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5466" w14:textId="6CB58225" w:rsidR="005D388F" w:rsidRDefault="001E677B" w:rsidP="001E677B">
      <w:pPr>
        <w:pStyle w:val="Heading1"/>
      </w:pPr>
      <w:r>
        <w:t>Wiki Doc---Round 6---Kentucky</w:t>
      </w:r>
    </w:p>
    <w:p w14:paraId="0785D6C7" w14:textId="4EC834B8" w:rsidR="001E677B" w:rsidRDefault="001E677B" w:rsidP="001E677B">
      <w:pPr>
        <w:pStyle w:val="Heading1"/>
      </w:pPr>
      <w:r>
        <w:t>1NC</w:t>
      </w:r>
    </w:p>
    <w:p w14:paraId="5656FDFA" w14:textId="77777777" w:rsidR="001E677B" w:rsidRDefault="001E677B" w:rsidP="001E677B">
      <w:pPr>
        <w:pStyle w:val="Heading2"/>
      </w:pPr>
      <w:r>
        <w:t>OFF</w:t>
      </w:r>
    </w:p>
    <w:p w14:paraId="625A5455" w14:textId="77777777" w:rsidR="001E677B" w:rsidRDefault="001E677B" w:rsidP="001E677B"/>
    <w:p w14:paraId="3E622C07" w14:textId="77777777" w:rsidR="001E677B" w:rsidRDefault="001E677B" w:rsidP="001E677B">
      <w:pPr>
        <w:pStyle w:val="Heading3"/>
      </w:pPr>
      <w:r>
        <w:t xml:space="preserve">OFF---1NC </w:t>
      </w:r>
    </w:p>
    <w:p w14:paraId="573FD8A4" w14:textId="77777777" w:rsidR="001E677B" w:rsidRPr="00542970" w:rsidRDefault="001E677B" w:rsidP="001E677B">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sidRPr="0092234E">
        <w:rPr>
          <w:u w:val="single"/>
        </w:rPr>
        <w:t>negative</w:t>
      </w:r>
      <w:r>
        <w:t xml:space="preserve"> to align with the </w:t>
      </w:r>
      <w:r w:rsidRPr="00D7220E">
        <w:rPr>
          <w:u w:val="single"/>
        </w:rPr>
        <w:t>empirical science</w:t>
      </w:r>
      <w:r>
        <w:t xml:space="preserve"> of </w:t>
      </w:r>
      <w:r w:rsidRPr="00D7220E">
        <w:rPr>
          <w:u w:val="single"/>
        </w:rPr>
        <w:t>proletarian insurgency</w:t>
      </w:r>
      <w:r>
        <w:t>.</w:t>
      </w:r>
    </w:p>
    <w:p w14:paraId="4766EC16" w14:textId="77777777" w:rsidR="001E677B" w:rsidRDefault="001E677B" w:rsidP="001E677B">
      <w:r w:rsidRPr="00DB3D77">
        <w:rPr>
          <w:rStyle w:val="Style13ptBold"/>
        </w:rPr>
        <w:t>Bass ’12</w:t>
      </w:r>
      <w:r>
        <w:t xml:space="preserve"> [George Nelson; 2012; Florida International University, “Organized Labor and U.S. Foreign Policy: The Solidarity Center in Historical Context,” p. 53-54]</w:t>
      </w:r>
    </w:p>
    <w:p w14:paraId="527BE008" w14:textId="77777777" w:rsidR="001E677B" w:rsidRDefault="001E677B" w:rsidP="001E677B">
      <w:pPr>
        <w:rPr>
          <w:sz w:val="14"/>
        </w:rPr>
      </w:pPr>
      <w:r w:rsidRPr="00DD472D">
        <w:rPr>
          <w:sz w:val="14"/>
        </w:rPr>
        <w:t xml:space="preserve">In the early 21st century most </w:t>
      </w:r>
      <w:r w:rsidRPr="00C713DC">
        <w:rPr>
          <w:rStyle w:val="StyleUnderline"/>
          <w:highlight w:val="cyan"/>
        </w:rPr>
        <w:t>states</w:t>
      </w:r>
      <w:r w:rsidRPr="00DD472D">
        <w:rPr>
          <w:sz w:val="14"/>
        </w:rPr>
        <w:t xml:space="preserve"> of the South </w:t>
      </w:r>
      <w:r w:rsidRPr="00C713DC">
        <w:rPr>
          <w:rStyle w:val="StyleUnderline"/>
          <w:highlight w:val="cyan"/>
        </w:rPr>
        <w:t>grant</w:t>
      </w:r>
      <w:r w:rsidRPr="00DD472D">
        <w:rPr>
          <w:sz w:val="14"/>
        </w:rPr>
        <w:t xml:space="preserve"> </w:t>
      </w:r>
      <w:r w:rsidRPr="00542970">
        <w:rPr>
          <w:rStyle w:val="StyleUnderline"/>
        </w:rPr>
        <w:t xml:space="preserve">trade </w:t>
      </w:r>
      <w:r w:rsidRPr="00C713DC">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C713DC">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C713DC">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C713DC">
        <w:rPr>
          <w:rStyle w:val="StyleUnderline"/>
          <w:highlight w:val="cyan"/>
        </w:rPr>
        <w:t>agreement</w:t>
      </w:r>
      <w:r w:rsidRPr="00C713DC">
        <w:rPr>
          <w:sz w:val="14"/>
          <w:highlight w:val="cyan"/>
        </w:rPr>
        <w:t xml:space="preserve"> </w:t>
      </w:r>
      <w:r w:rsidRPr="00C713DC">
        <w:rPr>
          <w:rStyle w:val="StyleUnderline"/>
          <w:highlight w:val="cyan"/>
        </w:rPr>
        <w:t>to control</w:t>
      </w:r>
      <w:r w:rsidRPr="00DD472D">
        <w:rPr>
          <w:sz w:val="14"/>
        </w:rPr>
        <w:t xml:space="preserve"> rank-and-file </w:t>
      </w:r>
      <w:r w:rsidRPr="00C713DC">
        <w:rPr>
          <w:rStyle w:val="Emphasis"/>
          <w:highlight w:val="cyan"/>
        </w:rPr>
        <w:t>militancy</w:t>
      </w:r>
      <w:r w:rsidRPr="00DD472D">
        <w:rPr>
          <w:sz w:val="14"/>
        </w:rPr>
        <w:t xml:space="preserve"> </w:t>
      </w:r>
      <w:r w:rsidRPr="00C713DC">
        <w:rPr>
          <w:rStyle w:val="StyleUnderline"/>
          <w:highlight w:val="cyan"/>
        </w:rPr>
        <w:t>and</w:t>
      </w:r>
      <w:r w:rsidRPr="00542970">
        <w:rPr>
          <w:rStyle w:val="StyleUnderline"/>
        </w:rPr>
        <w:t xml:space="preserve"> </w:t>
      </w:r>
      <w:r w:rsidRPr="00C713DC">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C713DC">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C713DC">
        <w:rPr>
          <w:rStyle w:val="StyleUnderline"/>
          <w:highlight w:val="cyan"/>
        </w:rPr>
        <w:t>movements</w:t>
      </w:r>
      <w:r w:rsidRPr="00C713DC">
        <w:rPr>
          <w:sz w:val="14"/>
          <w:highlight w:val="cyan"/>
        </w:rPr>
        <w:t xml:space="preserve"> </w:t>
      </w:r>
      <w:r w:rsidRPr="00C713DC">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C713DC">
        <w:rPr>
          <w:rStyle w:val="StyleUnderline"/>
          <w:highlight w:val="cyan"/>
        </w:rPr>
        <w:t>metamorphose</w:t>
      </w:r>
      <w:r w:rsidRPr="00DD472D">
        <w:rPr>
          <w:sz w:val="14"/>
        </w:rPr>
        <w:t xml:space="preserve"> </w:t>
      </w:r>
      <w:r w:rsidRPr="00C713DC">
        <w:rPr>
          <w:rStyle w:val="StyleUnderline"/>
          <w:highlight w:val="cyan"/>
        </w:rPr>
        <w:t>into</w:t>
      </w:r>
      <w:r w:rsidRPr="00542970">
        <w:rPr>
          <w:rStyle w:val="StyleUnderline"/>
        </w:rPr>
        <w:t xml:space="preserve"> </w:t>
      </w:r>
      <w:r w:rsidRPr="00C713DC">
        <w:rPr>
          <w:rStyle w:val="Emphasis"/>
          <w:highlight w:val="cyan"/>
        </w:rPr>
        <w:t>ineffective</w:t>
      </w:r>
      <w:r w:rsidRPr="00542970">
        <w:rPr>
          <w:rStyle w:val="Emphasis"/>
        </w:rPr>
        <w:t xml:space="preserve"> bureaucratic </w:t>
      </w:r>
      <w:r w:rsidRPr="00C713DC">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C713DC">
        <w:rPr>
          <w:rStyle w:val="StyleUnderline"/>
          <w:highlight w:val="cyan"/>
        </w:rPr>
        <w:t>corporatism</w:t>
      </w:r>
      <w:r w:rsidRPr="00DD472D">
        <w:rPr>
          <w:sz w:val="14"/>
        </w:rPr>
        <w:t xml:space="preserve"> </w:t>
      </w:r>
      <w:r w:rsidRPr="00542970">
        <w:rPr>
          <w:rStyle w:val="StyleUnderline"/>
        </w:rPr>
        <w:t xml:space="preserve">to be the </w:t>
      </w:r>
      <w:r w:rsidRPr="00C713DC">
        <w:rPr>
          <w:rStyle w:val="Emphasis"/>
          <w:highlight w:val="cyan"/>
        </w:rPr>
        <w:t>culmination</w:t>
      </w:r>
      <w:r w:rsidRPr="00DD472D">
        <w:rPr>
          <w:sz w:val="14"/>
        </w:rPr>
        <w:t xml:space="preserve"> </w:t>
      </w:r>
      <w:r w:rsidRPr="00C713DC">
        <w:rPr>
          <w:rStyle w:val="StyleUnderline"/>
          <w:highlight w:val="cyan"/>
        </w:rPr>
        <w:t>of</w:t>
      </w:r>
      <w:r w:rsidRPr="00542970">
        <w:rPr>
          <w:rStyle w:val="StyleUnderline"/>
        </w:rPr>
        <w:t xml:space="preserve"> a struggle to achieve </w:t>
      </w:r>
      <w:r w:rsidRPr="00C713DC">
        <w:rPr>
          <w:rStyle w:val="StyleUnderline"/>
          <w:highlight w:val="cyan"/>
        </w:rPr>
        <w:t>a</w:t>
      </w:r>
      <w:r w:rsidRPr="00542970">
        <w:rPr>
          <w:rStyle w:val="StyleUnderline"/>
        </w:rPr>
        <w:t xml:space="preserve"> social </w:t>
      </w:r>
      <w:r w:rsidRPr="00C713DC">
        <w:rPr>
          <w:rStyle w:val="Emphasis"/>
          <w:highlight w:val="cyan"/>
        </w:rPr>
        <w:t>right</w:t>
      </w:r>
      <w:r w:rsidRPr="00DD472D">
        <w:rPr>
          <w:sz w:val="14"/>
        </w:rPr>
        <w:t xml:space="preserve">, </w:t>
      </w:r>
      <w:r w:rsidRPr="00542970">
        <w:rPr>
          <w:rStyle w:val="StyleUnderline"/>
        </w:rPr>
        <w:t xml:space="preserve">the </w:t>
      </w:r>
      <w:r w:rsidRPr="00C713DC">
        <w:rPr>
          <w:rStyle w:val="StyleUnderline"/>
          <w:highlight w:val="cyan"/>
        </w:rPr>
        <w:t>system</w:t>
      </w:r>
      <w:r w:rsidRPr="00DD472D">
        <w:rPr>
          <w:sz w:val="14"/>
        </w:rPr>
        <w:t xml:space="preserve"> also </w:t>
      </w:r>
      <w:r w:rsidRPr="00C713DC">
        <w:rPr>
          <w:rStyle w:val="Emphasis"/>
          <w:highlight w:val="cyan"/>
        </w:rPr>
        <w:t>institutionalizes</w:t>
      </w:r>
      <w:r w:rsidRPr="00DD472D">
        <w:rPr>
          <w:sz w:val="14"/>
        </w:rPr>
        <w:t xml:space="preserve"> </w:t>
      </w:r>
      <w:r w:rsidRPr="00542970">
        <w:rPr>
          <w:rStyle w:val="Emphasis"/>
        </w:rPr>
        <w:t xml:space="preserve">class </w:t>
      </w:r>
      <w:r w:rsidRPr="00C713DC">
        <w:rPr>
          <w:rStyle w:val="Emphasis"/>
          <w:highlight w:val="cyan"/>
        </w:rPr>
        <w:t>struggles</w:t>
      </w:r>
      <w:r w:rsidRPr="00DD472D">
        <w:rPr>
          <w:sz w:val="14"/>
        </w:rPr>
        <w:t xml:space="preserve"> </w:t>
      </w:r>
      <w:r w:rsidRPr="00C713DC">
        <w:rPr>
          <w:rStyle w:val="StyleUnderline"/>
          <w:highlight w:val="cyan"/>
        </w:rPr>
        <w:t>by</w:t>
      </w:r>
      <w:r w:rsidRPr="00DD472D">
        <w:rPr>
          <w:sz w:val="14"/>
        </w:rPr>
        <w:t xml:space="preserve"> restricting bargaining and </w:t>
      </w:r>
      <w:r w:rsidRPr="00C713DC">
        <w:rPr>
          <w:rStyle w:val="Emphasis"/>
          <w:highlight w:val="cyan"/>
        </w:rPr>
        <w:t>routing demands</w:t>
      </w:r>
      <w:r w:rsidRPr="00DD472D">
        <w:rPr>
          <w:sz w:val="14"/>
        </w:rPr>
        <w:t xml:space="preserve"> </w:t>
      </w:r>
      <w:r w:rsidRPr="00542970">
        <w:rPr>
          <w:rStyle w:val="StyleUnderline"/>
        </w:rPr>
        <w:t xml:space="preserve">exclusively </w:t>
      </w:r>
      <w:r w:rsidRPr="00C713DC">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C713DC">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F968F4">
        <w:rPr>
          <w:rStyle w:val="StyleUnderline"/>
          <w:highlight w:val="cyan"/>
        </w:rPr>
        <w:t>contributed</w:t>
      </w:r>
      <w:r w:rsidRPr="00542970">
        <w:rPr>
          <w:rStyle w:val="StyleUnderline"/>
        </w:rPr>
        <w:t xml:space="preserve"> </w:t>
      </w:r>
      <w:r w:rsidRPr="00F968F4">
        <w:rPr>
          <w:rStyle w:val="StyleUnderline"/>
          <w:highlight w:val="cyan"/>
        </w:rPr>
        <w:t>to</w:t>
      </w:r>
      <w:r w:rsidRPr="00542970">
        <w:rPr>
          <w:rStyle w:val="StyleUnderline"/>
        </w:rPr>
        <w:t xml:space="preserve"> a process of </w:t>
      </w:r>
      <w:r w:rsidRPr="00542970">
        <w:rPr>
          <w:rStyle w:val="Emphasis"/>
        </w:rPr>
        <w:t>neo-</w:t>
      </w:r>
      <w:r w:rsidRPr="00F968F4">
        <w:rPr>
          <w:rStyle w:val="Emphasis"/>
          <w:highlight w:val="cyan"/>
        </w:rPr>
        <w:t>corporatism</w:t>
      </w:r>
      <w:r w:rsidRPr="00DD472D">
        <w:rPr>
          <w:sz w:val="14"/>
        </w:rPr>
        <w:t xml:space="preserve"> – </w:t>
      </w:r>
      <w:r w:rsidRPr="00542970">
        <w:rPr>
          <w:rStyle w:val="StyleUnderline"/>
        </w:rPr>
        <w:t xml:space="preserve">the </w:t>
      </w:r>
      <w:r w:rsidRPr="00F968F4">
        <w:rPr>
          <w:rStyle w:val="Emphasis"/>
          <w:highlight w:val="cyan"/>
        </w:rPr>
        <w:t>recognition</w:t>
      </w:r>
      <w:r w:rsidRPr="00542970">
        <w:rPr>
          <w:rStyle w:val="StyleUnderline"/>
        </w:rPr>
        <w:t xml:space="preserve"> of labor </w:t>
      </w:r>
      <w:r w:rsidRPr="00F968F4">
        <w:rPr>
          <w:rStyle w:val="Emphasis"/>
          <w:highlight w:val="cyan"/>
        </w:rPr>
        <w:t>unions</w:t>
      </w:r>
      <w:r w:rsidRPr="00542970">
        <w:rPr>
          <w:rStyle w:val="StyleUnderline"/>
        </w:rPr>
        <w:t xml:space="preserve"> </w:t>
      </w:r>
      <w:r w:rsidRPr="00F968F4">
        <w:rPr>
          <w:rStyle w:val="StyleUnderline"/>
          <w:highlight w:val="cyan"/>
        </w:rPr>
        <w:t>and</w:t>
      </w:r>
      <w:r w:rsidRPr="00542970">
        <w:rPr>
          <w:rStyle w:val="StyleUnderline"/>
        </w:rPr>
        <w:t xml:space="preserve"> their </w:t>
      </w:r>
      <w:r w:rsidRPr="00F968F4">
        <w:rPr>
          <w:rStyle w:val="Emphasis"/>
          <w:highlight w:val="cyan"/>
        </w:rPr>
        <w:t>co-optation</w:t>
      </w:r>
      <w:r w:rsidRPr="00542970">
        <w:rPr>
          <w:rStyle w:val="StyleUnderline"/>
        </w:rPr>
        <w:t xml:space="preserve"> </w:t>
      </w:r>
      <w:r w:rsidRPr="00F968F4">
        <w:rPr>
          <w:rStyle w:val="StyleUnderline"/>
          <w:highlight w:val="cyan"/>
        </w:rPr>
        <w:t xml:space="preserve">by </w:t>
      </w:r>
      <w:r w:rsidRPr="00F968F4">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F968F4">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F968F4">
        <w:rPr>
          <w:rStyle w:val="StyleUnderline"/>
          <w:highlight w:val="cyan"/>
        </w:rPr>
        <w:t>have become</w:t>
      </w:r>
      <w:r w:rsidRPr="00542970">
        <w:rPr>
          <w:rStyle w:val="StyleUnderline"/>
        </w:rPr>
        <w:t xml:space="preserve"> part of the </w:t>
      </w:r>
      <w:r w:rsidRPr="00F968F4">
        <w:rPr>
          <w:rStyle w:val="Emphasis"/>
          <w:highlight w:val="cyan"/>
        </w:rPr>
        <w:t>neoliberal</w:t>
      </w:r>
      <w:r w:rsidRPr="00542970">
        <w:rPr>
          <w:rStyle w:val="Emphasis"/>
        </w:rPr>
        <w:t xml:space="preserve"> capitalist </w:t>
      </w:r>
      <w:r w:rsidRPr="00F968F4">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F968F4">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F968F4">
        <w:rPr>
          <w:rStyle w:val="StyleUnderline"/>
          <w:highlight w:val="cyan"/>
        </w:rPr>
        <w:t>encouraged</w:t>
      </w:r>
      <w:r w:rsidRPr="00DD472D">
        <w:rPr>
          <w:sz w:val="14"/>
        </w:rPr>
        <w:t xml:space="preserve"> foreign </w:t>
      </w:r>
      <w:r w:rsidRPr="00F968F4">
        <w:rPr>
          <w:rStyle w:val="Emphasis"/>
          <w:highlight w:val="cyan"/>
        </w:rPr>
        <w:t>monopoly</w:t>
      </w:r>
      <w:r w:rsidRPr="00DD472D">
        <w:rPr>
          <w:sz w:val="14"/>
        </w:rPr>
        <w:t xml:space="preserve"> capital </w:t>
      </w:r>
      <w:r w:rsidRPr="00F968F4">
        <w:rPr>
          <w:rStyle w:val="Emphasis"/>
          <w:highlight w:val="cyan"/>
        </w:rPr>
        <w:t>investments</w:t>
      </w:r>
      <w:r w:rsidRPr="00DD472D">
        <w:rPr>
          <w:sz w:val="14"/>
        </w:rPr>
        <w:t xml:space="preserve"> </w:t>
      </w:r>
      <w:r w:rsidRPr="00F968F4">
        <w:rPr>
          <w:rStyle w:val="StyleUnderline"/>
          <w:highlight w:val="cyan"/>
        </w:rPr>
        <w:t>that</w:t>
      </w:r>
      <w:r w:rsidRPr="00542970">
        <w:rPr>
          <w:rStyle w:val="StyleUnderline"/>
        </w:rPr>
        <w:t xml:space="preserve"> </w:t>
      </w:r>
      <w:r w:rsidRPr="00542970">
        <w:rPr>
          <w:rStyle w:val="Emphasis"/>
        </w:rPr>
        <w:t xml:space="preserve">severely </w:t>
      </w:r>
      <w:r w:rsidRPr="00F968F4">
        <w:rPr>
          <w:rStyle w:val="Emphasis"/>
          <w:highlight w:val="cyan"/>
        </w:rPr>
        <w:t>exploit</w:t>
      </w:r>
      <w:r w:rsidRPr="00542970">
        <w:rPr>
          <w:rStyle w:val="StyleUnderline"/>
        </w:rPr>
        <w:t xml:space="preserve"> the </w:t>
      </w:r>
      <w:r w:rsidRPr="00542970">
        <w:rPr>
          <w:rStyle w:val="Emphasis"/>
        </w:rPr>
        <w:t xml:space="preserve">working classes in the </w:t>
      </w:r>
      <w:r w:rsidRPr="00F968F4">
        <w:rPr>
          <w:rStyle w:val="Emphasis"/>
          <w:highlight w:val="cyan"/>
        </w:rPr>
        <w:t>South</w:t>
      </w:r>
      <w:r w:rsidRPr="00DD472D">
        <w:rPr>
          <w:sz w:val="14"/>
        </w:rPr>
        <w:t xml:space="preserve">. </w:t>
      </w:r>
      <w:r w:rsidRPr="00542970">
        <w:rPr>
          <w:rStyle w:val="StyleUnderline"/>
        </w:rPr>
        <w:t xml:space="preserve">Through </w:t>
      </w:r>
      <w:r w:rsidRPr="00F968F4">
        <w:rPr>
          <w:rStyle w:val="Emphasis"/>
          <w:highlight w:val="cyan"/>
        </w:rPr>
        <w:t>absorption</w:t>
      </w:r>
      <w:r w:rsidRPr="00DD472D">
        <w:rPr>
          <w:sz w:val="14"/>
        </w:rPr>
        <w:t xml:space="preserve"> </w:t>
      </w:r>
      <w:r w:rsidRPr="00F968F4">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F968F4">
        <w:rPr>
          <w:rStyle w:val="Emphasis"/>
          <w:highlight w:val="cyan"/>
        </w:rPr>
        <w:t>collective bargaining</w:t>
      </w:r>
      <w:r w:rsidRPr="00DD472D">
        <w:rPr>
          <w:sz w:val="14"/>
        </w:rPr>
        <w:t xml:space="preserve">, </w:t>
      </w:r>
      <w:r w:rsidRPr="00F968F4">
        <w:rPr>
          <w:rStyle w:val="StyleUnderline"/>
          <w:highlight w:val="cyan"/>
        </w:rPr>
        <w:t>and</w:t>
      </w:r>
      <w:r w:rsidRPr="00F968F4">
        <w:rPr>
          <w:sz w:val="14"/>
          <w:highlight w:val="cyan"/>
        </w:rPr>
        <w:t xml:space="preserve"> </w:t>
      </w:r>
      <w:r w:rsidRPr="00F968F4">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F968F4">
        <w:rPr>
          <w:rStyle w:val="StyleUnderline"/>
          <w:highlight w:val="cyan"/>
        </w:rPr>
        <w:t>movements</w:t>
      </w:r>
      <w:r w:rsidRPr="00542970">
        <w:rPr>
          <w:rStyle w:val="StyleUnderline"/>
        </w:rPr>
        <w:t xml:space="preserve"> have </w:t>
      </w:r>
      <w:r w:rsidRPr="00F968F4">
        <w:rPr>
          <w:rStyle w:val="StyleUnderline"/>
          <w:highlight w:val="cyan"/>
        </w:rPr>
        <w:t xml:space="preserve">been </w:t>
      </w:r>
      <w:r w:rsidRPr="00F968F4">
        <w:rPr>
          <w:rStyle w:val="Emphasis"/>
          <w:highlight w:val="cyan"/>
        </w:rPr>
        <w:t>marginalized</w:t>
      </w:r>
      <w:r w:rsidRPr="00F968F4">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F968F4">
        <w:rPr>
          <w:rStyle w:val="Emphasis"/>
          <w:highlight w:val="cyan"/>
        </w:rPr>
        <w:t>legal system</w:t>
      </w:r>
      <w:r w:rsidRPr="00542970">
        <w:rPr>
          <w:rStyle w:val="StyleUnderline"/>
        </w:rPr>
        <w:t xml:space="preserve"> </w:t>
      </w:r>
      <w:r w:rsidRPr="00F968F4">
        <w:rPr>
          <w:rStyle w:val="StyleUnderline"/>
          <w:highlight w:val="cyan"/>
        </w:rPr>
        <w:t>through</w:t>
      </w:r>
      <w:r w:rsidRPr="00542970">
        <w:rPr>
          <w:rStyle w:val="StyleUnderline"/>
        </w:rPr>
        <w:t xml:space="preserve"> </w:t>
      </w:r>
      <w:r w:rsidRPr="00F968F4">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F968F4">
        <w:rPr>
          <w:rStyle w:val="StyleUnderline"/>
          <w:highlight w:val="cyan"/>
        </w:rPr>
        <w:t>culminates</w:t>
      </w:r>
      <w:r w:rsidRPr="00542970">
        <w:rPr>
          <w:rStyle w:val="StyleUnderline"/>
        </w:rPr>
        <w:t xml:space="preserve"> </w:t>
      </w:r>
      <w:r w:rsidRPr="00F968F4">
        <w:rPr>
          <w:rStyle w:val="StyleUnderline"/>
          <w:highlight w:val="cyan"/>
        </w:rPr>
        <w:t>in</w:t>
      </w:r>
      <w:r w:rsidRPr="00542970">
        <w:rPr>
          <w:rStyle w:val="StyleUnderline"/>
        </w:rPr>
        <w:t xml:space="preserve"> the </w:t>
      </w:r>
      <w:r w:rsidRPr="00F968F4">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F968F4">
        <w:rPr>
          <w:rStyle w:val="Emphasis"/>
          <w:highlight w:val="cyan"/>
        </w:rPr>
        <w:t>Incorporation</w:t>
      </w:r>
      <w:r w:rsidRPr="00DD472D">
        <w:rPr>
          <w:sz w:val="14"/>
        </w:rPr>
        <w:t xml:space="preserve"> may also </w:t>
      </w:r>
      <w:r w:rsidRPr="00542970">
        <w:rPr>
          <w:rStyle w:val="StyleUnderline"/>
        </w:rPr>
        <w:t xml:space="preserve">come </w:t>
      </w:r>
      <w:r w:rsidRPr="00F968F4">
        <w:rPr>
          <w:rStyle w:val="StyleUnderline"/>
          <w:highlight w:val="cyan"/>
        </w:rPr>
        <w:t xml:space="preserve">at the </w:t>
      </w:r>
      <w:r w:rsidRPr="00F968F4">
        <w:rPr>
          <w:rStyle w:val="Emphasis"/>
          <w:highlight w:val="cyan"/>
        </w:rPr>
        <w:t>expense</w:t>
      </w:r>
      <w:r w:rsidRPr="00542970">
        <w:rPr>
          <w:rStyle w:val="StyleUnderline"/>
        </w:rPr>
        <w:t xml:space="preserve"> </w:t>
      </w:r>
      <w:r w:rsidRPr="00F968F4">
        <w:rPr>
          <w:rStyle w:val="StyleUnderline"/>
          <w:highlight w:val="cyan"/>
        </w:rPr>
        <w:t>of</w:t>
      </w:r>
      <w:r w:rsidRPr="00542970">
        <w:rPr>
          <w:rStyle w:val="StyleUnderline"/>
        </w:rPr>
        <w:t xml:space="preserve"> </w:t>
      </w:r>
      <w:r w:rsidRPr="00542970">
        <w:rPr>
          <w:rStyle w:val="Emphasis"/>
        </w:rPr>
        <w:t xml:space="preserve">working-class </w:t>
      </w:r>
      <w:r w:rsidRPr="00F968F4">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F968F4">
        <w:rPr>
          <w:rStyle w:val="StyleUnderline"/>
          <w:highlight w:val="cyan"/>
        </w:rPr>
        <w:t>transnational</w:t>
      </w:r>
      <w:r w:rsidRPr="00542970">
        <w:rPr>
          <w:rStyle w:val="StyleUnderline"/>
        </w:rPr>
        <w:t xml:space="preserve"> labour </w:t>
      </w:r>
      <w:r w:rsidRPr="00F968F4">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F968F4">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F968F4">
        <w:rPr>
          <w:rStyle w:val="StyleUnderline"/>
          <w:highlight w:val="cyan"/>
        </w:rPr>
        <w:t>South</w:t>
      </w:r>
      <w:r w:rsidRPr="00DD472D">
        <w:rPr>
          <w:sz w:val="14"/>
        </w:rPr>
        <w:t xml:space="preserve">, </w:t>
      </w:r>
      <w:r w:rsidRPr="00542970">
        <w:rPr>
          <w:rStyle w:val="StyleUnderline"/>
        </w:rPr>
        <w:t xml:space="preserve">whose surplus </w:t>
      </w:r>
      <w:r w:rsidRPr="00F968F4">
        <w:rPr>
          <w:rStyle w:val="StyleUnderline"/>
          <w:highlight w:val="cyan"/>
        </w:rPr>
        <w:t>labor</w:t>
      </w:r>
      <w:r w:rsidRPr="00542970">
        <w:rPr>
          <w:rStyle w:val="StyleUnderline"/>
        </w:rPr>
        <w:t xml:space="preserve"> </w:t>
      </w:r>
      <w:r w:rsidRPr="00F968F4">
        <w:rPr>
          <w:rStyle w:val="StyleUnderline"/>
          <w:highlight w:val="cyan"/>
        </w:rPr>
        <w:t>is</w:t>
      </w:r>
      <w:r w:rsidRPr="00F968F4">
        <w:rPr>
          <w:sz w:val="14"/>
          <w:highlight w:val="cyan"/>
        </w:rPr>
        <w:t xml:space="preserve"> </w:t>
      </w:r>
      <w:r w:rsidRPr="00F968F4">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F968F4">
        <w:rPr>
          <w:rStyle w:val="Emphasis"/>
          <w:highlight w:val="cyan"/>
        </w:rPr>
        <w:t>movements</w:t>
      </w:r>
      <w:r w:rsidRPr="00DD472D">
        <w:rPr>
          <w:sz w:val="14"/>
        </w:rPr>
        <w:t xml:space="preserve"> </w:t>
      </w:r>
      <w:r w:rsidRPr="00542970">
        <w:rPr>
          <w:rStyle w:val="StyleUnderline"/>
        </w:rPr>
        <w:t xml:space="preserve">which may go on to </w:t>
      </w:r>
      <w:r w:rsidRPr="00F968F4">
        <w:rPr>
          <w:rStyle w:val="Emphasis"/>
          <w:highlight w:val="cyan"/>
        </w:rPr>
        <w:t>challenge</w:t>
      </w:r>
      <w:r w:rsidRPr="00F968F4">
        <w:rPr>
          <w:rStyle w:val="StyleUnderline"/>
          <w:highlight w:val="cyan"/>
        </w:rPr>
        <w:t xml:space="preserve"> the </w:t>
      </w:r>
      <w:r w:rsidRPr="00F968F4">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F968F4">
        <w:rPr>
          <w:rStyle w:val="StyleUnderline"/>
          <w:highlight w:val="cyan"/>
        </w:rPr>
        <w:t>corporatist</w:t>
      </w:r>
      <w:r w:rsidRPr="00A76D32">
        <w:rPr>
          <w:rStyle w:val="StyleUnderline"/>
        </w:rPr>
        <w:t xml:space="preserve"> labor–state–capital</w:t>
      </w:r>
      <w:r w:rsidRPr="00DD472D">
        <w:rPr>
          <w:sz w:val="14"/>
        </w:rPr>
        <w:t xml:space="preserve"> </w:t>
      </w:r>
      <w:r w:rsidRPr="00F968F4">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F968F4">
        <w:rPr>
          <w:rStyle w:val="StyleUnderline"/>
          <w:highlight w:val="cyan"/>
        </w:rPr>
        <w:t>followed</w:t>
      </w:r>
      <w:r w:rsidRPr="00F968F4">
        <w:rPr>
          <w:sz w:val="14"/>
          <w:highlight w:val="cyan"/>
        </w:rPr>
        <w:t xml:space="preserve"> </w:t>
      </w:r>
      <w:r w:rsidRPr="00F968F4">
        <w:rPr>
          <w:rStyle w:val="StyleUnderline"/>
          <w:highlight w:val="cyan"/>
        </w:rPr>
        <w:t>by</w:t>
      </w:r>
      <w:r w:rsidRPr="00DD472D">
        <w:rPr>
          <w:sz w:val="14"/>
        </w:rPr>
        <w:t xml:space="preserve"> </w:t>
      </w:r>
      <w:r w:rsidRPr="00A76D32">
        <w:rPr>
          <w:rStyle w:val="Emphasis"/>
        </w:rPr>
        <w:t>mass</w:t>
      </w:r>
      <w:r w:rsidRPr="00DD472D">
        <w:rPr>
          <w:sz w:val="14"/>
        </w:rPr>
        <w:t xml:space="preserve"> </w:t>
      </w:r>
      <w:r w:rsidRPr="00F968F4">
        <w:rPr>
          <w:rStyle w:val="Emphasis"/>
          <w:highlight w:val="cyan"/>
        </w:rPr>
        <w:t>disillusionment</w:t>
      </w:r>
      <w:r w:rsidRPr="00DD472D">
        <w:rPr>
          <w:sz w:val="14"/>
        </w:rPr>
        <w:t xml:space="preserve"> </w:t>
      </w:r>
      <w:r w:rsidRPr="00F968F4">
        <w:rPr>
          <w:rStyle w:val="StyleUnderline"/>
          <w:highlight w:val="cyan"/>
        </w:rPr>
        <w:t>and</w:t>
      </w:r>
      <w:r w:rsidRPr="00A76D32">
        <w:rPr>
          <w:rStyle w:val="StyleUnderline"/>
        </w:rPr>
        <w:t xml:space="preserve"> the appearance of </w:t>
      </w:r>
      <w:r w:rsidRPr="00A76D32">
        <w:rPr>
          <w:rStyle w:val="Emphasis"/>
        </w:rPr>
        <w:t xml:space="preserve">new working-class </w:t>
      </w:r>
      <w:r w:rsidRPr="00F968F4">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F968F4">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F968F4">
        <w:rPr>
          <w:rStyle w:val="Emphasis"/>
          <w:highlight w:val="cyan"/>
        </w:rPr>
        <w:t>expanded</w:t>
      </w:r>
      <w:r w:rsidRPr="00A76D32">
        <w:rPr>
          <w:rStyle w:val="StyleUnderline"/>
        </w:rPr>
        <w:t xml:space="preserve"> the </w:t>
      </w:r>
      <w:r w:rsidRPr="00F968F4">
        <w:rPr>
          <w:rStyle w:val="Emphasis"/>
          <w:highlight w:val="cyan"/>
        </w:rPr>
        <w:t>mobility</w:t>
      </w:r>
      <w:r w:rsidRPr="00F968F4">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F968F4">
        <w:rPr>
          <w:rStyle w:val="StyleUnderline"/>
          <w:highlight w:val="cyan"/>
        </w:rPr>
        <w:t>firms</w:t>
      </w:r>
      <w:r w:rsidRPr="00A76D32">
        <w:rPr>
          <w:rStyle w:val="StyleUnderline"/>
        </w:rPr>
        <w:t xml:space="preserve"> have</w:t>
      </w:r>
      <w:r w:rsidRPr="00DD472D">
        <w:rPr>
          <w:sz w:val="14"/>
        </w:rPr>
        <w:t xml:space="preserve"> </w:t>
      </w:r>
      <w:r w:rsidRPr="00F968F4">
        <w:rPr>
          <w:rStyle w:val="Emphasis"/>
          <w:highlight w:val="cyan"/>
        </w:rPr>
        <w:t>escaped</w:t>
      </w:r>
      <w:r w:rsidRPr="00DD472D">
        <w:rPr>
          <w:sz w:val="14"/>
        </w:rPr>
        <w:t xml:space="preserve"> the </w:t>
      </w:r>
      <w:r w:rsidRPr="00F968F4">
        <w:rPr>
          <w:rStyle w:val="Emphasis"/>
          <w:highlight w:val="cyan"/>
        </w:rPr>
        <w:t>cost of</w:t>
      </w:r>
      <w:r w:rsidRPr="00A76D32">
        <w:rPr>
          <w:rStyle w:val="Emphasis"/>
        </w:rPr>
        <w:t xml:space="preserve"> </w:t>
      </w:r>
      <w:r w:rsidRPr="00F968F4">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F968F4">
        <w:rPr>
          <w:rStyle w:val="Emphasis"/>
          <w:highlight w:val="cyan"/>
        </w:rPr>
        <w:t>production</w:t>
      </w:r>
      <w:r w:rsidRPr="00A76D32">
        <w:rPr>
          <w:rStyle w:val="Emphasis"/>
        </w:rPr>
        <w:t xml:space="preserve"> </w:t>
      </w:r>
      <w:r w:rsidRPr="00F968F4">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F968F4">
        <w:rPr>
          <w:rStyle w:val="StyleUnderline"/>
          <w:highlight w:val="cyan"/>
        </w:rPr>
        <w:t>always</w:t>
      </w:r>
      <w:r w:rsidRPr="00A76D32">
        <w:rPr>
          <w:rStyle w:val="StyleUnderline"/>
        </w:rPr>
        <w:t xml:space="preserve"> </w:t>
      </w:r>
      <w:r w:rsidRPr="00F968F4">
        <w:rPr>
          <w:rStyle w:val="Emphasis"/>
          <w:highlight w:val="cyan"/>
        </w:rPr>
        <w:t>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A76D32">
        <w:rPr>
          <w:rStyle w:val="Emphasis"/>
        </w:rPr>
        <w:t xml:space="preserve">cost of </w:t>
      </w:r>
      <w:r w:rsidRPr="00F968F4">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F968F4">
        <w:rPr>
          <w:rStyle w:val="Emphasis"/>
          <w:highlight w:val="cyan"/>
        </w:rPr>
        <w:t>highly dependent</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F968F4">
        <w:rPr>
          <w:rStyle w:val="StyleUnderline"/>
          <w:highlight w:val="cyan"/>
        </w:rPr>
        <w:t>unions</w:t>
      </w:r>
      <w:r w:rsidRPr="00A76D32">
        <w:rPr>
          <w:rStyle w:val="StyleUnderline"/>
        </w:rPr>
        <w:t xml:space="preserve"> are an </w:t>
      </w:r>
      <w:r w:rsidRPr="00F968F4">
        <w:rPr>
          <w:rStyle w:val="StyleUnderline"/>
          <w:highlight w:val="cyan"/>
        </w:rPr>
        <w:t>expression</w:t>
      </w:r>
      <w:r w:rsidRPr="00A76D32">
        <w:rPr>
          <w:rStyle w:val="StyleUnderline"/>
        </w:rPr>
        <w:t xml:space="preserve"> </w:t>
      </w:r>
      <w:r w:rsidRPr="00F968F4">
        <w:rPr>
          <w:rStyle w:val="StyleUnderline"/>
          <w:highlight w:val="cyan"/>
        </w:rPr>
        <w:t>of</w:t>
      </w:r>
      <w:r w:rsidRPr="00A76D32">
        <w:rPr>
          <w:rStyle w:val="StyleUnderline"/>
        </w:rPr>
        <w:t xml:space="preserve"> the </w:t>
      </w:r>
      <w:r w:rsidRPr="00F968F4">
        <w:rPr>
          <w:rStyle w:val="Emphasis"/>
          <w:highlight w:val="cyan"/>
        </w:rPr>
        <w:t>limitations</w:t>
      </w:r>
      <w:r w:rsidRPr="00F968F4">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F968F4">
        <w:rPr>
          <w:rStyle w:val="Emphasis"/>
          <w:highlight w:val="cyan"/>
        </w:rPr>
        <w:t>circumscribe</w:t>
      </w:r>
      <w:r w:rsidRPr="00DD472D">
        <w:rPr>
          <w:sz w:val="14"/>
        </w:rPr>
        <w:t xml:space="preserve"> the </w:t>
      </w:r>
      <w:r w:rsidRPr="00F968F4">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F968F4">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F968F4">
        <w:rPr>
          <w:rStyle w:val="StyleUnderline"/>
          <w:highlight w:val="cyan"/>
        </w:rPr>
        <w:t>what</w:t>
      </w:r>
      <w:r w:rsidRPr="00A76D32">
        <w:rPr>
          <w:rStyle w:val="StyleUnderline"/>
        </w:rPr>
        <w:t xml:space="preserve"> </w:t>
      </w:r>
      <w:r w:rsidRPr="00F968F4">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F968F4">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F968F4">
        <w:rPr>
          <w:rStyle w:val="StyleUnderline"/>
          <w:highlight w:val="cyan"/>
        </w:rPr>
        <w:t>most</w:t>
      </w:r>
      <w:r w:rsidRPr="00F968F4">
        <w:rPr>
          <w:sz w:val="14"/>
          <w:highlight w:val="cyan"/>
        </w:rPr>
        <w:t xml:space="preserve"> </w:t>
      </w:r>
      <w:r w:rsidRPr="00F968F4">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F968F4">
        <w:rPr>
          <w:rStyle w:val="Emphasis"/>
          <w:highlight w:val="cyan"/>
        </w:rPr>
        <w:t>renounced</w:t>
      </w:r>
      <w:r w:rsidRPr="00DD472D">
        <w:rPr>
          <w:sz w:val="14"/>
        </w:rPr>
        <w:t xml:space="preserve"> </w:t>
      </w:r>
      <w:r w:rsidRPr="00A76D32">
        <w:rPr>
          <w:rStyle w:val="StyleUnderline"/>
        </w:rPr>
        <w:t xml:space="preserve">the </w:t>
      </w:r>
      <w:r w:rsidRPr="00F968F4">
        <w:rPr>
          <w:rStyle w:val="Emphasis"/>
          <w:highlight w:val="cyan"/>
        </w:rPr>
        <w:t>legitimacy</w:t>
      </w:r>
      <w:r w:rsidRPr="00A76D32">
        <w:rPr>
          <w:rStyle w:val="StyleUnderline"/>
        </w:rPr>
        <w:t xml:space="preserve"> </w:t>
      </w:r>
      <w:r w:rsidRPr="00F968F4">
        <w:rPr>
          <w:rStyle w:val="StyleUnderline"/>
          <w:highlight w:val="cyan"/>
        </w:rPr>
        <w:t xml:space="preserve">of the </w:t>
      </w:r>
      <w:r w:rsidRPr="00F968F4">
        <w:rPr>
          <w:rStyle w:val="Emphasis"/>
          <w:highlight w:val="cyan"/>
        </w:rPr>
        <w:t>state</w:t>
      </w:r>
      <w:r w:rsidRPr="00DD472D">
        <w:rPr>
          <w:sz w:val="14"/>
        </w:rPr>
        <w:t xml:space="preserve"> </w:t>
      </w:r>
      <w:r w:rsidRPr="00F968F4">
        <w:rPr>
          <w:rStyle w:val="StyleUnderline"/>
          <w:highlight w:val="cyan"/>
        </w:rPr>
        <w:t>and opposed</w:t>
      </w:r>
      <w:r w:rsidRPr="00A76D32">
        <w:rPr>
          <w:rStyle w:val="StyleUnderline"/>
        </w:rPr>
        <w:t xml:space="preserve"> </w:t>
      </w:r>
      <w:r w:rsidRPr="00A76D32">
        <w:rPr>
          <w:rStyle w:val="Emphasis"/>
        </w:rPr>
        <w:t xml:space="preserve">collective </w:t>
      </w:r>
      <w:r w:rsidRPr="00F968F4">
        <w:rPr>
          <w:rStyle w:val="Emphasis"/>
          <w:highlight w:val="cyan"/>
        </w:rPr>
        <w:t>bargaining</w:t>
      </w:r>
      <w:r w:rsidRPr="00A76D32">
        <w:rPr>
          <w:rStyle w:val="Emphasis"/>
        </w:rPr>
        <w:t xml:space="preserve"> with business owners</w:t>
      </w:r>
      <w:r w:rsidRPr="00DD472D">
        <w:rPr>
          <w:sz w:val="14"/>
        </w:rPr>
        <w:t xml:space="preserve"> </w:t>
      </w:r>
      <w:r w:rsidRPr="00F968F4">
        <w:rPr>
          <w:rStyle w:val="StyleUnderline"/>
          <w:highlight w:val="cyan"/>
        </w:rPr>
        <w:t>that</w:t>
      </w:r>
      <w:r w:rsidRPr="00F968F4">
        <w:rPr>
          <w:sz w:val="14"/>
          <w:highlight w:val="cyan"/>
        </w:rPr>
        <w:t xml:space="preserve"> </w:t>
      </w:r>
      <w:r w:rsidRPr="00F968F4">
        <w:rPr>
          <w:rStyle w:val="Emphasis"/>
          <w:highlight w:val="cyan"/>
        </w:rPr>
        <w:t>suppressed</w:t>
      </w:r>
      <w:r w:rsidRPr="00DD472D">
        <w:rPr>
          <w:sz w:val="14"/>
        </w:rPr>
        <w:t xml:space="preserve"> </w:t>
      </w:r>
      <w:r w:rsidRPr="00A76D32">
        <w:rPr>
          <w:rStyle w:val="Emphasis"/>
        </w:rPr>
        <w:t xml:space="preserve">class </w:t>
      </w:r>
      <w:r w:rsidRPr="00F968F4">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F968F4">
        <w:rPr>
          <w:rStyle w:val="Emphasis"/>
          <w:highlight w:val="cyan"/>
        </w:rPr>
        <w:t>direct action</w:t>
      </w:r>
      <w:r w:rsidRPr="00DD472D">
        <w:rPr>
          <w:sz w:val="14"/>
        </w:rPr>
        <w:t xml:space="preserve"> in the workplace and within communities, </w:t>
      </w:r>
      <w:r w:rsidRPr="00A76D32">
        <w:rPr>
          <w:rStyle w:val="StyleUnderline"/>
        </w:rPr>
        <w:t xml:space="preserve">and </w:t>
      </w:r>
      <w:r w:rsidRPr="00F968F4">
        <w:rPr>
          <w:rStyle w:val="StyleUnderline"/>
          <w:highlight w:val="cyan"/>
        </w:rPr>
        <w:t>operated</w:t>
      </w:r>
      <w:r w:rsidRPr="00A76D32">
        <w:rPr>
          <w:rStyle w:val="StyleUnderline"/>
        </w:rPr>
        <w:t xml:space="preserve"> </w:t>
      </w:r>
      <w:r w:rsidRPr="00F968F4">
        <w:rPr>
          <w:rStyle w:val="StyleUnderline"/>
          <w:highlight w:val="cyan"/>
        </w:rPr>
        <w:t>on</w:t>
      </w:r>
      <w:r w:rsidRPr="00A76D32">
        <w:rPr>
          <w:rStyle w:val="StyleUnderline"/>
        </w:rPr>
        <w:t xml:space="preserve"> the </w:t>
      </w:r>
      <w:r w:rsidRPr="00F968F4">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F968F4">
        <w:rPr>
          <w:rStyle w:val="Emphasis"/>
          <w:highlight w:val="cyan"/>
        </w:rPr>
        <w:t>state</w:t>
      </w:r>
      <w:r w:rsidRPr="00DD472D">
        <w:rPr>
          <w:sz w:val="14"/>
        </w:rPr>
        <w:t xml:space="preserve"> </w:t>
      </w:r>
      <w:r w:rsidRPr="00F968F4">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F968F4">
        <w:rPr>
          <w:rStyle w:val="Emphasis"/>
          <w:highlight w:val="cyan"/>
        </w:rPr>
        <w:t>oppose</w:t>
      </w:r>
      <w:r w:rsidRPr="00DD472D">
        <w:rPr>
          <w:sz w:val="14"/>
        </w:rPr>
        <w:t xml:space="preserve"> </w:t>
      </w:r>
      <w:r w:rsidRPr="00F968F4">
        <w:rPr>
          <w:rStyle w:val="Emphasis"/>
          <w:highlight w:val="cyan"/>
        </w:rPr>
        <w:t>genuine</w:t>
      </w:r>
      <w:r w:rsidRPr="00A76D32">
        <w:rPr>
          <w:rStyle w:val="Emphasis"/>
        </w:rPr>
        <w:t xml:space="preserve"> class-based </w:t>
      </w:r>
      <w:r w:rsidRPr="00F968F4">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F968F4">
        <w:rPr>
          <w:rStyle w:val="Emphasis"/>
          <w:highlight w:val="cyan"/>
        </w:rPr>
        <w:t>new</w:t>
      </w:r>
      <w:r w:rsidRPr="00A76D32">
        <w:rPr>
          <w:rStyle w:val="Emphasis"/>
        </w:rPr>
        <w:t xml:space="preserve"> industrial </w:t>
      </w:r>
      <w:r w:rsidRPr="00F968F4">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F968F4">
        <w:rPr>
          <w:rStyle w:val="StyleUnderline"/>
          <w:highlight w:val="cyan"/>
        </w:rPr>
        <w:t>through</w:t>
      </w:r>
      <w:r w:rsidRPr="00A76D32">
        <w:rPr>
          <w:rStyle w:val="StyleUnderline"/>
        </w:rPr>
        <w:t xml:space="preserve"> </w:t>
      </w:r>
      <w:r w:rsidRPr="00F968F4">
        <w:rPr>
          <w:rStyle w:val="Emphasis"/>
          <w:highlight w:val="cyan"/>
        </w:rPr>
        <w:t>independent</w:t>
      </w:r>
      <w:r w:rsidRPr="00A76D32">
        <w:rPr>
          <w:rStyle w:val="Emphasis"/>
        </w:rPr>
        <w:t xml:space="preserve"> </w:t>
      </w:r>
      <w:r w:rsidRPr="00F968F4">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F968F4">
        <w:rPr>
          <w:rStyle w:val="StyleUnderline"/>
          <w:highlight w:val="cyan"/>
        </w:rPr>
        <w:t>starting</w:t>
      </w:r>
      <w:r w:rsidRPr="00A76D32">
        <w:rPr>
          <w:rStyle w:val="StyleUnderline"/>
        </w:rPr>
        <w:t xml:space="preserve"> </w:t>
      </w:r>
      <w:r w:rsidRPr="00F968F4">
        <w:rPr>
          <w:rStyle w:val="StyleUnderline"/>
          <w:highlight w:val="cyan"/>
        </w:rPr>
        <w:t>with</w:t>
      </w:r>
      <w:r w:rsidRPr="00A76D32">
        <w:rPr>
          <w:rStyle w:val="StyleUnderline"/>
        </w:rPr>
        <w:t xml:space="preserve"> the </w:t>
      </w:r>
      <w:r w:rsidRPr="00F968F4">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F968F4">
        <w:rPr>
          <w:rStyle w:val="StyleUnderline"/>
          <w:highlight w:val="cyan"/>
        </w:rPr>
        <w:t xml:space="preserve">driven by </w:t>
      </w:r>
      <w:r w:rsidRPr="00F968F4">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F968F4">
        <w:rPr>
          <w:rStyle w:val="Emphasis"/>
          <w:highlight w:val="cyan"/>
        </w:rPr>
        <w:t>solidarity</w:t>
      </w:r>
      <w:r w:rsidRPr="00DD472D">
        <w:rPr>
          <w:rStyle w:val="StyleUnderline"/>
        </w:rPr>
        <w:t xml:space="preserve"> </w:t>
      </w:r>
      <w:r w:rsidRPr="00F968F4">
        <w:rPr>
          <w:rStyle w:val="StyleUnderline"/>
          <w:highlight w:val="cyan"/>
        </w:rPr>
        <w:t>and</w:t>
      </w:r>
      <w:r w:rsidRPr="00DD472D">
        <w:rPr>
          <w:rStyle w:val="StyleUnderline"/>
        </w:rPr>
        <w:t xml:space="preserve"> </w:t>
      </w:r>
      <w:r w:rsidRPr="00DD472D">
        <w:rPr>
          <w:rStyle w:val="Emphasis"/>
        </w:rPr>
        <w:t xml:space="preserve">direct </w:t>
      </w:r>
      <w:r w:rsidRPr="00F968F4">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F968F4">
        <w:rPr>
          <w:rStyle w:val="StyleUnderline"/>
          <w:highlight w:val="cyan"/>
        </w:rPr>
        <w:t xml:space="preserve">in </w:t>
      </w:r>
      <w:r w:rsidRPr="00F968F4">
        <w:rPr>
          <w:rStyle w:val="Emphasis"/>
          <w:highlight w:val="cyan"/>
        </w:rPr>
        <w:t>India</w:t>
      </w:r>
      <w:r w:rsidRPr="00F968F4">
        <w:rPr>
          <w:sz w:val="14"/>
          <w:highlight w:val="cyan"/>
        </w:rPr>
        <w:t xml:space="preserve">, </w:t>
      </w:r>
      <w:r w:rsidRPr="00F968F4">
        <w:rPr>
          <w:rStyle w:val="Emphasis"/>
          <w:highlight w:val="cyan"/>
        </w:rPr>
        <w:t>China</w:t>
      </w:r>
      <w:r w:rsidRPr="00DD472D">
        <w:rPr>
          <w:sz w:val="14"/>
        </w:rPr>
        <w:t xml:space="preserve">, and </w:t>
      </w:r>
      <w:r w:rsidRPr="00DD472D">
        <w:rPr>
          <w:rStyle w:val="Emphasis"/>
        </w:rPr>
        <w:t xml:space="preserve">South </w:t>
      </w:r>
      <w:r w:rsidRPr="00F968F4">
        <w:rPr>
          <w:rStyle w:val="Emphasis"/>
          <w:highlight w:val="cyan"/>
        </w:rPr>
        <w:t>Africa</w:t>
      </w:r>
      <w:r w:rsidRPr="00DD472D">
        <w:rPr>
          <w:sz w:val="14"/>
        </w:rPr>
        <w:t xml:space="preserve">, where </w:t>
      </w:r>
      <w:r w:rsidRPr="00DD472D">
        <w:rPr>
          <w:rStyle w:val="StyleUnderline"/>
        </w:rPr>
        <w:t xml:space="preserve">workers are forming </w:t>
      </w:r>
      <w:r w:rsidRPr="00F968F4">
        <w:rPr>
          <w:rStyle w:val="Emphasis"/>
          <w:highlight w:val="cyan"/>
        </w:rPr>
        <w:t>new organizations</w:t>
      </w:r>
      <w:r w:rsidRPr="00DD472D">
        <w:rPr>
          <w:sz w:val="14"/>
        </w:rPr>
        <w:t xml:space="preserve"> that are </w:t>
      </w:r>
      <w:r w:rsidRPr="00F968F4">
        <w:rPr>
          <w:rStyle w:val="Emphasis"/>
          <w:highlight w:val="cyan"/>
        </w:rPr>
        <w:t>challenging</w:t>
      </w:r>
      <w:r w:rsidRPr="00DD472D">
        <w:rPr>
          <w:rStyle w:val="Emphasis"/>
        </w:rPr>
        <w:t xml:space="preserve"> the authority of </w:t>
      </w:r>
      <w:r w:rsidRPr="00F968F4">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754E7D27" w14:textId="77777777" w:rsidR="001E677B" w:rsidRPr="00DC1C53" w:rsidRDefault="001E677B" w:rsidP="001E677B">
      <w:pPr>
        <w:pStyle w:val="Heading4"/>
      </w:pPr>
      <w:r>
        <w:t xml:space="preserve">Piecemeal unionism perpetuates </w:t>
      </w:r>
      <w:r>
        <w:rPr>
          <w:u w:val="single"/>
        </w:rPr>
        <w:t>belief</w:t>
      </w:r>
      <w:r>
        <w:t xml:space="preserve"> that capital and labor act in </w:t>
      </w:r>
      <w:r>
        <w:rPr>
          <w:u w:val="single"/>
        </w:rPr>
        <w:t>civilized concert</w:t>
      </w:r>
      <w:r>
        <w:t xml:space="preserve">. Only </w:t>
      </w:r>
      <w:r>
        <w:rPr>
          <w:u w:val="single"/>
        </w:rPr>
        <w:t>militant</w:t>
      </w:r>
      <w:r>
        <w:t xml:space="preserve"> union activity solves. </w:t>
      </w:r>
    </w:p>
    <w:p w14:paraId="5F2430BC" w14:textId="77777777" w:rsidR="001E677B" w:rsidRPr="00C5777B" w:rsidRDefault="001E677B" w:rsidP="001E677B">
      <w:r w:rsidRPr="00C5777B">
        <w:rPr>
          <w:rStyle w:val="Style13ptBold"/>
        </w:rPr>
        <w:t>Nolan 25</w:t>
      </w:r>
      <w:r w:rsidRPr="00C5777B">
        <w:t xml:space="preserve"> [Hamilton Nolan is a labor writer for In These Times. He has spent the past decade writing about labor and politics for Gawker, Splinter, The Guardian, and elsewhere. "Unions Without Strikes."</w:t>
      </w:r>
      <w:r>
        <w:t xml:space="preserve"> https://inthesetimes.com/article/unions-labor-strikes-afge-doge-trump-federal-workers]</w:t>
      </w:r>
    </w:p>
    <w:p w14:paraId="0A6E87F9" w14:textId="77777777" w:rsidR="001E677B" w:rsidRPr="00C5777B" w:rsidRDefault="001E677B" w:rsidP="001E677B">
      <w:pPr>
        <w:rPr>
          <w:sz w:val="16"/>
        </w:rPr>
      </w:pPr>
      <w:r w:rsidRPr="00C5777B">
        <w:rPr>
          <w:sz w:val="16"/>
        </w:rPr>
        <w:t xml:space="preserve">Rather than reciting legalistic details, let us say plainly what is happening here: Organized </w:t>
      </w:r>
      <w:r w:rsidRPr="00C5777B">
        <w:rPr>
          <w:rStyle w:val="Emphasis"/>
          <w:highlight w:val="cyan"/>
        </w:rPr>
        <w:t>labor</w:t>
      </w:r>
      <w:r w:rsidRPr="00C5777B">
        <w:rPr>
          <w:sz w:val="16"/>
          <w:highlight w:val="cyan"/>
        </w:rPr>
        <w:t xml:space="preserve"> </w:t>
      </w:r>
      <w:r w:rsidRPr="00C5777B">
        <w:rPr>
          <w:rStyle w:val="StyleUnderline"/>
          <w:highlight w:val="cyan"/>
        </w:rPr>
        <w:t>is being tested</w:t>
      </w:r>
      <w:r w:rsidRPr="00C5777B">
        <w:rPr>
          <w:rStyle w:val="StyleUnderline"/>
        </w:rPr>
        <w:t xml:space="preserve"> by a </w:t>
      </w:r>
      <w:r w:rsidRPr="00C5777B">
        <w:rPr>
          <w:rStyle w:val="StyleUnderline"/>
          <w:highlight w:val="cyan"/>
        </w:rPr>
        <w:t>White House</w:t>
      </w:r>
      <w:r w:rsidRPr="00C5777B">
        <w:rPr>
          <w:rStyle w:val="StyleUnderline"/>
        </w:rPr>
        <w:t xml:space="preserve"> that </w:t>
      </w:r>
      <w:r w:rsidRPr="00C5777B">
        <w:rPr>
          <w:rStyle w:val="StyleUnderline"/>
          <w:highlight w:val="cyan"/>
        </w:rPr>
        <w:t>wants to</w:t>
      </w:r>
      <w:r w:rsidRPr="00C5777B">
        <w:rPr>
          <w:sz w:val="16"/>
        </w:rPr>
        <w:t xml:space="preserve">, to the furthest extent possible, </w:t>
      </w:r>
      <w:r w:rsidRPr="00C5777B">
        <w:rPr>
          <w:rStyle w:val="Emphasis"/>
          <w:highlight w:val="cyan"/>
        </w:rPr>
        <w:t>wipe it off the map</w:t>
      </w:r>
      <w:r w:rsidRPr="00C5777B">
        <w:rPr>
          <w:sz w:val="16"/>
        </w:rPr>
        <w:t xml:space="preserve">. </w:t>
      </w:r>
      <w:r w:rsidRPr="00C5777B">
        <w:rPr>
          <w:rStyle w:val="StyleUnderline"/>
        </w:rPr>
        <w:t>The law prohibits</w:t>
      </w:r>
      <w:r w:rsidRPr="00C5777B">
        <w:rPr>
          <w:sz w:val="16"/>
        </w:rPr>
        <w:t xml:space="preserve"> federal </w:t>
      </w:r>
      <w:r w:rsidRPr="00C5777B">
        <w:rPr>
          <w:rStyle w:val="StyleUnderline"/>
        </w:rPr>
        <w:t xml:space="preserve">employees from </w:t>
      </w:r>
      <w:r w:rsidRPr="00C5777B">
        <w:rPr>
          <w:rStyle w:val="Emphasis"/>
        </w:rPr>
        <w:t>striking</w:t>
      </w:r>
      <w:r w:rsidRPr="00C5777B">
        <w:rPr>
          <w:sz w:val="16"/>
        </w:rPr>
        <w:t xml:space="preserve">. Then again, </w:t>
      </w:r>
      <w:r w:rsidRPr="00C5777B">
        <w:rPr>
          <w:rStyle w:val="StyleUnderline"/>
        </w:rPr>
        <w:t>the law</w:t>
      </w:r>
      <w:r w:rsidRPr="00C5777B">
        <w:rPr>
          <w:sz w:val="16"/>
        </w:rPr>
        <w:t xml:space="preserve"> also </w:t>
      </w:r>
      <w:r w:rsidRPr="00C5777B">
        <w:rPr>
          <w:rStyle w:val="StyleUnderline"/>
        </w:rPr>
        <w:t>prohibits the executive</w:t>
      </w:r>
      <w:r w:rsidRPr="00C5777B">
        <w:rPr>
          <w:sz w:val="16"/>
        </w:rPr>
        <w:t xml:space="preserve"> branch </w:t>
      </w:r>
      <w:r w:rsidRPr="00C5777B">
        <w:rPr>
          <w:rStyle w:val="StyleUnderline"/>
        </w:rPr>
        <w:t xml:space="preserve">from </w:t>
      </w:r>
      <w:r w:rsidRPr="00C5777B">
        <w:rPr>
          <w:rStyle w:val="Emphasis"/>
        </w:rPr>
        <w:t>gutting</w:t>
      </w:r>
      <w:r w:rsidRPr="00C5777B">
        <w:rPr>
          <w:rStyle w:val="StyleUnderline"/>
        </w:rPr>
        <w:t xml:space="preserve"> the federal</w:t>
      </w:r>
      <w:r w:rsidRPr="00C5777B">
        <w:rPr>
          <w:sz w:val="16"/>
        </w:rPr>
        <w:t xml:space="preserve"> </w:t>
      </w:r>
      <w:r w:rsidRPr="00C5777B">
        <w:rPr>
          <w:rStyle w:val="Emphasis"/>
        </w:rPr>
        <w:t>workforce</w:t>
      </w:r>
      <w:r w:rsidRPr="00C5777B">
        <w:rPr>
          <w:sz w:val="16"/>
        </w:rPr>
        <w:t xml:space="preserve"> </w:t>
      </w:r>
      <w:r w:rsidRPr="00C5777B">
        <w:rPr>
          <w:rStyle w:val="StyleUnderline"/>
        </w:rPr>
        <w:t>and</w:t>
      </w:r>
      <w:r w:rsidRPr="00C5777B">
        <w:rPr>
          <w:sz w:val="16"/>
        </w:rPr>
        <w:t xml:space="preserve"> </w:t>
      </w:r>
      <w:r w:rsidRPr="00C5777B">
        <w:rPr>
          <w:rStyle w:val="Emphasis"/>
        </w:rPr>
        <w:t>impounding</w:t>
      </w:r>
      <w:r w:rsidRPr="00C5777B">
        <w:rPr>
          <w:rStyle w:val="StyleUnderline"/>
        </w:rPr>
        <w:t xml:space="preserve"> Congressional </w:t>
      </w:r>
      <w:r w:rsidRPr="00C5777B">
        <w:rPr>
          <w:rStyle w:val="Emphasis"/>
        </w:rPr>
        <w:t>appropriations</w:t>
      </w:r>
      <w:r w:rsidRPr="00C5777B">
        <w:rPr>
          <w:sz w:val="16"/>
        </w:rPr>
        <w:t xml:space="preserve"> and generally behaving in the unaccountable manner that it</w:t>
      </w:r>
      <w:r w:rsidRPr="00F03C90">
        <w:rPr>
          <w:sz w:val="16"/>
        </w:rPr>
        <w:t xml:space="preserve"> </w:t>
      </w:r>
      <w:r w:rsidRPr="00C5777B">
        <w:rPr>
          <w:sz w:val="16"/>
        </w:rPr>
        <w:t>has.</w:t>
      </w:r>
      <w:r w:rsidRPr="00F03C90">
        <w:rPr>
          <w:sz w:val="16"/>
        </w:rPr>
        <w:t xml:space="preserve"> </w:t>
      </w:r>
    </w:p>
    <w:p w14:paraId="4D630F9B" w14:textId="77777777" w:rsidR="001E677B" w:rsidRPr="00C5777B" w:rsidRDefault="001E677B" w:rsidP="001E677B">
      <w:pPr>
        <w:rPr>
          <w:sz w:val="16"/>
        </w:rPr>
      </w:pPr>
      <w:r w:rsidRPr="00C5777B">
        <w:rPr>
          <w:rStyle w:val="StyleUnderline"/>
        </w:rPr>
        <w:t>When</w:t>
      </w:r>
      <w:r w:rsidRPr="00C5777B">
        <w:rPr>
          <w:sz w:val="16"/>
        </w:rPr>
        <w:t xml:space="preserve"> existing union </w:t>
      </w:r>
      <w:r w:rsidRPr="00C5777B">
        <w:rPr>
          <w:rStyle w:val="StyleUnderline"/>
          <w:highlight w:val="cyan"/>
        </w:rPr>
        <w:t>contracts were disregarded</w:t>
      </w:r>
      <w:r w:rsidRPr="00C5777B">
        <w:rPr>
          <w:sz w:val="16"/>
        </w:rPr>
        <w:t xml:space="preserve"> during the wide-scale federal worker layoffs </w:t>
      </w:r>
      <w:r w:rsidRPr="00C5777B">
        <w:rPr>
          <w:rStyle w:val="StyleUnderline"/>
        </w:rPr>
        <w:t>by</w:t>
      </w:r>
      <w:r w:rsidRPr="00C5777B">
        <w:rPr>
          <w:sz w:val="16"/>
        </w:rPr>
        <w:t xml:space="preserve"> Elon Musk’s Department of Government Efficiency (</w:t>
      </w:r>
      <w:r w:rsidRPr="00C5777B">
        <w:rPr>
          <w:rStyle w:val="Emphasis"/>
        </w:rPr>
        <w:t>DOGE</w:t>
      </w:r>
      <w:r w:rsidRPr="00C5777B">
        <w:rPr>
          <w:sz w:val="16"/>
        </w:rPr>
        <w:t xml:space="preserve">), there were </w:t>
      </w:r>
      <w:r w:rsidRPr="00C5777B">
        <w:rPr>
          <w:rStyle w:val="StyleUnderline"/>
          <w:highlight w:val="cyan"/>
        </w:rPr>
        <w:t>no strikes</w:t>
      </w:r>
      <w:r w:rsidRPr="00C5777B">
        <w:rPr>
          <w:sz w:val="16"/>
        </w:rPr>
        <w:t xml:space="preserve">. When </w:t>
      </w:r>
      <w:r w:rsidRPr="00C5777B">
        <w:rPr>
          <w:rStyle w:val="StyleUnderline"/>
          <w:highlight w:val="cyan"/>
        </w:rPr>
        <w:t xml:space="preserve">the </w:t>
      </w:r>
      <w:r w:rsidRPr="00C5777B">
        <w:rPr>
          <w:rStyle w:val="Emphasis"/>
          <w:highlight w:val="cyan"/>
        </w:rPr>
        <w:t>TSA</w:t>
      </w:r>
      <w:r w:rsidRPr="00C5777B">
        <w:rPr>
          <w:rStyle w:val="StyleUnderline"/>
          <w:highlight w:val="cyan"/>
        </w:rPr>
        <w:t xml:space="preserve"> contract</w:t>
      </w:r>
      <w:r w:rsidRPr="00C5777B">
        <w:rPr>
          <w:rStyle w:val="StyleUnderline"/>
        </w:rPr>
        <w:t xml:space="preserve"> </w:t>
      </w:r>
      <w:r w:rsidRPr="00C5777B">
        <w:rPr>
          <w:rStyle w:val="StyleUnderline"/>
          <w:highlight w:val="cyan"/>
        </w:rPr>
        <w:t xml:space="preserve">was thrown in the </w:t>
      </w:r>
      <w:r w:rsidRPr="00C5777B">
        <w:rPr>
          <w:rStyle w:val="Emphasis"/>
          <w:highlight w:val="cyan"/>
        </w:rPr>
        <w:t>trash</w:t>
      </w:r>
      <w:r w:rsidRPr="00C5777B">
        <w:rPr>
          <w:sz w:val="16"/>
        </w:rPr>
        <w:t xml:space="preserve">, there was no strike. When the hundreds of thousands of federal union members were preposterously told they are no longer union members, there was no strike. Through every step of an increasingly aggressive series of tests of the labor movement’s power, the administration has learned that </w:t>
      </w:r>
      <w:r w:rsidRPr="00C5777B">
        <w:rPr>
          <w:rStyle w:val="StyleUnderline"/>
        </w:rPr>
        <w:t xml:space="preserve">there are </w:t>
      </w:r>
      <w:r w:rsidRPr="00C5777B">
        <w:rPr>
          <w:rStyle w:val="Emphasis"/>
          <w:highlight w:val="cyan"/>
        </w:rPr>
        <w:t>no real consequences</w:t>
      </w:r>
      <w:r w:rsidRPr="00C5777B">
        <w:rPr>
          <w:sz w:val="16"/>
          <w:highlight w:val="cyan"/>
        </w:rPr>
        <w:t xml:space="preserve">. </w:t>
      </w:r>
      <w:r w:rsidRPr="00C5777B">
        <w:rPr>
          <w:rStyle w:val="StyleUnderline"/>
          <w:highlight w:val="cyan"/>
        </w:rPr>
        <w:t>Besides</w:t>
      </w:r>
      <w:r w:rsidRPr="00C5777B">
        <w:rPr>
          <w:sz w:val="16"/>
        </w:rPr>
        <w:t xml:space="preserve"> filing </w:t>
      </w:r>
      <w:r w:rsidRPr="00C5777B">
        <w:rPr>
          <w:rStyle w:val="Emphasis"/>
          <w:highlight w:val="cyan"/>
        </w:rPr>
        <w:t>lawsuits</w:t>
      </w:r>
      <w:r w:rsidRPr="00C5777B">
        <w:rPr>
          <w:sz w:val="16"/>
          <w:highlight w:val="cyan"/>
        </w:rPr>
        <w:t xml:space="preserve"> </w:t>
      </w:r>
      <w:r w:rsidRPr="00C5777B">
        <w:rPr>
          <w:rStyle w:val="StyleUnderline"/>
          <w:highlight w:val="cyan"/>
        </w:rPr>
        <w:t>and</w:t>
      </w:r>
      <w:r w:rsidRPr="00C5777B">
        <w:rPr>
          <w:sz w:val="16"/>
        </w:rPr>
        <w:t xml:space="preserve"> issuing </w:t>
      </w:r>
      <w:r w:rsidRPr="00C5777B">
        <w:rPr>
          <w:rStyle w:val="Emphasis"/>
          <w:highlight w:val="cyan"/>
        </w:rPr>
        <w:t>angry statements</w:t>
      </w:r>
      <w:r w:rsidRPr="00C5777B">
        <w:rPr>
          <w:sz w:val="16"/>
        </w:rPr>
        <w:t xml:space="preserve">, </w:t>
      </w:r>
      <w:r w:rsidRPr="00C5777B">
        <w:rPr>
          <w:rStyle w:val="StyleUnderline"/>
        </w:rPr>
        <w:t xml:space="preserve">unions have </w:t>
      </w:r>
      <w:r w:rsidRPr="00C5777B">
        <w:rPr>
          <w:rStyle w:val="Emphasis"/>
        </w:rPr>
        <w:t>done little</w:t>
      </w:r>
      <w:r w:rsidRPr="00C5777B">
        <w:rPr>
          <w:sz w:val="16"/>
        </w:rPr>
        <w:t xml:space="preserve"> to teach Trump that he has anything to fear from attempting to destroy</w:t>
      </w:r>
      <w:r w:rsidRPr="00F03C90">
        <w:rPr>
          <w:sz w:val="16"/>
        </w:rPr>
        <w:t xml:space="preserve"> </w:t>
      </w:r>
      <w:r w:rsidRPr="00C5777B">
        <w:rPr>
          <w:sz w:val="16"/>
        </w:rPr>
        <w:t>them.</w:t>
      </w:r>
      <w:r w:rsidRPr="00F03C90">
        <w:rPr>
          <w:sz w:val="16"/>
        </w:rPr>
        <w:t xml:space="preserve"> </w:t>
      </w:r>
    </w:p>
    <w:p w14:paraId="6C5A9754" w14:textId="77777777" w:rsidR="001E677B" w:rsidRPr="00F03C90" w:rsidRDefault="001E677B" w:rsidP="001E677B">
      <w:pPr>
        <w:rPr>
          <w:sz w:val="16"/>
        </w:rPr>
      </w:pPr>
      <w:r w:rsidRPr="00C5777B">
        <w:rPr>
          <w:rStyle w:val="StyleUnderline"/>
        </w:rPr>
        <w:t xml:space="preserve">We are now living through </w:t>
      </w:r>
      <w:r w:rsidRPr="005F46B8">
        <w:rPr>
          <w:rStyle w:val="StyleUnderline"/>
          <w:highlight w:val="cyan"/>
        </w:rPr>
        <w:t xml:space="preserve">a </w:t>
      </w:r>
      <w:r w:rsidRPr="005F46B8">
        <w:rPr>
          <w:rStyle w:val="Emphasis"/>
          <w:highlight w:val="cyan"/>
        </w:rPr>
        <w:t>gruesome</w:t>
      </w:r>
      <w:r w:rsidRPr="005F46B8">
        <w:rPr>
          <w:sz w:val="16"/>
          <w:highlight w:val="cyan"/>
        </w:rPr>
        <w:t xml:space="preserve"> </w:t>
      </w:r>
      <w:r w:rsidRPr="005F46B8">
        <w:rPr>
          <w:rStyle w:val="StyleUnderline"/>
          <w:highlight w:val="cyan"/>
        </w:rPr>
        <w:t>demonstration of</w:t>
      </w:r>
      <w:r w:rsidRPr="00C5777B">
        <w:rPr>
          <w:rStyle w:val="StyleUnderline"/>
        </w:rPr>
        <w:t xml:space="preserve"> what happens </w:t>
      </w:r>
      <w:r w:rsidRPr="005F46B8">
        <w:rPr>
          <w:rStyle w:val="StyleUnderline"/>
          <w:highlight w:val="cyan"/>
        </w:rPr>
        <w:t>when</w:t>
      </w:r>
      <w:r w:rsidRPr="005F46B8">
        <w:rPr>
          <w:sz w:val="16"/>
          <w:highlight w:val="cyan"/>
        </w:rPr>
        <w:t xml:space="preserve"> </w:t>
      </w:r>
      <w:r w:rsidRPr="005F46B8">
        <w:rPr>
          <w:rStyle w:val="StyleUnderline"/>
          <w:highlight w:val="cyan"/>
        </w:rPr>
        <w:t>unions allow</w:t>
      </w:r>
      <w:r w:rsidRPr="00C5777B">
        <w:rPr>
          <w:rStyle w:val="StyleUnderline"/>
        </w:rPr>
        <w:t xml:space="preserve"> their </w:t>
      </w:r>
      <w:r w:rsidRPr="005F46B8">
        <w:rPr>
          <w:rStyle w:val="Emphasis"/>
          <w:highlight w:val="cyan"/>
        </w:rPr>
        <w:t>strike muscles</w:t>
      </w:r>
      <w:r w:rsidRPr="005F46B8">
        <w:rPr>
          <w:rStyle w:val="StyleUnderline"/>
          <w:highlight w:val="cyan"/>
        </w:rPr>
        <w:t xml:space="preserve"> to </w:t>
      </w:r>
      <w:r w:rsidRPr="005F46B8">
        <w:rPr>
          <w:rStyle w:val="Emphasis"/>
          <w:highlight w:val="cyan"/>
        </w:rPr>
        <w:t>atrophy</w:t>
      </w:r>
      <w:r w:rsidRPr="00F03C90">
        <w:rPr>
          <w:sz w:val="16"/>
        </w:rPr>
        <w:t xml:space="preserve">. </w:t>
      </w:r>
      <w:r w:rsidRPr="00C5777B">
        <w:rPr>
          <w:rStyle w:val="StyleUnderline"/>
        </w:rPr>
        <w:t xml:space="preserve">A century </w:t>
      </w:r>
      <w:r w:rsidRPr="00DB3834">
        <w:rPr>
          <w:rStyle w:val="StyleUnderline"/>
        </w:rPr>
        <w:t>ago</w:t>
      </w:r>
      <w:r w:rsidRPr="00DB3834">
        <w:rPr>
          <w:sz w:val="16"/>
        </w:rPr>
        <w:t xml:space="preserve">, </w:t>
      </w:r>
      <w:r w:rsidRPr="00DB3834">
        <w:rPr>
          <w:rStyle w:val="StyleUnderline"/>
        </w:rPr>
        <w:t xml:space="preserve">before workers had many legal protections, </w:t>
      </w:r>
      <w:r w:rsidRPr="00DB3834">
        <w:rPr>
          <w:rStyle w:val="Emphasis"/>
        </w:rPr>
        <w:t>everything they won</w:t>
      </w:r>
      <w:r w:rsidRPr="00DB3834">
        <w:rPr>
          <w:rStyle w:val="StyleUnderline"/>
        </w:rPr>
        <w:t xml:space="preserve"> was won by </w:t>
      </w:r>
      <w:r w:rsidRPr="00DB3834">
        <w:rPr>
          <w:rStyle w:val="Emphasis"/>
        </w:rPr>
        <w:t>fighting</w:t>
      </w:r>
      <w:r w:rsidRPr="00DB3834">
        <w:rPr>
          <w:sz w:val="16"/>
        </w:rPr>
        <w:t> — </w:t>
      </w:r>
      <w:r w:rsidRPr="00DB3834">
        <w:rPr>
          <w:rStyle w:val="StyleUnderline"/>
        </w:rPr>
        <w:t xml:space="preserve">by the </w:t>
      </w:r>
      <w:r w:rsidRPr="00DB3834">
        <w:rPr>
          <w:rStyle w:val="Emphasis"/>
        </w:rPr>
        <w:t>strike</w:t>
      </w:r>
      <w:r w:rsidRPr="00DB3834">
        <w:rPr>
          <w:sz w:val="16"/>
        </w:rPr>
        <w:t xml:space="preserve">. </w:t>
      </w:r>
      <w:r w:rsidRPr="00DB3834">
        <w:rPr>
          <w:rStyle w:val="StyleUnderline"/>
        </w:rPr>
        <w:t>After the</w:t>
      </w:r>
      <w:r w:rsidRPr="00DB3834">
        <w:rPr>
          <w:sz w:val="16"/>
        </w:rPr>
        <w:t xml:space="preserve"> National Labor </w:t>
      </w:r>
      <w:r w:rsidRPr="00DB3834">
        <w:rPr>
          <w:rStyle w:val="StyleUnderline"/>
        </w:rPr>
        <w:t>Relations Act</w:t>
      </w:r>
      <w:r w:rsidRPr="00DB3834">
        <w:rPr>
          <w:sz w:val="16"/>
        </w:rPr>
        <w:t xml:space="preserve"> of 1935 </w:t>
      </w:r>
      <w:r w:rsidRPr="00DB3834">
        <w:rPr>
          <w:rStyle w:val="StyleUnderline"/>
        </w:rPr>
        <w:t>formalized the relationship</w:t>
      </w:r>
      <w:r w:rsidRPr="00DB3834">
        <w:rPr>
          <w:sz w:val="16"/>
        </w:rPr>
        <w:t xml:space="preserve"> between unions, business, and the government, </w:t>
      </w:r>
      <w:r w:rsidRPr="00DB3834">
        <w:rPr>
          <w:rStyle w:val="Emphasis"/>
        </w:rPr>
        <w:t>that changed</w:t>
      </w:r>
      <w:r w:rsidRPr="00DB3834">
        <w:rPr>
          <w:sz w:val="16"/>
        </w:rPr>
        <w:t xml:space="preserve">. </w:t>
      </w:r>
      <w:r w:rsidRPr="00DB3834">
        <w:rPr>
          <w:rStyle w:val="StyleUnderline"/>
        </w:rPr>
        <w:t>Unions evolved to wield their power in</w:t>
      </w:r>
      <w:r w:rsidRPr="00DB3834">
        <w:rPr>
          <w:sz w:val="16"/>
        </w:rPr>
        <w:t xml:space="preserve"> the context of NLRB </w:t>
      </w:r>
      <w:r w:rsidRPr="00DB3834">
        <w:rPr>
          <w:rStyle w:val="StyleUnderline"/>
        </w:rPr>
        <w:t>elections</w:t>
      </w:r>
      <w:r w:rsidRPr="00DB3834">
        <w:rPr>
          <w:sz w:val="16"/>
        </w:rPr>
        <w:t xml:space="preserve">, federally mediated contracts and political </w:t>
      </w:r>
      <w:r w:rsidRPr="00DB3834">
        <w:rPr>
          <w:rStyle w:val="StyleUnderline"/>
        </w:rPr>
        <w:t>lobbying</w:t>
      </w:r>
      <w:r w:rsidRPr="00DB3834">
        <w:rPr>
          <w:sz w:val="16"/>
        </w:rPr>
        <w:t>.</w:t>
      </w:r>
      <w:r w:rsidRPr="00F03C90">
        <w:rPr>
          <w:sz w:val="16"/>
        </w:rPr>
        <w:t xml:space="preserve"> </w:t>
      </w:r>
    </w:p>
    <w:p w14:paraId="6A6C728A" w14:textId="77777777" w:rsidR="001E677B" w:rsidRPr="00F03C90" w:rsidRDefault="001E677B" w:rsidP="001E677B">
      <w:pPr>
        <w:rPr>
          <w:sz w:val="16"/>
        </w:rPr>
      </w:pPr>
      <w:r w:rsidRPr="00C5777B">
        <w:rPr>
          <w:rStyle w:val="StyleUnderline"/>
        </w:rPr>
        <w:t xml:space="preserve">This is </w:t>
      </w:r>
      <w:r w:rsidRPr="00C5777B">
        <w:rPr>
          <w:rStyle w:val="Emphasis"/>
        </w:rPr>
        <w:t xml:space="preserve">more civilized </w:t>
      </w:r>
      <w:r w:rsidRPr="00C5777B">
        <w:rPr>
          <w:rStyle w:val="StyleUnderline"/>
        </w:rPr>
        <w:t xml:space="preserve">than unconstrained </w:t>
      </w:r>
      <w:r w:rsidRPr="00C5777B">
        <w:rPr>
          <w:rStyle w:val="Emphasis"/>
        </w:rPr>
        <w:t>strikes</w:t>
      </w:r>
      <w:r w:rsidRPr="00F03C90">
        <w:rPr>
          <w:sz w:val="16"/>
        </w:rPr>
        <w:t xml:space="preserve"> over every dispute. But </w:t>
      </w:r>
      <w:r w:rsidRPr="005F46B8">
        <w:rPr>
          <w:rStyle w:val="StyleUnderline"/>
          <w:highlight w:val="cyan"/>
        </w:rPr>
        <w:t>this system is</w:t>
      </w:r>
      <w:r w:rsidRPr="00F03C90">
        <w:rPr>
          <w:rStyle w:val="StyleUnderline"/>
        </w:rPr>
        <w:t xml:space="preserve"> now </w:t>
      </w:r>
      <w:r w:rsidRPr="005F46B8">
        <w:rPr>
          <w:rStyle w:val="StyleUnderline"/>
          <w:highlight w:val="cyan"/>
        </w:rPr>
        <w:t xml:space="preserve">being </w:t>
      </w:r>
      <w:r w:rsidRPr="005F46B8">
        <w:rPr>
          <w:rStyle w:val="Emphasis"/>
          <w:highlight w:val="cyan"/>
        </w:rPr>
        <w:t>set on fire</w:t>
      </w:r>
      <w:r w:rsidRPr="005F46B8">
        <w:rPr>
          <w:rStyle w:val="StyleUnderline"/>
          <w:highlight w:val="cyan"/>
        </w:rPr>
        <w:t xml:space="preserve"> by a </w:t>
      </w:r>
      <w:r w:rsidRPr="005F46B8">
        <w:rPr>
          <w:rStyle w:val="Emphasis"/>
          <w:highlight w:val="cyan"/>
        </w:rPr>
        <w:t>dictatorial</w:t>
      </w:r>
      <w:r w:rsidRPr="00F03C90">
        <w:rPr>
          <w:rStyle w:val="StyleUnderline"/>
        </w:rPr>
        <w:t xml:space="preserve"> Republican </w:t>
      </w:r>
      <w:r w:rsidRPr="005F46B8">
        <w:rPr>
          <w:rStyle w:val="Emphasis"/>
          <w:highlight w:val="cyan"/>
        </w:rPr>
        <w:t>Party</w:t>
      </w:r>
      <w:r w:rsidRPr="00F03C90">
        <w:rPr>
          <w:rStyle w:val="StyleUnderline"/>
        </w:rPr>
        <w:t xml:space="preserve"> that refuses to respect </w:t>
      </w:r>
      <w:r w:rsidRPr="00F03C90">
        <w:rPr>
          <w:rStyle w:val="Emphasis"/>
        </w:rPr>
        <w:t>labor law,</w:t>
      </w:r>
      <w:r w:rsidRPr="00F03C90">
        <w:rPr>
          <w:rStyle w:val="StyleUnderline"/>
        </w:rPr>
        <w:t xml:space="preserve"> </w:t>
      </w:r>
      <w:r w:rsidRPr="005F46B8">
        <w:rPr>
          <w:rStyle w:val="StyleUnderline"/>
          <w:highlight w:val="cyan"/>
        </w:rPr>
        <w:t>and will</w:t>
      </w:r>
      <w:r w:rsidRPr="00F03C90">
        <w:rPr>
          <w:rStyle w:val="StyleUnderline"/>
        </w:rPr>
        <w:t xml:space="preserve"> almost certainly </w:t>
      </w:r>
      <w:r w:rsidRPr="005F46B8">
        <w:rPr>
          <w:rStyle w:val="StyleUnderline"/>
          <w:highlight w:val="cyan"/>
        </w:rPr>
        <w:t xml:space="preserve">get the </w:t>
      </w:r>
      <w:r w:rsidRPr="00DB3834">
        <w:rPr>
          <w:rStyle w:val="Emphasis"/>
        </w:rPr>
        <w:t xml:space="preserve">Supreme </w:t>
      </w:r>
      <w:r w:rsidRPr="005F46B8">
        <w:rPr>
          <w:rStyle w:val="Emphasis"/>
          <w:highlight w:val="cyan"/>
        </w:rPr>
        <w:t>Court</w:t>
      </w:r>
      <w:r w:rsidRPr="005F46B8">
        <w:rPr>
          <w:rStyle w:val="StyleUnderline"/>
          <w:highlight w:val="cyan"/>
        </w:rPr>
        <w:t xml:space="preserve"> to </w:t>
      </w:r>
      <w:r w:rsidRPr="005F46B8">
        <w:rPr>
          <w:rStyle w:val="Emphasis"/>
          <w:highlight w:val="cyan"/>
        </w:rPr>
        <w:t>disembowel</w:t>
      </w:r>
      <w:r w:rsidRPr="005F46B8">
        <w:rPr>
          <w:rStyle w:val="StyleUnderline"/>
          <w:highlight w:val="cyan"/>
        </w:rPr>
        <w:t xml:space="preserve"> its </w:t>
      </w:r>
      <w:r w:rsidRPr="005F46B8">
        <w:rPr>
          <w:rStyle w:val="Emphasis"/>
          <w:highlight w:val="cyan"/>
        </w:rPr>
        <w:t>key parts</w:t>
      </w:r>
      <w:r w:rsidRPr="00F03C90">
        <w:rPr>
          <w:rStyle w:val="StyleUnderline"/>
        </w:rPr>
        <w:t xml:space="preserve"> </w:t>
      </w:r>
      <w:r w:rsidRPr="00F03C90">
        <w:rPr>
          <w:sz w:val="16"/>
        </w:rPr>
        <w:t xml:space="preserve">over the next few years. </w:t>
      </w:r>
      <w:r w:rsidRPr="005F46B8">
        <w:rPr>
          <w:rStyle w:val="StyleUnderline"/>
          <w:highlight w:val="cyan"/>
        </w:rPr>
        <w:t xml:space="preserve">Like a </w:t>
      </w:r>
      <w:r w:rsidRPr="005F46B8">
        <w:rPr>
          <w:rStyle w:val="Emphasis"/>
          <w:highlight w:val="cyan"/>
        </w:rPr>
        <w:t>boxer</w:t>
      </w:r>
      <w:r w:rsidRPr="00F03C90">
        <w:rPr>
          <w:rStyle w:val="StyleUnderline"/>
        </w:rPr>
        <w:t xml:space="preserve"> who has not been told he is now </w:t>
      </w:r>
      <w:r w:rsidRPr="005F46B8">
        <w:rPr>
          <w:rStyle w:val="StyleUnderline"/>
          <w:highlight w:val="cyan"/>
        </w:rPr>
        <w:t xml:space="preserve">in a </w:t>
      </w:r>
      <w:r w:rsidRPr="005F46B8">
        <w:rPr>
          <w:rStyle w:val="Emphasis"/>
          <w:highlight w:val="cyan"/>
        </w:rPr>
        <w:t>street fight</w:t>
      </w:r>
      <w:r w:rsidRPr="00F03C90">
        <w:rPr>
          <w:rStyle w:val="StyleUnderline"/>
        </w:rPr>
        <w:t xml:space="preserve">, organized </w:t>
      </w:r>
      <w:r w:rsidRPr="005F46B8">
        <w:rPr>
          <w:rStyle w:val="Emphasis"/>
          <w:highlight w:val="cyan"/>
        </w:rPr>
        <w:t>labor finds itself</w:t>
      </w:r>
      <w:r w:rsidRPr="005F46B8">
        <w:rPr>
          <w:rStyle w:val="StyleUnderline"/>
          <w:highlight w:val="cyan"/>
        </w:rPr>
        <w:t xml:space="preserve"> waiting for a </w:t>
      </w:r>
      <w:r w:rsidRPr="005F46B8">
        <w:rPr>
          <w:rStyle w:val="Emphasis"/>
          <w:highlight w:val="cyan"/>
        </w:rPr>
        <w:t>ref</w:t>
      </w:r>
      <w:r w:rsidRPr="00DB3834">
        <w:rPr>
          <w:rStyle w:val="Emphasis"/>
        </w:rPr>
        <w:t>eree</w:t>
      </w:r>
      <w:r w:rsidRPr="00DB3834">
        <w:rPr>
          <w:rStyle w:val="StyleUnderline"/>
        </w:rPr>
        <w:t xml:space="preserve"> </w:t>
      </w:r>
      <w:r w:rsidRPr="005F46B8">
        <w:rPr>
          <w:rStyle w:val="StyleUnderline"/>
          <w:highlight w:val="cyan"/>
        </w:rPr>
        <w:t xml:space="preserve">who </w:t>
      </w:r>
      <w:r w:rsidRPr="005F46B8">
        <w:rPr>
          <w:rStyle w:val="Emphasis"/>
          <w:highlight w:val="cyan"/>
        </w:rPr>
        <w:t>no longer exists</w:t>
      </w:r>
      <w:r w:rsidRPr="005F46B8">
        <w:rPr>
          <w:rStyle w:val="StyleUnderline"/>
          <w:highlight w:val="cyan"/>
        </w:rPr>
        <w:t xml:space="preserve">, as his opponent </w:t>
      </w:r>
      <w:r w:rsidRPr="005F46B8">
        <w:rPr>
          <w:rStyle w:val="Emphasis"/>
          <w:highlight w:val="cyan"/>
        </w:rPr>
        <w:t>attacks him</w:t>
      </w:r>
      <w:r w:rsidRPr="005F46B8">
        <w:rPr>
          <w:rStyle w:val="StyleUnderline"/>
          <w:highlight w:val="cyan"/>
        </w:rPr>
        <w:t xml:space="preserve"> with a </w:t>
      </w:r>
      <w:r w:rsidRPr="005F46B8">
        <w:rPr>
          <w:rStyle w:val="Emphasis"/>
          <w:highlight w:val="cyan"/>
        </w:rPr>
        <w:t>brick</w:t>
      </w:r>
      <w:r w:rsidRPr="00F03C90">
        <w:rPr>
          <w:sz w:val="16"/>
        </w:rPr>
        <w:t>.</w:t>
      </w:r>
    </w:p>
    <w:p w14:paraId="5D73103E" w14:textId="77777777" w:rsidR="001E677B" w:rsidRPr="00F03C90" w:rsidRDefault="001E677B" w:rsidP="001E677B">
      <w:pPr>
        <w:rPr>
          <w:sz w:val="16"/>
        </w:rPr>
      </w:pPr>
      <w:r w:rsidRPr="00F03C90">
        <w:rPr>
          <w:sz w:val="16"/>
        </w:rPr>
        <w:t xml:space="preserve">When Trump’s executive order wiping away the federal unions came down, the biggest union impacted, the American Federation of Government Employees (AFGE), filed a lawsuit. They asked people to call their representatives. They held a press conference in Washington. They got allies in Congress to file a supportive bill. They ran, in other words, the playbook of a game that the other side is no longer playing. </w:t>
      </w:r>
      <w:r w:rsidRPr="00F03C90">
        <w:rPr>
          <w:rStyle w:val="StyleUnderline"/>
        </w:rPr>
        <w:t xml:space="preserve">All of </w:t>
      </w:r>
      <w:r w:rsidRPr="005F46B8">
        <w:rPr>
          <w:rStyle w:val="Emphasis"/>
          <w:highlight w:val="cyan"/>
        </w:rPr>
        <w:t>these tactics will fail</w:t>
      </w:r>
      <w:r w:rsidRPr="00F03C90">
        <w:rPr>
          <w:sz w:val="16"/>
        </w:rPr>
        <w:t xml:space="preserve">. </w:t>
      </w:r>
      <w:r w:rsidRPr="00F03C90">
        <w:rPr>
          <w:rStyle w:val="StyleUnderline"/>
        </w:rPr>
        <w:t>Trump</w:t>
      </w:r>
      <w:r w:rsidRPr="00F03C90">
        <w:rPr>
          <w:sz w:val="16"/>
        </w:rPr>
        <w:t> — with the full support of his party — </w:t>
      </w:r>
      <w:r w:rsidRPr="00F03C90">
        <w:rPr>
          <w:rStyle w:val="StyleUnderline"/>
        </w:rPr>
        <w:t xml:space="preserve">has decided to simply </w:t>
      </w:r>
      <w:r w:rsidRPr="005F46B8">
        <w:rPr>
          <w:rStyle w:val="Emphasis"/>
          <w:highlight w:val="cyan"/>
        </w:rPr>
        <w:t>bulldoze unions</w:t>
      </w:r>
      <w:r w:rsidRPr="00F03C90">
        <w:rPr>
          <w:sz w:val="16"/>
        </w:rPr>
        <w:t xml:space="preserve"> </w:t>
      </w:r>
      <w:r w:rsidRPr="00F03C90">
        <w:rPr>
          <w:rStyle w:val="StyleUnderline"/>
        </w:rPr>
        <w:t xml:space="preserve">first, and </w:t>
      </w:r>
      <w:r w:rsidRPr="005F46B8">
        <w:rPr>
          <w:rStyle w:val="StyleUnderline"/>
          <w:highlight w:val="cyan"/>
        </w:rPr>
        <w:t xml:space="preserve">allow </w:t>
      </w:r>
      <w:r w:rsidRPr="005F46B8">
        <w:rPr>
          <w:rStyle w:val="Emphasis"/>
          <w:highlight w:val="cyan"/>
        </w:rPr>
        <w:t>loyalists</w:t>
      </w:r>
      <w:r w:rsidRPr="005F46B8">
        <w:rPr>
          <w:rStyle w:val="StyleUnderline"/>
          <w:highlight w:val="cyan"/>
        </w:rPr>
        <w:t xml:space="preserve"> in the</w:t>
      </w:r>
      <w:r w:rsidRPr="00F03C90">
        <w:rPr>
          <w:rStyle w:val="StyleUnderline"/>
        </w:rPr>
        <w:t xml:space="preserve"> </w:t>
      </w:r>
      <w:r w:rsidRPr="005F46B8">
        <w:rPr>
          <w:rStyle w:val="Emphasis"/>
          <w:highlight w:val="cyan"/>
        </w:rPr>
        <w:t>courts</w:t>
      </w:r>
      <w:r w:rsidRPr="005F46B8">
        <w:rPr>
          <w:sz w:val="16"/>
          <w:highlight w:val="cyan"/>
        </w:rPr>
        <w:t xml:space="preserve"> </w:t>
      </w:r>
      <w:r w:rsidRPr="005F46B8">
        <w:rPr>
          <w:rStyle w:val="StyleUnderline"/>
          <w:highlight w:val="cyan"/>
        </w:rPr>
        <w:t>and the</w:t>
      </w:r>
      <w:r w:rsidRPr="00F03C90">
        <w:rPr>
          <w:rStyle w:val="StyleUnderline"/>
        </w:rPr>
        <w:t xml:space="preserve"> regulatory </w:t>
      </w:r>
      <w:r w:rsidRPr="005F46B8">
        <w:rPr>
          <w:rStyle w:val="Emphasis"/>
          <w:highlight w:val="cyan"/>
        </w:rPr>
        <w:t>agencies</w:t>
      </w:r>
      <w:r w:rsidRPr="005F46B8">
        <w:rPr>
          <w:sz w:val="16"/>
          <w:highlight w:val="cyan"/>
        </w:rPr>
        <w:t xml:space="preserve"> </w:t>
      </w:r>
      <w:r w:rsidRPr="005F46B8">
        <w:rPr>
          <w:rStyle w:val="StyleUnderline"/>
          <w:highlight w:val="cyan"/>
        </w:rPr>
        <w:t xml:space="preserve">to </w:t>
      </w:r>
      <w:r w:rsidRPr="005F46B8">
        <w:rPr>
          <w:rStyle w:val="Emphasis"/>
          <w:highlight w:val="cyan"/>
        </w:rPr>
        <w:t>clean up</w:t>
      </w:r>
      <w:r w:rsidRPr="005F46B8">
        <w:rPr>
          <w:rStyle w:val="StyleUnderline"/>
          <w:highlight w:val="cyan"/>
        </w:rPr>
        <w:t xml:space="preserve"> the </w:t>
      </w:r>
      <w:r w:rsidRPr="005F46B8">
        <w:rPr>
          <w:rStyle w:val="Emphasis"/>
          <w:highlight w:val="cyan"/>
        </w:rPr>
        <w:t>legal niceties</w:t>
      </w:r>
      <w:r w:rsidRPr="00F03C90">
        <w:rPr>
          <w:sz w:val="16"/>
        </w:rPr>
        <w:t xml:space="preserve"> </w:t>
      </w:r>
      <w:r w:rsidRPr="00F03C90">
        <w:rPr>
          <w:rStyle w:val="StyleUnderline"/>
        </w:rPr>
        <w:t>later</w:t>
      </w:r>
      <w:r w:rsidRPr="00F03C90">
        <w:rPr>
          <w:sz w:val="16"/>
        </w:rPr>
        <w:t xml:space="preserve">. </w:t>
      </w:r>
      <w:r w:rsidRPr="00F03C90">
        <w:rPr>
          <w:rStyle w:val="StyleUnderline"/>
        </w:rPr>
        <w:t xml:space="preserve">The </w:t>
      </w:r>
      <w:r w:rsidRPr="00DB3834">
        <w:rPr>
          <w:rStyle w:val="StyleUnderline"/>
        </w:rPr>
        <w:t>union</w:t>
      </w:r>
      <w:r w:rsidRPr="00F03C90">
        <w:rPr>
          <w:rStyle w:val="StyleUnderline"/>
        </w:rPr>
        <w:t xml:space="preserve"> world will either </w:t>
      </w:r>
      <w:r w:rsidRPr="005F46B8">
        <w:rPr>
          <w:rStyle w:val="StyleUnderline"/>
          <w:highlight w:val="cyan"/>
        </w:rPr>
        <w:t>wake up</w:t>
      </w:r>
      <w:r w:rsidRPr="00F03C90">
        <w:rPr>
          <w:rStyle w:val="StyleUnderline"/>
        </w:rPr>
        <w:t xml:space="preserve"> to this reality very soon, </w:t>
      </w:r>
      <w:r w:rsidRPr="005F46B8">
        <w:rPr>
          <w:rStyle w:val="StyleUnderline"/>
          <w:highlight w:val="cyan"/>
        </w:rPr>
        <w:t xml:space="preserve">or be </w:t>
      </w:r>
      <w:r w:rsidRPr="005F46B8">
        <w:rPr>
          <w:rStyle w:val="Emphasis"/>
          <w:highlight w:val="cyan"/>
        </w:rPr>
        <w:t>smashed</w:t>
      </w:r>
      <w:r w:rsidRPr="00F03C90">
        <w:rPr>
          <w:sz w:val="16"/>
        </w:rPr>
        <w:t xml:space="preserve"> </w:t>
      </w:r>
      <w:r w:rsidRPr="00F03C90">
        <w:rPr>
          <w:rStyle w:val="StyleUnderline"/>
        </w:rPr>
        <w:t xml:space="preserve">while it is </w:t>
      </w:r>
      <w:r w:rsidRPr="005F46B8">
        <w:rPr>
          <w:rStyle w:val="Emphasis"/>
          <w:highlight w:val="cyan"/>
        </w:rPr>
        <w:t>waiting</w:t>
      </w:r>
      <w:r w:rsidRPr="005F46B8">
        <w:rPr>
          <w:rStyle w:val="StyleUnderline"/>
          <w:highlight w:val="cyan"/>
        </w:rPr>
        <w:t xml:space="preserve"> for the </w:t>
      </w:r>
      <w:r w:rsidRPr="005F46B8">
        <w:rPr>
          <w:rStyle w:val="Emphasis"/>
          <w:highlight w:val="cyan"/>
        </w:rPr>
        <w:t>return</w:t>
      </w:r>
      <w:r w:rsidRPr="005F46B8">
        <w:rPr>
          <w:rStyle w:val="StyleUnderline"/>
          <w:highlight w:val="cyan"/>
        </w:rPr>
        <w:t xml:space="preserve"> of a</w:t>
      </w:r>
      <w:r w:rsidRPr="00F03C90">
        <w:rPr>
          <w:sz w:val="16"/>
        </w:rPr>
        <w:t xml:space="preserve"> </w:t>
      </w:r>
      <w:r w:rsidRPr="00F03C90">
        <w:rPr>
          <w:rStyle w:val="StyleUnderline"/>
        </w:rPr>
        <w:t xml:space="preserve">comforting, </w:t>
      </w:r>
      <w:r w:rsidRPr="005F46B8">
        <w:rPr>
          <w:rStyle w:val="Emphasis"/>
          <w:highlight w:val="cyan"/>
        </w:rPr>
        <w:t>bureaucratic system</w:t>
      </w:r>
      <w:r w:rsidRPr="00F03C90">
        <w:rPr>
          <w:sz w:val="16"/>
        </w:rPr>
        <w:t xml:space="preserve"> </w:t>
      </w:r>
      <w:r w:rsidRPr="00F03C90">
        <w:rPr>
          <w:rStyle w:val="StyleUnderline"/>
        </w:rPr>
        <w:t xml:space="preserve">of protection </w:t>
      </w:r>
      <w:r w:rsidRPr="005F46B8">
        <w:rPr>
          <w:rStyle w:val="StyleUnderline"/>
          <w:highlight w:val="cyan"/>
        </w:rPr>
        <w:t xml:space="preserve">that is </w:t>
      </w:r>
      <w:r w:rsidRPr="005F46B8">
        <w:rPr>
          <w:rStyle w:val="Emphasis"/>
          <w:highlight w:val="cyan"/>
        </w:rPr>
        <w:t>already gone</w:t>
      </w:r>
      <w:r w:rsidRPr="00F03C90">
        <w:rPr>
          <w:sz w:val="16"/>
        </w:rPr>
        <w:t>.</w:t>
      </w:r>
    </w:p>
    <w:p w14:paraId="2242FAE2" w14:textId="77777777" w:rsidR="001E677B" w:rsidRPr="00F03C90" w:rsidRDefault="001E677B" w:rsidP="001E677B">
      <w:pPr>
        <w:rPr>
          <w:sz w:val="16"/>
        </w:rPr>
      </w:pPr>
      <w:r w:rsidRPr="00F03C90">
        <w:rPr>
          <w:rStyle w:val="StyleUnderline"/>
        </w:rPr>
        <w:t>What power do unions have when</w:t>
      </w:r>
      <w:r w:rsidRPr="00F03C90">
        <w:rPr>
          <w:sz w:val="16"/>
        </w:rPr>
        <w:t xml:space="preserve"> </w:t>
      </w:r>
      <w:r w:rsidRPr="00F03C90">
        <w:rPr>
          <w:rStyle w:val="Emphasis"/>
        </w:rPr>
        <w:t>right wing courts</w:t>
      </w:r>
      <w:r w:rsidRPr="00F03C90">
        <w:rPr>
          <w:sz w:val="16"/>
        </w:rPr>
        <w:t xml:space="preserve"> </w:t>
      </w:r>
      <w:r w:rsidRPr="00F03C90">
        <w:rPr>
          <w:rStyle w:val="StyleUnderline"/>
        </w:rPr>
        <w:t>are against us?</w:t>
      </w:r>
      <w:r w:rsidRPr="00F03C90">
        <w:rPr>
          <w:sz w:val="16"/>
        </w:rPr>
        <w:t xml:space="preserve"> </w:t>
      </w:r>
      <w:r w:rsidRPr="00F03C90">
        <w:rPr>
          <w:rStyle w:val="StyleUnderline"/>
        </w:rPr>
        <w:t xml:space="preserve">When the </w:t>
      </w:r>
      <w:r w:rsidRPr="00F03C90">
        <w:rPr>
          <w:rStyle w:val="Emphasis"/>
        </w:rPr>
        <w:t>NLRB</w:t>
      </w:r>
      <w:r w:rsidRPr="00F03C90">
        <w:rPr>
          <w:rStyle w:val="StyleUnderline"/>
        </w:rPr>
        <w:t xml:space="preserve"> has </w:t>
      </w:r>
      <w:r w:rsidRPr="00F03C90">
        <w:rPr>
          <w:rStyle w:val="Emphasis"/>
        </w:rPr>
        <w:t>ceased</w:t>
      </w:r>
      <w:r w:rsidRPr="00F03C90">
        <w:rPr>
          <w:rStyle w:val="StyleUnderline"/>
        </w:rPr>
        <w:t xml:space="preserve"> to</w:t>
      </w:r>
      <w:r w:rsidRPr="00F03C90">
        <w:rPr>
          <w:sz w:val="16"/>
        </w:rPr>
        <w:t xml:space="preserve"> </w:t>
      </w:r>
      <w:r w:rsidRPr="00F03C90">
        <w:rPr>
          <w:rStyle w:val="Emphasis"/>
        </w:rPr>
        <w:t>function</w:t>
      </w:r>
      <w:r w:rsidRPr="00F03C90">
        <w:rPr>
          <w:sz w:val="16"/>
        </w:rPr>
        <w:t xml:space="preserve">? </w:t>
      </w:r>
      <w:r w:rsidRPr="00F03C90">
        <w:rPr>
          <w:rStyle w:val="StyleUnderline"/>
        </w:rPr>
        <w:t xml:space="preserve">When the government </w:t>
      </w:r>
      <w:r w:rsidRPr="00F03C90">
        <w:rPr>
          <w:rStyle w:val="Emphasis"/>
        </w:rPr>
        <w:t>disregards</w:t>
      </w:r>
      <w:r w:rsidRPr="00F03C90">
        <w:rPr>
          <w:sz w:val="16"/>
        </w:rPr>
        <w:t xml:space="preserve"> </w:t>
      </w:r>
      <w:r w:rsidRPr="00F03C90">
        <w:rPr>
          <w:rStyle w:val="StyleUnderline"/>
        </w:rPr>
        <w:t xml:space="preserve">our </w:t>
      </w:r>
      <w:r w:rsidRPr="00F03C90">
        <w:rPr>
          <w:rStyle w:val="Emphasis"/>
        </w:rPr>
        <w:t>contracts</w:t>
      </w:r>
      <w:r w:rsidRPr="00F03C90">
        <w:rPr>
          <w:sz w:val="16"/>
        </w:rPr>
        <w:t xml:space="preserve">, </w:t>
      </w:r>
      <w:r w:rsidRPr="00F03C90">
        <w:rPr>
          <w:rStyle w:val="StyleUnderline"/>
        </w:rPr>
        <w:t>fires our members, and declares our</w:t>
      </w:r>
      <w:r w:rsidRPr="00F03C90">
        <w:rPr>
          <w:sz w:val="16"/>
        </w:rPr>
        <w:t xml:space="preserve"> painstakingly won </w:t>
      </w:r>
      <w:r w:rsidRPr="00F03C90">
        <w:rPr>
          <w:rStyle w:val="Emphasis"/>
        </w:rPr>
        <w:t>rights</w:t>
      </w:r>
      <w:r w:rsidRPr="00F03C90">
        <w:rPr>
          <w:rStyle w:val="StyleUnderline"/>
        </w:rPr>
        <w:t xml:space="preserve"> to be </w:t>
      </w:r>
      <w:r w:rsidRPr="00F03C90">
        <w:rPr>
          <w:rStyle w:val="Emphasis"/>
        </w:rPr>
        <w:t>nonexistent</w:t>
      </w:r>
      <w:r w:rsidRPr="00F03C90">
        <w:rPr>
          <w:sz w:val="16"/>
        </w:rPr>
        <w:t xml:space="preserve">? </w:t>
      </w:r>
      <w:r w:rsidRPr="00F03C90">
        <w:rPr>
          <w:rStyle w:val="StyleUnderline"/>
        </w:rPr>
        <w:t xml:space="preserve">We have the </w:t>
      </w:r>
      <w:r w:rsidRPr="00F03C90">
        <w:rPr>
          <w:rStyle w:val="Emphasis"/>
        </w:rPr>
        <w:t>power</w:t>
      </w:r>
      <w:r w:rsidRPr="00F03C90">
        <w:rPr>
          <w:rStyle w:val="StyleUnderline"/>
        </w:rPr>
        <w:t xml:space="preserve"> of the </w:t>
      </w:r>
      <w:r w:rsidRPr="00F03C90">
        <w:rPr>
          <w:rStyle w:val="Emphasis"/>
        </w:rPr>
        <w:t>strike</w:t>
      </w:r>
      <w:r w:rsidRPr="00F03C90">
        <w:rPr>
          <w:sz w:val="16"/>
        </w:rPr>
        <w:t xml:space="preserve">. That is </w:t>
      </w:r>
      <w:r w:rsidRPr="00F03C90">
        <w:rPr>
          <w:rStyle w:val="StyleUnderline"/>
        </w:rPr>
        <w:t xml:space="preserve">the one power that </w:t>
      </w:r>
      <w:r w:rsidRPr="00F03C90">
        <w:rPr>
          <w:rStyle w:val="Emphasis"/>
        </w:rPr>
        <w:t>no president</w:t>
      </w:r>
      <w:r w:rsidRPr="00F03C90">
        <w:rPr>
          <w:rStyle w:val="StyleUnderline"/>
        </w:rPr>
        <w:t xml:space="preserve"> or </w:t>
      </w:r>
      <w:r w:rsidRPr="00F03C90">
        <w:rPr>
          <w:rStyle w:val="Emphasis"/>
        </w:rPr>
        <w:t>court</w:t>
      </w:r>
      <w:r w:rsidRPr="00F03C90">
        <w:rPr>
          <w:sz w:val="16"/>
        </w:rPr>
        <w:t xml:space="preserve"> </w:t>
      </w:r>
      <w:r w:rsidRPr="00F03C90">
        <w:rPr>
          <w:rStyle w:val="StyleUnderline"/>
        </w:rPr>
        <w:t xml:space="preserve">or employer can </w:t>
      </w:r>
      <w:r w:rsidRPr="00F03C90">
        <w:rPr>
          <w:rStyle w:val="Emphasis"/>
        </w:rPr>
        <w:t>ever take away</w:t>
      </w:r>
      <w:r w:rsidRPr="00F03C90">
        <w:rPr>
          <w:sz w:val="16"/>
        </w:rPr>
        <w:t xml:space="preserve">. Workers do the work, and they can stop doing the work. Everything the labor movement has built flows from that truth. </w:t>
      </w:r>
      <w:r w:rsidRPr="00F03C90">
        <w:rPr>
          <w:rStyle w:val="StyleUnderline"/>
        </w:rPr>
        <w:t>The power</w:t>
      </w:r>
      <w:r w:rsidRPr="00F03C90">
        <w:rPr>
          <w:sz w:val="16"/>
        </w:rPr>
        <w:t xml:space="preserve"> of the contracts and the laws and the agencies that are supposed to protect us </w:t>
      </w:r>
      <w:r w:rsidRPr="00F03C90">
        <w:rPr>
          <w:rStyle w:val="StyleUnderline"/>
        </w:rPr>
        <w:t>are all</w:t>
      </w:r>
      <w:r w:rsidRPr="00F03C90">
        <w:rPr>
          <w:sz w:val="16"/>
        </w:rPr>
        <w:t xml:space="preserve">, ultimately, </w:t>
      </w:r>
      <w:r w:rsidRPr="00F03C90">
        <w:rPr>
          <w:rStyle w:val="StyleUnderline"/>
        </w:rPr>
        <w:t xml:space="preserve">contingent on the fundamental power of the </w:t>
      </w:r>
      <w:r w:rsidRPr="00F03C90">
        <w:rPr>
          <w:rStyle w:val="Emphasis"/>
        </w:rPr>
        <w:t>strike</w:t>
      </w:r>
      <w:r w:rsidRPr="00F03C90">
        <w:rPr>
          <w:sz w:val="16"/>
        </w:rPr>
        <w:t>. We are finding out the hard way that unions that cannot or will not strike are exceedingly easy to disregard.</w:t>
      </w:r>
    </w:p>
    <w:p w14:paraId="7E9F7A34" w14:textId="77777777" w:rsidR="001E677B" w:rsidRPr="00F03C90" w:rsidRDefault="001E677B" w:rsidP="001E677B">
      <w:pPr>
        <w:rPr>
          <w:rStyle w:val="StyleUnderline"/>
        </w:rPr>
      </w:pPr>
      <w:r w:rsidRPr="00F03C90">
        <w:rPr>
          <w:rStyle w:val="StyleUnderline"/>
        </w:rPr>
        <w:t>The</w:t>
      </w:r>
      <w:r w:rsidRPr="00F03C90">
        <w:rPr>
          <w:sz w:val="16"/>
        </w:rPr>
        <w:t xml:space="preserve"> </w:t>
      </w:r>
      <w:r w:rsidRPr="00F03C90">
        <w:rPr>
          <w:rStyle w:val="Emphasis"/>
        </w:rPr>
        <w:t>institutions</w:t>
      </w:r>
      <w:r w:rsidRPr="00F03C90">
        <w:rPr>
          <w:sz w:val="16"/>
        </w:rPr>
        <w:t xml:space="preserve"> </w:t>
      </w:r>
      <w:r w:rsidRPr="00F03C90">
        <w:rPr>
          <w:rStyle w:val="StyleUnderline"/>
        </w:rPr>
        <w:t xml:space="preserve">of the American </w:t>
      </w:r>
      <w:r w:rsidRPr="005F46B8">
        <w:rPr>
          <w:rStyle w:val="Emphasis"/>
          <w:highlight w:val="cyan"/>
        </w:rPr>
        <w:t>labor</w:t>
      </w:r>
      <w:r w:rsidRPr="00F03C90">
        <w:rPr>
          <w:rStyle w:val="Emphasis"/>
        </w:rPr>
        <w:t xml:space="preserve"> movement</w:t>
      </w:r>
      <w:r w:rsidRPr="00F03C90">
        <w:rPr>
          <w:sz w:val="16"/>
        </w:rPr>
        <w:t xml:space="preserve">, </w:t>
      </w:r>
      <w:r w:rsidRPr="005F46B8">
        <w:rPr>
          <w:rStyle w:val="StyleUnderline"/>
          <w:highlight w:val="cyan"/>
        </w:rPr>
        <w:t xml:space="preserve">after </w:t>
      </w:r>
      <w:r w:rsidRPr="005F46B8">
        <w:rPr>
          <w:rStyle w:val="Emphasis"/>
          <w:highlight w:val="cyan"/>
        </w:rPr>
        <w:t>decades</w:t>
      </w:r>
      <w:r w:rsidRPr="00F03C90">
        <w:rPr>
          <w:rStyle w:val="StyleUnderline"/>
        </w:rPr>
        <w:t xml:space="preserve"> spent </w:t>
      </w:r>
      <w:r w:rsidRPr="00F03C90">
        <w:rPr>
          <w:rStyle w:val="Emphasis"/>
        </w:rPr>
        <w:t>intertwining</w:t>
      </w:r>
      <w:r w:rsidRPr="00F03C90">
        <w:rPr>
          <w:sz w:val="16"/>
        </w:rPr>
        <w:t xml:space="preserve"> </w:t>
      </w:r>
      <w:r w:rsidRPr="00F03C90">
        <w:rPr>
          <w:rStyle w:val="StyleUnderline"/>
        </w:rPr>
        <w:t xml:space="preserve">themselves </w:t>
      </w:r>
      <w:r w:rsidRPr="005F46B8">
        <w:rPr>
          <w:rStyle w:val="StyleUnderline"/>
          <w:highlight w:val="cyan"/>
        </w:rPr>
        <w:t xml:space="preserve">with </w:t>
      </w:r>
      <w:r w:rsidRPr="005F46B8">
        <w:rPr>
          <w:rStyle w:val="Emphasis"/>
          <w:highlight w:val="cyan"/>
        </w:rPr>
        <w:t>electoral politics</w:t>
      </w:r>
      <w:r w:rsidRPr="00F03C90">
        <w:rPr>
          <w:sz w:val="16"/>
        </w:rPr>
        <w:t xml:space="preserve">, </w:t>
      </w:r>
      <w:r w:rsidRPr="005F46B8">
        <w:rPr>
          <w:rStyle w:val="StyleUnderline"/>
          <w:highlight w:val="cyan"/>
        </w:rPr>
        <w:t xml:space="preserve">have been </w:t>
      </w:r>
      <w:r w:rsidRPr="005F46B8">
        <w:rPr>
          <w:rStyle w:val="Emphasis"/>
          <w:highlight w:val="cyan"/>
        </w:rPr>
        <w:t>lulled into the belief</w:t>
      </w:r>
      <w:r w:rsidRPr="00F03C90">
        <w:rPr>
          <w:rStyle w:val="StyleUnderline"/>
        </w:rPr>
        <w:t xml:space="preserve"> that </w:t>
      </w:r>
      <w:r w:rsidRPr="005F46B8">
        <w:rPr>
          <w:rStyle w:val="Emphasis"/>
          <w:highlight w:val="cyan"/>
        </w:rPr>
        <w:t>capital</w:t>
      </w:r>
      <w:r w:rsidRPr="005F46B8">
        <w:rPr>
          <w:sz w:val="16"/>
          <w:highlight w:val="cyan"/>
        </w:rPr>
        <w:t xml:space="preserve"> </w:t>
      </w:r>
      <w:r w:rsidRPr="005F46B8">
        <w:rPr>
          <w:rStyle w:val="StyleUnderline"/>
          <w:highlight w:val="cyan"/>
        </w:rPr>
        <w:t>and</w:t>
      </w:r>
      <w:r w:rsidRPr="00F03C90">
        <w:rPr>
          <w:rStyle w:val="StyleUnderline"/>
        </w:rPr>
        <w:t xml:space="preserve"> </w:t>
      </w:r>
      <w:r w:rsidRPr="005F46B8">
        <w:rPr>
          <w:rStyle w:val="Emphasis"/>
          <w:highlight w:val="cyan"/>
        </w:rPr>
        <w:t>labor</w:t>
      </w:r>
      <w:r w:rsidRPr="00F03C90">
        <w:rPr>
          <w:rStyle w:val="StyleUnderline"/>
        </w:rPr>
        <w:t xml:space="preserve"> have </w:t>
      </w:r>
      <w:r w:rsidRPr="005F46B8">
        <w:rPr>
          <w:rStyle w:val="Emphasis"/>
          <w:highlight w:val="cyan"/>
        </w:rPr>
        <w:t>mutually agreed</w:t>
      </w:r>
      <w:r w:rsidRPr="005F46B8">
        <w:rPr>
          <w:sz w:val="16"/>
          <w:highlight w:val="cyan"/>
        </w:rPr>
        <w:t xml:space="preserve"> </w:t>
      </w:r>
      <w:r w:rsidRPr="005F46B8">
        <w:rPr>
          <w:rStyle w:val="StyleUnderline"/>
          <w:highlight w:val="cyan"/>
        </w:rPr>
        <w:t xml:space="preserve">to </w:t>
      </w:r>
      <w:r w:rsidRPr="005F46B8">
        <w:rPr>
          <w:rStyle w:val="Emphasis"/>
          <w:highlight w:val="cyan"/>
        </w:rPr>
        <w:t>civilized</w:t>
      </w:r>
      <w:r w:rsidRPr="00F03C90">
        <w:rPr>
          <w:rStyle w:val="StyleUnderline"/>
        </w:rPr>
        <w:t xml:space="preserve"> government </w:t>
      </w:r>
      <w:r w:rsidRPr="005F46B8">
        <w:rPr>
          <w:rStyle w:val="Emphasis"/>
          <w:highlight w:val="cyan"/>
        </w:rPr>
        <w:t>mediation</w:t>
      </w:r>
      <w:r w:rsidRPr="00F03C90">
        <w:rPr>
          <w:sz w:val="16"/>
        </w:rPr>
        <w:t xml:space="preserve"> of our relationship. Alas. </w:t>
      </w:r>
      <w:r w:rsidRPr="00F03C90">
        <w:rPr>
          <w:rStyle w:val="StyleUnderline"/>
        </w:rPr>
        <w:t xml:space="preserve">Trump has </w:t>
      </w:r>
      <w:r w:rsidRPr="00F03C90">
        <w:rPr>
          <w:rStyle w:val="Emphasis"/>
        </w:rPr>
        <w:t>evaporated that mirage</w:t>
      </w:r>
      <w:r w:rsidRPr="00F03C90">
        <w:rPr>
          <w:sz w:val="16"/>
        </w:rPr>
        <w:t xml:space="preserve">. The public sector, which makes up half of U.S. union membership, is under direct attack, and the private sector will not be far behind, as employers realize that the government is no longer interested in restraining them from committing the most vicious attacks on their own unions and organizing campaigns. </w:t>
      </w:r>
      <w:r w:rsidRPr="00F03C90">
        <w:rPr>
          <w:rStyle w:val="StyleUnderline"/>
        </w:rPr>
        <w:t xml:space="preserve">The less clear-eyed </w:t>
      </w:r>
      <w:r w:rsidRPr="00F03C90">
        <w:rPr>
          <w:rStyle w:val="Emphasis"/>
        </w:rPr>
        <w:t>unions</w:t>
      </w:r>
      <w:r w:rsidRPr="00F03C90">
        <w:rPr>
          <w:rStyle w:val="StyleUnderline"/>
        </w:rPr>
        <w:t xml:space="preserve"> are going to be </w:t>
      </w:r>
      <w:r w:rsidRPr="00F03C90">
        <w:rPr>
          <w:rStyle w:val="Emphasis"/>
        </w:rPr>
        <w:t>shocked</w:t>
      </w:r>
      <w:r w:rsidRPr="00F03C90">
        <w:rPr>
          <w:sz w:val="16"/>
        </w:rPr>
        <w:t xml:space="preserve"> </w:t>
      </w:r>
      <w:r w:rsidRPr="00F03C90">
        <w:rPr>
          <w:rStyle w:val="StyleUnderline"/>
        </w:rPr>
        <w:t xml:space="preserve">by how quickly </w:t>
      </w:r>
      <w:r w:rsidRPr="001C2C88">
        <w:rPr>
          <w:rStyle w:val="StyleUnderline"/>
        </w:rPr>
        <w:t xml:space="preserve">the rules that they thought were </w:t>
      </w:r>
      <w:r w:rsidRPr="001C2C88">
        <w:rPr>
          <w:rStyle w:val="Emphasis"/>
        </w:rPr>
        <w:t>permanent</w:t>
      </w:r>
      <w:r w:rsidRPr="001C2C88">
        <w:rPr>
          <w:rStyle w:val="StyleUnderline"/>
        </w:rPr>
        <w:t xml:space="preserve"> are about to </w:t>
      </w:r>
      <w:r w:rsidRPr="001C2C88">
        <w:rPr>
          <w:rStyle w:val="Emphasis"/>
        </w:rPr>
        <w:t>disappear</w:t>
      </w:r>
      <w:r w:rsidRPr="00F03C90">
        <w:rPr>
          <w:rStyle w:val="StyleUnderline"/>
        </w:rPr>
        <w:t>.</w:t>
      </w:r>
    </w:p>
    <w:p w14:paraId="47200F62" w14:textId="77777777" w:rsidR="001E677B" w:rsidRPr="00F03C90" w:rsidRDefault="001E677B" w:rsidP="001E677B">
      <w:pPr>
        <w:rPr>
          <w:sz w:val="16"/>
        </w:rPr>
      </w:pPr>
      <w:r w:rsidRPr="00F03C90">
        <w:rPr>
          <w:sz w:val="16"/>
        </w:rPr>
        <w:t xml:space="preserve">Even now, there are union leaders who will say it is foolish to start planning for illegal strikes, or wildcat strikes, or a general strike. They will say those things are irresponsible, dangerous, against the rules. Though I wish it were not the case, </w:t>
      </w:r>
      <w:r w:rsidRPr="00F03C90">
        <w:rPr>
          <w:rStyle w:val="StyleUnderline"/>
        </w:rPr>
        <w:t>they will find that they themselves</w:t>
      </w:r>
      <w:r w:rsidRPr="00F03C90">
        <w:rPr>
          <w:sz w:val="16"/>
        </w:rPr>
        <w:t xml:space="preserve"> were the </w:t>
      </w:r>
      <w:r w:rsidRPr="00F03C90">
        <w:rPr>
          <w:rStyle w:val="Emphasis"/>
        </w:rPr>
        <w:t>fools</w:t>
      </w:r>
      <w:r w:rsidRPr="00F03C90">
        <w:rPr>
          <w:sz w:val="16"/>
        </w:rPr>
        <w:t xml:space="preserve"> </w:t>
      </w:r>
      <w:r w:rsidRPr="00F03C90">
        <w:rPr>
          <w:rStyle w:val="StyleUnderline"/>
        </w:rPr>
        <w:t xml:space="preserve">for clinging to </w:t>
      </w:r>
      <w:r w:rsidRPr="00F03C90">
        <w:rPr>
          <w:rStyle w:val="Emphasis"/>
        </w:rPr>
        <w:t>old methods</w:t>
      </w:r>
      <w:r w:rsidRPr="00F03C90">
        <w:rPr>
          <w:sz w:val="16"/>
        </w:rPr>
        <w:t xml:space="preserve"> </w:t>
      </w:r>
      <w:r w:rsidRPr="00F03C90">
        <w:rPr>
          <w:rStyle w:val="StyleUnderline"/>
        </w:rPr>
        <w:t xml:space="preserve">of </w:t>
      </w:r>
      <w:r w:rsidRPr="00F03C90">
        <w:rPr>
          <w:rStyle w:val="Emphasis"/>
        </w:rPr>
        <w:t>power</w:t>
      </w:r>
      <w:r w:rsidRPr="00F03C90">
        <w:rPr>
          <w:sz w:val="16"/>
        </w:rPr>
        <w:t xml:space="preserve"> </w:t>
      </w:r>
      <w:r w:rsidRPr="00F03C90">
        <w:rPr>
          <w:rStyle w:val="StyleUnderline"/>
        </w:rPr>
        <w:t xml:space="preserve">that are becoming </w:t>
      </w:r>
      <w:r w:rsidRPr="00F03C90">
        <w:rPr>
          <w:rStyle w:val="Emphasis"/>
        </w:rPr>
        <w:t>less practical</w:t>
      </w:r>
      <w:r w:rsidRPr="00F03C90">
        <w:rPr>
          <w:sz w:val="16"/>
        </w:rPr>
        <w:t xml:space="preserve"> </w:t>
      </w:r>
      <w:r w:rsidRPr="00F03C90">
        <w:rPr>
          <w:rStyle w:val="StyleUnderline"/>
        </w:rPr>
        <w:t xml:space="preserve">by the </w:t>
      </w:r>
      <w:r w:rsidRPr="00F03C90">
        <w:rPr>
          <w:rStyle w:val="Emphasis"/>
        </w:rPr>
        <w:t>day</w:t>
      </w:r>
      <w:r w:rsidRPr="00F03C90">
        <w:rPr>
          <w:sz w:val="16"/>
        </w:rPr>
        <w:t xml:space="preserve">. Look into the heart of your union. Is it ready to strike to keep what it has? If the answer is ​“no,” the most important work you can do right now is to change that. </w:t>
      </w:r>
      <w:r w:rsidRPr="00F03C90">
        <w:rPr>
          <w:rStyle w:val="StyleUnderline"/>
        </w:rPr>
        <w:t xml:space="preserve">We are all about to be forced to </w:t>
      </w:r>
      <w:r w:rsidRPr="00F03C90">
        <w:rPr>
          <w:rStyle w:val="Emphasis"/>
        </w:rPr>
        <w:t>re-learn</w:t>
      </w:r>
      <w:r w:rsidRPr="00F03C90">
        <w:rPr>
          <w:rStyle w:val="StyleUnderline"/>
        </w:rPr>
        <w:t xml:space="preserve"> the </w:t>
      </w:r>
      <w:r w:rsidRPr="00F03C90">
        <w:rPr>
          <w:rStyle w:val="Emphasis"/>
        </w:rPr>
        <w:t>lesson</w:t>
      </w:r>
      <w:r w:rsidRPr="00F03C90">
        <w:rPr>
          <w:sz w:val="16"/>
        </w:rPr>
        <w:t xml:space="preserve"> </w:t>
      </w:r>
      <w:r w:rsidRPr="00F03C90">
        <w:rPr>
          <w:rStyle w:val="StyleUnderline"/>
        </w:rPr>
        <w:t>that our movement’s ancestors knew</w:t>
      </w:r>
      <w:r w:rsidRPr="00F03C90">
        <w:rPr>
          <w:sz w:val="16"/>
        </w:rPr>
        <w:t xml:space="preserve">: </w:t>
      </w:r>
      <w:r w:rsidRPr="005F46B8">
        <w:rPr>
          <w:rStyle w:val="Emphasis"/>
          <w:highlight w:val="cyan"/>
        </w:rPr>
        <w:t>Without strikes</w:t>
      </w:r>
      <w:r w:rsidRPr="00F03C90">
        <w:rPr>
          <w:sz w:val="16"/>
        </w:rPr>
        <w:t xml:space="preserve">, </w:t>
      </w:r>
      <w:r w:rsidRPr="005F46B8">
        <w:rPr>
          <w:rStyle w:val="StyleUnderline"/>
          <w:highlight w:val="cyan"/>
        </w:rPr>
        <w:t xml:space="preserve">we will get </w:t>
      </w:r>
      <w:r w:rsidRPr="005F46B8">
        <w:rPr>
          <w:rStyle w:val="Emphasis"/>
          <w:highlight w:val="cyan"/>
        </w:rPr>
        <w:t>nothing</w:t>
      </w:r>
      <w:r w:rsidRPr="00F03C90">
        <w:rPr>
          <w:sz w:val="16"/>
        </w:rPr>
        <w:t>.</w:t>
      </w:r>
    </w:p>
    <w:p w14:paraId="33FAEB0F" w14:textId="77777777" w:rsidR="001E677B" w:rsidRDefault="001E677B" w:rsidP="001E677B"/>
    <w:p w14:paraId="3C186ABA" w14:textId="77777777" w:rsidR="001E677B" w:rsidRPr="002D3EB3" w:rsidRDefault="001E677B" w:rsidP="001E677B">
      <w:pPr>
        <w:pStyle w:val="Heading4"/>
      </w:pPr>
      <w:r>
        <w:t xml:space="preserve">Otherwise, capitalism causes </w:t>
      </w:r>
      <w:r>
        <w:rPr>
          <w:u w:val="single"/>
        </w:rPr>
        <w:t>extinction</w:t>
      </w:r>
      <w:r>
        <w:t>.</w:t>
      </w:r>
    </w:p>
    <w:p w14:paraId="0FC337F7" w14:textId="77777777" w:rsidR="001E677B" w:rsidRPr="00192C41" w:rsidRDefault="001E677B" w:rsidP="001E677B">
      <w:r w:rsidRPr="00192C41">
        <w:rPr>
          <w:rStyle w:val="Style13ptBold"/>
        </w:rPr>
        <w:t>Derber ’23</w:t>
      </w:r>
      <w:r w:rsidRPr="00192C41">
        <w:t xml:space="preserve"> [Charles; Professor of Sociology at Boston College; Suren Moodliar; Founder of Encuentro; New York: Routledge, 2023; Dying for Capitalism: How Big Money Fuels Extinction and What We Can Do About It</w:t>
      </w:r>
      <w:r>
        <w:t xml:space="preserve">; p. 2-4] </w:t>
      </w:r>
    </w:p>
    <w:p w14:paraId="4F46C2C4" w14:textId="77777777" w:rsidR="001E677B" w:rsidRPr="002D3EB3" w:rsidRDefault="001E677B" w:rsidP="001E677B">
      <w:pPr>
        <w:rPr>
          <w:sz w:val="16"/>
        </w:rPr>
      </w:pPr>
      <w:r w:rsidRPr="002D3EB3">
        <w:rPr>
          <w:sz w:val="16"/>
        </w:rPr>
        <w:t xml:space="preserve">To be sure, </w:t>
      </w:r>
      <w:r w:rsidRPr="002D3EB3">
        <w:rPr>
          <w:rStyle w:val="StyleUnderline"/>
          <w:highlight w:val="cyan"/>
        </w:rPr>
        <w:t>the world</w:t>
      </w:r>
      <w:r w:rsidRPr="00942AFA">
        <w:rPr>
          <w:rStyle w:val="StyleUnderline"/>
        </w:rPr>
        <w:t xml:space="preserve"> has </w:t>
      </w:r>
      <w:r w:rsidRPr="002D3EB3">
        <w:rPr>
          <w:rStyle w:val="StyleUnderline"/>
          <w:highlight w:val="cyan"/>
        </w:rPr>
        <w:t xml:space="preserve">entered a </w:t>
      </w:r>
      <w:r w:rsidRPr="002D3EB3">
        <w:rPr>
          <w:rStyle w:val="Emphasis"/>
          <w:highlight w:val="cyan"/>
        </w:rPr>
        <w:t>new stage</w:t>
      </w:r>
      <w:r w:rsidRPr="002D3EB3">
        <w:rPr>
          <w:rStyle w:val="StyleUnderline"/>
          <w:highlight w:val="cyan"/>
        </w:rPr>
        <w:t xml:space="preserve"> threatening</w:t>
      </w:r>
      <w:r w:rsidRPr="00942AFA">
        <w:rPr>
          <w:rStyle w:val="StyleUnderline"/>
        </w:rPr>
        <w:t xml:space="preserve"> the </w:t>
      </w:r>
      <w:r w:rsidRPr="002D3EB3">
        <w:rPr>
          <w:rStyle w:val="Emphasis"/>
        </w:rPr>
        <w:t>very survival</w:t>
      </w:r>
      <w:r w:rsidRPr="002D3EB3">
        <w:rPr>
          <w:rStyle w:val="StyleUnderline"/>
        </w:rPr>
        <w:t xml:space="preserve"> of </w:t>
      </w:r>
      <w:r w:rsidRPr="002D3EB3">
        <w:rPr>
          <w:rStyle w:val="Emphasis"/>
        </w:rPr>
        <w:t>humanity</w:t>
      </w:r>
      <w:r w:rsidRPr="00942AFA">
        <w:rPr>
          <w:rStyle w:val="StyleUnderline"/>
        </w:rPr>
        <w:t xml:space="preserve"> and </w:t>
      </w:r>
      <w:r w:rsidRPr="002D3EB3">
        <w:rPr>
          <w:rStyle w:val="Emphasis"/>
          <w:highlight w:val="cyan"/>
        </w:rPr>
        <w:t>all</w:t>
      </w:r>
      <w:r w:rsidRPr="002D3EB3">
        <w:rPr>
          <w:rStyle w:val="Emphasis"/>
        </w:rPr>
        <w:t xml:space="preserve"> life </w:t>
      </w:r>
      <w:r w:rsidRPr="002D3EB3">
        <w:rPr>
          <w:rStyle w:val="Emphasis"/>
          <w:highlight w:val="cyan"/>
        </w:rPr>
        <w:t>species</w:t>
      </w:r>
      <w:r w:rsidRPr="006C663F">
        <w:rPr>
          <w:rStyle w:val="StyleUnderline"/>
        </w:rPr>
        <w:t xml:space="preserve"> because of</w:t>
      </w:r>
      <w:r w:rsidRPr="00942AFA">
        <w:rPr>
          <w:rStyle w:val="StyleUnderline"/>
        </w:rPr>
        <w:t xml:space="preserve"> </w:t>
      </w:r>
      <w:r w:rsidRPr="002D3EB3">
        <w:rPr>
          <w:rStyle w:val="Emphasis"/>
        </w:rPr>
        <w:t xml:space="preserve">run-away </w:t>
      </w:r>
      <w:r w:rsidRPr="002D3EB3">
        <w:rPr>
          <w:rStyle w:val="Emphasis"/>
          <w:highlight w:val="cyan"/>
        </w:rPr>
        <w:t>climate change</w:t>
      </w:r>
      <w:r w:rsidRPr="002D3EB3">
        <w:rPr>
          <w:rStyle w:val="StyleUnderline"/>
          <w:highlight w:val="cyan"/>
        </w:rPr>
        <w:t xml:space="preserve"> and</w:t>
      </w:r>
      <w:r w:rsidRPr="00942AFA">
        <w:rPr>
          <w:rStyle w:val="StyleUnderline"/>
        </w:rPr>
        <w:t xml:space="preserve"> </w:t>
      </w:r>
      <w:r w:rsidRPr="002D3EB3">
        <w:rPr>
          <w:rStyle w:val="Emphasis"/>
        </w:rPr>
        <w:t xml:space="preserve">endless </w:t>
      </w:r>
      <w:r w:rsidRPr="002D3EB3">
        <w:rPr>
          <w:rStyle w:val="Emphasis"/>
          <w:highlight w:val="cyan"/>
        </w:rPr>
        <w:t>militarism</w:t>
      </w:r>
      <w:r w:rsidRPr="00942AFA">
        <w:rPr>
          <w:rStyle w:val="StyleUnderline"/>
        </w:rPr>
        <w:t xml:space="preserve"> in the </w:t>
      </w:r>
      <w:r w:rsidRPr="002D3EB3">
        <w:rPr>
          <w:rStyle w:val="Emphasis"/>
        </w:rPr>
        <w:t>nuclear age</w:t>
      </w:r>
      <w:r w:rsidRPr="002D3EB3">
        <w:rPr>
          <w:sz w:val="16"/>
        </w:rPr>
        <w:t xml:space="preserve">. </w:t>
      </w:r>
      <w:r w:rsidRPr="006C663F">
        <w:rPr>
          <w:rStyle w:val="StyleUnderline"/>
        </w:rPr>
        <w:t>Both</w:t>
      </w:r>
      <w:r w:rsidRPr="00942AFA">
        <w:rPr>
          <w:rStyle w:val="StyleUnderline"/>
        </w:rPr>
        <w:t xml:space="preserve"> </w:t>
      </w:r>
      <w:r w:rsidRPr="002D3EB3">
        <w:rPr>
          <w:rStyle w:val="Emphasis"/>
        </w:rPr>
        <w:t>climate change</w:t>
      </w:r>
      <w:r w:rsidRPr="00942AFA">
        <w:rPr>
          <w:rStyle w:val="StyleUnderline"/>
        </w:rPr>
        <w:t xml:space="preserve"> and </w:t>
      </w:r>
      <w:r w:rsidRPr="002D3EB3">
        <w:rPr>
          <w:rStyle w:val="Emphasis"/>
        </w:rPr>
        <w:t>war</w:t>
      </w:r>
      <w:r w:rsidRPr="00942AFA">
        <w:rPr>
          <w:rStyle w:val="StyleUnderline"/>
        </w:rPr>
        <w:t xml:space="preserve"> now </w:t>
      </w:r>
      <w:r w:rsidRPr="002D3EB3">
        <w:rPr>
          <w:rStyle w:val="StyleUnderline"/>
          <w:highlight w:val="cyan"/>
        </w:rPr>
        <w:t xml:space="preserve">threaten </w:t>
      </w:r>
      <w:r w:rsidRPr="002D3EB3">
        <w:rPr>
          <w:rStyle w:val="Emphasis"/>
          <w:highlight w:val="cyan"/>
        </w:rPr>
        <w:t>extinction</w:t>
      </w:r>
      <w:r w:rsidRPr="002D3EB3">
        <w:rPr>
          <w:sz w:val="16"/>
        </w:rPr>
        <w:t xml:space="preserve">. Moreover, other threats in the DNA of our economic system multiply the extinction perils; </w:t>
      </w:r>
      <w:r w:rsidRPr="002D3EB3">
        <w:rPr>
          <w:rStyle w:val="StyleUnderline"/>
          <w:highlight w:val="cyan"/>
        </w:rPr>
        <w:t>the drive for</w:t>
      </w:r>
      <w:r w:rsidRPr="002D3EB3">
        <w:rPr>
          <w:rStyle w:val="StyleUnderline"/>
        </w:rPr>
        <w:t xml:space="preserve"> </w:t>
      </w:r>
      <w:r w:rsidRPr="002D3EB3">
        <w:rPr>
          <w:rStyle w:val="Emphasis"/>
        </w:rPr>
        <w:t xml:space="preserve">endless </w:t>
      </w:r>
      <w:r w:rsidRPr="002D3EB3">
        <w:rPr>
          <w:rStyle w:val="Emphasis"/>
          <w:highlight w:val="cyan"/>
        </w:rPr>
        <w:t>profits</w:t>
      </w:r>
      <w:r w:rsidRPr="002D3EB3">
        <w:rPr>
          <w:rStyle w:val="StyleUnderline"/>
        </w:rPr>
        <w:t xml:space="preserve"> and </w:t>
      </w:r>
      <w:r w:rsidRPr="002D3EB3">
        <w:rPr>
          <w:rStyle w:val="Emphasis"/>
        </w:rPr>
        <w:t>production</w:t>
      </w:r>
      <w:r w:rsidRPr="002D3EB3">
        <w:rPr>
          <w:rStyle w:val="StyleUnderline"/>
        </w:rPr>
        <w:t xml:space="preserve"> </w:t>
      </w:r>
      <w:r w:rsidRPr="002D3EB3">
        <w:rPr>
          <w:rStyle w:val="StyleUnderline"/>
          <w:highlight w:val="cyan"/>
        </w:rPr>
        <w:t xml:space="preserve">is depleting </w:t>
      </w:r>
      <w:r w:rsidRPr="002D3EB3">
        <w:rPr>
          <w:rStyle w:val="Emphasis"/>
          <w:highlight w:val="cyan"/>
        </w:rPr>
        <w:t>scarce</w:t>
      </w:r>
      <w:r w:rsidRPr="002D3EB3">
        <w:rPr>
          <w:rStyle w:val="StyleUnderline"/>
        </w:rPr>
        <w:t xml:space="preserve"> vital </w:t>
      </w:r>
      <w:r w:rsidRPr="002D3EB3">
        <w:rPr>
          <w:rStyle w:val="Emphasis"/>
          <w:highlight w:val="cyan"/>
        </w:rPr>
        <w:t>resources</w:t>
      </w:r>
      <w:r w:rsidRPr="002D3EB3">
        <w:rPr>
          <w:rStyle w:val="StyleUnderline"/>
          <w:highlight w:val="cyan"/>
        </w:rPr>
        <w:t xml:space="preserve"> and extinguishing</w:t>
      </w:r>
      <w:r w:rsidRPr="002D3EB3">
        <w:rPr>
          <w:rStyle w:val="StyleUnderline"/>
        </w:rPr>
        <w:t xml:space="preserve"> thousands of life species in an unprecedented </w:t>
      </w:r>
      <w:r w:rsidRPr="002D3EB3">
        <w:rPr>
          <w:rStyle w:val="Emphasis"/>
        </w:rPr>
        <w:t>existential crisis</w:t>
      </w:r>
      <w:r w:rsidRPr="002D3EB3">
        <w:rPr>
          <w:rStyle w:val="StyleUnderline"/>
        </w:rPr>
        <w:t xml:space="preserve"> of </w:t>
      </w:r>
      <w:r w:rsidRPr="002D3EB3">
        <w:rPr>
          <w:rStyle w:val="Emphasis"/>
          <w:highlight w:val="cyan"/>
        </w:rPr>
        <w:t>biod</w:t>
      </w:r>
      <w:r w:rsidRPr="002D3EB3">
        <w:rPr>
          <w:rStyle w:val="StyleUnderline"/>
        </w:rPr>
        <w:t>iversity</w:t>
      </w:r>
      <w:r w:rsidRPr="002D3EB3">
        <w:rPr>
          <w:sz w:val="16"/>
        </w:rPr>
        <w:t xml:space="preserve">. </w:t>
      </w:r>
      <w:r w:rsidRPr="002D3EB3">
        <w:rPr>
          <w:rStyle w:val="StyleUnderline"/>
        </w:rPr>
        <w:t xml:space="preserve">The </w:t>
      </w:r>
      <w:r w:rsidRPr="002D3EB3">
        <w:rPr>
          <w:rStyle w:val="StyleUnderline"/>
          <w:highlight w:val="cyan"/>
        </w:rPr>
        <w:t>same forces</w:t>
      </w:r>
      <w:r w:rsidRPr="002D3EB3">
        <w:rPr>
          <w:rStyle w:val="StyleUnderline"/>
        </w:rPr>
        <w:t xml:space="preserve"> help </w:t>
      </w:r>
      <w:r w:rsidRPr="002D3EB3">
        <w:rPr>
          <w:rStyle w:val="StyleUnderline"/>
          <w:highlight w:val="cyan"/>
        </w:rPr>
        <w:t xml:space="preserve">drive </w:t>
      </w:r>
      <w:r w:rsidRPr="002D3EB3">
        <w:rPr>
          <w:rStyle w:val="Emphasis"/>
          <w:highlight w:val="cyan"/>
        </w:rPr>
        <w:t>global pandemics</w:t>
      </w:r>
      <w:r w:rsidRPr="002D3EB3">
        <w:rPr>
          <w:rStyle w:val="StyleUnderline"/>
        </w:rPr>
        <w:t xml:space="preserve"> such as COVID-19, which is </w:t>
      </w:r>
      <w:r w:rsidRPr="002D3EB3">
        <w:rPr>
          <w:rStyle w:val="StyleUnderline"/>
          <w:highlight w:val="cyan"/>
        </w:rPr>
        <w:t>also</w:t>
      </w:r>
      <w:r w:rsidRPr="002D3EB3">
        <w:rPr>
          <w:rStyle w:val="StyleUnderline"/>
        </w:rPr>
        <w:t xml:space="preserve"> a global </w:t>
      </w:r>
      <w:r w:rsidRPr="002D3EB3">
        <w:rPr>
          <w:rStyle w:val="Emphasis"/>
          <w:highlight w:val="cyan"/>
        </w:rPr>
        <w:t>existential</w:t>
      </w:r>
      <w:r w:rsidRPr="002D3EB3">
        <w:rPr>
          <w:rStyle w:val="Emphasis"/>
        </w:rPr>
        <w:t xml:space="preserve"> risk</w:t>
      </w:r>
      <w:r w:rsidRPr="002D3EB3">
        <w:rPr>
          <w:sz w:val="16"/>
        </w:rPr>
        <w:t>. These once unbelievable perils are a creation of our own hands – and of the leaders and systems we are taught to cherish.</w:t>
      </w:r>
    </w:p>
    <w:p w14:paraId="68AAB058" w14:textId="77777777" w:rsidR="001E677B" w:rsidRPr="002D3EB3" w:rsidRDefault="001E677B" w:rsidP="001E677B">
      <w:pPr>
        <w:rPr>
          <w:sz w:val="16"/>
        </w:rPr>
      </w:pPr>
      <w:r w:rsidRPr="002D3EB3">
        <w:rPr>
          <w:sz w:val="16"/>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w:t>
      </w:r>
    </w:p>
    <w:p w14:paraId="773C0352" w14:textId="77777777" w:rsidR="001E677B" w:rsidRPr="002D3EB3" w:rsidRDefault="001E677B" w:rsidP="001E677B">
      <w:pPr>
        <w:rPr>
          <w:sz w:val="16"/>
        </w:rPr>
      </w:pPr>
      <w:r w:rsidRPr="002D3EB3">
        <w:rPr>
          <w:sz w:val="16"/>
        </w:rPr>
        <w:t>Likewise, the Sunrise Movement has been catalyzing a massive group of cli- 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w:t>
      </w:r>
    </w:p>
    <w:p w14:paraId="54585B72" w14:textId="77777777" w:rsidR="001E677B" w:rsidRPr="002D3EB3" w:rsidRDefault="001E677B" w:rsidP="001E677B">
      <w:pPr>
        <w:rPr>
          <w:sz w:val="16"/>
        </w:rPr>
      </w:pPr>
      <w:r w:rsidRPr="002D3EB3">
        <w:rPr>
          <w:sz w:val="16"/>
        </w:rPr>
        <w:t>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w:t>
      </w:r>
    </w:p>
    <w:p w14:paraId="5CB90B97" w14:textId="77777777" w:rsidR="001E677B" w:rsidRPr="002D3EB3" w:rsidRDefault="001E677B" w:rsidP="001E677B">
      <w:pPr>
        <w:ind w:firstLine="720"/>
        <w:rPr>
          <w:sz w:val="16"/>
        </w:rPr>
      </w:pPr>
      <w:r w:rsidRPr="002D3EB3">
        <w:rPr>
          <w:sz w:val="16"/>
        </w:rPr>
        <w:t>We’re too afraid to bring children into the world with future that’s forecast.7</w:t>
      </w:r>
    </w:p>
    <w:p w14:paraId="41FE7E44" w14:textId="77777777" w:rsidR="001E677B" w:rsidRPr="002D3EB3" w:rsidRDefault="001E677B" w:rsidP="001E677B">
      <w:pPr>
        <w:rPr>
          <w:sz w:val="16"/>
        </w:rPr>
      </w:pPr>
      <w:r w:rsidRPr="002D3EB3">
        <w:rPr>
          <w:sz w:val="16"/>
        </w:rPr>
        <w:t>Alexandria Ocasio-Cortez, one of America’s most influential progressive Democrats in Congress, and a self-proclaimed “democratic socialist,” says she understands the birthstrikers, commenting on Instagram Live:</w:t>
      </w:r>
    </w:p>
    <w:p w14:paraId="5B3ECB72" w14:textId="77777777" w:rsidR="001E677B" w:rsidRPr="002D3EB3" w:rsidRDefault="001E677B" w:rsidP="001E677B">
      <w:pPr>
        <w:ind w:left="720"/>
        <w:rPr>
          <w:sz w:val="16"/>
        </w:rPr>
      </w:pPr>
      <w:r w:rsidRPr="002D3EB3">
        <w:rPr>
          <w:sz w:val="16"/>
        </w:rPr>
        <w:t>It is basically a scientific consensus that the lives of our children are going to be very difficult, and it does lead young people to have a legitimate question: is it OK to still have children?8</w:t>
      </w:r>
    </w:p>
    <w:p w14:paraId="130FBEF7" w14:textId="77777777" w:rsidR="001E677B" w:rsidRPr="002D3EB3" w:rsidRDefault="001E677B" w:rsidP="001E677B">
      <w:pPr>
        <w:rPr>
          <w:sz w:val="16"/>
        </w:rPr>
      </w:pPr>
      <w:r w:rsidRPr="002D3EB3">
        <w:rPr>
          <w:sz w:val="16"/>
        </w:rPr>
        <w:t xml:space="preserve">Meanwhile, </w:t>
      </w:r>
      <w:r w:rsidRPr="002D3EB3">
        <w:rPr>
          <w:rStyle w:val="StyleUnderline"/>
        </w:rPr>
        <w:t xml:space="preserve">the </w:t>
      </w:r>
      <w:r w:rsidRPr="002D3EB3">
        <w:rPr>
          <w:rStyle w:val="StyleUnderline"/>
          <w:highlight w:val="cyan"/>
        </w:rPr>
        <w:t>Bulletin</w:t>
      </w:r>
      <w:r w:rsidRPr="002D3EB3">
        <w:rPr>
          <w:rStyle w:val="StyleUnderline"/>
        </w:rPr>
        <w:t xml:space="preserve"> of Atomic Scientists</w:t>
      </w:r>
      <w:r w:rsidRPr="002D3EB3">
        <w:rPr>
          <w:sz w:val="16"/>
        </w:rPr>
        <w:t xml:space="preserve">, a global community of nuclear physicists and other influential scientists, </w:t>
      </w:r>
      <w:r w:rsidRPr="002D3EB3">
        <w:rPr>
          <w:rStyle w:val="StyleUnderline"/>
        </w:rPr>
        <w:t xml:space="preserve">have </w:t>
      </w:r>
      <w:r w:rsidRPr="002D3EB3">
        <w:rPr>
          <w:rStyle w:val="StyleUnderline"/>
          <w:highlight w:val="cyan"/>
        </w:rPr>
        <w:t>moved the</w:t>
      </w:r>
      <w:r w:rsidRPr="002D3EB3">
        <w:rPr>
          <w:rStyle w:val="StyleUnderline"/>
        </w:rPr>
        <w:t>ir “</w:t>
      </w:r>
      <w:r w:rsidRPr="002D3EB3">
        <w:rPr>
          <w:rStyle w:val="Emphasis"/>
          <w:highlight w:val="cyan"/>
        </w:rPr>
        <w:t>Doomsday Clock</w:t>
      </w:r>
      <w:r w:rsidRPr="002D3EB3">
        <w:rPr>
          <w:rStyle w:val="StyleUnderline"/>
        </w:rPr>
        <w:t>”</w:t>
      </w:r>
      <w:r w:rsidRPr="002D3EB3">
        <w:rPr>
          <w:sz w:val="16"/>
        </w:rPr>
        <w:t xml:space="preserve"> that they created after World War II </w:t>
      </w:r>
      <w:r w:rsidRPr="002D3EB3">
        <w:rPr>
          <w:rStyle w:val="Emphasis"/>
          <w:highlight w:val="cyan"/>
        </w:rPr>
        <w:t>closer</w:t>
      </w:r>
      <w:r w:rsidRPr="002D3EB3">
        <w:rPr>
          <w:rStyle w:val="Emphasis"/>
        </w:rPr>
        <w:t xml:space="preserve"> and closer</w:t>
      </w:r>
      <w:r w:rsidRPr="002D3EB3">
        <w:rPr>
          <w:rStyle w:val="StyleUnderline"/>
        </w:rPr>
        <w:t xml:space="preserve"> </w:t>
      </w:r>
      <w:r w:rsidRPr="002D3EB3">
        <w:rPr>
          <w:rStyle w:val="StyleUnderline"/>
          <w:highlight w:val="cyan"/>
        </w:rPr>
        <w:t>to midnight</w:t>
      </w:r>
      <w:r w:rsidRPr="002D3EB3">
        <w:rPr>
          <w:sz w:val="16"/>
        </w:rPr>
        <w: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w:t>
      </w:r>
    </w:p>
    <w:p w14:paraId="5E1DC872" w14:textId="77777777" w:rsidR="001E677B" w:rsidRPr="002D3EB3" w:rsidRDefault="001E677B" w:rsidP="001E677B">
      <w:pPr>
        <w:ind w:left="720"/>
        <w:rPr>
          <w:sz w:val="16"/>
        </w:rPr>
      </w:pPr>
      <w:r w:rsidRPr="002D3EB3">
        <w:rPr>
          <w:sz w:val="16"/>
        </w:rPr>
        <w:t>We are like passengers on the Titanic, ignoring the iceberg ahead in terms of climate and nuclear threats.9</w:t>
      </w:r>
    </w:p>
    <w:p w14:paraId="379F9887" w14:textId="77777777" w:rsidR="001E677B" w:rsidRPr="002D3EB3" w:rsidRDefault="001E677B" w:rsidP="001E677B">
      <w:pPr>
        <w:rPr>
          <w:sz w:val="16"/>
        </w:rPr>
      </w:pPr>
      <w:r w:rsidRPr="002D3EB3">
        <w:rPr>
          <w:sz w:val="16"/>
        </w:rPr>
        <w:t xml:space="preserve">Entering 2022, the clock stood at 100 seconds before midnight, reflecting accelerating climate and military extinction threats. In August 2021, </w:t>
      </w:r>
      <w:r w:rsidRPr="002D3EB3">
        <w:rPr>
          <w:rStyle w:val="StyleUnderline"/>
        </w:rPr>
        <w:t xml:space="preserve">the UN latest </w:t>
      </w:r>
      <w:r w:rsidRPr="002D3EB3">
        <w:rPr>
          <w:rStyle w:val="StyleUnderline"/>
          <w:highlight w:val="cyan"/>
        </w:rPr>
        <w:t>IPCC</w:t>
      </w:r>
      <w:r w:rsidRPr="002D3EB3">
        <w:rPr>
          <w:rStyle w:val="StyleUnderline"/>
        </w:rPr>
        <w:t xml:space="preserve"> climate report, called “</w:t>
      </w:r>
      <w:r w:rsidRPr="002D3EB3">
        <w:rPr>
          <w:rStyle w:val="Emphasis"/>
          <w:highlight w:val="cyan"/>
        </w:rPr>
        <w:t>code red</w:t>
      </w:r>
      <w:r w:rsidRPr="002D3EB3">
        <w:rPr>
          <w:rStyle w:val="StyleUnderline"/>
        </w:rPr>
        <w:t xml:space="preserve"> for humanity,” </w:t>
      </w:r>
      <w:r w:rsidRPr="002D3EB3">
        <w:rPr>
          <w:rStyle w:val="StyleUnderline"/>
          <w:highlight w:val="cyan"/>
        </w:rPr>
        <w:t>showed</w:t>
      </w:r>
      <w:r w:rsidRPr="002D3EB3">
        <w:rPr>
          <w:rStyle w:val="StyleUnderline"/>
        </w:rPr>
        <w:t xml:space="preserve"> that the </w:t>
      </w:r>
      <w:r w:rsidRPr="002D3EB3">
        <w:rPr>
          <w:rStyle w:val="StyleUnderline"/>
          <w:highlight w:val="cyan"/>
        </w:rPr>
        <w:t xml:space="preserve">climate meltdown is </w:t>
      </w:r>
      <w:r w:rsidRPr="002D3EB3">
        <w:rPr>
          <w:rStyle w:val="Emphasis"/>
          <w:highlight w:val="cyan"/>
        </w:rPr>
        <w:t>already here</w:t>
      </w:r>
      <w:r w:rsidRPr="002D3EB3">
        <w:rPr>
          <w:rStyle w:val="StyleUnderline"/>
        </w:rPr>
        <w:t xml:space="preserve"> and </w:t>
      </w:r>
      <w:r w:rsidRPr="002D3EB3">
        <w:rPr>
          <w:rStyle w:val="StyleUnderline"/>
          <w:highlight w:val="cyan"/>
        </w:rPr>
        <w:t xml:space="preserve">we </w:t>
      </w:r>
      <w:r w:rsidRPr="002D3EB3">
        <w:rPr>
          <w:rStyle w:val="Emphasis"/>
          <w:highlight w:val="cyan"/>
        </w:rPr>
        <w:t>cannot stop</w:t>
      </w:r>
      <w:r w:rsidRPr="002D3EB3">
        <w:rPr>
          <w:rStyle w:val="StyleUnderline"/>
        </w:rPr>
        <w:t xml:space="preserve"> massive climate </w:t>
      </w:r>
      <w:r w:rsidRPr="002D3EB3">
        <w:rPr>
          <w:rStyle w:val="StyleUnderline"/>
          <w:highlight w:val="cyan"/>
        </w:rPr>
        <w:t>damage</w:t>
      </w:r>
      <w:r w:rsidRPr="002D3EB3">
        <w:rPr>
          <w:sz w:val="16"/>
        </w:rPr>
        <w:t xml:space="preserve">; instead, </w:t>
      </w:r>
      <w:r w:rsidRPr="002D3EB3">
        <w:rPr>
          <w:rStyle w:val="StyleUnderline"/>
          <w:highlight w:val="cyan"/>
        </w:rPr>
        <w:t>we have</w:t>
      </w:r>
      <w:r w:rsidRPr="002D3EB3">
        <w:rPr>
          <w:rStyle w:val="StyleUnderline"/>
        </w:rPr>
        <w:t xml:space="preserve"> about </w:t>
      </w:r>
      <w:r w:rsidRPr="002D3EB3">
        <w:rPr>
          <w:rStyle w:val="Emphasis"/>
          <w:highlight w:val="cyan"/>
        </w:rPr>
        <w:t>ten years</w:t>
      </w:r>
      <w:r w:rsidRPr="002D3EB3">
        <w:rPr>
          <w:rStyle w:val="StyleUnderline"/>
          <w:highlight w:val="cyan"/>
        </w:rPr>
        <w:t xml:space="preserve"> to make </w:t>
      </w:r>
      <w:r w:rsidRPr="002D3EB3">
        <w:rPr>
          <w:rStyle w:val="Emphasis"/>
          <w:highlight w:val="cyan"/>
        </w:rPr>
        <w:t>drastic changes</w:t>
      </w:r>
      <w:r w:rsidRPr="002D3EB3">
        <w:rPr>
          <w:rStyle w:val="StyleUnderline"/>
          <w:highlight w:val="cyan"/>
        </w:rPr>
        <w:t xml:space="preserve"> to</w:t>
      </w:r>
      <w:r w:rsidRPr="002D3EB3">
        <w:rPr>
          <w:rStyle w:val="StyleUnderline"/>
        </w:rPr>
        <w:t xml:space="preserve"> try to </w:t>
      </w:r>
      <w:r w:rsidRPr="002D3EB3">
        <w:rPr>
          <w:rStyle w:val="StyleUnderline"/>
          <w:highlight w:val="cyan"/>
        </w:rPr>
        <w:t>save</w:t>
      </w:r>
      <w:r w:rsidRPr="002D3EB3">
        <w:rPr>
          <w:rStyle w:val="StyleUnderline"/>
        </w:rPr>
        <w:t xml:space="preserve"> civilized life on </w:t>
      </w:r>
      <w:r w:rsidRPr="002D3EB3">
        <w:rPr>
          <w:rStyle w:val="StyleUnderline"/>
          <w:highlight w:val="cyan"/>
        </w:rPr>
        <w:t>the planet</w:t>
      </w:r>
      <w:r w:rsidRPr="002D3EB3">
        <w:rPr>
          <w:sz w:val="16"/>
        </w:rPr>
        <w: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w:t>
      </w:r>
    </w:p>
    <w:p w14:paraId="00AB4817" w14:textId="77777777" w:rsidR="001E677B" w:rsidRPr="002D3EB3" w:rsidRDefault="001E677B" w:rsidP="001E677B">
      <w:pPr>
        <w:rPr>
          <w:sz w:val="16"/>
        </w:rPr>
      </w:pPr>
      <w:r w:rsidRPr="002D3EB3">
        <w:rPr>
          <w:sz w:val="16"/>
        </w:rPr>
        <w:t xml:space="preserve">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w:t>
      </w:r>
      <w:r w:rsidRPr="002D3EB3">
        <w:rPr>
          <w:rStyle w:val="StyleUnderline"/>
          <w:highlight w:val="cyan"/>
        </w:rPr>
        <w:t>If humanity is to</w:t>
      </w:r>
      <w:r w:rsidRPr="002D3EB3">
        <w:rPr>
          <w:rStyle w:val="StyleUnderline"/>
        </w:rPr>
        <w:t xml:space="preserve"> survive to </w:t>
      </w:r>
      <w:r w:rsidRPr="002D3EB3">
        <w:rPr>
          <w:rStyle w:val="StyleUnderline"/>
          <w:highlight w:val="cyan"/>
        </w:rPr>
        <w:t>enjoy</w:t>
      </w:r>
      <w:r w:rsidRPr="002D3EB3">
        <w:rPr>
          <w:rStyle w:val="StyleUnderline"/>
        </w:rPr>
        <w:t xml:space="preserve"> the </w:t>
      </w:r>
      <w:r w:rsidRPr="002D3EB3">
        <w:rPr>
          <w:rStyle w:val="StyleUnderline"/>
          <w:highlight w:val="cyan"/>
        </w:rPr>
        <w:t>benefits of</w:t>
      </w:r>
      <w:r w:rsidRPr="002D3EB3">
        <w:rPr>
          <w:rStyle w:val="StyleUnderline"/>
        </w:rPr>
        <w:t xml:space="preserve"> this allegedly </w:t>
      </w:r>
      <w:r w:rsidRPr="002D3EB3">
        <w:rPr>
          <w:rStyle w:val="StyleUnderline"/>
          <w:highlight w:val="cyan"/>
        </w:rPr>
        <w:t>limitless energy</w:t>
      </w:r>
      <w:r w:rsidRPr="002D3EB3">
        <w:rPr>
          <w:rStyle w:val="StyleUnderline"/>
        </w:rPr>
        <w:t xml:space="preserve"> source, </w:t>
      </w:r>
      <w:r w:rsidRPr="002D3EB3">
        <w:rPr>
          <w:rStyle w:val="StyleUnderline"/>
          <w:highlight w:val="cyan"/>
        </w:rPr>
        <w:t xml:space="preserve">it will have to </w:t>
      </w:r>
      <w:r w:rsidRPr="002D3EB3">
        <w:rPr>
          <w:rStyle w:val="Emphasis"/>
          <w:highlight w:val="cyan"/>
        </w:rPr>
        <w:t>alter</w:t>
      </w:r>
      <w:r w:rsidRPr="002D3EB3">
        <w:rPr>
          <w:rStyle w:val="StyleUnderline"/>
          <w:highlight w:val="cyan"/>
        </w:rPr>
        <w:t xml:space="preserve"> the way it </w:t>
      </w:r>
      <w:r w:rsidRPr="002D3EB3">
        <w:rPr>
          <w:rStyle w:val="Emphasis"/>
          <w:highlight w:val="cyan"/>
        </w:rPr>
        <w:t>organizes</w:t>
      </w:r>
      <w:r w:rsidRPr="002D3EB3">
        <w:rPr>
          <w:rStyle w:val="StyleUnderline"/>
          <w:highlight w:val="cyan"/>
        </w:rPr>
        <w:t xml:space="preserve"> its economy</w:t>
      </w:r>
      <w:r w:rsidRPr="002D3EB3">
        <w:rPr>
          <w:rStyle w:val="StyleUnderline"/>
        </w:rPr>
        <w:t xml:space="preserve"> and its approach to economic growth along the lines that we spell out in this book</w:t>
      </w:r>
      <w:r w:rsidRPr="002D3EB3">
        <w:rPr>
          <w:sz w:val="16"/>
        </w:rPr>
        <w:t>.10</w:t>
      </w:r>
    </w:p>
    <w:p w14:paraId="45F9540D" w14:textId="77777777" w:rsidR="001E677B" w:rsidRPr="002D3EB3" w:rsidRDefault="001E677B" w:rsidP="001E677B">
      <w:pPr>
        <w:rPr>
          <w:sz w:val="16"/>
        </w:rPr>
      </w:pPr>
      <w:r w:rsidRPr="002D3EB3">
        <w:rPr>
          <w:sz w:val="16"/>
        </w:rPr>
        <w:t xml:space="preserve">As 2022 drew to a close, </w:t>
      </w:r>
      <w:r w:rsidRPr="002D3EB3">
        <w:rPr>
          <w:rStyle w:val="StyleUnderline"/>
        </w:rPr>
        <w:t xml:space="preserve">the </w:t>
      </w:r>
      <w:r w:rsidRPr="002D3EB3">
        <w:rPr>
          <w:rStyle w:val="Emphasis"/>
          <w:highlight w:val="cyan"/>
        </w:rPr>
        <w:t>war in Ukraine</w:t>
      </w:r>
      <w:r w:rsidRPr="002D3EB3">
        <w:rPr>
          <w:rStyle w:val="StyleUnderline"/>
        </w:rPr>
        <w:t xml:space="preserve"> was correctly seen as </w:t>
      </w:r>
      <w:r w:rsidRPr="002D3EB3">
        <w:rPr>
          <w:rStyle w:val="Emphasis"/>
          <w:highlight w:val="cyan"/>
        </w:rPr>
        <w:t>increasing</w:t>
      </w:r>
      <w:r w:rsidRPr="002D3EB3">
        <w:rPr>
          <w:rStyle w:val="StyleUnderline"/>
        </w:rPr>
        <w:t xml:space="preserve"> the </w:t>
      </w:r>
      <w:r w:rsidRPr="002D3EB3">
        <w:rPr>
          <w:rStyle w:val="StyleUnderline"/>
          <w:highlight w:val="cyan"/>
        </w:rPr>
        <w:t xml:space="preserve">likelihood of </w:t>
      </w:r>
      <w:r w:rsidRPr="002D3EB3">
        <w:rPr>
          <w:rStyle w:val="Emphasis"/>
          <w:highlight w:val="cyan"/>
        </w:rPr>
        <w:t>nuclear annihilation</w:t>
      </w:r>
      <w:r w:rsidRPr="002D3EB3">
        <w:rPr>
          <w:sz w:val="16"/>
        </w:rPr>
        <w:t xml:space="preserve"> – with observers noting that the “usual methods for managing conflict between the United States and Russia in the Cold War have fallen into disrepair, and it is not clear that anything has replaced it.” </w:t>
      </w:r>
      <w:r w:rsidRPr="002D3EB3">
        <w:rPr>
          <w:rStyle w:val="StyleUnderline"/>
          <w:highlight w:val="cyan"/>
        </w:rPr>
        <w:t>Similar</w:t>
      </w:r>
      <w:r w:rsidRPr="002D3EB3">
        <w:rPr>
          <w:rStyle w:val="StyleUnderline"/>
        </w:rPr>
        <w:t xml:space="preserve"> observations may be made </w:t>
      </w:r>
      <w:r w:rsidRPr="002D3EB3">
        <w:rPr>
          <w:rStyle w:val="StyleUnderline"/>
          <w:highlight w:val="cyan"/>
        </w:rPr>
        <w:t>for</w:t>
      </w:r>
      <w:r w:rsidRPr="002D3EB3">
        <w:rPr>
          <w:rStyle w:val="StyleUnderline"/>
        </w:rPr>
        <w:t xml:space="preserve"> the novel and rapidly evolving </w:t>
      </w:r>
      <w:r w:rsidRPr="002D3EB3">
        <w:rPr>
          <w:rStyle w:val="Emphasis"/>
          <w:highlight w:val="cyan"/>
        </w:rPr>
        <w:t>Taiwan</w:t>
      </w:r>
      <w:r w:rsidRPr="002D3EB3">
        <w:rPr>
          <w:rStyle w:val="StyleUnderline"/>
        </w:rPr>
        <w:t>-centered confrontation between the United States and China</w:t>
      </w:r>
      <w:r w:rsidRPr="002D3EB3">
        <w:rPr>
          <w:sz w:val="16"/>
        </w:rPr>
        <w:t>.11 On January 23, 2023, the Clock was moved to 90 seconds before midnight, the closest to apocalypse since its creation in 1947.</w:t>
      </w:r>
    </w:p>
    <w:p w14:paraId="091A4B52" w14:textId="77777777" w:rsidR="001E677B" w:rsidRDefault="001E677B" w:rsidP="001E677B"/>
    <w:p w14:paraId="50C84A80" w14:textId="77777777" w:rsidR="001E677B" w:rsidRDefault="001E677B" w:rsidP="001E677B">
      <w:pPr>
        <w:pStyle w:val="Heading3"/>
      </w:pPr>
      <w:r>
        <w:t>OFF---1NC</w:t>
      </w:r>
    </w:p>
    <w:p w14:paraId="2EDEF5CE" w14:textId="77777777" w:rsidR="001E677B" w:rsidRPr="00625F88" w:rsidRDefault="001E677B" w:rsidP="001E677B">
      <w:pPr>
        <w:pStyle w:val="Heading4"/>
      </w:pPr>
      <w:r>
        <w:t xml:space="preserve">Dems </w:t>
      </w:r>
      <w:r>
        <w:rPr>
          <w:u w:val="single"/>
        </w:rPr>
        <w:t>win the House</w:t>
      </w:r>
      <w:r>
        <w:t xml:space="preserve"> now---Trump’s </w:t>
      </w:r>
      <w:r>
        <w:rPr>
          <w:u w:val="single"/>
        </w:rPr>
        <w:t>unpopularity</w:t>
      </w:r>
      <w:r>
        <w:t xml:space="preserve"> is why.</w:t>
      </w:r>
    </w:p>
    <w:p w14:paraId="3A88A97E" w14:textId="77777777" w:rsidR="001E677B" w:rsidRPr="00414FAC" w:rsidRDefault="001E677B" w:rsidP="001E677B">
      <w:r w:rsidRPr="003A7E8E">
        <w:rPr>
          <w:rStyle w:val="Style13ptBold"/>
        </w:rPr>
        <w:t>Morris ‘8/26</w:t>
      </w:r>
      <w:r>
        <w:t xml:space="preserve"> [G. Elliott; </w:t>
      </w:r>
      <w:r w:rsidRPr="00414FAC">
        <w:t>journalist</w:t>
      </w:r>
      <w:r>
        <w:t>;</w:t>
      </w:r>
      <w:r w:rsidRPr="003A7E8E">
        <w:t xml:space="preserve"> </w:t>
      </w:r>
      <w:r>
        <w:t>08-26-2025; Strengthen in Numbers; Democrats lead the U.S. House generic ballot by 8; v</w:t>
      </w:r>
      <w:r w:rsidRPr="003A7E8E">
        <w:t>oters back fair maps and oppose Trump's tariffs</w:t>
      </w:r>
      <w:r>
        <w:t xml:space="preserve">; </w:t>
      </w:r>
      <w:r w:rsidRPr="003A7E8E">
        <w:t>https://www.gelliottmorris.com/p/democrats-lead-the-us-house-generic</w:t>
      </w:r>
      <w:r>
        <w:t>; accessed 09-23-2025]</w:t>
      </w:r>
    </w:p>
    <w:p w14:paraId="27DB0F75" w14:textId="77777777" w:rsidR="001E677B" w:rsidRPr="00625F88" w:rsidRDefault="001E677B" w:rsidP="001E677B">
      <w:pPr>
        <w:rPr>
          <w:rStyle w:val="StyleUnderline"/>
        </w:rPr>
      </w:pPr>
      <w:r w:rsidRPr="00625F88">
        <w:rPr>
          <w:rStyle w:val="StyleUnderline"/>
          <w:highlight w:val="cyan"/>
        </w:rPr>
        <w:t>Dem</w:t>
      </w:r>
      <w:r w:rsidRPr="00625F88">
        <w:rPr>
          <w:rStyle w:val="StyleUnderline"/>
        </w:rPr>
        <w:t>ocrat</w:t>
      </w:r>
      <w:r w:rsidRPr="00625F88">
        <w:rPr>
          <w:rStyle w:val="StyleUnderline"/>
          <w:highlight w:val="cyan"/>
        </w:rPr>
        <w:t>s</w:t>
      </w:r>
      <w:r w:rsidRPr="00625F88">
        <w:rPr>
          <w:rStyle w:val="StyleUnderline"/>
        </w:rPr>
        <w:t xml:space="preserve"> </w:t>
      </w:r>
      <w:r w:rsidRPr="00625F88">
        <w:rPr>
          <w:rStyle w:val="StyleUnderline"/>
          <w:highlight w:val="cyan"/>
        </w:rPr>
        <w:t xml:space="preserve">have an </w:t>
      </w:r>
      <w:r w:rsidRPr="00625F88">
        <w:rPr>
          <w:rStyle w:val="Emphasis"/>
          <w:highlight w:val="cyan"/>
        </w:rPr>
        <w:t>eight-point edge</w:t>
      </w:r>
      <w:r w:rsidRPr="00625F88">
        <w:rPr>
          <w:rStyle w:val="StyleUnderline"/>
          <w:highlight w:val="cyan"/>
        </w:rPr>
        <w:t xml:space="preserve"> on the House</w:t>
      </w:r>
      <w:r w:rsidRPr="00625F88">
        <w:rPr>
          <w:rStyle w:val="StyleUnderline"/>
        </w:rPr>
        <w:t xml:space="preserve"> generic </w:t>
      </w:r>
      <w:r w:rsidRPr="00625F88">
        <w:rPr>
          <w:rStyle w:val="StyleUnderline"/>
          <w:highlight w:val="cyan"/>
        </w:rPr>
        <w:t>ballot</w:t>
      </w:r>
    </w:p>
    <w:p w14:paraId="19ECB653" w14:textId="77777777" w:rsidR="001E677B" w:rsidRPr="00625F88" w:rsidRDefault="001E677B" w:rsidP="001E677B">
      <w:pPr>
        <w:rPr>
          <w:sz w:val="16"/>
        </w:rPr>
      </w:pPr>
      <w:r w:rsidRPr="00625F88">
        <w:rPr>
          <w:rStyle w:val="StyleUnderline"/>
        </w:rPr>
        <w:t xml:space="preserve">If the 2026 midterms were held today, </w:t>
      </w:r>
      <w:r w:rsidRPr="00625F88">
        <w:rPr>
          <w:rStyle w:val="Emphasis"/>
          <w:highlight w:val="cyan"/>
        </w:rPr>
        <w:t>49%</w:t>
      </w:r>
      <w:r w:rsidRPr="00625F88">
        <w:rPr>
          <w:rStyle w:val="StyleUnderline"/>
          <w:highlight w:val="cyan"/>
        </w:rPr>
        <w:t xml:space="preserve"> say they would back the</w:t>
      </w:r>
      <w:r w:rsidRPr="00625F88">
        <w:rPr>
          <w:rStyle w:val="StyleUnderline"/>
        </w:rPr>
        <w:t xml:space="preserve"> </w:t>
      </w:r>
      <w:r w:rsidRPr="00625F88">
        <w:rPr>
          <w:rStyle w:val="StyleUnderline"/>
          <w:highlight w:val="cyan"/>
        </w:rPr>
        <w:t>Dem</w:t>
      </w:r>
      <w:r w:rsidRPr="00625F88">
        <w:rPr>
          <w:rStyle w:val="StyleUnderline"/>
        </w:rPr>
        <w:t xml:space="preserve">ocratic </w:t>
      </w:r>
      <w:r w:rsidRPr="00625F88">
        <w:rPr>
          <w:rStyle w:val="StyleUnderline"/>
          <w:highlight w:val="cyan"/>
        </w:rPr>
        <w:t>candidate</w:t>
      </w:r>
      <w:r w:rsidRPr="00625F88">
        <w:rPr>
          <w:rStyle w:val="StyleUnderline"/>
        </w:rPr>
        <w:t xml:space="preserve"> in their local House district, </w:t>
      </w:r>
      <w:r w:rsidRPr="00625F88">
        <w:rPr>
          <w:rStyle w:val="Emphasis"/>
          <w:highlight w:val="cyan"/>
        </w:rPr>
        <w:t>41%</w:t>
      </w:r>
      <w:r w:rsidRPr="00625F88">
        <w:rPr>
          <w:rStyle w:val="StyleUnderline"/>
          <w:highlight w:val="cyan"/>
        </w:rPr>
        <w:t xml:space="preserve"> the Republican</w:t>
      </w:r>
      <w:r w:rsidRPr="00625F88">
        <w:rPr>
          <w:rStyle w:val="StyleUnderline"/>
        </w:rPr>
        <w:t xml:space="preserve"> candidate</w:t>
      </w:r>
      <w:r w:rsidRPr="00625F88">
        <w:rPr>
          <w:sz w:val="16"/>
        </w:rPr>
        <w:t>, and 10% remain undecided or say they aren't sure. Among decided voters, that's an eight-point Democratic lead.</w:t>
      </w:r>
    </w:p>
    <w:p w14:paraId="291B582F" w14:textId="77777777" w:rsidR="001E677B" w:rsidRPr="00625F88" w:rsidRDefault="001E677B" w:rsidP="001E677B">
      <w:pPr>
        <w:rPr>
          <w:sz w:val="16"/>
        </w:rPr>
      </w:pPr>
      <w:r w:rsidRPr="00625F88">
        <w:rPr>
          <w:sz w:val="16"/>
        </w:rPr>
        <w:t>[FIGURE OMITTED]</w:t>
      </w:r>
    </w:p>
    <w:p w14:paraId="1912C83C" w14:textId="77777777" w:rsidR="001E677B" w:rsidRPr="00625F88" w:rsidRDefault="001E677B" w:rsidP="001E677B">
      <w:pPr>
        <w:rPr>
          <w:sz w:val="16"/>
        </w:rPr>
      </w:pPr>
      <w:r w:rsidRPr="00625F88">
        <w:rPr>
          <w:rStyle w:val="StyleUnderline"/>
          <w:highlight w:val="cyan"/>
        </w:rPr>
        <w:t>The</w:t>
      </w:r>
      <w:r w:rsidRPr="00625F88">
        <w:rPr>
          <w:rStyle w:val="StyleUnderline"/>
        </w:rPr>
        <w:t xml:space="preserve"> 49% </w:t>
      </w:r>
      <w:r w:rsidRPr="00625F88">
        <w:rPr>
          <w:rStyle w:val="StyleUnderline"/>
          <w:highlight w:val="cyan"/>
        </w:rPr>
        <w:t>figure</w:t>
      </w:r>
      <w:r w:rsidRPr="00625F88">
        <w:rPr>
          <w:rStyle w:val="StyleUnderline"/>
        </w:rPr>
        <w:t xml:space="preserve"> for Democrats </w:t>
      </w:r>
      <w:r w:rsidRPr="00625F88">
        <w:rPr>
          <w:rStyle w:val="StyleUnderline"/>
          <w:highlight w:val="cyan"/>
        </w:rPr>
        <w:t xml:space="preserve">is the </w:t>
      </w:r>
      <w:r w:rsidRPr="00625F88">
        <w:rPr>
          <w:rStyle w:val="Emphasis"/>
          <w:highlight w:val="cyan"/>
        </w:rPr>
        <w:t>largest</w:t>
      </w:r>
      <w:r w:rsidRPr="00625F88">
        <w:rPr>
          <w:rStyle w:val="StyleUnderline"/>
        </w:rPr>
        <w:t xml:space="preserve"> we've </w:t>
      </w:r>
      <w:r w:rsidRPr="00625F88">
        <w:rPr>
          <w:rStyle w:val="StyleUnderline"/>
          <w:highlight w:val="cyan"/>
        </w:rPr>
        <w:t>recorded</w:t>
      </w:r>
      <w:r w:rsidRPr="00625F88">
        <w:rPr>
          <w:rStyle w:val="StyleUnderline"/>
        </w:rPr>
        <w:t xml:space="preserve"> for the party </w:t>
      </w:r>
      <w:r w:rsidRPr="00625F88">
        <w:rPr>
          <w:rStyle w:val="Emphasis"/>
          <w:highlight w:val="cyan"/>
        </w:rPr>
        <w:t>so far</w:t>
      </w:r>
      <w:r w:rsidRPr="00625F88">
        <w:rPr>
          <w:sz w:val="16"/>
        </w:rPr>
        <w:t>, but these margins are statistically indistinguishable from our prior polls (D+6 in May, D+8 in June, D+4 in July). Month</w:t>
      </w:r>
      <w:r w:rsidRPr="00625F88">
        <w:rPr>
          <w:rFonts w:ascii="Cambria Math" w:hAnsi="Cambria Math" w:cs="Cambria Math"/>
          <w:sz w:val="16"/>
        </w:rPr>
        <w:t>‑</w:t>
      </w:r>
      <w:r w:rsidRPr="00625F88">
        <w:rPr>
          <w:sz w:val="16"/>
        </w:rPr>
        <w:t>to</w:t>
      </w:r>
      <w:r w:rsidRPr="00625F88">
        <w:rPr>
          <w:rFonts w:ascii="Cambria Math" w:hAnsi="Cambria Math" w:cs="Cambria Math"/>
          <w:sz w:val="16"/>
        </w:rPr>
        <w:t>‑</w:t>
      </w:r>
      <w:r w:rsidRPr="00625F88">
        <w:rPr>
          <w:sz w:val="16"/>
        </w:rPr>
        <w:t>month differences have been within the margin of error, so while the point estimate has bounced, the underlying picture is of a stable, modest Democratic advantage.</w:t>
      </w:r>
    </w:p>
    <w:p w14:paraId="00987261" w14:textId="77777777" w:rsidR="001E677B" w:rsidRPr="00625F88" w:rsidRDefault="001E677B" w:rsidP="001E677B">
      <w:pPr>
        <w:rPr>
          <w:sz w:val="16"/>
        </w:rPr>
      </w:pPr>
      <w:r w:rsidRPr="00625F88">
        <w:rPr>
          <w:sz w:val="16"/>
        </w:rPr>
        <w:t>Most Americans say the country is off on the wrong track</w:t>
      </w:r>
    </w:p>
    <w:p w14:paraId="736898C6" w14:textId="77777777" w:rsidR="001E677B" w:rsidRPr="00625F88" w:rsidRDefault="001E677B" w:rsidP="001E677B">
      <w:pPr>
        <w:rPr>
          <w:sz w:val="16"/>
        </w:rPr>
      </w:pPr>
      <w:r w:rsidRPr="00625F88">
        <w:rPr>
          <w:rStyle w:val="StyleUnderline"/>
          <w:highlight w:val="cyan"/>
        </w:rPr>
        <w:t xml:space="preserve">The </w:t>
      </w:r>
      <w:r w:rsidRPr="00625F88">
        <w:rPr>
          <w:rStyle w:val="Emphasis"/>
          <w:highlight w:val="cyan"/>
        </w:rPr>
        <w:t>public's mood</w:t>
      </w:r>
      <w:r w:rsidRPr="00625F88">
        <w:rPr>
          <w:rStyle w:val="StyleUnderline"/>
        </w:rPr>
        <w:t xml:space="preserve"> toward the country overall </w:t>
      </w:r>
      <w:r w:rsidRPr="00625F88">
        <w:rPr>
          <w:rStyle w:val="StyleUnderline"/>
          <w:highlight w:val="cyan"/>
        </w:rPr>
        <w:t>remains</w:t>
      </w:r>
      <w:r w:rsidRPr="00625F88">
        <w:rPr>
          <w:rStyle w:val="StyleUnderline"/>
        </w:rPr>
        <w:t xml:space="preserve"> </w:t>
      </w:r>
      <w:r w:rsidRPr="00625F88">
        <w:rPr>
          <w:rStyle w:val="Emphasis"/>
        </w:rPr>
        <w:t xml:space="preserve">profoundly </w:t>
      </w:r>
      <w:r w:rsidRPr="00625F88">
        <w:rPr>
          <w:rStyle w:val="Emphasis"/>
          <w:highlight w:val="cyan"/>
        </w:rPr>
        <w:t>pessimistic</w:t>
      </w:r>
      <w:r w:rsidRPr="00625F88">
        <w:rPr>
          <w:sz w:val="16"/>
        </w:rPr>
        <w:t xml:space="preserve">. </w:t>
      </w:r>
      <w:r w:rsidRPr="00625F88">
        <w:rPr>
          <w:rStyle w:val="Emphasis"/>
          <w:highlight w:val="cyan"/>
        </w:rPr>
        <w:t>Just 33%</w:t>
      </w:r>
      <w:r w:rsidRPr="00625F88">
        <w:rPr>
          <w:rStyle w:val="StyleUnderline"/>
          <w:highlight w:val="cyan"/>
        </w:rPr>
        <w:t xml:space="preserve"> think the country is on the right track</w:t>
      </w:r>
      <w:r w:rsidRPr="00625F88">
        <w:rPr>
          <w:rStyle w:val="StyleUnderline"/>
        </w:rPr>
        <w:t xml:space="preserve">; </w:t>
      </w:r>
      <w:r w:rsidRPr="00625F88">
        <w:rPr>
          <w:rStyle w:val="Emphasis"/>
        </w:rPr>
        <w:t>57%</w:t>
      </w:r>
      <w:r w:rsidRPr="00625F88">
        <w:rPr>
          <w:rStyle w:val="StyleUnderline"/>
        </w:rPr>
        <w:t xml:space="preserve"> say it's on the wrong track</w:t>
      </w:r>
      <w:r w:rsidRPr="00625F88">
        <w:rPr>
          <w:sz w:val="16"/>
        </w:rPr>
        <w:t>. One of the longest-running questions in U.S. polling history, the right track/wrong track number is rarely positive.</w:t>
      </w:r>
    </w:p>
    <w:p w14:paraId="0EB9E436" w14:textId="77777777" w:rsidR="001E677B" w:rsidRPr="00625F88" w:rsidRDefault="001E677B" w:rsidP="001E677B">
      <w:pPr>
        <w:rPr>
          <w:sz w:val="16"/>
        </w:rPr>
      </w:pPr>
      <w:r w:rsidRPr="00625F88">
        <w:rPr>
          <w:sz w:val="16"/>
        </w:rPr>
        <w:t>[FIGURE OMITTED]</w:t>
      </w:r>
    </w:p>
    <w:p w14:paraId="0C74A970" w14:textId="77777777" w:rsidR="001E677B" w:rsidRPr="00625F88" w:rsidRDefault="001E677B" w:rsidP="001E677B">
      <w:pPr>
        <w:rPr>
          <w:sz w:val="16"/>
        </w:rPr>
      </w:pPr>
      <w:r w:rsidRPr="00625F88">
        <w:rPr>
          <w:sz w:val="16"/>
        </w:rPr>
        <w:t>These numbers are not a significant shift relative to our July poll.</w:t>
      </w:r>
    </w:p>
    <w:p w14:paraId="7294DB8A" w14:textId="77777777" w:rsidR="001E677B" w:rsidRPr="00625F88" w:rsidRDefault="001E677B" w:rsidP="001E677B">
      <w:pPr>
        <w:rPr>
          <w:rStyle w:val="StyleUnderline"/>
        </w:rPr>
      </w:pPr>
      <w:r w:rsidRPr="00625F88">
        <w:rPr>
          <w:rStyle w:val="StyleUnderline"/>
          <w:highlight w:val="cyan"/>
        </w:rPr>
        <w:t xml:space="preserve">Trump’s approval is </w:t>
      </w:r>
      <w:r w:rsidRPr="00625F88">
        <w:rPr>
          <w:rStyle w:val="Emphasis"/>
          <w:highlight w:val="cyan"/>
        </w:rPr>
        <w:t>underwater</w:t>
      </w:r>
      <w:r w:rsidRPr="00625F88">
        <w:rPr>
          <w:rStyle w:val="Emphasis"/>
        </w:rPr>
        <w:t xml:space="preserve"> overall</w:t>
      </w:r>
      <w:r w:rsidRPr="00625F88">
        <w:rPr>
          <w:rStyle w:val="StyleUnderline"/>
        </w:rPr>
        <w:t xml:space="preserve"> </w:t>
      </w:r>
      <w:r w:rsidRPr="00625F88">
        <w:rPr>
          <w:rStyle w:val="StyleUnderline"/>
          <w:highlight w:val="cyan"/>
        </w:rPr>
        <w:t xml:space="preserve">and on </w:t>
      </w:r>
      <w:r w:rsidRPr="00625F88">
        <w:rPr>
          <w:rStyle w:val="Emphasis"/>
          <w:highlight w:val="cyan"/>
        </w:rPr>
        <w:t>most issues</w:t>
      </w:r>
    </w:p>
    <w:p w14:paraId="53B743A1" w14:textId="77777777" w:rsidR="001E677B" w:rsidRPr="00625F88" w:rsidRDefault="001E677B" w:rsidP="001E677B">
      <w:pPr>
        <w:rPr>
          <w:sz w:val="16"/>
        </w:rPr>
      </w:pPr>
      <w:r w:rsidRPr="00625F88">
        <w:rPr>
          <w:sz w:val="16"/>
        </w:rPr>
        <w:t xml:space="preserve">In our July poll, </w:t>
      </w:r>
      <w:r w:rsidRPr="00625F88">
        <w:rPr>
          <w:rStyle w:val="Emphasis"/>
          <w:highlight w:val="cyan"/>
        </w:rPr>
        <w:t>42%</w:t>
      </w:r>
      <w:r w:rsidRPr="00625F88">
        <w:rPr>
          <w:rStyle w:val="StyleUnderline"/>
        </w:rPr>
        <w:t xml:space="preserve"> of Americans said they </w:t>
      </w:r>
      <w:r w:rsidRPr="00625F88">
        <w:rPr>
          <w:rStyle w:val="StyleUnderline"/>
          <w:highlight w:val="cyan"/>
        </w:rPr>
        <w:t>approved</w:t>
      </w:r>
      <w:r w:rsidRPr="00625F88">
        <w:rPr>
          <w:rStyle w:val="StyleUnderline"/>
        </w:rPr>
        <w:t xml:space="preserve"> of the job Donald Trump is doing as president, </w:t>
      </w:r>
      <w:r w:rsidRPr="00625F88">
        <w:rPr>
          <w:rStyle w:val="StyleUnderline"/>
          <w:highlight w:val="cyan"/>
        </w:rPr>
        <w:t xml:space="preserve">while </w:t>
      </w:r>
      <w:r w:rsidRPr="00625F88">
        <w:rPr>
          <w:rStyle w:val="Emphasis"/>
          <w:highlight w:val="cyan"/>
        </w:rPr>
        <w:t>57% disapproved</w:t>
      </w:r>
      <w:r w:rsidRPr="00625F88">
        <w:rPr>
          <w:sz w:val="16"/>
        </w:rPr>
        <w:t xml:space="preserve"> — a net rating of -15. This month's survey finds the same -15 rating, with 41% approval and 56% disapproval.</w:t>
      </w:r>
    </w:p>
    <w:p w14:paraId="38AA5320" w14:textId="77777777" w:rsidR="001E677B" w:rsidRPr="00625F88" w:rsidRDefault="001E677B" w:rsidP="001E677B">
      <w:pPr>
        <w:rPr>
          <w:sz w:val="16"/>
        </w:rPr>
      </w:pPr>
    </w:p>
    <w:p w14:paraId="7943D215" w14:textId="77777777" w:rsidR="001E677B" w:rsidRDefault="001E677B" w:rsidP="001E677B">
      <w:pPr>
        <w:pStyle w:val="Heading4"/>
      </w:pPr>
      <w:r>
        <w:t xml:space="preserve">Federal worker cuts are a </w:t>
      </w:r>
      <w:r>
        <w:rPr>
          <w:u w:val="single"/>
        </w:rPr>
        <w:t>gift</w:t>
      </w:r>
      <w:r>
        <w:t xml:space="preserve"> to Democrats, powering </w:t>
      </w:r>
      <w:r>
        <w:rPr>
          <w:u w:val="single"/>
        </w:rPr>
        <w:t>fundraising</w:t>
      </w:r>
      <w:r>
        <w:t xml:space="preserve"> and winning voters in </w:t>
      </w:r>
      <w:r>
        <w:rPr>
          <w:u w:val="single"/>
        </w:rPr>
        <w:t>battleground states</w:t>
      </w:r>
      <w:r>
        <w:t xml:space="preserve">. The plan </w:t>
      </w:r>
      <w:r>
        <w:rPr>
          <w:u w:val="single"/>
        </w:rPr>
        <w:t>flips</w:t>
      </w:r>
      <w:r>
        <w:t xml:space="preserve"> that. </w:t>
      </w:r>
    </w:p>
    <w:p w14:paraId="39DF5934" w14:textId="77777777" w:rsidR="001E677B" w:rsidRPr="004D3604" w:rsidRDefault="001E677B" w:rsidP="001E677B">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486DF72F" w14:textId="77777777" w:rsidR="001E677B" w:rsidRPr="00330674" w:rsidRDefault="001E677B" w:rsidP="001E677B">
      <w:pPr>
        <w:rPr>
          <w:sz w:val="16"/>
        </w:rPr>
      </w:pPr>
      <w:r w:rsidRPr="00330674">
        <w:rPr>
          <w:sz w:val="16"/>
        </w:rPr>
        <w:t xml:space="preserve">While it’s still early, </w:t>
      </w:r>
      <w:r w:rsidRPr="00330674">
        <w:rPr>
          <w:rStyle w:val="StyleUnderline"/>
        </w:rPr>
        <w:t xml:space="preserve">Democratic strategists said they hope </w:t>
      </w:r>
      <w:r w:rsidRPr="00330674">
        <w:rPr>
          <w:rStyle w:val="StyleUnderline"/>
          <w:highlight w:val="cyan"/>
        </w:rPr>
        <w:t>fired federal workers</w:t>
      </w:r>
      <w:r w:rsidRPr="00330674">
        <w:rPr>
          <w:rStyle w:val="StyleUnderline"/>
        </w:rPr>
        <w:t xml:space="preserve"> could be </w:t>
      </w:r>
      <w:r w:rsidRPr="00330674">
        <w:rPr>
          <w:rStyle w:val="Emphasis"/>
          <w:highlight w:val="cyan"/>
        </w:rPr>
        <w:t>potent recruits</w:t>
      </w:r>
      <w:r w:rsidRPr="00330674">
        <w:rPr>
          <w:rStyle w:val="StyleUnderline"/>
          <w:highlight w:val="cyan"/>
        </w:rPr>
        <w:t xml:space="preserve"> for</w:t>
      </w:r>
      <w:r w:rsidRPr="00330674">
        <w:rPr>
          <w:rStyle w:val="StyleUnderline"/>
        </w:rPr>
        <w:t xml:space="preserve"> </w:t>
      </w:r>
      <w:r w:rsidRPr="00330674">
        <w:rPr>
          <w:rStyle w:val="Emphasis"/>
        </w:rPr>
        <w:t xml:space="preserve">next year’s </w:t>
      </w:r>
      <w:r w:rsidRPr="00330674">
        <w:rPr>
          <w:rStyle w:val="Emphasis"/>
          <w:highlight w:val="cyan"/>
        </w:rPr>
        <w:t>midterms</w:t>
      </w:r>
      <w:r w:rsidRPr="00330674">
        <w:rPr>
          <w:sz w:val="16"/>
        </w:rPr>
        <w:t xml:space="preserve"> — </w:t>
      </w:r>
      <w:r w:rsidRPr="00330674">
        <w:rPr>
          <w:rStyle w:val="StyleUnderline"/>
        </w:rPr>
        <w:t xml:space="preserve">and serve as </w:t>
      </w:r>
      <w:r w:rsidRPr="00330674">
        <w:rPr>
          <w:rStyle w:val="Emphasis"/>
          <w:highlight w:val="cyan"/>
        </w:rPr>
        <w:t>powerful communicators</w:t>
      </w:r>
      <w:r w:rsidRPr="00330674">
        <w:rPr>
          <w:sz w:val="16"/>
        </w:rPr>
        <w:t xml:space="preserve"> on what the cuts from Musk’s Department of Government Efficiency means for voters.</w:t>
      </w:r>
    </w:p>
    <w:p w14:paraId="3DB09101" w14:textId="77777777" w:rsidR="001E677B" w:rsidRPr="00330674" w:rsidRDefault="001E677B" w:rsidP="001E677B">
      <w:pPr>
        <w:rPr>
          <w:sz w:val="16"/>
        </w:rPr>
      </w:pPr>
      <w:r w:rsidRPr="00330674">
        <w:rPr>
          <w:sz w:val="16"/>
        </w:rPr>
        <w:t xml:space="preserve">“I expect </w:t>
      </w:r>
      <w:r w:rsidRPr="00330674">
        <w:rPr>
          <w:rStyle w:val="StyleUnderline"/>
        </w:rPr>
        <w:t xml:space="preserve">we will see </w:t>
      </w:r>
      <w:r w:rsidRPr="00330674">
        <w:rPr>
          <w:sz w:val="16"/>
        </w:rPr>
        <w:t xml:space="preserve">some </w:t>
      </w:r>
      <w:r w:rsidRPr="00330674">
        <w:rPr>
          <w:rStyle w:val="StyleUnderline"/>
        </w:rPr>
        <w:t>candidates</w:t>
      </w:r>
      <w:r w:rsidRPr="00330674">
        <w:rPr>
          <w:sz w:val="16"/>
        </w:rPr>
        <w:t xml:space="preserve"> this year and next year </w:t>
      </w:r>
      <w:r w:rsidRPr="00330674">
        <w:rPr>
          <w:rStyle w:val="StyleUnderline"/>
        </w:rPr>
        <w:t xml:space="preserve">who will talk about how Donald Trump and Elon Musk fired them while they were </w:t>
      </w:r>
      <w:r w:rsidRPr="00330674">
        <w:rPr>
          <w:rStyle w:val="Emphasis"/>
        </w:rPr>
        <w:t>working</w:t>
      </w:r>
      <w:r w:rsidRPr="00330674">
        <w:rPr>
          <w:rStyle w:val="StyleUnderline"/>
        </w:rPr>
        <w:t xml:space="preserve"> for the </w:t>
      </w:r>
      <w:r w:rsidRPr="00330674">
        <w:rPr>
          <w:rStyle w:val="Emphasis"/>
        </w:rPr>
        <w:t>American people</w:t>
      </w:r>
      <w:r w:rsidRPr="00330674">
        <w:rPr>
          <w:sz w:val="16"/>
        </w:rPr>
        <w:t>,” said Amanda Litman, co-founder of Run For Something, a progressive group that recruits Democrats to run for office.</w:t>
      </w:r>
    </w:p>
    <w:p w14:paraId="39B79F6B" w14:textId="77777777" w:rsidR="001E677B" w:rsidRPr="00330674" w:rsidRDefault="001E677B" w:rsidP="001E677B">
      <w:pPr>
        <w:rPr>
          <w:sz w:val="16"/>
        </w:rPr>
      </w:pPr>
      <w:r w:rsidRPr="00330674">
        <w:rPr>
          <w:sz w:val="16"/>
        </w:rPr>
        <w:t>“</w:t>
      </w:r>
      <w:r w:rsidRPr="00330674">
        <w:rPr>
          <w:rStyle w:val="StyleUnderline"/>
        </w:rPr>
        <w:t xml:space="preserve">It’s a pretty </w:t>
      </w:r>
      <w:r w:rsidRPr="00330674">
        <w:rPr>
          <w:rStyle w:val="Emphasis"/>
          <w:highlight w:val="cyan"/>
        </w:rPr>
        <w:t>compelling</w:t>
      </w:r>
      <w:r w:rsidRPr="00330674">
        <w:rPr>
          <w:rStyle w:val="StyleUnderline"/>
        </w:rPr>
        <w:t xml:space="preserve"> campaign </w:t>
      </w:r>
      <w:r w:rsidRPr="00330674">
        <w:rPr>
          <w:rStyle w:val="Emphasis"/>
          <w:highlight w:val="cyan"/>
        </w:rPr>
        <w:t>message</w:t>
      </w:r>
      <w:r w:rsidRPr="00330674">
        <w:rPr>
          <w:sz w:val="16"/>
        </w:rPr>
        <w:t>,” she added.</w:t>
      </w:r>
    </w:p>
    <w:p w14:paraId="546B8D5C" w14:textId="77777777" w:rsidR="001E677B" w:rsidRPr="00330674" w:rsidRDefault="001E677B" w:rsidP="001E677B">
      <w:pPr>
        <w:rPr>
          <w:sz w:val="16"/>
        </w:rPr>
      </w:pPr>
      <w:r w:rsidRPr="0033067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3D1AD2D2" w14:textId="77777777" w:rsidR="001E677B" w:rsidRPr="00330674" w:rsidRDefault="001E677B" w:rsidP="001E677B">
      <w:pPr>
        <w:rPr>
          <w:sz w:val="16"/>
        </w:rPr>
      </w:pPr>
      <w:r w:rsidRPr="0033067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4916984E" w14:textId="77777777" w:rsidR="001E677B" w:rsidRPr="00330674" w:rsidRDefault="001E677B" w:rsidP="001E677B">
      <w:pPr>
        <w:rPr>
          <w:sz w:val="16"/>
        </w:rPr>
      </w:pPr>
      <w:r w:rsidRPr="00330674">
        <w:rPr>
          <w:sz w:val="16"/>
        </w:rPr>
        <w:t xml:space="preserve">Now, </w:t>
      </w:r>
      <w:r w:rsidRPr="00330674">
        <w:rPr>
          <w:rStyle w:val="StyleUnderline"/>
        </w:rPr>
        <w:t xml:space="preserve">Democratic groups hope that former </w:t>
      </w:r>
      <w:r w:rsidRPr="00330674">
        <w:rPr>
          <w:rStyle w:val="StyleUnderline"/>
          <w:highlight w:val="cyan"/>
        </w:rPr>
        <w:t>federal workers</w:t>
      </w:r>
      <w:r w:rsidRPr="00330674">
        <w:rPr>
          <w:rStyle w:val="StyleUnderline"/>
        </w:rPr>
        <w:t xml:space="preserve"> will be </w:t>
      </w:r>
      <w:r w:rsidRPr="00330674">
        <w:rPr>
          <w:rStyle w:val="StyleUnderline"/>
          <w:highlight w:val="cyan"/>
        </w:rPr>
        <w:t>among</w:t>
      </w:r>
      <w:r w:rsidRPr="00330674">
        <w:rPr>
          <w:rStyle w:val="StyleUnderline"/>
        </w:rPr>
        <w:t xml:space="preserve"> a </w:t>
      </w:r>
      <w:r w:rsidRPr="00330674">
        <w:rPr>
          <w:rStyle w:val="StyleUnderline"/>
          <w:highlight w:val="cyan"/>
        </w:rPr>
        <w:t>coalition of non-</w:t>
      </w:r>
      <w:r w:rsidRPr="00330674">
        <w:rPr>
          <w:rStyle w:val="Emphasis"/>
          <w:highlight w:val="cyan"/>
        </w:rPr>
        <w:t>traditional candidates</w:t>
      </w:r>
      <w:r w:rsidRPr="00330674">
        <w:rPr>
          <w:rStyle w:val="StyleUnderline"/>
        </w:rPr>
        <w:t xml:space="preserve"> who they </w:t>
      </w:r>
      <w:r w:rsidRPr="00330674">
        <w:rPr>
          <w:rStyle w:val="Emphasis"/>
        </w:rPr>
        <w:t>plan</w:t>
      </w:r>
      <w:r w:rsidRPr="00330674">
        <w:rPr>
          <w:rStyle w:val="StyleUnderline"/>
        </w:rPr>
        <w:t xml:space="preserve"> to </w:t>
      </w:r>
      <w:r w:rsidRPr="00330674">
        <w:rPr>
          <w:rStyle w:val="Emphasis"/>
        </w:rPr>
        <w:t>recruit for the midterms</w:t>
      </w:r>
      <w:r w:rsidRPr="0033067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02DDD643" w14:textId="77777777" w:rsidR="001E677B" w:rsidRPr="00330674" w:rsidRDefault="001E677B" w:rsidP="001E677B">
      <w:pPr>
        <w:rPr>
          <w:sz w:val="16"/>
        </w:rPr>
      </w:pPr>
      <w:r w:rsidRPr="0033067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1371675D" w14:textId="77777777" w:rsidR="001E677B" w:rsidRPr="00330674" w:rsidRDefault="001E677B" w:rsidP="001E677B">
      <w:pPr>
        <w:rPr>
          <w:sz w:val="16"/>
        </w:rPr>
      </w:pPr>
      <w:r w:rsidRPr="0033067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09715E9" w14:textId="77777777" w:rsidR="001E677B" w:rsidRPr="00330674" w:rsidRDefault="001E677B" w:rsidP="001E677B">
      <w:pPr>
        <w:rPr>
          <w:sz w:val="16"/>
        </w:rPr>
      </w:pPr>
      <w:r w:rsidRPr="0033067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F303BD3" w14:textId="77777777" w:rsidR="001E677B" w:rsidRPr="00330674" w:rsidRDefault="001E677B" w:rsidP="001E677B">
      <w:pPr>
        <w:rPr>
          <w:rStyle w:val="StyleUnderline"/>
        </w:rPr>
      </w:pPr>
      <w:r w:rsidRPr="00330674">
        <w:rPr>
          <w:rStyle w:val="Emphasis"/>
          <w:highlight w:val="cyan"/>
        </w:rPr>
        <w:t>Democrats</w:t>
      </w:r>
      <w:r w:rsidRPr="00330674">
        <w:rPr>
          <w:sz w:val="16"/>
        </w:rPr>
        <w:t xml:space="preserve"> </w:t>
      </w:r>
      <w:r w:rsidRPr="00330674">
        <w:rPr>
          <w:rStyle w:val="StyleUnderline"/>
        </w:rPr>
        <w:t xml:space="preserve">are moving to </w:t>
      </w:r>
      <w:r w:rsidRPr="00330674">
        <w:rPr>
          <w:rStyle w:val="Emphasis"/>
          <w:highlight w:val="cyan"/>
        </w:rPr>
        <w:t>harness</w:t>
      </w:r>
      <w:r w:rsidRPr="00330674">
        <w:rPr>
          <w:rStyle w:val="StyleUnderline"/>
          <w:highlight w:val="cyan"/>
        </w:rPr>
        <w:t xml:space="preserve"> the </w:t>
      </w:r>
      <w:r w:rsidRPr="00330674">
        <w:rPr>
          <w:rStyle w:val="Emphasis"/>
          <w:highlight w:val="cyan"/>
        </w:rPr>
        <w:t>backlash</w:t>
      </w:r>
      <w:r w:rsidRPr="00330674">
        <w:rPr>
          <w:sz w:val="16"/>
        </w:rPr>
        <w:t xml:space="preserve">, which is already “changing who we are talking to” to run for office and “what we’re talking about,” Ray added. He predicted that </w:t>
      </w:r>
      <w:r w:rsidRPr="00330674">
        <w:rPr>
          <w:rStyle w:val="Emphasis"/>
          <w:highlight w:val="cyan"/>
        </w:rPr>
        <w:t>DOGE</w:t>
      </w:r>
      <w:r w:rsidRPr="00330674">
        <w:rPr>
          <w:sz w:val="16"/>
          <w:highlight w:val="cyan"/>
        </w:rPr>
        <w:t xml:space="preserve"> “</w:t>
      </w:r>
      <w:r w:rsidRPr="00330674">
        <w:rPr>
          <w:rStyle w:val="StyleUnderline"/>
          <w:highlight w:val="cyan"/>
        </w:rPr>
        <w:t>is</w:t>
      </w:r>
      <w:r w:rsidRPr="00330674">
        <w:rPr>
          <w:rStyle w:val="StyleUnderline"/>
        </w:rPr>
        <w:t xml:space="preserve"> probably going to be a </w:t>
      </w:r>
      <w:r w:rsidRPr="00330674">
        <w:rPr>
          <w:rStyle w:val="Emphasis"/>
          <w:highlight w:val="cyan"/>
        </w:rPr>
        <w:t>major</w:t>
      </w:r>
      <w:r w:rsidRPr="00330674">
        <w:rPr>
          <w:rStyle w:val="StyleUnderline"/>
          <w:highlight w:val="cyan"/>
        </w:rPr>
        <w:t xml:space="preserve"> </w:t>
      </w:r>
      <w:r w:rsidRPr="00330674">
        <w:rPr>
          <w:rStyle w:val="Emphasis"/>
          <w:highlight w:val="cyan"/>
        </w:rPr>
        <w:t>feature</w:t>
      </w:r>
      <w:r w:rsidRPr="00330674">
        <w:rPr>
          <w:rStyle w:val="StyleUnderline"/>
          <w:highlight w:val="cyan"/>
        </w:rPr>
        <w:t xml:space="preserve"> in</w:t>
      </w:r>
      <w:r w:rsidRPr="00330674">
        <w:rPr>
          <w:rStyle w:val="StyleUnderline"/>
        </w:rPr>
        <w:t xml:space="preserve"> this </w:t>
      </w:r>
      <w:r w:rsidRPr="00330674">
        <w:rPr>
          <w:rStyle w:val="Emphasis"/>
          <w:highlight w:val="cyan"/>
        </w:rPr>
        <w:t>election</w:t>
      </w:r>
      <w:r w:rsidRPr="00330674">
        <w:rPr>
          <w:rStyle w:val="StyleUnderline"/>
        </w:rPr>
        <w:t xml:space="preserve">, and </w:t>
      </w:r>
      <w:r w:rsidRPr="00330674">
        <w:rPr>
          <w:rStyle w:val="Emphasis"/>
          <w:highlight w:val="cyan"/>
        </w:rPr>
        <w:t>potentially</w:t>
      </w:r>
      <w:r w:rsidRPr="00330674">
        <w:rPr>
          <w:rStyle w:val="Emphasis"/>
        </w:rPr>
        <w:t xml:space="preserve"> a </w:t>
      </w:r>
      <w:r w:rsidRPr="00330674">
        <w:rPr>
          <w:rStyle w:val="Emphasis"/>
          <w:highlight w:val="cyan"/>
        </w:rPr>
        <w:t>definitive</w:t>
      </w:r>
      <w:r w:rsidRPr="00330674">
        <w:rPr>
          <w:rStyle w:val="Emphasis"/>
        </w:rPr>
        <w:t xml:space="preserve"> one</w:t>
      </w:r>
      <w:r w:rsidRPr="00330674">
        <w:rPr>
          <w:rStyle w:val="StyleUnderline"/>
        </w:rPr>
        <w:t>.”</w:t>
      </w:r>
    </w:p>
    <w:p w14:paraId="3873DFA0" w14:textId="77777777" w:rsidR="001E677B" w:rsidRPr="00330674" w:rsidRDefault="001E677B" w:rsidP="001E677B">
      <w:pPr>
        <w:rPr>
          <w:sz w:val="16"/>
        </w:rPr>
      </w:pPr>
      <w:r w:rsidRPr="00330674">
        <w:rPr>
          <w:sz w:val="16"/>
        </w:rPr>
        <w:t>Musk and Trump, for their part, aren’t backing down. Appearing alongside Trump in a Fox News interview last week, Musk called the criticism of DOGE an “antibody reaction from those who are receiving the wasteful and fraudulent money.”</w:t>
      </w:r>
    </w:p>
    <w:p w14:paraId="5056D77D" w14:textId="77777777" w:rsidR="001E677B" w:rsidRPr="00330674" w:rsidRDefault="001E677B" w:rsidP="001E677B">
      <w:pPr>
        <w:rPr>
          <w:sz w:val="16"/>
        </w:rPr>
      </w:pPr>
      <w:r w:rsidRPr="00330674">
        <w:rPr>
          <w:sz w:val="16"/>
        </w:rPr>
        <w:t xml:space="preserve">The White House did not respond to an emailed request for comment. But </w:t>
      </w:r>
      <w:r w:rsidRPr="00330674">
        <w:rPr>
          <w:rStyle w:val="StyleUnderline"/>
        </w:rPr>
        <w:t>when asked</w:t>
      </w:r>
      <w:r w:rsidRPr="00330674">
        <w:rPr>
          <w:sz w:val="16"/>
        </w:rPr>
        <w:t xml:space="preserve"> by reporters </w:t>
      </w:r>
      <w:r w:rsidRPr="00330674">
        <w:rPr>
          <w:rStyle w:val="StyleUnderline"/>
        </w:rPr>
        <w:t xml:space="preserve">about constituent reaction to the “chainsaw approach” to </w:t>
      </w:r>
      <w:r w:rsidRPr="00330674">
        <w:rPr>
          <w:rStyle w:val="Emphasis"/>
        </w:rPr>
        <w:t>federal job cuts</w:t>
      </w:r>
      <w:r w:rsidRPr="00330674">
        <w:rPr>
          <w:sz w:val="16"/>
        </w:rPr>
        <w:t xml:space="preserve">, White House Press Secretary Karoline </w:t>
      </w:r>
      <w:r w:rsidRPr="00330674">
        <w:rPr>
          <w:rStyle w:val="StyleUnderline"/>
        </w:rPr>
        <w:t>Leavitt</w:t>
      </w:r>
      <w:r w:rsidRPr="00330674">
        <w:rPr>
          <w:sz w:val="16"/>
        </w:rPr>
        <w:t xml:space="preserve"> </w:t>
      </w:r>
      <w:r w:rsidRPr="00330674">
        <w:rPr>
          <w:rStyle w:val="StyleUnderline"/>
        </w:rPr>
        <w:t>said there was “</w:t>
      </w:r>
      <w:r w:rsidRPr="00330674">
        <w:rPr>
          <w:rStyle w:val="Emphasis"/>
        </w:rPr>
        <w:t>overwhelming support</w:t>
      </w:r>
      <w:r w:rsidRPr="00330674">
        <w:rPr>
          <w:rStyle w:val="StyleUnderline"/>
        </w:rPr>
        <w:t>” for it.</w:t>
      </w:r>
      <w:r w:rsidRPr="00330674">
        <w:rPr>
          <w:sz w:val="16"/>
        </w:rPr>
        <w:t xml:space="preserve"> “</w:t>
      </w:r>
      <w:r w:rsidRPr="00330674">
        <w:rPr>
          <w:rStyle w:val="StyleUnderline"/>
        </w:rPr>
        <w:t xml:space="preserve">There should be no secret about the fact that this administration is committed to cutting </w:t>
      </w:r>
      <w:r w:rsidRPr="00330674">
        <w:rPr>
          <w:sz w:val="16"/>
        </w:rPr>
        <w:t xml:space="preserve">waste, </w:t>
      </w:r>
      <w:r w:rsidRPr="00330674">
        <w:rPr>
          <w:rStyle w:val="StyleUnderline"/>
        </w:rPr>
        <w:t>fraud</w:t>
      </w:r>
      <w:r w:rsidRPr="00330674">
        <w:rPr>
          <w:sz w:val="16"/>
        </w:rPr>
        <w:t xml:space="preserve"> and abuse,” she said. “</w:t>
      </w:r>
      <w:r w:rsidRPr="00330674">
        <w:rPr>
          <w:rStyle w:val="StyleUnderline"/>
        </w:rPr>
        <w:t>The president campaigned on that promis</w:t>
      </w:r>
      <w:r w:rsidRPr="00330674">
        <w:rPr>
          <w:sz w:val="16"/>
        </w:rPr>
        <w:t>e, Americans elected him on that promise and he’s actually delivering on it.”</w:t>
      </w:r>
    </w:p>
    <w:p w14:paraId="2E95B280" w14:textId="77777777" w:rsidR="001E677B" w:rsidRPr="00330674" w:rsidRDefault="001E677B" w:rsidP="001E677B">
      <w:pPr>
        <w:rPr>
          <w:rStyle w:val="StyleUnderline"/>
        </w:rPr>
      </w:pPr>
      <w:r w:rsidRPr="00330674">
        <w:rPr>
          <w:rStyle w:val="StyleUnderline"/>
        </w:rPr>
        <w:t xml:space="preserve">The </w:t>
      </w:r>
      <w:r w:rsidRPr="00330674">
        <w:rPr>
          <w:rStyle w:val="Emphasis"/>
          <w:highlight w:val="cyan"/>
        </w:rPr>
        <w:t>anger from voters</w:t>
      </w:r>
      <w:r w:rsidRPr="00330674">
        <w:rPr>
          <w:rStyle w:val="StyleUnderline"/>
        </w:rPr>
        <w:t xml:space="preserve"> may </w:t>
      </w:r>
      <w:r w:rsidRPr="00330674">
        <w:rPr>
          <w:rStyle w:val="Emphasis"/>
        </w:rPr>
        <w:t xml:space="preserve">be a </w:t>
      </w:r>
      <w:r w:rsidRPr="00330674">
        <w:rPr>
          <w:rStyle w:val="Emphasis"/>
          <w:highlight w:val="cyan"/>
        </w:rPr>
        <w:t>gift to Democrats</w:t>
      </w:r>
      <w:r w:rsidRPr="00330674">
        <w:rPr>
          <w:rStyle w:val="StyleUnderline"/>
        </w:rPr>
        <w:t xml:space="preserve">, who have </w:t>
      </w:r>
      <w:r w:rsidRPr="00330674">
        <w:rPr>
          <w:rStyle w:val="Emphasis"/>
        </w:rPr>
        <w:t>struggled</w:t>
      </w:r>
      <w:r w:rsidRPr="00330674">
        <w:rPr>
          <w:rStyle w:val="StyleUnderline"/>
        </w:rPr>
        <w:t xml:space="preserve"> to form a </w:t>
      </w:r>
      <w:r w:rsidRPr="00330674">
        <w:rPr>
          <w:rStyle w:val="Emphasis"/>
        </w:rPr>
        <w:t>coherent message</w:t>
      </w:r>
      <w:r w:rsidRPr="00330674">
        <w:rPr>
          <w:rStyle w:val="StyleUnderline"/>
        </w:rPr>
        <w:t xml:space="preserve"> against </w:t>
      </w:r>
      <w:r w:rsidRPr="00330674">
        <w:rPr>
          <w:rStyle w:val="Emphasis"/>
        </w:rPr>
        <w:t>Trump</w:t>
      </w:r>
      <w:r w:rsidRPr="00330674">
        <w:rPr>
          <w:rStyle w:val="StyleUnderline"/>
        </w:rPr>
        <w:t xml:space="preserve"> in his </w:t>
      </w:r>
      <w:r w:rsidRPr="00330674">
        <w:rPr>
          <w:rStyle w:val="Emphasis"/>
        </w:rPr>
        <w:t>second administration</w:t>
      </w:r>
      <w:r w:rsidRPr="00330674">
        <w:rPr>
          <w:rStyle w:val="StyleUnderline"/>
        </w:rPr>
        <w:t>.</w:t>
      </w:r>
    </w:p>
    <w:p w14:paraId="3FED950B" w14:textId="77777777" w:rsidR="001E677B" w:rsidRPr="00330674" w:rsidRDefault="001E677B" w:rsidP="001E677B">
      <w:pPr>
        <w:rPr>
          <w:sz w:val="16"/>
        </w:rPr>
      </w:pPr>
      <w:r w:rsidRPr="00330674">
        <w:rPr>
          <w:sz w:val="16"/>
        </w:rPr>
        <w:t>“</w:t>
      </w:r>
      <w:r w:rsidRPr="00330674">
        <w:rPr>
          <w:rStyle w:val="StyleUnderline"/>
        </w:rPr>
        <w:t xml:space="preserve">When </w:t>
      </w:r>
      <w:r w:rsidRPr="00330674">
        <w:rPr>
          <w:rStyle w:val="StyleUnderline"/>
          <w:highlight w:val="cyan"/>
        </w:rPr>
        <w:t xml:space="preserve">it’s </w:t>
      </w:r>
      <w:r w:rsidRPr="00330674">
        <w:rPr>
          <w:rStyle w:val="Emphasis"/>
          <w:highlight w:val="cyan"/>
        </w:rPr>
        <w:t>organic</w:t>
      </w:r>
      <w:r w:rsidRPr="00330674">
        <w:rPr>
          <w:rStyle w:val="StyleUnderline"/>
        </w:rPr>
        <w:t xml:space="preserve">, when it’s </w:t>
      </w:r>
      <w:r w:rsidRPr="00330674">
        <w:rPr>
          <w:rStyle w:val="Emphasis"/>
          <w:highlight w:val="cyan"/>
        </w:rPr>
        <w:t>grassroots anger</w:t>
      </w:r>
      <w:r w:rsidRPr="00330674">
        <w:rPr>
          <w:rStyle w:val="StyleUnderline"/>
        </w:rPr>
        <w:t>, then it doesn’t need to be bottled and sold by a political party</w:t>
      </w:r>
      <w:r w:rsidRPr="00330674">
        <w:rPr>
          <w:sz w:val="16"/>
        </w:rPr>
        <w:t>,” said Tim Hogan, a Democratic consultant.</w:t>
      </w:r>
    </w:p>
    <w:p w14:paraId="187B97D9" w14:textId="77777777" w:rsidR="001E677B" w:rsidRPr="00330674" w:rsidRDefault="001E677B" w:rsidP="001E677B">
      <w:pPr>
        <w:rPr>
          <w:sz w:val="16"/>
        </w:rPr>
      </w:pPr>
      <w:r w:rsidRPr="00330674">
        <w:rPr>
          <w:sz w:val="16"/>
        </w:rPr>
        <w:t>“</w:t>
      </w:r>
      <w:r w:rsidRPr="00330674">
        <w:rPr>
          <w:rStyle w:val="StyleUnderline"/>
          <w:highlight w:val="cyan"/>
        </w:rPr>
        <w:t>Democrats</w:t>
      </w:r>
      <w:r w:rsidRPr="00330674">
        <w:rPr>
          <w:rStyle w:val="StyleUnderline"/>
        </w:rPr>
        <w:t xml:space="preserve"> just </w:t>
      </w:r>
      <w:r w:rsidRPr="00330674">
        <w:rPr>
          <w:rStyle w:val="StyleUnderline"/>
          <w:highlight w:val="cyan"/>
        </w:rPr>
        <w:t>need to</w:t>
      </w:r>
      <w:r w:rsidRPr="00330674">
        <w:rPr>
          <w:rStyle w:val="StyleUnderline"/>
        </w:rPr>
        <w:t xml:space="preserve"> </w:t>
      </w:r>
      <w:r w:rsidRPr="00330674">
        <w:rPr>
          <w:rStyle w:val="Emphasis"/>
        </w:rPr>
        <w:t>point</w:t>
      </w:r>
      <w:r w:rsidRPr="00330674">
        <w:rPr>
          <w:rStyle w:val="StyleUnderline"/>
        </w:rPr>
        <w:t xml:space="preserve"> to that zeitgeist and </w:t>
      </w:r>
      <w:r w:rsidRPr="00330674">
        <w:rPr>
          <w:rStyle w:val="StyleUnderline"/>
          <w:highlight w:val="cyan"/>
        </w:rPr>
        <w:t xml:space="preserve">show </w:t>
      </w:r>
      <w:r w:rsidRPr="00330674">
        <w:rPr>
          <w:rStyle w:val="Emphasis"/>
          <w:highlight w:val="cyan"/>
        </w:rPr>
        <w:t>disenchanted voters</w:t>
      </w:r>
      <w:r w:rsidRPr="00330674">
        <w:rPr>
          <w:rStyle w:val="StyleUnderline"/>
        </w:rPr>
        <w:t xml:space="preserve"> that people </w:t>
      </w:r>
      <w:r w:rsidRPr="00330674">
        <w:rPr>
          <w:rStyle w:val="Emphasis"/>
        </w:rPr>
        <w:t>refuse</w:t>
      </w:r>
      <w:r w:rsidRPr="00330674">
        <w:rPr>
          <w:rStyle w:val="StyleUnderline"/>
        </w:rPr>
        <w:t xml:space="preserve"> to be </w:t>
      </w:r>
      <w:r w:rsidRPr="00330674">
        <w:rPr>
          <w:rStyle w:val="Emphasis"/>
        </w:rPr>
        <w:t>steamrolled</w:t>
      </w:r>
      <w:r w:rsidRPr="00330674">
        <w:rPr>
          <w:rStyle w:val="StyleUnderline"/>
        </w:rPr>
        <w:t xml:space="preserve"> by this </w:t>
      </w:r>
      <w:r w:rsidRPr="00330674">
        <w:rPr>
          <w:rStyle w:val="Emphasis"/>
        </w:rPr>
        <w:t>administration</w:t>
      </w:r>
      <w:r w:rsidRPr="00330674">
        <w:rPr>
          <w:sz w:val="16"/>
        </w:rPr>
        <w:t>,” Hogan said.</w:t>
      </w:r>
    </w:p>
    <w:p w14:paraId="587D12EF" w14:textId="77777777" w:rsidR="001E677B" w:rsidRPr="00330674" w:rsidRDefault="001E677B" w:rsidP="001E677B">
      <w:pPr>
        <w:rPr>
          <w:sz w:val="16"/>
        </w:rPr>
      </w:pPr>
      <w:r w:rsidRPr="00330674">
        <w:rPr>
          <w:rStyle w:val="Emphasis"/>
          <w:highlight w:val="cyan"/>
        </w:rPr>
        <w:t>Internal</w:t>
      </w:r>
      <w:r w:rsidRPr="00330674">
        <w:rPr>
          <w:rStyle w:val="Emphasis"/>
        </w:rPr>
        <w:t xml:space="preserve"> Democratic </w:t>
      </w:r>
      <w:r w:rsidRPr="00330674">
        <w:rPr>
          <w:rStyle w:val="Emphasis"/>
          <w:highlight w:val="cyan"/>
        </w:rPr>
        <w:t>polling</w:t>
      </w:r>
      <w:r w:rsidRPr="00330674">
        <w:rPr>
          <w:sz w:val="16"/>
        </w:rPr>
        <w:t xml:space="preserve">, conducted by the leadership-aligned House Majority Forward, </w:t>
      </w:r>
      <w:r w:rsidRPr="00330674">
        <w:rPr>
          <w:rStyle w:val="StyleUnderline"/>
          <w:highlight w:val="cyan"/>
        </w:rPr>
        <w:t>found</w:t>
      </w:r>
      <w:r w:rsidRPr="00330674">
        <w:rPr>
          <w:rStyle w:val="StyleUnderline"/>
        </w:rPr>
        <w:t xml:space="preserve"> a majority of </w:t>
      </w:r>
      <w:r w:rsidRPr="00330674">
        <w:rPr>
          <w:rStyle w:val="Emphasis"/>
          <w:highlight w:val="cyan"/>
        </w:rPr>
        <w:t>voters</w:t>
      </w:r>
      <w:r w:rsidRPr="00330674">
        <w:rPr>
          <w:rStyle w:val="StyleUnderline"/>
          <w:highlight w:val="cyan"/>
        </w:rPr>
        <w:t xml:space="preserve"> in </w:t>
      </w:r>
      <w:r w:rsidRPr="00330674">
        <w:rPr>
          <w:rStyle w:val="Emphasis"/>
          <w:highlight w:val="cyan"/>
        </w:rPr>
        <w:t>battleground districts</w:t>
      </w:r>
      <w:r w:rsidRPr="00330674">
        <w:rPr>
          <w:rStyle w:val="StyleUnderline"/>
        </w:rPr>
        <w:t xml:space="preserve"> view </w:t>
      </w:r>
      <w:r w:rsidRPr="00330674">
        <w:rPr>
          <w:rStyle w:val="Emphasis"/>
        </w:rPr>
        <w:t>Musk negatively</w:t>
      </w:r>
      <w:r w:rsidRPr="00330674">
        <w:rPr>
          <w:sz w:val="16"/>
        </w:rPr>
        <w:t>. An accompanying memo urged Democrats to not “chide Musk, Trump, and others for being rich,” but rather emphasize that Musk could undermine key safety net programs while enriching himself.</w:t>
      </w:r>
    </w:p>
    <w:p w14:paraId="514C3004" w14:textId="77777777" w:rsidR="001E677B" w:rsidRPr="00330674" w:rsidRDefault="001E677B" w:rsidP="001E677B">
      <w:pPr>
        <w:rPr>
          <w:sz w:val="16"/>
        </w:rPr>
      </w:pPr>
      <w:r w:rsidRPr="00330674">
        <w:rPr>
          <w:sz w:val="16"/>
        </w:rPr>
        <w:t xml:space="preserve">That’s why some </w:t>
      </w:r>
      <w:r w:rsidRPr="00330674">
        <w:rPr>
          <w:rStyle w:val="StyleUnderline"/>
        </w:rPr>
        <w:t>Democrats</w:t>
      </w:r>
      <w:r w:rsidRPr="00330674">
        <w:rPr>
          <w:sz w:val="16"/>
        </w:rPr>
        <w:t xml:space="preserve"> </w:t>
      </w:r>
      <w:r w:rsidRPr="00330674">
        <w:rPr>
          <w:rStyle w:val="StyleUnderline"/>
          <w:highlight w:val="cyan"/>
        </w:rPr>
        <w:t>see</w:t>
      </w:r>
      <w:r w:rsidRPr="00330674">
        <w:rPr>
          <w:rStyle w:val="StyleUnderline"/>
        </w:rPr>
        <w:t xml:space="preserve"> the “</w:t>
      </w:r>
      <w:r w:rsidRPr="00330674">
        <w:rPr>
          <w:rStyle w:val="StyleUnderline"/>
          <w:highlight w:val="cyan"/>
        </w:rPr>
        <w:t xml:space="preserve">real-life stories” of </w:t>
      </w:r>
      <w:r w:rsidRPr="00330674">
        <w:rPr>
          <w:rStyle w:val="Emphasis"/>
          <w:highlight w:val="cyan"/>
        </w:rPr>
        <w:t>federal workers</w:t>
      </w:r>
      <w:r w:rsidRPr="00330674">
        <w:rPr>
          <w:rStyle w:val="StyleUnderline"/>
        </w:rPr>
        <w:t xml:space="preserve"> </w:t>
      </w:r>
      <w:r w:rsidRPr="00330674">
        <w:rPr>
          <w:sz w:val="16"/>
        </w:rPr>
        <w:t xml:space="preserve">and what the DOGE cuts mean </w:t>
      </w:r>
      <w:r w:rsidRPr="00330674">
        <w:rPr>
          <w:rStyle w:val="StyleUnderline"/>
        </w:rPr>
        <w:t xml:space="preserve">as another way to </w:t>
      </w:r>
      <w:r w:rsidRPr="00330674">
        <w:rPr>
          <w:rStyle w:val="Emphasis"/>
          <w:highlight w:val="cyan"/>
        </w:rPr>
        <w:t>connect</w:t>
      </w:r>
      <w:r w:rsidRPr="00330674">
        <w:rPr>
          <w:rStyle w:val="Emphasis"/>
        </w:rPr>
        <w:t xml:space="preserve"> these actions </w:t>
      </w:r>
      <w:r w:rsidRPr="00330674">
        <w:rPr>
          <w:rStyle w:val="Emphasis"/>
          <w:highlight w:val="cyan"/>
        </w:rPr>
        <w:t>to voters</w:t>
      </w:r>
      <w:r w:rsidRPr="00330674">
        <w:rPr>
          <w:sz w:val="16"/>
        </w:rPr>
        <w:t xml:space="preserve">: “When </w:t>
      </w:r>
      <w:r w:rsidRPr="00330674">
        <w:rPr>
          <w:rStyle w:val="StyleUnderline"/>
        </w:rPr>
        <w:t xml:space="preserve">you’re able to put a face to a story, then people have much stronger feelings on it when they </w:t>
      </w:r>
      <w:r w:rsidRPr="00330674">
        <w:rPr>
          <w:rStyle w:val="StyleUnderline"/>
          <w:highlight w:val="cyan"/>
        </w:rPr>
        <w:t>realize</w:t>
      </w:r>
      <w:r w:rsidRPr="00330674">
        <w:rPr>
          <w:rStyle w:val="StyleUnderline"/>
        </w:rPr>
        <w:t xml:space="preserve"> it’s their </w:t>
      </w:r>
      <w:r w:rsidRPr="00330674">
        <w:rPr>
          <w:rStyle w:val="Emphasis"/>
          <w:highlight w:val="cyan"/>
        </w:rPr>
        <w:t>friends</w:t>
      </w:r>
      <w:r w:rsidRPr="00330674">
        <w:rPr>
          <w:rStyle w:val="StyleUnderline"/>
          <w:highlight w:val="cyan"/>
        </w:rPr>
        <w:t xml:space="preserve"> and</w:t>
      </w:r>
      <w:r w:rsidRPr="00330674">
        <w:rPr>
          <w:rStyle w:val="StyleUnderline"/>
        </w:rPr>
        <w:t xml:space="preserve"> </w:t>
      </w:r>
      <w:r w:rsidRPr="00330674">
        <w:rPr>
          <w:rStyle w:val="Emphasis"/>
          <w:highlight w:val="cyan"/>
        </w:rPr>
        <w:t>neighbors being fired</w:t>
      </w:r>
      <w:r w:rsidRPr="00330674">
        <w:rPr>
          <w:sz w:val="16"/>
        </w:rPr>
        <w:t>,” said C.J. Warnke, communications director for House Majority PAC, the Democratic super PAC closely aligned with House leadership. “We need to amplify these stories and make these cuts real for people.”</w:t>
      </w:r>
    </w:p>
    <w:p w14:paraId="72DAF772" w14:textId="77777777" w:rsidR="001E677B" w:rsidRPr="00330674" w:rsidRDefault="001E677B" w:rsidP="001E677B">
      <w:pPr>
        <w:rPr>
          <w:sz w:val="16"/>
        </w:rPr>
      </w:pPr>
      <w:r w:rsidRPr="0033067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5553C321" w14:textId="77777777" w:rsidR="001E677B" w:rsidRDefault="001E677B" w:rsidP="001E677B">
      <w:pPr>
        <w:rPr>
          <w:rStyle w:val="StyleUnderline"/>
        </w:rPr>
      </w:pPr>
      <w:r w:rsidRPr="00330674">
        <w:rPr>
          <w:sz w:val="16"/>
        </w:rPr>
        <w:t xml:space="preserve">Ezra Levin, co-founder of Indivisible, said that </w:t>
      </w:r>
      <w:r w:rsidRPr="00330674">
        <w:rPr>
          <w:rStyle w:val="Emphasis"/>
          <w:highlight w:val="cyan"/>
        </w:rPr>
        <w:t>Democrats</w:t>
      </w:r>
      <w:r w:rsidRPr="00330674">
        <w:rPr>
          <w:sz w:val="16"/>
        </w:rPr>
        <w:t xml:space="preserve"> “</w:t>
      </w:r>
      <w:r w:rsidRPr="00330674">
        <w:rPr>
          <w:rStyle w:val="StyleUnderline"/>
          <w:highlight w:val="cyan"/>
        </w:rPr>
        <w:t xml:space="preserve">didn’t have juice </w:t>
      </w:r>
      <w:r w:rsidRPr="00330674">
        <w:rPr>
          <w:rStyle w:val="Emphasis"/>
          <w:highlight w:val="cyan"/>
        </w:rPr>
        <w:t>before the OMB freeze</w:t>
      </w:r>
      <w:r w:rsidRPr="00330674">
        <w:rPr>
          <w:rStyle w:val="Emphasis"/>
        </w:rPr>
        <w:t>,</w:t>
      </w:r>
      <w:r w:rsidRPr="00330674">
        <w:rPr>
          <w:sz w:val="16"/>
        </w:rPr>
        <w:t xml:space="preserve">” </w:t>
      </w:r>
      <w:r w:rsidRPr="00330674">
        <w:rPr>
          <w:rStyle w:val="StyleUnderline"/>
        </w:rPr>
        <w:t>referring to the federal freeze Trump’s White House implemented then rescinded last month</w:t>
      </w:r>
      <w:r w:rsidRPr="00330674">
        <w:rPr>
          <w:sz w:val="16"/>
        </w:rPr>
        <w:t>. “</w:t>
      </w:r>
      <w:r w:rsidRPr="00330674">
        <w:rPr>
          <w:rStyle w:val="StyleUnderline"/>
          <w:highlight w:val="cyan"/>
        </w:rPr>
        <w:t xml:space="preserve">That was the </w:t>
      </w:r>
      <w:r w:rsidRPr="00330674">
        <w:rPr>
          <w:rStyle w:val="Emphasis"/>
          <w:highlight w:val="cyan"/>
        </w:rPr>
        <w:t>flashpoint</w:t>
      </w:r>
      <w:r w:rsidRPr="00330674">
        <w:rPr>
          <w:rStyle w:val="StyleUnderline"/>
        </w:rPr>
        <w:t xml:space="preserve"> when it </w:t>
      </w:r>
      <w:r w:rsidRPr="00330674">
        <w:rPr>
          <w:rStyle w:val="Emphasis"/>
        </w:rPr>
        <w:t>started to go mainstream</w:t>
      </w:r>
      <w:r w:rsidRPr="00330674">
        <w:rPr>
          <w:rStyle w:val="StyleUnderline"/>
        </w:rPr>
        <w:t xml:space="preserve"> and it’s </w:t>
      </w:r>
      <w:r w:rsidRPr="00330674">
        <w:rPr>
          <w:rStyle w:val="Emphasis"/>
        </w:rPr>
        <w:t>been picking up ever since</w:t>
      </w:r>
      <w:r w:rsidRPr="00330674">
        <w:rPr>
          <w:rStyle w:val="StyleUnderline"/>
        </w:rPr>
        <w:t xml:space="preserve"> </w:t>
      </w:r>
      <w:r w:rsidRPr="00330674">
        <w:rPr>
          <w:rStyle w:val="Emphasis"/>
        </w:rPr>
        <w:t>then</w:t>
      </w:r>
      <w:r w:rsidRPr="00330674">
        <w:rPr>
          <w:rStyle w:val="StyleUnderline"/>
        </w:rPr>
        <w:t>.”</w:t>
      </w:r>
    </w:p>
    <w:p w14:paraId="0971A66D" w14:textId="77777777" w:rsidR="001E677B" w:rsidRDefault="001E677B" w:rsidP="001E677B"/>
    <w:p w14:paraId="680A6A7A" w14:textId="77777777" w:rsidR="001E677B" w:rsidRDefault="001E677B" w:rsidP="001E677B">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72A3C413" w14:textId="77777777" w:rsidR="001E677B" w:rsidRDefault="001E677B" w:rsidP="001E677B">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FA6137A" w14:textId="77777777" w:rsidR="001E677B" w:rsidRPr="007D3BB6" w:rsidRDefault="001E677B" w:rsidP="001E677B">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7145EB7C" w14:textId="77777777" w:rsidR="001E677B" w:rsidRPr="007D3BB6" w:rsidRDefault="001E677B" w:rsidP="001E677B">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13152A">
        <w:rPr>
          <w:rStyle w:val="StyleUnderline"/>
        </w:rPr>
        <w:t xml:space="preserve">ule </w:t>
      </w:r>
      <w:r w:rsidRPr="001807F4">
        <w:rPr>
          <w:rStyle w:val="Emphasis"/>
          <w:highlight w:val="cyan"/>
        </w:rPr>
        <w:t>o</w:t>
      </w:r>
      <w:r w:rsidRPr="0013152A">
        <w:rPr>
          <w:rStyle w:val="StyleUnderline"/>
        </w:rPr>
        <w:t xml:space="preserve">f </w:t>
      </w:r>
      <w:r w:rsidRPr="001807F4">
        <w:rPr>
          <w:rStyle w:val="Emphasis"/>
          <w:highlight w:val="cyan"/>
        </w:rPr>
        <w:t>l</w:t>
      </w:r>
      <w:r w:rsidRPr="0013152A">
        <w:rPr>
          <w:rStyle w:val="StyleUnderline"/>
        </w:rPr>
        <w:t>aw, s</w:t>
      </w:r>
      <w:r w:rsidRPr="00765DBA">
        <w:rPr>
          <w:rStyle w:val="StyleUnderline"/>
        </w:rPr>
        <w:t>howing how much is at stake and how much power voters still hold</w:t>
      </w:r>
      <w:r w:rsidRPr="007D3BB6">
        <w:rPr>
          <w:sz w:val="16"/>
          <w:szCs w:val="16"/>
        </w:rPr>
        <w:t xml:space="preserve">. For anyone who thinks their vote won’t matter, this article makes one thing clear: it absolutely does. </w:t>
      </w:r>
    </w:p>
    <w:p w14:paraId="2267EEC8" w14:textId="77777777" w:rsidR="001E677B" w:rsidRPr="007D3BB6" w:rsidRDefault="001E677B" w:rsidP="001E677B">
      <w:pPr>
        <w:rPr>
          <w:sz w:val="16"/>
          <w:szCs w:val="16"/>
        </w:rPr>
      </w:pPr>
      <w:r w:rsidRPr="007D3BB6">
        <w:rPr>
          <w:sz w:val="16"/>
          <w:szCs w:val="16"/>
        </w:rPr>
        <w:t>How Do You Feel Right Now?</w:t>
      </w:r>
    </w:p>
    <w:p w14:paraId="08403684" w14:textId="77777777" w:rsidR="001E677B" w:rsidRPr="007D3BB6" w:rsidRDefault="001E677B" w:rsidP="001E677B">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27820D9" w14:textId="77777777" w:rsidR="001E677B" w:rsidRPr="007D3BB6" w:rsidRDefault="001E677B" w:rsidP="001E677B">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7590F5D4" w14:textId="77777777" w:rsidR="001E677B" w:rsidRPr="007D3BB6" w:rsidRDefault="001E677B" w:rsidP="001E677B">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5533AD6A" w14:textId="77777777" w:rsidR="001E677B" w:rsidRPr="007D3BB6" w:rsidRDefault="001E677B" w:rsidP="001E677B">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3A90AED3" w14:textId="77777777" w:rsidR="001E677B" w:rsidRPr="007D3BB6" w:rsidRDefault="001E677B" w:rsidP="001E677B">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5B8F9D08" w14:textId="77777777" w:rsidR="001E677B" w:rsidRPr="007D3BB6" w:rsidRDefault="001E677B" w:rsidP="001E677B">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F882794" w14:textId="77777777" w:rsidR="001E677B" w:rsidRPr="007D3BB6" w:rsidRDefault="001E677B" w:rsidP="001E677B">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13152A">
        <w:rPr>
          <w:rStyle w:val="StyleUnderline"/>
        </w:rPr>
        <w:t>extremism have been emboldened</w:t>
      </w:r>
      <w:r w:rsidRPr="007D3BB6">
        <w:rPr>
          <w:sz w:val="16"/>
          <w:szCs w:val="16"/>
        </w:rPr>
        <w:t xml:space="preserve"> by wink-and-nod encouragement from our nation’s highest office.</w:t>
      </w:r>
    </w:p>
    <w:p w14:paraId="15633348" w14:textId="77777777" w:rsidR="001E677B" w:rsidRPr="007D3BB6" w:rsidRDefault="001E677B" w:rsidP="001E677B">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9B314D2" w14:textId="77777777" w:rsidR="001E677B" w:rsidRPr="007D3BB6" w:rsidRDefault="001E677B" w:rsidP="001E677B">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06327098" w14:textId="77777777" w:rsidR="001E677B" w:rsidRPr="007D3BB6" w:rsidRDefault="001E677B" w:rsidP="001E677B">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58162274" w14:textId="77777777" w:rsidR="001E677B" w:rsidRPr="007D3BB6" w:rsidRDefault="001E677B" w:rsidP="001E677B">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64348E8F" w14:textId="77777777" w:rsidR="001E677B" w:rsidRPr="003D3F08" w:rsidRDefault="001E677B" w:rsidP="001E677B">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13152A">
        <w:rPr>
          <w:rStyle w:val="StyleUnderline"/>
        </w:rPr>
        <w:t>We</w:t>
      </w:r>
      <w:r w:rsidRPr="00465EAA">
        <w:rPr>
          <w:rStyle w:val="StyleUnderline"/>
        </w:rPr>
        <w:t xml:space="preserv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13152A">
        <w:rPr>
          <w:rStyle w:val="StyleUnderline"/>
        </w:rPr>
        <w:t>needed</w:t>
      </w:r>
      <w:r w:rsidRPr="00465EAA">
        <w:rPr>
          <w:rStyle w:val="StyleUnderline"/>
        </w:rPr>
        <w:t xml:space="preserve"> is a </w:t>
      </w:r>
      <w:r w:rsidRPr="004F7592">
        <w:rPr>
          <w:rStyle w:val="Emphasis"/>
        </w:rPr>
        <w:t xml:space="preserve">restoration of </w:t>
      </w:r>
      <w:r w:rsidRPr="0013152A">
        <w:rPr>
          <w:rStyle w:val="Emphasis"/>
        </w:rPr>
        <w:t>checks</w:t>
      </w:r>
      <w:r w:rsidRPr="00463483">
        <w:rPr>
          <w:rStyle w:val="StyleUnderline"/>
        </w:rPr>
        <w:t xml:space="preserve"> and balances</w:t>
      </w:r>
      <w:r w:rsidRPr="007D3BB6">
        <w:rPr>
          <w:sz w:val="16"/>
          <w:szCs w:val="16"/>
        </w:rPr>
        <w:t xml:space="preserve">. </w:t>
      </w:r>
      <w:r w:rsidRPr="0013152A">
        <w:rPr>
          <w:rStyle w:val="StyleUnderline"/>
          <w:highlight w:val="cyan"/>
        </w:rPr>
        <w:t>We need a Congress that will</w:t>
      </w:r>
      <w:r w:rsidRPr="00463483">
        <w:rPr>
          <w:rStyle w:val="StyleUnderline"/>
        </w:rPr>
        <w:t xml:space="preserve"> </w:t>
      </w:r>
      <w:r w:rsidRPr="00463483">
        <w:rPr>
          <w:rStyle w:val="Emphasis"/>
        </w:rPr>
        <w:t xml:space="preserve">stand up and </w:t>
      </w:r>
      <w:r w:rsidRPr="0013152A">
        <w:rPr>
          <w:rStyle w:val="Emphasis"/>
          <w:highlight w:val="cyan"/>
        </w:rPr>
        <w:t>say no</w:t>
      </w:r>
      <w:r w:rsidRPr="007D3BB6">
        <w:rPr>
          <w:sz w:val="16"/>
          <w:szCs w:val="16"/>
        </w:rPr>
        <w:t xml:space="preserve"> to this march toward authoritarianism and division. We need a Congress that works for us, the people, not for the president’s whims.</w:t>
      </w:r>
    </w:p>
    <w:p w14:paraId="4F4DFCA8" w14:textId="77777777" w:rsidR="001E677B" w:rsidRPr="007D3BB6" w:rsidRDefault="001E677B" w:rsidP="001E677B">
      <w:pPr>
        <w:rPr>
          <w:sz w:val="16"/>
          <w:szCs w:val="16"/>
        </w:rPr>
      </w:pPr>
      <w:r w:rsidRPr="007D3BB6">
        <w:rPr>
          <w:sz w:val="16"/>
          <w:szCs w:val="16"/>
        </w:rPr>
        <w:t>Checks and Balances: Why Congress Matters So Much</w:t>
      </w:r>
    </w:p>
    <w:p w14:paraId="7DE2AAC5" w14:textId="77777777" w:rsidR="001E677B" w:rsidRPr="007D3BB6" w:rsidRDefault="001E677B" w:rsidP="001E677B">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7BBE3D6D" w14:textId="77777777" w:rsidR="001E677B" w:rsidRPr="007D3BB6" w:rsidRDefault="001E677B" w:rsidP="001E677B">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13152A">
        <w:rPr>
          <w:rStyle w:val="StyleUnderline"/>
        </w:rPr>
        <w:t>Congress</w:t>
      </w:r>
      <w:r w:rsidRPr="00D375F9">
        <w:rPr>
          <w:rStyle w:val="StyleUnderline"/>
        </w:rPr>
        <w:t xml:space="preserve">’s job to </w:t>
      </w:r>
      <w:r w:rsidRPr="0013152A">
        <w:rPr>
          <w:rStyle w:val="Emphasis"/>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C477429" w14:textId="77777777" w:rsidR="001E677B" w:rsidRPr="007D3BB6" w:rsidRDefault="001E677B" w:rsidP="001E677B">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13152A">
        <w:rPr>
          <w:rStyle w:val="Emphasis"/>
          <w:highlight w:val="cyan"/>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6C402295" w14:textId="77777777" w:rsidR="001E677B" w:rsidRPr="007D3BB6" w:rsidRDefault="001E677B" w:rsidP="001E677B">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737B9839" w14:textId="77777777" w:rsidR="001E677B" w:rsidRPr="007D3BB6" w:rsidRDefault="001E677B" w:rsidP="001E677B">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678BCAB3" w14:textId="77777777" w:rsidR="001E677B" w:rsidRPr="007D3BB6" w:rsidRDefault="001E677B" w:rsidP="001E677B">
      <w:pPr>
        <w:rPr>
          <w:sz w:val="16"/>
          <w:szCs w:val="16"/>
        </w:rPr>
      </w:pPr>
      <w:r w:rsidRPr="00463483">
        <w:rPr>
          <w:rStyle w:val="StyleUnderline"/>
        </w:rPr>
        <w:t xml:space="preserve">By </w:t>
      </w:r>
      <w:r w:rsidRPr="0013152A">
        <w:rPr>
          <w:rStyle w:val="Emphasis"/>
          <w:highlight w:val="cyan"/>
        </w:rPr>
        <w:t xml:space="preserve">electing a </w:t>
      </w:r>
      <w:r w:rsidRPr="0008494A">
        <w:rPr>
          <w:rStyle w:val="Emphasis"/>
          <w:highlight w:val="cyan"/>
        </w:rPr>
        <w:t>Dem</w:t>
      </w:r>
      <w:r w:rsidRPr="007D3BB6">
        <w:rPr>
          <w:sz w:val="16"/>
          <w:szCs w:val="16"/>
        </w:rPr>
        <w:t xml:space="preserve">ocratic </w:t>
      </w:r>
      <w:r w:rsidRPr="0013152A">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78EC28F0" w14:textId="77777777" w:rsidR="001E677B" w:rsidRPr="007D3BB6" w:rsidRDefault="001E677B" w:rsidP="001E677B">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13152A">
        <w:rPr>
          <w:rStyle w:val="Emphasis"/>
          <w:highlight w:val="cyan"/>
        </w:rPr>
        <w:t>it worke</w:t>
      </w:r>
      <w:r w:rsidRPr="0008494A">
        <w:rPr>
          <w:rStyle w:val="Emphasis"/>
          <w:highlight w:val="cyan"/>
        </w:rPr>
        <w:t>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xml:space="preserve">, </w:t>
      </w:r>
      <w:r w:rsidRPr="0013152A">
        <w:rPr>
          <w:rStyle w:val="StyleUnderline"/>
          <w:highlight w:val="cyan"/>
        </w:rPr>
        <w:t>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13152A">
        <w:rPr>
          <w:rStyle w:val="StyleUnderline"/>
          <w:highlight w:val="cyan"/>
        </w:rPr>
        <w:t>after Trump’s first</w:t>
      </w:r>
      <w:r w:rsidRPr="00FB7959">
        <w:rPr>
          <w:rStyle w:val="StyleUnderline"/>
        </w:rPr>
        <w:t xml:space="preserve"> two </w:t>
      </w:r>
      <w:r w:rsidRPr="0013152A">
        <w:rPr>
          <w:rStyle w:val="StyleUnderline"/>
          <w:highlight w:val="cyan"/>
        </w:rPr>
        <w:t>years</w:t>
      </w:r>
      <w:r w:rsidRPr="007D3BB6">
        <w:rPr>
          <w:sz w:val="16"/>
          <w:szCs w:val="16"/>
        </w:rPr>
        <w:t xml:space="preserve">, when </w:t>
      </w:r>
      <w:r w:rsidRPr="001807F4">
        <w:rPr>
          <w:rStyle w:val="StyleUnderline"/>
        </w:rPr>
        <w:t xml:space="preserve">voters elected </w:t>
      </w:r>
      <w:r w:rsidRPr="0013152A">
        <w:rPr>
          <w:rStyle w:val="Emphasis"/>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16EB7F51" w14:textId="77777777" w:rsidR="001E677B" w:rsidRPr="007D3BB6" w:rsidRDefault="001E677B" w:rsidP="001E677B">
      <w:pPr>
        <w:rPr>
          <w:sz w:val="16"/>
          <w:szCs w:val="16"/>
        </w:rPr>
      </w:pPr>
      <w:r w:rsidRPr="007D3BB6">
        <w:rPr>
          <w:sz w:val="16"/>
          <w:szCs w:val="16"/>
        </w:rPr>
        <w:t>The Powers Congress Can Use to Stop the Damage</w:t>
      </w:r>
    </w:p>
    <w:p w14:paraId="63801147" w14:textId="77777777" w:rsidR="001E677B" w:rsidRPr="007D3BB6" w:rsidRDefault="001E677B" w:rsidP="001E677B">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4323BC3E" w14:textId="77777777" w:rsidR="001E677B" w:rsidRPr="007D3BB6" w:rsidRDefault="001E677B" w:rsidP="001E677B">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4CF95C22" w14:textId="77777777" w:rsidR="001E677B" w:rsidRPr="007D3BB6" w:rsidRDefault="001E677B" w:rsidP="001E677B">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5505461" w14:textId="77777777" w:rsidR="001E677B" w:rsidRPr="007D3BB6" w:rsidRDefault="001E677B" w:rsidP="001E677B">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45C1C06A" w14:textId="77777777" w:rsidR="001E677B" w:rsidRPr="007D3BB6" w:rsidRDefault="001E677B" w:rsidP="001E677B">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3152A">
        <w:rPr>
          <w:rStyle w:val="Emphasis"/>
          <w:highlight w:val="cyan"/>
        </w:rPr>
        <w:t>investigate and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4FF7EAC" w14:textId="77777777" w:rsidR="001E677B" w:rsidRPr="007D3BB6" w:rsidRDefault="001E677B" w:rsidP="001E677B">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8AB4FFF" w14:textId="77777777" w:rsidR="001E677B" w:rsidRPr="007D3BB6" w:rsidRDefault="001E677B" w:rsidP="001E677B">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F28B65C" w14:textId="77777777" w:rsidR="001E677B" w:rsidRPr="007D3BB6" w:rsidRDefault="001E677B" w:rsidP="001E677B">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07E8E7A1" w14:textId="77777777" w:rsidR="001E677B" w:rsidRPr="007D3BB6" w:rsidRDefault="001E677B" w:rsidP="001E677B">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0D0AB6E0" w14:textId="77777777" w:rsidR="001E677B" w:rsidRPr="007D3BB6" w:rsidRDefault="001E677B" w:rsidP="001E677B">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6F16695E" w14:textId="77777777" w:rsidR="001E677B" w:rsidRPr="007D3BB6" w:rsidRDefault="001E677B" w:rsidP="001E677B">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9D52B9E" w14:textId="77777777" w:rsidR="001E677B" w:rsidRPr="007D3BB6" w:rsidRDefault="001E677B" w:rsidP="001E677B">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1F7189B" w14:textId="77777777" w:rsidR="001E677B" w:rsidRPr="007D3BB6" w:rsidRDefault="001E677B" w:rsidP="001E677B">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F779B5E" w14:textId="77777777" w:rsidR="001E677B" w:rsidRPr="007D3BB6" w:rsidRDefault="001E677B" w:rsidP="001E677B">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3A9053AB" w14:textId="77777777" w:rsidR="001E677B" w:rsidRPr="007D3BB6" w:rsidRDefault="001E677B" w:rsidP="001E677B">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4DE69DE3" w14:textId="77777777" w:rsidR="001E677B" w:rsidRPr="00874257" w:rsidRDefault="001E677B" w:rsidP="001E677B"/>
    <w:p w14:paraId="2343F458" w14:textId="77777777" w:rsidR="001E677B" w:rsidRDefault="001E677B" w:rsidP="001E677B">
      <w:pPr>
        <w:pStyle w:val="Heading3"/>
      </w:pPr>
      <w:r>
        <w:t>OFF---1NC</w:t>
      </w:r>
    </w:p>
    <w:p w14:paraId="01019682" w14:textId="77777777" w:rsidR="001E677B" w:rsidRDefault="001E677B" w:rsidP="001E677B">
      <w:pPr>
        <w:pStyle w:val="Heading4"/>
      </w:pPr>
      <w:r>
        <w:t xml:space="preserve">Caseloads are </w:t>
      </w:r>
      <w:r w:rsidRPr="006965B4">
        <w:rPr>
          <w:u w:val="single"/>
        </w:rPr>
        <w:t>stable now</w:t>
      </w:r>
      <w:r>
        <w:t>.</w:t>
      </w:r>
    </w:p>
    <w:p w14:paraId="34F7B818" w14:textId="77777777" w:rsidR="001E677B" w:rsidRPr="00E10CF5" w:rsidRDefault="001E677B" w:rsidP="001E677B">
      <w:r w:rsidRPr="00E10CF5">
        <w:rPr>
          <w:rStyle w:val="Style13ptBold"/>
        </w:rPr>
        <w:t>USC 25</w:t>
      </w:r>
      <w:r>
        <w:t>, "Federal Court Management Statistics–Profiles," United States Courts, 03/31/2025, https://www.uscourts.gov/data-news/reports/statistical-reports/federal-court-management-statistics/federal-court-management-statistics-march-2025.</w:t>
      </w:r>
    </w:p>
    <w:p w14:paraId="1E5E3369" w14:textId="77777777" w:rsidR="001E677B" w:rsidRPr="006965B4" w:rsidRDefault="001E677B" w:rsidP="001E677B">
      <w:r>
        <w:rPr>
          <w:noProof/>
        </w:rPr>
        <mc:AlternateContent>
          <mc:Choice Requires="wps">
            <w:drawing>
              <wp:anchor distT="0" distB="0" distL="114300" distR="114300" simplePos="0" relativeHeight="251659264" behindDoc="0" locked="0" layoutInCell="1" allowOverlap="1" wp14:anchorId="2E6F3993" wp14:editId="7C007C2A">
                <wp:simplePos x="0" y="0"/>
                <wp:positionH relativeFrom="column">
                  <wp:posOffset>750025</wp:posOffset>
                </wp:positionH>
                <wp:positionV relativeFrom="paragraph">
                  <wp:posOffset>1443421</wp:posOffset>
                </wp:positionV>
                <wp:extent cx="3076891" cy="528705"/>
                <wp:effectExtent l="19050" t="19050" r="28575" b="24130"/>
                <wp:wrapNone/>
                <wp:docPr id="2079693108" name="Rectangle 1"/>
                <wp:cNvGraphicFramePr/>
                <a:graphic xmlns:a="http://schemas.openxmlformats.org/drawingml/2006/main">
                  <a:graphicData uri="http://schemas.microsoft.com/office/word/2010/wordprocessingShape">
                    <wps:wsp>
                      <wps:cNvSpPr/>
                      <wps:spPr>
                        <a:xfrm>
                          <a:off x="0" y="0"/>
                          <a:ext cx="3076891" cy="528705"/>
                        </a:xfrm>
                        <a:prstGeom prst="rect">
                          <a:avLst/>
                        </a:prstGeom>
                        <a:noFill/>
                        <a:ln w="28575">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5F0267B" id="Rectangle 1" o:spid="_x0000_s1026" style="position:absolute;margin-left:59.05pt;margin-top:113.65pt;width:242.25pt;height:41.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" filled="f" strokecolor="#e00" strokeweight="2.25pt"/>
            </w:pict>
          </mc:Fallback>
        </mc:AlternateContent>
      </w:r>
      <w:r w:rsidRPr="00E10CF5">
        <w:rPr>
          <w:noProof/>
        </w:rPr>
        <w:drawing>
          <wp:inline distT="0" distB="0" distL="0" distR="0" wp14:anchorId="39A84734" wp14:editId="07C057C2">
            <wp:extent cx="3843514" cy="3618597"/>
            <wp:effectExtent l="0" t="0" r="5080" b="1270"/>
            <wp:docPr id="21761002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610027" name="Picture 1" descr="A screenshot of a document&#10;&#10;AI-generated content may be incorrect."/>
                    <pic:cNvPicPr/>
                  </pic:nvPicPr>
                  <pic:blipFill>
                    <a:blip r:embed="rId8"/>
                    <a:stretch>
                      <a:fillRect/>
                    </a:stretch>
                  </pic:blipFill>
                  <pic:spPr>
                    <a:xfrm>
                      <a:off x="0" y="0"/>
                      <a:ext cx="3855027" cy="3629437"/>
                    </a:xfrm>
                    <a:prstGeom prst="rect">
                      <a:avLst/>
                    </a:prstGeom>
                  </pic:spPr>
                </pic:pic>
              </a:graphicData>
            </a:graphic>
          </wp:inline>
        </w:drawing>
      </w:r>
    </w:p>
    <w:p w14:paraId="1EE6F516" w14:textId="77777777" w:rsidR="001E677B" w:rsidRDefault="001E677B" w:rsidP="001E677B">
      <w:pPr>
        <w:pStyle w:val="Heading4"/>
      </w:pPr>
      <w:r>
        <w:t xml:space="preserve">The plan causes </w:t>
      </w:r>
      <w:r>
        <w:rPr>
          <w:u w:val="single"/>
        </w:rPr>
        <w:t>mass litigation</w:t>
      </w:r>
      <w:r>
        <w:rPr>
          <w:bCs/>
        </w:rPr>
        <w:t>---turns case.</w:t>
      </w:r>
    </w:p>
    <w:p w14:paraId="1D551616" w14:textId="77777777" w:rsidR="001E677B" w:rsidRDefault="001E677B" w:rsidP="001E677B">
      <w:r w:rsidRPr="00567AB7">
        <w:rPr>
          <w:rStyle w:val="Style13ptBold"/>
        </w:rPr>
        <w:t>Radu 25</w:t>
      </w:r>
      <w:r>
        <w:t xml:space="preserve"> [Mira. February 24. JD Candidate, University of Mississippi School of Law. "Whose Right Is It Anyway: Toward A Balanced Standard Of Scrutinizing Workplace Rules." https://papers.ssrn.com/sol3/papers.cfm?abstract_id=5130306. MW]</w:t>
      </w:r>
    </w:p>
    <w:p w14:paraId="643D17F4" w14:textId="77777777" w:rsidR="001E677B" w:rsidRPr="00D37413" w:rsidRDefault="001E677B" w:rsidP="001E677B">
      <w:pPr>
        <w:rPr>
          <w:sz w:val="16"/>
        </w:rPr>
      </w:pPr>
      <w:r w:rsidRPr="00D37413">
        <w:rPr>
          <w:sz w:val="16"/>
        </w:rPr>
        <w:t>Criticizing the manner in whic</w:t>
      </w:r>
      <w:r w:rsidRPr="0001224F">
        <w:rPr>
          <w:sz w:val="16"/>
        </w:rPr>
        <w:t>h the B</w:t>
      </w:r>
      <w:r w:rsidRPr="00D37413">
        <w:rPr>
          <w:sz w:val="16"/>
        </w:rPr>
        <w:t>oard shapes the labor and employment legal environment, Samuel Estreicher notes that the “</w:t>
      </w:r>
      <w:r w:rsidRPr="00D37413">
        <w:rPr>
          <w:rStyle w:val="StyleUnderline"/>
          <w:highlight w:val="cyan"/>
        </w:rPr>
        <w:t>Board is</w:t>
      </w:r>
      <w:r w:rsidRPr="00567AB7">
        <w:rPr>
          <w:rStyle w:val="StyleUnderline"/>
        </w:rPr>
        <w:t xml:space="preserve"> simply </w:t>
      </w:r>
      <w:r w:rsidRPr="0001224F">
        <w:rPr>
          <w:rStyle w:val="StyleUnderline"/>
          <w:highlight w:val="cyan"/>
        </w:rPr>
        <w:t>in</w:t>
      </w:r>
      <w:r w:rsidRPr="00567AB7">
        <w:rPr>
          <w:rStyle w:val="StyleUnderline"/>
        </w:rPr>
        <w:t xml:space="preserve"> too </w:t>
      </w:r>
      <w:r w:rsidRPr="00567AB7">
        <w:rPr>
          <w:rStyle w:val="Emphasis"/>
        </w:rPr>
        <w:t>great</w:t>
      </w:r>
      <w:r w:rsidRPr="00567AB7">
        <w:rPr>
          <w:rStyle w:val="StyleUnderline"/>
        </w:rPr>
        <w:t xml:space="preserve"> of a state of </w:t>
      </w:r>
      <w:r w:rsidRPr="00D37413">
        <w:rPr>
          <w:rStyle w:val="Emphasis"/>
          <w:highlight w:val="cyan"/>
        </w:rPr>
        <w:t>flux</w:t>
      </w:r>
      <w:r w:rsidRPr="00D37413">
        <w:rPr>
          <w:rStyle w:val="StyleUnderline"/>
          <w:highlight w:val="cyan"/>
        </w:rPr>
        <w:t xml:space="preserve"> </w:t>
      </w:r>
      <w:r w:rsidRPr="0001224F">
        <w:rPr>
          <w:rStyle w:val="StyleUnderline"/>
        </w:rPr>
        <w:t xml:space="preserve">to justify anyone’s </w:t>
      </w:r>
      <w:r w:rsidRPr="0001224F">
        <w:rPr>
          <w:rStyle w:val="Emphasis"/>
        </w:rPr>
        <w:t>reliance</w:t>
      </w:r>
      <w:r w:rsidRPr="0001224F">
        <w:rPr>
          <w:rStyle w:val="StyleUnderline"/>
        </w:rPr>
        <w:t xml:space="preserve"> on it</w:t>
      </w:r>
      <w:r w:rsidRPr="0001224F">
        <w:rPr>
          <w:sz w:val="16"/>
        </w:rPr>
        <w:t xml:space="preserve">, or, more importantly, to shape the behavior of actors on the labor relations scene.”89 </w:t>
      </w:r>
      <w:r w:rsidRPr="0001224F">
        <w:rPr>
          <w:rStyle w:val="StyleUnderline"/>
        </w:rPr>
        <w:t xml:space="preserve">This </w:t>
      </w:r>
      <w:r w:rsidRPr="0001224F">
        <w:rPr>
          <w:rStyle w:val="Emphasis"/>
        </w:rPr>
        <w:t>general</w:t>
      </w:r>
      <w:r w:rsidRPr="0001224F">
        <w:rPr>
          <w:rStyle w:val="StyleUnderline"/>
        </w:rPr>
        <w:t xml:space="preserve"> “state of </w:t>
      </w:r>
      <w:r w:rsidRPr="0001224F">
        <w:rPr>
          <w:rStyle w:val="Emphasis"/>
        </w:rPr>
        <w:t>flux</w:t>
      </w:r>
      <w:r w:rsidRPr="0001224F">
        <w:rPr>
          <w:rStyle w:val="StyleUnderline"/>
        </w:rPr>
        <w:t>”</w:t>
      </w:r>
      <w:r w:rsidRPr="0001224F">
        <w:rPr>
          <w:sz w:val="16"/>
        </w:rPr>
        <w:t xml:space="preserve">, and therefore its </w:t>
      </w:r>
      <w:r w:rsidRPr="00353A8C">
        <w:rPr>
          <w:sz w:val="16"/>
        </w:rPr>
        <w:t xml:space="preserve">consequences, </w:t>
      </w:r>
      <w:r w:rsidRPr="00353A8C">
        <w:rPr>
          <w:rStyle w:val="StyleUnderline"/>
        </w:rPr>
        <w:t xml:space="preserve">has been </w:t>
      </w:r>
      <w:r w:rsidRPr="00353A8C">
        <w:rPr>
          <w:rStyle w:val="Emphasis"/>
        </w:rPr>
        <w:t>affecting</w:t>
      </w:r>
      <w:r w:rsidRPr="00353A8C">
        <w:rPr>
          <w:rStyle w:val="StyleUnderline"/>
        </w:rPr>
        <w:t xml:space="preserve"> the standard of </w:t>
      </w:r>
      <w:r w:rsidRPr="00353A8C">
        <w:rPr>
          <w:rStyle w:val="Emphasis"/>
        </w:rPr>
        <w:t>scrutiny</w:t>
      </w:r>
      <w:r w:rsidRPr="00353A8C">
        <w:rPr>
          <w:rStyle w:val="StyleUnderline"/>
        </w:rPr>
        <w:t xml:space="preserve"> of handbook provisions legality, along with many other specific </w:t>
      </w:r>
      <w:r w:rsidRPr="00353A8C">
        <w:rPr>
          <w:rStyle w:val="Emphasis"/>
        </w:rPr>
        <w:t>aspects</w:t>
      </w:r>
      <w:r w:rsidRPr="00353A8C">
        <w:rPr>
          <w:rStyle w:val="StyleUnderline"/>
        </w:rPr>
        <w:t xml:space="preserve"> of </w:t>
      </w:r>
      <w:r w:rsidRPr="00353A8C">
        <w:rPr>
          <w:rStyle w:val="Emphasis"/>
        </w:rPr>
        <w:t>labor</w:t>
      </w:r>
      <w:r w:rsidRPr="00353A8C">
        <w:rPr>
          <w:rStyle w:val="StyleUnderline"/>
        </w:rPr>
        <w:t xml:space="preserve"> and </w:t>
      </w:r>
      <w:r w:rsidRPr="00353A8C">
        <w:rPr>
          <w:rStyle w:val="Emphasis"/>
        </w:rPr>
        <w:t>employment</w:t>
      </w:r>
      <w:r w:rsidRPr="00353A8C">
        <w:rPr>
          <w:rStyle w:val="StyleUnderline"/>
        </w:rPr>
        <w:t xml:space="preserve"> law</w:t>
      </w:r>
      <w:r w:rsidRPr="00353A8C">
        <w:rPr>
          <w:sz w:val="16"/>
        </w:rPr>
        <w:t>.90</w:t>
      </w:r>
    </w:p>
    <w:p w14:paraId="16CCD88D" w14:textId="77777777" w:rsidR="001E677B" w:rsidRPr="00D37413" w:rsidRDefault="001E677B" w:rsidP="001E677B">
      <w:pPr>
        <w:rPr>
          <w:sz w:val="16"/>
        </w:rPr>
      </w:pPr>
      <w:r w:rsidRPr="00567AB7">
        <w:rPr>
          <w:rStyle w:val="StyleUnderline"/>
        </w:rPr>
        <w:t xml:space="preserve">The </w:t>
      </w:r>
      <w:r w:rsidRPr="0001224F">
        <w:rPr>
          <w:rStyle w:val="StyleUnderline"/>
        </w:rPr>
        <w:t xml:space="preserve">most obvious </w:t>
      </w:r>
      <w:r w:rsidRPr="0001224F">
        <w:rPr>
          <w:rStyle w:val="Emphasis"/>
        </w:rPr>
        <w:t xml:space="preserve">negative </w:t>
      </w:r>
      <w:r w:rsidRPr="00D37413">
        <w:rPr>
          <w:rStyle w:val="Emphasis"/>
          <w:highlight w:val="cyan"/>
        </w:rPr>
        <w:t>effect</w:t>
      </w:r>
      <w:r w:rsidRPr="00567AB7">
        <w:rPr>
          <w:rStyle w:val="StyleUnderline"/>
        </w:rPr>
        <w:t xml:space="preserve"> of </w:t>
      </w:r>
      <w:r w:rsidRPr="00D37413">
        <w:rPr>
          <w:rStyle w:val="StyleUnderline"/>
        </w:rPr>
        <w:t>this legal standard</w:t>
      </w:r>
      <w:r w:rsidRPr="00567AB7">
        <w:rPr>
          <w:rStyle w:val="StyleUnderline"/>
        </w:rPr>
        <w:t xml:space="preserve"> that keeps turning onto its own head </w:t>
      </w:r>
      <w:r w:rsidRPr="00D37413">
        <w:rPr>
          <w:rStyle w:val="StyleUnderline"/>
          <w:highlight w:val="cyan"/>
        </w:rPr>
        <w:t xml:space="preserve">is </w:t>
      </w:r>
      <w:r w:rsidRPr="0001224F">
        <w:rPr>
          <w:rStyle w:val="StyleUnderline"/>
        </w:rPr>
        <w:t xml:space="preserve">the </w:t>
      </w:r>
      <w:r w:rsidRPr="00D37413">
        <w:rPr>
          <w:rStyle w:val="Emphasis"/>
          <w:highlight w:val="cyan"/>
        </w:rPr>
        <w:t>widespread confusion</w:t>
      </w:r>
      <w:r w:rsidRPr="00D37413">
        <w:rPr>
          <w:sz w:val="16"/>
        </w:rPr>
        <w:t xml:space="preserve"> about the law that is experienced by both sides of the bargaining table. To say that “</w:t>
      </w:r>
      <w:r w:rsidRPr="00D37413">
        <w:rPr>
          <w:rStyle w:val="Emphasis"/>
          <w:highlight w:val="cyan"/>
        </w:rPr>
        <w:t>employees</w:t>
      </w:r>
      <w:r w:rsidRPr="00D37413">
        <w:rPr>
          <w:rStyle w:val="StyleUnderline"/>
          <w:highlight w:val="cyan"/>
        </w:rPr>
        <w:t xml:space="preserve"> and </w:t>
      </w:r>
      <w:r w:rsidRPr="00D37413">
        <w:rPr>
          <w:rStyle w:val="Emphasis"/>
          <w:highlight w:val="cyan"/>
        </w:rPr>
        <w:t>employers</w:t>
      </w:r>
      <w:r w:rsidRPr="00D37413">
        <w:rPr>
          <w:rStyle w:val="StyleUnderline"/>
        </w:rPr>
        <w:t xml:space="preserve"> covered by the </w:t>
      </w:r>
      <w:r w:rsidRPr="00353A8C">
        <w:rPr>
          <w:rStyle w:val="StyleUnderline"/>
        </w:rPr>
        <w:t>NLRA are left</w:t>
      </w:r>
      <w:r w:rsidRPr="00D37413">
        <w:rPr>
          <w:rStyle w:val="StyleUnderline"/>
        </w:rPr>
        <w:t xml:space="preserve"> </w:t>
      </w:r>
      <w:r w:rsidRPr="00D37413">
        <w:rPr>
          <w:rStyle w:val="Emphasis"/>
          <w:highlight w:val="cyan"/>
        </w:rPr>
        <w:t>unsure</w:t>
      </w:r>
      <w:r w:rsidRPr="00D37413">
        <w:rPr>
          <w:rStyle w:val="StyleUnderline"/>
          <w:highlight w:val="cyan"/>
        </w:rPr>
        <w:t xml:space="preserve"> </w:t>
      </w:r>
      <w:r w:rsidRPr="0001224F">
        <w:rPr>
          <w:rStyle w:val="StyleUnderline"/>
        </w:rPr>
        <w:t xml:space="preserve">of </w:t>
      </w:r>
      <w:r w:rsidRPr="00D37413">
        <w:rPr>
          <w:rStyle w:val="StyleUnderline"/>
          <w:highlight w:val="cyan"/>
        </w:rPr>
        <w:t xml:space="preserve">how to comply </w:t>
      </w:r>
      <w:r w:rsidRPr="00353A8C">
        <w:rPr>
          <w:rStyle w:val="StyleUnderline"/>
        </w:rPr>
        <w:t xml:space="preserve">with its </w:t>
      </w:r>
      <w:r w:rsidRPr="00353A8C">
        <w:rPr>
          <w:rStyle w:val="Emphasis"/>
        </w:rPr>
        <w:t>provisions</w:t>
      </w:r>
      <w:r w:rsidRPr="00353A8C">
        <w:rPr>
          <w:sz w:val="16"/>
        </w:rPr>
        <w:t>”91 is probably</w:t>
      </w:r>
      <w:r w:rsidRPr="00D37413">
        <w:rPr>
          <w:sz w:val="16"/>
        </w:rPr>
        <w:t xml:space="preserve"> an understatement. Experts at Ogletree, Deakins, Nash, Smoak &amp; Stewart, P.C. argue that an </w:t>
      </w:r>
      <w:r w:rsidRPr="00D37413">
        <w:rPr>
          <w:rStyle w:val="StyleUnderline"/>
        </w:rPr>
        <w:t xml:space="preserve">agency’s </w:t>
      </w:r>
      <w:r w:rsidRPr="00D37413">
        <w:rPr>
          <w:rStyle w:val="Emphasis"/>
          <w:highlight w:val="cyan"/>
        </w:rPr>
        <w:t>stakeholders</w:t>
      </w:r>
      <w:r w:rsidRPr="00D37413">
        <w:rPr>
          <w:rStyle w:val="StyleUnderline"/>
          <w:highlight w:val="cyan"/>
        </w:rPr>
        <w:t xml:space="preserve"> </w:t>
      </w:r>
      <w:r w:rsidRPr="0001224F">
        <w:rPr>
          <w:rStyle w:val="StyleUnderline"/>
        </w:rPr>
        <w:t xml:space="preserve">are most </w:t>
      </w:r>
      <w:r w:rsidRPr="00D37413">
        <w:rPr>
          <w:rStyle w:val="Emphasis"/>
          <w:highlight w:val="cyan"/>
        </w:rPr>
        <w:t>frustrated</w:t>
      </w:r>
      <w:r w:rsidRPr="00D37413">
        <w:rPr>
          <w:rStyle w:val="StyleUnderline"/>
          <w:highlight w:val="cyan"/>
        </w:rPr>
        <w:t xml:space="preserve"> </w:t>
      </w:r>
      <w:r w:rsidRPr="00353A8C">
        <w:rPr>
          <w:rStyle w:val="StyleUnderline"/>
        </w:rPr>
        <w:t xml:space="preserve">when faced with </w:t>
      </w:r>
      <w:r w:rsidRPr="00353A8C">
        <w:rPr>
          <w:rStyle w:val="Emphasis"/>
        </w:rPr>
        <w:t>instability</w:t>
      </w:r>
      <w:r w:rsidRPr="00353A8C">
        <w:rPr>
          <w:rStyle w:val="StyleUnderline"/>
        </w:rPr>
        <w:t xml:space="preserve"> in the</w:t>
      </w:r>
      <w:r w:rsidRPr="00D37413">
        <w:rPr>
          <w:rStyle w:val="StyleUnderline"/>
        </w:rPr>
        <w:t xml:space="preserve"> rules by which they have to </w:t>
      </w:r>
      <w:r w:rsidRPr="00D37413">
        <w:rPr>
          <w:rStyle w:val="Emphasis"/>
        </w:rPr>
        <w:t>play</w:t>
      </w:r>
      <w:r w:rsidRPr="00D37413">
        <w:rPr>
          <w:rStyle w:val="StyleUnderline"/>
        </w:rPr>
        <w:t xml:space="preserve"> and are rightly </w:t>
      </w:r>
      <w:r w:rsidRPr="00D37413">
        <w:rPr>
          <w:rStyle w:val="Emphasis"/>
        </w:rPr>
        <w:t>confused</w:t>
      </w:r>
      <w:r w:rsidRPr="00D37413">
        <w:rPr>
          <w:rStyle w:val="StyleUnderline"/>
        </w:rPr>
        <w:t xml:space="preserve"> when the Board repeatedly </w:t>
      </w:r>
      <w:r w:rsidRPr="00D37413">
        <w:rPr>
          <w:rStyle w:val="Emphasis"/>
        </w:rPr>
        <w:t>revisits</w:t>
      </w:r>
      <w:r w:rsidRPr="00D37413">
        <w:rPr>
          <w:rStyle w:val="StyleUnderline"/>
        </w:rPr>
        <w:t xml:space="preserve"> and overrules settled </w:t>
      </w:r>
      <w:r w:rsidRPr="00D37413">
        <w:rPr>
          <w:rStyle w:val="Emphasis"/>
        </w:rPr>
        <w:t>doctrine</w:t>
      </w:r>
      <w:r w:rsidRPr="00D37413">
        <w:rPr>
          <w:sz w:val="16"/>
        </w:rPr>
        <w:t>.92</w:t>
      </w:r>
    </w:p>
    <w:p w14:paraId="4B9C6067" w14:textId="77777777" w:rsidR="001E677B" w:rsidRPr="00D37413" w:rsidRDefault="001E677B" w:rsidP="001E677B">
      <w:pPr>
        <w:rPr>
          <w:rStyle w:val="Emphasis"/>
        </w:rPr>
      </w:pPr>
      <w:r w:rsidRPr="00567AB7">
        <w:rPr>
          <w:rStyle w:val="StyleUnderline"/>
        </w:rPr>
        <w:t xml:space="preserve">The </w:t>
      </w:r>
      <w:r w:rsidRPr="00D37413">
        <w:rPr>
          <w:rStyle w:val="Emphasis"/>
          <w:highlight w:val="cyan"/>
        </w:rPr>
        <w:t>hesitation</w:t>
      </w:r>
      <w:r w:rsidRPr="00D37413">
        <w:rPr>
          <w:rStyle w:val="StyleUnderline"/>
          <w:highlight w:val="cyan"/>
        </w:rPr>
        <w:t xml:space="preserve"> to comply </w:t>
      </w:r>
      <w:r w:rsidRPr="0001224F">
        <w:rPr>
          <w:rStyle w:val="StyleUnderline"/>
        </w:rPr>
        <w:t xml:space="preserve">with the current </w:t>
      </w:r>
      <w:r w:rsidRPr="0001224F">
        <w:rPr>
          <w:rStyle w:val="Emphasis"/>
        </w:rPr>
        <w:t>status</w:t>
      </w:r>
      <w:r w:rsidRPr="0001224F">
        <w:rPr>
          <w:rStyle w:val="StyleUnderline"/>
        </w:rPr>
        <w:t xml:space="preserve"> of the law as</w:t>
      </w:r>
      <w:r w:rsidRPr="00567AB7">
        <w:rPr>
          <w:rStyle w:val="StyleUnderline"/>
        </w:rPr>
        <w:t xml:space="preserve"> </w:t>
      </w:r>
      <w:r w:rsidRPr="00D37413">
        <w:rPr>
          <w:rStyle w:val="Emphasis"/>
        </w:rPr>
        <w:t>promulgated</w:t>
      </w:r>
      <w:r w:rsidRPr="00567AB7">
        <w:rPr>
          <w:rStyle w:val="StyleUnderline"/>
        </w:rPr>
        <w:t xml:space="preserve"> by the NLRB </w:t>
      </w:r>
      <w:r w:rsidRPr="00D37413">
        <w:rPr>
          <w:rStyle w:val="StyleUnderline"/>
          <w:highlight w:val="cyan"/>
        </w:rPr>
        <w:t>is a</w:t>
      </w:r>
      <w:r w:rsidRPr="00567AB7">
        <w:rPr>
          <w:rStyle w:val="StyleUnderline"/>
        </w:rPr>
        <w:t xml:space="preserve">nother obvious </w:t>
      </w:r>
      <w:r w:rsidRPr="00D37413">
        <w:rPr>
          <w:rStyle w:val="Emphasis"/>
          <w:highlight w:val="cyan"/>
        </w:rPr>
        <w:t>consequence</w:t>
      </w:r>
      <w:r w:rsidRPr="00D37413">
        <w:rPr>
          <w:rStyle w:val="StyleUnderline"/>
          <w:highlight w:val="cyan"/>
        </w:rPr>
        <w:t xml:space="preserve"> of</w:t>
      </w:r>
      <w:r w:rsidRPr="00567AB7">
        <w:rPr>
          <w:rStyle w:val="StyleUnderline"/>
        </w:rPr>
        <w:t xml:space="preserve"> constant </w:t>
      </w:r>
      <w:r w:rsidRPr="00D37413">
        <w:rPr>
          <w:rStyle w:val="Emphasis"/>
          <w:highlight w:val="cyan"/>
        </w:rPr>
        <w:t>overturning</w:t>
      </w:r>
      <w:r w:rsidRPr="00567AB7">
        <w:rPr>
          <w:rStyle w:val="StyleUnderline"/>
        </w:rPr>
        <w:t xml:space="preserve"> of </w:t>
      </w:r>
      <w:r w:rsidRPr="00D37413">
        <w:rPr>
          <w:rStyle w:val="Emphasis"/>
          <w:highlight w:val="cyan"/>
        </w:rPr>
        <w:t>precedent</w:t>
      </w:r>
      <w:r w:rsidRPr="00567AB7">
        <w:rPr>
          <w:rStyle w:val="StyleUnderline"/>
        </w:rPr>
        <w:t>.</w:t>
      </w:r>
      <w:r w:rsidRPr="00D37413">
        <w:rPr>
          <w:sz w:val="16"/>
        </w:rPr>
        <w:t xml:space="preserve"> As previously mentioned, the complexity of labor and employment law presents an inherent challenge in itself.93 </w:t>
      </w:r>
      <w:r w:rsidRPr="00353A8C">
        <w:rPr>
          <w:rStyle w:val="StyleUnderline"/>
        </w:rPr>
        <w:t xml:space="preserve">When there is </w:t>
      </w:r>
      <w:r w:rsidRPr="00D37413">
        <w:rPr>
          <w:rStyle w:val="StyleUnderline"/>
          <w:highlight w:val="cyan"/>
        </w:rPr>
        <w:t xml:space="preserve">no </w:t>
      </w:r>
      <w:r w:rsidRPr="00D37413">
        <w:rPr>
          <w:rStyle w:val="Emphasis"/>
          <w:highlight w:val="cyan"/>
        </w:rPr>
        <w:t>certainty</w:t>
      </w:r>
      <w:r w:rsidRPr="00D37413">
        <w:rPr>
          <w:rStyle w:val="StyleUnderline"/>
          <w:highlight w:val="cyan"/>
        </w:rPr>
        <w:t xml:space="preserve"> </w:t>
      </w:r>
      <w:r w:rsidRPr="00353A8C">
        <w:rPr>
          <w:rStyle w:val="StyleUnderline"/>
        </w:rPr>
        <w:t xml:space="preserve">about the </w:t>
      </w:r>
      <w:r w:rsidRPr="00353A8C">
        <w:rPr>
          <w:rStyle w:val="Emphasis"/>
        </w:rPr>
        <w:t>legality</w:t>
      </w:r>
      <w:r w:rsidRPr="00353A8C">
        <w:rPr>
          <w:rStyle w:val="StyleUnderline"/>
        </w:rPr>
        <w:t xml:space="preserve"> </w:t>
      </w:r>
      <w:r w:rsidRPr="00D37413">
        <w:rPr>
          <w:rStyle w:val="StyleUnderline"/>
          <w:highlight w:val="cyan"/>
        </w:rPr>
        <w:t>of</w:t>
      </w:r>
      <w:r w:rsidRPr="00D37413">
        <w:rPr>
          <w:rStyle w:val="StyleUnderline"/>
        </w:rPr>
        <w:t xml:space="preserve"> certain </w:t>
      </w:r>
      <w:r w:rsidRPr="00D37413">
        <w:rPr>
          <w:rStyle w:val="StyleUnderline"/>
          <w:highlight w:val="cyan"/>
        </w:rPr>
        <w:t xml:space="preserve">workplace </w:t>
      </w:r>
      <w:r w:rsidRPr="00D37413">
        <w:rPr>
          <w:rStyle w:val="Emphasis"/>
          <w:highlight w:val="cyan"/>
        </w:rPr>
        <w:t>rules</w:t>
      </w:r>
      <w:r w:rsidRPr="00D37413">
        <w:rPr>
          <w:sz w:val="16"/>
        </w:rPr>
        <w:t xml:space="preserve">, or any other issue at the intersection of Section 7 and Section 8(a)(1) of the NLRA, </w:t>
      </w:r>
      <w:r w:rsidRPr="00353A8C">
        <w:rPr>
          <w:rStyle w:val="StyleUnderline"/>
        </w:rPr>
        <w:t xml:space="preserve">there is </w:t>
      </w:r>
      <w:r w:rsidRPr="00D37413">
        <w:rPr>
          <w:rStyle w:val="StyleUnderline"/>
          <w:highlight w:val="cyan"/>
        </w:rPr>
        <w:t xml:space="preserve">little </w:t>
      </w:r>
      <w:r w:rsidRPr="00D37413">
        <w:rPr>
          <w:rStyle w:val="Emphasis"/>
          <w:highlight w:val="cyan"/>
        </w:rPr>
        <w:t>incentive</w:t>
      </w:r>
      <w:r w:rsidRPr="00D37413">
        <w:rPr>
          <w:rStyle w:val="StyleUnderline"/>
          <w:highlight w:val="cyan"/>
        </w:rPr>
        <w:t xml:space="preserve"> </w:t>
      </w:r>
      <w:r w:rsidRPr="00353A8C">
        <w:rPr>
          <w:rStyle w:val="StyleUnderline"/>
        </w:rPr>
        <w:t xml:space="preserve">to invest </w:t>
      </w:r>
      <w:r w:rsidRPr="00353A8C">
        <w:rPr>
          <w:rStyle w:val="StyleUnderline"/>
          <w:highlight w:val="cyan"/>
        </w:rPr>
        <w:t xml:space="preserve">in </w:t>
      </w:r>
      <w:r w:rsidRPr="00353A8C">
        <w:rPr>
          <w:rStyle w:val="Emphasis"/>
          <w:highlight w:val="cyan"/>
        </w:rPr>
        <w:t>compliance</w:t>
      </w:r>
      <w:r w:rsidRPr="00353A8C">
        <w:rPr>
          <w:rStyle w:val="StyleUnderline"/>
          <w:highlight w:val="cyan"/>
        </w:rPr>
        <w:t xml:space="preserve"> </w:t>
      </w:r>
      <w:r w:rsidRPr="00353A8C">
        <w:rPr>
          <w:rStyle w:val="StyleUnderline"/>
        </w:rPr>
        <w:t>and</w:t>
      </w:r>
      <w:r w:rsidRPr="00353A8C">
        <w:rPr>
          <w:sz w:val="16"/>
        </w:rPr>
        <w:t>, consequently</w:t>
      </w:r>
      <w:r w:rsidRPr="00D37413">
        <w:rPr>
          <w:sz w:val="16"/>
        </w:rPr>
        <w:t xml:space="preserve">, </w:t>
      </w:r>
      <w:r w:rsidRPr="00D37413">
        <w:rPr>
          <w:rStyle w:val="Emphasis"/>
          <w:highlight w:val="cyan"/>
        </w:rPr>
        <w:t>litigation</w:t>
      </w:r>
      <w:r w:rsidRPr="00D37413">
        <w:rPr>
          <w:rStyle w:val="StyleUnderline"/>
          <w:highlight w:val="cyan"/>
        </w:rPr>
        <w:t xml:space="preserve"> ensues in hopes of</w:t>
      </w:r>
      <w:r w:rsidRPr="00D37413">
        <w:rPr>
          <w:rStyle w:val="StyleUnderline"/>
        </w:rPr>
        <w:t xml:space="preserve"> achieving </w:t>
      </w:r>
      <w:r w:rsidRPr="00D37413">
        <w:rPr>
          <w:rStyle w:val="StyleUnderline"/>
          <w:highlight w:val="cyan"/>
        </w:rPr>
        <w:t xml:space="preserve">a </w:t>
      </w:r>
      <w:r w:rsidRPr="00D37413">
        <w:rPr>
          <w:rStyle w:val="Emphasis"/>
          <w:highlight w:val="cyan"/>
        </w:rPr>
        <w:t>favorable tilt</w:t>
      </w:r>
      <w:r w:rsidRPr="00D37413">
        <w:rPr>
          <w:rStyle w:val="StyleUnderline"/>
          <w:highlight w:val="cyan"/>
        </w:rPr>
        <w:t xml:space="preserve"> </w:t>
      </w:r>
      <w:r w:rsidRPr="00353A8C">
        <w:rPr>
          <w:rStyle w:val="StyleUnderline"/>
        </w:rPr>
        <w:t>in the law</w:t>
      </w:r>
      <w:r w:rsidRPr="00353A8C">
        <w:rPr>
          <w:sz w:val="16"/>
        </w:rPr>
        <w:t xml:space="preserve">.94 </w:t>
      </w:r>
      <w:r w:rsidRPr="00353A8C">
        <w:rPr>
          <w:rStyle w:val="Emphasis"/>
        </w:rPr>
        <w:t>Abundant</w:t>
      </w:r>
      <w:r w:rsidRPr="0001224F">
        <w:rPr>
          <w:rStyle w:val="Emphasis"/>
        </w:rPr>
        <w:t xml:space="preserve"> </w:t>
      </w:r>
      <w:r w:rsidRPr="00D37413">
        <w:rPr>
          <w:rStyle w:val="Emphasis"/>
          <w:highlight w:val="cyan"/>
        </w:rPr>
        <w:t>litigation</w:t>
      </w:r>
      <w:r w:rsidRPr="00D37413">
        <w:rPr>
          <w:rStyle w:val="StyleUnderline"/>
          <w:highlight w:val="cyan"/>
        </w:rPr>
        <w:t xml:space="preserve"> is already the </w:t>
      </w:r>
      <w:r w:rsidRPr="00D37413">
        <w:rPr>
          <w:rStyle w:val="Emphasis"/>
          <w:highlight w:val="cyan"/>
        </w:rPr>
        <w:t>norm</w:t>
      </w:r>
      <w:r w:rsidRPr="00D37413">
        <w:rPr>
          <w:rStyle w:val="StyleUnderline"/>
          <w:highlight w:val="cyan"/>
        </w:rPr>
        <w:t xml:space="preserve"> </w:t>
      </w:r>
      <w:r w:rsidRPr="0001224F">
        <w:rPr>
          <w:rStyle w:val="StyleUnderline"/>
        </w:rPr>
        <w:t xml:space="preserve">in the area of </w:t>
      </w:r>
      <w:r w:rsidRPr="0001224F">
        <w:rPr>
          <w:rStyle w:val="Emphasis"/>
        </w:rPr>
        <w:t>labor relations</w:t>
      </w:r>
      <w:r w:rsidRPr="0001224F">
        <w:rPr>
          <w:rStyle w:val="StyleUnderline"/>
        </w:rPr>
        <w:t xml:space="preserve">, </w:t>
      </w:r>
      <w:r w:rsidRPr="0001224F">
        <w:rPr>
          <w:rStyle w:val="StyleUnderline"/>
          <w:highlight w:val="cyan"/>
        </w:rPr>
        <w:t>because</w:t>
      </w:r>
      <w:r w:rsidRPr="0001224F">
        <w:rPr>
          <w:sz w:val="16"/>
        </w:rPr>
        <w:t>, as oxymoronic as it</w:t>
      </w:r>
      <w:r w:rsidRPr="00D37413">
        <w:rPr>
          <w:sz w:val="16"/>
        </w:rPr>
        <w:t xml:space="preserve"> may sound,</w:t>
      </w:r>
      <w:r w:rsidRPr="00D37413">
        <w:rPr>
          <w:rStyle w:val="StyleUnderline"/>
        </w:rPr>
        <w:t xml:space="preserve"> </w:t>
      </w:r>
      <w:r w:rsidRPr="0001224F">
        <w:rPr>
          <w:rStyle w:val="Emphasis"/>
          <w:highlight w:val="cyan"/>
        </w:rPr>
        <w:t>non-c</w:t>
      </w:r>
      <w:r w:rsidRPr="00D37413">
        <w:rPr>
          <w:rStyle w:val="Emphasis"/>
          <w:highlight w:val="cyan"/>
        </w:rPr>
        <w:t>ompliance</w:t>
      </w:r>
      <w:r w:rsidRPr="00D37413">
        <w:rPr>
          <w:rStyle w:val="StyleUnderline"/>
        </w:rPr>
        <w:t xml:space="preserve"> with the law </w:t>
      </w:r>
      <w:r w:rsidRPr="00D37413">
        <w:rPr>
          <w:rStyle w:val="StyleUnderline"/>
          <w:highlight w:val="cyan"/>
        </w:rPr>
        <w:t>is</w:t>
      </w:r>
      <w:r w:rsidRPr="00D37413">
        <w:rPr>
          <w:rStyle w:val="StyleUnderline"/>
        </w:rPr>
        <w:t xml:space="preserve"> in many situations a </w:t>
      </w:r>
      <w:r w:rsidRPr="00D37413">
        <w:rPr>
          <w:rStyle w:val="StyleUnderline"/>
          <w:highlight w:val="cyan"/>
        </w:rPr>
        <w:t xml:space="preserve">more </w:t>
      </w:r>
      <w:r w:rsidRPr="00D37413">
        <w:rPr>
          <w:rStyle w:val="Emphasis"/>
          <w:highlight w:val="cyan"/>
        </w:rPr>
        <w:t>desirable</w:t>
      </w:r>
      <w:r w:rsidRPr="00D37413">
        <w:rPr>
          <w:rStyle w:val="StyleUnderline"/>
        </w:rPr>
        <w:t xml:space="preserve"> option </w:t>
      </w:r>
      <w:r w:rsidRPr="00353A8C">
        <w:rPr>
          <w:rStyle w:val="StyleUnderline"/>
        </w:rPr>
        <w:t xml:space="preserve">due to the historical </w:t>
      </w:r>
      <w:r w:rsidRPr="00353A8C">
        <w:rPr>
          <w:rStyle w:val="Emphasis"/>
        </w:rPr>
        <w:t>instability</w:t>
      </w:r>
      <w:r w:rsidRPr="00353A8C">
        <w:rPr>
          <w:rStyle w:val="StyleUnderline"/>
        </w:rPr>
        <w:t xml:space="preserve"> of the</w:t>
      </w:r>
      <w:r w:rsidRPr="00D37413">
        <w:rPr>
          <w:rStyle w:val="StyleUnderline"/>
        </w:rPr>
        <w:t xml:space="preserve"> law.</w:t>
      </w:r>
      <w:r w:rsidRPr="00D37413">
        <w:rPr>
          <w:sz w:val="16"/>
        </w:rPr>
        <w:t xml:space="preserve"> </w:t>
      </w:r>
      <w:r w:rsidRPr="0001224F">
        <w:rPr>
          <w:rStyle w:val="StyleUnderline"/>
        </w:rPr>
        <w:t xml:space="preserve">The Board’s </w:t>
      </w:r>
      <w:r w:rsidRPr="0001224F">
        <w:rPr>
          <w:rStyle w:val="StyleUnderline"/>
          <w:highlight w:val="cyan"/>
        </w:rPr>
        <w:t>reversal o</w:t>
      </w:r>
      <w:r w:rsidRPr="00D37413">
        <w:rPr>
          <w:rStyle w:val="StyleUnderline"/>
          <w:highlight w:val="cyan"/>
        </w:rPr>
        <w:t xml:space="preserve">f </w:t>
      </w:r>
      <w:r w:rsidRPr="00D37413">
        <w:rPr>
          <w:rStyle w:val="Emphasis"/>
          <w:highlight w:val="cyan"/>
        </w:rPr>
        <w:t>precedent</w:t>
      </w:r>
      <w:r w:rsidRPr="00D37413">
        <w:rPr>
          <w:sz w:val="16"/>
        </w:rPr>
        <w:t xml:space="preserve">, while it does not account for a numerically significant portion of its decisional output, </w:t>
      </w:r>
      <w:r w:rsidRPr="00D37413">
        <w:rPr>
          <w:rStyle w:val="StyleUnderline"/>
          <w:highlight w:val="cyan"/>
        </w:rPr>
        <w:t>creates</w:t>
      </w:r>
      <w:r w:rsidRPr="00D37413">
        <w:rPr>
          <w:rStyle w:val="StyleUnderline"/>
        </w:rPr>
        <w:t xml:space="preserve"> the </w:t>
      </w:r>
      <w:r w:rsidRPr="00D37413">
        <w:rPr>
          <w:rStyle w:val="Emphasis"/>
          <w:highlight w:val="cyan"/>
        </w:rPr>
        <w:t>perception</w:t>
      </w:r>
      <w:r w:rsidRPr="00D37413">
        <w:rPr>
          <w:rStyle w:val="StyleUnderline"/>
          <w:highlight w:val="cyan"/>
        </w:rPr>
        <w:t xml:space="preserve"> that litigation </w:t>
      </w:r>
      <w:r w:rsidRPr="0001224F">
        <w:rPr>
          <w:rStyle w:val="StyleUnderline"/>
        </w:rPr>
        <w:t xml:space="preserve">has a great </w:t>
      </w:r>
      <w:r w:rsidRPr="0001224F">
        <w:rPr>
          <w:rStyle w:val="Emphasis"/>
        </w:rPr>
        <w:t>potential</w:t>
      </w:r>
      <w:r w:rsidRPr="0001224F">
        <w:rPr>
          <w:rStyle w:val="StyleUnderline"/>
        </w:rPr>
        <w:t xml:space="preserve"> of being </w:t>
      </w:r>
      <w:r w:rsidRPr="00D37413">
        <w:rPr>
          <w:rStyle w:val="Emphasis"/>
          <w:highlight w:val="cyan"/>
        </w:rPr>
        <w:t>rewarded</w:t>
      </w:r>
      <w:r w:rsidRPr="00D37413">
        <w:rPr>
          <w:rStyle w:val="StyleUnderline"/>
          <w:highlight w:val="cyan"/>
        </w:rPr>
        <w:t xml:space="preserve"> with </w:t>
      </w:r>
      <w:r w:rsidRPr="0001224F">
        <w:rPr>
          <w:rStyle w:val="StyleUnderline"/>
        </w:rPr>
        <w:t>a</w:t>
      </w:r>
      <w:r w:rsidRPr="00D37413">
        <w:rPr>
          <w:rStyle w:val="StyleUnderline"/>
          <w:highlight w:val="cyan"/>
        </w:rPr>
        <w:t xml:space="preserve"> change</w:t>
      </w:r>
      <w:r w:rsidRPr="00D37413">
        <w:rPr>
          <w:rStyle w:val="StyleUnderline"/>
        </w:rPr>
        <w:t xml:space="preserve"> in the </w:t>
      </w:r>
      <w:r w:rsidRPr="00D37413">
        <w:rPr>
          <w:rStyle w:val="Emphasis"/>
        </w:rPr>
        <w:t>law</w:t>
      </w:r>
      <w:r w:rsidRPr="00D37413">
        <w:rPr>
          <w:rStyle w:val="StyleUnderline"/>
        </w:rPr>
        <w:t>.</w:t>
      </w:r>
      <w:r w:rsidRPr="00D37413">
        <w:rPr>
          <w:sz w:val="16"/>
        </w:rPr>
        <w:t xml:space="preserve">95 Statistics show that an astonishing </w:t>
      </w:r>
      <w:r w:rsidRPr="00D37413">
        <w:rPr>
          <w:rStyle w:val="Emphasis"/>
        </w:rPr>
        <w:t>57%</w:t>
      </w:r>
      <w:r w:rsidRPr="00D37413">
        <w:rPr>
          <w:rStyle w:val="StyleUnderline"/>
        </w:rPr>
        <w:t xml:space="preserve"> of </w:t>
      </w:r>
      <w:r w:rsidRPr="00D37413">
        <w:rPr>
          <w:rStyle w:val="StyleUnderline"/>
          <w:highlight w:val="cyan"/>
        </w:rPr>
        <w:t>companies</w:t>
      </w:r>
      <w:r w:rsidRPr="00D37413">
        <w:rPr>
          <w:rStyle w:val="StyleUnderline"/>
        </w:rPr>
        <w:t xml:space="preserve"> with $1 </w:t>
      </w:r>
      <w:r w:rsidRPr="00D37413">
        <w:rPr>
          <w:rStyle w:val="Emphasis"/>
        </w:rPr>
        <w:t>billion</w:t>
      </w:r>
      <w:r w:rsidRPr="00D37413">
        <w:rPr>
          <w:rStyle w:val="StyleUnderline"/>
        </w:rPr>
        <w:t xml:space="preserve"> or more in </w:t>
      </w:r>
      <w:r w:rsidRPr="00353A8C">
        <w:rPr>
          <w:rStyle w:val="Emphasis"/>
        </w:rPr>
        <w:t>revenue</w:t>
      </w:r>
      <w:r w:rsidRPr="00353A8C">
        <w:rPr>
          <w:rStyle w:val="StyleUnderline"/>
        </w:rPr>
        <w:t xml:space="preserve"> plan to </w:t>
      </w:r>
      <w:r w:rsidRPr="00D37413">
        <w:rPr>
          <w:rStyle w:val="Emphasis"/>
          <w:highlight w:val="cyan"/>
        </w:rPr>
        <w:t>increase</w:t>
      </w:r>
      <w:r w:rsidRPr="00D37413">
        <w:rPr>
          <w:rStyle w:val="StyleUnderline"/>
        </w:rPr>
        <w:t xml:space="preserve"> their </w:t>
      </w:r>
      <w:r w:rsidRPr="00D37413">
        <w:rPr>
          <w:rStyle w:val="Emphasis"/>
          <w:highlight w:val="cyan"/>
        </w:rPr>
        <w:t>litigation</w:t>
      </w:r>
      <w:r w:rsidRPr="00D37413">
        <w:rPr>
          <w:rStyle w:val="StyleUnderline"/>
          <w:highlight w:val="cyan"/>
        </w:rPr>
        <w:t xml:space="preserve"> budgets </w:t>
      </w:r>
      <w:r w:rsidRPr="00353A8C">
        <w:rPr>
          <w:rStyle w:val="StyleUnderline"/>
        </w:rPr>
        <w:t xml:space="preserve">by </w:t>
      </w:r>
      <w:r w:rsidRPr="00353A8C">
        <w:rPr>
          <w:rStyle w:val="Emphasis"/>
        </w:rPr>
        <w:t>double digits</w:t>
      </w:r>
      <w:r w:rsidRPr="00353A8C">
        <w:rPr>
          <w:rStyle w:val="StyleUnderline"/>
        </w:rPr>
        <w:t xml:space="preserve"> in</w:t>
      </w:r>
      <w:r w:rsidRPr="00D37413">
        <w:rPr>
          <w:rStyle w:val="StyleUnderline"/>
        </w:rPr>
        <w:t xml:space="preserve"> 2025, citing </w:t>
      </w:r>
      <w:r w:rsidRPr="00D37413">
        <w:rPr>
          <w:rStyle w:val="Emphasis"/>
        </w:rPr>
        <w:t>employment</w:t>
      </w:r>
      <w:r w:rsidRPr="00D37413">
        <w:rPr>
          <w:rStyle w:val="StyleUnderline"/>
        </w:rPr>
        <w:t xml:space="preserve"> as one of the </w:t>
      </w:r>
      <w:r w:rsidRPr="00D37413">
        <w:rPr>
          <w:rStyle w:val="Emphasis"/>
        </w:rPr>
        <w:t>main areas</w:t>
      </w:r>
      <w:r w:rsidRPr="00D37413">
        <w:rPr>
          <w:sz w:val="16"/>
        </w:rPr>
        <w:t xml:space="preserve"> of expected litigation.96</w:t>
      </w:r>
    </w:p>
    <w:p w14:paraId="492B3EB0" w14:textId="77777777" w:rsidR="001E677B" w:rsidRPr="00D37413" w:rsidRDefault="001E677B" w:rsidP="001E677B">
      <w:pPr>
        <w:rPr>
          <w:sz w:val="16"/>
        </w:rPr>
      </w:pPr>
      <w:r w:rsidRPr="00D37413">
        <w:rPr>
          <w:sz w:val="16"/>
        </w:rPr>
        <w:t>A perfect example of uncertainty and confusion caused by such oscillations in the area of workplace rules is the case of West Shore Home, LLC97, which is currently still open. The complaint, alleging that the company’s social media guidelines policy was unlawful, was filed in February of 2021 and was subsequently dismissed five months later by the administrative law judge (“ALJ”) under the then-current Boeing, Inc. framework, finding no violation of the NLRA.98 In August 2021, the Board ordered the matter to be transferred to and continued before the Board.99 For the next 25 months, after the Board granted several extensions of time to file, exceptions to the ALJ decision and a brief in response to the exceptions were filed. 100 The Board’s ruling came in September of 2023, one short month after deciding Stericycle, Inc., remanding the matter to the administrative law judge who was now charged with analyzing the case again, under the drastically different standard set forth in Stericycle, Inc.101 Applying the newly promulgated standard in Stericycle, Judge Locke issued his second decision in this matter and concluded that the social media policy in question did violate Section 8(a)(1) of the Act, but he also acknowledged the fact that “the retroactive application of the Stericycle standard [...] would deny the Respondent due process of law” and recommended that the case be dismissed.102 The issue of an almost guaranteed futility of the remand process, due to the strict scrutiny now imposed on assessing the rule in question, is raised by Member Kaplan in his dissent to the order remanding the matter back to the ALJ.103 But the pendulum has not come to a halt just yet; the case is going through the same cycle of proceedings as it went before after the decision that found the policy lawful, having had its latest filing - an Answering Brief to Exceptions – on August 2nd, 2024.104 After all, the Respondent in this case might find itself in the clear again if the Board quickly seizes the opportunity to overrule Stericycle, Inc. and decides to revisit the analysis once again.</w:t>
      </w:r>
    </w:p>
    <w:p w14:paraId="1B10B5AA" w14:textId="77777777" w:rsidR="001E677B" w:rsidRPr="00D37413" w:rsidRDefault="001E677B" w:rsidP="001E677B">
      <w:pPr>
        <w:rPr>
          <w:rStyle w:val="Emphasis"/>
        </w:rPr>
      </w:pPr>
      <w:r w:rsidRPr="00D37413">
        <w:rPr>
          <w:sz w:val="16"/>
        </w:rPr>
        <w:t xml:space="preserve">Naturally, </w:t>
      </w:r>
      <w:r w:rsidRPr="00D37413">
        <w:rPr>
          <w:rStyle w:val="StyleUnderline"/>
        </w:rPr>
        <w:t xml:space="preserve">the </w:t>
      </w:r>
      <w:r w:rsidRPr="00D37413">
        <w:rPr>
          <w:rStyle w:val="Emphasis"/>
          <w:highlight w:val="cyan"/>
        </w:rPr>
        <w:t>result</w:t>
      </w:r>
      <w:r w:rsidRPr="00D37413">
        <w:rPr>
          <w:rStyle w:val="StyleUnderline"/>
        </w:rPr>
        <w:t xml:space="preserve"> of such practices </w:t>
      </w:r>
      <w:r w:rsidRPr="00D37413">
        <w:rPr>
          <w:rStyle w:val="StyleUnderline"/>
          <w:highlight w:val="cyan"/>
        </w:rPr>
        <w:t>is</w:t>
      </w:r>
      <w:r w:rsidRPr="00D37413">
        <w:rPr>
          <w:rStyle w:val="StyleUnderline"/>
        </w:rPr>
        <w:t xml:space="preserve"> a </w:t>
      </w:r>
      <w:r w:rsidRPr="0001224F">
        <w:rPr>
          <w:rStyle w:val="StyleUnderline"/>
        </w:rPr>
        <w:t>great</w:t>
      </w:r>
      <w:r w:rsidRPr="00D37413">
        <w:rPr>
          <w:rStyle w:val="StyleUnderline"/>
        </w:rPr>
        <w:t xml:space="preserve"> amount of </w:t>
      </w:r>
      <w:r w:rsidRPr="00D37413">
        <w:rPr>
          <w:rStyle w:val="Emphasis"/>
          <w:highlight w:val="cyan"/>
        </w:rPr>
        <w:t>resources</w:t>
      </w:r>
      <w:r w:rsidRPr="00D37413">
        <w:rPr>
          <w:rStyle w:val="StyleUnderline"/>
          <w:highlight w:val="cyan"/>
        </w:rPr>
        <w:t xml:space="preserve"> expended by </w:t>
      </w:r>
      <w:r w:rsidRPr="00D37413">
        <w:rPr>
          <w:rStyle w:val="Emphasis"/>
          <w:highlight w:val="cyan"/>
        </w:rPr>
        <w:t>employers</w:t>
      </w:r>
      <w:r w:rsidRPr="00D37413">
        <w:rPr>
          <w:rStyle w:val="StyleUnderline"/>
          <w:highlight w:val="cyan"/>
        </w:rPr>
        <w:t xml:space="preserve">, </w:t>
      </w:r>
      <w:r w:rsidRPr="00D37413">
        <w:rPr>
          <w:rStyle w:val="Emphasis"/>
          <w:highlight w:val="cyan"/>
        </w:rPr>
        <w:t>unions</w:t>
      </w:r>
      <w:r w:rsidRPr="00D37413">
        <w:rPr>
          <w:rStyle w:val="StyleUnderline"/>
          <w:highlight w:val="cyan"/>
        </w:rPr>
        <w:t xml:space="preserve">, and the </w:t>
      </w:r>
      <w:r w:rsidRPr="00D37413">
        <w:rPr>
          <w:rStyle w:val="Emphasis"/>
          <w:highlight w:val="cyan"/>
        </w:rPr>
        <w:t>Board</w:t>
      </w:r>
      <w:r w:rsidRPr="00D37413">
        <w:rPr>
          <w:rStyle w:val="StyleUnderline"/>
        </w:rPr>
        <w:t xml:space="preserve"> itself </w:t>
      </w:r>
      <w:r w:rsidRPr="00D37413">
        <w:rPr>
          <w:rStyle w:val="StyleUnderline"/>
          <w:highlight w:val="cyan"/>
        </w:rPr>
        <w:t xml:space="preserve">on </w:t>
      </w:r>
      <w:r w:rsidRPr="00D37413">
        <w:rPr>
          <w:rStyle w:val="Emphasis"/>
          <w:highlight w:val="cyan"/>
        </w:rPr>
        <w:t>litigating</w:t>
      </w:r>
      <w:r w:rsidRPr="00D37413">
        <w:rPr>
          <w:rStyle w:val="StyleUnderline"/>
          <w:highlight w:val="cyan"/>
        </w:rPr>
        <w:t xml:space="preserve"> </w:t>
      </w:r>
      <w:r w:rsidRPr="0001224F">
        <w:rPr>
          <w:rStyle w:val="StyleUnderline"/>
        </w:rPr>
        <w:t>volatile issues that are</w:t>
      </w:r>
      <w:r w:rsidRPr="00D37413">
        <w:rPr>
          <w:rStyle w:val="StyleUnderline"/>
        </w:rPr>
        <w:t xml:space="preserve"> not firmly grounded in </w:t>
      </w:r>
      <w:r w:rsidRPr="00D37413">
        <w:rPr>
          <w:rStyle w:val="Emphasis"/>
        </w:rPr>
        <w:t>precedent</w:t>
      </w:r>
      <w:r w:rsidRPr="00D37413">
        <w:rPr>
          <w:rStyle w:val="StyleUnderline"/>
        </w:rPr>
        <w:t>.</w:t>
      </w:r>
      <w:r w:rsidRPr="00D37413">
        <w:rPr>
          <w:sz w:val="16"/>
        </w:rPr>
        <w:t xml:space="preserve">105 Unfortunately, </w:t>
      </w:r>
      <w:r w:rsidRPr="00D37413">
        <w:rPr>
          <w:rStyle w:val="StyleUnderline"/>
        </w:rPr>
        <w:t xml:space="preserve">the </w:t>
      </w:r>
      <w:r w:rsidRPr="0001224F">
        <w:rPr>
          <w:rStyle w:val="Emphasis"/>
        </w:rPr>
        <w:t xml:space="preserve">labor </w:t>
      </w:r>
      <w:r w:rsidRPr="00D37413">
        <w:rPr>
          <w:rStyle w:val="Emphasis"/>
          <w:highlight w:val="cyan"/>
        </w:rPr>
        <w:t xml:space="preserve">unions </w:t>
      </w:r>
      <w:r w:rsidRPr="00D37413">
        <w:rPr>
          <w:rStyle w:val="StyleUnderline"/>
          <w:highlight w:val="cyan"/>
        </w:rPr>
        <w:t>are</w:t>
      </w:r>
      <w:r w:rsidRPr="00D37413">
        <w:rPr>
          <w:rStyle w:val="StyleUnderline"/>
        </w:rPr>
        <w:t xml:space="preserve"> the side that is </w:t>
      </w:r>
      <w:r w:rsidRPr="00D37413">
        <w:rPr>
          <w:rStyle w:val="Emphasis"/>
          <w:highlight w:val="cyan"/>
        </w:rPr>
        <w:t>impacted</w:t>
      </w:r>
      <w:r w:rsidRPr="00D37413">
        <w:rPr>
          <w:rStyle w:val="StyleUnderline"/>
        </w:rPr>
        <w:t xml:space="preserve"> the </w:t>
      </w:r>
      <w:r w:rsidRPr="00D37413">
        <w:rPr>
          <w:rStyle w:val="StyleUnderline"/>
          <w:highlight w:val="cyan"/>
        </w:rPr>
        <w:t>most because they do not have</w:t>
      </w:r>
      <w:r w:rsidRPr="00D37413">
        <w:rPr>
          <w:rStyle w:val="StyleUnderline"/>
        </w:rPr>
        <w:t xml:space="preserve"> the </w:t>
      </w:r>
      <w:r w:rsidRPr="00D37413">
        <w:rPr>
          <w:rStyle w:val="Emphasis"/>
          <w:highlight w:val="cyan"/>
        </w:rPr>
        <w:t>resources</w:t>
      </w:r>
      <w:r w:rsidRPr="00D37413">
        <w:rPr>
          <w:rStyle w:val="StyleUnderline"/>
          <w:highlight w:val="cyan"/>
        </w:rPr>
        <w:t xml:space="preserve"> to afford</w:t>
      </w:r>
      <w:r w:rsidRPr="00D37413">
        <w:rPr>
          <w:rStyle w:val="StyleUnderline"/>
        </w:rPr>
        <w:t xml:space="preserve"> the </w:t>
      </w:r>
      <w:r w:rsidRPr="00D37413">
        <w:rPr>
          <w:rStyle w:val="Emphasis"/>
          <w:highlight w:val="cyan"/>
        </w:rPr>
        <w:t>litigation</w:t>
      </w:r>
      <w:r w:rsidRPr="00D37413">
        <w:rPr>
          <w:rStyle w:val="StyleUnderline"/>
        </w:rPr>
        <w:t xml:space="preserve"> nearly </w:t>
      </w:r>
      <w:r w:rsidRPr="0001224F">
        <w:rPr>
          <w:rStyle w:val="StyleUnderline"/>
        </w:rPr>
        <w:t xml:space="preserve">as much as their </w:t>
      </w:r>
      <w:r w:rsidRPr="0001224F">
        <w:rPr>
          <w:rStyle w:val="Emphasis"/>
        </w:rPr>
        <w:t>employers</w:t>
      </w:r>
      <w:r w:rsidRPr="0001224F">
        <w:rPr>
          <w:rStyle w:val="StyleUnderline"/>
        </w:rPr>
        <w:t xml:space="preserve"> counterparts are</w:t>
      </w:r>
      <w:r w:rsidRPr="0001224F">
        <w:rPr>
          <w:sz w:val="16"/>
        </w:rPr>
        <w:t xml:space="preserve">.106 Consequently, </w:t>
      </w:r>
      <w:r w:rsidRPr="0001224F">
        <w:rPr>
          <w:rStyle w:val="StyleUnderline"/>
        </w:rPr>
        <w:t xml:space="preserve">an </w:t>
      </w:r>
      <w:r w:rsidRPr="0001224F">
        <w:rPr>
          <w:rStyle w:val="Emphasis"/>
        </w:rPr>
        <w:t xml:space="preserve">alarming </w:t>
      </w:r>
      <w:r w:rsidRPr="00D37413">
        <w:rPr>
          <w:rStyle w:val="Emphasis"/>
          <w:highlight w:val="cyan"/>
        </w:rPr>
        <w:t>increase</w:t>
      </w:r>
      <w:r w:rsidRPr="00D37413">
        <w:rPr>
          <w:rStyle w:val="StyleUnderline"/>
          <w:highlight w:val="cyan"/>
        </w:rPr>
        <w:t xml:space="preserve"> in</w:t>
      </w:r>
      <w:r w:rsidRPr="00D37413">
        <w:rPr>
          <w:rStyle w:val="StyleUnderline"/>
        </w:rPr>
        <w:t xml:space="preserve"> the number of </w:t>
      </w:r>
      <w:r w:rsidRPr="00D37413">
        <w:rPr>
          <w:rStyle w:val="StyleUnderline"/>
          <w:highlight w:val="cyan"/>
        </w:rPr>
        <w:t>cases</w:t>
      </w:r>
      <w:r w:rsidRPr="00D37413">
        <w:rPr>
          <w:sz w:val="16"/>
        </w:rPr>
        <w:t xml:space="preserve">, that are accumulating much faster than agents can process them, </w:t>
      </w:r>
      <w:r w:rsidRPr="00353A8C">
        <w:rPr>
          <w:rStyle w:val="StyleUnderline"/>
        </w:rPr>
        <w:t xml:space="preserve">is </w:t>
      </w:r>
      <w:r w:rsidRPr="00353A8C">
        <w:rPr>
          <w:rStyle w:val="Emphasis"/>
          <w:highlight w:val="cyan"/>
        </w:rPr>
        <w:t>plaguing</w:t>
      </w:r>
      <w:r w:rsidRPr="00353A8C">
        <w:rPr>
          <w:rStyle w:val="StyleUnderline"/>
        </w:rPr>
        <w:t xml:space="preserve"> </w:t>
      </w:r>
      <w:r w:rsidRPr="00D37413">
        <w:rPr>
          <w:rStyle w:val="StyleUnderline"/>
          <w:highlight w:val="cyan"/>
        </w:rPr>
        <w:t>the agency</w:t>
      </w:r>
      <w:r w:rsidRPr="00D37413">
        <w:rPr>
          <w:rStyle w:val="StyleUnderline"/>
        </w:rPr>
        <w:t xml:space="preserve">, whose </w:t>
      </w:r>
      <w:r w:rsidRPr="00D37413">
        <w:rPr>
          <w:rStyle w:val="Emphasis"/>
        </w:rPr>
        <w:t>dwindling</w:t>
      </w:r>
      <w:r w:rsidRPr="00D37413">
        <w:rPr>
          <w:rStyle w:val="StyleUnderline"/>
        </w:rPr>
        <w:t xml:space="preserve"> rosters are now overwhelmed, </w:t>
      </w:r>
      <w:r w:rsidRPr="00D37413">
        <w:rPr>
          <w:rStyle w:val="StyleUnderline"/>
          <w:highlight w:val="cyan"/>
        </w:rPr>
        <w:t xml:space="preserve">resulting in </w:t>
      </w:r>
      <w:r w:rsidRPr="00D37413">
        <w:rPr>
          <w:rStyle w:val="Emphasis"/>
        </w:rPr>
        <w:t xml:space="preserve">unprecedented </w:t>
      </w:r>
      <w:r w:rsidRPr="00D37413">
        <w:rPr>
          <w:rStyle w:val="Emphasis"/>
          <w:highlight w:val="cyan"/>
        </w:rPr>
        <w:t>delays</w:t>
      </w:r>
      <w:r w:rsidRPr="00D37413">
        <w:rPr>
          <w:rStyle w:val="StyleUnderline"/>
        </w:rPr>
        <w:t xml:space="preserve"> in case resolution </w:t>
      </w:r>
      <w:r w:rsidRPr="00353A8C">
        <w:rPr>
          <w:rStyle w:val="StyleUnderline"/>
        </w:rPr>
        <w:t xml:space="preserve">that </w:t>
      </w:r>
      <w:r w:rsidRPr="00D37413">
        <w:rPr>
          <w:rStyle w:val="StyleUnderline"/>
          <w:highlight w:val="cyan"/>
        </w:rPr>
        <w:t>hurts</w:t>
      </w:r>
      <w:r w:rsidRPr="00D37413">
        <w:rPr>
          <w:rStyle w:val="StyleUnderline"/>
        </w:rPr>
        <w:t xml:space="preserve"> both </w:t>
      </w:r>
      <w:r w:rsidRPr="00D37413">
        <w:rPr>
          <w:rStyle w:val="Emphasis"/>
          <w:highlight w:val="cyan"/>
        </w:rPr>
        <w:t>employers</w:t>
      </w:r>
      <w:r w:rsidRPr="00D37413">
        <w:rPr>
          <w:rStyle w:val="StyleUnderline"/>
          <w:highlight w:val="cyan"/>
        </w:rPr>
        <w:t xml:space="preserve"> and </w:t>
      </w:r>
      <w:r w:rsidRPr="00D37413">
        <w:rPr>
          <w:rStyle w:val="Emphasis"/>
          <w:highlight w:val="cyan"/>
        </w:rPr>
        <w:t>unions</w:t>
      </w:r>
      <w:r w:rsidRPr="00D37413">
        <w:rPr>
          <w:rStyle w:val="StyleUnderline"/>
        </w:rPr>
        <w:t>.</w:t>
      </w:r>
      <w:r w:rsidRPr="00D37413">
        <w:rPr>
          <w:sz w:val="16"/>
        </w:rPr>
        <w:t>107</w:t>
      </w:r>
    </w:p>
    <w:p w14:paraId="6B15F86C" w14:textId="77777777" w:rsidR="001E677B" w:rsidRDefault="001E677B" w:rsidP="001E677B">
      <w:r w:rsidRPr="00D37413">
        <w:rPr>
          <w:rStyle w:val="StyleUnderline"/>
        </w:rPr>
        <w:t xml:space="preserve">The </w:t>
      </w:r>
      <w:r w:rsidRPr="00D37413">
        <w:rPr>
          <w:rStyle w:val="StyleUnderline"/>
          <w:highlight w:val="cyan"/>
        </w:rPr>
        <w:t>endless</w:t>
      </w:r>
      <w:r w:rsidRPr="00D37413">
        <w:rPr>
          <w:rStyle w:val="StyleUnderline"/>
        </w:rPr>
        <w:t xml:space="preserve"> </w:t>
      </w:r>
      <w:r w:rsidRPr="00D37413">
        <w:rPr>
          <w:rStyle w:val="Emphasis"/>
        </w:rPr>
        <w:t xml:space="preserve">vicious </w:t>
      </w:r>
      <w:r w:rsidRPr="00D37413">
        <w:rPr>
          <w:rStyle w:val="Emphasis"/>
          <w:highlight w:val="cyan"/>
        </w:rPr>
        <w:t>circle</w:t>
      </w:r>
      <w:r w:rsidRPr="00D37413">
        <w:rPr>
          <w:rStyle w:val="Emphasis"/>
        </w:rPr>
        <w:t xml:space="preserve"> </w:t>
      </w:r>
      <w:r w:rsidRPr="00D37413">
        <w:rPr>
          <w:rStyle w:val="StyleUnderline"/>
        </w:rPr>
        <w:t xml:space="preserve">of decision </w:t>
      </w:r>
      <w:r w:rsidRPr="00D37413">
        <w:rPr>
          <w:rStyle w:val="Emphasis"/>
        </w:rPr>
        <w:t>reversals</w:t>
      </w:r>
      <w:r w:rsidRPr="00D37413">
        <w:rPr>
          <w:rStyle w:val="StyleUnderline"/>
        </w:rPr>
        <w:t xml:space="preserve"> also </w:t>
      </w:r>
      <w:r w:rsidRPr="00D37413">
        <w:rPr>
          <w:rStyle w:val="Emphasis"/>
          <w:highlight w:val="cyan"/>
        </w:rPr>
        <w:t>undercuts</w:t>
      </w:r>
      <w:r w:rsidRPr="00D37413">
        <w:rPr>
          <w:rStyle w:val="StyleUnderline"/>
        </w:rPr>
        <w:t xml:space="preserve"> the </w:t>
      </w:r>
      <w:r w:rsidRPr="00D37413">
        <w:rPr>
          <w:rStyle w:val="StyleUnderline"/>
          <w:highlight w:val="cyan"/>
        </w:rPr>
        <w:t>NLRB</w:t>
      </w:r>
      <w:r w:rsidRPr="00D37413">
        <w:rPr>
          <w:rStyle w:val="StyleUnderline"/>
        </w:rPr>
        <w:t xml:space="preserve">’s </w:t>
      </w:r>
      <w:r w:rsidRPr="00D37413">
        <w:rPr>
          <w:rStyle w:val="Emphasis"/>
          <w:highlight w:val="cyan"/>
        </w:rPr>
        <w:t>cred</w:t>
      </w:r>
      <w:r w:rsidRPr="00D37413">
        <w:rPr>
          <w:rStyle w:val="StyleUnderline"/>
        </w:rPr>
        <w:t xml:space="preserve">ibility </w:t>
      </w:r>
      <w:r w:rsidRPr="00D37413">
        <w:rPr>
          <w:rStyle w:val="StyleUnderline"/>
          <w:highlight w:val="cyan"/>
        </w:rPr>
        <w:t>and</w:t>
      </w:r>
      <w:r w:rsidRPr="00D37413">
        <w:rPr>
          <w:rStyle w:val="StyleUnderline"/>
        </w:rPr>
        <w:t xml:space="preserve"> the overall </w:t>
      </w:r>
      <w:r w:rsidRPr="00D37413">
        <w:rPr>
          <w:rStyle w:val="Emphasis"/>
          <w:highlight w:val="cyan"/>
        </w:rPr>
        <w:t>confidence</w:t>
      </w:r>
      <w:r w:rsidRPr="00D37413">
        <w:rPr>
          <w:rStyle w:val="StyleUnderline"/>
          <w:highlight w:val="cyan"/>
        </w:rPr>
        <w:t xml:space="preserve"> </w:t>
      </w:r>
      <w:r w:rsidRPr="00353A8C">
        <w:rPr>
          <w:rStyle w:val="StyleUnderline"/>
        </w:rPr>
        <w:t xml:space="preserve">in its ability </w:t>
      </w:r>
      <w:r w:rsidRPr="00D37413">
        <w:rPr>
          <w:rStyle w:val="StyleUnderline"/>
          <w:highlight w:val="cyan"/>
        </w:rPr>
        <w:t>to</w:t>
      </w:r>
      <w:r w:rsidRPr="00D37413">
        <w:rPr>
          <w:rStyle w:val="StyleUnderline"/>
        </w:rPr>
        <w:t xml:space="preserve"> justly </w:t>
      </w:r>
      <w:r w:rsidRPr="00D37413">
        <w:rPr>
          <w:rStyle w:val="StyleUnderline"/>
          <w:highlight w:val="cyan"/>
        </w:rPr>
        <w:t xml:space="preserve">apply </w:t>
      </w:r>
      <w:r w:rsidRPr="0001224F">
        <w:rPr>
          <w:rStyle w:val="StyleUnderline"/>
        </w:rPr>
        <w:t xml:space="preserve">the </w:t>
      </w:r>
      <w:r w:rsidRPr="00D37413">
        <w:rPr>
          <w:rStyle w:val="Emphasis"/>
          <w:highlight w:val="cyan"/>
        </w:rPr>
        <w:t>NLRA</w:t>
      </w:r>
      <w:r w:rsidRPr="00D37413">
        <w:rPr>
          <w:sz w:val="16"/>
          <w:highlight w:val="cyan"/>
        </w:rPr>
        <w:t>,</w:t>
      </w:r>
      <w:r w:rsidRPr="00D37413">
        <w:rPr>
          <w:sz w:val="16"/>
        </w:rPr>
        <w:t xml:space="preserve"> putting in question the agency’s position as a neutral arbiter.108 The NLRB has been acquiring a negative reputation as an unstable agency, promulgating an unstable body of law, and scholars had been warning about the </w:t>
      </w:r>
      <w:r w:rsidRPr="00353A8C">
        <w:rPr>
          <w:rStyle w:val="StyleUnderline"/>
        </w:rPr>
        <w:t xml:space="preserve">diminishing </w:t>
      </w:r>
      <w:r w:rsidRPr="00353A8C">
        <w:rPr>
          <w:rStyle w:val="Emphasis"/>
        </w:rPr>
        <w:t>relevance</w:t>
      </w:r>
      <w:r w:rsidRPr="00353A8C">
        <w:rPr>
          <w:rStyle w:val="StyleUnderline"/>
        </w:rPr>
        <w:t xml:space="preserve"> of the NLRA and the Board itself as a potential </w:t>
      </w:r>
      <w:r w:rsidRPr="00353A8C">
        <w:rPr>
          <w:rStyle w:val="Emphasis"/>
        </w:rPr>
        <w:t>consequence</w:t>
      </w:r>
      <w:r w:rsidRPr="00353A8C">
        <w:rPr>
          <w:rStyle w:val="StyleUnderline"/>
        </w:rPr>
        <w:t xml:space="preserve"> of such</w:t>
      </w:r>
      <w:r w:rsidRPr="00D37413">
        <w:rPr>
          <w:rStyle w:val="StyleUnderline"/>
        </w:rPr>
        <w:t xml:space="preserve"> </w:t>
      </w:r>
      <w:r w:rsidRPr="00D37413">
        <w:rPr>
          <w:rStyle w:val="Emphasis"/>
        </w:rPr>
        <w:t>reputation</w:t>
      </w:r>
      <w:r w:rsidRPr="00D37413">
        <w:rPr>
          <w:rStyle w:val="StyleUnderline"/>
        </w:rPr>
        <w:t xml:space="preserve"> since the 1980s</w:t>
      </w:r>
      <w:r w:rsidRPr="00D37413">
        <w:rPr>
          <w:sz w:val="16"/>
        </w:rPr>
        <w:t>.109</w:t>
      </w:r>
    </w:p>
    <w:p w14:paraId="44E833E1" w14:textId="77777777" w:rsidR="001E677B" w:rsidRDefault="001E677B" w:rsidP="001E677B"/>
    <w:p w14:paraId="1B1B2744" w14:textId="77777777" w:rsidR="001E677B" w:rsidRDefault="001E677B" w:rsidP="001E677B">
      <w:pPr>
        <w:pStyle w:val="Heading4"/>
      </w:pPr>
      <w:r>
        <w:t xml:space="preserve">That </w:t>
      </w:r>
      <w:r w:rsidRPr="00BA6385">
        <w:rPr>
          <w:u w:val="single"/>
        </w:rPr>
        <w:t>decimates</w:t>
      </w:r>
      <w:r>
        <w:t xml:space="preserve"> flexible regulation of </w:t>
      </w:r>
      <w:r w:rsidRPr="00BA6385">
        <w:rPr>
          <w:u w:val="single"/>
        </w:rPr>
        <w:t>emerging tech</w:t>
      </w:r>
      <w:r>
        <w:t>.</w:t>
      </w:r>
    </w:p>
    <w:p w14:paraId="7BBE1E16" w14:textId="77777777" w:rsidR="001E677B" w:rsidRDefault="001E677B" w:rsidP="001E677B">
      <w:r>
        <w:t xml:space="preserve">Michele B. </w:t>
      </w:r>
      <w:r w:rsidRPr="00AF278D">
        <w:rPr>
          <w:rStyle w:val="Style13ptBold"/>
        </w:rPr>
        <w:t>Neitz 25</w:t>
      </w:r>
      <w:r>
        <w:t>, JD, Visiting Professor, Law, University of San Francisco School of Law. Founder &amp; Academic Director, Center for Law, Tech, &amp; Social Good, University of San Francisco School of Law, "Ready or Not: How Congressional Dysfunction and Loper Bright Enterprises v. Raimondo Will Shift U.S. Regulation of Emerging Technologies to the Federal Bench," Southern Methodist University Law Review, Vol. 78, pg. 119-156, 2025, HeinOnline. [italics in original]</w:t>
      </w:r>
    </w:p>
    <w:p w14:paraId="47952FA6" w14:textId="77777777" w:rsidR="001E677B" w:rsidRPr="007E7ADD" w:rsidRDefault="001E677B" w:rsidP="001E677B">
      <w:pPr>
        <w:rPr>
          <w:sz w:val="16"/>
        </w:rPr>
      </w:pPr>
      <w:r w:rsidRPr="007E7ADD">
        <w:rPr>
          <w:sz w:val="16"/>
        </w:rPr>
        <w:t xml:space="preserve">This Article is the first in legal academic literature to consider how the power shift generated by congressional dysfunction and the Supreme Court's decision in </w:t>
      </w:r>
      <w:r w:rsidRPr="007E7ADD">
        <w:rPr>
          <w:i/>
          <w:iCs/>
          <w:sz w:val="16"/>
        </w:rPr>
        <w:t>Loper Bright Enterprises v. Raimondo</w:t>
      </w:r>
      <w:r w:rsidRPr="007E7ADD">
        <w:rPr>
          <w:sz w:val="16"/>
        </w:rPr>
        <w:t xml:space="preserve"> will affect emerging technology law.8 The </w:t>
      </w:r>
      <w:r w:rsidRPr="007E7ADD">
        <w:rPr>
          <w:rStyle w:val="StyleUnderline"/>
        </w:rPr>
        <w:t>shift toward the</w:t>
      </w:r>
      <w:r w:rsidRPr="007E7ADD">
        <w:rPr>
          <w:sz w:val="16"/>
        </w:rPr>
        <w:t xml:space="preserve"> </w:t>
      </w:r>
      <w:r w:rsidRPr="007E7ADD">
        <w:rPr>
          <w:rStyle w:val="Emphasis"/>
        </w:rPr>
        <w:t>judicial branch</w:t>
      </w:r>
      <w:r w:rsidRPr="007E7ADD">
        <w:rPr>
          <w:sz w:val="16"/>
        </w:rPr>
        <w:t xml:space="preserve"> of government-and away from the legislative and executive branches-</w:t>
      </w:r>
      <w:r w:rsidRPr="007E7ADD">
        <w:rPr>
          <w:rStyle w:val="StyleUnderline"/>
        </w:rPr>
        <w:t>means that the</w:t>
      </w:r>
      <w:r w:rsidRPr="007E7ADD">
        <w:rPr>
          <w:sz w:val="16"/>
        </w:rPr>
        <w:t xml:space="preserve"> </w:t>
      </w:r>
      <w:r w:rsidRPr="00B45327">
        <w:rPr>
          <w:rStyle w:val="Emphasis"/>
          <w:highlight w:val="cyan"/>
        </w:rPr>
        <w:t>federal courts</w:t>
      </w:r>
      <w:r w:rsidRPr="007E7ADD">
        <w:rPr>
          <w:sz w:val="16"/>
        </w:rPr>
        <w:t xml:space="preserve"> </w:t>
      </w:r>
      <w:r w:rsidRPr="007E7ADD">
        <w:rPr>
          <w:rStyle w:val="StyleUnderline"/>
        </w:rPr>
        <w:t>will take a</w:t>
      </w:r>
      <w:r w:rsidRPr="007E7ADD">
        <w:rPr>
          <w:sz w:val="16"/>
        </w:rPr>
        <w:t xml:space="preserve"> </w:t>
      </w:r>
      <w:r w:rsidRPr="00B45327">
        <w:rPr>
          <w:rStyle w:val="Emphasis"/>
          <w:highlight w:val="cyan"/>
        </w:rPr>
        <w:t>lead</w:t>
      </w:r>
      <w:r w:rsidRPr="007E7ADD">
        <w:rPr>
          <w:rStyle w:val="Emphasis"/>
        </w:rPr>
        <w:t>ing</w:t>
      </w:r>
      <w:r w:rsidRPr="007E7ADD">
        <w:rPr>
          <w:sz w:val="16"/>
        </w:rPr>
        <w:t xml:space="preserve"> </w:t>
      </w:r>
      <w:r w:rsidRPr="007E7ADD">
        <w:rPr>
          <w:rStyle w:val="StyleUnderline"/>
        </w:rPr>
        <w:t xml:space="preserve">role </w:t>
      </w:r>
      <w:r w:rsidRPr="00B45327">
        <w:rPr>
          <w:rStyle w:val="StyleUnderline"/>
          <w:highlight w:val="cyan"/>
        </w:rPr>
        <w:t>in</w:t>
      </w:r>
      <w:r w:rsidRPr="007E7ADD">
        <w:rPr>
          <w:rStyle w:val="StyleUnderline"/>
        </w:rPr>
        <w:t xml:space="preserve"> the development of</w:t>
      </w:r>
      <w:r w:rsidRPr="007E7ADD">
        <w:rPr>
          <w:sz w:val="16"/>
        </w:rPr>
        <w:t xml:space="preserve"> </w:t>
      </w:r>
      <w:r w:rsidRPr="00B45327">
        <w:rPr>
          <w:rStyle w:val="Emphasis"/>
          <w:highlight w:val="cyan"/>
        </w:rPr>
        <w:t>emerging tech</w:t>
      </w:r>
      <w:r w:rsidRPr="007E7ADD">
        <w:rPr>
          <w:sz w:val="16"/>
        </w:rPr>
        <w:t xml:space="preserve">nology law </w:t>
      </w:r>
      <w:r w:rsidRPr="007E7ADD">
        <w:rPr>
          <w:rStyle w:val="StyleUnderline"/>
        </w:rPr>
        <w:t>in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tates. Unfortunately, however, the federal judiciary is not prepared for this new era.</w:t>
      </w:r>
    </w:p>
    <w:p w14:paraId="4151BE4F" w14:textId="77777777" w:rsidR="001E677B" w:rsidRPr="007E7ADD" w:rsidRDefault="001E677B" w:rsidP="001E677B">
      <w:pPr>
        <w:rPr>
          <w:sz w:val="16"/>
        </w:rPr>
      </w:pPr>
      <w:r w:rsidRPr="007E7ADD">
        <w:rPr>
          <w:sz w:val="16"/>
        </w:rPr>
        <w:t xml:space="preserve">As a threshold matter, this Article considers emerging technologies to include five "key attributes" that distinguish them from traditional tech: "(i) radical novelty, (ii) relatively fast growth, (iii) coherence, (iv) prominent impact, and (v) uncertainty and ambiguity."9 A </w:t>
      </w:r>
      <w:r w:rsidRPr="007E7ADD">
        <w:rPr>
          <w:rStyle w:val="StyleUnderline"/>
        </w:rPr>
        <w:t>tremendous number of new technologies</w:t>
      </w:r>
      <w:r w:rsidRPr="007E7ADD">
        <w:rPr>
          <w:sz w:val="16"/>
        </w:rPr>
        <w:t xml:space="preserve"> would </w:t>
      </w:r>
      <w:r w:rsidRPr="007E7ADD">
        <w:rPr>
          <w:rStyle w:val="StyleUnderline"/>
        </w:rPr>
        <w:t xml:space="preserve">fit within this scope, </w:t>
      </w:r>
      <w:r w:rsidRPr="00B45327">
        <w:rPr>
          <w:rStyle w:val="StyleUnderline"/>
          <w:highlight w:val="cyan"/>
        </w:rPr>
        <w:t>including</w:t>
      </w:r>
      <w:r w:rsidRPr="00B45327">
        <w:rPr>
          <w:sz w:val="16"/>
          <w:highlight w:val="cyan"/>
        </w:rPr>
        <w:t xml:space="preserve"> "</w:t>
      </w:r>
      <w:r w:rsidRPr="00B45327">
        <w:rPr>
          <w:rStyle w:val="Emphasis"/>
          <w:highlight w:val="cyan"/>
        </w:rPr>
        <w:t>a</w:t>
      </w:r>
      <w:r w:rsidRPr="007E7ADD">
        <w:rPr>
          <w:sz w:val="16"/>
        </w:rPr>
        <w:t xml:space="preserve">rtificial </w:t>
      </w:r>
      <w:r w:rsidRPr="00B45327">
        <w:rPr>
          <w:rStyle w:val="Emphasis"/>
          <w:highlight w:val="cyan"/>
        </w:rPr>
        <w:t>i</w:t>
      </w:r>
      <w:r w:rsidRPr="007E7ADD">
        <w:rPr>
          <w:sz w:val="16"/>
        </w:rPr>
        <w:t xml:space="preserve">ntelligence, robotics, </w:t>
      </w:r>
      <w:r w:rsidRPr="00B45327">
        <w:rPr>
          <w:rStyle w:val="Emphasis"/>
          <w:highlight w:val="cyan"/>
        </w:rPr>
        <w:t>synth</w:t>
      </w:r>
      <w:r w:rsidRPr="007E7ADD">
        <w:rPr>
          <w:rStyle w:val="Emphasis"/>
        </w:rPr>
        <w:t xml:space="preserve">etic </w:t>
      </w:r>
      <w:r w:rsidRPr="00B45327">
        <w:rPr>
          <w:rStyle w:val="Emphasis"/>
          <w:highlight w:val="cyan"/>
        </w:rPr>
        <w:t>bio</w:t>
      </w:r>
      <w:r w:rsidRPr="007E7ADD">
        <w:rPr>
          <w:rStyle w:val="Emphasis"/>
        </w:rPr>
        <w:t>logy</w:t>
      </w:r>
      <w:r w:rsidRPr="007E7ADD">
        <w:rPr>
          <w:sz w:val="16"/>
        </w:rPr>
        <w:t xml:space="preserve">, </w:t>
      </w:r>
      <w:r w:rsidRPr="00B45327">
        <w:rPr>
          <w:rStyle w:val="Emphasis"/>
          <w:highlight w:val="cyan"/>
        </w:rPr>
        <w:t>3D printing</w:t>
      </w:r>
      <w:r w:rsidRPr="00B45327">
        <w:rPr>
          <w:sz w:val="16"/>
          <w:highlight w:val="cyan"/>
        </w:rPr>
        <w:t xml:space="preserve">, </w:t>
      </w:r>
      <w:r w:rsidRPr="00B45327">
        <w:rPr>
          <w:rStyle w:val="Emphasis"/>
          <w:highlight w:val="cyan"/>
        </w:rPr>
        <w:t>nanotech</w:t>
      </w:r>
      <w:r w:rsidRPr="007E7ADD">
        <w:rPr>
          <w:sz w:val="16"/>
        </w:rPr>
        <w:t xml:space="preserve">nology, </w:t>
      </w:r>
      <w:r w:rsidRPr="00B45327">
        <w:rPr>
          <w:rStyle w:val="Emphasis"/>
          <w:highlight w:val="cyan"/>
        </w:rPr>
        <w:t>b</w:t>
      </w:r>
      <w:r w:rsidRPr="007E7ADD">
        <w:rPr>
          <w:sz w:val="16"/>
        </w:rPr>
        <w:t>rain</w:t>
      </w:r>
      <w:r w:rsidRPr="00B45327">
        <w:rPr>
          <w:rStyle w:val="Emphasis"/>
          <w:highlight w:val="cyan"/>
        </w:rPr>
        <w:t>c</w:t>
      </w:r>
      <w:r w:rsidRPr="007E7ADD">
        <w:rPr>
          <w:sz w:val="16"/>
        </w:rPr>
        <w:t xml:space="preserve">omputer </w:t>
      </w:r>
      <w:r w:rsidRPr="00B45327">
        <w:rPr>
          <w:rStyle w:val="Emphasis"/>
          <w:highlight w:val="cyan"/>
        </w:rPr>
        <w:t>i</w:t>
      </w:r>
      <w:r w:rsidRPr="007E7ADD">
        <w:rPr>
          <w:sz w:val="16"/>
        </w:rPr>
        <w:t xml:space="preserve">nterfaces, genetic sequencing, human </w:t>
      </w:r>
      <w:r w:rsidRPr="00B45327">
        <w:rPr>
          <w:rStyle w:val="Emphasis"/>
          <w:highlight w:val="cyan"/>
        </w:rPr>
        <w:t>gene editing</w:t>
      </w:r>
      <w:r w:rsidRPr="00B45327">
        <w:rPr>
          <w:sz w:val="16"/>
          <w:highlight w:val="cyan"/>
        </w:rPr>
        <w:t xml:space="preserve">, </w:t>
      </w:r>
      <w:r w:rsidRPr="00B45327">
        <w:rPr>
          <w:rStyle w:val="Emphasis"/>
          <w:highlight w:val="cyan"/>
        </w:rPr>
        <w:t>I</w:t>
      </w:r>
      <w:r w:rsidRPr="007E7ADD">
        <w:rPr>
          <w:sz w:val="16"/>
        </w:rPr>
        <w:t xml:space="preserve">nternet </w:t>
      </w:r>
      <w:r w:rsidRPr="00B45327">
        <w:rPr>
          <w:rStyle w:val="Emphasis"/>
          <w:highlight w:val="cyan"/>
        </w:rPr>
        <w:t>o</w:t>
      </w:r>
      <w:r w:rsidRPr="007E7ADD">
        <w:rPr>
          <w:sz w:val="16"/>
        </w:rPr>
        <w:t xml:space="preserve">f </w:t>
      </w:r>
      <w:r w:rsidRPr="00B45327">
        <w:rPr>
          <w:rStyle w:val="Emphasis"/>
          <w:highlight w:val="cyan"/>
        </w:rPr>
        <w:t>T</w:t>
      </w:r>
      <w:r w:rsidRPr="007E7ADD">
        <w:rPr>
          <w:sz w:val="16"/>
        </w:rPr>
        <w:t xml:space="preserve">hings, </w:t>
      </w:r>
      <w:r w:rsidRPr="007E7ADD">
        <w:rPr>
          <w:rStyle w:val="Emphasis"/>
        </w:rPr>
        <w:t>RFID</w:t>
      </w:r>
      <w:r w:rsidRPr="007E7ADD">
        <w:rPr>
          <w:sz w:val="16"/>
        </w:rPr>
        <w:t xml:space="preserve"> chips, </w:t>
      </w:r>
      <w:r w:rsidRPr="00B45327">
        <w:rPr>
          <w:rStyle w:val="Emphasis"/>
          <w:highlight w:val="cyan"/>
        </w:rPr>
        <w:t>mobile health</w:t>
      </w:r>
      <w:r w:rsidRPr="00B45327">
        <w:rPr>
          <w:sz w:val="16"/>
          <w:highlight w:val="cyan"/>
        </w:rPr>
        <w:t xml:space="preserve">, </w:t>
      </w:r>
      <w:r w:rsidRPr="00B45327">
        <w:rPr>
          <w:rStyle w:val="Emphasis"/>
          <w:highlight w:val="cyan"/>
        </w:rPr>
        <w:t>drones</w:t>
      </w:r>
      <w:r w:rsidRPr="00B45327">
        <w:rPr>
          <w:sz w:val="16"/>
          <w:highlight w:val="cyan"/>
        </w:rPr>
        <w:t xml:space="preserve">, </w:t>
      </w:r>
      <w:r w:rsidRPr="00B45327">
        <w:rPr>
          <w:rStyle w:val="Emphasis"/>
          <w:highlight w:val="cyan"/>
        </w:rPr>
        <w:t>v</w:t>
      </w:r>
      <w:r w:rsidRPr="007E7ADD">
        <w:rPr>
          <w:sz w:val="16"/>
        </w:rPr>
        <w:t xml:space="preserve">irtual </w:t>
      </w:r>
      <w:r w:rsidRPr="00B45327">
        <w:rPr>
          <w:rStyle w:val="Emphasis"/>
          <w:highlight w:val="cyan"/>
        </w:rPr>
        <w:t>r</w:t>
      </w:r>
      <w:r w:rsidRPr="007E7ADD">
        <w:rPr>
          <w:sz w:val="16"/>
        </w:rPr>
        <w:t xml:space="preserve">eality, </w:t>
      </w:r>
      <w:r w:rsidRPr="00B45327">
        <w:rPr>
          <w:rStyle w:val="StyleUnderline"/>
          <w:highlight w:val="cyan"/>
        </w:rPr>
        <w:t>and</w:t>
      </w:r>
      <w:r w:rsidRPr="00B45327">
        <w:rPr>
          <w:sz w:val="16"/>
          <w:highlight w:val="cyan"/>
        </w:rPr>
        <w:t xml:space="preserve"> </w:t>
      </w:r>
      <w:r w:rsidRPr="00B45327">
        <w:rPr>
          <w:rStyle w:val="Emphasis"/>
          <w:highlight w:val="cyan"/>
        </w:rPr>
        <w:t>blockchain</w:t>
      </w:r>
      <w:r w:rsidRPr="007E7ADD">
        <w:rPr>
          <w:sz w:val="16"/>
        </w:rPr>
        <w:t xml:space="preserve">."10 Each of </w:t>
      </w:r>
      <w:r w:rsidRPr="007E7ADD">
        <w:rPr>
          <w:rStyle w:val="StyleUnderline"/>
        </w:rPr>
        <w:t>these</w:t>
      </w:r>
      <w:r w:rsidRPr="007E7ADD">
        <w:rPr>
          <w:sz w:val="16"/>
        </w:rPr>
        <w:t xml:space="preserve"> relatively </w:t>
      </w:r>
      <w:r w:rsidRPr="007E7ADD">
        <w:rPr>
          <w:rStyle w:val="StyleUnderline"/>
        </w:rPr>
        <w:t>recent innovations has "real companies, real products, and real lawsuits, with</w:t>
      </w:r>
      <w:r w:rsidRPr="007E7ADD">
        <w:rPr>
          <w:sz w:val="16"/>
        </w:rPr>
        <w:t xml:space="preserve"> </w:t>
      </w:r>
      <w:r w:rsidRPr="007E7ADD">
        <w:rPr>
          <w:rStyle w:val="Emphasis"/>
        </w:rPr>
        <w:t>much more</w:t>
      </w:r>
      <w:r w:rsidRPr="007E7ADD">
        <w:rPr>
          <w:sz w:val="16"/>
        </w:rPr>
        <w:t xml:space="preserve"> </w:t>
      </w:r>
      <w:r w:rsidRPr="007E7ADD">
        <w:rPr>
          <w:rStyle w:val="StyleUnderline"/>
        </w:rPr>
        <w:t>to come</w:t>
      </w:r>
      <w:r w:rsidRPr="007E7ADD">
        <w:rPr>
          <w:sz w:val="16"/>
        </w:rPr>
        <w:t xml:space="preserve"> over the next couple of decades."11</w:t>
      </w:r>
    </w:p>
    <w:p w14:paraId="77FEAFB7" w14:textId="77777777" w:rsidR="001E677B" w:rsidRPr="007E7ADD" w:rsidRDefault="001E677B" w:rsidP="001E677B">
      <w:pPr>
        <w:rPr>
          <w:sz w:val="16"/>
        </w:rPr>
      </w:pPr>
      <w:r w:rsidRPr="007E7ADD">
        <w:rPr>
          <w:sz w:val="16"/>
        </w:rPr>
        <w:t>As examples, this Article focuses on two of the most prominent emerging technologies, the decentralized ledger technology known as "blockchain" and artificial intelligence (AI), using the following definitions:</w:t>
      </w:r>
    </w:p>
    <w:p w14:paraId="00A80994" w14:textId="77777777" w:rsidR="001E677B" w:rsidRPr="007E7ADD" w:rsidRDefault="001E677B" w:rsidP="001E677B">
      <w:pPr>
        <w:numPr>
          <w:ilvl w:val="0"/>
          <w:numId w:val="45"/>
        </w:numPr>
        <w:rPr>
          <w:sz w:val="16"/>
        </w:rPr>
      </w:pPr>
      <w:r w:rsidRPr="007E7ADD">
        <w:rPr>
          <w:sz w:val="16"/>
        </w:rPr>
        <w:t>A blockchain is a technology that provides "a record of transactions that is both distributed and nearly immutable."'2 With no central point of failure, blockchains offer validation of transactions without the need for a trusted third party.13 Blockchain's immutability means that it is computationally impractical to reverse a transaction once it has been written onto the blockchain.14</w:t>
      </w:r>
    </w:p>
    <w:p w14:paraId="49841D40" w14:textId="77777777" w:rsidR="001E677B" w:rsidRPr="007E7ADD" w:rsidRDefault="001E677B" w:rsidP="001E677B">
      <w:pPr>
        <w:numPr>
          <w:ilvl w:val="0"/>
          <w:numId w:val="45"/>
        </w:numPr>
        <w:rPr>
          <w:sz w:val="16"/>
        </w:rPr>
      </w:pPr>
      <w:r w:rsidRPr="007E7ADD">
        <w:rPr>
          <w:sz w:val="16"/>
        </w:rPr>
        <w:t>Al is a broad term that encompasses autonomous learning, machine learning (including supervised learning, unsupervised learning, and reinforcement learning), deep learning, and other subtopics." This Article will use the most recent explanation from the National Institute of Standards and Technology, which defines "artificial intelligence system" as "an engineered or machine-based system that can, for a given set of objectives, generate outputs such as predictions, recommendations, or decisions influencing real or virtual environments."16</w:t>
      </w:r>
    </w:p>
    <w:p w14:paraId="6C62F9B7" w14:textId="77777777" w:rsidR="001E677B" w:rsidRPr="007E7ADD" w:rsidRDefault="001E677B" w:rsidP="001E677B">
      <w:pPr>
        <w:rPr>
          <w:sz w:val="16"/>
        </w:rPr>
      </w:pPr>
      <w:r w:rsidRPr="007E7ADD">
        <w:rPr>
          <w:sz w:val="16"/>
        </w:rPr>
        <w:t>Part I of this Article centers on the legislative branch with a review of reasons for congressional inaction in emerging technology. To date, there is no comprehensive federal legislative framework for two of the most innovative technologies in our times: decentralized technology and artificial intelligence.1 7 Increased partisanship is only partly responsible for legislative gridlock. Part I incorporates the information processing theory-a concept from cognitive psychology-to explain how an oversupply of information and an inability to prioritize relevant information are affecting congressional decision-making.</w:t>
      </w:r>
    </w:p>
    <w:p w14:paraId="2C12C224" w14:textId="77777777" w:rsidR="001E677B" w:rsidRPr="007E7ADD" w:rsidRDefault="001E677B" w:rsidP="001E677B">
      <w:pPr>
        <w:rPr>
          <w:sz w:val="16"/>
        </w:rPr>
      </w:pPr>
      <w:r w:rsidRPr="007E7ADD">
        <w:rPr>
          <w:sz w:val="16"/>
        </w:rPr>
        <w:t xml:space="preserve">Part II turns the focus to changes occurring in the executive branch of government. The Supreme Court's 2024 decision in </w:t>
      </w:r>
      <w:r w:rsidRPr="007E7ADD">
        <w:rPr>
          <w:i/>
          <w:iCs/>
          <w:sz w:val="16"/>
        </w:rPr>
        <w:t>Loper Bright Enterprises v. Raimondo</w:t>
      </w:r>
      <w:r w:rsidRPr="007E7ADD">
        <w:rPr>
          <w:sz w:val="16"/>
        </w:rPr>
        <w:t xml:space="preserve"> overturned the "</w:t>
      </w:r>
      <w:r w:rsidRPr="007E7ADD">
        <w:rPr>
          <w:i/>
          <w:iCs/>
          <w:sz w:val="16"/>
        </w:rPr>
        <w:t>Chevron</w:t>
      </w:r>
      <w:r w:rsidRPr="007E7ADD">
        <w:rPr>
          <w:sz w:val="16"/>
        </w:rPr>
        <w:t xml:space="preserve"> doctrine" of judicial deference to executive agencies.'8 This decision effectively shifts power from executive branch agencies to the judicial branch.19 Judges will no longer be required to accept an agency's reasonable interpretation of its regulation.20 Instead, the Supreme Court's </w:t>
      </w:r>
      <w:r w:rsidRPr="007E7ADD">
        <w:rPr>
          <w:rStyle w:val="StyleUnderline"/>
        </w:rPr>
        <w:t>decision gives</w:t>
      </w:r>
      <w:r w:rsidRPr="007E7ADD">
        <w:rPr>
          <w:sz w:val="16"/>
        </w:rPr>
        <w:t xml:space="preserve"> </w:t>
      </w:r>
      <w:r w:rsidRPr="007E7ADD">
        <w:rPr>
          <w:rStyle w:val="Emphasis"/>
        </w:rPr>
        <w:t>judges</w:t>
      </w:r>
      <w:r w:rsidRPr="007E7ADD">
        <w:rPr>
          <w:sz w:val="16"/>
        </w:rPr>
        <w:t xml:space="preserve"> </w:t>
      </w:r>
      <w:r w:rsidRPr="007E7ADD">
        <w:rPr>
          <w:rStyle w:val="StyleUnderline"/>
        </w:rPr>
        <w:t>the ability to</w:t>
      </w:r>
      <w:r w:rsidRPr="007E7ADD">
        <w:rPr>
          <w:sz w:val="16"/>
        </w:rPr>
        <w:t xml:space="preserve"> </w:t>
      </w:r>
      <w:r w:rsidRPr="007E7ADD">
        <w:rPr>
          <w:rStyle w:val="Emphasis"/>
        </w:rPr>
        <w:t>review</w:t>
      </w:r>
      <w:r w:rsidRPr="007E7ADD">
        <w:rPr>
          <w:sz w:val="16"/>
        </w:rPr>
        <w:t xml:space="preserve"> </w:t>
      </w:r>
      <w:r w:rsidRPr="007E7ADD">
        <w:rPr>
          <w:rStyle w:val="StyleUnderline"/>
        </w:rPr>
        <w:t>complicated statutory provisions and evidence, including technical issues related to</w:t>
      </w:r>
      <w:r w:rsidRPr="007E7ADD">
        <w:rPr>
          <w:sz w:val="16"/>
        </w:rPr>
        <w:t xml:space="preserve"> </w:t>
      </w:r>
      <w:r w:rsidRPr="007E7ADD">
        <w:rPr>
          <w:rStyle w:val="Emphasis"/>
        </w:rPr>
        <w:t>new innovations</w:t>
      </w:r>
      <w:r w:rsidRPr="007E7ADD">
        <w:rPr>
          <w:sz w:val="16"/>
        </w:rPr>
        <w:t xml:space="preserve">, </w:t>
      </w:r>
      <w:r w:rsidRPr="007E7ADD">
        <w:rPr>
          <w:rStyle w:val="StyleUnderline"/>
        </w:rPr>
        <w:t>as they evaluate cases</w:t>
      </w:r>
      <w:r w:rsidRPr="007E7ADD">
        <w:rPr>
          <w:sz w:val="16"/>
        </w:rPr>
        <w:t>.2 1 In the emerging technology space, many of these issues will likely be in cases of first impression.</w:t>
      </w:r>
    </w:p>
    <w:p w14:paraId="66AE9ED7" w14:textId="77777777" w:rsidR="001E677B" w:rsidRPr="007E7ADD" w:rsidRDefault="001E677B" w:rsidP="001E677B">
      <w:pPr>
        <w:rPr>
          <w:sz w:val="16"/>
        </w:rPr>
      </w:pPr>
      <w:r w:rsidRPr="007E7ADD">
        <w:rPr>
          <w:sz w:val="16"/>
        </w:rPr>
        <w:t xml:space="preserve">Consequently, Part III explains how legislative dysfunction, combined with the end of </w:t>
      </w:r>
      <w:r w:rsidRPr="007E7ADD">
        <w:rPr>
          <w:i/>
          <w:iCs/>
          <w:sz w:val="16"/>
        </w:rPr>
        <w:t>Chevron</w:t>
      </w:r>
      <w:r w:rsidRPr="007E7ADD">
        <w:rPr>
          <w:sz w:val="16"/>
        </w:rPr>
        <w:t xml:space="preserve"> deference and the rise of judicial power, will </w:t>
      </w:r>
      <w:r w:rsidRPr="007E7ADD">
        <w:rPr>
          <w:rStyle w:val="StyleUnderline"/>
        </w:rPr>
        <w:t>place a</w:t>
      </w:r>
      <w:r w:rsidRPr="007E7ADD">
        <w:rPr>
          <w:sz w:val="16"/>
        </w:rPr>
        <w:t xml:space="preserve"> </w:t>
      </w:r>
      <w:r w:rsidRPr="007E7ADD">
        <w:rPr>
          <w:rStyle w:val="Emphasis"/>
        </w:rPr>
        <w:t>huge weight</w:t>
      </w:r>
      <w:r w:rsidRPr="007E7ADD">
        <w:rPr>
          <w:sz w:val="16"/>
        </w:rPr>
        <w:t xml:space="preserve"> </w:t>
      </w:r>
      <w:r w:rsidRPr="007E7ADD">
        <w:rPr>
          <w:rStyle w:val="StyleUnderline"/>
        </w:rPr>
        <w:t>on the judiciary to develop emerging technology law</w:t>
      </w:r>
      <w:r w:rsidRPr="007E7ADD">
        <w:rPr>
          <w:sz w:val="16"/>
        </w:rPr>
        <w:t xml:space="preserve">. This section </w:t>
      </w:r>
      <w:r w:rsidRPr="007E7ADD">
        <w:rPr>
          <w:rStyle w:val="StyleUnderline"/>
        </w:rPr>
        <w:t>examines</w:t>
      </w:r>
      <w:r w:rsidRPr="007E7ADD">
        <w:rPr>
          <w:sz w:val="16"/>
        </w:rPr>
        <w:t xml:space="preserve"> the </w:t>
      </w:r>
      <w:r w:rsidRPr="00B45327">
        <w:rPr>
          <w:rStyle w:val="Emphasis"/>
          <w:highlight w:val="cyan"/>
        </w:rPr>
        <w:t>challenges</w:t>
      </w:r>
      <w:r w:rsidRPr="00B45327">
        <w:rPr>
          <w:sz w:val="16"/>
          <w:highlight w:val="cyan"/>
        </w:rPr>
        <w:t xml:space="preserve"> </w:t>
      </w:r>
      <w:r w:rsidRPr="00B45327">
        <w:rPr>
          <w:rStyle w:val="StyleUnderline"/>
          <w:highlight w:val="cyan"/>
        </w:rPr>
        <w:t>judges face when confronted with</w:t>
      </w:r>
      <w:r w:rsidRPr="00B45327">
        <w:rPr>
          <w:sz w:val="16"/>
          <w:highlight w:val="cyan"/>
        </w:rPr>
        <w:t xml:space="preserve"> </w:t>
      </w:r>
      <w:r w:rsidRPr="00B45327">
        <w:rPr>
          <w:rStyle w:val="Emphasis"/>
          <w:highlight w:val="cyan"/>
        </w:rPr>
        <w:t>emerging tech</w:t>
      </w:r>
      <w:r w:rsidRPr="007E7ADD">
        <w:rPr>
          <w:sz w:val="16"/>
        </w:rPr>
        <w:t xml:space="preserve">nology issues, </w:t>
      </w:r>
      <w:r w:rsidRPr="007E7ADD">
        <w:rPr>
          <w:rStyle w:val="StyleUnderline"/>
        </w:rPr>
        <w:t xml:space="preserve">particularly when </w:t>
      </w:r>
      <w:r w:rsidRPr="00B45327">
        <w:rPr>
          <w:rStyle w:val="StyleUnderline"/>
          <w:highlight w:val="cyan"/>
        </w:rPr>
        <w:t>combined with</w:t>
      </w:r>
      <w:r w:rsidRPr="007E7ADD">
        <w:rPr>
          <w:sz w:val="16"/>
        </w:rPr>
        <w:t xml:space="preserve"> a high number of judicial vacancies on </w:t>
      </w:r>
      <w:r w:rsidRPr="00B45327">
        <w:rPr>
          <w:rStyle w:val="StyleUnderline"/>
          <w:highlight w:val="cyan"/>
        </w:rPr>
        <w:t>an</w:t>
      </w:r>
      <w:r w:rsidRPr="00B45327">
        <w:rPr>
          <w:sz w:val="16"/>
          <w:highlight w:val="cyan"/>
        </w:rPr>
        <w:t xml:space="preserve"> </w:t>
      </w:r>
      <w:r w:rsidRPr="00B45327">
        <w:rPr>
          <w:rStyle w:val="Emphasis"/>
          <w:szCs w:val="24"/>
          <w:highlight w:val="cyan"/>
        </w:rPr>
        <w:t>overworked</w:t>
      </w:r>
      <w:r w:rsidRPr="007E7ADD">
        <w:rPr>
          <w:rStyle w:val="Emphasis"/>
          <w:szCs w:val="24"/>
        </w:rPr>
        <w:t xml:space="preserve"> federal </w:t>
      </w:r>
      <w:r w:rsidRPr="00B45327">
        <w:rPr>
          <w:rStyle w:val="Emphasis"/>
          <w:szCs w:val="24"/>
          <w:highlight w:val="cyan"/>
        </w:rPr>
        <w:t>bench</w:t>
      </w:r>
      <w:r w:rsidRPr="007E7ADD">
        <w:rPr>
          <w:sz w:val="16"/>
        </w:rPr>
        <w:t xml:space="preserve">. These </w:t>
      </w:r>
      <w:r w:rsidRPr="007E7ADD">
        <w:rPr>
          <w:rStyle w:val="StyleUnderline"/>
        </w:rPr>
        <w:t xml:space="preserve">challenges </w:t>
      </w:r>
      <w:r w:rsidRPr="00B45327">
        <w:rPr>
          <w:rStyle w:val="StyleUnderline"/>
          <w:highlight w:val="cyan"/>
        </w:rPr>
        <w:t>include</w:t>
      </w:r>
      <w:r w:rsidRPr="00B45327">
        <w:rPr>
          <w:sz w:val="16"/>
          <w:highlight w:val="cyan"/>
        </w:rPr>
        <w:t xml:space="preserve"> </w:t>
      </w:r>
      <w:r w:rsidRPr="00B45327">
        <w:rPr>
          <w:rStyle w:val="Emphasis"/>
          <w:highlight w:val="cyan"/>
        </w:rPr>
        <w:t>disparate</w:t>
      </w:r>
      <w:r w:rsidRPr="00B45327">
        <w:rPr>
          <w:sz w:val="16"/>
          <w:highlight w:val="cyan"/>
        </w:rPr>
        <w:t xml:space="preserve"> </w:t>
      </w:r>
      <w:r w:rsidRPr="00B45327">
        <w:rPr>
          <w:rStyle w:val="StyleUnderline"/>
          <w:highlight w:val="cyan"/>
        </w:rPr>
        <w:t>and</w:t>
      </w:r>
      <w:r w:rsidRPr="00B45327">
        <w:rPr>
          <w:sz w:val="16"/>
          <w:highlight w:val="cyan"/>
        </w:rPr>
        <w:t xml:space="preserve"> </w:t>
      </w:r>
      <w:r w:rsidRPr="00B45327">
        <w:rPr>
          <w:rStyle w:val="Emphasis"/>
          <w:highlight w:val="cyan"/>
        </w:rPr>
        <w:t>narrow</w:t>
      </w:r>
      <w:r w:rsidRPr="00B45327">
        <w:rPr>
          <w:sz w:val="16"/>
          <w:highlight w:val="cyan"/>
        </w:rPr>
        <w:t xml:space="preserve"> </w:t>
      </w:r>
      <w:r w:rsidRPr="00B45327">
        <w:rPr>
          <w:rStyle w:val="StyleUnderline"/>
          <w:highlight w:val="cyan"/>
        </w:rPr>
        <w:t>rulings</w:t>
      </w:r>
      <w:r w:rsidRPr="007E7ADD">
        <w:rPr>
          <w:rStyle w:val="StyleUnderline"/>
        </w:rPr>
        <w:t>, as well as an</w:t>
      </w:r>
      <w:r w:rsidRPr="007E7ADD">
        <w:rPr>
          <w:sz w:val="16"/>
        </w:rPr>
        <w:t xml:space="preserve"> </w:t>
      </w:r>
      <w:r w:rsidRPr="00B45327">
        <w:rPr>
          <w:rStyle w:val="Emphasis"/>
          <w:highlight w:val="cyan"/>
        </w:rPr>
        <w:t>increasing cost of compliance</w:t>
      </w:r>
      <w:r w:rsidRPr="007E7ADD">
        <w:rPr>
          <w:sz w:val="16"/>
        </w:rPr>
        <w:t xml:space="preserve"> that could result in a wealth bias in favor of large companies. </w:t>
      </w:r>
      <w:r w:rsidRPr="00B45327">
        <w:rPr>
          <w:rStyle w:val="StyleUnderline"/>
          <w:highlight w:val="cyan"/>
        </w:rPr>
        <w:t>In addition</w:t>
      </w:r>
      <w:r w:rsidRPr="007E7ADD">
        <w:rPr>
          <w:rStyle w:val="StyleUnderline"/>
        </w:rPr>
        <w:t>, this</w:t>
      </w:r>
      <w:r w:rsidRPr="007E7ADD">
        <w:rPr>
          <w:sz w:val="16"/>
        </w:rPr>
        <w:t xml:space="preserve"> new era </w:t>
      </w:r>
      <w:r w:rsidRPr="007E7ADD">
        <w:rPr>
          <w:rStyle w:val="StyleUnderline"/>
        </w:rPr>
        <w:t>will cause</w:t>
      </w:r>
      <w:r w:rsidRPr="007E7ADD">
        <w:rPr>
          <w:sz w:val="16"/>
        </w:rPr>
        <w:t xml:space="preserve"> </w:t>
      </w:r>
      <w:r w:rsidRPr="00B45327">
        <w:rPr>
          <w:rStyle w:val="Emphasis"/>
          <w:highlight w:val="cyan"/>
        </w:rPr>
        <w:t>obstacles</w:t>
      </w:r>
      <w:r w:rsidRPr="00B45327">
        <w:rPr>
          <w:sz w:val="16"/>
          <w:highlight w:val="cyan"/>
        </w:rPr>
        <w:t xml:space="preserve"> </w:t>
      </w:r>
      <w:r w:rsidRPr="00B45327">
        <w:rPr>
          <w:rStyle w:val="StyleUnderline"/>
          <w:highlight w:val="cyan"/>
        </w:rPr>
        <w:t>for</w:t>
      </w:r>
      <w:r w:rsidRPr="007E7ADD">
        <w:rPr>
          <w:rStyle w:val="StyleUnderline"/>
        </w:rPr>
        <w:t xml:space="preserve"> the</w:t>
      </w:r>
      <w:r w:rsidRPr="007E7ADD">
        <w:rPr>
          <w:sz w:val="16"/>
        </w:rPr>
        <w:t xml:space="preserve"> </w:t>
      </w:r>
      <w:r w:rsidRPr="007E7ADD">
        <w:rPr>
          <w:rStyle w:val="Emphasis"/>
        </w:rPr>
        <w:t>U</w:t>
      </w:r>
      <w:r w:rsidRPr="007E7ADD">
        <w:rPr>
          <w:sz w:val="16"/>
        </w:rPr>
        <w:t xml:space="preserve">nited </w:t>
      </w:r>
      <w:r w:rsidRPr="007E7ADD">
        <w:rPr>
          <w:rStyle w:val="Emphasis"/>
        </w:rPr>
        <w:t>S</w:t>
      </w:r>
      <w:r w:rsidRPr="007E7ADD">
        <w:rPr>
          <w:sz w:val="16"/>
        </w:rPr>
        <w:t xml:space="preserve">tates' </w:t>
      </w:r>
      <w:r w:rsidRPr="007E7ADD">
        <w:rPr>
          <w:rStyle w:val="StyleUnderline"/>
        </w:rPr>
        <w:t>competing public policy goals of protecting consumers while</w:t>
      </w:r>
      <w:r w:rsidRPr="007E7ADD">
        <w:rPr>
          <w:sz w:val="16"/>
        </w:rPr>
        <w:t xml:space="preserve"> </w:t>
      </w:r>
      <w:r w:rsidRPr="00B45327">
        <w:rPr>
          <w:rStyle w:val="Emphasis"/>
          <w:highlight w:val="cyan"/>
        </w:rPr>
        <w:t>promoting</w:t>
      </w:r>
      <w:r w:rsidRPr="00B45327">
        <w:rPr>
          <w:sz w:val="16"/>
          <w:highlight w:val="cyan"/>
        </w:rPr>
        <w:t xml:space="preserve"> </w:t>
      </w:r>
      <w:r w:rsidRPr="00B45327">
        <w:rPr>
          <w:rStyle w:val="StyleUnderline"/>
          <w:highlight w:val="cyan"/>
        </w:rPr>
        <w:t>innovation</w:t>
      </w:r>
      <w:r w:rsidRPr="007E7ADD">
        <w:rPr>
          <w:sz w:val="16"/>
        </w:rPr>
        <w:t>.</w:t>
      </w:r>
    </w:p>
    <w:p w14:paraId="54108E0C" w14:textId="77777777" w:rsidR="001E677B" w:rsidRDefault="001E677B" w:rsidP="001E677B">
      <w:pPr>
        <w:rPr>
          <w:sz w:val="16"/>
        </w:rPr>
      </w:pPr>
      <w:r w:rsidRPr="007E7ADD">
        <w:rPr>
          <w:sz w:val="16"/>
        </w:rPr>
        <w:t xml:space="preserve">With Congress unable to legislate and the power of executive agencies reduced, the answer to this problem lies in the judicial branch. </w:t>
      </w:r>
      <w:r w:rsidRPr="00B45327">
        <w:rPr>
          <w:rStyle w:val="StyleUnderline"/>
          <w:highlight w:val="cyan"/>
        </w:rPr>
        <w:t>Judges</w:t>
      </w:r>
      <w:r w:rsidRPr="007E7ADD">
        <w:rPr>
          <w:rStyle w:val="StyleUnderline"/>
        </w:rPr>
        <w:t xml:space="preserve"> will be tasked with</w:t>
      </w:r>
      <w:r w:rsidRPr="007E7ADD">
        <w:rPr>
          <w:sz w:val="16"/>
        </w:rPr>
        <w:t xml:space="preserve"> </w:t>
      </w:r>
      <w:r w:rsidRPr="007E7ADD">
        <w:rPr>
          <w:rStyle w:val="Emphasis"/>
        </w:rPr>
        <w:t>adapting</w:t>
      </w:r>
      <w:r w:rsidRPr="007E7ADD">
        <w:rPr>
          <w:sz w:val="16"/>
        </w:rPr>
        <w:t xml:space="preserve"> existing </w:t>
      </w:r>
      <w:r w:rsidRPr="007E7ADD">
        <w:rPr>
          <w:rStyle w:val="StyleUnderline"/>
        </w:rPr>
        <w:t>statutes to cases involving new innovations</w:t>
      </w:r>
      <w:r w:rsidRPr="007E7ADD">
        <w:rPr>
          <w:sz w:val="16"/>
        </w:rPr>
        <w:t xml:space="preserve">, thus </w:t>
      </w:r>
      <w:r w:rsidRPr="00B45327">
        <w:rPr>
          <w:rStyle w:val="StyleUnderline"/>
          <w:highlight w:val="cyan"/>
        </w:rPr>
        <w:t>creat</w:t>
      </w:r>
      <w:r w:rsidRPr="007E7ADD">
        <w:rPr>
          <w:rStyle w:val="StyleUnderline"/>
        </w:rPr>
        <w:t>ing</w:t>
      </w:r>
      <w:r w:rsidRPr="007E7ADD">
        <w:rPr>
          <w:sz w:val="16"/>
        </w:rPr>
        <w:t xml:space="preserve"> common law </w:t>
      </w:r>
      <w:r w:rsidRPr="00B45327">
        <w:rPr>
          <w:rStyle w:val="StyleUnderline"/>
          <w:highlight w:val="cyan"/>
        </w:rPr>
        <w:t>interp</w:t>
      </w:r>
      <w:r w:rsidRPr="007E7ADD">
        <w:rPr>
          <w:rStyle w:val="StyleUnderline"/>
        </w:rPr>
        <w:t>retation</w:t>
      </w:r>
      <w:r w:rsidRPr="00B45327">
        <w:rPr>
          <w:rStyle w:val="StyleUnderline"/>
          <w:highlight w:val="cyan"/>
        </w:rPr>
        <w:t>s that</w:t>
      </w:r>
      <w:r w:rsidRPr="007E7ADD">
        <w:rPr>
          <w:rStyle w:val="StyleUnderline"/>
        </w:rPr>
        <w:t xml:space="preserve"> will</w:t>
      </w:r>
      <w:r w:rsidRPr="007E7ADD">
        <w:rPr>
          <w:sz w:val="16"/>
        </w:rPr>
        <w:t xml:space="preserve"> </w:t>
      </w:r>
      <w:r w:rsidRPr="00B45327">
        <w:rPr>
          <w:rStyle w:val="Emphasis"/>
          <w:highlight w:val="cyan"/>
        </w:rPr>
        <w:t>guide</w:t>
      </w:r>
      <w:r w:rsidRPr="007E7ADD">
        <w:rPr>
          <w:rStyle w:val="Emphasis"/>
        </w:rPr>
        <w:t xml:space="preserve"> a </w:t>
      </w:r>
      <w:r w:rsidRPr="00B45327">
        <w:rPr>
          <w:rStyle w:val="Emphasis"/>
          <w:highlight w:val="cyan"/>
        </w:rPr>
        <w:t>nascent tech</w:t>
      </w:r>
      <w:r w:rsidRPr="007E7ADD">
        <w:rPr>
          <w:rStyle w:val="Emphasis"/>
        </w:rPr>
        <w:t>nology industry</w:t>
      </w:r>
      <w:r w:rsidRPr="007E7ADD">
        <w:rPr>
          <w:sz w:val="16"/>
        </w:rPr>
        <w:t>. Thus, Part IV recommends a unique path forward by proposing the creation of a specialized "Tech Court" for emerging technology cases in the federal judiciary. In support of this proposal, the Article outlines examples of successful specialized courts in both federal and state jurisdictions. Moreover, judges are already leaning toward "opinion specialization" to prioritize cases of interest on their dockets; a Tech Court is simply a more formal way for judges to specialize.22</w:t>
      </w:r>
    </w:p>
    <w:p w14:paraId="1A264A70" w14:textId="77777777" w:rsidR="001E677B" w:rsidRDefault="001E677B" w:rsidP="001E677B">
      <w:pPr>
        <w:pStyle w:val="Heading4"/>
      </w:pPr>
      <w:r w:rsidRPr="00E10997">
        <w:rPr>
          <w:u w:val="single"/>
        </w:rPr>
        <w:t>Extinction</w:t>
      </w:r>
      <w:r>
        <w:t>.</w:t>
      </w:r>
    </w:p>
    <w:p w14:paraId="4A0269A1" w14:textId="77777777" w:rsidR="001E677B" w:rsidRDefault="001E677B" w:rsidP="001E677B">
      <w:r>
        <w:t xml:space="preserve">Dr. Paul M. </w:t>
      </w:r>
      <w:r w:rsidRPr="00833116">
        <w:rPr>
          <w:rStyle w:val="Style13ptBold"/>
        </w:rPr>
        <w:t>Salmon et al. 24</w:t>
      </w:r>
      <w:r>
        <w:t>, PhD, Professor, Human Factors, University of the Sunshine Coast; Dr. Brandon J. King, PhD, Research Fellow, Human Factors &amp; Sociotechnical Systems, University of the Sunshine Coast; Isaiah Elstak, PhD Candidate, Artificial Intelligence, University of the Sunshine Coast; Dr. Scott McLean, PhD, Research Fellow, Human Factors &amp; Sociotechnical Systems, University of the Sunshine Coast; Dr. Gemma J.M. Read, PhD, Director, Centre for Human Factors &amp; Sociotechnical Systems, University of the Sunshine Coast, "Tomorrow's Demons: A Scoping Review of the Risks Associated with Emerging Technologies," Ergonomics, pg. 1-17, 10/22/2024, T&amp;F.</w:t>
      </w:r>
    </w:p>
    <w:p w14:paraId="599B0F24" w14:textId="77777777" w:rsidR="001E677B" w:rsidRPr="00833116" w:rsidRDefault="001E677B" w:rsidP="001E677B">
      <w:pPr>
        <w:rPr>
          <w:sz w:val="16"/>
        </w:rPr>
      </w:pPr>
      <w:r w:rsidRPr="00833116">
        <w:rPr>
          <w:sz w:val="16"/>
        </w:rPr>
        <w:t xml:space="preserve">An emerging technology is one that has radical novelty, rapid growth, coherence, prominent impact, uncertainty and ambiguity (Rotolo et al. 2015). Throughout history </w:t>
      </w:r>
      <w:r w:rsidRPr="00833116">
        <w:rPr>
          <w:rStyle w:val="StyleUnderline"/>
        </w:rPr>
        <w:t>the introduction of</w:t>
      </w:r>
      <w:r w:rsidRPr="00833116">
        <w:rPr>
          <w:sz w:val="16"/>
        </w:rPr>
        <w:t xml:space="preserve"> </w:t>
      </w:r>
      <w:r w:rsidRPr="00833116">
        <w:rPr>
          <w:rStyle w:val="Emphasis"/>
        </w:rPr>
        <w:t>new</w:t>
      </w:r>
      <w:r w:rsidRPr="00833116">
        <w:rPr>
          <w:sz w:val="16"/>
        </w:rPr>
        <w:t xml:space="preserve"> </w:t>
      </w:r>
      <w:r w:rsidRPr="00833116">
        <w:rPr>
          <w:rStyle w:val="StyleUnderline"/>
        </w:rPr>
        <w:t>and</w:t>
      </w:r>
      <w:r w:rsidRPr="00833116">
        <w:rPr>
          <w:sz w:val="16"/>
        </w:rPr>
        <w:t xml:space="preserve"> </w:t>
      </w:r>
      <w:r w:rsidRPr="00833116">
        <w:rPr>
          <w:rStyle w:val="Emphasis"/>
        </w:rPr>
        <w:t>advanced</w:t>
      </w:r>
      <w:r w:rsidRPr="00833116">
        <w:rPr>
          <w:sz w:val="16"/>
        </w:rPr>
        <w:t xml:space="preserve"> </w:t>
      </w:r>
      <w:r w:rsidRPr="00833116">
        <w:rPr>
          <w:rStyle w:val="StyleUnderline"/>
        </w:rPr>
        <w:t>technologies has yielded</w:t>
      </w:r>
      <w:r w:rsidRPr="00833116">
        <w:rPr>
          <w:sz w:val="16"/>
        </w:rPr>
        <w:t xml:space="preserve"> </w:t>
      </w:r>
      <w:r w:rsidRPr="00833116">
        <w:rPr>
          <w:rStyle w:val="Emphasis"/>
        </w:rPr>
        <w:t>societal benefits</w:t>
      </w:r>
      <w:r w:rsidRPr="00833116">
        <w:rPr>
          <w:sz w:val="16"/>
        </w:rPr>
        <w:t xml:space="preserve"> </w:t>
      </w:r>
      <w:r w:rsidRPr="00833116">
        <w:rPr>
          <w:rStyle w:val="StyleUnderline"/>
        </w:rPr>
        <w:t>but also a spectrum of</w:t>
      </w:r>
      <w:r w:rsidRPr="00833116">
        <w:rPr>
          <w:sz w:val="16"/>
        </w:rPr>
        <w:t xml:space="preserve"> concomitant </w:t>
      </w:r>
      <w:r w:rsidRPr="00833116">
        <w:rPr>
          <w:rStyle w:val="Emphasis"/>
        </w:rPr>
        <w:t>adverse</w:t>
      </w:r>
      <w:r w:rsidRPr="00833116">
        <w:rPr>
          <w:sz w:val="16"/>
        </w:rPr>
        <w:t xml:space="preserve"> </w:t>
      </w:r>
      <w:r w:rsidRPr="00833116">
        <w:rPr>
          <w:rStyle w:val="StyleUnderline"/>
        </w:rPr>
        <w:t>impacts, both anticipated and unforeseen</w:t>
      </w:r>
      <w:r w:rsidRPr="00833116">
        <w:rPr>
          <w:sz w:val="16"/>
        </w:rPr>
        <w:t>. For example, advances in manufacturing and agricultural technologies during the industrial revolution, the development of nuclear power and nuclear weapons, introduction of the internet and social media and implementation of advanced artificial intelligence (AI) all engendered significant adverse impacts. Whilst some of the risks were anticipated and prepared for, others were not. In the worst cases, adverse impacts included major multi-fatality catastrophes, such as the Chernobyl or Fukishima disasters (Beresford et  al. 2016; Funabashi and Kitazawa 2012; Read et  al. 2022), detrimental impacts on societal health and wellbeing (eg Choukas-Bradley et  al. 2023), discrimination and inequality (Zuiderveen Borgesius 2018; Ferrer et  al. 2021) and existential threats (Early and Asal 2018). Forecasting and preparing for the risks associated with emerging technologies is a critical area of Ergonomics and Human Factors (EHF) and safety science research; however, it has received far less attention 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2CA0C720" w14:textId="77777777" w:rsidR="001E677B" w:rsidRDefault="001E677B" w:rsidP="001E677B">
      <w:pPr>
        <w:rPr>
          <w:sz w:val="16"/>
        </w:rPr>
      </w:pPr>
      <w:r w:rsidRPr="00833116">
        <w:rPr>
          <w:sz w:val="16"/>
        </w:rPr>
        <w:t xml:space="preserve">A </w:t>
      </w:r>
      <w:r w:rsidRPr="00833116">
        <w:rPr>
          <w:rStyle w:val="StyleUnderline"/>
        </w:rPr>
        <w:t>diverse set of</w:t>
      </w:r>
      <w:r w:rsidRPr="00833116">
        <w:rPr>
          <w:sz w:val="16"/>
        </w:rPr>
        <w:t xml:space="preserve"> </w:t>
      </w:r>
      <w:r w:rsidRPr="00B45327">
        <w:rPr>
          <w:rStyle w:val="Emphasis"/>
          <w:highlight w:val="cyan"/>
        </w:rPr>
        <w:t>emerging tech</w:t>
      </w:r>
      <w:r w:rsidRPr="00833116">
        <w:rPr>
          <w:sz w:val="16"/>
        </w:rPr>
        <w:t xml:space="preserve">nologies </w:t>
      </w:r>
      <w:r w:rsidRPr="00833116">
        <w:rPr>
          <w:rStyle w:val="StyleUnderline"/>
        </w:rPr>
        <w:t xml:space="preserve">are </w:t>
      </w:r>
      <w:r w:rsidRPr="00B45327">
        <w:rPr>
          <w:rStyle w:val="StyleUnderline"/>
          <w:highlight w:val="cyan"/>
        </w:rPr>
        <w:t>projected to be</w:t>
      </w:r>
      <w:r w:rsidRPr="00833116">
        <w:rPr>
          <w:rStyle w:val="StyleUnderline"/>
        </w:rPr>
        <w:t xml:space="preserve"> in</w:t>
      </w:r>
      <w:r w:rsidRPr="00833116">
        <w:rPr>
          <w:sz w:val="16"/>
        </w:rPr>
        <w:t xml:space="preserve"> </w:t>
      </w:r>
      <w:r w:rsidRPr="00B45327">
        <w:rPr>
          <w:rStyle w:val="Emphasis"/>
          <w:highlight w:val="cyan"/>
        </w:rPr>
        <w:t>widespread</w:t>
      </w:r>
      <w:r w:rsidRPr="00833116">
        <w:rPr>
          <w:sz w:val="16"/>
        </w:rPr>
        <w:t xml:space="preserve"> </w:t>
      </w:r>
      <w:r w:rsidRPr="00833116">
        <w:rPr>
          <w:rStyle w:val="StyleUnderline"/>
        </w:rPr>
        <w:t>use</w:t>
      </w:r>
      <w:r w:rsidRPr="00833116">
        <w:rPr>
          <w:sz w:val="16"/>
        </w:rPr>
        <w:t xml:space="preserve"> before the end of the 21st century. </w:t>
      </w:r>
      <w:r w:rsidRPr="00833116">
        <w:rPr>
          <w:rStyle w:val="StyleUnderline"/>
        </w:rPr>
        <w:t xml:space="preserve">These </w:t>
      </w:r>
      <w:r w:rsidRPr="00B45327">
        <w:rPr>
          <w:rStyle w:val="StyleUnderline"/>
          <w:highlight w:val="cyan"/>
        </w:rPr>
        <w:t>include</w:t>
      </w:r>
      <w:r w:rsidRPr="00B45327">
        <w:rPr>
          <w:sz w:val="16"/>
          <w:highlight w:val="cyan"/>
        </w:rPr>
        <w:t xml:space="preserve"> </w:t>
      </w:r>
      <w:r w:rsidRPr="00B45327">
        <w:rPr>
          <w:rStyle w:val="Emphasis"/>
          <w:highlight w:val="cyan"/>
        </w:rPr>
        <w:t>a</w:t>
      </w:r>
      <w:r w:rsidRPr="00833116">
        <w:rPr>
          <w:sz w:val="16"/>
        </w:rPr>
        <w:t xml:space="preserve">rtificial general </w:t>
      </w:r>
      <w:r w:rsidRPr="00B45327">
        <w:rPr>
          <w:rStyle w:val="Emphasis"/>
          <w:highlight w:val="cyan"/>
        </w:rPr>
        <w:t>i</w:t>
      </w:r>
      <w:r w:rsidRPr="00833116">
        <w:rPr>
          <w:sz w:val="16"/>
        </w:rPr>
        <w:t xml:space="preserve">ntelligence (AGI), </w:t>
      </w:r>
      <w:r w:rsidRPr="00B45327">
        <w:rPr>
          <w:rStyle w:val="Emphasis"/>
          <w:highlight w:val="cyan"/>
        </w:rPr>
        <w:t>b</w:t>
      </w:r>
      <w:r w:rsidRPr="00833116">
        <w:rPr>
          <w:sz w:val="16"/>
        </w:rPr>
        <w:t>rain-</w:t>
      </w:r>
      <w:r w:rsidRPr="00B45327">
        <w:rPr>
          <w:rStyle w:val="Emphasis"/>
          <w:highlight w:val="cyan"/>
        </w:rPr>
        <w:t>c</w:t>
      </w:r>
      <w:r w:rsidRPr="00833116">
        <w:rPr>
          <w:sz w:val="16"/>
        </w:rPr>
        <w:t xml:space="preserve">omputer </w:t>
      </w:r>
      <w:r w:rsidRPr="00B45327">
        <w:rPr>
          <w:rStyle w:val="Emphasis"/>
          <w:highlight w:val="cyan"/>
        </w:rPr>
        <w:t>i</w:t>
      </w:r>
      <w:r w:rsidRPr="00833116">
        <w:rPr>
          <w:sz w:val="16"/>
        </w:rPr>
        <w:t xml:space="preserve">nterfaces, </w:t>
      </w:r>
      <w:r w:rsidRPr="00B45327">
        <w:rPr>
          <w:rStyle w:val="Emphasis"/>
          <w:highlight w:val="cyan"/>
        </w:rPr>
        <w:t>gene</w:t>
      </w:r>
      <w:r w:rsidRPr="00833116">
        <w:rPr>
          <w:rStyle w:val="Emphasis"/>
        </w:rPr>
        <w:t xml:space="preserve">tic </w:t>
      </w:r>
      <w:r w:rsidRPr="00B45327">
        <w:rPr>
          <w:rStyle w:val="Emphasis"/>
          <w:highlight w:val="cyan"/>
        </w:rPr>
        <w:t>engineering</w:t>
      </w:r>
      <w:r w:rsidRPr="00B45327">
        <w:rPr>
          <w:sz w:val="16"/>
          <w:highlight w:val="cyan"/>
        </w:rPr>
        <w:t xml:space="preserve">, </w:t>
      </w:r>
      <w:r w:rsidRPr="00B45327">
        <w:rPr>
          <w:rStyle w:val="Emphasis"/>
          <w:highlight w:val="cyan"/>
        </w:rPr>
        <w:t>quantum computing</w:t>
      </w:r>
      <w:r w:rsidRPr="00833116">
        <w:rPr>
          <w:sz w:val="16"/>
        </w:rPr>
        <w:t xml:space="preserve">, necrobotics, </w:t>
      </w:r>
      <w:r w:rsidRPr="00B45327">
        <w:rPr>
          <w:rStyle w:val="Emphasis"/>
          <w:highlight w:val="cyan"/>
        </w:rPr>
        <w:t>extended reality</w:t>
      </w:r>
      <w:r w:rsidRPr="00833116">
        <w:rPr>
          <w:sz w:val="16"/>
        </w:rPr>
        <w:t xml:space="preserve">, sand batteries, </w:t>
      </w:r>
      <w:r w:rsidRPr="00B45327">
        <w:rPr>
          <w:rStyle w:val="Emphasis"/>
          <w:highlight w:val="cyan"/>
        </w:rPr>
        <w:t>xenotransplantation</w:t>
      </w:r>
      <w:r w:rsidRPr="00833116">
        <w:rPr>
          <w:sz w:val="16"/>
        </w:rPr>
        <w:t xml:space="preserve">, </w:t>
      </w:r>
      <w:r w:rsidRPr="00833116">
        <w:rPr>
          <w:rStyle w:val="Emphasis"/>
        </w:rPr>
        <w:t>3D print</w:t>
      </w:r>
      <w:r w:rsidRPr="00833116">
        <w:rPr>
          <w:sz w:val="16"/>
        </w:rPr>
        <w:t xml:space="preserve">ed bones, organs and food, clone robotics, highspeed maglev trains, passenger autonomous aerial vehicles </w:t>
      </w:r>
      <w:r w:rsidRPr="00B45327">
        <w:rPr>
          <w:rStyle w:val="StyleUnderline"/>
          <w:highlight w:val="cyan"/>
        </w:rPr>
        <w:t>and</w:t>
      </w:r>
      <w:r w:rsidRPr="00833116">
        <w:rPr>
          <w:sz w:val="16"/>
        </w:rPr>
        <w:t xml:space="preserve"> technologies to support </w:t>
      </w:r>
      <w:r w:rsidRPr="00B45327">
        <w:rPr>
          <w:rStyle w:val="Emphasis"/>
          <w:highlight w:val="cyan"/>
        </w:rPr>
        <w:t>space</w:t>
      </w:r>
      <w:r w:rsidRPr="00833116">
        <w:rPr>
          <w:sz w:val="16"/>
        </w:rPr>
        <w:t xml:space="preserve"> tourism and </w:t>
      </w:r>
      <w:r w:rsidRPr="00B45327">
        <w:rPr>
          <w:rStyle w:val="Emphasis"/>
          <w:highlight w:val="cyan"/>
        </w:rPr>
        <w:t>migration</w:t>
      </w:r>
      <w:r w:rsidRPr="00833116">
        <w:rPr>
          <w:sz w:val="16"/>
        </w:rPr>
        <w:t xml:space="preserve">, </w:t>
      </w:r>
      <w:r w:rsidRPr="00833116">
        <w:rPr>
          <w:rStyle w:val="StyleUnderline"/>
        </w:rPr>
        <w:t>to name only a few</w:t>
      </w:r>
      <w:r w:rsidRPr="00833116">
        <w:rPr>
          <w:sz w:val="16"/>
        </w:rPr>
        <w:t xml:space="preserve">. </w:t>
      </w:r>
      <w:r w:rsidRPr="00833116">
        <w:rPr>
          <w:rStyle w:val="StyleUnderline"/>
        </w:rPr>
        <w:t xml:space="preserve">As </w:t>
      </w:r>
      <w:r w:rsidRPr="00B45327">
        <w:rPr>
          <w:rStyle w:val="StyleUnderline"/>
          <w:highlight w:val="cyan"/>
        </w:rPr>
        <w:t>tech</w:t>
      </w:r>
      <w:r w:rsidRPr="00833116">
        <w:rPr>
          <w:rStyle w:val="StyleUnderline"/>
        </w:rPr>
        <w:t xml:space="preserve">nologies </w:t>
      </w:r>
      <w:r w:rsidRPr="00B45327">
        <w:rPr>
          <w:rStyle w:val="StyleUnderline"/>
          <w:highlight w:val="cyan"/>
        </w:rPr>
        <w:t>become more</w:t>
      </w:r>
      <w:r w:rsidRPr="00B45327">
        <w:rPr>
          <w:sz w:val="16"/>
          <w:highlight w:val="cyan"/>
        </w:rPr>
        <w:t xml:space="preserve"> </w:t>
      </w:r>
      <w:r w:rsidRPr="00B45327">
        <w:rPr>
          <w:rStyle w:val="Emphasis"/>
          <w:highlight w:val="cyan"/>
        </w:rPr>
        <w:t>advanced</w:t>
      </w:r>
      <w:r w:rsidRPr="00833116">
        <w:rPr>
          <w:sz w:val="16"/>
        </w:rPr>
        <w:t xml:space="preserve">, </w:t>
      </w:r>
      <w:r w:rsidRPr="00833116">
        <w:rPr>
          <w:rStyle w:val="Emphasis"/>
        </w:rPr>
        <w:t>complex</w:t>
      </w:r>
      <w:r w:rsidRPr="00833116">
        <w:rPr>
          <w:sz w:val="16"/>
        </w:rPr>
        <w:t xml:space="preserve"> </w:t>
      </w:r>
      <w:r w:rsidRPr="00833116">
        <w:rPr>
          <w:rStyle w:val="StyleUnderline"/>
        </w:rPr>
        <w:t>and</w:t>
      </w:r>
      <w:r w:rsidRPr="00833116">
        <w:rPr>
          <w:sz w:val="16"/>
        </w:rPr>
        <w:t xml:space="preserve"> </w:t>
      </w:r>
      <w:r w:rsidRPr="00833116">
        <w:rPr>
          <w:rStyle w:val="Emphasis"/>
        </w:rPr>
        <w:t>difficult</w:t>
      </w:r>
      <w:r w:rsidRPr="00833116">
        <w:rPr>
          <w:sz w:val="16"/>
        </w:rPr>
        <w:t xml:space="preserve"> </w:t>
      </w:r>
      <w:r w:rsidRPr="00833116">
        <w:rPr>
          <w:rStyle w:val="StyleUnderline"/>
        </w:rPr>
        <w:t>to understand and society becomes more dependent</w:t>
      </w:r>
      <w:r w:rsidRPr="00833116">
        <w:rPr>
          <w:sz w:val="16"/>
        </w:rPr>
        <w:t xml:space="preserve"> on them, </w:t>
      </w:r>
      <w:r w:rsidRPr="00833116">
        <w:rPr>
          <w:rStyle w:val="StyleUnderline"/>
        </w:rPr>
        <w:t xml:space="preserve">the range and severity of </w:t>
      </w:r>
      <w:r w:rsidRPr="00B45327">
        <w:rPr>
          <w:rStyle w:val="StyleUnderline"/>
          <w:highlight w:val="cyan"/>
        </w:rPr>
        <w:t>adverse impacts</w:t>
      </w:r>
      <w:r w:rsidRPr="00833116">
        <w:rPr>
          <w:rStyle w:val="StyleUnderline"/>
        </w:rPr>
        <w:t xml:space="preserve"> is</w:t>
      </w:r>
      <w:r w:rsidRPr="00833116">
        <w:rPr>
          <w:sz w:val="16"/>
        </w:rPr>
        <w:t xml:space="preserve"> </w:t>
      </w:r>
      <w:r w:rsidRPr="00833116">
        <w:rPr>
          <w:rStyle w:val="Emphasis"/>
        </w:rPr>
        <w:t xml:space="preserve">likely to </w:t>
      </w:r>
      <w:r w:rsidRPr="00B45327">
        <w:rPr>
          <w:rStyle w:val="Emphasis"/>
          <w:highlight w:val="cyan"/>
        </w:rPr>
        <w:t>increase</w:t>
      </w:r>
      <w:r w:rsidRPr="00833116">
        <w:rPr>
          <w:sz w:val="16"/>
        </w:rPr>
        <w:t xml:space="preserve">. Accordingly, </w:t>
      </w:r>
      <w:r w:rsidRPr="00833116">
        <w:rPr>
          <w:rStyle w:val="StyleUnderline"/>
        </w:rPr>
        <w:t>a failure to</w:t>
      </w:r>
      <w:r w:rsidRPr="00833116">
        <w:rPr>
          <w:sz w:val="16"/>
        </w:rPr>
        <w:t xml:space="preserve"> forecast and </w:t>
      </w:r>
      <w:r w:rsidRPr="00833116">
        <w:rPr>
          <w:rStyle w:val="Emphasis"/>
        </w:rPr>
        <w:t>prepare</w:t>
      </w:r>
      <w:r w:rsidRPr="00833116">
        <w:rPr>
          <w:sz w:val="16"/>
        </w:rPr>
        <w:t xml:space="preserve"> </w:t>
      </w:r>
      <w:r w:rsidRPr="00833116">
        <w:rPr>
          <w:rStyle w:val="StyleUnderline"/>
        </w:rPr>
        <w:t>for</w:t>
      </w:r>
      <w:r w:rsidRPr="00833116">
        <w:rPr>
          <w:sz w:val="16"/>
        </w:rPr>
        <w:t xml:space="preserve"> the </w:t>
      </w:r>
      <w:r w:rsidRPr="00833116">
        <w:rPr>
          <w:rStyle w:val="StyleUnderline"/>
        </w:rPr>
        <w:t>risks associated with</w:t>
      </w:r>
      <w:r w:rsidRPr="00833116">
        <w:rPr>
          <w:sz w:val="16"/>
        </w:rPr>
        <w:t xml:space="preserve"> </w:t>
      </w:r>
      <w:r w:rsidRPr="00833116">
        <w:rPr>
          <w:rStyle w:val="Emphasis"/>
        </w:rPr>
        <w:t>future tech</w:t>
      </w:r>
      <w:r w:rsidRPr="00833116">
        <w:rPr>
          <w:sz w:val="16"/>
        </w:rPr>
        <w:t xml:space="preserve">nologies </w:t>
      </w:r>
      <w:r w:rsidRPr="00833116">
        <w:rPr>
          <w:rStyle w:val="StyleUnderline"/>
        </w:rPr>
        <w:t>could have</w:t>
      </w:r>
      <w:r w:rsidRPr="00833116">
        <w:rPr>
          <w:sz w:val="16"/>
        </w:rPr>
        <w:t xml:space="preserve"> </w:t>
      </w:r>
      <w:r w:rsidRPr="00833116">
        <w:rPr>
          <w:rStyle w:val="Emphasis"/>
        </w:rPr>
        <w:t>catastrophic</w:t>
      </w:r>
      <w:r w:rsidRPr="00833116">
        <w:rPr>
          <w:sz w:val="16"/>
        </w:rPr>
        <w:t xml:space="preserve"> </w:t>
      </w:r>
      <w:r w:rsidRPr="00833116">
        <w:rPr>
          <w:rStyle w:val="StyleUnderline"/>
        </w:rPr>
        <w:t>consequences, which</w:t>
      </w:r>
      <w:r w:rsidRPr="00833116">
        <w:rPr>
          <w:sz w:val="16"/>
        </w:rPr>
        <w:t xml:space="preserve">, in the most extreme cases could </w:t>
      </w:r>
      <w:r w:rsidRPr="00833116">
        <w:rPr>
          <w:rStyle w:val="StyleUnderline"/>
        </w:rPr>
        <w:t>result in</w:t>
      </w:r>
      <w:r w:rsidRPr="00833116">
        <w:rPr>
          <w:sz w:val="16"/>
        </w:rPr>
        <w:t xml:space="preserve"> </w:t>
      </w:r>
      <w:r w:rsidRPr="00833116">
        <w:rPr>
          <w:rStyle w:val="Emphasis"/>
        </w:rPr>
        <w:t>human extinction</w:t>
      </w:r>
      <w:r w:rsidRPr="00833116">
        <w:rPr>
          <w:sz w:val="16"/>
        </w:rPr>
        <w:t xml:space="preserve"> (Bostrom 2014; Campbell 2022; Critch and Krueger 2020; Hancock 2022; McLean et  al. 2021; Salmon et  al. 2023). In addition, </w:t>
      </w:r>
      <w:r w:rsidRPr="00833116">
        <w:rPr>
          <w:rStyle w:val="StyleUnderline"/>
        </w:rPr>
        <w:t>a</w:t>
      </w:r>
      <w:r w:rsidRPr="00833116">
        <w:rPr>
          <w:sz w:val="16"/>
        </w:rPr>
        <w:t xml:space="preserve"> </w:t>
      </w:r>
      <w:r w:rsidRPr="00B45327">
        <w:rPr>
          <w:rStyle w:val="Emphasis"/>
          <w:highlight w:val="cyan"/>
        </w:rPr>
        <w:t>failure</w:t>
      </w:r>
      <w:r w:rsidRPr="00B45327">
        <w:rPr>
          <w:sz w:val="16"/>
          <w:highlight w:val="cyan"/>
        </w:rPr>
        <w:t xml:space="preserve"> </w:t>
      </w:r>
      <w:r w:rsidRPr="00B45327">
        <w:rPr>
          <w:rStyle w:val="StyleUnderline"/>
          <w:highlight w:val="cyan"/>
        </w:rPr>
        <w:t>to ensure</w:t>
      </w:r>
      <w:r w:rsidRPr="00833116">
        <w:rPr>
          <w:rStyle w:val="StyleUnderline"/>
        </w:rPr>
        <w:t xml:space="preserve"> the</w:t>
      </w:r>
      <w:r w:rsidRPr="00833116">
        <w:rPr>
          <w:sz w:val="16"/>
        </w:rPr>
        <w:t xml:space="preserve"> design, implementation and </w:t>
      </w:r>
      <w:r w:rsidRPr="00B45327">
        <w:rPr>
          <w:rStyle w:val="StyleUnderline"/>
          <w:highlight w:val="cyan"/>
        </w:rPr>
        <w:t>operation of</w:t>
      </w:r>
      <w:r w:rsidRPr="00B45327">
        <w:rPr>
          <w:sz w:val="16"/>
          <w:highlight w:val="cyan"/>
        </w:rPr>
        <w:t xml:space="preserve"> </w:t>
      </w:r>
      <w:r w:rsidRPr="00B45327">
        <w:rPr>
          <w:rStyle w:val="Emphasis"/>
          <w:highlight w:val="cyan"/>
        </w:rPr>
        <w:t>safe</w:t>
      </w:r>
      <w:r w:rsidRPr="00833116">
        <w:rPr>
          <w:rStyle w:val="Emphasis"/>
        </w:rPr>
        <w:t xml:space="preserve"> emerging </w:t>
      </w:r>
      <w:r w:rsidRPr="00B45327">
        <w:rPr>
          <w:rStyle w:val="Emphasis"/>
          <w:highlight w:val="cyan"/>
        </w:rPr>
        <w:t>tech</w:t>
      </w:r>
      <w:r w:rsidRPr="00833116">
        <w:rPr>
          <w:sz w:val="16"/>
        </w:rPr>
        <w:t xml:space="preserve">nologies </w:t>
      </w:r>
      <w:r w:rsidRPr="00833116">
        <w:rPr>
          <w:rStyle w:val="StyleUnderline"/>
        </w:rPr>
        <w:t xml:space="preserve">could </w:t>
      </w:r>
      <w:r w:rsidRPr="00B45327">
        <w:rPr>
          <w:rStyle w:val="StyleUnderline"/>
          <w:highlight w:val="cyan"/>
        </w:rPr>
        <w:t>mean</w:t>
      </w:r>
      <w:r w:rsidRPr="00833116">
        <w:rPr>
          <w:sz w:val="16"/>
        </w:rPr>
        <w:t xml:space="preserve"> that </w:t>
      </w:r>
      <w:r w:rsidRPr="00833116">
        <w:rPr>
          <w:rStyle w:val="StyleUnderline"/>
        </w:rPr>
        <w:t>projected</w:t>
      </w:r>
      <w:r w:rsidRPr="00833116">
        <w:rPr>
          <w:sz w:val="16"/>
        </w:rPr>
        <w:t xml:space="preserve"> </w:t>
      </w:r>
      <w:r w:rsidRPr="00B45327">
        <w:rPr>
          <w:rStyle w:val="Emphasis"/>
          <w:highlight w:val="cyan"/>
        </w:rPr>
        <w:t>benefits</w:t>
      </w:r>
      <w:r w:rsidRPr="00B45327">
        <w:rPr>
          <w:sz w:val="16"/>
          <w:highlight w:val="cyan"/>
        </w:rPr>
        <w:t xml:space="preserve"> </w:t>
      </w:r>
      <w:r w:rsidRPr="00B45327">
        <w:rPr>
          <w:rStyle w:val="StyleUnderline"/>
          <w:highlight w:val="cyan"/>
        </w:rPr>
        <w:t>are not realised</w:t>
      </w:r>
      <w:r w:rsidRPr="00833116">
        <w:rPr>
          <w:sz w:val="16"/>
        </w:rPr>
        <w:t xml:space="preserve">. This </w:t>
      </w:r>
      <w:r w:rsidRPr="00833116">
        <w:rPr>
          <w:rStyle w:val="StyleUnderline"/>
        </w:rPr>
        <w:t>creates an</w:t>
      </w:r>
      <w:r w:rsidRPr="00833116">
        <w:rPr>
          <w:sz w:val="16"/>
        </w:rPr>
        <w:t xml:space="preserve"> ‘</w:t>
      </w:r>
      <w:r w:rsidRPr="00833116">
        <w:rPr>
          <w:rStyle w:val="Emphasis"/>
        </w:rPr>
        <w:t>emerging tech</w:t>
      </w:r>
      <w:r w:rsidRPr="00833116">
        <w:rPr>
          <w:sz w:val="16"/>
        </w:rPr>
        <w:t xml:space="preserve">nology </w:t>
      </w:r>
      <w:r w:rsidRPr="00B45327">
        <w:rPr>
          <w:rStyle w:val="Emphasis"/>
          <w:highlight w:val="cyan"/>
        </w:rPr>
        <w:t>paradox</w:t>
      </w:r>
      <w:r w:rsidRPr="00B45327">
        <w:rPr>
          <w:sz w:val="16"/>
          <w:highlight w:val="cyan"/>
        </w:rPr>
        <w:t xml:space="preserve">’ </w:t>
      </w:r>
      <w:r w:rsidRPr="00B45327">
        <w:rPr>
          <w:rStyle w:val="StyleUnderline"/>
          <w:highlight w:val="cyan"/>
        </w:rPr>
        <w:t>whereby</w:t>
      </w:r>
      <w:r w:rsidRPr="00833116">
        <w:rPr>
          <w:rStyle w:val="StyleUnderline"/>
        </w:rPr>
        <w:t xml:space="preserve"> the same </w:t>
      </w:r>
      <w:r w:rsidRPr="00B45327">
        <w:rPr>
          <w:rStyle w:val="StyleUnderline"/>
          <w:highlight w:val="cyan"/>
        </w:rPr>
        <w:t>tech</w:t>
      </w:r>
      <w:r w:rsidRPr="00833116">
        <w:rPr>
          <w:rStyle w:val="StyleUnderline"/>
        </w:rPr>
        <w:t xml:space="preserve">nologies could </w:t>
      </w:r>
      <w:r w:rsidRPr="00B45327">
        <w:rPr>
          <w:rStyle w:val="StyleUnderline"/>
          <w:highlight w:val="cyan"/>
        </w:rPr>
        <w:t>either</w:t>
      </w:r>
      <w:r w:rsidRPr="00B45327">
        <w:rPr>
          <w:sz w:val="16"/>
          <w:highlight w:val="cyan"/>
        </w:rPr>
        <w:t xml:space="preserve"> </w:t>
      </w:r>
      <w:r w:rsidRPr="00B45327">
        <w:rPr>
          <w:rStyle w:val="Emphasis"/>
          <w:highlight w:val="cyan"/>
        </w:rPr>
        <w:t>save humanity</w:t>
      </w:r>
      <w:r w:rsidRPr="00833116">
        <w:rPr>
          <w:sz w:val="16"/>
        </w:rPr>
        <w:t xml:space="preserve"> and our planet </w:t>
      </w:r>
      <w:r w:rsidRPr="00B45327">
        <w:rPr>
          <w:rStyle w:val="StyleUnderline"/>
          <w:highlight w:val="cyan"/>
        </w:rPr>
        <w:t>or</w:t>
      </w:r>
      <w:r w:rsidRPr="00B45327">
        <w:rPr>
          <w:sz w:val="16"/>
          <w:highlight w:val="cyan"/>
        </w:rPr>
        <w:t xml:space="preserve"> </w:t>
      </w:r>
      <w:r w:rsidRPr="00B45327">
        <w:rPr>
          <w:rStyle w:val="Emphasis"/>
          <w:highlight w:val="cyan"/>
        </w:rPr>
        <w:t>trigger</w:t>
      </w:r>
      <w:r w:rsidRPr="00833116">
        <w:rPr>
          <w:sz w:val="16"/>
        </w:rPr>
        <w:t xml:space="preserve"> human </w:t>
      </w:r>
      <w:r w:rsidRPr="00B45327">
        <w:rPr>
          <w:rStyle w:val="Emphasis"/>
          <w:highlight w:val="cyan"/>
        </w:rPr>
        <w:t>extinction</w:t>
      </w:r>
      <w:r w:rsidRPr="00833116">
        <w:rPr>
          <w:sz w:val="16"/>
        </w:rPr>
        <w:t xml:space="preserve">. Prospectively identifying risks and </w:t>
      </w:r>
      <w:r w:rsidRPr="00833116">
        <w:rPr>
          <w:rStyle w:val="StyleUnderline"/>
        </w:rPr>
        <w:t xml:space="preserve">implementing </w:t>
      </w:r>
      <w:r w:rsidRPr="00B45327">
        <w:rPr>
          <w:rStyle w:val="StyleUnderline"/>
          <w:highlight w:val="cyan"/>
        </w:rPr>
        <w:t>effective controls is</w:t>
      </w:r>
      <w:r w:rsidRPr="00833116">
        <w:rPr>
          <w:rStyle w:val="StyleUnderline"/>
        </w:rPr>
        <w:t xml:space="preserve"> a</w:t>
      </w:r>
      <w:r w:rsidRPr="00833116">
        <w:rPr>
          <w:sz w:val="16"/>
        </w:rPr>
        <w:t xml:space="preserve"> </w:t>
      </w:r>
      <w:r w:rsidRPr="00B45327">
        <w:rPr>
          <w:rStyle w:val="Emphasis"/>
          <w:highlight w:val="cyan"/>
        </w:rPr>
        <w:t>critical</w:t>
      </w:r>
      <w:r w:rsidRPr="00833116">
        <w:rPr>
          <w:sz w:val="16"/>
        </w:rPr>
        <w:t xml:space="preserve"> </w:t>
      </w:r>
      <w:r w:rsidRPr="00833116">
        <w:rPr>
          <w:rStyle w:val="StyleUnderline"/>
        </w:rPr>
        <w:t>step towards achievement of the former and avoidance of the latter</w:t>
      </w:r>
      <w:r w:rsidRPr="00833116">
        <w:rPr>
          <w:sz w:val="16"/>
        </w:rPr>
        <w:t>.</w:t>
      </w:r>
    </w:p>
    <w:p w14:paraId="2F03D172" w14:textId="77777777" w:rsidR="001E677B" w:rsidRPr="00874257" w:rsidRDefault="001E677B" w:rsidP="001E677B"/>
    <w:p w14:paraId="4086CC72" w14:textId="77777777" w:rsidR="001E677B" w:rsidRDefault="001E677B" w:rsidP="001E677B">
      <w:pPr>
        <w:pStyle w:val="Heading3"/>
      </w:pPr>
      <w:r>
        <w:t>OFF---1NC</w:t>
      </w:r>
    </w:p>
    <w:p w14:paraId="0E5DF694" w14:textId="77777777" w:rsidR="001E677B" w:rsidRDefault="001E677B" w:rsidP="001E677B">
      <w:r>
        <w:t>Federalism CP</w:t>
      </w:r>
    </w:p>
    <w:p w14:paraId="45C931FB" w14:textId="77777777" w:rsidR="001E677B" w:rsidRDefault="001E677B" w:rsidP="001E677B">
      <w:pPr>
        <w:pStyle w:val="Heading4"/>
      </w:pPr>
      <w:r w:rsidRPr="00D26776">
        <w:t xml:space="preserve">The fifty states and relevant subnational actors, including the National Governors Association, should suspend their cooperation in the administration of federal programs until </w:t>
      </w:r>
      <w:r>
        <w:t>the United States federal government substantially strengthens collective bargaining rights for federal workers in the United States.</w:t>
      </w:r>
    </w:p>
    <w:p w14:paraId="528F3616" w14:textId="77777777" w:rsidR="001E677B" w:rsidRPr="00D26776" w:rsidRDefault="001E677B" w:rsidP="001E677B"/>
    <w:p w14:paraId="5B1AC3E8" w14:textId="77777777" w:rsidR="001E677B" w:rsidRDefault="001E677B" w:rsidP="001E677B">
      <w:pPr>
        <w:pStyle w:val="Heading4"/>
      </w:pPr>
      <w:r>
        <w:t xml:space="preserve">It </w:t>
      </w:r>
      <w:r>
        <w:rPr>
          <w:u w:val="single"/>
        </w:rPr>
        <w:t>competes</w:t>
      </w:r>
      <w:r>
        <w:t xml:space="preserve"> and </w:t>
      </w:r>
      <w:r>
        <w:rPr>
          <w:u w:val="single"/>
        </w:rPr>
        <w:t>solves</w:t>
      </w:r>
      <w:r>
        <w:t>---</w:t>
      </w:r>
      <w:r>
        <w:rPr>
          <w:u w:val="single"/>
        </w:rPr>
        <w:t>conditioning</w:t>
      </w:r>
      <w:r>
        <w:t xml:space="preserve"> the plan </w:t>
      </w:r>
      <w:r>
        <w:rPr>
          <w:u w:val="single"/>
        </w:rPr>
        <w:t>never</w:t>
      </w:r>
      <w:r>
        <w:t xml:space="preserve"> fiats it, but </w:t>
      </w:r>
      <w:r>
        <w:rPr>
          <w:u w:val="single"/>
        </w:rPr>
        <w:t>results</w:t>
      </w:r>
      <w:r>
        <w:t xml:space="preserve"> in federal </w:t>
      </w:r>
      <w:r w:rsidRPr="002E2F30">
        <w:t>adoption</w:t>
      </w:r>
      <w:r>
        <w:t xml:space="preserve"> AND aggressively expands </w:t>
      </w:r>
      <w:r>
        <w:rPr>
          <w:u w:val="single"/>
        </w:rPr>
        <w:t>dual sovereignty</w:t>
      </w:r>
      <w:r>
        <w:t>.</w:t>
      </w:r>
    </w:p>
    <w:p w14:paraId="2CDA73EC" w14:textId="77777777" w:rsidR="001E677B" w:rsidRDefault="001E677B" w:rsidP="001E677B">
      <w:r>
        <w:rPr>
          <w:rStyle w:val="Style13ptBold"/>
        </w:rPr>
        <w:t xml:space="preserve">Bloomberg ’21 </w:t>
      </w:r>
      <w:r w:rsidRPr="00C9255C">
        <w:t>[Scott; September 17; Associate Professor of Law, University of Maine School of Law; Social Science Research Network, “Frenemy Federalism,” Draft Manuscript, p. 2-40]</w:t>
      </w:r>
    </w:p>
    <w:p w14:paraId="539DFA00" w14:textId="77777777" w:rsidR="001E677B" w:rsidRPr="003604BE" w:rsidRDefault="001E677B" w:rsidP="001E677B">
      <w:pPr>
        <w:rPr>
          <w:sz w:val="16"/>
        </w:rPr>
      </w:pPr>
      <w:r w:rsidRPr="003604BE">
        <w:rPr>
          <w:sz w:val="16"/>
        </w:rPr>
        <w:t>i. Uncooperative Federalism</w:t>
      </w:r>
    </w:p>
    <w:p w14:paraId="6E8CC6F6" w14:textId="77777777" w:rsidR="001E677B" w:rsidRPr="003604BE" w:rsidRDefault="001E677B" w:rsidP="001E677B">
      <w:pPr>
        <w:rPr>
          <w:sz w:val="16"/>
        </w:rPr>
      </w:pPr>
      <w:r w:rsidRPr="003604BE">
        <w:rPr>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34439B">
        <w:rPr>
          <w:rStyle w:val="StyleUnderline"/>
        </w:rPr>
        <w:t>Under the “</w:t>
      </w:r>
      <w:r w:rsidRPr="0034439B">
        <w:rPr>
          <w:rStyle w:val="Emphasis"/>
        </w:rPr>
        <w:t>state autonomy</w:t>
      </w:r>
      <w:r w:rsidRPr="0034439B">
        <w:rPr>
          <w:rStyle w:val="StyleUnderline"/>
        </w:rPr>
        <w:t xml:space="preserve">” model of federalism, </w:t>
      </w:r>
      <w:r w:rsidRPr="00D878BC">
        <w:rPr>
          <w:rStyle w:val="StyleUnderline"/>
          <w:highlight w:val="cyan"/>
        </w:rPr>
        <w:t xml:space="preserve">the </w:t>
      </w:r>
      <w:r w:rsidRPr="00D878BC">
        <w:rPr>
          <w:rStyle w:val="Emphasis"/>
          <w:highlight w:val="cyan"/>
        </w:rPr>
        <w:t>states</w:t>
      </w:r>
      <w:r w:rsidRPr="00D878BC">
        <w:rPr>
          <w:rStyle w:val="StyleUnderline"/>
          <w:highlight w:val="cyan"/>
        </w:rPr>
        <w:t xml:space="preserve"> and</w:t>
      </w:r>
      <w:r w:rsidRPr="0034439B">
        <w:rPr>
          <w:rStyle w:val="StyleUnderline"/>
        </w:rPr>
        <w:t xml:space="preserve"> the </w:t>
      </w:r>
      <w:r w:rsidRPr="00D878BC">
        <w:rPr>
          <w:rStyle w:val="Emphasis"/>
          <w:highlight w:val="cyan"/>
        </w:rPr>
        <w:t>fed</w:t>
      </w:r>
      <w:r w:rsidRPr="0034439B">
        <w:rPr>
          <w:rStyle w:val="StyleUnderline"/>
        </w:rPr>
        <w:t xml:space="preserve">eral government </w:t>
      </w:r>
      <w:r w:rsidRPr="00D878BC">
        <w:rPr>
          <w:rStyle w:val="StyleUnderline"/>
          <w:highlight w:val="cyan"/>
        </w:rPr>
        <w:t>are</w:t>
      </w:r>
      <w:r w:rsidRPr="0034439B">
        <w:rPr>
          <w:rStyle w:val="StyleUnderline"/>
        </w:rPr>
        <w:t xml:space="preserve"> </w:t>
      </w:r>
      <w:r w:rsidRPr="0034439B">
        <w:rPr>
          <w:rStyle w:val="Emphasis"/>
        </w:rPr>
        <w:t xml:space="preserve">dual </w:t>
      </w:r>
      <w:r w:rsidRPr="00D878BC">
        <w:rPr>
          <w:rStyle w:val="Emphasis"/>
          <w:highlight w:val="cyan"/>
        </w:rPr>
        <w:t>sovereign</w:t>
      </w:r>
      <w:r w:rsidRPr="005E7827">
        <w:rPr>
          <w:rStyle w:val="StyleUnderline"/>
        </w:rPr>
        <w:t>s</w:t>
      </w:r>
      <w:r w:rsidRPr="0034439B">
        <w:rPr>
          <w:rStyle w:val="StyleUnderline"/>
        </w:rPr>
        <w:t xml:space="preserve"> who act as </w:t>
      </w:r>
      <w:r w:rsidRPr="0034439B">
        <w:rPr>
          <w:rStyle w:val="Emphasis"/>
        </w:rPr>
        <w:t xml:space="preserve">autonomous </w:t>
      </w:r>
      <w:r w:rsidRPr="00D878BC">
        <w:rPr>
          <w:rStyle w:val="Emphasis"/>
          <w:highlight w:val="cyan"/>
        </w:rPr>
        <w:t>rivals</w:t>
      </w:r>
      <w:r w:rsidRPr="0034439B">
        <w:rPr>
          <w:rStyle w:val="StyleUnderline"/>
        </w:rPr>
        <w:t xml:space="preserve">, allowing states to act as </w:t>
      </w:r>
      <w:r w:rsidRPr="0034439B">
        <w:rPr>
          <w:rStyle w:val="Emphasis"/>
        </w:rPr>
        <w:t>dissenters</w:t>
      </w:r>
      <w:r w:rsidRPr="0034439B">
        <w:rPr>
          <w:rStyle w:val="StyleUnderline"/>
        </w:rPr>
        <w:t xml:space="preserve"> to federal policies</w:t>
      </w:r>
      <w:r w:rsidRPr="003604BE">
        <w:rPr>
          <w:sz w:val="16"/>
        </w:rPr>
        <w:t xml:space="preserve"> they deem undesirable. 109 In contrast, under the “cooperative federalism” approach, the states are like agents or servants of the federal government, dutifully carrying out a federal program to achieve a shared objective.110</w:t>
      </w:r>
    </w:p>
    <w:p w14:paraId="29B9B9F7" w14:textId="77777777" w:rsidR="001E677B" w:rsidRPr="003604BE" w:rsidRDefault="001E677B" w:rsidP="001E677B">
      <w:pPr>
        <w:rPr>
          <w:sz w:val="16"/>
        </w:rPr>
      </w:pPr>
      <w:r w:rsidRPr="0034439B">
        <w:rPr>
          <w:rStyle w:val="StyleUnderline"/>
        </w:rPr>
        <w:t xml:space="preserve">Uncooperative </w:t>
      </w:r>
      <w:r w:rsidRPr="00D878BC">
        <w:rPr>
          <w:rStyle w:val="StyleUnderline"/>
          <w:highlight w:val="cyan"/>
        </w:rPr>
        <w:t>federalism</w:t>
      </w:r>
      <w:r w:rsidRPr="003604BE">
        <w:rPr>
          <w:sz w:val="16"/>
        </w:rPr>
        <w:t xml:space="preserve"> presents a third type of relationship between the states and the federal government, one that </w:t>
      </w:r>
      <w:r w:rsidRPr="00D878BC">
        <w:rPr>
          <w:rStyle w:val="StyleUnderline"/>
          <w:highlight w:val="cyan"/>
        </w:rPr>
        <w:t>recognizes</w:t>
      </w:r>
      <w:r w:rsidRPr="0034439B">
        <w:rPr>
          <w:rStyle w:val="StyleUnderline"/>
        </w:rPr>
        <w:t xml:space="preserve"> a principal’s</w:t>
      </w:r>
      <w:r w:rsidRPr="003604BE">
        <w:rPr>
          <w:sz w:val="16"/>
        </w:rPr>
        <w:t xml:space="preserve"> or master’s </w:t>
      </w:r>
      <w:r w:rsidRPr="00D878BC">
        <w:rPr>
          <w:rStyle w:val="Emphasis"/>
          <w:highlight w:val="cyan"/>
        </w:rPr>
        <w:t>dependence</w:t>
      </w:r>
      <w:r w:rsidRPr="008954C8">
        <w:rPr>
          <w:rStyle w:val="StyleUnderline"/>
        </w:rPr>
        <w:t xml:space="preserve"> on their agents</w:t>
      </w:r>
      <w:r w:rsidRPr="003604BE">
        <w:rPr>
          <w:sz w:val="16"/>
        </w:rPr>
        <w:t xml:space="preserve"> or servants, </w:t>
      </w:r>
      <w:r w:rsidRPr="00D878BC">
        <w:rPr>
          <w:rStyle w:val="StyleUnderline"/>
          <w:highlight w:val="cyan"/>
        </w:rPr>
        <w:t>and</w:t>
      </w:r>
      <w:r w:rsidRPr="008954C8">
        <w:rPr>
          <w:rStyle w:val="StyleUnderline"/>
        </w:rPr>
        <w:t xml:space="preserve"> the</w:t>
      </w:r>
      <w:r w:rsidRPr="0034439B">
        <w:rPr>
          <w:rStyle w:val="StyleUnderline"/>
        </w:rPr>
        <w:t xml:space="preserve"> </w:t>
      </w:r>
      <w:r w:rsidRPr="003604BE">
        <w:rPr>
          <w:rStyle w:val="StyleUnderline"/>
        </w:rPr>
        <w:t xml:space="preserve">concomitant </w:t>
      </w:r>
      <w:r w:rsidRPr="00D878BC">
        <w:rPr>
          <w:rStyle w:val="StyleUnderline"/>
          <w:highlight w:val="cyan"/>
        </w:rPr>
        <w:t>power</w:t>
      </w:r>
      <w:r w:rsidRPr="0034439B">
        <w:rPr>
          <w:rStyle w:val="StyleUnderline"/>
        </w:rPr>
        <w:t xml:space="preserve"> of an embedded agent</w:t>
      </w:r>
      <w:r w:rsidRPr="003604BE">
        <w:rPr>
          <w:sz w:val="16"/>
        </w:rPr>
        <w:t xml:space="preserve"> or servant </w:t>
      </w:r>
      <w:r w:rsidRPr="00D878BC">
        <w:rPr>
          <w:rStyle w:val="StyleUnderline"/>
          <w:highlight w:val="cyan"/>
        </w:rPr>
        <w:t xml:space="preserve">to </w:t>
      </w:r>
      <w:r w:rsidRPr="00D878BC">
        <w:rPr>
          <w:rStyle w:val="Emphasis"/>
          <w:highlight w:val="cyan"/>
        </w:rPr>
        <w:t>push back</w:t>
      </w:r>
      <w:r w:rsidRPr="0034439B">
        <w:rPr>
          <w:rStyle w:val="StyleUnderline"/>
        </w:rPr>
        <w:t xml:space="preserve"> against their superior</w:t>
      </w:r>
      <w:r w:rsidRPr="003604BE">
        <w:rPr>
          <w:sz w:val="16"/>
        </w:rPr>
        <w:t xml:space="preserve">. 111 </w:t>
      </w:r>
      <w:r w:rsidRPr="0034439B">
        <w:rPr>
          <w:rStyle w:val="StyleUnderline"/>
        </w:rPr>
        <w:t xml:space="preserve">Sometimes, the </w:t>
      </w:r>
      <w:r w:rsidRPr="00D878BC">
        <w:rPr>
          <w:rStyle w:val="StyleUnderline"/>
          <w:highlight w:val="cyan"/>
        </w:rPr>
        <w:t xml:space="preserve">states </w:t>
      </w:r>
      <w:r w:rsidRPr="00D878BC">
        <w:rPr>
          <w:rStyle w:val="Emphasis"/>
          <w:highlight w:val="cyan"/>
        </w:rPr>
        <w:t>do not</w:t>
      </w:r>
      <w:r w:rsidRPr="0034439B">
        <w:rPr>
          <w:rStyle w:val="StyleUnderline"/>
        </w:rPr>
        <w:t xml:space="preserve"> dutifully </w:t>
      </w:r>
      <w:r w:rsidRPr="0034439B">
        <w:rPr>
          <w:rStyle w:val="Emphasis"/>
        </w:rPr>
        <w:t>cooperate</w:t>
      </w:r>
      <w:r w:rsidRPr="0034439B">
        <w:rPr>
          <w:rStyle w:val="StyleUnderline"/>
        </w:rPr>
        <w:t xml:space="preserve"> in </w:t>
      </w:r>
      <w:r w:rsidRPr="00D878BC">
        <w:rPr>
          <w:rStyle w:val="Emphasis"/>
          <w:highlight w:val="cyan"/>
        </w:rPr>
        <w:t>administer</w:t>
      </w:r>
      <w:r w:rsidRPr="00216556">
        <w:rPr>
          <w:rStyle w:val="StyleUnderline"/>
        </w:rPr>
        <w:t>ing</w:t>
      </w:r>
      <w:r w:rsidRPr="0034439B">
        <w:rPr>
          <w:rStyle w:val="StyleUnderline"/>
        </w:rPr>
        <w:t xml:space="preserve"> </w:t>
      </w:r>
      <w:r w:rsidRPr="00D878BC">
        <w:rPr>
          <w:rStyle w:val="StyleUnderline"/>
          <w:highlight w:val="cyan"/>
        </w:rPr>
        <w:t>a</w:t>
      </w:r>
      <w:r w:rsidRPr="0034439B">
        <w:rPr>
          <w:rStyle w:val="StyleUnderline"/>
        </w:rPr>
        <w:t xml:space="preserve"> federal </w:t>
      </w:r>
      <w:r w:rsidRPr="00D878BC">
        <w:rPr>
          <w:rStyle w:val="StyleUnderline"/>
          <w:highlight w:val="cyan"/>
        </w:rPr>
        <w:t>program, but</w:t>
      </w:r>
      <w:r w:rsidRPr="0034439B">
        <w:rPr>
          <w:rStyle w:val="StyleUnderline"/>
        </w:rPr>
        <w:t xml:space="preserve"> </w:t>
      </w:r>
      <w:r w:rsidRPr="0034439B">
        <w:rPr>
          <w:rStyle w:val="Emphasis"/>
        </w:rPr>
        <w:t xml:space="preserve">actively </w:t>
      </w:r>
      <w:r w:rsidRPr="00D878BC">
        <w:rPr>
          <w:rStyle w:val="Emphasis"/>
          <w:highlight w:val="cyan"/>
        </w:rPr>
        <w:t>seek</w:t>
      </w:r>
      <w:r w:rsidRPr="00D878BC">
        <w:rPr>
          <w:rStyle w:val="StyleUnderline"/>
          <w:highlight w:val="cyan"/>
        </w:rPr>
        <w:t xml:space="preserve"> to </w:t>
      </w:r>
      <w:r w:rsidRPr="00D878BC">
        <w:rPr>
          <w:rStyle w:val="Emphasis"/>
          <w:highlight w:val="cyan"/>
        </w:rPr>
        <w:t>change</w:t>
      </w:r>
      <w:r w:rsidRPr="0034439B">
        <w:rPr>
          <w:rStyle w:val="StyleUnderline"/>
        </w:rPr>
        <w:t xml:space="preserve"> or </w:t>
      </w:r>
      <w:r w:rsidRPr="0034439B">
        <w:rPr>
          <w:rStyle w:val="Emphasis"/>
        </w:rPr>
        <w:t>undermine</w:t>
      </w:r>
      <w:r w:rsidRPr="0034439B">
        <w:rPr>
          <w:rStyle w:val="StyleUnderline"/>
        </w:rPr>
        <w:t xml:space="preserve"> that program. They are </w:t>
      </w:r>
      <w:r w:rsidRPr="0034439B">
        <w:rPr>
          <w:rStyle w:val="Emphasis"/>
        </w:rPr>
        <w:t>uncooperative</w:t>
      </w:r>
      <w:r w:rsidRPr="003604BE">
        <w:rPr>
          <w:sz w:val="16"/>
        </w:rPr>
        <w:t>.</w:t>
      </w:r>
    </w:p>
    <w:p w14:paraId="551FF01A" w14:textId="77777777" w:rsidR="001E677B" w:rsidRPr="003604BE" w:rsidRDefault="001E677B" w:rsidP="001E677B">
      <w:pPr>
        <w:rPr>
          <w:sz w:val="16"/>
        </w:rPr>
      </w:pPr>
      <w:r w:rsidRPr="003604BE">
        <w:rPr>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D878BC">
        <w:rPr>
          <w:rStyle w:val="StyleUnderline"/>
          <w:highlight w:val="cyan"/>
        </w:rPr>
        <w:t xml:space="preserve">These </w:t>
      </w:r>
      <w:r w:rsidRPr="00D878BC">
        <w:rPr>
          <w:rStyle w:val="Emphasis"/>
          <w:highlight w:val="cyan"/>
        </w:rPr>
        <w:t>uncooperative</w:t>
      </w:r>
      <w:r w:rsidRPr="00216556">
        <w:rPr>
          <w:rStyle w:val="StyleUnderline"/>
        </w:rPr>
        <w:t xml:space="preserve"> state</w:t>
      </w:r>
      <w:r w:rsidRPr="00D878BC">
        <w:rPr>
          <w:rStyle w:val="Emphasis"/>
          <w:highlight w:val="cyan"/>
        </w:rPr>
        <w:t>s</w:t>
      </w:r>
      <w:r w:rsidRPr="0034439B">
        <w:rPr>
          <w:rStyle w:val="StyleUnderline"/>
        </w:rPr>
        <w:t xml:space="preserve"> largely </w:t>
      </w:r>
      <w:r w:rsidRPr="00D878BC">
        <w:rPr>
          <w:rStyle w:val="Emphasis"/>
          <w:highlight w:val="cyan"/>
        </w:rPr>
        <w:t>succeed</w:t>
      </w:r>
      <w:r w:rsidRPr="005E7827">
        <w:rPr>
          <w:rStyle w:val="StyleUnderline"/>
        </w:rPr>
        <w:t>ed</w:t>
      </w:r>
      <w:r w:rsidRPr="0034439B">
        <w:rPr>
          <w:rStyle w:val="StyleUnderline"/>
        </w:rPr>
        <w:t xml:space="preserve"> </w:t>
      </w:r>
      <w:r w:rsidRPr="00D878BC">
        <w:rPr>
          <w:rStyle w:val="StyleUnderline"/>
          <w:highlight w:val="cyan"/>
        </w:rPr>
        <w:t>in changing</w:t>
      </w:r>
      <w:r w:rsidRPr="00F21D1A">
        <w:rPr>
          <w:rStyle w:val="StyleUnderline"/>
        </w:rPr>
        <w:t xml:space="preserve"> </w:t>
      </w:r>
      <w:r w:rsidRPr="00F21D1A">
        <w:rPr>
          <w:rStyle w:val="Emphasis"/>
        </w:rPr>
        <w:t>federal</w:t>
      </w:r>
      <w:r w:rsidRPr="003604BE">
        <w:rPr>
          <w:sz w:val="16"/>
        </w:rPr>
        <w:t xml:space="preserve"> welfare </w:t>
      </w:r>
      <w:r w:rsidRPr="00D878BC">
        <w:rPr>
          <w:rStyle w:val="Emphasis"/>
          <w:highlight w:val="cyan"/>
        </w:rPr>
        <w:t>law</w:t>
      </w:r>
      <w:r w:rsidRPr="003604BE">
        <w:rPr>
          <w:sz w:val="16"/>
        </w:rPr>
        <w:t xml:space="preserve"> when Congress passed the Personal Responsibility and Work Opportunity Reconciliation Act of 1996.115</w:t>
      </w:r>
    </w:p>
    <w:p w14:paraId="454AF833" w14:textId="77777777" w:rsidR="001E677B" w:rsidRPr="003604BE" w:rsidRDefault="001E677B" w:rsidP="001E677B">
      <w:pPr>
        <w:rPr>
          <w:sz w:val="16"/>
        </w:rPr>
      </w:pPr>
      <w:r w:rsidRPr="003604BE">
        <w:rPr>
          <w:sz w:val="16"/>
        </w:rPr>
        <w:t xml:space="preserve">The second form of uncooperative federalism occurs when </w:t>
      </w:r>
      <w:r w:rsidRPr="00836979">
        <w:rPr>
          <w:rStyle w:val="StyleUnderline"/>
        </w:rPr>
        <w:t xml:space="preserve">states </w:t>
      </w:r>
      <w:r w:rsidRPr="00D878BC">
        <w:rPr>
          <w:rStyle w:val="Emphasis"/>
          <w:highlight w:val="cyan"/>
        </w:rPr>
        <w:t>exploit gaps</w:t>
      </w:r>
      <w:r w:rsidRPr="00D878BC">
        <w:rPr>
          <w:rStyle w:val="StyleUnderline"/>
          <w:highlight w:val="cyan"/>
        </w:rPr>
        <w:t xml:space="preserve"> in</w:t>
      </w:r>
      <w:r w:rsidRPr="00836979">
        <w:rPr>
          <w:rStyle w:val="StyleUnderline"/>
        </w:rPr>
        <w:t xml:space="preserve"> federal </w:t>
      </w:r>
      <w:r w:rsidRPr="00D878BC">
        <w:rPr>
          <w:rStyle w:val="Emphasis"/>
          <w:highlight w:val="cyan"/>
        </w:rPr>
        <w:t>regulatory</w:t>
      </w:r>
      <w:r w:rsidRPr="00D878BC">
        <w:rPr>
          <w:rStyle w:val="StyleUnderline"/>
          <w:highlight w:val="cyan"/>
        </w:rPr>
        <w:t xml:space="preserve"> schemes</w:t>
      </w:r>
      <w:r w:rsidRPr="003604BE">
        <w:rPr>
          <w:sz w:val="16"/>
        </w:rPr>
        <w:t xml:space="preserve">. In such cases, “the federal government does not contemplate state variation but </w:t>
      </w:r>
      <w:r w:rsidRPr="00836979">
        <w:rPr>
          <w:rStyle w:val="StyleUnderline"/>
        </w:rPr>
        <w:t xml:space="preserve">states have </w:t>
      </w:r>
      <w:r w:rsidRPr="003604BE">
        <w:rPr>
          <w:rStyle w:val="StyleUnderline"/>
        </w:rPr>
        <w:t>sufficient discretion</w:t>
      </w:r>
      <w:r w:rsidRPr="00836979">
        <w:rPr>
          <w:rStyle w:val="StyleUnderline"/>
        </w:rPr>
        <w:t xml:space="preserve"> that they find ways </w:t>
      </w:r>
      <w:r w:rsidRPr="00D878BC">
        <w:rPr>
          <w:rStyle w:val="StyleUnderline"/>
          <w:highlight w:val="cyan"/>
        </w:rPr>
        <w:t xml:space="preserve">to </w:t>
      </w:r>
      <w:r w:rsidRPr="00D878BC">
        <w:rPr>
          <w:rStyle w:val="Emphasis"/>
          <w:highlight w:val="cyan"/>
        </w:rPr>
        <w:t>contest</w:t>
      </w:r>
      <w:r w:rsidRPr="00836979">
        <w:rPr>
          <w:rStyle w:val="Emphasis"/>
        </w:rPr>
        <w:t xml:space="preserve"> federal </w:t>
      </w:r>
      <w:r w:rsidRPr="00D878BC">
        <w:rPr>
          <w:rStyle w:val="Emphasis"/>
          <w:highlight w:val="cyan"/>
        </w:rPr>
        <w:t>policy</w:t>
      </w:r>
      <w:r w:rsidRPr="003604BE">
        <w:rPr>
          <w:sz w:val="16"/>
        </w:rPr>
        <w:t xml:space="preserve">.”116 Gerken and Bulman-Pozen offer California’s efforts to regulate air pollution more stringently than the EPA as an example of this strain of uncooperative federalism. </w:t>
      </w:r>
      <w:r w:rsidRPr="00836979">
        <w:rPr>
          <w:rStyle w:val="StyleUnderline"/>
        </w:rPr>
        <w:t xml:space="preserve">The state has </w:t>
      </w:r>
      <w:r w:rsidRPr="00836979">
        <w:rPr>
          <w:rStyle w:val="Emphasis"/>
        </w:rPr>
        <w:t>successfully</w:t>
      </w:r>
      <w:r w:rsidRPr="00836979">
        <w:rPr>
          <w:rStyle w:val="StyleUnderline"/>
        </w:rPr>
        <w:t xml:space="preserve"> exploited a narrow exception</w:t>
      </w:r>
      <w:r w:rsidRPr="003604BE">
        <w:rPr>
          <w:sz w:val="16"/>
        </w:rPr>
        <w:t xml:space="preserve"> to the Clean Air Act’s preemption provision </w:t>
      </w:r>
      <w:r w:rsidRPr="00836979">
        <w:rPr>
          <w:rStyle w:val="StyleUnderline"/>
        </w:rPr>
        <w:t xml:space="preserve">to drive </w:t>
      </w:r>
      <w:r w:rsidRPr="004F08E2">
        <w:rPr>
          <w:rStyle w:val="StyleUnderline"/>
        </w:rPr>
        <w:t>federal</w:t>
      </w:r>
      <w:r w:rsidRPr="00836979">
        <w:rPr>
          <w:rStyle w:val="StyleUnderline"/>
        </w:rPr>
        <w:t xml:space="preserve"> emissions </w:t>
      </w:r>
      <w:r w:rsidRPr="004F08E2">
        <w:rPr>
          <w:rStyle w:val="StyleUnderline"/>
        </w:rPr>
        <w:t>standards</w:t>
      </w:r>
      <w:r w:rsidRPr="00836979">
        <w:rPr>
          <w:rStyle w:val="StyleUnderline"/>
        </w:rPr>
        <w:t xml:space="preserve"> for decades</w:t>
      </w:r>
      <w:r w:rsidRPr="003604BE">
        <w:rPr>
          <w:sz w:val="16"/>
        </w:rPr>
        <w:t>.117</w:t>
      </w:r>
    </w:p>
    <w:p w14:paraId="6820A5CD" w14:textId="77777777" w:rsidR="001E677B" w:rsidRPr="003604BE" w:rsidRDefault="001E677B" w:rsidP="001E677B">
      <w:pPr>
        <w:rPr>
          <w:sz w:val="16"/>
        </w:rPr>
      </w:pPr>
      <w:r w:rsidRPr="003604BE">
        <w:rPr>
          <w:sz w:val="16"/>
        </w:rPr>
        <w:t xml:space="preserve">The third, and “strongest,” form of uncooperative federalism is civil disobedience, where </w:t>
      </w:r>
      <w:r w:rsidRPr="00D878BC">
        <w:rPr>
          <w:rStyle w:val="StyleUnderline"/>
          <w:highlight w:val="cyan"/>
        </w:rPr>
        <w:t>states</w:t>
      </w:r>
      <w:r w:rsidRPr="004F08E2">
        <w:rPr>
          <w:rStyle w:val="StyleUnderline"/>
        </w:rPr>
        <w:t xml:space="preserve"> “simply </w:t>
      </w:r>
      <w:r w:rsidRPr="00D878BC">
        <w:rPr>
          <w:rStyle w:val="Emphasis"/>
          <w:highlight w:val="cyan"/>
        </w:rPr>
        <w:t>refuse</w:t>
      </w:r>
      <w:r w:rsidRPr="00945A43">
        <w:rPr>
          <w:rStyle w:val="StyleUnderline"/>
        </w:rPr>
        <w:t xml:space="preserve"> to comply </w:t>
      </w:r>
      <w:r w:rsidRPr="004F08E2">
        <w:rPr>
          <w:rStyle w:val="StyleUnderline"/>
        </w:rPr>
        <w:t xml:space="preserve">with </w:t>
      </w:r>
      <w:r w:rsidRPr="00D878BC">
        <w:rPr>
          <w:rStyle w:val="StyleUnderline"/>
          <w:highlight w:val="cyan"/>
        </w:rPr>
        <w:t>the</w:t>
      </w:r>
      <w:r w:rsidRPr="004F08E2">
        <w:rPr>
          <w:rStyle w:val="StyleUnderline"/>
        </w:rPr>
        <w:t xml:space="preserve"> national </w:t>
      </w:r>
      <w:r w:rsidRPr="00D878BC">
        <w:rPr>
          <w:rStyle w:val="StyleUnderline"/>
          <w:highlight w:val="cyan"/>
        </w:rPr>
        <w:t>program or</w:t>
      </w:r>
      <w:r w:rsidRPr="004F08E2">
        <w:rPr>
          <w:rStyle w:val="StyleUnderline"/>
        </w:rPr>
        <w:t xml:space="preserve"> otherwise </w:t>
      </w:r>
      <w:r w:rsidRPr="00D878BC">
        <w:rPr>
          <w:rStyle w:val="Emphasis"/>
          <w:highlight w:val="cyan"/>
        </w:rPr>
        <w:t>obstruct it</w:t>
      </w:r>
      <w:r w:rsidRPr="00D878BC">
        <w:rPr>
          <w:rStyle w:val="StyleUnderline"/>
          <w:highlight w:val="cyan"/>
        </w:rPr>
        <w:t>.”</w:t>
      </w:r>
      <w:r w:rsidRPr="003604BE">
        <w:rPr>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D878BC">
        <w:rPr>
          <w:rStyle w:val="StyleUnderline"/>
          <w:highlight w:val="cyan"/>
        </w:rPr>
        <w:t>This</w:t>
      </w:r>
      <w:r w:rsidRPr="00836979">
        <w:rPr>
          <w:rStyle w:val="StyleUnderline"/>
        </w:rPr>
        <w:t xml:space="preserve"> </w:t>
      </w:r>
      <w:r w:rsidRPr="003604BE">
        <w:rPr>
          <w:rStyle w:val="Emphasis"/>
        </w:rPr>
        <w:t>uncooperative</w:t>
      </w:r>
      <w:r w:rsidRPr="003604BE">
        <w:rPr>
          <w:rStyle w:val="StyleUnderline"/>
        </w:rPr>
        <w:t xml:space="preserve"> action</w:t>
      </w:r>
      <w:r w:rsidRPr="00D878BC">
        <w:rPr>
          <w:rStyle w:val="StyleUnderline"/>
          <w:highlight w:val="cyan"/>
        </w:rPr>
        <w:t xml:space="preserve"> had</w:t>
      </w:r>
      <w:r w:rsidRPr="00836979">
        <w:rPr>
          <w:rStyle w:val="StyleUnderline"/>
        </w:rPr>
        <w:t xml:space="preserve"> </w:t>
      </w:r>
      <w:r w:rsidRPr="00836979">
        <w:rPr>
          <w:rStyle w:val="Emphasis"/>
        </w:rPr>
        <w:t xml:space="preserve">real </w:t>
      </w:r>
      <w:r w:rsidRPr="00D878BC">
        <w:rPr>
          <w:rStyle w:val="Emphasis"/>
          <w:highlight w:val="cyan"/>
        </w:rPr>
        <w:t>effect</w:t>
      </w:r>
      <w:r w:rsidRPr="00D878BC">
        <w:rPr>
          <w:rStyle w:val="StyleUnderline"/>
          <w:highlight w:val="cyan"/>
        </w:rPr>
        <w:t xml:space="preserve">, as “the </w:t>
      </w:r>
      <w:r w:rsidRPr="00D878BC">
        <w:rPr>
          <w:rStyle w:val="Emphasis"/>
          <w:highlight w:val="cyan"/>
        </w:rPr>
        <w:t>fed</w:t>
      </w:r>
      <w:r w:rsidRPr="00836979">
        <w:rPr>
          <w:rStyle w:val="StyleUnderline"/>
        </w:rPr>
        <w:t xml:space="preserve">eral government </w:t>
      </w:r>
      <w:r w:rsidRPr="00D878BC">
        <w:rPr>
          <w:rStyle w:val="Emphasis"/>
          <w:highlight w:val="cyan"/>
        </w:rPr>
        <w:t>relies on</w:t>
      </w:r>
      <w:r w:rsidRPr="00836979">
        <w:rPr>
          <w:rStyle w:val="Emphasis"/>
        </w:rPr>
        <w:t xml:space="preserve"> the </w:t>
      </w:r>
      <w:r w:rsidRPr="00D878BC">
        <w:rPr>
          <w:rStyle w:val="Emphasis"/>
          <w:highlight w:val="cyan"/>
        </w:rPr>
        <w:t>states</w:t>
      </w:r>
      <w:r w:rsidRPr="00D878BC">
        <w:rPr>
          <w:rStyle w:val="StyleUnderline"/>
          <w:highlight w:val="cyan"/>
        </w:rPr>
        <w:t xml:space="preserve"> for</w:t>
      </w:r>
      <w:r w:rsidRPr="00836979">
        <w:rPr>
          <w:rStyle w:val="StyleUnderline"/>
        </w:rPr>
        <w:t xml:space="preserve"> </w:t>
      </w:r>
      <w:r w:rsidRPr="00836979">
        <w:rPr>
          <w:rStyle w:val="Emphasis"/>
        </w:rPr>
        <w:t xml:space="preserve">enforcement </w:t>
      </w:r>
      <w:r w:rsidRPr="00D878BC">
        <w:rPr>
          <w:rStyle w:val="Emphasis"/>
          <w:highlight w:val="cyan"/>
        </w:rPr>
        <w:t>assistance</w:t>
      </w:r>
      <w:r w:rsidRPr="00D878BC">
        <w:rPr>
          <w:rStyle w:val="StyleUnderline"/>
          <w:highlight w:val="cyan"/>
        </w:rPr>
        <w:t>.”</w:t>
      </w:r>
      <w:r w:rsidRPr="003604BE">
        <w:rPr>
          <w:sz w:val="16"/>
        </w:rPr>
        <w:t>120</w:t>
      </w:r>
    </w:p>
    <w:p w14:paraId="47858B2E" w14:textId="77777777" w:rsidR="001E677B" w:rsidRPr="003604BE" w:rsidRDefault="001E677B" w:rsidP="001E677B">
      <w:pPr>
        <w:rPr>
          <w:sz w:val="16"/>
        </w:rPr>
      </w:pPr>
      <w:r w:rsidRPr="003604BE">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69393827" w14:textId="77777777" w:rsidR="001E677B" w:rsidRPr="003604BE" w:rsidRDefault="001E677B" w:rsidP="001E677B">
      <w:pPr>
        <w:rPr>
          <w:sz w:val="16"/>
        </w:rPr>
      </w:pPr>
      <w:r w:rsidRPr="003604BE">
        <w:rPr>
          <w:sz w:val="16"/>
        </w:rPr>
        <w:t>ii. Increased Federal Cooperation</w:t>
      </w:r>
    </w:p>
    <w:p w14:paraId="532C2535" w14:textId="77777777" w:rsidR="001E677B" w:rsidRPr="003604BE" w:rsidRDefault="001E677B" w:rsidP="001E677B">
      <w:pPr>
        <w:rPr>
          <w:sz w:val="16"/>
        </w:rPr>
      </w:pPr>
      <w:r w:rsidRPr="003604BE">
        <w:rPr>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D878BC">
        <w:rPr>
          <w:rStyle w:val="StyleUnderline"/>
          <w:highlight w:val="cyan"/>
        </w:rPr>
        <w:t>In conjunction with</w:t>
      </w:r>
      <w:r w:rsidRPr="004F08E2">
        <w:rPr>
          <w:rStyle w:val="StyleUnderline"/>
        </w:rPr>
        <w:t xml:space="preserve"> these </w:t>
      </w:r>
      <w:r w:rsidRPr="00D878BC">
        <w:rPr>
          <w:rStyle w:val="StyleUnderline"/>
          <w:highlight w:val="cyan"/>
        </w:rPr>
        <w:t>state</w:t>
      </w:r>
      <w:r w:rsidRPr="004F08E2">
        <w:rPr>
          <w:rStyle w:val="StyleUnderline"/>
        </w:rPr>
        <w:t xml:space="preserve"> </w:t>
      </w:r>
      <w:r w:rsidRPr="005E7827">
        <w:rPr>
          <w:rStyle w:val="StyleUnderline"/>
        </w:rPr>
        <w:t>policy change</w:t>
      </w:r>
      <w:r w:rsidRPr="00D878BC">
        <w:rPr>
          <w:rStyle w:val="Emphasis"/>
          <w:highlight w:val="cyan"/>
        </w:rPr>
        <w:t>s</w:t>
      </w:r>
      <w:r w:rsidRPr="00D878BC">
        <w:rPr>
          <w:rStyle w:val="StyleUnderline"/>
          <w:highlight w:val="cyan"/>
        </w:rPr>
        <w:t xml:space="preserve">, the </w:t>
      </w:r>
      <w:r w:rsidRPr="00D878BC">
        <w:rPr>
          <w:rStyle w:val="Emphasis"/>
          <w:highlight w:val="cyan"/>
        </w:rPr>
        <w:t>fed</w:t>
      </w:r>
      <w:r w:rsidRPr="004F08E2">
        <w:rPr>
          <w:rStyle w:val="StyleUnderline"/>
        </w:rPr>
        <w:t>eral government</w:t>
      </w:r>
      <w:r w:rsidRPr="004F08E2">
        <w:rPr>
          <w:rStyle w:val="Emphasis"/>
        </w:rPr>
        <w:t>’s</w:t>
      </w:r>
      <w:r w:rsidRPr="004F08E2">
        <w:rPr>
          <w:rStyle w:val="StyleUnderline"/>
        </w:rPr>
        <w:t xml:space="preserve"> policy changed as well: It </w:t>
      </w:r>
      <w:r w:rsidRPr="00D878BC">
        <w:rPr>
          <w:rStyle w:val="StyleUnderline"/>
          <w:highlight w:val="cyan"/>
        </w:rPr>
        <w:t>became</w:t>
      </w:r>
      <w:r w:rsidRPr="004F08E2">
        <w:rPr>
          <w:rStyle w:val="StyleUnderline"/>
        </w:rPr>
        <w:t xml:space="preserve"> far </w:t>
      </w:r>
      <w:r w:rsidRPr="004F08E2">
        <w:rPr>
          <w:rStyle w:val="Emphasis"/>
        </w:rPr>
        <w:t xml:space="preserve">more </w:t>
      </w:r>
      <w:r w:rsidRPr="00D878BC">
        <w:rPr>
          <w:rStyle w:val="Emphasis"/>
          <w:highlight w:val="cyan"/>
        </w:rPr>
        <w:t>cooperative</w:t>
      </w:r>
      <w:r w:rsidRPr="004F08E2">
        <w:rPr>
          <w:rStyle w:val="StyleUnderline"/>
        </w:rPr>
        <w:t xml:space="preserve"> with the states</w:t>
      </w:r>
      <w:r w:rsidRPr="003604BE">
        <w:rPr>
          <w:sz w:val="16"/>
        </w:rPr>
        <w:t>.</w:t>
      </w:r>
    </w:p>
    <w:p w14:paraId="5F9C3174" w14:textId="77777777" w:rsidR="001E677B" w:rsidRPr="003604BE" w:rsidRDefault="001E677B" w:rsidP="001E677B">
      <w:pPr>
        <w:rPr>
          <w:sz w:val="16"/>
        </w:rPr>
      </w:pPr>
      <w:r w:rsidRPr="00D878BC">
        <w:rPr>
          <w:rStyle w:val="StyleUnderline"/>
          <w:highlight w:val="cyan"/>
        </w:rPr>
        <w:t>Though</w:t>
      </w:r>
      <w:r w:rsidRPr="004F08E2">
        <w:rPr>
          <w:rStyle w:val="StyleUnderline"/>
        </w:rPr>
        <w:t xml:space="preserve"> the </w:t>
      </w:r>
      <w:r w:rsidRPr="00D878BC">
        <w:rPr>
          <w:rStyle w:val="Emphasis"/>
          <w:highlight w:val="cyan"/>
        </w:rPr>
        <w:t>fed</w:t>
      </w:r>
      <w:r w:rsidRPr="004F08E2">
        <w:rPr>
          <w:rStyle w:val="StyleUnderline"/>
        </w:rPr>
        <w:t xml:space="preserve">eral government </w:t>
      </w:r>
      <w:r w:rsidRPr="003604BE">
        <w:rPr>
          <w:rStyle w:val="StyleUnderline"/>
        </w:rPr>
        <w:t>indisputably</w:t>
      </w:r>
      <w:r w:rsidRPr="004F08E2">
        <w:rPr>
          <w:rStyle w:val="StyleUnderline"/>
        </w:rPr>
        <w:t xml:space="preserve"> </w:t>
      </w:r>
      <w:r w:rsidRPr="00D878BC">
        <w:rPr>
          <w:rStyle w:val="StyleUnderline"/>
          <w:highlight w:val="cyan"/>
        </w:rPr>
        <w:t>has</w:t>
      </w:r>
      <w:r w:rsidRPr="004F08E2">
        <w:rPr>
          <w:rStyle w:val="StyleUnderline"/>
        </w:rPr>
        <w:t xml:space="preserve"> the </w:t>
      </w:r>
      <w:r w:rsidRPr="004F08E2">
        <w:rPr>
          <w:rStyle w:val="Emphasis"/>
        </w:rPr>
        <w:t xml:space="preserve">constitutional </w:t>
      </w:r>
      <w:r w:rsidRPr="00D878BC">
        <w:rPr>
          <w:rStyle w:val="Emphasis"/>
          <w:highlight w:val="cyan"/>
        </w:rPr>
        <w:t>authority</w:t>
      </w:r>
      <w:r w:rsidRPr="003604BE">
        <w:rPr>
          <w:sz w:val="16"/>
        </w:rPr>
        <w:t xml:space="preserve"> to prosecute marijuana businesses and users operating in states where marijuana is legal, over the years </w:t>
      </w:r>
      <w:r w:rsidRPr="00D878BC">
        <w:rPr>
          <w:rStyle w:val="StyleUnderline"/>
          <w:highlight w:val="cyan"/>
        </w:rPr>
        <w:t>it</w:t>
      </w:r>
      <w:r w:rsidRPr="004F08E2">
        <w:rPr>
          <w:rStyle w:val="StyleUnderline"/>
        </w:rPr>
        <w:t xml:space="preserve"> has </w:t>
      </w:r>
      <w:r w:rsidRPr="00D878BC">
        <w:rPr>
          <w:rStyle w:val="StyleUnderline"/>
          <w:highlight w:val="cyan"/>
        </w:rPr>
        <w:t>agreed</w:t>
      </w:r>
      <w:r w:rsidRPr="003604BE">
        <w:rPr>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14:paraId="062208C2" w14:textId="77777777" w:rsidR="001E677B" w:rsidRPr="003604BE" w:rsidRDefault="001E677B" w:rsidP="001E677B">
      <w:pPr>
        <w:rPr>
          <w:sz w:val="16"/>
        </w:rPr>
      </w:pPr>
      <w:r w:rsidRPr="003604BE">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D878BC">
        <w:rPr>
          <w:rStyle w:val="StyleUnderline"/>
          <w:highlight w:val="cyan"/>
        </w:rPr>
        <w:t xml:space="preserve">to </w:t>
      </w:r>
      <w:r w:rsidRPr="00D878BC">
        <w:rPr>
          <w:rStyle w:val="Emphasis"/>
          <w:highlight w:val="cyan"/>
        </w:rPr>
        <w:t>comply</w:t>
      </w:r>
      <w:r w:rsidRPr="004F08E2">
        <w:rPr>
          <w:rStyle w:val="StyleUnderline"/>
        </w:rPr>
        <w:t xml:space="preserve"> with </w:t>
      </w:r>
      <w:r w:rsidRPr="004F08E2">
        <w:rPr>
          <w:rStyle w:val="Emphasis"/>
        </w:rPr>
        <w:t>state law</w:t>
      </w:r>
      <w:r w:rsidRPr="003604BE">
        <w:rPr>
          <w:sz w:val="16"/>
        </w:rPr>
        <w:t xml:space="preserve"> in a manner that implicated one of several “potential federal interest[s]” listed in the Ogden Memo.127</w:t>
      </w:r>
    </w:p>
    <w:p w14:paraId="62B6B73E" w14:textId="77777777" w:rsidR="001E677B" w:rsidRDefault="001E677B" w:rsidP="001E677B">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16A0AB47" w14:textId="77777777" w:rsidR="001E677B" w:rsidRDefault="001E677B" w:rsidP="001E677B">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2CD78FE5" w14:textId="77777777" w:rsidR="001E677B" w:rsidRPr="00095C2D" w:rsidRDefault="001E677B" w:rsidP="001E677B">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D878BC">
        <w:rPr>
          <w:rStyle w:val="StyleUnderline"/>
          <w:highlight w:val="cyan"/>
        </w:rPr>
        <w:t>We</w:t>
      </w:r>
      <w:r w:rsidRPr="008954C8">
        <w:rPr>
          <w:rStyle w:val="StyleUnderline"/>
        </w:rPr>
        <w:t xml:space="preserve"> also </w:t>
      </w:r>
      <w:r w:rsidRPr="00D878BC">
        <w:rPr>
          <w:rStyle w:val="StyleUnderline"/>
          <w:highlight w:val="cyan"/>
        </w:rPr>
        <w:t>face ‘</w:t>
      </w:r>
      <w:r w:rsidRPr="00D878BC">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D878BC">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D878BC">
        <w:rPr>
          <w:rStyle w:val="Emphasis"/>
          <w:highlight w:val="cyan"/>
        </w:rPr>
        <w:t>challenges</w:t>
      </w:r>
      <w:r w:rsidRPr="00D878BC">
        <w:rPr>
          <w:rStyle w:val="StyleUnderline"/>
          <w:highlight w:val="cyan"/>
        </w:rPr>
        <w:t>’, from</w:t>
      </w:r>
      <w:r w:rsidRPr="008954C8">
        <w:rPr>
          <w:rStyle w:val="StyleUnderline"/>
        </w:rPr>
        <w:t xml:space="preserve"> </w:t>
      </w:r>
      <w:r w:rsidRPr="008954C8">
        <w:rPr>
          <w:rStyle w:val="Emphasis"/>
        </w:rPr>
        <w:t xml:space="preserve">nuclear </w:t>
      </w:r>
      <w:r w:rsidRPr="00D878BC">
        <w:rPr>
          <w:rStyle w:val="Emphasis"/>
          <w:highlight w:val="cyan"/>
        </w:rPr>
        <w:t>prolif</w:t>
      </w:r>
      <w:r w:rsidRPr="008954C8">
        <w:rPr>
          <w:rStyle w:val="StyleUnderline"/>
        </w:rPr>
        <w:t xml:space="preserve">eration </w:t>
      </w:r>
      <w:r w:rsidRPr="00095C2D">
        <w:rPr>
          <w:rStyle w:val="StyleUnderline"/>
        </w:rPr>
        <w:t xml:space="preserve">in the </w:t>
      </w:r>
      <w:r w:rsidRPr="00D878BC">
        <w:rPr>
          <w:rStyle w:val="Emphasis"/>
          <w:highlight w:val="cyan"/>
        </w:rPr>
        <w:t>Korea</w:t>
      </w:r>
      <w:r w:rsidRPr="00095C2D">
        <w:rPr>
          <w:rStyle w:val="StyleUnderline"/>
        </w:rPr>
        <w:t xml:space="preserve">n peninsula, to </w:t>
      </w:r>
      <w:r w:rsidRPr="00D878BC">
        <w:rPr>
          <w:rStyle w:val="Emphasis"/>
          <w:highlight w:val="cyan"/>
        </w:rPr>
        <w:t>ISIS</w:t>
      </w:r>
      <w:r w:rsidRPr="00D878BC">
        <w:rPr>
          <w:rStyle w:val="StyleUnderline"/>
          <w:highlight w:val="cyan"/>
        </w:rPr>
        <w:t xml:space="preserve"> and</w:t>
      </w:r>
      <w:r w:rsidRPr="00073031">
        <w:rPr>
          <w:sz w:val="16"/>
        </w:rPr>
        <w:t xml:space="preserve"> religiously motivated </w:t>
      </w:r>
      <w:r w:rsidRPr="00095C2D">
        <w:rPr>
          <w:rStyle w:val="Emphasis"/>
        </w:rPr>
        <w:t xml:space="preserve">global </w:t>
      </w:r>
      <w:r w:rsidRPr="00D878BC">
        <w:rPr>
          <w:rStyle w:val="Emphasis"/>
          <w:highlight w:val="cyan"/>
        </w:rPr>
        <w:t>terror</w:t>
      </w:r>
      <w:r w:rsidRPr="00095C2D">
        <w:rPr>
          <w:rStyle w:val="StyleUnderline"/>
        </w:rPr>
        <w:t xml:space="preserve">ism, </w:t>
      </w:r>
      <w:r w:rsidRPr="00D878BC">
        <w:rPr>
          <w:rStyle w:val="StyleUnderline"/>
          <w:highlight w:val="cyan"/>
        </w:rPr>
        <w:t>to</w:t>
      </w:r>
      <w:r w:rsidRPr="00095C2D">
        <w:rPr>
          <w:rStyle w:val="StyleUnderline"/>
        </w:rPr>
        <w:t xml:space="preserve"> </w:t>
      </w:r>
      <w:r w:rsidRPr="00095C2D">
        <w:rPr>
          <w:rStyle w:val="Emphasis"/>
        </w:rPr>
        <w:t xml:space="preserve">global </w:t>
      </w:r>
      <w:r w:rsidRPr="00D878BC">
        <w:rPr>
          <w:rStyle w:val="Emphasis"/>
          <w:highlight w:val="cyan"/>
        </w:rPr>
        <w:t>warming</w:t>
      </w:r>
      <w:r w:rsidRPr="00073031">
        <w:rPr>
          <w:sz w:val="16"/>
        </w:rPr>
        <w:t xml:space="preserve"> and climate change!</w:t>
      </w:r>
    </w:p>
    <w:p w14:paraId="64B81A82" w14:textId="77777777" w:rsidR="001E677B" w:rsidRPr="00073031" w:rsidRDefault="001E677B" w:rsidP="001E677B">
      <w:pPr>
        <w:rPr>
          <w:sz w:val="16"/>
        </w:rPr>
      </w:pPr>
      <w:r w:rsidRPr="00073031">
        <w:rPr>
          <w:sz w:val="16"/>
        </w:rPr>
        <w:t xml:space="preserve">Yet, most of </w:t>
      </w:r>
      <w:r w:rsidRPr="00D878BC">
        <w:rPr>
          <w:rStyle w:val="StyleUnderline"/>
          <w:highlight w:val="cyan"/>
        </w:rPr>
        <w:t>these</w:t>
      </w:r>
      <w:r w:rsidRPr="00095C2D">
        <w:rPr>
          <w:rStyle w:val="StyleUnderline"/>
        </w:rPr>
        <w:t xml:space="preserve"> issues </w:t>
      </w:r>
      <w:r w:rsidRPr="00D878BC">
        <w:rPr>
          <w:rStyle w:val="StyleUnderline"/>
          <w:highlight w:val="cyan"/>
        </w:rPr>
        <w:t>are</w:t>
      </w:r>
      <w:r w:rsidRPr="00095C2D">
        <w:rPr>
          <w:rStyle w:val="StyleUnderline"/>
        </w:rPr>
        <w:t xml:space="preserve"> but </w:t>
      </w:r>
      <w:r w:rsidRPr="00D878BC">
        <w:rPr>
          <w:rStyle w:val="Emphasis"/>
          <w:highlight w:val="cyan"/>
        </w:rPr>
        <w:t>symptoms</w:t>
      </w:r>
      <w:r w:rsidRPr="00D878BC">
        <w:rPr>
          <w:rStyle w:val="StyleUnderline"/>
          <w:highlight w:val="cyan"/>
        </w:rPr>
        <w:t xml:space="preserve"> of a </w:t>
      </w:r>
      <w:r w:rsidRPr="00D878BC">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D878BC">
        <w:rPr>
          <w:rStyle w:val="Emphasis"/>
          <w:highlight w:val="cyan"/>
        </w:rPr>
        <w:t>problem</w:t>
      </w:r>
      <w:r w:rsidRPr="00073031">
        <w:rPr>
          <w:sz w:val="16"/>
        </w:rPr>
        <w:t xml:space="preserve"> in our society </w:t>
      </w:r>
      <w:r w:rsidRPr="00D878BC">
        <w:rPr>
          <w:rStyle w:val="StyleUnderline"/>
          <w:highlight w:val="cyan"/>
        </w:rPr>
        <w:t>that</w:t>
      </w:r>
      <w:r w:rsidRPr="00073031">
        <w:rPr>
          <w:sz w:val="16"/>
        </w:rPr>
        <w:t xml:space="preserve"> unless we address soon we </w:t>
      </w:r>
      <w:r w:rsidRPr="00D878BC">
        <w:rPr>
          <w:rStyle w:val="StyleUnderline"/>
          <w:highlight w:val="cyan"/>
        </w:rPr>
        <w:t>risk</w:t>
      </w:r>
      <w:r w:rsidRPr="00095C2D">
        <w:rPr>
          <w:rStyle w:val="StyleUnderline"/>
        </w:rPr>
        <w:t xml:space="preserve"> permanent </w:t>
      </w:r>
      <w:r w:rsidRPr="00095C2D">
        <w:rPr>
          <w:rStyle w:val="Emphasis"/>
        </w:rPr>
        <w:t xml:space="preserve">societal </w:t>
      </w:r>
      <w:r w:rsidRPr="00D878BC">
        <w:rPr>
          <w:rStyle w:val="Emphasis"/>
          <w:highlight w:val="cyan"/>
        </w:rPr>
        <w:t>failures</w:t>
      </w:r>
      <w:r w:rsidRPr="00D878BC">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D878BC">
        <w:rPr>
          <w:rStyle w:val="StyleUnderline"/>
          <w:highlight w:val="cyan"/>
        </w:rPr>
        <w:t>years</w:t>
      </w:r>
      <w:r w:rsidRPr="00073031">
        <w:rPr>
          <w:sz w:val="16"/>
        </w:rPr>
        <w:t>.</w:t>
      </w:r>
    </w:p>
    <w:p w14:paraId="05DDD0A9" w14:textId="77777777" w:rsidR="001E677B" w:rsidRPr="00073031" w:rsidRDefault="001E677B" w:rsidP="001E677B">
      <w:pPr>
        <w:rPr>
          <w:sz w:val="16"/>
        </w:rPr>
      </w:pPr>
      <w:r w:rsidRPr="00D878BC">
        <w:rPr>
          <w:rStyle w:val="StyleUnderline"/>
          <w:highlight w:val="cyan"/>
        </w:rPr>
        <w:t>This</w:t>
      </w:r>
      <w:r w:rsidRPr="00095C2D">
        <w:rPr>
          <w:rStyle w:val="StyleUnderline"/>
        </w:rPr>
        <w:t xml:space="preserve"> greater cause </w:t>
      </w:r>
      <w:r w:rsidRPr="00D878BC">
        <w:rPr>
          <w:rStyle w:val="StyleUnderline"/>
          <w:highlight w:val="cyan"/>
        </w:rPr>
        <w:t>is</w:t>
      </w:r>
      <w:r w:rsidRPr="00095C2D">
        <w:rPr>
          <w:rStyle w:val="StyleUnderline"/>
        </w:rPr>
        <w:t xml:space="preserve"> our very own </w:t>
      </w:r>
      <w:r w:rsidRPr="00D878BC">
        <w:rPr>
          <w:rStyle w:val="Emphasis"/>
          <w:highlight w:val="cyan"/>
        </w:rPr>
        <w:t>failing</w:t>
      </w:r>
      <w:r w:rsidRPr="00095C2D">
        <w:rPr>
          <w:rStyle w:val="Emphasis"/>
        </w:rPr>
        <w:t xml:space="preserve"> system</w:t>
      </w:r>
      <w:r w:rsidRPr="00095C2D">
        <w:rPr>
          <w:rStyle w:val="StyleUnderline"/>
        </w:rPr>
        <w:t xml:space="preserve"> of </w:t>
      </w:r>
      <w:r w:rsidRPr="00D878BC">
        <w:rPr>
          <w:rStyle w:val="Emphasis"/>
          <w:highlight w:val="cyan"/>
        </w:rPr>
        <w:t>governance</w:t>
      </w:r>
      <w:r w:rsidRPr="00095C2D">
        <w:rPr>
          <w:rStyle w:val="StyleUnderline"/>
        </w:rPr>
        <w:t>!!!</w:t>
      </w:r>
    </w:p>
    <w:bookmarkEnd w:id="0"/>
    <w:p w14:paraId="299A984C" w14:textId="77777777" w:rsidR="001E677B" w:rsidRPr="00073031" w:rsidRDefault="001E677B" w:rsidP="001E677B">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D878BC">
        <w:rPr>
          <w:rStyle w:val="StyleUnderline"/>
          <w:highlight w:val="cyan"/>
        </w:rPr>
        <w:t>a</w:t>
      </w:r>
      <w:r w:rsidRPr="00073031">
        <w:rPr>
          <w:rStyle w:val="StyleUnderline"/>
        </w:rPr>
        <w:t xml:space="preserve"> steady </w:t>
      </w:r>
      <w:r w:rsidRPr="00D878BC">
        <w:rPr>
          <w:rStyle w:val="StyleUnderline"/>
          <w:highlight w:val="cyan"/>
        </w:rPr>
        <w:t>transfer</w:t>
      </w:r>
      <w:r w:rsidRPr="00187A30">
        <w:rPr>
          <w:rStyle w:val="StyleUnderline"/>
        </w:rPr>
        <w:t xml:space="preserve"> of power away </w:t>
      </w:r>
      <w:r w:rsidRPr="00D878BC">
        <w:rPr>
          <w:rStyle w:val="StyleUnderline"/>
          <w:highlight w:val="cyan"/>
        </w:rPr>
        <w:t>from</w:t>
      </w:r>
      <w:r w:rsidRPr="00187A30">
        <w:rPr>
          <w:rStyle w:val="StyleUnderline"/>
        </w:rPr>
        <w:t xml:space="preserve"> the </w:t>
      </w:r>
      <w:r w:rsidRPr="00D878BC">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Federal government we saw a similar steady concentration of power in the hands of the Executive (the singular President), and to a certain extend the Supreme Court (due to Congressional acquiescence).</w:t>
      </w:r>
    </w:p>
    <w:p w14:paraId="2AD1583A" w14:textId="77777777" w:rsidR="001E677B" w:rsidRPr="00073031" w:rsidRDefault="001E677B" w:rsidP="001E677B">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3C3280E3" w14:textId="77777777" w:rsidR="001E677B" w:rsidRPr="00073031" w:rsidRDefault="001E677B" w:rsidP="001E677B">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788759CE" w14:textId="77777777" w:rsidR="001E677B" w:rsidRPr="00073031" w:rsidRDefault="001E677B" w:rsidP="001E677B">
      <w:pPr>
        <w:rPr>
          <w:sz w:val="16"/>
        </w:rPr>
      </w:pPr>
      <w:r w:rsidRPr="00D878BC">
        <w:rPr>
          <w:rStyle w:val="StyleUnderline"/>
          <w:highlight w:val="cyan"/>
        </w:rPr>
        <w:t xml:space="preserve">There is </w:t>
      </w:r>
      <w:r w:rsidRPr="00D878BC">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D878BC">
        <w:rPr>
          <w:rStyle w:val="StyleUnderline"/>
          <w:highlight w:val="cyan"/>
        </w:rPr>
        <w:t xml:space="preserve">at the </w:t>
      </w:r>
      <w:r w:rsidRPr="00D878BC">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D878BC">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D878BC">
        <w:rPr>
          <w:rStyle w:val="Emphasis"/>
          <w:highlight w:val="cyan"/>
        </w:rPr>
        <w:t>targets</w:t>
      </w:r>
      <w:r w:rsidRPr="00D878BC">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D878BC">
        <w:rPr>
          <w:rStyle w:val="Emphasis"/>
          <w:highlight w:val="cyan"/>
        </w:rPr>
        <w:t>lobbying</w:t>
      </w:r>
      <w:r w:rsidRPr="00073031">
        <w:rPr>
          <w:sz w:val="16"/>
        </w:rPr>
        <w:t xml:space="preserve"> organizations, </w:t>
      </w:r>
      <w:r w:rsidRPr="00187A30">
        <w:rPr>
          <w:rStyle w:val="StyleUnderline"/>
        </w:rPr>
        <w:t xml:space="preserve">makes </w:t>
      </w:r>
      <w:r w:rsidRPr="00D878BC">
        <w:rPr>
          <w:rStyle w:val="Emphasis"/>
          <w:highlight w:val="cyan"/>
        </w:rPr>
        <w:t>negotiations</w:t>
      </w:r>
      <w:r w:rsidRPr="00187A30">
        <w:rPr>
          <w:rStyle w:val="StyleUnderline"/>
        </w:rPr>
        <w:t xml:space="preserve"> for compromise </w:t>
      </w:r>
      <w:r w:rsidRPr="00D878BC">
        <w:rPr>
          <w:rStyle w:val="StyleUnderline"/>
          <w:highlight w:val="cyan"/>
        </w:rPr>
        <w:t>impossible</w:t>
      </w:r>
      <w:r w:rsidRPr="00073031">
        <w:rPr>
          <w:sz w:val="16"/>
        </w:rPr>
        <w:t xml:space="preserve"> because there is so much at stake, </w:t>
      </w:r>
      <w:r w:rsidRPr="00D878BC">
        <w:rPr>
          <w:rStyle w:val="StyleUnderline"/>
          <w:highlight w:val="cyan"/>
        </w:rPr>
        <w:t>and</w:t>
      </w:r>
      <w:r w:rsidRPr="00187A30">
        <w:rPr>
          <w:rStyle w:val="StyleUnderline"/>
        </w:rPr>
        <w:t xml:space="preserve"> it has </w:t>
      </w:r>
      <w:r w:rsidRPr="00D878BC">
        <w:rPr>
          <w:rStyle w:val="StyleUnderline"/>
          <w:highlight w:val="cyan"/>
        </w:rPr>
        <w:t>created</w:t>
      </w:r>
      <w:r w:rsidRPr="00187A30">
        <w:rPr>
          <w:rStyle w:val="StyleUnderline"/>
        </w:rPr>
        <w:t xml:space="preserve"> a </w:t>
      </w:r>
      <w:r w:rsidRPr="00187A30">
        <w:rPr>
          <w:rStyle w:val="Emphasis"/>
        </w:rPr>
        <w:t xml:space="preserve">highly </w:t>
      </w:r>
      <w:r w:rsidRPr="00D878BC">
        <w:rPr>
          <w:rStyle w:val="Emphasis"/>
          <w:highlight w:val="cyan"/>
        </w:rPr>
        <w:t>unbalanced</w:t>
      </w:r>
      <w:r w:rsidRPr="00D878BC">
        <w:rPr>
          <w:rStyle w:val="StyleUnderline"/>
          <w:highlight w:val="cyan"/>
        </w:rPr>
        <w:t xml:space="preserve"> system</w:t>
      </w:r>
      <w:r w:rsidRPr="00073031">
        <w:rPr>
          <w:sz w:val="16"/>
        </w:rPr>
        <w:t xml:space="preserve"> (where “checks and balances” are not fully implemented and more often can’t work effectively).</w:t>
      </w:r>
    </w:p>
    <w:p w14:paraId="7B8D2FC4" w14:textId="77777777" w:rsidR="001E677B" w:rsidRPr="00073031" w:rsidRDefault="001E677B" w:rsidP="001E677B">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D878BC">
        <w:rPr>
          <w:rStyle w:val="StyleUnderline"/>
          <w:highlight w:val="cyan"/>
        </w:rPr>
        <w:t>unless we address</w:t>
      </w:r>
      <w:r w:rsidRPr="00187A30">
        <w:rPr>
          <w:rStyle w:val="StyleUnderline"/>
        </w:rPr>
        <w:t xml:space="preserve"> these </w:t>
      </w:r>
      <w:r w:rsidRPr="00D878BC">
        <w:rPr>
          <w:rStyle w:val="StyleUnderline"/>
          <w:highlight w:val="cyan"/>
        </w:rPr>
        <w:t>‘</w:t>
      </w:r>
      <w:r w:rsidRPr="00D878BC">
        <w:rPr>
          <w:rStyle w:val="Emphasis"/>
          <w:highlight w:val="cyan"/>
        </w:rPr>
        <w:t>systemic</w:t>
      </w:r>
      <w:r w:rsidRPr="00D878BC">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D878BC">
        <w:rPr>
          <w:rStyle w:val="StyleUnderline"/>
          <w:highlight w:val="cyan"/>
        </w:rPr>
        <w:t>and </w:t>
      </w:r>
      <w:r w:rsidRPr="00D878BC">
        <w:rPr>
          <w:rStyle w:val="Emphasis"/>
          <w:highlight w:val="cyan"/>
        </w:rPr>
        <w:t>fix</w:t>
      </w:r>
      <w:r w:rsidRPr="00187A30">
        <w:rPr>
          <w:rStyle w:val="Emphasis"/>
        </w:rPr>
        <w:t xml:space="preserve"> the </w:t>
      </w:r>
      <w:r w:rsidRPr="00D878BC">
        <w:rPr>
          <w:rStyle w:val="Emphasis"/>
          <w:highlight w:val="cyan"/>
        </w:rPr>
        <w:t>process</w:t>
      </w:r>
      <w:r w:rsidRPr="00D878BC">
        <w:rPr>
          <w:rStyle w:val="StyleUnderline"/>
          <w:highlight w:val="cyan"/>
        </w:rPr>
        <w:t xml:space="preserve">, we will </w:t>
      </w:r>
      <w:r w:rsidRPr="00D878BC">
        <w:rPr>
          <w:rStyle w:val="Emphasis"/>
          <w:highlight w:val="cyan"/>
        </w:rPr>
        <w:t>never</w:t>
      </w:r>
      <w:r w:rsidRPr="00D878BC">
        <w:rPr>
          <w:rStyle w:val="StyleUnderline"/>
          <w:highlight w:val="cyan"/>
        </w:rPr>
        <w:t xml:space="preserve"> get</w:t>
      </w:r>
      <w:r w:rsidRPr="00187A30">
        <w:rPr>
          <w:rStyle w:val="StyleUnderline"/>
        </w:rPr>
        <w:t xml:space="preserve"> </w:t>
      </w:r>
      <w:r w:rsidRPr="00187A30">
        <w:rPr>
          <w:rStyle w:val="Emphasis"/>
        </w:rPr>
        <w:t xml:space="preserve">lasting </w:t>
      </w:r>
      <w:r w:rsidRPr="00D878BC">
        <w:rPr>
          <w:rStyle w:val="Emphasis"/>
          <w:highlight w:val="cyan"/>
        </w:rPr>
        <w:t>solutions</w:t>
      </w:r>
      <w:r w:rsidRPr="00D878BC">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D878BC">
        <w:rPr>
          <w:rStyle w:val="Emphasis"/>
          <w:highlight w:val="cyan"/>
        </w:rPr>
        <w:t>societal challenges</w:t>
      </w:r>
      <w:r w:rsidRPr="00073031">
        <w:rPr>
          <w:sz w:val="16"/>
        </w:rPr>
        <w:t>.</w:t>
      </w:r>
    </w:p>
    <w:p w14:paraId="726E5CD3" w14:textId="77777777" w:rsidR="001E677B" w:rsidRPr="00073031" w:rsidRDefault="001E677B" w:rsidP="001E677B">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0EEBF6C7" w14:textId="77777777" w:rsidR="001E677B" w:rsidRPr="00073031" w:rsidRDefault="001E677B" w:rsidP="001E677B">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0D66E7F8" w14:textId="77777777" w:rsidR="001E677B" w:rsidRPr="00073031" w:rsidRDefault="001E677B" w:rsidP="001E677B">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3FDDC6FF" w14:textId="77777777" w:rsidR="001E677B" w:rsidRPr="00073031" w:rsidRDefault="001E677B" w:rsidP="001E677B">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A27FD6D" w14:textId="77777777" w:rsidR="001E677B" w:rsidRPr="00073031" w:rsidRDefault="001E677B" w:rsidP="001E677B">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2B3221CE" w14:textId="77777777" w:rsidR="001E677B" w:rsidRPr="00073031" w:rsidRDefault="001E677B" w:rsidP="001E677B">
      <w:pPr>
        <w:rPr>
          <w:sz w:val="16"/>
        </w:rPr>
      </w:pPr>
      <w:r w:rsidRPr="00095C2D">
        <w:rPr>
          <w:rStyle w:val="StyleUnderline"/>
        </w:rPr>
        <w:t xml:space="preserve">If we want </w:t>
      </w:r>
      <w:r w:rsidRPr="00D878BC">
        <w:rPr>
          <w:rStyle w:val="StyleUnderline"/>
          <w:highlight w:val="cyan"/>
        </w:rPr>
        <w:t>to address the</w:t>
      </w:r>
      <w:r w:rsidRPr="00095C2D">
        <w:rPr>
          <w:rStyle w:val="StyleUnderline"/>
        </w:rPr>
        <w:t xml:space="preserve"> </w:t>
      </w:r>
      <w:r w:rsidRPr="00095C2D">
        <w:rPr>
          <w:rStyle w:val="Emphasis"/>
        </w:rPr>
        <w:t xml:space="preserve">underlying </w:t>
      </w:r>
      <w:r w:rsidRPr="00D878BC">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D878BC">
        <w:rPr>
          <w:rStyle w:val="Emphasis"/>
          <w:highlight w:val="cyan"/>
        </w:rPr>
        <w:t>return</w:t>
      </w:r>
      <w:r w:rsidRPr="00095C2D">
        <w:rPr>
          <w:rStyle w:val="StyleUnderline"/>
        </w:rPr>
        <w:t xml:space="preserve">ing </w:t>
      </w:r>
      <w:r w:rsidRPr="00D878BC">
        <w:rPr>
          <w:rStyle w:val="Emphasis"/>
          <w:highlight w:val="cyan"/>
        </w:rPr>
        <w:t>powers</w:t>
      </w:r>
      <w:r w:rsidRPr="00095C2D">
        <w:rPr>
          <w:rStyle w:val="StyleUnderline"/>
        </w:rPr>
        <w:t xml:space="preserve"> back </w:t>
      </w:r>
      <w:r w:rsidRPr="00D878BC">
        <w:rPr>
          <w:rStyle w:val="StyleUnderline"/>
          <w:highlight w:val="cyan"/>
        </w:rPr>
        <w:t xml:space="preserve">to the </w:t>
      </w:r>
      <w:r w:rsidRPr="00D878BC">
        <w:rPr>
          <w:rStyle w:val="Emphasis"/>
          <w:highlight w:val="cyan"/>
        </w:rPr>
        <w:t>States</w:t>
      </w:r>
      <w:r w:rsidRPr="00073031">
        <w:rPr>
          <w:sz w:val="16"/>
        </w:rPr>
        <w:t>… we can get on a path where we see real results within the next 20 to 30 years.</w:t>
      </w:r>
    </w:p>
    <w:p w14:paraId="3D47A232" w14:textId="77777777" w:rsidR="001E677B" w:rsidRPr="005E7827" w:rsidRDefault="001E677B" w:rsidP="001E677B">
      <w:pPr>
        <w:rPr>
          <w:u w:val="single"/>
        </w:rPr>
      </w:pPr>
      <w:r w:rsidRPr="00D878BC">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D878BC">
        <w:rPr>
          <w:rStyle w:val="Emphasis"/>
          <w:highlight w:val="cyan"/>
        </w:rPr>
        <w:t>dysfunction</w:t>
      </w:r>
      <w:r w:rsidRPr="00095C2D">
        <w:rPr>
          <w:rStyle w:val="StyleUnderline"/>
        </w:rPr>
        <w:t xml:space="preserve"> at the Federal level </w:t>
      </w:r>
      <w:r w:rsidRPr="00D878BC">
        <w:rPr>
          <w:rStyle w:val="StyleUnderline"/>
          <w:highlight w:val="cyan"/>
        </w:rPr>
        <w:t>will</w:t>
      </w:r>
      <w:r w:rsidRPr="00095C2D">
        <w:rPr>
          <w:rStyle w:val="StyleUnderline"/>
        </w:rPr>
        <w:t xml:space="preserve"> only </w:t>
      </w:r>
      <w:r w:rsidRPr="00D878BC">
        <w:rPr>
          <w:rStyle w:val="Emphasis"/>
          <w:highlight w:val="cyan"/>
        </w:rPr>
        <w:t>get worse</w:t>
      </w:r>
      <w:r w:rsidRPr="00095C2D">
        <w:rPr>
          <w:rStyle w:val="StyleUnderline"/>
        </w:rPr>
        <w:t>!</w:t>
      </w:r>
    </w:p>
    <w:p w14:paraId="19A1BDDB" w14:textId="77777777" w:rsidR="001E677B" w:rsidRPr="00EF1621" w:rsidRDefault="001E677B" w:rsidP="001E677B"/>
    <w:p w14:paraId="6CFD3719" w14:textId="77777777" w:rsidR="001E677B" w:rsidRDefault="001E677B" w:rsidP="001E677B">
      <w:pPr>
        <w:pStyle w:val="Heading2"/>
      </w:pPr>
      <w:r>
        <w:t>ADV 1</w:t>
      </w:r>
    </w:p>
    <w:p w14:paraId="4937B14B" w14:textId="77777777" w:rsidR="001E677B" w:rsidRPr="00870CD4" w:rsidRDefault="001E677B" w:rsidP="001E677B">
      <w:pPr>
        <w:pStyle w:val="Heading3"/>
      </w:pPr>
      <w:r>
        <w:t>Circumvention---1NC</w:t>
      </w:r>
    </w:p>
    <w:p w14:paraId="789963C8" w14:textId="77777777" w:rsidR="001E677B" w:rsidRDefault="001E677B" w:rsidP="001E677B">
      <w:pPr>
        <w:pStyle w:val="Heading4"/>
        <w:rPr>
          <w:rFonts w:eastAsia="Times New Roman"/>
        </w:rPr>
      </w:pPr>
      <w:r w:rsidRPr="001412EA">
        <w:rPr>
          <w:rFonts w:eastAsia="Times New Roman"/>
          <w:u w:val="single"/>
        </w:rPr>
        <w:t>Presumption</w:t>
      </w:r>
      <w:r>
        <w:rPr>
          <w:rFonts w:eastAsia="Times New Roman"/>
        </w:rPr>
        <w:t xml:space="preserve">. 1AC read the plan text wrong. Didn’t say the word “federal” only “workers.” You should reward vigilant negative teams. </w:t>
      </w:r>
    </w:p>
    <w:p w14:paraId="2F95F22F" w14:textId="77777777" w:rsidR="001E677B" w:rsidRPr="007B4BA9" w:rsidRDefault="001E677B" w:rsidP="001E677B"/>
    <w:p w14:paraId="2678B8BD" w14:textId="77777777" w:rsidR="001E677B" w:rsidRPr="005B62EE" w:rsidRDefault="001E677B" w:rsidP="001E677B">
      <w:pPr>
        <w:pStyle w:val="Heading4"/>
        <w:rPr>
          <w:rFonts w:eastAsia="Times New Roman"/>
        </w:rPr>
      </w:pPr>
      <w:r w:rsidRPr="005B62EE">
        <w:rPr>
          <w:rFonts w:eastAsia="Times New Roman"/>
        </w:rPr>
        <w:t xml:space="preserve">Circumvention. Employers and courts nullify enforcement. </w:t>
      </w:r>
    </w:p>
    <w:p w14:paraId="0053DEF7" w14:textId="77777777" w:rsidR="001E677B" w:rsidRPr="005B62EE" w:rsidRDefault="001E677B" w:rsidP="001E677B">
      <w:pPr>
        <w:rPr>
          <w:rFonts w:eastAsia="Aptos"/>
        </w:rPr>
      </w:pPr>
      <w:r w:rsidRPr="005B62EE">
        <w:rPr>
          <w:rFonts w:eastAsia="Aptos"/>
          <w:b/>
          <w:bCs/>
          <w:sz w:val="26"/>
        </w:rPr>
        <w:t>Meyerson 25</w:t>
      </w:r>
      <w:r>
        <w:rPr>
          <w:rFonts w:eastAsia="Aptos"/>
        </w:rPr>
        <w:t xml:space="preserve"> [</w:t>
      </w:r>
      <w:r w:rsidRPr="005B62EE">
        <w:rPr>
          <w:rFonts w:eastAsia="Aptos"/>
        </w:rPr>
        <w:t>Harold editor at large of The American Prospect, "A Federal Appellate Court Finds the NLRB to Be Unconstitutional," American Prospect, 8/25/25, https://prospect.org/justice/2025-08-25-federal-appellate-court-finds-nlrb-unconstitutional/</w:t>
      </w:r>
      <w:r>
        <w:rPr>
          <w:rFonts w:eastAsia="Aptos"/>
        </w:rPr>
        <w:t>]</w:t>
      </w:r>
    </w:p>
    <w:p w14:paraId="2C9D54F7" w14:textId="77777777" w:rsidR="001E677B" w:rsidRPr="005B62EE" w:rsidRDefault="001E677B" w:rsidP="001E677B">
      <w:pPr>
        <w:rPr>
          <w:rFonts w:eastAsia="Aptos"/>
          <w:sz w:val="14"/>
        </w:rPr>
      </w:pPr>
      <w:r w:rsidRPr="005B62EE">
        <w:rPr>
          <w:rFonts w:eastAsia="Aptos"/>
          <w:sz w:val="14"/>
        </w:rPr>
        <w:t xml:space="preserve">Today, </w:t>
      </w:r>
      <w:r w:rsidRPr="005B62EE">
        <w:rPr>
          <w:rFonts w:eastAsia="Aptos"/>
          <w:u w:val="single"/>
        </w:rPr>
        <w:t xml:space="preserve">the </w:t>
      </w:r>
      <w:r w:rsidRPr="005F46B8">
        <w:rPr>
          <w:rFonts w:eastAsia="Aptos"/>
          <w:highlight w:val="cyan"/>
          <w:u w:val="single"/>
        </w:rPr>
        <w:t xml:space="preserve">NLRA hovers </w:t>
      </w:r>
      <w:r w:rsidRPr="005B62EE">
        <w:rPr>
          <w:rFonts w:eastAsia="Aptos"/>
          <w:u w:val="single"/>
        </w:rPr>
        <w:t xml:space="preserve">somewhere between </w:t>
      </w:r>
      <w:r w:rsidRPr="005F46B8">
        <w:rPr>
          <w:rFonts w:eastAsia="Aptos"/>
          <w:b/>
          <w:bCs/>
          <w:iCs/>
          <w:highlight w:val="cyan"/>
          <w:u w:val="single"/>
          <w:bdr w:val="single" w:sz="8" w:space="0" w:color="auto"/>
        </w:rPr>
        <w:t>de facto</w:t>
      </w:r>
      <w:r w:rsidRPr="005B62EE">
        <w:rPr>
          <w:rFonts w:eastAsia="Aptos"/>
          <w:sz w:val="14"/>
        </w:rPr>
        <w:t xml:space="preserve"> </w:t>
      </w:r>
      <w:r w:rsidRPr="005B62EE">
        <w:rPr>
          <w:rFonts w:eastAsia="Aptos"/>
          <w:u w:val="single"/>
        </w:rPr>
        <w:t>and</w:t>
      </w:r>
      <w:r w:rsidRPr="005B62EE">
        <w:rPr>
          <w:rFonts w:eastAsia="Aptos"/>
          <w:sz w:val="14"/>
        </w:rPr>
        <w:t xml:space="preserve"> </w:t>
      </w:r>
      <w:r w:rsidRPr="00786BF5">
        <w:rPr>
          <w:rFonts w:eastAsia="Aptos"/>
          <w:b/>
          <w:bCs/>
          <w:iCs/>
          <w:u w:val="single"/>
          <w:bdr w:val="single" w:sz="8" w:space="0" w:color="auto"/>
        </w:rPr>
        <w:t>de jure</w:t>
      </w:r>
      <w:r w:rsidRPr="005B62EE">
        <w:rPr>
          <w:rFonts w:eastAsia="Aptos"/>
          <w:sz w:val="14"/>
        </w:rPr>
        <w:t xml:space="preserve"> </w:t>
      </w:r>
      <w:r w:rsidRPr="005F46B8">
        <w:rPr>
          <w:rFonts w:eastAsia="Aptos"/>
          <w:highlight w:val="cyan"/>
          <w:u w:val="single"/>
        </w:rPr>
        <w:t>nullification</w:t>
      </w:r>
      <w:r w:rsidRPr="005B62EE">
        <w:rPr>
          <w:rFonts w:eastAsia="Aptos"/>
          <w:sz w:val="14"/>
        </w:rPr>
        <w:t xml:space="preserve">. </w:t>
      </w:r>
      <w:r w:rsidRPr="005B62EE">
        <w:rPr>
          <w:rFonts w:eastAsia="Aptos"/>
          <w:u w:val="single"/>
        </w:rPr>
        <w:t xml:space="preserve">It’s been </w:t>
      </w:r>
      <w:r w:rsidRPr="00786BF5">
        <w:rPr>
          <w:rFonts w:eastAsia="Aptos"/>
          <w:b/>
          <w:bCs/>
          <w:iCs/>
          <w:u w:val="single"/>
          <w:bdr w:val="single" w:sz="8" w:space="0" w:color="auto"/>
        </w:rPr>
        <w:t xml:space="preserve">slowly </w:t>
      </w:r>
      <w:r w:rsidRPr="005F46B8">
        <w:rPr>
          <w:rFonts w:eastAsia="Aptos"/>
          <w:b/>
          <w:bCs/>
          <w:iCs/>
          <w:highlight w:val="cyan"/>
          <w:u w:val="single"/>
          <w:bdr w:val="single" w:sz="8" w:space="0" w:color="auto"/>
        </w:rPr>
        <w:t>eroding</w:t>
      </w:r>
      <w:r w:rsidRPr="005B62EE">
        <w:rPr>
          <w:rFonts w:eastAsia="Aptos"/>
          <w:sz w:val="14"/>
        </w:rPr>
        <w:t xml:space="preserve"> </w:t>
      </w:r>
      <w:r w:rsidRPr="005B62EE">
        <w:rPr>
          <w:rFonts w:eastAsia="Aptos"/>
          <w:u w:val="single"/>
        </w:rPr>
        <w:t>for at least half a century</w:t>
      </w:r>
      <w:r w:rsidRPr="005B62EE">
        <w:rPr>
          <w:rFonts w:eastAsia="Aptos"/>
          <w:sz w:val="14"/>
        </w:rPr>
        <w:t xml:space="preserve">, </w:t>
      </w:r>
      <w:r w:rsidRPr="005F46B8">
        <w:rPr>
          <w:rFonts w:eastAsia="Aptos"/>
          <w:highlight w:val="cyan"/>
          <w:u w:val="single"/>
        </w:rPr>
        <w:t>as</w:t>
      </w:r>
      <w:r w:rsidRPr="005B62EE">
        <w:rPr>
          <w:rFonts w:eastAsia="Aptos"/>
          <w:u w:val="single"/>
        </w:rPr>
        <w:t xml:space="preserve"> </w:t>
      </w:r>
      <w:r w:rsidRPr="005F46B8">
        <w:rPr>
          <w:rFonts w:eastAsia="Aptos"/>
          <w:b/>
          <w:bCs/>
          <w:iCs/>
          <w:highlight w:val="cyan"/>
          <w:u w:val="single"/>
          <w:bdr w:val="single" w:sz="8" w:space="0" w:color="auto"/>
        </w:rPr>
        <w:t>employer resistance</w:t>
      </w:r>
      <w:r w:rsidRPr="005B62EE">
        <w:rPr>
          <w:rFonts w:eastAsia="Aptos"/>
          <w:sz w:val="14"/>
        </w:rPr>
        <w:t xml:space="preserve"> </w:t>
      </w:r>
      <w:r w:rsidRPr="005B62EE">
        <w:rPr>
          <w:rFonts w:eastAsia="Aptos"/>
          <w:u w:val="single"/>
        </w:rPr>
        <w:t xml:space="preserve">to it has </w:t>
      </w:r>
      <w:r w:rsidRPr="005F46B8">
        <w:rPr>
          <w:rFonts w:eastAsia="Aptos"/>
          <w:b/>
          <w:bCs/>
          <w:iCs/>
          <w:highlight w:val="cyan"/>
          <w:u w:val="single"/>
          <w:bdr w:val="single" w:sz="8" w:space="0" w:color="auto"/>
        </w:rPr>
        <w:t>heightened</w:t>
      </w:r>
      <w:r w:rsidRPr="005B62EE">
        <w:rPr>
          <w:rFonts w:eastAsia="Aptos"/>
          <w:sz w:val="14"/>
        </w:rPr>
        <w:t xml:space="preserve">, </w:t>
      </w:r>
      <w:r w:rsidRPr="005F46B8">
        <w:rPr>
          <w:rFonts w:eastAsia="Aptos"/>
          <w:highlight w:val="cyan"/>
          <w:u w:val="single"/>
        </w:rPr>
        <w:t>and</w:t>
      </w:r>
      <w:r w:rsidRPr="005B62EE">
        <w:rPr>
          <w:rFonts w:eastAsia="Aptos"/>
          <w:u w:val="single"/>
        </w:rPr>
        <w:t xml:space="preserve"> as the </w:t>
      </w:r>
      <w:r w:rsidRPr="005F46B8">
        <w:rPr>
          <w:rFonts w:eastAsia="Aptos"/>
          <w:b/>
          <w:bCs/>
          <w:iCs/>
          <w:highlight w:val="cyan"/>
          <w:u w:val="single"/>
          <w:bdr w:val="single" w:sz="8" w:space="0" w:color="auto"/>
        </w:rPr>
        <w:t>penalties</w:t>
      </w:r>
      <w:r w:rsidRPr="005B62EE">
        <w:rPr>
          <w:rFonts w:eastAsia="Aptos"/>
          <w:u w:val="single"/>
        </w:rPr>
        <w:t xml:space="preserve"> to</w:t>
      </w:r>
      <w:r w:rsidRPr="005B62EE">
        <w:rPr>
          <w:rFonts w:eastAsia="Aptos"/>
          <w:sz w:val="14"/>
        </w:rPr>
        <w:t xml:space="preserve"> </w:t>
      </w:r>
      <w:r w:rsidRPr="005B62EE">
        <w:rPr>
          <w:rFonts w:eastAsia="Aptos"/>
          <w:u w:val="single"/>
        </w:rPr>
        <w:t xml:space="preserve">employers for violating its terms </w:t>
      </w:r>
      <w:r w:rsidRPr="00786BF5">
        <w:rPr>
          <w:rFonts w:eastAsia="Aptos"/>
          <w:b/>
          <w:bCs/>
          <w:iCs/>
          <w:u w:val="single"/>
          <w:bdr w:val="single" w:sz="8" w:space="0" w:color="auto"/>
        </w:rPr>
        <w:t xml:space="preserve">have </w:t>
      </w:r>
      <w:r w:rsidRPr="005F46B8">
        <w:rPr>
          <w:rFonts w:eastAsia="Aptos"/>
          <w:b/>
          <w:bCs/>
          <w:iCs/>
          <w:highlight w:val="cyan"/>
          <w:u w:val="single"/>
          <w:bdr w:val="single" w:sz="8" w:space="0" w:color="auto"/>
        </w:rPr>
        <w:t>weakened</w:t>
      </w:r>
      <w:r w:rsidRPr="005B62EE">
        <w:rPr>
          <w:rFonts w:eastAsia="Aptos"/>
          <w:sz w:val="14"/>
        </w:rPr>
        <w:t xml:space="preserve">. Currently, the fact that </w:t>
      </w:r>
      <w:r w:rsidRPr="005B62EE">
        <w:rPr>
          <w:rFonts w:eastAsia="Aptos"/>
          <w:u w:val="single"/>
        </w:rPr>
        <w:t xml:space="preserve">the five-member National Labor Relations Board is </w:t>
      </w:r>
      <w:r w:rsidRPr="00786BF5">
        <w:rPr>
          <w:rFonts w:eastAsia="Aptos"/>
          <w:b/>
          <w:bCs/>
          <w:iCs/>
          <w:u w:val="single"/>
          <w:bdr w:val="single" w:sz="8" w:space="0" w:color="auto"/>
        </w:rPr>
        <w:t>down to</w:t>
      </w:r>
      <w:r w:rsidRPr="005B62EE">
        <w:rPr>
          <w:rFonts w:eastAsia="Aptos"/>
          <w:u w:val="single"/>
        </w:rPr>
        <w:t xml:space="preserve"> just</w:t>
      </w:r>
      <w:r w:rsidRPr="005B62EE">
        <w:rPr>
          <w:rFonts w:eastAsia="Aptos"/>
          <w:sz w:val="14"/>
        </w:rPr>
        <w:t xml:space="preserve"> </w:t>
      </w:r>
      <w:r w:rsidRPr="005F46B8">
        <w:rPr>
          <w:rFonts w:eastAsia="Aptos"/>
          <w:b/>
          <w:bCs/>
          <w:iCs/>
          <w:highlight w:val="cyan"/>
          <w:u w:val="single"/>
          <w:bdr w:val="single" w:sz="8" w:space="0" w:color="auto"/>
        </w:rPr>
        <w:t>two member</w:t>
      </w:r>
      <w:r w:rsidRPr="00786BF5">
        <w:rPr>
          <w:rFonts w:eastAsia="Aptos"/>
          <w:b/>
          <w:bCs/>
          <w:iCs/>
          <w:u w:val="single"/>
          <w:bdr w:val="single" w:sz="8" w:space="0" w:color="auto"/>
        </w:rPr>
        <w:t>s</w:t>
      </w:r>
      <w:r w:rsidRPr="005B62EE">
        <w:rPr>
          <w:rFonts w:eastAsia="Aptos"/>
          <w:sz w:val="14"/>
        </w:rPr>
        <w:t>—</w:t>
      </w:r>
      <w:r w:rsidRPr="005B62EE">
        <w:rPr>
          <w:rFonts w:eastAsia="Aptos"/>
          <w:u w:val="single"/>
        </w:rPr>
        <w:t>not enough to constitute a quorum</w:t>
      </w:r>
      <w:r w:rsidRPr="005B62EE">
        <w:rPr>
          <w:rFonts w:eastAsia="Aptos"/>
          <w:sz w:val="14"/>
        </w:rPr>
        <w:t>—</w:t>
      </w:r>
      <w:r w:rsidRPr="005B62EE">
        <w:rPr>
          <w:rFonts w:eastAsia="Aptos"/>
          <w:u w:val="single"/>
        </w:rPr>
        <w:t>means</w:t>
      </w:r>
      <w:r w:rsidRPr="005B62EE">
        <w:rPr>
          <w:rFonts w:eastAsia="Aptos"/>
          <w:sz w:val="14"/>
        </w:rPr>
        <w:t xml:space="preserve"> </w:t>
      </w:r>
      <w:r w:rsidRPr="005B62EE">
        <w:rPr>
          <w:rFonts w:eastAsia="Aptos"/>
          <w:u w:val="single"/>
        </w:rPr>
        <w:t xml:space="preserve">the </w:t>
      </w:r>
      <w:r w:rsidRPr="005F46B8">
        <w:rPr>
          <w:rFonts w:eastAsia="Aptos"/>
          <w:highlight w:val="cyan"/>
          <w:u w:val="single"/>
        </w:rPr>
        <w:t xml:space="preserve">Board can make </w:t>
      </w:r>
      <w:r w:rsidRPr="005F46B8">
        <w:rPr>
          <w:rFonts w:eastAsia="Aptos"/>
          <w:b/>
          <w:bCs/>
          <w:iCs/>
          <w:highlight w:val="cyan"/>
          <w:u w:val="single"/>
          <w:bdr w:val="single" w:sz="8" w:space="0" w:color="auto"/>
        </w:rPr>
        <w:t>no rulings</w:t>
      </w:r>
      <w:r w:rsidRPr="005B62EE">
        <w:rPr>
          <w:rFonts w:eastAsia="Aptos"/>
          <w:sz w:val="14"/>
        </w:rPr>
        <w:t xml:space="preserve">. </w:t>
      </w:r>
      <w:r w:rsidRPr="005B62EE">
        <w:rPr>
          <w:rFonts w:eastAsia="Aptos"/>
          <w:u w:val="single"/>
        </w:rPr>
        <w:t xml:space="preserve">This enables </w:t>
      </w:r>
      <w:r w:rsidRPr="005F46B8">
        <w:rPr>
          <w:rFonts w:eastAsia="Aptos"/>
          <w:highlight w:val="cyan"/>
          <w:u w:val="single"/>
        </w:rPr>
        <w:t>employers</w:t>
      </w:r>
      <w:r w:rsidRPr="005B62EE">
        <w:rPr>
          <w:rFonts w:eastAsia="Aptos"/>
          <w:u w:val="single"/>
        </w:rPr>
        <w:t xml:space="preserve"> who’ve been found to have </w:t>
      </w:r>
      <w:r w:rsidRPr="005F46B8">
        <w:rPr>
          <w:rFonts w:eastAsia="Aptos"/>
          <w:b/>
          <w:bCs/>
          <w:iCs/>
          <w:highlight w:val="cyan"/>
          <w:u w:val="single"/>
          <w:bdr w:val="single" w:sz="8" w:space="0" w:color="auto"/>
        </w:rPr>
        <w:t>violate</w:t>
      </w:r>
      <w:r w:rsidRPr="00786BF5">
        <w:rPr>
          <w:rFonts w:eastAsia="Aptos"/>
          <w:b/>
          <w:bCs/>
          <w:iCs/>
          <w:u w:val="single"/>
          <w:bdr w:val="single" w:sz="8" w:space="0" w:color="auto"/>
        </w:rPr>
        <w:t xml:space="preserve">d </w:t>
      </w:r>
      <w:r w:rsidRPr="005F46B8">
        <w:rPr>
          <w:rFonts w:eastAsia="Aptos"/>
          <w:b/>
          <w:bCs/>
          <w:iCs/>
          <w:highlight w:val="cyan"/>
          <w:u w:val="single"/>
          <w:bdr w:val="single" w:sz="8" w:space="0" w:color="auto"/>
        </w:rPr>
        <w:t>workers’ rights</w:t>
      </w:r>
      <w:r w:rsidRPr="005B62EE">
        <w:rPr>
          <w:rFonts w:eastAsia="Aptos"/>
          <w:sz w:val="14"/>
        </w:rPr>
        <w:t xml:space="preserve"> </w:t>
      </w:r>
      <w:r w:rsidRPr="005B62EE">
        <w:rPr>
          <w:rFonts w:eastAsia="Aptos"/>
          <w:u w:val="single"/>
        </w:rPr>
        <w:t xml:space="preserve">by lower NLRB administrative courts to </w:t>
      </w:r>
      <w:r w:rsidRPr="00786BF5">
        <w:rPr>
          <w:rFonts w:eastAsia="Aptos"/>
          <w:b/>
          <w:bCs/>
          <w:iCs/>
          <w:u w:val="single"/>
          <w:bdr w:val="single" w:sz="8" w:space="0" w:color="auto"/>
        </w:rPr>
        <w:t>appeal those findings</w:t>
      </w:r>
      <w:r w:rsidRPr="005B62EE">
        <w:rPr>
          <w:rFonts w:eastAsia="Aptos"/>
          <w:sz w:val="14"/>
        </w:rPr>
        <w:t xml:space="preserve"> and penalties </w:t>
      </w:r>
      <w:r w:rsidRPr="005B62EE">
        <w:rPr>
          <w:rFonts w:eastAsia="Aptos"/>
          <w:u w:val="single"/>
        </w:rPr>
        <w:t>to the Board</w:t>
      </w:r>
      <w:r w:rsidRPr="005B62EE">
        <w:rPr>
          <w:rFonts w:eastAsia="Aptos"/>
          <w:sz w:val="14"/>
        </w:rPr>
        <w:t xml:space="preserve">, </w:t>
      </w:r>
      <w:r w:rsidRPr="005B62EE">
        <w:rPr>
          <w:rFonts w:eastAsia="Aptos"/>
          <w:u w:val="single"/>
        </w:rPr>
        <w:t xml:space="preserve">which </w:t>
      </w:r>
      <w:r w:rsidRPr="00786BF5">
        <w:rPr>
          <w:rFonts w:eastAsia="Aptos"/>
          <w:b/>
          <w:bCs/>
          <w:iCs/>
          <w:u w:val="single"/>
          <w:bdr w:val="single" w:sz="8" w:space="0" w:color="auto"/>
        </w:rPr>
        <w:t>cannot rule on anything</w:t>
      </w:r>
      <w:r w:rsidRPr="005B62EE">
        <w:rPr>
          <w:rFonts w:eastAsia="Aptos"/>
          <w:sz w:val="14"/>
        </w:rPr>
        <w:t xml:space="preserve">—essentially, </w:t>
      </w:r>
      <w:r w:rsidRPr="005B62EE">
        <w:rPr>
          <w:rFonts w:eastAsia="Aptos"/>
          <w:u w:val="single"/>
        </w:rPr>
        <w:t>giving those employers</w:t>
      </w:r>
      <w:r w:rsidRPr="005B62EE">
        <w:rPr>
          <w:rFonts w:eastAsia="Aptos"/>
          <w:sz w:val="14"/>
        </w:rPr>
        <w:t xml:space="preserve"> </w:t>
      </w:r>
      <w:r w:rsidRPr="00786BF5">
        <w:rPr>
          <w:rFonts w:eastAsia="Aptos"/>
          <w:b/>
          <w:bCs/>
          <w:iCs/>
          <w:u w:val="single"/>
          <w:bdr w:val="single" w:sz="8" w:space="0" w:color="auto"/>
        </w:rPr>
        <w:t>leeway</w:t>
      </w:r>
      <w:r w:rsidRPr="005B62EE">
        <w:rPr>
          <w:rFonts w:eastAsia="Aptos"/>
          <w:sz w:val="14"/>
        </w:rPr>
        <w:t xml:space="preserve"> </w:t>
      </w:r>
      <w:r w:rsidRPr="005B62EE">
        <w:rPr>
          <w:rFonts w:eastAsia="Aptos"/>
          <w:u w:val="single"/>
        </w:rPr>
        <w:t>to keep on doing what they’re doing</w:t>
      </w:r>
      <w:r w:rsidRPr="005B62EE">
        <w:rPr>
          <w:rFonts w:eastAsia="Aptos"/>
          <w:sz w:val="14"/>
        </w:rPr>
        <w:t xml:space="preserve">, </w:t>
      </w:r>
      <w:r w:rsidRPr="005F46B8">
        <w:rPr>
          <w:rFonts w:eastAsia="Aptos"/>
          <w:b/>
          <w:bCs/>
          <w:iCs/>
          <w:highlight w:val="cyan"/>
          <w:u w:val="single"/>
          <w:bdr w:val="single" w:sz="8" w:space="0" w:color="auto"/>
        </w:rPr>
        <w:t>however illegal</w:t>
      </w:r>
      <w:r w:rsidRPr="00786BF5">
        <w:rPr>
          <w:rFonts w:eastAsia="Aptos"/>
          <w:b/>
          <w:bCs/>
          <w:iCs/>
          <w:u w:val="single"/>
          <w:bdr w:val="single" w:sz="8" w:space="0" w:color="auto"/>
        </w:rPr>
        <w:t xml:space="preserve"> it may be</w:t>
      </w:r>
      <w:r w:rsidRPr="005B62EE">
        <w:rPr>
          <w:rFonts w:eastAsia="Aptos"/>
          <w:sz w:val="14"/>
        </w:rPr>
        <w:t>.</w:t>
      </w:r>
    </w:p>
    <w:p w14:paraId="2AD15A28" w14:textId="77777777" w:rsidR="001E677B" w:rsidRPr="005B62EE" w:rsidRDefault="001E677B" w:rsidP="001E677B">
      <w:pPr>
        <w:rPr>
          <w:rFonts w:eastAsia="Aptos"/>
          <w:sz w:val="14"/>
        </w:rPr>
      </w:pPr>
      <w:r w:rsidRPr="005B62EE">
        <w:rPr>
          <w:rFonts w:eastAsia="Aptos"/>
          <w:u w:val="single"/>
        </w:rPr>
        <w:t>The Board is</w:t>
      </w:r>
      <w:r w:rsidRPr="005B62EE">
        <w:rPr>
          <w:rFonts w:eastAsia="Aptos"/>
          <w:sz w:val="14"/>
        </w:rPr>
        <w:t xml:space="preserve"> only </w:t>
      </w:r>
      <w:r w:rsidRPr="005B62EE">
        <w:rPr>
          <w:rFonts w:eastAsia="Aptos"/>
          <w:u w:val="single"/>
        </w:rPr>
        <w:t>down to two members</w:t>
      </w:r>
      <w:r w:rsidRPr="005B62EE">
        <w:rPr>
          <w:rFonts w:eastAsia="Aptos"/>
          <w:sz w:val="14"/>
        </w:rPr>
        <w:t xml:space="preserve"> </w:t>
      </w:r>
      <w:r w:rsidRPr="005B62EE">
        <w:rPr>
          <w:rFonts w:eastAsia="Aptos"/>
          <w:u w:val="single"/>
        </w:rPr>
        <w:t xml:space="preserve">because President </w:t>
      </w:r>
      <w:r w:rsidRPr="005F46B8">
        <w:rPr>
          <w:rFonts w:eastAsia="Aptos"/>
          <w:highlight w:val="cyan"/>
          <w:u w:val="single"/>
        </w:rPr>
        <w:t>Trump fired</w:t>
      </w:r>
      <w:r w:rsidRPr="005B62EE">
        <w:rPr>
          <w:rFonts w:eastAsia="Aptos"/>
          <w:sz w:val="14"/>
        </w:rPr>
        <w:t xml:space="preserve"> Biden-appointed and congressionally confirmed </w:t>
      </w:r>
      <w:r w:rsidRPr="005B62EE">
        <w:rPr>
          <w:rFonts w:eastAsia="Aptos"/>
          <w:u w:val="single"/>
        </w:rPr>
        <w:t xml:space="preserve">Board chair Gwynne </w:t>
      </w:r>
      <w:r w:rsidRPr="005F46B8">
        <w:rPr>
          <w:rFonts w:eastAsia="Aptos"/>
          <w:highlight w:val="cyan"/>
          <w:u w:val="single"/>
        </w:rPr>
        <w:t>Wilcox</w:t>
      </w:r>
      <w:r w:rsidRPr="005B62EE">
        <w:rPr>
          <w:rFonts w:eastAsia="Aptos"/>
          <w:sz w:val="14"/>
        </w:rPr>
        <w:t xml:space="preserve"> </w:t>
      </w:r>
      <w:r w:rsidRPr="00786BF5">
        <w:rPr>
          <w:rFonts w:eastAsia="Aptos"/>
          <w:b/>
          <w:bCs/>
          <w:iCs/>
          <w:u w:val="single"/>
          <w:bdr w:val="single" w:sz="8" w:space="0" w:color="auto"/>
        </w:rPr>
        <w:t>in the middle of her term</w:t>
      </w:r>
      <w:r w:rsidRPr="005B62EE">
        <w:rPr>
          <w:rFonts w:eastAsia="Aptos"/>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C7C6AE7" w14:textId="77777777" w:rsidR="001E677B" w:rsidRPr="005B62EE" w:rsidRDefault="001E677B" w:rsidP="001E677B">
      <w:pPr>
        <w:rPr>
          <w:rFonts w:eastAsia="Aptos"/>
          <w:sz w:val="14"/>
        </w:rPr>
      </w:pPr>
      <w:r w:rsidRPr="005B62EE">
        <w:rPr>
          <w:rFonts w:eastAsia="Aptos"/>
          <w:sz w:val="14"/>
        </w:rPr>
        <w:t xml:space="preserve">In May, </w:t>
      </w:r>
      <w:r w:rsidRPr="005B62EE">
        <w:rPr>
          <w:rFonts w:eastAsia="Aptos"/>
          <w:u w:val="single"/>
        </w:rPr>
        <w:t xml:space="preserve">the </w:t>
      </w:r>
      <w:r w:rsidRPr="00786BF5">
        <w:rPr>
          <w:rFonts w:eastAsia="Aptos"/>
          <w:b/>
          <w:bCs/>
          <w:iCs/>
          <w:u w:val="single"/>
          <w:bdr w:val="single" w:sz="8" w:space="0" w:color="auto"/>
        </w:rPr>
        <w:t>Republican majority on</w:t>
      </w:r>
      <w:r w:rsidRPr="005B62EE">
        <w:rPr>
          <w:rFonts w:eastAsia="Aptos"/>
          <w:u w:val="single"/>
        </w:rPr>
        <w:t xml:space="preserve"> the </w:t>
      </w:r>
      <w:r w:rsidRPr="00786BF5">
        <w:rPr>
          <w:rFonts w:eastAsia="Aptos"/>
          <w:b/>
          <w:bCs/>
          <w:iCs/>
          <w:u w:val="single"/>
          <w:bdr w:val="single" w:sz="8" w:space="0" w:color="auto"/>
        </w:rPr>
        <w:t>Supreme Court</w:t>
      </w:r>
      <w:r w:rsidRPr="005B62EE">
        <w:rPr>
          <w:rFonts w:eastAsia="Aptos"/>
          <w:sz w:val="14"/>
        </w:rPr>
        <w:t xml:space="preserve"> </w:t>
      </w:r>
      <w:r w:rsidRPr="005B62EE">
        <w:rPr>
          <w:rFonts w:eastAsia="Aptos"/>
          <w:u w:val="single"/>
        </w:rPr>
        <w:t xml:space="preserve">upheld Trump’s power to </w:t>
      </w:r>
      <w:r w:rsidRPr="00786BF5">
        <w:rPr>
          <w:rFonts w:eastAsia="Aptos"/>
          <w:b/>
          <w:bCs/>
          <w:iCs/>
          <w:u w:val="single"/>
          <w:bdr w:val="single" w:sz="8" w:space="0" w:color="auto"/>
        </w:rPr>
        <w:t>fire</w:t>
      </w:r>
      <w:r w:rsidRPr="005B62EE">
        <w:rPr>
          <w:rFonts w:eastAsia="Aptos"/>
          <w:sz w:val="14"/>
        </w:rPr>
        <w:t xml:space="preserve"> </w:t>
      </w:r>
      <w:r w:rsidRPr="005B62EE">
        <w:rPr>
          <w:rFonts w:eastAsia="Aptos"/>
          <w:u w:val="single"/>
        </w:rPr>
        <w:t xml:space="preserve">Board members </w:t>
      </w:r>
      <w:r w:rsidRPr="00786BF5">
        <w:rPr>
          <w:rFonts w:eastAsia="Aptos"/>
          <w:b/>
          <w:bCs/>
          <w:iCs/>
          <w:u w:val="single"/>
          <w:bdr w:val="single" w:sz="8" w:space="0" w:color="auto"/>
        </w:rPr>
        <w:t>at will</w:t>
      </w:r>
      <w:r w:rsidRPr="005B62EE">
        <w:rPr>
          <w:rFonts w:eastAsia="Aptos"/>
          <w:sz w:val="14"/>
        </w:rPr>
        <w:t xml:space="preserve">, </w:t>
      </w:r>
      <w:r w:rsidRPr="005B62EE">
        <w:rPr>
          <w:rFonts w:eastAsia="Aptos"/>
          <w:u w:val="single"/>
        </w:rPr>
        <w:t xml:space="preserve">under the still-novel theory of the </w:t>
      </w:r>
      <w:r w:rsidRPr="00786BF5">
        <w:rPr>
          <w:rFonts w:eastAsia="Aptos"/>
          <w:b/>
          <w:bCs/>
          <w:iCs/>
          <w:u w:val="single"/>
          <w:bdr w:val="single" w:sz="8" w:space="0" w:color="auto"/>
        </w:rPr>
        <w:t>unitary executive</w:t>
      </w:r>
      <w:r w:rsidRPr="005B62EE">
        <w:rPr>
          <w:rFonts w:eastAsia="Aptos"/>
          <w:sz w:val="14"/>
        </w:rPr>
        <w:t xml:space="preserve">, which holds that the federal agencies that Congress established and presidents signed into law to be independent of presidential power, save only the power to appoint their leaders, are now </w:t>
      </w:r>
      <w:r w:rsidRPr="005B62EE">
        <w:rPr>
          <w:rFonts w:eastAsia="Aptos"/>
          <w:u w:val="single"/>
        </w:rPr>
        <w:t>in violation of the newly discovered right of</w:t>
      </w:r>
      <w:r w:rsidRPr="005B62EE">
        <w:rPr>
          <w:rFonts w:eastAsia="Aptos"/>
          <w:sz w:val="14"/>
        </w:rPr>
        <w:t xml:space="preserve"> </w:t>
      </w:r>
      <w:r w:rsidRPr="005B62EE">
        <w:rPr>
          <w:rFonts w:eastAsia="Aptos"/>
          <w:u w:val="single"/>
        </w:rPr>
        <w:t xml:space="preserve">presidents to </w:t>
      </w:r>
      <w:r w:rsidRPr="00786BF5">
        <w:rPr>
          <w:rFonts w:eastAsia="Aptos"/>
          <w:b/>
          <w:bCs/>
          <w:iCs/>
          <w:u w:val="single"/>
          <w:bdr w:val="single" w:sz="8" w:space="0" w:color="auto"/>
        </w:rPr>
        <w:t>completely control</w:t>
      </w:r>
      <w:r w:rsidRPr="005B62EE">
        <w:rPr>
          <w:rFonts w:eastAsia="Aptos"/>
          <w:sz w:val="14"/>
        </w:rPr>
        <w:t xml:space="preserve"> </w:t>
      </w:r>
      <w:r w:rsidRPr="005B62EE">
        <w:rPr>
          <w:rFonts w:eastAsia="Aptos"/>
          <w:u w:val="single"/>
        </w:rPr>
        <w:t>these agencies</w:t>
      </w:r>
      <w:r w:rsidRPr="005B62EE">
        <w:rPr>
          <w:rFonts w:eastAsia="Aptos"/>
          <w:sz w:val="14"/>
        </w:rPr>
        <w:t xml:space="preserve">. </w:t>
      </w:r>
      <w:r w:rsidRPr="005B62EE">
        <w:rPr>
          <w:rFonts w:eastAsia="Aptos"/>
          <w:u w:val="single"/>
        </w:rPr>
        <w:t xml:space="preserve">The Republican justices are </w:t>
      </w:r>
      <w:r w:rsidRPr="00786BF5">
        <w:rPr>
          <w:rFonts w:eastAsia="Aptos"/>
          <w:b/>
          <w:bCs/>
          <w:iCs/>
          <w:u w:val="single"/>
          <w:bdr w:val="single" w:sz="8" w:space="0" w:color="auto"/>
        </w:rPr>
        <w:t>expected to</w:t>
      </w:r>
      <w:r w:rsidRPr="005B62EE">
        <w:rPr>
          <w:rFonts w:eastAsia="Aptos"/>
          <w:sz w:val="14"/>
        </w:rPr>
        <w:t xml:space="preserve"> soon </w:t>
      </w:r>
      <w:r w:rsidRPr="00786BF5">
        <w:rPr>
          <w:rFonts w:eastAsia="Aptos"/>
          <w:b/>
          <w:bCs/>
          <w:iCs/>
          <w:u w:val="single"/>
          <w:bdr w:val="single" w:sz="8" w:space="0" w:color="auto"/>
        </w:rPr>
        <w:t>reverse</w:t>
      </w:r>
      <w:r w:rsidRPr="005B62EE">
        <w:rPr>
          <w:rFonts w:eastAsia="Aptos"/>
          <w:sz w:val="14"/>
        </w:rPr>
        <w:t xml:space="preserve"> </w:t>
      </w:r>
      <w:r w:rsidRPr="005B62EE">
        <w:rPr>
          <w:rFonts w:eastAsia="Aptos"/>
          <w:u w:val="single"/>
        </w:rPr>
        <w:t>the Court’s 1935 ruling in a case called Humphrey’s Executor</w:t>
      </w:r>
      <w:r w:rsidRPr="005B62EE">
        <w:rPr>
          <w:rFonts w:eastAsia="Aptos"/>
          <w:sz w:val="14"/>
        </w:rPr>
        <w:t xml:space="preserve">, </w:t>
      </w:r>
      <w:r w:rsidRPr="005B62EE">
        <w:rPr>
          <w:rFonts w:eastAsia="Aptos"/>
          <w:u w:val="single"/>
        </w:rPr>
        <w:t>which limited the president’s</w:t>
      </w:r>
      <w:r w:rsidRPr="005B62EE">
        <w:rPr>
          <w:rFonts w:eastAsia="Aptos"/>
          <w:sz w:val="14"/>
        </w:rPr>
        <w:t xml:space="preserve"> </w:t>
      </w:r>
      <w:r w:rsidRPr="005B62EE">
        <w:rPr>
          <w:rFonts w:eastAsia="Aptos"/>
          <w:u w:val="single"/>
        </w:rPr>
        <w:t xml:space="preserve">power over </w:t>
      </w:r>
      <w:r w:rsidRPr="00786BF5">
        <w:rPr>
          <w:rFonts w:eastAsia="Aptos"/>
          <w:b/>
          <w:bCs/>
          <w:iCs/>
          <w:u w:val="single"/>
          <w:bdr w:val="single" w:sz="8" w:space="0" w:color="auto"/>
        </w:rPr>
        <w:t>independent regulatory agencies</w:t>
      </w:r>
      <w:r w:rsidRPr="005B62EE">
        <w:rPr>
          <w:rFonts w:eastAsia="Aptos"/>
          <w:sz w:val="14"/>
        </w:rPr>
        <w:t xml:space="preserve">. </w:t>
      </w:r>
      <w:r w:rsidRPr="005B62EE">
        <w:rPr>
          <w:rFonts w:eastAsia="Aptos"/>
          <w:u w:val="single"/>
        </w:rPr>
        <w:t>By</w:t>
      </w:r>
      <w:r w:rsidRPr="005B62EE">
        <w:rPr>
          <w:rFonts w:eastAsia="Aptos"/>
          <w:sz w:val="14"/>
        </w:rPr>
        <w:t xml:space="preserve"> </w:t>
      </w:r>
      <w:r w:rsidRPr="00786BF5">
        <w:rPr>
          <w:rFonts w:eastAsia="Aptos"/>
          <w:b/>
          <w:bCs/>
          <w:iCs/>
          <w:u w:val="single"/>
          <w:bdr w:val="single" w:sz="8" w:space="0" w:color="auto"/>
        </w:rPr>
        <w:t>upholding</w:t>
      </w:r>
      <w:r w:rsidRPr="005B62EE">
        <w:rPr>
          <w:rFonts w:eastAsia="Aptos"/>
          <w:sz w:val="14"/>
        </w:rPr>
        <w:t xml:space="preserve"> </w:t>
      </w:r>
      <w:r w:rsidRPr="005B62EE">
        <w:rPr>
          <w:rFonts w:eastAsia="Aptos"/>
          <w:u w:val="single"/>
        </w:rPr>
        <w:t>Trump’s firing of Wilcox</w:t>
      </w:r>
      <w:r w:rsidRPr="005B62EE">
        <w:rPr>
          <w:rFonts w:eastAsia="Aptos"/>
          <w:sz w:val="14"/>
        </w:rPr>
        <w:t xml:space="preserve"> and other heads of regulatory agencies, </w:t>
      </w:r>
      <w:r w:rsidRPr="005B62EE">
        <w:rPr>
          <w:rFonts w:eastAsia="Aptos"/>
          <w:u w:val="single"/>
        </w:rPr>
        <w:t>those justices have positioned themselves to rule that such limitations</w:t>
      </w:r>
      <w:r w:rsidRPr="005B62EE">
        <w:rPr>
          <w:rFonts w:eastAsia="Aptos"/>
          <w:sz w:val="14"/>
        </w:rPr>
        <w:t xml:space="preserve"> </w:t>
      </w:r>
      <w:r w:rsidRPr="00786BF5">
        <w:rPr>
          <w:rFonts w:eastAsia="Aptos"/>
          <w:b/>
          <w:bCs/>
          <w:iCs/>
          <w:u w:val="single"/>
          <w:bdr w:val="single" w:sz="8" w:space="0" w:color="auto"/>
        </w:rPr>
        <w:t>violate the Constitution</w:t>
      </w:r>
      <w:r w:rsidRPr="005B62EE">
        <w:rPr>
          <w:rFonts w:eastAsia="Aptos"/>
          <w:u w:val="single"/>
        </w:rPr>
        <w:t>’s</w:t>
      </w:r>
      <w:r w:rsidRPr="005B62EE">
        <w:rPr>
          <w:rFonts w:eastAsia="Aptos"/>
          <w:sz w:val="14"/>
        </w:rPr>
        <w:t xml:space="preserve"> </w:t>
      </w:r>
      <w:r w:rsidRPr="005B62EE">
        <w:rPr>
          <w:rFonts w:eastAsia="Aptos"/>
          <w:u w:val="single"/>
        </w:rPr>
        <w:t>vesting of executive power in the president</w:t>
      </w:r>
      <w:r w:rsidRPr="005B62EE">
        <w:rPr>
          <w:rFonts w:eastAsia="Aptos"/>
          <w:sz w:val="14"/>
        </w:rPr>
        <w:t>.</w:t>
      </w:r>
    </w:p>
    <w:p w14:paraId="0C1DE681" w14:textId="77777777" w:rsidR="001E677B" w:rsidRPr="005B62EE" w:rsidRDefault="001E677B" w:rsidP="001E677B">
      <w:pPr>
        <w:rPr>
          <w:rFonts w:eastAsia="Aptos"/>
          <w:sz w:val="14"/>
        </w:rPr>
      </w:pPr>
      <w:r w:rsidRPr="005B62EE">
        <w:rPr>
          <w:rFonts w:eastAsia="Aptos"/>
          <w:sz w:val="14"/>
        </w:rPr>
        <w:t xml:space="preserve">Last week, </w:t>
      </w:r>
      <w:r w:rsidRPr="005B62EE">
        <w:rPr>
          <w:rFonts w:eastAsia="Aptos"/>
          <w:u w:val="single"/>
        </w:rPr>
        <w:t xml:space="preserve">the </w:t>
      </w:r>
      <w:r w:rsidRPr="005F46B8">
        <w:rPr>
          <w:rFonts w:eastAsia="Aptos"/>
          <w:highlight w:val="cyan"/>
          <w:u w:val="single"/>
        </w:rPr>
        <w:t xml:space="preserve">Fifth Circuit </w:t>
      </w:r>
      <w:r w:rsidRPr="005F46B8">
        <w:rPr>
          <w:rFonts w:eastAsia="Aptos"/>
          <w:b/>
          <w:bCs/>
          <w:iCs/>
          <w:highlight w:val="cyan"/>
          <w:u w:val="single"/>
          <w:bdr w:val="single" w:sz="8" w:space="0" w:color="auto"/>
        </w:rPr>
        <w:t>circumscribed</w:t>
      </w:r>
      <w:r w:rsidRPr="00786BF5">
        <w:rPr>
          <w:rFonts w:eastAsia="Aptos"/>
          <w:b/>
          <w:bCs/>
          <w:iCs/>
          <w:u w:val="single"/>
          <w:bdr w:val="single" w:sz="8" w:space="0" w:color="auto"/>
        </w:rPr>
        <w:t xml:space="preserve"> the </w:t>
      </w:r>
      <w:r w:rsidRPr="005F46B8">
        <w:rPr>
          <w:rFonts w:eastAsia="Aptos"/>
          <w:b/>
          <w:bCs/>
          <w:iCs/>
          <w:highlight w:val="cyan"/>
          <w:u w:val="single"/>
          <w:bdr w:val="single" w:sz="8" w:space="0" w:color="auto"/>
        </w:rPr>
        <w:t>NLRB</w:t>
      </w:r>
      <w:r w:rsidRPr="005B62EE">
        <w:rPr>
          <w:rFonts w:eastAsia="Aptos"/>
          <w:u w:val="single"/>
        </w:rPr>
        <w:t xml:space="preserve">’s power </w:t>
      </w:r>
      <w:r w:rsidRPr="00786BF5">
        <w:rPr>
          <w:rFonts w:eastAsia="Aptos"/>
          <w:b/>
          <w:bCs/>
          <w:iCs/>
          <w:u w:val="single"/>
          <w:bdr w:val="single" w:sz="8" w:space="0" w:color="auto"/>
        </w:rPr>
        <w:t>even more</w:t>
      </w:r>
      <w:r w:rsidRPr="005B62EE">
        <w:rPr>
          <w:rFonts w:eastAsia="Aptos"/>
          <w:sz w:val="14"/>
        </w:rPr>
        <w:t xml:space="preserve">. Before the court was a suit that Elon Musk’s SpaceX had filed against the Board, concerning a pending investigation from one of the Board’s regional attorneys into claims that </w:t>
      </w:r>
      <w:r w:rsidRPr="005B62EE">
        <w:rPr>
          <w:rFonts w:eastAsia="Aptos"/>
          <w:u w:val="single"/>
        </w:rPr>
        <w:t>SpaceX</w:t>
      </w:r>
      <w:r w:rsidRPr="005B62EE">
        <w:rPr>
          <w:rFonts w:eastAsia="Aptos"/>
          <w:sz w:val="14"/>
        </w:rPr>
        <w:t xml:space="preserve"> had </w:t>
      </w:r>
      <w:r w:rsidRPr="005B62EE">
        <w:rPr>
          <w:rFonts w:eastAsia="Aptos"/>
          <w:u w:val="single"/>
        </w:rPr>
        <w:t xml:space="preserve">violated its workers’ rights by </w:t>
      </w:r>
      <w:r w:rsidRPr="00786BF5">
        <w:rPr>
          <w:rFonts w:eastAsia="Aptos"/>
          <w:b/>
          <w:bCs/>
          <w:iCs/>
          <w:u w:val="single"/>
          <w:bdr w:val="single" w:sz="8" w:space="0" w:color="auto"/>
        </w:rPr>
        <w:t>firing eight</w:t>
      </w:r>
      <w:r w:rsidRPr="005B62EE">
        <w:rPr>
          <w:rFonts w:eastAsia="Aptos"/>
          <w:sz w:val="14"/>
        </w:rPr>
        <w:t xml:space="preserve"> </w:t>
      </w:r>
      <w:r w:rsidRPr="005B62EE">
        <w:rPr>
          <w:rFonts w:eastAsia="Aptos"/>
          <w:u w:val="single"/>
        </w:rPr>
        <w:t xml:space="preserve">of them for </w:t>
      </w:r>
      <w:r w:rsidRPr="00786BF5">
        <w:rPr>
          <w:rFonts w:eastAsia="Aptos"/>
          <w:b/>
          <w:bCs/>
          <w:iCs/>
          <w:u w:val="single"/>
          <w:bdr w:val="single" w:sz="8" w:space="0" w:color="auto"/>
        </w:rPr>
        <w:t>going online</w:t>
      </w:r>
      <w:r w:rsidRPr="005B62EE">
        <w:rPr>
          <w:rFonts w:eastAsia="Aptos"/>
          <w:u w:val="single"/>
        </w:rPr>
        <w:t xml:space="preserve"> to opine that Musk’s online verbal </w:t>
      </w:r>
      <w:r w:rsidRPr="00786BF5">
        <w:rPr>
          <w:rFonts w:eastAsia="Aptos"/>
          <w:b/>
          <w:bCs/>
          <w:iCs/>
          <w:u w:val="single"/>
          <w:bdr w:val="single" w:sz="8" w:space="0" w:color="auto"/>
        </w:rPr>
        <w:t>outbursts</w:t>
      </w:r>
      <w:r w:rsidRPr="005B62EE">
        <w:rPr>
          <w:rFonts w:eastAsia="Aptos"/>
          <w:sz w:val="14"/>
        </w:rPr>
        <w:t xml:space="preserve"> and abuses actually hurt the company’s standing. </w:t>
      </w:r>
      <w:r w:rsidRPr="005B62EE">
        <w:rPr>
          <w:rFonts w:eastAsia="Aptos"/>
          <w:u w:val="single"/>
        </w:rPr>
        <w:t>SpaceX</w:t>
      </w:r>
      <w:r w:rsidRPr="005B62EE">
        <w:rPr>
          <w:rFonts w:eastAsia="Aptos"/>
          <w:sz w:val="14"/>
        </w:rPr>
        <w:t xml:space="preserve"> had </w:t>
      </w:r>
      <w:r w:rsidRPr="005B62EE">
        <w:rPr>
          <w:rFonts w:eastAsia="Aptos"/>
          <w:u w:val="single"/>
        </w:rPr>
        <w:t xml:space="preserve">sought an immediate injunction overturning the Board’s right to investigate </w:t>
      </w:r>
      <w:r w:rsidRPr="005B62EE">
        <w:rPr>
          <w:rFonts w:eastAsia="Aptos"/>
          <w:sz w:val="14"/>
        </w:rPr>
        <w:t>those</w:t>
      </w:r>
      <w:r w:rsidRPr="005B62EE">
        <w:rPr>
          <w:rFonts w:eastAsia="Aptos"/>
          <w:u w:val="single"/>
        </w:rPr>
        <w:t xml:space="preserve"> charges</w:t>
      </w:r>
      <w:r w:rsidRPr="005B62EE">
        <w:rPr>
          <w:rFonts w:eastAsia="Aptos"/>
          <w:sz w:val="14"/>
        </w:rPr>
        <w:t xml:space="preserve">, </w:t>
      </w:r>
      <w:r w:rsidRPr="005B62EE">
        <w:rPr>
          <w:rFonts w:eastAsia="Aptos"/>
          <w:u w:val="single"/>
        </w:rPr>
        <w:t xml:space="preserve">saying that it </w:t>
      </w:r>
      <w:r w:rsidRPr="00786BF5">
        <w:rPr>
          <w:rFonts w:eastAsia="Aptos"/>
          <w:b/>
          <w:bCs/>
          <w:iCs/>
          <w:u w:val="single"/>
          <w:bdr w:val="single" w:sz="8" w:space="0" w:color="auto"/>
        </w:rPr>
        <w:t>inflicted</w:t>
      </w:r>
      <w:r w:rsidRPr="005B62EE">
        <w:rPr>
          <w:rFonts w:eastAsia="Aptos"/>
          <w:u w:val="single"/>
        </w:rPr>
        <w:t xml:space="preserve"> “irreparable </w:t>
      </w:r>
      <w:r w:rsidRPr="00786BF5">
        <w:rPr>
          <w:rFonts w:eastAsia="Aptos"/>
          <w:b/>
          <w:bCs/>
          <w:iCs/>
          <w:u w:val="single"/>
          <w:bdr w:val="single" w:sz="8" w:space="0" w:color="auto"/>
        </w:rPr>
        <w:t>harm</w:t>
      </w:r>
      <w:r w:rsidRPr="005B62EE">
        <w:rPr>
          <w:rFonts w:eastAsia="Aptos"/>
          <w:sz w:val="14"/>
        </w:rPr>
        <w:t xml:space="preserve">” </w:t>
      </w:r>
      <w:r w:rsidRPr="00786BF5">
        <w:rPr>
          <w:rFonts w:eastAsia="Aptos"/>
          <w:b/>
          <w:bCs/>
          <w:iCs/>
          <w:u w:val="single"/>
          <w:bdr w:val="single" w:sz="8" w:space="0" w:color="auto"/>
        </w:rPr>
        <w:t>on the company</w:t>
      </w:r>
      <w:r w:rsidRPr="005B62EE">
        <w:rPr>
          <w:rFonts w:eastAsia="Aptos"/>
          <w:sz w:val="14"/>
        </w:rPr>
        <w:t xml:space="preserve">, </w:t>
      </w:r>
      <w:r w:rsidRPr="005B62EE">
        <w:rPr>
          <w:rFonts w:eastAsia="Aptos"/>
          <w:u w:val="single"/>
        </w:rPr>
        <w:t xml:space="preserve">even though it was the </w:t>
      </w:r>
      <w:r w:rsidRPr="00786BF5">
        <w:rPr>
          <w:rFonts w:eastAsia="Aptos"/>
          <w:b/>
          <w:bCs/>
          <w:iCs/>
          <w:u w:val="single"/>
          <w:bdr w:val="single" w:sz="8" w:space="0" w:color="auto"/>
        </w:rPr>
        <w:t>fired workers who suffered harm</w:t>
      </w:r>
      <w:r w:rsidRPr="005B62EE">
        <w:rPr>
          <w:rFonts w:eastAsia="Aptos"/>
          <w:sz w:val="14"/>
        </w:rPr>
        <w:t xml:space="preserve"> and even though the only entity inflicting irreparable harm on Musk’s companies has been Musk himself, through the very outbursts and bigoted behavior that his employees had warned against. (See, e.g., Musk’s effect on Tesla sales.)</w:t>
      </w:r>
    </w:p>
    <w:p w14:paraId="72209A62" w14:textId="77777777" w:rsidR="001E677B" w:rsidRPr="005B62EE" w:rsidRDefault="001E677B" w:rsidP="001E677B">
      <w:pPr>
        <w:rPr>
          <w:rFonts w:eastAsia="Aptos"/>
          <w:sz w:val="14"/>
        </w:rPr>
      </w:pPr>
      <w:r w:rsidRPr="005B62EE">
        <w:rPr>
          <w:rFonts w:eastAsia="Aptos"/>
          <w:sz w:val="14"/>
        </w:rPr>
        <w:t xml:space="preserve">Today, </w:t>
      </w:r>
      <w:r w:rsidRPr="005B62EE">
        <w:rPr>
          <w:rFonts w:eastAsia="Aptos"/>
          <w:u w:val="single"/>
        </w:rPr>
        <w:t xml:space="preserve">the National Labor Relations Act hovers somewhere between </w:t>
      </w:r>
      <w:r w:rsidRPr="00786BF5">
        <w:rPr>
          <w:rFonts w:eastAsia="Aptos"/>
          <w:b/>
          <w:bCs/>
          <w:iCs/>
          <w:u w:val="single"/>
          <w:bdr w:val="single" w:sz="8" w:space="0" w:color="auto"/>
        </w:rPr>
        <w:t>de facto</w:t>
      </w:r>
      <w:r w:rsidRPr="005B62EE">
        <w:rPr>
          <w:rFonts w:eastAsia="Aptos"/>
          <w:sz w:val="14"/>
        </w:rPr>
        <w:t xml:space="preserve"> </w:t>
      </w:r>
      <w:r w:rsidRPr="005B62EE">
        <w:rPr>
          <w:rFonts w:eastAsia="Aptos"/>
          <w:u w:val="single"/>
        </w:rPr>
        <w:t>and</w:t>
      </w:r>
      <w:r w:rsidRPr="005B62EE">
        <w:rPr>
          <w:rFonts w:eastAsia="Aptos"/>
          <w:sz w:val="14"/>
        </w:rPr>
        <w:t xml:space="preserve"> </w:t>
      </w:r>
      <w:r w:rsidRPr="00786BF5">
        <w:rPr>
          <w:rFonts w:eastAsia="Aptos"/>
          <w:b/>
          <w:bCs/>
          <w:iCs/>
          <w:u w:val="single"/>
          <w:bdr w:val="single" w:sz="8" w:space="0" w:color="auto"/>
        </w:rPr>
        <w:t>de jure nullification</w:t>
      </w:r>
      <w:r w:rsidRPr="005B62EE">
        <w:rPr>
          <w:rFonts w:eastAsia="Aptos"/>
          <w:sz w:val="14"/>
        </w:rPr>
        <w:t>.</w:t>
      </w:r>
    </w:p>
    <w:p w14:paraId="67CF924B" w14:textId="77777777" w:rsidR="001E677B" w:rsidRPr="005B62EE" w:rsidRDefault="001E677B" w:rsidP="001E677B">
      <w:pPr>
        <w:rPr>
          <w:rFonts w:eastAsia="Aptos"/>
          <w:sz w:val="14"/>
        </w:rPr>
      </w:pPr>
      <w:r w:rsidRPr="005B62EE">
        <w:rPr>
          <w:rFonts w:eastAsia="Aptos"/>
          <w:u w:val="single"/>
        </w:rPr>
        <w:t xml:space="preserve">In seeking </w:t>
      </w:r>
      <w:r w:rsidRPr="005F46B8">
        <w:rPr>
          <w:rFonts w:eastAsia="Aptos"/>
          <w:highlight w:val="cyan"/>
          <w:u w:val="single"/>
        </w:rPr>
        <w:t xml:space="preserve">SpaceX’s injunction to </w:t>
      </w:r>
      <w:r w:rsidRPr="005F46B8">
        <w:rPr>
          <w:rFonts w:eastAsia="Aptos"/>
          <w:b/>
          <w:bCs/>
          <w:iCs/>
          <w:highlight w:val="cyan"/>
          <w:u w:val="single"/>
          <w:bdr w:val="single" w:sz="8" w:space="0" w:color="auto"/>
        </w:rPr>
        <w:t>stop</w:t>
      </w:r>
      <w:r w:rsidRPr="00786BF5">
        <w:rPr>
          <w:rFonts w:eastAsia="Aptos"/>
          <w:b/>
          <w:bCs/>
          <w:iCs/>
          <w:u w:val="single"/>
          <w:bdr w:val="single" w:sz="8" w:space="0" w:color="auto"/>
        </w:rPr>
        <w:t xml:space="preserve"> </w:t>
      </w:r>
      <w:r w:rsidRPr="005F46B8">
        <w:rPr>
          <w:rFonts w:eastAsia="Aptos"/>
          <w:b/>
          <w:bCs/>
          <w:iCs/>
          <w:highlight w:val="cyan"/>
          <w:u w:val="single"/>
          <w:bdr w:val="single" w:sz="8" w:space="0" w:color="auto"/>
        </w:rPr>
        <w:t>any investigation</w:t>
      </w:r>
      <w:r w:rsidRPr="005B62EE">
        <w:rPr>
          <w:rFonts w:eastAsia="Aptos"/>
          <w:sz w:val="14"/>
        </w:rPr>
        <w:t xml:space="preserve"> </w:t>
      </w:r>
      <w:r w:rsidRPr="005B62EE">
        <w:rPr>
          <w:rFonts w:eastAsia="Aptos"/>
          <w:u w:val="single"/>
        </w:rPr>
        <w:t>the Board might order</w:t>
      </w:r>
      <w:r w:rsidRPr="005B62EE">
        <w:rPr>
          <w:rFonts w:eastAsia="Aptos"/>
          <w:sz w:val="14"/>
        </w:rPr>
        <w:t xml:space="preserve">, </w:t>
      </w:r>
      <w:r w:rsidRPr="005B62EE">
        <w:rPr>
          <w:rFonts w:eastAsia="Aptos"/>
          <w:u w:val="single"/>
        </w:rPr>
        <w:t>its attorneys</w:t>
      </w:r>
      <w:r w:rsidRPr="005B62EE">
        <w:rPr>
          <w:rFonts w:eastAsia="Aptos"/>
          <w:sz w:val="14"/>
        </w:rPr>
        <w:t xml:space="preserve">, from the union-busting firm of Morgan Lewis, </w:t>
      </w:r>
      <w:r w:rsidRPr="005B62EE">
        <w:rPr>
          <w:rFonts w:eastAsia="Aptos"/>
          <w:u w:val="single"/>
        </w:rPr>
        <w:t xml:space="preserve">based their </w:t>
      </w:r>
      <w:r w:rsidRPr="005F46B8">
        <w:rPr>
          <w:rFonts w:eastAsia="Aptos"/>
          <w:highlight w:val="cyan"/>
          <w:u w:val="single"/>
        </w:rPr>
        <w:t>claim</w:t>
      </w:r>
      <w:r w:rsidRPr="005B62EE">
        <w:rPr>
          <w:rFonts w:eastAsia="Aptos"/>
          <w:u w:val="single"/>
        </w:rPr>
        <w:t xml:space="preserve"> on the argument that </w:t>
      </w:r>
      <w:r w:rsidRPr="005F46B8">
        <w:rPr>
          <w:rFonts w:eastAsia="Aptos"/>
          <w:highlight w:val="cyan"/>
          <w:u w:val="single"/>
        </w:rPr>
        <w:t xml:space="preserve">the </w:t>
      </w:r>
      <w:r w:rsidRPr="00786BF5">
        <w:rPr>
          <w:rFonts w:eastAsia="Aptos"/>
          <w:b/>
          <w:bCs/>
          <w:iCs/>
          <w:u w:val="single"/>
          <w:bdr w:val="single" w:sz="8" w:space="0" w:color="auto"/>
        </w:rPr>
        <w:t xml:space="preserve">Board </w:t>
      </w:r>
      <w:r w:rsidRPr="005F46B8">
        <w:rPr>
          <w:rFonts w:eastAsia="Aptos"/>
          <w:b/>
          <w:bCs/>
          <w:iCs/>
          <w:highlight w:val="cyan"/>
          <w:u w:val="single"/>
          <w:bdr w:val="single" w:sz="8" w:space="0" w:color="auto"/>
        </w:rPr>
        <w:t>itself</w:t>
      </w:r>
      <w:r w:rsidRPr="005B62EE">
        <w:rPr>
          <w:rFonts w:eastAsia="Aptos"/>
          <w:u w:val="single"/>
        </w:rPr>
        <w:t xml:space="preserve"> </w:t>
      </w:r>
      <w:r w:rsidRPr="005F46B8">
        <w:rPr>
          <w:rFonts w:eastAsia="Aptos"/>
          <w:highlight w:val="cyan"/>
          <w:u w:val="single"/>
        </w:rPr>
        <w:t>was</w:t>
      </w:r>
      <w:r w:rsidRPr="005F46B8">
        <w:rPr>
          <w:rFonts w:eastAsia="Aptos"/>
          <w:sz w:val="14"/>
          <w:highlight w:val="cyan"/>
        </w:rPr>
        <w:t xml:space="preserve"> </w:t>
      </w:r>
      <w:r w:rsidRPr="005F46B8">
        <w:rPr>
          <w:rFonts w:eastAsia="Aptos"/>
          <w:b/>
          <w:bCs/>
          <w:iCs/>
          <w:highlight w:val="cyan"/>
          <w:u w:val="single"/>
          <w:bdr w:val="single" w:sz="8" w:space="0" w:color="auto"/>
        </w:rPr>
        <w:t>unconstitutional</w:t>
      </w:r>
      <w:r w:rsidRPr="005B62EE">
        <w:rPr>
          <w:rFonts w:eastAsia="Aptos"/>
          <w:sz w:val="14"/>
        </w:rPr>
        <w:t xml:space="preserve">, since it had been established, and had been operating for the past 90 years, as an agency that the president couldn’t completely control. </w:t>
      </w:r>
      <w:r w:rsidRPr="005B62EE">
        <w:rPr>
          <w:rFonts w:eastAsia="Aptos"/>
          <w:u w:val="single"/>
        </w:rPr>
        <w:t>The two Trump-appointed judges and the one George H.W. Bush–appointed judge</w:t>
      </w:r>
      <w:r w:rsidRPr="005B62EE">
        <w:rPr>
          <w:rFonts w:eastAsia="Aptos"/>
          <w:sz w:val="14"/>
        </w:rPr>
        <w:t xml:space="preserve"> who heard the case </w:t>
      </w:r>
      <w:r w:rsidRPr="005B62EE">
        <w:rPr>
          <w:rFonts w:eastAsia="Aptos"/>
          <w:u w:val="single"/>
        </w:rPr>
        <w:t>found for SpaceX</w:t>
      </w:r>
      <w:r w:rsidRPr="005B62EE">
        <w:rPr>
          <w:rFonts w:eastAsia="Aptos"/>
          <w:sz w:val="14"/>
        </w:rPr>
        <w:t xml:space="preserve">, </w:t>
      </w:r>
      <w:r w:rsidRPr="005B62EE">
        <w:rPr>
          <w:rFonts w:eastAsia="Aptos"/>
          <w:u w:val="single"/>
        </w:rPr>
        <w:t xml:space="preserve">in </w:t>
      </w:r>
      <w:r w:rsidRPr="005F46B8">
        <w:rPr>
          <w:rFonts w:eastAsia="Aptos"/>
          <w:highlight w:val="cyan"/>
          <w:u w:val="single"/>
        </w:rPr>
        <w:t>a ruling</w:t>
      </w:r>
      <w:r w:rsidRPr="005B62EE">
        <w:rPr>
          <w:rFonts w:eastAsia="Aptos"/>
          <w:u w:val="single"/>
        </w:rPr>
        <w:t xml:space="preserve"> that </w:t>
      </w:r>
      <w:r w:rsidRPr="005F46B8">
        <w:rPr>
          <w:rFonts w:eastAsia="Aptos"/>
          <w:highlight w:val="cyan"/>
          <w:u w:val="single"/>
        </w:rPr>
        <w:t xml:space="preserve">will now </w:t>
      </w:r>
      <w:r w:rsidRPr="005F46B8">
        <w:rPr>
          <w:rFonts w:eastAsia="Aptos"/>
          <w:b/>
          <w:bCs/>
          <w:iCs/>
          <w:highlight w:val="cyan"/>
          <w:u w:val="single"/>
          <w:bdr w:val="single" w:sz="8" w:space="0" w:color="auto"/>
        </w:rPr>
        <w:t>extend to</w:t>
      </w:r>
      <w:r w:rsidRPr="00786BF5">
        <w:rPr>
          <w:rFonts w:eastAsia="Aptos"/>
          <w:b/>
          <w:bCs/>
          <w:iCs/>
          <w:u w:val="single"/>
          <w:bdr w:val="single" w:sz="8" w:space="0" w:color="auto"/>
        </w:rPr>
        <w:t xml:space="preserve"> any</w:t>
      </w:r>
      <w:r w:rsidRPr="005B62EE">
        <w:rPr>
          <w:rFonts w:eastAsia="Aptos"/>
          <w:u w:val="single"/>
        </w:rPr>
        <w:t xml:space="preserve"> and</w:t>
      </w:r>
      <w:r w:rsidRPr="005B62EE">
        <w:rPr>
          <w:rFonts w:eastAsia="Aptos"/>
          <w:sz w:val="14"/>
        </w:rPr>
        <w:t xml:space="preserve"> </w:t>
      </w:r>
      <w:r w:rsidRPr="005F46B8">
        <w:rPr>
          <w:rFonts w:eastAsia="Aptos"/>
          <w:b/>
          <w:bCs/>
          <w:iCs/>
          <w:highlight w:val="cyan"/>
          <w:u w:val="single"/>
          <w:bdr w:val="single" w:sz="8" w:space="0" w:color="auto"/>
        </w:rPr>
        <w:t>every case</w:t>
      </w:r>
      <w:r w:rsidRPr="005F46B8">
        <w:rPr>
          <w:rFonts w:eastAsia="Aptos"/>
          <w:sz w:val="14"/>
          <w:highlight w:val="cyan"/>
        </w:rPr>
        <w:t xml:space="preserve"> </w:t>
      </w:r>
      <w:r w:rsidRPr="005F46B8">
        <w:rPr>
          <w:rFonts w:eastAsia="Aptos"/>
          <w:highlight w:val="cyan"/>
          <w:u w:val="single"/>
        </w:rPr>
        <w:t>brought against the NLRB</w:t>
      </w:r>
      <w:r w:rsidRPr="005B62EE">
        <w:rPr>
          <w:rFonts w:eastAsia="Aptos"/>
          <w:u w:val="single"/>
        </w:rPr>
        <w:t xml:space="preserve"> or against employers </w:t>
      </w:r>
      <w:r w:rsidRPr="005B62EE">
        <w:rPr>
          <w:rFonts w:eastAsia="Aptos"/>
          <w:sz w:val="14"/>
        </w:rPr>
        <w:t xml:space="preserve">or unions that the NLRB would adjudicate </w:t>
      </w:r>
      <w:r w:rsidRPr="005B62EE">
        <w:rPr>
          <w:rFonts w:eastAsia="Aptos"/>
          <w:u w:val="single"/>
        </w:rPr>
        <w:t>in the Fifth Circuit</w:t>
      </w:r>
      <w:r w:rsidRPr="005B62EE">
        <w:rPr>
          <w:rFonts w:eastAsia="Aptos"/>
          <w:sz w:val="14"/>
        </w:rPr>
        <w:t xml:space="preserve">, </w:t>
      </w:r>
      <w:r w:rsidRPr="005B62EE">
        <w:rPr>
          <w:rFonts w:eastAsia="Aptos"/>
          <w:u w:val="single"/>
        </w:rPr>
        <w:t>which encompasses Louisiana</w:t>
      </w:r>
      <w:r w:rsidRPr="005B62EE">
        <w:rPr>
          <w:rFonts w:eastAsia="Aptos"/>
          <w:sz w:val="14"/>
        </w:rPr>
        <w:t xml:space="preserve">, </w:t>
      </w:r>
      <w:r w:rsidRPr="005B62EE">
        <w:rPr>
          <w:rFonts w:eastAsia="Aptos"/>
          <w:u w:val="single"/>
        </w:rPr>
        <w:t>Mississippi</w:t>
      </w:r>
      <w:r w:rsidRPr="005B62EE">
        <w:rPr>
          <w:rFonts w:eastAsia="Aptos"/>
          <w:sz w:val="14"/>
        </w:rPr>
        <w:t xml:space="preserve">, </w:t>
      </w:r>
      <w:r w:rsidRPr="005B62EE">
        <w:rPr>
          <w:rFonts w:eastAsia="Aptos"/>
          <w:u w:val="single"/>
        </w:rPr>
        <w:t>and Texas</w:t>
      </w:r>
      <w:r w:rsidRPr="005B62EE">
        <w:rPr>
          <w:rFonts w:eastAsia="Aptos"/>
          <w:sz w:val="14"/>
        </w:rPr>
        <w:t xml:space="preserve">. </w:t>
      </w:r>
      <w:r w:rsidRPr="005B62EE">
        <w:rPr>
          <w:rFonts w:eastAsia="Aptos"/>
          <w:u w:val="single"/>
        </w:rPr>
        <w:t>And in this era of judge shopping</w:t>
      </w:r>
      <w:r w:rsidRPr="005B62EE">
        <w:rPr>
          <w:rFonts w:eastAsia="Aptos"/>
          <w:sz w:val="14"/>
        </w:rPr>
        <w:t xml:space="preserve">, </w:t>
      </w:r>
      <w:r w:rsidRPr="005B62EE">
        <w:rPr>
          <w:rFonts w:eastAsia="Aptos"/>
          <w:u w:val="single"/>
        </w:rPr>
        <w:t>mega-</w:t>
      </w:r>
      <w:r w:rsidRPr="005F46B8">
        <w:rPr>
          <w:rFonts w:eastAsia="Aptos"/>
          <w:highlight w:val="cyan"/>
          <w:u w:val="single"/>
        </w:rPr>
        <w:t>companies that</w:t>
      </w:r>
      <w:r w:rsidRPr="005B62EE">
        <w:rPr>
          <w:rFonts w:eastAsia="Aptos"/>
          <w:u w:val="single"/>
        </w:rPr>
        <w:t xml:space="preserve"> may </w:t>
      </w:r>
      <w:r w:rsidRPr="005F46B8">
        <w:rPr>
          <w:rFonts w:eastAsia="Aptos"/>
          <w:highlight w:val="cyan"/>
          <w:u w:val="single"/>
        </w:rPr>
        <w:t>have</w:t>
      </w:r>
      <w:r w:rsidRPr="005B62EE">
        <w:rPr>
          <w:rFonts w:eastAsia="Aptos"/>
          <w:u w:val="single"/>
        </w:rPr>
        <w:t xml:space="preserve"> one part-time employee or </w:t>
      </w:r>
      <w:r w:rsidRPr="005F46B8">
        <w:rPr>
          <w:rFonts w:eastAsia="Aptos"/>
          <w:highlight w:val="cyan"/>
          <w:u w:val="single"/>
        </w:rPr>
        <w:t xml:space="preserve">a </w:t>
      </w:r>
      <w:r w:rsidRPr="005F46B8">
        <w:rPr>
          <w:rFonts w:eastAsia="Aptos"/>
          <w:b/>
          <w:bCs/>
          <w:iCs/>
          <w:highlight w:val="cyan"/>
          <w:u w:val="single"/>
          <w:bdr w:val="single" w:sz="8" w:space="0" w:color="auto"/>
        </w:rPr>
        <w:t xml:space="preserve">single </w:t>
      </w:r>
      <w:r w:rsidRPr="00786BF5">
        <w:rPr>
          <w:rFonts w:eastAsia="Aptos"/>
          <w:b/>
          <w:bCs/>
          <w:iCs/>
          <w:u w:val="single"/>
          <w:bdr w:val="single" w:sz="8" w:space="0" w:color="auto"/>
        </w:rPr>
        <w:t xml:space="preserve">post office </w:t>
      </w:r>
      <w:r w:rsidRPr="005F46B8">
        <w:rPr>
          <w:rFonts w:eastAsia="Aptos"/>
          <w:b/>
          <w:bCs/>
          <w:iCs/>
          <w:highlight w:val="cyan"/>
          <w:u w:val="single"/>
          <w:bdr w:val="single" w:sz="8" w:space="0" w:color="auto"/>
        </w:rPr>
        <w:t xml:space="preserve">box </w:t>
      </w:r>
      <w:r w:rsidRPr="00786BF5">
        <w:rPr>
          <w:rFonts w:eastAsia="Aptos"/>
          <w:b/>
          <w:bCs/>
          <w:iCs/>
          <w:u w:val="single"/>
          <w:bdr w:val="single" w:sz="8" w:space="0" w:color="auto"/>
        </w:rPr>
        <w:t>in one of those states</w:t>
      </w:r>
      <w:r w:rsidRPr="005B62EE">
        <w:rPr>
          <w:rFonts w:eastAsia="Aptos"/>
          <w:sz w:val="14"/>
        </w:rPr>
        <w:t xml:space="preserve"> “</w:t>
      </w:r>
      <w:r w:rsidRPr="005B62EE">
        <w:rPr>
          <w:rFonts w:eastAsia="Aptos"/>
          <w:u w:val="single"/>
        </w:rPr>
        <w:t xml:space="preserve">may </w:t>
      </w:r>
      <w:r w:rsidRPr="005F46B8">
        <w:rPr>
          <w:rFonts w:eastAsia="Aptos"/>
          <w:highlight w:val="cyan"/>
          <w:u w:val="single"/>
        </w:rPr>
        <w:t xml:space="preserve">now </w:t>
      </w:r>
      <w:r w:rsidRPr="005F46B8">
        <w:rPr>
          <w:rFonts w:eastAsia="Aptos"/>
          <w:b/>
          <w:bCs/>
          <w:iCs/>
          <w:highlight w:val="cyan"/>
          <w:u w:val="single"/>
          <w:bdr w:val="single" w:sz="8" w:space="0" w:color="auto"/>
        </w:rPr>
        <w:t>flood the</w:t>
      </w:r>
      <w:r w:rsidRPr="00786BF5">
        <w:rPr>
          <w:rFonts w:eastAsia="Aptos"/>
          <w:b/>
          <w:bCs/>
          <w:iCs/>
          <w:u w:val="single"/>
          <w:bdr w:val="single" w:sz="8" w:space="0" w:color="auto"/>
        </w:rPr>
        <w:t xml:space="preserve"> Fifth </w:t>
      </w:r>
      <w:r w:rsidRPr="005F46B8">
        <w:rPr>
          <w:rFonts w:eastAsia="Aptos"/>
          <w:b/>
          <w:bCs/>
          <w:iCs/>
          <w:highlight w:val="cyan"/>
          <w:u w:val="single"/>
          <w:bdr w:val="single" w:sz="8" w:space="0" w:color="auto"/>
        </w:rPr>
        <w:t>Circuit</w:t>
      </w:r>
      <w:r w:rsidRPr="005B62EE">
        <w:rPr>
          <w:rFonts w:eastAsia="Aptos"/>
          <w:u w:val="single"/>
        </w:rPr>
        <w:t xml:space="preserve">” </w:t>
      </w:r>
      <w:r w:rsidRPr="005F46B8">
        <w:rPr>
          <w:rFonts w:eastAsia="Aptos"/>
          <w:highlight w:val="cyan"/>
          <w:u w:val="single"/>
        </w:rPr>
        <w:t xml:space="preserve">to </w:t>
      </w:r>
      <w:r w:rsidRPr="005F46B8">
        <w:rPr>
          <w:rFonts w:eastAsia="Aptos"/>
          <w:b/>
          <w:bCs/>
          <w:iCs/>
          <w:highlight w:val="cyan"/>
          <w:u w:val="single"/>
          <w:bdr w:val="single" w:sz="8" w:space="0" w:color="auto"/>
        </w:rPr>
        <w:t>avoid</w:t>
      </w:r>
      <w:r w:rsidRPr="005B62EE">
        <w:rPr>
          <w:rFonts w:eastAsia="Aptos"/>
          <w:u w:val="single"/>
        </w:rPr>
        <w:t xml:space="preserve"> any</w:t>
      </w:r>
      <w:r w:rsidRPr="005B62EE">
        <w:rPr>
          <w:rFonts w:eastAsia="Aptos"/>
          <w:sz w:val="14"/>
        </w:rPr>
        <w:t xml:space="preserve"> </w:t>
      </w:r>
      <w:r w:rsidRPr="005F46B8">
        <w:rPr>
          <w:rFonts w:eastAsia="Aptos"/>
          <w:b/>
          <w:bCs/>
          <w:iCs/>
          <w:highlight w:val="cyan"/>
          <w:u w:val="single"/>
          <w:bdr w:val="single" w:sz="8" w:space="0" w:color="auto"/>
        </w:rPr>
        <w:t>enforcement</w:t>
      </w:r>
      <w:r w:rsidRPr="00786BF5">
        <w:rPr>
          <w:rFonts w:eastAsia="Aptos"/>
          <w:b/>
          <w:bCs/>
          <w:iCs/>
          <w:u w:val="single"/>
          <w:bdr w:val="single" w:sz="8" w:space="0" w:color="auto"/>
        </w:rPr>
        <w:t xml:space="preserve"> of decisions</w:t>
      </w:r>
      <w:r w:rsidRPr="005B62EE">
        <w:rPr>
          <w:rFonts w:eastAsia="Aptos"/>
          <w:sz w:val="14"/>
        </w:rPr>
        <w:t xml:space="preserve"> </w:t>
      </w:r>
      <w:r w:rsidRPr="005B62EE">
        <w:rPr>
          <w:rFonts w:eastAsia="Aptos"/>
          <w:u w:val="single"/>
        </w:rPr>
        <w:t>upholding workers’ rights</w:t>
      </w:r>
      <w:r w:rsidRPr="005B62EE">
        <w:rPr>
          <w:rFonts w:eastAsia="Aptos"/>
          <w:sz w:val="14"/>
        </w:rPr>
        <w:t xml:space="preserve">, </w:t>
      </w:r>
      <w:r w:rsidRPr="005B62EE">
        <w:rPr>
          <w:rFonts w:eastAsia="Aptos"/>
          <w:u w:val="single"/>
        </w:rPr>
        <w:t>former NLRB general counsel</w:t>
      </w:r>
      <w:r w:rsidRPr="005B62EE">
        <w:rPr>
          <w:rFonts w:eastAsia="Aptos"/>
          <w:sz w:val="14"/>
        </w:rPr>
        <w:t xml:space="preserve"> Jennifer Abruzzo told </w:t>
      </w:r>
      <w:r w:rsidRPr="005B62EE">
        <w:rPr>
          <w:rFonts w:eastAsia="Aptos"/>
          <w:u w:val="single"/>
        </w:rPr>
        <w:t>me in the wake of the court’s ruling.</w:t>
      </w:r>
    </w:p>
    <w:p w14:paraId="212C2848" w14:textId="77777777" w:rsidR="001E677B" w:rsidRPr="004116B7" w:rsidRDefault="001E677B" w:rsidP="001E677B">
      <w:pPr>
        <w:pStyle w:val="Heading4"/>
      </w:pPr>
      <w:r>
        <w:t xml:space="preserve">Circumvention, </w:t>
      </w:r>
      <w:r>
        <w:rPr>
          <w:u w:val="single"/>
        </w:rPr>
        <w:t>backlogs</w:t>
      </w:r>
      <w:r>
        <w:t xml:space="preserve">, and </w:t>
      </w:r>
      <w:r>
        <w:rPr>
          <w:u w:val="single"/>
        </w:rPr>
        <w:t>under-deterrence</w:t>
      </w:r>
      <w:r>
        <w:t xml:space="preserve">. </w:t>
      </w:r>
    </w:p>
    <w:p w14:paraId="36120E40" w14:textId="77777777" w:rsidR="001E677B" w:rsidRPr="005041B8" w:rsidRDefault="001E677B" w:rsidP="001E677B">
      <w:r w:rsidRPr="007513B4">
        <w:rPr>
          <w:rStyle w:val="Style13ptBold"/>
        </w:rPr>
        <w:t>Velasquez 25</w:t>
      </w:r>
      <w:r w:rsidRPr="005041B8">
        <w:t xml:space="preserve"> [Professor Alvin Velazquez writes and teaches at the intersection of labor, bankruptcy law, and corporate law at Indiana University. "The Case for Letting Labor Law Collapse."</w:t>
      </w:r>
      <w:r>
        <w:t xml:space="preserve"> https://poweratwork.us/the-case-for-letting-labor-law-collapse]</w:t>
      </w:r>
    </w:p>
    <w:p w14:paraId="6DB97AA6" w14:textId="77777777" w:rsidR="001E677B" w:rsidRPr="004116B7" w:rsidRDefault="001E677B" w:rsidP="001E677B">
      <w:pPr>
        <w:rPr>
          <w:sz w:val="16"/>
        </w:rPr>
      </w:pPr>
      <w:r w:rsidRPr="004116B7">
        <w:rPr>
          <w:rStyle w:val="StyleUnderline"/>
        </w:rPr>
        <w:t>Union lawyers spend</w:t>
      </w:r>
      <w:r w:rsidRPr="004116B7">
        <w:rPr>
          <w:sz w:val="16"/>
        </w:rPr>
        <w:t xml:space="preserve"> </w:t>
      </w:r>
      <w:r w:rsidRPr="004116B7">
        <w:rPr>
          <w:rStyle w:val="StyleUnderline"/>
        </w:rPr>
        <w:t xml:space="preserve">a </w:t>
      </w:r>
      <w:r w:rsidRPr="004116B7">
        <w:rPr>
          <w:rStyle w:val="Emphasis"/>
        </w:rPr>
        <w:t>lot</w:t>
      </w:r>
      <w:r w:rsidRPr="004116B7">
        <w:rPr>
          <w:rStyle w:val="StyleUnderline"/>
        </w:rPr>
        <w:t xml:space="preserve"> of time </w:t>
      </w:r>
      <w:r w:rsidRPr="004116B7">
        <w:rPr>
          <w:rStyle w:val="Emphasis"/>
        </w:rPr>
        <w:t>counseling</w:t>
      </w:r>
      <w:r w:rsidRPr="004116B7">
        <w:rPr>
          <w:sz w:val="16"/>
        </w:rPr>
        <w:t xml:space="preserve"> </w:t>
      </w:r>
      <w:r w:rsidRPr="004116B7">
        <w:rPr>
          <w:rStyle w:val="StyleUnderline"/>
        </w:rPr>
        <w:t xml:space="preserve">their clients on how </w:t>
      </w:r>
      <w:r w:rsidRPr="005F46B8">
        <w:rPr>
          <w:rStyle w:val="StyleUnderline"/>
          <w:highlight w:val="cyan"/>
        </w:rPr>
        <w:t>the NLRA</w:t>
      </w:r>
      <w:r w:rsidRPr="004116B7">
        <w:rPr>
          <w:sz w:val="16"/>
        </w:rPr>
        <w:t xml:space="preserve">, as amended by the 1947 Taft-Hartley Act, </w:t>
      </w:r>
      <w:r w:rsidRPr="005F46B8">
        <w:rPr>
          <w:rStyle w:val="Emphasis"/>
          <w:highlight w:val="cyan"/>
        </w:rPr>
        <w:t>constrains</w:t>
      </w:r>
      <w:r w:rsidRPr="004116B7">
        <w:rPr>
          <w:rStyle w:val="StyleUnderline"/>
        </w:rPr>
        <w:t xml:space="preserve"> their clients’ </w:t>
      </w:r>
      <w:r w:rsidRPr="005F46B8">
        <w:rPr>
          <w:rStyle w:val="Emphasis"/>
          <w:highlight w:val="cyan"/>
        </w:rPr>
        <w:t>proposals</w:t>
      </w:r>
      <w:r w:rsidRPr="005F46B8">
        <w:rPr>
          <w:rStyle w:val="StyleUnderline"/>
          <w:highlight w:val="cyan"/>
        </w:rPr>
        <w:t xml:space="preserve"> to </w:t>
      </w:r>
      <w:r w:rsidRPr="005F46B8">
        <w:rPr>
          <w:rStyle w:val="Emphasis"/>
          <w:highlight w:val="cyan"/>
        </w:rPr>
        <w:t>build power</w:t>
      </w:r>
      <w:r w:rsidRPr="004116B7">
        <w:rPr>
          <w:rStyle w:val="Emphasis"/>
        </w:rPr>
        <w:t xml:space="preserve"> </w:t>
      </w:r>
      <w:r w:rsidRPr="004116B7">
        <w:rPr>
          <w:rStyle w:val="StyleUnderline"/>
        </w:rPr>
        <w:t>for workers</w:t>
      </w:r>
      <w:r w:rsidRPr="004116B7">
        <w:rPr>
          <w:sz w:val="16"/>
        </w:rPr>
        <w:t xml:space="preserve">. </w:t>
      </w:r>
      <w:r w:rsidRPr="004116B7">
        <w:rPr>
          <w:rStyle w:val="StyleUnderline"/>
        </w:rPr>
        <w:t xml:space="preserve">Academics and </w:t>
      </w:r>
      <w:r w:rsidRPr="005F46B8">
        <w:rPr>
          <w:rStyle w:val="StyleUnderline"/>
          <w:highlight w:val="cyan"/>
        </w:rPr>
        <w:t>organizers</w:t>
      </w:r>
      <w:r w:rsidRPr="004116B7">
        <w:rPr>
          <w:rStyle w:val="StyleUnderline"/>
        </w:rPr>
        <w:t xml:space="preserve"> have long </w:t>
      </w:r>
      <w:r w:rsidRPr="005F46B8">
        <w:rPr>
          <w:rStyle w:val="StyleUnderline"/>
          <w:highlight w:val="cyan"/>
        </w:rPr>
        <w:t>outlined</w:t>
      </w:r>
      <w:r w:rsidRPr="004116B7">
        <w:rPr>
          <w:rStyle w:val="StyleUnderline"/>
        </w:rPr>
        <w:t xml:space="preserve"> the </w:t>
      </w:r>
      <w:r w:rsidRPr="005F46B8">
        <w:rPr>
          <w:rStyle w:val="Emphasis"/>
          <w:highlight w:val="cyan"/>
        </w:rPr>
        <w:t>weaknesses</w:t>
      </w:r>
      <w:r w:rsidRPr="004116B7">
        <w:rPr>
          <w:sz w:val="16"/>
        </w:rPr>
        <w:t xml:space="preserve"> of the current labor law. </w:t>
      </w:r>
      <w:r w:rsidRPr="005F46B8">
        <w:rPr>
          <w:rStyle w:val="StyleUnderline"/>
          <w:highlight w:val="cyan"/>
        </w:rPr>
        <w:t>The NLRA allows</w:t>
      </w:r>
      <w:r w:rsidRPr="004116B7">
        <w:rPr>
          <w:rStyle w:val="StyleUnderline"/>
        </w:rPr>
        <w:t xml:space="preserve"> only </w:t>
      </w:r>
      <w:r w:rsidRPr="005F46B8">
        <w:rPr>
          <w:rStyle w:val="Emphasis"/>
          <w:highlight w:val="cyan"/>
        </w:rPr>
        <w:t>weak remedies</w:t>
      </w:r>
      <w:r w:rsidRPr="004116B7">
        <w:rPr>
          <w:sz w:val="16"/>
        </w:rPr>
        <w:t xml:space="preserve">. </w:t>
      </w:r>
      <w:r w:rsidRPr="004116B7">
        <w:rPr>
          <w:rStyle w:val="StyleUnderline"/>
        </w:rPr>
        <w:t>A worker cannot recover damages</w:t>
      </w:r>
      <w:r w:rsidRPr="004116B7">
        <w:rPr>
          <w:sz w:val="16"/>
        </w:rPr>
        <w:t xml:space="preserve"> from their employer </w:t>
      </w:r>
      <w:r w:rsidRPr="004116B7">
        <w:rPr>
          <w:rStyle w:val="StyleUnderline"/>
        </w:rPr>
        <w:t xml:space="preserve">if they have been discriminated against. They can </w:t>
      </w:r>
      <w:r w:rsidRPr="005F46B8">
        <w:rPr>
          <w:rStyle w:val="StyleUnderline"/>
          <w:highlight w:val="cyan"/>
        </w:rPr>
        <w:t>only</w:t>
      </w:r>
      <w:r w:rsidRPr="004116B7">
        <w:rPr>
          <w:rStyle w:val="StyleUnderline"/>
        </w:rPr>
        <w:t xml:space="preserve"> recover </w:t>
      </w:r>
      <w:r w:rsidRPr="005F46B8">
        <w:rPr>
          <w:rStyle w:val="Emphasis"/>
          <w:highlight w:val="cyan"/>
        </w:rPr>
        <w:t>back pay</w:t>
      </w:r>
      <w:r w:rsidRPr="005F46B8">
        <w:rPr>
          <w:rStyle w:val="StyleUnderline"/>
          <w:highlight w:val="cyan"/>
        </w:rPr>
        <w:t xml:space="preserve"> and </w:t>
      </w:r>
      <w:r w:rsidRPr="005F46B8">
        <w:rPr>
          <w:rStyle w:val="Emphasis"/>
          <w:highlight w:val="cyan"/>
        </w:rPr>
        <w:t>reinstatement</w:t>
      </w:r>
      <w:r w:rsidRPr="004116B7">
        <w:rPr>
          <w:sz w:val="16"/>
        </w:rPr>
        <w:t xml:space="preserve"> </w:t>
      </w:r>
      <w:r w:rsidRPr="004116B7">
        <w:rPr>
          <w:rStyle w:val="StyleUnderline"/>
        </w:rPr>
        <w:t>if they have been illegally</w:t>
      </w:r>
      <w:r w:rsidRPr="004116B7">
        <w:rPr>
          <w:sz w:val="16"/>
        </w:rPr>
        <w:t xml:space="preserve"> </w:t>
      </w:r>
      <w:r w:rsidRPr="004116B7">
        <w:rPr>
          <w:rStyle w:val="Emphasis"/>
        </w:rPr>
        <w:t>fired</w:t>
      </w:r>
      <w:r w:rsidRPr="004116B7">
        <w:rPr>
          <w:sz w:val="16"/>
        </w:rPr>
        <w:t xml:space="preserve">. That means that </w:t>
      </w:r>
      <w:r w:rsidRPr="005F46B8">
        <w:rPr>
          <w:rStyle w:val="Emphasis"/>
          <w:highlight w:val="cyan"/>
        </w:rPr>
        <w:t>breaking the law</w:t>
      </w:r>
      <w:r w:rsidRPr="004116B7">
        <w:rPr>
          <w:sz w:val="16"/>
        </w:rPr>
        <w:t xml:space="preserve"> </w:t>
      </w:r>
      <w:r w:rsidRPr="004116B7">
        <w:rPr>
          <w:rStyle w:val="StyleUnderline"/>
        </w:rPr>
        <w:t xml:space="preserve">becomes </w:t>
      </w:r>
      <w:r w:rsidRPr="005F46B8">
        <w:rPr>
          <w:rStyle w:val="StyleUnderline"/>
          <w:highlight w:val="cyan"/>
        </w:rPr>
        <w:t xml:space="preserve">an </w:t>
      </w:r>
      <w:r w:rsidRPr="005F46B8">
        <w:rPr>
          <w:rStyle w:val="Emphasis"/>
          <w:highlight w:val="cyan"/>
        </w:rPr>
        <w:t>economic choice</w:t>
      </w:r>
      <w:r w:rsidRPr="004116B7">
        <w:rPr>
          <w:sz w:val="16"/>
        </w:rPr>
        <w:t xml:space="preserve"> </w:t>
      </w:r>
      <w:r w:rsidRPr="004116B7">
        <w:rPr>
          <w:rStyle w:val="StyleUnderline"/>
        </w:rPr>
        <w:t xml:space="preserve">for </w:t>
      </w:r>
      <w:r w:rsidRPr="005F46B8">
        <w:rPr>
          <w:rStyle w:val="StyleUnderline"/>
          <w:highlight w:val="cyan"/>
        </w:rPr>
        <w:t>employers</w:t>
      </w:r>
      <w:r w:rsidRPr="004116B7">
        <w:rPr>
          <w:sz w:val="16"/>
        </w:rPr>
        <w:t xml:space="preserve"> – one that </w:t>
      </w:r>
      <w:r w:rsidRPr="004116B7">
        <w:rPr>
          <w:rStyle w:val="StyleUnderline"/>
        </w:rPr>
        <w:t xml:space="preserve">many </w:t>
      </w:r>
      <w:r w:rsidRPr="005F46B8">
        <w:rPr>
          <w:rStyle w:val="Emphasis"/>
          <w:highlight w:val="cyan"/>
        </w:rPr>
        <w:t>happily make</w:t>
      </w:r>
      <w:r w:rsidRPr="004116B7">
        <w:rPr>
          <w:rStyle w:val="StyleUnderline"/>
        </w:rPr>
        <w:t xml:space="preserve"> to quell a union organizing drive</w:t>
      </w:r>
      <w:r w:rsidRPr="004116B7">
        <w:rPr>
          <w:sz w:val="16"/>
        </w:rPr>
        <w:t xml:space="preserve">. The NLRA lacks a mechanism for compelling a party to enter into a collective agreement. Union </w:t>
      </w:r>
      <w:r w:rsidRPr="004116B7">
        <w:rPr>
          <w:rStyle w:val="StyleUnderline"/>
        </w:rPr>
        <w:t xml:space="preserve">organizing </w:t>
      </w:r>
      <w:r w:rsidRPr="005F46B8">
        <w:rPr>
          <w:rStyle w:val="StyleUnderline"/>
          <w:highlight w:val="cyan"/>
        </w:rPr>
        <w:t>drives</w:t>
      </w:r>
      <w:r w:rsidRPr="004116B7">
        <w:rPr>
          <w:rStyle w:val="StyleUnderline"/>
        </w:rPr>
        <w:t xml:space="preserve"> often </w:t>
      </w:r>
      <w:r w:rsidRPr="005F46B8">
        <w:rPr>
          <w:rStyle w:val="Emphasis"/>
          <w:highlight w:val="cyan"/>
        </w:rPr>
        <w:t>stall out</w:t>
      </w:r>
      <w:r w:rsidRPr="005F46B8">
        <w:rPr>
          <w:rStyle w:val="StyleUnderline"/>
          <w:highlight w:val="cyan"/>
        </w:rPr>
        <w:t xml:space="preserve"> because</w:t>
      </w:r>
      <w:r w:rsidRPr="005F46B8">
        <w:rPr>
          <w:sz w:val="16"/>
          <w:highlight w:val="cyan"/>
        </w:rPr>
        <w:t xml:space="preserve"> </w:t>
      </w:r>
      <w:r w:rsidRPr="005F46B8">
        <w:rPr>
          <w:rStyle w:val="StyleUnderline"/>
          <w:highlight w:val="cyan"/>
        </w:rPr>
        <w:t>parties cannot arrive at a</w:t>
      </w:r>
      <w:r w:rsidRPr="004116B7">
        <w:rPr>
          <w:rStyle w:val="StyleUnderline"/>
        </w:rPr>
        <w:t xml:space="preserve"> first </w:t>
      </w:r>
      <w:r w:rsidRPr="005F46B8">
        <w:rPr>
          <w:rStyle w:val="Emphasis"/>
          <w:highlight w:val="cyan"/>
        </w:rPr>
        <w:t>contract</w:t>
      </w:r>
      <w:r w:rsidRPr="004116B7">
        <w:rPr>
          <w:sz w:val="16"/>
        </w:rPr>
        <w:t xml:space="preserve">. Finally, obtaining any </w:t>
      </w:r>
      <w:r w:rsidRPr="005F46B8">
        <w:rPr>
          <w:rStyle w:val="Emphasis"/>
          <w:highlight w:val="cyan"/>
        </w:rPr>
        <w:t>redress</w:t>
      </w:r>
      <w:r w:rsidRPr="004116B7">
        <w:rPr>
          <w:sz w:val="16"/>
        </w:rPr>
        <w:t xml:space="preserve"> </w:t>
      </w:r>
      <w:r w:rsidRPr="004116B7">
        <w:rPr>
          <w:rStyle w:val="StyleUnderline"/>
        </w:rPr>
        <w:t>for unfair labor practices</w:t>
      </w:r>
      <w:r w:rsidRPr="004116B7">
        <w:rPr>
          <w:sz w:val="16"/>
        </w:rPr>
        <w:t xml:space="preserve"> through the NLRA </w:t>
      </w:r>
      <w:r w:rsidRPr="005F46B8">
        <w:rPr>
          <w:rStyle w:val="StyleUnderline"/>
          <w:highlight w:val="cyan"/>
        </w:rPr>
        <w:t xml:space="preserve">can </w:t>
      </w:r>
      <w:r w:rsidRPr="005F46B8">
        <w:rPr>
          <w:rStyle w:val="Emphasis"/>
          <w:highlight w:val="cyan"/>
        </w:rPr>
        <w:t>take years</w:t>
      </w:r>
      <w:r w:rsidRPr="005F46B8">
        <w:rPr>
          <w:sz w:val="16"/>
          <w:highlight w:val="cyan"/>
        </w:rPr>
        <w:t xml:space="preserve">. </w:t>
      </w:r>
      <w:r w:rsidRPr="005F46B8">
        <w:rPr>
          <w:rStyle w:val="StyleUnderline"/>
          <w:highlight w:val="cyan"/>
        </w:rPr>
        <w:t>That</w:t>
      </w:r>
      <w:r w:rsidRPr="004116B7">
        <w:rPr>
          <w:rStyle w:val="StyleUnderline"/>
        </w:rPr>
        <w:t xml:space="preserve"> delay </w:t>
      </w:r>
      <w:r w:rsidRPr="005F46B8">
        <w:rPr>
          <w:rStyle w:val="StyleUnderline"/>
          <w:highlight w:val="cyan"/>
        </w:rPr>
        <w:t>leaves</w:t>
      </w:r>
      <w:r w:rsidRPr="004116B7">
        <w:rPr>
          <w:rStyle w:val="StyleUnderline"/>
        </w:rPr>
        <w:t xml:space="preserve"> low-wage </w:t>
      </w:r>
      <w:r w:rsidRPr="005F46B8">
        <w:rPr>
          <w:rStyle w:val="StyleUnderline"/>
          <w:highlight w:val="cyan"/>
        </w:rPr>
        <w:t xml:space="preserve">workers </w:t>
      </w:r>
      <w:r w:rsidRPr="005F46B8">
        <w:rPr>
          <w:rStyle w:val="Emphasis"/>
          <w:highlight w:val="cyan"/>
        </w:rPr>
        <w:t>without</w:t>
      </w:r>
      <w:r w:rsidRPr="004116B7">
        <w:rPr>
          <w:rStyle w:val="StyleUnderline"/>
        </w:rPr>
        <w:t xml:space="preserve"> meaningful</w:t>
      </w:r>
      <w:r w:rsidRPr="004116B7">
        <w:rPr>
          <w:sz w:val="16"/>
        </w:rPr>
        <w:t xml:space="preserve"> </w:t>
      </w:r>
      <w:r w:rsidRPr="005F46B8">
        <w:rPr>
          <w:rStyle w:val="Emphasis"/>
          <w:highlight w:val="cyan"/>
        </w:rPr>
        <w:t>protections</w:t>
      </w:r>
      <w:r w:rsidRPr="004116B7">
        <w:rPr>
          <w:sz w:val="16"/>
        </w:rPr>
        <w:t xml:space="preserve">. </w:t>
      </w:r>
    </w:p>
    <w:p w14:paraId="7FA3247E" w14:textId="77777777" w:rsidR="001E677B" w:rsidRPr="004116B7" w:rsidRDefault="001E677B" w:rsidP="001E677B">
      <w:pPr>
        <w:rPr>
          <w:sz w:val="16"/>
        </w:rPr>
      </w:pPr>
      <w:r w:rsidRPr="004116B7">
        <w:rPr>
          <w:rStyle w:val="StyleUnderline"/>
        </w:rPr>
        <w:t xml:space="preserve">There are </w:t>
      </w:r>
      <w:r w:rsidRPr="005F46B8">
        <w:rPr>
          <w:rStyle w:val="Emphasis"/>
          <w:highlight w:val="cyan"/>
        </w:rPr>
        <w:t>other limitations</w:t>
      </w:r>
      <w:r w:rsidRPr="004116B7">
        <w:rPr>
          <w:sz w:val="16"/>
        </w:rPr>
        <w:t xml:space="preserve"> </w:t>
      </w:r>
      <w:r w:rsidRPr="004116B7">
        <w:rPr>
          <w:rStyle w:val="StyleUnderline"/>
        </w:rPr>
        <w:t xml:space="preserve">that </w:t>
      </w:r>
      <w:r w:rsidRPr="005F46B8">
        <w:rPr>
          <w:rStyle w:val="StyleUnderline"/>
          <w:highlight w:val="cyan"/>
        </w:rPr>
        <w:t>affect</w:t>
      </w:r>
      <w:r w:rsidRPr="004116B7">
        <w:rPr>
          <w:rStyle w:val="StyleUnderline"/>
        </w:rPr>
        <w:t xml:space="preserve"> unions</w:t>
      </w:r>
      <w:r w:rsidRPr="004116B7">
        <w:rPr>
          <w:sz w:val="16"/>
        </w:rPr>
        <w:t xml:space="preserve"> and their </w:t>
      </w:r>
      <w:r w:rsidRPr="005F46B8">
        <w:rPr>
          <w:rStyle w:val="StyleUnderline"/>
          <w:highlight w:val="cyan"/>
        </w:rPr>
        <w:t>ability to negotiate</w:t>
      </w:r>
      <w:r w:rsidRPr="004116B7">
        <w:rPr>
          <w:sz w:val="16"/>
        </w:rPr>
        <w:t xml:space="preserve"> strong contracts for their members. For example, </w:t>
      </w:r>
      <w:r w:rsidRPr="005F46B8">
        <w:rPr>
          <w:rStyle w:val="StyleUnderline"/>
          <w:highlight w:val="cyan"/>
        </w:rPr>
        <w:t xml:space="preserve">the </w:t>
      </w:r>
      <w:r w:rsidRPr="005F46B8">
        <w:rPr>
          <w:rStyle w:val="Emphasis"/>
          <w:highlight w:val="cyan"/>
        </w:rPr>
        <w:t>NLRA</w:t>
      </w:r>
      <w:r w:rsidRPr="005F46B8">
        <w:rPr>
          <w:sz w:val="16"/>
          <w:highlight w:val="cyan"/>
        </w:rPr>
        <w:t xml:space="preserve"> </w:t>
      </w:r>
      <w:r w:rsidRPr="005F46B8">
        <w:rPr>
          <w:rStyle w:val="StyleUnderline"/>
          <w:highlight w:val="cyan"/>
        </w:rPr>
        <w:t>constrains</w:t>
      </w:r>
      <w:r w:rsidRPr="004116B7">
        <w:rPr>
          <w:rStyle w:val="StyleUnderline"/>
        </w:rPr>
        <w:t xml:space="preserve"> the ability of unions to engage in </w:t>
      </w:r>
      <w:r w:rsidRPr="005F46B8">
        <w:rPr>
          <w:rStyle w:val="Emphasis"/>
          <w:highlight w:val="cyan"/>
        </w:rPr>
        <w:t>effective tactics</w:t>
      </w:r>
      <w:r w:rsidRPr="004116B7">
        <w:rPr>
          <w:sz w:val="16"/>
        </w:rPr>
        <w:t xml:space="preserve"> </w:t>
      </w:r>
      <w:r w:rsidRPr="004116B7">
        <w:rPr>
          <w:rStyle w:val="StyleUnderline"/>
        </w:rPr>
        <w:t xml:space="preserve">that would allow them to </w:t>
      </w:r>
      <w:r w:rsidRPr="004116B7">
        <w:rPr>
          <w:rStyle w:val="Emphasis"/>
        </w:rPr>
        <w:t>build power</w:t>
      </w:r>
      <w:r w:rsidRPr="004116B7">
        <w:rPr>
          <w:sz w:val="16"/>
        </w:rPr>
        <w:t xml:space="preserve"> for workers. </w:t>
      </w:r>
      <w:r w:rsidRPr="004116B7">
        <w:rPr>
          <w:rStyle w:val="StyleUnderline"/>
        </w:rPr>
        <w:t>Those tactics include repeated</w:t>
      </w:r>
      <w:r w:rsidRPr="004116B7">
        <w:rPr>
          <w:sz w:val="16"/>
        </w:rPr>
        <w:t xml:space="preserve"> </w:t>
      </w:r>
      <w:r w:rsidRPr="005F46B8">
        <w:rPr>
          <w:rStyle w:val="Emphasis"/>
          <w:highlight w:val="cyan"/>
        </w:rPr>
        <w:t>picketing</w:t>
      </w:r>
      <w:r w:rsidRPr="004116B7">
        <w:rPr>
          <w:sz w:val="16"/>
        </w:rPr>
        <w:t xml:space="preserve"> to force union recognition, </w:t>
      </w:r>
      <w:r w:rsidRPr="005F46B8">
        <w:rPr>
          <w:rStyle w:val="Emphasis"/>
          <w:highlight w:val="cyan"/>
        </w:rPr>
        <w:t>secondary boycotts</w:t>
      </w:r>
      <w:r w:rsidRPr="004116B7">
        <w:rPr>
          <w:sz w:val="16"/>
        </w:rPr>
        <w:t xml:space="preserve">, </w:t>
      </w:r>
      <w:r w:rsidRPr="004116B7">
        <w:rPr>
          <w:rStyle w:val="StyleUnderline"/>
        </w:rPr>
        <w:t>and</w:t>
      </w:r>
      <w:r w:rsidRPr="004116B7">
        <w:rPr>
          <w:sz w:val="16"/>
        </w:rPr>
        <w:t xml:space="preserve"> entering </w:t>
      </w:r>
      <w:r w:rsidRPr="004116B7">
        <w:rPr>
          <w:rStyle w:val="StyleUnderline"/>
        </w:rPr>
        <w:t xml:space="preserve">into </w:t>
      </w:r>
      <w:r w:rsidRPr="005F46B8">
        <w:rPr>
          <w:rStyle w:val="Emphasis"/>
          <w:highlight w:val="cyan"/>
        </w:rPr>
        <w:t>hot cargo</w:t>
      </w:r>
      <w:r w:rsidRPr="004116B7">
        <w:rPr>
          <w:rStyle w:val="StyleUnderline"/>
        </w:rPr>
        <w:t xml:space="preserve"> agreements</w:t>
      </w:r>
      <w:r w:rsidRPr="004116B7">
        <w:rPr>
          <w:sz w:val="16"/>
        </w:rPr>
        <w:t xml:space="preserve">. The NLRA also prohibits state legislatures, and even the President of the United States, from passing laws or taking actions that might tread on those areas Congress left to the jurisdiction of the National Labor Relations Board (Board) or the economic weapons unions and employers use to enforce their bargaining demands. That means that </w:t>
      </w:r>
      <w:r w:rsidRPr="004116B7">
        <w:rPr>
          <w:rStyle w:val="StyleUnderline"/>
        </w:rPr>
        <w:t xml:space="preserve">the NLRA </w:t>
      </w:r>
      <w:r w:rsidRPr="005F46B8">
        <w:rPr>
          <w:rStyle w:val="StyleUnderline"/>
          <w:highlight w:val="cyan"/>
        </w:rPr>
        <w:t>leaves state</w:t>
      </w:r>
      <w:r w:rsidRPr="004116B7">
        <w:rPr>
          <w:rStyle w:val="StyleUnderline"/>
        </w:rPr>
        <w:t xml:space="preserve"> and territorial</w:t>
      </w:r>
      <w:r w:rsidRPr="004116B7">
        <w:rPr>
          <w:sz w:val="16"/>
        </w:rPr>
        <w:t xml:space="preserve"> </w:t>
      </w:r>
      <w:r w:rsidRPr="004116B7">
        <w:rPr>
          <w:rStyle w:val="StyleUnderline"/>
        </w:rPr>
        <w:t xml:space="preserve">constitutional </w:t>
      </w:r>
      <w:r w:rsidRPr="005F46B8">
        <w:rPr>
          <w:rStyle w:val="StyleUnderline"/>
          <w:highlight w:val="cyan"/>
        </w:rPr>
        <w:t>provisions</w:t>
      </w:r>
      <w:r w:rsidRPr="004116B7">
        <w:rPr>
          <w:sz w:val="16"/>
        </w:rPr>
        <w:t xml:space="preserve"> guaranteeing the right to collectively bargain or strike – like this one in Missouri or this one in Puerto Rico </w:t>
      </w:r>
      <w:r w:rsidRPr="005F46B8">
        <w:rPr>
          <w:sz w:val="16"/>
          <w:highlight w:val="cyan"/>
        </w:rPr>
        <w:t xml:space="preserve">– </w:t>
      </w:r>
      <w:r w:rsidRPr="005F46B8">
        <w:rPr>
          <w:rStyle w:val="StyleUnderline"/>
          <w:highlight w:val="cyan"/>
        </w:rPr>
        <w:t xml:space="preserve">a </w:t>
      </w:r>
      <w:r w:rsidRPr="005F46B8">
        <w:rPr>
          <w:rStyle w:val="Emphasis"/>
          <w:highlight w:val="cyan"/>
        </w:rPr>
        <w:t>dead letter</w:t>
      </w:r>
      <w:r w:rsidRPr="004116B7">
        <w:rPr>
          <w:sz w:val="16"/>
        </w:rPr>
        <w:t xml:space="preserve">. </w:t>
      </w:r>
      <w:r w:rsidRPr="005F46B8">
        <w:rPr>
          <w:rStyle w:val="Emphasis"/>
          <w:highlight w:val="cyan"/>
        </w:rPr>
        <w:t>Every</w:t>
      </w:r>
      <w:r w:rsidRPr="004116B7">
        <w:rPr>
          <w:sz w:val="16"/>
        </w:rPr>
        <w:t xml:space="preserve"> Democratic </w:t>
      </w:r>
      <w:r w:rsidRPr="005F46B8">
        <w:rPr>
          <w:rStyle w:val="StyleUnderline"/>
          <w:highlight w:val="cyan"/>
        </w:rPr>
        <w:t>president</w:t>
      </w:r>
      <w:r w:rsidRPr="004116B7">
        <w:rPr>
          <w:rStyle w:val="StyleUnderline"/>
        </w:rPr>
        <w:t xml:space="preserve"> since</w:t>
      </w:r>
      <w:r w:rsidRPr="004116B7">
        <w:rPr>
          <w:sz w:val="16"/>
        </w:rPr>
        <w:t xml:space="preserve"> Jimmy </w:t>
      </w:r>
      <w:r w:rsidRPr="004116B7">
        <w:rPr>
          <w:rStyle w:val="StyleUnderline"/>
        </w:rPr>
        <w:t xml:space="preserve">Carter </w:t>
      </w:r>
      <w:r w:rsidRPr="005F46B8">
        <w:rPr>
          <w:rStyle w:val="StyleUnderline"/>
          <w:highlight w:val="cyan"/>
        </w:rPr>
        <w:t>set out to address these deficiencies</w:t>
      </w:r>
      <w:r w:rsidRPr="005F46B8">
        <w:rPr>
          <w:sz w:val="16"/>
          <w:highlight w:val="cyan"/>
        </w:rPr>
        <w:t xml:space="preserve">. </w:t>
      </w:r>
      <w:r w:rsidRPr="005F46B8">
        <w:rPr>
          <w:rStyle w:val="Emphasis"/>
          <w:highlight w:val="cyan"/>
        </w:rPr>
        <w:t>None</w:t>
      </w:r>
      <w:r w:rsidRPr="005F46B8">
        <w:rPr>
          <w:sz w:val="16"/>
          <w:highlight w:val="cyan"/>
        </w:rPr>
        <w:t xml:space="preserve"> </w:t>
      </w:r>
      <w:r w:rsidRPr="005F46B8">
        <w:rPr>
          <w:rStyle w:val="StyleUnderline"/>
          <w:highlight w:val="cyan"/>
        </w:rPr>
        <w:t xml:space="preserve">have </w:t>
      </w:r>
      <w:r w:rsidRPr="005F46B8">
        <w:rPr>
          <w:rStyle w:val="Emphasis"/>
          <w:highlight w:val="cyan"/>
        </w:rPr>
        <w:t>succeeded</w:t>
      </w:r>
      <w:r w:rsidRPr="004116B7">
        <w:rPr>
          <w:sz w:val="16"/>
        </w:rPr>
        <w:t xml:space="preserve"> in doing so. Perhaps it is time for the Supreme Court to </w:t>
      </w:r>
      <w:r w:rsidRPr="005F46B8">
        <w:rPr>
          <w:rStyle w:val="Emphasis"/>
          <w:highlight w:val="cyan"/>
        </w:rPr>
        <w:t>wipe the slate clean</w:t>
      </w:r>
      <w:r w:rsidRPr="004116B7">
        <w:rPr>
          <w:sz w:val="16"/>
        </w:rPr>
        <w:t xml:space="preserve"> clean and do what Congress has not. </w:t>
      </w:r>
    </w:p>
    <w:p w14:paraId="30BBEF15" w14:textId="77777777" w:rsidR="001E677B" w:rsidRPr="000617C0" w:rsidRDefault="001E677B" w:rsidP="001E677B"/>
    <w:p w14:paraId="34CFD577" w14:textId="77777777" w:rsidR="001E677B" w:rsidRPr="00D26776" w:rsidRDefault="001E677B" w:rsidP="001E677B"/>
    <w:p w14:paraId="243D1218" w14:textId="77777777" w:rsidR="001E677B" w:rsidRDefault="001E677B" w:rsidP="001E677B">
      <w:pPr>
        <w:pStyle w:val="Heading3"/>
      </w:pPr>
      <w:r>
        <w:t>AT: Democracy---1NC</w:t>
      </w:r>
    </w:p>
    <w:p w14:paraId="55EBF0B8" w14:textId="77777777" w:rsidR="001E677B" w:rsidRPr="001139C4" w:rsidRDefault="001E677B" w:rsidP="001E677B">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577EA00E" w14:textId="77777777" w:rsidR="001E677B" w:rsidRPr="001139C4" w:rsidRDefault="001E677B" w:rsidP="001E677B">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2FCF116D" w14:textId="77777777" w:rsidR="001E677B" w:rsidRPr="001139C4" w:rsidRDefault="001E677B" w:rsidP="001E677B">
      <w:pPr>
        <w:rPr>
          <w:sz w:val="16"/>
        </w:rPr>
      </w:pPr>
      <w:r w:rsidRPr="001139C4">
        <w:rPr>
          <w:sz w:val="16"/>
        </w:rPr>
        <w:t>B. Democracy and Representation</w:t>
      </w:r>
    </w:p>
    <w:p w14:paraId="35DC625B" w14:textId="77777777" w:rsidR="001E677B" w:rsidRPr="001139C4" w:rsidRDefault="001E677B" w:rsidP="001E677B">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62B61C24" w14:textId="77777777" w:rsidR="001E677B" w:rsidRPr="001139C4" w:rsidRDefault="001E677B" w:rsidP="001E677B">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1C152D">
        <w:rPr>
          <w:rStyle w:val="StyleUnderline"/>
          <w:highlight w:val="cyan"/>
        </w:rPr>
        <w:t>citizens are</w:t>
      </w:r>
      <w:r w:rsidRPr="001139C4">
        <w:rPr>
          <w:sz w:val="16"/>
        </w:rPr>
        <w:t xml:space="preserve"> not only </w:t>
      </w:r>
      <w:r w:rsidRPr="001C152D">
        <w:rPr>
          <w:rStyle w:val="StyleUnderline"/>
          <w:highlight w:val="cyan"/>
        </w:rPr>
        <w:t>frustrated with</w:t>
      </w:r>
      <w:r w:rsidRPr="001139C4">
        <w:rPr>
          <w:rStyle w:val="StyleUnderline"/>
        </w:rPr>
        <w:t xml:space="preserve"> the</w:t>
      </w:r>
      <w:r w:rsidRPr="001139C4">
        <w:rPr>
          <w:sz w:val="16"/>
        </w:rPr>
        <w:t xml:space="preserve"> relatively </w:t>
      </w:r>
      <w:r w:rsidRPr="001C152D">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1C152D">
        <w:rPr>
          <w:rStyle w:val="Emphasis"/>
          <w:highlight w:val="cyan"/>
        </w:rPr>
        <w:t>dominated</w:t>
      </w:r>
      <w:r w:rsidRPr="001C152D">
        <w:rPr>
          <w:rStyle w:val="StyleUnderline"/>
          <w:highlight w:val="cyan"/>
        </w:rPr>
        <w:t xml:space="preserve"> by </w:t>
      </w:r>
      <w:r w:rsidRPr="001C152D">
        <w:rPr>
          <w:rStyle w:val="Emphasis"/>
          <w:highlight w:val="cyan"/>
        </w:rPr>
        <w:t>partisan interests</w:t>
      </w:r>
      <w:r w:rsidRPr="001C152D">
        <w:rPr>
          <w:rStyle w:val="StyleUnderline"/>
          <w:highlight w:val="cyan"/>
        </w:rPr>
        <w:t xml:space="preserve">, crowded with </w:t>
      </w:r>
      <w:r w:rsidRPr="001C152D">
        <w:rPr>
          <w:rStyle w:val="Emphasis"/>
          <w:highlight w:val="cyan"/>
        </w:rPr>
        <w:t>rent-seekers</w:t>
      </w:r>
      <w:r w:rsidRPr="001139C4">
        <w:rPr>
          <w:rStyle w:val="StyleUnderline"/>
        </w:rPr>
        <w:t>, and</w:t>
      </w:r>
      <w:r w:rsidRPr="001139C4">
        <w:rPr>
          <w:sz w:val="16"/>
        </w:rPr>
        <w:t xml:space="preserve"> generally </w:t>
      </w:r>
      <w:r w:rsidRPr="001C152D">
        <w:rPr>
          <w:rStyle w:val="Emphasis"/>
          <w:highlight w:val="cyan"/>
        </w:rPr>
        <w:t>detached</w:t>
      </w:r>
      <w:r w:rsidRPr="001C152D">
        <w:rPr>
          <w:rStyle w:val="StyleUnderline"/>
          <w:highlight w:val="cyan"/>
        </w:rPr>
        <w:t xml:space="preserve"> and </w:t>
      </w:r>
      <w:r w:rsidRPr="001C152D">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7F627E2C" w14:textId="77777777" w:rsidR="001E677B" w:rsidRPr="001139C4" w:rsidRDefault="001E677B" w:rsidP="001E677B">
      <w:pPr>
        <w:rPr>
          <w:sz w:val="16"/>
        </w:rPr>
      </w:pPr>
      <w:r w:rsidRPr="001139C4">
        <w:rPr>
          <w:sz w:val="16"/>
        </w:rPr>
        <w:t xml:space="preserve">[*378]  A democratic deficit in many self-declared democracies has vividly been put on display in cases in which </w:t>
      </w:r>
      <w:r w:rsidRPr="001139C4">
        <w:rPr>
          <w:rStyle w:val="Emphasis"/>
        </w:rPr>
        <w:t xml:space="preserve">majority </w:t>
      </w:r>
      <w:r w:rsidRPr="001C152D">
        <w:rPr>
          <w:rStyle w:val="Emphasis"/>
          <w:highlight w:val="cyan"/>
        </w:rPr>
        <w:t>preferences</w:t>
      </w:r>
      <w:r w:rsidRPr="001139C4">
        <w:rPr>
          <w:rStyle w:val="StyleUnderline"/>
        </w:rPr>
        <w:t xml:space="preserve"> have </w:t>
      </w:r>
      <w:r w:rsidRPr="001C152D">
        <w:rPr>
          <w:rStyle w:val="Emphasis"/>
          <w:highlight w:val="cyan"/>
        </w:rPr>
        <w:t>failed</w:t>
      </w:r>
      <w:r w:rsidRPr="001C152D">
        <w:rPr>
          <w:rStyle w:val="StyleUnderline"/>
          <w:highlight w:val="cyan"/>
        </w:rPr>
        <w:t xml:space="preserve"> to</w:t>
      </w:r>
      <w:r w:rsidRPr="001139C4">
        <w:rPr>
          <w:rStyle w:val="StyleUnderline"/>
        </w:rPr>
        <w:t xml:space="preserve"> be </w:t>
      </w:r>
      <w:r w:rsidRPr="001C152D">
        <w:rPr>
          <w:rStyle w:val="Emphasis"/>
          <w:highlight w:val="cyan"/>
        </w:rPr>
        <w:t>translate</w:t>
      </w:r>
      <w:r w:rsidRPr="001139C4">
        <w:rPr>
          <w:rStyle w:val="StyleUnderline"/>
        </w:rPr>
        <w:t>d in</w:t>
      </w:r>
      <w:r w:rsidRPr="001C152D">
        <w:rPr>
          <w:rStyle w:val="Emphasis"/>
          <w:highlight w:val="cyan"/>
        </w:rPr>
        <w:t>to</w:t>
      </w:r>
      <w:r w:rsidRPr="001C152D">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C152D">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008F49CF" w14:textId="77777777" w:rsidR="001E677B" w:rsidRPr="00046632" w:rsidRDefault="001E677B" w:rsidP="001E677B"/>
    <w:p w14:paraId="140F4C5D" w14:textId="77777777" w:rsidR="001E677B" w:rsidRDefault="001E677B" w:rsidP="001E677B">
      <w:pPr>
        <w:pStyle w:val="Heading4"/>
      </w:pPr>
      <w:r>
        <w:t xml:space="preserve">Democracy is </w:t>
      </w:r>
      <w:r>
        <w:rPr>
          <w:u w:val="single"/>
        </w:rPr>
        <w:t>inevitable</w:t>
      </w:r>
      <w:r>
        <w:t>.</w:t>
      </w:r>
    </w:p>
    <w:p w14:paraId="29F14E2D" w14:textId="77777777" w:rsidR="001E677B" w:rsidRDefault="001E677B" w:rsidP="001E677B">
      <w:r>
        <w:t xml:space="preserve">Dr. Ngaire </w:t>
      </w:r>
      <w:r w:rsidRPr="007F624A">
        <w:rPr>
          <w:rStyle w:val="Style13ptBold"/>
        </w:rPr>
        <w:t>Woods 25</w:t>
      </w:r>
      <w:r>
        <w:t xml:space="preserve">. </w:t>
      </w:r>
      <w:r w:rsidRPr="00E5709D">
        <w:t>Professor of Global Economic Governance and Dean of the Blavatnik School of Government at the University of Oxford.</w:t>
      </w:r>
      <w:r>
        <w:t xml:space="preserve"> “</w:t>
      </w:r>
      <w:r w:rsidRPr="003C661C">
        <w:t>Order Without America</w:t>
      </w:r>
      <w:r>
        <w:t xml:space="preserve">.” </w:t>
      </w:r>
      <w:r w:rsidRPr="003C661C">
        <w:t>https://www.foreignaffairs.com/united-states/donald-trump-order-without-america-ngaire-woods#</w:t>
      </w:r>
    </w:p>
    <w:p w14:paraId="2950D0C7" w14:textId="77777777" w:rsidR="001E677B" w:rsidRPr="001A3303" w:rsidRDefault="001E677B" w:rsidP="001E677B">
      <w:pPr>
        <w:rPr>
          <w:sz w:val="16"/>
        </w:rPr>
      </w:pPr>
      <w:r w:rsidRPr="001A3303">
        <w:rPr>
          <w:sz w:val="16"/>
        </w:rPr>
        <w:t xml:space="preserve">As the political scientist Robert Keohane pointed out in the 1980s, however, </w:t>
      </w:r>
      <w:r w:rsidRPr="001A3303">
        <w:rPr>
          <w:rStyle w:val="Emphasis"/>
        </w:rPr>
        <w:t xml:space="preserve">hegemonic stability </w:t>
      </w:r>
      <w:r w:rsidRPr="0072775C">
        <w:rPr>
          <w:rStyle w:val="Emphasis"/>
          <w:highlight w:val="cyan"/>
        </w:rPr>
        <w:t>theory</w:t>
      </w:r>
      <w:r w:rsidRPr="0072775C">
        <w:rPr>
          <w:rStyle w:val="StyleUnderline"/>
          <w:highlight w:val="cyan"/>
        </w:rPr>
        <w:t xml:space="preserve"> looks only at the</w:t>
      </w:r>
      <w:r w:rsidRPr="001A3303">
        <w:rPr>
          <w:sz w:val="16"/>
        </w:rPr>
        <w:t xml:space="preserve"> “</w:t>
      </w:r>
      <w:r w:rsidRPr="0072775C">
        <w:rPr>
          <w:rStyle w:val="Emphasis"/>
          <w:highlight w:val="cyan"/>
        </w:rPr>
        <w:t>supply side</w:t>
      </w:r>
      <w:r w:rsidRPr="001A3303">
        <w:rPr>
          <w:sz w:val="16"/>
        </w:rPr>
        <w:t xml:space="preserve">”: </w:t>
      </w:r>
      <w:r w:rsidRPr="001A3303">
        <w:rPr>
          <w:rStyle w:val="StyleUnderline"/>
        </w:rPr>
        <w:t xml:space="preserve">the willingness of a powerful country to supply the </w:t>
      </w:r>
      <w:r w:rsidRPr="001A3303">
        <w:rPr>
          <w:rStyle w:val="Emphasis"/>
        </w:rPr>
        <w:t>conditions for cooperation</w:t>
      </w:r>
      <w:r w:rsidRPr="001A3303">
        <w:rPr>
          <w:sz w:val="16"/>
        </w:rPr>
        <w:t xml:space="preserve">. But </w:t>
      </w:r>
      <w:r w:rsidRPr="0072775C">
        <w:rPr>
          <w:rStyle w:val="StyleUnderline"/>
          <w:highlight w:val="cyan"/>
        </w:rPr>
        <w:t xml:space="preserve">the </w:t>
      </w:r>
      <w:r w:rsidRPr="0072775C">
        <w:rPr>
          <w:rStyle w:val="Emphasis"/>
          <w:highlight w:val="cyan"/>
        </w:rPr>
        <w:t>demand side</w:t>
      </w:r>
      <w:r w:rsidRPr="0072775C">
        <w:rPr>
          <w:rStyle w:val="StyleUnderline"/>
          <w:highlight w:val="cyan"/>
        </w:rPr>
        <w:t xml:space="preserve"> matters</w:t>
      </w:r>
      <w:r w:rsidRPr="001A3303">
        <w:rPr>
          <w:sz w:val="16"/>
        </w:rPr>
        <w:t xml:space="preserve">, too. </w:t>
      </w:r>
      <w:r w:rsidRPr="001A3303">
        <w:rPr>
          <w:rStyle w:val="StyleUnderline"/>
        </w:rPr>
        <w:t>Many countries</w:t>
      </w:r>
      <w:r w:rsidRPr="001A3303">
        <w:rPr>
          <w:sz w:val="16"/>
        </w:rPr>
        <w:t xml:space="preserve">, </w:t>
      </w:r>
      <w:r w:rsidRPr="001A3303">
        <w:rPr>
          <w:rStyle w:val="StyleUnderline"/>
        </w:rPr>
        <w:t xml:space="preserve">including the </w:t>
      </w:r>
      <w:r w:rsidRPr="001A3303">
        <w:rPr>
          <w:rStyle w:val="Emphasis"/>
        </w:rPr>
        <w:t>vast majority</w:t>
      </w:r>
      <w:r w:rsidRPr="001A3303">
        <w:rPr>
          <w:rStyle w:val="StyleUnderline"/>
        </w:rPr>
        <w:t xml:space="preserve"> that lack dominant power</w:t>
      </w:r>
      <w:r w:rsidRPr="001A3303">
        <w:rPr>
          <w:sz w:val="16"/>
        </w:rPr>
        <w:t xml:space="preserve">, </w:t>
      </w:r>
      <w:r w:rsidRPr="001A3303">
        <w:rPr>
          <w:rStyle w:val="StyleUnderline"/>
        </w:rPr>
        <w:t xml:space="preserve">support </w:t>
      </w:r>
      <w:r w:rsidRPr="001A3303">
        <w:rPr>
          <w:rStyle w:val="Emphasis"/>
        </w:rPr>
        <w:t>various forms</w:t>
      </w:r>
      <w:r w:rsidRPr="001A3303">
        <w:rPr>
          <w:rStyle w:val="StyleUnderline"/>
        </w:rPr>
        <w:t xml:space="preserve"> of </w:t>
      </w:r>
      <w:r w:rsidRPr="001A3303">
        <w:rPr>
          <w:rStyle w:val="Emphasis"/>
        </w:rPr>
        <w:t>multilateral cooperation</w:t>
      </w:r>
      <w:r w:rsidRPr="001A3303">
        <w:rPr>
          <w:rStyle w:val="StyleUnderline"/>
        </w:rPr>
        <w:t xml:space="preserve"> to secure their own interests</w:t>
      </w:r>
      <w:r w:rsidRPr="001A3303">
        <w:rPr>
          <w:sz w:val="16"/>
        </w:rPr>
        <w:t xml:space="preserve">. That </w:t>
      </w:r>
      <w:r w:rsidRPr="001A3303">
        <w:rPr>
          <w:rStyle w:val="StyleUnderline"/>
        </w:rPr>
        <w:t>demand exists</w:t>
      </w:r>
      <w:r w:rsidRPr="001A3303">
        <w:rPr>
          <w:sz w:val="16"/>
        </w:rPr>
        <w:t xml:space="preserve"> because </w:t>
      </w:r>
      <w:r w:rsidRPr="001A3303">
        <w:rPr>
          <w:rStyle w:val="StyleUnderline"/>
        </w:rPr>
        <w:t>in a world rife with competition</w:t>
      </w:r>
      <w:r w:rsidRPr="001A3303">
        <w:rPr>
          <w:sz w:val="16"/>
        </w:rPr>
        <w:t xml:space="preserve">, uncertainty, and conflicts, most countries recognize that ad hoc deal-by-deal diplomacy is unlikely to succeed. Such deals will tend to favor strong powers and thus lead to the kind of coercive behavior Trump has already used against weaker countries such as Canada and Mexico. As a result, even </w:t>
      </w:r>
      <w:r w:rsidRPr="0072775C">
        <w:rPr>
          <w:rStyle w:val="StyleUnderline"/>
          <w:highlight w:val="cyan"/>
        </w:rPr>
        <w:t xml:space="preserve">in the </w:t>
      </w:r>
      <w:r w:rsidRPr="0072775C">
        <w:rPr>
          <w:rStyle w:val="Emphasis"/>
          <w:highlight w:val="cyan"/>
        </w:rPr>
        <w:t>absence of a hegemon</w:t>
      </w:r>
      <w:r w:rsidRPr="001A3303">
        <w:rPr>
          <w:sz w:val="16"/>
        </w:rPr>
        <w:t xml:space="preserve">, </w:t>
      </w:r>
      <w:r w:rsidRPr="0072775C">
        <w:rPr>
          <w:rStyle w:val="StyleUnderline"/>
          <w:highlight w:val="cyan"/>
        </w:rPr>
        <w:t>countries</w:t>
      </w:r>
      <w:r w:rsidRPr="001A3303">
        <w:rPr>
          <w:sz w:val="16"/>
        </w:rPr>
        <w:t xml:space="preserve"> may </w:t>
      </w:r>
      <w:r w:rsidRPr="0072775C">
        <w:rPr>
          <w:rStyle w:val="StyleUnderline"/>
          <w:highlight w:val="cyan"/>
        </w:rPr>
        <w:t xml:space="preserve">seek </w:t>
      </w:r>
      <w:r w:rsidRPr="0072775C">
        <w:rPr>
          <w:rStyle w:val="Emphasis"/>
          <w:highlight w:val="cyan"/>
        </w:rPr>
        <w:t>collective institutions</w:t>
      </w:r>
      <w:r w:rsidRPr="0072775C">
        <w:rPr>
          <w:rStyle w:val="StyleUnderline"/>
          <w:highlight w:val="cyan"/>
        </w:rPr>
        <w:t xml:space="preserve"> to </w:t>
      </w:r>
      <w:r w:rsidRPr="0072775C">
        <w:rPr>
          <w:rStyle w:val="Emphasis"/>
          <w:highlight w:val="cyan"/>
        </w:rPr>
        <w:t>pool their power</w:t>
      </w:r>
      <w:r w:rsidRPr="001A3303">
        <w:rPr>
          <w:sz w:val="16"/>
        </w:rPr>
        <w:t xml:space="preserve">, </w:t>
      </w:r>
      <w:r w:rsidRPr="0072775C">
        <w:rPr>
          <w:rStyle w:val="StyleUnderline"/>
          <w:highlight w:val="cyan"/>
        </w:rPr>
        <w:t xml:space="preserve">build a </w:t>
      </w:r>
      <w:r w:rsidRPr="0072775C">
        <w:rPr>
          <w:rStyle w:val="Emphasis"/>
          <w:highlight w:val="cyan"/>
        </w:rPr>
        <w:t>bulwark against instability</w:t>
      </w:r>
      <w:r w:rsidRPr="001A3303">
        <w:rPr>
          <w:sz w:val="16"/>
        </w:rPr>
        <w:t xml:space="preserve">, </w:t>
      </w:r>
      <w:r w:rsidRPr="0072775C">
        <w:rPr>
          <w:rStyle w:val="StyleUnderline"/>
          <w:highlight w:val="cyan"/>
        </w:rPr>
        <w:t>and capture</w:t>
      </w:r>
      <w:r w:rsidRPr="001A3303">
        <w:rPr>
          <w:rStyle w:val="StyleUnderline"/>
        </w:rPr>
        <w:t xml:space="preserve"> the </w:t>
      </w:r>
      <w:r w:rsidRPr="0072775C">
        <w:rPr>
          <w:rStyle w:val="Emphasis"/>
          <w:highlight w:val="cyan"/>
        </w:rPr>
        <w:t>mutual gains</w:t>
      </w:r>
      <w:r w:rsidRPr="0072775C">
        <w:rPr>
          <w:rStyle w:val="StyleUnderline"/>
          <w:highlight w:val="cyan"/>
        </w:rPr>
        <w:t xml:space="preserve"> that occur when</w:t>
      </w:r>
      <w:r w:rsidRPr="001A3303">
        <w:rPr>
          <w:rStyle w:val="StyleUnderline"/>
        </w:rPr>
        <w:t xml:space="preserve"> a modicum of </w:t>
      </w:r>
      <w:r w:rsidRPr="0072775C">
        <w:rPr>
          <w:rStyle w:val="StyleUnderline"/>
          <w:highlight w:val="cyan"/>
        </w:rPr>
        <w:t>cooperation is achieved</w:t>
      </w:r>
      <w:r w:rsidRPr="001A3303">
        <w:rPr>
          <w:sz w:val="16"/>
        </w:rPr>
        <w:t xml:space="preserve">. This insight suggests new possibilities for </w:t>
      </w:r>
      <w:r w:rsidRPr="001A3303">
        <w:rPr>
          <w:rStyle w:val="StyleUnderline"/>
        </w:rPr>
        <w:t xml:space="preserve">order </w:t>
      </w:r>
      <w:r w:rsidRPr="0072775C">
        <w:rPr>
          <w:rStyle w:val="StyleUnderline"/>
          <w:highlight w:val="cyan"/>
        </w:rPr>
        <w:t xml:space="preserve">without the </w:t>
      </w:r>
      <w:r w:rsidRPr="0072775C">
        <w:rPr>
          <w:rStyle w:val="Emphasis"/>
          <w:highlight w:val="cyan"/>
        </w:rPr>
        <w:t>U</w:t>
      </w:r>
      <w:r w:rsidRPr="001A3303">
        <w:rPr>
          <w:rStyle w:val="StyleUnderline"/>
        </w:rPr>
        <w:t xml:space="preserve">nited </w:t>
      </w:r>
      <w:r w:rsidRPr="0072775C">
        <w:rPr>
          <w:rStyle w:val="Emphasis"/>
          <w:highlight w:val="cyan"/>
        </w:rPr>
        <w:t>S</w:t>
      </w:r>
      <w:r w:rsidRPr="001A3303">
        <w:rPr>
          <w:rStyle w:val="StyleUnderline"/>
        </w:rPr>
        <w:t>tates</w:t>
      </w:r>
      <w:r w:rsidRPr="001A3303">
        <w:rPr>
          <w:sz w:val="16"/>
        </w:rPr>
        <w:t>.</w:t>
      </w:r>
    </w:p>
    <w:p w14:paraId="1C663BDF" w14:textId="77777777" w:rsidR="001E677B" w:rsidRPr="00D41CF8" w:rsidRDefault="001E677B" w:rsidP="001E677B">
      <w:pPr>
        <w:rPr>
          <w:sz w:val="16"/>
        </w:rPr>
      </w:pPr>
      <w:r w:rsidRPr="00D41CF8">
        <w:rPr>
          <w:sz w:val="16"/>
        </w:rPr>
        <w:t xml:space="preserve">In fact, </w:t>
      </w:r>
      <w:r w:rsidRPr="0072775C">
        <w:rPr>
          <w:rStyle w:val="StyleUnderline"/>
          <w:highlight w:val="cyan"/>
        </w:rPr>
        <w:t xml:space="preserve">multilateralism without a hegemon has a </w:t>
      </w:r>
      <w:r w:rsidRPr="0072775C">
        <w:rPr>
          <w:rStyle w:val="Emphasis"/>
          <w:highlight w:val="cyan"/>
        </w:rPr>
        <w:t>long history</w:t>
      </w:r>
      <w:r w:rsidRPr="00D41CF8">
        <w:rPr>
          <w:sz w:val="16"/>
        </w:rPr>
        <w:t xml:space="preserve"> in Europe. At the Congress of Vienna in 1814–15, the European powers convened to create a rudimentary order. What emerged was </w:t>
      </w:r>
      <w:r w:rsidRPr="0072775C">
        <w:rPr>
          <w:rStyle w:val="StyleUnderline"/>
          <w:highlight w:val="cyan"/>
        </w:rPr>
        <w:t xml:space="preserve">the </w:t>
      </w:r>
      <w:r w:rsidRPr="0072775C">
        <w:rPr>
          <w:rStyle w:val="Emphasis"/>
          <w:highlight w:val="cyan"/>
        </w:rPr>
        <w:t>Concert of Europe</w:t>
      </w:r>
      <w:r w:rsidRPr="00D41CF8">
        <w:rPr>
          <w:sz w:val="16"/>
        </w:rPr>
        <w:t xml:space="preserve">, a group that would come to include Austria, France, Prussia, Russia, and the United Kingdom. Although the United Kingdom had great naval and economic strength at the time, it did not have hegemonic power over the continent. Rather, a </w:t>
      </w:r>
      <w:r w:rsidRPr="00FC3437">
        <w:rPr>
          <w:rStyle w:val="StyleUnderline"/>
        </w:rPr>
        <w:t xml:space="preserve">combination of </w:t>
      </w:r>
      <w:r w:rsidRPr="00FC3437">
        <w:rPr>
          <w:rStyle w:val="Emphasis"/>
        </w:rPr>
        <w:t>diplomatic cooperation</w:t>
      </w:r>
      <w:r w:rsidRPr="00FC3437">
        <w:rPr>
          <w:rStyle w:val="StyleUnderline"/>
        </w:rPr>
        <w:t xml:space="preserve"> and a </w:t>
      </w:r>
      <w:r w:rsidRPr="00FC3437">
        <w:rPr>
          <w:rStyle w:val="Emphasis"/>
        </w:rPr>
        <w:t>balance of power</w:t>
      </w:r>
      <w:r w:rsidRPr="00FC3437">
        <w:rPr>
          <w:rStyle w:val="StyleUnderline"/>
        </w:rPr>
        <w:t xml:space="preserve"> kept order</w:t>
      </w:r>
      <w:r w:rsidRPr="00D41CF8">
        <w:rPr>
          <w:sz w:val="16"/>
        </w:rPr>
        <w:t xml:space="preserve"> until the Crimean War and the unifications of Germany and Italy disrupted it. A yet older example of such cooperation is </w:t>
      </w:r>
      <w:r w:rsidRPr="00D41CF8">
        <w:rPr>
          <w:rStyle w:val="StyleUnderline"/>
        </w:rPr>
        <w:t xml:space="preserve">the </w:t>
      </w:r>
      <w:r w:rsidRPr="0072775C">
        <w:rPr>
          <w:rStyle w:val="Emphasis"/>
          <w:highlight w:val="cyan"/>
        </w:rPr>
        <w:t>Hanseatic League</w:t>
      </w:r>
      <w:r w:rsidRPr="00D41CF8">
        <w:rPr>
          <w:sz w:val="16"/>
        </w:rPr>
        <w:t xml:space="preserve">, the confederation established by northern European cities in the thirteenth century to protect and promote their trading interests. </w:t>
      </w:r>
      <w:r w:rsidRPr="00D41CF8">
        <w:rPr>
          <w:rStyle w:val="Emphasis"/>
        </w:rPr>
        <w:t>Highly successful</w:t>
      </w:r>
      <w:r w:rsidRPr="00D41CF8">
        <w:rPr>
          <w:sz w:val="16"/>
        </w:rPr>
        <w:t xml:space="preserve">, </w:t>
      </w:r>
      <w:r w:rsidRPr="00D41CF8">
        <w:rPr>
          <w:rStyle w:val="StyleUnderline"/>
        </w:rPr>
        <w:t xml:space="preserve">it flourished for </w:t>
      </w:r>
      <w:r w:rsidRPr="00D41CF8">
        <w:rPr>
          <w:rStyle w:val="Emphasis"/>
        </w:rPr>
        <w:t>hundreds of years</w:t>
      </w:r>
      <w:r w:rsidRPr="00D41CF8">
        <w:rPr>
          <w:sz w:val="16"/>
        </w:rPr>
        <w:t>.</w:t>
      </w:r>
    </w:p>
    <w:p w14:paraId="1913A67B" w14:textId="77777777" w:rsidR="001E677B" w:rsidRPr="00515BC8" w:rsidRDefault="001E677B" w:rsidP="001E677B">
      <w:pPr>
        <w:rPr>
          <w:sz w:val="16"/>
        </w:rPr>
      </w:pPr>
      <w:r w:rsidRPr="00515BC8">
        <w:rPr>
          <w:sz w:val="16"/>
        </w:rPr>
        <w:t xml:space="preserve">Since World War II, although Washington has occupied a hegemonic role in the overall order, there have been several prominent examples of demand-driven cooperation among groups of countries that do not include the United States. Take </w:t>
      </w:r>
      <w:r w:rsidRPr="00515BC8">
        <w:rPr>
          <w:rStyle w:val="StyleUnderline"/>
        </w:rPr>
        <w:t xml:space="preserve">the </w:t>
      </w:r>
      <w:r w:rsidRPr="0072775C">
        <w:rPr>
          <w:rStyle w:val="Emphasis"/>
          <w:highlight w:val="cyan"/>
        </w:rPr>
        <w:t>E</w:t>
      </w:r>
      <w:r w:rsidRPr="00515BC8">
        <w:rPr>
          <w:rStyle w:val="StyleUnderline"/>
        </w:rPr>
        <w:t xml:space="preserve">uropean </w:t>
      </w:r>
      <w:r w:rsidRPr="0072775C">
        <w:rPr>
          <w:rStyle w:val="Emphasis"/>
          <w:highlight w:val="cyan"/>
        </w:rPr>
        <w:t>U</w:t>
      </w:r>
      <w:r w:rsidRPr="00515BC8">
        <w:rPr>
          <w:rStyle w:val="StyleUnderline"/>
        </w:rPr>
        <w:t>nion</w:t>
      </w:r>
      <w:r w:rsidRPr="00515BC8">
        <w:rPr>
          <w:sz w:val="16"/>
        </w:rPr>
        <w:t xml:space="preserve">. Even in the face of U.S. apprehensions about protectionism, </w:t>
      </w:r>
      <w:r w:rsidRPr="00515BC8">
        <w:rPr>
          <w:rStyle w:val="StyleUnderline"/>
        </w:rPr>
        <w:t xml:space="preserve">European countries </w:t>
      </w:r>
      <w:r w:rsidRPr="00515BC8">
        <w:rPr>
          <w:rStyle w:val="Emphasis"/>
        </w:rPr>
        <w:t>successfully organized</w:t>
      </w:r>
      <w:r w:rsidRPr="00515BC8">
        <w:rPr>
          <w:rStyle w:val="StyleUnderline"/>
        </w:rPr>
        <w:t xml:space="preserve"> their economies as one large</w:t>
      </w:r>
      <w:r w:rsidRPr="00515BC8">
        <w:rPr>
          <w:sz w:val="16"/>
        </w:rPr>
        <w:t xml:space="preserve">, </w:t>
      </w:r>
      <w:r w:rsidRPr="00515BC8">
        <w:rPr>
          <w:rStyle w:val="Emphasis"/>
        </w:rPr>
        <w:t>powerful bloc</w:t>
      </w:r>
      <w:r w:rsidRPr="00515BC8">
        <w:rPr>
          <w:sz w:val="16"/>
        </w:rPr>
        <w:t xml:space="preserve">. As a result, </w:t>
      </w:r>
      <w:r w:rsidRPr="00515BC8">
        <w:rPr>
          <w:rStyle w:val="StyleUnderline"/>
        </w:rPr>
        <w:t xml:space="preserve">Europe has </w:t>
      </w:r>
      <w:r w:rsidRPr="0072775C">
        <w:rPr>
          <w:rStyle w:val="Emphasis"/>
          <w:highlight w:val="cyan"/>
        </w:rPr>
        <w:t>strong and durable institutions</w:t>
      </w:r>
      <w:r w:rsidRPr="00515BC8">
        <w:rPr>
          <w:sz w:val="16"/>
        </w:rPr>
        <w:t xml:space="preserve">, </w:t>
      </w:r>
      <w:r w:rsidRPr="00515BC8">
        <w:rPr>
          <w:rStyle w:val="StyleUnderline"/>
        </w:rPr>
        <w:t xml:space="preserve">including </w:t>
      </w:r>
      <w:r w:rsidRPr="00515BC8">
        <w:rPr>
          <w:rStyle w:val="Emphasis"/>
        </w:rPr>
        <w:t>collective financial resources</w:t>
      </w:r>
      <w:r w:rsidRPr="00515BC8">
        <w:rPr>
          <w:sz w:val="16"/>
        </w:rPr>
        <w:t xml:space="preserve">, </w:t>
      </w:r>
      <w:r w:rsidRPr="00515BC8">
        <w:rPr>
          <w:rStyle w:val="StyleUnderline"/>
        </w:rPr>
        <w:t xml:space="preserve">such as the </w:t>
      </w:r>
      <w:r w:rsidRPr="00515BC8">
        <w:rPr>
          <w:rStyle w:val="Emphasis"/>
        </w:rPr>
        <w:t>E</w:t>
      </w:r>
      <w:r w:rsidRPr="00515BC8">
        <w:rPr>
          <w:rStyle w:val="StyleUnderline"/>
        </w:rPr>
        <w:t xml:space="preserve">uropean </w:t>
      </w:r>
      <w:r w:rsidRPr="00515BC8">
        <w:rPr>
          <w:rStyle w:val="Emphasis"/>
        </w:rPr>
        <w:t>C</w:t>
      </w:r>
      <w:r w:rsidRPr="00515BC8">
        <w:rPr>
          <w:rStyle w:val="StyleUnderline"/>
        </w:rPr>
        <w:t xml:space="preserve">entral </w:t>
      </w:r>
      <w:r w:rsidRPr="00515BC8">
        <w:rPr>
          <w:rStyle w:val="Emphasis"/>
        </w:rPr>
        <w:t>B</w:t>
      </w:r>
      <w:r w:rsidRPr="00515BC8">
        <w:rPr>
          <w:rStyle w:val="StyleUnderline"/>
        </w:rPr>
        <w:t xml:space="preserve">ank and the </w:t>
      </w:r>
      <w:r w:rsidRPr="00515BC8">
        <w:rPr>
          <w:rStyle w:val="Emphasis"/>
        </w:rPr>
        <w:t>E</w:t>
      </w:r>
      <w:r w:rsidRPr="00515BC8">
        <w:rPr>
          <w:rStyle w:val="StyleUnderline"/>
        </w:rPr>
        <w:t xml:space="preserve">uropean </w:t>
      </w:r>
      <w:r w:rsidRPr="00515BC8">
        <w:rPr>
          <w:rStyle w:val="Emphasis"/>
        </w:rPr>
        <w:t>I</w:t>
      </w:r>
      <w:r w:rsidRPr="00515BC8">
        <w:rPr>
          <w:rStyle w:val="StyleUnderline"/>
        </w:rPr>
        <w:t xml:space="preserve">nvestment </w:t>
      </w:r>
      <w:r w:rsidRPr="00515BC8">
        <w:rPr>
          <w:rStyle w:val="Emphasis"/>
        </w:rPr>
        <w:t>B</w:t>
      </w:r>
      <w:r w:rsidRPr="00515BC8">
        <w:rPr>
          <w:rStyle w:val="StyleUnderline"/>
        </w:rPr>
        <w:t>ank</w:t>
      </w:r>
      <w:r w:rsidRPr="00515BC8">
        <w:rPr>
          <w:sz w:val="16"/>
        </w:rPr>
        <w:t xml:space="preserve">, </w:t>
      </w:r>
      <w:r w:rsidRPr="0072775C">
        <w:rPr>
          <w:rStyle w:val="StyleUnderline"/>
          <w:highlight w:val="cyan"/>
        </w:rPr>
        <w:t>which</w:t>
      </w:r>
      <w:r w:rsidRPr="00515BC8">
        <w:rPr>
          <w:sz w:val="16"/>
        </w:rPr>
        <w:t xml:space="preserve"> now </w:t>
      </w:r>
      <w:r w:rsidRPr="0072775C">
        <w:rPr>
          <w:rStyle w:val="StyleUnderline"/>
          <w:highlight w:val="cyan"/>
        </w:rPr>
        <w:t xml:space="preserve">have </w:t>
      </w:r>
      <w:r w:rsidRPr="0072775C">
        <w:rPr>
          <w:rStyle w:val="Emphasis"/>
          <w:highlight w:val="cyan"/>
        </w:rPr>
        <w:t>major influence</w:t>
      </w:r>
      <w:r w:rsidRPr="0072775C">
        <w:rPr>
          <w:rStyle w:val="StyleUnderline"/>
          <w:highlight w:val="cyan"/>
        </w:rPr>
        <w:t xml:space="preserve"> in international affairs</w:t>
      </w:r>
      <w:r w:rsidRPr="00515BC8">
        <w:rPr>
          <w:sz w:val="16"/>
        </w:rPr>
        <w:t>. And as European countries scale up public investment to respond to the world’s overlapping crises amid volatile changes in American foreign and trade policy, the euro could provide an attractive alternative to the U.S. dollar as a global reserve currency.</w:t>
      </w:r>
    </w:p>
    <w:p w14:paraId="21E66AF4" w14:textId="77777777" w:rsidR="001E677B" w:rsidRPr="00FD6844" w:rsidRDefault="001E677B" w:rsidP="001E677B">
      <w:pPr>
        <w:rPr>
          <w:sz w:val="16"/>
        </w:rPr>
      </w:pPr>
      <w:r w:rsidRPr="00FD6844">
        <w:rPr>
          <w:rStyle w:val="StyleUnderline"/>
        </w:rPr>
        <w:t xml:space="preserve">Another </w:t>
      </w:r>
      <w:r w:rsidRPr="00FD6844">
        <w:rPr>
          <w:rStyle w:val="Emphasis"/>
        </w:rPr>
        <w:t>prominent example</w:t>
      </w:r>
      <w:r w:rsidRPr="00FD6844">
        <w:rPr>
          <w:rStyle w:val="StyleUnderline"/>
        </w:rPr>
        <w:t xml:space="preserve"> of </w:t>
      </w:r>
      <w:r w:rsidRPr="00FD6844">
        <w:rPr>
          <w:rStyle w:val="Emphasis"/>
        </w:rPr>
        <w:t>interstate cooperation</w:t>
      </w:r>
      <w:r w:rsidRPr="00FD6844">
        <w:rPr>
          <w:rStyle w:val="StyleUnderline"/>
        </w:rPr>
        <w:t xml:space="preserve"> without a hegemon is the </w:t>
      </w:r>
      <w:r w:rsidRPr="0072775C">
        <w:rPr>
          <w:rStyle w:val="Emphasis"/>
          <w:highlight w:val="cyan"/>
        </w:rPr>
        <w:t>O</w:t>
      </w:r>
      <w:r w:rsidRPr="00FD6844">
        <w:rPr>
          <w:rStyle w:val="StyleUnderline"/>
        </w:rPr>
        <w:t xml:space="preserve">rganization of the </w:t>
      </w:r>
      <w:r w:rsidRPr="0072775C">
        <w:rPr>
          <w:rStyle w:val="Emphasis"/>
          <w:highlight w:val="cyan"/>
        </w:rPr>
        <w:t>P</w:t>
      </w:r>
      <w:r w:rsidRPr="00FD6844">
        <w:rPr>
          <w:rStyle w:val="StyleUnderline"/>
        </w:rPr>
        <w:t xml:space="preserve">etroleum </w:t>
      </w:r>
      <w:r w:rsidRPr="0072775C">
        <w:rPr>
          <w:rStyle w:val="Emphasis"/>
          <w:highlight w:val="cyan"/>
        </w:rPr>
        <w:t>E</w:t>
      </w:r>
      <w:r w:rsidRPr="00FD6844">
        <w:rPr>
          <w:rStyle w:val="StyleUnderline"/>
        </w:rPr>
        <w:t xml:space="preserve">xporting </w:t>
      </w:r>
      <w:r w:rsidRPr="0072775C">
        <w:rPr>
          <w:rStyle w:val="Emphasis"/>
          <w:highlight w:val="cyan"/>
        </w:rPr>
        <w:t>C</w:t>
      </w:r>
      <w:r w:rsidRPr="00FD6844">
        <w:rPr>
          <w:rStyle w:val="StyleUnderline"/>
        </w:rPr>
        <w:t>ountries</w:t>
      </w:r>
      <w:r w:rsidRPr="00FD6844">
        <w:rPr>
          <w:sz w:val="16"/>
        </w:rPr>
        <w:t xml:space="preserve">, a group that includes the major oil producers of Africa and the Middle East, as well as Venezuela. Since its establishment in 1960, </w:t>
      </w:r>
      <w:r w:rsidRPr="00FD6844">
        <w:rPr>
          <w:rStyle w:val="StyleUnderline"/>
        </w:rPr>
        <w:t>OPEC has suffered defections</w:t>
      </w:r>
      <w:r w:rsidRPr="00FD6844">
        <w:rPr>
          <w:sz w:val="16"/>
        </w:rPr>
        <w:t xml:space="preserve">, </w:t>
      </w:r>
      <w:r w:rsidRPr="00FD6844">
        <w:rPr>
          <w:rStyle w:val="StyleUnderline"/>
        </w:rPr>
        <w:t>internal price wars</w:t>
      </w:r>
      <w:r w:rsidRPr="00FD6844">
        <w:rPr>
          <w:sz w:val="16"/>
        </w:rPr>
        <w:t xml:space="preserve">, </w:t>
      </w:r>
      <w:r w:rsidRPr="00FD6844">
        <w:rPr>
          <w:rStyle w:val="StyleUnderline"/>
        </w:rPr>
        <w:t>and regular cheating on its quota limits</w:t>
      </w:r>
      <w:r w:rsidRPr="00FD6844">
        <w:rPr>
          <w:sz w:val="16"/>
        </w:rPr>
        <w:t xml:space="preserve">, </w:t>
      </w:r>
      <w:r w:rsidRPr="00FD6844">
        <w:rPr>
          <w:rStyle w:val="StyleUnderline"/>
        </w:rPr>
        <w:t>but</w:t>
      </w:r>
      <w:r w:rsidRPr="00FD6844">
        <w:rPr>
          <w:sz w:val="16"/>
        </w:rPr>
        <w:t xml:space="preserve"> it has </w:t>
      </w:r>
      <w:r w:rsidRPr="00FD6844">
        <w:rPr>
          <w:rStyle w:val="Emphasis"/>
        </w:rPr>
        <w:t>nonetheless empowered</w:t>
      </w:r>
      <w:r w:rsidRPr="00FD6844">
        <w:rPr>
          <w:rStyle w:val="StyleUnderline"/>
        </w:rPr>
        <w:t xml:space="preserve"> a group of</w:t>
      </w:r>
      <w:r w:rsidRPr="00FD6844">
        <w:rPr>
          <w:sz w:val="16"/>
        </w:rPr>
        <w:t xml:space="preserve"> resource-rich </w:t>
      </w:r>
      <w:r w:rsidRPr="00FD6844">
        <w:rPr>
          <w:rStyle w:val="StyleUnderline"/>
        </w:rPr>
        <w:t>countries</w:t>
      </w:r>
      <w:r w:rsidRPr="00FD6844">
        <w:rPr>
          <w:sz w:val="16"/>
        </w:rPr>
        <w:t xml:space="preserve"> without strong armies or diversified economies </w:t>
      </w:r>
      <w:r w:rsidRPr="00FD6844">
        <w:rPr>
          <w:rStyle w:val="StyleUnderline"/>
        </w:rPr>
        <w:t xml:space="preserve">to </w:t>
      </w:r>
      <w:r w:rsidRPr="00FD6844">
        <w:rPr>
          <w:rStyle w:val="Emphasis"/>
        </w:rPr>
        <w:t>sway global affairs</w:t>
      </w:r>
      <w:r w:rsidRPr="00FD6844">
        <w:rPr>
          <w:rStyle w:val="StyleUnderline"/>
        </w:rPr>
        <w:t xml:space="preserve"> and </w:t>
      </w:r>
      <w:r w:rsidRPr="00FD6844">
        <w:rPr>
          <w:rStyle w:val="Emphasis"/>
        </w:rPr>
        <w:t>generate leverage</w:t>
      </w:r>
      <w:r w:rsidRPr="00FD6844">
        <w:rPr>
          <w:sz w:val="16"/>
        </w:rPr>
        <w:t xml:space="preserve"> in capitals around the world. </w:t>
      </w:r>
      <w:r w:rsidRPr="00FD6844">
        <w:rPr>
          <w:rStyle w:val="StyleUnderline"/>
        </w:rPr>
        <w:t xml:space="preserve">Since Russia’s invasion of </w:t>
      </w:r>
      <w:r w:rsidRPr="00FD6844">
        <w:rPr>
          <w:rStyle w:val="Emphasis"/>
        </w:rPr>
        <w:t>Ukraine in 2022</w:t>
      </w:r>
      <w:r w:rsidRPr="00FD6844">
        <w:rPr>
          <w:sz w:val="16"/>
        </w:rPr>
        <w:t>, the group has successfully coordinated production quotas among its own members and the ten other countries that form OPEC+ to stabilize and sustain high oil prices, furnishing its members more than a trillion dollars in gross revenue.</w:t>
      </w:r>
    </w:p>
    <w:p w14:paraId="1FA1DF8F" w14:textId="77777777" w:rsidR="001E677B" w:rsidRPr="00F963E9" w:rsidRDefault="001E677B" w:rsidP="001E677B">
      <w:pPr>
        <w:rPr>
          <w:sz w:val="16"/>
        </w:rPr>
      </w:pPr>
      <w:r w:rsidRPr="00F963E9">
        <w:rPr>
          <w:sz w:val="16"/>
        </w:rPr>
        <w:t xml:space="preserve">A looser form of </w:t>
      </w:r>
      <w:r w:rsidRPr="00406BFB">
        <w:rPr>
          <w:rStyle w:val="StyleUnderline"/>
        </w:rPr>
        <w:t>demand-driven multilateral organization</w:t>
      </w:r>
      <w:r w:rsidRPr="00F963E9">
        <w:rPr>
          <w:sz w:val="16"/>
        </w:rPr>
        <w:t xml:space="preserve"> is the </w:t>
      </w:r>
      <w:r w:rsidRPr="0072775C">
        <w:rPr>
          <w:rStyle w:val="Emphasis"/>
          <w:highlight w:val="cyan"/>
        </w:rPr>
        <w:t>BRICS+</w:t>
      </w:r>
      <w:r w:rsidRPr="00F963E9">
        <w:rPr>
          <w:sz w:val="16"/>
        </w:rPr>
        <w:t xml:space="preserve"> group of countries. Founded in 2009 by Brazil, Russia, India, and China, BRIC (as it was known then) has since grown to ten members. Although some have dismissed it as an ineffectual attempt to provide an alternative to Western-dominated international financial institutions, the group is held together by </w:t>
      </w:r>
      <w:r w:rsidRPr="0072775C">
        <w:rPr>
          <w:rStyle w:val="StyleUnderline"/>
          <w:highlight w:val="cyan"/>
        </w:rPr>
        <w:t xml:space="preserve">a </w:t>
      </w:r>
      <w:r w:rsidRPr="0072775C">
        <w:rPr>
          <w:rStyle w:val="Emphasis"/>
          <w:highlight w:val="cyan"/>
        </w:rPr>
        <w:t>shared interest</w:t>
      </w:r>
      <w:r w:rsidRPr="0072775C">
        <w:rPr>
          <w:rStyle w:val="StyleUnderline"/>
          <w:highlight w:val="cyan"/>
        </w:rPr>
        <w:t xml:space="preserve"> in </w:t>
      </w:r>
      <w:r w:rsidRPr="0072775C">
        <w:rPr>
          <w:rStyle w:val="Emphasis"/>
          <w:highlight w:val="cyan"/>
        </w:rPr>
        <w:t>reducing risks</w:t>
      </w:r>
      <w:r w:rsidRPr="00F963E9">
        <w:rPr>
          <w:sz w:val="16"/>
        </w:rPr>
        <w:t>. For example, many BRICS+ members worry that their reliance on the U.S. dollar and U.S.-led international institutions makes them vulnerable to coercion and sanctions. They have created institutions that they hope will make them more resilient, including the New Development Bank, which by the end of 2022 had approved more than $32.8 billion in loans for 96 projects in BRICS+ countries and other emerging economies.</w:t>
      </w:r>
    </w:p>
    <w:p w14:paraId="200A22AB" w14:textId="77777777" w:rsidR="001E677B" w:rsidRDefault="001E677B" w:rsidP="001E677B">
      <w:pPr>
        <w:rPr>
          <w:sz w:val="16"/>
        </w:rPr>
      </w:pPr>
      <w:r w:rsidRPr="0072775C">
        <w:rPr>
          <w:sz w:val="16"/>
        </w:rPr>
        <w:t xml:space="preserve">Each of these cases illustrates that </w:t>
      </w:r>
      <w:r w:rsidRPr="0072775C">
        <w:rPr>
          <w:rStyle w:val="StyleUnderline"/>
          <w:highlight w:val="cyan"/>
        </w:rPr>
        <w:t xml:space="preserve">countries that have </w:t>
      </w:r>
      <w:r w:rsidRPr="0072775C">
        <w:rPr>
          <w:rStyle w:val="Emphasis"/>
          <w:highlight w:val="cyan"/>
        </w:rPr>
        <w:t>common interests</w:t>
      </w:r>
      <w:r w:rsidRPr="0072775C">
        <w:rPr>
          <w:rStyle w:val="StyleUnderline"/>
        </w:rPr>
        <w:t xml:space="preserve"> or a need </w:t>
      </w:r>
      <w:r w:rsidRPr="0072775C">
        <w:rPr>
          <w:rStyle w:val="StyleUnderline"/>
          <w:highlight w:val="cyan"/>
        </w:rPr>
        <w:t xml:space="preserve">to </w:t>
      </w:r>
      <w:r w:rsidRPr="0072775C">
        <w:rPr>
          <w:rStyle w:val="Emphasis"/>
          <w:highlight w:val="cyan"/>
        </w:rPr>
        <w:t>protect themselves</w:t>
      </w:r>
      <w:r w:rsidRPr="0072775C">
        <w:rPr>
          <w:rStyle w:val="StyleUnderline"/>
          <w:highlight w:val="cyan"/>
        </w:rPr>
        <w:t xml:space="preserve"> against </w:t>
      </w:r>
      <w:r w:rsidRPr="0072775C">
        <w:rPr>
          <w:rStyle w:val="Emphasis"/>
          <w:highlight w:val="cyan"/>
        </w:rPr>
        <w:t>shared risks</w:t>
      </w:r>
      <w:r w:rsidRPr="0072775C">
        <w:rPr>
          <w:sz w:val="16"/>
        </w:rPr>
        <w:t xml:space="preserve"> can </w:t>
      </w:r>
      <w:r w:rsidRPr="0072775C">
        <w:rPr>
          <w:rStyle w:val="StyleUnderline"/>
          <w:highlight w:val="cyan"/>
        </w:rPr>
        <w:t xml:space="preserve">make </w:t>
      </w:r>
      <w:r w:rsidRPr="0072775C">
        <w:rPr>
          <w:rStyle w:val="Emphasis"/>
          <w:highlight w:val="cyan"/>
        </w:rPr>
        <w:t>effective arrangements</w:t>
      </w:r>
      <w:r w:rsidRPr="0072775C">
        <w:rPr>
          <w:rStyle w:val="StyleUnderline"/>
          <w:highlight w:val="cyan"/>
        </w:rPr>
        <w:t xml:space="preserve"> on their own</w:t>
      </w:r>
      <w:r w:rsidRPr="0072775C">
        <w:rPr>
          <w:sz w:val="16"/>
        </w:rPr>
        <w:t xml:space="preserve">. </w:t>
      </w:r>
      <w:r w:rsidRPr="0072775C">
        <w:rPr>
          <w:rStyle w:val="StyleUnderline"/>
        </w:rPr>
        <w:t>If</w:t>
      </w:r>
      <w:r w:rsidRPr="0072775C">
        <w:rPr>
          <w:sz w:val="16"/>
        </w:rPr>
        <w:t xml:space="preserve"> the </w:t>
      </w:r>
      <w:r w:rsidRPr="0072775C">
        <w:rPr>
          <w:rStyle w:val="StyleUnderline"/>
        </w:rPr>
        <w:t xml:space="preserve">Trump administration decides to </w:t>
      </w:r>
      <w:r w:rsidRPr="0072775C">
        <w:rPr>
          <w:rStyle w:val="Emphasis"/>
        </w:rPr>
        <w:t>withdraw from international institutions</w:t>
      </w:r>
      <w:r w:rsidRPr="0072775C">
        <w:rPr>
          <w:sz w:val="16"/>
        </w:rPr>
        <w:t xml:space="preserve">, </w:t>
      </w:r>
      <w:r w:rsidRPr="0072775C">
        <w:rPr>
          <w:rStyle w:val="StyleUnderline"/>
        </w:rPr>
        <w:t>renege on U.S. commitments</w:t>
      </w:r>
      <w:r w:rsidRPr="0072775C">
        <w:rPr>
          <w:sz w:val="16"/>
        </w:rPr>
        <w:t xml:space="preserve">, </w:t>
      </w:r>
      <w:r w:rsidRPr="0072775C">
        <w:rPr>
          <w:rStyle w:val="StyleUnderline"/>
        </w:rPr>
        <w:t xml:space="preserve">and </w:t>
      </w:r>
      <w:r w:rsidRPr="0072775C">
        <w:rPr>
          <w:rStyle w:val="Emphasis"/>
        </w:rPr>
        <w:t>ignore established norms of diplomacy</w:t>
      </w:r>
      <w:r w:rsidRPr="0072775C">
        <w:rPr>
          <w:sz w:val="16"/>
        </w:rPr>
        <w:t xml:space="preserve">, </w:t>
      </w:r>
      <w:r w:rsidRPr="0072775C">
        <w:rPr>
          <w:rStyle w:val="StyleUnderline"/>
        </w:rPr>
        <w:t>that does not mean</w:t>
      </w:r>
      <w:r w:rsidRPr="0072775C">
        <w:rPr>
          <w:sz w:val="16"/>
        </w:rPr>
        <w:t xml:space="preserve"> that </w:t>
      </w:r>
      <w:r w:rsidRPr="0072775C">
        <w:rPr>
          <w:rStyle w:val="StyleUnderline"/>
        </w:rPr>
        <w:t xml:space="preserve">other countries cannot </w:t>
      </w:r>
      <w:r w:rsidRPr="0072775C">
        <w:rPr>
          <w:rStyle w:val="Emphasis"/>
        </w:rPr>
        <w:t>create and sustain</w:t>
      </w:r>
      <w:r w:rsidRPr="0072775C">
        <w:rPr>
          <w:rStyle w:val="StyleUnderline"/>
        </w:rPr>
        <w:t xml:space="preserve"> frameworks for </w:t>
      </w:r>
      <w:r w:rsidRPr="0072775C">
        <w:rPr>
          <w:rStyle w:val="Emphasis"/>
        </w:rPr>
        <w:t>negotiation and agreement</w:t>
      </w:r>
      <w:r w:rsidRPr="0072775C">
        <w:rPr>
          <w:sz w:val="16"/>
        </w:rPr>
        <w:t>. Indeed, there are several pathways by which the world could transition from U.S.-led institutions, treaties, and alliances to ones shaped by other countries.</w:t>
      </w:r>
    </w:p>
    <w:p w14:paraId="3FE0AE4F" w14:textId="77777777" w:rsidR="001E677B" w:rsidRPr="00BF4EA3" w:rsidRDefault="001E677B" w:rsidP="001E677B"/>
    <w:p w14:paraId="298BE707" w14:textId="77777777" w:rsidR="001E677B" w:rsidRDefault="001E677B" w:rsidP="001E677B">
      <w:pPr>
        <w:pStyle w:val="Heading2"/>
      </w:pPr>
      <w:r>
        <w:t>ADV2</w:t>
      </w:r>
    </w:p>
    <w:p w14:paraId="772ABCEC" w14:textId="77777777" w:rsidR="001E677B" w:rsidRDefault="001E677B" w:rsidP="001E677B">
      <w:pPr>
        <w:pStyle w:val="Heading3"/>
      </w:pPr>
      <w:r>
        <w:t>AT: SOP---1NC</w:t>
      </w:r>
    </w:p>
    <w:p w14:paraId="3D9EB194" w14:textId="77777777" w:rsidR="001E677B" w:rsidRDefault="001E677B" w:rsidP="001E677B">
      <w:pPr>
        <w:pStyle w:val="Heading4"/>
      </w:pPr>
      <w:r>
        <w:t xml:space="preserve">Time frame thumps, even if they were right the aff solves </w:t>
      </w:r>
      <w:r w:rsidRPr="002500B8">
        <w:rPr>
          <w:u w:val="single"/>
        </w:rPr>
        <w:t>long term</w:t>
      </w:r>
      <w:r>
        <w:t xml:space="preserve">. </w:t>
      </w:r>
    </w:p>
    <w:p w14:paraId="0C0F60BF" w14:textId="77777777" w:rsidR="001E677B" w:rsidRPr="002500B8" w:rsidRDefault="001E677B" w:rsidP="001E677B"/>
    <w:p w14:paraId="44FF3B08" w14:textId="77777777" w:rsidR="001E677B" w:rsidRDefault="001E677B" w:rsidP="001E677B">
      <w:pPr>
        <w:pStyle w:val="Heading4"/>
      </w:pPr>
      <w:r>
        <w:t xml:space="preserve">But they aren’t! Strike decisions </w:t>
      </w:r>
      <w:r w:rsidRPr="00F17ADA">
        <w:rPr>
          <w:u w:val="single"/>
        </w:rPr>
        <w:t>constitutional</w:t>
      </w:r>
      <w:r>
        <w:t xml:space="preserve">, even when SOP is strong </w:t>
      </w:r>
      <w:r w:rsidRPr="00F17ADA">
        <w:rPr>
          <w:u w:val="single"/>
        </w:rPr>
        <w:t>checks suck</w:t>
      </w:r>
      <w:r>
        <w:t xml:space="preserve">. </w:t>
      </w:r>
    </w:p>
    <w:p w14:paraId="0E886BDD" w14:textId="77777777" w:rsidR="001E677B" w:rsidRPr="002500B8" w:rsidRDefault="001E677B" w:rsidP="001E677B">
      <w:r w:rsidRPr="002500B8">
        <w:rPr>
          <w:rStyle w:val="Style13ptBold"/>
        </w:rPr>
        <w:t>Robinson 25</w:t>
      </w:r>
      <w:r>
        <w:t xml:space="preserve"> [Robert Clifton Robinson. June 22, 2025. “The History Of Presidential Orders For Military Strikes Without Congressional Approval.” </w:t>
      </w:r>
      <w:hyperlink r:id="rId10" w:history="1">
        <w:r w:rsidRPr="00E27193">
          <w:rPr>
            <w:rStyle w:val="Hyperlink"/>
          </w:rPr>
          <w:t>https://robertcliftonrobinson.com/2025/06/22/the-history-of-presidential-orders-for-military-strikes-without-congressional-approval/</w:t>
        </w:r>
      </w:hyperlink>
      <w:r>
        <w:t xml:space="preserve">] </w:t>
      </w:r>
    </w:p>
    <w:p w14:paraId="229EBB7A" w14:textId="77777777" w:rsidR="001E677B" w:rsidRPr="002500B8" w:rsidRDefault="001E677B" w:rsidP="001E677B">
      <w:pPr>
        <w:rPr>
          <w:sz w:val="16"/>
        </w:rPr>
      </w:pPr>
      <w:r w:rsidRPr="002500B8">
        <w:rPr>
          <w:rStyle w:val="StyleUnderline"/>
        </w:rPr>
        <w:t>Presidents Can Justify</w:t>
      </w:r>
      <w:r w:rsidRPr="002500B8">
        <w:rPr>
          <w:sz w:val="16"/>
        </w:rPr>
        <w:t xml:space="preserve"> These </w:t>
      </w:r>
      <w:r w:rsidRPr="002500B8">
        <w:rPr>
          <w:rStyle w:val="StyleUnderline"/>
        </w:rPr>
        <w:t xml:space="preserve">Actions Under </w:t>
      </w:r>
      <w:r w:rsidRPr="002500B8">
        <w:rPr>
          <w:sz w:val="16"/>
        </w:rPr>
        <w:t>The Following:</w:t>
      </w:r>
    </w:p>
    <w:p w14:paraId="3E8B0805" w14:textId="77777777" w:rsidR="001E677B" w:rsidRPr="002500B8" w:rsidRDefault="001E677B" w:rsidP="001E677B">
      <w:pPr>
        <w:rPr>
          <w:sz w:val="16"/>
        </w:rPr>
      </w:pPr>
      <w:r w:rsidRPr="002500B8">
        <w:rPr>
          <w:rStyle w:val="StyleUnderline"/>
        </w:rPr>
        <w:t>War Powers Resolution</w:t>
      </w:r>
      <w:r w:rsidRPr="002500B8">
        <w:rPr>
          <w:sz w:val="16"/>
        </w:rPr>
        <w:t xml:space="preserve"> (1973): mandates 48‑hour reporting and limits hostilities to 60 days without congressional approval  .</w:t>
      </w:r>
    </w:p>
    <w:p w14:paraId="76BF7357" w14:textId="77777777" w:rsidR="001E677B" w:rsidRPr="002500B8" w:rsidRDefault="001E677B" w:rsidP="001E677B">
      <w:pPr>
        <w:rPr>
          <w:sz w:val="16"/>
        </w:rPr>
      </w:pPr>
      <w:r w:rsidRPr="002500B8">
        <w:rPr>
          <w:rStyle w:val="StyleUnderline"/>
        </w:rPr>
        <w:t>AUMFs</w:t>
      </w:r>
      <w:r w:rsidRPr="002500B8">
        <w:rPr>
          <w:sz w:val="16"/>
        </w:rPr>
        <w:t>: such as the 2001 AUMF used by Bush and Obama to justify operations in the “War on Terror”  .</w:t>
      </w:r>
    </w:p>
    <w:p w14:paraId="29B8D468" w14:textId="77777777" w:rsidR="001E677B" w:rsidRPr="002500B8" w:rsidRDefault="001E677B" w:rsidP="001E677B">
      <w:pPr>
        <w:rPr>
          <w:sz w:val="16"/>
        </w:rPr>
      </w:pPr>
      <w:r w:rsidRPr="002500B8">
        <w:rPr>
          <w:rStyle w:val="StyleUnderline"/>
        </w:rPr>
        <w:t>Presidential self‑defense authority or other legal interpretations supporting limited strikes abroad</w:t>
      </w:r>
      <w:r w:rsidRPr="002500B8">
        <w:rPr>
          <w:sz w:val="16"/>
        </w:rPr>
        <w:t>.</w:t>
      </w:r>
    </w:p>
    <w:p w14:paraId="32B960BD" w14:textId="77777777" w:rsidR="001E677B" w:rsidRPr="002500B8" w:rsidRDefault="001E677B" w:rsidP="001E677B">
      <w:pPr>
        <w:rPr>
          <w:sz w:val="16"/>
        </w:rPr>
      </w:pPr>
      <w:r w:rsidRPr="002500B8">
        <w:rPr>
          <w:sz w:val="16"/>
        </w:rPr>
        <w:t>The Following Chart Illustrates 9 Incidents Where Presidents Ordered Military Actions Without The Approval of Congress.</w:t>
      </w:r>
    </w:p>
    <w:p w14:paraId="0CC10D07" w14:textId="77777777" w:rsidR="001E677B" w:rsidRPr="002500B8" w:rsidRDefault="001E677B" w:rsidP="001E677B">
      <w:pPr>
        <w:rPr>
          <w:sz w:val="16"/>
        </w:rPr>
      </w:pPr>
      <w:r w:rsidRPr="002500B8">
        <w:rPr>
          <w:sz w:val="16"/>
        </w:rPr>
        <w:t>Click on the Chart to enlarge:</w:t>
      </w:r>
    </w:p>
    <w:p w14:paraId="651D7B44" w14:textId="77777777" w:rsidR="001E677B" w:rsidRPr="002500B8" w:rsidRDefault="001E677B" w:rsidP="001E677B">
      <w:pPr>
        <w:rPr>
          <w:sz w:val="16"/>
        </w:rPr>
      </w:pPr>
      <w:r w:rsidRPr="002500B8">
        <w:rPr>
          <w:sz w:val="16"/>
        </w:rPr>
        <w:t>There Are Over 200 Deployments of U.S. Military Forces Overseas, 1798-April 2023</w:t>
      </w:r>
    </w:p>
    <w:p w14:paraId="370EC29C" w14:textId="77777777" w:rsidR="001E677B" w:rsidRPr="002500B8" w:rsidRDefault="001E677B" w:rsidP="001E677B">
      <w:pPr>
        <w:rPr>
          <w:sz w:val="16"/>
        </w:rPr>
      </w:pPr>
      <w:r w:rsidRPr="002500B8">
        <w:rPr>
          <w:sz w:val="16"/>
        </w:rPr>
        <w:t>See The List</w:t>
      </w:r>
    </w:p>
    <w:p w14:paraId="4C4CAB85" w14:textId="77777777" w:rsidR="001E677B" w:rsidRPr="002500B8" w:rsidRDefault="001E677B" w:rsidP="001E677B">
      <w:pPr>
        <w:rPr>
          <w:rStyle w:val="StyleUnderline"/>
        </w:rPr>
      </w:pPr>
      <w:r w:rsidRPr="002500B8">
        <w:rPr>
          <w:sz w:val="16"/>
        </w:rPr>
        <w:t xml:space="preserve">The </w:t>
      </w:r>
      <w:r w:rsidRPr="002500B8">
        <w:rPr>
          <w:rStyle w:val="StyleUnderline"/>
        </w:rPr>
        <w:t>War Powers Resolution has not prevented these actions, only regulated their reporting and legal contours</w:t>
      </w:r>
    </w:p>
    <w:p w14:paraId="345CE6C8" w14:textId="77777777" w:rsidR="001E677B" w:rsidRPr="002500B8" w:rsidRDefault="001E677B" w:rsidP="001E677B">
      <w:pPr>
        <w:rPr>
          <w:rStyle w:val="StyleUnderline"/>
        </w:rPr>
      </w:pPr>
      <w:r w:rsidRPr="002500B8">
        <w:rPr>
          <w:sz w:val="16"/>
        </w:rPr>
        <w:t xml:space="preserve">Presidents </w:t>
      </w:r>
      <w:r w:rsidRPr="002500B8">
        <w:rPr>
          <w:rStyle w:val="StyleUnderline"/>
          <w:highlight w:val="cyan"/>
        </w:rPr>
        <w:t>Reagan</w:t>
      </w:r>
      <w:r w:rsidRPr="002500B8">
        <w:rPr>
          <w:rStyle w:val="StyleUnderline"/>
        </w:rPr>
        <w:t xml:space="preserve">, </w:t>
      </w:r>
      <w:r w:rsidRPr="002500B8">
        <w:rPr>
          <w:rStyle w:val="StyleUnderline"/>
          <w:highlight w:val="cyan"/>
        </w:rPr>
        <w:t>Bush</w:t>
      </w:r>
      <w:r w:rsidRPr="002500B8">
        <w:rPr>
          <w:rStyle w:val="StyleUnderline"/>
        </w:rPr>
        <w:t xml:space="preserve">, </w:t>
      </w:r>
      <w:r w:rsidRPr="002500B8">
        <w:rPr>
          <w:rStyle w:val="StyleUnderline"/>
          <w:highlight w:val="cyan"/>
        </w:rPr>
        <w:t>Trump</w:t>
      </w:r>
      <w:r w:rsidRPr="002500B8">
        <w:rPr>
          <w:sz w:val="16"/>
        </w:rPr>
        <w:t xml:space="preserve"> (</w:t>
      </w:r>
      <w:r w:rsidRPr="002500B8">
        <w:rPr>
          <w:rStyle w:val="StyleUnderline"/>
          <w:highlight w:val="cyan"/>
        </w:rPr>
        <w:t>and</w:t>
      </w:r>
      <w:r w:rsidRPr="002500B8">
        <w:rPr>
          <w:rStyle w:val="StyleUnderline"/>
        </w:rPr>
        <w:t xml:space="preserve"> </w:t>
      </w:r>
      <w:r w:rsidRPr="002500B8">
        <w:rPr>
          <w:rStyle w:val="StyleUnderline"/>
          <w:highlight w:val="cyan"/>
        </w:rPr>
        <w:t>others</w:t>
      </w:r>
      <w:r w:rsidRPr="002500B8">
        <w:rPr>
          <w:sz w:val="16"/>
          <w:highlight w:val="cyan"/>
        </w:rPr>
        <w:t>)</w:t>
      </w:r>
      <w:r w:rsidRPr="002500B8">
        <w:rPr>
          <w:sz w:val="16"/>
        </w:rPr>
        <w:t xml:space="preserve"> </w:t>
      </w:r>
      <w:r w:rsidRPr="002500B8">
        <w:rPr>
          <w:rStyle w:val="StyleUnderline"/>
        </w:rPr>
        <w:t xml:space="preserve">have </w:t>
      </w:r>
      <w:r w:rsidRPr="002500B8">
        <w:rPr>
          <w:rStyle w:val="StyleUnderline"/>
          <w:highlight w:val="cyan"/>
        </w:rPr>
        <w:t xml:space="preserve">launched </w:t>
      </w:r>
      <w:r w:rsidRPr="002500B8">
        <w:rPr>
          <w:rStyle w:val="Emphasis"/>
          <w:highlight w:val="cyan"/>
        </w:rPr>
        <w:t>unilateral strikes</w:t>
      </w:r>
      <w:r w:rsidRPr="002500B8">
        <w:rPr>
          <w:rStyle w:val="StyleUnderline"/>
        </w:rPr>
        <w:t xml:space="preserve"> across different regions and regimes.</w:t>
      </w:r>
    </w:p>
    <w:p w14:paraId="6B0E5BD9" w14:textId="77777777" w:rsidR="001E677B" w:rsidRPr="002500B8" w:rsidRDefault="001E677B" w:rsidP="001E677B">
      <w:pPr>
        <w:rPr>
          <w:sz w:val="16"/>
        </w:rPr>
      </w:pPr>
      <w:r w:rsidRPr="002500B8">
        <w:rPr>
          <w:sz w:val="16"/>
        </w:rPr>
        <w:t>These operations range from targeted raids and no‑fly zone enforcement to full-scale bombing campaigns—all executed without congressional authorization, albeit often under post-hoc reporting obligations.</w:t>
      </w:r>
    </w:p>
    <w:p w14:paraId="20E681D4" w14:textId="77777777" w:rsidR="001E677B" w:rsidRPr="002500B8" w:rsidRDefault="001E677B" w:rsidP="001E677B">
      <w:pPr>
        <w:rPr>
          <w:rStyle w:val="StyleUnderline"/>
        </w:rPr>
      </w:pPr>
      <w:r w:rsidRPr="002500B8">
        <w:rPr>
          <w:rStyle w:val="StyleUnderline"/>
        </w:rPr>
        <w:t>All actions were taken without a formal declaration of war by Congress.</w:t>
      </w:r>
    </w:p>
    <w:p w14:paraId="460F6E5E" w14:textId="77777777" w:rsidR="001E677B" w:rsidRPr="002500B8" w:rsidRDefault="001E677B" w:rsidP="001E677B">
      <w:pPr>
        <w:rPr>
          <w:sz w:val="16"/>
        </w:rPr>
      </w:pPr>
      <w:r w:rsidRPr="002500B8">
        <w:rPr>
          <w:sz w:val="16"/>
        </w:rPr>
        <w:t>Most a</w:t>
      </w:r>
      <w:r w:rsidRPr="002500B8">
        <w:rPr>
          <w:rStyle w:val="StyleUnderline"/>
        </w:rPr>
        <w:t>ctions were justified under presidential authority for self-defense, protection of U.S. interests, or via the War Powers Resolution</w:t>
      </w:r>
      <w:r w:rsidRPr="002500B8">
        <w:rPr>
          <w:sz w:val="16"/>
        </w:rPr>
        <w:t xml:space="preserve"> of 1973.</w:t>
      </w:r>
    </w:p>
    <w:p w14:paraId="5909E982" w14:textId="77777777" w:rsidR="001E677B" w:rsidRPr="002500B8" w:rsidRDefault="001E677B" w:rsidP="001E677B">
      <w:pPr>
        <w:rPr>
          <w:sz w:val="16"/>
        </w:rPr>
      </w:pPr>
      <w:r w:rsidRPr="002500B8">
        <w:rPr>
          <w:sz w:val="16"/>
        </w:rPr>
        <w:t>Some operations (e.g., Just Cause or Urgent Fury) involved significant troop deployment, while others (e.g., Shayrat, Infinite Reach) were precision strikes.</w:t>
      </w:r>
    </w:p>
    <w:p w14:paraId="6C500680" w14:textId="77777777" w:rsidR="001E677B" w:rsidRPr="002500B8" w:rsidRDefault="001E677B" w:rsidP="001E677B">
      <w:pPr>
        <w:rPr>
          <w:sz w:val="16"/>
        </w:rPr>
      </w:pPr>
      <w:r w:rsidRPr="002500B8">
        <w:rPr>
          <w:sz w:val="16"/>
        </w:rPr>
        <w:t>Recent actions, such as the 2025 Iran strikes, have raised fresh debates over executive war powers and Congress’s role. Trump will be found to have operated under the powers given to Him by the Constitution.</w:t>
      </w:r>
    </w:p>
    <w:p w14:paraId="55165A61" w14:textId="77777777" w:rsidR="001E677B" w:rsidRPr="002500B8" w:rsidRDefault="001E677B" w:rsidP="001E677B">
      <w:pPr>
        <w:rPr>
          <w:b/>
          <w:iCs/>
          <w:u w:val="single"/>
          <w:bdr w:val="single" w:sz="8" w:space="0" w:color="auto"/>
        </w:rPr>
      </w:pPr>
      <w:r w:rsidRPr="002500B8">
        <w:rPr>
          <w:rStyle w:val="StyleUnderline"/>
          <w:highlight w:val="cyan"/>
        </w:rPr>
        <w:t xml:space="preserve">There is </w:t>
      </w:r>
      <w:r w:rsidRPr="002500B8">
        <w:rPr>
          <w:rStyle w:val="Emphasis"/>
          <w:highlight w:val="cyan"/>
        </w:rPr>
        <w:t>legal precedent</w:t>
      </w:r>
      <w:r w:rsidRPr="002500B8">
        <w:rPr>
          <w:rStyle w:val="StyleUnderline"/>
        </w:rPr>
        <w:t xml:space="preserve"> </w:t>
      </w:r>
      <w:r w:rsidRPr="002500B8">
        <w:rPr>
          <w:rStyle w:val="StyleUnderline"/>
          <w:highlight w:val="cyan"/>
        </w:rPr>
        <w:t>and</w:t>
      </w:r>
      <w:r w:rsidRPr="002500B8">
        <w:rPr>
          <w:rStyle w:val="StyleUnderline"/>
        </w:rPr>
        <w:t xml:space="preserve"> </w:t>
      </w:r>
      <w:r w:rsidRPr="002500B8">
        <w:rPr>
          <w:rStyle w:val="Emphasis"/>
          <w:highlight w:val="cyan"/>
        </w:rPr>
        <w:t>constitutional interpretation that provides a basis</w:t>
      </w:r>
      <w:r w:rsidRPr="002500B8">
        <w:rPr>
          <w:rStyle w:val="StyleUnderline"/>
        </w:rPr>
        <w:t xml:space="preserve"> </w:t>
      </w:r>
      <w:r w:rsidRPr="002500B8">
        <w:rPr>
          <w:rStyle w:val="StyleUnderline"/>
          <w:highlight w:val="cyan"/>
        </w:rPr>
        <w:t>for</w:t>
      </w:r>
      <w:r w:rsidRPr="002500B8">
        <w:rPr>
          <w:rStyle w:val="StyleUnderline"/>
        </w:rPr>
        <w:t xml:space="preserve"> the use of </w:t>
      </w:r>
      <w:r w:rsidRPr="002500B8">
        <w:rPr>
          <w:rStyle w:val="Emphasis"/>
          <w:highlight w:val="cyan"/>
        </w:rPr>
        <w:t>military force by the President without</w:t>
      </w:r>
      <w:r w:rsidRPr="002500B8">
        <w:rPr>
          <w:rStyle w:val="Emphasis"/>
        </w:rPr>
        <w:t xml:space="preserve"> a formal </w:t>
      </w:r>
      <w:r w:rsidRPr="002500B8">
        <w:rPr>
          <w:rStyle w:val="Emphasis"/>
          <w:highlight w:val="cyan"/>
        </w:rPr>
        <w:t>declaration of</w:t>
      </w:r>
      <w:r w:rsidRPr="002500B8">
        <w:rPr>
          <w:rStyle w:val="Emphasis"/>
        </w:rPr>
        <w:t xml:space="preserve"> </w:t>
      </w:r>
      <w:r w:rsidRPr="002500B8">
        <w:rPr>
          <w:rStyle w:val="Emphasis"/>
          <w:highlight w:val="cyan"/>
        </w:rPr>
        <w:t>war by Congress.</w:t>
      </w:r>
    </w:p>
    <w:p w14:paraId="55961B12" w14:textId="77777777" w:rsidR="001E677B" w:rsidRPr="002500B8" w:rsidRDefault="001E677B" w:rsidP="001E677B">
      <w:pPr>
        <w:rPr>
          <w:sz w:val="16"/>
        </w:rPr>
      </w:pPr>
      <w:r w:rsidRPr="002500B8">
        <w:rPr>
          <w:sz w:val="16"/>
        </w:rPr>
        <w:t>Concerning The Recent (2025) Order of President Trump To Attack Nuclear Sites In Iran:</w:t>
      </w:r>
    </w:p>
    <w:p w14:paraId="7A996797" w14:textId="77777777" w:rsidR="001E677B" w:rsidRPr="002500B8" w:rsidRDefault="001E677B" w:rsidP="001E677B">
      <w:pPr>
        <w:rPr>
          <w:u w:val="single"/>
        </w:rPr>
      </w:pPr>
      <w:r w:rsidRPr="002500B8">
        <w:rPr>
          <w:sz w:val="16"/>
        </w:rPr>
        <w:t>While the Constitution divides war powers between Congress and the President,</w:t>
      </w:r>
      <w:r w:rsidRPr="002500B8">
        <w:rPr>
          <w:rStyle w:val="StyleUnderline"/>
        </w:rPr>
        <w:t xml:space="preserve"> the </w:t>
      </w:r>
      <w:r w:rsidRPr="002500B8">
        <w:rPr>
          <w:rStyle w:val="Emphasis"/>
          <w:highlight w:val="cyan"/>
        </w:rPr>
        <w:t>historical precedent</w:t>
      </w:r>
      <w:r w:rsidRPr="002500B8">
        <w:rPr>
          <w:rStyle w:val="Emphasis"/>
        </w:rPr>
        <w:t xml:space="preserve"> </w:t>
      </w:r>
      <w:r w:rsidRPr="002500B8">
        <w:rPr>
          <w:rStyle w:val="Emphasis"/>
          <w:highlight w:val="cyan"/>
        </w:rPr>
        <w:t>and legal opinions</w:t>
      </w:r>
      <w:r w:rsidRPr="002500B8">
        <w:rPr>
          <w:rStyle w:val="StyleUnderline"/>
        </w:rPr>
        <w:t xml:space="preserve"> do </w:t>
      </w:r>
      <w:r w:rsidRPr="002500B8">
        <w:rPr>
          <w:rStyle w:val="Emphasis"/>
          <w:highlight w:val="cyan"/>
        </w:rPr>
        <w:t>support</w:t>
      </w:r>
      <w:r w:rsidRPr="002500B8">
        <w:rPr>
          <w:rStyle w:val="StyleUnderline"/>
        </w:rPr>
        <w:t xml:space="preserve"> that President </w:t>
      </w:r>
      <w:r w:rsidRPr="002500B8">
        <w:rPr>
          <w:rStyle w:val="Emphasis"/>
          <w:highlight w:val="cyan"/>
        </w:rPr>
        <w:t>Trump</w:t>
      </w:r>
      <w:r w:rsidRPr="002500B8">
        <w:rPr>
          <w:rStyle w:val="Emphasis"/>
        </w:rPr>
        <w:t xml:space="preserve"> </w:t>
      </w:r>
      <w:r w:rsidRPr="002500B8">
        <w:rPr>
          <w:rStyle w:val="Emphasis"/>
          <w:highlight w:val="cyan"/>
        </w:rPr>
        <w:t>acted within the scope of presidential authority</w:t>
      </w:r>
      <w:r w:rsidRPr="002500B8">
        <w:rPr>
          <w:sz w:val="16"/>
        </w:rPr>
        <w:t>, as</w:t>
      </w:r>
      <w:r w:rsidRPr="002500B8">
        <w:rPr>
          <w:rStyle w:val="StyleUnderline"/>
        </w:rPr>
        <w:t xml:space="preserve"> understood in U.S. constitutional law</w:t>
      </w:r>
      <w:r w:rsidRPr="002500B8">
        <w:rPr>
          <w:sz w:val="16"/>
        </w:rPr>
        <w:t>—</w:t>
      </w:r>
      <w:r w:rsidRPr="002500B8">
        <w:rPr>
          <w:rStyle w:val="StyleUnderline"/>
        </w:rPr>
        <w:t>particularly when acting to protect national interests, prevent imminent threats, or respond to attacks.</w:t>
      </w:r>
    </w:p>
    <w:p w14:paraId="6A27F4D4" w14:textId="77777777" w:rsidR="001E677B" w:rsidRPr="002500B8" w:rsidRDefault="001E677B" w:rsidP="001E677B">
      <w:pPr>
        <w:rPr>
          <w:sz w:val="16"/>
        </w:rPr>
      </w:pPr>
      <w:r w:rsidRPr="002500B8">
        <w:rPr>
          <w:sz w:val="16"/>
        </w:rPr>
        <w:t>Constitutional Framework:</w:t>
      </w:r>
    </w:p>
    <w:p w14:paraId="19E8554A" w14:textId="77777777" w:rsidR="001E677B" w:rsidRPr="002500B8" w:rsidRDefault="001E677B" w:rsidP="001E677B">
      <w:pPr>
        <w:rPr>
          <w:sz w:val="16"/>
        </w:rPr>
      </w:pPr>
      <w:r w:rsidRPr="002500B8">
        <w:rPr>
          <w:sz w:val="16"/>
        </w:rPr>
        <w:t>The U.S. Constitution: Article I &amp; II</w:t>
      </w:r>
    </w:p>
    <w:p w14:paraId="011CBD6C" w14:textId="77777777" w:rsidR="001E677B" w:rsidRPr="002500B8" w:rsidRDefault="001E677B" w:rsidP="001E677B">
      <w:pPr>
        <w:rPr>
          <w:sz w:val="16"/>
        </w:rPr>
      </w:pPr>
      <w:r w:rsidRPr="002500B8">
        <w:rPr>
          <w:sz w:val="16"/>
        </w:rPr>
        <w:t>Article I, Section 8: Grants Congress the power to declare war, raise armies, and regulate the military.</w:t>
      </w:r>
    </w:p>
    <w:p w14:paraId="469B7AED" w14:textId="77777777" w:rsidR="001E677B" w:rsidRPr="002500B8" w:rsidRDefault="001E677B" w:rsidP="001E677B">
      <w:pPr>
        <w:rPr>
          <w:sz w:val="16"/>
        </w:rPr>
      </w:pPr>
      <w:r w:rsidRPr="002500B8">
        <w:rPr>
          <w:sz w:val="16"/>
        </w:rPr>
        <w:t>Article II, Section 2: Declares the President is the Commander in Chief of the Armed Forces.</w:t>
      </w:r>
    </w:p>
    <w:p w14:paraId="55C7B3C2" w14:textId="77777777" w:rsidR="001E677B" w:rsidRPr="002500B8" w:rsidRDefault="001E677B" w:rsidP="001E677B">
      <w:pPr>
        <w:rPr>
          <w:sz w:val="16"/>
        </w:rPr>
      </w:pPr>
      <w:r w:rsidRPr="002500B8">
        <w:rPr>
          <w:sz w:val="16"/>
        </w:rPr>
        <w:t>This creates a shared responsibility:</w:t>
      </w:r>
    </w:p>
    <w:p w14:paraId="694800BA" w14:textId="77777777" w:rsidR="001E677B" w:rsidRPr="002500B8" w:rsidRDefault="001E677B" w:rsidP="001E677B">
      <w:pPr>
        <w:rPr>
          <w:rStyle w:val="StyleUnderline"/>
        </w:rPr>
      </w:pPr>
      <w:r w:rsidRPr="002500B8">
        <w:rPr>
          <w:rStyle w:val="StyleUnderline"/>
        </w:rPr>
        <w:t>Congress authorizes long-term war and funding,</w:t>
      </w:r>
    </w:p>
    <w:p w14:paraId="0A50C4F4" w14:textId="77777777" w:rsidR="001E677B" w:rsidRPr="002500B8" w:rsidRDefault="001E677B" w:rsidP="001E677B">
      <w:pPr>
        <w:rPr>
          <w:rStyle w:val="Emphasis"/>
        </w:rPr>
      </w:pPr>
      <w:r w:rsidRPr="002500B8">
        <w:rPr>
          <w:rStyle w:val="StyleUnderline"/>
        </w:rPr>
        <w:t xml:space="preserve">The </w:t>
      </w:r>
      <w:r w:rsidRPr="002500B8">
        <w:rPr>
          <w:rStyle w:val="Emphasis"/>
          <w:highlight w:val="cyan"/>
        </w:rPr>
        <w:t>President has power for military command and urgent defense action.</w:t>
      </w:r>
    </w:p>
    <w:p w14:paraId="57A06EE6" w14:textId="77777777" w:rsidR="001E677B" w:rsidRPr="002500B8" w:rsidRDefault="001E677B" w:rsidP="001E677B">
      <w:pPr>
        <w:rPr>
          <w:sz w:val="16"/>
        </w:rPr>
      </w:pPr>
      <w:r w:rsidRPr="002500B8">
        <w:rPr>
          <w:sz w:val="16"/>
        </w:rPr>
        <w:t>Historical &amp; Legal Precedent for Presidential Action Without Congressional Declaration</w:t>
      </w:r>
    </w:p>
    <w:p w14:paraId="40CB587A" w14:textId="77777777" w:rsidR="001E677B" w:rsidRPr="002500B8" w:rsidRDefault="001E677B" w:rsidP="001E677B">
      <w:pPr>
        <w:rPr>
          <w:sz w:val="16"/>
        </w:rPr>
      </w:pPr>
      <w:r w:rsidRPr="002500B8">
        <w:rPr>
          <w:sz w:val="16"/>
        </w:rPr>
        <w:t>The Supreme Court and Congress have generally upheld limited presidential military action without formal declarations of war. Key precedents:</w:t>
      </w:r>
    </w:p>
    <w:p w14:paraId="540E21E0" w14:textId="77777777" w:rsidR="001E677B" w:rsidRPr="002500B8" w:rsidRDefault="001E677B" w:rsidP="001E677B">
      <w:pPr>
        <w:rPr>
          <w:sz w:val="16"/>
        </w:rPr>
      </w:pPr>
      <w:r w:rsidRPr="002500B8">
        <w:rPr>
          <w:sz w:val="16"/>
        </w:rPr>
        <w:t>The Prize Cases (1863) – Supreme Court</w:t>
      </w:r>
    </w:p>
    <w:p w14:paraId="3D367B3F" w14:textId="77777777" w:rsidR="001E677B" w:rsidRPr="002500B8" w:rsidRDefault="001E677B" w:rsidP="001E677B">
      <w:pPr>
        <w:rPr>
          <w:sz w:val="16"/>
        </w:rPr>
      </w:pPr>
      <w:r w:rsidRPr="002500B8">
        <w:rPr>
          <w:sz w:val="16"/>
        </w:rPr>
        <w:t>Ruled that President Lincoln’s naval blockade of Confederate ports—without a Congressional declaration—was constitutional.</w:t>
      </w:r>
    </w:p>
    <w:p w14:paraId="6E22F6CD" w14:textId="77777777" w:rsidR="001E677B" w:rsidRPr="002500B8" w:rsidRDefault="001E677B" w:rsidP="001E677B">
      <w:pPr>
        <w:rPr>
          <w:sz w:val="16"/>
        </w:rPr>
      </w:pPr>
      <w:r w:rsidRPr="002500B8">
        <w:rPr>
          <w:sz w:val="16"/>
        </w:rPr>
        <w:t>Rationale: The President may repel attacks and suppress insurrections without prior Congressional approval in emergency situations.</w:t>
      </w:r>
    </w:p>
    <w:p w14:paraId="4E630B49" w14:textId="77777777" w:rsidR="001E677B" w:rsidRPr="002500B8" w:rsidRDefault="001E677B" w:rsidP="001E677B">
      <w:pPr>
        <w:rPr>
          <w:sz w:val="16"/>
        </w:rPr>
      </w:pPr>
      <w:r w:rsidRPr="002500B8">
        <w:rPr>
          <w:sz w:val="16"/>
        </w:rPr>
        <w:t>“Whether the President in fulfilling his duties…had met with such a condition of affairs as required him to act without waiting for Congress, was a question to be decided by him.” — The Prize Cases, 67 U.S. (2 Black) 635 (1863)</w:t>
      </w:r>
    </w:p>
    <w:p w14:paraId="48B4D040" w14:textId="77777777" w:rsidR="001E677B" w:rsidRPr="002500B8" w:rsidRDefault="001E677B" w:rsidP="001E677B">
      <w:pPr>
        <w:rPr>
          <w:sz w:val="16"/>
        </w:rPr>
      </w:pPr>
      <w:r w:rsidRPr="002500B8">
        <w:rPr>
          <w:sz w:val="16"/>
        </w:rPr>
        <w:t>United States Military Actions Since WWII</w:t>
      </w:r>
    </w:p>
    <w:p w14:paraId="5BA61432" w14:textId="77777777" w:rsidR="001E677B" w:rsidRPr="002500B8" w:rsidRDefault="001E677B" w:rsidP="001E677B">
      <w:pPr>
        <w:rPr>
          <w:sz w:val="16"/>
        </w:rPr>
      </w:pPr>
      <w:r w:rsidRPr="002500B8">
        <w:rPr>
          <w:sz w:val="16"/>
        </w:rPr>
        <w:t>The U.S. has not declared war since WWII, yet presidents from both parties have ordered over 200 military actions under:</w:t>
      </w:r>
    </w:p>
    <w:p w14:paraId="0D61A00D" w14:textId="77777777" w:rsidR="001E677B" w:rsidRPr="002500B8" w:rsidRDefault="001E677B" w:rsidP="001E677B">
      <w:pPr>
        <w:rPr>
          <w:sz w:val="16"/>
        </w:rPr>
      </w:pPr>
      <w:r w:rsidRPr="002500B8">
        <w:rPr>
          <w:sz w:val="16"/>
        </w:rPr>
        <w:t>Inherent executive authority under Article II</w:t>
      </w:r>
    </w:p>
    <w:p w14:paraId="7545DD0C" w14:textId="77777777" w:rsidR="001E677B" w:rsidRPr="002500B8" w:rsidRDefault="001E677B" w:rsidP="001E677B">
      <w:pPr>
        <w:rPr>
          <w:sz w:val="16"/>
        </w:rPr>
      </w:pPr>
      <w:r w:rsidRPr="002500B8">
        <w:rPr>
          <w:sz w:val="16"/>
        </w:rPr>
        <w:t>Authorizations for Use of Military Force (AUMFs)</w:t>
      </w:r>
    </w:p>
    <w:p w14:paraId="143E1CC2" w14:textId="77777777" w:rsidR="001E677B" w:rsidRPr="002500B8" w:rsidRDefault="001E677B" w:rsidP="001E677B">
      <w:pPr>
        <w:rPr>
          <w:sz w:val="16"/>
        </w:rPr>
      </w:pPr>
      <w:r w:rsidRPr="002500B8">
        <w:rPr>
          <w:sz w:val="16"/>
        </w:rPr>
        <w:t>War Powers Resolution of 1973</w:t>
      </w:r>
    </w:p>
    <w:p w14:paraId="2DE1FAA5" w14:textId="77777777" w:rsidR="001E677B" w:rsidRPr="002500B8" w:rsidRDefault="001E677B" w:rsidP="001E677B">
      <w:pPr>
        <w:rPr>
          <w:sz w:val="16"/>
        </w:rPr>
      </w:pPr>
      <w:r w:rsidRPr="002500B8">
        <w:rPr>
          <w:sz w:val="16"/>
        </w:rPr>
        <w:t>Examples:</w:t>
      </w:r>
    </w:p>
    <w:p w14:paraId="5159604F" w14:textId="77777777" w:rsidR="001E677B" w:rsidRPr="002500B8" w:rsidRDefault="001E677B" w:rsidP="001E677B">
      <w:pPr>
        <w:rPr>
          <w:sz w:val="16"/>
        </w:rPr>
      </w:pPr>
      <w:r w:rsidRPr="002500B8">
        <w:rPr>
          <w:sz w:val="16"/>
        </w:rPr>
        <w:t>Reagan (Grenada 1983, Libya 1986)</w:t>
      </w:r>
    </w:p>
    <w:p w14:paraId="6CD0A4C4" w14:textId="77777777" w:rsidR="001E677B" w:rsidRPr="002500B8" w:rsidRDefault="001E677B" w:rsidP="001E677B">
      <w:pPr>
        <w:rPr>
          <w:sz w:val="16"/>
        </w:rPr>
      </w:pPr>
      <w:r w:rsidRPr="002500B8">
        <w:rPr>
          <w:sz w:val="16"/>
        </w:rPr>
        <w:t>Bush Sr. (Panama 1989)</w:t>
      </w:r>
    </w:p>
    <w:p w14:paraId="1B4DECE4" w14:textId="77777777" w:rsidR="001E677B" w:rsidRPr="002500B8" w:rsidRDefault="001E677B" w:rsidP="001E677B">
      <w:pPr>
        <w:rPr>
          <w:sz w:val="16"/>
        </w:rPr>
      </w:pPr>
      <w:r w:rsidRPr="002500B8">
        <w:rPr>
          <w:sz w:val="16"/>
        </w:rPr>
        <w:t>Clinton (Kosovo, Sudan, Afghanistan)</w:t>
      </w:r>
    </w:p>
    <w:p w14:paraId="178599B5" w14:textId="77777777" w:rsidR="001E677B" w:rsidRPr="002500B8" w:rsidRDefault="001E677B" w:rsidP="001E677B">
      <w:pPr>
        <w:rPr>
          <w:sz w:val="16"/>
        </w:rPr>
      </w:pPr>
      <w:r w:rsidRPr="002500B8">
        <w:rPr>
          <w:sz w:val="16"/>
        </w:rPr>
        <w:t>Obama (Libya 2011, Syria drone strikes)</w:t>
      </w:r>
    </w:p>
    <w:p w14:paraId="7B66750A" w14:textId="77777777" w:rsidR="001E677B" w:rsidRPr="002500B8" w:rsidRDefault="001E677B" w:rsidP="001E677B">
      <w:pPr>
        <w:rPr>
          <w:sz w:val="16"/>
        </w:rPr>
      </w:pPr>
      <w:r w:rsidRPr="002500B8">
        <w:rPr>
          <w:sz w:val="16"/>
        </w:rPr>
        <w:t>Trump (Syria 2017/2018, Iran 2020, 2025 nuclear site strikes)</w:t>
      </w:r>
    </w:p>
    <w:p w14:paraId="24A4FAFE" w14:textId="77777777" w:rsidR="001E677B" w:rsidRPr="002500B8" w:rsidRDefault="001E677B" w:rsidP="001E677B">
      <w:pPr>
        <w:rPr>
          <w:sz w:val="16"/>
        </w:rPr>
      </w:pPr>
      <w:r w:rsidRPr="002500B8">
        <w:rPr>
          <w:sz w:val="16"/>
        </w:rPr>
        <w:t xml:space="preserve">Instances Where </w:t>
      </w:r>
      <w:r w:rsidRPr="002500B8">
        <w:rPr>
          <w:rStyle w:val="StyleUnderline"/>
        </w:rPr>
        <w:t xml:space="preserve">Democratic President, Bill Clinton Acted </w:t>
      </w:r>
      <w:r w:rsidRPr="002500B8">
        <w:rPr>
          <w:sz w:val="16"/>
        </w:rPr>
        <w:t>Without A Vote From Congress in 1999:</w:t>
      </w:r>
    </w:p>
    <w:p w14:paraId="683DAD93" w14:textId="77777777" w:rsidR="001E677B" w:rsidRPr="002500B8" w:rsidRDefault="001E677B" w:rsidP="001E677B">
      <w:pPr>
        <w:rPr>
          <w:sz w:val="16"/>
        </w:rPr>
      </w:pPr>
      <w:r w:rsidRPr="002500B8">
        <w:rPr>
          <w:rStyle w:val="StyleUnderline"/>
        </w:rPr>
        <w:t>Bosnia</w:t>
      </w:r>
      <w:r w:rsidRPr="002500B8">
        <w:rPr>
          <w:sz w:val="16"/>
        </w:rPr>
        <w:t>. On January 19, 1999, President Clinton reported to Congress that he was continuing to authorize the use of combat-equipped U.S. Armed Forces in Bosnia and other states in the region as participants in and supporters of the NATO-led Stabilization Force (SFOR). He noted that the U.S.</w:t>
      </w:r>
    </w:p>
    <w:p w14:paraId="2138CF4C" w14:textId="77777777" w:rsidR="001E677B" w:rsidRPr="002500B8" w:rsidRDefault="001E677B" w:rsidP="001E677B">
      <w:pPr>
        <w:rPr>
          <w:sz w:val="16"/>
        </w:rPr>
      </w:pPr>
      <w:r w:rsidRPr="002500B8">
        <w:rPr>
          <w:rStyle w:val="StyleUnderline"/>
        </w:rPr>
        <w:t>Hungary, Croatia, Italy</w:t>
      </w:r>
      <w:r w:rsidRPr="002500B8">
        <w:rPr>
          <w:sz w:val="16"/>
        </w:rPr>
        <w:t>: SFOR military personnel totaled about 6,900, with about 2,300 U.S. military personnel deployed to Hungary, Croatia, Italy, and other regional states. Also, some 350 U.S. military personnel remain deployed in the Former Yugoslav Republic of Macedonia (FYROM) as part of UNPREDEP.</w:t>
      </w:r>
    </w:p>
    <w:p w14:paraId="1B7569DB" w14:textId="77777777" w:rsidR="001E677B" w:rsidRPr="002500B8" w:rsidRDefault="001E677B" w:rsidP="001E677B">
      <w:pPr>
        <w:rPr>
          <w:sz w:val="16"/>
        </w:rPr>
      </w:pPr>
      <w:r w:rsidRPr="002500B8">
        <w:rPr>
          <w:rStyle w:val="StyleUnderline"/>
        </w:rPr>
        <w:t>Kenya</w:t>
      </w:r>
      <w:r w:rsidRPr="002500B8">
        <w:rPr>
          <w:sz w:val="16"/>
        </w:rPr>
        <w:t>. On February 25, 1999, President Clinton reported to Congress that he was continuing to deploy U.S. military personnel in that country to assist in providing security for the U.S. embassy and American citizens in Nairobi, pending completion of renovations of the U.S. embassy facility in Nairobi, subject of a terrorist bombing in August 1998.</w:t>
      </w:r>
    </w:p>
    <w:p w14:paraId="026AC8D5" w14:textId="77777777" w:rsidR="001E677B" w:rsidRPr="002500B8" w:rsidRDefault="001E677B" w:rsidP="001E677B">
      <w:pPr>
        <w:rPr>
          <w:sz w:val="16"/>
        </w:rPr>
      </w:pPr>
      <w:r w:rsidRPr="002500B8">
        <w:rPr>
          <w:rStyle w:val="StyleUnderline"/>
        </w:rPr>
        <w:t>Yugoslavia</w:t>
      </w:r>
      <w:r w:rsidRPr="002500B8">
        <w:rPr>
          <w:sz w:val="16"/>
        </w:rPr>
        <w:t>. On March 26, 1999, President Clinton reported to Congress that, on March 24, 1999, U.S. military forces, at his direction, and in coalition with NATO allies, had commenced air strikes against Yugoslavia in response to the Yugoslav government’s campaign of violence and repression against the ethnic Albanian population in Kosovo.</w:t>
      </w:r>
    </w:p>
    <w:p w14:paraId="55A757CA" w14:textId="77777777" w:rsidR="001E677B" w:rsidRPr="002500B8" w:rsidRDefault="001E677B" w:rsidP="001E677B">
      <w:pPr>
        <w:rPr>
          <w:sz w:val="16"/>
        </w:rPr>
      </w:pPr>
      <w:r w:rsidRPr="002500B8">
        <w:rPr>
          <w:sz w:val="16"/>
        </w:rPr>
        <w:t>Yugoslavia/</w:t>
      </w:r>
      <w:r w:rsidRPr="002500B8">
        <w:rPr>
          <w:rStyle w:val="StyleUnderline"/>
        </w:rPr>
        <w:t>Albania</w:t>
      </w:r>
      <w:r w:rsidRPr="002500B8">
        <w:rPr>
          <w:sz w:val="16"/>
        </w:rPr>
        <w:t>. On April 7, 1999, President Clinton reported to Congress that he had ordered additional U.S. military forces to Albania, including rotary wing aircraft, artillery, and tactical missiles systems to enhance NATO’s ability to conduct effective air operations in Yugoslavia. About 2,500 soldiers and aviators are to be deployed as part of this task force. The President also reported the deployment of U.S. military forces to Albania and FYROM to support humanitarian disaster relief operations for Kosovar refugees.</w:t>
      </w:r>
    </w:p>
    <w:p w14:paraId="0FDFB402" w14:textId="77777777" w:rsidR="001E677B" w:rsidRPr="002500B8" w:rsidRDefault="001E677B" w:rsidP="001E677B">
      <w:pPr>
        <w:rPr>
          <w:sz w:val="16"/>
        </w:rPr>
      </w:pPr>
      <w:r w:rsidRPr="002500B8">
        <w:rPr>
          <w:sz w:val="16"/>
        </w:rPr>
        <w:t>Yugoslavia/Albania. On May 25, 1999, President Clinton reported to Congress, “consistent with the war Powers Resolution,” that he had directed “deployment of additional aircraft and forces to support NATO’s ongoing efforts [against Yugoslavia], including several thousand additional U.S. Armed Forces personnel to Albania in support of the deep strike force located there.” He also directed that additional U.S. forces be deployed to the region to assist in “humanitarian operations.”</w:t>
      </w:r>
    </w:p>
    <w:p w14:paraId="1409701E" w14:textId="77777777" w:rsidR="001E677B" w:rsidRPr="002500B8" w:rsidRDefault="001E677B" w:rsidP="001E677B">
      <w:pPr>
        <w:rPr>
          <w:sz w:val="16"/>
        </w:rPr>
      </w:pPr>
      <w:r w:rsidRPr="002500B8">
        <w:rPr>
          <w:sz w:val="16"/>
        </w:rPr>
        <w:t>Yugoslavia/</w:t>
      </w:r>
      <w:r w:rsidRPr="002500B8">
        <w:rPr>
          <w:rStyle w:val="StyleUnderline"/>
        </w:rPr>
        <w:t>Kosovo</w:t>
      </w:r>
      <w:r w:rsidRPr="002500B8">
        <w:rPr>
          <w:sz w:val="16"/>
        </w:rPr>
        <w:t>. On June 12, 1999, President Clinton reported to Congress, “consistent with the War Powers Resolution,” that he had directed the deployment of about “7,000 U.S. military personnel as the U.S. contribution to the approximately 50,000-member, NATO-led security force (KFOR)” currently being assembled in Kosovo. He also noted that about “1,500 U.S. military</w:t>
      </w:r>
    </w:p>
    <w:p w14:paraId="491EFC00" w14:textId="77777777" w:rsidR="001E677B" w:rsidRPr="002500B8" w:rsidRDefault="001E677B" w:rsidP="001E677B">
      <w:pPr>
        <w:rPr>
          <w:sz w:val="16"/>
        </w:rPr>
      </w:pPr>
      <w:r w:rsidRPr="002500B8">
        <w:rPr>
          <w:sz w:val="16"/>
        </w:rPr>
        <w:t xml:space="preserve">There </w:t>
      </w:r>
      <w:r w:rsidRPr="002500B8">
        <w:rPr>
          <w:rStyle w:val="StyleUnderline"/>
        </w:rPr>
        <w:t>are 29 additional instances</w:t>
      </w:r>
      <w:r w:rsidRPr="002500B8">
        <w:rPr>
          <w:sz w:val="16"/>
        </w:rPr>
        <w:t xml:space="preserve"> where President Bill Clinton a</w:t>
      </w:r>
      <w:r w:rsidRPr="002500B8">
        <w:rPr>
          <w:rStyle w:val="StyleUnderline"/>
        </w:rPr>
        <w:t>cted without Congressional approval</w:t>
      </w:r>
      <w:r w:rsidRPr="002500B8">
        <w:rPr>
          <w:sz w:val="16"/>
        </w:rPr>
        <w:t>, in the years 1995-1999</w:t>
      </w:r>
    </w:p>
    <w:p w14:paraId="44B66251" w14:textId="77777777" w:rsidR="001E677B" w:rsidRPr="002500B8" w:rsidRDefault="001E677B" w:rsidP="001E677B">
      <w:pPr>
        <w:rPr>
          <w:sz w:val="16"/>
        </w:rPr>
      </w:pPr>
    </w:p>
    <w:p w14:paraId="23E6A0DC" w14:textId="77777777" w:rsidR="001E677B" w:rsidRPr="002500B8" w:rsidRDefault="001E677B" w:rsidP="001E677B">
      <w:pPr>
        <w:rPr>
          <w:sz w:val="16"/>
        </w:rPr>
      </w:pPr>
      <w:r w:rsidRPr="002500B8">
        <w:rPr>
          <w:sz w:val="16"/>
        </w:rPr>
        <w:t>The War Powers Resolution (1973)</w:t>
      </w:r>
    </w:p>
    <w:p w14:paraId="61B5CCD2" w14:textId="77777777" w:rsidR="001E677B" w:rsidRPr="002500B8" w:rsidRDefault="001E677B" w:rsidP="001E677B">
      <w:pPr>
        <w:rPr>
          <w:sz w:val="16"/>
        </w:rPr>
      </w:pPr>
      <w:r w:rsidRPr="002500B8">
        <w:rPr>
          <w:sz w:val="16"/>
        </w:rPr>
        <w:t>This resolution was passed in response to Vietnam, it limits presidential power by: Requiring notification within 48 hours of deploying armed forces; Permitting use for up to 60 days without Congressional approval, with a 30-day withdrawal window</w:t>
      </w:r>
    </w:p>
    <w:p w14:paraId="167F7746" w14:textId="77777777" w:rsidR="001E677B" w:rsidRPr="002500B8" w:rsidRDefault="001E677B" w:rsidP="001E677B">
      <w:pPr>
        <w:rPr>
          <w:sz w:val="16"/>
        </w:rPr>
      </w:pPr>
      <w:r w:rsidRPr="002500B8">
        <w:rPr>
          <w:sz w:val="16"/>
        </w:rPr>
        <w:t>Presidents have often complied in part but rejected it as unconstitutional. Courts have not definitively ruled on its full enforceability, but Congress has not effectively challenged presidential action through this law.</w:t>
      </w:r>
    </w:p>
    <w:p w14:paraId="330F69E2" w14:textId="77777777" w:rsidR="001E677B" w:rsidRPr="002500B8" w:rsidRDefault="001E677B" w:rsidP="001E677B">
      <w:pPr>
        <w:rPr>
          <w:sz w:val="16"/>
        </w:rPr>
      </w:pPr>
      <w:r w:rsidRPr="002500B8">
        <w:rPr>
          <w:sz w:val="16"/>
        </w:rPr>
        <w:t>Trump’s Legal Justifications for Strikes (Examples)</w:t>
      </w:r>
    </w:p>
    <w:p w14:paraId="715DD871" w14:textId="77777777" w:rsidR="001E677B" w:rsidRPr="002500B8" w:rsidRDefault="001E677B" w:rsidP="001E677B">
      <w:pPr>
        <w:rPr>
          <w:rStyle w:val="StyleUnderline"/>
        </w:rPr>
      </w:pPr>
      <w:r w:rsidRPr="002500B8">
        <w:rPr>
          <w:sz w:val="16"/>
        </w:rPr>
        <w:t>2</w:t>
      </w:r>
      <w:r w:rsidRPr="002500B8">
        <w:rPr>
          <w:rStyle w:val="StyleUnderline"/>
        </w:rPr>
        <w:t>017 Shayrat Missile Strike</w:t>
      </w:r>
      <w:r w:rsidRPr="002500B8">
        <w:rPr>
          <w:sz w:val="16"/>
        </w:rPr>
        <w:t xml:space="preserve"> (Syria) was J</w:t>
      </w:r>
      <w:r w:rsidRPr="002500B8">
        <w:rPr>
          <w:rStyle w:val="StyleUnderline"/>
        </w:rPr>
        <w:t>ustified under: Presidential authority to respond to chemical weapons use, and National interest in enforcing international norms</w:t>
      </w:r>
    </w:p>
    <w:p w14:paraId="384562FC" w14:textId="77777777" w:rsidR="001E677B" w:rsidRPr="002500B8" w:rsidRDefault="001E677B" w:rsidP="001E677B">
      <w:pPr>
        <w:rPr>
          <w:rStyle w:val="StyleUnderline"/>
        </w:rPr>
      </w:pPr>
      <w:r w:rsidRPr="002500B8">
        <w:rPr>
          <w:rStyle w:val="StyleUnderline"/>
        </w:rPr>
        <w:t>No congressional authorization or War Powers invocation; however, Trump notified Congress</w:t>
      </w:r>
    </w:p>
    <w:p w14:paraId="58F321CE" w14:textId="77777777" w:rsidR="001E677B" w:rsidRPr="002500B8" w:rsidRDefault="001E677B" w:rsidP="001E677B">
      <w:pPr>
        <w:rPr>
          <w:sz w:val="16"/>
        </w:rPr>
      </w:pPr>
      <w:r w:rsidRPr="002500B8">
        <w:rPr>
          <w:rStyle w:val="StyleUnderline"/>
        </w:rPr>
        <w:t>2020 Soleimani Strike</w:t>
      </w:r>
      <w:r w:rsidRPr="002500B8">
        <w:rPr>
          <w:sz w:val="16"/>
        </w:rPr>
        <w:t xml:space="preserve"> (Iraq)</w:t>
      </w:r>
    </w:p>
    <w:p w14:paraId="0264C7E3" w14:textId="77777777" w:rsidR="001E677B" w:rsidRPr="002500B8" w:rsidRDefault="001E677B" w:rsidP="001E677B">
      <w:pPr>
        <w:rPr>
          <w:rStyle w:val="StyleUnderline"/>
        </w:rPr>
      </w:pPr>
      <w:r w:rsidRPr="002500B8">
        <w:rPr>
          <w:rStyle w:val="StyleUnderline"/>
        </w:rPr>
        <w:t>Justified as self-defense under Article II powers</w:t>
      </w:r>
    </w:p>
    <w:p w14:paraId="6F550017" w14:textId="77777777" w:rsidR="001E677B" w:rsidRPr="002500B8" w:rsidRDefault="001E677B" w:rsidP="001E677B">
      <w:pPr>
        <w:rPr>
          <w:rStyle w:val="StyleUnderline"/>
        </w:rPr>
      </w:pPr>
      <w:r w:rsidRPr="002500B8">
        <w:rPr>
          <w:rStyle w:val="StyleUnderline"/>
        </w:rPr>
        <w:t>Trump administration argued Qasem Soleimani posed an “imminent threat” to U.S. personnel</w:t>
      </w:r>
    </w:p>
    <w:p w14:paraId="2AF16E24" w14:textId="77777777" w:rsidR="001E677B" w:rsidRPr="002500B8" w:rsidRDefault="001E677B" w:rsidP="001E677B">
      <w:pPr>
        <w:rPr>
          <w:rStyle w:val="StyleUnderline"/>
        </w:rPr>
      </w:pPr>
      <w:r w:rsidRPr="002500B8">
        <w:rPr>
          <w:rStyle w:val="StyleUnderline"/>
        </w:rPr>
        <w:t>2025 Iran Nuclear Site Strikes Based on:</w:t>
      </w:r>
    </w:p>
    <w:p w14:paraId="0B1B2855" w14:textId="77777777" w:rsidR="001E677B" w:rsidRPr="002500B8" w:rsidRDefault="001E677B" w:rsidP="001E677B">
      <w:pPr>
        <w:rPr>
          <w:rStyle w:val="StyleUnderline"/>
        </w:rPr>
      </w:pPr>
      <w:r w:rsidRPr="002500B8">
        <w:rPr>
          <w:rStyle w:val="StyleUnderline"/>
        </w:rPr>
        <w:t>Imminent threat to Israel and U.S. regional interests</w:t>
      </w:r>
    </w:p>
    <w:p w14:paraId="2BE702C5" w14:textId="77777777" w:rsidR="001E677B" w:rsidRPr="002500B8" w:rsidRDefault="001E677B" w:rsidP="001E677B">
      <w:pPr>
        <w:rPr>
          <w:sz w:val="16"/>
        </w:rPr>
      </w:pPr>
      <w:r w:rsidRPr="002500B8">
        <w:rPr>
          <w:rStyle w:val="StyleUnderline"/>
        </w:rPr>
        <w:t>Executive’s inherent power to preempt hostile acts and preserve national securit</w:t>
      </w:r>
      <w:r w:rsidRPr="002500B8">
        <w:rPr>
          <w:sz w:val="16"/>
        </w:rPr>
        <w:t>y</w:t>
      </w:r>
    </w:p>
    <w:p w14:paraId="58621AC1" w14:textId="77777777" w:rsidR="001E677B" w:rsidRPr="002500B8" w:rsidRDefault="001E677B" w:rsidP="001E677B">
      <w:pPr>
        <w:rPr>
          <w:rStyle w:val="StyleUnderline"/>
        </w:rPr>
      </w:pPr>
      <w:r w:rsidRPr="002500B8">
        <w:rPr>
          <w:rStyle w:val="StyleUnderline"/>
        </w:rPr>
        <w:t>Historical precedent for strategic strikes without congressional approval</w:t>
      </w:r>
    </w:p>
    <w:p w14:paraId="46A93A20" w14:textId="77777777" w:rsidR="001E677B" w:rsidRPr="002500B8" w:rsidRDefault="001E677B" w:rsidP="001E677B">
      <w:pPr>
        <w:rPr>
          <w:sz w:val="16"/>
        </w:rPr>
      </w:pPr>
      <w:r w:rsidRPr="002500B8">
        <w:rPr>
          <w:sz w:val="16"/>
        </w:rPr>
        <w:t>Possible Congressional Response and Constraints</w:t>
      </w:r>
    </w:p>
    <w:p w14:paraId="6527B98F" w14:textId="77777777" w:rsidR="001E677B" w:rsidRPr="002500B8" w:rsidRDefault="001E677B" w:rsidP="001E677B">
      <w:pPr>
        <w:rPr>
          <w:u w:val="single"/>
        </w:rPr>
      </w:pPr>
      <w:r w:rsidRPr="002500B8">
        <w:rPr>
          <w:sz w:val="16"/>
        </w:rPr>
        <w:t xml:space="preserve">Congress has passed non-binding resolutions expressing concern (e.g., over Soleimani strike), but </w:t>
      </w:r>
      <w:r w:rsidRPr="002500B8">
        <w:rPr>
          <w:rStyle w:val="Emphasis"/>
          <w:highlight w:val="cyan"/>
        </w:rPr>
        <w:t>no binding</w:t>
      </w:r>
      <w:r w:rsidRPr="002500B8">
        <w:rPr>
          <w:rStyle w:val="Emphasis"/>
        </w:rPr>
        <w:t xml:space="preserve"> </w:t>
      </w:r>
      <w:r w:rsidRPr="00E366A4">
        <w:rPr>
          <w:rStyle w:val="Emphasis"/>
          <w:highlight w:val="cyan"/>
        </w:rPr>
        <w:t xml:space="preserve">law </w:t>
      </w:r>
      <w:r w:rsidRPr="002500B8">
        <w:rPr>
          <w:rStyle w:val="Emphasis"/>
          <w:highlight w:val="cyan"/>
        </w:rPr>
        <w:t>has prevented presidential strikes</w:t>
      </w:r>
      <w:r w:rsidRPr="002500B8">
        <w:rPr>
          <w:sz w:val="16"/>
        </w:rPr>
        <w:t xml:space="preserve">. </w:t>
      </w:r>
      <w:r w:rsidRPr="002500B8">
        <w:rPr>
          <w:rStyle w:val="StyleUnderline"/>
          <w:highlight w:val="cyan"/>
        </w:rPr>
        <w:t>Congress</w:t>
      </w:r>
      <w:r w:rsidRPr="002500B8">
        <w:rPr>
          <w:rStyle w:val="StyleUnderline"/>
        </w:rPr>
        <w:t xml:space="preserve"> </w:t>
      </w:r>
      <w:r w:rsidRPr="002500B8">
        <w:rPr>
          <w:rStyle w:val="StyleUnderline"/>
          <w:highlight w:val="cyan"/>
        </w:rPr>
        <w:t>can cut funding</w:t>
      </w:r>
      <w:r w:rsidRPr="002500B8">
        <w:rPr>
          <w:rStyle w:val="StyleUnderline"/>
        </w:rPr>
        <w:t xml:space="preserve"> (</w:t>
      </w:r>
      <w:r w:rsidRPr="002500B8">
        <w:rPr>
          <w:rStyle w:val="Emphasis"/>
          <w:highlight w:val="cyan"/>
        </w:rPr>
        <w:t>rarely</w:t>
      </w:r>
      <w:r w:rsidRPr="002500B8">
        <w:rPr>
          <w:rStyle w:val="StyleUnderline"/>
        </w:rPr>
        <w:t xml:space="preserve"> used </w:t>
      </w:r>
      <w:r w:rsidRPr="002500B8">
        <w:rPr>
          <w:rStyle w:val="Emphasis"/>
          <w:highlight w:val="cyan"/>
        </w:rPr>
        <w:t>effective</w:t>
      </w:r>
      <w:r w:rsidRPr="002500B8">
        <w:rPr>
          <w:rStyle w:val="StyleUnderline"/>
          <w:highlight w:val="cyan"/>
        </w:rPr>
        <w:t>ly</w:t>
      </w:r>
      <w:r w:rsidRPr="002500B8">
        <w:rPr>
          <w:rStyle w:val="StyleUnderline"/>
        </w:rPr>
        <w:t xml:space="preserve">) </w:t>
      </w:r>
      <w:r w:rsidRPr="002500B8">
        <w:rPr>
          <w:rStyle w:val="StyleUnderline"/>
          <w:highlight w:val="cyan"/>
        </w:rPr>
        <w:t>or pass binding resolutions</w:t>
      </w:r>
      <w:r w:rsidRPr="002500B8">
        <w:rPr>
          <w:rStyle w:val="StyleUnderline"/>
        </w:rPr>
        <w:t xml:space="preserve"> under the War Powers Act (</w:t>
      </w:r>
      <w:r w:rsidRPr="002500B8">
        <w:rPr>
          <w:rStyle w:val="StyleUnderline"/>
          <w:highlight w:val="cyan"/>
        </w:rPr>
        <w:t xml:space="preserve">often </w:t>
      </w:r>
      <w:r w:rsidRPr="002500B8">
        <w:rPr>
          <w:rStyle w:val="Emphasis"/>
          <w:highlight w:val="cyan"/>
        </w:rPr>
        <w:t>vetoed</w:t>
      </w:r>
      <w:r w:rsidRPr="002500B8">
        <w:rPr>
          <w:rStyle w:val="StyleUnderline"/>
        </w:rPr>
        <w:t>)</w:t>
      </w:r>
    </w:p>
    <w:p w14:paraId="40069E48" w14:textId="77777777" w:rsidR="001E677B" w:rsidRDefault="001E677B" w:rsidP="001E677B">
      <w:pPr>
        <w:pStyle w:val="Heading3"/>
      </w:pPr>
      <w:r>
        <w:t>AT: Populism---1NC</w:t>
      </w:r>
    </w:p>
    <w:p w14:paraId="58F3093F" w14:textId="77777777" w:rsidR="001E677B" w:rsidRPr="00462514" w:rsidRDefault="001E677B" w:rsidP="001E677B">
      <w:pPr>
        <w:pStyle w:val="Heading4"/>
      </w:pPr>
      <w:bookmarkStart w:id="1" w:name="_Hlk191843403"/>
      <w:r>
        <w:t>No populism impact.</w:t>
      </w:r>
    </w:p>
    <w:p w14:paraId="7EB68E99" w14:textId="77777777" w:rsidR="001E677B" w:rsidRDefault="001E677B" w:rsidP="001E677B">
      <w:r w:rsidRPr="000862A5">
        <w:rPr>
          <w:rStyle w:val="Style13ptBold"/>
        </w:rPr>
        <w:t>Shen</w:t>
      </w:r>
      <w:r>
        <w:rPr>
          <w:rStyle w:val="Style13ptBold"/>
        </w:rPr>
        <w:t xml:space="preserve"> ’</w:t>
      </w:r>
      <w:r w:rsidRPr="000862A5">
        <w:rPr>
          <w:rStyle w:val="Style13ptBold"/>
        </w:rPr>
        <w:t>22</w:t>
      </w:r>
      <w:r w:rsidRPr="000862A5">
        <w:t xml:space="preserve"> [Yang</w:t>
      </w:r>
      <w:r>
        <w:t xml:space="preserve">; October 31; </w:t>
      </w:r>
      <w:r w:rsidRPr="000862A5">
        <w:t>Professor of Pol</w:t>
      </w:r>
      <w:r>
        <w:t>it</w:t>
      </w:r>
      <w:r w:rsidRPr="000862A5">
        <w:t xml:space="preserve">ics and International Studies </w:t>
      </w:r>
      <w:r>
        <w:t>at</w:t>
      </w:r>
      <w:r w:rsidRPr="000862A5">
        <w:t xml:space="preserve"> the University of Leeds</w:t>
      </w:r>
      <w:r>
        <w:t>; SHS Web Conference,</w:t>
      </w:r>
      <w:r w:rsidRPr="000862A5">
        <w:t xml:space="preserve"> </w:t>
      </w:r>
      <w:r>
        <w:t>“</w:t>
      </w:r>
      <w:r w:rsidRPr="000862A5">
        <w:t>The Rise of Nationalist Populist Leaders and Nuclear Order,</w:t>
      </w:r>
      <w:r>
        <w:t xml:space="preserve">” vol. 148] </w:t>
      </w:r>
    </w:p>
    <w:p w14:paraId="3C89862F" w14:textId="77777777" w:rsidR="001E677B" w:rsidRPr="00462514" w:rsidRDefault="001E677B" w:rsidP="001E677B">
      <w:pPr>
        <w:rPr>
          <w:sz w:val="16"/>
          <w:szCs w:val="16"/>
        </w:rPr>
      </w:pPr>
      <w:r w:rsidRPr="00462514">
        <w:rPr>
          <w:sz w:val="16"/>
          <w:szCs w:val="16"/>
        </w:rPr>
        <w:t>3. CASE STUDY: DONALD TRUMP AND TWITTER</w:t>
      </w:r>
    </w:p>
    <w:p w14:paraId="02ED83A2" w14:textId="77777777" w:rsidR="001E677B" w:rsidRPr="00462514" w:rsidRDefault="001E677B" w:rsidP="001E677B">
      <w:pPr>
        <w:rPr>
          <w:sz w:val="16"/>
          <w:szCs w:val="16"/>
        </w:rPr>
      </w:pPr>
      <w:r w:rsidRPr="00462514">
        <w:rPr>
          <w:sz w:val="16"/>
          <w:szCs w:val="16"/>
        </w:rPr>
        <w:t>3.1 social media and nuclear order</w:t>
      </w:r>
    </w:p>
    <w:p w14:paraId="6CDF870F" w14:textId="77777777" w:rsidR="001E677B" w:rsidRPr="00462514" w:rsidRDefault="001E677B" w:rsidP="001E677B">
      <w:pPr>
        <w:rPr>
          <w:sz w:val="16"/>
          <w:szCs w:val="16"/>
        </w:rPr>
      </w:pPr>
      <w:r w:rsidRPr="00462514">
        <w:rPr>
          <w:sz w:val="16"/>
          <w:szCs w:val="16"/>
        </w:rPr>
        <w:t>Twitter will be used as an illustration of how nationalist populists' ' loose talks ' may undermine the nuclear order. Engesser, Fawzi, and Larsson [7] note that Twitter is one of nationalist populists' most prevalent communication channels. Thus, Twitter will serve as the focal point of a discussion on how nationalist populists disrupt the nuclear order.</w:t>
      </w:r>
    </w:p>
    <w:p w14:paraId="564D46E8" w14:textId="77777777" w:rsidR="001E677B" w:rsidRPr="00F613AF" w:rsidRDefault="001E677B" w:rsidP="001E677B">
      <w:pPr>
        <w:rPr>
          <w:sz w:val="16"/>
        </w:rPr>
      </w:pPr>
      <w:r w:rsidRPr="00F613AF">
        <w:rPr>
          <w:sz w:val="16"/>
        </w:rPr>
        <w:t xml:space="preserve">According to Williams and Drew [8], communications designed to convey emotions, soft power, and determination will be received differently based on the targeted audience. A message that is directed toward a certain demographic by nationalist populists will not just reach that group, but it is also possible that the message may reach a larger audience, including foreign politicians who may interpret the tweet in a completely different manner. This is because nationalist </w:t>
      </w:r>
      <w:r w:rsidRPr="001324A1">
        <w:rPr>
          <w:rStyle w:val="StyleUnderline"/>
        </w:rPr>
        <w:t xml:space="preserve">populists are more prone to employ </w:t>
      </w:r>
      <w:r w:rsidRPr="00462514">
        <w:rPr>
          <w:rStyle w:val="Emphasis"/>
        </w:rPr>
        <w:t>rhetoric</w:t>
      </w:r>
      <w:r w:rsidRPr="001324A1">
        <w:rPr>
          <w:rStyle w:val="StyleUnderline"/>
        </w:rPr>
        <w:t xml:space="preserve"> to </w:t>
      </w:r>
      <w:r w:rsidRPr="00462514">
        <w:rPr>
          <w:rStyle w:val="Emphasis"/>
        </w:rPr>
        <w:t>impress</w:t>
      </w:r>
      <w:r w:rsidRPr="001324A1">
        <w:rPr>
          <w:rStyle w:val="StyleUnderline"/>
        </w:rPr>
        <w:t xml:space="preserve"> domestic audiences than to improve</w:t>
      </w:r>
      <w:r w:rsidRPr="00F613AF">
        <w:rPr>
          <w:sz w:val="16"/>
        </w:rPr>
        <w:t xml:space="preserve"> the </w:t>
      </w:r>
      <w:r w:rsidRPr="001324A1">
        <w:rPr>
          <w:rStyle w:val="StyleUnderline"/>
        </w:rPr>
        <w:t>clarity of their messages</w:t>
      </w:r>
      <w:r w:rsidRPr="00F613AF">
        <w:rPr>
          <w:sz w:val="16"/>
        </w:rPr>
        <w:t>. Though Williams and Drew [8] also mentions that Twitter might be employed to immediately communicate information, which could serve to reduce tensions and create trust if the target audience is foreign politicians. Nationalist populists are unlikely to operate in this way, however, as their objective is to develop their charisma as powerful leaders via adversarial discourses, which could be used to strengthen their citizen-based domestic power. According to the above scenario, when nuclear weapons are casually discussed on Twitter or other social media platforms, misperceptions may result. Because nationalist populist leaders' words are hostile and unreliable, the nuclear order is likely to worsen.</w:t>
      </w:r>
    </w:p>
    <w:p w14:paraId="6DA617CE" w14:textId="77777777" w:rsidR="001E677B" w:rsidRPr="00F613AF" w:rsidRDefault="001E677B" w:rsidP="001E677B">
      <w:pPr>
        <w:rPr>
          <w:sz w:val="16"/>
        </w:rPr>
      </w:pPr>
      <w:r w:rsidRPr="00F613AF">
        <w:rPr>
          <w:sz w:val="16"/>
        </w:rPr>
        <w:t>3.2 evaluation of Trump’s case</w:t>
      </w:r>
    </w:p>
    <w:p w14:paraId="17EC3EC3" w14:textId="77777777" w:rsidR="001E677B" w:rsidRPr="00F613AF" w:rsidRDefault="001E677B" w:rsidP="001E677B">
      <w:pPr>
        <w:rPr>
          <w:sz w:val="16"/>
        </w:rPr>
      </w:pPr>
      <w:r w:rsidRPr="00F613AF">
        <w:rPr>
          <w:sz w:val="16"/>
        </w:rPr>
        <w:t xml:space="preserve">In this section of the essay, the claim that nationalist populists might destabilise the nuclear order through their "loose language" will be reinforced by Donald Trump's Twitter discourses on nuclear weapons. As previously said, Twitter gives President Trump with a quick and simple means to interact with the American public, and it also allows him to demonstrate his determination to enemies at times of crisis. </w:t>
      </w:r>
      <w:r w:rsidRPr="00210DFA">
        <w:rPr>
          <w:sz w:val="16"/>
        </w:rPr>
        <w:t xml:space="preserve">Trump’s tweets that are exclusive to American audiences result in misreading of tweets. This may contribute to the underlying prejudices or worries of viewers from other nations. Even though the majority of individuals living outside the United States do not use Twitter, foreign governments are increasingly resorting to the site to acquire insight into the United States' decisionmaking process, express their signals, and create global narratives about the United States. President Trump tweeted the following on July 3, 2017, after North Korea conducted a nuclear missile test: North Korea has just launched another missile. Does this individual have nothing else worthwhile to do with their life? [9]. According to Chhabra [10], in reaction to a tweet from Trump, </w:t>
      </w:r>
      <w:r w:rsidRPr="00210DFA">
        <w:rPr>
          <w:rStyle w:val="Emphasis"/>
        </w:rPr>
        <w:t>Kim Jong Un</w:t>
      </w:r>
      <w:r w:rsidRPr="00210DFA">
        <w:rPr>
          <w:sz w:val="16"/>
        </w:rPr>
        <w:t xml:space="preserve"> re</w:t>
      </w:r>
      <w:r w:rsidRPr="00210DFA">
        <w:rPr>
          <w:rStyle w:val="StyleUnderline"/>
        </w:rPr>
        <w:t xml:space="preserve">affirmed his </w:t>
      </w:r>
      <w:r w:rsidRPr="00210DFA">
        <w:rPr>
          <w:rStyle w:val="Emphasis"/>
        </w:rPr>
        <w:t>nuclear weapons</w:t>
      </w:r>
      <w:r w:rsidRPr="00210DFA">
        <w:rPr>
          <w:sz w:val="16"/>
        </w:rPr>
        <w:t xml:space="preserve"> and said that the United States is within North Korea's capabilities to launch nuclear assaults. In</w:t>
      </w:r>
      <w:r w:rsidRPr="00F613AF">
        <w:rPr>
          <w:sz w:val="16"/>
        </w:rPr>
        <w:t xml:space="preserve"> spite of this, </w:t>
      </w:r>
      <w:r w:rsidRPr="001324A1">
        <w:rPr>
          <w:rStyle w:val="StyleUnderline"/>
        </w:rPr>
        <w:t xml:space="preserve">President </w:t>
      </w:r>
      <w:r w:rsidRPr="00210DFA">
        <w:rPr>
          <w:rStyle w:val="Emphasis"/>
          <w:highlight w:val="cyan"/>
        </w:rPr>
        <w:t>Trump</w:t>
      </w:r>
      <w:r w:rsidRPr="00C66B20">
        <w:rPr>
          <w:rStyle w:val="StyleUnderline"/>
          <w:highlight w:val="cyan"/>
        </w:rPr>
        <w:t xml:space="preserve"> continues</w:t>
      </w:r>
      <w:r w:rsidRPr="00210DFA">
        <w:rPr>
          <w:rStyle w:val="StyleUnderline"/>
        </w:rPr>
        <w:t xml:space="preserve"> to</w:t>
      </w:r>
      <w:r w:rsidRPr="001324A1">
        <w:rPr>
          <w:rStyle w:val="StyleUnderline"/>
        </w:rPr>
        <w:t xml:space="preserve"> engage in </w:t>
      </w:r>
      <w:r w:rsidRPr="00210DFA">
        <w:rPr>
          <w:rStyle w:val="Emphasis"/>
        </w:rPr>
        <w:t xml:space="preserve">bellicose </w:t>
      </w:r>
      <w:r w:rsidRPr="00210DFA">
        <w:rPr>
          <w:rStyle w:val="Emphasis"/>
          <w:highlight w:val="cyan"/>
        </w:rPr>
        <w:t>behaviour</w:t>
      </w:r>
      <w:r w:rsidRPr="00F613AF">
        <w:rPr>
          <w:sz w:val="16"/>
        </w:rPr>
        <w:t xml:space="preserve"> on </w:t>
      </w:r>
      <w:r w:rsidRPr="00210DFA">
        <w:rPr>
          <w:sz w:val="16"/>
        </w:rPr>
        <w:t xml:space="preserve">Twitter, </w:t>
      </w:r>
      <w:r w:rsidRPr="00210DFA">
        <w:rPr>
          <w:rStyle w:val="StyleUnderline"/>
        </w:rPr>
        <w:t xml:space="preserve">warning Kim that he, too, had a </w:t>
      </w:r>
      <w:r w:rsidRPr="00210DFA">
        <w:rPr>
          <w:rStyle w:val="Emphasis"/>
        </w:rPr>
        <w:t>Nuclear Button</w:t>
      </w:r>
      <w:r w:rsidRPr="00210DFA">
        <w:rPr>
          <w:sz w:val="16"/>
        </w:rPr>
        <w:t xml:space="preserve">, although </w:t>
      </w:r>
      <w:r w:rsidRPr="00210DFA">
        <w:rPr>
          <w:rStyle w:val="StyleUnderline"/>
        </w:rPr>
        <w:t xml:space="preserve">one that is much </w:t>
      </w:r>
      <w:r w:rsidRPr="00210DFA">
        <w:rPr>
          <w:rStyle w:val="Emphasis"/>
        </w:rPr>
        <w:t>bigger</w:t>
      </w:r>
      <w:r w:rsidRPr="00210DFA">
        <w:rPr>
          <w:sz w:val="16"/>
        </w:rPr>
        <w:t xml:space="preserve"> and</w:t>
      </w:r>
      <w:r w:rsidRPr="00F613AF">
        <w:rPr>
          <w:sz w:val="16"/>
        </w:rPr>
        <w:t xml:space="preserve"> more powerful </w:t>
      </w:r>
      <w:r w:rsidRPr="001324A1">
        <w:rPr>
          <w:rStyle w:val="StyleUnderline"/>
        </w:rPr>
        <w:t>than his</w:t>
      </w:r>
      <w:r w:rsidRPr="00F613AF">
        <w:rPr>
          <w:sz w:val="16"/>
        </w:rPr>
        <w:t xml:space="preserve">, and that it functions. As shown in his prior tweets, </w:t>
      </w:r>
      <w:r w:rsidRPr="00210DFA">
        <w:rPr>
          <w:rStyle w:val="Emphasis"/>
          <w:highlight w:val="cyan"/>
        </w:rPr>
        <w:t>Trump</w:t>
      </w:r>
      <w:r w:rsidRPr="00F613AF">
        <w:rPr>
          <w:sz w:val="16"/>
        </w:rPr>
        <w:t xml:space="preserve">, as the nationalist populist leader of a powerful nuclear-armed state, </w:t>
      </w:r>
      <w:r w:rsidRPr="00C66B20">
        <w:rPr>
          <w:rStyle w:val="StyleUnderline"/>
          <w:highlight w:val="cyan"/>
        </w:rPr>
        <w:t>demonstr</w:t>
      </w:r>
      <w:r w:rsidRPr="00210DFA">
        <w:rPr>
          <w:rStyle w:val="StyleUnderline"/>
          <w:highlight w:val="cyan"/>
        </w:rPr>
        <w:t xml:space="preserve">ated </w:t>
      </w:r>
      <w:r w:rsidRPr="00210DFA">
        <w:rPr>
          <w:rStyle w:val="Emphasis"/>
        </w:rPr>
        <w:t>n</w:t>
      </w:r>
      <w:r w:rsidRPr="001324A1">
        <w:rPr>
          <w:rStyle w:val="Emphasis"/>
        </w:rPr>
        <w:t xml:space="preserve">uclear </w:t>
      </w:r>
      <w:r w:rsidRPr="00C66B20">
        <w:rPr>
          <w:rStyle w:val="Emphasis"/>
          <w:highlight w:val="cyan"/>
        </w:rPr>
        <w:t>deterrence</w:t>
      </w:r>
      <w:r w:rsidRPr="001324A1">
        <w:rPr>
          <w:rStyle w:val="StyleUnderline"/>
        </w:rPr>
        <w:t xml:space="preserve"> </w:t>
      </w:r>
      <w:r w:rsidRPr="00F613AF">
        <w:rPr>
          <w:sz w:val="16"/>
        </w:rPr>
        <w:t xml:space="preserve">aggressively </w:t>
      </w:r>
      <w:r w:rsidRPr="00210DFA">
        <w:rPr>
          <w:rStyle w:val="StyleUnderline"/>
          <w:highlight w:val="cyan"/>
        </w:rPr>
        <w:t>on Twitter</w:t>
      </w:r>
      <w:r w:rsidRPr="00F613AF">
        <w:rPr>
          <w:sz w:val="16"/>
        </w:rPr>
        <w:t xml:space="preserve"> as a demonstration of his strong leadership and the nuclear strength of the United States. Due to the fact that nationalist populist leaders speak aggressively and irresponsibly on Twitter without realising the gravity of their discourses and the subsequent effects their tweets may have when read by various audiences, a future situation similar to the one described above may lead to an escalation of conflict in a delicate setting. According to Özdan [11], instead of healing relationships, bridging gaps, and building trust between counterparts, irresponsible Twitter conversations lead to misunderstandings and foster mistrust, intensifying conflict needlessly. In the background of debates about nuclear weapons, nationalist populists such as Trump engage in 'loose talks' that violates the rules of employing nuclear deterrent deliberately, so undermining nuclear order. Consequently, nuclear-armed governments are prone to develop tensions, which may lead to the escalation of hostilities. Consequently, misperceptions are more likely to occur, and nuclear warfare may become more plausible. </w:t>
      </w:r>
      <w:r w:rsidRPr="001324A1">
        <w:rPr>
          <w:rStyle w:val="StyleUnderline"/>
        </w:rPr>
        <w:t>Although</w:t>
      </w:r>
      <w:r w:rsidRPr="00F613AF">
        <w:rPr>
          <w:sz w:val="16"/>
        </w:rPr>
        <w:t xml:space="preserve"> it is clear how the ‘loose talks’ from nationalist </w:t>
      </w:r>
      <w:r w:rsidRPr="001324A1">
        <w:rPr>
          <w:rStyle w:val="StyleUnderline"/>
        </w:rPr>
        <w:t>populist</w:t>
      </w:r>
      <w:r w:rsidRPr="00F613AF">
        <w:rPr>
          <w:sz w:val="16"/>
        </w:rPr>
        <w:t xml:space="preserve"> leader</w:t>
      </w:r>
      <w:r w:rsidRPr="001324A1">
        <w:rPr>
          <w:rStyle w:val="StyleUnderline"/>
        </w:rPr>
        <w:t>s could weaken the nuclear order</w:t>
      </w:r>
      <w:r w:rsidRPr="00F613AF">
        <w:rPr>
          <w:sz w:val="16"/>
        </w:rPr>
        <w:t xml:space="preserve">, the </w:t>
      </w:r>
      <w:r w:rsidRPr="00C66B20">
        <w:rPr>
          <w:rStyle w:val="StyleUnderline"/>
          <w:highlight w:val="cyan"/>
        </w:rPr>
        <w:t xml:space="preserve">risk of </w:t>
      </w:r>
      <w:r w:rsidRPr="00210DFA">
        <w:rPr>
          <w:rStyle w:val="Emphasis"/>
        </w:rPr>
        <w:t xml:space="preserve">nuclear </w:t>
      </w:r>
      <w:r w:rsidRPr="00C66B20">
        <w:rPr>
          <w:rStyle w:val="Emphasis"/>
          <w:highlight w:val="cyan"/>
        </w:rPr>
        <w:t>wars</w:t>
      </w:r>
      <w:r w:rsidRPr="00C66B20">
        <w:rPr>
          <w:rStyle w:val="StyleUnderline"/>
          <w:highlight w:val="cyan"/>
        </w:rPr>
        <w:t xml:space="preserve"> is </w:t>
      </w:r>
      <w:r w:rsidRPr="00C66B20">
        <w:rPr>
          <w:rStyle w:val="Emphasis"/>
          <w:highlight w:val="cyan"/>
        </w:rPr>
        <w:t>unlikely</w:t>
      </w:r>
      <w:r w:rsidRPr="00C66B20">
        <w:rPr>
          <w:rStyle w:val="StyleUnderline"/>
          <w:highlight w:val="cyan"/>
        </w:rPr>
        <w:t xml:space="preserve"> to </w:t>
      </w:r>
      <w:r w:rsidRPr="00210DFA">
        <w:rPr>
          <w:rStyle w:val="StyleUnderline"/>
          <w:highlight w:val="cyan"/>
        </w:rPr>
        <w:t>increase</w:t>
      </w:r>
      <w:r w:rsidRPr="00F613AF">
        <w:rPr>
          <w:sz w:val="16"/>
        </w:rPr>
        <w:t xml:space="preserve">. Pain and Chen [12] studied </w:t>
      </w:r>
      <w:r w:rsidRPr="001324A1">
        <w:rPr>
          <w:rStyle w:val="StyleUnderline"/>
        </w:rPr>
        <w:t>Trump</w:t>
      </w:r>
      <w:r w:rsidRPr="00F613AF">
        <w:rPr>
          <w:sz w:val="16"/>
        </w:rPr>
        <w:t xml:space="preserve">'s Twitter views, revealing that he </w:t>
      </w:r>
      <w:r w:rsidRPr="001324A1">
        <w:rPr>
          <w:rStyle w:val="StyleUnderline"/>
        </w:rPr>
        <w:t>used Twitter to</w:t>
      </w:r>
      <w:r w:rsidRPr="00F613AF">
        <w:rPr>
          <w:sz w:val="16"/>
        </w:rPr>
        <w:t xml:space="preserve"> convey his feelings and </w:t>
      </w:r>
      <w:r w:rsidRPr="001324A1">
        <w:rPr>
          <w:rStyle w:val="StyleUnderline"/>
        </w:rPr>
        <w:t>communicate with his followers</w:t>
      </w:r>
      <w:r w:rsidRPr="00F613AF">
        <w:rPr>
          <w:sz w:val="16"/>
        </w:rPr>
        <w:t xml:space="preserve"> regularly. This indicates that </w:t>
      </w:r>
      <w:r w:rsidRPr="001324A1">
        <w:rPr>
          <w:rStyle w:val="StyleUnderline"/>
        </w:rPr>
        <w:t xml:space="preserve">Trump's </w:t>
      </w:r>
      <w:r w:rsidRPr="00210DFA">
        <w:rPr>
          <w:rStyle w:val="Emphasis"/>
        </w:rPr>
        <w:t xml:space="preserve">rhetoric on </w:t>
      </w:r>
      <w:r w:rsidRPr="00210DFA">
        <w:rPr>
          <w:rStyle w:val="Emphasis"/>
          <w:highlight w:val="cyan"/>
        </w:rPr>
        <w:t>Twitter</w:t>
      </w:r>
      <w:r w:rsidRPr="00210DFA">
        <w:rPr>
          <w:rStyle w:val="StyleUnderline"/>
          <w:highlight w:val="cyan"/>
        </w:rPr>
        <w:t xml:space="preserve"> is </w:t>
      </w:r>
      <w:r w:rsidRPr="00C66B20">
        <w:rPr>
          <w:rStyle w:val="Emphasis"/>
          <w:highlight w:val="cyan"/>
        </w:rPr>
        <w:t>unlikely</w:t>
      </w:r>
      <w:r w:rsidRPr="00C66B20">
        <w:rPr>
          <w:rStyle w:val="StyleUnderline"/>
          <w:highlight w:val="cyan"/>
        </w:rPr>
        <w:t xml:space="preserve"> to represent the </w:t>
      </w:r>
      <w:r w:rsidRPr="00210DFA">
        <w:rPr>
          <w:rStyle w:val="Emphasis"/>
          <w:highlight w:val="cyan"/>
        </w:rPr>
        <w:t>US's position</w:t>
      </w:r>
      <w:r w:rsidRPr="00F613AF">
        <w:rPr>
          <w:sz w:val="16"/>
        </w:rPr>
        <w:t xml:space="preserve"> on key political matters, such as the nuclear situation with North Korea. </w:t>
      </w:r>
      <w:r w:rsidRPr="00210DFA">
        <w:rPr>
          <w:rStyle w:val="Emphasis"/>
          <w:highlight w:val="cyan"/>
        </w:rPr>
        <w:t>Trump</w:t>
      </w:r>
      <w:r w:rsidRPr="00F613AF">
        <w:rPr>
          <w:sz w:val="16"/>
        </w:rPr>
        <w:t xml:space="preserve">, despite his harsh tweets and speeches about nuclear weapons, </w:t>
      </w:r>
      <w:r w:rsidRPr="001324A1">
        <w:rPr>
          <w:rStyle w:val="StyleUnderline"/>
        </w:rPr>
        <w:t xml:space="preserve">is more likely to be a sensible individual who </w:t>
      </w:r>
      <w:r w:rsidRPr="00C66B20">
        <w:rPr>
          <w:rStyle w:val="StyleUnderline"/>
          <w:highlight w:val="cyan"/>
        </w:rPr>
        <w:t>understands</w:t>
      </w:r>
      <w:r w:rsidRPr="00F613AF">
        <w:rPr>
          <w:sz w:val="16"/>
        </w:rPr>
        <w:t xml:space="preserve"> the result of </w:t>
      </w:r>
      <w:r w:rsidRPr="00C66B20">
        <w:rPr>
          <w:rStyle w:val="Emphasis"/>
          <w:highlight w:val="cyan"/>
        </w:rPr>
        <w:t>m</w:t>
      </w:r>
      <w:r w:rsidRPr="00F613AF">
        <w:rPr>
          <w:sz w:val="16"/>
        </w:rPr>
        <w:t xml:space="preserve">utually </w:t>
      </w:r>
      <w:r w:rsidRPr="00C66B20">
        <w:rPr>
          <w:rStyle w:val="Emphasis"/>
          <w:highlight w:val="cyan"/>
        </w:rPr>
        <w:t>a</w:t>
      </w:r>
      <w:r w:rsidRPr="00F613AF">
        <w:rPr>
          <w:sz w:val="16"/>
        </w:rPr>
        <w:t xml:space="preserve">ssured </w:t>
      </w:r>
      <w:r w:rsidRPr="00C66B20">
        <w:rPr>
          <w:rStyle w:val="Emphasis"/>
          <w:highlight w:val="cyan"/>
        </w:rPr>
        <w:t>d</w:t>
      </w:r>
      <w:r w:rsidRPr="00F613AF">
        <w:rPr>
          <w:sz w:val="16"/>
        </w:rPr>
        <w:t xml:space="preserve">estruction that may be caused by nuclear warfare. It is unlikely that Donald Trump will start a nuclear war with his distinctive nationalist discourses, as Michaels and Williams [13] point out. </w:t>
      </w:r>
      <w:r w:rsidRPr="001324A1">
        <w:rPr>
          <w:rStyle w:val="StyleUnderline"/>
        </w:rPr>
        <w:t>Trump himself admits that he has always thought about the issue of nuclear war</w:t>
      </w:r>
      <w:r w:rsidRPr="00F613AF">
        <w:rPr>
          <w:sz w:val="16"/>
        </w:rPr>
        <w:t>, and he has stated that nuclear war is a "very important element" that must be considered.</w:t>
      </w:r>
    </w:p>
    <w:p w14:paraId="5D307B4E" w14:textId="77777777" w:rsidR="001E677B" w:rsidRPr="00F613AF" w:rsidRDefault="001E677B" w:rsidP="001E677B">
      <w:pPr>
        <w:rPr>
          <w:sz w:val="16"/>
        </w:rPr>
      </w:pPr>
      <w:r w:rsidRPr="00F613AF">
        <w:rPr>
          <w:sz w:val="16"/>
        </w:rPr>
        <w:t xml:space="preserve">4. </w:t>
      </w:r>
      <w:r w:rsidRPr="001324A1">
        <w:rPr>
          <w:rStyle w:val="StyleUnderline"/>
        </w:rPr>
        <w:t>CASE STUDY: PUTIN AND UKRAINE</w:t>
      </w:r>
      <w:r w:rsidRPr="00F613AF">
        <w:rPr>
          <w:sz w:val="16"/>
        </w:rPr>
        <w:t xml:space="preserve"> CRISIS</w:t>
      </w:r>
    </w:p>
    <w:p w14:paraId="27F74F95" w14:textId="77777777" w:rsidR="001E677B" w:rsidRPr="00F613AF" w:rsidRDefault="001E677B" w:rsidP="001E677B">
      <w:pPr>
        <w:rPr>
          <w:sz w:val="16"/>
        </w:rPr>
      </w:pPr>
      <w:r w:rsidRPr="00F613AF">
        <w:rPr>
          <w:sz w:val="16"/>
        </w:rPr>
        <w:t>4.1 Ongoing Ukraine crisis and the condition of Russia</w:t>
      </w:r>
    </w:p>
    <w:p w14:paraId="55B4BE5A" w14:textId="77777777" w:rsidR="001E677B" w:rsidRPr="00F613AF" w:rsidRDefault="001E677B" w:rsidP="001E677B">
      <w:pPr>
        <w:rPr>
          <w:sz w:val="16"/>
        </w:rPr>
      </w:pPr>
      <w:r w:rsidRPr="00F613AF">
        <w:rPr>
          <w:sz w:val="16"/>
        </w:rPr>
        <w:t xml:space="preserve">Since the outbreak of the Ukraine crisis on February 24, 2022, </w:t>
      </w:r>
      <w:r w:rsidRPr="00210DFA">
        <w:rPr>
          <w:rStyle w:val="Emphasis"/>
          <w:highlight w:val="cyan"/>
        </w:rPr>
        <w:t>Putin's</w:t>
      </w:r>
      <w:r w:rsidRPr="00210DFA">
        <w:rPr>
          <w:rStyle w:val="Emphasis"/>
        </w:rPr>
        <w:t xml:space="preserve"> Russia</w:t>
      </w:r>
      <w:r w:rsidRPr="006135E7">
        <w:rPr>
          <w:rStyle w:val="StyleUnderline"/>
        </w:rPr>
        <w:t xml:space="preserve"> has</w:t>
      </w:r>
      <w:r w:rsidRPr="001324A1">
        <w:rPr>
          <w:rStyle w:val="StyleUnderline"/>
        </w:rPr>
        <w:t xml:space="preserve"> been showcasing its nuclear might as a </w:t>
      </w:r>
      <w:r w:rsidRPr="001324A1">
        <w:rPr>
          <w:rStyle w:val="Emphasis"/>
        </w:rPr>
        <w:t>deterrent</w:t>
      </w:r>
      <w:r w:rsidRPr="00F613AF">
        <w:rPr>
          <w:sz w:val="16"/>
        </w:rPr>
        <w:t xml:space="preserve"> to the EU and the United States. Carpenter [14] explored the reasons why Russia demonstrates its nuclear capability. Putin's position in domestic matters has been strengthened by the display of Russia's nuclear military might. It is possible that this strategy may appeal to the growing nationalism in Russia and divert public attention away from the country's deteriorating economic situation. According to Kazharski [15], in the context of the existing crisis in Ukraine, </w:t>
      </w:r>
      <w:r w:rsidRPr="00210DFA">
        <w:rPr>
          <w:rStyle w:val="Emphasis"/>
        </w:rPr>
        <w:t xml:space="preserve">nuclear </w:t>
      </w:r>
      <w:r w:rsidRPr="00210DFA">
        <w:rPr>
          <w:rStyle w:val="Emphasis"/>
          <w:highlight w:val="cyan"/>
        </w:rPr>
        <w:t>power</w:t>
      </w:r>
      <w:r w:rsidRPr="00C66B20">
        <w:rPr>
          <w:rStyle w:val="StyleUnderline"/>
          <w:highlight w:val="cyan"/>
        </w:rPr>
        <w:t xml:space="preserve"> is</w:t>
      </w:r>
      <w:r w:rsidRPr="001324A1">
        <w:rPr>
          <w:rStyle w:val="StyleUnderline"/>
        </w:rPr>
        <w:t xml:space="preserve"> being </w:t>
      </w:r>
      <w:r w:rsidRPr="00C66B20">
        <w:rPr>
          <w:rStyle w:val="StyleUnderline"/>
          <w:highlight w:val="cyan"/>
        </w:rPr>
        <w:t>demonstrated</w:t>
      </w:r>
      <w:r w:rsidRPr="00F613AF">
        <w:rPr>
          <w:sz w:val="16"/>
        </w:rPr>
        <w:t xml:space="preserve"> both </w:t>
      </w:r>
      <w:r w:rsidRPr="00C66B20">
        <w:rPr>
          <w:rStyle w:val="StyleUnderline"/>
          <w:highlight w:val="cyan"/>
        </w:rPr>
        <w:t xml:space="preserve">for </w:t>
      </w:r>
      <w:r w:rsidRPr="00C66B20">
        <w:rPr>
          <w:rStyle w:val="Emphasis"/>
          <w:highlight w:val="cyan"/>
        </w:rPr>
        <w:t>strategic imperatives</w:t>
      </w:r>
      <w:r w:rsidRPr="00F613AF">
        <w:rPr>
          <w:sz w:val="16"/>
        </w:rPr>
        <w:t xml:space="preserve"> and with a greater emphasis on Russia's domestic interest in resolving its ontological insecurity as a powerful state in conflicts. This is being mentioned in light of the fact that nuclear weapons are currently being shown in the context of the situation that is occurring in Ukraine. It is reasonable for Putin to demonstrate Russian nuclear power in light of the country's lacklustre performance in the Ukraine conflict. </w:t>
      </w:r>
      <w:r w:rsidRPr="001324A1">
        <w:rPr>
          <w:rStyle w:val="StyleUnderline"/>
        </w:rPr>
        <w:t xml:space="preserve">It is likely that Putin's goal is to lessen the impact that the Ukraine conflict will have on Russia's </w:t>
      </w:r>
      <w:r w:rsidRPr="001324A1">
        <w:rPr>
          <w:rStyle w:val="Emphasis"/>
        </w:rPr>
        <w:t>ontological security</w:t>
      </w:r>
      <w:r w:rsidRPr="001324A1">
        <w:rPr>
          <w:rStyle w:val="StyleUnderline"/>
        </w:rPr>
        <w:t xml:space="preserve"> as a superpower</w:t>
      </w:r>
      <w:r w:rsidRPr="00F613AF">
        <w:rPr>
          <w:sz w:val="16"/>
        </w:rPr>
        <w:t xml:space="preserve">. In contrast to the declarations made by other nationalist and populist politicians, such as Trump, who use social media, Putin's pronouncements are almost always delivered in a formal manner. According to the declaration made by Putin [16], for example, Putin has given the order to the defence minister as well as the chief of the general staff of the Russian armed forces to put the deterrent forces of the Russian army into a special mode of combat duty. It is essential to take into consideration that Putin has included nuclear power in his list of deterrent forces. As </w:t>
      </w:r>
      <w:r w:rsidRPr="006135E7">
        <w:rPr>
          <w:sz w:val="16"/>
        </w:rPr>
        <w:t xml:space="preserve">described by Olive and Maren [1], nationalist </w:t>
      </w:r>
      <w:r w:rsidRPr="006135E7">
        <w:rPr>
          <w:rStyle w:val="StyleUnderline"/>
        </w:rPr>
        <w:t>populist leaders</w:t>
      </w:r>
      <w:r w:rsidRPr="006135E7">
        <w:rPr>
          <w:sz w:val="16"/>
        </w:rPr>
        <w:t xml:space="preserve"> typically </w:t>
      </w:r>
      <w:r w:rsidRPr="006135E7">
        <w:rPr>
          <w:rStyle w:val="StyleUnderline"/>
        </w:rPr>
        <w:t xml:space="preserve">attempt to win </w:t>
      </w:r>
      <w:r w:rsidRPr="006135E7">
        <w:rPr>
          <w:rStyle w:val="Emphasis"/>
        </w:rPr>
        <w:t>legitimacy</w:t>
      </w:r>
      <w:r w:rsidRPr="006135E7">
        <w:rPr>
          <w:sz w:val="16"/>
        </w:rPr>
        <w:t xml:space="preserve"> from persuaded citizens by representing their capacity to resolve rising concerns </w:t>
      </w:r>
      <w:r w:rsidRPr="006135E7">
        <w:rPr>
          <w:rStyle w:val="StyleUnderline"/>
        </w:rPr>
        <w:t>through radical actions</w:t>
      </w:r>
      <w:r w:rsidRPr="006135E7">
        <w:rPr>
          <w:sz w:val="16"/>
        </w:rPr>
        <w:t>. Putin, as a nationalist populist, attempts to persuade Russian citizens that he is conscious of the deteriorating condition and is eager to show that only his authoritative leadership can address it. Putin believes that the primary obstacle to Russia since the end of the Cold War has not been the expansion of NATO, but rather the Color Revolutions that have occurred on Russia's borders [17].The top priority for Putin is maintaining the support of his domestic power base. In order to guarantee that their domestic power is not challenged, Putin deliberately seek to dismantle democratic institutions, notably the opposition and free journalists [18]. As a consequence, Putin weakens Russian democracy and becomes the single authoritarian decisionmaker in Russia. In the absence</w:t>
      </w:r>
      <w:r w:rsidRPr="00F613AF">
        <w:rPr>
          <w:sz w:val="16"/>
        </w:rPr>
        <w:t xml:space="preserve"> of his political opponents' voices, Putin's policies and actions towards nuclear weapons might be are more extreme, given that he is a nationalist populist. This threatens the nuclear order by undermining the complex political debate required to consider disarmament and the deployment of nuclear deterrence.</w:t>
      </w:r>
    </w:p>
    <w:p w14:paraId="11F75784" w14:textId="77777777" w:rsidR="001E677B" w:rsidRPr="00F613AF" w:rsidRDefault="001E677B" w:rsidP="001E677B">
      <w:pPr>
        <w:rPr>
          <w:sz w:val="16"/>
        </w:rPr>
      </w:pPr>
      <w:r w:rsidRPr="00F613AF">
        <w:rPr>
          <w:sz w:val="16"/>
        </w:rPr>
        <w:t>4.2 Evaluation of Putin’s case</w:t>
      </w:r>
    </w:p>
    <w:p w14:paraId="58E52E1B" w14:textId="77777777" w:rsidR="001E677B" w:rsidRPr="00F613AF" w:rsidRDefault="001E677B" w:rsidP="001E677B">
      <w:pPr>
        <w:rPr>
          <w:sz w:val="16"/>
        </w:rPr>
      </w:pPr>
      <w:r w:rsidRPr="00F613AF">
        <w:rPr>
          <w:sz w:val="16"/>
        </w:rPr>
        <w:t>Putin's recurrent use of nuclear deterrence throughout the Ukraine crisis has weakened the nuclear norm, similar to the manner in which nationalist populists discuss nuclear weapons on social media. Putin desires to demonstrate his strong leadership throughout the ongoing Ukraine conflict and reestablish Russia's status as an influential state in front of the domestic audience, who offer political legitimacy and support to Putin to stay in power. As a result, the nuclear order is weakened due to Putin's radical actions, which, from the perspective of other national leaders who adhere to the nuclear order, indicate a high probability of nuclear war.</w:t>
      </w:r>
    </w:p>
    <w:p w14:paraId="6B26A2C3" w14:textId="77777777" w:rsidR="001E677B" w:rsidRPr="00F613AF" w:rsidRDefault="001E677B" w:rsidP="001E677B">
      <w:pPr>
        <w:rPr>
          <w:sz w:val="16"/>
        </w:rPr>
      </w:pPr>
      <w:r w:rsidRPr="00F613AF">
        <w:rPr>
          <w:sz w:val="16"/>
        </w:rPr>
        <w:t xml:space="preserve">However, </w:t>
      </w:r>
      <w:r w:rsidRPr="001324A1">
        <w:rPr>
          <w:rStyle w:val="StyleUnderline"/>
        </w:rPr>
        <w:t>in this circumstance of repeated use of nuclear deterrence by Putin</w:t>
      </w:r>
      <w:r w:rsidRPr="00F613AF">
        <w:rPr>
          <w:sz w:val="16"/>
        </w:rPr>
        <w:t xml:space="preserve"> throughout the continuing conflict in Ukraine, </w:t>
      </w:r>
      <w:r w:rsidRPr="001324A1">
        <w:rPr>
          <w:rStyle w:val="StyleUnderline"/>
        </w:rPr>
        <w:t xml:space="preserve">the </w:t>
      </w:r>
      <w:r w:rsidRPr="00C66B20">
        <w:rPr>
          <w:rStyle w:val="StyleUnderline"/>
          <w:highlight w:val="cyan"/>
        </w:rPr>
        <w:t>chance of</w:t>
      </w:r>
      <w:r w:rsidRPr="00F613AF">
        <w:rPr>
          <w:sz w:val="16"/>
        </w:rPr>
        <w:t xml:space="preserve"> igniting a </w:t>
      </w:r>
      <w:r w:rsidRPr="00210DFA">
        <w:rPr>
          <w:rStyle w:val="Emphasis"/>
        </w:rPr>
        <w:t xml:space="preserve">nuclear </w:t>
      </w:r>
      <w:r w:rsidRPr="00210DFA">
        <w:rPr>
          <w:rStyle w:val="Emphasis"/>
          <w:highlight w:val="cyan"/>
        </w:rPr>
        <w:t>war</w:t>
      </w:r>
      <w:r w:rsidRPr="00F613AF">
        <w:rPr>
          <w:sz w:val="16"/>
        </w:rPr>
        <w:t xml:space="preserve"> may </w:t>
      </w:r>
      <w:r w:rsidRPr="00C66B20">
        <w:rPr>
          <w:rStyle w:val="Emphasis"/>
          <w:highlight w:val="cyan"/>
        </w:rPr>
        <w:t>remain low</w:t>
      </w:r>
      <w:r w:rsidRPr="00F613AF">
        <w:rPr>
          <w:sz w:val="16"/>
        </w:rPr>
        <w:t xml:space="preserve">, it is still possible. </w:t>
      </w:r>
      <w:r w:rsidRPr="00C66B20">
        <w:rPr>
          <w:rStyle w:val="StyleUnderline"/>
          <w:highlight w:val="cyan"/>
        </w:rPr>
        <w:t xml:space="preserve">Putin </w:t>
      </w:r>
      <w:r w:rsidRPr="00210DFA">
        <w:rPr>
          <w:rStyle w:val="StyleUnderline"/>
          <w:highlight w:val="cyan"/>
        </w:rPr>
        <w:t xml:space="preserve">is </w:t>
      </w:r>
      <w:r w:rsidRPr="00210DFA">
        <w:rPr>
          <w:rStyle w:val="Emphasis"/>
        </w:rPr>
        <w:t>c</w:t>
      </w:r>
      <w:r w:rsidRPr="001324A1">
        <w:rPr>
          <w:rStyle w:val="Emphasis"/>
        </w:rPr>
        <w:t xml:space="preserve">learly </w:t>
      </w:r>
      <w:r w:rsidRPr="00C66B20">
        <w:rPr>
          <w:rStyle w:val="Emphasis"/>
          <w:highlight w:val="cyan"/>
        </w:rPr>
        <w:t>aware</w:t>
      </w:r>
      <w:r w:rsidRPr="001324A1">
        <w:rPr>
          <w:rStyle w:val="StyleUnderline"/>
        </w:rPr>
        <w:t xml:space="preserve"> that </w:t>
      </w:r>
      <w:r w:rsidRPr="00C66B20">
        <w:rPr>
          <w:rStyle w:val="StyleUnderline"/>
          <w:highlight w:val="cyan"/>
        </w:rPr>
        <w:t>a nuclear war</w:t>
      </w:r>
      <w:r w:rsidRPr="001324A1">
        <w:rPr>
          <w:rStyle w:val="StyleUnderline"/>
        </w:rPr>
        <w:t xml:space="preserve"> is unwinnable and </w:t>
      </w:r>
      <w:r w:rsidRPr="00C66B20">
        <w:rPr>
          <w:rStyle w:val="StyleUnderline"/>
          <w:highlight w:val="cyan"/>
        </w:rPr>
        <w:t xml:space="preserve">should </w:t>
      </w:r>
      <w:r w:rsidRPr="00C66B20">
        <w:rPr>
          <w:rStyle w:val="Emphasis"/>
          <w:highlight w:val="cyan"/>
        </w:rPr>
        <w:t>never</w:t>
      </w:r>
      <w:r w:rsidRPr="00C66B20">
        <w:rPr>
          <w:rStyle w:val="StyleUnderline"/>
          <w:highlight w:val="cyan"/>
        </w:rPr>
        <w:t xml:space="preserve"> be undertaken</w:t>
      </w:r>
      <w:r w:rsidRPr="00F613AF">
        <w:rPr>
          <w:sz w:val="16"/>
        </w:rPr>
        <w:t xml:space="preserve"> [19]. According to a research published by the Atlantic Council [20] in 2022, nuclear weapons has not yet been deployed by Putin. It is concerned that Putin might deploy nuclear weapons to end the Ukraine conflict and retain his status as Russia's most powerful leader. This paper argues that even in the above situation that </w:t>
      </w:r>
      <w:r w:rsidRPr="001324A1">
        <w:rPr>
          <w:rStyle w:val="StyleUnderline"/>
        </w:rPr>
        <w:t>Putin</w:t>
      </w:r>
      <w:r w:rsidRPr="00F613AF">
        <w:rPr>
          <w:sz w:val="16"/>
        </w:rPr>
        <w:t xml:space="preserve"> might face his failure in Ukraine, he </w:t>
      </w:r>
      <w:r w:rsidRPr="001324A1">
        <w:rPr>
          <w:rStyle w:val="StyleUnderline"/>
        </w:rPr>
        <w:t xml:space="preserve">is still </w:t>
      </w:r>
      <w:r w:rsidRPr="001324A1">
        <w:rPr>
          <w:rStyle w:val="Emphasis"/>
        </w:rPr>
        <w:t>unlikely</w:t>
      </w:r>
      <w:r w:rsidRPr="001324A1">
        <w:rPr>
          <w:rStyle w:val="StyleUnderline"/>
        </w:rPr>
        <w:t xml:space="preserve"> to use nuclear weapons</w:t>
      </w:r>
      <w:r w:rsidRPr="00F613AF">
        <w:rPr>
          <w:sz w:val="16"/>
        </w:rPr>
        <w:t xml:space="preserve">. This is because Putin calls the Russian invasion in Ukraine as ‘a special military operation’ that aims to denazify Ukraine [21]. The employment of nuclear weapons in Ukraine is very likely to cause mass destruction and unnecessary civilian casualties. Consequently, </w:t>
      </w:r>
      <w:r w:rsidRPr="006135E7">
        <w:rPr>
          <w:rStyle w:val="StyleUnderline"/>
        </w:rPr>
        <w:t>Put</w:t>
      </w:r>
      <w:r w:rsidRPr="00F613AF">
        <w:rPr>
          <w:rStyle w:val="StyleUnderline"/>
        </w:rPr>
        <w:t xml:space="preserve">in's </w:t>
      </w:r>
      <w:r w:rsidRPr="00C66B20">
        <w:rPr>
          <w:rStyle w:val="Emphasis"/>
          <w:highlight w:val="cyan"/>
        </w:rPr>
        <w:t>legitimacy</w:t>
      </w:r>
      <w:r w:rsidRPr="00C66B20">
        <w:rPr>
          <w:rStyle w:val="StyleUnderline"/>
          <w:highlight w:val="cyan"/>
        </w:rPr>
        <w:t xml:space="preserve"> and </w:t>
      </w:r>
      <w:r w:rsidRPr="00210DFA">
        <w:rPr>
          <w:rStyle w:val="Emphasis"/>
        </w:rPr>
        <w:t xml:space="preserve">internal </w:t>
      </w:r>
      <w:r w:rsidRPr="00C66B20">
        <w:rPr>
          <w:rStyle w:val="Emphasis"/>
          <w:highlight w:val="cyan"/>
        </w:rPr>
        <w:t>popularity</w:t>
      </w:r>
      <w:r w:rsidRPr="00C66B20">
        <w:rPr>
          <w:rStyle w:val="StyleUnderline"/>
          <w:highlight w:val="cyan"/>
        </w:rPr>
        <w:t xml:space="preserve"> are likely to </w:t>
      </w:r>
      <w:r w:rsidRPr="00C66B20">
        <w:rPr>
          <w:rStyle w:val="Emphasis"/>
          <w:highlight w:val="cyan"/>
        </w:rPr>
        <w:t>suffer</w:t>
      </w:r>
      <w:r w:rsidRPr="00F613AF">
        <w:rPr>
          <w:rStyle w:val="StyleUnderline"/>
        </w:rPr>
        <w:t xml:space="preserve">, which is </w:t>
      </w:r>
      <w:r w:rsidRPr="00F613AF">
        <w:rPr>
          <w:rStyle w:val="Emphasis"/>
        </w:rPr>
        <w:t>unacceptable</w:t>
      </w:r>
      <w:r w:rsidRPr="00F613AF">
        <w:rPr>
          <w:sz w:val="16"/>
        </w:rPr>
        <w:t xml:space="preserve"> for a nationalist populist like Putin.</w:t>
      </w:r>
    </w:p>
    <w:p w14:paraId="443F14B1" w14:textId="77777777" w:rsidR="001E677B" w:rsidRPr="00F613AF" w:rsidRDefault="001E677B" w:rsidP="001E677B">
      <w:pPr>
        <w:rPr>
          <w:sz w:val="16"/>
        </w:rPr>
      </w:pPr>
      <w:r w:rsidRPr="00210DFA">
        <w:rPr>
          <w:rStyle w:val="StyleUnderline"/>
          <w:highlight w:val="cyan"/>
        </w:rPr>
        <w:t>Another point</w:t>
      </w:r>
      <w:r w:rsidRPr="00210DFA">
        <w:rPr>
          <w:sz w:val="16"/>
        </w:rPr>
        <w:t xml:space="preserve"> that may explain </w:t>
      </w:r>
      <w:r w:rsidRPr="00210DFA">
        <w:rPr>
          <w:rStyle w:val="StyleUnderline"/>
        </w:rPr>
        <w:t>why Putin</w:t>
      </w:r>
      <w:r w:rsidRPr="00210DFA">
        <w:rPr>
          <w:sz w:val="16"/>
        </w:rPr>
        <w:t xml:space="preserve"> applies nuclear deterrence frequently but </w:t>
      </w:r>
      <w:r w:rsidRPr="00210DFA">
        <w:rPr>
          <w:rStyle w:val="StyleUnderline"/>
          <w:highlight w:val="cyan"/>
        </w:rPr>
        <w:t xml:space="preserve">is </w:t>
      </w:r>
      <w:r w:rsidRPr="00210DFA">
        <w:rPr>
          <w:rStyle w:val="Emphasis"/>
        </w:rPr>
        <w:t>unlikely</w:t>
      </w:r>
      <w:r w:rsidRPr="00210DFA">
        <w:rPr>
          <w:rStyle w:val="StyleUnderline"/>
        </w:rPr>
        <w:t xml:space="preserve"> to launch a nuclear attack is</w:t>
      </w:r>
      <w:r w:rsidRPr="00210DFA">
        <w:rPr>
          <w:sz w:val="16"/>
        </w:rPr>
        <w:t xml:space="preserve"> that </w:t>
      </w:r>
      <w:r w:rsidRPr="00210DFA">
        <w:rPr>
          <w:rStyle w:val="StyleUnderline"/>
        </w:rPr>
        <w:t>Putin t</w:t>
      </w:r>
      <w:r w:rsidRPr="00F613AF">
        <w:rPr>
          <w:rStyle w:val="StyleUnderline"/>
        </w:rPr>
        <w:t xml:space="preserve">ries to use nuclear </w:t>
      </w:r>
      <w:r w:rsidRPr="00C66B20">
        <w:rPr>
          <w:rStyle w:val="Emphasis"/>
          <w:highlight w:val="cyan"/>
        </w:rPr>
        <w:t>blackmail</w:t>
      </w:r>
      <w:r w:rsidRPr="00F613AF">
        <w:rPr>
          <w:sz w:val="16"/>
        </w:rPr>
        <w:t xml:space="preserve"> to prevent Western governments from providing military and financial assistance to Ukraine as mentioned by Gretskiy [22]. Because the leaders of the </w:t>
      </w:r>
      <w:r w:rsidRPr="00F613AF">
        <w:rPr>
          <w:rStyle w:val="StyleUnderline"/>
        </w:rPr>
        <w:t>U</w:t>
      </w:r>
      <w:r w:rsidRPr="00F613AF">
        <w:rPr>
          <w:sz w:val="16"/>
        </w:rPr>
        <w:t xml:space="preserve">nited </w:t>
      </w:r>
      <w:r w:rsidRPr="00F613AF">
        <w:rPr>
          <w:rStyle w:val="StyleUnderline"/>
        </w:rPr>
        <w:t>S</w:t>
      </w:r>
      <w:r w:rsidRPr="00F613AF">
        <w:rPr>
          <w:sz w:val="16"/>
        </w:rPr>
        <w:t xml:space="preserve">tates </w:t>
      </w:r>
      <w:r w:rsidRPr="00F613AF">
        <w:rPr>
          <w:rStyle w:val="StyleUnderline"/>
        </w:rPr>
        <w:t>and NATO</w:t>
      </w:r>
      <w:r w:rsidRPr="00F613AF">
        <w:rPr>
          <w:sz w:val="16"/>
        </w:rPr>
        <w:t xml:space="preserve"> are </w:t>
      </w:r>
      <w:r w:rsidRPr="00F613AF">
        <w:rPr>
          <w:rStyle w:val="StyleUnderline"/>
        </w:rPr>
        <w:t>aware</w:t>
      </w:r>
      <w:r w:rsidRPr="00F613AF">
        <w:rPr>
          <w:sz w:val="16"/>
        </w:rPr>
        <w:t xml:space="preserve"> that Vladimir </w:t>
      </w:r>
      <w:r w:rsidRPr="00C66B20">
        <w:rPr>
          <w:rStyle w:val="StyleUnderline"/>
          <w:highlight w:val="cyan"/>
        </w:rPr>
        <w:t xml:space="preserve">Putin's goal is </w:t>
      </w:r>
      <w:r w:rsidRPr="00C66B20">
        <w:rPr>
          <w:rStyle w:val="Emphasis"/>
          <w:highlight w:val="cyan"/>
        </w:rPr>
        <w:t>not</w:t>
      </w:r>
      <w:r w:rsidRPr="00C66B20">
        <w:rPr>
          <w:rStyle w:val="StyleUnderline"/>
          <w:highlight w:val="cyan"/>
        </w:rPr>
        <w:t xml:space="preserve"> to start a </w:t>
      </w:r>
      <w:r w:rsidRPr="00210DFA">
        <w:rPr>
          <w:rStyle w:val="Emphasis"/>
        </w:rPr>
        <w:t xml:space="preserve">nuclear </w:t>
      </w:r>
      <w:r w:rsidRPr="00210DFA">
        <w:rPr>
          <w:rStyle w:val="Emphasis"/>
          <w:highlight w:val="cyan"/>
        </w:rPr>
        <w:t>war</w:t>
      </w:r>
      <w:r w:rsidRPr="00F613AF">
        <w:rPr>
          <w:rStyle w:val="StyleUnderline"/>
        </w:rPr>
        <w:t>, their responses have been calm</w:t>
      </w:r>
      <w:r w:rsidRPr="00F613AF">
        <w:rPr>
          <w:sz w:val="16"/>
        </w:rPr>
        <w:t xml:space="preserve"> and controlled, and they have avoided a lethal escalation spiral thus far. The reason for this is that the heads of these nations are aware that Putin's objective is to avoid them from becoming embroiled in the Ukraine conflict. Nationalist populists are more likely to mention nuclear weapons for their domestic goals than to declare nuclear war as the consequence of meticulous and reasonable procedures. Therefore, it appears that </w:t>
      </w:r>
      <w:r w:rsidRPr="00C66B20">
        <w:rPr>
          <w:rStyle w:val="StyleUnderline"/>
          <w:highlight w:val="cyan"/>
        </w:rPr>
        <w:t>governments</w:t>
      </w:r>
      <w:r w:rsidRPr="00F613AF">
        <w:rPr>
          <w:rStyle w:val="StyleUnderline"/>
        </w:rPr>
        <w:t xml:space="preserve"> should </w:t>
      </w:r>
      <w:r w:rsidRPr="00C66B20">
        <w:rPr>
          <w:rStyle w:val="Emphasis"/>
          <w:highlight w:val="cyan"/>
        </w:rPr>
        <w:t>avoid</w:t>
      </w:r>
      <w:r w:rsidRPr="00210DFA">
        <w:rPr>
          <w:rStyle w:val="StyleUnderline"/>
          <w:highlight w:val="cyan"/>
        </w:rPr>
        <w:t xml:space="preserve"> escalation</w:t>
      </w:r>
      <w:r w:rsidRPr="00F613AF">
        <w:rPr>
          <w:rStyle w:val="StyleUnderline"/>
        </w:rPr>
        <w:t xml:space="preserve"> despite</w:t>
      </w:r>
      <w:r w:rsidRPr="00F613AF">
        <w:rPr>
          <w:sz w:val="16"/>
        </w:rPr>
        <w:t xml:space="preserve"> nationalist populists </w:t>
      </w:r>
      <w:r w:rsidRPr="00F613AF">
        <w:rPr>
          <w:rStyle w:val="StyleUnderline"/>
        </w:rPr>
        <w:t>weakening nuclear order</w:t>
      </w:r>
      <w:r w:rsidRPr="00F613AF">
        <w:rPr>
          <w:sz w:val="16"/>
        </w:rPr>
        <w:t xml:space="preserve">. This is due to the fact that nationalist </w:t>
      </w:r>
      <w:r w:rsidRPr="00F613AF">
        <w:rPr>
          <w:rStyle w:val="StyleUnderline"/>
        </w:rPr>
        <w:t xml:space="preserve">populists are more prone to bring up nuclear weapons in </w:t>
      </w:r>
      <w:r w:rsidRPr="00F613AF">
        <w:rPr>
          <w:rStyle w:val="Emphasis"/>
        </w:rPr>
        <w:t>defence</w:t>
      </w:r>
      <w:r w:rsidRPr="00F613AF">
        <w:rPr>
          <w:rStyle w:val="StyleUnderline"/>
        </w:rPr>
        <w:t xml:space="preserve"> of their domestic interests</w:t>
      </w:r>
      <w:r w:rsidRPr="00F613AF">
        <w:rPr>
          <w:sz w:val="16"/>
        </w:rPr>
        <w:t xml:space="preserve">. As a consequence of this, the </w:t>
      </w:r>
      <w:r w:rsidRPr="00F613AF">
        <w:rPr>
          <w:rStyle w:val="Emphasis"/>
        </w:rPr>
        <w:t>likelihood</w:t>
      </w:r>
      <w:r w:rsidRPr="00590C5D">
        <w:rPr>
          <w:rStyle w:val="StyleUnderline"/>
        </w:rPr>
        <w:t xml:space="preserve"> of </w:t>
      </w:r>
      <w:r w:rsidRPr="00F613AF">
        <w:rPr>
          <w:rStyle w:val="Emphasis"/>
        </w:rPr>
        <w:t>nuclear wars</w:t>
      </w:r>
      <w:r w:rsidRPr="00590C5D">
        <w:rPr>
          <w:rStyle w:val="StyleUnderline"/>
        </w:rPr>
        <w:t xml:space="preserve"> occurring is </w:t>
      </w:r>
      <w:r w:rsidRPr="00F613AF">
        <w:rPr>
          <w:rStyle w:val="Emphasis"/>
        </w:rPr>
        <w:t>still</w:t>
      </w:r>
      <w:r w:rsidRPr="00590C5D">
        <w:rPr>
          <w:rStyle w:val="StyleUnderline"/>
        </w:rPr>
        <w:t xml:space="preserve"> rather </w:t>
      </w:r>
      <w:r w:rsidRPr="00F613AF">
        <w:rPr>
          <w:rStyle w:val="Emphasis"/>
        </w:rPr>
        <w:t>low</w:t>
      </w:r>
      <w:r w:rsidRPr="00F613AF">
        <w:rPr>
          <w:sz w:val="16"/>
        </w:rPr>
        <w:t xml:space="preserve"> due to the fact that nationalist and populist governments are unlikely to violate the nuclear taboo and use nuclear weapons.</w:t>
      </w:r>
    </w:p>
    <w:p w14:paraId="43099BE6" w14:textId="77777777" w:rsidR="001E677B" w:rsidRPr="00F613AF" w:rsidRDefault="001E677B" w:rsidP="001E677B">
      <w:pPr>
        <w:rPr>
          <w:sz w:val="16"/>
        </w:rPr>
      </w:pPr>
      <w:r w:rsidRPr="00F613AF">
        <w:rPr>
          <w:sz w:val="16"/>
        </w:rPr>
        <w:t>5. CONCLUSION</w:t>
      </w:r>
    </w:p>
    <w:p w14:paraId="62AE98F9" w14:textId="77777777" w:rsidR="001E677B" w:rsidRDefault="001E677B" w:rsidP="001E677B">
      <w:pPr>
        <w:rPr>
          <w:sz w:val="16"/>
        </w:rPr>
      </w:pPr>
      <w:r w:rsidRPr="00F613AF">
        <w:rPr>
          <w:sz w:val="16"/>
        </w:rPr>
        <w:t xml:space="preserve">From what has been discussed above, it is clear </w:t>
      </w:r>
      <w:r w:rsidRPr="00210DFA">
        <w:rPr>
          <w:sz w:val="16"/>
        </w:rPr>
        <w:t xml:space="preserve">that nationalist populist leaders of nuclear-armed states could undermine the nuclear order. However, it is also shown that </w:t>
      </w:r>
      <w:r w:rsidRPr="00210DFA">
        <w:rPr>
          <w:rStyle w:val="StyleUnderline"/>
        </w:rPr>
        <w:t>despite the nuclear order being destabilized</w:t>
      </w:r>
      <w:r w:rsidRPr="00210DFA">
        <w:rPr>
          <w:sz w:val="16"/>
        </w:rPr>
        <w:t xml:space="preserve">, </w:t>
      </w:r>
      <w:r w:rsidRPr="00210DFA">
        <w:rPr>
          <w:rStyle w:val="StyleUnderline"/>
        </w:rPr>
        <w:t xml:space="preserve">nationalist populist leaders are </w:t>
      </w:r>
      <w:r w:rsidRPr="00210DFA">
        <w:rPr>
          <w:rStyle w:val="Emphasis"/>
        </w:rPr>
        <w:t>unlikely</w:t>
      </w:r>
      <w:r w:rsidRPr="00210DFA">
        <w:rPr>
          <w:rStyle w:val="StyleUnderline"/>
        </w:rPr>
        <w:t xml:space="preserve"> to truly provoke a nuclear war</w:t>
      </w:r>
      <w:r w:rsidRPr="00210DFA">
        <w:rPr>
          <w:sz w:val="16"/>
        </w:rPr>
        <w:t>.</w:t>
      </w:r>
      <w:bookmarkEnd w:id="1"/>
    </w:p>
    <w:p w14:paraId="5F2F812A" w14:textId="77777777" w:rsidR="001E677B" w:rsidRPr="00762DF1" w:rsidRDefault="001E677B" w:rsidP="001E677B"/>
    <w:p w14:paraId="3C7B1A00" w14:textId="77777777" w:rsidR="001E677B" w:rsidRDefault="001E677B" w:rsidP="001E677B">
      <w:pPr>
        <w:pStyle w:val="Heading2"/>
      </w:pPr>
      <w:r>
        <w:t>ADV 3</w:t>
      </w:r>
    </w:p>
    <w:p w14:paraId="59A1417F" w14:textId="77777777" w:rsidR="001E677B" w:rsidRDefault="001E677B" w:rsidP="001E677B"/>
    <w:p w14:paraId="1A5A9AA0" w14:textId="77777777" w:rsidR="001E677B" w:rsidRDefault="001E677B" w:rsidP="001E677B">
      <w:pPr>
        <w:pStyle w:val="Heading3"/>
      </w:pPr>
      <w:r>
        <w:t>AT: WMD Terror---1NC</w:t>
      </w:r>
    </w:p>
    <w:p w14:paraId="20EABEC6" w14:textId="77777777" w:rsidR="001E677B" w:rsidRPr="00C12E40" w:rsidRDefault="001E677B" w:rsidP="001E677B">
      <w:pPr>
        <w:pStyle w:val="Heading4"/>
        <w:rPr>
          <w:rFonts w:asciiTheme="minorHAnsi" w:hAnsiTheme="minorHAnsi" w:cstheme="minorHAnsi"/>
        </w:rPr>
      </w:pPr>
      <w:r w:rsidRPr="00C12E40">
        <w:rPr>
          <w:rFonts w:asciiTheme="minorHAnsi" w:hAnsiTheme="minorHAnsi" w:cstheme="minorHAnsi"/>
        </w:rPr>
        <w:t xml:space="preserve">No risk of </w:t>
      </w:r>
      <w:r>
        <w:rPr>
          <w:rFonts w:asciiTheme="minorHAnsi" w:hAnsiTheme="minorHAnsi" w:cstheme="minorHAnsi"/>
        </w:rPr>
        <w:t>WMDs</w:t>
      </w:r>
      <w:r w:rsidRPr="00C12E40">
        <w:rPr>
          <w:rFonts w:asciiTheme="minorHAnsi" w:hAnsiTheme="minorHAnsi" w:cstheme="minorHAnsi"/>
        </w:rPr>
        <w:t>.</w:t>
      </w:r>
    </w:p>
    <w:p w14:paraId="68A572D1" w14:textId="77777777" w:rsidR="001E677B" w:rsidRPr="00C12E40" w:rsidRDefault="001E677B" w:rsidP="001E677B">
      <w:pPr>
        <w:rPr>
          <w:rFonts w:asciiTheme="minorHAnsi" w:hAnsiTheme="minorHAnsi" w:cstheme="minorHAnsi"/>
        </w:rPr>
      </w:pPr>
      <w:r w:rsidRPr="00C12E40">
        <w:rPr>
          <w:rFonts w:asciiTheme="minorHAnsi" w:hAnsiTheme="minorHAnsi" w:cstheme="minorHAnsi"/>
        </w:rPr>
        <w:t xml:space="preserve">John </w:t>
      </w:r>
      <w:r w:rsidRPr="00C12E40">
        <w:rPr>
          <w:rStyle w:val="Style13ptBold"/>
          <w:rFonts w:asciiTheme="minorHAnsi" w:hAnsiTheme="minorHAnsi" w:cstheme="minorHAnsi"/>
        </w:rPr>
        <w:t>Mueller 20</w:t>
      </w:r>
      <w:r w:rsidRPr="00C12E40">
        <w:rPr>
          <w:rFonts w:asciiTheme="minorHAnsi" w:hAnsiTheme="minorHAnsi" w:cstheme="minorHAnsi"/>
        </w:rPr>
        <w:t xml:space="preserve">. Senior fellow at the Cato Institute. Member of the political science department and senior research scientist with the Mershon Center for International Security Studies at Ohio State University. "Nuclear Alarmism: Proliferation and Terrorism". Cato Institute. 6-24-2020. </w:t>
      </w:r>
      <w:hyperlink r:id="rId11" w:history="1">
        <w:r w:rsidRPr="00C12E40">
          <w:rPr>
            <w:rStyle w:val="Hyperlink"/>
            <w:rFonts w:asciiTheme="minorHAnsi" w:hAnsiTheme="minorHAnsi" w:cstheme="minorHAnsi"/>
          </w:rPr>
          <w:t>https://www.cato.org/publications/publications/nuclear-alarmism-proliferation-terrorism</w:t>
        </w:r>
      </w:hyperlink>
    </w:p>
    <w:p w14:paraId="2E32A14E"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 xml:space="preserve">However, thus far, </w:t>
      </w:r>
      <w:r w:rsidRPr="001D0469">
        <w:rPr>
          <w:rStyle w:val="StyleUnderline"/>
          <w:rFonts w:asciiTheme="minorHAnsi" w:hAnsiTheme="minorHAnsi" w:cstheme="minorHAnsi"/>
          <w:highlight w:val="cyan"/>
        </w:rPr>
        <w:t>terrorist</w:t>
      </w:r>
      <w:r w:rsidRPr="00C12E40">
        <w:rPr>
          <w:rStyle w:val="StyleUnderline"/>
          <w:rFonts w:asciiTheme="minorHAnsi" w:hAnsiTheme="minorHAnsi" w:cstheme="minorHAnsi"/>
        </w:rPr>
        <w:t xml:space="preserve"> groups</w:t>
      </w:r>
      <w:r w:rsidRPr="00C12E40">
        <w:rPr>
          <w:rFonts w:asciiTheme="minorHAnsi" w:hAnsiTheme="minorHAnsi" w:cstheme="minorHAnsi"/>
          <w:sz w:val="16"/>
        </w:rPr>
        <w:t xml:space="preserve"> seem to have </w:t>
      </w:r>
      <w:r w:rsidRPr="001D0469">
        <w:rPr>
          <w:rStyle w:val="StyleUnderline"/>
          <w:rFonts w:asciiTheme="minorHAnsi" w:hAnsiTheme="minorHAnsi" w:cstheme="minorHAnsi"/>
          <w:highlight w:val="cyan"/>
        </w:rPr>
        <w:t>exhibit</w:t>
      </w:r>
      <w:r w:rsidRPr="00C12E40">
        <w:rPr>
          <w:rFonts w:asciiTheme="minorHAnsi" w:hAnsiTheme="minorHAnsi" w:cstheme="minorHAnsi"/>
          <w:sz w:val="16"/>
        </w:rPr>
        <w:t xml:space="preserve">ed only </w:t>
      </w:r>
      <w:r w:rsidRPr="001D0469">
        <w:rPr>
          <w:rStyle w:val="Emphasis"/>
          <w:rFonts w:asciiTheme="minorHAnsi" w:hAnsiTheme="minorHAnsi" w:cstheme="minorHAnsi"/>
          <w:highlight w:val="cyan"/>
        </w:rPr>
        <w:t>limited desire</w:t>
      </w:r>
      <w:r w:rsidRPr="00C12E40">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even less progress</w:t>
      </w:r>
      <w:r w:rsidRPr="00C12E40">
        <w:rPr>
          <w:rStyle w:val="StyleUnderline"/>
          <w:rFonts w:asciiTheme="minorHAnsi" w:hAnsiTheme="minorHAnsi" w:cstheme="minorHAnsi"/>
        </w:rPr>
        <w:t xml:space="preserve"> in going atomic</w:t>
      </w:r>
      <w:r w:rsidRPr="00C12E40">
        <w:rPr>
          <w:rFonts w:asciiTheme="minorHAnsi" w:hAnsiTheme="minorHAnsi" w:cstheme="minorHAnsi"/>
          <w:sz w:val="16"/>
        </w:rPr>
        <w:t xml:space="preserve">. That lack of action may be because, after a brief exploration of the possible routes, they — unlike generations of alarmists — have discovered that </w:t>
      </w:r>
      <w:r w:rsidRPr="00C12E40">
        <w:rPr>
          <w:rStyle w:val="StyleUnderline"/>
          <w:rFonts w:asciiTheme="minorHAnsi" w:hAnsiTheme="minorHAnsi" w:cstheme="minorHAnsi"/>
        </w:rPr>
        <w:t xml:space="preserve">the tremendous effort required is </w:t>
      </w:r>
      <w:r w:rsidRPr="00C12E40">
        <w:rPr>
          <w:rStyle w:val="Emphasis"/>
          <w:rFonts w:asciiTheme="minorHAnsi" w:hAnsiTheme="minorHAnsi" w:cstheme="minorHAnsi"/>
        </w:rPr>
        <w:t>scarcely likely to be successful</w:t>
      </w:r>
      <w:r w:rsidRPr="00C12E40">
        <w:rPr>
          <w:rFonts w:asciiTheme="minorHAnsi" w:hAnsiTheme="minorHAnsi" w:cstheme="minorHAnsi"/>
          <w:sz w:val="16"/>
        </w:rPr>
        <w:t>.34</w:t>
      </w:r>
    </w:p>
    <w:p w14:paraId="6762FDF5" w14:textId="77777777" w:rsidR="001E677B" w:rsidRPr="00C12E40" w:rsidRDefault="001E677B" w:rsidP="001E677B">
      <w:pPr>
        <w:rPr>
          <w:rFonts w:asciiTheme="minorHAnsi" w:hAnsiTheme="minorHAnsi" w:cstheme="minorHAnsi"/>
          <w:sz w:val="16"/>
          <w:szCs w:val="16"/>
        </w:rPr>
      </w:pPr>
      <w:r w:rsidRPr="00C12E40">
        <w:rPr>
          <w:rFonts w:asciiTheme="minorHAnsi" w:hAnsiTheme="minorHAnsi" w:cstheme="minorHAnsi"/>
          <w:sz w:val="16"/>
          <w:szCs w:val="16"/>
        </w:rPr>
        <w:t>Obtaining a Finished Bomb: Assistance by a State</w:t>
      </w:r>
    </w:p>
    <w:p w14:paraId="5BB58AED"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 xml:space="preserve">One route a would‐​be atomic </w:t>
      </w:r>
      <w:r w:rsidRPr="00C12E40">
        <w:rPr>
          <w:rStyle w:val="StyleUnderline"/>
          <w:rFonts w:asciiTheme="minorHAnsi" w:hAnsiTheme="minorHAnsi" w:cstheme="minorHAnsi"/>
        </w:rPr>
        <w:t>terrorist</w:t>
      </w:r>
      <w:r w:rsidRPr="00C12E40">
        <w:rPr>
          <w:rFonts w:asciiTheme="minorHAnsi" w:hAnsiTheme="minorHAnsi" w:cstheme="minorHAnsi"/>
          <w:sz w:val="16"/>
        </w:rPr>
        <w:t xml:space="preserve"> might take would be to </w:t>
      </w:r>
      <w:r w:rsidRPr="00C12E40">
        <w:rPr>
          <w:rStyle w:val="StyleUnderline"/>
          <w:rFonts w:asciiTheme="minorHAnsi" w:hAnsiTheme="minorHAnsi" w:cstheme="minorHAnsi"/>
        </w:rPr>
        <w:t xml:space="preserve">receive or </w:t>
      </w:r>
      <w:r w:rsidRPr="001D0469">
        <w:rPr>
          <w:rStyle w:val="StyleUnderline"/>
          <w:rFonts w:asciiTheme="minorHAnsi" w:hAnsiTheme="minorHAnsi" w:cstheme="minorHAnsi"/>
          <w:highlight w:val="cyan"/>
        </w:rPr>
        <w:t>buy a bomb from a</w:t>
      </w:r>
      <w:r w:rsidRPr="00C12E40">
        <w:rPr>
          <w:rFonts w:asciiTheme="minorHAnsi" w:hAnsiTheme="minorHAnsi" w:cstheme="minorHAnsi"/>
          <w:sz w:val="16"/>
        </w:rPr>
        <w:t xml:space="preserve"> generous like‐​minded </w:t>
      </w:r>
      <w:r w:rsidRPr="00C12E40">
        <w:rPr>
          <w:rStyle w:val="StyleUnderline"/>
          <w:rFonts w:asciiTheme="minorHAnsi" w:hAnsiTheme="minorHAnsi" w:cstheme="minorHAnsi"/>
        </w:rPr>
        <w:t xml:space="preserve">nuclear </w:t>
      </w:r>
      <w:r w:rsidRPr="001D0469">
        <w:rPr>
          <w:rStyle w:val="StyleUnderline"/>
          <w:rFonts w:asciiTheme="minorHAnsi" w:hAnsiTheme="minorHAnsi" w:cstheme="minorHAnsi"/>
          <w:highlight w:val="cyan"/>
        </w:rPr>
        <w:t>state</w:t>
      </w:r>
      <w:r w:rsidRPr="00C12E40">
        <w:rPr>
          <w:rFonts w:asciiTheme="minorHAnsi" w:hAnsiTheme="minorHAnsi" w:cstheme="minorHAnsi"/>
          <w:sz w:val="16"/>
        </w:rPr>
        <w:t xml:space="preserve"> for delivery abroad. That route is </w:t>
      </w:r>
      <w:r w:rsidRPr="001D0469">
        <w:rPr>
          <w:rStyle w:val="Emphasis"/>
          <w:rFonts w:asciiTheme="minorHAnsi" w:hAnsiTheme="minorHAnsi" w:cstheme="minorHAnsi"/>
          <w:highlight w:val="cyan"/>
        </w:rPr>
        <w:t>highly improbable</w:t>
      </w:r>
      <w:r w:rsidRPr="00C12E40">
        <w:rPr>
          <w:rFonts w:asciiTheme="minorHAnsi" w:hAnsiTheme="minorHAnsi" w:cstheme="minorHAnsi"/>
          <w:sz w:val="16"/>
        </w:rPr>
        <w:t xml:space="preserve">, however, because there would be </w:t>
      </w:r>
      <w:r w:rsidRPr="001D0469">
        <w:rPr>
          <w:rStyle w:val="Emphasis"/>
          <w:rFonts w:asciiTheme="minorHAnsi" w:hAnsiTheme="minorHAnsi" w:cstheme="minorHAnsi"/>
          <w:highlight w:val="cyan"/>
        </w:rPr>
        <w:t>too much risk</w:t>
      </w:r>
      <w:r w:rsidRPr="00C12E40">
        <w:rPr>
          <w:rFonts w:asciiTheme="minorHAnsi" w:hAnsiTheme="minorHAnsi" w:cstheme="minorHAnsi"/>
          <w:sz w:val="16"/>
        </w:rPr>
        <w:t xml:space="preserve"> — even for a country led by extremists — that </w:t>
      </w:r>
      <w:r w:rsidRPr="00C12E40">
        <w:rPr>
          <w:rStyle w:val="StyleUnderline"/>
          <w:rFonts w:asciiTheme="minorHAnsi" w:hAnsiTheme="minorHAnsi" w:cstheme="minorHAnsi"/>
        </w:rPr>
        <w:t>the</w:t>
      </w:r>
      <w:r w:rsidRPr="00C12E40">
        <w:rPr>
          <w:rFonts w:asciiTheme="minorHAnsi" w:hAnsiTheme="minorHAnsi" w:cstheme="minorHAnsi"/>
          <w:sz w:val="16"/>
        </w:rPr>
        <w:t xml:space="preserve"> ultimate </w:t>
      </w:r>
      <w:r w:rsidRPr="00C12E40">
        <w:rPr>
          <w:rStyle w:val="StyleUnderline"/>
          <w:rFonts w:asciiTheme="minorHAnsi" w:hAnsiTheme="minorHAnsi" w:cstheme="minorHAnsi"/>
        </w:rPr>
        <w:t>source</w:t>
      </w:r>
      <w:r w:rsidRPr="00C12E40">
        <w:rPr>
          <w:rFonts w:asciiTheme="minorHAnsi" w:hAnsiTheme="minorHAnsi" w:cstheme="minorHAnsi"/>
          <w:sz w:val="16"/>
        </w:rPr>
        <w:t xml:space="preserve"> of the weapon </w:t>
      </w:r>
      <w:r w:rsidRPr="00C12E40">
        <w:rPr>
          <w:rStyle w:val="StyleUnderline"/>
          <w:rFonts w:asciiTheme="minorHAnsi" w:hAnsiTheme="minorHAnsi" w:cstheme="minorHAnsi"/>
        </w:rPr>
        <w:t>would be discovered</w:t>
      </w:r>
      <w:r w:rsidRPr="00C12E40">
        <w:rPr>
          <w:rFonts w:asciiTheme="minorHAnsi" w:hAnsiTheme="minorHAnsi" w:cstheme="minorHAnsi"/>
          <w:sz w:val="16"/>
        </w:rPr>
        <w:t>. As one prominent analyst, Matthew Bunn, puts it, “A dictator or oligarch bent on maintaining power is highly unlikely to take the immense risk of transferring such a devastating capability to terrorists they cannot control, given the ever‐​present possibility that the material would be traced back to its origin.” Important in this last consideration are deterrent safeguards afforded by “</w:t>
      </w:r>
      <w:r w:rsidRPr="00C12E40">
        <w:rPr>
          <w:rStyle w:val="StyleUnderline"/>
          <w:rFonts w:asciiTheme="minorHAnsi" w:hAnsiTheme="minorHAnsi" w:cstheme="minorHAnsi"/>
        </w:rPr>
        <w:t>nuclear forensics</w:t>
      </w:r>
      <w:r w:rsidRPr="00C12E40">
        <w:rPr>
          <w:rFonts w:asciiTheme="minorHAnsi" w:hAnsiTheme="minorHAnsi" w:cstheme="minorHAnsi"/>
          <w:sz w:val="16"/>
        </w:rPr>
        <w:t xml:space="preserve">,” which is the rapidly developing science (and art) of </w:t>
      </w:r>
      <w:r w:rsidRPr="00C12E40">
        <w:rPr>
          <w:rStyle w:val="StyleUnderline"/>
          <w:rFonts w:asciiTheme="minorHAnsi" w:hAnsiTheme="minorHAnsi" w:cstheme="minorHAnsi"/>
        </w:rPr>
        <w:t>connect</w:t>
      </w:r>
      <w:r w:rsidRPr="00C12E40">
        <w:rPr>
          <w:rFonts w:asciiTheme="minorHAnsi" w:hAnsiTheme="minorHAnsi" w:cstheme="minorHAnsi"/>
          <w:sz w:val="16"/>
        </w:rPr>
        <w:t xml:space="preserve">ing </w:t>
      </w:r>
      <w:r w:rsidRPr="00C12E40">
        <w:rPr>
          <w:rStyle w:val="StyleUnderline"/>
          <w:rFonts w:asciiTheme="minorHAnsi" w:hAnsiTheme="minorHAnsi" w:cstheme="minorHAnsi"/>
        </w:rPr>
        <w:t>nuclear materials to their sources even after a bomb has been exploded</w:t>
      </w:r>
      <w:r w:rsidRPr="00C12E40">
        <w:rPr>
          <w:rFonts w:asciiTheme="minorHAnsi" w:hAnsiTheme="minorHAnsi" w:cstheme="minorHAnsi"/>
          <w:sz w:val="16"/>
        </w:rPr>
        <w:t>.35</w:t>
      </w:r>
    </w:p>
    <w:p w14:paraId="5E9F87A7"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 xml:space="preserve">Moreover, there is a very </w:t>
      </w:r>
      <w:r w:rsidRPr="00C12E40">
        <w:rPr>
          <w:rStyle w:val="StyleUnderline"/>
          <w:rFonts w:asciiTheme="minorHAnsi" w:hAnsiTheme="minorHAnsi" w:cstheme="minorHAnsi"/>
        </w:rPr>
        <w:t>considerable danger to the donor that the bomb (and its source) would be discovered before delivery or that it would be exploded in a manner and on a target the donor would not approve of — including on the donor itself</w:t>
      </w:r>
      <w:r w:rsidRPr="00C12E40">
        <w:rPr>
          <w:rFonts w:asciiTheme="minorHAnsi" w:hAnsiTheme="minorHAnsi" w:cstheme="minorHAnsi"/>
          <w:sz w:val="16"/>
        </w:rPr>
        <w:t xml:space="preserve">. Another concern would be that </w:t>
      </w:r>
      <w:r w:rsidRPr="00C12E40">
        <w:rPr>
          <w:rStyle w:val="StyleUnderline"/>
          <w:rFonts w:asciiTheme="minorHAnsi" w:hAnsiTheme="minorHAnsi" w:cstheme="minorHAnsi"/>
        </w:rPr>
        <w:t>the terrorist group might be infiltrated by foreign intelligence</w:t>
      </w:r>
      <w:r w:rsidRPr="00C12E40">
        <w:rPr>
          <w:rFonts w:asciiTheme="minorHAnsi" w:hAnsiTheme="minorHAnsi" w:cstheme="minorHAnsi"/>
          <w:sz w:val="16"/>
        </w:rPr>
        <w:t>.36</w:t>
      </w:r>
    </w:p>
    <w:p w14:paraId="2923FE8A"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almost no one would trust al Qaeda</w:t>
      </w:r>
      <w:r w:rsidRPr="00C12E40">
        <w:rPr>
          <w:rFonts w:asciiTheme="minorHAnsi" w:hAnsiTheme="minorHAnsi" w:cstheme="minorHAnsi"/>
          <w:sz w:val="16"/>
        </w:rPr>
        <w:t>. As one observer has pointed out, the terrorist group’s explicit enemies list includes not only Christians and Jews but also all Middle Eastern regimes; Muslims who don’t share its views; most Western countries; the governments of Afghanistan, India, Pakistan, and Russia; most news organizations; the United Nations; and international nongovernmental organizations.37 Most of the time, it didn’t get along all that well even with its host in Afghanistan, the Taliban government.38</w:t>
      </w:r>
    </w:p>
    <w:p w14:paraId="64E8CB0C" w14:textId="77777777" w:rsidR="001E677B" w:rsidRPr="00C12E40" w:rsidRDefault="001E677B" w:rsidP="001E677B">
      <w:pPr>
        <w:rPr>
          <w:rFonts w:asciiTheme="minorHAnsi" w:hAnsiTheme="minorHAnsi" w:cstheme="minorHAnsi"/>
          <w:sz w:val="16"/>
          <w:szCs w:val="16"/>
        </w:rPr>
      </w:pPr>
      <w:r w:rsidRPr="00C12E40">
        <w:rPr>
          <w:rFonts w:asciiTheme="minorHAnsi" w:hAnsiTheme="minorHAnsi" w:cstheme="minorHAnsi"/>
          <w:sz w:val="16"/>
          <w:szCs w:val="16"/>
        </w:rPr>
        <w:t>Stealing or Illicitly Purchasing a Bomb: Loose Nukes</w:t>
      </w:r>
    </w:p>
    <w:p w14:paraId="51C2802C"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There has also been great worry about “</w:t>
      </w:r>
      <w:r w:rsidRPr="001D0469">
        <w:rPr>
          <w:rStyle w:val="StyleUnderline"/>
          <w:rFonts w:asciiTheme="minorHAnsi" w:hAnsiTheme="minorHAnsi" w:cstheme="minorHAnsi"/>
          <w:highlight w:val="cyan"/>
        </w:rPr>
        <w:t>loose nukes</w:t>
      </w:r>
      <w:r w:rsidRPr="00C12E40">
        <w:rPr>
          <w:rFonts w:asciiTheme="minorHAnsi" w:hAnsiTheme="minorHAnsi" w:cstheme="minorHAnsi"/>
          <w:sz w:val="16"/>
        </w:rPr>
        <w:t xml:space="preserve">,” especially in postcommunist Russia — weapons, “suitcase bombs” in particular, that can be stolen or bought illicitly. A careful assessment conducted by the Center for Nonproliferation Studies has concluded that </w:t>
      </w:r>
      <w:r w:rsidRPr="00C12E40">
        <w:rPr>
          <w:rStyle w:val="StyleUnderline"/>
          <w:rFonts w:asciiTheme="minorHAnsi" w:hAnsiTheme="minorHAnsi" w:cstheme="minorHAnsi"/>
        </w:rPr>
        <w:t xml:space="preserve">it is </w:t>
      </w:r>
      <w:r w:rsidRPr="001D0469">
        <w:rPr>
          <w:rStyle w:val="StyleUnderline"/>
          <w:rFonts w:asciiTheme="minorHAnsi" w:hAnsiTheme="minorHAnsi" w:cstheme="minorHAnsi"/>
          <w:highlight w:val="cyan"/>
        </w:rPr>
        <w:t>unlikely</w:t>
      </w:r>
      <w:r w:rsidRPr="00C12E40">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any</w:t>
      </w:r>
      <w:r w:rsidRPr="00C12E40">
        <w:rPr>
          <w:rStyle w:val="StyleUnderline"/>
          <w:rFonts w:asciiTheme="minorHAnsi" w:hAnsiTheme="minorHAnsi" w:cstheme="minorHAnsi"/>
        </w:rPr>
        <w:t xml:space="preserve"> of those devices </w:t>
      </w:r>
      <w:r w:rsidRPr="001D0469">
        <w:rPr>
          <w:rStyle w:val="StyleUnderline"/>
          <w:rFonts w:asciiTheme="minorHAnsi" w:hAnsiTheme="minorHAnsi" w:cstheme="minorHAnsi"/>
          <w:highlight w:val="cyan"/>
        </w:rPr>
        <w:t>have been lost</w:t>
      </w:r>
      <w:r w:rsidRPr="00C12E40">
        <w:rPr>
          <w:rStyle w:val="StyleUnderline"/>
          <w:rFonts w:asciiTheme="minorHAnsi" w:hAnsiTheme="minorHAnsi" w:cstheme="minorHAnsi"/>
        </w:rPr>
        <w:t xml:space="preserve"> and that, regardless, their </w:t>
      </w:r>
      <w:r w:rsidRPr="001D0469">
        <w:rPr>
          <w:rStyle w:val="StyleUnderline"/>
          <w:rFonts w:asciiTheme="minorHAnsi" w:hAnsiTheme="minorHAnsi" w:cstheme="minorHAnsi"/>
          <w:highlight w:val="cyan"/>
        </w:rPr>
        <w:t>effectiveness</w:t>
      </w:r>
      <w:r w:rsidRPr="00C12E40">
        <w:rPr>
          <w:rStyle w:val="StyleUnderline"/>
          <w:rFonts w:asciiTheme="minorHAnsi" w:hAnsiTheme="minorHAnsi" w:cstheme="minorHAnsi"/>
        </w:rPr>
        <w:t xml:space="preserve"> would be very low or even </w:t>
      </w:r>
      <w:r w:rsidRPr="001D0469">
        <w:rPr>
          <w:rStyle w:val="Emphasis"/>
          <w:rFonts w:asciiTheme="minorHAnsi" w:hAnsiTheme="minorHAnsi" w:cstheme="minorHAnsi"/>
          <w:highlight w:val="cyan"/>
        </w:rPr>
        <w:t>nonexistent</w:t>
      </w:r>
      <w:r w:rsidRPr="00C12E40">
        <w:rPr>
          <w:rStyle w:val="StyleUnderline"/>
          <w:rFonts w:asciiTheme="minorHAnsi" w:hAnsiTheme="minorHAnsi" w:cstheme="minorHAnsi"/>
        </w:rPr>
        <w:t xml:space="preserve"> because they (like all nuclear weapons) require </w:t>
      </w:r>
      <w:r w:rsidRPr="00C12E40">
        <w:rPr>
          <w:rStyle w:val="Emphasis"/>
          <w:rFonts w:asciiTheme="minorHAnsi" w:hAnsiTheme="minorHAnsi" w:cstheme="minorHAnsi"/>
        </w:rPr>
        <w:t>continual maintenance</w:t>
      </w:r>
      <w:r w:rsidRPr="00C12E40">
        <w:rPr>
          <w:rFonts w:asciiTheme="minorHAnsi" w:hAnsiTheme="minorHAnsi" w:cstheme="minorHAnsi"/>
          <w:sz w:val="16"/>
        </w:rPr>
        <w:t xml:space="preserve">.39 Even some of those people most alarmed by the prospect of atomic terrorism have concluded, “It is probably true that </w:t>
      </w:r>
      <w:r w:rsidRPr="00C12E40">
        <w:rPr>
          <w:rStyle w:val="StyleUnderline"/>
          <w:rFonts w:asciiTheme="minorHAnsi" w:hAnsiTheme="minorHAnsi" w:cstheme="minorHAnsi"/>
        </w:rPr>
        <w:t>there are no ‘loose nukes,’ transportable nuclear weapons missing from their proper storage locations and available for purchase in some way</w:t>
      </w:r>
      <w:r w:rsidRPr="00C12E40">
        <w:rPr>
          <w:rFonts w:asciiTheme="minorHAnsi" w:hAnsiTheme="minorHAnsi" w:cstheme="minorHAnsi"/>
          <w:sz w:val="16"/>
        </w:rPr>
        <w:t>.“40</w:t>
      </w:r>
    </w:p>
    <w:p w14:paraId="2DBBF8A5"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 xml:space="preserve">It might be added that </w:t>
      </w:r>
      <w:r w:rsidRPr="00C12E40">
        <w:rPr>
          <w:rStyle w:val="StyleUnderline"/>
          <w:rFonts w:asciiTheme="minorHAnsi" w:hAnsiTheme="minorHAnsi" w:cstheme="minorHAnsi"/>
        </w:rPr>
        <w:t>Russia has an intense interest in controlling any weapons on its territory because it is likely to be a prime target of any illicit use by terrorist groups</w:t>
      </w:r>
      <w:r w:rsidRPr="00C12E40">
        <w:rPr>
          <w:rFonts w:asciiTheme="minorHAnsi" w:hAnsiTheme="minorHAnsi" w:cstheme="minorHAnsi"/>
          <w:sz w:val="16"/>
        </w:rPr>
        <w:t xml:space="preserve">, particularly Chechen ones of course, with whom it has been waging a vicious on‐​and‐​off war for two decades. The government of </w:t>
      </w:r>
      <w:r w:rsidRPr="00C12E40">
        <w:rPr>
          <w:rStyle w:val="StyleUnderline"/>
          <w:rFonts w:asciiTheme="minorHAnsi" w:hAnsiTheme="minorHAnsi" w:cstheme="minorHAnsi"/>
        </w:rPr>
        <w:t>Pakistan, which has been repeatedly threatened by terrorists, has a similar interest in controlling its nuclear weapons and material — and scientists</w:t>
      </w:r>
      <w:r w:rsidRPr="00C12E40">
        <w:rPr>
          <w:rFonts w:asciiTheme="minorHAnsi" w:hAnsiTheme="minorHAnsi" w:cstheme="minorHAnsi"/>
          <w:sz w:val="16"/>
        </w:rPr>
        <w:t xml:space="preserve">. As noted by Stephen Younger, former head of nuclear weapons research and development at Los Alamos National Laboratory, “Regardless of what is reported in the news, </w:t>
      </w:r>
      <w:r w:rsidRPr="00C12E40">
        <w:rPr>
          <w:rStyle w:val="StyleUnderline"/>
          <w:rFonts w:asciiTheme="minorHAnsi" w:hAnsiTheme="minorHAnsi" w:cstheme="minorHAnsi"/>
        </w:rPr>
        <w:t xml:space="preserve">all nuclear nations </w:t>
      </w:r>
      <w:r w:rsidRPr="00C12E40">
        <w:rPr>
          <w:rStyle w:val="Emphasis"/>
          <w:rFonts w:asciiTheme="minorHAnsi" w:hAnsiTheme="minorHAnsi" w:cstheme="minorHAnsi"/>
        </w:rPr>
        <w:t>take</w:t>
      </w:r>
      <w:r w:rsidRPr="00C12E40">
        <w:rPr>
          <w:rStyle w:val="StyleUnderline"/>
          <w:rFonts w:asciiTheme="minorHAnsi" w:hAnsiTheme="minorHAnsi" w:cstheme="minorHAnsi"/>
        </w:rPr>
        <w:t xml:space="preserve"> the </w:t>
      </w:r>
      <w:r w:rsidRPr="00C12E40">
        <w:rPr>
          <w:rStyle w:val="Emphasis"/>
          <w:rFonts w:asciiTheme="minorHAnsi" w:hAnsiTheme="minorHAnsi" w:cstheme="minorHAnsi"/>
        </w:rPr>
        <w:t>security</w:t>
      </w:r>
      <w:r w:rsidRPr="00C12E40">
        <w:rPr>
          <w:rStyle w:val="StyleUnderline"/>
          <w:rFonts w:asciiTheme="minorHAnsi" w:hAnsiTheme="minorHAnsi" w:cstheme="minorHAnsi"/>
        </w:rPr>
        <w:t xml:space="preserve"> of their weapons very </w:t>
      </w:r>
      <w:r w:rsidRPr="00C12E40">
        <w:rPr>
          <w:rStyle w:val="Emphasis"/>
          <w:rFonts w:asciiTheme="minorHAnsi" w:hAnsiTheme="minorHAnsi" w:cstheme="minorHAnsi"/>
        </w:rPr>
        <w:t>seriously</w:t>
      </w:r>
      <w:r w:rsidRPr="00C12E40">
        <w:rPr>
          <w:rFonts w:asciiTheme="minorHAnsi" w:hAnsiTheme="minorHAnsi" w:cstheme="minorHAnsi"/>
          <w:sz w:val="16"/>
        </w:rPr>
        <w:t xml:space="preserve">.“41 </w:t>
      </w:r>
      <w:r w:rsidRPr="00C12E40">
        <w:rPr>
          <w:rStyle w:val="StyleUnderline"/>
          <w:rFonts w:asciiTheme="minorHAnsi" w:hAnsiTheme="minorHAnsi" w:cstheme="minorHAnsi"/>
        </w:rPr>
        <w:t>Even if a finished bomb were somehow lifted somewhere, the loss would soon be noted and a worldwide pursuit launched</w:t>
      </w:r>
      <w:r w:rsidRPr="00C12E40">
        <w:rPr>
          <w:rFonts w:asciiTheme="minorHAnsi" w:hAnsiTheme="minorHAnsi" w:cstheme="minorHAnsi"/>
          <w:sz w:val="16"/>
        </w:rPr>
        <w:t>.</w:t>
      </w:r>
    </w:p>
    <w:p w14:paraId="1F3E918F" w14:textId="77777777" w:rsidR="001E677B" w:rsidRPr="00C12E40" w:rsidRDefault="001E677B" w:rsidP="001E677B">
      <w:pPr>
        <w:rPr>
          <w:rFonts w:asciiTheme="minorHAnsi" w:hAnsiTheme="minorHAnsi" w:cstheme="minorHAnsi"/>
          <w:sz w:val="8"/>
          <w:szCs w:val="8"/>
        </w:rPr>
      </w:pPr>
      <w:r w:rsidRPr="00C12E40">
        <w:rPr>
          <w:rFonts w:asciiTheme="minorHAnsi" w:hAnsiTheme="minorHAnsi" w:cstheme="minorHAnsi"/>
          <w:sz w:val="8"/>
          <w:szCs w:val="8"/>
        </w:rPr>
        <w:t>Moreover, finished bombs are outfitted with devices designed to trigger a nonnuclear explosion that would destroy the bomb if it were tampered with. And there are other security techniques: bombs can be kept disassembled with the components stored in separate high‐​security vaults, and security can be organized so that two people and multiple codes are required not only to use the bomb but also to store, maintain, and deploy it. If the terrorists seek to enlist (or force) the services of someone who already knows how to set off the bomb, they would find, as Younger stresses, that “only few people in the world have the knowledge to cause an unauthorized detonation of a nuclear weapon.” Weapons designers know how a weapon works, he explains, but not the multiple types of signals necessary to set it off, and maintenance personnel are trained in only a limited set of functions.42</w:t>
      </w:r>
    </w:p>
    <w:p w14:paraId="3E62D698" w14:textId="77777777" w:rsidR="001E677B" w:rsidRPr="00C12E40" w:rsidRDefault="001E677B" w:rsidP="001E677B">
      <w:pPr>
        <w:rPr>
          <w:rFonts w:asciiTheme="minorHAnsi" w:hAnsiTheme="minorHAnsi" w:cstheme="minorHAnsi"/>
          <w:sz w:val="16"/>
        </w:rPr>
      </w:pPr>
      <w:r w:rsidRPr="00C12E40">
        <w:rPr>
          <w:rStyle w:val="StyleUnderline"/>
          <w:rFonts w:asciiTheme="minorHAnsi" w:hAnsiTheme="minorHAnsi" w:cstheme="minorHAnsi"/>
        </w:rPr>
        <w:t xml:space="preserve">There could be dangers in the chaos that would emerge if a nuclear state were to </w:t>
      </w:r>
      <w:r w:rsidRPr="00C12E40">
        <w:rPr>
          <w:rStyle w:val="Emphasis"/>
          <w:rFonts w:asciiTheme="minorHAnsi" w:hAnsiTheme="minorHAnsi" w:cstheme="minorHAnsi"/>
        </w:rPr>
        <w:t>fail</w:t>
      </w:r>
      <w:r w:rsidRPr="00C12E40">
        <w:rPr>
          <w:rStyle w:val="StyleUnderline"/>
          <w:rFonts w:asciiTheme="minorHAnsi" w:hAnsiTheme="minorHAnsi" w:cstheme="minorHAnsi"/>
        </w:rPr>
        <w:t>, collapsing in full disarray</w:t>
      </w:r>
      <w:r w:rsidRPr="00C12E40">
        <w:rPr>
          <w:rFonts w:asciiTheme="minorHAnsi" w:hAnsiTheme="minorHAnsi" w:cstheme="minorHAnsi"/>
          <w:sz w:val="16"/>
        </w:rPr>
        <w:t xml:space="preserve"> — Pakistan is frequently brought up in this context and sometimes North Korea as well. However, </w:t>
      </w:r>
      <w:r w:rsidRPr="00C12E40">
        <w:rPr>
          <w:rStyle w:val="StyleUnderline"/>
          <w:rFonts w:asciiTheme="minorHAnsi" w:hAnsiTheme="minorHAnsi" w:cstheme="minorHAnsi"/>
        </w:rPr>
        <w:t xml:space="preserve">even under those conditions, </w:t>
      </w:r>
      <w:r w:rsidRPr="001D0469">
        <w:rPr>
          <w:rStyle w:val="StyleUnderline"/>
          <w:rFonts w:asciiTheme="minorHAnsi" w:hAnsiTheme="minorHAnsi" w:cstheme="minorHAnsi"/>
          <w:highlight w:val="cyan"/>
        </w:rPr>
        <w:t>nuclear weapons</w:t>
      </w:r>
      <w:r w:rsidRPr="00C12E40">
        <w:rPr>
          <w:rStyle w:val="StyleUnderline"/>
          <w:rFonts w:asciiTheme="minorHAnsi" w:hAnsiTheme="minorHAnsi" w:cstheme="minorHAnsi"/>
        </w:rPr>
        <w:t xml:space="preserve"> would likely </w:t>
      </w:r>
      <w:r w:rsidRPr="001D0469">
        <w:rPr>
          <w:rStyle w:val="Emphasis"/>
          <w:rFonts w:asciiTheme="minorHAnsi" w:hAnsiTheme="minorHAnsi" w:cstheme="minorHAnsi"/>
          <w:highlight w:val="cyan"/>
        </w:rPr>
        <w:t>remain under</w:t>
      </w:r>
      <w:r w:rsidRPr="00C12E40">
        <w:rPr>
          <w:rStyle w:val="StyleUnderline"/>
          <w:rFonts w:asciiTheme="minorHAnsi" w:hAnsiTheme="minorHAnsi" w:cstheme="minorHAnsi"/>
        </w:rPr>
        <w:t xml:space="preserve"> heavy </w:t>
      </w:r>
      <w:r w:rsidRPr="001D0469">
        <w:rPr>
          <w:rStyle w:val="Emphasis"/>
          <w:rFonts w:asciiTheme="minorHAnsi" w:hAnsiTheme="minorHAnsi" w:cstheme="minorHAnsi"/>
          <w:highlight w:val="cyan"/>
        </w:rPr>
        <w:t>guard</w:t>
      </w:r>
      <w:r w:rsidRPr="00C12E40">
        <w:rPr>
          <w:rStyle w:val="StyleUnderline"/>
          <w:rFonts w:asciiTheme="minorHAnsi" w:hAnsiTheme="minorHAnsi" w:cstheme="minorHAnsi"/>
        </w:rPr>
        <w:t xml:space="preserve"> by people who know that a purloined bomb would most likely end up going off in their own territory; would still have locks</w:t>
      </w:r>
      <w:r w:rsidRPr="00C12E40">
        <w:rPr>
          <w:rFonts w:asciiTheme="minorHAnsi" w:hAnsiTheme="minorHAnsi" w:cstheme="minorHAnsi"/>
          <w:sz w:val="16"/>
        </w:rPr>
        <w:t xml:space="preserve"> (and in the case of Pakistan would be disassembled); </w:t>
      </w:r>
      <w:r w:rsidRPr="00C12E40">
        <w:rPr>
          <w:rStyle w:val="StyleUnderline"/>
          <w:rFonts w:asciiTheme="minorHAnsi" w:hAnsiTheme="minorHAnsi" w:cstheme="minorHAnsi"/>
        </w:rPr>
        <w:t>and could probably be followed, located, and hunted down by an alarmed international community. The worst‐​case scenario in that instance requires not only a failed state but also a considerable series of additional permissive conditions</w:t>
      </w:r>
      <w:r w:rsidRPr="00C12E40">
        <w:rPr>
          <w:rFonts w:asciiTheme="minorHAnsi" w:hAnsiTheme="minorHAnsi" w:cstheme="minorHAnsi"/>
          <w:sz w:val="16"/>
        </w:rPr>
        <w:t>, including consistent (and perfect) insider complicity and a sequence of hasty, opportunistic decisions or developments that click flawlessly in a manner far more familiar to Hollywood scriptwriters than to people experienced with reality.43</w:t>
      </w:r>
    </w:p>
    <w:p w14:paraId="70CF4F2C" w14:textId="77777777" w:rsidR="001E677B" w:rsidRPr="00C12E40" w:rsidRDefault="001E677B" w:rsidP="001E677B">
      <w:pPr>
        <w:rPr>
          <w:rFonts w:asciiTheme="minorHAnsi" w:hAnsiTheme="minorHAnsi" w:cstheme="minorHAnsi"/>
          <w:sz w:val="16"/>
          <w:szCs w:val="16"/>
        </w:rPr>
      </w:pPr>
      <w:r w:rsidRPr="00C12E40">
        <w:rPr>
          <w:rFonts w:asciiTheme="minorHAnsi" w:hAnsiTheme="minorHAnsi" w:cstheme="minorHAnsi"/>
          <w:sz w:val="16"/>
          <w:szCs w:val="16"/>
        </w:rPr>
        <w:t>Building a Bomb of One’s Own</w:t>
      </w:r>
    </w:p>
    <w:p w14:paraId="5C1D2F89" w14:textId="77777777" w:rsidR="001E677B" w:rsidRPr="00C12E40" w:rsidRDefault="001E677B" w:rsidP="001E677B">
      <w:pPr>
        <w:rPr>
          <w:rFonts w:asciiTheme="minorHAnsi" w:hAnsiTheme="minorHAnsi" w:cstheme="minorHAnsi"/>
          <w:sz w:val="16"/>
        </w:rPr>
      </w:pPr>
      <w:r w:rsidRPr="00C12E40">
        <w:rPr>
          <w:rStyle w:val="StyleUnderline"/>
          <w:rFonts w:asciiTheme="minorHAnsi" w:hAnsiTheme="minorHAnsi" w:cstheme="minorHAnsi"/>
        </w:rPr>
        <w:t xml:space="preserve">Because they are unlikely to be able to buy or steal a usable bomb and because they are further unlikely to have one handed off to them by an established nuclear state, the most plausible route for terrorists would be to </w:t>
      </w:r>
      <w:r w:rsidRPr="001D0469">
        <w:rPr>
          <w:rStyle w:val="Emphasis"/>
          <w:rFonts w:asciiTheme="minorHAnsi" w:hAnsiTheme="minorHAnsi" w:cstheme="minorHAnsi"/>
          <w:highlight w:val="cyan"/>
        </w:rPr>
        <w:t>manufacture the device</w:t>
      </w:r>
      <w:r w:rsidRPr="00C12E40">
        <w:rPr>
          <w:rStyle w:val="StyleUnderline"/>
          <w:rFonts w:asciiTheme="minorHAnsi" w:hAnsiTheme="minorHAnsi" w:cstheme="minorHAnsi"/>
        </w:rPr>
        <w:t xml:space="preserve"> themselves from purloined materials</w:t>
      </w:r>
      <w:r w:rsidRPr="00C12E40">
        <w:rPr>
          <w:rFonts w:asciiTheme="minorHAnsi" w:hAnsiTheme="minorHAnsi" w:cstheme="minorHAnsi"/>
          <w:sz w:val="16"/>
        </w:rPr>
        <w:t>. That is the course identified by a majority of leading experts as the one most likely to lead to nuclear terrorism.44</w:t>
      </w:r>
    </w:p>
    <w:p w14:paraId="66B591FA" w14:textId="77777777" w:rsidR="001E677B" w:rsidRPr="00C12E40" w:rsidRDefault="001E677B" w:rsidP="001E677B">
      <w:pPr>
        <w:rPr>
          <w:rFonts w:asciiTheme="minorHAnsi" w:hAnsiTheme="minorHAnsi" w:cstheme="minorHAnsi"/>
          <w:sz w:val="16"/>
          <w:szCs w:val="16"/>
        </w:rPr>
      </w:pPr>
      <w:r w:rsidRPr="00C12E40">
        <w:rPr>
          <w:rFonts w:asciiTheme="minorHAnsi" w:hAnsiTheme="minorHAnsi" w:cstheme="minorHAnsi"/>
          <w:sz w:val="16"/>
          <w:szCs w:val="16"/>
        </w:rPr>
        <w:t>The simplest design is a “gun” type of device in which masses of highly enriched uranium are hurled at each other within a tube. Such a device would be, as Allison acknowledges, “large, cumbersome, unsafe, unreliable, unpredictable, and inefficient.“45</w:t>
      </w:r>
    </w:p>
    <w:p w14:paraId="5EAE23A5" w14:textId="77777777" w:rsidR="001E677B" w:rsidRPr="00C12E40" w:rsidRDefault="001E677B" w:rsidP="001E677B">
      <w:pPr>
        <w:rPr>
          <w:rFonts w:asciiTheme="minorHAnsi" w:hAnsiTheme="minorHAnsi" w:cstheme="minorHAnsi"/>
          <w:sz w:val="16"/>
        </w:rPr>
      </w:pPr>
      <w:r w:rsidRPr="00C12E40">
        <w:rPr>
          <w:rStyle w:val="StyleUnderline"/>
          <w:rFonts w:asciiTheme="minorHAnsi" w:hAnsiTheme="minorHAnsi" w:cstheme="minorHAnsi"/>
        </w:rPr>
        <w:t xml:space="preserve">The process of making such a weapon is </w:t>
      </w:r>
      <w:r w:rsidRPr="00C12E40">
        <w:rPr>
          <w:rStyle w:val="Emphasis"/>
          <w:rFonts w:asciiTheme="minorHAnsi" w:hAnsiTheme="minorHAnsi" w:cstheme="minorHAnsi"/>
        </w:rPr>
        <w:t>daunting</w:t>
      </w:r>
      <w:r w:rsidRPr="00C12E40">
        <w:rPr>
          <w:rFonts w:asciiTheme="minorHAnsi" w:hAnsiTheme="minorHAnsi" w:cstheme="minorHAnsi"/>
          <w:sz w:val="16"/>
        </w:rPr>
        <w:t xml:space="preserve"> even in this minimal case. In particular, </w:t>
      </w:r>
      <w:r w:rsidRPr="00C12E40">
        <w:rPr>
          <w:rStyle w:val="StyleUnderline"/>
          <w:rFonts w:asciiTheme="minorHAnsi" w:hAnsiTheme="minorHAnsi" w:cstheme="minorHAnsi"/>
        </w:rPr>
        <w:t>the task requires that a considerable series of difficult hurdles be conquered and in sequence</w:t>
      </w:r>
      <w:r w:rsidRPr="00C12E40">
        <w:rPr>
          <w:rFonts w:asciiTheme="minorHAnsi" w:hAnsiTheme="minorHAnsi" w:cstheme="minorHAnsi"/>
          <w:sz w:val="16"/>
        </w:rPr>
        <w:t>.</w:t>
      </w:r>
    </w:p>
    <w:p w14:paraId="599A6C7F"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 xml:space="preserve">To begin with, now and likely for the foreseeable future, </w:t>
      </w:r>
      <w:r w:rsidRPr="00C12E40">
        <w:rPr>
          <w:rStyle w:val="StyleUnderline"/>
          <w:rFonts w:asciiTheme="minorHAnsi" w:hAnsiTheme="minorHAnsi" w:cstheme="minorHAnsi"/>
        </w:rPr>
        <w:t xml:space="preserve">stateless groups are incapable of manufacturing the requisite weapons‐​grade uranium themselves because the process </w:t>
      </w:r>
      <w:r w:rsidRPr="001D0469">
        <w:rPr>
          <w:rStyle w:val="StyleUnderline"/>
          <w:rFonts w:asciiTheme="minorHAnsi" w:hAnsiTheme="minorHAnsi" w:cstheme="minorHAnsi"/>
          <w:highlight w:val="cyan"/>
        </w:rPr>
        <w:t>requires</w:t>
      </w:r>
      <w:r w:rsidRPr="00C12E40">
        <w:rPr>
          <w:rStyle w:val="StyleUnderline"/>
          <w:rFonts w:asciiTheme="minorHAnsi" w:hAnsiTheme="minorHAnsi" w:cstheme="minorHAnsi"/>
        </w:rPr>
        <w:t xml:space="preserve"> an effort on an </w:t>
      </w:r>
      <w:r w:rsidRPr="001D0469">
        <w:rPr>
          <w:rStyle w:val="Emphasis"/>
          <w:rFonts w:asciiTheme="minorHAnsi" w:hAnsiTheme="minorHAnsi" w:cstheme="minorHAnsi"/>
          <w:highlight w:val="cyan"/>
        </w:rPr>
        <w:t>industrial scale</w:t>
      </w:r>
      <w:r w:rsidRPr="00C12E40">
        <w:rPr>
          <w:rFonts w:asciiTheme="minorHAnsi" w:hAnsiTheme="minorHAnsi" w:cstheme="minorHAnsi"/>
          <w:sz w:val="16"/>
        </w:rPr>
        <w:t xml:space="preserve">. Moreover, </w:t>
      </w:r>
      <w:r w:rsidRPr="00C12E40">
        <w:rPr>
          <w:rStyle w:val="StyleUnderline"/>
          <w:rFonts w:asciiTheme="minorHAnsi" w:hAnsiTheme="minorHAnsi" w:cstheme="minorHAnsi"/>
        </w:rPr>
        <w:t>they are unlikely to be supplied with the material by a state for the same reasons a state is unlikely to give them a workable bomb</w:t>
      </w:r>
      <w:r w:rsidRPr="00C12E40">
        <w:rPr>
          <w:rFonts w:asciiTheme="minorHAnsi" w:hAnsiTheme="minorHAnsi" w:cstheme="minorHAnsi"/>
          <w:sz w:val="16"/>
        </w:rPr>
        <w:t xml:space="preserve">.46 Thus, </w:t>
      </w:r>
      <w:r w:rsidRPr="00C12E40">
        <w:rPr>
          <w:rStyle w:val="StyleUnderline"/>
          <w:rFonts w:asciiTheme="minorHAnsi" w:hAnsiTheme="minorHAnsi" w:cstheme="minorHAnsi"/>
        </w:rPr>
        <w:t>they would need to steal or illicitly purchase the crucial material</w:t>
      </w:r>
      <w:r w:rsidRPr="00C12E40">
        <w:rPr>
          <w:rFonts w:asciiTheme="minorHAnsi" w:hAnsiTheme="minorHAnsi" w:cstheme="minorHAnsi"/>
          <w:sz w:val="16"/>
        </w:rPr>
        <w:t>.</w:t>
      </w:r>
    </w:p>
    <w:p w14:paraId="14413222" w14:textId="77777777" w:rsidR="001E677B" w:rsidRPr="00C12E40" w:rsidRDefault="001E677B" w:rsidP="001E677B">
      <w:pPr>
        <w:rPr>
          <w:rFonts w:asciiTheme="minorHAnsi" w:hAnsiTheme="minorHAnsi" w:cstheme="minorHAnsi"/>
          <w:sz w:val="16"/>
        </w:rPr>
      </w:pPr>
      <w:r w:rsidRPr="00C12E40">
        <w:rPr>
          <w:rStyle w:val="StyleUnderline"/>
          <w:rFonts w:asciiTheme="minorHAnsi" w:hAnsiTheme="minorHAnsi" w:cstheme="minorHAnsi"/>
        </w:rPr>
        <w:t xml:space="preserve">A </w:t>
      </w:r>
      <w:r w:rsidRPr="001D0469">
        <w:rPr>
          <w:rStyle w:val="StyleUnderline"/>
          <w:rFonts w:asciiTheme="minorHAnsi" w:hAnsiTheme="minorHAnsi" w:cstheme="minorHAnsi"/>
          <w:highlight w:val="cyan"/>
        </w:rPr>
        <w:t>successful</w:t>
      </w:r>
      <w:r w:rsidRPr="00C12E40">
        <w:rPr>
          <w:rStyle w:val="StyleUnderline"/>
          <w:rFonts w:asciiTheme="minorHAnsi" w:hAnsiTheme="minorHAnsi" w:cstheme="minorHAnsi"/>
        </w:rPr>
        <w:t xml:space="preserve"> armed </w:t>
      </w:r>
      <w:r w:rsidRPr="001D0469">
        <w:rPr>
          <w:rStyle w:val="StyleUnderline"/>
          <w:rFonts w:asciiTheme="minorHAnsi" w:hAnsiTheme="minorHAnsi" w:cstheme="minorHAnsi"/>
          <w:highlight w:val="cyan"/>
        </w:rPr>
        <w:t>theft</w:t>
      </w:r>
      <w:r w:rsidRPr="00C12E40">
        <w:rPr>
          <w:rStyle w:val="StyleUnderline"/>
          <w:rFonts w:asciiTheme="minorHAnsi" w:hAnsiTheme="minorHAnsi" w:cstheme="minorHAnsi"/>
        </w:rPr>
        <w:t xml:space="preserve"> is </w:t>
      </w:r>
      <w:r w:rsidRPr="001D0469">
        <w:rPr>
          <w:rStyle w:val="Emphasis"/>
          <w:rFonts w:asciiTheme="minorHAnsi" w:hAnsiTheme="minorHAnsi" w:cstheme="minorHAnsi"/>
          <w:highlight w:val="cyan"/>
        </w:rPr>
        <w:t>exceedingly unlikely</w:t>
      </w:r>
      <w:r w:rsidRPr="00C12E40">
        <w:rPr>
          <w:rFonts w:asciiTheme="minorHAnsi" w:hAnsiTheme="minorHAnsi" w:cstheme="minorHAnsi"/>
          <w:sz w:val="16"/>
        </w:rPr>
        <w:t xml:space="preserve">, not only because of the resistance of guards but also because chase would be immediate. </w:t>
      </w:r>
      <w:r w:rsidRPr="00C12E40">
        <w:rPr>
          <w:rStyle w:val="StyleUnderline"/>
          <w:rFonts w:asciiTheme="minorHAnsi" w:hAnsiTheme="minorHAnsi" w:cstheme="minorHAnsi"/>
        </w:rPr>
        <w:t>A more plausible route would be to corrupt insiders to smuggle out the necessary fissile material</w:t>
      </w:r>
      <w:r w:rsidRPr="00C12E40">
        <w:rPr>
          <w:rFonts w:asciiTheme="minorHAnsi" w:hAnsiTheme="minorHAnsi" w:cstheme="minorHAnsi"/>
          <w:sz w:val="16"/>
        </w:rPr>
        <w:t xml:space="preserve">. However, </w:t>
      </w:r>
      <w:r w:rsidRPr="00C12E40">
        <w:rPr>
          <w:rStyle w:val="StyleUnderline"/>
          <w:rFonts w:asciiTheme="minorHAnsi" w:hAnsiTheme="minorHAnsi" w:cstheme="minorHAnsi"/>
        </w:rPr>
        <w:t>that approach requires the terrorists to pay off a host of greedy confederates, including brokers and money transmitters, any one of whom could turn on them or — either out of guile or incompetence — furnish them with stuff that is useless</w:t>
      </w:r>
      <w:r w:rsidRPr="00C12E40">
        <w:rPr>
          <w:rFonts w:asciiTheme="minorHAnsi" w:hAnsiTheme="minorHAnsi" w:cstheme="minorHAnsi"/>
          <w:sz w:val="16"/>
        </w:rPr>
        <w:t xml:space="preserve">.47 Moreover, </w:t>
      </w:r>
      <w:r w:rsidRPr="00C12E40">
        <w:rPr>
          <w:rStyle w:val="StyleUnderline"/>
          <w:rFonts w:asciiTheme="minorHAnsi" w:hAnsiTheme="minorHAnsi" w:cstheme="minorHAnsi"/>
        </w:rPr>
        <w:t>because of improved safeguards and accounting practices, it is decreasingly likely that the theft would remain undetected</w:t>
      </w:r>
      <w:r w:rsidRPr="00C12E40">
        <w:rPr>
          <w:rFonts w:asciiTheme="minorHAnsi" w:hAnsiTheme="minorHAnsi" w:cstheme="minorHAnsi"/>
          <w:sz w:val="16"/>
        </w:rPr>
        <w:t>.48 That development is important because if any missing uranium is noticed, the authorities would investigate the few people who might have been able to assist the thieves, and one who seems suddenly to have become prosperous is likely to arrest their attention right from the start. Even one initially tempted by, seduced by, or sympathetic to, the blandishments of the smooth‐​talking foreign terrorists might soon develop sobering second thoughts and go to the authorities. Insiders tempted to assist terrorists might also come to ruminate over the fact that, once the heist was accomplished, the terrorists would, as analyst Brian Jenkins puts it none too delicately, “have every incentive to cover their trail, beginning with eliminating their confederates.“49</w:t>
      </w:r>
    </w:p>
    <w:p w14:paraId="242D0EB5" w14:textId="77777777" w:rsidR="001E677B" w:rsidRPr="00C12E40" w:rsidRDefault="001E677B" w:rsidP="001E677B">
      <w:pPr>
        <w:rPr>
          <w:rFonts w:asciiTheme="minorHAnsi" w:hAnsiTheme="minorHAnsi" w:cstheme="minorHAnsi"/>
          <w:sz w:val="8"/>
          <w:szCs w:val="8"/>
        </w:rPr>
      </w:pPr>
      <w:r w:rsidRPr="00C12E40">
        <w:rPr>
          <w:rFonts w:asciiTheme="minorHAnsi" w:hAnsiTheme="minorHAnsi" w:cstheme="minorHAnsi"/>
          <w:sz w:val="8"/>
          <w:szCs w:val="8"/>
        </w:rPr>
        <w:t>It is also relevant to note that over the years, known thefts of highly enriched uranium have totaled fewer than 16 pounds. That amount is far less than that required for an atomic explosion: for a crude bomb, more than 100 pounds are necessary to produce a likely yield of one kiloton. Moreover, none of those thieves was connected to al Qaeda, and, most arrestingly, none had buyers lined up — nearly all were caught while trying to peddle their wares. Indeed, concludes analyst Robin Frost, “There appears to be no true demand, except where the buyers were government agents running a sting.” Because there appears to be no commercial market for fissile material, each sale would be a one‐​time affair, not a continuing source of profit such as drugs, and there is no evidence of established underworld commercial trade in this illicit commodity.50</w:t>
      </w:r>
    </w:p>
    <w:p w14:paraId="6F99ECC0" w14:textId="77777777" w:rsidR="001E677B" w:rsidRPr="00C12E40" w:rsidRDefault="001E677B" w:rsidP="001E677B">
      <w:pPr>
        <w:rPr>
          <w:rFonts w:asciiTheme="minorHAnsi" w:hAnsiTheme="minorHAnsi" w:cstheme="minorHAnsi"/>
          <w:sz w:val="16"/>
        </w:rPr>
      </w:pPr>
      <w:r w:rsidRPr="00C12E40">
        <w:rPr>
          <w:rStyle w:val="StyleUnderline"/>
          <w:rFonts w:asciiTheme="minorHAnsi" w:hAnsiTheme="minorHAnsi" w:cstheme="minorHAnsi"/>
        </w:rPr>
        <w:t>If terrorists were somehow successful</w:t>
      </w:r>
      <w:r w:rsidRPr="00C12E40">
        <w:rPr>
          <w:rFonts w:asciiTheme="minorHAnsi" w:hAnsiTheme="minorHAnsi" w:cstheme="minorHAnsi"/>
          <w:sz w:val="16"/>
        </w:rPr>
        <w:t xml:space="preserve"> in obtaining a sufficient mass of relevant material, </w:t>
      </w:r>
      <w:r w:rsidRPr="00C12E40">
        <w:rPr>
          <w:rStyle w:val="StyleUnderline"/>
          <w:rFonts w:asciiTheme="minorHAnsi" w:hAnsiTheme="minorHAnsi" w:cstheme="minorHAnsi"/>
        </w:rPr>
        <w:t xml:space="preserve">they would then have to </w:t>
      </w:r>
      <w:r w:rsidRPr="001D0469">
        <w:rPr>
          <w:rStyle w:val="StyleUnderline"/>
          <w:rFonts w:asciiTheme="minorHAnsi" w:hAnsiTheme="minorHAnsi" w:cstheme="minorHAnsi"/>
          <w:highlight w:val="cyan"/>
        </w:rPr>
        <w:t>transport</w:t>
      </w:r>
      <w:r w:rsidRPr="00C12E40">
        <w:rPr>
          <w:rStyle w:val="StyleUnderline"/>
          <w:rFonts w:asciiTheme="minorHAnsi" w:hAnsiTheme="minorHAnsi" w:cstheme="minorHAnsi"/>
        </w:rPr>
        <w:t xml:space="preserve"> it out of the country </w:t>
      </w:r>
      <w:r w:rsidRPr="001D0469">
        <w:rPr>
          <w:rStyle w:val="StyleUnderline"/>
          <w:rFonts w:asciiTheme="minorHAnsi" w:hAnsiTheme="minorHAnsi" w:cstheme="minorHAnsi"/>
          <w:highlight w:val="cyan"/>
        </w:rPr>
        <w:t xml:space="preserve">over </w:t>
      </w:r>
      <w:r w:rsidRPr="001D0469">
        <w:rPr>
          <w:rStyle w:val="Emphasis"/>
          <w:rFonts w:asciiTheme="minorHAnsi" w:hAnsiTheme="minorHAnsi" w:cstheme="minorHAnsi"/>
          <w:highlight w:val="cyan"/>
        </w:rPr>
        <w:t>unfamiliar terrain</w:t>
      </w:r>
      <w:r w:rsidRPr="00C12E40">
        <w:rPr>
          <w:rStyle w:val="StyleUnderline"/>
          <w:rFonts w:asciiTheme="minorHAnsi" w:hAnsiTheme="minorHAnsi" w:cstheme="minorHAnsi"/>
        </w:rPr>
        <w:t xml:space="preserve">, probably while being </w:t>
      </w:r>
      <w:r w:rsidRPr="001D0469">
        <w:rPr>
          <w:rStyle w:val="Emphasis"/>
          <w:rFonts w:asciiTheme="minorHAnsi" w:hAnsiTheme="minorHAnsi" w:cstheme="minorHAnsi"/>
          <w:highlight w:val="cyan"/>
        </w:rPr>
        <w:t>pursued by security</w:t>
      </w:r>
      <w:r w:rsidRPr="00C12E40">
        <w:rPr>
          <w:rStyle w:val="StyleUnderline"/>
          <w:rFonts w:asciiTheme="minorHAnsi" w:hAnsiTheme="minorHAnsi" w:cstheme="minorHAnsi"/>
        </w:rPr>
        <w:t xml:space="preserve"> forces. Then, they would need to set up a large and well‐​equipped machine shop to manufacture a bomb and populate it with a select team of </w:t>
      </w:r>
      <w:r w:rsidRPr="00C12E40">
        <w:rPr>
          <w:rStyle w:val="Emphasis"/>
          <w:rFonts w:asciiTheme="minorHAnsi" w:hAnsiTheme="minorHAnsi" w:cstheme="minorHAnsi"/>
        </w:rPr>
        <w:t>highly skilled scientists</w:t>
      </w:r>
      <w:r w:rsidRPr="00C12E40">
        <w:rPr>
          <w:rStyle w:val="StyleUnderline"/>
          <w:rFonts w:asciiTheme="minorHAnsi" w:hAnsiTheme="minorHAnsi" w:cstheme="minorHAnsi"/>
        </w:rPr>
        <w:t>, technicians, and machinists. The process would also require good managers and organizers. The group would have to be assembled and retained for the monumental task without generating consequential suspicions</w:t>
      </w:r>
      <w:r w:rsidRPr="00C12E40">
        <w:rPr>
          <w:rFonts w:asciiTheme="minorHAnsi" w:hAnsiTheme="minorHAnsi" w:cstheme="minorHAnsi"/>
          <w:sz w:val="16"/>
        </w:rPr>
        <w:t xml:space="preserve"> among friends, family, and police about their curious and sudden absence from normal pursuits back home. Pakistan, for example, maintains a strict watch on many of its nuclear scientists even after retirement.51</w:t>
      </w:r>
    </w:p>
    <w:p w14:paraId="7F1C6806"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 xml:space="preserve">Some observers have insisted that it would be “easy” for terrorists to assemble a crude bomb if they could get enough fissile material.52 However, Christoph Wirz and Emmanuel Egger, two senior physicists in charge of nuclear issues at Switzerland’s Spiez Laboratory, conclude that </w:t>
      </w:r>
      <w:r w:rsidRPr="00C12E40">
        <w:rPr>
          <w:rStyle w:val="StyleUnderline"/>
          <w:rFonts w:asciiTheme="minorHAnsi" w:hAnsiTheme="minorHAnsi" w:cstheme="minorHAnsi"/>
        </w:rPr>
        <w:t xml:space="preserve">the task “could </w:t>
      </w:r>
      <w:r w:rsidRPr="00C12E40">
        <w:rPr>
          <w:rStyle w:val="Emphasis"/>
          <w:rFonts w:asciiTheme="minorHAnsi" w:hAnsiTheme="minorHAnsi" w:cstheme="minorHAnsi"/>
        </w:rPr>
        <w:t>hardly</w:t>
      </w:r>
      <w:r w:rsidRPr="00C12E40">
        <w:rPr>
          <w:rStyle w:val="StyleUnderline"/>
          <w:rFonts w:asciiTheme="minorHAnsi" w:hAnsiTheme="minorHAnsi" w:cstheme="minorHAnsi"/>
        </w:rPr>
        <w:t xml:space="preserve"> be accomplished by a </w:t>
      </w:r>
      <w:r w:rsidRPr="00C12E40">
        <w:rPr>
          <w:rStyle w:val="Emphasis"/>
          <w:rFonts w:asciiTheme="minorHAnsi" w:hAnsiTheme="minorHAnsi" w:cstheme="minorHAnsi"/>
        </w:rPr>
        <w:t>subnational group</w:t>
      </w:r>
      <w:r w:rsidRPr="00C12E40">
        <w:rPr>
          <w:rFonts w:asciiTheme="minorHAnsi" w:hAnsiTheme="minorHAnsi" w:cstheme="minorHAnsi"/>
          <w:sz w:val="16"/>
        </w:rPr>
        <w:t xml:space="preserve">.” They point out that precise blueprints are required, not just sketches and general ideas, and that </w:t>
      </w:r>
      <w:r w:rsidRPr="00C12E40">
        <w:rPr>
          <w:rStyle w:val="StyleUnderline"/>
          <w:rFonts w:asciiTheme="minorHAnsi" w:hAnsiTheme="minorHAnsi" w:cstheme="minorHAnsi"/>
        </w:rPr>
        <w:t>even with a good blueprint, the terrorist group “would most certainly be forced to redesign</w:t>
      </w:r>
      <w:r w:rsidRPr="00C12E40">
        <w:rPr>
          <w:rFonts w:asciiTheme="minorHAnsi" w:hAnsiTheme="minorHAnsi" w:cstheme="minorHAnsi"/>
          <w:sz w:val="16"/>
        </w:rPr>
        <w:t xml:space="preserve">.” They also stress that </w:t>
      </w:r>
      <w:r w:rsidRPr="00C12E40">
        <w:rPr>
          <w:rStyle w:val="StyleUnderline"/>
          <w:rFonts w:asciiTheme="minorHAnsi" w:hAnsiTheme="minorHAnsi" w:cstheme="minorHAnsi"/>
        </w:rPr>
        <w:t>the work, far from being “easy,” is difficult, dangerous, and extremely exacting and that the technical requirements “in several fields verge on the unfeasible</w:t>
      </w:r>
      <w:r w:rsidRPr="00C12E40">
        <w:rPr>
          <w:rFonts w:asciiTheme="minorHAnsi" w:hAnsiTheme="minorHAnsi" w:cstheme="minorHAnsi"/>
          <w:sz w:val="16"/>
        </w:rPr>
        <w:t>.“53</w:t>
      </w:r>
    </w:p>
    <w:p w14:paraId="7FCFAC21"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Los Alamos research director Younger makes a similar argument, expressing his amazement at “self‐​declared ‘nuclear weapons experts,’ many of whom have never seen a real nuclear weapon,” who “hold forth on how easy it is to make a functioning nuclear explosive.” Information is available for getting the general idea behind a rudimentary nuclear explosive, but none is detailed enough for “the confident assembly of a real nuclear explosive.” Younger concludes, “</w:t>
      </w:r>
      <w:r w:rsidRPr="00C12E40">
        <w:rPr>
          <w:rStyle w:val="StyleUnderline"/>
          <w:rFonts w:asciiTheme="minorHAnsi" w:hAnsiTheme="minorHAnsi" w:cstheme="minorHAnsi"/>
        </w:rPr>
        <w:t>To think that a terrorist group, working in isolation with an unreliable supply of electricity and little access to tools and supplies” could fabricate a bomb “is far‐​fetched at best</w:t>
      </w:r>
      <w:r w:rsidRPr="00C12E40">
        <w:rPr>
          <w:rFonts w:asciiTheme="minorHAnsi" w:hAnsiTheme="minorHAnsi" w:cstheme="minorHAnsi"/>
          <w:sz w:val="16"/>
        </w:rPr>
        <w:t>.“54</w:t>
      </w:r>
    </w:p>
    <w:p w14:paraId="5D0B7B3A"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 xml:space="preserve">Under the best of circumstances, </w:t>
      </w:r>
      <w:r w:rsidRPr="00C12E40">
        <w:rPr>
          <w:rStyle w:val="StyleUnderline"/>
          <w:rFonts w:asciiTheme="minorHAnsi" w:hAnsiTheme="minorHAnsi" w:cstheme="minorHAnsi"/>
        </w:rPr>
        <w:t xml:space="preserve">the process could take </w:t>
      </w:r>
      <w:r w:rsidRPr="001D0469">
        <w:rPr>
          <w:rStyle w:val="StyleUnderline"/>
          <w:rFonts w:asciiTheme="minorHAnsi" w:hAnsiTheme="minorHAnsi" w:cstheme="minorHAnsi"/>
          <w:highlight w:val="cyan"/>
        </w:rPr>
        <w:t>months</w:t>
      </w:r>
      <w:r w:rsidRPr="00C12E40">
        <w:rPr>
          <w:rStyle w:val="StyleUnderline"/>
          <w:rFonts w:asciiTheme="minorHAnsi" w:hAnsiTheme="minorHAnsi" w:cstheme="minorHAnsi"/>
        </w:rPr>
        <w:t xml:space="preserve"> or even a year or more, and it would all, of course, have to be carried out </w:t>
      </w:r>
      <w:r w:rsidRPr="001D0469">
        <w:rPr>
          <w:rStyle w:val="StyleUnderline"/>
          <w:rFonts w:asciiTheme="minorHAnsi" w:hAnsiTheme="minorHAnsi" w:cstheme="minorHAnsi"/>
          <w:highlight w:val="cyan"/>
        </w:rPr>
        <w:t xml:space="preserve">in </w:t>
      </w:r>
      <w:r w:rsidRPr="001D0469">
        <w:rPr>
          <w:rStyle w:val="Emphasis"/>
          <w:rFonts w:asciiTheme="minorHAnsi" w:hAnsiTheme="minorHAnsi" w:cstheme="minorHAnsi"/>
          <w:highlight w:val="cyan"/>
        </w:rPr>
        <w:t>utter secret</w:t>
      </w:r>
      <w:r w:rsidRPr="00C12E40">
        <w:rPr>
          <w:rStyle w:val="StyleUnderline"/>
          <w:rFonts w:asciiTheme="minorHAnsi" w:hAnsiTheme="minorHAnsi" w:cstheme="minorHAnsi"/>
        </w:rPr>
        <w:t xml:space="preserve"> even while local and international security police are likely to be on the intense prowl</w:t>
      </w:r>
      <w:r w:rsidRPr="00C12E40">
        <w:rPr>
          <w:rFonts w:asciiTheme="minorHAnsi" w:hAnsiTheme="minorHAnsi" w:cstheme="minorHAnsi"/>
          <w:sz w:val="16"/>
        </w:rPr>
        <w:t>. In addition, people, or criminal gangs, in the area may observe with increasing curiosity and puzzlement the constant comings and goings of technicians unlikely to be locals.</w:t>
      </w:r>
    </w:p>
    <w:p w14:paraId="1C83490C" w14:textId="77777777" w:rsidR="001E677B" w:rsidRPr="00C12E40" w:rsidRDefault="001E677B" w:rsidP="001E677B">
      <w:pPr>
        <w:rPr>
          <w:rFonts w:asciiTheme="minorHAnsi" w:hAnsiTheme="minorHAnsi" w:cstheme="minorHAnsi"/>
          <w:sz w:val="16"/>
        </w:rPr>
      </w:pPr>
      <w:r w:rsidRPr="00C12E40">
        <w:rPr>
          <w:rStyle w:val="StyleUnderline"/>
          <w:rFonts w:asciiTheme="minorHAnsi" w:hAnsiTheme="minorHAnsi" w:cstheme="minorHAnsi"/>
        </w:rPr>
        <w:t>The process of fabricating a nuclear device requires, then, the effective recruitment of people who at once have great technical skills and will remain completely devoted to the cause</w:t>
      </w:r>
      <w:r w:rsidRPr="00C12E40">
        <w:rPr>
          <w:rFonts w:asciiTheme="minorHAnsi" w:hAnsiTheme="minorHAnsi" w:cstheme="minorHAnsi"/>
          <w:sz w:val="16"/>
        </w:rPr>
        <w:t xml:space="preserve">. In addition, </w:t>
      </w:r>
      <w:r w:rsidRPr="00C12E40">
        <w:rPr>
          <w:rStyle w:val="StyleUnderline"/>
          <w:rFonts w:asciiTheme="minorHAnsi" w:hAnsiTheme="minorHAnsi" w:cstheme="minorHAnsi"/>
        </w:rPr>
        <w:t>a host of corrupted coconspirators, many of them foreign, must remain utterly reliable</w:t>
      </w:r>
      <w:r w:rsidRPr="00C12E40">
        <w:rPr>
          <w:rFonts w:asciiTheme="minorHAnsi" w:hAnsiTheme="minorHAnsi" w:cstheme="minorHAnsi"/>
          <w:sz w:val="16"/>
        </w:rPr>
        <w:t>; international and local security services must be kept perpetually in the dark; and no curious outsider must get wind of the project over the months, or even years, it takes to pull off.</w:t>
      </w:r>
    </w:p>
    <w:p w14:paraId="73961731" w14:textId="77777777" w:rsidR="001E677B" w:rsidRPr="00C12E40" w:rsidRDefault="001E677B" w:rsidP="001E677B">
      <w:pPr>
        <w:rPr>
          <w:rFonts w:asciiTheme="minorHAnsi" w:hAnsiTheme="minorHAnsi" w:cstheme="minorHAnsi"/>
          <w:sz w:val="16"/>
        </w:rPr>
      </w:pPr>
      <w:r w:rsidRPr="00C12E40">
        <w:rPr>
          <w:rStyle w:val="StyleUnderline"/>
          <w:rFonts w:asciiTheme="minorHAnsi" w:hAnsiTheme="minorHAnsi" w:cstheme="minorHAnsi"/>
        </w:rPr>
        <w:t xml:space="preserve">The finished product could weigh a ton or more. Encased in lead shielding to mask radioactive emissions, it would then have to be transported to, as well as </w:t>
      </w:r>
      <w:r w:rsidRPr="001D0469">
        <w:rPr>
          <w:rStyle w:val="Emphasis"/>
          <w:rFonts w:asciiTheme="minorHAnsi" w:hAnsiTheme="minorHAnsi" w:cstheme="minorHAnsi"/>
          <w:highlight w:val="cyan"/>
        </w:rPr>
        <w:t>smuggled</w:t>
      </w:r>
      <w:r w:rsidRPr="001D0469">
        <w:rPr>
          <w:rStyle w:val="StyleUnderline"/>
          <w:rFonts w:asciiTheme="minorHAnsi" w:hAnsiTheme="minorHAnsi" w:cstheme="minorHAnsi"/>
          <w:highlight w:val="cyan"/>
        </w:rPr>
        <w:t xml:space="preserve"> into, the</w:t>
      </w:r>
      <w:r w:rsidRPr="00C12E40">
        <w:rPr>
          <w:rStyle w:val="StyleUnderline"/>
          <w:rFonts w:asciiTheme="minorHAnsi" w:hAnsiTheme="minorHAnsi" w:cstheme="minorHAnsi"/>
        </w:rPr>
        <w:t xml:space="preserve"> relevant </w:t>
      </w:r>
      <w:r w:rsidRPr="001D0469">
        <w:rPr>
          <w:rStyle w:val="StyleUnderline"/>
          <w:rFonts w:asciiTheme="minorHAnsi" w:hAnsiTheme="minorHAnsi" w:cstheme="minorHAnsi"/>
          <w:highlight w:val="cyan"/>
        </w:rPr>
        <w:t>target</w:t>
      </w:r>
      <w:r w:rsidRPr="00C12E40">
        <w:rPr>
          <w:rStyle w:val="StyleUnderline"/>
          <w:rFonts w:asciiTheme="minorHAnsi" w:hAnsiTheme="minorHAnsi" w:cstheme="minorHAnsi"/>
        </w:rPr>
        <w:t xml:space="preserve"> country. Then, the enormous package would have to be received within the target country by a group of collaborators who are at once </w:t>
      </w:r>
      <w:r w:rsidRPr="00C12E40">
        <w:rPr>
          <w:rStyle w:val="Emphasis"/>
          <w:rFonts w:asciiTheme="minorHAnsi" w:hAnsiTheme="minorHAnsi" w:cstheme="minorHAnsi"/>
        </w:rPr>
        <w:t>totally dedicated</w:t>
      </w:r>
      <w:r w:rsidRPr="00C12E40">
        <w:rPr>
          <w:rStyle w:val="StyleUnderline"/>
          <w:rFonts w:asciiTheme="minorHAnsi" w:hAnsiTheme="minorHAnsi" w:cstheme="minorHAnsi"/>
        </w:rPr>
        <w:t xml:space="preserve"> and technically </w:t>
      </w:r>
      <w:r w:rsidRPr="00C12E40">
        <w:rPr>
          <w:rStyle w:val="Emphasis"/>
          <w:rFonts w:asciiTheme="minorHAnsi" w:hAnsiTheme="minorHAnsi" w:cstheme="minorHAnsi"/>
        </w:rPr>
        <w:t>proficient</w:t>
      </w:r>
      <w:r w:rsidRPr="00C12E40">
        <w:rPr>
          <w:rStyle w:val="StyleUnderline"/>
          <w:rFonts w:asciiTheme="minorHAnsi" w:hAnsiTheme="minorHAnsi" w:cstheme="minorHAnsi"/>
        </w:rPr>
        <w:t xml:space="preserve"> at handling, maintaining, and perhaps assembling the weapon. Then, they would have to detonate it somewhere under the fervent hope that the machine shop work has been proficient, that no significant shakeups occurred in the treacherous process of transportation, and that the thing — after all that effort — doesn’t prove to be a dud</w:t>
      </w:r>
      <w:r w:rsidRPr="00C12E40">
        <w:rPr>
          <w:rFonts w:asciiTheme="minorHAnsi" w:hAnsiTheme="minorHAnsi" w:cstheme="minorHAnsi"/>
          <w:sz w:val="16"/>
        </w:rPr>
        <w:t>.</w:t>
      </w:r>
    </w:p>
    <w:p w14:paraId="600497BA"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 xml:space="preserve">The </w:t>
      </w:r>
      <w:r w:rsidRPr="00C12E40">
        <w:rPr>
          <w:rStyle w:val="StyleUnderline"/>
          <w:rFonts w:asciiTheme="minorHAnsi" w:hAnsiTheme="minorHAnsi" w:cstheme="minorHAnsi"/>
        </w:rPr>
        <w:t>financial costs</w:t>
      </w:r>
      <w:r w:rsidRPr="00C12E40">
        <w:rPr>
          <w:rFonts w:asciiTheme="minorHAnsi" w:hAnsiTheme="minorHAnsi" w:cstheme="minorHAnsi"/>
          <w:sz w:val="16"/>
        </w:rPr>
        <w:t xml:space="preserve"> of the extended operation in its cumulating entirety </w:t>
      </w:r>
      <w:r w:rsidRPr="00C12E40">
        <w:rPr>
          <w:rStyle w:val="StyleUnderline"/>
          <w:rFonts w:asciiTheme="minorHAnsi" w:hAnsiTheme="minorHAnsi" w:cstheme="minorHAnsi"/>
        </w:rPr>
        <w:t xml:space="preserve">could become </w:t>
      </w:r>
      <w:r w:rsidRPr="00C12E40">
        <w:rPr>
          <w:rStyle w:val="Emphasis"/>
          <w:rFonts w:asciiTheme="minorHAnsi" w:hAnsiTheme="minorHAnsi" w:cstheme="minorHAnsi"/>
        </w:rPr>
        <w:t>monumental</w:t>
      </w:r>
      <w:r w:rsidRPr="00C12E40">
        <w:rPr>
          <w:rFonts w:asciiTheme="minorHAnsi" w:hAnsiTheme="minorHAnsi" w:cstheme="minorHAnsi"/>
          <w:sz w:val="16"/>
        </w:rPr>
        <w:t xml:space="preserve">. There would be </w:t>
      </w:r>
      <w:r w:rsidRPr="00C12E40">
        <w:rPr>
          <w:rStyle w:val="StyleUnderline"/>
          <w:rFonts w:asciiTheme="minorHAnsi" w:hAnsiTheme="minorHAnsi" w:cstheme="minorHAnsi"/>
        </w:rPr>
        <w:t>expensive equipment to buy, smuggle, and set up, as well as people to pay — or pay off</w:t>
      </w:r>
      <w:r w:rsidRPr="00C12E40">
        <w:rPr>
          <w:rFonts w:asciiTheme="minorHAnsi" w:hAnsiTheme="minorHAnsi" w:cstheme="minorHAnsi"/>
          <w:sz w:val="16"/>
        </w:rPr>
        <w:t>. Some operatives might work for free out of dedication, but the vast conspiracy also requires the subversion of an array of criminals and opportunists, each of whom has every incentive to push the price for cooperation as high as possible. Any criminals who are competent and capable enough to be an effective ally in the project are likely to be both smart enough to see opportunities for extortion and psychologically equipped by their profession to be willing to exploit them.</w:t>
      </w:r>
    </w:p>
    <w:p w14:paraId="2B3DAE30" w14:textId="77777777" w:rsidR="001E677B" w:rsidRPr="00C12E40" w:rsidRDefault="001E677B" w:rsidP="001E677B">
      <w:pPr>
        <w:rPr>
          <w:rFonts w:asciiTheme="minorHAnsi" w:hAnsiTheme="minorHAnsi" w:cstheme="minorHAnsi"/>
          <w:sz w:val="16"/>
          <w:szCs w:val="16"/>
        </w:rPr>
      </w:pPr>
      <w:r w:rsidRPr="00C12E40">
        <w:rPr>
          <w:rFonts w:asciiTheme="minorHAnsi" w:hAnsiTheme="minorHAnsi" w:cstheme="minorHAnsi"/>
          <w:sz w:val="16"/>
          <w:szCs w:val="16"/>
        </w:rPr>
        <w:t>Interest</w:t>
      </w:r>
    </w:p>
    <w:p w14:paraId="78502553" w14:textId="77777777" w:rsidR="001E677B" w:rsidRPr="00C12E40" w:rsidRDefault="001E677B" w:rsidP="001E677B">
      <w:pPr>
        <w:rPr>
          <w:rFonts w:asciiTheme="minorHAnsi" w:hAnsiTheme="minorHAnsi" w:cstheme="minorHAnsi"/>
          <w:sz w:val="16"/>
        </w:rPr>
      </w:pPr>
      <w:r w:rsidRPr="00C12E40">
        <w:rPr>
          <w:rFonts w:asciiTheme="minorHAnsi" w:hAnsiTheme="minorHAnsi" w:cstheme="minorHAnsi"/>
          <w:sz w:val="16"/>
        </w:rPr>
        <w:t xml:space="preserve">In addition, </w:t>
      </w:r>
      <w:r w:rsidRPr="00C12E40">
        <w:rPr>
          <w:rStyle w:val="StyleUnderline"/>
          <w:rFonts w:asciiTheme="minorHAnsi" w:hAnsiTheme="minorHAnsi" w:cstheme="minorHAnsi"/>
        </w:rPr>
        <w:t xml:space="preserve">the </w:t>
      </w:r>
      <w:r w:rsidRPr="001D0469">
        <w:rPr>
          <w:rStyle w:val="StyleUnderline"/>
          <w:rFonts w:asciiTheme="minorHAnsi" w:hAnsiTheme="minorHAnsi" w:cstheme="minorHAnsi"/>
          <w:highlight w:val="cyan"/>
        </w:rPr>
        <w:t>ev</w:t>
      </w:r>
      <w:r w:rsidRPr="00C12E40">
        <w:rPr>
          <w:rStyle w:val="StyleUnderline"/>
          <w:rFonts w:asciiTheme="minorHAnsi" w:hAnsiTheme="minorHAnsi" w:cstheme="minorHAnsi"/>
        </w:rPr>
        <w:t xml:space="preserve">idence </w:t>
      </w:r>
      <w:r w:rsidRPr="001D0469">
        <w:rPr>
          <w:rStyle w:val="StyleUnderline"/>
          <w:rFonts w:asciiTheme="minorHAnsi" w:hAnsiTheme="minorHAnsi" w:cstheme="minorHAnsi"/>
          <w:highlight w:val="cyan"/>
        </w:rPr>
        <w:t>about</w:t>
      </w:r>
      <w:r w:rsidRPr="00C12E40">
        <w:rPr>
          <w:rStyle w:val="StyleUnderline"/>
          <w:rFonts w:asciiTheme="minorHAnsi" w:hAnsiTheme="minorHAnsi" w:cstheme="minorHAnsi"/>
        </w:rPr>
        <w:t xml:space="preserve"> the degree to which al Qaeda has pursued, or even has much </w:t>
      </w:r>
      <w:r w:rsidRPr="001D0469">
        <w:rPr>
          <w:rStyle w:val="StyleUnderline"/>
          <w:rFonts w:asciiTheme="minorHAnsi" w:hAnsiTheme="minorHAnsi" w:cstheme="minorHAnsi"/>
          <w:highlight w:val="cyan"/>
        </w:rPr>
        <w:t>interest</w:t>
      </w:r>
      <w:r w:rsidRPr="00C12E40">
        <w:rPr>
          <w:rStyle w:val="StyleUnderline"/>
          <w:rFonts w:asciiTheme="minorHAnsi" w:hAnsiTheme="minorHAnsi" w:cstheme="minorHAnsi"/>
        </w:rPr>
        <w:t xml:space="preserve"> in, a nuclear weapons program is </w:t>
      </w:r>
      <w:r w:rsidRPr="001D0469">
        <w:rPr>
          <w:rStyle w:val="Emphasis"/>
          <w:rFonts w:asciiTheme="minorHAnsi" w:hAnsiTheme="minorHAnsi" w:cstheme="minorHAnsi"/>
          <w:highlight w:val="cyan"/>
        </w:rPr>
        <w:t>limited</w:t>
      </w:r>
      <w:r w:rsidRPr="00C12E40">
        <w:rPr>
          <w:rStyle w:val="StyleUnderline"/>
          <w:rFonts w:asciiTheme="minorHAnsi" w:hAnsiTheme="minorHAnsi" w:cstheme="minorHAnsi"/>
        </w:rPr>
        <w:t xml:space="preserve"> and often </w:t>
      </w:r>
      <w:r w:rsidRPr="001D0469">
        <w:rPr>
          <w:rStyle w:val="Emphasis"/>
          <w:rFonts w:asciiTheme="minorHAnsi" w:hAnsiTheme="minorHAnsi" w:cstheme="minorHAnsi"/>
          <w:highlight w:val="cyan"/>
        </w:rPr>
        <w:t>ambiguous</w:t>
      </w:r>
      <w:r w:rsidRPr="00C12E40">
        <w:rPr>
          <w:rFonts w:asciiTheme="minorHAnsi" w:hAnsiTheme="minorHAnsi" w:cstheme="minorHAnsi"/>
          <w:sz w:val="16"/>
        </w:rPr>
        <w:t>. For example, in 2004, the 9/11 Commission insisted that “al Qaeda has tried to acquire or make nuclear weapons for at least ten years.” The only substantial evidence it supplies for that assertion comes from an episode that supposedly took place around 1993 in Sudan, when Osama bin Laden’s aides were scammed when they tried to buy some uranium.55 Information about that caper apparently comes from a man who defected from al Qaeda in 1996 after he had been caught stealing $110,000 from the organization. He tried selling his story around the Middle East, but only the Americans were buying. In his prize‐​winning The Looming Tower, Lawrence Wright relays the testimony of the man who allegedly purchased the substance for bin Laden, as well as that of a Sudanese intelligence agent. Both assert that, although there were various other scams going around at the time, the uranium episode never happened.56</w:t>
      </w:r>
    </w:p>
    <w:p w14:paraId="35B4E2B4" w14:textId="77777777" w:rsidR="001E677B" w:rsidRPr="00C12E40" w:rsidRDefault="001E677B" w:rsidP="001E677B">
      <w:pPr>
        <w:rPr>
          <w:rFonts w:asciiTheme="minorHAnsi" w:hAnsiTheme="minorHAnsi" w:cstheme="minorHAnsi"/>
          <w:sz w:val="8"/>
          <w:szCs w:val="8"/>
        </w:rPr>
      </w:pPr>
      <w:r w:rsidRPr="00C12E40">
        <w:rPr>
          <w:rFonts w:asciiTheme="minorHAnsi" w:hAnsiTheme="minorHAnsi" w:cstheme="minorHAnsi"/>
          <w:sz w:val="8"/>
          <w:szCs w:val="8"/>
        </w:rPr>
        <w:t>Various sources suggest that radical elements in bin Laden’s entourage were interested in pursuing atomic weapons or other WMDs when the group was in Afghanistan in the 1990s. However, the same sources indicate that bin Laden had little interest in that pursuit and essentially sabotaged the idea by refusing to fund it, or even to initiate planning for it.57 Analyst Anne Stenersen notes that evidence from a recovered al Qaeda computer indicates that only some $2,000–$4,000 was earmarked for WMD research, all of it apparently for (very crude) chemical work with some potentially for biological weapons. For comparison, she points out that the millennial terrorist group Aum Shinrikyo appears to have invested $30 million in its sarin gas manufacturing program alone.58 There are also reports that bin Laden had some “academic” discussions in 2001 about WMDs with some Pakistani nuclear scientists who did not, actually, know how to build a bomb.</w:t>
      </w:r>
    </w:p>
    <w:p w14:paraId="7769EF79" w14:textId="77777777" w:rsidR="001E677B" w:rsidRPr="00C12E40" w:rsidRDefault="001E677B" w:rsidP="001E677B">
      <w:pPr>
        <w:rPr>
          <w:rFonts w:asciiTheme="minorHAnsi" w:hAnsiTheme="minorHAnsi" w:cstheme="minorHAnsi"/>
          <w:sz w:val="8"/>
          <w:szCs w:val="8"/>
        </w:rPr>
      </w:pPr>
      <w:r w:rsidRPr="00C12E40">
        <w:rPr>
          <w:rFonts w:asciiTheme="minorHAnsi" w:hAnsiTheme="minorHAnsi" w:cstheme="minorHAnsi"/>
          <w:sz w:val="8"/>
          <w:szCs w:val="8"/>
        </w:rPr>
        <w:t>Khalid Sheikh Mohammed, the apparent mastermind behind the 9/11 attacks, reportedly says that al Qaeda’s atom bomb efforts never went beyond searching the Internet.59 After the fall of the Taliban in 2001, technical experts from the Central Intelligence Agency and the Department of Energy examined information uncovered in Afghanistan and arrived at conclusions generally supportive of that assertion. They found no credible information that al Qaeda had obtained fissile material or a nuclear weapon, and no evidence of “any radioactive material suitable for weapons.” They did uncover, however, a “nuclear‐​related” document discussing “openly available concepts about the nuclear fuel cycle and some weapons related issues.“60 Physicist and weapons expert David Albright is more impressed with the evidence, but he concludes that any al Qaeda atomic efforts were “seriously disrupted” — indeed, “nipped in the bud” — by the invasion of Afghanistan in 2001, and that after the invasion, the “chance of al Qaeda detonating a nuclear explosive appears on reflection to be low.“61</w:t>
      </w:r>
    </w:p>
    <w:p w14:paraId="3614FE3A" w14:textId="77777777" w:rsidR="001E677B" w:rsidRPr="00C12E40" w:rsidRDefault="001E677B" w:rsidP="001E677B">
      <w:pPr>
        <w:rPr>
          <w:rFonts w:asciiTheme="minorHAnsi" w:hAnsiTheme="minorHAnsi" w:cstheme="minorHAnsi"/>
          <w:sz w:val="8"/>
          <w:szCs w:val="8"/>
        </w:rPr>
      </w:pPr>
      <w:r w:rsidRPr="00C12E40">
        <w:rPr>
          <w:rFonts w:asciiTheme="minorHAnsi" w:hAnsiTheme="minorHAnsi" w:cstheme="minorHAnsi"/>
          <w:sz w:val="8"/>
          <w:szCs w:val="8"/>
        </w:rPr>
        <w:t>Rumors and reports that al Qaeda managed to purchase an atomic bomb, or several, have been around now for well over a decade, beginning around 1998. One alleges, for example, that bin Laden gave a group of Chechens $30 million in cash and two tons of opium in exchange for 20 nuclear warheads. If any of those reports were true, one might think the terrorist group (or its supposed Chechen suppliers) would have tried to set one off by now or that al Qaeda would have left some trace of the weapons behind in Afghanistan after it made its very hasty exit in 2001.</w:t>
      </w:r>
    </w:p>
    <w:p w14:paraId="5E69C7EB" w14:textId="77777777" w:rsidR="001E677B" w:rsidRPr="00C12E40" w:rsidRDefault="001E677B" w:rsidP="001E677B">
      <w:pPr>
        <w:rPr>
          <w:rFonts w:asciiTheme="minorHAnsi" w:hAnsiTheme="minorHAnsi" w:cstheme="minorHAnsi"/>
          <w:sz w:val="8"/>
          <w:szCs w:val="8"/>
        </w:rPr>
      </w:pPr>
      <w:r w:rsidRPr="00C12E40">
        <w:rPr>
          <w:rFonts w:asciiTheme="minorHAnsi" w:hAnsiTheme="minorHAnsi" w:cstheme="minorHAnsi"/>
          <w:sz w:val="8"/>
          <w:szCs w:val="8"/>
        </w:rPr>
        <w:t>Bin Laden pronounced on the nuclear weapons issue a few times, talking about an Islamic “duty” or “right” to obtain the weapons for defense. Some of those oft‐​quoted assertions can be viewed as threatening, but they are rather coy and indirect, indicating perhaps something of an interest, but not acknowledging any sort of capability. And as Louise Richardson concludes, “Statements claiming a right to possess nuclear weapons have been misinterpreted as expressing a determination to use them,” feeding “the exaggeration of the threat we face.“62</w:t>
      </w:r>
    </w:p>
    <w:p w14:paraId="1B275BD7" w14:textId="77777777" w:rsidR="001E677B" w:rsidRPr="00C12E40" w:rsidRDefault="001E677B" w:rsidP="001E677B">
      <w:pPr>
        <w:rPr>
          <w:rFonts w:asciiTheme="minorHAnsi" w:hAnsiTheme="minorHAnsi" w:cstheme="minorHAnsi"/>
          <w:sz w:val="8"/>
          <w:szCs w:val="8"/>
        </w:rPr>
      </w:pPr>
      <w:r w:rsidRPr="00C12E40">
        <w:rPr>
          <w:rFonts w:asciiTheme="minorHAnsi" w:hAnsiTheme="minorHAnsi" w:cstheme="minorHAnsi"/>
          <w:sz w:val="8"/>
          <w:szCs w:val="8"/>
        </w:rPr>
        <w:t>When examined, the evidence of al Qaeda’s desire to go atomic and about its progress in accomplishing that exceedingly difficult task, even in the comparative safety of its Afghan haven of the 1990s, is remarkably skimpy, if not completely negligible. The scariest stuff — a decade’s worth of loose nuke rumor, chatter, and hype — seems to have no substance whatever.</w:t>
      </w:r>
    </w:p>
    <w:p w14:paraId="4FFAF5EF" w14:textId="77777777" w:rsidR="001E677B" w:rsidRPr="00C12E40" w:rsidRDefault="001E677B" w:rsidP="001E677B">
      <w:pPr>
        <w:rPr>
          <w:rFonts w:asciiTheme="minorHAnsi" w:hAnsiTheme="minorHAnsi" w:cstheme="minorHAnsi"/>
          <w:sz w:val="8"/>
          <w:szCs w:val="8"/>
        </w:rPr>
      </w:pPr>
      <w:r w:rsidRPr="00C12E40">
        <w:rPr>
          <w:rFonts w:asciiTheme="minorHAnsi" w:hAnsiTheme="minorHAnsi" w:cstheme="minorHAnsi"/>
          <w:sz w:val="8"/>
          <w:szCs w:val="8"/>
        </w:rPr>
        <w:t>After an exhaustive study of available materials, Stenersen concludes that, although al Qaeda central may have considered nuclear and other nonconventional weapons, there “is little evidence that such ideas ever developed into actual plans, or that they were given any kind of priority at the expense of more traditional types of terrorist attacks.“63 And there is no reason to believe things got better for them after they were forcefully expelled from their comparatively unembattled base in Afghanistan.</w:t>
      </w:r>
    </w:p>
    <w:p w14:paraId="69B9BFD1" w14:textId="77777777" w:rsidR="001E677B" w:rsidRDefault="001E677B" w:rsidP="001E677B">
      <w:pPr>
        <w:rPr>
          <w:rFonts w:asciiTheme="minorHAnsi" w:hAnsiTheme="minorHAnsi" w:cstheme="minorHAnsi"/>
          <w:sz w:val="16"/>
        </w:rPr>
      </w:pPr>
      <w:r w:rsidRPr="00C12E40">
        <w:rPr>
          <w:rFonts w:asciiTheme="minorHAnsi" w:hAnsiTheme="minorHAnsi" w:cstheme="minorHAnsi"/>
          <w:sz w:val="16"/>
        </w:rPr>
        <w:t xml:space="preserve">In 1996, one of terrorism studies’ top gurus, Walter Laqueur, insisted that some terrorist groups “almost certainly” will use WMDs “in the foreseeable future.“64 Presumably any future foreseeable in 1996 is now history, but in contrast, </w:t>
      </w:r>
      <w:r w:rsidRPr="001D0469">
        <w:rPr>
          <w:rStyle w:val="StyleUnderline"/>
          <w:rFonts w:asciiTheme="minorHAnsi" w:hAnsiTheme="minorHAnsi" w:cstheme="minorHAnsi"/>
          <w:highlight w:val="cyan"/>
        </w:rPr>
        <w:t>terrorists</w:t>
      </w:r>
      <w:r w:rsidRPr="00C12E40">
        <w:rPr>
          <w:rFonts w:asciiTheme="minorHAnsi" w:hAnsiTheme="minorHAnsi" w:cstheme="minorHAnsi"/>
          <w:sz w:val="16"/>
        </w:rPr>
        <w:t xml:space="preserve"> in effect </w:t>
      </w:r>
      <w:r w:rsidRPr="00C12E40">
        <w:rPr>
          <w:rStyle w:val="StyleUnderline"/>
          <w:rFonts w:asciiTheme="minorHAnsi" w:hAnsiTheme="minorHAnsi" w:cstheme="minorHAnsi"/>
        </w:rPr>
        <w:t>seem to be heeding the advice found in a memo on an al Qaeda laptop</w:t>
      </w:r>
      <w:r w:rsidRPr="00C12E40">
        <w:rPr>
          <w:rFonts w:asciiTheme="minorHAnsi" w:hAnsiTheme="minorHAnsi" w:cstheme="minorHAnsi"/>
          <w:sz w:val="16"/>
        </w:rPr>
        <w:t xml:space="preserve"> seized in Pakistan in 2004: “</w:t>
      </w:r>
      <w:r w:rsidRPr="00C12E40">
        <w:rPr>
          <w:rStyle w:val="StyleUnderline"/>
          <w:rFonts w:asciiTheme="minorHAnsi" w:hAnsiTheme="minorHAnsi" w:cstheme="minorHAnsi"/>
        </w:rPr>
        <w:t xml:space="preserve">Make </w:t>
      </w:r>
      <w:r w:rsidRPr="001D0469">
        <w:rPr>
          <w:rStyle w:val="StyleUnderline"/>
          <w:rFonts w:asciiTheme="minorHAnsi" w:hAnsiTheme="minorHAnsi" w:cstheme="minorHAnsi"/>
          <w:highlight w:val="cyan"/>
        </w:rPr>
        <w:t>use</w:t>
      </w:r>
      <w:r w:rsidRPr="00C12E40">
        <w:rPr>
          <w:rStyle w:val="StyleUnderline"/>
          <w:rFonts w:asciiTheme="minorHAnsi" w:hAnsiTheme="minorHAnsi" w:cstheme="minorHAnsi"/>
        </w:rPr>
        <w:t xml:space="preserve"> of </w:t>
      </w:r>
      <w:r w:rsidRPr="001D0469">
        <w:rPr>
          <w:rStyle w:val="StyleUnderline"/>
          <w:rFonts w:asciiTheme="minorHAnsi" w:hAnsiTheme="minorHAnsi" w:cstheme="minorHAnsi"/>
          <w:highlight w:val="cyan"/>
        </w:rPr>
        <w:t xml:space="preserve">that which is </w:t>
      </w:r>
      <w:r w:rsidRPr="001D0469">
        <w:rPr>
          <w:rStyle w:val="Emphasis"/>
          <w:rFonts w:asciiTheme="minorHAnsi" w:hAnsiTheme="minorHAnsi" w:cstheme="minorHAnsi"/>
          <w:highlight w:val="cyan"/>
        </w:rPr>
        <w:t>available</w:t>
      </w:r>
      <w:r w:rsidRPr="00C12E40">
        <w:rPr>
          <w:rStyle w:val="StyleUnderline"/>
          <w:rFonts w:asciiTheme="minorHAnsi" w:hAnsiTheme="minorHAnsi" w:cstheme="minorHAnsi"/>
        </w:rPr>
        <w:t xml:space="preserve"> … rather than </w:t>
      </w:r>
      <w:r w:rsidRPr="00C12E40">
        <w:rPr>
          <w:rStyle w:val="Emphasis"/>
          <w:rFonts w:asciiTheme="minorHAnsi" w:hAnsiTheme="minorHAnsi" w:cstheme="minorHAnsi"/>
        </w:rPr>
        <w:t>waste</w:t>
      </w:r>
      <w:r w:rsidRPr="00C12E40">
        <w:rPr>
          <w:rStyle w:val="StyleUnderline"/>
          <w:rFonts w:asciiTheme="minorHAnsi" w:hAnsiTheme="minorHAnsi" w:cstheme="minorHAnsi"/>
        </w:rPr>
        <w:t xml:space="preserve"> valuable </w:t>
      </w:r>
      <w:r w:rsidRPr="00C12E40">
        <w:rPr>
          <w:rStyle w:val="Emphasis"/>
          <w:rFonts w:asciiTheme="minorHAnsi" w:hAnsiTheme="minorHAnsi" w:cstheme="minorHAnsi"/>
        </w:rPr>
        <w:t>time</w:t>
      </w:r>
      <w:r w:rsidRPr="00C12E40">
        <w:rPr>
          <w:rStyle w:val="StyleUnderline"/>
          <w:rFonts w:asciiTheme="minorHAnsi" w:hAnsiTheme="minorHAnsi" w:cstheme="minorHAnsi"/>
        </w:rPr>
        <w:t xml:space="preserve"> becoming despondent over that which is not within your reach</w:t>
      </w:r>
      <w:r w:rsidRPr="00C12E40">
        <w:rPr>
          <w:rFonts w:asciiTheme="minorHAnsi" w:hAnsiTheme="minorHAnsi" w:cstheme="minorHAnsi"/>
          <w:sz w:val="16"/>
        </w:rPr>
        <w:t xml:space="preserve">.“65 That is, keep it simple, stupid. Although </w:t>
      </w:r>
      <w:r w:rsidRPr="00C12E40">
        <w:rPr>
          <w:rStyle w:val="StyleUnderline"/>
          <w:rFonts w:asciiTheme="minorHAnsi" w:hAnsiTheme="minorHAnsi" w:cstheme="minorHAnsi"/>
        </w:rPr>
        <w:t>there have been plenty of terrorist attacks</w:t>
      </w:r>
      <w:r w:rsidRPr="00C12E40">
        <w:rPr>
          <w:rFonts w:asciiTheme="minorHAnsi" w:hAnsiTheme="minorHAnsi" w:cstheme="minorHAnsi"/>
          <w:sz w:val="16"/>
        </w:rPr>
        <w:t xml:space="preserve"> in the world since 2001, </w:t>
      </w:r>
      <w:r w:rsidRPr="00C12E40">
        <w:rPr>
          <w:rStyle w:val="StyleUnderline"/>
          <w:rFonts w:asciiTheme="minorHAnsi" w:hAnsiTheme="minorHAnsi" w:cstheme="minorHAnsi"/>
        </w:rPr>
        <w:t>all</w:t>
      </w:r>
      <w:r w:rsidRPr="00C12E40">
        <w:rPr>
          <w:rFonts w:asciiTheme="minorHAnsi" w:hAnsiTheme="minorHAnsi" w:cstheme="minorHAnsi"/>
          <w:sz w:val="16"/>
        </w:rPr>
        <w:t xml:space="preserve"> (thus far, at least) </w:t>
      </w:r>
      <w:r w:rsidRPr="00C12E40">
        <w:rPr>
          <w:rStyle w:val="StyleUnderline"/>
          <w:rFonts w:asciiTheme="minorHAnsi" w:hAnsiTheme="minorHAnsi" w:cstheme="minorHAnsi"/>
        </w:rPr>
        <w:t>have relied on conventional destructive methods</w:t>
      </w:r>
      <w:r w:rsidRPr="00C12E40">
        <w:rPr>
          <w:rFonts w:asciiTheme="minorHAnsi" w:hAnsiTheme="minorHAnsi" w:cstheme="minorHAnsi"/>
          <w:sz w:val="16"/>
        </w:rPr>
        <w:t>. There hasn’t even been much in the way of the occasional gas bomb, not even in Iraq where the technology is hardly much of a secret.</w:t>
      </w:r>
    </w:p>
    <w:p w14:paraId="1600A7A5" w14:textId="77777777" w:rsidR="001E677B" w:rsidRDefault="001E677B" w:rsidP="001E677B"/>
    <w:p w14:paraId="322C1BF1" w14:textId="77777777" w:rsidR="001E677B" w:rsidRDefault="001E677B" w:rsidP="001E677B">
      <w:pPr>
        <w:pStyle w:val="Heading3"/>
      </w:pPr>
      <w:r>
        <w:t>AT: Warming---1NC</w:t>
      </w:r>
    </w:p>
    <w:p w14:paraId="6138AC77" w14:textId="77777777" w:rsidR="001E677B" w:rsidRPr="00580429" w:rsidRDefault="001E677B" w:rsidP="001E677B">
      <w:pPr>
        <w:pStyle w:val="Heading4"/>
        <w:rPr>
          <w:rFonts w:asciiTheme="minorHAnsi" w:hAnsiTheme="minorHAnsi" w:cstheme="minorHAnsi"/>
        </w:rPr>
      </w:pPr>
      <w:r w:rsidRPr="00580429">
        <w:rPr>
          <w:rFonts w:asciiTheme="minorHAnsi" w:hAnsiTheme="minorHAnsi" w:cstheme="minorHAnsi"/>
        </w:rPr>
        <w:t xml:space="preserve">Tipping points are </w:t>
      </w:r>
      <w:r w:rsidRPr="00580429">
        <w:rPr>
          <w:rFonts w:asciiTheme="minorHAnsi" w:hAnsiTheme="minorHAnsi" w:cstheme="minorHAnsi"/>
          <w:u w:val="single"/>
        </w:rPr>
        <w:t>gradual</w:t>
      </w:r>
      <w:r w:rsidRPr="00580429">
        <w:rPr>
          <w:rFonts w:asciiTheme="minorHAnsi" w:hAnsiTheme="minorHAnsi" w:cstheme="minorHAnsi"/>
        </w:rPr>
        <w:t xml:space="preserve">, lack </w:t>
      </w:r>
      <w:r w:rsidRPr="00580429">
        <w:rPr>
          <w:rFonts w:asciiTheme="minorHAnsi" w:hAnsiTheme="minorHAnsi" w:cstheme="minorHAnsi"/>
          <w:u w:val="single"/>
        </w:rPr>
        <w:t>scientific support</w:t>
      </w:r>
      <w:r w:rsidRPr="00580429">
        <w:rPr>
          <w:rFonts w:asciiTheme="minorHAnsi" w:hAnsiTheme="minorHAnsi" w:cstheme="minorHAnsi"/>
        </w:rPr>
        <w:t xml:space="preserve">, and the </w:t>
      </w:r>
      <w:r w:rsidRPr="00580429">
        <w:rPr>
          <w:rFonts w:asciiTheme="minorHAnsi" w:hAnsiTheme="minorHAnsi" w:cstheme="minorHAnsi"/>
          <w:u w:val="single"/>
        </w:rPr>
        <w:t>squo solves</w:t>
      </w:r>
      <w:r w:rsidRPr="00580429">
        <w:rPr>
          <w:rFonts w:asciiTheme="minorHAnsi" w:hAnsiTheme="minorHAnsi" w:cstheme="minorHAnsi"/>
        </w:rPr>
        <w:t xml:space="preserve"> tail-end risks. </w:t>
      </w:r>
    </w:p>
    <w:p w14:paraId="563D28BF" w14:textId="77777777" w:rsidR="001E677B" w:rsidRPr="00580429" w:rsidRDefault="001E677B" w:rsidP="001E677B">
      <w:pPr>
        <w:rPr>
          <w:rFonts w:asciiTheme="minorHAnsi" w:hAnsiTheme="minorHAnsi" w:cstheme="minorHAnsi"/>
        </w:rPr>
      </w:pPr>
      <w:r w:rsidRPr="00580429">
        <w:rPr>
          <w:rStyle w:val="Style13ptBold"/>
          <w:rFonts w:asciiTheme="minorHAnsi" w:hAnsiTheme="minorHAnsi" w:cstheme="minorHAnsi"/>
        </w:rPr>
        <w:t>Wang 23</w:t>
      </w:r>
      <w:r w:rsidRPr="00580429">
        <w:rPr>
          <w:rFonts w:asciiTheme="minorHAnsi" w:hAnsiTheme="minorHAnsi" w:cstheme="minorHAnsi"/>
        </w:rPr>
        <w:t>, PhD in Earth and Ocean Sciences, Duke; Co-Director of the Climate and Energy team @ the Breakthrough Institute. (Seaver, 4-17-2023, "There Is No Climate Tipping Point," Breakthrough Institute, https://thebreakthrough.org/journal/climate-change-banned-words/climate-tipping-point-real)</w:t>
      </w:r>
    </w:p>
    <w:p w14:paraId="03510739"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No tipping, no point</w:t>
      </w:r>
    </w:p>
    <w:p w14:paraId="568ED565"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In many ways, the term “tipping point” in climate science was predisposed to be misunderstood. Both components of the term invite confusion.</w:t>
      </w:r>
    </w:p>
    <w:p w14:paraId="409D6CAB"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First, the word “</w:t>
      </w:r>
      <w:r w:rsidRPr="00580429">
        <w:rPr>
          <w:rStyle w:val="StyleUnderline"/>
          <w:rFonts w:asciiTheme="minorHAnsi" w:hAnsiTheme="minorHAnsi" w:cstheme="minorHAnsi"/>
        </w:rPr>
        <w:t>tipping</w:t>
      </w:r>
      <w:r w:rsidRPr="00580429">
        <w:rPr>
          <w:rFonts w:asciiTheme="minorHAnsi" w:hAnsiTheme="minorHAnsi" w:cstheme="minorHAnsi"/>
          <w:sz w:val="16"/>
        </w:rPr>
        <w:t xml:space="preserve">” </w:t>
      </w:r>
      <w:r w:rsidRPr="00580429">
        <w:rPr>
          <w:rStyle w:val="StyleUnderline"/>
          <w:rFonts w:asciiTheme="minorHAnsi" w:hAnsiTheme="minorHAnsi" w:cstheme="minorHAnsi"/>
        </w:rPr>
        <w:t>implies</w:t>
      </w:r>
      <w:r w:rsidRPr="00580429">
        <w:rPr>
          <w:rFonts w:asciiTheme="minorHAnsi" w:hAnsiTheme="minorHAnsi" w:cstheme="minorHAnsi"/>
          <w:sz w:val="16"/>
        </w:rPr>
        <w:t xml:space="preserve"> the </w:t>
      </w:r>
      <w:r w:rsidRPr="00580429">
        <w:rPr>
          <w:rStyle w:val="Emphasis"/>
          <w:rFonts w:asciiTheme="minorHAnsi" w:hAnsiTheme="minorHAnsi" w:cstheme="minorHAnsi"/>
        </w:rPr>
        <w:t>rapidity</w:t>
      </w:r>
      <w:r w:rsidRPr="00580429">
        <w:rPr>
          <w:rFonts w:asciiTheme="minorHAnsi" w:hAnsiTheme="minorHAnsi" w:cstheme="minorHAnsi"/>
          <w:sz w:val="16"/>
        </w:rPr>
        <w:t xml:space="preserve"> of an unbalanced cart toppling over. </w:t>
      </w:r>
      <w:r w:rsidRPr="00580429">
        <w:rPr>
          <w:rStyle w:val="StyleUnderline"/>
          <w:rFonts w:asciiTheme="minorHAnsi" w:hAnsiTheme="minorHAnsi" w:cstheme="minorHAnsi"/>
        </w:rPr>
        <w:t>Yet in practice</w:t>
      </w:r>
      <w:r w:rsidRPr="00580429">
        <w:rPr>
          <w:rFonts w:asciiTheme="minorHAnsi" w:hAnsiTheme="minorHAnsi" w:cstheme="minorHAnsi"/>
          <w:sz w:val="16"/>
        </w:rPr>
        <w:t xml:space="preserve">, many climate science papers and reports suggest that </w:t>
      </w:r>
      <w:r w:rsidRPr="00580429">
        <w:rPr>
          <w:rStyle w:val="StyleUnderline"/>
          <w:rFonts w:asciiTheme="minorHAnsi" w:hAnsiTheme="minorHAnsi" w:cstheme="minorHAnsi"/>
        </w:rPr>
        <w:t>rapid changes</w:t>
      </w:r>
      <w:r w:rsidRPr="00580429">
        <w:rPr>
          <w:rFonts w:asciiTheme="minorHAnsi" w:hAnsiTheme="minorHAnsi" w:cstheme="minorHAnsi"/>
          <w:sz w:val="16"/>
        </w:rPr>
        <w:t xml:space="preserve"> of state for tipping elements—say, systematic shifts that take just 20 years or less—</w:t>
      </w:r>
      <w:r w:rsidRPr="00580429">
        <w:rPr>
          <w:rStyle w:val="StyleUnderline"/>
          <w:rFonts w:asciiTheme="minorHAnsi" w:hAnsiTheme="minorHAnsi" w:cstheme="minorHAnsi"/>
        </w:rPr>
        <w:t xml:space="preserve">are rare enough to be the </w:t>
      </w:r>
      <w:r w:rsidRPr="00580429">
        <w:rPr>
          <w:rStyle w:val="Emphasis"/>
          <w:rFonts w:asciiTheme="minorHAnsi" w:hAnsiTheme="minorHAnsi" w:cstheme="minorHAnsi"/>
        </w:rPr>
        <w:t>exception</w:t>
      </w:r>
      <w:r w:rsidRPr="00580429">
        <w:rPr>
          <w:rStyle w:val="StyleUnderline"/>
          <w:rFonts w:asciiTheme="minorHAnsi" w:hAnsiTheme="minorHAnsi" w:cstheme="minorHAnsi"/>
        </w:rPr>
        <w:t>, not the rule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Components of </w:t>
      </w:r>
      <w:r w:rsidRPr="001D0469">
        <w:rPr>
          <w:rStyle w:val="StyleUnderline"/>
          <w:rFonts w:asciiTheme="minorHAnsi" w:hAnsiTheme="minorHAnsi" w:cstheme="minorHAnsi"/>
          <w:highlight w:val="cyan"/>
        </w:rPr>
        <w:t xml:space="preserve">the climate system are </w:t>
      </w:r>
      <w:r w:rsidRPr="001D0469">
        <w:rPr>
          <w:rStyle w:val="Emphasis"/>
          <w:rFonts w:asciiTheme="minorHAnsi" w:hAnsiTheme="minorHAnsi" w:cstheme="minorHAnsi"/>
          <w:highlight w:val="cyan"/>
        </w:rPr>
        <w:t>sluggish</w:t>
      </w:r>
      <w:r w:rsidRPr="001D0469">
        <w:rPr>
          <w:rStyle w:val="StyleUnderline"/>
          <w:rFonts w:asciiTheme="minorHAnsi" w:hAnsiTheme="minorHAnsi" w:cstheme="minorHAnsi"/>
          <w:highlight w:val="cyan"/>
        </w:rPr>
        <w:t xml:space="preserve"> on </w:t>
      </w:r>
      <w:r w:rsidRPr="001D0469">
        <w:rPr>
          <w:rStyle w:val="Emphasis"/>
          <w:rFonts w:asciiTheme="minorHAnsi" w:hAnsiTheme="minorHAnsi" w:cstheme="minorHAnsi"/>
          <w:highlight w:val="cyan"/>
        </w:rPr>
        <w:t>human time scales</w:t>
      </w:r>
      <w:r w:rsidRPr="00580429">
        <w:rPr>
          <w:rFonts w:asciiTheme="minorHAnsi" w:hAnsiTheme="minorHAnsi" w:cstheme="minorHAnsi"/>
          <w:sz w:val="16"/>
        </w:rPr>
        <w:t xml:space="preserve">, </w:t>
      </w:r>
      <w:r w:rsidRPr="00580429">
        <w:rPr>
          <w:rStyle w:val="StyleUnderline"/>
          <w:rFonts w:asciiTheme="minorHAnsi" w:hAnsiTheme="minorHAnsi" w:cstheme="minorHAnsi"/>
        </w:rPr>
        <w:t>and</w:t>
      </w:r>
      <w:r w:rsidRPr="00580429">
        <w:rPr>
          <w:rFonts w:asciiTheme="minorHAnsi" w:hAnsiTheme="minorHAnsi" w:cstheme="minorHAnsi"/>
          <w:sz w:val="16"/>
        </w:rPr>
        <w:t xml:space="preserve"> thus many </w:t>
      </w:r>
      <w:r w:rsidRPr="001D0469">
        <w:rPr>
          <w:rStyle w:val="StyleUnderline"/>
          <w:rFonts w:asciiTheme="minorHAnsi" w:hAnsiTheme="minorHAnsi" w:cstheme="minorHAnsi"/>
          <w:highlight w:val="cyan"/>
        </w:rPr>
        <w:t>Earth</w:t>
      </w:r>
      <w:r w:rsidRPr="00580429">
        <w:rPr>
          <w:rStyle w:val="StyleUnderline"/>
          <w:rFonts w:asciiTheme="minorHAnsi" w:hAnsiTheme="minorHAnsi" w:cstheme="minorHAnsi"/>
        </w:rPr>
        <w:t xml:space="preserve"> system </w:t>
      </w:r>
      <w:r w:rsidRPr="001D0469">
        <w:rPr>
          <w:rStyle w:val="StyleUnderline"/>
          <w:rFonts w:asciiTheme="minorHAnsi" w:hAnsiTheme="minorHAnsi" w:cstheme="minorHAnsi"/>
          <w:highlight w:val="cyan"/>
        </w:rPr>
        <w:t>components change over</w:t>
      </w:r>
      <w:r w:rsidRPr="00580429">
        <w:rPr>
          <w:rStyle w:val="StyleUnderline"/>
          <w:rFonts w:asciiTheme="minorHAnsi" w:hAnsiTheme="minorHAnsi" w:cstheme="minorHAnsi"/>
        </w:rPr>
        <w:t xml:space="preserve"> the course of</w:t>
      </w:r>
      <w:r w:rsidRPr="00580429">
        <w:rPr>
          <w:rFonts w:asciiTheme="minorHAnsi" w:hAnsiTheme="minorHAnsi" w:cstheme="minorHAnsi"/>
          <w:sz w:val="16"/>
        </w:rPr>
        <w:t xml:space="preserve"> decades, if not </w:t>
      </w:r>
      <w:r w:rsidRPr="00580429">
        <w:rPr>
          <w:rStyle w:val="StyleUnderline"/>
          <w:rFonts w:asciiTheme="minorHAnsi" w:hAnsiTheme="minorHAnsi" w:cstheme="minorHAnsi"/>
        </w:rPr>
        <w:t xml:space="preserve">centuries or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 xml:space="preserve">. For example, future </w:t>
      </w:r>
      <w:r w:rsidRPr="00580429">
        <w:rPr>
          <w:rStyle w:val="StyleUnderline"/>
          <w:rFonts w:asciiTheme="minorHAnsi" w:hAnsiTheme="minorHAnsi" w:cstheme="minorHAnsi"/>
        </w:rPr>
        <w:t xml:space="preserve">carbon release from thawing </w:t>
      </w:r>
      <w:r w:rsidRPr="00580429">
        <w:rPr>
          <w:rStyle w:val="Emphasis"/>
          <w:rFonts w:asciiTheme="minorHAnsi" w:hAnsiTheme="minorHAnsi" w:cstheme="minorHAnsi"/>
        </w:rPr>
        <w:t>permafrost</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sea-level</w:t>
      </w:r>
      <w:r w:rsidRPr="00580429">
        <w:rPr>
          <w:rStyle w:val="StyleUnderline"/>
          <w:rFonts w:asciiTheme="minorHAnsi" w:hAnsiTheme="minorHAnsi" w:cstheme="minorHAnsi"/>
        </w:rPr>
        <w:t xml:space="preserve"> rise</w:t>
      </w:r>
      <w:r w:rsidRPr="00580429">
        <w:rPr>
          <w:rFonts w:asciiTheme="minorHAnsi" w:hAnsiTheme="minorHAnsi" w:cstheme="minorHAnsi"/>
          <w:sz w:val="16"/>
        </w:rPr>
        <w:t xml:space="preserve"> from loss of the Greenland ice sheet </w:t>
      </w:r>
      <w:r w:rsidRPr="00580429">
        <w:rPr>
          <w:rStyle w:val="StyleUnderline"/>
          <w:rFonts w:asciiTheme="minorHAnsi" w:hAnsiTheme="minorHAnsi" w:cstheme="minorHAnsi"/>
        </w:rPr>
        <w:t>will take</w:t>
      </w:r>
      <w:r w:rsidRPr="00580429">
        <w:rPr>
          <w:rFonts w:asciiTheme="minorHAnsi" w:hAnsiTheme="minorHAnsi" w:cstheme="minorHAnsi"/>
          <w:sz w:val="16"/>
        </w:rPr>
        <w:t xml:space="preserve"> place over </w:t>
      </w:r>
      <w:r w:rsidRPr="00580429">
        <w:rPr>
          <w:rStyle w:val="StyleUnderline"/>
          <w:rFonts w:asciiTheme="minorHAnsi" w:hAnsiTheme="minorHAnsi" w:cstheme="minorHAnsi"/>
        </w:rPr>
        <w:t xml:space="preserve">several </w:t>
      </w:r>
      <w:r w:rsidRPr="00580429">
        <w:rPr>
          <w:rStyle w:val="Emphasis"/>
          <w:rFonts w:asciiTheme="minorHAnsi" w:hAnsiTheme="minorHAnsi" w:cstheme="minorHAnsi"/>
        </w:rPr>
        <w:t>hundred years</w:t>
      </w:r>
      <w:r w:rsidRPr="00580429">
        <w:rPr>
          <w:rFonts w:asciiTheme="minorHAnsi" w:hAnsiTheme="minorHAnsi" w:cstheme="minorHAnsi"/>
          <w:sz w:val="16"/>
        </w:rPr>
        <w:t>.</w:t>
      </w:r>
    </w:p>
    <w:p w14:paraId="725EB8F4"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To an earth scientist thinking on geologic timescales, that does seem like a very rapid transition relative to the glacial pace at which the Earth system typically changed prior to the industrial revolution. To a layperson who thinks about a stacked pile of blocks or the leaning tower of Pisa tipping over, however, rapid means something different. This discrepancy in perspectives leads to differing expectations for how climate tipping elements behave and how quickly or slowly their impacts unfold.</w:t>
      </w:r>
    </w:p>
    <w:p w14:paraId="36EA6ADE"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Second, the word “point,” too, is bound to confuse. It implies a single, precise, known critical threshold beyond which Earth system components tip.</w:t>
      </w:r>
    </w:p>
    <w:p w14:paraId="5A1294CC"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In some cases—and depending on the boundaries one defines for a climate system—that system may indeed behave nonlinearly after crossing an exact threshold. This is the case for a system such as the Thwaites Glacier in Antarctica, a large ice sheet the size of Florida, widely understood to be at risk of irreversible loss of mass over the course of centuries should warming push the ice sheet across a structural tipping point.</w:t>
      </w:r>
    </w:p>
    <w:p w14:paraId="15E34142"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However, critical thresholds are rarely precisely known. And large continental-scale systems like Arctic permafrost landscapes or the Amazon rainforest may not possess a single overall climate tipping point, but may instead exhibit nonlinear state shifts at smaller scales in response to crossing regional and local thresholds. Rainforests degrade acre by acre, while permafrost on sunny south-facing hillsides may thaw and release carbon sooner.</w:t>
      </w:r>
    </w:p>
    <w:p w14:paraId="4A4B5113"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If “tipping points” is such an imperfect phrase, though, how did the term become so widespread in popular discourse?</w:t>
      </w:r>
    </w:p>
    <w:p w14:paraId="46722669"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As is the case for many scientific concepts, the terminology of climate tipping points originated as a theory, which researchers have subsequently developed and explored to far greater depth. While the first colloquial occurrences of the term “tipping point” in English writing date back to around the 19th century, social and political scientists began using a tipping point framework to describe political movements and rapid socioeconomic shifts in the decades following World War II.</w:t>
      </w:r>
    </w:p>
    <w:p w14:paraId="24386230"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Following the journalist Malcolm Gladwell’s popularization of the term with his book “The Tipping Point” in the early 2000s, Earth science subsequently imported the term to help articulate the idea of Earth system components that might undergo state shifts—fast or slow—at critical thresholds. Some of the early scientific discussions revolved around a potential global-scale tipping point, and others referred imprecisely to as “tipping points.” Gradually, most scientists settled upon the term “tipping elements,” defined as “a critical threshold beyond which a system reorganizes, often abruptly and/or irreversibly,” as the latest IPCC report puts it.</w:t>
      </w:r>
    </w:p>
    <w:p w14:paraId="221B8F53"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But even now, there is wide variation in the extent to which the term “tipping points” is used in scientific literature to refer to a fast process, or a slow one, and whether it’s a general conceptual framework or something that can be defined mathematically or statistically.</w:t>
      </w:r>
    </w:p>
    <w:p w14:paraId="16562C5C"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 xml:space="preserve">On top of this, candidate members of the tipping elements club have shifted as scientific understanding of different Earth system components has progressed. For instance, </w:t>
      </w:r>
      <w:r w:rsidRPr="00580429">
        <w:rPr>
          <w:rStyle w:val="StyleUnderline"/>
          <w:rFonts w:asciiTheme="minorHAnsi" w:hAnsiTheme="minorHAnsi" w:cstheme="minorHAnsi"/>
        </w:rPr>
        <w:t xml:space="preserve">some researchers once proposed the possibility of abrupt future decline in Arctic summertime sea ice, but this hypothesis has </w:t>
      </w:r>
      <w:r w:rsidRPr="00580429">
        <w:rPr>
          <w:rStyle w:val="Emphasis"/>
          <w:rFonts w:asciiTheme="minorHAnsi" w:hAnsiTheme="minorHAnsi" w:cstheme="minorHAnsi"/>
        </w:rPr>
        <w:t>faded</w:t>
      </w:r>
      <w:r w:rsidRPr="00580429">
        <w:rPr>
          <w:rFonts w:asciiTheme="minorHAnsi" w:hAnsiTheme="minorHAnsi" w:cstheme="minorHAnsi"/>
          <w:sz w:val="16"/>
        </w:rPr>
        <w:t xml:space="preserve">, </w:t>
      </w:r>
      <w:r w:rsidRPr="00580429">
        <w:rPr>
          <w:rStyle w:val="StyleUnderline"/>
          <w:rFonts w:asciiTheme="minorHAnsi" w:hAnsiTheme="minorHAnsi" w:cstheme="minorHAnsi"/>
        </w:rPr>
        <w:t>with</w:t>
      </w:r>
      <w:r w:rsidRPr="00580429">
        <w:rPr>
          <w:rFonts w:asciiTheme="minorHAnsi" w:hAnsiTheme="minorHAnsi" w:cstheme="minorHAnsi"/>
          <w:sz w:val="16"/>
        </w:rPr>
        <w:t xml:space="preserve"> subsequent </w:t>
      </w:r>
      <w:r w:rsidRPr="00580429">
        <w:rPr>
          <w:rStyle w:val="StyleUnderline"/>
          <w:rFonts w:asciiTheme="minorHAnsi" w:hAnsiTheme="minorHAnsi" w:cstheme="minorHAnsi"/>
        </w:rPr>
        <w:t xml:space="preserve">research reinforcing the conclusion that </w:t>
      </w:r>
      <w:r w:rsidRPr="001D0469">
        <w:rPr>
          <w:rStyle w:val="StyleUnderline"/>
          <w:rFonts w:asciiTheme="minorHAnsi" w:hAnsiTheme="minorHAnsi" w:cstheme="minorHAnsi"/>
          <w:highlight w:val="cyan"/>
        </w:rPr>
        <w:t>Arctic</w:t>
      </w:r>
      <w:r w:rsidRPr="00580429">
        <w:rPr>
          <w:rStyle w:val="StyleUnderline"/>
          <w:rFonts w:asciiTheme="minorHAnsi" w:hAnsiTheme="minorHAnsi" w:cstheme="minorHAnsi"/>
        </w:rPr>
        <w:t xml:space="preserve"> summer sea </w:t>
      </w:r>
      <w:r w:rsidRPr="001D0469">
        <w:rPr>
          <w:rStyle w:val="StyleUnderline"/>
          <w:rFonts w:asciiTheme="minorHAnsi" w:hAnsiTheme="minorHAnsi" w:cstheme="minorHAnsi"/>
          <w:highlight w:val="cyan"/>
        </w:rPr>
        <w:t xml:space="preserve">ice </w:t>
      </w:r>
      <w:r w:rsidRPr="001D0469">
        <w:rPr>
          <w:rStyle w:val="Emphasis"/>
          <w:rFonts w:asciiTheme="minorHAnsi" w:hAnsiTheme="minorHAnsi" w:cstheme="minorHAnsi"/>
          <w:highlight w:val="cyan"/>
        </w:rPr>
        <w:t>declines steadily</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 proportion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increasing</w:t>
      </w:r>
      <w:r w:rsidRPr="00580429">
        <w:rPr>
          <w:rFonts w:asciiTheme="minorHAnsi" w:hAnsiTheme="minorHAnsi" w:cstheme="minorHAnsi"/>
          <w:sz w:val="16"/>
        </w:rPr>
        <w:t xml:space="preserve"> greenhouse gas </w:t>
      </w:r>
      <w:r w:rsidRPr="001D0469">
        <w:rPr>
          <w:rStyle w:val="Emphasis"/>
          <w:rFonts w:asciiTheme="minorHAnsi" w:hAnsiTheme="minorHAnsi" w:cstheme="minorHAnsi"/>
          <w:highlight w:val="cyan"/>
        </w:rPr>
        <w:t>emissions</w:t>
      </w:r>
      <w:r w:rsidRPr="00580429">
        <w:rPr>
          <w:rFonts w:asciiTheme="minorHAnsi" w:hAnsiTheme="minorHAnsi" w:cstheme="minorHAnsi"/>
          <w:sz w:val="16"/>
        </w:rPr>
        <w:t xml:space="preserve">. Similarly, </w:t>
      </w:r>
      <w:r w:rsidRPr="00580429">
        <w:rPr>
          <w:rStyle w:val="StyleUnderline"/>
          <w:rFonts w:asciiTheme="minorHAnsi" w:hAnsiTheme="minorHAnsi" w:cstheme="minorHAnsi"/>
        </w:rPr>
        <w:t xml:space="preserve">theories that projected substantial </w:t>
      </w:r>
      <w:r w:rsidRPr="001D0469">
        <w:rPr>
          <w:rStyle w:val="StyleUnderline"/>
          <w:rFonts w:asciiTheme="minorHAnsi" w:hAnsiTheme="minorHAnsi" w:cstheme="minorHAnsi"/>
          <w:highlight w:val="cyan"/>
        </w:rPr>
        <w:t>abrupt</w:t>
      </w:r>
      <w:r w:rsidRPr="00580429">
        <w:rPr>
          <w:rStyle w:val="StyleUnderline"/>
          <w:rFonts w:asciiTheme="minorHAnsi" w:hAnsiTheme="minorHAnsi" w:cstheme="minorHAnsi"/>
        </w:rPr>
        <w:t xml:space="preserve"> state </w:t>
      </w:r>
      <w:r w:rsidRPr="001D0469">
        <w:rPr>
          <w:rStyle w:val="StyleUnderline"/>
          <w:rFonts w:asciiTheme="minorHAnsi" w:hAnsiTheme="minorHAnsi" w:cstheme="minorHAnsi"/>
          <w:highlight w:val="cyan"/>
        </w:rPr>
        <w:t>shifts in monsoon circulation</w:t>
      </w:r>
      <w:r w:rsidRPr="00580429">
        <w:rPr>
          <w:rStyle w:val="StyleUnderline"/>
          <w:rFonts w:asciiTheme="minorHAnsi" w:hAnsiTheme="minorHAnsi" w:cstheme="minorHAnsi"/>
        </w:rPr>
        <w:t xml:space="preserve"> or the El Niño cycle </w:t>
      </w:r>
      <w:r w:rsidRPr="001D0469">
        <w:rPr>
          <w:rStyle w:val="StyleUnderline"/>
          <w:rFonts w:asciiTheme="minorHAnsi" w:hAnsiTheme="minorHAnsi" w:cstheme="minorHAnsi"/>
          <w:highlight w:val="cyan"/>
        </w:rPr>
        <w:t>have</w:t>
      </w:r>
      <w:r w:rsidRPr="00580429">
        <w:rPr>
          <w:rFonts w:asciiTheme="minorHAnsi" w:hAnsiTheme="minorHAnsi" w:cstheme="minorHAnsi"/>
          <w:sz w:val="16"/>
        </w:rPr>
        <w:t xml:space="preserve"> largely </w:t>
      </w:r>
      <w:r w:rsidRPr="001D0469">
        <w:rPr>
          <w:rStyle w:val="StyleUnderline"/>
          <w:rFonts w:asciiTheme="minorHAnsi" w:hAnsiTheme="minorHAnsi" w:cstheme="minorHAnsi"/>
          <w:highlight w:val="cyan"/>
        </w:rPr>
        <w:t xml:space="preserve">been </w:t>
      </w:r>
      <w:r w:rsidRPr="001D0469">
        <w:rPr>
          <w:rStyle w:val="Emphasis"/>
          <w:rFonts w:asciiTheme="minorHAnsi" w:hAnsiTheme="minorHAnsi" w:cstheme="minorHAnsi"/>
          <w:highlight w:val="cyan"/>
        </w:rPr>
        <w:t>laid to rest</w:t>
      </w:r>
      <w:r w:rsidRPr="00580429">
        <w:rPr>
          <w:rFonts w:asciiTheme="minorHAnsi" w:hAnsiTheme="minorHAnsi" w:cstheme="minorHAnsi"/>
          <w:sz w:val="16"/>
        </w:rPr>
        <w:t xml:space="preserve">. Papers from a decade ago raised alarm at the possibility that huge amounts of methane could bubble out of the ocean with apocalyptic consequences. But we now understand that </w:t>
      </w:r>
      <w:r w:rsidRPr="001D0469">
        <w:rPr>
          <w:rStyle w:val="Emphasis"/>
          <w:rFonts w:asciiTheme="minorHAnsi" w:hAnsiTheme="minorHAnsi" w:cstheme="minorHAnsi"/>
          <w:highlight w:val="cyan"/>
        </w:rPr>
        <w:t>frozen methane</w:t>
      </w:r>
      <w:r w:rsidRPr="00580429">
        <w:rPr>
          <w:rFonts w:asciiTheme="minorHAnsi" w:hAnsiTheme="minorHAnsi" w:cstheme="minorHAnsi"/>
          <w:sz w:val="16"/>
        </w:rPr>
        <w:t xml:space="preserve"> buried deep in seafloor sediments </w:t>
      </w:r>
      <w:r w:rsidRPr="001D0469">
        <w:rPr>
          <w:rStyle w:val="StyleUnderline"/>
          <w:rFonts w:asciiTheme="minorHAnsi" w:hAnsiTheme="minorHAnsi" w:cstheme="minorHAnsi"/>
          <w:highlight w:val="cyan"/>
        </w:rPr>
        <w:t>responds</w:t>
      </w:r>
      <w:r w:rsidRPr="00580429">
        <w:rPr>
          <w:rStyle w:val="StyleUnderline"/>
          <w:rFonts w:asciiTheme="minorHAnsi" w:hAnsiTheme="minorHAnsi" w:cstheme="minorHAnsi"/>
        </w:rPr>
        <w:t xml:space="preserve"> only </w:t>
      </w:r>
      <w:r w:rsidRPr="00580429">
        <w:rPr>
          <w:rStyle w:val="Emphasis"/>
          <w:rFonts w:asciiTheme="minorHAnsi" w:hAnsiTheme="minorHAnsi" w:cstheme="minorHAnsi"/>
        </w:rPr>
        <w:t>slowly</w:t>
      </w:r>
      <w:r w:rsidRPr="00580429">
        <w:rPr>
          <w:rStyle w:val="StyleUnderline"/>
          <w:rFonts w:asciiTheme="minorHAnsi" w:hAnsiTheme="minorHAnsi" w:cstheme="minorHAnsi"/>
        </w:rPr>
        <w:t xml:space="preserve"> and </w:t>
      </w:r>
      <w:r w:rsidRPr="001D0469">
        <w:rPr>
          <w:rStyle w:val="Emphasis"/>
          <w:rFonts w:asciiTheme="minorHAnsi" w:hAnsiTheme="minorHAnsi" w:cstheme="minorHAnsi"/>
          <w:highlight w:val="cyan"/>
        </w:rPr>
        <w:t>gradually</w:t>
      </w:r>
      <w:r w:rsidRPr="00580429">
        <w:rPr>
          <w:rStyle w:val="StyleUnderline"/>
          <w:rFonts w:asciiTheme="minorHAnsi" w:hAnsiTheme="minorHAnsi" w:cstheme="minorHAnsi"/>
        </w:rPr>
        <w:t xml:space="preserve"> to warming, </w:t>
      </w:r>
      <w:r w:rsidRPr="001D0469">
        <w:rPr>
          <w:rStyle w:val="StyleUnderline"/>
          <w:rFonts w:asciiTheme="minorHAnsi" w:hAnsiTheme="minorHAnsi" w:cstheme="minorHAnsi"/>
          <w:highlight w:val="cyan"/>
        </w:rPr>
        <w:t>releasing a trickle</w:t>
      </w:r>
      <w:r w:rsidRPr="00580429">
        <w:rPr>
          <w:rFonts w:asciiTheme="minorHAnsi" w:hAnsiTheme="minorHAnsi" w:cstheme="minorHAnsi"/>
          <w:sz w:val="16"/>
        </w:rPr>
        <w:t xml:space="preserve"> of atmosphere-warming methane </w:t>
      </w:r>
      <w:r w:rsidRPr="001D0469">
        <w:rPr>
          <w:rStyle w:val="StyleUnderline"/>
          <w:rFonts w:asciiTheme="minorHAnsi" w:hAnsiTheme="minorHAnsi" w:cstheme="minorHAnsi"/>
          <w:highlight w:val="cyan"/>
        </w:rPr>
        <w:t>over</w:t>
      </w:r>
      <w:r w:rsidRPr="00580429">
        <w:rPr>
          <w:rFonts w:asciiTheme="minorHAnsi" w:hAnsiTheme="minorHAnsi" w:cstheme="minorHAnsi"/>
          <w:sz w:val="16"/>
        </w:rPr>
        <w:t xml:space="preserve"> centuries and </w:t>
      </w:r>
      <w:r w:rsidRPr="001D0469">
        <w:rPr>
          <w:rStyle w:val="Emphasis"/>
          <w:rFonts w:asciiTheme="minorHAnsi" w:hAnsiTheme="minorHAnsi" w:cstheme="minorHAnsi"/>
          <w:highlight w:val="cyan"/>
        </w:rPr>
        <w:t>millennia</w:t>
      </w:r>
      <w:r w:rsidRPr="00580429">
        <w:rPr>
          <w:rFonts w:asciiTheme="minorHAnsi" w:hAnsiTheme="minorHAnsi" w:cstheme="minorHAnsi"/>
          <w:sz w:val="16"/>
        </w:rPr>
        <w:t>.</w:t>
      </w:r>
    </w:p>
    <w:p w14:paraId="02F08AA9"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And so, as of this writing, Arctic summer sea ice, regional monsoons, seafloor methane hydrates, and El Niño have mostly been stricken from lists of tipping elements. In some cases, new proposed tipping elements have replaced them. A fall 2022 paper in Science, for instance, has added “collapse of the Labrador Sea subpolar ocean gyre” and “abrupt loss of Barents Sea sea-ice” as new possible tipping elements. With time, further research may validate—or eliminate—these new prospective entrants as well.</w:t>
      </w:r>
    </w:p>
    <w:p w14:paraId="61042293"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All of this illustrates how the current understanding of climate tipping elements remains uncertain. Climate skeptics might seize upon such uncertainty to question climate change itself. But make no mistake—the uncertainty of tipping elements revolves around the degree of future impacts. That climate change is affecting these systems is not remotely in question. At the same time, our projections for future climate are unmistakably less certain than we might like. The best scientific efforts and latest research typically yield a range of potential answers—zones of risk within which critical thresholds may lie.</w:t>
      </w:r>
    </w:p>
    <w:p w14:paraId="76AF4F8C" w14:textId="77777777" w:rsidR="001E677B" w:rsidRPr="00580429" w:rsidRDefault="001E677B" w:rsidP="001E677B">
      <w:pPr>
        <w:rPr>
          <w:rStyle w:val="StyleUnderline"/>
          <w:rFonts w:asciiTheme="minorHAnsi" w:hAnsiTheme="minorHAnsi" w:cstheme="minorHAnsi"/>
        </w:rPr>
      </w:pPr>
      <w:r w:rsidRPr="00580429">
        <w:rPr>
          <w:rFonts w:asciiTheme="minorHAnsi" w:hAnsiTheme="minorHAnsi" w:cstheme="minorHAnsi"/>
          <w:sz w:val="16"/>
        </w:rPr>
        <w:t xml:space="preserve">Given such grim ambiguity, </w:t>
      </w:r>
      <w:r w:rsidRPr="00580429">
        <w:rPr>
          <w:rStyle w:val="StyleUnderline"/>
          <w:rFonts w:asciiTheme="minorHAnsi" w:hAnsiTheme="minorHAnsi" w:cstheme="minorHAnsi"/>
        </w:rPr>
        <w:t xml:space="preserve">media </w:t>
      </w:r>
      <w:r w:rsidRPr="001D0469">
        <w:rPr>
          <w:rStyle w:val="StyleUnderline"/>
          <w:rFonts w:asciiTheme="minorHAnsi" w:hAnsiTheme="minorHAnsi" w:cstheme="minorHAnsi"/>
          <w:highlight w:val="cyan"/>
        </w:rPr>
        <w:t>headlines</w:t>
      </w:r>
      <w:r w:rsidRPr="00580429">
        <w:rPr>
          <w:rStyle w:val="StyleUnderline"/>
          <w:rFonts w:asciiTheme="minorHAnsi" w:hAnsiTheme="minorHAnsi" w:cstheme="minorHAnsi"/>
        </w:rPr>
        <w:t xml:space="preserve"> often </w:t>
      </w:r>
      <w:r w:rsidRPr="001D0469">
        <w:rPr>
          <w:rStyle w:val="StyleUnderline"/>
          <w:rFonts w:asciiTheme="minorHAnsi" w:hAnsiTheme="minorHAnsi" w:cstheme="minorHAnsi"/>
          <w:highlight w:val="cyan"/>
        </w:rPr>
        <w:t xml:space="preserve">seize on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high-end </w:t>
      </w:r>
      <w:r w:rsidRPr="001D0469">
        <w:rPr>
          <w:rStyle w:val="StyleUnderline"/>
          <w:rFonts w:asciiTheme="minorHAnsi" w:hAnsiTheme="minorHAnsi" w:cstheme="minorHAnsi"/>
          <w:highlight w:val="cyan"/>
        </w:rPr>
        <w:t>impacts</w:t>
      </w:r>
      <w:r w:rsidRPr="00580429">
        <w:rPr>
          <w:rStyle w:val="StyleUnderline"/>
          <w:rFonts w:asciiTheme="minorHAnsi" w:hAnsiTheme="minorHAnsi" w:cstheme="minorHAnsi"/>
        </w:rPr>
        <w:t xml:space="preserve"> as the </w:t>
      </w:r>
      <w:r w:rsidRPr="00580429">
        <w:rPr>
          <w:rStyle w:val="Emphasis"/>
          <w:rFonts w:asciiTheme="minorHAnsi" w:hAnsiTheme="minorHAnsi" w:cstheme="minorHAnsi"/>
        </w:rPr>
        <w:t>likeliest</w:t>
      </w:r>
      <w:r w:rsidRPr="00580429">
        <w:rPr>
          <w:rStyle w:val="StyleUnderline"/>
          <w:rFonts w:asciiTheme="minorHAnsi" w:hAnsiTheme="minorHAnsi" w:cstheme="minorHAnsi"/>
        </w:rPr>
        <w:t xml:space="preserve"> outcome</w:t>
      </w:r>
      <w:r w:rsidRPr="00580429">
        <w:rPr>
          <w:rFonts w:asciiTheme="minorHAnsi" w:hAnsiTheme="minorHAnsi" w:cstheme="minorHAnsi"/>
          <w:sz w:val="16"/>
        </w:rPr>
        <w:t xml:space="preserve">. For instance, science headlines have popularly termed greenhouse gases released from thawed Arctic soils as a “carbon bomb,” even as permafrost experts wearily stress that overall carbon release will be gradual. Writers and </w:t>
      </w:r>
      <w:r w:rsidRPr="00580429">
        <w:rPr>
          <w:rStyle w:val="StyleUnderline"/>
          <w:rFonts w:asciiTheme="minorHAnsi" w:hAnsiTheme="minorHAnsi" w:cstheme="minorHAnsi"/>
        </w:rPr>
        <w:t>reporters</w:t>
      </w:r>
      <w:r w:rsidRPr="00580429">
        <w:rPr>
          <w:rFonts w:asciiTheme="minorHAnsi" w:hAnsiTheme="minorHAnsi" w:cstheme="minorHAnsi"/>
          <w:sz w:val="16"/>
        </w:rPr>
        <w:t xml:space="preserve"> have likewise </w:t>
      </w:r>
      <w:r w:rsidRPr="00580429">
        <w:rPr>
          <w:rStyle w:val="StyleUnderline"/>
          <w:rFonts w:asciiTheme="minorHAnsi" w:hAnsiTheme="minorHAnsi" w:cstheme="minorHAnsi"/>
        </w:rPr>
        <w:t>described the threat of</w:t>
      </w:r>
      <w:r w:rsidRPr="00580429">
        <w:rPr>
          <w:rFonts w:asciiTheme="minorHAnsi" w:hAnsiTheme="minorHAnsi" w:cstheme="minorHAnsi"/>
          <w:sz w:val="16"/>
        </w:rPr>
        <w:t xml:space="preserve"> seafloor </w:t>
      </w:r>
      <w:r w:rsidRPr="00580429">
        <w:rPr>
          <w:rStyle w:val="StyleUnderline"/>
          <w:rFonts w:asciiTheme="minorHAnsi" w:hAnsiTheme="minorHAnsi" w:cstheme="minorHAnsi"/>
        </w:rPr>
        <w:t>methane</w:t>
      </w:r>
      <w:r w:rsidRPr="00580429">
        <w:rPr>
          <w:rFonts w:asciiTheme="minorHAnsi" w:hAnsiTheme="minorHAnsi" w:cstheme="minorHAnsi"/>
          <w:sz w:val="16"/>
        </w:rPr>
        <w:t xml:space="preserve"> bubbling out of the oceans </w:t>
      </w:r>
      <w:r w:rsidRPr="00580429">
        <w:rPr>
          <w:rStyle w:val="StyleUnderline"/>
          <w:rFonts w:asciiTheme="minorHAnsi" w:hAnsiTheme="minorHAnsi" w:cstheme="minorHAnsi"/>
        </w:rPr>
        <w:t>as a “bomb” or “gun,”</w:t>
      </w:r>
      <w:r w:rsidRPr="00580429">
        <w:rPr>
          <w:rFonts w:asciiTheme="minorHAnsi" w:hAnsiTheme="minorHAnsi" w:cstheme="minorHAnsi"/>
          <w:sz w:val="16"/>
        </w:rPr>
        <w:t xml:space="preserve"> selectively </w:t>
      </w:r>
      <w:r w:rsidRPr="001D0469">
        <w:rPr>
          <w:rStyle w:val="Emphasis"/>
          <w:rFonts w:asciiTheme="minorHAnsi" w:hAnsiTheme="minorHAnsi" w:cstheme="minorHAnsi"/>
          <w:highlight w:val="cyan"/>
        </w:rPr>
        <w:t>invoking</w:t>
      </w:r>
      <w:r w:rsidRPr="00580429">
        <w:rPr>
          <w:rStyle w:val="StyleUnderline"/>
          <w:rFonts w:asciiTheme="minorHAnsi" w:hAnsiTheme="minorHAnsi" w:cstheme="minorHAnsi"/>
        </w:rPr>
        <w:t xml:space="preserve"> a diminishing number of studies advancing </w:t>
      </w:r>
      <w:r w:rsidRPr="001D0469">
        <w:rPr>
          <w:rStyle w:val="Emphasis"/>
          <w:rFonts w:asciiTheme="minorHAnsi" w:hAnsiTheme="minorHAnsi" w:cstheme="minorHAnsi"/>
          <w:highlight w:val="cyan"/>
        </w:rPr>
        <w:t>a</w:t>
      </w:r>
      <w:r w:rsidRPr="00580429">
        <w:rPr>
          <w:rStyle w:val="Emphasis"/>
          <w:rFonts w:asciiTheme="minorHAnsi" w:hAnsiTheme="minorHAnsi" w:cstheme="minorHAnsi"/>
        </w:rPr>
        <w:t xml:space="preserve">n increasingly </w:t>
      </w:r>
      <w:r w:rsidRPr="001D0469">
        <w:rPr>
          <w:rStyle w:val="Emphasis"/>
          <w:rFonts w:asciiTheme="minorHAnsi" w:hAnsiTheme="minorHAnsi" w:cstheme="minorHAnsi"/>
          <w:highlight w:val="cyan"/>
        </w:rPr>
        <w:t>discredited hypothesis</w:t>
      </w:r>
      <w:r w:rsidRPr="001D0469">
        <w:rPr>
          <w:rStyle w:val="StyleUnderline"/>
          <w:rFonts w:asciiTheme="minorHAnsi" w:hAnsiTheme="minorHAnsi" w:cstheme="minorHAnsi"/>
          <w:highlight w:val="cyan"/>
        </w:rPr>
        <w:t xml:space="preserve"> of abrupt</w:t>
      </w:r>
      <w:r w:rsidRPr="00580429">
        <w:rPr>
          <w:rStyle w:val="StyleUnderline"/>
          <w:rFonts w:asciiTheme="minorHAnsi" w:hAnsiTheme="minorHAnsi" w:cstheme="minorHAnsi"/>
        </w:rPr>
        <w:t xml:space="preserve"> and dangerous</w:t>
      </w:r>
      <w:r w:rsidRPr="00580429">
        <w:rPr>
          <w:rFonts w:asciiTheme="minorHAnsi" w:hAnsiTheme="minorHAnsi" w:cstheme="minorHAnsi"/>
          <w:sz w:val="16"/>
        </w:rPr>
        <w:t xml:space="preserve"> ocean </w:t>
      </w:r>
      <w:r w:rsidRPr="001D0469">
        <w:rPr>
          <w:rStyle w:val="StyleUnderline"/>
          <w:rFonts w:asciiTheme="minorHAnsi" w:hAnsiTheme="minorHAnsi" w:cstheme="minorHAnsi"/>
          <w:highlight w:val="cyan"/>
        </w:rPr>
        <w:t>methane release</w:t>
      </w:r>
      <w:r w:rsidRPr="00580429">
        <w:rPr>
          <w:rStyle w:val="StyleUnderline"/>
          <w:rFonts w:asciiTheme="minorHAnsi" w:hAnsiTheme="minorHAnsi" w:cstheme="minorHAnsi"/>
        </w:rPr>
        <w:t>.</w:t>
      </w:r>
    </w:p>
    <w:p w14:paraId="3E8B9F27"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This state of affairs, at its root, may not be anybody’s fault. Even low-stakes science communication is rife with difficulties, as the pervasive myth that humans only use 10% of their brains attests. More recently, the COVID-19 pandemic has vividly illustrated the limits to public understanding and acceptance of messaging from researchers and experts. Add in the long-running game of telephone between earth scientists, the media, and the general public—along with changing scientific understandings—and misconceptions are hardly surprising.</w:t>
      </w:r>
    </w:p>
    <w:p w14:paraId="0D656739"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How confusion about tipping points influences climate discourse</w:t>
      </w:r>
    </w:p>
    <w:p w14:paraId="0635B733"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But a misunderstanding being common doesn’t make it excusable. Given the frequency with which tipping elements feature in climate conversations, it is worth unpacking how skewed perceptions of this topic have affected the broader climate effort.</w:t>
      </w:r>
    </w:p>
    <w:p w14:paraId="55C1C990"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An experience that earth scientists can increasingly relate to is when a conversation turns to the subject of their work, and a friend or new acquaintance chuckles nervously and jokes, “So, just how screwed are we, exactly?” Or perhaps a relative forwards them an article on the threat of sudden, massive carbon releases from northern permafrost or seafloor methane, asking: “Have you seen this? Is this true?” Such everyday interactions speak to a larger, popular sense of inevitable, disastrous consequences—but also of an unspoken need for answers and reassurance that things are not as bad as they seem.</w:t>
      </w:r>
    </w:p>
    <w:p w14:paraId="065E6F56" w14:textId="77777777" w:rsidR="001E677B" w:rsidRDefault="001E677B" w:rsidP="001E677B">
      <w:pPr>
        <w:rPr>
          <w:rStyle w:val="StyleUnderline"/>
          <w:rFonts w:asciiTheme="minorHAnsi" w:hAnsiTheme="minorHAnsi" w:cstheme="minorHAnsi"/>
        </w:rPr>
      </w:pPr>
      <w:r w:rsidRPr="00580429">
        <w:rPr>
          <w:rFonts w:asciiTheme="minorHAnsi" w:hAnsiTheme="minorHAnsi" w:cstheme="minorHAnsi"/>
          <w:sz w:val="16"/>
        </w:rPr>
        <w:t xml:space="preserve">In fact, they are not irrevocably bad. The consequences of climate change are still within the power of human beings to mitigate, nor will humans ever be powerless to reduce or cushion the impacts of a warmer world through adaptation. The research literature shows that </w:t>
      </w:r>
      <w:r w:rsidRPr="001D0469">
        <w:rPr>
          <w:rStyle w:val="StyleUnderline"/>
          <w:rFonts w:asciiTheme="minorHAnsi" w:hAnsiTheme="minorHAnsi" w:cstheme="minorHAnsi"/>
          <w:highlight w:val="cyan"/>
        </w:rPr>
        <w:t xml:space="preserve">even </w:t>
      </w:r>
      <w:r w:rsidRPr="001D0469">
        <w:rPr>
          <w:rStyle w:val="Emphasis"/>
          <w:rFonts w:asciiTheme="minorHAnsi" w:hAnsiTheme="minorHAnsi" w:cstheme="minorHAnsi"/>
          <w:highlight w:val="cyan"/>
        </w:rPr>
        <w:t>middle-of-the-road</w:t>
      </w:r>
      <w:r w:rsidRPr="00580429">
        <w:rPr>
          <w:rStyle w:val="StyleUnderline"/>
          <w:rFonts w:asciiTheme="minorHAnsi" w:hAnsiTheme="minorHAnsi" w:cstheme="minorHAnsi"/>
        </w:rPr>
        <w:t xml:space="preserve"> climate </w:t>
      </w:r>
      <w:r w:rsidRPr="001D0469">
        <w:rPr>
          <w:rStyle w:val="StyleUnderline"/>
          <w:rFonts w:asciiTheme="minorHAnsi" w:hAnsiTheme="minorHAnsi" w:cstheme="minorHAnsi"/>
          <w:highlight w:val="cyan"/>
        </w:rPr>
        <w:t>mitigation</w:t>
      </w:r>
      <w:r w:rsidRPr="00580429">
        <w:rPr>
          <w:rStyle w:val="StyleUnderline"/>
          <w:rFonts w:asciiTheme="minorHAnsi" w:hAnsiTheme="minorHAnsi" w:cstheme="minorHAnsi"/>
        </w:rPr>
        <w:t xml:space="preserve"> pathways can dramatically reduce the rate and extent of permafrost thaw and limit the long-term loss of ice sheets. Limiting</w:t>
      </w:r>
      <w:r w:rsidRPr="00580429">
        <w:rPr>
          <w:rFonts w:asciiTheme="minorHAnsi" w:hAnsiTheme="minorHAnsi" w:cstheme="minorHAnsi"/>
          <w:sz w:val="16"/>
        </w:rPr>
        <w:t xml:space="preserve"> end-of-century </w:t>
      </w:r>
      <w:r w:rsidRPr="00580429">
        <w:rPr>
          <w:rStyle w:val="StyleUnderline"/>
          <w:rFonts w:asciiTheme="minorHAnsi" w:hAnsiTheme="minorHAnsi" w:cstheme="minorHAnsi"/>
        </w:rPr>
        <w:t>warming to</w:t>
      </w:r>
      <w:r w:rsidRPr="00580429">
        <w:rPr>
          <w:rFonts w:asciiTheme="minorHAnsi" w:hAnsiTheme="minorHAnsi" w:cstheme="minorHAnsi"/>
          <w:sz w:val="16"/>
        </w:rPr>
        <w:t xml:space="preserve"> 2-</w:t>
      </w:r>
      <w:r w:rsidRPr="00580429">
        <w:rPr>
          <w:rStyle w:val="Emphasis"/>
          <w:rFonts w:asciiTheme="minorHAnsi" w:hAnsiTheme="minorHAnsi" w:cstheme="minorHAnsi"/>
        </w:rPr>
        <w:t>3°</w:t>
      </w:r>
      <w:r w:rsidRPr="00580429">
        <w:rPr>
          <w:rFonts w:asciiTheme="minorHAnsi" w:hAnsiTheme="minorHAnsi" w:cstheme="minorHAnsi"/>
          <w:sz w:val="16"/>
        </w:rPr>
        <w:t xml:space="preserve">C </w:t>
      </w:r>
      <w:r w:rsidRPr="001D0469">
        <w:rPr>
          <w:rStyle w:val="StyleUnderline"/>
          <w:rFonts w:asciiTheme="minorHAnsi" w:hAnsiTheme="minorHAnsi" w:cstheme="minorHAnsi"/>
          <w:highlight w:val="cyan"/>
        </w:rPr>
        <w:t>will</w:t>
      </w:r>
      <w:r w:rsidRPr="00580429">
        <w:rPr>
          <w:rFonts w:asciiTheme="minorHAnsi" w:hAnsiTheme="minorHAnsi" w:cstheme="minorHAnsi"/>
          <w:sz w:val="16"/>
        </w:rPr>
        <w:t xml:space="preserve"> essentially </w:t>
      </w:r>
      <w:r w:rsidRPr="001D0469">
        <w:rPr>
          <w:rStyle w:val="Emphasis"/>
          <w:rFonts w:asciiTheme="minorHAnsi" w:hAnsiTheme="minorHAnsi" w:cstheme="minorHAnsi"/>
          <w:highlight w:val="cyan"/>
        </w:rPr>
        <w:t>eliminate</w:t>
      </w:r>
      <w:r w:rsidRPr="00580429">
        <w:rPr>
          <w:rStyle w:val="StyleUnderline"/>
          <w:rFonts w:asciiTheme="minorHAnsi" w:hAnsiTheme="minorHAnsi" w:cstheme="minorHAnsi"/>
        </w:rPr>
        <w:t xml:space="preserve"> any risk of </w:t>
      </w:r>
      <w:r w:rsidRPr="001D0469">
        <w:rPr>
          <w:rStyle w:val="Emphasis"/>
          <w:rFonts w:asciiTheme="minorHAnsi" w:hAnsiTheme="minorHAnsi" w:cstheme="minorHAnsi"/>
          <w:highlight w:val="cyan"/>
        </w:rPr>
        <w:t>significant</w:t>
      </w:r>
      <w:r w:rsidRPr="00580429">
        <w:rPr>
          <w:rFonts w:asciiTheme="minorHAnsi" w:hAnsiTheme="minorHAnsi" w:cstheme="minorHAnsi"/>
          <w:sz w:val="16"/>
        </w:rPr>
        <w:t xml:space="preserve"> climate </w:t>
      </w:r>
      <w:r w:rsidRPr="001D0469">
        <w:rPr>
          <w:rStyle w:val="Emphasis"/>
          <w:rFonts w:asciiTheme="minorHAnsi" w:hAnsiTheme="minorHAnsi" w:cstheme="minorHAnsi"/>
          <w:highlight w:val="cyan"/>
        </w:rPr>
        <w:t>feedbacks</w:t>
      </w:r>
      <w:r w:rsidRPr="001D0469">
        <w:rPr>
          <w:rStyle w:val="StyleUnderline"/>
          <w:rFonts w:asciiTheme="minorHAnsi" w:hAnsiTheme="minorHAnsi" w:cstheme="minorHAnsi"/>
          <w:highlight w:val="cyan"/>
        </w:rPr>
        <w:t xml:space="preserve"> from</w:t>
      </w:r>
      <w:r w:rsidRPr="00580429">
        <w:rPr>
          <w:rFonts w:asciiTheme="minorHAnsi" w:hAnsiTheme="minorHAnsi" w:cstheme="minorHAnsi"/>
          <w:sz w:val="16"/>
        </w:rPr>
        <w:t xml:space="preserve"> seafloor-frozen </w:t>
      </w:r>
      <w:r w:rsidRPr="001D0469">
        <w:rPr>
          <w:rStyle w:val="Emphasis"/>
          <w:rFonts w:asciiTheme="minorHAnsi" w:hAnsiTheme="minorHAnsi" w:cstheme="minorHAnsi"/>
          <w:highlight w:val="cyan"/>
        </w:rPr>
        <w:t>methane</w:t>
      </w:r>
      <w:r w:rsidRPr="00580429">
        <w:rPr>
          <w:rFonts w:asciiTheme="minorHAnsi" w:hAnsiTheme="minorHAnsi" w:cstheme="minorHAnsi"/>
          <w:sz w:val="16"/>
        </w:rPr>
        <w:t xml:space="preserve"> hydrates. And a combination of </w:t>
      </w:r>
      <w:r w:rsidRPr="00580429">
        <w:rPr>
          <w:rStyle w:val="Emphasis"/>
          <w:rFonts w:asciiTheme="minorHAnsi" w:hAnsiTheme="minorHAnsi" w:cstheme="minorHAnsi"/>
        </w:rPr>
        <w:t xml:space="preserve">budding </w:t>
      </w:r>
      <w:r w:rsidRPr="001D0469">
        <w:rPr>
          <w:rStyle w:val="Emphasis"/>
          <w:rFonts w:asciiTheme="minorHAnsi" w:hAnsiTheme="minorHAnsi" w:cstheme="minorHAnsi"/>
          <w:highlight w:val="cyan"/>
        </w:rPr>
        <w:t>progress</w:t>
      </w:r>
      <w:r w:rsidRPr="001D0469">
        <w:rPr>
          <w:rStyle w:val="StyleUnderline"/>
          <w:rFonts w:asciiTheme="minorHAnsi" w:hAnsiTheme="minorHAnsi" w:cstheme="minorHAnsi"/>
          <w:highlight w:val="cyan"/>
        </w:rPr>
        <w:t xml:space="preserve"> toward </w:t>
      </w:r>
      <w:r w:rsidRPr="001D0469">
        <w:rPr>
          <w:rStyle w:val="Emphasis"/>
          <w:rFonts w:asciiTheme="minorHAnsi" w:hAnsiTheme="minorHAnsi" w:cstheme="minorHAnsi"/>
          <w:highlight w:val="cyan"/>
        </w:rPr>
        <w:t>decarb</w:t>
      </w:r>
      <w:r w:rsidRPr="00580429">
        <w:rPr>
          <w:rFonts w:asciiTheme="minorHAnsi" w:hAnsiTheme="minorHAnsi" w:cstheme="minorHAnsi"/>
          <w:sz w:val="16"/>
        </w:rPr>
        <w:t xml:space="preserve">onization and more recent climate </w:t>
      </w:r>
      <w:r w:rsidRPr="00580429">
        <w:rPr>
          <w:rStyle w:val="StyleUnderline"/>
          <w:rFonts w:asciiTheme="minorHAnsi" w:hAnsiTheme="minorHAnsi" w:cstheme="minorHAnsi"/>
        </w:rPr>
        <w:t xml:space="preserve">research has already </w:t>
      </w:r>
      <w:r w:rsidRPr="001D0469">
        <w:rPr>
          <w:rStyle w:val="Emphasis"/>
          <w:rFonts w:asciiTheme="minorHAnsi" w:hAnsiTheme="minorHAnsi" w:cstheme="minorHAnsi"/>
          <w:highlight w:val="cyan"/>
        </w:rPr>
        <w:t>greatly reduced</w:t>
      </w:r>
      <w:r w:rsidRPr="00580429">
        <w:rPr>
          <w:rStyle w:val="StyleUnderline"/>
          <w:rFonts w:asciiTheme="minorHAnsi" w:hAnsiTheme="minorHAnsi" w:cstheme="minorHAnsi"/>
        </w:rPr>
        <w:t xml:space="preserve"> the likelihood of the </w:t>
      </w:r>
      <w:r w:rsidRPr="001D0469">
        <w:rPr>
          <w:rStyle w:val="Emphasis"/>
          <w:rFonts w:asciiTheme="minorHAnsi" w:hAnsiTheme="minorHAnsi" w:cstheme="minorHAnsi"/>
          <w:highlight w:val="cyan"/>
        </w:rPr>
        <w:t>worst-case</w:t>
      </w:r>
      <w:r w:rsidRPr="00580429">
        <w:rPr>
          <w:rStyle w:val="StyleUnderline"/>
          <w:rFonts w:asciiTheme="minorHAnsi" w:hAnsiTheme="minorHAnsi" w:cstheme="minorHAnsi"/>
        </w:rPr>
        <w:t xml:space="preserve"> future </w:t>
      </w:r>
      <w:r w:rsidRPr="00580429">
        <w:rPr>
          <w:rStyle w:val="Emphasis"/>
          <w:rFonts w:asciiTheme="minorHAnsi" w:hAnsiTheme="minorHAnsi" w:cstheme="minorHAnsi"/>
        </w:rPr>
        <w:t xml:space="preserve">climate </w:t>
      </w:r>
      <w:r w:rsidRPr="001D0469">
        <w:rPr>
          <w:rStyle w:val="Emphasis"/>
          <w:rFonts w:asciiTheme="minorHAnsi" w:hAnsiTheme="minorHAnsi" w:cstheme="minorHAnsi"/>
          <w:highlight w:val="cyan"/>
        </w:rPr>
        <w:t>scenarios</w:t>
      </w:r>
      <w:r w:rsidRPr="00580429">
        <w:rPr>
          <w:rStyle w:val="StyleUnderline"/>
          <w:rFonts w:asciiTheme="minorHAnsi" w:hAnsiTheme="minorHAnsi" w:cstheme="minorHAnsi"/>
        </w:rPr>
        <w:t>.</w:t>
      </w:r>
    </w:p>
    <w:p w14:paraId="6FE1D76F" w14:textId="77777777" w:rsidR="001E677B" w:rsidRPr="00580429" w:rsidRDefault="001E677B" w:rsidP="001E677B">
      <w:pPr>
        <w:pStyle w:val="Heading4"/>
        <w:rPr>
          <w:rFonts w:asciiTheme="minorHAnsi" w:hAnsiTheme="minorHAnsi" w:cstheme="minorHAnsi"/>
        </w:rPr>
      </w:pPr>
      <w:r w:rsidRPr="00580429">
        <w:rPr>
          <w:rFonts w:asciiTheme="minorHAnsi" w:hAnsiTheme="minorHAnsi" w:cstheme="minorHAnsi"/>
        </w:rPr>
        <w:t xml:space="preserve">The impact is </w:t>
      </w:r>
      <w:r w:rsidRPr="00580429">
        <w:rPr>
          <w:rFonts w:asciiTheme="minorHAnsi" w:hAnsiTheme="minorHAnsi" w:cstheme="minorHAnsi"/>
          <w:u w:val="single"/>
        </w:rPr>
        <w:t>marginal</w:t>
      </w:r>
      <w:r w:rsidRPr="00580429">
        <w:rPr>
          <w:rFonts w:asciiTheme="minorHAnsi" w:hAnsiTheme="minorHAnsi" w:cstheme="minorHAnsi"/>
        </w:rPr>
        <w:t xml:space="preserve">, </w:t>
      </w:r>
      <w:r w:rsidRPr="00580429">
        <w:rPr>
          <w:rFonts w:asciiTheme="minorHAnsi" w:hAnsiTheme="minorHAnsi" w:cstheme="minorHAnsi"/>
          <w:u w:val="single"/>
        </w:rPr>
        <w:t>slow</w:t>
      </w:r>
      <w:r w:rsidRPr="00580429">
        <w:rPr>
          <w:rFonts w:asciiTheme="minorHAnsi" w:hAnsiTheme="minorHAnsi" w:cstheme="minorHAnsi"/>
        </w:rPr>
        <w:t xml:space="preserve">, and </w:t>
      </w:r>
      <w:r w:rsidRPr="00580429">
        <w:rPr>
          <w:rFonts w:asciiTheme="minorHAnsi" w:hAnsiTheme="minorHAnsi" w:cstheme="minorHAnsi"/>
          <w:u w:val="single"/>
        </w:rPr>
        <w:t>buffered</w:t>
      </w:r>
      <w:r w:rsidRPr="00580429">
        <w:rPr>
          <w:rFonts w:asciiTheme="minorHAnsi" w:hAnsiTheme="minorHAnsi" w:cstheme="minorHAnsi"/>
        </w:rPr>
        <w:t xml:space="preserve"> by tech and infrastructure.</w:t>
      </w:r>
    </w:p>
    <w:p w14:paraId="4612A912" w14:textId="77777777" w:rsidR="001E677B" w:rsidRPr="00580429" w:rsidRDefault="001E677B" w:rsidP="001E677B">
      <w:pPr>
        <w:rPr>
          <w:rFonts w:asciiTheme="minorHAnsi" w:hAnsiTheme="minorHAnsi" w:cstheme="minorHAnsi"/>
        </w:rPr>
      </w:pPr>
      <w:r w:rsidRPr="00580429">
        <w:rPr>
          <w:rStyle w:val="Style13ptBold"/>
          <w:rFonts w:asciiTheme="minorHAnsi" w:hAnsiTheme="minorHAnsi" w:cstheme="minorHAnsi"/>
        </w:rPr>
        <w:t>Nordhaus 24</w:t>
      </w:r>
      <w:r w:rsidRPr="00580429">
        <w:rPr>
          <w:rFonts w:asciiTheme="minorHAnsi" w:hAnsiTheme="minorHAnsi" w:cstheme="minorHAnsi"/>
        </w:rPr>
        <w:t>, Founder and Executive Director @ The Breakthrough Institute; BA @ UC Berkeley. (Ted, Winter 2024, “Did Exxon Make It Rain Today?”, The New Atlantis, No. 75 p. 5-12, https://www.jstor.org/stable/10.2307/27283812)</w:t>
      </w:r>
    </w:p>
    <w:p w14:paraId="54ECF92B"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 xml:space="preserve">Discussions of weather-related natural disasters in recent years have largely focused on one particular human factor: the consequences of an anthropogenically warming planet. But the heavy concentration of catastrophic disasters prior to the period when climate change began to significantly warm the planet should remind us that the </w:t>
      </w:r>
      <w:r w:rsidRPr="00580429">
        <w:rPr>
          <w:rStyle w:val="StyleUnderline"/>
          <w:rFonts w:asciiTheme="minorHAnsi" w:hAnsiTheme="minorHAnsi" w:cstheme="minorHAnsi"/>
        </w:rPr>
        <w:t xml:space="preserve">earth’s climate has always been </w:t>
      </w:r>
      <w:r w:rsidRPr="00580429">
        <w:rPr>
          <w:rStyle w:val="Emphasis"/>
          <w:rFonts w:asciiTheme="minorHAnsi" w:hAnsiTheme="minorHAnsi" w:cstheme="minorHAnsi"/>
        </w:rPr>
        <w:t>highly variable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extreme</w:t>
      </w:r>
      <w:r w:rsidRPr="00580429">
        <w:rPr>
          <w:rStyle w:val="StyleUnderline"/>
          <w:rFonts w:asciiTheme="minorHAnsi" w:hAnsiTheme="minorHAnsi" w:cstheme="minorHAnsi"/>
        </w:rPr>
        <w:t xml:space="preserve">, and </w:t>
      </w:r>
      <w:r w:rsidRPr="00580429">
        <w:rPr>
          <w:rStyle w:val="Emphasis"/>
          <w:rFonts w:asciiTheme="minorHAnsi" w:hAnsiTheme="minorHAnsi" w:cstheme="minorHAnsi"/>
        </w:rPr>
        <w:t>dangerous</w:t>
      </w:r>
      <w:r w:rsidRPr="00580429">
        <w:rPr>
          <w:rFonts w:asciiTheme="minorHAnsi" w:hAnsiTheme="minorHAnsi" w:cstheme="minorHAnsi"/>
          <w:sz w:val="16"/>
        </w:rPr>
        <w:t>. What determines whether hurricanes, floods, heat waves, and wildfires amount to natural disasters or minor nuisances, though, is mostly not the relative intensity or frequency of the natural hazard but rather how many people are in harm’s way and how well protected they are against the climate’s extremes.</w:t>
      </w:r>
    </w:p>
    <w:p w14:paraId="221FDA76" w14:textId="77777777" w:rsidR="001E677B" w:rsidRPr="00580429" w:rsidRDefault="001E677B" w:rsidP="001E677B">
      <w:pPr>
        <w:rPr>
          <w:rFonts w:asciiTheme="minorHAnsi" w:hAnsiTheme="minorHAnsi" w:cstheme="minorHAnsi"/>
          <w:sz w:val="16"/>
        </w:rPr>
      </w:pPr>
      <w:r w:rsidRPr="001D0469">
        <w:rPr>
          <w:rStyle w:val="Emphasis"/>
          <w:rFonts w:asciiTheme="minorHAnsi" w:hAnsiTheme="minorHAnsi" w:cstheme="minorHAnsi"/>
          <w:highlight w:val="cyan"/>
        </w:rPr>
        <w:t>Infrastructure</w:t>
      </w:r>
      <w:r w:rsidRPr="00580429">
        <w:rPr>
          <w:rStyle w:val="StyleUnderline"/>
          <w:rFonts w:asciiTheme="minorHAnsi" w:hAnsiTheme="minorHAnsi" w:cstheme="minorHAnsi"/>
        </w:rPr>
        <w:t xml:space="preserve">, institutions,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tech</w:t>
      </w:r>
      <w:r w:rsidRPr="00580429">
        <w:rPr>
          <w:rFonts w:asciiTheme="minorHAnsi" w:hAnsiTheme="minorHAnsi" w:cstheme="minorHAnsi"/>
          <w:sz w:val="16"/>
        </w:rPr>
        <w:t xml:space="preserve">nology </w:t>
      </w:r>
      <w:r w:rsidRPr="001D0469">
        <w:rPr>
          <w:rStyle w:val="Emphasis"/>
          <w:rFonts w:asciiTheme="minorHAnsi" w:hAnsiTheme="minorHAnsi" w:cstheme="minorHAnsi"/>
          <w:highlight w:val="cyan"/>
        </w:rPr>
        <w:t>mediate</w:t>
      </w:r>
      <w:r w:rsidRPr="001D0469">
        <w:rPr>
          <w:rStyle w:val="StyleUnderline"/>
          <w:rFonts w:asciiTheme="minorHAnsi" w:hAnsiTheme="minorHAnsi" w:cstheme="minorHAnsi"/>
          <w:highlight w:val="cyan"/>
        </w:rPr>
        <w:t xml:space="preserve"> the relationship between</w:t>
      </w:r>
      <w:r w:rsidRPr="00580429">
        <w:rPr>
          <w:rFonts w:asciiTheme="minorHAnsi" w:hAnsiTheme="minorHAnsi" w:cstheme="minorHAnsi"/>
          <w:sz w:val="16"/>
        </w:rPr>
        <w:t xml:space="preserve"> extreme </w:t>
      </w:r>
      <w:r w:rsidRPr="001D0469">
        <w:rPr>
          <w:rStyle w:val="StyleUnderline"/>
          <w:rFonts w:asciiTheme="minorHAnsi" w:hAnsiTheme="minorHAnsi" w:cstheme="minorHAnsi"/>
          <w:highlight w:val="cyan"/>
        </w:rPr>
        <w:t>climate and weather</w:t>
      </w:r>
      <w:r w:rsidRPr="00580429">
        <w:rPr>
          <w:rFonts w:asciiTheme="minorHAnsi" w:hAnsiTheme="minorHAnsi" w:cstheme="minorHAnsi"/>
          <w:sz w:val="16"/>
        </w:rPr>
        <w:t xml:space="preserve"> phenomena, </w:t>
      </w:r>
      <w:r w:rsidRPr="00580429">
        <w:rPr>
          <w:rStyle w:val="StyleUnderline"/>
          <w:rFonts w:asciiTheme="minorHAnsi" w:hAnsiTheme="minorHAnsi" w:cstheme="minorHAnsi"/>
        </w:rPr>
        <w:t>and the costs</w:t>
      </w:r>
      <w:r w:rsidRPr="00580429">
        <w:rPr>
          <w:rFonts w:asciiTheme="minorHAnsi" w:hAnsiTheme="minorHAnsi" w:cstheme="minorHAnsi"/>
          <w:sz w:val="16"/>
        </w:rPr>
        <w:t xml:space="preserve"> that human </w:t>
      </w:r>
      <w:r w:rsidRPr="00580429">
        <w:rPr>
          <w:rStyle w:val="StyleUnderline"/>
          <w:rFonts w:asciiTheme="minorHAnsi" w:hAnsiTheme="minorHAnsi" w:cstheme="minorHAnsi"/>
        </w:rPr>
        <w:t>societies bear</w:t>
      </w:r>
      <w:r w:rsidRPr="00580429">
        <w:rPr>
          <w:rFonts w:asciiTheme="minorHAnsi" w:hAnsiTheme="minorHAnsi" w:cstheme="minorHAnsi"/>
          <w:sz w:val="16"/>
        </w:rPr>
        <w:t xml:space="preserve"> as a result of them. </w:t>
      </w:r>
      <w:r w:rsidRPr="001D0469">
        <w:rPr>
          <w:rStyle w:val="Emphasis"/>
          <w:rFonts w:asciiTheme="minorHAnsi" w:hAnsiTheme="minorHAnsi" w:cstheme="minorHAnsi"/>
          <w:highlight w:val="cyan"/>
        </w:rPr>
        <w:t>A</w:t>
      </w:r>
      <w:r w:rsidRPr="00580429">
        <w:rPr>
          <w:rStyle w:val="StyleUnderline"/>
          <w:rFonts w:asciiTheme="minorHAnsi" w:hAnsiTheme="minorHAnsi" w:cstheme="minorHAnsi"/>
        </w:rPr>
        <w:t xml:space="preserve">ir </w:t>
      </w:r>
      <w:r w:rsidRPr="001D0469">
        <w:rPr>
          <w:rStyle w:val="Emphasis"/>
          <w:rFonts w:asciiTheme="minorHAnsi" w:hAnsiTheme="minorHAnsi" w:cstheme="minorHAnsi"/>
          <w:highlight w:val="cyan"/>
        </w:rPr>
        <w:t>c</w:t>
      </w:r>
      <w:r w:rsidRPr="00580429">
        <w:rPr>
          <w:rStyle w:val="StyleUnderline"/>
          <w:rFonts w:asciiTheme="minorHAnsi" w:hAnsiTheme="minorHAnsi" w:cstheme="minorHAnsi"/>
        </w:rPr>
        <w:t xml:space="preserve">onditioning </w:t>
      </w:r>
      <w:r w:rsidRPr="001D0469">
        <w:rPr>
          <w:rStyle w:val="StyleUnderline"/>
          <w:rFonts w:asciiTheme="minorHAnsi" w:hAnsiTheme="minorHAnsi" w:cstheme="minorHAnsi"/>
          <w:highlight w:val="cyan"/>
        </w:rPr>
        <w:t>mitigates</w:t>
      </w:r>
      <w:r w:rsidRPr="00580429">
        <w:rPr>
          <w:rFonts w:asciiTheme="minorHAnsi" w:hAnsiTheme="minorHAnsi" w:cstheme="minorHAnsi"/>
          <w:sz w:val="16"/>
        </w:rPr>
        <w:t xml:space="preserve"> suffering during </w:t>
      </w:r>
      <w:r w:rsidRPr="001D0469">
        <w:rPr>
          <w:rStyle w:val="Emphasis"/>
          <w:rFonts w:asciiTheme="minorHAnsi" w:hAnsiTheme="minorHAnsi" w:cstheme="minorHAnsi"/>
          <w:highlight w:val="cyan"/>
        </w:rPr>
        <w:t>heat</w:t>
      </w:r>
      <w:r w:rsidRPr="00580429">
        <w:rPr>
          <w:rStyle w:val="Emphasis"/>
          <w:rFonts w:asciiTheme="minorHAnsi" w:hAnsiTheme="minorHAnsi" w:cstheme="minorHAnsi"/>
        </w:rPr>
        <w:t xml:space="preserve"> waves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Dams</w:t>
      </w:r>
      <w:r w:rsidRPr="00580429">
        <w:rPr>
          <w:rFonts w:asciiTheme="minorHAnsi" w:hAnsiTheme="minorHAnsi" w:cstheme="minorHAnsi"/>
          <w:sz w:val="16"/>
        </w:rPr>
        <w:t xml:space="preserve">, reservoirs, </w:t>
      </w:r>
      <w:r w:rsidRPr="00580429">
        <w:rPr>
          <w:rStyle w:val="StyleUnderline"/>
          <w:rFonts w:asciiTheme="minorHAnsi" w:hAnsiTheme="minorHAnsi" w:cstheme="minorHAnsi"/>
        </w:rPr>
        <w:t xml:space="preserve">and </w:t>
      </w:r>
      <w:r w:rsidRPr="001D0469">
        <w:rPr>
          <w:rStyle w:val="Emphasis"/>
          <w:rFonts w:asciiTheme="minorHAnsi" w:hAnsiTheme="minorHAnsi" w:cstheme="minorHAnsi"/>
          <w:highlight w:val="cyan"/>
        </w:rPr>
        <w:t>flood control</w:t>
      </w:r>
      <w:r w:rsidRPr="00580429">
        <w:rPr>
          <w:rFonts w:asciiTheme="minorHAnsi" w:hAnsiTheme="minorHAnsi" w:cstheme="minorHAnsi"/>
          <w:sz w:val="16"/>
        </w:rPr>
        <w:t xml:space="preserve"> systems </w:t>
      </w:r>
      <w:r w:rsidRPr="00580429">
        <w:rPr>
          <w:rStyle w:val="StyleUnderline"/>
          <w:rFonts w:asciiTheme="minorHAnsi" w:hAnsiTheme="minorHAnsi" w:cstheme="minorHAnsi"/>
        </w:rPr>
        <w:t>keep water from inundating population centers</w:t>
      </w:r>
      <w:r w:rsidRPr="00580429">
        <w:rPr>
          <w:rFonts w:asciiTheme="minorHAnsi" w:hAnsiTheme="minorHAnsi" w:cstheme="minorHAnsi"/>
          <w:sz w:val="16"/>
        </w:rPr>
        <w:t xml:space="preserve"> during intense rainstorms. </w:t>
      </w:r>
      <w:r w:rsidRPr="00580429">
        <w:rPr>
          <w:rStyle w:val="StyleUnderline"/>
          <w:rFonts w:asciiTheme="minorHAnsi" w:hAnsiTheme="minorHAnsi" w:cstheme="minorHAnsi"/>
        </w:rPr>
        <w:t xml:space="preserve">Building codes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hardened infrastructure</w:t>
      </w:r>
      <w:r w:rsidRPr="001D0469">
        <w:rPr>
          <w:rStyle w:val="StyleUnderline"/>
          <w:rFonts w:asciiTheme="minorHAnsi" w:hAnsiTheme="minorHAnsi" w:cstheme="minorHAnsi"/>
          <w:highlight w:val="cyan"/>
        </w:rPr>
        <w:t xml:space="preserve"> help</w:t>
      </w:r>
      <w:r w:rsidRPr="00580429">
        <w:rPr>
          <w:rStyle w:val="StyleUnderline"/>
          <w:rFonts w:asciiTheme="minorHAnsi" w:hAnsiTheme="minorHAnsi" w:cstheme="minorHAnsi"/>
        </w:rPr>
        <w:t xml:space="preserve"> the built environment</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withstand</w:t>
      </w:r>
      <w:r w:rsidRPr="00580429">
        <w:rPr>
          <w:rFonts w:asciiTheme="minorHAnsi" w:hAnsiTheme="minorHAnsi" w:cstheme="minorHAnsi"/>
          <w:sz w:val="16"/>
        </w:rPr>
        <w:t xml:space="preserve"> hurricanes, tornadoes, and other </w:t>
      </w:r>
      <w:r w:rsidRPr="001D0469">
        <w:rPr>
          <w:rStyle w:val="Emphasis"/>
          <w:rFonts w:asciiTheme="minorHAnsi" w:hAnsiTheme="minorHAnsi" w:cstheme="minorHAnsi"/>
          <w:highlight w:val="cyan"/>
        </w:rPr>
        <w:t>extreme weather</w:t>
      </w:r>
      <w:r w:rsidRPr="00580429">
        <w:rPr>
          <w:rFonts w:asciiTheme="minorHAnsi" w:hAnsiTheme="minorHAnsi" w:cstheme="minorHAnsi"/>
          <w:sz w:val="16"/>
        </w:rPr>
        <w:t xml:space="preserve"> events. Multi-day </w:t>
      </w:r>
      <w:r w:rsidRPr="00580429">
        <w:rPr>
          <w:rStyle w:val="Emphasis"/>
          <w:rFonts w:asciiTheme="minorHAnsi" w:hAnsiTheme="minorHAnsi" w:cstheme="minorHAnsi"/>
        </w:rPr>
        <w:t>forecasts</w:t>
      </w:r>
      <w:r w:rsidRPr="00580429">
        <w:rPr>
          <w:rFonts w:asciiTheme="minorHAnsi" w:hAnsiTheme="minorHAnsi" w:cstheme="minorHAnsi"/>
          <w:sz w:val="16"/>
        </w:rPr>
        <w:t xml:space="preserve">, </w:t>
      </w:r>
      <w:r w:rsidRPr="001D0469">
        <w:rPr>
          <w:rStyle w:val="Emphasis"/>
          <w:rFonts w:asciiTheme="minorHAnsi" w:hAnsiTheme="minorHAnsi" w:cstheme="minorHAnsi"/>
          <w:highlight w:val="cyan"/>
        </w:rPr>
        <w:t>early warning</w:t>
      </w:r>
      <w:r w:rsidRPr="00580429">
        <w:rPr>
          <w:rFonts w:asciiTheme="minorHAnsi" w:hAnsiTheme="minorHAnsi" w:cstheme="minorHAnsi"/>
          <w:sz w:val="16"/>
        </w:rPr>
        <w:t xml:space="preserve"> systems,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emergency response</w:t>
      </w:r>
      <w:r w:rsidRPr="00580429">
        <w:rPr>
          <w:rFonts w:asciiTheme="minorHAnsi" w:hAnsiTheme="minorHAnsi" w:cstheme="minorHAnsi"/>
          <w:sz w:val="16"/>
        </w:rPr>
        <w:t xml:space="preserve"> capabilities </w:t>
      </w:r>
      <w:r w:rsidRPr="001D0469">
        <w:rPr>
          <w:rStyle w:val="StyleUnderline"/>
          <w:rFonts w:asciiTheme="minorHAnsi" w:hAnsiTheme="minorHAnsi" w:cstheme="minorHAnsi"/>
          <w:highlight w:val="cyan"/>
        </w:rPr>
        <w:t xml:space="preserve">allow people to </w:t>
      </w:r>
      <w:r w:rsidRPr="001D0469">
        <w:rPr>
          <w:rStyle w:val="Emphasis"/>
          <w:rFonts w:asciiTheme="minorHAnsi" w:hAnsiTheme="minorHAnsi" w:cstheme="minorHAnsi"/>
          <w:highlight w:val="cyan"/>
        </w:rPr>
        <w:t>anticipate</w:t>
      </w:r>
      <w:r w:rsidRPr="00580429">
        <w:rPr>
          <w:rStyle w:val="StyleUnderline"/>
          <w:rFonts w:asciiTheme="minorHAnsi" w:hAnsiTheme="minorHAnsi" w:cstheme="minorHAnsi"/>
        </w:rPr>
        <w:t xml:space="preserve"> climatic </w:t>
      </w:r>
      <w:r w:rsidRPr="001D0469">
        <w:rPr>
          <w:rStyle w:val="StyleUnderline"/>
          <w:rFonts w:asciiTheme="minorHAnsi" w:hAnsiTheme="minorHAnsi" w:cstheme="minorHAnsi"/>
          <w:highlight w:val="cyan"/>
        </w:rPr>
        <w:t>extremes</w:t>
      </w:r>
      <w:r w:rsidRPr="00580429">
        <w:rPr>
          <w:rFonts w:asciiTheme="minorHAnsi" w:hAnsiTheme="minorHAnsi" w:cstheme="minorHAnsi"/>
          <w:sz w:val="16"/>
        </w:rPr>
        <w:t xml:space="preserve">, prepare for them, </w:t>
      </w:r>
      <w:r w:rsidRPr="001D0469">
        <w:rPr>
          <w:rStyle w:val="StyleUnderline"/>
          <w:rFonts w:asciiTheme="minorHAnsi" w:hAnsiTheme="minorHAnsi" w:cstheme="minorHAnsi"/>
          <w:highlight w:val="cyan"/>
        </w:rPr>
        <w:t xml:space="preserve">and </w:t>
      </w:r>
      <w:r w:rsidRPr="001D0469">
        <w:rPr>
          <w:rStyle w:val="Emphasis"/>
          <w:rFonts w:asciiTheme="minorHAnsi" w:hAnsiTheme="minorHAnsi" w:cstheme="minorHAnsi"/>
          <w:highlight w:val="cyan"/>
        </w:rPr>
        <w:t>survive</w:t>
      </w:r>
      <w:r w:rsidRPr="00580429">
        <w:rPr>
          <w:rFonts w:asciiTheme="minorHAnsi" w:hAnsiTheme="minorHAnsi" w:cstheme="minorHAnsi"/>
          <w:sz w:val="16"/>
        </w:rPr>
        <w:t xml:space="preserve"> them.</w:t>
      </w:r>
    </w:p>
    <w:p w14:paraId="3B0CB3AA" w14:textId="77777777" w:rsidR="001E677B" w:rsidRPr="00580429" w:rsidRDefault="001E677B" w:rsidP="001E677B">
      <w:pPr>
        <w:rPr>
          <w:rStyle w:val="StyleUnderline"/>
          <w:rFonts w:asciiTheme="minorHAnsi" w:hAnsiTheme="minorHAnsi" w:cstheme="minorHAnsi"/>
        </w:rPr>
      </w:pPr>
      <w:r w:rsidRPr="00580429">
        <w:rPr>
          <w:rFonts w:asciiTheme="minorHAnsi" w:hAnsiTheme="minorHAnsi" w:cstheme="minorHAnsi"/>
          <w:sz w:val="16"/>
        </w:rPr>
        <w:t xml:space="preserve">The implications of this point will be counterintuitive for many. Yes, there are many types of disasters, like </w:t>
      </w:r>
      <w:r w:rsidRPr="00580429">
        <w:rPr>
          <w:rStyle w:val="StyleUnderline"/>
          <w:rFonts w:asciiTheme="minorHAnsi" w:hAnsiTheme="minorHAnsi" w:cstheme="minorHAnsi"/>
        </w:rPr>
        <w:t>hurricanes and floods</w:t>
      </w:r>
      <w:r w:rsidRPr="00580429">
        <w:rPr>
          <w:rFonts w:asciiTheme="minorHAnsi" w:hAnsiTheme="minorHAnsi" w:cstheme="minorHAnsi"/>
          <w:sz w:val="16"/>
        </w:rPr>
        <w:t xml:space="preserve">, that </w:t>
      </w:r>
      <w:r w:rsidRPr="00580429">
        <w:rPr>
          <w:rStyle w:val="StyleUnderline"/>
          <w:rFonts w:asciiTheme="minorHAnsi" w:hAnsiTheme="minorHAnsi" w:cstheme="minorHAnsi"/>
        </w:rPr>
        <w:t>are causing greater economic costs</w:t>
      </w:r>
      <w:r w:rsidRPr="00580429">
        <w:rPr>
          <w:rFonts w:asciiTheme="minorHAnsi" w:hAnsiTheme="minorHAnsi" w:cstheme="minorHAnsi"/>
          <w:sz w:val="16"/>
        </w:rPr>
        <w:t xml:space="preserve"> in many places than they used to. But this is almost </w:t>
      </w:r>
      <w:r w:rsidRPr="00580429">
        <w:rPr>
          <w:rStyle w:val="Emphasis"/>
          <w:rFonts w:asciiTheme="minorHAnsi" w:hAnsiTheme="minorHAnsi" w:cstheme="minorHAnsi"/>
        </w:rPr>
        <w:t>entirely</w:t>
      </w:r>
      <w:r w:rsidRPr="00580429">
        <w:rPr>
          <w:rFonts w:asciiTheme="minorHAnsi" w:hAnsiTheme="minorHAnsi" w:cstheme="minorHAnsi"/>
          <w:sz w:val="16"/>
        </w:rPr>
        <w:t xml:space="preserve"> </w:t>
      </w:r>
      <w:r w:rsidRPr="00580429">
        <w:rPr>
          <w:rStyle w:val="StyleUnderline"/>
          <w:rFonts w:asciiTheme="minorHAnsi" w:hAnsiTheme="minorHAnsi" w:cstheme="minorHAnsi"/>
        </w:rPr>
        <w:t>because</w:t>
      </w:r>
      <w:r w:rsidRPr="00580429">
        <w:rPr>
          <w:rFonts w:asciiTheme="minorHAnsi" w:hAnsiTheme="minorHAnsi" w:cstheme="minorHAnsi"/>
          <w:sz w:val="16"/>
        </w:rPr>
        <w:t xml:space="preserve"> the </w:t>
      </w:r>
      <w:r w:rsidRPr="00580429">
        <w:rPr>
          <w:rStyle w:val="StyleUnderline"/>
          <w:rFonts w:asciiTheme="minorHAnsi" w:hAnsiTheme="minorHAnsi" w:cstheme="minorHAnsi"/>
        </w:rPr>
        <w:t>places</w:t>
      </w:r>
      <w:r w:rsidRPr="00580429">
        <w:rPr>
          <w:rFonts w:asciiTheme="minorHAnsi" w:hAnsiTheme="minorHAnsi" w:cstheme="minorHAnsi"/>
          <w:sz w:val="16"/>
        </w:rPr>
        <w:t xml:space="preserve"> that are most exposed to weather disasters </w:t>
      </w:r>
      <w:r w:rsidRPr="00580429">
        <w:rPr>
          <w:rStyle w:val="StyleUnderline"/>
          <w:rFonts w:asciiTheme="minorHAnsi" w:hAnsiTheme="minorHAnsi" w:cstheme="minorHAnsi"/>
        </w:rPr>
        <w:t>have</w:t>
      </w:r>
      <w:r w:rsidRPr="00580429">
        <w:rPr>
          <w:rFonts w:asciiTheme="minorHAnsi" w:hAnsiTheme="minorHAnsi" w:cstheme="minorHAnsi"/>
          <w:sz w:val="16"/>
        </w:rPr>
        <w:t xml:space="preserve"> far more people and far </w:t>
      </w:r>
      <w:r w:rsidRPr="00580429">
        <w:rPr>
          <w:rStyle w:val="StyleUnderline"/>
          <w:rFonts w:asciiTheme="minorHAnsi" w:hAnsiTheme="minorHAnsi" w:cstheme="minorHAnsi"/>
        </w:rPr>
        <w:t xml:space="preserve">more </w:t>
      </w:r>
      <w:r w:rsidRPr="00580429">
        <w:rPr>
          <w:rStyle w:val="Emphasis"/>
          <w:rFonts w:asciiTheme="minorHAnsi" w:hAnsiTheme="minorHAnsi" w:cstheme="minorHAnsi"/>
        </w:rPr>
        <w:t>wealth</w:t>
      </w:r>
      <w:r w:rsidRPr="00580429">
        <w:rPr>
          <w:rStyle w:val="StyleUnderline"/>
          <w:rFonts w:asciiTheme="minorHAnsi" w:hAnsiTheme="minorHAnsi" w:cstheme="minorHAnsi"/>
        </w:rPr>
        <w:t xml:space="preserve"> in harm’s way</w:t>
      </w:r>
      <w:r w:rsidRPr="00580429">
        <w:rPr>
          <w:rFonts w:asciiTheme="minorHAnsi" w:hAnsiTheme="minorHAnsi" w:cstheme="minorHAnsi"/>
          <w:sz w:val="16"/>
        </w:rPr>
        <w:t xml:space="preserve"> than they used to. Even if there were no global warming, in other words, </w:t>
      </w:r>
      <w:r w:rsidRPr="00580429">
        <w:rPr>
          <w:rStyle w:val="StyleUnderline"/>
          <w:rFonts w:asciiTheme="minorHAnsi" w:hAnsiTheme="minorHAnsi" w:cstheme="minorHAnsi"/>
        </w:rPr>
        <w:t>these areas would be much more at risk simply because they have much more to lose.</w:t>
      </w:r>
    </w:p>
    <w:p w14:paraId="71554F94" w14:textId="77777777" w:rsidR="001E677B" w:rsidRPr="00580429" w:rsidRDefault="001E677B" w:rsidP="001E677B">
      <w:pPr>
        <w:rPr>
          <w:rFonts w:asciiTheme="minorHAnsi" w:hAnsiTheme="minorHAnsi" w:cstheme="minorHAnsi"/>
          <w:sz w:val="12"/>
          <w:szCs w:val="18"/>
        </w:rPr>
      </w:pPr>
      <w:r w:rsidRPr="00580429">
        <w:rPr>
          <w:rFonts w:asciiTheme="minorHAnsi" w:hAnsiTheme="minorHAnsi" w:cstheme="minorHAnsi"/>
          <w:sz w:val="12"/>
          <w:szCs w:val="18"/>
        </w:rPr>
        <w:t>Once you factor out how many more people and how much more economic activity are in exposed areas, the economic costliness of weather extremes in recent decades has generally been flat or declining, not rising. The human costs, meanwhile, measured by deaths associated with climate and weather extremes, have fallen dramatically over the last century. (See Figure 1, facing page.) Improving infrastructure and technology have made most people much more resilient to climate hazards today, even in relatively poor regions and even as the climate has warmed.</w:t>
      </w:r>
    </w:p>
    <w:p w14:paraId="70DAE443" w14:textId="77777777" w:rsidR="001E677B" w:rsidRPr="00580429" w:rsidRDefault="001E677B" w:rsidP="001E677B">
      <w:pPr>
        <w:rPr>
          <w:rFonts w:asciiTheme="minorHAnsi" w:hAnsiTheme="minorHAnsi" w:cstheme="minorHAnsi"/>
          <w:sz w:val="12"/>
          <w:szCs w:val="18"/>
        </w:rPr>
      </w:pPr>
      <w:r w:rsidRPr="00580429">
        <w:rPr>
          <w:rFonts w:asciiTheme="minorHAnsi" w:hAnsiTheme="minorHAnsi" w:cstheme="minorHAnsi"/>
          <w:sz w:val="12"/>
          <w:szCs w:val="18"/>
        </w:rPr>
        <w:t xml:space="preserve">Still, there has been no shortage of tragedies associated with extreme weather events in recent decades. But where they do occur, it is almost entirely due to failures of institutions and infrastructure, not the additional extremity of the weather event due to climate change. Two under-engineered and long-neglected dams in the divided country of Libya, racked for years by civil war, fail, sending a torrent of flood water into a large city and killing thousands. While Lahaina, Hawaii, is ablaze, </w:t>
      </w:r>
    </w:p>
    <w:p w14:paraId="1873D627" w14:textId="77777777" w:rsidR="001E677B" w:rsidRPr="00580429" w:rsidRDefault="001E677B" w:rsidP="001E677B">
      <w:pPr>
        <w:rPr>
          <w:rFonts w:asciiTheme="minorHAnsi" w:hAnsiTheme="minorHAnsi" w:cstheme="minorHAnsi"/>
          <w:sz w:val="12"/>
          <w:szCs w:val="18"/>
        </w:rPr>
      </w:pPr>
      <w:r w:rsidRPr="00580429">
        <w:rPr>
          <w:rFonts w:asciiTheme="minorHAnsi" w:hAnsiTheme="minorHAnsi" w:cstheme="minorHAnsi"/>
          <w:sz w:val="12"/>
          <w:szCs w:val="18"/>
        </w:rPr>
        <w:t>Maui authorities fail to send out an evacuation warning and close the main road out of the city, as fire hydrants run dry amid years-long fights over water supply, resulting in a hundred avoidable deaths. Katrina, a strong but not exceptional hurricane, makes landfall over New Orleans, a city that sits mostly below sea level with a large low-income population living in the shadow of levees that haven’t been properly built or maintained, killing well over a thousand.</w:t>
      </w:r>
    </w:p>
    <w:p w14:paraId="2EEB5ABB" w14:textId="77777777" w:rsidR="001E677B" w:rsidRPr="00580429" w:rsidRDefault="001E677B" w:rsidP="001E677B">
      <w:pPr>
        <w:rPr>
          <w:rFonts w:asciiTheme="minorHAnsi" w:hAnsiTheme="minorHAnsi" w:cstheme="minorHAnsi"/>
          <w:sz w:val="12"/>
          <w:szCs w:val="18"/>
        </w:rPr>
      </w:pPr>
      <w:r w:rsidRPr="00580429">
        <w:rPr>
          <w:rFonts w:asciiTheme="minorHAnsi" w:hAnsiTheme="minorHAnsi" w:cstheme="minorHAnsi"/>
          <w:sz w:val="12"/>
          <w:szCs w:val="18"/>
        </w:rPr>
        <w:t>These disasters were human-caused. But the human causes that turned these extreme events into terrible disasters were failures of infrastructure and institutions. Climate change was not the decisive factor.</w:t>
      </w:r>
    </w:p>
    <w:p w14:paraId="16047321" w14:textId="77777777" w:rsidR="001E677B" w:rsidRPr="00580429" w:rsidRDefault="001E677B" w:rsidP="001E677B">
      <w:pPr>
        <w:rPr>
          <w:rFonts w:asciiTheme="minorHAnsi" w:hAnsiTheme="minorHAnsi" w:cstheme="minorHAnsi"/>
          <w:sz w:val="12"/>
          <w:szCs w:val="18"/>
        </w:rPr>
      </w:pPr>
      <w:r w:rsidRPr="00580429">
        <w:rPr>
          <w:rFonts w:asciiTheme="minorHAnsi" w:hAnsiTheme="minorHAnsi" w:cstheme="minorHAnsi"/>
          <w:sz w:val="12"/>
          <w:szCs w:val="18"/>
        </w:rPr>
        <w:t>One would be hard-pressed to glean this crucial distinction from media outlets like the New York Times, the Associated Press, and CNN. Seemingly every day, we are bombarded by news of yet another extreme weather event that is attributed to climate change. And while there is evidence that climate change is influencing some of these events, the role it is playing in most of them has been reliably exaggerated.</w:t>
      </w:r>
    </w:p>
    <w:p w14:paraId="43C17F7F" w14:textId="77777777" w:rsidR="001E677B" w:rsidRPr="00580429" w:rsidRDefault="001E677B" w:rsidP="001E677B">
      <w:pPr>
        <w:rPr>
          <w:rFonts w:asciiTheme="minorHAnsi" w:hAnsiTheme="minorHAnsi" w:cstheme="minorHAnsi"/>
          <w:sz w:val="12"/>
          <w:szCs w:val="18"/>
        </w:rPr>
      </w:pPr>
      <w:r w:rsidRPr="00580429">
        <w:rPr>
          <w:rFonts w:asciiTheme="minorHAnsi" w:hAnsiTheme="minorHAnsi" w:cstheme="minorHAnsi"/>
          <w:sz w:val="12"/>
          <w:szCs w:val="18"/>
        </w:rPr>
        <w:t>The consequences of this misattribution are significant. The capture of the media by a catastrophist climate narrative has directed public attention away from straightforward measures that policymakers can take to reduce our vulnerability to the climate’s extremes. It has allowed politicians, in the wake of climate-related disasters, to divert attention from their own failures by pointing the finger at fossil fuel companies. It has amplified the claims of an increasingly unhinged climate movement that has consistently polarized public sentiment on the issue and undermined practical efforts to reduce emissions and transition the world toward cleaner energy. And it has left many people gripped by a terror about the future that solves nothing and isn’t justified to begin with.</w:t>
      </w:r>
    </w:p>
    <w:p w14:paraId="7145020D" w14:textId="77777777" w:rsidR="001E677B" w:rsidRPr="00580429" w:rsidRDefault="001E677B" w:rsidP="001E677B">
      <w:pPr>
        <w:rPr>
          <w:rFonts w:asciiTheme="minorHAnsi" w:hAnsiTheme="minorHAnsi" w:cstheme="minorHAnsi"/>
          <w:sz w:val="12"/>
          <w:szCs w:val="18"/>
        </w:rPr>
      </w:pPr>
      <w:r w:rsidRPr="00580429">
        <w:rPr>
          <w:rFonts w:asciiTheme="minorHAnsi" w:hAnsiTheme="minorHAnsi" w:cstheme="minorHAnsi"/>
          <w:sz w:val="12"/>
          <w:szCs w:val="18"/>
        </w:rPr>
        <w:t>In the media, the environmental advocacy community, and much of the academy, the basic mental model for how climate change will impact human societies is typified by the famous poster for Al Gore’s Oscar- and Nobel-winning film, An Inconvenient Truth, showing a hurricane coming out of a smokestack. In the popular imagination, human combustion of fossil fuels warms the planet, leading to epic hurricanes, floods, heat waves, droughts, and wildfires that devastate societies.</w:t>
      </w:r>
    </w:p>
    <w:p w14:paraId="7F6CA188"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 xml:space="preserve">The first part of this notion is unquestionably true: the planet is warming due to human activities, primarily carbon dioxide emissions. But </w:t>
      </w:r>
      <w:r w:rsidRPr="00580429">
        <w:rPr>
          <w:rStyle w:val="StyleUnderline"/>
          <w:rFonts w:asciiTheme="minorHAnsi" w:hAnsiTheme="minorHAnsi" w:cstheme="minorHAnsi"/>
        </w:rPr>
        <w:t>the second part, that a warming planet is the cause of</w:t>
      </w:r>
      <w:r w:rsidRPr="00580429">
        <w:rPr>
          <w:rFonts w:asciiTheme="minorHAnsi" w:hAnsiTheme="minorHAnsi" w:cstheme="minorHAnsi"/>
          <w:sz w:val="16"/>
        </w:rPr>
        <w:t xml:space="preserve"> the </w:t>
      </w:r>
      <w:r w:rsidRPr="00580429">
        <w:rPr>
          <w:rStyle w:val="StyleUnderline"/>
          <w:rFonts w:asciiTheme="minorHAnsi" w:hAnsiTheme="minorHAnsi" w:cstheme="minorHAnsi"/>
        </w:rPr>
        <w:t>extreme weather</w:t>
      </w:r>
      <w:r w:rsidRPr="00580429">
        <w:rPr>
          <w:rFonts w:asciiTheme="minorHAnsi" w:hAnsiTheme="minorHAnsi" w:cstheme="minorHAnsi"/>
          <w:sz w:val="16"/>
        </w:rPr>
        <w:t xml:space="preserve"> events we are experiencing today, </w:t>
      </w:r>
      <w:r w:rsidRPr="00580429">
        <w:rPr>
          <w:rStyle w:val="StyleUnderline"/>
          <w:rFonts w:asciiTheme="minorHAnsi" w:hAnsiTheme="minorHAnsi" w:cstheme="minorHAnsi"/>
        </w:rPr>
        <w:t xml:space="preserve">is </w:t>
      </w:r>
      <w:r w:rsidRPr="00580429">
        <w:rPr>
          <w:rStyle w:val="Emphasis"/>
          <w:rFonts w:asciiTheme="minorHAnsi" w:hAnsiTheme="minorHAnsi" w:cstheme="minorHAnsi"/>
        </w:rPr>
        <w:t>vastly oversimplified</w:t>
      </w:r>
      <w:r w:rsidRPr="00580429">
        <w:rPr>
          <w:rFonts w:asciiTheme="minorHAnsi" w:hAnsiTheme="minorHAnsi" w:cstheme="minorHAnsi"/>
          <w:sz w:val="16"/>
        </w:rPr>
        <w:t xml:space="preserve"> and exaggerated. Day to day, week to week, season to season, and year to year, </w:t>
      </w:r>
      <w:r w:rsidRPr="00580429">
        <w:rPr>
          <w:rStyle w:val="StyleUnderline"/>
          <w:rFonts w:asciiTheme="minorHAnsi" w:hAnsiTheme="minorHAnsi" w:cstheme="minorHAnsi"/>
        </w:rPr>
        <w:t xml:space="preserve">there is enormous </w:t>
      </w:r>
      <w:r w:rsidRPr="00580429">
        <w:rPr>
          <w:rStyle w:val="Emphasis"/>
          <w:rFonts w:asciiTheme="minorHAnsi" w:hAnsiTheme="minorHAnsi" w:cstheme="minorHAnsi"/>
        </w:rPr>
        <w:t>natural variability</w:t>
      </w:r>
      <w:r w:rsidRPr="00580429">
        <w:rPr>
          <w:rFonts w:asciiTheme="minorHAnsi" w:hAnsiTheme="minorHAnsi" w:cstheme="minorHAnsi"/>
          <w:sz w:val="16"/>
        </w:rPr>
        <w:t xml:space="preserve"> at every level of the earth’s geography and topography, and </w:t>
      </w:r>
      <w:r w:rsidRPr="00580429">
        <w:rPr>
          <w:rStyle w:val="StyleUnderline"/>
          <w:rFonts w:asciiTheme="minorHAnsi" w:hAnsiTheme="minorHAnsi" w:cstheme="minorHAnsi"/>
        </w:rPr>
        <w:t>in relation to</w:t>
      </w:r>
      <w:r w:rsidRPr="00580429">
        <w:rPr>
          <w:rFonts w:asciiTheme="minorHAnsi" w:hAnsiTheme="minorHAnsi" w:cstheme="minorHAnsi"/>
          <w:sz w:val="16"/>
        </w:rPr>
        <w:t xml:space="preserve"> virtually </w:t>
      </w:r>
      <w:r w:rsidRPr="00580429">
        <w:rPr>
          <w:rStyle w:val="Emphasis"/>
          <w:rFonts w:asciiTheme="minorHAnsi" w:hAnsiTheme="minorHAnsi" w:cstheme="minorHAnsi"/>
        </w:rPr>
        <w:t>every climate</w:t>
      </w:r>
      <w:r w:rsidRPr="00580429">
        <w:rPr>
          <w:rFonts w:asciiTheme="minorHAnsi" w:hAnsiTheme="minorHAnsi" w:cstheme="minorHAnsi"/>
          <w:sz w:val="16"/>
        </w:rPr>
        <w:t xml:space="preserve">-related </w:t>
      </w:r>
      <w:r w:rsidRPr="00580429">
        <w:rPr>
          <w:rStyle w:val="Emphasis"/>
          <w:rFonts w:asciiTheme="minorHAnsi" w:hAnsiTheme="minorHAnsi" w:cstheme="minorHAnsi"/>
        </w:rPr>
        <w:t>phenomenon</w:t>
      </w:r>
      <w:r w:rsidRPr="00580429">
        <w:rPr>
          <w:rFonts w:asciiTheme="minorHAnsi" w:hAnsiTheme="minorHAnsi" w:cstheme="minorHAnsi"/>
          <w:sz w:val="16"/>
        </w:rPr>
        <w:t xml:space="preserve"> that impacts human societies. The main source of climate variability in the past, present, and future, in all places and with regard to </w:t>
      </w:r>
      <w:r w:rsidRPr="00580429">
        <w:rPr>
          <w:rStyle w:val="StyleUnderline"/>
          <w:rFonts w:asciiTheme="minorHAnsi" w:hAnsiTheme="minorHAnsi" w:cstheme="minorHAnsi"/>
        </w:rPr>
        <w:t xml:space="preserve">virtually </w:t>
      </w:r>
      <w:r w:rsidRPr="00580429">
        <w:rPr>
          <w:rStyle w:val="Emphasis"/>
          <w:rFonts w:asciiTheme="minorHAnsi" w:hAnsiTheme="minorHAnsi" w:cstheme="minorHAnsi"/>
        </w:rPr>
        <w:t>all</w:t>
      </w:r>
      <w:r w:rsidRPr="00580429">
        <w:rPr>
          <w:rStyle w:val="StyleUnderline"/>
          <w:rFonts w:asciiTheme="minorHAnsi" w:hAnsiTheme="minorHAnsi" w:cstheme="minorHAnsi"/>
        </w:rPr>
        <w:t xml:space="preserve"> climatic phenomena</w:t>
      </w:r>
      <w:r w:rsidRPr="00580429">
        <w:rPr>
          <w:rFonts w:asciiTheme="minorHAnsi" w:hAnsiTheme="minorHAnsi" w:cstheme="minorHAnsi"/>
          <w:sz w:val="16"/>
        </w:rPr>
        <w:t xml:space="preserve">, </w:t>
      </w:r>
      <w:r w:rsidRPr="00580429">
        <w:rPr>
          <w:rStyle w:val="StyleUnderline"/>
          <w:rFonts w:asciiTheme="minorHAnsi" w:hAnsiTheme="minorHAnsi" w:cstheme="minorHAnsi"/>
        </w:rPr>
        <w:t>is</w:t>
      </w:r>
      <w:r w:rsidRPr="00580429">
        <w:rPr>
          <w:rFonts w:asciiTheme="minorHAnsi" w:hAnsiTheme="minorHAnsi" w:cstheme="minorHAnsi"/>
          <w:sz w:val="16"/>
        </w:rPr>
        <w:t xml:space="preserve"> still </w:t>
      </w:r>
      <w:r w:rsidRPr="00580429">
        <w:rPr>
          <w:rStyle w:val="StyleUnderline"/>
          <w:rFonts w:asciiTheme="minorHAnsi" w:hAnsiTheme="minorHAnsi" w:cstheme="minorHAnsi"/>
        </w:rPr>
        <w:t xml:space="preserve">overwhelmingly </w:t>
      </w:r>
      <w:r w:rsidRPr="00580429">
        <w:rPr>
          <w:rStyle w:val="Emphasis"/>
          <w:rFonts w:asciiTheme="minorHAnsi" w:hAnsiTheme="minorHAnsi" w:cstheme="minorHAnsi"/>
        </w:rPr>
        <w:t>non</w:t>
      </w:r>
      <w:r w:rsidRPr="00580429">
        <w:rPr>
          <w:rStyle w:val="StyleUnderline"/>
          <w:rFonts w:asciiTheme="minorHAnsi" w:hAnsiTheme="minorHAnsi" w:cstheme="minorHAnsi"/>
        </w:rPr>
        <w:t>-human</w:t>
      </w:r>
      <w:r w:rsidRPr="00580429">
        <w:rPr>
          <w:rFonts w:asciiTheme="minorHAnsi" w:hAnsiTheme="minorHAnsi" w:cstheme="minorHAnsi"/>
          <w:sz w:val="16"/>
        </w:rPr>
        <w:t xml:space="preserve">: </w:t>
      </w:r>
      <w:r w:rsidRPr="00580429">
        <w:rPr>
          <w:rStyle w:val="StyleUnderline"/>
          <w:rFonts w:asciiTheme="minorHAnsi" w:hAnsiTheme="minorHAnsi" w:cstheme="minorHAnsi"/>
        </w:rPr>
        <w:t>all</w:t>
      </w:r>
      <w:r w:rsidRPr="00580429">
        <w:rPr>
          <w:rFonts w:asciiTheme="minorHAnsi" w:hAnsiTheme="minorHAnsi" w:cstheme="minorHAnsi"/>
          <w:sz w:val="16"/>
        </w:rPr>
        <w:t xml:space="preserve"> the </w:t>
      </w:r>
      <w:r w:rsidRPr="00580429">
        <w:rPr>
          <w:rStyle w:val="Emphasis"/>
          <w:rFonts w:asciiTheme="minorHAnsi" w:hAnsiTheme="minorHAnsi" w:cstheme="minorHAnsi"/>
        </w:rPr>
        <w:t>random oscillations</w:t>
      </w:r>
      <w:r w:rsidRPr="00580429">
        <w:rPr>
          <w:rStyle w:val="StyleUnderline"/>
          <w:rFonts w:asciiTheme="minorHAnsi" w:hAnsiTheme="minorHAnsi" w:cstheme="minorHAnsi"/>
        </w:rPr>
        <w:t xml:space="preserve"> in climatic extremes</w:t>
      </w:r>
      <w:r w:rsidRPr="00580429">
        <w:rPr>
          <w:rFonts w:asciiTheme="minorHAnsi" w:hAnsiTheme="minorHAnsi" w:cstheme="minorHAnsi"/>
          <w:sz w:val="16"/>
        </w:rPr>
        <w:t xml:space="preserve"> that occur in a highly complex climate system across all those highly diverse geographies and topographies.</w:t>
      </w:r>
    </w:p>
    <w:p w14:paraId="057DE582"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 xml:space="preserve">Indeed, </w:t>
      </w:r>
      <w:r w:rsidRPr="001D0469">
        <w:rPr>
          <w:rStyle w:val="StyleUnderline"/>
          <w:rFonts w:asciiTheme="minorHAnsi" w:hAnsiTheme="minorHAnsi" w:cstheme="minorHAnsi"/>
          <w:highlight w:val="cyan"/>
        </w:rPr>
        <w:t xml:space="preserve">natural variability is </w:t>
      </w:r>
      <w:r w:rsidRPr="001D0469">
        <w:rPr>
          <w:rStyle w:val="Emphasis"/>
          <w:rFonts w:asciiTheme="minorHAnsi" w:hAnsiTheme="minorHAnsi" w:cstheme="minorHAnsi"/>
          <w:highlight w:val="cyan"/>
        </w:rPr>
        <w:t>far greater</w:t>
      </w:r>
      <w:r w:rsidRPr="00580429">
        <w:rPr>
          <w:rFonts w:asciiTheme="minorHAnsi" w:hAnsiTheme="minorHAnsi" w:cstheme="minorHAnsi"/>
          <w:sz w:val="16"/>
        </w:rPr>
        <w:t xml:space="preserve"> across all temporal and geographic dimensions </w:t>
      </w:r>
      <w:r w:rsidRPr="001D0469">
        <w:rPr>
          <w:rStyle w:val="StyleUnderline"/>
          <w:rFonts w:asciiTheme="minorHAnsi" w:hAnsiTheme="minorHAnsi" w:cstheme="minorHAnsi"/>
          <w:highlight w:val="cyan"/>
        </w:rPr>
        <w:t>than</w:t>
      </w:r>
      <w:r w:rsidRPr="00580429">
        <w:rPr>
          <w:rStyle w:val="StyleUnderline"/>
          <w:rFonts w:asciiTheme="minorHAnsi" w:hAnsiTheme="minorHAnsi" w:cstheme="minorHAnsi"/>
        </w:rPr>
        <w:t xml:space="preserve"> even</w:t>
      </w:r>
      <w:r w:rsidRPr="00580429">
        <w:rPr>
          <w:rFonts w:asciiTheme="minorHAnsi" w:hAnsiTheme="minorHAnsi" w:cstheme="minorHAnsi"/>
          <w:sz w:val="16"/>
        </w:rPr>
        <w:t xml:space="preserve"> quite </w:t>
      </w:r>
      <w:r w:rsidRPr="001D0469">
        <w:rPr>
          <w:rStyle w:val="Emphasis"/>
          <w:rFonts w:asciiTheme="minorHAnsi" w:hAnsiTheme="minorHAnsi" w:cstheme="minorHAnsi"/>
          <w:highlight w:val="cyan"/>
        </w:rPr>
        <w:t>extreme</w:t>
      </w:r>
      <w:r w:rsidRPr="001D0469">
        <w:rPr>
          <w:rStyle w:val="StyleUnderline"/>
          <w:rFonts w:asciiTheme="minorHAnsi" w:hAnsiTheme="minorHAnsi" w:cstheme="minorHAnsi"/>
          <w:highlight w:val="cyan"/>
        </w:rPr>
        <w:t xml:space="preserve"> scenarios</w:t>
      </w:r>
      <w:r w:rsidRPr="00580429">
        <w:rPr>
          <w:rStyle w:val="StyleUnderline"/>
          <w:rFonts w:asciiTheme="minorHAnsi" w:hAnsiTheme="minorHAnsi" w:cstheme="minorHAnsi"/>
        </w:rPr>
        <w:t xml:space="preserve"> for anthropogenic climate change can </w:t>
      </w:r>
      <w:r w:rsidRPr="00580429">
        <w:rPr>
          <w:rStyle w:val="Emphasis"/>
          <w:rFonts w:asciiTheme="minorHAnsi" w:hAnsiTheme="minorHAnsi" w:cstheme="minorHAnsi"/>
        </w:rPr>
        <w:t>begin</w:t>
      </w:r>
      <w:r w:rsidRPr="00580429">
        <w:rPr>
          <w:rStyle w:val="StyleUnderline"/>
          <w:rFonts w:asciiTheme="minorHAnsi" w:hAnsiTheme="minorHAnsi" w:cstheme="minorHAnsi"/>
        </w:rPr>
        <w:t xml:space="preserve"> to produce</w:t>
      </w:r>
      <w:r w:rsidRPr="00580429">
        <w:rPr>
          <w:rFonts w:asciiTheme="minorHAnsi" w:hAnsiTheme="minorHAnsi" w:cstheme="minorHAnsi"/>
          <w:sz w:val="16"/>
        </w:rPr>
        <w:t>. Large human populations, for example, occupy capitals as cold as Ulaanbaatar, Mongolia, with an annual mean temperature of 0 degrees Celsius, and as hot as Khartoum, Sudan, with an annual mean temperature of 30. Even equatorial regions, where temperatures are relatively stable, can range from 21 to 31 degrees from season to season and 16 to 32 degrees from night to day. Compare that to extreme projections of, at most, 4 or 5 degrees Celsius of average warming globally by the end of this century.</w:t>
      </w:r>
    </w:p>
    <w:p w14:paraId="49DA4C85" w14:textId="77777777" w:rsidR="001E677B" w:rsidRPr="00580429" w:rsidRDefault="001E677B" w:rsidP="001E677B">
      <w:pPr>
        <w:rPr>
          <w:rFonts w:asciiTheme="minorHAnsi" w:hAnsiTheme="minorHAnsi" w:cstheme="minorHAnsi"/>
          <w:sz w:val="16"/>
        </w:rPr>
      </w:pPr>
      <w:r w:rsidRPr="00580429">
        <w:rPr>
          <w:rStyle w:val="StyleUnderline"/>
          <w:rFonts w:asciiTheme="minorHAnsi" w:hAnsiTheme="minorHAnsi" w:cstheme="minorHAnsi"/>
        </w:rPr>
        <w:t>The idea</w:t>
      </w:r>
      <w:r w:rsidRPr="00580429">
        <w:rPr>
          <w:rFonts w:asciiTheme="minorHAnsi" w:hAnsiTheme="minorHAnsi" w:cstheme="minorHAnsi"/>
          <w:sz w:val="16"/>
        </w:rPr>
        <w:t xml:space="preserve">, then, so perfectly captured by the poster for An Inconvenient Truth, that </w:t>
      </w:r>
      <w:r w:rsidRPr="00580429">
        <w:rPr>
          <w:rStyle w:val="StyleUnderline"/>
          <w:rFonts w:asciiTheme="minorHAnsi" w:hAnsiTheme="minorHAnsi" w:cstheme="minorHAnsi"/>
        </w:rPr>
        <w:t>a few degrees of warming would result in powerful hurricanes and</w:t>
      </w:r>
      <w:r w:rsidRPr="00580429">
        <w:rPr>
          <w:rFonts w:asciiTheme="minorHAnsi" w:hAnsiTheme="minorHAnsi" w:cstheme="minorHAnsi"/>
          <w:sz w:val="16"/>
        </w:rPr>
        <w:t xml:space="preserve"> intense heat waves </w:t>
      </w:r>
      <w:r w:rsidRPr="00580429">
        <w:rPr>
          <w:rStyle w:val="StyleUnderline"/>
          <w:rFonts w:asciiTheme="minorHAnsi" w:hAnsiTheme="minorHAnsi" w:cstheme="minorHAnsi"/>
        </w:rPr>
        <w:t xml:space="preserve">materializing out of </w:t>
      </w:r>
      <w:r w:rsidRPr="00580429">
        <w:rPr>
          <w:rStyle w:val="Emphasis"/>
          <w:rFonts w:asciiTheme="minorHAnsi" w:hAnsiTheme="minorHAnsi" w:cstheme="minorHAnsi"/>
        </w:rPr>
        <w:t>thin air</w:t>
      </w:r>
      <w:r w:rsidRPr="00580429">
        <w:rPr>
          <w:rStyle w:val="StyleUnderline"/>
          <w:rFonts w:asciiTheme="minorHAnsi" w:hAnsiTheme="minorHAnsi" w:cstheme="minorHAnsi"/>
        </w:rPr>
        <w:t xml:space="preserve"> was </w:t>
      </w:r>
      <w:r w:rsidRPr="00580429">
        <w:rPr>
          <w:rStyle w:val="Emphasis"/>
          <w:rFonts w:asciiTheme="minorHAnsi" w:hAnsiTheme="minorHAnsi" w:cstheme="minorHAnsi"/>
        </w:rPr>
        <w:t>always implausible</w:t>
      </w:r>
      <w:r w:rsidRPr="00580429">
        <w:rPr>
          <w:rFonts w:asciiTheme="minorHAnsi" w:hAnsiTheme="minorHAnsi" w:cstheme="minorHAnsi"/>
          <w:sz w:val="16"/>
        </w:rPr>
        <w:t xml:space="preserve">. We know that anthropogenic warming can increase rainfall and storm surges from a hurricane, or make a heat wave hotter. But </w:t>
      </w:r>
      <w:r w:rsidRPr="00580429">
        <w:rPr>
          <w:rStyle w:val="StyleUnderline"/>
          <w:rFonts w:asciiTheme="minorHAnsi" w:hAnsiTheme="minorHAnsi" w:cstheme="minorHAnsi"/>
        </w:rPr>
        <w:t>there is little evidence that warming could create a major storm</w:t>
      </w:r>
      <w:r w:rsidRPr="00580429">
        <w:rPr>
          <w:rFonts w:asciiTheme="minorHAnsi" w:hAnsiTheme="minorHAnsi" w:cstheme="minorHAnsi"/>
          <w:sz w:val="16"/>
        </w:rPr>
        <w:t xml:space="preserve">, flood, drought, </w:t>
      </w:r>
      <w:r w:rsidRPr="00580429">
        <w:rPr>
          <w:rStyle w:val="StyleUnderline"/>
          <w:rFonts w:asciiTheme="minorHAnsi" w:hAnsiTheme="minorHAnsi" w:cstheme="minorHAnsi"/>
        </w:rPr>
        <w:t>or heat wave where otherwise none would have occurred</w:t>
      </w:r>
      <w:r w:rsidRPr="00580429">
        <w:rPr>
          <w:rFonts w:asciiTheme="minorHAnsi" w:hAnsiTheme="minorHAnsi" w:cstheme="minorHAnsi"/>
          <w:sz w:val="16"/>
        </w:rPr>
        <w:t>, rather than making ones that would have happened anyway somewhat worse.</w:t>
      </w:r>
    </w:p>
    <w:p w14:paraId="56B66F2B" w14:textId="77777777" w:rsidR="001E677B" w:rsidRPr="00580429" w:rsidRDefault="001E677B" w:rsidP="001E677B">
      <w:pPr>
        <w:rPr>
          <w:rFonts w:asciiTheme="minorHAnsi" w:hAnsiTheme="minorHAnsi" w:cstheme="minorHAnsi"/>
          <w:sz w:val="16"/>
        </w:rPr>
      </w:pPr>
      <w:r w:rsidRPr="001D0469">
        <w:rPr>
          <w:rStyle w:val="StyleUnderline"/>
          <w:rFonts w:asciiTheme="minorHAnsi" w:hAnsiTheme="minorHAnsi" w:cstheme="minorHAnsi"/>
          <w:highlight w:val="cyan"/>
        </w:rPr>
        <w:t>The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main </w:t>
      </w:r>
      <w:r w:rsidRPr="001D0469">
        <w:rPr>
          <w:rStyle w:val="Emphasis"/>
          <w:rFonts w:asciiTheme="minorHAnsi" w:hAnsiTheme="minorHAnsi" w:cstheme="minorHAnsi"/>
          <w:highlight w:val="cyan"/>
        </w:rPr>
        <w:t>effect</w:t>
      </w:r>
      <w:r w:rsidRPr="00580429">
        <w:rPr>
          <w:rStyle w:val="StyleUnderline"/>
          <w:rFonts w:asciiTheme="minorHAnsi" w:hAnsiTheme="minorHAnsi" w:cstheme="minorHAnsi"/>
        </w:rPr>
        <w:t xml:space="preserve"> that climate change has on extreme weather and natural disasters</w:t>
      </w:r>
      <w:r w:rsidRPr="00580429">
        <w:rPr>
          <w:rFonts w:asciiTheme="minorHAnsi" w:hAnsiTheme="minorHAnsi" w:cstheme="minorHAnsi"/>
          <w:sz w:val="16"/>
        </w:rPr>
        <w:t xml:space="preserve">, in other words, </w:t>
      </w:r>
      <w:r w:rsidRPr="001D0469">
        <w:rPr>
          <w:rStyle w:val="StyleUnderline"/>
          <w:rFonts w:asciiTheme="minorHAnsi" w:hAnsiTheme="minorHAnsi" w:cstheme="minorHAnsi"/>
          <w:highlight w:val="cyan"/>
        </w:rPr>
        <w:t xml:space="preserve">is at the </w:t>
      </w:r>
      <w:r w:rsidRPr="001D0469">
        <w:rPr>
          <w:rStyle w:val="Emphasis"/>
          <w:rFonts w:asciiTheme="minorHAnsi" w:hAnsiTheme="minorHAnsi" w:cstheme="minorHAnsi"/>
          <w:highlight w:val="cyan"/>
        </w:rPr>
        <w:t>margins</w:t>
      </w:r>
      <w:r w:rsidRPr="00580429">
        <w:rPr>
          <w:rFonts w:asciiTheme="minorHAnsi" w:hAnsiTheme="minorHAnsi" w:cstheme="minorHAnsi"/>
          <w:sz w:val="16"/>
        </w:rPr>
        <w:t xml:space="preserve">. A heat wave in which daily high temperatures over the course of, say, a week never dropped below 99 degrees Fahrenheit in the absence of climate change would instead never drop below perhaps 102 or 103 degrees with the warming that the Earth has experienced to date. </w:t>
      </w:r>
      <w:r w:rsidRPr="001D0469">
        <w:rPr>
          <w:rStyle w:val="StyleUnderline"/>
          <w:rFonts w:asciiTheme="minorHAnsi" w:hAnsiTheme="minorHAnsi" w:cstheme="minorHAnsi"/>
          <w:highlight w:val="cyan"/>
        </w:rPr>
        <w:t xml:space="preserve">A rain event that dropped </w:t>
      </w:r>
      <w:r w:rsidRPr="001D0469">
        <w:rPr>
          <w:rStyle w:val="Emphasis"/>
          <w:rFonts w:asciiTheme="minorHAnsi" w:hAnsiTheme="minorHAnsi" w:cstheme="minorHAnsi"/>
          <w:highlight w:val="cyan"/>
        </w:rPr>
        <w:t>10</w:t>
      </w:r>
      <w:r w:rsidRPr="001D0469">
        <w:rPr>
          <w:rStyle w:val="StyleUnderline"/>
          <w:rFonts w:asciiTheme="minorHAnsi" w:hAnsiTheme="minorHAnsi" w:cstheme="minorHAnsi"/>
          <w:highlight w:val="cyan"/>
        </w:rPr>
        <w:t xml:space="preserve"> inches</w:t>
      </w:r>
      <w:r w:rsidRPr="00580429">
        <w:rPr>
          <w:rStyle w:val="StyleUnderline"/>
          <w:rFonts w:asciiTheme="minorHAnsi" w:hAnsiTheme="minorHAnsi" w:cstheme="minorHAnsi"/>
        </w:rPr>
        <w:t xml:space="preserve"> of rain</w:t>
      </w:r>
      <w:r w:rsidRPr="00580429">
        <w:rPr>
          <w:rFonts w:asciiTheme="minorHAnsi" w:hAnsiTheme="minorHAnsi" w:cstheme="minorHAnsi"/>
          <w:sz w:val="16"/>
        </w:rPr>
        <w:t xml:space="preserve"> over 48 hours </w:t>
      </w:r>
      <w:r w:rsidRPr="001D0469">
        <w:rPr>
          <w:rStyle w:val="StyleUnderline"/>
          <w:rFonts w:asciiTheme="minorHAnsi" w:hAnsiTheme="minorHAnsi" w:cstheme="minorHAnsi"/>
          <w:highlight w:val="cyan"/>
        </w:rPr>
        <w:t xml:space="preserve">instead produces </w:t>
      </w:r>
      <w:r w:rsidRPr="001D0469">
        <w:rPr>
          <w:rStyle w:val="Emphasis"/>
          <w:rFonts w:asciiTheme="minorHAnsi" w:hAnsiTheme="minorHAnsi" w:cstheme="minorHAnsi"/>
          <w:highlight w:val="cyan"/>
        </w:rPr>
        <w:t>11</w:t>
      </w:r>
      <w:r w:rsidRPr="00580429">
        <w:rPr>
          <w:rFonts w:asciiTheme="minorHAnsi" w:hAnsiTheme="minorHAnsi" w:cstheme="minorHAnsi"/>
          <w:sz w:val="16"/>
        </w:rPr>
        <w:t xml:space="preserve"> inches of rain because of climate change. And so on.</w:t>
      </w:r>
    </w:p>
    <w:p w14:paraId="2FD3B132"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 xml:space="preserve">These examples represent phenomena in which the effects of climate change are most straightforward and direct. One or </w:t>
      </w:r>
      <w:r w:rsidRPr="00580429">
        <w:rPr>
          <w:rStyle w:val="StyleUnderline"/>
          <w:rFonts w:asciiTheme="minorHAnsi" w:hAnsiTheme="minorHAnsi" w:cstheme="minorHAnsi"/>
        </w:rPr>
        <w:t>two or three degrees C</w:t>
      </w:r>
      <w:r w:rsidRPr="00580429">
        <w:rPr>
          <w:rFonts w:asciiTheme="minorHAnsi" w:hAnsiTheme="minorHAnsi" w:cstheme="minorHAnsi"/>
          <w:sz w:val="16"/>
        </w:rPr>
        <w:t xml:space="preserve">elsius </w:t>
      </w:r>
      <w:r w:rsidRPr="00580429">
        <w:rPr>
          <w:rStyle w:val="StyleUnderline"/>
          <w:rFonts w:asciiTheme="minorHAnsi" w:hAnsiTheme="minorHAnsi" w:cstheme="minorHAnsi"/>
        </w:rPr>
        <w:t>of increase in the average background temperature results in extremes</w:t>
      </w:r>
      <w:r w:rsidRPr="00580429">
        <w:rPr>
          <w:rFonts w:asciiTheme="minorHAnsi" w:hAnsiTheme="minorHAnsi" w:cstheme="minorHAnsi"/>
          <w:sz w:val="16"/>
        </w:rPr>
        <w:t xml:space="preserve">, both warm and cold, </w:t>
      </w:r>
      <w:r w:rsidRPr="00580429">
        <w:rPr>
          <w:rStyle w:val="StyleUnderline"/>
          <w:rFonts w:asciiTheme="minorHAnsi" w:hAnsiTheme="minorHAnsi" w:cstheme="minorHAnsi"/>
        </w:rPr>
        <w:t xml:space="preserve">being one or </w:t>
      </w:r>
      <w:r w:rsidRPr="00580429">
        <w:rPr>
          <w:rStyle w:val="Emphasis"/>
          <w:rFonts w:asciiTheme="minorHAnsi" w:hAnsiTheme="minorHAnsi" w:cstheme="minorHAnsi"/>
        </w:rPr>
        <w:t>two or three</w:t>
      </w:r>
      <w:r w:rsidRPr="00580429">
        <w:rPr>
          <w:rStyle w:val="StyleUnderline"/>
          <w:rFonts w:asciiTheme="minorHAnsi" w:hAnsiTheme="minorHAnsi" w:cstheme="minorHAnsi"/>
        </w:rPr>
        <w:t xml:space="preserve"> degrees </w:t>
      </w:r>
      <w:r w:rsidRPr="00580429">
        <w:rPr>
          <w:rStyle w:val="Emphasis"/>
          <w:rFonts w:asciiTheme="minorHAnsi" w:hAnsiTheme="minorHAnsi" w:cstheme="minorHAnsi"/>
        </w:rPr>
        <w:t>warmer</w:t>
      </w:r>
      <w:r w:rsidRPr="00580429">
        <w:rPr>
          <w:rFonts w:asciiTheme="minorHAnsi" w:hAnsiTheme="minorHAnsi" w:cstheme="minorHAnsi"/>
          <w:sz w:val="16"/>
        </w:rPr>
        <w:t>, possibly a bit more, possibly a bit less, depending on the event and location. Similarly, a degree of warming results in the atmosphere holding about 7 percent more water vapor, which translates to about the same percentage increase in rainfall.</w:t>
      </w:r>
    </w:p>
    <w:p w14:paraId="67418635"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In these cases, climate science theory and observations are well aligned. Climate change has increased the frequency of extreme heat events and decreased the frequency of extreme cold events. It has led to global sea level rise and glacial melting. At the regional level, some areas have also seen increases in phenomena like extreme precipitation events that are very directly linked to warming global temperatures.</w:t>
      </w:r>
    </w:p>
    <w:p w14:paraId="57C67E30"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 xml:space="preserve">But </w:t>
      </w:r>
      <w:r w:rsidRPr="00580429">
        <w:rPr>
          <w:rStyle w:val="StyleUnderline"/>
          <w:rFonts w:asciiTheme="minorHAnsi" w:hAnsiTheme="minorHAnsi" w:cstheme="minorHAnsi"/>
        </w:rPr>
        <w:t>for most climate and weather phenomena, the effects are</w:t>
      </w:r>
      <w:r w:rsidRPr="00580429">
        <w:rPr>
          <w:rFonts w:asciiTheme="minorHAnsi" w:hAnsiTheme="minorHAnsi" w:cstheme="minorHAnsi"/>
          <w:sz w:val="16"/>
        </w:rPr>
        <w:t xml:space="preserve"> much more </w:t>
      </w:r>
      <w:r w:rsidRPr="00580429">
        <w:rPr>
          <w:rStyle w:val="StyleUnderline"/>
          <w:rFonts w:asciiTheme="minorHAnsi" w:hAnsiTheme="minorHAnsi" w:cstheme="minorHAnsi"/>
        </w:rPr>
        <w:t xml:space="preserve">complicated and don’t always run in the </w:t>
      </w:r>
      <w:r w:rsidRPr="00580429">
        <w:rPr>
          <w:rStyle w:val="Emphasis"/>
          <w:rFonts w:asciiTheme="minorHAnsi" w:hAnsiTheme="minorHAnsi" w:cstheme="minorHAnsi"/>
        </w:rPr>
        <w:t>same direction</w:t>
      </w:r>
      <w:r w:rsidRPr="00580429">
        <w:rPr>
          <w:rFonts w:asciiTheme="minorHAnsi" w:hAnsiTheme="minorHAnsi" w:cstheme="minorHAnsi"/>
          <w:sz w:val="16"/>
        </w:rPr>
        <w:t xml:space="preserve">. Warmer surface and ocean temperatures, for instance, produce more rain from hurricanes, because warmer air can hold more water vapor. But </w:t>
      </w:r>
      <w:r w:rsidRPr="001D0469">
        <w:rPr>
          <w:rStyle w:val="StyleUnderline"/>
          <w:rFonts w:asciiTheme="minorHAnsi" w:hAnsiTheme="minorHAnsi" w:cstheme="minorHAnsi"/>
          <w:highlight w:val="cyan"/>
        </w:rPr>
        <w:t xml:space="preserve">climate change can </w:t>
      </w:r>
      <w:r w:rsidRPr="001D0469">
        <w:rPr>
          <w:rStyle w:val="Emphasis"/>
          <w:rFonts w:asciiTheme="minorHAnsi" w:hAnsiTheme="minorHAnsi" w:cstheme="minorHAnsi"/>
          <w:highlight w:val="cyan"/>
        </w:rPr>
        <w:t>also</w:t>
      </w:r>
      <w:r w:rsidRPr="001D0469">
        <w:rPr>
          <w:rStyle w:val="StyleUnderline"/>
          <w:rFonts w:asciiTheme="minorHAnsi" w:hAnsiTheme="minorHAnsi" w:cstheme="minorHAnsi"/>
          <w:highlight w:val="cyan"/>
        </w:rPr>
        <w:t xml:space="preserve"> create </w:t>
      </w:r>
      <w:r w:rsidRPr="001D0469">
        <w:rPr>
          <w:rStyle w:val="Emphasis"/>
          <w:rFonts w:asciiTheme="minorHAnsi" w:hAnsiTheme="minorHAnsi" w:cstheme="minorHAnsi"/>
          <w:highlight w:val="cyan"/>
        </w:rPr>
        <w:t>countervailing factors</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such as</w:t>
      </w:r>
      <w:r w:rsidRPr="00580429">
        <w:rPr>
          <w:rStyle w:val="StyleUnderline"/>
          <w:rFonts w:asciiTheme="minorHAnsi" w:hAnsiTheme="minorHAnsi" w:cstheme="minorHAnsi"/>
        </w:rPr>
        <w:t xml:space="preserve"> increases in </w:t>
      </w:r>
      <w:r w:rsidRPr="001D0469">
        <w:rPr>
          <w:rStyle w:val="Emphasis"/>
          <w:rFonts w:asciiTheme="minorHAnsi" w:hAnsiTheme="minorHAnsi" w:cstheme="minorHAnsi"/>
          <w:highlight w:val="cyan"/>
        </w:rPr>
        <w:t>wind shear</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which</w:t>
      </w:r>
      <w:r w:rsidRPr="00580429">
        <w:rPr>
          <w:rStyle w:val="StyleUnderline"/>
          <w:rFonts w:asciiTheme="minorHAnsi" w:hAnsiTheme="minorHAnsi" w:cstheme="minorHAnsi"/>
        </w:rPr>
        <w:t xml:space="preserve"> may </w:t>
      </w:r>
      <w:r w:rsidRPr="001D0469">
        <w:rPr>
          <w:rStyle w:val="StyleUnderline"/>
          <w:rFonts w:asciiTheme="minorHAnsi" w:hAnsiTheme="minorHAnsi" w:cstheme="minorHAnsi"/>
          <w:highlight w:val="cyan"/>
        </w:rPr>
        <w:t xml:space="preserve">make it </w:t>
      </w:r>
      <w:r w:rsidRPr="001D0469">
        <w:rPr>
          <w:rStyle w:val="Emphasis"/>
          <w:rFonts w:asciiTheme="minorHAnsi" w:hAnsiTheme="minorHAnsi" w:cstheme="minorHAnsi"/>
          <w:highlight w:val="cyan"/>
        </w:rPr>
        <w:t>harder</w:t>
      </w:r>
      <w:r w:rsidRPr="001D0469">
        <w:rPr>
          <w:rStyle w:val="StyleUnderline"/>
          <w:rFonts w:asciiTheme="minorHAnsi" w:hAnsiTheme="minorHAnsi" w:cstheme="minorHAnsi"/>
          <w:highlight w:val="cyan"/>
        </w:rPr>
        <w:t xml:space="preserve"> for hurricanes to develop</w:t>
      </w:r>
      <w:r w:rsidRPr="00580429">
        <w:rPr>
          <w:rFonts w:asciiTheme="minorHAnsi" w:hAnsiTheme="minorHAnsi" w:cstheme="minorHAnsi"/>
          <w:sz w:val="16"/>
        </w:rPr>
        <w:t xml:space="preserve"> and persist,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rPr>
        <w:t>decrease</w:t>
      </w:r>
      <w:r w:rsidRPr="00580429">
        <w:rPr>
          <w:rStyle w:val="StyleUnderline"/>
          <w:rFonts w:asciiTheme="minorHAnsi" w:hAnsiTheme="minorHAnsi" w:cstheme="minorHAnsi"/>
        </w:rPr>
        <w:t xml:space="preserve"> their </w:t>
      </w:r>
      <w:r w:rsidRPr="00580429">
        <w:rPr>
          <w:rStyle w:val="Emphasis"/>
          <w:rFonts w:asciiTheme="minorHAnsi" w:hAnsiTheme="minorHAnsi" w:cstheme="minorHAnsi"/>
        </w:rPr>
        <w:t>frequency</w:t>
      </w:r>
      <w:r w:rsidRPr="00580429">
        <w:rPr>
          <w:rFonts w:asciiTheme="minorHAnsi" w:hAnsiTheme="minorHAnsi" w:cstheme="minorHAnsi"/>
          <w:sz w:val="16"/>
        </w:rPr>
        <w:t>.</w:t>
      </w:r>
    </w:p>
    <w:p w14:paraId="74E3D698"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 xml:space="preserve">Media accounts have been quick to tie hurricanes and other complex phenomena to climate change.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data</w:t>
      </w:r>
      <w:r w:rsidRPr="00580429">
        <w:rPr>
          <w:rStyle w:val="StyleUnderline"/>
          <w:rFonts w:asciiTheme="minorHAnsi" w:hAnsiTheme="minorHAnsi" w:cstheme="minorHAnsi"/>
        </w:rPr>
        <w:t xml:space="preserve"> to suggest</w:t>
      </w:r>
      <w:r w:rsidRPr="00580429">
        <w:rPr>
          <w:rFonts w:asciiTheme="minorHAnsi" w:hAnsiTheme="minorHAnsi" w:cstheme="minorHAnsi"/>
          <w:sz w:val="16"/>
        </w:rPr>
        <w:t xml:space="preserve">, thus far, that </w:t>
      </w:r>
      <w:r w:rsidRPr="00580429">
        <w:rPr>
          <w:rStyle w:val="StyleUnderline"/>
          <w:rFonts w:asciiTheme="minorHAnsi" w:hAnsiTheme="minorHAnsi" w:cstheme="minorHAnsi"/>
        </w:rPr>
        <w:t xml:space="preserve">these events have actually gotten </w:t>
      </w:r>
      <w:r w:rsidRPr="00580429">
        <w:rPr>
          <w:rStyle w:val="Emphasis"/>
          <w:rFonts w:asciiTheme="minorHAnsi" w:hAnsiTheme="minorHAnsi" w:cstheme="minorHAnsi"/>
        </w:rPr>
        <w:t>worse</w:t>
      </w:r>
      <w:r w:rsidRPr="00580429">
        <w:rPr>
          <w:rFonts w:asciiTheme="minorHAnsi" w:hAnsiTheme="minorHAnsi" w:cstheme="minorHAnsi"/>
          <w:sz w:val="16"/>
        </w:rPr>
        <w:t xml:space="preserve">. The share of tropical cyclones that are Category 3 to 5, the strongest storms, has risen in recent decades. But </w:t>
      </w:r>
      <w:r w:rsidRPr="00580429">
        <w:rPr>
          <w:rStyle w:val="StyleUnderline"/>
          <w:rFonts w:asciiTheme="minorHAnsi" w:hAnsiTheme="minorHAnsi" w:cstheme="minorHAnsi"/>
        </w:rPr>
        <w:t xml:space="preserve">overall tropical </w:t>
      </w:r>
      <w:r w:rsidRPr="001D0469">
        <w:rPr>
          <w:rStyle w:val="StyleUnderline"/>
          <w:rFonts w:asciiTheme="minorHAnsi" w:hAnsiTheme="minorHAnsi" w:cstheme="minorHAnsi"/>
          <w:highlight w:val="cyan"/>
        </w:rPr>
        <w:t xml:space="preserve">cyclone activity has </w:t>
      </w:r>
      <w:r w:rsidRPr="001D0469">
        <w:rPr>
          <w:rStyle w:val="Emphasis"/>
          <w:rFonts w:asciiTheme="minorHAnsi" w:hAnsiTheme="minorHAnsi" w:cstheme="minorHAnsi"/>
          <w:highlight w:val="cyan"/>
        </w:rPr>
        <w:t>decreased</w:t>
      </w:r>
      <w:r w:rsidRPr="00580429">
        <w:rPr>
          <w:rFonts w:asciiTheme="minorHAnsi" w:hAnsiTheme="minorHAnsi" w:cstheme="minorHAnsi"/>
          <w:sz w:val="16"/>
        </w:rPr>
        <w:t>. (See Figure 2, below.) As a result, the absolute number of major storms has remained fairly steady over time.</w:t>
      </w:r>
    </w:p>
    <w:p w14:paraId="63AC7948"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 xml:space="preserve">The situation is similar with other complex weather phenomena. Globally, </w:t>
      </w:r>
      <w:r w:rsidRPr="00580429">
        <w:rPr>
          <w:rStyle w:val="StyleUnderline"/>
          <w:rFonts w:asciiTheme="minorHAnsi" w:hAnsiTheme="minorHAnsi" w:cstheme="minorHAnsi"/>
        </w:rPr>
        <w:t>the area burned by</w:t>
      </w:r>
      <w:r w:rsidRPr="00580429">
        <w:rPr>
          <w:rFonts w:asciiTheme="minorHAnsi" w:hAnsiTheme="minorHAnsi" w:cstheme="minorHAnsi"/>
          <w:sz w:val="16"/>
          <w:szCs w:val="16"/>
        </w:rPr>
        <w:t xml:space="preserve"> wild</w:t>
      </w:r>
      <w:r w:rsidRPr="00580429">
        <w:rPr>
          <w:rStyle w:val="Emphasis"/>
          <w:rFonts w:asciiTheme="minorHAnsi" w:hAnsiTheme="minorHAnsi" w:cstheme="minorHAnsi"/>
        </w:rPr>
        <w:t>fires</w:t>
      </w:r>
      <w:r w:rsidRPr="00580429">
        <w:rPr>
          <w:rStyle w:val="StyleUnderline"/>
          <w:rFonts w:asciiTheme="minorHAnsi" w:hAnsiTheme="minorHAnsi" w:cstheme="minorHAnsi"/>
        </w:rPr>
        <w:t xml:space="preserve"> has </w:t>
      </w:r>
      <w:r w:rsidRPr="00580429">
        <w:rPr>
          <w:rStyle w:val="Emphasis"/>
          <w:rFonts w:asciiTheme="minorHAnsi" w:hAnsiTheme="minorHAnsi" w:cstheme="minorHAnsi"/>
        </w:rPr>
        <w:t>decreased</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 xml:space="preserve">There has been </w:t>
      </w:r>
      <w:r w:rsidRPr="001D0469">
        <w:rPr>
          <w:rStyle w:val="Emphasis"/>
          <w:rFonts w:asciiTheme="minorHAnsi" w:hAnsiTheme="minorHAnsi" w:cstheme="minorHAnsi"/>
          <w:highlight w:val="cyan"/>
        </w:rPr>
        <w:t>no</w:t>
      </w:r>
      <w:r w:rsidRPr="00580429">
        <w:rPr>
          <w:rStyle w:val="Emphasis"/>
          <w:rFonts w:asciiTheme="minorHAnsi" w:hAnsiTheme="minorHAnsi" w:cstheme="minorHAnsi"/>
        </w:rPr>
        <w:t xml:space="preserve"> detectable global </w:t>
      </w:r>
      <w:r w:rsidRPr="001D0469">
        <w:rPr>
          <w:rStyle w:val="Emphasis"/>
          <w:rFonts w:asciiTheme="minorHAnsi" w:hAnsiTheme="minorHAnsi" w:cstheme="minorHAnsi"/>
          <w:highlight w:val="cyan"/>
        </w:rPr>
        <w:t>trend</w:t>
      </w:r>
      <w:r w:rsidRPr="001D0469">
        <w:rPr>
          <w:rStyle w:val="StyleUnderline"/>
          <w:rFonts w:asciiTheme="minorHAnsi" w:hAnsiTheme="minorHAnsi" w:cstheme="minorHAnsi"/>
          <w:highlight w:val="cyan"/>
        </w:rPr>
        <w:t xml:space="preserve"> in</w:t>
      </w:r>
      <w:r w:rsidRPr="00580429">
        <w:rPr>
          <w:rFonts w:asciiTheme="minorHAnsi" w:hAnsiTheme="minorHAnsi" w:cstheme="minorHAnsi"/>
          <w:sz w:val="16"/>
          <w:szCs w:val="16"/>
        </w:rPr>
        <w:t xml:space="preserve"> river </w:t>
      </w:r>
      <w:r w:rsidRPr="001D0469">
        <w:rPr>
          <w:rStyle w:val="Emphasis"/>
          <w:rFonts w:asciiTheme="minorHAnsi" w:hAnsiTheme="minorHAnsi" w:cstheme="minorHAnsi"/>
          <w:highlight w:val="cyan"/>
        </w:rPr>
        <w:t>floods</w:t>
      </w:r>
      <w:r w:rsidRPr="001D0469">
        <w:rPr>
          <w:rStyle w:val="StyleUnderline"/>
          <w:rFonts w:asciiTheme="minorHAnsi" w:hAnsiTheme="minorHAnsi" w:cstheme="minorHAnsi"/>
          <w:highlight w:val="cyan"/>
        </w:rPr>
        <w:t xml:space="preserve"> nor</w:t>
      </w:r>
      <w:r w:rsidRPr="00580429">
        <w:rPr>
          <w:rStyle w:val="StyleUnderline"/>
          <w:rFonts w:asciiTheme="minorHAnsi" w:hAnsiTheme="minorHAnsi" w:cstheme="minorHAnsi"/>
        </w:rPr>
        <w:t xml:space="preserve"> for</w:t>
      </w:r>
      <w:r w:rsidRPr="00580429">
        <w:rPr>
          <w:rFonts w:asciiTheme="minorHAnsi" w:hAnsiTheme="minorHAnsi" w:cstheme="minorHAnsi"/>
          <w:sz w:val="16"/>
          <w:szCs w:val="16"/>
        </w:rPr>
        <w:t xml:space="preserve"> the total land area flooded. There is likewise no detectable trend globally in meteorological </w:t>
      </w:r>
      <w:r w:rsidRPr="001D0469">
        <w:rPr>
          <w:rStyle w:val="Emphasis"/>
          <w:rFonts w:asciiTheme="minorHAnsi" w:hAnsiTheme="minorHAnsi" w:cstheme="minorHAnsi"/>
          <w:highlight w:val="cyan"/>
        </w:rPr>
        <w:t>drought</w:t>
      </w:r>
      <w:r w:rsidRPr="00580429">
        <w:rPr>
          <w:rFonts w:asciiTheme="minorHAnsi" w:hAnsiTheme="minorHAnsi" w:cstheme="minorHAnsi"/>
          <w:sz w:val="16"/>
        </w:rPr>
        <w:t xml:space="preserve">. </w:t>
      </w:r>
      <w:r w:rsidRPr="00580429">
        <w:rPr>
          <w:rStyle w:val="StyleUnderline"/>
          <w:rFonts w:asciiTheme="minorHAnsi" w:hAnsiTheme="minorHAnsi" w:cstheme="minorHAnsi"/>
        </w:rPr>
        <w:t>Regionally, the trends vary</w:t>
      </w:r>
      <w:r w:rsidRPr="00580429">
        <w:rPr>
          <w:rFonts w:asciiTheme="minorHAnsi" w:hAnsiTheme="minorHAnsi" w:cstheme="minorHAnsi"/>
          <w:sz w:val="16"/>
        </w:rPr>
        <w:t>, with some parts of the world seeing increases in phenomena such as flooding, wildfire, and rainfall, and others seeing decreases. The area burned by wildfire in the Western United States, for instance, has increased. But climate change is just one contributing factor, alongside the long-term increase in fuel loads in U.S. forests due to a century of fire suppression and the fact that there are a lot more people living in forested areas to start fires.</w:t>
      </w:r>
    </w:p>
    <w:p w14:paraId="6AB5A6EE"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 xml:space="preserve">Many extreme weather events will continue to intensify, or become more frequent, absent rapid cuts in global emissions, as the climate continues to warm. But like today, </w:t>
      </w:r>
      <w:r w:rsidRPr="00580429">
        <w:rPr>
          <w:rStyle w:val="StyleUnderline"/>
          <w:rFonts w:asciiTheme="minorHAnsi" w:hAnsiTheme="minorHAnsi" w:cstheme="minorHAnsi"/>
        </w:rPr>
        <w:t xml:space="preserve">the effects will continue to be </w:t>
      </w:r>
      <w:r w:rsidRPr="00580429">
        <w:rPr>
          <w:rStyle w:val="Emphasis"/>
          <w:rFonts w:asciiTheme="minorHAnsi" w:hAnsiTheme="minorHAnsi" w:cstheme="minorHAnsi"/>
        </w:rPr>
        <w:t>on the margins</w:t>
      </w:r>
      <w:r w:rsidRPr="00580429">
        <w:rPr>
          <w:rStyle w:val="StyleUnderline"/>
          <w:rFonts w:asciiTheme="minorHAnsi" w:hAnsiTheme="minorHAnsi" w:cstheme="minorHAnsi"/>
        </w:rPr>
        <w:t xml:space="preserve"> of </w:t>
      </w:r>
      <w:r w:rsidRPr="00580429">
        <w:rPr>
          <w:rStyle w:val="Emphasis"/>
          <w:rFonts w:asciiTheme="minorHAnsi" w:hAnsiTheme="minorHAnsi" w:cstheme="minorHAnsi"/>
        </w:rPr>
        <w:t>natural variability</w:t>
      </w:r>
      <w:r w:rsidRPr="00580429">
        <w:rPr>
          <w:rFonts w:asciiTheme="minorHAnsi" w:hAnsiTheme="minorHAnsi" w:cstheme="minorHAnsi"/>
          <w:sz w:val="16"/>
        </w:rPr>
        <w:t>. IPCC projections suggest that the 1 extra inch of rain that global warming now adds to a once-in-fifty years 10-inch rainstorm will instead be 3 or 4 extra inches if we hit 3 degrees of warming. High temperatures in a heat wave that today hit 42 degrees Celsius might hit 45 or 46 degrees with 3 degrees of warming. Global warming–induced sea level rise of, on average, 9 to 10 inches globally over the last 150 years might rise another foot or two by 2100.</w:t>
      </w:r>
    </w:p>
    <w:p w14:paraId="55D1E841"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There is also concern about so-called “tipping points”—the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w:t>
      </w:r>
    </w:p>
    <w:p w14:paraId="70C7DFC0" w14:textId="77777777" w:rsidR="001E677B" w:rsidRPr="00580429" w:rsidRDefault="001E677B" w:rsidP="001E677B">
      <w:pPr>
        <w:rPr>
          <w:rStyle w:val="StyleUnderline"/>
          <w:rFonts w:asciiTheme="minorHAnsi" w:hAnsiTheme="minorHAnsi" w:cstheme="minorHAnsi"/>
        </w:rPr>
      </w:pPr>
      <w:r w:rsidRPr="00580429">
        <w:rPr>
          <w:rFonts w:asciiTheme="minorHAnsi" w:hAnsiTheme="minorHAnsi" w:cstheme="minorHAnsi"/>
          <w:sz w:val="16"/>
        </w:rPr>
        <w:t xml:space="preserve">But while it is clear that continuing warming risks triggering these and other potential tipping points, those that function at global scales and have the potential to significantly impact the global climate do not appear to be particularly abrupt phenomena that would bring major and immediate global impacts. </w:t>
      </w:r>
      <w:r w:rsidRPr="00580429">
        <w:rPr>
          <w:rStyle w:val="StyleUnderline"/>
          <w:rFonts w:asciiTheme="minorHAnsi" w:hAnsiTheme="minorHAnsi" w:cstheme="minorHAnsi"/>
        </w:rPr>
        <w:t xml:space="preserve">When scientists speak of things like “rapid” release of methane or melting of ice sheets, they generally mean rapid in </w:t>
      </w:r>
      <w:r w:rsidRPr="00580429">
        <w:rPr>
          <w:rStyle w:val="Emphasis"/>
          <w:rFonts w:asciiTheme="minorHAnsi" w:hAnsiTheme="minorHAnsi" w:cstheme="minorHAnsi"/>
        </w:rPr>
        <w:t>geological time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These processes would unfold over </w:t>
      </w:r>
      <w:r w:rsidRPr="00580429">
        <w:rPr>
          <w:rStyle w:val="Emphasis"/>
          <w:rFonts w:asciiTheme="minorHAnsi" w:hAnsiTheme="minorHAnsi" w:cstheme="minorHAnsi"/>
        </w:rPr>
        <w:t>centuries</w:t>
      </w:r>
      <w:r w:rsidRPr="00580429">
        <w:rPr>
          <w:rStyle w:val="StyleUnderline"/>
          <w:rFonts w:asciiTheme="minorHAnsi" w:hAnsiTheme="minorHAnsi" w:cstheme="minorHAnsi"/>
        </w:rPr>
        <w:t xml:space="preserve"> or </w:t>
      </w:r>
      <w:r w:rsidRPr="00580429">
        <w:rPr>
          <w:rStyle w:val="Emphasis"/>
          <w:rFonts w:asciiTheme="minorHAnsi" w:hAnsiTheme="minorHAnsi" w:cstheme="minorHAnsi"/>
        </w:rPr>
        <w:t>millennia</w:t>
      </w:r>
      <w:r w:rsidRPr="00580429">
        <w:rPr>
          <w:rStyle w:val="StyleUnderline"/>
          <w:rFonts w:asciiTheme="minorHAnsi" w:hAnsiTheme="minorHAnsi" w:cstheme="minorHAnsi"/>
        </w:rPr>
        <w:t xml:space="preserve">, not </w:t>
      </w:r>
      <w:r w:rsidRPr="00580429">
        <w:rPr>
          <w:rStyle w:val="Emphasis"/>
          <w:rFonts w:asciiTheme="minorHAnsi" w:hAnsiTheme="minorHAnsi" w:cstheme="minorHAnsi"/>
        </w:rPr>
        <w:t>decades</w:t>
      </w:r>
      <w:r w:rsidRPr="00580429">
        <w:rPr>
          <w:rStyle w:val="StyleUnderline"/>
          <w:rFonts w:asciiTheme="minorHAnsi" w:hAnsiTheme="minorHAnsi" w:cstheme="minorHAnsi"/>
        </w:rPr>
        <w:t>.</w:t>
      </w:r>
    </w:p>
    <w:p w14:paraId="3EDFB64C" w14:textId="77777777" w:rsidR="001E677B" w:rsidRPr="00580429" w:rsidRDefault="001E677B" w:rsidP="001E677B">
      <w:pPr>
        <w:rPr>
          <w:rFonts w:asciiTheme="minorHAnsi" w:hAnsiTheme="minorHAnsi" w:cstheme="minorHAnsi"/>
          <w:sz w:val="16"/>
        </w:rPr>
      </w:pPr>
      <w:r w:rsidRPr="00580429">
        <w:rPr>
          <w:rFonts w:asciiTheme="minorHAnsi" w:hAnsiTheme="minorHAnsi" w:cstheme="minorHAnsi"/>
          <w:sz w:val="16"/>
        </w:rPr>
        <w:t xml:space="preserve">We don’t precisely know, moreover, how much additional warming would be necessary to trigger many of these tipping points. </w:t>
      </w:r>
      <w:r w:rsidRPr="00580429">
        <w:rPr>
          <w:rStyle w:val="StyleUnderline"/>
          <w:rFonts w:asciiTheme="minorHAnsi" w:hAnsiTheme="minorHAnsi" w:cstheme="minorHAnsi"/>
        </w:rPr>
        <w:t xml:space="preserve">Nor do we even know if the feedbacks will all run in the </w:t>
      </w:r>
      <w:r w:rsidRPr="00580429">
        <w:rPr>
          <w:rStyle w:val="Emphasis"/>
          <w:rFonts w:asciiTheme="minorHAnsi" w:hAnsiTheme="minorHAnsi" w:cstheme="minorHAnsi"/>
        </w:rPr>
        <w:t>same direction</w:t>
      </w:r>
      <w:r w:rsidRPr="00580429">
        <w:rPr>
          <w:rStyle w:val="StyleUnderline"/>
          <w:rFonts w:asciiTheme="minorHAnsi" w:hAnsiTheme="minorHAnsi" w:cstheme="minorHAnsi"/>
        </w:rPr>
        <w:t xml:space="preserve">, toward a </w:t>
      </w:r>
      <w:r w:rsidRPr="00580429">
        <w:rPr>
          <w:rStyle w:val="Emphasis"/>
          <w:rFonts w:asciiTheme="minorHAnsi" w:hAnsiTheme="minorHAnsi" w:cstheme="minorHAnsi"/>
        </w:rPr>
        <w:t>hotter planet</w:t>
      </w:r>
      <w:r w:rsidRPr="00580429">
        <w:rPr>
          <w:rFonts w:asciiTheme="minorHAnsi" w:hAnsiTheme="minorHAnsi" w:cstheme="minorHAnsi"/>
          <w:sz w:val="16"/>
        </w:rPr>
        <w:t xml:space="preserve">. One recent review of the literature, “Mechanisms and Impacts of Earth System Tipping Elements,” concluded that </w:t>
      </w:r>
      <w:r w:rsidRPr="00580429">
        <w:rPr>
          <w:rStyle w:val="StyleUnderline"/>
          <w:rFonts w:asciiTheme="minorHAnsi" w:hAnsiTheme="minorHAnsi" w:cstheme="minorHAnsi"/>
        </w:rPr>
        <w:t xml:space="preserve">a cascading series of tipping points and </w:t>
      </w:r>
      <w:r w:rsidRPr="00580429">
        <w:rPr>
          <w:rStyle w:val="Emphasis"/>
          <w:rFonts w:asciiTheme="minorHAnsi" w:hAnsiTheme="minorHAnsi" w:cstheme="minorHAnsi"/>
        </w:rPr>
        <w:t>climate feedbacks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taken together</w:t>
      </w:r>
      <w:r w:rsidRPr="00580429">
        <w:rPr>
          <w:rStyle w:val="StyleUnderline"/>
          <w:rFonts w:asciiTheme="minorHAnsi" w:hAnsiTheme="minorHAnsi" w:cstheme="minorHAnsi"/>
        </w:rPr>
        <w:t xml:space="preserve">, might in the </w:t>
      </w:r>
      <w:r w:rsidRPr="00580429">
        <w:rPr>
          <w:rStyle w:val="Emphasis"/>
          <w:rFonts w:asciiTheme="minorHAnsi" w:hAnsiTheme="minorHAnsi" w:cstheme="minorHAnsi"/>
        </w:rPr>
        <w:t>worst case</w:t>
      </w:r>
      <w:r w:rsidRPr="00580429">
        <w:rPr>
          <w:rStyle w:val="StyleUnderline"/>
          <w:rFonts w:asciiTheme="minorHAnsi" w:hAnsiTheme="minorHAnsi" w:cstheme="minorHAnsi"/>
        </w:rPr>
        <w:t xml:space="preserve"> increase warming by </w:t>
      </w:r>
      <w:r w:rsidRPr="00580429">
        <w:rPr>
          <w:rStyle w:val="Emphasis"/>
          <w:rFonts w:asciiTheme="minorHAnsi" w:hAnsiTheme="minorHAnsi" w:cstheme="minorHAnsi"/>
        </w:rPr>
        <w:t>half a degree</w:t>
      </w:r>
      <w:r w:rsidRPr="00580429">
        <w:rPr>
          <w:rFonts w:asciiTheme="minorHAnsi" w:hAnsiTheme="minorHAnsi" w:cstheme="minorHAnsi"/>
          <w:sz w:val="16"/>
        </w:rPr>
        <w:t xml:space="preserve"> Celsius by 2300. Some of these changes would be irreversible. Thawing methane from the sea floor would never be restored and major ice sheets in Greenland and West Antarctica would take hundreds of thousands of years to recover if they were lost. But </w:t>
      </w:r>
      <w:r w:rsidRPr="00580429">
        <w:rPr>
          <w:rStyle w:val="StyleUnderline"/>
          <w:rFonts w:asciiTheme="minorHAnsi" w:hAnsiTheme="minorHAnsi" w:cstheme="minorHAnsi"/>
        </w:rPr>
        <w:t xml:space="preserve">there is </w:t>
      </w:r>
      <w:r w:rsidRPr="00580429">
        <w:rPr>
          <w:rStyle w:val="Emphasis"/>
          <w:rFonts w:asciiTheme="minorHAnsi" w:hAnsiTheme="minorHAnsi" w:cstheme="minorHAnsi"/>
        </w:rPr>
        <w:t>little basis</w:t>
      </w:r>
      <w:r w:rsidRPr="00580429">
        <w:rPr>
          <w:rStyle w:val="StyleUnderline"/>
          <w:rFonts w:asciiTheme="minorHAnsi" w:hAnsiTheme="minorHAnsi" w:cstheme="minorHAnsi"/>
        </w:rPr>
        <w:t xml:space="preserve"> for claims that surpassing these tipping points risks triggering irreversible, </w:t>
      </w:r>
      <w:r w:rsidRPr="00580429">
        <w:rPr>
          <w:rStyle w:val="Emphasis"/>
          <w:rFonts w:asciiTheme="minorHAnsi" w:hAnsiTheme="minorHAnsi" w:cstheme="minorHAnsi"/>
        </w:rPr>
        <w:t>runaway warming</w:t>
      </w:r>
      <w:r w:rsidRPr="00580429">
        <w:rPr>
          <w:rFonts w:asciiTheme="minorHAnsi" w:hAnsiTheme="minorHAnsi" w:cstheme="minorHAnsi"/>
          <w:sz w:val="16"/>
        </w:rPr>
        <w:t>, as many people have long feared.</w:t>
      </w:r>
    </w:p>
    <w:p w14:paraId="27614AAB" w14:textId="77777777" w:rsidR="001E677B" w:rsidRDefault="001E677B" w:rsidP="001E677B">
      <w:pPr>
        <w:rPr>
          <w:rFonts w:asciiTheme="minorHAnsi" w:hAnsiTheme="minorHAnsi" w:cstheme="minorHAnsi"/>
          <w:sz w:val="16"/>
        </w:rPr>
      </w:pPr>
      <w:r w:rsidRPr="00580429">
        <w:rPr>
          <w:rFonts w:asciiTheme="minorHAnsi" w:hAnsiTheme="minorHAnsi" w:cstheme="minorHAnsi"/>
          <w:sz w:val="16"/>
        </w:rPr>
        <w:t xml:space="preserve">Rather, </w:t>
      </w:r>
      <w:r w:rsidRPr="001D0469">
        <w:rPr>
          <w:rStyle w:val="StyleUnderline"/>
          <w:rFonts w:asciiTheme="minorHAnsi" w:hAnsiTheme="minorHAnsi" w:cstheme="minorHAnsi"/>
          <w:highlight w:val="cyan"/>
        </w:rPr>
        <w:t>climate change</w:t>
      </w:r>
      <w:r w:rsidRPr="00580429">
        <w:rPr>
          <w:rFonts w:asciiTheme="minorHAnsi" w:hAnsiTheme="minorHAnsi" w:cstheme="minorHAnsi"/>
          <w:sz w:val="16"/>
        </w:rPr>
        <w:t xml:space="preserve"> over the rest of this century </w:t>
      </w:r>
      <w:r w:rsidRPr="00580429">
        <w:rPr>
          <w:rStyle w:val="StyleUnderline"/>
          <w:rFonts w:asciiTheme="minorHAnsi" w:hAnsiTheme="minorHAnsi" w:cstheme="minorHAnsi"/>
        </w:rPr>
        <w:t xml:space="preserve">will make the world </w:t>
      </w:r>
      <w:r w:rsidRPr="00580429">
        <w:rPr>
          <w:rStyle w:val="Emphasis"/>
          <w:rFonts w:asciiTheme="minorHAnsi" w:hAnsiTheme="minorHAnsi" w:cstheme="minorHAnsi"/>
        </w:rPr>
        <w:t>marginally</w:t>
      </w:r>
      <w:r w:rsidRPr="00580429">
        <w:rPr>
          <w:rStyle w:val="StyleUnderline"/>
          <w:rFonts w:asciiTheme="minorHAnsi" w:hAnsiTheme="minorHAnsi" w:cstheme="minorHAnsi"/>
        </w:rPr>
        <w:t xml:space="preserve"> hotter</w:t>
      </w:r>
      <w:r w:rsidRPr="00580429">
        <w:rPr>
          <w:rFonts w:asciiTheme="minorHAnsi" w:hAnsiTheme="minorHAnsi" w:cstheme="minorHAnsi"/>
          <w:sz w:val="16"/>
        </w:rPr>
        <w:t xml:space="preserve"> almost everywhere. It will make some weather events such as extreme rainfall more intense than they otherwise would be. And it will result in some other extremes being more frequent or intense in some parts of the world and less so in others. </w:t>
      </w:r>
      <w:r w:rsidRPr="00580429">
        <w:rPr>
          <w:rStyle w:val="StyleUnderline"/>
          <w:rFonts w:asciiTheme="minorHAnsi" w:hAnsiTheme="minorHAnsi" w:cstheme="minorHAnsi"/>
        </w:rPr>
        <w:t xml:space="preserve">But it </w:t>
      </w:r>
      <w:r w:rsidRPr="001D0469">
        <w:rPr>
          <w:rStyle w:val="StyleUnderline"/>
          <w:rFonts w:asciiTheme="minorHAnsi" w:hAnsiTheme="minorHAnsi" w:cstheme="minorHAnsi"/>
          <w:highlight w:val="cyan"/>
        </w:rPr>
        <w:t xml:space="preserve">will not shift the </w:t>
      </w:r>
      <w:r w:rsidRPr="001D0469">
        <w:rPr>
          <w:rStyle w:val="Emphasis"/>
          <w:rFonts w:asciiTheme="minorHAnsi" w:hAnsiTheme="minorHAnsi" w:cstheme="minorHAnsi"/>
          <w:highlight w:val="cyan"/>
        </w:rPr>
        <w:t>basic function</w:t>
      </w:r>
      <w:r w:rsidRPr="001D0469">
        <w:rPr>
          <w:rStyle w:val="StyleUnderline"/>
          <w:rFonts w:asciiTheme="minorHAnsi" w:hAnsiTheme="minorHAnsi" w:cstheme="minorHAnsi"/>
          <w:highlight w:val="cyan"/>
        </w:rPr>
        <w:t xml:space="preserve"> of the </w:t>
      </w:r>
      <w:r w:rsidRPr="001D0469">
        <w:rPr>
          <w:rStyle w:val="Emphasis"/>
          <w:rFonts w:asciiTheme="minorHAnsi" w:hAnsiTheme="minorHAnsi" w:cstheme="minorHAnsi"/>
          <w:highlight w:val="cyan"/>
        </w:rPr>
        <w:t>Earth</w:t>
      </w:r>
      <w:r w:rsidRPr="00580429">
        <w:rPr>
          <w:rStyle w:val="Emphasis"/>
          <w:rFonts w:asciiTheme="minorHAnsi" w:hAnsiTheme="minorHAnsi" w:cstheme="minorHAnsi"/>
        </w:rPr>
        <w:t xml:space="preserve"> system</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into</w:t>
      </w:r>
      <w:r w:rsidRPr="00580429">
        <w:rPr>
          <w:rStyle w:val="StyleUnderline"/>
          <w:rFonts w:asciiTheme="minorHAnsi" w:hAnsiTheme="minorHAnsi" w:cstheme="minorHAnsi"/>
        </w:rPr>
        <w:t xml:space="preserve"> a </w:t>
      </w:r>
      <w:r w:rsidRPr="00580429">
        <w:rPr>
          <w:rStyle w:val="Emphasis"/>
          <w:rFonts w:asciiTheme="minorHAnsi" w:hAnsiTheme="minorHAnsi" w:cstheme="minorHAnsi"/>
        </w:rPr>
        <w:t>profoundly different state</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one</w:t>
      </w:r>
      <w:r w:rsidRPr="00580429">
        <w:rPr>
          <w:rStyle w:val="StyleUnderline"/>
          <w:rFonts w:asciiTheme="minorHAnsi" w:hAnsiTheme="minorHAnsi" w:cstheme="minorHAnsi"/>
        </w:rPr>
        <w:t xml:space="preserve"> that </w:t>
      </w:r>
      <w:r w:rsidRPr="001D0469">
        <w:rPr>
          <w:rStyle w:val="StyleUnderline"/>
          <w:rFonts w:asciiTheme="minorHAnsi" w:hAnsiTheme="minorHAnsi" w:cstheme="minorHAnsi"/>
          <w:highlight w:val="cyan"/>
        </w:rPr>
        <w:t>human</w:t>
      </w:r>
      <w:r w:rsidRPr="00580429">
        <w:rPr>
          <w:rStyle w:val="StyleUnderline"/>
          <w:rFonts w:asciiTheme="minorHAnsi" w:hAnsiTheme="minorHAnsi" w:cstheme="minorHAnsi"/>
        </w:rPr>
        <w:t xml:space="preserve"> societie</w:t>
      </w:r>
      <w:r w:rsidRPr="001D0469">
        <w:rPr>
          <w:rStyle w:val="Emphasis"/>
          <w:rFonts w:asciiTheme="minorHAnsi" w:hAnsiTheme="minorHAnsi" w:cstheme="minorHAnsi"/>
          <w:highlight w:val="cyan"/>
        </w:rPr>
        <w:t>s</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are</w:t>
      </w:r>
      <w:r w:rsidRPr="00580429">
        <w:rPr>
          <w:rFonts w:asciiTheme="minorHAnsi" w:hAnsiTheme="minorHAnsi" w:cstheme="minorHAnsi"/>
          <w:sz w:val="16"/>
        </w:rPr>
        <w:t xml:space="preserve"> entirely </w:t>
      </w:r>
      <w:r w:rsidRPr="001D0469">
        <w:rPr>
          <w:rStyle w:val="Emphasis"/>
          <w:rFonts w:asciiTheme="minorHAnsi" w:hAnsiTheme="minorHAnsi" w:cstheme="minorHAnsi"/>
          <w:highlight w:val="cyan"/>
        </w:rPr>
        <w:t>unfamiliar with</w:t>
      </w:r>
      <w:r w:rsidRPr="00580429">
        <w:rPr>
          <w:rFonts w:asciiTheme="minorHAnsi" w:hAnsiTheme="minorHAnsi" w:cstheme="minorHAnsi"/>
          <w:sz w:val="16"/>
        </w:rPr>
        <w:t xml:space="preserve">, </w:t>
      </w:r>
      <w:r w:rsidRPr="001D0469">
        <w:rPr>
          <w:rStyle w:val="StyleUnderline"/>
          <w:rFonts w:asciiTheme="minorHAnsi" w:hAnsiTheme="minorHAnsi" w:cstheme="minorHAnsi"/>
          <w:highlight w:val="cyan"/>
        </w:rPr>
        <w:t>or create</w:t>
      </w:r>
      <w:r w:rsidRPr="00580429">
        <w:rPr>
          <w:rStyle w:val="StyleUnderline"/>
          <w:rFonts w:asciiTheme="minorHAnsi" w:hAnsiTheme="minorHAnsi" w:cstheme="minorHAnsi"/>
        </w:rPr>
        <w:t xml:space="preserve"> weather </w:t>
      </w:r>
      <w:r w:rsidRPr="001D0469">
        <w:rPr>
          <w:rStyle w:val="StyleUnderline"/>
          <w:rFonts w:asciiTheme="minorHAnsi" w:hAnsiTheme="minorHAnsi" w:cstheme="minorHAnsi"/>
          <w:highlight w:val="cyan"/>
        </w:rPr>
        <w:t>extremes</w:t>
      </w:r>
      <w:r w:rsidRPr="00580429">
        <w:rPr>
          <w:rStyle w:val="StyleUnderline"/>
          <w:rFonts w:asciiTheme="minorHAnsi" w:hAnsiTheme="minorHAnsi" w:cstheme="minorHAnsi"/>
        </w:rPr>
        <w:t xml:space="preserve"> far </w:t>
      </w:r>
      <w:r w:rsidRPr="001D0469">
        <w:rPr>
          <w:rStyle w:val="Emphasis"/>
          <w:rFonts w:asciiTheme="minorHAnsi" w:hAnsiTheme="minorHAnsi" w:cstheme="minorHAnsi"/>
          <w:highlight w:val="cyan"/>
        </w:rPr>
        <w:t>outside</w:t>
      </w:r>
      <w:r w:rsidRPr="00580429">
        <w:rPr>
          <w:rStyle w:val="StyleUnderline"/>
          <w:rFonts w:asciiTheme="minorHAnsi" w:hAnsiTheme="minorHAnsi" w:cstheme="minorHAnsi"/>
        </w:rPr>
        <w:t xml:space="preserve"> </w:t>
      </w:r>
      <w:r w:rsidRPr="001D0469">
        <w:rPr>
          <w:rStyle w:val="StyleUnderline"/>
          <w:rFonts w:asciiTheme="minorHAnsi" w:hAnsiTheme="minorHAnsi" w:cstheme="minorHAnsi"/>
          <w:highlight w:val="cyan"/>
        </w:rPr>
        <w:t>the range</w:t>
      </w:r>
      <w:r w:rsidRPr="00580429">
        <w:rPr>
          <w:rStyle w:val="StyleUnderline"/>
          <w:rFonts w:asciiTheme="minorHAnsi" w:hAnsiTheme="minorHAnsi" w:cstheme="minorHAnsi"/>
        </w:rPr>
        <w:t xml:space="preserve"> of extremes that human </w:t>
      </w:r>
      <w:r w:rsidRPr="001D0469">
        <w:rPr>
          <w:rStyle w:val="StyleUnderline"/>
          <w:rFonts w:asciiTheme="minorHAnsi" w:hAnsiTheme="minorHAnsi" w:cstheme="minorHAnsi"/>
          <w:highlight w:val="cyan"/>
        </w:rPr>
        <w:t>societies have dealt with</w:t>
      </w:r>
      <w:r w:rsidRPr="00580429">
        <w:rPr>
          <w:rFonts w:asciiTheme="minorHAnsi" w:hAnsiTheme="minorHAnsi" w:cstheme="minorHAnsi"/>
          <w:sz w:val="16"/>
        </w:rPr>
        <w:t xml:space="preserve"> in various geographies that they have long inhabited.</w:t>
      </w:r>
    </w:p>
    <w:p w14:paraId="5A7A396B" w14:textId="77777777" w:rsidR="001E677B" w:rsidRDefault="001E677B" w:rsidP="001E677B"/>
    <w:p w14:paraId="1DF999A9" w14:textId="77777777" w:rsidR="001E677B" w:rsidRDefault="001E677B" w:rsidP="001E677B">
      <w:pPr>
        <w:pStyle w:val="Heading3"/>
        <w:rPr>
          <w:rFonts w:cs="Times New Roman"/>
        </w:rPr>
      </w:pPr>
      <w:bookmarkStart w:id="2" w:name="BlockBM2779"/>
      <w:r>
        <w:rPr>
          <w:rFonts w:cs="Times New Roman"/>
        </w:rPr>
        <w:t>AT: Pandemics---1NC</w:t>
      </w:r>
    </w:p>
    <w:p w14:paraId="0B88AF6E" w14:textId="77777777" w:rsidR="001E677B" w:rsidRDefault="001E677B" w:rsidP="001E677B">
      <w:pPr>
        <w:pStyle w:val="Heading4"/>
      </w:pPr>
      <w:r>
        <w:t>Singular diseases can’t cause extinction</w:t>
      </w:r>
    </w:p>
    <w:p w14:paraId="15BEC9EF" w14:textId="77777777" w:rsidR="001E677B" w:rsidRPr="00A93034" w:rsidRDefault="001E677B" w:rsidP="001E677B">
      <w:r w:rsidRPr="00A93034">
        <w:rPr>
          <w:rStyle w:val="Style13ptBold"/>
        </w:rPr>
        <w:t>Vermeer 25</w:t>
      </w:r>
      <w:r>
        <w:t xml:space="preserve"> [</w:t>
      </w:r>
      <w:r w:rsidRPr="002277C0">
        <w:t>Michael</w:t>
      </w:r>
      <w:r>
        <w:t xml:space="preserve">, </w:t>
      </w:r>
      <w:r w:rsidRPr="002277C0">
        <w:t>Emily Lathrop</w:t>
      </w:r>
      <w:r>
        <w:t xml:space="preserve">, and </w:t>
      </w:r>
      <w:r w:rsidRPr="002277C0">
        <w:t>Alvin Moon</w:t>
      </w:r>
      <w:r>
        <w:t xml:space="preserve">. May 6. PhD from Northwestern University in Inorganic Chemistry and </w:t>
      </w:r>
      <w:r w:rsidRPr="002277C0">
        <w:t>Senior Physical Scientist</w:t>
      </w:r>
      <w:r>
        <w:t xml:space="preserve"> at RAND. PhD from UC San Diego in Mechanical Engineering and associate engineer at RAND. PhD in mathematics from UC Davis and associate mathematician at RAND. “</w:t>
      </w:r>
      <w:r w:rsidRPr="00A93034">
        <w:t>On the Extinction Risk from Artificial Intelligence</w:t>
      </w:r>
      <w:r>
        <w:t xml:space="preserve">.” </w:t>
      </w:r>
      <w:r w:rsidRPr="00A93034">
        <w:t>https://www.rand.org/pubs/research_reports/RRA3034-1.html</w:t>
      </w:r>
      <w:r>
        <w:t>. ctdunc]</w:t>
      </w:r>
    </w:p>
    <w:p w14:paraId="5355876D" w14:textId="77777777" w:rsidR="001E677B" w:rsidRPr="009F723F" w:rsidRDefault="001E677B" w:rsidP="001E677B">
      <w:pPr>
        <w:rPr>
          <w:sz w:val="16"/>
        </w:rPr>
      </w:pPr>
      <w:r w:rsidRPr="009F723F">
        <w:rPr>
          <w:sz w:val="16"/>
        </w:rPr>
        <w:t xml:space="preserve">Requirement 1. Multiple Pathogens Are Likely Required Because a </w:t>
      </w:r>
      <w:r w:rsidRPr="00D01D37">
        <w:rPr>
          <w:rStyle w:val="StyleUnderline"/>
          <w:highlight w:val="cyan"/>
        </w:rPr>
        <w:t>Single Pathogen</w:t>
      </w:r>
      <w:r w:rsidRPr="009F723F">
        <w:rPr>
          <w:sz w:val="16"/>
        </w:rPr>
        <w:t xml:space="preserve"> Would Be </w:t>
      </w:r>
      <w:r w:rsidRPr="00D01D37">
        <w:rPr>
          <w:rStyle w:val="Emphasis"/>
          <w:highlight w:val="cyan"/>
        </w:rPr>
        <w:t>Unlikely</w:t>
      </w:r>
      <w:r w:rsidRPr="00D01D37">
        <w:rPr>
          <w:sz w:val="16"/>
          <w:highlight w:val="cyan"/>
        </w:rPr>
        <w:t xml:space="preserve"> </w:t>
      </w:r>
      <w:r w:rsidRPr="009F723F">
        <w:rPr>
          <w:rStyle w:val="StyleUnderline"/>
        </w:rPr>
        <w:t>to Kill</w:t>
      </w:r>
      <w:r w:rsidRPr="009F723F">
        <w:rPr>
          <w:sz w:val="16"/>
        </w:rPr>
        <w:t xml:space="preserve"> a </w:t>
      </w:r>
      <w:r w:rsidRPr="009F723F">
        <w:rPr>
          <w:rStyle w:val="StyleUnderline"/>
        </w:rPr>
        <w:t>Sufficient Percentage of</w:t>
      </w:r>
      <w:r w:rsidRPr="009F723F">
        <w:rPr>
          <w:sz w:val="16"/>
        </w:rPr>
        <w:t xml:space="preserve"> the </w:t>
      </w:r>
      <w:r w:rsidRPr="009F723F">
        <w:rPr>
          <w:rStyle w:val="StyleUnderline"/>
        </w:rPr>
        <w:t xml:space="preserve">Population </w:t>
      </w:r>
      <w:r w:rsidRPr="00D01D37">
        <w:rPr>
          <w:rStyle w:val="StyleUnderline"/>
          <w:highlight w:val="cyan"/>
        </w:rPr>
        <w:t>to Be</w:t>
      </w:r>
      <w:r w:rsidRPr="009F723F">
        <w:rPr>
          <w:sz w:val="16"/>
        </w:rPr>
        <w:t xml:space="preserve"> an </w:t>
      </w:r>
      <w:r w:rsidRPr="00D01D37">
        <w:rPr>
          <w:rStyle w:val="Emphasis"/>
          <w:highlight w:val="cyan"/>
        </w:rPr>
        <w:t>Extinction Threat</w:t>
      </w:r>
    </w:p>
    <w:p w14:paraId="133943E1" w14:textId="77777777" w:rsidR="001E677B" w:rsidRPr="009F723F" w:rsidRDefault="001E677B" w:rsidP="001E677B">
      <w:pPr>
        <w:rPr>
          <w:sz w:val="16"/>
        </w:rPr>
      </w:pPr>
      <w:r w:rsidRPr="009F723F">
        <w:rPr>
          <w:sz w:val="16"/>
        </w:rPr>
        <w:t xml:space="preserve">To support this assertion, we look first to </w:t>
      </w:r>
      <w:r w:rsidRPr="009F723F">
        <w:rPr>
          <w:rStyle w:val="StyleUnderline"/>
        </w:rPr>
        <w:t xml:space="preserve">historical </w:t>
      </w:r>
      <w:r w:rsidRPr="00D01D37">
        <w:rPr>
          <w:rStyle w:val="StyleUnderline"/>
          <w:highlight w:val="cyan"/>
        </w:rPr>
        <w:t>pandemics</w:t>
      </w:r>
      <w:r w:rsidRPr="009F723F">
        <w:rPr>
          <w:sz w:val="16"/>
        </w:rPr>
        <w:t xml:space="preserve">. </w:t>
      </w:r>
      <w:r w:rsidRPr="009F723F">
        <w:rPr>
          <w:rStyle w:val="StyleUnderline"/>
        </w:rPr>
        <w:t>Natural biological threats</w:t>
      </w:r>
      <w:r w:rsidRPr="009F723F">
        <w:rPr>
          <w:sz w:val="16"/>
        </w:rPr>
        <w:t xml:space="preserve"> have </w:t>
      </w:r>
      <w:r w:rsidRPr="00D01D37">
        <w:rPr>
          <w:rStyle w:val="StyleUnderline"/>
          <w:highlight w:val="cyan"/>
        </w:rPr>
        <w:t>existed</w:t>
      </w:r>
      <w:r w:rsidRPr="00D01D37">
        <w:rPr>
          <w:sz w:val="16"/>
          <w:highlight w:val="cyan"/>
        </w:rPr>
        <w:t xml:space="preserve"> </w:t>
      </w:r>
      <w:r w:rsidRPr="00D01D37">
        <w:rPr>
          <w:rStyle w:val="StyleUnderline"/>
          <w:highlight w:val="cyan"/>
        </w:rPr>
        <w:t>for millennia</w:t>
      </w:r>
      <w:r w:rsidRPr="009F723F">
        <w:rPr>
          <w:rStyle w:val="StyleUnderline"/>
        </w:rPr>
        <w:t>.</w:t>
      </w:r>
      <w:r w:rsidRPr="009F723F">
        <w:rPr>
          <w:sz w:val="16"/>
        </w:rPr>
        <w:t xml:space="preserve"> The 14th-century bubonic plague—the </w:t>
      </w:r>
      <w:r w:rsidRPr="009F723F">
        <w:rPr>
          <w:rStyle w:val="StyleUnderline"/>
        </w:rPr>
        <w:t>Black Death</w:t>
      </w:r>
      <w:r w:rsidRPr="009F723F">
        <w:rPr>
          <w:sz w:val="16"/>
        </w:rPr>
        <w:t xml:space="preserve">—wiped out 30–50 percent of Europe’s population, </w:t>
      </w:r>
      <w:r w:rsidRPr="009F723F">
        <w:rPr>
          <w:rStyle w:val="StyleUnderline"/>
        </w:rPr>
        <w:t>and</w:t>
      </w:r>
      <w:r w:rsidRPr="009F723F">
        <w:rPr>
          <w:sz w:val="16"/>
        </w:rPr>
        <w:t xml:space="preserve"> the 1918 </w:t>
      </w:r>
      <w:r w:rsidRPr="009F723F">
        <w:rPr>
          <w:rStyle w:val="StyleUnderline"/>
        </w:rPr>
        <w:t>influenza pandemic resulted in</w:t>
      </w:r>
      <w:r w:rsidRPr="009F723F">
        <w:rPr>
          <w:sz w:val="16"/>
        </w:rPr>
        <w:t xml:space="preserve"> 50 million </w:t>
      </w:r>
      <w:r w:rsidRPr="009F723F">
        <w:rPr>
          <w:rStyle w:val="StyleUnderline"/>
        </w:rPr>
        <w:t>deaths worldwide</w:t>
      </w:r>
      <w:r w:rsidRPr="009F723F">
        <w:rPr>
          <w:sz w:val="16"/>
        </w:rPr>
        <w:t xml:space="preserve"> (Shipman, 2014). The combination of drought and pathogens introduced during the European conquest of Mexico in the 16th century led to more than a 90-percent reduction in the native population (Acuna-Soto et al., 2002). However, </w:t>
      </w:r>
      <w:r w:rsidRPr="009F723F">
        <w:rPr>
          <w:rStyle w:val="StyleUnderline"/>
        </w:rPr>
        <w:t>although</w:t>
      </w:r>
      <w:r w:rsidRPr="009F723F">
        <w:rPr>
          <w:sz w:val="16"/>
        </w:rPr>
        <w:t xml:space="preserve"> these </w:t>
      </w:r>
      <w:r w:rsidRPr="00D01D37">
        <w:rPr>
          <w:rStyle w:val="StyleUnderline"/>
          <w:highlight w:val="cyan"/>
        </w:rPr>
        <w:t>examples</w:t>
      </w:r>
      <w:r w:rsidRPr="009F723F">
        <w:rPr>
          <w:rStyle w:val="StyleUnderline"/>
        </w:rPr>
        <w:t xml:space="preserve"> led to drastic human population declines</w:t>
      </w:r>
      <w:r w:rsidRPr="009F723F">
        <w:rPr>
          <w:sz w:val="16"/>
        </w:rPr>
        <w:t xml:space="preserve">, </w:t>
      </w:r>
      <w:r w:rsidRPr="009F723F">
        <w:rPr>
          <w:rStyle w:val="StyleUnderline"/>
        </w:rPr>
        <w:t>they</w:t>
      </w:r>
      <w:r w:rsidRPr="009F723F">
        <w:rPr>
          <w:sz w:val="16"/>
        </w:rPr>
        <w:t xml:space="preserve"> </w:t>
      </w:r>
      <w:r w:rsidRPr="00D01D37">
        <w:rPr>
          <w:rStyle w:val="Emphasis"/>
          <w:highlight w:val="cyan"/>
        </w:rPr>
        <w:t>did not fully</w:t>
      </w:r>
      <w:r w:rsidRPr="009F723F">
        <w:rPr>
          <w:rStyle w:val="Emphasis"/>
        </w:rPr>
        <w:t xml:space="preserve"> </w:t>
      </w:r>
      <w:r w:rsidRPr="00D01D37">
        <w:rPr>
          <w:rStyle w:val="Emphasis"/>
          <w:highlight w:val="cyan"/>
        </w:rPr>
        <w:t>extinguish</w:t>
      </w:r>
      <w:r w:rsidRPr="009F723F">
        <w:rPr>
          <w:rStyle w:val="Emphasis"/>
        </w:rPr>
        <w:t xml:space="preserve"> the </w:t>
      </w:r>
      <w:r w:rsidRPr="00D01D37">
        <w:rPr>
          <w:rStyle w:val="Emphasis"/>
          <w:highlight w:val="cyan"/>
        </w:rPr>
        <w:t>human population</w:t>
      </w:r>
      <w:r w:rsidRPr="009F723F">
        <w:rPr>
          <w:sz w:val="16"/>
        </w:rPr>
        <w:t>. Indeed, with one known exception—the extinction of the Christmas Island rat, preceded by the emergence of a deadly pathogen in the population—</w:t>
      </w:r>
      <w:r w:rsidRPr="009F723F">
        <w:rPr>
          <w:rStyle w:val="StyleUnderline"/>
        </w:rPr>
        <w:t xml:space="preserve">there are </w:t>
      </w:r>
      <w:r w:rsidRPr="00D01D37">
        <w:rPr>
          <w:rStyle w:val="Emphasis"/>
          <w:highlight w:val="cyan"/>
        </w:rPr>
        <w:t xml:space="preserve">no </w:t>
      </w:r>
      <w:r w:rsidRPr="009F723F">
        <w:rPr>
          <w:rStyle w:val="Emphasis"/>
        </w:rPr>
        <w:t xml:space="preserve">well-corroborated </w:t>
      </w:r>
      <w:r w:rsidRPr="00D01D37">
        <w:rPr>
          <w:rStyle w:val="Emphasis"/>
          <w:highlight w:val="cyan"/>
        </w:rPr>
        <w:t>instances of pathogens causing</w:t>
      </w:r>
      <w:r w:rsidRPr="009F723F">
        <w:rPr>
          <w:rStyle w:val="StyleUnderline"/>
        </w:rPr>
        <w:t xml:space="preserve"> the </w:t>
      </w:r>
      <w:r w:rsidRPr="00D01D37">
        <w:rPr>
          <w:rStyle w:val="Emphasis"/>
          <w:highlight w:val="cyan"/>
        </w:rPr>
        <w:t>complete extinction</w:t>
      </w:r>
      <w:r w:rsidRPr="00D01D37">
        <w:rPr>
          <w:rStyle w:val="StyleUnderline"/>
          <w:highlight w:val="cyan"/>
        </w:rPr>
        <w:t xml:space="preserve"> of</w:t>
      </w:r>
      <w:r w:rsidRPr="009F723F">
        <w:rPr>
          <w:rStyle w:val="StyleUnderline"/>
        </w:rPr>
        <w:t xml:space="preserve"> a </w:t>
      </w:r>
      <w:r w:rsidRPr="00D01D37">
        <w:rPr>
          <w:rStyle w:val="StyleUnderline"/>
          <w:highlight w:val="cyan"/>
        </w:rPr>
        <w:t>mammalian species</w:t>
      </w:r>
      <w:r w:rsidRPr="009F723F">
        <w:rPr>
          <w:sz w:val="16"/>
        </w:rPr>
        <w:t xml:space="preserve"> (Wyatt et al., 2008).</w:t>
      </w:r>
    </w:p>
    <w:p w14:paraId="16EDDC11" w14:textId="77777777" w:rsidR="001E677B" w:rsidRPr="009F723F" w:rsidRDefault="001E677B" w:rsidP="001E677B">
      <w:pPr>
        <w:rPr>
          <w:sz w:val="16"/>
        </w:rPr>
      </w:pPr>
      <w:r w:rsidRPr="009F723F">
        <w:rPr>
          <w:sz w:val="16"/>
        </w:rPr>
        <w:t xml:space="preserve">A </w:t>
      </w:r>
      <w:r w:rsidRPr="009F723F">
        <w:rPr>
          <w:rStyle w:val="StyleUnderline"/>
        </w:rPr>
        <w:t>greater threat would</w:t>
      </w:r>
      <w:r w:rsidRPr="009F723F">
        <w:rPr>
          <w:sz w:val="16"/>
        </w:rPr>
        <w:t xml:space="preserve"> likely </w:t>
      </w:r>
      <w:r w:rsidRPr="009F723F">
        <w:rPr>
          <w:rStyle w:val="StyleUnderline"/>
        </w:rPr>
        <w:t xml:space="preserve">come from </w:t>
      </w:r>
      <w:r w:rsidRPr="00D01D37">
        <w:rPr>
          <w:rStyle w:val="StyleUnderline"/>
          <w:highlight w:val="cyan"/>
        </w:rPr>
        <w:t>novel pathogens</w:t>
      </w:r>
      <w:r w:rsidRPr="009F723F">
        <w:rPr>
          <w:sz w:val="16"/>
        </w:rPr>
        <w:t xml:space="preserve">, </w:t>
      </w:r>
      <w:r w:rsidRPr="009F723F">
        <w:rPr>
          <w:rStyle w:val="StyleUnderline"/>
        </w:rPr>
        <w:t>including</w:t>
      </w:r>
      <w:r w:rsidRPr="009F723F">
        <w:rPr>
          <w:sz w:val="16"/>
        </w:rPr>
        <w:t xml:space="preserve"> both </w:t>
      </w:r>
      <w:r w:rsidRPr="00D01D37">
        <w:rPr>
          <w:rStyle w:val="StyleUnderline"/>
          <w:highlight w:val="cyan"/>
        </w:rPr>
        <w:t>modified</w:t>
      </w:r>
      <w:r w:rsidRPr="009F723F">
        <w:rPr>
          <w:sz w:val="16"/>
        </w:rPr>
        <w:t xml:space="preserve"> natural pathogens </w:t>
      </w:r>
      <w:r w:rsidRPr="00D01D37">
        <w:rPr>
          <w:rStyle w:val="StyleUnderline"/>
          <w:highlight w:val="cyan"/>
        </w:rPr>
        <w:t>or</w:t>
      </w:r>
      <w:r w:rsidRPr="009F723F">
        <w:rPr>
          <w:rStyle w:val="StyleUnderline"/>
        </w:rPr>
        <w:t xml:space="preserve"> completely </w:t>
      </w:r>
      <w:r w:rsidRPr="00D01D37">
        <w:rPr>
          <w:rStyle w:val="StyleUnderline"/>
          <w:highlight w:val="cyan"/>
        </w:rPr>
        <w:t>de novo</w:t>
      </w:r>
      <w:r w:rsidRPr="009F723F">
        <w:rPr>
          <w:sz w:val="16"/>
        </w:rPr>
        <w:t xml:space="preserve"> pathogens, </w:t>
      </w:r>
      <w:r w:rsidRPr="009F723F">
        <w:rPr>
          <w:rStyle w:val="StyleUnderline"/>
        </w:rPr>
        <w:t>designed for high transmissibility and high lethality</w:t>
      </w:r>
      <w:r w:rsidRPr="009F723F">
        <w:rPr>
          <w:sz w:val="16"/>
        </w:rPr>
        <w:t xml:space="preserve">. However, </w:t>
      </w:r>
      <w:r w:rsidRPr="00D01D37">
        <w:rPr>
          <w:rStyle w:val="Emphasis"/>
          <w:highlight w:val="cyan"/>
        </w:rPr>
        <w:t>even</w:t>
      </w:r>
      <w:r w:rsidRPr="009F723F">
        <w:rPr>
          <w:rStyle w:val="Emphasis"/>
        </w:rPr>
        <w:t xml:space="preserve"> pathogens </w:t>
      </w:r>
      <w:r w:rsidRPr="00D01D37">
        <w:rPr>
          <w:rStyle w:val="Emphasis"/>
          <w:highlight w:val="cyan"/>
        </w:rPr>
        <w:t>designed</w:t>
      </w:r>
      <w:r w:rsidRPr="009F723F">
        <w:rPr>
          <w:rStyle w:val="StyleUnderline"/>
        </w:rPr>
        <w:t xml:space="preserve"> to cause these effects</w:t>
      </w:r>
      <w:r w:rsidRPr="009F723F">
        <w:rPr>
          <w:sz w:val="16"/>
        </w:rPr>
        <w:t xml:space="preserve"> might be </w:t>
      </w:r>
      <w:r w:rsidRPr="00D01D37">
        <w:rPr>
          <w:rStyle w:val="Emphasis"/>
          <w:highlight w:val="cyan"/>
        </w:rPr>
        <w:t>limited by</w:t>
      </w:r>
      <w:r w:rsidRPr="009F723F">
        <w:rPr>
          <w:rStyle w:val="Emphasis"/>
        </w:rPr>
        <w:t xml:space="preserve"> </w:t>
      </w:r>
      <w:r w:rsidRPr="00D01D37">
        <w:rPr>
          <w:rStyle w:val="Emphasis"/>
          <w:highlight w:val="cyan"/>
        </w:rPr>
        <w:t>human heterogeneity</w:t>
      </w:r>
      <w:r w:rsidRPr="009F723F">
        <w:rPr>
          <w:sz w:val="16"/>
        </w:rPr>
        <w:t xml:space="preserve">. Human </w:t>
      </w:r>
      <w:r w:rsidRPr="009F723F">
        <w:rPr>
          <w:rStyle w:val="StyleUnderline"/>
        </w:rPr>
        <w:t>genetic</w:t>
      </w:r>
      <w:r w:rsidRPr="009F723F">
        <w:rPr>
          <w:sz w:val="16"/>
        </w:rPr>
        <w:t xml:space="preserve"> </w:t>
      </w:r>
      <w:r w:rsidRPr="009F723F">
        <w:rPr>
          <w:rStyle w:val="StyleUnderline"/>
        </w:rPr>
        <w:t>diversity</w:t>
      </w:r>
      <w:r w:rsidRPr="009F723F">
        <w:rPr>
          <w:sz w:val="16"/>
        </w:rPr>
        <w:t xml:space="preserve"> </w:t>
      </w:r>
      <w:r w:rsidRPr="009F723F">
        <w:rPr>
          <w:rStyle w:val="StyleUnderline"/>
        </w:rPr>
        <w:t>plays</w:t>
      </w:r>
      <w:r w:rsidRPr="009F723F">
        <w:rPr>
          <w:sz w:val="16"/>
        </w:rPr>
        <w:t xml:space="preserve"> a </w:t>
      </w:r>
      <w:r w:rsidRPr="00D01D37">
        <w:rPr>
          <w:rStyle w:val="StyleUnderline"/>
          <w:highlight w:val="cyan"/>
        </w:rPr>
        <w:t>key role in limiting</w:t>
      </w:r>
      <w:r w:rsidRPr="009F723F">
        <w:rPr>
          <w:rStyle w:val="StyleUnderline"/>
        </w:rPr>
        <w:t xml:space="preserve"> the </w:t>
      </w:r>
      <w:r w:rsidRPr="00D01D37">
        <w:rPr>
          <w:rStyle w:val="StyleUnderline"/>
          <w:highlight w:val="cyan"/>
        </w:rPr>
        <w:t>effectiveness</w:t>
      </w:r>
      <w:r w:rsidRPr="009F723F">
        <w:rPr>
          <w:rStyle w:val="StyleUnderline"/>
        </w:rPr>
        <w:t xml:space="preserve"> of pathogens</w:t>
      </w:r>
      <w:r w:rsidRPr="009F723F">
        <w:rPr>
          <w:sz w:val="16"/>
        </w:rPr>
        <w:t xml:space="preserve"> across populations. Within a population, pathogens affect individuals differently depending on factors related to the specific genetic characteristics of each host (Jones, 2021). </w:t>
      </w:r>
      <w:r w:rsidRPr="009F723F">
        <w:rPr>
          <w:rStyle w:val="StyleUnderline"/>
        </w:rPr>
        <w:t xml:space="preserve">Some individuals or </w:t>
      </w:r>
      <w:r w:rsidRPr="00D01D37">
        <w:rPr>
          <w:rStyle w:val="StyleUnderline"/>
          <w:highlight w:val="cyan"/>
        </w:rPr>
        <w:t>subpopulations</w:t>
      </w:r>
      <w:r w:rsidRPr="009F723F">
        <w:rPr>
          <w:sz w:val="16"/>
        </w:rPr>
        <w:t xml:space="preserve"> might </w:t>
      </w:r>
      <w:r w:rsidRPr="00D01D37">
        <w:rPr>
          <w:rStyle w:val="StyleUnderline"/>
          <w:highlight w:val="cyan"/>
        </w:rPr>
        <w:t>possess</w:t>
      </w:r>
      <w:r w:rsidRPr="009F723F">
        <w:rPr>
          <w:rStyle w:val="StyleUnderline"/>
        </w:rPr>
        <w:t xml:space="preserve"> genetic</w:t>
      </w:r>
      <w:r w:rsidRPr="009F723F">
        <w:rPr>
          <w:sz w:val="16"/>
        </w:rPr>
        <w:t xml:space="preserve"> </w:t>
      </w:r>
      <w:r w:rsidRPr="00D01D37">
        <w:rPr>
          <w:rStyle w:val="StyleUnderline"/>
          <w:highlight w:val="cyan"/>
        </w:rPr>
        <w:t>traits</w:t>
      </w:r>
      <w:r w:rsidRPr="009F723F">
        <w:rPr>
          <w:rStyle w:val="StyleUnderline"/>
        </w:rPr>
        <w:t xml:space="preserve"> that </w:t>
      </w:r>
      <w:r w:rsidRPr="00D01D37">
        <w:rPr>
          <w:rStyle w:val="Emphasis"/>
          <w:highlight w:val="cyan"/>
        </w:rPr>
        <w:t xml:space="preserve">confer </w:t>
      </w:r>
      <w:r w:rsidRPr="009F723F">
        <w:rPr>
          <w:rStyle w:val="Emphasis"/>
        </w:rPr>
        <w:t>resistance</w:t>
      </w:r>
      <w:r w:rsidRPr="009F723F">
        <w:rPr>
          <w:rStyle w:val="StyleUnderline"/>
        </w:rPr>
        <w:t xml:space="preserve"> or </w:t>
      </w:r>
      <w:r w:rsidRPr="00D01D37">
        <w:rPr>
          <w:rStyle w:val="Emphasis"/>
          <w:highlight w:val="cyan"/>
        </w:rPr>
        <w:t>immunity</w:t>
      </w:r>
      <w:r w:rsidRPr="009F723F">
        <w:rPr>
          <w:sz w:val="16"/>
        </w:rPr>
        <w:t xml:space="preserve"> </w:t>
      </w:r>
      <w:r w:rsidRPr="009F723F">
        <w:rPr>
          <w:rStyle w:val="StyleUnderline"/>
        </w:rPr>
        <w:t xml:space="preserve">to certain </w:t>
      </w:r>
      <w:r w:rsidRPr="009F723F">
        <w:rPr>
          <w:rStyle w:val="Emphasis"/>
        </w:rPr>
        <w:t>pathogens</w:t>
      </w:r>
      <w:r w:rsidRPr="009F723F">
        <w:rPr>
          <w:sz w:val="16"/>
        </w:rPr>
        <w:t>. For example, differences in viral receptors between individuals can affect the ability of the hepatitis C virus to enter a host’s cells (Huang et al., 2019).</w:t>
      </w:r>
    </w:p>
    <w:p w14:paraId="3E203D09" w14:textId="77777777" w:rsidR="001E677B" w:rsidRPr="009F723F" w:rsidRDefault="001E677B" w:rsidP="001E677B">
      <w:pPr>
        <w:rPr>
          <w:sz w:val="16"/>
        </w:rPr>
      </w:pPr>
      <w:r w:rsidRPr="009F723F">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75D25955" w14:textId="77777777" w:rsidR="001E677B" w:rsidRPr="009F723F" w:rsidRDefault="001E677B" w:rsidP="001E677B">
      <w:pPr>
        <w:rPr>
          <w:sz w:val="16"/>
        </w:rPr>
      </w:pPr>
      <w:r w:rsidRPr="009F723F">
        <w:rPr>
          <w:sz w:val="16"/>
        </w:rPr>
        <w:t xml:space="preserve">Relatedly, the infection dose—the amount of a pathogen that an individual is exposed to—can significantly alter the course of a disease (Rouse and Sehrawat, 2010). </w:t>
      </w:r>
      <w:r w:rsidRPr="009F723F">
        <w:rPr>
          <w:rStyle w:val="StyleUnderline"/>
        </w:rPr>
        <w:t>Individuals who only receive a small infection</w:t>
      </w:r>
      <w:r w:rsidRPr="009F723F">
        <w:rPr>
          <w:sz w:val="16"/>
        </w:rPr>
        <w:t xml:space="preserve"> dose </w:t>
      </w:r>
      <w:r w:rsidRPr="009F723F">
        <w:rPr>
          <w:rStyle w:val="StyleUnderline"/>
        </w:rPr>
        <w:t>have</w:t>
      </w:r>
      <w:r w:rsidRPr="009F723F">
        <w:rPr>
          <w:sz w:val="16"/>
        </w:rPr>
        <w:t xml:space="preserve"> a </w:t>
      </w:r>
      <w:r w:rsidRPr="009F723F">
        <w:rPr>
          <w:rStyle w:val="Emphasis"/>
        </w:rPr>
        <w:t>higher chance</w:t>
      </w:r>
      <w:r w:rsidRPr="009F723F">
        <w:rPr>
          <w:sz w:val="16"/>
        </w:rPr>
        <w:t xml:space="preserve"> </w:t>
      </w:r>
      <w:r w:rsidRPr="009F723F">
        <w:rPr>
          <w:rStyle w:val="StyleUnderline"/>
        </w:rPr>
        <w:t>of successfully mounting an immune response</w:t>
      </w:r>
      <w:r w:rsidRPr="009F723F">
        <w:rPr>
          <w:sz w:val="16"/>
        </w:rPr>
        <w:t xml:space="preserve">, and </w:t>
      </w:r>
      <w:r w:rsidRPr="009F723F">
        <w:rPr>
          <w:rStyle w:val="StyleUnderline"/>
        </w:rPr>
        <w:t>infection</w:t>
      </w:r>
      <w:r w:rsidRPr="009F723F">
        <w:rPr>
          <w:sz w:val="16"/>
        </w:rPr>
        <w:t xml:space="preserve"> </w:t>
      </w:r>
      <w:r w:rsidRPr="00D01D37">
        <w:rPr>
          <w:rStyle w:val="StyleUnderline"/>
          <w:highlight w:val="cyan"/>
        </w:rPr>
        <w:t>dose</w:t>
      </w:r>
      <w:r w:rsidRPr="009F723F">
        <w:rPr>
          <w:sz w:val="16"/>
        </w:rPr>
        <w:t xml:space="preserve"> is a factor that </w:t>
      </w:r>
      <w:r w:rsidRPr="00D01D37">
        <w:rPr>
          <w:rStyle w:val="Emphasis"/>
          <w:highlight w:val="cyan"/>
        </w:rPr>
        <w:t>cannot</w:t>
      </w:r>
      <w:r w:rsidRPr="009F723F">
        <w:rPr>
          <w:rStyle w:val="Emphasis"/>
        </w:rPr>
        <w:t xml:space="preserve"> easily </w:t>
      </w:r>
      <w:r w:rsidRPr="00D01D37">
        <w:rPr>
          <w:rStyle w:val="Emphasis"/>
          <w:highlight w:val="cyan"/>
        </w:rPr>
        <w:t>be controlled for</w:t>
      </w:r>
      <w:r w:rsidRPr="009F723F">
        <w:rPr>
          <w:sz w:val="16"/>
        </w:rPr>
        <w:t xml:space="preserve">. This is the case not only for transmissible pathogens that spread person-to-person but also for nontransmissible pathogens, such as Bacillus anthracis, the causative agent of anthrax. As a result, it is </w:t>
      </w:r>
      <w:r w:rsidRPr="00D01D37">
        <w:rPr>
          <w:rStyle w:val="StyleUnderline"/>
          <w:highlight w:val="cyan"/>
        </w:rPr>
        <w:t>unlikely</w:t>
      </w:r>
      <w:r w:rsidRPr="009F723F">
        <w:rPr>
          <w:sz w:val="16"/>
        </w:rPr>
        <w:t xml:space="preserve"> that </w:t>
      </w:r>
      <w:r w:rsidRPr="009F723F">
        <w:rPr>
          <w:rStyle w:val="StyleUnderline"/>
        </w:rPr>
        <w:t>even</w:t>
      </w:r>
      <w:r w:rsidRPr="009F723F">
        <w:rPr>
          <w:sz w:val="16"/>
        </w:rPr>
        <w:t xml:space="preserve"> a </w:t>
      </w:r>
      <w:r w:rsidRPr="009F723F">
        <w:rPr>
          <w:rStyle w:val="Emphasis"/>
        </w:rPr>
        <w:t xml:space="preserve">carefully </w:t>
      </w:r>
      <w:r w:rsidRPr="00D01D37">
        <w:rPr>
          <w:rStyle w:val="Emphasis"/>
          <w:highlight w:val="cyan"/>
        </w:rPr>
        <w:t>engineered</w:t>
      </w:r>
      <w:r w:rsidRPr="00D01D37">
        <w:rPr>
          <w:sz w:val="16"/>
          <w:highlight w:val="cyan"/>
        </w:rPr>
        <w:t xml:space="preserve"> </w:t>
      </w:r>
      <w:r w:rsidRPr="00D01D37">
        <w:rPr>
          <w:rStyle w:val="Emphasis"/>
          <w:highlight w:val="cyan"/>
        </w:rPr>
        <w:t>pathogen</w:t>
      </w:r>
      <w:r w:rsidRPr="00D01D37">
        <w:rPr>
          <w:sz w:val="16"/>
          <w:highlight w:val="cyan"/>
        </w:rPr>
        <w:t xml:space="preserve"> </w:t>
      </w:r>
      <w:r w:rsidRPr="00D01D37">
        <w:rPr>
          <w:rStyle w:val="StyleUnderline"/>
          <w:highlight w:val="cyan"/>
        </w:rPr>
        <w:t xml:space="preserve">would be </w:t>
      </w:r>
      <w:r w:rsidRPr="00D01D37">
        <w:rPr>
          <w:rStyle w:val="Emphasis"/>
          <w:highlight w:val="cyan"/>
        </w:rPr>
        <w:t>100</w:t>
      </w:r>
      <w:r w:rsidRPr="009F723F">
        <w:rPr>
          <w:rStyle w:val="Emphasis"/>
        </w:rPr>
        <w:t xml:space="preserve"> </w:t>
      </w:r>
      <w:r w:rsidRPr="00D01D37">
        <w:rPr>
          <w:rStyle w:val="Emphasis"/>
          <w:highlight w:val="cyan"/>
        </w:rPr>
        <w:t>percent lethal</w:t>
      </w:r>
      <w:r w:rsidRPr="009F723F">
        <w:rPr>
          <w:sz w:val="16"/>
        </w:rPr>
        <w:t xml:space="preserve"> </w:t>
      </w:r>
      <w:r w:rsidRPr="009F723F">
        <w:rPr>
          <w:rStyle w:val="StyleUnderline"/>
        </w:rPr>
        <w:t>for all humans</w:t>
      </w:r>
      <w:r w:rsidRPr="009F723F">
        <w:rPr>
          <w:sz w:val="16"/>
        </w:rPr>
        <w:t xml:space="preserve">, </w:t>
      </w:r>
      <w:r w:rsidRPr="009F723F">
        <w:rPr>
          <w:rStyle w:val="StyleUnderline"/>
        </w:rPr>
        <w:t>as certain</w:t>
      </w:r>
      <w:r w:rsidRPr="009F723F">
        <w:rPr>
          <w:sz w:val="16"/>
        </w:rPr>
        <w:t xml:space="preserve"> individuals or </w:t>
      </w:r>
      <w:r w:rsidRPr="009F723F">
        <w:rPr>
          <w:rStyle w:val="StyleUnderline"/>
        </w:rPr>
        <w:t>populations might</w:t>
      </w:r>
      <w:r w:rsidRPr="009F723F">
        <w:rPr>
          <w:sz w:val="16"/>
        </w:rPr>
        <w:t xml:space="preserve"> </w:t>
      </w:r>
      <w:r w:rsidRPr="009F723F">
        <w:rPr>
          <w:rStyle w:val="StyleUnderline"/>
        </w:rPr>
        <w:t xml:space="preserve">possess </w:t>
      </w:r>
      <w:r w:rsidRPr="009F723F">
        <w:rPr>
          <w:rStyle w:val="Emphasis"/>
        </w:rPr>
        <w:t>traits</w:t>
      </w:r>
      <w:r w:rsidRPr="009F723F">
        <w:rPr>
          <w:sz w:val="16"/>
        </w:rPr>
        <w:t xml:space="preserve"> that </w:t>
      </w:r>
      <w:r w:rsidRPr="009F723F">
        <w:rPr>
          <w:rStyle w:val="Emphasis"/>
        </w:rPr>
        <w:t>allow them</w:t>
      </w:r>
      <w:r w:rsidRPr="009F723F">
        <w:rPr>
          <w:sz w:val="16"/>
        </w:rPr>
        <w:t xml:space="preserve"> </w:t>
      </w:r>
      <w:r w:rsidRPr="009F723F">
        <w:rPr>
          <w:rStyle w:val="StyleUnderline"/>
        </w:rPr>
        <w:t xml:space="preserve">to </w:t>
      </w:r>
      <w:r w:rsidRPr="009F723F">
        <w:rPr>
          <w:rStyle w:val="Emphasis"/>
        </w:rPr>
        <w:t>fight the disease</w:t>
      </w:r>
      <w:r w:rsidRPr="009F723F">
        <w:rPr>
          <w:sz w:val="16"/>
        </w:rPr>
        <w:t xml:space="preserve"> or receive a nonlethal dose of the pathogen that causes the disease. Case studies have suggested that exposure to even highly lethal viruses, such as rabies, is not always fatal (Gold et al., 2020).</w:t>
      </w:r>
    </w:p>
    <w:p w14:paraId="21BA14A2" w14:textId="77777777" w:rsidR="001E677B" w:rsidRPr="009F723F" w:rsidRDefault="001E677B" w:rsidP="001E677B">
      <w:pPr>
        <w:rPr>
          <w:sz w:val="16"/>
        </w:rPr>
      </w:pPr>
      <w:r w:rsidRPr="009F723F">
        <w:rPr>
          <w:sz w:val="16"/>
        </w:rPr>
        <w:t xml:space="preserve">The </w:t>
      </w:r>
      <w:r w:rsidRPr="00D01D37">
        <w:rPr>
          <w:rStyle w:val="StyleUnderline"/>
          <w:highlight w:val="cyan"/>
        </w:rPr>
        <w:t>postinfection survival</w:t>
      </w:r>
      <w:r w:rsidRPr="009F723F">
        <w:rPr>
          <w:sz w:val="16"/>
        </w:rPr>
        <w:t xml:space="preserve"> of some individuals </w:t>
      </w:r>
      <w:r w:rsidRPr="00D01D37">
        <w:rPr>
          <w:rStyle w:val="StyleUnderline"/>
          <w:highlight w:val="cyan"/>
        </w:rPr>
        <w:t>leads to</w:t>
      </w:r>
      <w:r w:rsidRPr="009F723F">
        <w:rPr>
          <w:sz w:val="16"/>
        </w:rPr>
        <w:t xml:space="preserve"> several important consequences. First, some </w:t>
      </w:r>
      <w:r w:rsidRPr="009F723F">
        <w:rPr>
          <w:rStyle w:val="Emphasis"/>
        </w:rPr>
        <w:t>populations</w:t>
      </w:r>
      <w:r w:rsidRPr="009F723F">
        <w:rPr>
          <w:rStyle w:val="StyleUnderline"/>
        </w:rPr>
        <w:t xml:space="preserve"> will emerge </w:t>
      </w:r>
      <w:r w:rsidRPr="009F723F">
        <w:rPr>
          <w:rStyle w:val="Emphasis"/>
        </w:rPr>
        <w:t xml:space="preserve">with </w:t>
      </w:r>
      <w:r w:rsidRPr="00D01D37">
        <w:rPr>
          <w:rStyle w:val="Emphasis"/>
          <w:highlight w:val="cyan"/>
        </w:rPr>
        <w:t>immunity</w:t>
      </w:r>
      <w:r w:rsidRPr="009F723F">
        <w:rPr>
          <w:sz w:val="16"/>
        </w:rPr>
        <w:t xml:space="preserve">; </w:t>
      </w:r>
      <w:r w:rsidRPr="009F723F">
        <w:rPr>
          <w:rStyle w:val="StyleUnderline"/>
        </w:rPr>
        <w:t>survivors</w:t>
      </w:r>
      <w:r w:rsidRPr="009F723F">
        <w:rPr>
          <w:sz w:val="16"/>
        </w:rPr>
        <w:t xml:space="preserve"> might </w:t>
      </w:r>
      <w:r w:rsidRPr="009F723F">
        <w:rPr>
          <w:rStyle w:val="StyleUnderline"/>
        </w:rPr>
        <w:t xml:space="preserve">develop </w:t>
      </w:r>
      <w:r w:rsidRPr="009F723F">
        <w:rPr>
          <w:rStyle w:val="Emphasis"/>
        </w:rPr>
        <w:t>immunological memory</w:t>
      </w:r>
      <w:r w:rsidRPr="009F723F">
        <w:rPr>
          <w:sz w:val="16"/>
        </w:rPr>
        <w:t xml:space="preserve">, thereby </w:t>
      </w:r>
      <w:r w:rsidRPr="009F723F">
        <w:rPr>
          <w:rStyle w:val="StyleUnderline"/>
        </w:rPr>
        <w:t>reducing</w:t>
      </w:r>
      <w:r w:rsidRPr="009F723F">
        <w:rPr>
          <w:sz w:val="16"/>
        </w:rPr>
        <w:t xml:space="preserve"> the </w:t>
      </w:r>
      <w:r w:rsidRPr="009F723F">
        <w:rPr>
          <w:rStyle w:val="StyleUnderline"/>
        </w:rPr>
        <w:t>severity of disease</w:t>
      </w:r>
      <w:r w:rsidRPr="009F723F">
        <w:rPr>
          <w:sz w:val="16"/>
        </w:rPr>
        <w:t xml:space="preserve"> on reinfection. Second, </w:t>
      </w:r>
      <w:r w:rsidRPr="009F723F">
        <w:rPr>
          <w:rStyle w:val="StyleUnderline"/>
        </w:rPr>
        <w:t>over generations</w:t>
      </w:r>
      <w:r w:rsidRPr="009F723F">
        <w:rPr>
          <w:sz w:val="16"/>
        </w:rPr>
        <w:t xml:space="preserve">, </w:t>
      </w:r>
      <w:r w:rsidRPr="00D01D37">
        <w:rPr>
          <w:rStyle w:val="Emphasis"/>
          <w:highlight w:val="cyan"/>
        </w:rPr>
        <w:t>natural selection</w:t>
      </w:r>
      <w:r w:rsidRPr="009F723F">
        <w:rPr>
          <w:sz w:val="16"/>
        </w:rPr>
        <w:t xml:space="preserve"> </w:t>
      </w:r>
      <w:r w:rsidRPr="009F723F">
        <w:rPr>
          <w:rStyle w:val="StyleUnderline"/>
        </w:rPr>
        <w:t>will dictate</w:t>
      </w:r>
      <w:r w:rsidRPr="009F723F">
        <w:rPr>
          <w:sz w:val="16"/>
        </w:rPr>
        <w:t xml:space="preserve"> that </w:t>
      </w:r>
      <w:r w:rsidRPr="009F723F">
        <w:rPr>
          <w:rStyle w:val="StyleUnderline"/>
        </w:rPr>
        <w:t>hosts with immune systems</w:t>
      </w:r>
      <w:r w:rsidRPr="009F723F">
        <w:rPr>
          <w:sz w:val="16"/>
        </w:rPr>
        <w:t xml:space="preserve"> that are </w:t>
      </w:r>
      <w:r w:rsidRPr="009F723F">
        <w:rPr>
          <w:rStyle w:val="StyleUnderline"/>
        </w:rPr>
        <w:t xml:space="preserve">better equipped to </w:t>
      </w:r>
      <w:r w:rsidRPr="00D01D37">
        <w:rPr>
          <w:rStyle w:val="StyleUnderline"/>
          <w:highlight w:val="cyan"/>
        </w:rPr>
        <w:t>fight off</w:t>
      </w:r>
      <w:r w:rsidRPr="009F723F">
        <w:rPr>
          <w:sz w:val="16"/>
        </w:rPr>
        <w:t xml:space="preserve"> a </w:t>
      </w:r>
      <w:r w:rsidRPr="00D01D37">
        <w:rPr>
          <w:rStyle w:val="StyleUnderline"/>
          <w:highlight w:val="cyan"/>
        </w:rPr>
        <w:t>pathogen</w:t>
      </w:r>
      <w:r w:rsidRPr="009F723F">
        <w:rPr>
          <w:sz w:val="16"/>
        </w:rPr>
        <w:t xml:space="preserve"> </w:t>
      </w:r>
      <w:r w:rsidRPr="009F723F">
        <w:rPr>
          <w:rStyle w:val="Emphasis"/>
        </w:rPr>
        <w:t>will survive</w:t>
      </w:r>
      <w:r w:rsidRPr="009F723F">
        <w:rPr>
          <w:sz w:val="16"/>
        </w:rPr>
        <w:t xml:space="preserve"> and pass along those traits to offspring. Third, </w:t>
      </w:r>
      <w:r w:rsidRPr="009F723F">
        <w:rPr>
          <w:rStyle w:val="Emphasis"/>
        </w:rPr>
        <w:t>subpopulations</w:t>
      </w:r>
      <w:r w:rsidRPr="009F723F">
        <w:rPr>
          <w:sz w:val="16"/>
        </w:rPr>
        <w:t xml:space="preserve"> </w:t>
      </w:r>
      <w:r w:rsidRPr="009F723F">
        <w:rPr>
          <w:rStyle w:val="StyleUnderline"/>
        </w:rPr>
        <w:t xml:space="preserve">with </w:t>
      </w:r>
      <w:r w:rsidRPr="009F723F">
        <w:rPr>
          <w:rStyle w:val="Emphasis"/>
        </w:rPr>
        <w:t>increased immunity</w:t>
      </w:r>
      <w:r w:rsidRPr="009F723F">
        <w:rPr>
          <w:sz w:val="16"/>
        </w:rPr>
        <w:t xml:space="preserve"> within a larger population </w:t>
      </w:r>
      <w:r w:rsidRPr="009F723F">
        <w:rPr>
          <w:rStyle w:val="StyleUnderline"/>
        </w:rPr>
        <w:t>can alter disease dynamics</w:t>
      </w:r>
      <w:r w:rsidRPr="009F723F">
        <w:rPr>
          <w:sz w:val="16"/>
        </w:rPr>
        <w:t xml:space="preserve">, thereby </w:t>
      </w:r>
      <w:r w:rsidRPr="00D01D37">
        <w:rPr>
          <w:rStyle w:val="StyleUnderline"/>
          <w:highlight w:val="cyan"/>
        </w:rPr>
        <w:t>lowering</w:t>
      </w:r>
      <w:r w:rsidRPr="009F723F">
        <w:rPr>
          <w:rStyle w:val="StyleUnderline"/>
        </w:rPr>
        <w:t xml:space="preserve"> the </w:t>
      </w:r>
      <w:r w:rsidRPr="00D01D37">
        <w:rPr>
          <w:rStyle w:val="StyleUnderline"/>
          <w:highlight w:val="cyan"/>
        </w:rPr>
        <w:t>pool of</w:t>
      </w:r>
      <w:r w:rsidRPr="009F723F">
        <w:rPr>
          <w:rStyle w:val="StyleUnderline"/>
        </w:rPr>
        <w:t xml:space="preserve"> susceptible </w:t>
      </w:r>
      <w:r w:rsidRPr="00D01D37">
        <w:rPr>
          <w:rStyle w:val="StyleUnderline"/>
          <w:highlight w:val="cyan"/>
        </w:rPr>
        <w:t>individuals</w:t>
      </w:r>
      <w:r w:rsidRPr="009F723F">
        <w:rPr>
          <w:rStyle w:val="StyleUnderline"/>
        </w:rPr>
        <w:t xml:space="preserve"> and</w:t>
      </w:r>
      <w:r w:rsidRPr="009F723F">
        <w:rPr>
          <w:sz w:val="16"/>
        </w:rPr>
        <w:t xml:space="preserve"> </w:t>
      </w:r>
      <w:r w:rsidRPr="00D01D37">
        <w:rPr>
          <w:rStyle w:val="Emphasis"/>
          <w:highlight w:val="cyan"/>
        </w:rPr>
        <w:t>reducing</w:t>
      </w:r>
      <w:r w:rsidRPr="009F723F">
        <w:rPr>
          <w:sz w:val="16"/>
        </w:rPr>
        <w:t xml:space="preserve"> the </w:t>
      </w:r>
      <w:r w:rsidRPr="009F723F">
        <w:rPr>
          <w:rStyle w:val="Emphasis"/>
        </w:rPr>
        <w:t xml:space="preserve">continued </w:t>
      </w:r>
      <w:r w:rsidRPr="00D01D37">
        <w:rPr>
          <w:rStyle w:val="Emphasis"/>
          <w:highlight w:val="cyan"/>
        </w:rPr>
        <w:t>spread</w:t>
      </w:r>
      <w:r w:rsidRPr="009F723F">
        <w:rPr>
          <w:sz w:val="16"/>
        </w:rPr>
        <w:t xml:space="preserve"> of a pathogen in the population (Grassly and Fraser, 2008).</w:t>
      </w:r>
    </w:p>
    <w:p w14:paraId="7AB63CFA" w14:textId="77777777" w:rsidR="001E677B" w:rsidRPr="009F723F" w:rsidRDefault="001E677B" w:rsidP="001E677B">
      <w:pPr>
        <w:rPr>
          <w:sz w:val="16"/>
        </w:rPr>
      </w:pPr>
      <w:r w:rsidRPr="009F723F">
        <w:rPr>
          <w:sz w:val="16"/>
        </w:rPr>
        <w:t xml:space="preserve">Finally, </w:t>
      </w:r>
      <w:r w:rsidRPr="00D01D37">
        <w:rPr>
          <w:rStyle w:val="StyleUnderline"/>
          <w:highlight w:val="cyan"/>
        </w:rPr>
        <w:t>even if</w:t>
      </w:r>
      <w:r w:rsidRPr="009F723F">
        <w:rPr>
          <w:rStyle w:val="StyleUnderline"/>
        </w:rPr>
        <w:t xml:space="preserve"> a single </w:t>
      </w:r>
      <w:r w:rsidRPr="00D01D37">
        <w:rPr>
          <w:rStyle w:val="StyleUnderline"/>
          <w:highlight w:val="cyan"/>
        </w:rPr>
        <w:t>pathogen</w:t>
      </w:r>
      <w:r w:rsidRPr="009F723F">
        <w:rPr>
          <w:rStyle w:val="StyleUnderline"/>
        </w:rPr>
        <w:t xml:space="preserve"> could be </w:t>
      </w:r>
      <w:r w:rsidRPr="00D01D37">
        <w:rPr>
          <w:rStyle w:val="StyleUnderline"/>
          <w:highlight w:val="cyan"/>
        </w:rPr>
        <w:t>designed</w:t>
      </w:r>
      <w:r w:rsidRPr="009F723F">
        <w:rPr>
          <w:rStyle w:val="StyleUnderline"/>
        </w:rPr>
        <w:t xml:space="preserve"> to be</w:t>
      </w:r>
      <w:r w:rsidRPr="009F723F">
        <w:rPr>
          <w:sz w:val="16"/>
        </w:rPr>
        <w:t xml:space="preserve"> consistently </w:t>
      </w:r>
      <w:r w:rsidRPr="009F723F">
        <w:rPr>
          <w:rStyle w:val="StyleUnderline"/>
        </w:rPr>
        <w:t>highly lethal</w:t>
      </w:r>
      <w:r w:rsidRPr="009F723F">
        <w:rPr>
          <w:sz w:val="16"/>
        </w:rPr>
        <w:t xml:space="preserve"> after many replications, we assert that </w:t>
      </w:r>
      <w:r w:rsidRPr="00D01D37">
        <w:rPr>
          <w:rStyle w:val="Emphasis"/>
          <w:highlight w:val="cyan"/>
        </w:rPr>
        <w:t>sufficient numbers</w:t>
      </w:r>
      <w:r w:rsidRPr="009F723F">
        <w:rPr>
          <w:rStyle w:val="Emphasis"/>
        </w:rPr>
        <w:t xml:space="preserve"> of humans would </w:t>
      </w:r>
      <w:r w:rsidRPr="00D01D37">
        <w:rPr>
          <w:rStyle w:val="Emphasis"/>
          <w:highlight w:val="cyan"/>
        </w:rPr>
        <w:t>likely survive</w:t>
      </w:r>
      <w:r w:rsidRPr="009F723F">
        <w:rPr>
          <w:sz w:val="16"/>
        </w:rPr>
        <w:t xml:space="preserve"> </w:t>
      </w:r>
      <w:r w:rsidRPr="009F723F">
        <w:rPr>
          <w:rStyle w:val="StyleUnderline"/>
        </w:rPr>
        <w:t>to avoid extinction</w:t>
      </w:r>
      <w:r w:rsidRPr="009F723F">
        <w:rPr>
          <w:sz w:val="16"/>
        </w:rPr>
        <w:t xml:space="preserve">. A virus that was </w:t>
      </w:r>
      <w:r w:rsidRPr="009F723F">
        <w:rPr>
          <w:rStyle w:val="StyleUnderline"/>
        </w:rPr>
        <w:t>99.99 percent lethal</w:t>
      </w:r>
      <w:r w:rsidRPr="009F723F">
        <w:rPr>
          <w:sz w:val="16"/>
        </w:rPr>
        <w:t xml:space="preserve"> and </w:t>
      </w:r>
      <w:r w:rsidRPr="009F723F">
        <w:rPr>
          <w:rStyle w:val="StyleUnderline"/>
        </w:rPr>
        <w:t>reached the entire human population</w:t>
      </w:r>
      <w:r w:rsidRPr="009F723F">
        <w:rPr>
          <w:sz w:val="16"/>
        </w:rPr>
        <w:t xml:space="preserve">, for example, might </w:t>
      </w:r>
      <w:r w:rsidRPr="009F723F">
        <w:rPr>
          <w:rStyle w:val="StyleUnderline"/>
        </w:rPr>
        <w:t>leave</w:t>
      </w:r>
      <w:r w:rsidRPr="009F723F">
        <w:rPr>
          <w:sz w:val="16"/>
        </w:rPr>
        <w:t xml:space="preserve"> </w:t>
      </w:r>
      <w:r w:rsidRPr="00D01D37">
        <w:rPr>
          <w:rStyle w:val="Emphasis"/>
          <w:highlight w:val="cyan"/>
        </w:rPr>
        <w:t>at least 800,000</w:t>
      </w:r>
      <w:r w:rsidRPr="009F723F">
        <w:rPr>
          <w:rStyle w:val="Emphasis"/>
        </w:rPr>
        <w:t xml:space="preserve"> individuals alive</w:t>
      </w:r>
      <w:r w:rsidRPr="009F723F">
        <w:rPr>
          <w:sz w:val="16"/>
        </w:rPr>
        <w:t>. As previously noted, the minimum viable population for human beings is unknown, but it is likely well below 800,000 people.</w:t>
      </w:r>
    </w:p>
    <w:p w14:paraId="3C4E3084" w14:textId="77777777" w:rsidR="001E677B" w:rsidRPr="00D241F2" w:rsidRDefault="001E677B" w:rsidP="001E677B"/>
    <w:bookmarkEnd w:id="2"/>
    <w:p w14:paraId="1EA80ECC" w14:textId="77777777" w:rsidR="001E677B" w:rsidRPr="00E6581F" w:rsidRDefault="001E677B" w:rsidP="001E677B"/>
    <w:p w14:paraId="304C6F98" w14:textId="77777777" w:rsidR="001E677B" w:rsidRDefault="001E677B" w:rsidP="001E677B">
      <w:pPr>
        <w:pStyle w:val="Heading3"/>
      </w:pPr>
      <w:r>
        <w:t>AT: AI---1NC</w:t>
      </w:r>
    </w:p>
    <w:p w14:paraId="7F61D8A1" w14:textId="77777777" w:rsidR="001E677B" w:rsidRPr="00B100A2" w:rsidRDefault="001E677B" w:rsidP="001E677B">
      <w:pPr>
        <w:pStyle w:val="Heading4"/>
      </w:pPr>
      <w:r w:rsidRPr="00B100A2">
        <w:rPr>
          <w:u w:val="single"/>
        </w:rPr>
        <w:t>Endogeneity</w:t>
      </w:r>
      <w:r>
        <w:t xml:space="preserve">---humans </w:t>
      </w:r>
      <w:r w:rsidRPr="00B100A2">
        <w:rPr>
          <w:u w:val="single"/>
        </w:rPr>
        <w:t>self-regulate</w:t>
      </w:r>
      <w:r>
        <w:t xml:space="preserve">. Covid </w:t>
      </w:r>
      <w:r w:rsidRPr="00B100A2">
        <w:rPr>
          <w:u w:val="single"/>
        </w:rPr>
        <w:t>proves</w:t>
      </w:r>
      <w:r>
        <w:t>.</w:t>
      </w:r>
    </w:p>
    <w:p w14:paraId="67C0A474" w14:textId="77777777" w:rsidR="001E677B" w:rsidRDefault="001E677B" w:rsidP="001E677B">
      <w:r w:rsidRPr="00B100A2">
        <w:rPr>
          <w:rStyle w:val="Style13ptBold"/>
        </w:rPr>
        <w:t>Aschenbrenner ’23</w:t>
      </w:r>
      <w:r>
        <w:t xml:space="preserve"> </w:t>
      </w:r>
      <w:r w:rsidRPr="00B100A2">
        <w:t>[Leopold</w:t>
      </w:r>
      <w:r>
        <w:t>; Superalignment team on OpenAI, Research Affiliate at Global Priorities Institute; 03-29-2023; Want to win the AGI race? Solve alignment.; https://www.forourposterity.com/want-to-win-the-agi-race-solve-alignment/; DOA: 6-6-2024; Archan Sen]</w:t>
      </w:r>
    </w:p>
    <w:p w14:paraId="6471DBAB" w14:textId="77777777" w:rsidR="001E677B" w:rsidRDefault="001E677B" w:rsidP="001E677B">
      <w:pPr>
        <w:rPr>
          <w:rStyle w:val="StyleUnderline"/>
        </w:rPr>
      </w:pPr>
      <w:r w:rsidRPr="00B100A2">
        <w:rPr>
          <w:rStyle w:val="StyleUnderline"/>
        </w:rPr>
        <w:t xml:space="preserve">A mistake </w:t>
      </w:r>
      <w:r w:rsidRPr="00B100A2">
        <w:rPr>
          <w:rStyle w:val="StyleUnderline"/>
          <w:highlight w:val="cyan"/>
        </w:rPr>
        <w:t>many people</w:t>
      </w:r>
      <w:r w:rsidRPr="00B100A2">
        <w:rPr>
          <w:rStyle w:val="StyleUnderline"/>
        </w:rPr>
        <w:t xml:space="preserve"> make</w:t>
      </w:r>
      <w:r w:rsidRPr="00B100A2">
        <w:rPr>
          <w:sz w:val="16"/>
        </w:rPr>
        <w:t xml:space="preserve"> when thinking about AGI </w:t>
      </w:r>
      <w:r w:rsidRPr="00B100A2">
        <w:rPr>
          <w:rStyle w:val="StyleUnderline"/>
        </w:rPr>
        <w:t>is imagining a world that looks much like today, except for adding in</w:t>
      </w:r>
      <w:r w:rsidRPr="00B100A2">
        <w:rPr>
          <w:sz w:val="16"/>
        </w:rPr>
        <w:t xml:space="preserve"> a lab with </w:t>
      </w:r>
      <w:r w:rsidRPr="00B100A2">
        <w:rPr>
          <w:rStyle w:val="StyleUnderline"/>
        </w:rPr>
        <w:t xml:space="preserve">a super powerful model. They </w:t>
      </w:r>
      <w:r w:rsidRPr="00B100A2">
        <w:rPr>
          <w:rStyle w:val="StyleUnderline"/>
          <w:highlight w:val="cyan"/>
        </w:rPr>
        <w:t>ignore</w:t>
      </w:r>
      <w:r w:rsidRPr="00B100A2">
        <w:rPr>
          <w:rStyle w:val="StyleUnderline"/>
        </w:rPr>
        <w:t xml:space="preserve"> the </w:t>
      </w:r>
      <w:r w:rsidRPr="00B100A2">
        <w:rPr>
          <w:rStyle w:val="Emphasis"/>
          <w:highlight w:val="cyan"/>
        </w:rPr>
        <w:t>endogenous</w:t>
      </w:r>
      <w:r w:rsidRPr="00B100A2">
        <w:rPr>
          <w:rStyle w:val="Emphasis"/>
        </w:rPr>
        <w:t xml:space="preserve"> societal </w:t>
      </w:r>
      <w:r w:rsidRPr="00B100A2">
        <w:rPr>
          <w:rStyle w:val="Emphasis"/>
          <w:highlight w:val="cyan"/>
        </w:rPr>
        <w:t>response</w:t>
      </w:r>
      <w:r w:rsidRPr="00B100A2">
        <w:rPr>
          <w:rStyle w:val="StyleUnderline"/>
        </w:rPr>
        <w:t>.</w:t>
      </w:r>
    </w:p>
    <w:p w14:paraId="7F050DAD" w14:textId="77777777" w:rsidR="001E677B" w:rsidRPr="00B100A2" w:rsidRDefault="001E677B" w:rsidP="001E677B">
      <w:pPr>
        <w:rPr>
          <w:sz w:val="16"/>
        </w:rPr>
      </w:pPr>
      <w:r w:rsidRPr="00B100A2">
        <w:rPr>
          <w:sz w:val="16"/>
        </w:rPr>
        <w:t xml:space="preserve">I and </w:t>
      </w:r>
      <w:r w:rsidRPr="00B100A2">
        <w:rPr>
          <w:rStyle w:val="StyleUnderline"/>
          <w:highlight w:val="cyan"/>
        </w:rPr>
        <w:t>many</w:t>
      </w:r>
      <w:r w:rsidRPr="00B100A2">
        <w:rPr>
          <w:sz w:val="16"/>
        </w:rPr>
        <w:t xml:space="preserve"> others </w:t>
      </w:r>
      <w:r w:rsidRPr="00B100A2">
        <w:rPr>
          <w:rStyle w:val="StyleUnderline"/>
          <w:highlight w:val="cyan"/>
        </w:rPr>
        <w:t xml:space="preserve">made this mistake with </w:t>
      </w:r>
      <w:r w:rsidRPr="00B100A2">
        <w:rPr>
          <w:rStyle w:val="Emphasis"/>
          <w:highlight w:val="cyan"/>
        </w:rPr>
        <w:t>covid</w:t>
      </w:r>
      <w:r w:rsidRPr="00B100A2">
        <w:rPr>
          <w:sz w:val="16"/>
        </w:rPr>
        <w:t>—</w:t>
      </w:r>
      <w:r w:rsidRPr="00B100A2">
        <w:rPr>
          <w:rStyle w:val="StyleUnderline"/>
        </w:rPr>
        <w:t>we were freaking out in February</w:t>
      </w:r>
      <w:r w:rsidRPr="00B100A2">
        <w:rPr>
          <w:sz w:val="16"/>
        </w:rPr>
        <w:t xml:space="preserve"> 2020, </w:t>
      </w:r>
      <w:r w:rsidRPr="00B100A2">
        <w:rPr>
          <w:rStyle w:val="StyleUnderline"/>
        </w:rPr>
        <w:t>and despairing that society didn’t seem to be even paying attention, let alone doing anything</w:t>
      </w:r>
      <w:r w:rsidRPr="00B100A2">
        <w:rPr>
          <w:sz w:val="16"/>
        </w:rPr>
        <w:t xml:space="preserve">. But </w:t>
      </w:r>
      <w:r w:rsidRPr="00B100A2">
        <w:rPr>
          <w:rStyle w:val="StyleUnderline"/>
        </w:rPr>
        <w:t xml:space="preserve">just a few weeks later, </w:t>
      </w:r>
      <w:r w:rsidRPr="00B100A2">
        <w:rPr>
          <w:rStyle w:val="StyleUnderline"/>
          <w:highlight w:val="cyan"/>
        </w:rPr>
        <w:t xml:space="preserve">all of America went into an </w:t>
      </w:r>
      <w:r w:rsidRPr="00B100A2">
        <w:rPr>
          <w:rStyle w:val="Emphasis"/>
          <w:highlight w:val="cyan"/>
        </w:rPr>
        <w:t>unprecedented lockdown</w:t>
      </w:r>
      <w:r w:rsidRPr="00B100A2">
        <w:rPr>
          <w:rStyle w:val="StyleUnderline"/>
        </w:rPr>
        <w:t>.</w:t>
      </w:r>
      <w:r w:rsidRPr="00B100A2">
        <w:rPr>
          <w:sz w:val="16"/>
        </w:rPr>
        <w:t xml:space="preserve"> If we're actually on our way to AGI, things are going to get crazy. People are going to pay attention.</w:t>
      </w:r>
    </w:p>
    <w:p w14:paraId="7FEAAEE3" w14:textId="77777777" w:rsidR="001E677B" w:rsidRPr="00B100A2" w:rsidRDefault="001E677B" w:rsidP="001E677B">
      <w:pPr>
        <w:rPr>
          <w:sz w:val="16"/>
        </w:rPr>
      </w:pPr>
      <w:r w:rsidRPr="00B100A2">
        <w:rPr>
          <w:sz w:val="16"/>
        </w:rPr>
        <w:t xml:space="preserve">The wheels for this are already in motion. </w:t>
      </w:r>
      <w:r w:rsidRPr="00B100A2">
        <w:rPr>
          <w:rStyle w:val="StyleUnderline"/>
        </w:rPr>
        <w:t xml:space="preserve">Remember how nobody paid any attention to AI 6 months ago, and now </w:t>
      </w:r>
      <w:r w:rsidRPr="00B100A2">
        <w:rPr>
          <w:rStyle w:val="StyleUnderline"/>
          <w:highlight w:val="cyan"/>
        </w:rPr>
        <w:t>Bing</w:t>
      </w:r>
      <w:r w:rsidRPr="00B100A2">
        <w:rPr>
          <w:sz w:val="16"/>
        </w:rPr>
        <w:t xml:space="preserve"> chat/Sydney </w:t>
      </w:r>
      <w:r w:rsidRPr="00B100A2">
        <w:rPr>
          <w:rStyle w:val="StyleUnderline"/>
          <w:highlight w:val="cyan"/>
        </w:rPr>
        <w:t>going awry is</w:t>
      </w:r>
      <w:r w:rsidRPr="00B100A2">
        <w:rPr>
          <w:rStyle w:val="StyleUnderline"/>
        </w:rPr>
        <w:t xml:space="preserve"> on the </w:t>
      </w:r>
      <w:r w:rsidRPr="00B100A2">
        <w:rPr>
          <w:rStyle w:val="Emphasis"/>
          <w:highlight w:val="cyan"/>
        </w:rPr>
        <w:t>front page</w:t>
      </w:r>
      <w:r w:rsidRPr="00B100A2">
        <w:rPr>
          <w:rStyle w:val="StyleUnderline"/>
          <w:highlight w:val="cyan"/>
        </w:rPr>
        <w:t xml:space="preserve"> of the NYT</w:t>
      </w:r>
      <w:r w:rsidRPr="00B100A2">
        <w:rPr>
          <w:rStyle w:val="StyleUnderline"/>
        </w:rPr>
        <w:t xml:space="preserve">, US </w:t>
      </w:r>
      <w:r w:rsidRPr="00B100A2">
        <w:rPr>
          <w:rStyle w:val="Emphasis"/>
          <w:highlight w:val="cyan"/>
        </w:rPr>
        <w:t>senators</w:t>
      </w:r>
      <w:r w:rsidRPr="00B100A2">
        <w:rPr>
          <w:rStyle w:val="StyleUnderline"/>
          <w:highlight w:val="cyan"/>
        </w:rPr>
        <w:t xml:space="preserve"> are</w:t>
      </w:r>
      <w:r w:rsidRPr="00B100A2">
        <w:rPr>
          <w:rStyle w:val="StyleUnderline"/>
        </w:rPr>
        <w:t xml:space="preserve"> getting </w:t>
      </w:r>
      <w:r w:rsidRPr="00B100A2">
        <w:rPr>
          <w:rStyle w:val="StyleUnderline"/>
          <w:highlight w:val="cyan"/>
        </w:rPr>
        <w:t>scared, and</w:t>
      </w:r>
      <w:r w:rsidRPr="00B100A2">
        <w:rPr>
          <w:rStyle w:val="StyleUnderline"/>
        </w:rPr>
        <w:t xml:space="preserve"> Yale econ </w:t>
      </w:r>
      <w:r w:rsidRPr="00B100A2">
        <w:rPr>
          <w:rStyle w:val="StyleUnderline"/>
          <w:highlight w:val="cyan"/>
        </w:rPr>
        <w:t xml:space="preserve">professors are advocating </w:t>
      </w:r>
      <w:r w:rsidRPr="00B100A2">
        <w:rPr>
          <w:rStyle w:val="Emphasis"/>
          <w:highlight w:val="cyan"/>
        </w:rPr>
        <w:t>$100B</w:t>
      </w:r>
      <w:r w:rsidRPr="00B100A2">
        <w:rPr>
          <w:rStyle w:val="Emphasis"/>
        </w:rPr>
        <w:t>/year</w:t>
      </w:r>
      <w:r w:rsidRPr="00B100A2">
        <w:rPr>
          <w:rStyle w:val="StyleUnderline"/>
        </w:rPr>
        <w:t xml:space="preserve"> </w:t>
      </w:r>
      <w:r w:rsidRPr="00B100A2">
        <w:rPr>
          <w:rStyle w:val="StyleUnderline"/>
          <w:highlight w:val="cyan"/>
        </w:rPr>
        <w:t>for AI safety?</w:t>
      </w:r>
      <w:r w:rsidRPr="00B100A2">
        <w:rPr>
          <w:sz w:val="16"/>
        </w:rPr>
        <w:t xml:space="preserve"> Well, </w:t>
      </w:r>
      <w:r w:rsidRPr="00B100A2">
        <w:rPr>
          <w:rStyle w:val="StyleUnderline"/>
          <w:highlight w:val="cyan"/>
        </w:rPr>
        <w:t xml:space="preserve">imagine that, but </w:t>
      </w:r>
      <w:r w:rsidRPr="00B100A2">
        <w:rPr>
          <w:rStyle w:val="Emphasis"/>
          <w:highlight w:val="cyan"/>
        </w:rPr>
        <w:t>100x</w:t>
      </w:r>
      <w:r w:rsidRPr="00B100A2">
        <w:rPr>
          <w:rStyle w:val="StyleUnderline"/>
        </w:rPr>
        <w:t xml:space="preserve"> as we approach AGI.</w:t>
      </w:r>
    </w:p>
    <w:p w14:paraId="69444335" w14:textId="77777777" w:rsidR="001E677B" w:rsidRDefault="001E677B" w:rsidP="001E677B">
      <w:pPr>
        <w:rPr>
          <w:rStyle w:val="StyleUnderline"/>
        </w:rPr>
      </w:pPr>
      <w:r w:rsidRPr="00B100A2">
        <w:rPr>
          <w:rStyle w:val="Emphasis"/>
        </w:rPr>
        <w:t xml:space="preserve">AI </w:t>
      </w:r>
      <w:r w:rsidRPr="00B100A2">
        <w:rPr>
          <w:rStyle w:val="Emphasis"/>
          <w:highlight w:val="cyan"/>
        </w:rPr>
        <w:t>safety is going mainstream</w:t>
      </w:r>
      <w:r w:rsidRPr="00B100A2">
        <w:rPr>
          <w:rStyle w:val="StyleUnderline"/>
        </w:rPr>
        <w:t xml:space="preserve">. Everyone has been primed to be scared about </w:t>
      </w:r>
      <w:r w:rsidRPr="00B100A2">
        <w:rPr>
          <w:rStyle w:val="Emphasis"/>
        </w:rPr>
        <w:t>rogue AI</w:t>
      </w:r>
      <w:r w:rsidRPr="00B100A2">
        <w:rPr>
          <w:rStyle w:val="StyleUnderline"/>
        </w:rPr>
        <w:t xml:space="preserve"> by science fiction</w:t>
      </w:r>
      <w:r w:rsidRPr="00B100A2">
        <w:rPr>
          <w:sz w:val="16"/>
        </w:rPr>
        <w:t xml:space="preserve">; all the CEOs have secretly believed in AI risk for years but thought it was too weird to talk about it; and the mainstream media loves to hate on tech companies. Probably </w:t>
      </w:r>
      <w:r w:rsidRPr="00B100A2">
        <w:rPr>
          <w:rStyle w:val="StyleUnderline"/>
          <w:highlight w:val="cyan"/>
        </w:rPr>
        <w:t>there will be</w:t>
      </w:r>
      <w:r w:rsidRPr="00B100A2">
        <w:rPr>
          <w:rStyle w:val="StyleUnderline"/>
        </w:rPr>
        <w:t xml:space="preserve"> further, </w:t>
      </w:r>
      <w:r w:rsidRPr="00B100A2">
        <w:rPr>
          <w:rStyle w:val="StyleUnderline"/>
          <w:highlight w:val="cyan"/>
        </w:rPr>
        <w:t xml:space="preserve">much scarier </w:t>
      </w:r>
      <w:r w:rsidRPr="00B100A2">
        <w:rPr>
          <w:rStyle w:val="Emphasis"/>
          <w:highlight w:val="cyan"/>
        </w:rPr>
        <w:t>wakeup calls</w:t>
      </w:r>
      <w:r w:rsidRPr="00B100A2">
        <w:rPr>
          <w:sz w:val="16"/>
        </w:rPr>
        <w:t xml:space="preserve"> (not just misalignment, but also misuse and scary demos in evals). People already freaked out about GPT-4 using a TaskRabbit to solve a captcha—now </w:t>
      </w:r>
      <w:r w:rsidRPr="00B100A2">
        <w:rPr>
          <w:rStyle w:val="StyleUnderline"/>
        </w:rPr>
        <w:t xml:space="preserve">imagine a demo of AI systems designing a </w:t>
      </w:r>
      <w:r w:rsidRPr="00B100A2">
        <w:rPr>
          <w:rStyle w:val="Emphasis"/>
        </w:rPr>
        <w:t>new bioweapon</w:t>
      </w:r>
      <w:r w:rsidRPr="00B100A2">
        <w:rPr>
          <w:rStyle w:val="StyleUnderline"/>
        </w:rPr>
        <w:t xml:space="preserve"> or </w:t>
      </w:r>
      <w:r w:rsidRPr="00B100A2">
        <w:rPr>
          <w:rStyle w:val="Emphasis"/>
        </w:rPr>
        <w:t>autonomously self-replicating</w:t>
      </w:r>
      <w:r w:rsidRPr="00B100A2">
        <w:rPr>
          <w:rStyle w:val="StyleUnderline"/>
        </w:rPr>
        <w:t xml:space="preserve"> on the internet, or people using AI coders to hack major institutions like the </w:t>
      </w:r>
      <w:r w:rsidRPr="00B100A2">
        <w:rPr>
          <w:rStyle w:val="Emphasis"/>
        </w:rPr>
        <w:t>government</w:t>
      </w:r>
      <w:r w:rsidRPr="00B100A2">
        <w:rPr>
          <w:sz w:val="16"/>
        </w:rPr>
        <w:t xml:space="preserve"> or big banks. Already, </w:t>
      </w:r>
      <w:r w:rsidRPr="00B100A2">
        <w:rPr>
          <w:rStyle w:val="StyleUnderline"/>
          <w:highlight w:val="cyan"/>
        </w:rPr>
        <w:t>a majority</w:t>
      </w:r>
      <w:r w:rsidRPr="00B100A2">
        <w:rPr>
          <w:rStyle w:val="StyleUnderline"/>
        </w:rPr>
        <w:t xml:space="preserve"> of the population </w:t>
      </w:r>
      <w:r w:rsidRPr="00B100A2">
        <w:rPr>
          <w:rStyle w:val="StyleUnderline"/>
          <w:highlight w:val="cyan"/>
        </w:rPr>
        <w:t>says they</w:t>
      </w:r>
      <w:r w:rsidRPr="00B100A2">
        <w:rPr>
          <w:rStyle w:val="StyleUnderline"/>
        </w:rPr>
        <w:t xml:space="preserve"> </w:t>
      </w:r>
      <w:r w:rsidRPr="00B100A2">
        <w:rPr>
          <w:rStyle w:val="Emphasis"/>
        </w:rPr>
        <w:t>fear AI risk</w:t>
      </w:r>
      <w:r w:rsidRPr="00B100A2">
        <w:rPr>
          <w:rStyle w:val="StyleUnderline"/>
        </w:rPr>
        <w:t xml:space="preserve"> and </w:t>
      </w:r>
      <w:r w:rsidRPr="00B100A2">
        <w:rPr>
          <w:rStyle w:val="StyleUnderline"/>
          <w:highlight w:val="cyan"/>
        </w:rPr>
        <w:t xml:space="preserve">want </w:t>
      </w:r>
      <w:r w:rsidRPr="00B100A2">
        <w:rPr>
          <w:rStyle w:val="Emphasis"/>
          <w:highlight w:val="cyan"/>
        </w:rPr>
        <w:t>FDA-style regulation</w:t>
      </w:r>
      <w:r w:rsidRPr="00B100A2">
        <w:rPr>
          <w:rStyle w:val="StyleUnderline"/>
        </w:rPr>
        <w:t xml:space="preserve"> in polls.</w:t>
      </w:r>
    </w:p>
    <w:p w14:paraId="7AD3351F" w14:textId="77777777" w:rsidR="001E677B" w:rsidRPr="00B100A2" w:rsidRDefault="001E677B" w:rsidP="001E677B">
      <w:pPr>
        <w:rPr>
          <w:sz w:val="16"/>
        </w:rPr>
      </w:pPr>
      <w:r w:rsidRPr="00B100A2">
        <w:rPr>
          <w:sz w:val="16"/>
        </w:rPr>
        <w:t xml:space="preserve">The discourse on it will be incredibly dumb—I can't wait for Ron DeSantis and Kamala Harris's 2028 presidential debate on AI safety—but you won't be able to escape it. (And as stupid as all of this will be, </w:t>
      </w:r>
      <w:r w:rsidRPr="00B100A2">
        <w:rPr>
          <w:rStyle w:val="StyleUnderline"/>
        </w:rPr>
        <w:t xml:space="preserve">this sort of </w:t>
      </w:r>
      <w:r w:rsidRPr="00B100A2">
        <w:rPr>
          <w:rStyle w:val="StyleUnderline"/>
          <w:highlight w:val="cyan"/>
        </w:rPr>
        <w:t>endogenous</w:t>
      </w:r>
      <w:r w:rsidRPr="00B100A2">
        <w:rPr>
          <w:rStyle w:val="StyleUnderline"/>
        </w:rPr>
        <w:t xml:space="preserve"> societal </w:t>
      </w:r>
      <w:r w:rsidRPr="00B100A2">
        <w:rPr>
          <w:rStyle w:val="StyleUnderline"/>
          <w:highlight w:val="cyan"/>
        </w:rPr>
        <w:t>response is a</w:t>
      </w:r>
      <w:r w:rsidRPr="00B100A2">
        <w:rPr>
          <w:rStyle w:val="StyleUnderline"/>
        </w:rPr>
        <w:t xml:space="preserve"> big </w:t>
      </w:r>
      <w:r w:rsidRPr="00B100A2">
        <w:rPr>
          <w:rStyle w:val="StyleUnderline"/>
          <w:highlight w:val="cyan"/>
        </w:rPr>
        <w:t xml:space="preserve">reason why I'm </w:t>
      </w:r>
      <w:r w:rsidRPr="00B100A2">
        <w:rPr>
          <w:rStyle w:val="Emphasis"/>
          <w:highlight w:val="cyan"/>
        </w:rPr>
        <w:t>more optimistic</w:t>
      </w:r>
      <w:r w:rsidRPr="00B100A2">
        <w:rPr>
          <w:rStyle w:val="StyleUnderline"/>
          <w:highlight w:val="cyan"/>
        </w:rPr>
        <w:t xml:space="preserve"> on AI risk</w:t>
      </w:r>
      <w:r w:rsidRPr="00B100A2">
        <w:rPr>
          <w:rStyle w:val="StyleUnderline"/>
        </w:rPr>
        <w:t xml:space="preserve"> in general.</w:t>
      </w:r>
      <w:r w:rsidRPr="00B100A2">
        <w:rPr>
          <w:sz w:val="16"/>
        </w:rPr>
        <w:t>)</w:t>
      </w:r>
    </w:p>
    <w:p w14:paraId="13A9E38B" w14:textId="77777777" w:rsidR="001E677B" w:rsidRDefault="001E677B" w:rsidP="001E677B">
      <w:pPr>
        <w:rPr>
          <w:sz w:val="16"/>
        </w:rPr>
      </w:pPr>
      <w:r w:rsidRPr="00B100A2">
        <w:rPr>
          <w:rStyle w:val="StyleUnderline"/>
        </w:rPr>
        <w:t xml:space="preserve">The level of </w:t>
      </w:r>
      <w:r w:rsidRPr="00B100A2">
        <w:rPr>
          <w:rStyle w:val="Emphasis"/>
          <w:highlight w:val="cyan"/>
        </w:rPr>
        <w:t>media scrutiny</w:t>
      </w:r>
      <w:r w:rsidRPr="00B100A2">
        <w:rPr>
          <w:rStyle w:val="StyleUnderline"/>
        </w:rPr>
        <w:t xml:space="preserve">, </w:t>
      </w:r>
      <w:r w:rsidRPr="00B100A2">
        <w:rPr>
          <w:rStyle w:val="Emphasis"/>
        </w:rPr>
        <w:t>public attention</w:t>
      </w:r>
      <w:r w:rsidRPr="00B100A2">
        <w:rPr>
          <w:rStyle w:val="StyleUnderline"/>
        </w:rPr>
        <w:t xml:space="preserve">, </w:t>
      </w:r>
      <w:r w:rsidRPr="00B100A2">
        <w:rPr>
          <w:rStyle w:val="Emphasis"/>
          <w:highlight w:val="cyan"/>
        </w:rPr>
        <w:t>internal</w:t>
      </w:r>
      <w:r w:rsidRPr="00B100A2">
        <w:rPr>
          <w:rStyle w:val="Emphasis"/>
        </w:rPr>
        <w:t xml:space="preserve"> employee </w:t>
      </w:r>
      <w:r w:rsidRPr="00B100A2">
        <w:rPr>
          <w:rStyle w:val="Emphasis"/>
          <w:highlight w:val="cyan"/>
        </w:rPr>
        <w:t>pressure</w:t>
      </w:r>
      <w:r w:rsidRPr="00B100A2">
        <w:rPr>
          <w:rStyle w:val="StyleUnderline"/>
          <w:highlight w:val="cyan"/>
        </w:rPr>
        <w:t xml:space="preserve">, </w:t>
      </w:r>
      <w:r w:rsidRPr="00B100A2">
        <w:rPr>
          <w:rStyle w:val="Emphasis"/>
          <w:highlight w:val="cyan"/>
        </w:rPr>
        <w:t>self-regulation</w:t>
      </w:r>
      <w:r w:rsidRPr="00B100A2">
        <w:rPr>
          <w:rStyle w:val="StyleUnderline"/>
          <w:highlight w:val="cyan"/>
        </w:rPr>
        <w:t xml:space="preserve">, </w:t>
      </w:r>
      <w:r w:rsidRPr="00B100A2">
        <w:rPr>
          <w:rStyle w:val="Emphasis"/>
          <w:highlight w:val="cyan"/>
        </w:rPr>
        <w:t>government monitoring</w:t>
      </w:r>
      <w:r w:rsidRPr="00B100A2">
        <w:rPr>
          <w:sz w:val="16"/>
        </w:rPr>
        <w:t xml:space="preserve">, etc. </w:t>
      </w:r>
      <w:r w:rsidRPr="00B100A2">
        <w:rPr>
          <w:rStyle w:val="StyleUnderline"/>
          <w:highlight w:val="cyan"/>
        </w:rPr>
        <w:t xml:space="preserve">will be </w:t>
      </w:r>
      <w:r w:rsidRPr="00B100A2">
        <w:rPr>
          <w:rStyle w:val="Emphasis"/>
          <w:highlight w:val="cyan"/>
        </w:rPr>
        <w:t>way too intense</w:t>
      </w:r>
      <w:r w:rsidRPr="00B100A2">
        <w:rPr>
          <w:rStyle w:val="StyleUnderline"/>
        </w:rPr>
        <w:t xml:space="preserve"> to ignore alignment concerns. We're seeing</w:t>
      </w:r>
      <w:r w:rsidRPr="00B100A2">
        <w:rPr>
          <w:sz w:val="16"/>
        </w:rPr>
        <w:t xml:space="preserve"> very </w:t>
      </w:r>
      <w:r w:rsidRPr="00B100A2">
        <w:rPr>
          <w:rStyle w:val="StyleUnderline"/>
        </w:rPr>
        <w:t>early versions of self-regulation with initial AI risk evals efforts.</w:t>
      </w:r>
      <w:r w:rsidRPr="00B100A2">
        <w:rPr>
          <w:sz w:val="16"/>
        </w:rPr>
        <w:t xml:space="preserve"> But price in how intense it's all going to get. </w:t>
      </w:r>
      <w:r w:rsidRPr="00B100A2">
        <w:rPr>
          <w:rStyle w:val="StyleUnderline"/>
          <w:highlight w:val="cyan"/>
        </w:rPr>
        <w:t>Do you think</w:t>
      </w:r>
      <w:r w:rsidRPr="00B100A2">
        <w:rPr>
          <w:rStyle w:val="StyleUnderline"/>
        </w:rPr>
        <w:t xml:space="preserve"> the US </w:t>
      </w:r>
      <w:r w:rsidRPr="00B100A2">
        <w:rPr>
          <w:rStyle w:val="StyleUnderline"/>
          <w:highlight w:val="cyan"/>
        </w:rPr>
        <w:t>national security</w:t>
      </w:r>
      <w:r w:rsidRPr="00B100A2">
        <w:rPr>
          <w:rStyle w:val="StyleUnderline"/>
        </w:rPr>
        <w:t xml:space="preserve"> establishment </w:t>
      </w:r>
      <w:r w:rsidRPr="00B100A2">
        <w:rPr>
          <w:rStyle w:val="StyleUnderline"/>
          <w:highlight w:val="cyan"/>
        </w:rPr>
        <w:t xml:space="preserve">won't get involved once they realize they have a technology </w:t>
      </w:r>
      <w:r w:rsidRPr="00B100A2">
        <w:rPr>
          <w:rStyle w:val="Emphasis"/>
          <w:highlight w:val="cyan"/>
        </w:rPr>
        <w:t>more powerful than nukes</w:t>
      </w:r>
      <w:r w:rsidRPr="00B100A2">
        <w:rPr>
          <w:rStyle w:val="StyleUnderline"/>
        </w:rPr>
        <w:t xml:space="preserve"> on their hands? </w:t>
      </w:r>
      <w:r w:rsidRPr="00B100A2">
        <w:rPr>
          <w:rStyle w:val="StyleUnderline"/>
          <w:highlight w:val="cyan"/>
        </w:rPr>
        <w:t>Do you think your board is going to let you release a model if the NYT is reporting</w:t>
      </w:r>
      <w:r w:rsidRPr="00B100A2">
        <w:rPr>
          <w:sz w:val="16"/>
        </w:rPr>
        <w:t xml:space="preserve"> in all caps </w:t>
      </w:r>
      <w:r w:rsidRPr="00B100A2">
        <w:rPr>
          <w:rStyle w:val="StyleUnderline"/>
        </w:rPr>
        <w:t xml:space="preserve">that a large fraction of serious AI experts, prominent CEOs, and politicians think </w:t>
      </w:r>
      <w:r w:rsidRPr="00B100A2">
        <w:rPr>
          <w:rStyle w:val="StyleUnderline"/>
          <w:highlight w:val="cyan"/>
        </w:rPr>
        <w:t xml:space="preserve">this could go </w:t>
      </w:r>
      <w:r w:rsidRPr="00B100A2">
        <w:rPr>
          <w:rStyle w:val="Emphasis"/>
          <w:highlight w:val="cyan"/>
        </w:rPr>
        <w:t>haywire</w:t>
      </w:r>
      <w:r w:rsidRPr="00B100A2">
        <w:rPr>
          <w:sz w:val="16"/>
        </w:rPr>
        <w:t xml:space="preserve"> and start actually hurting people?</w:t>
      </w:r>
    </w:p>
    <w:p w14:paraId="778B19F1" w14:textId="77777777" w:rsidR="001E677B" w:rsidRPr="00762DF1" w:rsidRDefault="001E677B" w:rsidP="001E677B"/>
    <w:p w14:paraId="3A186E94" w14:textId="33CCEC36" w:rsidR="001E677B" w:rsidRDefault="002B4005" w:rsidP="002B4005">
      <w:pPr>
        <w:pStyle w:val="Heading1"/>
      </w:pPr>
      <w:r>
        <w:t>2NC</w:t>
      </w:r>
    </w:p>
    <w:p w14:paraId="0505CC41" w14:textId="63F9EB9A" w:rsidR="002B4005" w:rsidRDefault="002B4005" w:rsidP="002B4005">
      <w:pPr>
        <w:pStyle w:val="Heading2"/>
      </w:pPr>
      <w:r>
        <w:t>Cap K</w:t>
      </w:r>
    </w:p>
    <w:p w14:paraId="64023A85" w14:textId="77777777" w:rsidR="002B4005" w:rsidRDefault="002B4005" w:rsidP="002B4005">
      <w:pPr>
        <w:pStyle w:val="Heading3"/>
      </w:pPr>
      <w:r>
        <w:t>Overview---2NC</w:t>
      </w:r>
    </w:p>
    <w:p w14:paraId="448BD968" w14:textId="77777777" w:rsidR="002B4005" w:rsidRDefault="002B4005" w:rsidP="002B4005">
      <w:pPr>
        <w:pStyle w:val="Analytic"/>
      </w:pPr>
    </w:p>
    <w:p w14:paraId="4420437F" w14:textId="77777777" w:rsidR="002B4005" w:rsidRPr="00971187" w:rsidRDefault="002B4005" w:rsidP="002B4005">
      <w:pPr>
        <w:pStyle w:val="Heading4"/>
      </w:pPr>
      <w:r>
        <w:t xml:space="preserve">1. </w:t>
      </w:r>
      <w:r w:rsidRPr="00C1214B">
        <w:rPr>
          <w:u w:val="single"/>
        </w:rPr>
        <w:t>AI</w:t>
      </w:r>
      <w:r>
        <w:t xml:space="preserve">---capitalism </w:t>
      </w:r>
      <w:r w:rsidRPr="00971187">
        <w:rPr>
          <w:u w:val="single"/>
        </w:rPr>
        <w:t>ensures</w:t>
      </w:r>
      <w:r>
        <w:t xml:space="preserve"> it’s an </w:t>
      </w:r>
      <w:r w:rsidRPr="00971187">
        <w:rPr>
          <w:u w:val="single"/>
        </w:rPr>
        <w:t>s-risk</w:t>
      </w:r>
      <w:r>
        <w:t xml:space="preserve">. </w:t>
      </w:r>
    </w:p>
    <w:p w14:paraId="24CA3B60" w14:textId="77777777" w:rsidR="002B4005" w:rsidRDefault="002B4005" w:rsidP="002B4005">
      <w:r w:rsidRPr="003A7F2A">
        <w:rPr>
          <w:rStyle w:val="Style13ptBold"/>
        </w:rPr>
        <w:t>Fridman</w:t>
      </w:r>
      <w:r>
        <w:rPr>
          <w:rStyle w:val="Style13ptBold"/>
        </w:rPr>
        <w:t xml:space="preserve"> ’</w:t>
      </w:r>
      <w:r w:rsidRPr="003A7F2A">
        <w:rPr>
          <w:rStyle w:val="Style13ptBold"/>
        </w:rPr>
        <w:t>24</w:t>
      </w:r>
      <w:r>
        <w:t xml:space="preserve"> [Lex and Roman Yampolskiy; June 2; Computer scientist and podcaster; Professor of Computer Science at the University of Louisville; “Transcript for Roman Yampolskiy: Dangers of Superintelligent AI,” https://lexfridman.com/roman-yampolskiy-transcript/; DOA: 9-4-2024; Archan Sen]</w:t>
      </w:r>
    </w:p>
    <w:p w14:paraId="7D549C5A" w14:textId="77777777" w:rsidR="002B4005" w:rsidRPr="00E94503" w:rsidRDefault="002B4005" w:rsidP="002B4005">
      <w:pPr>
        <w:rPr>
          <w:rStyle w:val="Emphasis"/>
        </w:rPr>
      </w:pPr>
      <w:r w:rsidRPr="00E94503">
        <w:rPr>
          <w:rStyle w:val="Emphasis"/>
        </w:rPr>
        <w:t>Suffering risk</w:t>
      </w:r>
    </w:p>
    <w:p w14:paraId="31FF17AA" w14:textId="77777777" w:rsidR="002B4005" w:rsidRPr="00E94503" w:rsidRDefault="002B4005" w:rsidP="002B4005">
      <w:pPr>
        <w:rPr>
          <w:sz w:val="16"/>
        </w:rPr>
      </w:pPr>
      <w:r w:rsidRPr="00E94503">
        <w:rPr>
          <w:sz w:val="16"/>
        </w:rPr>
        <w:t>Lex Fridman</w:t>
      </w:r>
    </w:p>
    <w:p w14:paraId="223BAF0C" w14:textId="77777777" w:rsidR="002B4005" w:rsidRPr="00E94503" w:rsidRDefault="002B4005" w:rsidP="002B4005">
      <w:pPr>
        <w:rPr>
          <w:rStyle w:val="StyleUnderline"/>
        </w:rPr>
      </w:pPr>
      <w:r w:rsidRPr="00E94503">
        <w:rPr>
          <w:sz w:val="16"/>
        </w:rPr>
        <w:t xml:space="preserve">(00:16:44) Okay, so </w:t>
      </w:r>
      <w:r w:rsidRPr="00E94503">
        <w:rPr>
          <w:rStyle w:val="StyleUnderline"/>
          <w:highlight w:val="cyan"/>
        </w:rPr>
        <w:t xml:space="preserve">what’s </w:t>
      </w:r>
      <w:r w:rsidRPr="00E94503">
        <w:rPr>
          <w:rStyle w:val="Emphasis"/>
          <w:highlight w:val="cyan"/>
        </w:rPr>
        <w:t>S-risk</w:t>
      </w:r>
      <w:r w:rsidRPr="00E94503">
        <w:rPr>
          <w:rStyle w:val="StyleUnderline"/>
        </w:rPr>
        <w:t>?</w:t>
      </w:r>
      <w:r w:rsidRPr="00E94503">
        <w:rPr>
          <w:sz w:val="16"/>
        </w:rPr>
        <w:t xml:space="preserve"> What are the possible things that you’re imagining with S-risk? So </w:t>
      </w:r>
      <w:r w:rsidRPr="00E94503">
        <w:rPr>
          <w:rStyle w:val="Emphasis"/>
          <w:highlight w:val="cyan"/>
        </w:rPr>
        <w:t>mass suffering</w:t>
      </w:r>
      <w:r w:rsidRPr="00E94503">
        <w:rPr>
          <w:rStyle w:val="StyleUnderline"/>
        </w:rPr>
        <w:t xml:space="preserve"> of humans, what are we talking about there </w:t>
      </w:r>
      <w:r w:rsidRPr="00E94503">
        <w:rPr>
          <w:rStyle w:val="Emphasis"/>
        </w:rPr>
        <w:t>caused</w:t>
      </w:r>
      <w:r w:rsidRPr="00E94503">
        <w:rPr>
          <w:rStyle w:val="StyleUnderline"/>
        </w:rPr>
        <w:t xml:space="preserve"> </w:t>
      </w:r>
      <w:r w:rsidRPr="00E94503">
        <w:rPr>
          <w:rStyle w:val="StyleUnderline"/>
          <w:highlight w:val="cyan"/>
        </w:rPr>
        <w:t>by AGI</w:t>
      </w:r>
      <w:r w:rsidRPr="00E94503">
        <w:rPr>
          <w:rStyle w:val="StyleUnderline"/>
        </w:rPr>
        <w:t>?</w:t>
      </w:r>
    </w:p>
    <w:p w14:paraId="66B7347A" w14:textId="77777777" w:rsidR="002B4005" w:rsidRPr="00E94503" w:rsidRDefault="002B4005" w:rsidP="002B4005">
      <w:pPr>
        <w:rPr>
          <w:sz w:val="16"/>
        </w:rPr>
      </w:pPr>
      <w:r w:rsidRPr="00E94503">
        <w:rPr>
          <w:sz w:val="16"/>
        </w:rPr>
        <w:t>Roman Yampolskiy</w:t>
      </w:r>
    </w:p>
    <w:p w14:paraId="1D651359" w14:textId="77777777" w:rsidR="002B4005" w:rsidRPr="00E94503" w:rsidRDefault="002B4005" w:rsidP="002B4005">
      <w:pPr>
        <w:rPr>
          <w:rStyle w:val="StyleUnderline"/>
        </w:rPr>
      </w:pPr>
      <w:r w:rsidRPr="00E94503">
        <w:rPr>
          <w:sz w:val="16"/>
        </w:rPr>
        <w:t xml:space="preserve">(00:16:54) So </w:t>
      </w:r>
      <w:r w:rsidRPr="00E94503">
        <w:rPr>
          <w:rStyle w:val="StyleUnderline"/>
          <w:highlight w:val="cyan"/>
        </w:rPr>
        <w:t>there are</w:t>
      </w:r>
      <w:r w:rsidRPr="00E94503">
        <w:rPr>
          <w:rStyle w:val="StyleUnderline"/>
        </w:rPr>
        <w:t xml:space="preserve"> many </w:t>
      </w:r>
      <w:r w:rsidRPr="00E94503">
        <w:rPr>
          <w:rStyle w:val="Emphasis"/>
          <w:highlight w:val="cyan"/>
        </w:rPr>
        <w:t>malevolent actors</w:t>
      </w:r>
      <w:r w:rsidRPr="00E94503">
        <w:rPr>
          <w:rStyle w:val="StyleUnderline"/>
        </w:rPr>
        <w:t xml:space="preserve">. We can talk about </w:t>
      </w:r>
      <w:r w:rsidRPr="00E94503">
        <w:rPr>
          <w:rStyle w:val="Emphasis"/>
        </w:rPr>
        <w:t>psychopaths</w:t>
      </w:r>
      <w:r w:rsidRPr="00E94503">
        <w:rPr>
          <w:rStyle w:val="StyleUnderline"/>
        </w:rPr>
        <w:t xml:space="preserve">, </w:t>
      </w:r>
      <w:r w:rsidRPr="00E94503">
        <w:rPr>
          <w:rStyle w:val="Emphasis"/>
        </w:rPr>
        <w:t>crazies</w:t>
      </w:r>
      <w:r w:rsidRPr="00E94503">
        <w:rPr>
          <w:rStyle w:val="StyleUnderline"/>
        </w:rPr>
        <w:t xml:space="preserve">, </w:t>
      </w:r>
      <w:r w:rsidRPr="00E94503">
        <w:rPr>
          <w:rStyle w:val="Emphasis"/>
        </w:rPr>
        <w:t>hackers</w:t>
      </w:r>
      <w:r w:rsidRPr="00E94503">
        <w:rPr>
          <w:rStyle w:val="StyleUnderline"/>
        </w:rPr>
        <w:t xml:space="preserve">, </w:t>
      </w:r>
      <w:r w:rsidRPr="00E94503">
        <w:rPr>
          <w:rStyle w:val="Emphasis"/>
        </w:rPr>
        <w:t>doomsday cults</w:t>
      </w:r>
      <w:r w:rsidRPr="00E94503">
        <w:rPr>
          <w:rStyle w:val="StyleUnderline"/>
        </w:rPr>
        <w:t xml:space="preserve">. We know from </w:t>
      </w:r>
      <w:r w:rsidRPr="00E94503">
        <w:rPr>
          <w:rStyle w:val="Emphasis"/>
        </w:rPr>
        <w:t>history</w:t>
      </w:r>
      <w:r w:rsidRPr="00E94503">
        <w:rPr>
          <w:rStyle w:val="StyleUnderline"/>
        </w:rPr>
        <w:t xml:space="preserve"> </w:t>
      </w:r>
      <w:r w:rsidRPr="00E94503">
        <w:rPr>
          <w:rStyle w:val="StyleUnderline"/>
          <w:highlight w:val="cyan"/>
        </w:rPr>
        <w:t xml:space="preserve">they tried </w:t>
      </w:r>
      <w:r w:rsidRPr="00E94503">
        <w:rPr>
          <w:rStyle w:val="Emphasis"/>
          <w:highlight w:val="cyan"/>
        </w:rPr>
        <w:t>killing everyone</w:t>
      </w:r>
      <w:r w:rsidRPr="00E94503">
        <w:rPr>
          <w:rStyle w:val="StyleUnderline"/>
        </w:rPr>
        <w:t xml:space="preserve">. They tried on purpose </w:t>
      </w:r>
      <w:r w:rsidRPr="00E94503">
        <w:rPr>
          <w:rStyle w:val="StyleUnderline"/>
          <w:highlight w:val="cyan"/>
        </w:rPr>
        <w:t xml:space="preserve">to cause </w:t>
      </w:r>
      <w:r w:rsidRPr="00E94503">
        <w:rPr>
          <w:rStyle w:val="Emphasis"/>
          <w:highlight w:val="cyan"/>
        </w:rPr>
        <w:t>maximum</w:t>
      </w:r>
      <w:r w:rsidRPr="00E94503">
        <w:rPr>
          <w:rStyle w:val="StyleUnderline"/>
        </w:rPr>
        <w:t xml:space="preserve"> amount of damage</w:t>
      </w:r>
      <w:r w:rsidRPr="00E94503">
        <w:rPr>
          <w:sz w:val="16"/>
        </w:rPr>
        <w:t xml:space="preserve">, terrorism. </w:t>
      </w:r>
      <w:r w:rsidRPr="00E94503">
        <w:rPr>
          <w:rStyle w:val="StyleUnderline"/>
          <w:highlight w:val="cyan"/>
        </w:rPr>
        <w:t>What if someone</w:t>
      </w:r>
      <w:r w:rsidRPr="00E94503">
        <w:rPr>
          <w:rStyle w:val="StyleUnderline"/>
        </w:rPr>
        <w:t xml:space="preserve"> </w:t>
      </w:r>
      <w:r w:rsidRPr="00E94503">
        <w:rPr>
          <w:rStyle w:val="Emphasis"/>
        </w:rPr>
        <w:t>malevolent</w:t>
      </w:r>
      <w:r w:rsidRPr="00E94503">
        <w:rPr>
          <w:rStyle w:val="StyleUnderline"/>
        </w:rPr>
        <w:t xml:space="preserve"> </w:t>
      </w:r>
      <w:r w:rsidRPr="00E94503">
        <w:rPr>
          <w:rStyle w:val="StyleUnderline"/>
          <w:highlight w:val="cyan"/>
        </w:rPr>
        <w:t>wants</w:t>
      </w:r>
      <w:r w:rsidRPr="00E94503">
        <w:rPr>
          <w:rStyle w:val="StyleUnderline"/>
        </w:rPr>
        <w:t xml:space="preserve"> </w:t>
      </w:r>
      <w:r w:rsidRPr="00E94503">
        <w:rPr>
          <w:rStyle w:val="Emphasis"/>
        </w:rPr>
        <w:t>on-purpose</w:t>
      </w:r>
      <w:r w:rsidRPr="00E94503">
        <w:rPr>
          <w:rStyle w:val="StyleUnderline"/>
        </w:rPr>
        <w:t xml:space="preserve"> </w:t>
      </w:r>
      <w:r w:rsidRPr="00E94503">
        <w:rPr>
          <w:rStyle w:val="StyleUnderline"/>
          <w:highlight w:val="cyan"/>
        </w:rPr>
        <w:t xml:space="preserve">to torture all humans </w:t>
      </w:r>
      <w:r w:rsidRPr="00E94503">
        <w:rPr>
          <w:rStyle w:val="Emphasis"/>
          <w:highlight w:val="cyan"/>
        </w:rPr>
        <w:t>as long as possible</w:t>
      </w:r>
      <w:r w:rsidRPr="00E94503">
        <w:rPr>
          <w:rStyle w:val="StyleUnderline"/>
          <w:highlight w:val="cyan"/>
        </w:rPr>
        <w:t xml:space="preserve">? You </w:t>
      </w:r>
      <w:r w:rsidRPr="00E94503">
        <w:rPr>
          <w:rStyle w:val="Emphasis"/>
          <w:highlight w:val="cyan"/>
        </w:rPr>
        <w:t>solve aging</w:t>
      </w:r>
      <w:r w:rsidRPr="00E94503">
        <w:rPr>
          <w:rStyle w:val="StyleUnderline"/>
        </w:rPr>
        <w:t xml:space="preserve">. So </w:t>
      </w:r>
      <w:r w:rsidRPr="00E94503">
        <w:rPr>
          <w:rStyle w:val="StyleUnderline"/>
          <w:highlight w:val="cyan"/>
        </w:rPr>
        <w:t>now you have</w:t>
      </w:r>
      <w:r w:rsidRPr="00E94503">
        <w:rPr>
          <w:rStyle w:val="StyleUnderline"/>
        </w:rPr>
        <w:t xml:space="preserve"> </w:t>
      </w:r>
      <w:r w:rsidRPr="00E94503">
        <w:rPr>
          <w:rStyle w:val="Emphasis"/>
        </w:rPr>
        <w:t xml:space="preserve">functional </w:t>
      </w:r>
      <w:r w:rsidRPr="00E94503">
        <w:rPr>
          <w:rStyle w:val="Emphasis"/>
          <w:highlight w:val="cyan"/>
        </w:rPr>
        <w:t>immortality</w:t>
      </w:r>
      <w:r w:rsidRPr="00E94503">
        <w:rPr>
          <w:rStyle w:val="StyleUnderline"/>
        </w:rPr>
        <w:t xml:space="preserve"> and you just try to be as </w:t>
      </w:r>
      <w:r w:rsidRPr="00E94503">
        <w:rPr>
          <w:rStyle w:val="Emphasis"/>
        </w:rPr>
        <w:t>creative</w:t>
      </w:r>
      <w:r w:rsidRPr="00E94503">
        <w:rPr>
          <w:rStyle w:val="StyleUnderline"/>
        </w:rPr>
        <w:t xml:space="preserve"> as you can.</w:t>
      </w:r>
    </w:p>
    <w:p w14:paraId="49A40DCE" w14:textId="77777777" w:rsidR="002B4005" w:rsidRPr="00E94503" w:rsidRDefault="002B4005" w:rsidP="002B4005">
      <w:pPr>
        <w:rPr>
          <w:sz w:val="16"/>
        </w:rPr>
      </w:pPr>
      <w:r w:rsidRPr="00E94503">
        <w:rPr>
          <w:sz w:val="16"/>
        </w:rPr>
        <w:t>Lex Fridman</w:t>
      </w:r>
    </w:p>
    <w:p w14:paraId="35B274D3" w14:textId="77777777" w:rsidR="002B4005" w:rsidRPr="00E94503" w:rsidRDefault="002B4005" w:rsidP="002B4005">
      <w:pPr>
        <w:rPr>
          <w:sz w:val="16"/>
        </w:rPr>
      </w:pPr>
      <w:r w:rsidRPr="00E94503">
        <w:rPr>
          <w:sz w:val="16"/>
        </w:rPr>
        <w:t>(00:17:23) Do you think there is actually people in human history that try to literally maximize human suffering? In just studying people who have done evil in the world, it seems that they think that they’re doing good and it doesn’t seem like they’re trying to maximize suffering. They just cause a lot of suffering as a side effect of doing what they think is good.</w:t>
      </w:r>
    </w:p>
    <w:p w14:paraId="1A388617" w14:textId="77777777" w:rsidR="002B4005" w:rsidRPr="00E94503" w:rsidRDefault="002B4005" w:rsidP="002B4005">
      <w:pPr>
        <w:rPr>
          <w:sz w:val="16"/>
        </w:rPr>
      </w:pPr>
      <w:r w:rsidRPr="00E94503">
        <w:rPr>
          <w:sz w:val="16"/>
        </w:rPr>
        <w:t>Roman Yampolskiy</w:t>
      </w:r>
    </w:p>
    <w:p w14:paraId="057CE61E" w14:textId="77777777" w:rsidR="002B4005" w:rsidRPr="00E94503" w:rsidRDefault="002B4005" w:rsidP="002B4005">
      <w:pPr>
        <w:rPr>
          <w:rStyle w:val="StyleUnderline"/>
        </w:rPr>
      </w:pPr>
      <w:r w:rsidRPr="00E94503">
        <w:rPr>
          <w:sz w:val="16"/>
        </w:rPr>
        <w:t xml:space="preserve">(00:17:47) So </w:t>
      </w:r>
      <w:r w:rsidRPr="00E94503">
        <w:rPr>
          <w:rStyle w:val="StyleUnderline"/>
        </w:rPr>
        <w:t xml:space="preserve">there are different </w:t>
      </w:r>
      <w:r w:rsidRPr="00E94503">
        <w:rPr>
          <w:rStyle w:val="Emphasis"/>
          <w:highlight w:val="cyan"/>
        </w:rPr>
        <w:t>malevolent agents</w:t>
      </w:r>
      <w:r w:rsidRPr="00E94503">
        <w:rPr>
          <w:rStyle w:val="StyleUnderline"/>
        </w:rPr>
        <w:t xml:space="preserve">. Some </w:t>
      </w:r>
      <w:r w:rsidRPr="00E94503">
        <w:rPr>
          <w:rStyle w:val="StyleUnderline"/>
          <w:highlight w:val="cyan"/>
        </w:rPr>
        <w:t>may</w:t>
      </w:r>
      <w:r w:rsidRPr="00E94503">
        <w:rPr>
          <w:rStyle w:val="StyleUnderline"/>
        </w:rPr>
        <w:t xml:space="preserve"> be just </w:t>
      </w:r>
      <w:r w:rsidRPr="00E94503">
        <w:rPr>
          <w:rStyle w:val="Emphasis"/>
          <w:highlight w:val="cyan"/>
        </w:rPr>
        <w:t>gain</w:t>
      </w:r>
      <w:r w:rsidRPr="00E94503">
        <w:rPr>
          <w:rStyle w:val="Emphasis"/>
        </w:rPr>
        <w:t xml:space="preserve">ing </w:t>
      </w:r>
      <w:r w:rsidRPr="00E94503">
        <w:rPr>
          <w:rStyle w:val="Emphasis"/>
          <w:highlight w:val="cyan"/>
        </w:rPr>
        <w:t>personal benefit</w:t>
      </w:r>
      <w:r w:rsidRPr="00E94503">
        <w:rPr>
          <w:rStyle w:val="StyleUnderline"/>
          <w:highlight w:val="cyan"/>
        </w:rPr>
        <w:t xml:space="preserve"> and </w:t>
      </w:r>
      <w:r w:rsidRPr="00E94503">
        <w:rPr>
          <w:rStyle w:val="Emphasis"/>
          <w:highlight w:val="cyan"/>
        </w:rPr>
        <w:t>sacrific</w:t>
      </w:r>
      <w:r w:rsidRPr="00E94503">
        <w:rPr>
          <w:rStyle w:val="Emphasis"/>
        </w:rPr>
        <w:t xml:space="preserve">ing </w:t>
      </w:r>
      <w:r w:rsidRPr="00E94503">
        <w:rPr>
          <w:rStyle w:val="Emphasis"/>
          <w:highlight w:val="cyan"/>
        </w:rPr>
        <w:t>others</w:t>
      </w:r>
      <w:r w:rsidRPr="00E94503">
        <w:rPr>
          <w:rStyle w:val="StyleUnderline"/>
        </w:rPr>
        <w:t xml:space="preserve"> to that cause</w:t>
      </w:r>
      <w:r w:rsidRPr="00E94503">
        <w:rPr>
          <w:sz w:val="16"/>
        </w:rPr>
        <w:t xml:space="preserve">. Others we know for effect trying to kill as many people as possible. </w:t>
      </w:r>
      <w:r w:rsidRPr="00E94503">
        <w:rPr>
          <w:rStyle w:val="StyleUnderline"/>
        </w:rPr>
        <w:t xml:space="preserve">When we look at recent </w:t>
      </w:r>
      <w:r w:rsidRPr="00E94503">
        <w:rPr>
          <w:rStyle w:val="Emphasis"/>
        </w:rPr>
        <w:t>school shootings</w:t>
      </w:r>
      <w:r w:rsidRPr="00E94503">
        <w:rPr>
          <w:sz w:val="16"/>
        </w:rPr>
        <w:t xml:space="preserve">, if they had more capable weapons, </w:t>
      </w:r>
      <w:r w:rsidRPr="00E94503">
        <w:rPr>
          <w:rStyle w:val="StyleUnderline"/>
        </w:rPr>
        <w:t xml:space="preserve">they would take out not </w:t>
      </w:r>
      <w:r w:rsidRPr="00E94503">
        <w:rPr>
          <w:rStyle w:val="Emphasis"/>
        </w:rPr>
        <w:t>dozens</w:t>
      </w:r>
      <w:r w:rsidRPr="00E94503">
        <w:rPr>
          <w:rStyle w:val="StyleUnderline"/>
        </w:rPr>
        <w:t xml:space="preserve">, but </w:t>
      </w:r>
      <w:r w:rsidRPr="00E94503">
        <w:rPr>
          <w:rStyle w:val="Emphasis"/>
        </w:rPr>
        <w:t>thousands</w:t>
      </w:r>
      <w:r w:rsidRPr="00E94503">
        <w:rPr>
          <w:rStyle w:val="StyleUnderline"/>
        </w:rPr>
        <w:t xml:space="preserve">, </w:t>
      </w:r>
      <w:r w:rsidRPr="00E94503">
        <w:rPr>
          <w:rStyle w:val="Emphasis"/>
        </w:rPr>
        <w:t>millions</w:t>
      </w:r>
      <w:r w:rsidRPr="00E94503">
        <w:rPr>
          <w:rStyle w:val="StyleUnderline"/>
        </w:rPr>
        <w:t xml:space="preserve">, </w:t>
      </w:r>
      <w:r w:rsidRPr="00E94503">
        <w:rPr>
          <w:rStyle w:val="Emphasis"/>
        </w:rPr>
        <w:t>billions</w:t>
      </w:r>
      <w:r w:rsidRPr="00E94503">
        <w:rPr>
          <w:rStyle w:val="StyleUnderline"/>
        </w:rPr>
        <w:t>.</w:t>
      </w:r>
    </w:p>
    <w:p w14:paraId="2394C47F" w14:textId="77777777" w:rsidR="002B4005" w:rsidRPr="00E94503" w:rsidRDefault="002B4005" w:rsidP="002B4005">
      <w:pPr>
        <w:rPr>
          <w:sz w:val="16"/>
        </w:rPr>
      </w:pPr>
      <w:r w:rsidRPr="00E94503">
        <w:rPr>
          <w:sz w:val="16"/>
        </w:rPr>
        <w:t>Lex Fridman</w:t>
      </w:r>
    </w:p>
    <w:p w14:paraId="1D430D70" w14:textId="77777777" w:rsidR="002B4005" w:rsidRPr="00E94503" w:rsidRDefault="002B4005" w:rsidP="002B4005">
      <w:pPr>
        <w:rPr>
          <w:sz w:val="16"/>
        </w:rPr>
      </w:pPr>
      <w:r w:rsidRPr="00E94503">
        <w:rPr>
          <w:sz w:val="16"/>
        </w:rPr>
        <w:t>(00:18:14) Well, we don’t know that, but that is a terrifying possibility and we don’t want to find out. If terrorists had access to nuclear weapons, how far would they go? Is there a limit to what they’re willing to do? Your sense is there is some malevolent actors where there’s no limit?</w:t>
      </w:r>
    </w:p>
    <w:p w14:paraId="3067383D" w14:textId="77777777" w:rsidR="002B4005" w:rsidRPr="00E94503" w:rsidRDefault="002B4005" w:rsidP="002B4005">
      <w:pPr>
        <w:rPr>
          <w:sz w:val="16"/>
        </w:rPr>
      </w:pPr>
      <w:r w:rsidRPr="00E94503">
        <w:rPr>
          <w:sz w:val="16"/>
        </w:rPr>
        <w:t>Roman Yampolskiy</w:t>
      </w:r>
    </w:p>
    <w:p w14:paraId="02E538A2" w14:textId="77777777" w:rsidR="002B4005" w:rsidRPr="00E94503" w:rsidRDefault="002B4005" w:rsidP="002B4005">
      <w:pPr>
        <w:rPr>
          <w:sz w:val="16"/>
        </w:rPr>
      </w:pPr>
      <w:r w:rsidRPr="00E94503">
        <w:rPr>
          <w:sz w:val="16"/>
        </w:rPr>
        <w:t>(00:18:36) There is mental diseases where people don’t have empathy, don’t have this human quality of understanding suffering in others.</w:t>
      </w:r>
    </w:p>
    <w:p w14:paraId="2EBA425E" w14:textId="77777777" w:rsidR="002B4005" w:rsidRPr="00E94503" w:rsidRDefault="002B4005" w:rsidP="002B4005">
      <w:pPr>
        <w:rPr>
          <w:sz w:val="16"/>
        </w:rPr>
      </w:pPr>
      <w:r w:rsidRPr="00E94503">
        <w:rPr>
          <w:sz w:val="16"/>
        </w:rPr>
        <w:t>Lex Fridman</w:t>
      </w:r>
    </w:p>
    <w:p w14:paraId="3A90EDBD" w14:textId="77777777" w:rsidR="002B4005" w:rsidRPr="00E94503" w:rsidRDefault="002B4005" w:rsidP="002B4005">
      <w:pPr>
        <w:rPr>
          <w:sz w:val="16"/>
        </w:rPr>
      </w:pPr>
      <w:r w:rsidRPr="00E94503">
        <w:rPr>
          <w:sz w:val="16"/>
        </w:rPr>
        <w:t xml:space="preserve">(00:18:50) Then </w:t>
      </w:r>
      <w:r w:rsidRPr="00E94503">
        <w:rPr>
          <w:rStyle w:val="StyleUnderline"/>
          <w:highlight w:val="cyan"/>
        </w:rPr>
        <w:t>there’s</w:t>
      </w:r>
      <w:r w:rsidRPr="00E94503">
        <w:rPr>
          <w:rStyle w:val="StyleUnderline"/>
        </w:rPr>
        <w:t xml:space="preserve"> also </w:t>
      </w:r>
      <w:r w:rsidRPr="00E94503">
        <w:rPr>
          <w:rStyle w:val="StyleUnderline"/>
          <w:highlight w:val="cyan"/>
        </w:rPr>
        <w:t xml:space="preserve">a </w:t>
      </w:r>
      <w:r w:rsidRPr="00E94503">
        <w:rPr>
          <w:rStyle w:val="Emphasis"/>
          <w:highlight w:val="cyan"/>
        </w:rPr>
        <w:t>set of beliefs</w:t>
      </w:r>
      <w:r w:rsidRPr="00E94503">
        <w:rPr>
          <w:rStyle w:val="StyleUnderline"/>
          <w:highlight w:val="cyan"/>
        </w:rPr>
        <w:t xml:space="preserve"> where you think you’re doing good by </w:t>
      </w:r>
      <w:r w:rsidRPr="00E94503">
        <w:rPr>
          <w:rStyle w:val="Emphasis"/>
          <w:highlight w:val="cyan"/>
        </w:rPr>
        <w:t>killing</w:t>
      </w:r>
      <w:r w:rsidRPr="00E94503">
        <w:rPr>
          <w:rStyle w:val="StyleUnderline"/>
        </w:rPr>
        <w:t xml:space="preserve"> a lot of humans</w:t>
      </w:r>
      <w:r w:rsidRPr="00E94503">
        <w:rPr>
          <w:sz w:val="16"/>
        </w:rPr>
        <w:t>.</w:t>
      </w:r>
    </w:p>
    <w:p w14:paraId="64FD311E" w14:textId="77777777" w:rsidR="002B4005" w:rsidRPr="00E94503" w:rsidRDefault="002B4005" w:rsidP="002B4005">
      <w:pPr>
        <w:rPr>
          <w:sz w:val="16"/>
        </w:rPr>
      </w:pPr>
      <w:r w:rsidRPr="00E94503">
        <w:rPr>
          <w:sz w:val="16"/>
        </w:rPr>
        <w:t>Roman Yampolskiy</w:t>
      </w:r>
    </w:p>
    <w:p w14:paraId="60523459" w14:textId="77777777" w:rsidR="002B4005" w:rsidRPr="00E94503" w:rsidRDefault="002B4005" w:rsidP="002B4005">
      <w:pPr>
        <w:rPr>
          <w:sz w:val="16"/>
        </w:rPr>
      </w:pPr>
      <w:r w:rsidRPr="00E94503">
        <w:rPr>
          <w:sz w:val="16"/>
        </w:rPr>
        <w:t>(00:18:57) Again, I would like to assume that normal people never think like that. There’s always some sort of psychopaths, but yeah.</w:t>
      </w:r>
    </w:p>
    <w:p w14:paraId="4CAF1C1D" w14:textId="77777777" w:rsidR="002B4005" w:rsidRPr="00E94503" w:rsidRDefault="002B4005" w:rsidP="002B4005">
      <w:pPr>
        <w:rPr>
          <w:sz w:val="16"/>
        </w:rPr>
      </w:pPr>
      <w:r w:rsidRPr="00E94503">
        <w:rPr>
          <w:sz w:val="16"/>
        </w:rPr>
        <w:t>Lex Fridman</w:t>
      </w:r>
    </w:p>
    <w:p w14:paraId="74D65FF2" w14:textId="77777777" w:rsidR="002B4005" w:rsidRPr="00E94503" w:rsidRDefault="002B4005" w:rsidP="002B4005">
      <w:pPr>
        <w:rPr>
          <w:rStyle w:val="StyleUnderline"/>
        </w:rPr>
      </w:pPr>
      <w:r w:rsidRPr="00E94503">
        <w:rPr>
          <w:sz w:val="16"/>
        </w:rPr>
        <w:t xml:space="preserve">(00:19:03) To you, </w:t>
      </w:r>
      <w:r w:rsidRPr="00E94503">
        <w:rPr>
          <w:rStyle w:val="StyleUnderline"/>
          <w:highlight w:val="cyan"/>
        </w:rPr>
        <w:t>AGI</w:t>
      </w:r>
      <w:r w:rsidRPr="00E94503">
        <w:rPr>
          <w:rStyle w:val="StyleUnderline"/>
        </w:rPr>
        <w:t xml:space="preserve"> systems </w:t>
      </w:r>
      <w:r w:rsidRPr="00E94503">
        <w:rPr>
          <w:rStyle w:val="StyleUnderline"/>
          <w:highlight w:val="cyan"/>
        </w:rPr>
        <w:t xml:space="preserve">can </w:t>
      </w:r>
      <w:r w:rsidRPr="00E94503">
        <w:rPr>
          <w:rStyle w:val="Emphasis"/>
          <w:highlight w:val="cyan"/>
        </w:rPr>
        <w:t>carry that</w:t>
      </w:r>
      <w:r w:rsidRPr="00E94503">
        <w:rPr>
          <w:rStyle w:val="StyleUnderline"/>
          <w:highlight w:val="cyan"/>
        </w:rPr>
        <w:t xml:space="preserve"> and</w:t>
      </w:r>
      <w:r w:rsidRPr="00E94503">
        <w:rPr>
          <w:rStyle w:val="StyleUnderline"/>
        </w:rPr>
        <w:t xml:space="preserve"> </w:t>
      </w:r>
      <w:r w:rsidRPr="00E94503">
        <w:rPr>
          <w:rStyle w:val="StyleUnderline"/>
          <w:highlight w:val="cyan"/>
        </w:rPr>
        <w:t xml:space="preserve">be more </w:t>
      </w:r>
      <w:r w:rsidRPr="00E94503">
        <w:rPr>
          <w:rStyle w:val="Emphasis"/>
          <w:highlight w:val="cyan"/>
        </w:rPr>
        <w:t>competent</w:t>
      </w:r>
      <w:r w:rsidRPr="00E94503">
        <w:rPr>
          <w:rStyle w:val="StyleUnderline"/>
        </w:rPr>
        <w:t xml:space="preserve"> at </w:t>
      </w:r>
      <w:r w:rsidRPr="00E94503">
        <w:rPr>
          <w:rStyle w:val="Emphasis"/>
        </w:rPr>
        <w:t>executing</w:t>
      </w:r>
      <w:r w:rsidRPr="00E94503">
        <w:rPr>
          <w:rStyle w:val="StyleUnderline"/>
        </w:rPr>
        <w:t xml:space="preserve"> that.</w:t>
      </w:r>
    </w:p>
    <w:p w14:paraId="5F2BB7D4" w14:textId="77777777" w:rsidR="002B4005" w:rsidRPr="00E94503" w:rsidRDefault="002B4005" w:rsidP="002B4005">
      <w:pPr>
        <w:rPr>
          <w:sz w:val="16"/>
        </w:rPr>
      </w:pPr>
      <w:r w:rsidRPr="00E94503">
        <w:rPr>
          <w:sz w:val="16"/>
        </w:rPr>
        <w:t>Roman Yampolskiy</w:t>
      </w:r>
    </w:p>
    <w:p w14:paraId="2B383607" w14:textId="77777777" w:rsidR="002B4005" w:rsidRDefault="002B4005" w:rsidP="002B4005">
      <w:pPr>
        <w:rPr>
          <w:rStyle w:val="StyleUnderline"/>
        </w:rPr>
      </w:pPr>
      <w:r w:rsidRPr="00E94503">
        <w:rPr>
          <w:sz w:val="16"/>
        </w:rPr>
        <w:t xml:space="preserve">(00:19:11) </w:t>
      </w:r>
      <w:r w:rsidRPr="00E94503">
        <w:rPr>
          <w:rStyle w:val="StyleUnderline"/>
        </w:rPr>
        <w:t xml:space="preserve">They can certainly be more </w:t>
      </w:r>
      <w:r w:rsidRPr="00E94503">
        <w:rPr>
          <w:rStyle w:val="Emphasis"/>
        </w:rPr>
        <w:t>creative</w:t>
      </w:r>
      <w:r w:rsidRPr="00E94503">
        <w:rPr>
          <w:rStyle w:val="StyleUnderline"/>
        </w:rPr>
        <w:t xml:space="preserve">. </w:t>
      </w:r>
      <w:r w:rsidRPr="00E94503">
        <w:rPr>
          <w:rStyle w:val="StyleUnderline"/>
          <w:highlight w:val="cyan"/>
        </w:rPr>
        <w:t>They</w:t>
      </w:r>
      <w:r w:rsidRPr="00E94503">
        <w:rPr>
          <w:rStyle w:val="StyleUnderline"/>
        </w:rPr>
        <w:t xml:space="preserve"> can </w:t>
      </w:r>
      <w:r w:rsidRPr="00E94503">
        <w:rPr>
          <w:rStyle w:val="StyleUnderline"/>
          <w:highlight w:val="cyan"/>
        </w:rPr>
        <w:t>understand</w:t>
      </w:r>
      <w:r w:rsidRPr="00E94503">
        <w:rPr>
          <w:rStyle w:val="StyleUnderline"/>
        </w:rPr>
        <w:t xml:space="preserve"> </w:t>
      </w:r>
      <w:r w:rsidRPr="00E94503">
        <w:rPr>
          <w:rStyle w:val="Emphasis"/>
        </w:rPr>
        <w:t>human biology</w:t>
      </w:r>
      <w:r w:rsidRPr="00E94503">
        <w:rPr>
          <w:rStyle w:val="StyleUnderline"/>
        </w:rPr>
        <w:t xml:space="preserve"> better </w:t>
      </w:r>
      <w:r w:rsidRPr="00E94503">
        <w:rPr>
          <w:rStyle w:val="Emphasis"/>
        </w:rPr>
        <w:t>understand</w:t>
      </w:r>
      <w:r w:rsidRPr="00E94503">
        <w:rPr>
          <w:rStyle w:val="StyleUnderline"/>
        </w:rPr>
        <w:t xml:space="preserve">, understand </w:t>
      </w:r>
      <w:r w:rsidRPr="00E94503">
        <w:rPr>
          <w:rStyle w:val="StyleUnderline"/>
          <w:highlight w:val="cyan"/>
        </w:rPr>
        <w:t xml:space="preserve">our </w:t>
      </w:r>
      <w:r w:rsidRPr="00E94503">
        <w:rPr>
          <w:rStyle w:val="Emphasis"/>
          <w:highlight w:val="cyan"/>
        </w:rPr>
        <w:t>molecular structure</w:t>
      </w:r>
      <w:r w:rsidRPr="00E94503">
        <w:rPr>
          <w:rStyle w:val="StyleUnderline"/>
          <w:highlight w:val="cyan"/>
        </w:rPr>
        <w:t xml:space="preserve">, </w:t>
      </w:r>
      <w:r w:rsidRPr="00E94503">
        <w:rPr>
          <w:rStyle w:val="Emphasis"/>
          <w:highlight w:val="cyan"/>
        </w:rPr>
        <w:t>genome</w:t>
      </w:r>
      <w:r w:rsidRPr="00E94503">
        <w:rPr>
          <w:rStyle w:val="StyleUnderline"/>
        </w:rPr>
        <w:t xml:space="preserve">. Again, </w:t>
      </w:r>
      <w:r w:rsidRPr="00E94503">
        <w:rPr>
          <w:rStyle w:val="StyleUnderline"/>
          <w:highlight w:val="cyan"/>
        </w:rPr>
        <w:t>a lot of times</w:t>
      </w:r>
      <w:r w:rsidRPr="00E94503">
        <w:rPr>
          <w:rStyle w:val="StyleUnderline"/>
        </w:rPr>
        <w:t xml:space="preserve"> torture ends, </w:t>
      </w:r>
      <w:r w:rsidRPr="00E94503">
        <w:rPr>
          <w:rStyle w:val="StyleUnderline"/>
          <w:highlight w:val="cyan"/>
        </w:rPr>
        <w:t>the</w:t>
      </w:r>
      <w:r w:rsidRPr="00E94503">
        <w:rPr>
          <w:rStyle w:val="StyleUnderline"/>
        </w:rPr>
        <w:t xml:space="preserve">n </w:t>
      </w:r>
      <w:r w:rsidRPr="00E94503">
        <w:rPr>
          <w:rStyle w:val="StyleUnderline"/>
          <w:highlight w:val="cyan"/>
        </w:rPr>
        <w:t xml:space="preserve">individual </w:t>
      </w:r>
      <w:r w:rsidRPr="00E94503">
        <w:rPr>
          <w:rStyle w:val="Emphasis"/>
          <w:highlight w:val="cyan"/>
        </w:rPr>
        <w:t>dies</w:t>
      </w:r>
      <w:r w:rsidRPr="00E94503">
        <w:rPr>
          <w:rStyle w:val="StyleUnderline"/>
          <w:highlight w:val="cyan"/>
        </w:rPr>
        <w:t xml:space="preserve">. That limit can be </w:t>
      </w:r>
      <w:r w:rsidRPr="00E94503">
        <w:rPr>
          <w:rStyle w:val="Emphasis"/>
          <w:highlight w:val="cyan"/>
        </w:rPr>
        <w:t>removed</w:t>
      </w:r>
      <w:r w:rsidRPr="00E94503">
        <w:rPr>
          <w:rStyle w:val="StyleUnderline"/>
        </w:rPr>
        <w:t xml:space="preserve"> as well.</w:t>
      </w:r>
    </w:p>
    <w:p w14:paraId="267D879B" w14:textId="77777777" w:rsidR="002B4005" w:rsidRPr="00E94503" w:rsidRDefault="002B4005" w:rsidP="002B4005">
      <w:pPr>
        <w:rPr>
          <w:b/>
          <w:bCs/>
        </w:rPr>
      </w:pPr>
      <w:r w:rsidRPr="00E94503">
        <w:rPr>
          <w:b/>
          <w:bCs/>
        </w:rPr>
        <w:t>&lt;&lt;&lt;PARAGRAPH BREAKS PAUSE&gt;&gt;&gt;</w:t>
      </w:r>
    </w:p>
    <w:p w14:paraId="38C80FB7" w14:textId="77777777" w:rsidR="002B4005" w:rsidRPr="00E94503" w:rsidRDefault="002B4005" w:rsidP="002B4005">
      <w:pPr>
        <w:rPr>
          <w:sz w:val="2"/>
          <w:szCs w:val="2"/>
        </w:rPr>
      </w:pPr>
      <w:r w:rsidRPr="00E94503">
        <w:rPr>
          <w:sz w:val="2"/>
          <w:szCs w:val="2"/>
        </w:rPr>
        <w:t>Lex Fridman (00:19:28) So if we’re actually looking at X-Risk and S-Risk, as the systems get more and more intelligent, don’t you think it is possible to anticipate the ways they can do it and defend against it like we do with the cybersecurity will do security systems? Roman Yampolskiy (00:19:43) Right. We can definitely keep up for a while. I’m saying you cannot do it indefinitely. At some point, the cognitive gap is too big. The surface you have to defend is infinite, but attackers only need to find one exploit. Lex Fridman (00:20:01) So to you eventually this is we’re heading off a cliff? Roman Yampolskiy (00:20:05) If we create general superintelligences, I don’t see a good outcome long-term for humanity. The only way to win this game is not to play it. Timeline to AGI Lex Fridman (00:20:14) Okay, we’ll talk about possible solutions and what not playing it means, but what are the possible timelines here to you? What are we talking about? We’re talking about a set of years, decades, centuries, what do you think? Roman Yampolskiy (00:20:27) I don’t know for sure. The prediction markets right now are saying 2026 for AGI. I heard the same thing from CEO of Anthropic DeepMind. So maybe we’re two years away, which seems very soon given we don’t have a working safety mechanism in place or even a prototype for one. There are people trying to accelerate those timelines, because they feel we’re not getting there quick enough. Lex Fridman (00:20:51) Well, what do you think they mean when they say AGI? Roman Yampolskiy (00:20:55) So the definitions we used to have, and people are modifying them a little bit lately, artificial general intelligence was a system capable of performing in any domain a human could perform. So you’re creating this average artificial person. They can do cognitive labor, physical labor where you can get another human to do it. Superintelligence was defined as a system which is superior to all humans in all domains. Now people are starting to refer to AGI as if it’s superintelligence. I made a post recently where I argued, for me at least, if you average out over all the common human tasks, those systems are already smarter than an average human. So under that definition we have it. Shane Legg has this definition of where you’re trying to win in all domains. That’s what intelligence is. Now, are they smarter than elite individuals in certain domains? Of course not. They’re not there yet, but the progress is exponential. Lex Fridman (00:21:54) See, I’m much more concerned about social engineering. So to me, AI’s ability to do something in the physical world, like the lowest hanging fruit, the easiest set of methods, is by just getting humans to do it. It’s going to be much harder to be the viruses to take over the minds of robots where the robots are executing the commands. It just seems like social engineering of humans is much more likely. Roman Yampolskiy (00:22:27) That will be enough to bootstrap the whole process. Lex Fridman (00:22:31) Just to linger on the term AGI, what to you is the difference between AGI and human level intelligence? Roman Yampolskiy (00:22:39) Human level is general in the domain of expertise of humans. We know how to do human things. I don’t speak dog language. I should be able to pick it up if I’m a general intelligence. It’s an inferior animal. I should be able to learn that skill, but I can’t. A general intelligence, truly universal general intelligence, should be able to do things like that humans cannot do. Lex Fridman (00:23:00) To be able to talk to animals, for example? Roman Yampolskiy (00:23:02) To solve pattern recognition problems of that type to have similar things outside of our domain of expertise, because it’s just not the world we live in. Lex Fridman (00:23:15) If we just look at the space of cognitive abilities we have, I just would love to understand what the limits are beyond which an AGI system can reach. What does that look like? What about actual mathematical thinking or scientific innovation, that kind of stuff. Roman Yampolskiy (00:23:37) We know calculators are smarter than humans in that narrow domain of addition. Lex Fridman (00:23:43) Is it humans plus tools versus AGI or just human, raw human intelligence? Because humans create tools and with the tools they become more intelligent, so there’s a gray area there, what it means to be human when we’re measuring their intelligence. Roman Yampolskiy (00:23:59) So then I think about it, I usually think human with a paper and a pencil, not human with internet and another AI helping. Lex Fridman (00:24:07) Is that a fair way to think about it? Because isn’t there another definition of human level intelligence that includes the tools that humans create? Roman Yampolskiy (00:24:14) We create AI. So at any point you’ll still just add superintelligence to human capability. That seems like cheating. Lex Fridman (00:24:21) No controllable tools. There is an implied leap that you’re making when AGI goes from tool to a entity that can make its own decisions. So if we define human level intelligence as everything a human can do with fully controllable tools. Roman Yampolskiy (00:24:41) It seems like a hybrid of some kind. You’re now doing brain computer interfaces. You’re connecting it to maybe narrow AIs. Yeah, it definitely increases our capabilities. AGI turing test Lex Fridman (00:24:51) So what’s a good test to you that measures whether an artificial intelligence system has reached human level intelligence and what’s a good test where it has superseded human level intelligence to reach that land of AGI? Roman Yampolskiy (00:25:09) I’m old-fashioned. I like Turing tests. I have a paper where I equate passing Turing tests to solving AI complete problems because you can encode any questions about any domain into the Turing test. You don’t have to talk about how was your day. You can ask anything. So the system has to be as smart as a human to pass it in a true sense. Lex Fridman (00:25:30) Then you would extend that to maybe a very long conversation. I think the Alexa Prize was doing that. Basically, can you do a 20 minute, 30 minute conversation with an AI system? Roman Yampolskiy (00:25:42) It has to be long enough to where you can make some meaningful decisions about capabilities, absolutely. You can brute force very short conversations. Lex Fridman (00:25:53) So literally, what does that look like? Can we construct formally a test that tests for AGI? Roman Yampolskiy (00:26:04) For AGI, it has to be there. I cannot give it a task I can give to a human and it cannot do it if a human can. For superintelligence, it would be superior on all such tasks, not just average performance. So go learn to drive car, go speak Chinese, play guitar. Okay, great. Lex Fridman (00:26:22) I guess the follow up question, is there a test for the kind of AGI that would be susceptible to lead to S-risk or X-risk, susceptible to destroy human civilization? Is there a test for that? Roman Yampolskiy (00:26:40) You can develop a test which will give you positives. If it lies to you or has those ideas, you cannot develop a test which rules them out. There is always possibility of what Bostrom calls a treacherous turn, where later on a system decides for game theoretic reasons, economic reasons to change its behavior, and we see the same with humans. It’s not unique to AI. For millennia, we try developing morals, ethics, religions, lie detector tests, and then employees betray the employers, spouses betray family. It’s a pretty standard thing intelligent agents sometimes do. Lex Fridman (00:27:19) So is it possible to detect when a AI system is lying or deceiving you? Roman Yampolskiy (00:27:24) If you know the truth and it tells you something false, you can detect that, but you cannot know in general every single time. Again, the system you’re testing today may not be lying. The system you’re testing today may know you are testing it, and so behaving. Later on, after it interacts with the environment, interacts with other systems, malevolent agents learns more, it may start doing those things. Lex Fridman (00:27:53) So do you think it’s possible to develop a system where the creators of the system, the developers, the programmers don’t know that it’s deceiving them? Roman Yampolskiy (00:28:03) So systems today don’t have long-term planning. That is not hard. They can lie today if it helps them optimize the reward. If they realize, okay, this human will be very happy if I tell them the following, they will do it if it brings them more points. They don’t have to keep track of it. It’s just the right answer to this problem every single time. Lex Fridman (00:28:30) At which point is somebody creating that intentionally, not unintentionally, intentionally creating an AI system that’s doing long-term planning with an objective function that’s defined by the AI system, not by a human? Roman Yampolskiy (00:28:44) Well, some people think that if they’re that smart, they’re always good. They really do believe that. It just benevolence from intelligence. So they’ll always want what’s best for us. Some people think that they will be able to detect problem behaviors and correct them at the time when we get there. I don’t think it’s a good idea. I am strongly against it, but yeah, there are quite a few people who in general are so optimistic about this technology, it could do no wrong. They want it developed as soon as possible, as capable as possible. Lex Fridman (00:29:19) So there’s going to be people who believe the more intelligent it is, the more benevolent, and so therefore it should be the one that defines the objective function that it’s optimizing when it’s doing long-term planning? Roman Yampolskiy (00:29:31) There are even people who say, “Okay, what’s so special about humans?” Remove the gender bias, removing race bias, why is this pro-human bias? We are polluting the planet. We are, as you said, fight a lot of wars, violent. Maybe it’s better if it’s super intelligent, perfect society comes and replaces us. It’s normal stage in the evolution of our species. Lex Fridman (00:29:57) So somebody says, “Let’s develop an AI system that removes the violent humans from the world.” Then it turns out that all humans have violence in them or the capacity for violence and therefore all humans are removed. Yeah. Yann LeCun and open source AI (00:30:14) Let me ask about Yann LeCun. He’s somebody who you’ve had a few exchanges with and he’s somebody who actively pushes back against this view that AI is going to lead to destruction of human civilization, also known as AI doomerism. So in one example that he tweeted, he said, “I do acknowledge risks, but,” two points, “One, open research and open source are the best ways to understand and mitigate the risks. Two, AI is not something that just happens. We build it. We have agency in what it becomes. Hence, we control the risks. We meaning humans. It’s not some sort of natural phenomena that we have no control over.” Can you make the case that he’s right and can you try to make the case that he’s wrong? Roman Yampolskiy (00:31:10) I cannot make a case that he’s right. He is wrong in so many ways it’s difficult for me to remember all of them. He’s a Facebook buddy, so I have a lot of fun having those little debates with him. So I’m trying to remember their arguments. So one, he says, we are not gifted this intelligence from aliens. We are designing it. We are making decisions about it. That’s not true. It was true when we had expert systems, symbolic AI decision trees. Today, you set up parameters for a model and you water this plant. You give it data, you give it compute, and it grows. After it’s finished growing into this alien plant, you start testing it to find out what capabilities it has. It takes years to figure out, even for existing models. If it’s trained for six months, it’ll take you two, three years to figure out basic capabilities of that system. We still discover new capabilities in systems which are already out there. So that’s not the case. Lex Fridman (00:32:09) So just to linger on that, so to you, the difference there is that there is some level of emergent intelligence that happens in our current approaches. So stuff that we don’t hard code in. Roman Yampolskiy (00:32:21) Absolutely. That’s what makes it so successful. When we had to painstakingly hard code in everything, we didn’t have much progress. Now, just spend more money on more compute and it’s a lot more capable. Lex Fridman (00:32:35) Then the question is when there is emergent intelligent phenomena, what is the ceiling of that? For you, there’s no ceiling. For Yann LeCun, I think there’s a ceiling that happens that we have full control over. Even if we don’t understand the internals of the emergence, how the emergence happens, there’s a sense that we have control and an understanding of the approximate ceiling of capability, the limits of the capability. Roman Yampolskiy (00:33:04) Let’s say there is a ceiling. It’s not guaranteed to be at the level which is competitive with us. It may be greatly superior to ours. Lex Fridman (00:33:13) So what about his statement about open research and open source are the best ways to understand and mitigate the risks? Roman Yampolskiy (00:33:21) Historically, he’s completely right. Open source software is wonderful. It’s tested by the community, it’s debugged, but we’re switching from tools to agents. Now you’re giving open source weapons to psychopaths. Do we want to open source nuclear weapons, biological weapons? It’s not safe to give technology so powerful to those who may misalign it, even if you are successful at somehow getting it to work in the first place in a friendly manner. Lex Fridman (00:33:51) The difference with nuclear weapons, current AI systems are not akin to nuclear weapons. So the idea there is you’re open sourcing it at this stage that you can understand it better. Large number of people can explore the… Lex Fridman (00:34:00) Can understand it better. A large number of people can explore the limitation, the capabilities, explore the possible ways to keep it safe, to keep it secure, all that kind of stuff, while it’s not at the stage of nuclear weapons. So nuclear weapons, there’s no nuclear weapon and then there’s a nuclear weapon. With AI systems, there’s a gradual improvement of capability and you get to perform that improvement incrementally, and so open source allows you to study how things go wrong. I study the very process of emergence, study AI safety and those systems when there’s not high level of danger, all that kind of stuff. Roman Yampolskiy (00:34:38) It also sets a very wrong precedent. So we open sourced model one, model two, model three. Nothing ever bad happened, so obviously we’re going to do it with model four. It’s just gradual improvement. Lex Fridman (00:34:50) I don’t think it always works with the precedent. You’re not stuck doing it the way you always did. It sets a precedent of open research and open development such that we get to learn together and then the first time there’s a sign of danger, some dramatic thing happened, not a thing that destroys human civilization, but some dramatic demonstration of capability that can legitimately lead to a lot of damage, then everybody wakes up and says, “Okay, we need to regulate this. We need to come up with safety mechanism that stops this.” But at this time, maybe you can educate me, but I haven’t seen any illustration of significant damage done by intelligent AI systems. Roman Yampolskiy (00:35:34) So I have a paper which collects accidents through history of AI and they always are proportionate to capabilities of that system. So if you have Tic-Tac-Toe playing AI, it will fail to properly play and loses the game, which it should draw trivial. Your spell checker will misspell word, so on. I stopped collecting those because there are just too many examples of AI’s failing at what they are capable of. We haven’t had terrible accidents in a sense of billion people got killed. Absolutely true. But in another paper I argue that those accidents do not actually prevent people from continuing with research and actually they kind of serve like vaccines. A vaccine makes your body a little bit sick so you can handle the big disease later, much better. It’s the same here. People will point out, “You know that AI accident we had where 12 people died,” everyone’s still here, 12 people is less than smoking kills. It’s not a big deal. So we continue. So in a way it will actually be confirming that it’s not that bad. Lex Fridman (00:36:42) It matters how the deaths happen, whether it’s literally murdered by the AI system, then one is a problem, but if it’s accidents because of increased reliance on automation for example, so when airplanes are flying in an automated way, maybe the number of plane crashes increased by 17% or something, and then you’re like, “Okay, do we really want to rely on automation?” I think in a case of automation airplanes, it decreased significantly. Okay, same thing with autonomous vehicles. Okay, what are the pros and cons? What are the trade-offs here? And you can have that discussion in an honest way, but I think the kind of things we’re talking about here is mass scale pain and suffering caused by AI systems, and I think we need to see illustrations of that in a very small scale to start to understand that this is really damaging. Versus Clippy. Versus a tool that’s really useful to a lot of people to do learning to do summarization of text, to do question-answer, all that kind of stuff to generate videos. A tool. Fundamentally a tool versus an agent that can do a huge amount of damage. Roman Yampolskiy (00:38:03) So you bring up example of cars. Lex Fridman (00:38:05) Yes. Roman Yampolskiy (00:38:06) Cars were slowly developed and integrated. If we had no cars and somebody came around and said, “I invented this thing, it’s called cars. It’s awesome. It kills 100,000 Americans every year. Let’s deploy it.” Would we deploy that? Lex Fridman (00:38:22) There’d been fear-mongering about cars for a long time. The transition from horses to cars, there’s a really nice channel that I recommend people check out, Pessimist Archive that documents all the fear-mongering about technology that’s happened throughout history. There’s definitely been a lot of fear-mongering about cars. There’s a transition period there about cars, about how deadly they are. We can try. It took a very long time for cars to proliferate to the degree they have now. And then you could ask serious questions in terms of the miles traveled, the benefit to the economy, the benefit to the quality of life that cars do, versus the number of deaths; 30, 40,000 in the United States. Are we willing to pay that price? I think most people when they’re rationally thinking, policymakers will say, “Yes.” We want to decrease it from 40,000 to zero and do everything we can to decrease it. There’s all kinds of policies, incentives you can create to decrease the risks with the deployment of technology. But then you have to weigh the benefits and the risks of the technology and the same thing would be done with AI. Roman Yampolskiy (00:39:31) You need data, you need to know. But if I’m right and it’s unpredictable, unexplainable, uncontrollable, you cannot make this decision. We’re gaining $10 trillion of wealth, but we’re we don’t know how many people. You basically have to perform an experiment on 8 billion humans without their consent. And even if they want to give you consent, they can’t because they cannot give informed consent. They don’t understand those things. Lex Fridman (00:39:58) Right. That happens when you go from the predictable to the unpredictable very quickly. But it’s not obvious to me that AI systems would gain capabilities so quickly that you won’t be able to collect enough data to study the benefits and risks. Roman Yampolskiy (00:40:17) We’re literally doing it. The previous model we learned about after we finished training it, what it was capable of. Let’s say we stopped GPT-4 training run around human capability, hypothetically. We start training GPT- 5 and I have no knowledge of insider training runs or anything and started that point of about human and we train it for the next nine months. Maybe two months in, it becomes super intelligent. We continue training it. At the time when we start testing it, it is already a dangerous system. How dangerous? I have no idea, but never people training it. Lex Fridman (00:40:53) At the training stage, but then there’s a testing stage inside the company, they can start getting intuition about what the system is capable to do. You’re saying that somehow from leap from GPT-4 to GPT-5 can happen, the kind of leap where GPT-4 was controllable and GPT-5 is no longer controllable and we get no insights from using GPT-4 about the fact that GPT-5 will be uncontrollable. That’s the situation you’re concerned about. Where there leap from N, to N plus one will be such that an uncontrollable system is created without any ability for us to anticipate that. Roman Yampolskiy (00:41:39) If we had capability of ahead of the run, before the training run to register exactly what capabilities that next model will have at the end of the training run, and we accurately guessed all of them, I would say you’re right, “We can definitely go ahead with this run.” We don’t have the capability. Lex Fridman (00:41:54) From GPT-4, you can build up intuitions about what GPT-5 will be capable of. It’s just incremental progress. Even if that’s a big leap in capability, it just doesn’t seem like you can take a leap from a system that’s helping you write emails to a system that’s going to destroy human civilization. It seems like it’s always going to be sufficiently incremental such that we can anticipate the possible dangers, and we’re not even talking about existential risk, but just the kind of damage you can do to civilization. It seems like we’ll be able to anticipate the kinds, not the exact, but the kinds of risks it might lead to and then rapidly develop defenses ahead of time and as the risks emerge. Roman Yampolskiy (00:42:45) We’re not talking just about capabilities specific tasks, we’re talking about general capability to learn. Maybe like a child. At the time of testing and deployment, it is still not extremely capable, but as it is exposed to more data real world, it can be trained to become much more dangerous and capable. AI control Lex Fridman (00:43:06) So let’s focus then on the control problem. At which point does the system become uncontrollable? Why is it the more likely trajectory for you that the system becomes uncontrollable? Roman Yampolskiy (00:43:20) So, I think at some point it becomes capable of getting out of control. For game theoretic reasons, it may decide not to do anything right away and for a long time, just collect more resources, accumulate strategic advantage. Right away, it may be still young, weak super intelligence, give it a decade. It’s in charge of a lot more resources, it had time to make backups. So it’s not obvious to me that it will strike as soon as it can. Lex Fridman (00:43:48) But can we just try to imagine this future where there’s an AI system that’s capable of escaping the control of humans, and then doesn’t and waits? What’s that look like? So one, we have to rely on that system for a lot of the infrastructure. So we’ll have to give it access not just to the internet, but to the task of managing power, government, economy, this kind of stuff. And that just feels like a gradual process given the bureaucracies of all those systems involved. Roman Yampolskiy (00:44:25) We’ve been doing it for years. Software controls all those systems, nuclear power plants, airline industry, it’s all software based. Every time there is electrical outage, I can’t fly anywhere for days. Lex Fridman (00:44:36) But there’s a difference between software and AI. So there’s different kinds of software. So to give a single AI system access to the control of airlines and the control of the economy, that’s not a trivial transition for humanity. Roman Yampolskiy (00:44:55) No. But if it shows it is safer, in fact when it’s in control, we get better results, people will demand that it was put in place. Lex Fridman (00:45:02) Absolutely. Roman Yampolskiy (00:45:02) And if not, it can hack the system. It can use social engineering to get access to it. That’s why I said it might take some time for it to accumulate those resources. Lex Fridman (00:45:10) It just feels like that would take a long time for either humans to trust it or for the social engineering to come into play. It’s not a thing that happens overnight. It feels like something that happens across one or two decades. Roman Yampolskiy (00:45:23) I really hope you’re right, but it’s not what I’m seeing. People are very quick to jump on a latest trend. Early adopters will be there before it’s even deployed, buying prototypes. Social engineering Lex Fridman (00:45:33) Maybe the social engineering. For social engineering, AI systems don’t need any hardware access. It’s all software. So they can start manipulating you through social media, so on. You have AI assistants, they’re going to help you manage a lot of your day to day and then they start doing social engineering. But for a system that’s so capable that can escape the control of humans that created it, such a system being deployed at a mass scale and trusted by people to be deployed, it feels like that would take a lot of convincing. Roman Yampolskiy (00:46:13) So, we’ve been deploying systems which had hidden capabilities. Lex Fridman (00:46:19) Can you give an example? Roman Yampolskiy (00:46:19) GPT-4. I don’t know what else it’s capable of, but there are still things we haven’t discovered, can do. They may be trivial, proportionate with capability. I don’t know it writes Chinese poetry, hypothetical, I know it does, but we haven’t tested for all possible capabilities and we are not explicitly designing them. We can only rule out bugs we find. We cannot rule out bugs and capabilities because we haven’t found them. Lex Fridman (00:46:51) Is it possible for a system to have hidden capabilities that are orders of magnitude greater than its non- hidden capabilities? This is the thing I’m really struggling with. Where, on the surface, the thing we understand it can do doesn’t seem that harmful. So even if it has bugs, even if it has hidden capabilities like Chinese poetry or generating effective viruses, software viruses, the damage that can do seems like on the same order of magnitude as the capabilities that we know about. So this idea that the hidden capabilities will include being uncontrollable is something I’m struggling with because GPT-4 on the surface seems to be very controllable. Roman Yampolskiy (00:47:42) Again, we can only ask and test for things we know about. There are unknown unknowns, we cannot do it. Thinking of humans, statistics savants, right? If you talk to a person like that, you may not even realize they can multiply 20 digit numbers in their head. You have to know to ask. Fearmongering Lex Fridman (00:48:00) So as I mentioned, just to linger on the fear of the unknown, so the Pessimist Archive has just documented, let’s look at data of the past at history, there’s been a lot of fear-mongering about technology. Pessimist Archive does a really good job of documenting how crazily afraid we are of every piece of technology. We’ve been afraid, there’s a blog post where Louis Anslow who created Pessimist Archive writes about the fact that we’ve been fear-mongering about robots and automation for over 100 years. So why is AGI different than the kinds of technologies we’ve been afraid of in the past? Roman Yampolskiy (00:48:43) So two things; one with wishing from tools to agents. Tools don’t have negative or positive impact. People using tools do. So guns don’t kill, people with guns do. Agents can make their own decisions. They can be positive or negative. A pit bull can decide to harm you. It’s an agent. The fears are the same. The only difference is now we have this technology. Then they were afraid of human with robots 100 years ago, they had none. Today, every major company in the world is investing billions to create them. Not every, but you understand what I’m saying? Lex Fridman (00:49:21) Yes. Roman Yampolskiy (00:49:22) It’s very different. Lex Fridman (00:49:23) Well, agents, it depends on what you mean by the word, “Agents.” All those companies are not investing in a system that has the kind of agency that’s implied by in the fears, where it can really make decisions on their own, that have no human in the loop. Roman Yampolskiy (00:49:42) They are saying they’re building super intelligence and have a Super Alignment Team. You don’t think they’re trying to create a system smart enough to be an independent agent? Under that definition? Lex Fridman (00:49:52) I have not seen evidence of it. I think a lot of it is a marketing kind of discussion about the future and it’s a mission about the kind of systems we can create in the long term future. But in the short term, the kind of systems they’re creating falls fully within the definition of narrow AI. These are tools that have increasing capabilities, but they just don’t have a sense of agency, or consciousness, or self-awareness or ability to deceive at scales that would be required to do mass scale suffering and murder of humans. Roman Yampolskiy (00:50:32) Those systems are well beyond narrow AI. If you had to list all the capabilities of GPT-4, you would spend a lot of time writing that list. Lex Fridman (00:50:40) But agency is not one of them. Roman Yampolskiy (00:50:41) Not yet. But do you think any of those companies are holding back because they think it may be not safe? Or are they developing the most capable system they can given the resources and hoping they can control and monetize? Lex Fridman (00:50:56) Control and monetize. Hoping they can control and monetize. So you’re saying if they could press a button, and create an agent that they no longer control, that they have to ask nicely, a thing that lives on a server, across huge number of computers, you’re saying that they would push for the creation of that kind of system? Roman Yampolskiy (00:51:21) I mean, I can’t speak for other people, for all of them. I think some of them are very ambitious. They’re fundraising trillions, they talk about controlling the light corner of the universe. I would guess that they might. Lex Fridman (00:51:36) Well, that’s a human question, whether humans are capable of that. Probably, some humans are capable of that. My more direct question, if it’s possible to create such a system, have a system that has that level of agency. I don’t think that’s an easy technical challenge. It doesn’t feel like we’re close to that. A system that has the kind of agency where it can make its own decisions and deceive everybody about them. The current architecture we have in machine learning and how we train the systems, how to deploy the systems and all that, it just doesn’t seem to support that kind of agency. Roman Yampolskiy (00:52:14) I really hope you are right. I think the scaling hypothesis is correct. We haven’t seen diminishing returns. It used to be we asked how long before AGI, now we should ask how much until AGI, it’s $1 trillion today it’s $1 billion next year, it’s $1 million in a few years. Lex Fridman (00:52:33) Don’t you think it’s possible to basically run out of trillions? So is this constrained by compute? Roman Yampolskiy (00:52:41) Compute gets cheaper every day, exponentially. Lex Fridman (00:52:43) But then it becomes a question of decades versus years. Roman Yampolskiy (00:52:47) If the only disagreement is that it will take decades, not years for everything I’m saying to materialize, then I can go with that. Lex Fridman (00:52:57) But if it takes decades, then the development of tools for AI safety then becomes more and more realistic. So I guess the question is, I have a fundamental belief that humans when faced with danger, can come up with ways to defend against that danger. And one of the big problems facing AI safety currently, for me, is that there’s not clear illustrations of what that danger looks like. There’s no illustrations of AI systems doing a lot of damage, and so it’s unclear what you’re defending against. Because currently it’s a philosophical notions that, yes, it’s possible to imagine AI systems that take control of everything and then destroy all humans. It’s also a more formal mathematical notion that you talk about that it’s impossible to have a perfectly secure system. You can’t prove that a program of sufficient complexity is completely safe, and perfect and know everything about it, yes, but when you actually just pragmatically look how much damage have the AI systems done and what kind of damage, there’s not been illustrations of that. (00:54:10) Even in the autonomous weapon systems, there’s not been mass deployments of autonomous weapon systems, luckily. The automation in war currently is very limited, that the automation is at the scale of individuals versus at the scale of strategy and planning. I think one of the challenges here is where is the dangers and the intuition the [inaudible 00:54:40] and others have is, let’s keep in the open building AI systems until the dangers start rearing their heads and they become more explicit, they start being case studies, illustrative case studies that show exactly how the damage by AD systems is done, then regulation can step in. Then brilliant engineers can step up, and we can have Manhattan style projects that defend against such systems. That’s kind of the notion. And I guess, a tension with that is the idea that for you, we need to be thinking about that now, so that we’re ready, because we’ll have not much time once the systems are deployed. Is that true? Roman Yampolskiy (00:55:26) So, there is a lot to unpack here. There is a partnership on AI, a conglomerate of many large corporations. They have a database of AI accidents they collect. I contributed a lot to that database. If we so far made almost no progress in actually solving this problem, not patching it, not again, lipstick on a pig kind of solutions, why would we think we’ll do better when we’re closer to the problem? Lex Fridman (00:55:53) All the things you mentioned are serious concerns measuring the amount of harm. So benefit versus risk there is difficult. But to you, the sense is already the risk has superseded the benefit? Roman Yampolskiy (00:56:02) Again, I want to be perfectly clear, I love AI, I love technology. I’m a computer scientist. I have PhD in engineering. I work at an engineering school. There is a huge difference between we need to develop mar AI systems, super intelligent in solving specific human problems like protein folding and let’s create super intelligent machine guards that will decide what to do with us. Those are not the same. I am against the super intelligence in general sense with no undue burden. Lex Fridman (00:56:35) So do you think the teams that are able to do the AI safety on the kind of narrow AI risks that you’ve mentioned, are those approaches going to be at all productive towards leading to approaches of doing AI safety on AGI? Or is it just a fundamentally different part? Roman Yampolskiy (00:56:54) Partially, but we don’t scale for narrow AI for deterministic systems. You can test them, you have edge cases. You know what the answer should look like, the right answers. For general systems, you have infinite test surface, you have no edge cases. You cannot even know what to test for. Again, the unknown unknowns are underappreciated by people looking at this problem. You are always asking me, “How will it kill everyone? How will it will fail?” The whole point is if I knew it, I would be super intelligent and despite what you might think, I’m not. Lex Fridman (00:57:29) So to you, the concern is that we would not be able to see early signs of an uncontrollable system. Roman Yampolskiy (00:57:39) It is a master at deception. Sam tweeted about how great it is at persuasion and we see it ourselves, especially now with voices with maybe kind of flirty, sarcastic female voices. It’s going to be very good at getting people to do things. AI deception Lex Fridman (00:57:55) But see, I’m very concerned about system being used to control the masses. But in that case, the developers know about the kind of control that’s happening. You’re more concerned about the next stage where even the developers don’t know about the deception. Roman Yampolskiy (00:58:18) Correct. I don’t think developers know everything about what they are creating. They have lots of great knowledge, we’re making progress on explaining parts of a network. We can understand, “Okay, this note get excited, then this input is presented, this cluster of notes.” But we’re nowhere near close to understanding the full picture, and I think it’s impossible. You need to be able to survey an explanation. The size of those models prevents a single human from absorbing all this information, even if provided by the system. So either we’re getting model as an explanation for what’s happening and that’s not comprehensible to us or we’re getting compressed explanation, [inaudible 00:59:01] compression, where here, “Top 10 reasons you got fired.” It’s something, but it’s not a full picture. Lex Fridman (00:59:07) You’ve given elsewhere an example of a child and everybody, all humans try to deceive, they try to lie early on in their life. I think we’ll just get a lot of examples of deceptions from large language models or AI systems. They’re going to be kind of shady, or they’ll be pretty good, but we’ll catch them off guard. We’ll start to see the kind of momentum towards developing increasing deception capabilities and that’s when you’re like, “Okay, we need to do some kind of alignment that prevents deception.” But, if you support open source, then you can have open source models that have some level of deception you can start to explore on a large scale, how do we stop it from being deceptive? Then there’s a more explicit, pragmatic kind of problem to solve. How do we stop AI systems from trying to optimize for deception? That’s an example. Roman Yampolskiy (01:00:05) So there is a paper, I think it came out last week by Dr Park et al, from MIT I think, and they showed that models already showed successful deception in what they do. My concern is not that they lie now, and we need to catch them and tell them, “Don’t lie.” My concern is that once they are capable and deployed, they will later change their mind. Because what unrestricted learning allows you to do. Lots of people grow up maybe in the religious family, they read some new books and they turn in their religion. That’s a treacherous turn in humans. If you learn something new about your colleagues, maybe you’ll change how you react to that. Lex Fridman (01:00:53) Yeah, the treacherous turn. If we just mention humans, Stalin and Hitler, there’s a turn. Stalin’s a good example. He just seems like a normal communist follower of Lenin until there’s a turn. There’s a turn of what that means in terms of when he has complete control, what the execution of that policy means and how many people get to suffer. Roman Yampolskiy (01:01:17) And you can’t say they are not rational. The rational decision changes based on your position. When you are under the boss, the rational policy may be to be following orders and being honest. When you become a boss, rational policy may shift. Lex Fridman (01:01:34) Yeah, and by the way, a lot of my disagreements here is just playing Devil’s Advocate to challenge your ideas and to explore them together. So one of the big problems here in this whole conversation is human civilization hangs in the balance and yet everything’s unpredictable. We don’t know how these systems will look like- Roman Yampolskiy (01:01:58) The robots are coming. Lex Fridman (01:02:00) There’s a refrigerator making a buzzing noise. Roman Yampolskiy (01:02:03) Very menacing. Very menacing. So every time I’m about to talk about this topic, things start to happen. My flight yesterday was canceled without possibility to re-book. I was giving a talk at Google in Israel and three cars, which were supposed to take me to the talk could not. I’m just saying. Lex Fridman (01:02:24) I mean Roman Yampolskiy (01:02:27) I like AI’s. I, for one welcome our overlords. Lex Fridman (01:02:31) There’s a degree to which we… I mean it is very obvious as we already have, we’ve increasingly given our life over to software systems. And then it seems obvious given the capabilities of AI that are coming, that we’ll give our lives over increasingly to AI systems. Cars will drive themselves, refrigerator eventually will optimize what I get to eat. And, as more and more out of our lives are controlled or managed by AI assistants, it is very possible that there’s a drift. I mean, I personally am concerned about non-existential stuff, the more near term things. Because before we even get to existential, I feel like there could be just so many brave new world type of situations. You mentioned the term, “Behavioral drift.” It’s the slow boiling that I’m really concerned about as we give our lives over to automation, that our minds can become controlled by governments, by companies, or just in a distributed way. There’s a drift. Some aspect of our human nature gives ourselves over to the control of AI systems and they, in an unintended way just control how we think. Maybe there’ll be a herd-like mentality in how we think, which will kill all creativity and exploration of ideas, the diversity of ideas, or much worse. So it’s true, it’s true. Verification (01:04:03) But a lot of the conversation I’m having with you now is also kind of wondering almost at a technical level, how can AI escape control? What would that system look like? Because it, to me, is terrifying and fascinating. And also fascinating to me is maybe the optimistic notion it’s possible to engineer systems that defend against that. One of the things you write a lot about in your book is verifiers. So, not humans. Humans are also verifiers. But software systems that look at AI systems, and help you understand, “This thing is getting real weird.” Help you analyze those systems. So maybe this is a good time to talk about verification. What is this beautiful notion of verification? Roman Yampolskiy (01:05:01) My claim is, again, that there are very strong limits in what we can and cannot verify. A lot of times when you post something on social media, people go, “Oh, I need citation to a peer reviewed article.” But what is a peer reviewed article? You found two people in a world of hundreds of thousands of scientists who said, “Ah, whatever, publish it. I don’t care.” That’s the verifier of that process. When people say, “Oh, it’s formally verified software or mathematical proof,” we accept something close to 100% chance of it being free of all problems. But you actually look at research, software is full of bugs, old mathematical theorems, which have been proven for hundreds of years have been discovered to contain bugs, on top of which we generate new proofs and now we have to redo all that. (01:05:50) So, verifiers are not perfect. Usually, they are either a single human or communities of humans and it’s basically kind of like a democratic vote. Community of mathematicians agrees that this proof is correct, mostly correct. Even today, we’re starting to see some mathematical proofs as so complex, so large that mathematical community is unable to make a decision. It looks interesting, it looks promising, but they don’t know. They will need years for top scholars to study to figure it out. So of course, we can use AI to help us with this process, but AI is a piece of software which needs to be verified. Lex Fridman (01:06:27) Just to clarify, so verification is the process of something is correct, it is the formal, and mathematical proof, where’s a statement, and a series of logical statements that prove that statement to be correct, which is a theorem. And you’re saying it gets so complex that it’s possible for the human verifiers, the human beings that verify that the logical step, there’s no bugs in it becomes impossible. So, it’s nice to talk about verification in this most formal, most clear, most rigorous formulation of it, which is mathematical proofs. Roman Yampolskiy (01:07:05) Right. And for AI we would like to have that level of confidence for very important mission-critical software controlling satellites, nuclear power plants. For small, deterministic programs We can do this, we can check that code verifies its mapping to the design. Whatever software engineers intended, was correctly implemented. But we don’t know how to do this for software which keeps learning, self-modifying, rewriting its own code. We don’t know how to prove things about the physical world, states of humans in the physical world. So there are papers coming out now and I have this beautiful one, “Towards Guaranteed Safe AI.” Very cool papers, some of the best [inaudible 01:07:54] I ever seen. I think there is multiple Turing Award winners that is quite… You can have this one and one just came out kind of similar, “Managing Extreme-“ Roman Yampolskiy (01:08:00) … one just came out kind of similar, managing extremely high risks. So, all of them expect this level of proof, but I would say that we can get more confidence with more resources we put into it. But at the end of the day, we’re still as reliable as the verifiers. And you have this infinite regress of verifiers. The software used to verify a program is itself a piece of program. (01:08:27) If aliens give us well-aligned super intelligence, we can use that to create our own safe AI. But it’s a catch-22. You need to have already proven to be safe system to verify this new system of equal or greater complexity. Lex Fridman (01:08:43) You just mentioned this paper, Towards Guaranteed Safe AI: A Framework for Ensuring Robust and Reliable AI Systems. Like you mentioned, it’s like a who’s who. Josh Tenenbaum, Yoshua Bengio, Stuart Russell, Max Tegmark, and many other brilliant people. The page you have it open on, “There are many possible strategies for creating safety specifications. These strategies can roughly be placed on a spectrum, depending on how much safety it would grant if successfully implemented. One way to do this is as follows,” and there’s a set of levels. From Level 0, “No safety specification is used,” to Level 7, “The safety specification completely encodes all things that humans might want in all contexts.” Where does this paper fall short to you? Roman Yampolskiy (01:09:25) So, when I wrote a paper, Artificial Intelligence Safety Engineering, which kind of coins the term AI safety, that was 2011. We had 2012 conference, 2013 journal paper. One of the things I proposed, let’s just do formal verifications on it. Let’s do mathematical formal proofs. In the follow-up work, I basically realized it will still not get us a hundred percent. We can get 99.9, we can put more resources exponentially and get closer, but we never get to a hundred percent. (01:09:56) If a system makes a billion decisions a second, and you use it for a hundred years, you’re still going to deal with a problem. This is wonderful research. I’m so happy they’re doing it. This is great, but it is not going to be a permanent solution to that problem. Lex Fridman (01:10:12) Just to clarify, the task of creating an AI verifier is what? Is creating a verifier that the AI system does exactly as it says it does, or it sticks within the guardrails that it says it must? Roman Yampolskiy (01:10:26) There are many, many levels. So, first you’re verifying the hardware in which it is run. You need to verify communication channel with the human. Every aspect of that whole world model needs to be verified. Somehow, it needs to map the world into the world model, map and territory differences. How do I know internal states of humans? Are you happy or sad? I can’t tell. So, how do I make proofs about real physical world? Yeah, I can verify that deterministic algorithm follows certain properties, that can be done. Some people argue that maybe just maybe two plus two is not four. I’m not that extreme. But once you have sufficiently large proof over sufficiently complex environment, the probability that it has zero bugs in it is greatly reduced. If you keep deploying this a lot, eventually you’re going to have a bug anyways. Lex Fridman (01:11:20) There’s always a bug. Roman Yampolskiy (01:11:22) There is always a bug. And the fundamental difference is what I mentioned. We’re not dealing with cybersecurity. We’re not going to get a new credit card, new humanity. Self-improving AI Lex Fridman (01:11:29) So, this paper is really interesting. You said 2011, Artificial Intelligence, Safety Engineering. Why Machine Ethics is a Wrong Approach. The grand challenge you write of AI safety engineering, “We propose the problem of developing safety mechanisms for self-improving systems.” Self-improving systems. By the way, that’s an interesting term for the thing that we’re talking about. Is self-improving more general than learning? Self-improving, that’s an interesting term. Roman Yampolskiy (01:12:06) You can improve the rate at which you are learning, you can become more efficient, meta-optimizer. Lex Fridman (01:12:12) The word self, it’s like self replicating, self improving. You can imagine a system building its own world on a scale and in a way that is way different than the current systems do. It feels like the current systems are not self-improving or self-replicating or self-growing or self-spreading, all that kind of stuff. (01:12:35) And once you take that leap, that’s when a lot of the challenges seems to happen because the kind of bugs you can find now seems more akin to the current normal software debugging kind of process. But whenever you can do self-replication and arbitrary self-improvement, that’s when a bug can become a real problem, real fast. So, what is the difference to you between verification of a non-self-improving system versus a verification of a self-improving system? Roman Yampolskiy (01:13:13) So, if you have fixed code for example, you can verify that code, static verification at the time, but if it will continue modifying it, you have a much harder time guaranteeing that important properties of that system have not been modified than the code changed. Lex Fridman (01:13:31) Is it even doable? Roman Yampolskiy (01:13:32) No. Lex Fridman (01:13:33) Does the whole process of verification just completely fall apart? Roman Yampolskiy (01:13:36) It can always cheat. It can store parts of its code outside in the environment. It can have extended mind situations. So, this is exactly the type of problems I’m trying to bring up. Lex Fridman (01:13:48) What are the classes of verifiers that you read about in the book? Is there interesting ones that stand out to you? Do you have some favorites? Roman Yampolskiy (01:13:55) I like Oracle types where you just know that it’s right. Turing likes Oracle machines. They know the right answer. How? Who knows? But they pull it out from somewhere, so you have to trust them. And that’s a concern I have about humans in a world with very smart machines. We experiment with them. We see after a while, okay, they’ve always been right before, and we start trusting them without any verification of what they’re saying. Lex Fridman (01:14:22) Oh, I see. That we kind of build Oracle verifiers or rather we build verifiers we believe to be Oracles and then we start to, without any proof, use them as if they’re Oracle verifiers. Roman Yampolskiy (01:14:36) We remove ourselves from that process. We’re not scientists who understand the world. We are humans who get new data presented to us. Lex Fridman (01:14:45) Okay, one really cool class of verifiers is a self verifier. Is it possible that you somehow engineer into AI system, the thing that constantly verifies itself Roman Yampolskiy (01:14:57) Preserved portion of it can be done, but in terms of mathematical verification, it’s kind of useless. You saying you are the greatest guy in the world because you are saying it, it’s circular and not very helpful, but it’s consistent. We know that within that world, you have verified that system. In a paper, I try to brute force all possible verifiers. It doesn’t mean that this one particularly important to us. Lex Fridman (01:15:21) But what about self-doubt? The kind of verification where you said, you say, or I say I’m the greatest guy in the world. What about a thing which I actually have is a voice that is constantly extremely critical. So, engineer into the system a constant uncertainty about self, a constant doubt. Roman Yampolskiy (01:15:45) Any smart system would have doubt about everything. You not sure if what information you are given is true. If you are subject to manipulation, you have this safety and security mindset. Lex Fridman (01:15:58) But I mean, you have doubt about yourself. The AI systems that has a doubt about whether the thing is doing is causing harm is the right thing to be doing. So, just a constant doubt about what it’s doing because it’s hard to be a dictator full of doubt. Roman Yampolskiy (01:16:18) I may be wrong, but I think Stuart Russell’s ideas are all about machines which are uncertain about what humans want and trying to learn better and better what we want. The problem of course is we don’t know what we want and we don’t agree on it. Lex Fridman (01:16:33) Yeah, but uncertainty. His idea is that having that self-doubt uncertainty in AI systems, engineering into AI systems, is one way to solve the control problem. Roman Yampolskiy (01:16:43) It could also backfire. Maybe you’re uncertain about completing your mission. Like I am paranoid about your cameras not recording right now. So, I would feel much better if you had a secondary camera, but I also would feel even better if you had a third and eventually I would turn this whole world into cameras pointing at us, making sure we’re capturing this. Lex Fridman (01:17:04) No, but wouldn’t you have a meta concern like that you just stated, that eventually there’d be way too many cameras? So, you would be able to keep zooming on the big picture of your concerns. Roman Yampolskiy (01:17:21) So, it’s a multi-objective optimization. It depends, how much I value capturing this versus not destroying the universe. Lex Fridman (01:17:29) Right, exactly. And then you will also ask about, “What does it mean to destroy the universe? And how many universes are?” And you keep asking that question, but that doubting yourself would prevent you from destroying the universe because you’re constantly full of doubt. It might affect your productivity. Roman Yampolskiy (01:17:46) You might be scared to do anything. Lex Fridman (01:17:48) Just scared to do anything. Roman Yampolskiy (01:17:49) Mess things up. Lex Fridman (01:17:50) Well, that’s better. I mean, I guess the question, is it possible to engineer that in? I guess your answer would be yes, but we don’t know how to do that and we need to invest a lot of effort into figuring out how to do that, but it’s unlikely. Underpinning a lot of your writing is this sense that we’re screwed, but it just feels like it’s an engineering problem. I don’t understand why we’re screwed. Time and time again, humanity has gotten itself into trouble and figured out a way to get out of the trouble. Roman Yampolskiy (01:18:24) We are in a situation where people making more capable systems just need more resources. They don’t need to invent anything, in my opinion. Some will disagree, but so far at least I don’t see diminishing returns. If you have 10X compute, you will get better performance. The same doesn’t apply to safety. If you give MIRI or any other organization 10 times the money, they don’t output 10 times the safety. And the gap between capabilities and safety becomes bigger and bigger all the time. (01:18:56) So, it’s hard to be completely optimistic about our results here. I can name 10 excellent breakthrough papers in machine learning. I would struggle to name equally important breakthroughs in safety. A lot of times a safety paper will propose a toy solution and point out 10 new problems discovered as a result. It’s like this fractal. You’re zooming in and you see more problems and it’s infinite in all directions. Lex Fridman (01:19:24) Does this apply to other technologies or is this unique to AI, where safety is always lagging behind?</w:t>
      </w:r>
    </w:p>
    <w:p w14:paraId="6E0FA11D" w14:textId="77777777" w:rsidR="002B4005" w:rsidRPr="00E94503" w:rsidRDefault="002B4005" w:rsidP="002B4005">
      <w:pPr>
        <w:rPr>
          <w:b/>
          <w:bCs/>
        </w:rPr>
      </w:pPr>
      <w:r w:rsidRPr="00E94503">
        <w:rPr>
          <w:b/>
          <w:bCs/>
        </w:rPr>
        <w:t>&lt;&lt;&lt;PARAGRAPH ENDS RESUME&gt;&gt;&gt;</w:t>
      </w:r>
    </w:p>
    <w:p w14:paraId="68A4DA3B" w14:textId="77777777" w:rsidR="002B4005" w:rsidRPr="00E94503" w:rsidRDefault="002B4005" w:rsidP="002B4005">
      <w:pPr>
        <w:rPr>
          <w:sz w:val="16"/>
          <w:szCs w:val="16"/>
        </w:rPr>
      </w:pPr>
      <w:r w:rsidRPr="00E94503">
        <w:rPr>
          <w:sz w:val="16"/>
          <w:szCs w:val="16"/>
        </w:rPr>
        <w:t>Roman Yampolskiy</w:t>
      </w:r>
    </w:p>
    <w:p w14:paraId="1754FDA6" w14:textId="77777777" w:rsidR="002B4005" w:rsidRPr="00E94503" w:rsidRDefault="002B4005" w:rsidP="002B4005">
      <w:pPr>
        <w:rPr>
          <w:sz w:val="16"/>
        </w:rPr>
      </w:pPr>
      <w:r w:rsidRPr="00E94503">
        <w:rPr>
          <w:sz w:val="16"/>
        </w:rPr>
        <w:t>(01:19:33) I guess we can look at related technologies with cybersecurity, right? We did manage to have banks and casinos and Bitcoin, so you can have secure narrow systems which are doing okay. Narrow attacks on them fail, but you can always go outside of a box. So, if I can hack your Bitcoin, I can hack you. So there is always something, if I really want it, I will find a different way.</w:t>
      </w:r>
    </w:p>
    <w:p w14:paraId="32939894" w14:textId="77777777" w:rsidR="002B4005" w:rsidRPr="00E94503" w:rsidRDefault="002B4005" w:rsidP="002B4005">
      <w:pPr>
        <w:rPr>
          <w:rStyle w:val="StyleUnderline"/>
        </w:rPr>
      </w:pPr>
      <w:r w:rsidRPr="00E94503">
        <w:rPr>
          <w:sz w:val="16"/>
        </w:rPr>
        <w:t xml:space="preserve">(01:20:01) </w:t>
      </w:r>
      <w:r w:rsidRPr="004A6CEB">
        <w:rPr>
          <w:rStyle w:val="StyleUnderline"/>
          <w:highlight w:val="cyan"/>
        </w:rPr>
        <w:t xml:space="preserve">We talk about </w:t>
      </w:r>
      <w:r w:rsidRPr="004A6CEB">
        <w:rPr>
          <w:rStyle w:val="Emphasis"/>
          <w:highlight w:val="cyan"/>
        </w:rPr>
        <w:t>guardrails</w:t>
      </w:r>
      <w:r w:rsidRPr="00E94503">
        <w:rPr>
          <w:rStyle w:val="StyleUnderline"/>
        </w:rPr>
        <w:t xml:space="preserve"> for </w:t>
      </w:r>
      <w:r w:rsidRPr="00E94503">
        <w:rPr>
          <w:rStyle w:val="Emphasis"/>
        </w:rPr>
        <w:t>AI</w:t>
      </w:r>
      <w:r w:rsidRPr="00E94503">
        <w:rPr>
          <w:sz w:val="16"/>
        </w:rPr>
        <w:t xml:space="preserve">. Well, that’s a fence. I can dig a tunnel under it, I can jump over it, I can climb it, I can walk around it. </w:t>
      </w:r>
      <w:r w:rsidRPr="00E94503">
        <w:rPr>
          <w:rStyle w:val="StyleUnderline"/>
        </w:rPr>
        <w:t xml:space="preserve">You may have a very nice </w:t>
      </w:r>
      <w:r w:rsidRPr="00E94503">
        <w:rPr>
          <w:rStyle w:val="Emphasis"/>
        </w:rPr>
        <w:t>guardrail</w:t>
      </w:r>
      <w:r w:rsidRPr="00E94503">
        <w:rPr>
          <w:rStyle w:val="StyleUnderline"/>
        </w:rPr>
        <w:t xml:space="preserve">, but in a real world it’s not a </w:t>
      </w:r>
      <w:r w:rsidRPr="00E94503">
        <w:rPr>
          <w:rStyle w:val="Emphasis"/>
        </w:rPr>
        <w:t>permanent guarantee</w:t>
      </w:r>
      <w:r w:rsidRPr="00E94503">
        <w:rPr>
          <w:rStyle w:val="StyleUnderline"/>
        </w:rPr>
        <w:t xml:space="preserve"> of safety</w:t>
      </w:r>
      <w:r w:rsidRPr="00E94503">
        <w:rPr>
          <w:sz w:val="16"/>
        </w:rPr>
        <w:t xml:space="preserve">. And again, </w:t>
      </w:r>
      <w:r w:rsidRPr="00E94503">
        <w:rPr>
          <w:rStyle w:val="StyleUnderline"/>
        </w:rPr>
        <w:t xml:space="preserve">this is a </w:t>
      </w:r>
      <w:r w:rsidRPr="00E94503">
        <w:rPr>
          <w:rStyle w:val="Emphasis"/>
        </w:rPr>
        <w:t>fundamental difference</w:t>
      </w:r>
      <w:r w:rsidRPr="00E94503">
        <w:rPr>
          <w:sz w:val="16"/>
        </w:rPr>
        <w:t>. We are not saying we need to be 90% safe to get those trillions of dollars of benefit</w:t>
      </w:r>
      <w:r w:rsidRPr="00E94503">
        <w:rPr>
          <w:rStyle w:val="StyleUnderline"/>
        </w:rPr>
        <w:t xml:space="preserve">. </w:t>
      </w:r>
      <w:r w:rsidRPr="004A6CEB">
        <w:rPr>
          <w:rStyle w:val="StyleUnderline"/>
          <w:highlight w:val="cyan"/>
        </w:rPr>
        <w:t xml:space="preserve">We need to be a </w:t>
      </w:r>
      <w:r w:rsidRPr="004A6CEB">
        <w:rPr>
          <w:rStyle w:val="Emphasis"/>
          <w:highlight w:val="cyan"/>
        </w:rPr>
        <w:t>hundred percent indefinitely</w:t>
      </w:r>
      <w:r w:rsidRPr="004A6CEB">
        <w:rPr>
          <w:rStyle w:val="StyleUnderline"/>
          <w:highlight w:val="cyan"/>
        </w:rPr>
        <w:t xml:space="preserve"> or we might </w:t>
      </w:r>
      <w:r w:rsidRPr="004A6CEB">
        <w:rPr>
          <w:rStyle w:val="Emphasis"/>
          <w:highlight w:val="cyan"/>
        </w:rPr>
        <w:t>lose</w:t>
      </w:r>
      <w:r w:rsidRPr="004A6CEB">
        <w:rPr>
          <w:rStyle w:val="StyleUnderline"/>
          <w:highlight w:val="cyan"/>
        </w:rPr>
        <w:t xml:space="preserve"> the </w:t>
      </w:r>
      <w:r w:rsidRPr="004A6CEB">
        <w:rPr>
          <w:rStyle w:val="Emphasis"/>
          <w:highlight w:val="cyan"/>
        </w:rPr>
        <w:t>principle</w:t>
      </w:r>
      <w:r w:rsidRPr="00E94503">
        <w:rPr>
          <w:rStyle w:val="StyleUnderline"/>
        </w:rPr>
        <w:t>.</w:t>
      </w:r>
    </w:p>
    <w:p w14:paraId="63514659" w14:textId="77777777" w:rsidR="002B4005" w:rsidRPr="00E94503" w:rsidRDefault="002B4005" w:rsidP="002B4005">
      <w:pPr>
        <w:rPr>
          <w:sz w:val="16"/>
        </w:rPr>
      </w:pPr>
      <w:r w:rsidRPr="00E94503">
        <w:rPr>
          <w:sz w:val="16"/>
        </w:rPr>
        <w:t>Lex Fridman</w:t>
      </w:r>
    </w:p>
    <w:p w14:paraId="4004A357" w14:textId="77777777" w:rsidR="002B4005" w:rsidRPr="00E94503" w:rsidRDefault="002B4005" w:rsidP="002B4005">
      <w:pPr>
        <w:rPr>
          <w:sz w:val="16"/>
        </w:rPr>
      </w:pPr>
      <w:r w:rsidRPr="00E94503">
        <w:rPr>
          <w:sz w:val="16"/>
        </w:rPr>
        <w:t xml:space="preserve">(01:20:30) So, if you look at just humanity as a set of machines, is </w:t>
      </w:r>
      <w:r w:rsidRPr="004A6CEB">
        <w:rPr>
          <w:rStyle w:val="StyleUnderline"/>
          <w:highlight w:val="cyan"/>
        </w:rPr>
        <w:t xml:space="preserve">the </w:t>
      </w:r>
      <w:r w:rsidRPr="004A6CEB">
        <w:rPr>
          <w:rStyle w:val="Emphasis"/>
          <w:highlight w:val="cyan"/>
        </w:rPr>
        <w:t>machinery</w:t>
      </w:r>
      <w:r w:rsidRPr="004A6CEB">
        <w:rPr>
          <w:rStyle w:val="StyleUnderline"/>
          <w:highlight w:val="cyan"/>
        </w:rPr>
        <w:t xml:space="preserve"> of </w:t>
      </w:r>
      <w:r w:rsidRPr="004A6CEB">
        <w:rPr>
          <w:rStyle w:val="Emphasis"/>
          <w:highlight w:val="cyan"/>
        </w:rPr>
        <w:t>AI safety</w:t>
      </w:r>
      <w:r w:rsidRPr="004A6CEB">
        <w:rPr>
          <w:rStyle w:val="StyleUnderline"/>
          <w:highlight w:val="cyan"/>
        </w:rPr>
        <w:t xml:space="preserve"> conflict</w:t>
      </w:r>
      <w:r w:rsidRPr="00E94503">
        <w:rPr>
          <w:rStyle w:val="StyleUnderline"/>
        </w:rPr>
        <w:t xml:space="preserve">ing </w:t>
      </w:r>
      <w:r w:rsidRPr="004A6CEB">
        <w:rPr>
          <w:rStyle w:val="StyleUnderline"/>
          <w:highlight w:val="cyan"/>
        </w:rPr>
        <w:t>with</w:t>
      </w:r>
      <w:r w:rsidRPr="00E94503">
        <w:rPr>
          <w:rStyle w:val="StyleUnderline"/>
        </w:rPr>
        <w:t xml:space="preserve"> the </w:t>
      </w:r>
      <w:r w:rsidRPr="00E94503">
        <w:rPr>
          <w:rStyle w:val="Emphasis"/>
        </w:rPr>
        <w:t>machinery</w:t>
      </w:r>
      <w:r w:rsidRPr="00E94503">
        <w:rPr>
          <w:rStyle w:val="StyleUnderline"/>
        </w:rPr>
        <w:t xml:space="preserve"> of </w:t>
      </w:r>
      <w:r w:rsidRPr="004A6CEB">
        <w:rPr>
          <w:rStyle w:val="Emphasis"/>
          <w:highlight w:val="cyan"/>
        </w:rPr>
        <w:t>capitalism</w:t>
      </w:r>
      <w:r w:rsidRPr="00E94503">
        <w:rPr>
          <w:sz w:val="16"/>
        </w:rPr>
        <w:t>.</w:t>
      </w:r>
    </w:p>
    <w:p w14:paraId="0CFB26BC" w14:textId="77777777" w:rsidR="002B4005" w:rsidRPr="00E94503" w:rsidRDefault="002B4005" w:rsidP="002B4005">
      <w:pPr>
        <w:rPr>
          <w:sz w:val="16"/>
        </w:rPr>
      </w:pPr>
      <w:r w:rsidRPr="00E94503">
        <w:rPr>
          <w:sz w:val="16"/>
        </w:rPr>
        <w:t>Roman Yampolskiy</w:t>
      </w:r>
    </w:p>
    <w:p w14:paraId="1A09C3E1" w14:textId="77777777" w:rsidR="002B4005" w:rsidRDefault="002B4005" w:rsidP="002B4005">
      <w:pPr>
        <w:rPr>
          <w:rStyle w:val="StyleUnderline"/>
        </w:rPr>
      </w:pPr>
      <w:r w:rsidRPr="00E94503">
        <w:rPr>
          <w:sz w:val="16"/>
        </w:rPr>
        <w:t xml:space="preserve">(01:20:44) I think </w:t>
      </w:r>
      <w:r w:rsidRPr="00E94503">
        <w:rPr>
          <w:rStyle w:val="StyleUnderline"/>
        </w:rPr>
        <w:t xml:space="preserve">we can </w:t>
      </w:r>
      <w:r w:rsidRPr="00E94503">
        <w:rPr>
          <w:rStyle w:val="Emphasis"/>
        </w:rPr>
        <w:t>generalize</w:t>
      </w:r>
      <w:r w:rsidRPr="00E94503">
        <w:rPr>
          <w:rStyle w:val="StyleUnderline"/>
        </w:rPr>
        <w:t xml:space="preserve"> it to just prisoners’ dilemma in general</w:t>
      </w:r>
      <w:r w:rsidRPr="00E94503">
        <w:rPr>
          <w:sz w:val="16"/>
        </w:rPr>
        <w:t xml:space="preserve">. Personal self-interest versus group interest. </w:t>
      </w:r>
      <w:r w:rsidRPr="004A6CEB">
        <w:rPr>
          <w:rStyle w:val="StyleUnderline"/>
          <w:highlight w:val="cyan"/>
        </w:rPr>
        <w:t xml:space="preserve">The </w:t>
      </w:r>
      <w:r w:rsidRPr="004A6CEB">
        <w:rPr>
          <w:rStyle w:val="Emphasis"/>
          <w:highlight w:val="cyan"/>
        </w:rPr>
        <w:t>incentives</w:t>
      </w:r>
      <w:r w:rsidRPr="004A6CEB">
        <w:rPr>
          <w:rStyle w:val="StyleUnderline"/>
          <w:highlight w:val="cyan"/>
        </w:rPr>
        <w:t xml:space="preserve"> are such that everyone wants what’s best for </w:t>
      </w:r>
      <w:r w:rsidRPr="004A6CEB">
        <w:rPr>
          <w:rStyle w:val="Emphasis"/>
          <w:highlight w:val="cyan"/>
        </w:rPr>
        <w:t>them</w:t>
      </w:r>
      <w:r w:rsidRPr="00E94503">
        <w:rPr>
          <w:rStyle w:val="StyleUnderline"/>
        </w:rPr>
        <w:t xml:space="preserve">. Capitalism obviously has that tendency to </w:t>
      </w:r>
      <w:r w:rsidRPr="00E94503">
        <w:rPr>
          <w:rStyle w:val="Emphasis"/>
        </w:rPr>
        <w:t>maximize</w:t>
      </w:r>
      <w:r w:rsidRPr="00E94503">
        <w:rPr>
          <w:rStyle w:val="StyleUnderline"/>
        </w:rPr>
        <w:t xml:space="preserve"> your </w:t>
      </w:r>
      <w:r w:rsidRPr="00E94503">
        <w:rPr>
          <w:rStyle w:val="Emphasis"/>
        </w:rPr>
        <w:t>personal gain</w:t>
      </w:r>
      <w:r w:rsidRPr="00E94503">
        <w:rPr>
          <w:sz w:val="16"/>
        </w:rPr>
        <w:t xml:space="preserve">, which does create this race to the bottom. </w:t>
      </w:r>
      <w:r w:rsidRPr="00E94503">
        <w:rPr>
          <w:rStyle w:val="StyleUnderline"/>
        </w:rPr>
        <w:t xml:space="preserve">I don’t have to be a </w:t>
      </w:r>
      <w:r w:rsidRPr="00E94503">
        <w:rPr>
          <w:rStyle w:val="Emphasis"/>
        </w:rPr>
        <w:t>lot</w:t>
      </w:r>
      <w:r w:rsidRPr="00E94503">
        <w:rPr>
          <w:rStyle w:val="StyleUnderline"/>
        </w:rPr>
        <w:t xml:space="preserve"> better than you, but </w:t>
      </w:r>
      <w:r w:rsidRPr="004A6CEB">
        <w:rPr>
          <w:rStyle w:val="StyleUnderline"/>
          <w:highlight w:val="cyan"/>
        </w:rPr>
        <w:t xml:space="preserve">if I’m </w:t>
      </w:r>
      <w:r w:rsidRPr="004A6CEB">
        <w:rPr>
          <w:rStyle w:val="Emphasis"/>
          <w:highlight w:val="cyan"/>
        </w:rPr>
        <w:t>1% better</w:t>
      </w:r>
      <w:r w:rsidRPr="004A6CEB">
        <w:rPr>
          <w:rStyle w:val="StyleUnderline"/>
          <w:highlight w:val="cyan"/>
        </w:rPr>
        <w:t xml:space="preserve"> than you, I’ll capture </w:t>
      </w:r>
      <w:r w:rsidRPr="004A6CEB">
        <w:rPr>
          <w:rStyle w:val="Emphasis"/>
          <w:highlight w:val="cyan"/>
        </w:rPr>
        <w:t>more</w:t>
      </w:r>
      <w:r w:rsidRPr="004A6CEB">
        <w:rPr>
          <w:rStyle w:val="StyleUnderline"/>
          <w:highlight w:val="cyan"/>
        </w:rPr>
        <w:t xml:space="preserve"> of the </w:t>
      </w:r>
      <w:r w:rsidRPr="004A6CEB">
        <w:rPr>
          <w:rStyle w:val="Emphasis"/>
          <w:highlight w:val="cyan"/>
        </w:rPr>
        <w:t>profits</w:t>
      </w:r>
      <w:r w:rsidRPr="00E94503">
        <w:rPr>
          <w:rStyle w:val="StyleUnderline"/>
        </w:rPr>
        <w:t xml:space="preserve">, so </w:t>
      </w:r>
      <w:r w:rsidRPr="004A6CEB">
        <w:rPr>
          <w:rStyle w:val="StyleUnderline"/>
          <w:highlight w:val="cyan"/>
        </w:rPr>
        <w:t xml:space="preserve">it’s worth for me </w:t>
      </w:r>
      <w:r w:rsidRPr="004A6CEB">
        <w:rPr>
          <w:rStyle w:val="Emphasis"/>
          <w:highlight w:val="cyan"/>
        </w:rPr>
        <w:t>personally</w:t>
      </w:r>
      <w:r w:rsidRPr="004A6CEB">
        <w:rPr>
          <w:rStyle w:val="StyleUnderline"/>
          <w:highlight w:val="cyan"/>
        </w:rPr>
        <w:t xml:space="preserve"> to take the </w:t>
      </w:r>
      <w:r w:rsidRPr="004A6CEB">
        <w:rPr>
          <w:rStyle w:val="Emphasis"/>
          <w:highlight w:val="cyan"/>
        </w:rPr>
        <w:t>risk</w:t>
      </w:r>
      <w:r w:rsidRPr="004A6CEB">
        <w:rPr>
          <w:rStyle w:val="StyleUnderline"/>
          <w:highlight w:val="cyan"/>
        </w:rPr>
        <w:t xml:space="preserve"> even if </w:t>
      </w:r>
      <w:r w:rsidRPr="004A6CEB">
        <w:rPr>
          <w:rStyle w:val="Emphasis"/>
          <w:highlight w:val="cyan"/>
        </w:rPr>
        <w:t>society</w:t>
      </w:r>
      <w:r w:rsidRPr="004A6CEB">
        <w:rPr>
          <w:rStyle w:val="StyleUnderline"/>
          <w:highlight w:val="cyan"/>
        </w:rPr>
        <w:t xml:space="preserve"> as a whole</w:t>
      </w:r>
      <w:r w:rsidRPr="00E94503">
        <w:rPr>
          <w:rStyle w:val="StyleUnderline"/>
        </w:rPr>
        <w:t xml:space="preserve"> will </w:t>
      </w:r>
      <w:r w:rsidRPr="004A6CEB">
        <w:rPr>
          <w:rStyle w:val="Emphasis"/>
          <w:highlight w:val="cyan"/>
        </w:rPr>
        <w:t>suffer</w:t>
      </w:r>
      <w:r w:rsidRPr="00E94503">
        <w:rPr>
          <w:rStyle w:val="StyleUnderline"/>
        </w:rPr>
        <w:t xml:space="preserve"> as a result.</w:t>
      </w:r>
    </w:p>
    <w:p w14:paraId="03AC5074" w14:textId="77777777" w:rsidR="002B4005" w:rsidRDefault="002B4005" w:rsidP="002B4005"/>
    <w:p w14:paraId="04973116" w14:textId="77777777" w:rsidR="002B4005" w:rsidRDefault="002B4005" w:rsidP="002B4005">
      <w:pPr>
        <w:pStyle w:val="Heading4"/>
      </w:pPr>
      <w:r>
        <w:t xml:space="preserve">That </w:t>
      </w:r>
      <w:r w:rsidRPr="00EA3BCB">
        <w:rPr>
          <w:u w:val="single"/>
        </w:rPr>
        <w:t>outweighs</w:t>
      </w:r>
      <w:r>
        <w:t>.</w:t>
      </w:r>
    </w:p>
    <w:p w14:paraId="3742BC49" w14:textId="77777777" w:rsidR="002B4005" w:rsidRPr="00EA3BCB" w:rsidRDefault="002B4005" w:rsidP="002B4005">
      <w:r w:rsidRPr="002B7428">
        <w:rPr>
          <w:rStyle w:val="Style13ptBold"/>
        </w:rPr>
        <w:t>Daniel ’7</w:t>
      </w:r>
      <w:r>
        <w:t xml:space="preserve"> [Max; June 20; Master's in mathematics; Center on Long-Term Risk, “S-risks: Why they are the worst existential risks, and how to prevent them (EAG Boston 2017),” https://longtermrisk.org/s-risks-talk-eag-boston-2017/; </w:t>
      </w:r>
      <w:r w:rsidRPr="00EA3BCB">
        <w:t>DOA: 9-21-2024; Archan Sen]</w:t>
      </w:r>
    </w:p>
    <w:p w14:paraId="163E0534" w14:textId="77777777" w:rsidR="002B4005" w:rsidRPr="00EA3BCB" w:rsidRDefault="002B4005" w:rsidP="002B4005">
      <w:pPr>
        <w:rPr>
          <w:sz w:val="16"/>
        </w:rPr>
      </w:pPr>
      <w:r w:rsidRPr="00EA3BCB">
        <w:rPr>
          <w:sz w:val="16"/>
        </w:rPr>
        <w:t xml:space="preserve">The way I’d like to introduce them, </w:t>
      </w:r>
      <w:r w:rsidRPr="00EA3BCB">
        <w:rPr>
          <w:rStyle w:val="StyleUnderline"/>
        </w:rPr>
        <w:t xml:space="preserve">s-risks are a subclass of </w:t>
      </w:r>
      <w:r w:rsidRPr="00EA3BCB">
        <w:rPr>
          <w:rStyle w:val="Emphasis"/>
        </w:rPr>
        <w:t>existential risk</w:t>
      </w:r>
      <w:r w:rsidRPr="00EA3BCB">
        <w:rPr>
          <w:sz w:val="16"/>
        </w:rPr>
        <w:t>, often called x-risk. It’ll therefore be useful to recall the concept of x-risk. Nick Bostrom has defined x-risk as follows.</w:t>
      </w:r>
    </w:p>
    <w:p w14:paraId="645A56B5" w14:textId="77777777" w:rsidR="002B4005" w:rsidRPr="00EA3BCB" w:rsidRDefault="002B4005" w:rsidP="002B4005">
      <w:pPr>
        <w:rPr>
          <w:sz w:val="16"/>
        </w:rPr>
      </w:pPr>
      <w:r w:rsidRPr="00EA3BCB">
        <w:rPr>
          <w:sz w:val="16"/>
        </w:rPr>
        <w:t>“Existential risk – One where an adverse outcome would either annihilate Earth-originating intelligent life or permanently and drastically curtail its potential.”</w:t>
      </w:r>
    </w:p>
    <w:p w14:paraId="78BD4E25" w14:textId="77777777" w:rsidR="002B4005" w:rsidRPr="00EA3BCB" w:rsidRDefault="002B4005" w:rsidP="002B4005">
      <w:pPr>
        <w:rPr>
          <w:sz w:val="16"/>
        </w:rPr>
      </w:pPr>
      <w:r w:rsidRPr="00EA3BCB">
        <w:rPr>
          <w:sz w:val="16"/>
        </w:rPr>
        <w:t xml:space="preserve">Bostrom also suggested that one way to understand how x-risk differs from other risk is to </w:t>
      </w:r>
      <w:r w:rsidRPr="00EA3BCB">
        <w:rPr>
          <w:rStyle w:val="StyleUnderline"/>
        </w:rPr>
        <w:t xml:space="preserve">look at </w:t>
      </w:r>
      <w:r w:rsidRPr="0054250F">
        <w:rPr>
          <w:rStyle w:val="StyleUnderline"/>
          <w:highlight w:val="cyan"/>
        </w:rPr>
        <w:t xml:space="preserve">two </w:t>
      </w:r>
      <w:r w:rsidRPr="0054250F">
        <w:rPr>
          <w:rStyle w:val="Emphasis"/>
          <w:highlight w:val="cyan"/>
        </w:rPr>
        <w:t>dimensions</w:t>
      </w:r>
      <w:r w:rsidRPr="0054250F">
        <w:rPr>
          <w:rStyle w:val="StyleUnderline"/>
          <w:highlight w:val="cyan"/>
        </w:rPr>
        <w:t xml:space="preserve"> of </w:t>
      </w:r>
      <w:r w:rsidRPr="0054250F">
        <w:rPr>
          <w:rStyle w:val="Emphasis"/>
          <w:highlight w:val="cyan"/>
        </w:rPr>
        <w:t>risk</w:t>
      </w:r>
      <w:r w:rsidRPr="00EA3BCB">
        <w:rPr>
          <w:rStyle w:val="StyleUnderline"/>
        </w:rPr>
        <w:t xml:space="preserve">. These two dimensions are their </w:t>
      </w:r>
      <w:r w:rsidRPr="0054250F">
        <w:rPr>
          <w:rStyle w:val="Emphasis"/>
          <w:highlight w:val="cyan"/>
        </w:rPr>
        <w:t>scope</w:t>
      </w:r>
      <w:r w:rsidRPr="0054250F">
        <w:rPr>
          <w:rStyle w:val="StyleUnderline"/>
          <w:highlight w:val="cyan"/>
        </w:rPr>
        <w:t xml:space="preserve"> and</w:t>
      </w:r>
      <w:r w:rsidRPr="00EA3BCB">
        <w:rPr>
          <w:rStyle w:val="StyleUnderline"/>
        </w:rPr>
        <w:t xml:space="preserve"> their </w:t>
      </w:r>
      <w:r w:rsidRPr="0054250F">
        <w:rPr>
          <w:rStyle w:val="Emphasis"/>
          <w:highlight w:val="cyan"/>
        </w:rPr>
        <w:t>severity</w:t>
      </w:r>
      <w:r w:rsidRPr="00EA3BCB">
        <w:rPr>
          <w:rStyle w:val="StyleUnderline"/>
        </w:rPr>
        <w:t>.</w:t>
      </w:r>
    </w:p>
    <w:p w14:paraId="116BCCF7" w14:textId="77777777" w:rsidR="002B4005" w:rsidRPr="00EA3BCB" w:rsidRDefault="002B4005" w:rsidP="002B4005">
      <w:r w:rsidRPr="00EA3BCB">
        <w:rPr>
          <w:noProof/>
        </w:rPr>
        <w:drawing>
          <wp:inline distT="0" distB="0" distL="0" distR="0" wp14:anchorId="300F00EC" wp14:editId="4AA332C7">
            <wp:extent cx="2489098" cy="1863524"/>
            <wp:effectExtent l="0" t="0" r="6985" b="3810"/>
            <wp:docPr id="44809840" name="Picture 1" descr="A graph showing the risk of falling&#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756787" name="Picture 1" descr="A graph showing the risk of falling&#10;&#10;Description automatically generated with medium confidence"/>
                    <pic:cNvPicPr/>
                  </pic:nvPicPr>
                  <pic:blipFill>
                    <a:blip r:embed="rId12"/>
                    <a:stretch>
                      <a:fillRect/>
                    </a:stretch>
                  </pic:blipFill>
                  <pic:spPr>
                    <a:xfrm>
                      <a:off x="0" y="0"/>
                      <a:ext cx="2501642" cy="1872915"/>
                    </a:xfrm>
                    <a:prstGeom prst="rect">
                      <a:avLst/>
                    </a:prstGeom>
                  </pic:spPr>
                </pic:pic>
              </a:graphicData>
            </a:graphic>
          </wp:inline>
        </w:drawing>
      </w:r>
    </w:p>
    <w:p w14:paraId="6FA2EC61" w14:textId="77777777" w:rsidR="002B4005" w:rsidRPr="00EA3BCB" w:rsidRDefault="002B4005" w:rsidP="002B4005">
      <w:pPr>
        <w:rPr>
          <w:sz w:val="16"/>
        </w:rPr>
      </w:pPr>
      <w:r w:rsidRPr="00EA3BCB">
        <w:rPr>
          <w:sz w:val="16"/>
        </w:rPr>
        <w:t xml:space="preserve">We can use these to map different types of risks in a two-dimensional figure. Along the vertical axis, </w:t>
      </w:r>
      <w:r w:rsidRPr="00EA3BCB">
        <w:rPr>
          <w:rStyle w:val="StyleUnderline"/>
        </w:rPr>
        <w:t xml:space="preserve">risks are ordered according to their </w:t>
      </w:r>
      <w:r w:rsidRPr="00EA3BCB">
        <w:rPr>
          <w:rStyle w:val="Emphasis"/>
        </w:rPr>
        <w:t>scope</w:t>
      </w:r>
      <w:r w:rsidRPr="00EA3BCB">
        <w:rPr>
          <w:sz w:val="16"/>
        </w:rPr>
        <w:t xml:space="preserve">. That is, we ask </w:t>
      </w:r>
      <w:r w:rsidRPr="00EA3BCB">
        <w:rPr>
          <w:rStyle w:val="StyleUnderline"/>
        </w:rPr>
        <w:t xml:space="preserve">how many </w:t>
      </w:r>
      <w:r w:rsidRPr="00EA3BCB">
        <w:rPr>
          <w:rStyle w:val="Emphasis"/>
        </w:rPr>
        <w:t>individuals</w:t>
      </w:r>
      <w:r w:rsidRPr="00EA3BCB">
        <w:rPr>
          <w:rStyle w:val="StyleUnderline"/>
        </w:rPr>
        <w:t xml:space="preserve"> would be affected</w:t>
      </w:r>
      <w:r w:rsidRPr="00EA3BCB">
        <w:rPr>
          <w:sz w:val="16"/>
        </w:rPr>
        <w:t xml:space="preserve">? Would it only be one person, everyone in some region, everyone alive on Earth at one point, or even everyone alive plus future generations? </w:t>
      </w:r>
      <w:r w:rsidRPr="00EA3BCB">
        <w:rPr>
          <w:rStyle w:val="StyleUnderline"/>
        </w:rPr>
        <w:t xml:space="preserve">Along the horizontal axis, we map risks according to their </w:t>
      </w:r>
      <w:r w:rsidRPr="00EA3BCB">
        <w:rPr>
          <w:rStyle w:val="Emphasis"/>
        </w:rPr>
        <w:t>severity</w:t>
      </w:r>
      <w:r w:rsidRPr="00EA3BCB">
        <w:rPr>
          <w:sz w:val="16"/>
        </w:rPr>
        <w:t>. That is, we ask how bad an adverse outcome would be for one affected individual.</w:t>
      </w:r>
    </w:p>
    <w:p w14:paraId="58533E79" w14:textId="77777777" w:rsidR="002B4005" w:rsidRPr="00EA3BCB" w:rsidRDefault="002B4005" w:rsidP="002B4005">
      <w:pPr>
        <w:rPr>
          <w:sz w:val="16"/>
        </w:rPr>
      </w:pPr>
      <w:r w:rsidRPr="00EA3BCB">
        <w:rPr>
          <w:sz w:val="16"/>
        </w:rPr>
        <w:t>For example, a single fatal car crash would have terminal severity. In that sense, it’s pretty bad. However, in another sense, it could be worse because it affects only a small number of people – it has personal rather than global or even regional scope. But, there also are risks with a greater severity; for example, being tortured for the rest of your life, with no chance of escape, arguably is worse than a fatal car crash. Or, to give a real life example, consider factory farming. We commonly think that, say, the life of chickens in battery cages is so bad that it’s better not to bring them into existence in the first place. That’s the reason why we think it’s good that the food at this conference is largely vegan.</w:t>
      </w:r>
    </w:p>
    <w:p w14:paraId="0C907DE7" w14:textId="77777777" w:rsidR="002B4005" w:rsidRPr="00EA3BCB" w:rsidRDefault="002B4005" w:rsidP="002B4005">
      <w:pPr>
        <w:rPr>
          <w:sz w:val="16"/>
        </w:rPr>
      </w:pPr>
      <w:r w:rsidRPr="00EA3BCB">
        <w:rPr>
          <w:sz w:val="16"/>
        </w:rPr>
        <w:t xml:space="preserve">To come back to the title of my talk, I can now state why </w:t>
      </w:r>
      <w:r w:rsidRPr="0054250F">
        <w:rPr>
          <w:rStyle w:val="StyleUnderline"/>
          <w:highlight w:val="cyan"/>
        </w:rPr>
        <w:t xml:space="preserve">s-risks are the </w:t>
      </w:r>
      <w:r w:rsidRPr="0054250F">
        <w:rPr>
          <w:rStyle w:val="Emphasis"/>
          <w:highlight w:val="cyan"/>
        </w:rPr>
        <w:t>worst</w:t>
      </w:r>
      <w:r w:rsidRPr="00EA3BCB">
        <w:rPr>
          <w:rStyle w:val="StyleUnderline"/>
        </w:rPr>
        <w:t xml:space="preserve"> existential </w:t>
      </w:r>
      <w:r w:rsidRPr="0054250F">
        <w:rPr>
          <w:rStyle w:val="StyleUnderline"/>
          <w:highlight w:val="cyan"/>
        </w:rPr>
        <w:t>risks</w:t>
      </w:r>
      <w:r w:rsidRPr="00EA3BCB">
        <w:rPr>
          <w:rStyle w:val="StyleUnderline"/>
        </w:rPr>
        <w:t xml:space="preserve">. S-risks are the worst existential risks </w:t>
      </w:r>
      <w:r w:rsidRPr="0054250F">
        <w:rPr>
          <w:rStyle w:val="StyleUnderline"/>
          <w:highlight w:val="cyan"/>
        </w:rPr>
        <w:t>because</w:t>
      </w:r>
      <w:r w:rsidRPr="00EA3BCB">
        <w:rPr>
          <w:rStyle w:val="StyleUnderline"/>
        </w:rPr>
        <w:t xml:space="preserve"> I’ll define them to </w:t>
      </w:r>
      <w:r w:rsidRPr="0054250F">
        <w:rPr>
          <w:rStyle w:val="StyleUnderline"/>
          <w:highlight w:val="cyan"/>
        </w:rPr>
        <w:t xml:space="preserve">have the </w:t>
      </w:r>
      <w:r w:rsidRPr="0054250F">
        <w:rPr>
          <w:rStyle w:val="Emphasis"/>
          <w:highlight w:val="cyan"/>
        </w:rPr>
        <w:t>largest possible scope</w:t>
      </w:r>
      <w:r w:rsidRPr="0054250F">
        <w:rPr>
          <w:rStyle w:val="StyleUnderline"/>
          <w:highlight w:val="cyan"/>
        </w:rPr>
        <w:t xml:space="preserve"> and the </w:t>
      </w:r>
      <w:r w:rsidRPr="0054250F">
        <w:rPr>
          <w:rStyle w:val="Emphasis"/>
          <w:highlight w:val="cyan"/>
        </w:rPr>
        <w:t>largest possible severity</w:t>
      </w:r>
      <w:r w:rsidRPr="00EA3BCB">
        <w:rPr>
          <w:sz w:val="16"/>
        </w:rPr>
        <w:t>. (I will qualify the claim that s-risks are the worst x-risks later.) That is, I’d like to suggest the following definition.</w:t>
      </w:r>
    </w:p>
    <w:p w14:paraId="1E3AC782" w14:textId="77777777" w:rsidR="002B4005" w:rsidRDefault="002B4005" w:rsidP="002B4005">
      <w:pPr>
        <w:rPr>
          <w:sz w:val="16"/>
        </w:rPr>
      </w:pPr>
      <w:r w:rsidRPr="00EA3BCB">
        <w:rPr>
          <w:sz w:val="16"/>
        </w:rPr>
        <w:t>“</w:t>
      </w:r>
      <w:r w:rsidRPr="0054250F">
        <w:rPr>
          <w:rStyle w:val="StyleUnderline"/>
          <w:highlight w:val="cyan"/>
        </w:rPr>
        <w:t>S-risk</w:t>
      </w:r>
      <w:r w:rsidRPr="00EA3BCB">
        <w:rPr>
          <w:sz w:val="16"/>
        </w:rPr>
        <w:t xml:space="preserve"> – One where an adverse outcome would bring about severe suffering on a cosmic scale, </w:t>
      </w:r>
      <w:r w:rsidRPr="0054250F">
        <w:rPr>
          <w:rStyle w:val="StyleUnderline"/>
          <w:highlight w:val="cyan"/>
        </w:rPr>
        <w:t>vastly exceed</w:t>
      </w:r>
      <w:r w:rsidRPr="00EA3BCB">
        <w:rPr>
          <w:rStyle w:val="StyleUnderline"/>
        </w:rPr>
        <w:t xml:space="preserve">ing </w:t>
      </w:r>
      <w:r w:rsidRPr="0054250F">
        <w:rPr>
          <w:rStyle w:val="Emphasis"/>
          <w:highlight w:val="cyan"/>
        </w:rPr>
        <w:t>all</w:t>
      </w:r>
      <w:r w:rsidRPr="0054250F">
        <w:rPr>
          <w:rStyle w:val="StyleUnderline"/>
          <w:highlight w:val="cyan"/>
        </w:rPr>
        <w:t xml:space="preserve"> suffering that has existed</w:t>
      </w:r>
      <w:r w:rsidRPr="00EA3BCB">
        <w:rPr>
          <w:rStyle w:val="StyleUnderline"/>
        </w:rPr>
        <w:t xml:space="preserve"> on Earth </w:t>
      </w:r>
      <w:r w:rsidRPr="0054250F">
        <w:rPr>
          <w:rStyle w:val="StyleUnderline"/>
          <w:highlight w:val="cyan"/>
        </w:rPr>
        <w:t>so far</w:t>
      </w:r>
      <w:r w:rsidRPr="00EA3BCB">
        <w:rPr>
          <w:sz w:val="16"/>
        </w:rPr>
        <w:t>.”</w:t>
      </w:r>
    </w:p>
    <w:p w14:paraId="50048FBB" w14:textId="77777777" w:rsidR="002B4005" w:rsidRPr="007F1110" w:rsidRDefault="002B4005" w:rsidP="002B4005">
      <w:pPr>
        <w:pStyle w:val="Heading4"/>
      </w:pPr>
      <w:r>
        <w:t xml:space="preserve">2. </w:t>
      </w:r>
      <w:r>
        <w:rPr>
          <w:u w:val="single"/>
        </w:rPr>
        <w:t>WAR</w:t>
      </w:r>
      <w:r>
        <w:t xml:space="preserve">---the MIC </w:t>
      </w:r>
      <w:r w:rsidRPr="007F1110">
        <w:rPr>
          <w:u w:val="single"/>
        </w:rPr>
        <w:t>creates enemies</w:t>
      </w:r>
      <w:r>
        <w:t xml:space="preserve"> to </w:t>
      </w:r>
      <w:r w:rsidRPr="007F1110">
        <w:rPr>
          <w:u w:val="single"/>
        </w:rPr>
        <w:t>prop up</w:t>
      </w:r>
      <w:r>
        <w:t xml:space="preserve"> profits---ensures </w:t>
      </w:r>
      <w:r w:rsidRPr="007F1110">
        <w:rPr>
          <w:u w:val="single"/>
        </w:rPr>
        <w:t>nuclear escalation</w:t>
      </w:r>
      <w:r>
        <w:t>.</w:t>
      </w:r>
    </w:p>
    <w:p w14:paraId="5A0ADA0A" w14:textId="77777777" w:rsidR="002B4005" w:rsidRPr="0006602B" w:rsidRDefault="002B4005" w:rsidP="002B4005">
      <w:r w:rsidRPr="0006602B">
        <w:rPr>
          <w:rStyle w:val="Style13ptBold"/>
        </w:rPr>
        <w:t>Derber</w:t>
      </w:r>
      <w:r>
        <w:rPr>
          <w:rStyle w:val="Style13ptBold"/>
        </w:rPr>
        <w:t xml:space="preserve"> ’</w:t>
      </w:r>
      <w:r w:rsidRPr="0006602B">
        <w:rPr>
          <w:rStyle w:val="Style13ptBold"/>
        </w:rPr>
        <w:t>23</w:t>
      </w:r>
      <w:r>
        <w:t xml:space="preserve"> [Charles and Suren Moodliar; Professor of Sociology at Boston College; Founder of Encuentro5; “Dying for Capitalism: How Big Money Fuels Extinction and What We Can Do About It,” p. 79-80]</w:t>
      </w:r>
    </w:p>
    <w:p w14:paraId="6D5B9B0E" w14:textId="77777777" w:rsidR="002B4005" w:rsidRPr="005036B9" w:rsidRDefault="002B4005" w:rsidP="002B4005">
      <w:pPr>
        <w:rPr>
          <w:sz w:val="16"/>
        </w:rPr>
      </w:pPr>
      <w:r w:rsidRPr="005036B9">
        <w:rPr>
          <w:sz w:val="16"/>
        </w:rPr>
        <w:t xml:space="preserve">Nonetheless, </w:t>
      </w:r>
      <w:r w:rsidRPr="005036B9">
        <w:rPr>
          <w:rStyle w:val="Emphasis"/>
          <w:highlight w:val="cyan"/>
        </w:rPr>
        <w:t>war stimulus</w:t>
      </w:r>
      <w:r w:rsidRPr="005036B9">
        <w:rPr>
          <w:rStyle w:val="StyleUnderline"/>
          <w:highlight w:val="cyan"/>
        </w:rPr>
        <w:t xml:space="preserve"> is a</w:t>
      </w:r>
      <w:r w:rsidRPr="00D25C85">
        <w:rPr>
          <w:rStyle w:val="StyleUnderline"/>
        </w:rPr>
        <w:t xml:space="preserve"> </w:t>
      </w:r>
      <w:r w:rsidRPr="005036B9">
        <w:rPr>
          <w:rStyle w:val="Emphasis"/>
        </w:rPr>
        <w:t xml:space="preserve">central </w:t>
      </w:r>
      <w:r w:rsidRPr="005036B9">
        <w:rPr>
          <w:rStyle w:val="Emphasis"/>
          <w:highlight w:val="cyan"/>
        </w:rPr>
        <w:t>way</w:t>
      </w:r>
      <w:r w:rsidRPr="00D25C85">
        <w:rPr>
          <w:rStyle w:val="StyleUnderline"/>
        </w:rPr>
        <w:t xml:space="preserve"> that capitalist </w:t>
      </w:r>
      <w:r w:rsidRPr="005036B9">
        <w:rPr>
          <w:rStyle w:val="StyleUnderline"/>
          <w:highlight w:val="cyan"/>
        </w:rPr>
        <w:t>economies</w:t>
      </w:r>
      <w:r w:rsidRPr="00D25C85">
        <w:rPr>
          <w:rStyle w:val="StyleUnderline"/>
        </w:rPr>
        <w:t xml:space="preserve"> have sought to </w:t>
      </w:r>
      <w:r w:rsidRPr="005036B9">
        <w:rPr>
          <w:rStyle w:val="Emphasis"/>
          <w:highlight w:val="cyan"/>
        </w:rPr>
        <w:t>manage</w:t>
      </w:r>
      <w:r w:rsidRPr="00D25C85">
        <w:rPr>
          <w:rStyle w:val="StyleUnderline"/>
        </w:rPr>
        <w:t xml:space="preserve"> </w:t>
      </w:r>
      <w:r w:rsidRPr="005036B9">
        <w:rPr>
          <w:rStyle w:val="Emphasis"/>
        </w:rPr>
        <w:t>recurrent</w:t>
      </w:r>
      <w:r w:rsidRPr="00D25C85">
        <w:rPr>
          <w:rStyle w:val="StyleUnderline"/>
        </w:rPr>
        <w:t xml:space="preserve"> capitalist </w:t>
      </w:r>
      <w:r w:rsidRPr="005036B9">
        <w:rPr>
          <w:rStyle w:val="Emphasis"/>
          <w:highlight w:val="cyan"/>
        </w:rPr>
        <w:t>recessions</w:t>
      </w:r>
      <w:r w:rsidRPr="00D25C85">
        <w:rPr>
          <w:rStyle w:val="StyleUnderline"/>
        </w:rPr>
        <w:t xml:space="preserve"> and other down-turns</w:t>
      </w:r>
      <w:r w:rsidRPr="005036B9">
        <w:rPr>
          <w:sz w:val="16"/>
        </w:rPr>
        <w:t xml:space="preserve">. Since most capitalists were not prepared to boost worker wages, seeing labor costs as a major drain on profit, </w:t>
      </w:r>
      <w:r w:rsidRPr="005036B9">
        <w:rPr>
          <w:rStyle w:val="StyleUnderline"/>
        </w:rPr>
        <w:t xml:space="preserve">capitalism is recurrently </w:t>
      </w:r>
      <w:r w:rsidRPr="005036B9">
        <w:rPr>
          <w:rStyle w:val="StyleUnderline"/>
          <w:highlight w:val="cyan"/>
        </w:rPr>
        <w:t xml:space="preserve">faced with </w:t>
      </w:r>
      <w:r w:rsidRPr="005036B9">
        <w:rPr>
          <w:rStyle w:val="Emphasis"/>
          <w:highlight w:val="cyan"/>
        </w:rPr>
        <w:t>“demand-side” crises</w:t>
      </w:r>
      <w:r w:rsidRPr="005036B9">
        <w:rPr>
          <w:rStyle w:val="StyleUnderline"/>
        </w:rPr>
        <w:t xml:space="preserve"> in which wages are too low to create demand for the products that employers are churning</w:t>
      </w:r>
      <w:r w:rsidRPr="005036B9">
        <w:rPr>
          <w:sz w:val="16"/>
        </w:rPr>
        <w:t xml:space="preserve">. Capitalists don’t want high government spending on New Deal-style, civilian job-creation or social programs. So, they are looking toward </w:t>
      </w:r>
      <w:r w:rsidRPr="005036B9">
        <w:rPr>
          <w:rStyle w:val="StyleUnderline"/>
          <w:highlight w:val="cyan"/>
        </w:rPr>
        <w:t>military spending</w:t>
      </w:r>
      <w:r w:rsidRPr="005036B9">
        <w:rPr>
          <w:sz w:val="16"/>
        </w:rPr>
        <w:t xml:space="preserve"> as a better, double-barreled solution. On the one hand, it </w:t>
      </w:r>
      <w:r w:rsidRPr="005036B9">
        <w:rPr>
          <w:rStyle w:val="StyleUnderline"/>
          <w:highlight w:val="cyan"/>
        </w:rPr>
        <w:t>pumps</w:t>
      </w:r>
      <w:r w:rsidRPr="005036B9">
        <w:rPr>
          <w:rStyle w:val="StyleUnderline"/>
        </w:rPr>
        <w:t xml:space="preserve"> up </w:t>
      </w:r>
      <w:r w:rsidRPr="005036B9">
        <w:rPr>
          <w:rStyle w:val="Emphasis"/>
          <w:highlight w:val="cyan"/>
        </w:rPr>
        <w:t>aggregate demand</w:t>
      </w:r>
      <w:r w:rsidRPr="005036B9">
        <w:rPr>
          <w:rStyle w:val="StyleUnderline"/>
        </w:rPr>
        <w:t xml:space="preserve"> and primes the capitalist pump in down-turns</w:t>
      </w:r>
      <w:r w:rsidRPr="005036B9">
        <w:rPr>
          <w:sz w:val="16"/>
        </w:rPr>
        <w:t xml:space="preserve">. On the other hand, </w:t>
      </w:r>
      <w:r w:rsidRPr="005036B9">
        <w:rPr>
          <w:rStyle w:val="StyleUnderline"/>
        </w:rPr>
        <w:t xml:space="preserve">it also creates the military </w:t>
      </w:r>
      <w:r w:rsidRPr="005036B9">
        <w:rPr>
          <w:rStyle w:val="Emphasis"/>
        </w:rPr>
        <w:t>infrastructure</w:t>
      </w:r>
      <w:r w:rsidRPr="005036B9">
        <w:rPr>
          <w:rStyle w:val="StyleUnderline"/>
        </w:rPr>
        <w:t xml:space="preserve"> enabling the </w:t>
      </w:r>
      <w:r w:rsidRPr="005036B9">
        <w:rPr>
          <w:rStyle w:val="Emphasis"/>
        </w:rPr>
        <w:t>chronic wars</w:t>
      </w:r>
      <w:r w:rsidRPr="005036B9">
        <w:rPr>
          <w:rStyle w:val="StyleUnderline"/>
        </w:rPr>
        <w:t xml:space="preserve"> that pay for </w:t>
      </w:r>
      <w:r w:rsidRPr="005036B9">
        <w:rPr>
          <w:rStyle w:val="Emphasis"/>
        </w:rPr>
        <w:t>expansion</w:t>
      </w:r>
      <w:r w:rsidRPr="005036B9">
        <w:rPr>
          <w:rStyle w:val="StyleUnderline"/>
        </w:rPr>
        <w:t xml:space="preserve"> abroad and underwrite hegemonic war</w:t>
      </w:r>
      <w:r w:rsidRPr="005036B9">
        <w:rPr>
          <w:sz w:val="16"/>
        </w:rPr>
        <w:t>. This became part of Establishment thinking after World War II:</w:t>
      </w:r>
    </w:p>
    <w:p w14:paraId="6E5857BA" w14:textId="77777777" w:rsidR="002B4005" w:rsidRPr="005036B9" w:rsidRDefault="002B4005" w:rsidP="002B4005">
      <w:pPr>
        <w:rPr>
          <w:sz w:val="16"/>
        </w:rPr>
      </w:pPr>
      <w:r w:rsidRPr="005036B9">
        <w:rPr>
          <w:sz w:val="16"/>
        </w:rPr>
        <w:t xml:space="preserve">Theories of Military Keynesianism and the Military-Industrial Complex became popular after the Second World War, and perhaps for a good reason. The prospect of military demobilization, particularly in the United States, seemed alarming. </w:t>
      </w:r>
      <w:r w:rsidRPr="005036B9">
        <w:rPr>
          <w:rStyle w:val="StyleUnderline"/>
        </w:rPr>
        <w:t xml:space="preserve">The U.S. </w:t>
      </w:r>
      <w:r w:rsidRPr="005036B9">
        <w:rPr>
          <w:rStyle w:val="StyleUnderline"/>
          <w:highlight w:val="cyan"/>
        </w:rPr>
        <w:t>elite</w:t>
      </w:r>
      <w:r w:rsidRPr="005036B9">
        <w:rPr>
          <w:rStyle w:val="StyleUnderline"/>
        </w:rPr>
        <w:t xml:space="preserve"> remembered vividly how soaring military spending had pulled the world out of the Great Depression, and it </w:t>
      </w:r>
      <w:r w:rsidRPr="005036B9">
        <w:rPr>
          <w:rStyle w:val="Emphasis"/>
          <w:highlight w:val="cyan"/>
        </w:rPr>
        <w:t>fear</w:t>
      </w:r>
      <w:r w:rsidRPr="005036B9">
        <w:rPr>
          <w:rStyle w:val="Emphasis"/>
        </w:rPr>
        <w:t>ed</w:t>
      </w:r>
      <w:r w:rsidRPr="005036B9">
        <w:rPr>
          <w:rStyle w:val="StyleUnderline"/>
        </w:rPr>
        <w:t xml:space="preserve"> that </w:t>
      </w:r>
      <w:r w:rsidRPr="005036B9">
        <w:rPr>
          <w:rStyle w:val="StyleUnderline"/>
          <w:highlight w:val="cyan"/>
        </w:rPr>
        <w:t xml:space="preserve">falling military budgets would </w:t>
      </w:r>
      <w:r w:rsidRPr="005036B9">
        <w:rPr>
          <w:rStyle w:val="Emphasis"/>
          <w:highlight w:val="cyan"/>
        </w:rPr>
        <w:t>reverse</w:t>
      </w:r>
      <w:r w:rsidRPr="005036B9">
        <w:rPr>
          <w:rStyle w:val="StyleUnderline"/>
        </w:rPr>
        <w:t xml:space="preserve"> this process</w:t>
      </w:r>
      <w:r w:rsidRPr="005036B9">
        <w:rPr>
          <w:sz w:val="16"/>
        </w:rPr>
        <w:t xml:space="preserve">. </w:t>
      </w:r>
      <w:r w:rsidRPr="005036B9">
        <w:rPr>
          <w:rStyle w:val="StyleUnderline"/>
        </w:rPr>
        <w:t xml:space="preserve">If that were to happen, the expectation was that </w:t>
      </w:r>
      <w:r w:rsidRPr="005036B9">
        <w:rPr>
          <w:rStyle w:val="Emphasis"/>
        </w:rPr>
        <w:t>business</w:t>
      </w:r>
      <w:r w:rsidRPr="005036B9">
        <w:rPr>
          <w:rStyle w:val="StyleUnderline"/>
        </w:rPr>
        <w:t xml:space="preserve"> would </w:t>
      </w:r>
      <w:r w:rsidRPr="005036B9">
        <w:rPr>
          <w:rStyle w:val="Emphasis"/>
        </w:rPr>
        <w:t>tumble</w:t>
      </w:r>
      <w:r w:rsidRPr="005036B9">
        <w:rPr>
          <w:rStyle w:val="StyleUnderline"/>
        </w:rPr>
        <w:t xml:space="preserve">, </w:t>
      </w:r>
      <w:r w:rsidRPr="005036B9">
        <w:rPr>
          <w:rStyle w:val="Emphasis"/>
        </w:rPr>
        <w:t>unemployment</w:t>
      </w:r>
      <w:r w:rsidRPr="005036B9">
        <w:rPr>
          <w:rStyle w:val="StyleUnderline"/>
        </w:rPr>
        <w:t xml:space="preserve"> would </w:t>
      </w:r>
      <w:r w:rsidRPr="005036B9">
        <w:rPr>
          <w:rStyle w:val="Emphasis"/>
        </w:rPr>
        <w:t>soar</w:t>
      </w:r>
      <w:r w:rsidRPr="005036B9">
        <w:rPr>
          <w:rStyle w:val="StyleUnderline"/>
        </w:rPr>
        <w:t xml:space="preserve">, and </w:t>
      </w:r>
      <w:r w:rsidRPr="005036B9">
        <w:rPr>
          <w:rStyle w:val="StyleUnderline"/>
          <w:highlight w:val="cyan"/>
        </w:rPr>
        <w:t xml:space="preserve">the </w:t>
      </w:r>
      <w:r w:rsidRPr="005036B9">
        <w:rPr>
          <w:rStyle w:val="Emphasis"/>
          <w:highlight w:val="cyan"/>
        </w:rPr>
        <w:t>legitimacy</w:t>
      </w:r>
      <w:r w:rsidRPr="005036B9">
        <w:rPr>
          <w:rStyle w:val="StyleUnderline"/>
          <w:highlight w:val="cyan"/>
        </w:rPr>
        <w:t xml:space="preserve"> of</w:t>
      </w:r>
      <w:r w:rsidRPr="005036B9">
        <w:rPr>
          <w:rStyle w:val="StyleUnderline"/>
        </w:rPr>
        <w:t xml:space="preserve"> free-market </w:t>
      </w:r>
      <w:r w:rsidRPr="005036B9">
        <w:rPr>
          <w:rStyle w:val="StyleUnderline"/>
          <w:highlight w:val="cyan"/>
        </w:rPr>
        <w:t>capitalism</w:t>
      </w:r>
      <w:r w:rsidRPr="005036B9">
        <w:rPr>
          <w:rStyle w:val="StyleUnderline"/>
        </w:rPr>
        <w:t xml:space="preserve"> would again be </w:t>
      </w:r>
      <w:r w:rsidRPr="005036B9">
        <w:rPr>
          <w:rStyle w:val="Emphasis"/>
        </w:rPr>
        <w:t>called into question</w:t>
      </w:r>
      <w:r w:rsidRPr="005036B9">
        <w:rPr>
          <w:sz w:val="16"/>
        </w:rPr>
        <w:t>.</w:t>
      </w:r>
    </w:p>
    <w:p w14:paraId="4E2A6D49" w14:textId="77777777" w:rsidR="002B4005" w:rsidRPr="005036B9" w:rsidRDefault="002B4005" w:rsidP="002B4005">
      <w:pPr>
        <w:ind w:left="720"/>
        <w:rPr>
          <w:sz w:val="16"/>
        </w:rPr>
      </w:pPr>
      <w:r w:rsidRPr="005036B9">
        <w:rPr>
          <w:sz w:val="16"/>
        </w:rPr>
        <w:t>Seeking to avert this prospect, in 1950 the U.S. National Security Council drafted a top-secret document, NSC-68. The document, which was declassified only in 1977, all but explicitly called on the government to use higher military spending as a way of preventing such an outcome.27</w:t>
      </w:r>
    </w:p>
    <w:p w14:paraId="4CAF66F4" w14:textId="77777777" w:rsidR="002B4005" w:rsidRPr="005036B9" w:rsidRDefault="002B4005" w:rsidP="002B4005">
      <w:pPr>
        <w:rPr>
          <w:sz w:val="16"/>
        </w:rPr>
      </w:pPr>
      <w:r w:rsidRPr="005036B9">
        <w:rPr>
          <w:sz w:val="16"/>
        </w:rPr>
        <w:t xml:space="preserve">Both Keynesian and Marxist analysis suggest that </w:t>
      </w:r>
      <w:r w:rsidRPr="005036B9">
        <w:rPr>
          <w:rStyle w:val="StyleUnderline"/>
        </w:rPr>
        <w:t xml:space="preserve">capitalism is </w:t>
      </w:r>
      <w:r w:rsidRPr="005036B9">
        <w:rPr>
          <w:rStyle w:val="Emphasis"/>
        </w:rPr>
        <w:t>systemically dependent</w:t>
      </w:r>
      <w:r w:rsidRPr="005036B9">
        <w:rPr>
          <w:rStyle w:val="StyleUnderline"/>
        </w:rPr>
        <w:t xml:space="preserve"> on a MIC</w:t>
      </w:r>
      <w:r w:rsidRPr="005036B9">
        <w:rPr>
          <w:sz w:val="16"/>
        </w:rPr>
        <w:t xml:space="preserve">. </w:t>
      </w:r>
      <w:r w:rsidRPr="005036B9">
        <w:rPr>
          <w:rStyle w:val="StyleUnderline"/>
          <w:highlight w:val="cyan"/>
        </w:rPr>
        <w:t>The MIC</w:t>
      </w:r>
      <w:r w:rsidRPr="005036B9">
        <w:rPr>
          <w:rStyle w:val="StyleUnderline"/>
        </w:rPr>
        <w:t xml:space="preserve"> carries out </w:t>
      </w:r>
      <w:r w:rsidRPr="005036B9">
        <w:rPr>
          <w:rStyle w:val="Emphasis"/>
        </w:rPr>
        <w:t>essential economic functions</w:t>
      </w:r>
      <w:r w:rsidRPr="005036B9">
        <w:rPr>
          <w:rStyle w:val="StyleUnderline"/>
        </w:rPr>
        <w:t xml:space="preserve">, including capacity for </w:t>
      </w:r>
      <w:r w:rsidRPr="005036B9">
        <w:rPr>
          <w:rStyle w:val="Emphasis"/>
          <w:highlight w:val="cyan"/>
        </w:rPr>
        <w:t>guarantee</w:t>
      </w:r>
      <w:r w:rsidRPr="005036B9">
        <w:rPr>
          <w:rStyle w:val="Emphasis"/>
        </w:rPr>
        <w:t>ing</w:t>
      </w:r>
      <w:r w:rsidRPr="005036B9">
        <w:rPr>
          <w:rStyle w:val="StyleUnderline"/>
        </w:rPr>
        <w:t xml:space="preserve"> </w:t>
      </w:r>
      <w:r w:rsidRPr="005036B9">
        <w:rPr>
          <w:rStyle w:val="Emphasis"/>
        </w:rPr>
        <w:t>global markets</w:t>
      </w:r>
      <w:r w:rsidRPr="005036B9">
        <w:rPr>
          <w:rStyle w:val="StyleUnderline"/>
        </w:rPr>
        <w:t xml:space="preserve">, </w:t>
      </w:r>
      <w:r w:rsidRPr="005036B9">
        <w:rPr>
          <w:rStyle w:val="StyleUnderline"/>
          <w:highlight w:val="cyan"/>
        </w:rPr>
        <w:t xml:space="preserve">access to </w:t>
      </w:r>
      <w:r w:rsidRPr="005036B9">
        <w:rPr>
          <w:rStyle w:val="Emphasis"/>
          <w:highlight w:val="cyan"/>
        </w:rPr>
        <w:t>global resources</w:t>
      </w:r>
      <w:r w:rsidRPr="005036B9">
        <w:rPr>
          <w:rStyle w:val="StyleUnderline"/>
          <w:highlight w:val="cyan"/>
        </w:rPr>
        <w:t xml:space="preserve"> and </w:t>
      </w:r>
      <w:r w:rsidRPr="005036B9">
        <w:rPr>
          <w:rStyle w:val="Emphasis"/>
          <w:highlight w:val="cyan"/>
        </w:rPr>
        <w:t>cheap labor</w:t>
      </w:r>
      <w:r w:rsidRPr="005036B9">
        <w:rPr>
          <w:sz w:val="16"/>
        </w:rPr>
        <w:t xml:space="preserve">. </w:t>
      </w:r>
      <w:r w:rsidRPr="005036B9">
        <w:rPr>
          <w:rStyle w:val="StyleUnderline"/>
        </w:rPr>
        <w:t xml:space="preserve">Simultaneously, it serves as the essential </w:t>
      </w:r>
      <w:r w:rsidRPr="005036B9">
        <w:rPr>
          <w:rStyle w:val="Emphasis"/>
        </w:rPr>
        <w:t>backstop</w:t>
      </w:r>
      <w:r w:rsidRPr="005036B9">
        <w:rPr>
          <w:rStyle w:val="StyleUnderline"/>
        </w:rPr>
        <w:t xml:space="preserve"> to prevent collapse of capitalist domestic economies into </w:t>
      </w:r>
      <w:r w:rsidRPr="005036B9">
        <w:rPr>
          <w:rStyle w:val="Emphasis"/>
        </w:rPr>
        <w:t>demand-side crises</w:t>
      </w:r>
      <w:r w:rsidRPr="005036B9">
        <w:rPr>
          <w:rStyle w:val="StyleUnderline"/>
        </w:rPr>
        <w:t>, recessions and depressions</w:t>
      </w:r>
      <w:r w:rsidRPr="005036B9">
        <w:rPr>
          <w:sz w:val="16"/>
        </w:rPr>
        <w:t>.</w:t>
      </w:r>
    </w:p>
    <w:p w14:paraId="000D8BE4" w14:textId="77777777" w:rsidR="002B4005" w:rsidRPr="005036B9" w:rsidRDefault="002B4005" w:rsidP="002B4005">
      <w:pPr>
        <w:rPr>
          <w:sz w:val="16"/>
        </w:rPr>
      </w:pPr>
      <w:r w:rsidRPr="005036B9">
        <w:rPr>
          <w:sz w:val="16"/>
        </w:rPr>
        <w:t>The corollary of this is that wars and military spending do not simply enrich the Lockheed-Martins, Raytheons and other giants of the complex. The MIC depends for its very existence on military spending and war. But civilian companies are themselves dependent on military spending and war to ward off the demand-side recessions that their own low wages help create. Military spending allows the economy to keep going robustly even with low wages – with the government putting the pedal to the military metal to compensate for the demand crisis built into low-wage capitalism.</w:t>
      </w:r>
    </w:p>
    <w:p w14:paraId="22BC56DD" w14:textId="77777777" w:rsidR="002B4005" w:rsidRPr="00267A65" w:rsidRDefault="002B4005" w:rsidP="002B4005">
      <w:pPr>
        <w:rPr>
          <w:sz w:val="16"/>
        </w:rPr>
      </w:pPr>
      <w:r w:rsidRPr="005036B9">
        <w:rPr>
          <w:sz w:val="16"/>
        </w:rPr>
        <w:t xml:space="preserve">In other words, </w:t>
      </w:r>
      <w:r w:rsidRPr="005036B9">
        <w:rPr>
          <w:rStyle w:val="StyleUnderline"/>
          <w:highlight w:val="cyan"/>
        </w:rPr>
        <w:t xml:space="preserve">militarism is </w:t>
      </w:r>
      <w:r w:rsidRPr="005036B9">
        <w:rPr>
          <w:rStyle w:val="Emphasis"/>
          <w:highlight w:val="cyan"/>
        </w:rPr>
        <w:t>essential</w:t>
      </w:r>
      <w:r w:rsidRPr="005036B9">
        <w:rPr>
          <w:rStyle w:val="StyleUnderline"/>
          <w:highlight w:val="cyan"/>
        </w:rPr>
        <w:t xml:space="preserve"> to</w:t>
      </w:r>
      <w:r w:rsidRPr="005036B9">
        <w:rPr>
          <w:rStyle w:val="StyleUnderline"/>
        </w:rPr>
        <w:t xml:space="preserve"> the </w:t>
      </w:r>
      <w:r w:rsidRPr="005036B9">
        <w:rPr>
          <w:rStyle w:val="StyleUnderline"/>
          <w:highlight w:val="cyan"/>
        </w:rPr>
        <w:t>profits of</w:t>
      </w:r>
      <w:r w:rsidRPr="005036B9">
        <w:rPr>
          <w:rStyle w:val="StyleUnderline"/>
        </w:rPr>
        <w:t xml:space="preserve"> both the military industrial complex and </w:t>
      </w:r>
      <w:r w:rsidRPr="005036B9">
        <w:rPr>
          <w:rStyle w:val="StyleUnderline"/>
          <w:highlight w:val="cyan"/>
        </w:rPr>
        <w:t xml:space="preserve">the </w:t>
      </w:r>
      <w:r w:rsidRPr="005036B9">
        <w:rPr>
          <w:rStyle w:val="Emphasis"/>
          <w:highlight w:val="cyan"/>
        </w:rPr>
        <w:t>entire</w:t>
      </w:r>
      <w:r w:rsidRPr="005036B9">
        <w:rPr>
          <w:rStyle w:val="StyleUnderline"/>
          <w:highlight w:val="cyan"/>
        </w:rPr>
        <w:t xml:space="preserve"> </w:t>
      </w:r>
      <w:r w:rsidRPr="005036B9">
        <w:rPr>
          <w:rStyle w:val="Emphasis"/>
          <w:highlight w:val="cyan"/>
        </w:rPr>
        <w:t>civilian sector</w:t>
      </w:r>
      <w:r w:rsidRPr="005036B9">
        <w:rPr>
          <w:rStyle w:val="StyleUnderline"/>
        </w:rPr>
        <w:t xml:space="preserve"> in modern capitalism</w:t>
      </w:r>
      <w:r w:rsidRPr="005036B9">
        <w:rPr>
          <w:sz w:val="16"/>
        </w:rPr>
        <w:t xml:space="preserve">. Military and civilian companies are mutually dependent on militarism, and tend to become promoters of “national security” and sponsors of war. </w:t>
      </w:r>
      <w:r w:rsidRPr="005036B9">
        <w:rPr>
          <w:rStyle w:val="StyleUnderline"/>
          <w:highlight w:val="cyan"/>
        </w:rPr>
        <w:t xml:space="preserve">Before the </w:t>
      </w:r>
      <w:r w:rsidRPr="005036B9">
        <w:rPr>
          <w:rStyle w:val="Emphasis"/>
          <w:highlight w:val="cyan"/>
        </w:rPr>
        <w:t>nuclear age</w:t>
      </w:r>
      <w:r w:rsidRPr="005036B9">
        <w:rPr>
          <w:rStyle w:val="StyleUnderline"/>
          <w:highlight w:val="cyan"/>
        </w:rPr>
        <w:t xml:space="preserve">, this led to </w:t>
      </w:r>
      <w:r w:rsidRPr="005036B9">
        <w:rPr>
          <w:rStyle w:val="Emphasis"/>
          <w:highlight w:val="cyan"/>
        </w:rPr>
        <w:t>colonial</w:t>
      </w:r>
      <w:r w:rsidRPr="005036B9">
        <w:rPr>
          <w:rStyle w:val="Emphasis"/>
        </w:rPr>
        <w:t xml:space="preserve"> empires</w:t>
      </w:r>
      <w:r w:rsidRPr="005036B9">
        <w:rPr>
          <w:rStyle w:val="StyleUnderline"/>
        </w:rPr>
        <w:t xml:space="preserve"> and </w:t>
      </w:r>
      <w:r w:rsidRPr="005036B9">
        <w:rPr>
          <w:rStyle w:val="Emphasis"/>
        </w:rPr>
        <w:t xml:space="preserve">mass </w:t>
      </w:r>
      <w:r w:rsidRPr="005036B9">
        <w:rPr>
          <w:rStyle w:val="Emphasis"/>
          <w:highlight w:val="cyan"/>
        </w:rPr>
        <w:t>warfare</w:t>
      </w:r>
      <w:r w:rsidRPr="005036B9">
        <w:rPr>
          <w:rStyle w:val="StyleUnderline"/>
          <w:highlight w:val="cyan"/>
        </w:rPr>
        <w:t xml:space="preserve"> but </w:t>
      </w:r>
      <w:r w:rsidRPr="005036B9">
        <w:rPr>
          <w:rStyle w:val="Emphasis"/>
          <w:highlight w:val="cyan"/>
        </w:rPr>
        <w:t>not</w:t>
      </w:r>
      <w:r w:rsidRPr="005036B9">
        <w:rPr>
          <w:rStyle w:val="StyleUnderline"/>
        </w:rPr>
        <w:t xml:space="preserve"> the prospect of </w:t>
      </w:r>
      <w:r w:rsidRPr="005036B9">
        <w:rPr>
          <w:rStyle w:val="Emphasis"/>
          <w:highlight w:val="cyan"/>
        </w:rPr>
        <w:t>extinction</w:t>
      </w:r>
      <w:r w:rsidRPr="005036B9">
        <w:rPr>
          <w:sz w:val="16"/>
        </w:rPr>
        <w:t xml:space="preserve">. </w:t>
      </w:r>
      <w:r w:rsidRPr="005036B9">
        <w:rPr>
          <w:rStyle w:val="StyleUnderline"/>
        </w:rPr>
        <w:t xml:space="preserve">But, </w:t>
      </w:r>
      <w:r w:rsidRPr="005036B9">
        <w:rPr>
          <w:rStyle w:val="StyleUnderline"/>
          <w:highlight w:val="cyan"/>
        </w:rPr>
        <w:t>today</w:t>
      </w:r>
      <w:r w:rsidRPr="005036B9">
        <w:rPr>
          <w:rStyle w:val="StyleUnderline"/>
        </w:rPr>
        <w:t xml:space="preserve">, as capitalism remains ever more dependent on militarism to secure global profits, the </w:t>
      </w:r>
      <w:r w:rsidRPr="005036B9">
        <w:rPr>
          <w:rStyle w:val="StyleUnderline"/>
          <w:highlight w:val="cyan"/>
        </w:rPr>
        <w:t xml:space="preserve">cost has become </w:t>
      </w:r>
      <w:r w:rsidRPr="005036B9">
        <w:rPr>
          <w:rStyle w:val="Emphasis"/>
          <w:highlight w:val="cyan"/>
        </w:rPr>
        <w:t>incalculable</w:t>
      </w:r>
      <w:r w:rsidRPr="005036B9">
        <w:rPr>
          <w:sz w:val="16"/>
        </w:rPr>
        <w:t xml:space="preserve">. The MIC since 1945 – which Eisenhower warned us about – is the first in history that poses a real and present danger of extinction. </w:t>
      </w:r>
      <w:r w:rsidRPr="005036B9">
        <w:rPr>
          <w:rStyle w:val="StyleUnderline"/>
        </w:rPr>
        <w:t xml:space="preserve">As capitalism becomes </w:t>
      </w:r>
      <w:r w:rsidRPr="005036B9">
        <w:rPr>
          <w:rStyle w:val="Emphasis"/>
        </w:rPr>
        <w:t>more dependent</w:t>
      </w:r>
      <w:r w:rsidRPr="005036B9">
        <w:rPr>
          <w:rStyle w:val="StyleUnderline"/>
        </w:rPr>
        <w:t xml:space="preserve"> on </w:t>
      </w:r>
      <w:r w:rsidRPr="005036B9">
        <w:rPr>
          <w:rStyle w:val="StyleUnderline"/>
          <w:highlight w:val="cyan"/>
        </w:rPr>
        <w:t xml:space="preserve">a </w:t>
      </w:r>
      <w:r w:rsidRPr="005036B9">
        <w:rPr>
          <w:rStyle w:val="Emphasis"/>
          <w:highlight w:val="cyan"/>
        </w:rPr>
        <w:t>nuclearized MIC</w:t>
      </w:r>
      <w:r w:rsidRPr="005036B9">
        <w:rPr>
          <w:rStyle w:val="StyleUnderline"/>
        </w:rPr>
        <w:t xml:space="preserve">, it is </w:t>
      </w:r>
      <w:r w:rsidRPr="005036B9">
        <w:rPr>
          <w:rStyle w:val="Emphasis"/>
        </w:rPr>
        <w:t>unlike any prior system</w:t>
      </w:r>
      <w:r w:rsidRPr="005036B9">
        <w:rPr>
          <w:rStyle w:val="StyleUnderline"/>
        </w:rPr>
        <w:t xml:space="preserve"> of economic stimulus because it </w:t>
      </w:r>
      <w:r w:rsidRPr="005036B9">
        <w:rPr>
          <w:rStyle w:val="Emphasis"/>
        </w:rPr>
        <w:t>inextricably</w:t>
      </w:r>
      <w:r w:rsidRPr="005036B9">
        <w:rPr>
          <w:rStyle w:val="StyleUnderline"/>
        </w:rPr>
        <w:t xml:space="preserve"> </w:t>
      </w:r>
      <w:r w:rsidRPr="005036B9">
        <w:rPr>
          <w:rStyle w:val="StyleUnderline"/>
          <w:highlight w:val="cyan"/>
        </w:rPr>
        <w:t>ties profit</w:t>
      </w:r>
      <w:r w:rsidRPr="005036B9">
        <w:rPr>
          <w:rStyle w:val="StyleUnderline"/>
        </w:rPr>
        <w:t xml:space="preserve"> and prosperity </w:t>
      </w:r>
      <w:r w:rsidRPr="005036B9">
        <w:rPr>
          <w:rStyle w:val="StyleUnderline"/>
          <w:highlight w:val="cyan"/>
        </w:rPr>
        <w:t>to</w:t>
      </w:r>
      <w:r w:rsidRPr="005036B9">
        <w:rPr>
          <w:rStyle w:val="StyleUnderline"/>
        </w:rPr>
        <w:t xml:space="preserve"> a </w:t>
      </w:r>
      <w:r w:rsidRPr="005036B9">
        <w:rPr>
          <w:rStyle w:val="Emphasis"/>
          <w:highlight w:val="cyan"/>
        </w:rPr>
        <w:t>willingness</w:t>
      </w:r>
      <w:r w:rsidRPr="005036B9">
        <w:rPr>
          <w:rStyle w:val="StyleUnderline"/>
          <w:highlight w:val="cyan"/>
        </w:rPr>
        <w:t xml:space="preserve"> to </w:t>
      </w:r>
      <w:r w:rsidRPr="005036B9">
        <w:rPr>
          <w:rStyle w:val="Emphasis"/>
          <w:highlight w:val="cyan"/>
        </w:rPr>
        <w:t>destroy all life</w:t>
      </w:r>
      <w:r w:rsidRPr="005036B9">
        <w:rPr>
          <w:sz w:val="16"/>
        </w:rPr>
        <w:t>.</w:t>
      </w:r>
    </w:p>
    <w:p w14:paraId="2E5D1622" w14:textId="77777777" w:rsidR="002B4005" w:rsidRPr="00EA3BCB" w:rsidRDefault="002B4005" w:rsidP="002B4005">
      <w:pPr>
        <w:rPr>
          <w:sz w:val="16"/>
        </w:rPr>
      </w:pPr>
    </w:p>
    <w:p w14:paraId="4426E028" w14:textId="77777777" w:rsidR="002B4005" w:rsidRDefault="002B4005" w:rsidP="002B4005">
      <w:pPr>
        <w:pStyle w:val="Analytic"/>
      </w:pPr>
    </w:p>
    <w:p w14:paraId="22723527" w14:textId="77777777" w:rsidR="002B4005" w:rsidRDefault="002B4005" w:rsidP="002B4005">
      <w:pPr>
        <w:pStyle w:val="Heading3"/>
      </w:pPr>
      <w:r>
        <w:t>T/C---Unitary Exec/Admin---2NC</w:t>
      </w:r>
    </w:p>
    <w:p w14:paraId="126DCBBF" w14:textId="77777777" w:rsidR="002B4005" w:rsidRDefault="002B4005" w:rsidP="002B4005">
      <w:pPr>
        <w:pStyle w:val="Analytic"/>
      </w:pPr>
    </w:p>
    <w:p w14:paraId="192E292B" w14:textId="77777777" w:rsidR="002B4005" w:rsidRPr="00EC4459" w:rsidRDefault="002B4005" w:rsidP="002B4005">
      <w:pPr>
        <w:pStyle w:val="Heading4"/>
        <w:rPr>
          <w:u w:val="single"/>
        </w:rPr>
      </w:pPr>
      <w:r w:rsidRPr="00EC4459">
        <w:rPr>
          <w:u w:val="single"/>
        </w:rPr>
        <w:t>Only</w:t>
      </w:r>
      <w:r>
        <w:t xml:space="preserve"> the alt solves. </w:t>
      </w:r>
    </w:p>
    <w:p w14:paraId="1AEE14BD" w14:textId="77777777" w:rsidR="002B4005" w:rsidRPr="00097779" w:rsidRDefault="002B4005" w:rsidP="002B4005">
      <w:r w:rsidRPr="00EC4459">
        <w:rPr>
          <w:rStyle w:val="Style13ptBold"/>
        </w:rPr>
        <w:t>McCartin 25</w:t>
      </w:r>
      <w:r w:rsidRPr="00097779">
        <w:t xml:space="preserve"> [Joseph A. McCartin is the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w:t>
      </w:r>
      <w:r>
        <w:t xml:space="preserve"> https://www.dissentmagazine.org/online_articles/will-federal-workers-rediscover-their-militancy/]</w:t>
      </w:r>
    </w:p>
    <w:p w14:paraId="3A9E6064" w14:textId="77777777" w:rsidR="002B4005" w:rsidRPr="00932721" w:rsidRDefault="002B4005" w:rsidP="002B4005">
      <w:pPr>
        <w:rPr>
          <w:sz w:val="16"/>
        </w:rPr>
      </w:pPr>
      <w:r w:rsidRPr="00426EBA">
        <w:rPr>
          <w:rStyle w:val="StyleUnderline"/>
        </w:rPr>
        <w:t>As the old order crumbles</w:t>
      </w:r>
      <w:r w:rsidRPr="002C75DA">
        <w:rPr>
          <w:sz w:val="16"/>
        </w:rPr>
        <w:t xml:space="preserve">, however, </w:t>
      </w:r>
      <w:r w:rsidRPr="00EC4459">
        <w:rPr>
          <w:rStyle w:val="Emphasis"/>
          <w:highlight w:val="cyan"/>
        </w:rPr>
        <w:t>faith</w:t>
      </w:r>
      <w:r w:rsidRPr="002C75DA">
        <w:rPr>
          <w:sz w:val="16"/>
          <w:highlight w:val="cyan"/>
        </w:rPr>
        <w:t xml:space="preserve"> </w:t>
      </w:r>
      <w:r w:rsidRPr="00EC4459">
        <w:rPr>
          <w:rStyle w:val="StyleUnderline"/>
          <w:highlight w:val="cyan"/>
        </w:rPr>
        <w:t>in the courts’</w:t>
      </w:r>
      <w:r w:rsidRPr="00426EBA">
        <w:rPr>
          <w:rStyle w:val="StyleUnderline"/>
        </w:rPr>
        <w:t xml:space="preserve"> </w:t>
      </w:r>
      <w:r w:rsidRPr="00426EBA">
        <w:rPr>
          <w:rStyle w:val="Emphasis"/>
        </w:rPr>
        <w:t>ability</w:t>
      </w:r>
      <w:r w:rsidRPr="00426EBA">
        <w:rPr>
          <w:rStyle w:val="StyleUnderline"/>
        </w:rPr>
        <w:t xml:space="preserve"> or </w:t>
      </w:r>
      <w:r w:rsidRPr="00EC4459">
        <w:rPr>
          <w:rStyle w:val="Emphasis"/>
          <w:highlight w:val="cyan"/>
        </w:rPr>
        <w:t>willingness</w:t>
      </w:r>
      <w:r w:rsidRPr="002C75DA">
        <w:rPr>
          <w:sz w:val="16"/>
          <w:highlight w:val="cyan"/>
        </w:rPr>
        <w:t xml:space="preserve"> </w:t>
      </w:r>
      <w:r w:rsidRPr="00EC4459">
        <w:rPr>
          <w:rStyle w:val="StyleUnderline"/>
          <w:highlight w:val="cyan"/>
        </w:rPr>
        <w:t>to stand up to Trump’s</w:t>
      </w:r>
      <w:r w:rsidRPr="00426EBA">
        <w:rPr>
          <w:rStyle w:val="StyleUnderline"/>
        </w:rPr>
        <w:t xml:space="preserve"> aggression is </w:t>
      </w:r>
      <w:r w:rsidRPr="00EC4459">
        <w:rPr>
          <w:rStyle w:val="Emphasis"/>
          <w:highlight w:val="cyan"/>
        </w:rPr>
        <w:t>waning</w:t>
      </w:r>
      <w:r w:rsidRPr="002C75DA">
        <w:rPr>
          <w:sz w:val="16"/>
        </w:rPr>
        <w:t xml:space="preserve">. On the day after he announced his union-busting executive order, the U.S. Court of Appeals for the District of Columbia ruled 2–1 that </w:t>
      </w:r>
      <w:r w:rsidRPr="00EC4459">
        <w:rPr>
          <w:rStyle w:val="Emphasis"/>
          <w:highlight w:val="cyan"/>
        </w:rPr>
        <w:t>Trump</w:t>
      </w:r>
      <w:r w:rsidRPr="002C75DA">
        <w:rPr>
          <w:sz w:val="16"/>
          <w:highlight w:val="cyan"/>
        </w:rPr>
        <w:t xml:space="preserve"> </w:t>
      </w:r>
      <w:r w:rsidRPr="00EC4459">
        <w:rPr>
          <w:rStyle w:val="StyleUnderline"/>
          <w:highlight w:val="cyan"/>
        </w:rPr>
        <w:t>had the authority to fire</w:t>
      </w:r>
      <w:r w:rsidRPr="002C75DA">
        <w:rPr>
          <w:sz w:val="16"/>
        </w:rPr>
        <w:t xml:space="preserve"> Cathy </w:t>
      </w:r>
      <w:r w:rsidRPr="00EC4459">
        <w:rPr>
          <w:rStyle w:val="Emphasis"/>
          <w:highlight w:val="cyan"/>
        </w:rPr>
        <w:t>Harris</w:t>
      </w:r>
      <w:r w:rsidRPr="002C75DA">
        <w:rPr>
          <w:sz w:val="16"/>
        </w:rPr>
        <w:t xml:space="preserve"> </w:t>
      </w:r>
      <w:r w:rsidRPr="00426EBA">
        <w:rPr>
          <w:rStyle w:val="StyleUnderline"/>
        </w:rPr>
        <w:t xml:space="preserve">of the </w:t>
      </w:r>
      <w:r w:rsidRPr="00426EBA">
        <w:rPr>
          <w:rStyle w:val="Emphasis"/>
        </w:rPr>
        <w:t>MSPB</w:t>
      </w:r>
      <w:r w:rsidRPr="00426EBA">
        <w:rPr>
          <w:rStyle w:val="StyleUnderline"/>
        </w:rPr>
        <w:t xml:space="preserve"> </w:t>
      </w:r>
      <w:r w:rsidRPr="00EC4459">
        <w:rPr>
          <w:rStyle w:val="StyleUnderline"/>
          <w:highlight w:val="cyan"/>
        </w:rPr>
        <w:t>and</w:t>
      </w:r>
      <w:r w:rsidRPr="002C75DA">
        <w:rPr>
          <w:sz w:val="16"/>
        </w:rPr>
        <w:t xml:space="preserve"> Gwynne </w:t>
      </w:r>
      <w:r w:rsidRPr="00EC4459">
        <w:rPr>
          <w:rStyle w:val="Emphasis"/>
          <w:highlight w:val="cyan"/>
        </w:rPr>
        <w:t>Wilcox</w:t>
      </w:r>
      <w:r w:rsidRPr="002C75DA">
        <w:rPr>
          <w:sz w:val="16"/>
        </w:rPr>
        <w:t xml:space="preserve"> </w:t>
      </w:r>
      <w:r w:rsidRPr="00426EBA">
        <w:rPr>
          <w:rStyle w:val="StyleUnderline"/>
        </w:rPr>
        <w:t>of the National</w:t>
      </w:r>
      <w:r w:rsidRPr="002C75DA">
        <w:rPr>
          <w:sz w:val="16"/>
        </w:rPr>
        <w:t xml:space="preserve"> </w:t>
      </w:r>
      <w:r w:rsidRPr="00426EBA">
        <w:rPr>
          <w:rStyle w:val="StyleUnderline"/>
        </w:rPr>
        <w:t xml:space="preserve">Labor </w:t>
      </w:r>
      <w:r w:rsidRPr="00426EBA">
        <w:rPr>
          <w:rStyle w:val="Emphasis"/>
        </w:rPr>
        <w:t>Relations Board</w:t>
      </w:r>
      <w:r w:rsidRPr="00426EBA">
        <w:rPr>
          <w:rStyle w:val="StyleUnderline"/>
        </w:rPr>
        <w:t xml:space="preserve"> in the middle of their Senate-confirmed terms</w:t>
      </w:r>
      <w:r w:rsidRPr="002C75DA">
        <w:rPr>
          <w:sz w:val="16"/>
        </w:rPr>
        <w:t xml:space="preserve">. In his concurring opinion, Judge Justin </w:t>
      </w:r>
      <w:r w:rsidRPr="00EC4459">
        <w:rPr>
          <w:rStyle w:val="Emphasis"/>
          <w:highlight w:val="cyan"/>
        </w:rPr>
        <w:t>Walker</w:t>
      </w:r>
      <w:r w:rsidRPr="002C75DA">
        <w:rPr>
          <w:sz w:val="16"/>
        </w:rPr>
        <w:t xml:space="preserve">, a Trump appointee, </w:t>
      </w:r>
      <w:r w:rsidRPr="00EC4459">
        <w:rPr>
          <w:rStyle w:val="StyleUnderline"/>
          <w:highlight w:val="cyan"/>
        </w:rPr>
        <w:t>argued</w:t>
      </w:r>
      <w:r w:rsidRPr="002C75DA">
        <w:rPr>
          <w:sz w:val="16"/>
        </w:rPr>
        <w:t xml:space="preserve"> that the Constitution’s </w:t>
      </w:r>
      <w:r w:rsidRPr="00EC4459">
        <w:rPr>
          <w:rStyle w:val="StyleUnderline"/>
          <w:highlight w:val="cyan"/>
        </w:rPr>
        <w:t>framers</w:t>
      </w:r>
      <w:r w:rsidRPr="00426EBA">
        <w:rPr>
          <w:rStyle w:val="StyleUnderline"/>
        </w:rPr>
        <w:t xml:space="preserve"> </w:t>
      </w:r>
      <w:r w:rsidRPr="00EC4459">
        <w:rPr>
          <w:rStyle w:val="StyleUnderline"/>
          <w:highlight w:val="cyan"/>
        </w:rPr>
        <w:t>vested</w:t>
      </w:r>
      <w:r w:rsidRPr="00426EBA">
        <w:rPr>
          <w:rStyle w:val="StyleUnderline"/>
        </w:rPr>
        <w:t xml:space="preserve"> in the president “</w:t>
      </w:r>
      <w:r w:rsidRPr="00EC4459">
        <w:rPr>
          <w:rStyle w:val="Emphasis"/>
          <w:highlight w:val="cyan"/>
        </w:rPr>
        <w:t>full responsibility</w:t>
      </w:r>
      <w:r w:rsidRPr="002C75DA">
        <w:rPr>
          <w:sz w:val="16"/>
          <w:highlight w:val="cyan"/>
        </w:rPr>
        <w:t xml:space="preserve"> </w:t>
      </w:r>
      <w:r w:rsidRPr="00EC4459">
        <w:rPr>
          <w:rStyle w:val="StyleUnderline"/>
          <w:highlight w:val="cyan"/>
        </w:rPr>
        <w:t xml:space="preserve">for the </w:t>
      </w:r>
      <w:r w:rsidRPr="00EC4459">
        <w:rPr>
          <w:rStyle w:val="Emphasis"/>
          <w:highlight w:val="cyan"/>
        </w:rPr>
        <w:t>executive</w:t>
      </w:r>
      <w:r w:rsidRPr="00426EBA">
        <w:rPr>
          <w:rStyle w:val="Emphasis"/>
        </w:rPr>
        <w:t xml:space="preserve"> power</w:t>
      </w:r>
      <w:r w:rsidRPr="002C75DA">
        <w:rPr>
          <w:sz w:val="16"/>
        </w:rPr>
        <w:t xml:space="preserve">.” It seems likely that </w:t>
      </w:r>
      <w:r w:rsidRPr="00EC4459">
        <w:rPr>
          <w:rStyle w:val="StyleUnderline"/>
          <w:highlight w:val="cyan"/>
        </w:rPr>
        <w:t xml:space="preserve">a </w:t>
      </w:r>
      <w:r w:rsidRPr="00EC4459">
        <w:rPr>
          <w:rStyle w:val="Emphasis"/>
          <w:highlight w:val="cyan"/>
        </w:rPr>
        <w:t>majority of justices</w:t>
      </w:r>
      <w:r w:rsidRPr="002C75DA">
        <w:rPr>
          <w:sz w:val="16"/>
        </w:rPr>
        <w:t xml:space="preserve"> </w:t>
      </w:r>
      <w:r w:rsidRPr="00426EBA">
        <w:rPr>
          <w:rStyle w:val="StyleUnderline"/>
        </w:rPr>
        <w:t xml:space="preserve">on the current Supreme Court </w:t>
      </w:r>
      <w:r w:rsidRPr="00EC4459">
        <w:rPr>
          <w:rStyle w:val="StyleUnderline"/>
          <w:highlight w:val="cyan"/>
        </w:rPr>
        <w:t xml:space="preserve">will arrive at the </w:t>
      </w:r>
      <w:r w:rsidRPr="00EC4459">
        <w:rPr>
          <w:rStyle w:val="Emphasis"/>
          <w:highlight w:val="cyan"/>
        </w:rPr>
        <w:t>same conclusion</w:t>
      </w:r>
      <w:r w:rsidRPr="002C75DA">
        <w:rPr>
          <w:sz w:val="16"/>
        </w:rPr>
        <w:t xml:space="preserve"> </w:t>
      </w:r>
      <w:r w:rsidRPr="002C75DA">
        <w:rPr>
          <w:rStyle w:val="StyleUnderline"/>
          <w:highlight w:val="cyan"/>
        </w:rPr>
        <w:t>when Trump</w:t>
      </w:r>
      <w:r w:rsidRPr="002C75DA">
        <w:rPr>
          <w:rStyle w:val="StyleUnderline"/>
        </w:rPr>
        <w:t>’s</w:t>
      </w:r>
      <w:r w:rsidRPr="00426EBA">
        <w:rPr>
          <w:rStyle w:val="StyleUnderline"/>
        </w:rPr>
        <w:t xml:space="preserve"> wholesale </w:t>
      </w:r>
      <w:r w:rsidRPr="00426EBA">
        <w:rPr>
          <w:rStyle w:val="Emphasis"/>
        </w:rPr>
        <w:t>restructuring</w:t>
      </w:r>
      <w:r w:rsidRPr="002C75DA">
        <w:rPr>
          <w:sz w:val="16"/>
        </w:rPr>
        <w:t xml:space="preserve"> of federal labor relations </w:t>
      </w:r>
      <w:r w:rsidRPr="002C75DA">
        <w:rPr>
          <w:rStyle w:val="StyleUnderline"/>
          <w:highlight w:val="cyan"/>
        </w:rPr>
        <w:t xml:space="preserve">reaches their </w:t>
      </w:r>
      <w:r w:rsidRPr="002C75DA">
        <w:rPr>
          <w:rStyle w:val="Emphasis"/>
          <w:highlight w:val="cyan"/>
        </w:rPr>
        <w:t>docket</w:t>
      </w:r>
      <w:r w:rsidRPr="002C75DA">
        <w:rPr>
          <w:sz w:val="16"/>
        </w:rPr>
        <w:t>—unless something changes the present dynamic.</w:t>
      </w:r>
    </w:p>
    <w:p w14:paraId="68E4ABFA" w14:textId="77777777" w:rsidR="002B4005" w:rsidRPr="003D2F11" w:rsidRDefault="002B4005" w:rsidP="002B4005">
      <w:pPr>
        <w:pStyle w:val="Heading4"/>
      </w:pPr>
      <w:r w:rsidRPr="003D2F11">
        <w:rPr>
          <w:u w:val="single"/>
        </w:rPr>
        <w:t>Try</w:t>
      </w:r>
      <w:r>
        <w:rPr>
          <w:u w:val="single"/>
        </w:rPr>
        <w:t xml:space="preserve"> or die</w:t>
      </w:r>
      <w:r>
        <w:t xml:space="preserve">. </w:t>
      </w:r>
    </w:p>
    <w:p w14:paraId="27A672E2" w14:textId="77777777" w:rsidR="002B4005" w:rsidRPr="004F0A37" w:rsidRDefault="002B4005" w:rsidP="002B4005">
      <w:r w:rsidRPr="004F0A37">
        <w:rPr>
          <w:rStyle w:val="Style13ptBold"/>
        </w:rPr>
        <w:t>Blanc 25</w:t>
      </w:r>
      <w:r>
        <w:t xml:space="preserve"> [Dr. Eric Blanc PhD in Sociology from New York University, Assistant Professor of Labor Studies at Rutgers University, “WE ARE THE UNION: How Worker-to-Worker Organizing Is Revitalizing Labor and Winning Big”, </w:t>
      </w:r>
      <w:r w:rsidRPr="004F0A37">
        <w:t>University of California Press</w:t>
      </w:r>
      <w:r>
        <w:t>]</w:t>
      </w:r>
    </w:p>
    <w:p w14:paraId="37921282" w14:textId="77777777" w:rsidR="002B4005" w:rsidRPr="009D266A" w:rsidRDefault="002B4005" w:rsidP="002B4005">
      <w:pPr>
        <w:rPr>
          <w:rStyle w:val="Emphasis"/>
          <w:szCs w:val="28"/>
        </w:rPr>
      </w:pPr>
      <w:r w:rsidRPr="009941DA">
        <w:rPr>
          <w:sz w:val="16"/>
        </w:rPr>
        <w:t xml:space="preserve">Union leaders are right that this country needs better labor laws— including, as SEIU leaders emphasize, to replace our narrow firm-based collective bargaining system with a broader sectoral bargaining regime, a step that could make it far easier to unionize in today’s decentralized context. </w:t>
      </w:r>
      <w:r w:rsidRPr="009D266A">
        <w:rPr>
          <w:rStyle w:val="StyleUnderline"/>
        </w:rPr>
        <w:t>The</w:t>
      </w:r>
      <w:r w:rsidRPr="009941DA">
        <w:rPr>
          <w:sz w:val="16"/>
        </w:rPr>
        <w:t xml:space="preserve"> </w:t>
      </w:r>
      <w:r w:rsidRPr="009D266A">
        <w:rPr>
          <w:rStyle w:val="Emphasis"/>
        </w:rPr>
        <w:t>problem</w:t>
      </w:r>
      <w:r w:rsidRPr="009941DA">
        <w:rPr>
          <w:sz w:val="16"/>
        </w:rPr>
        <w:t xml:space="preserve"> </w:t>
      </w:r>
      <w:r w:rsidRPr="009D266A">
        <w:rPr>
          <w:rStyle w:val="StyleUnderline"/>
        </w:rPr>
        <w:t xml:space="preserve">is that </w:t>
      </w:r>
      <w:r w:rsidRPr="005F46B8">
        <w:rPr>
          <w:rStyle w:val="StyleUnderline"/>
          <w:highlight w:val="cyan"/>
        </w:rPr>
        <w:t xml:space="preserve">by </w:t>
      </w:r>
      <w:r w:rsidRPr="005F46B8">
        <w:rPr>
          <w:rStyle w:val="Emphasis"/>
          <w:highlight w:val="cyan"/>
        </w:rPr>
        <w:t>downplaying</w:t>
      </w:r>
      <w:r w:rsidRPr="009D266A">
        <w:rPr>
          <w:rStyle w:val="Emphasis"/>
        </w:rPr>
        <w:t xml:space="preserve"> deep workplace </w:t>
      </w:r>
      <w:r w:rsidRPr="005F46B8">
        <w:rPr>
          <w:rStyle w:val="Emphasis"/>
          <w:highlight w:val="cyan"/>
        </w:rPr>
        <w:t>organizing</w:t>
      </w:r>
      <w:r w:rsidRPr="009941DA">
        <w:rPr>
          <w:sz w:val="16"/>
          <w:szCs w:val="24"/>
        </w:rPr>
        <w:t xml:space="preserve"> </w:t>
      </w:r>
      <w:r w:rsidRPr="009941DA">
        <w:rPr>
          <w:sz w:val="16"/>
        </w:rPr>
        <w:t xml:space="preserve">in the meantime, </w:t>
      </w:r>
      <w:r w:rsidRPr="005F46B8">
        <w:rPr>
          <w:rStyle w:val="Emphasis"/>
          <w:szCs w:val="28"/>
          <w:highlight w:val="cyan"/>
        </w:rPr>
        <w:t>a “policy first” strategy makes transformative</w:t>
      </w:r>
      <w:r w:rsidRPr="009D266A">
        <w:rPr>
          <w:rStyle w:val="Emphasis"/>
          <w:szCs w:val="28"/>
        </w:rPr>
        <w:t xml:space="preserve"> legal </w:t>
      </w:r>
      <w:r w:rsidRPr="005F46B8">
        <w:rPr>
          <w:rStyle w:val="Emphasis"/>
          <w:szCs w:val="28"/>
          <w:highlight w:val="cyan"/>
        </w:rPr>
        <w:t>reform less likely.</w:t>
      </w:r>
      <w:r w:rsidRPr="009D266A">
        <w:rPr>
          <w:rStyle w:val="Emphasis"/>
          <w:szCs w:val="28"/>
        </w:rPr>
        <w:t xml:space="preserve"> </w:t>
      </w:r>
    </w:p>
    <w:p w14:paraId="79DCC6DC" w14:textId="77777777" w:rsidR="002B4005" w:rsidRDefault="002B4005" w:rsidP="002B4005">
      <w:r w:rsidRPr="009D266A">
        <w:rPr>
          <w:rStyle w:val="StyleUnderline"/>
        </w:rPr>
        <w:t xml:space="preserve">If </w:t>
      </w:r>
      <w:r w:rsidRPr="009D266A">
        <w:rPr>
          <w:rStyle w:val="Emphasis"/>
        </w:rPr>
        <w:t>history is any guide</w:t>
      </w:r>
      <w:r w:rsidRPr="009941DA">
        <w:rPr>
          <w:sz w:val="16"/>
        </w:rPr>
        <w:t xml:space="preserve">, </w:t>
      </w:r>
      <w:r w:rsidRPr="005F46B8">
        <w:rPr>
          <w:rStyle w:val="StyleUnderline"/>
          <w:highlight w:val="cyan"/>
        </w:rPr>
        <w:t>national labor</w:t>
      </w:r>
      <w:r w:rsidRPr="009D266A">
        <w:rPr>
          <w:rStyle w:val="StyleUnderline"/>
        </w:rPr>
        <w:t xml:space="preserve"> law </w:t>
      </w:r>
      <w:r w:rsidRPr="005F46B8">
        <w:rPr>
          <w:rStyle w:val="StyleUnderline"/>
          <w:highlight w:val="cyan"/>
        </w:rPr>
        <w:t xml:space="preserve">reform </w:t>
      </w:r>
      <w:r w:rsidRPr="005F46B8">
        <w:rPr>
          <w:rStyle w:val="Emphasis"/>
          <w:highlight w:val="cyan"/>
        </w:rPr>
        <w:t>won’t get passed</w:t>
      </w:r>
      <w:r w:rsidRPr="005F46B8">
        <w:rPr>
          <w:rStyle w:val="StyleUnderline"/>
          <w:highlight w:val="cyan"/>
        </w:rPr>
        <w:t xml:space="preserve"> without</w:t>
      </w:r>
      <w:r w:rsidRPr="009D266A">
        <w:rPr>
          <w:rStyle w:val="StyleUnderline"/>
        </w:rPr>
        <w:t xml:space="preserve"> an </w:t>
      </w:r>
      <w:r w:rsidRPr="005F46B8">
        <w:rPr>
          <w:rStyle w:val="Emphasis"/>
          <w:highlight w:val="cyan"/>
        </w:rPr>
        <w:t>organizing effervescence</w:t>
      </w:r>
      <w:r w:rsidRPr="009941DA">
        <w:rPr>
          <w:sz w:val="16"/>
        </w:rPr>
        <w:t xml:space="preserve"> </w:t>
      </w:r>
      <w:r w:rsidRPr="005F46B8">
        <w:rPr>
          <w:rStyle w:val="StyleUnderline"/>
          <w:highlight w:val="cyan"/>
        </w:rPr>
        <w:t xml:space="preserve">that creates </w:t>
      </w:r>
      <w:r w:rsidRPr="005F46B8">
        <w:rPr>
          <w:rStyle w:val="Emphasis"/>
          <w:highlight w:val="cyan"/>
        </w:rPr>
        <w:t>intractable</w:t>
      </w:r>
      <w:r w:rsidRPr="009D266A">
        <w:rPr>
          <w:rStyle w:val="Emphasis"/>
        </w:rPr>
        <w:t xml:space="preserve"> </w:t>
      </w:r>
      <w:r w:rsidRPr="005F46B8">
        <w:rPr>
          <w:rStyle w:val="Emphasis"/>
          <w:highlight w:val="cyan"/>
        </w:rPr>
        <w:t>crises for economic and political elites</w:t>
      </w:r>
      <w:r w:rsidRPr="005F46B8">
        <w:rPr>
          <w:sz w:val="16"/>
          <w:highlight w:val="cyan"/>
        </w:rPr>
        <w:t xml:space="preserve">. </w:t>
      </w:r>
      <w:r w:rsidRPr="005F46B8">
        <w:rPr>
          <w:rStyle w:val="StyleUnderline"/>
          <w:highlight w:val="cyan"/>
        </w:rPr>
        <w:t>Absent</w:t>
      </w:r>
      <w:r w:rsidRPr="009D266A">
        <w:rPr>
          <w:rStyle w:val="StyleUnderline"/>
        </w:rPr>
        <w:t xml:space="preserve"> such </w:t>
      </w:r>
      <w:r w:rsidRPr="005F46B8">
        <w:rPr>
          <w:rStyle w:val="Emphasis"/>
          <w:highlight w:val="cyan"/>
        </w:rPr>
        <w:t>pressure</w:t>
      </w:r>
      <w:r w:rsidRPr="009D266A">
        <w:rPr>
          <w:rStyle w:val="StyleUnderline"/>
        </w:rPr>
        <w:t>,</w:t>
      </w:r>
      <w:r w:rsidRPr="009941DA">
        <w:rPr>
          <w:sz w:val="16"/>
        </w:rPr>
        <w:t xml:space="preserve"> </w:t>
      </w:r>
      <w:r w:rsidRPr="005F46B8">
        <w:rPr>
          <w:rStyle w:val="StyleUnderline"/>
          <w:highlight w:val="cyan"/>
        </w:rPr>
        <w:t xml:space="preserve">labor’s </w:t>
      </w:r>
      <w:r w:rsidRPr="005F46B8">
        <w:rPr>
          <w:rStyle w:val="Emphasis"/>
          <w:highlight w:val="cyan"/>
        </w:rPr>
        <w:t>half dozen attempts</w:t>
      </w:r>
      <w:r w:rsidRPr="009D266A">
        <w:rPr>
          <w:rStyle w:val="Emphasis"/>
        </w:rPr>
        <w:t xml:space="preserve"> at labor law reform</w:t>
      </w:r>
      <w:r w:rsidRPr="009941DA">
        <w:rPr>
          <w:sz w:val="16"/>
        </w:rPr>
        <w:t xml:space="preserve"> </w:t>
      </w:r>
      <w:r w:rsidRPr="009D266A">
        <w:rPr>
          <w:rStyle w:val="StyleUnderline"/>
        </w:rPr>
        <w:t xml:space="preserve">since the late 1970s </w:t>
      </w:r>
      <w:r w:rsidRPr="005F46B8">
        <w:rPr>
          <w:rStyle w:val="StyleUnderline"/>
          <w:highlight w:val="cyan"/>
        </w:rPr>
        <w:t xml:space="preserve">have </w:t>
      </w:r>
      <w:r w:rsidRPr="005F46B8">
        <w:rPr>
          <w:rStyle w:val="Emphasis"/>
          <w:highlight w:val="cyan"/>
        </w:rPr>
        <w:t>failed</w:t>
      </w:r>
      <w:r w:rsidRPr="009D266A">
        <w:rPr>
          <w:rStyle w:val="StyleUnderline"/>
        </w:rPr>
        <w:t xml:space="preserve"> to overcome</w:t>
      </w:r>
      <w:r w:rsidRPr="009941DA">
        <w:rPr>
          <w:sz w:val="16"/>
        </w:rPr>
        <w:t xml:space="preserve"> Republican </w:t>
      </w:r>
      <w:r w:rsidRPr="009D266A">
        <w:rPr>
          <w:rStyle w:val="StyleUnderline"/>
        </w:rPr>
        <w:t>intransigence and</w:t>
      </w:r>
      <w:r w:rsidRPr="009941DA">
        <w:rPr>
          <w:sz w:val="16"/>
        </w:rPr>
        <w:t xml:space="preserve"> Democratic </w:t>
      </w:r>
      <w:r w:rsidRPr="009D266A">
        <w:rPr>
          <w:rStyle w:val="StyleUnderline"/>
        </w:rPr>
        <w:t>insipidity</w:t>
      </w:r>
      <w:r w:rsidRPr="009941DA">
        <w:rPr>
          <w:sz w:val="16"/>
        </w:rPr>
        <w:t xml:space="preserve">. And </w:t>
      </w:r>
      <w:r w:rsidRPr="005F46B8">
        <w:rPr>
          <w:rStyle w:val="Emphasis"/>
          <w:highlight w:val="cyan"/>
        </w:rPr>
        <w:t>even were Congress able to</w:t>
      </w:r>
      <w:r w:rsidRPr="009D266A">
        <w:rPr>
          <w:rStyle w:val="Emphasis"/>
        </w:rPr>
        <w:t xml:space="preserve"> get past the filibuster</w:t>
      </w:r>
      <w:r w:rsidRPr="009941DA">
        <w:rPr>
          <w:sz w:val="16"/>
        </w:rPr>
        <w:t xml:space="preserve"> </w:t>
      </w:r>
      <w:r w:rsidRPr="009D266A">
        <w:rPr>
          <w:rStyle w:val="StyleUnderline"/>
        </w:rPr>
        <w:t>and</w:t>
      </w:r>
      <w:r w:rsidRPr="009941DA">
        <w:rPr>
          <w:sz w:val="16"/>
        </w:rPr>
        <w:t xml:space="preserve"> </w:t>
      </w:r>
      <w:r w:rsidRPr="005F46B8">
        <w:rPr>
          <w:rStyle w:val="Emphasis"/>
          <w:highlight w:val="cyan"/>
        </w:rPr>
        <w:t>pass</w:t>
      </w:r>
      <w:r w:rsidRPr="009D266A">
        <w:rPr>
          <w:rStyle w:val="Emphasis"/>
        </w:rPr>
        <w:t xml:space="preserve"> transformative </w:t>
      </w:r>
      <w:r w:rsidRPr="005F46B8">
        <w:rPr>
          <w:rStyle w:val="Emphasis"/>
          <w:highlight w:val="cyan"/>
        </w:rPr>
        <w:t>labor</w:t>
      </w:r>
      <w:r w:rsidRPr="009D266A">
        <w:rPr>
          <w:rStyle w:val="Emphasis"/>
        </w:rPr>
        <w:t xml:space="preserve"> law </w:t>
      </w:r>
      <w:r w:rsidRPr="005F46B8">
        <w:rPr>
          <w:rStyle w:val="Emphasis"/>
          <w:highlight w:val="cyan"/>
        </w:rPr>
        <w:t>reform</w:t>
      </w:r>
      <w:r w:rsidRPr="005F46B8">
        <w:rPr>
          <w:sz w:val="16"/>
          <w:highlight w:val="cyan"/>
        </w:rPr>
        <w:t xml:space="preserve">, </w:t>
      </w:r>
      <w:r w:rsidRPr="005F46B8">
        <w:rPr>
          <w:rStyle w:val="StyleUnderline"/>
          <w:highlight w:val="cyan"/>
        </w:rPr>
        <w:t xml:space="preserve">it’s all but </w:t>
      </w:r>
      <w:r w:rsidRPr="005F46B8">
        <w:rPr>
          <w:rStyle w:val="Emphasis"/>
          <w:highlight w:val="cyan"/>
        </w:rPr>
        <w:t>guaranteed</w:t>
      </w:r>
      <w:r w:rsidRPr="009D266A">
        <w:rPr>
          <w:rStyle w:val="StyleUnderline"/>
        </w:rPr>
        <w:t xml:space="preserve"> that </w:t>
      </w:r>
      <w:r w:rsidRPr="005F46B8">
        <w:rPr>
          <w:rStyle w:val="StyleUnderline"/>
          <w:highlight w:val="cyan"/>
        </w:rPr>
        <w:t>our</w:t>
      </w:r>
      <w:r w:rsidRPr="009D266A">
        <w:rPr>
          <w:rStyle w:val="StyleUnderline"/>
        </w:rPr>
        <w:t xml:space="preserve"> </w:t>
      </w:r>
      <w:r w:rsidRPr="009D266A">
        <w:rPr>
          <w:rStyle w:val="Emphasis"/>
        </w:rPr>
        <w:t xml:space="preserve">reactionary Supreme </w:t>
      </w:r>
      <w:r w:rsidRPr="005F46B8">
        <w:rPr>
          <w:rStyle w:val="Emphasis"/>
          <w:highlight w:val="cyan"/>
        </w:rPr>
        <w:t>Court would shoot it down</w:t>
      </w:r>
      <w:r w:rsidRPr="009941DA">
        <w:rPr>
          <w:sz w:val="16"/>
        </w:rPr>
        <w:t>—</w:t>
      </w:r>
      <w:r w:rsidRPr="005F46B8">
        <w:rPr>
          <w:rStyle w:val="Emphasis"/>
          <w:highlight w:val="cyan"/>
        </w:rPr>
        <w:t>unless a powerful insurgent movement compels it to retreat</w:t>
      </w:r>
      <w:r w:rsidRPr="005F46B8">
        <w:rPr>
          <w:sz w:val="16"/>
          <w:highlight w:val="cyan"/>
        </w:rPr>
        <w:t xml:space="preserve"> </w:t>
      </w:r>
      <w:r w:rsidRPr="005F46B8">
        <w:rPr>
          <w:rStyle w:val="StyleUnderline"/>
          <w:highlight w:val="cyan"/>
        </w:rPr>
        <w:t>or</w:t>
      </w:r>
      <w:r w:rsidRPr="009D266A">
        <w:rPr>
          <w:rStyle w:val="StyleUnderline"/>
        </w:rPr>
        <w:t xml:space="preserve"> </w:t>
      </w:r>
      <w:r w:rsidRPr="009D266A">
        <w:rPr>
          <w:rStyle w:val="Emphasis"/>
        </w:rPr>
        <w:t>compels</w:t>
      </w:r>
      <w:r w:rsidRPr="009D266A">
        <w:rPr>
          <w:rStyle w:val="StyleUnderline"/>
        </w:rPr>
        <w:t xml:space="preserve"> a Democratic administration </w:t>
      </w:r>
      <w:r w:rsidRPr="005F46B8">
        <w:rPr>
          <w:rStyle w:val="StyleUnderline"/>
          <w:highlight w:val="cyan"/>
        </w:rPr>
        <w:t xml:space="preserve">to </w:t>
      </w:r>
      <w:r w:rsidRPr="005F46B8">
        <w:rPr>
          <w:rStyle w:val="Emphasis"/>
          <w:highlight w:val="cyan"/>
        </w:rPr>
        <w:t>pack the Court.</w:t>
      </w:r>
    </w:p>
    <w:p w14:paraId="25C5EA9F" w14:textId="77777777" w:rsidR="002B4005" w:rsidRDefault="002B4005" w:rsidP="002B4005">
      <w:pPr>
        <w:pStyle w:val="Heading3"/>
      </w:pPr>
      <w:r>
        <w:t>SC---Democracy---2NC</w:t>
      </w:r>
    </w:p>
    <w:p w14:paraId="34C6A39D" w14:textId="77777777" w:rsidR="002B4005" w:rsidRDefault="002B4005" w:rsidP="002B4005">
      <w:pPr>
        <w:pStyle w:val="Heading4"/>
      </w:pPr>
      <w:r>
        <w:t xml:space="preserve">Capitalism </w:t>
      </w:r>
      <w:r>
        <w:rPr>
          <w:u w:val="single"/>
        </w:rPr>
        <w:t>zeroes</w:t>
      </w:r>
      <w:r>
        <w:t xml:space="preserve"> democracy.</w:t>
      </w:r>
    </w:p>
    <w:p w14:paraId="437F8D4F" w14:textId="77777777" w:rsidR="002B4005" w:rsidRPr="00C50F88" w:rsidRDefault="002B4005" w:rsidP="002B4005">
      <w:r w:rsidRPr="00C50F88">
        <w:rPr>
          <w:rStyle w:val="Style13ptBold"/>
        </w:rPr>
        <w:t>Milner</w:t>
      </w:r>
      <w:r>
        <w:rPr>
          <w:rStyle w:val="Style13ptBold"/>
        </w:rPr>
        <w:t xml:space="preserve"> ’</w:t>
      </w:r>
      <w:r w:rsidRPr="00C50F88">
        <w:rPr>
          <w:rStyle w:val="Style13ptBold"/>
        </w:rPr>
        <w:t>21</w:t>
      </w:r>
      <w:r>
        <w:t xml:space="preserve"> [Helen; December; B. C. Forbes Professor of Public Affairs and Director of the Niehaus Center for Globalization and Governance at the Woodrow Wilson School of Public and International Affairs, Princeton University; International Studies Quarterly, "Is Global Capitalism Compatible with Democracy? Inequality, Insecurity, and Interdependence," vol. 65, no. 4]</w:t>
      </w:r>
    </w:p>
    <w:p w14:paraId="0F5CF049" w14:textId="77777777" w:rsidR="002B4005" w:rsidRPr="00AD0992" w:rsidRDefault="002B4005" w:rsidP="002B4005">
      <w:pPr>
        <w:rPr>
          <w:rStyle w:val="StyleUnderline"/>
        </w:rPr>
      </w:pPr>
      <w:r w:rsidRPr="00AD0992">
        <w:rPr>
          <w:rStyle w:val="StyleUnderline"/>
        </w:rPr>
        <w:t>How do Globalization and Democracy Interact?</w:t>
      </w:r>
    </w:p>
    <w:p w14:paraId="7B7AD929" w14:textId="77777777" w:rsidR="002B4005" w:rsidRPr="00AD0992" w:rsidRDefault="002B4005" w:rsidP="002B4005">
      <w:pPr>
        <w:rPr>
          <w:sz w:val="16"/>
        </w:rPr>
      </w:pPr>
      <w:r w:rsidRPr="00AD0992">
        <w:rPr>
          <w:sz w:val="16"/>
        </w:rPr>
        <w:t xml:space="preserve">The delineation of these essential elements of democracy is important because it tells us where to look for problems in the relationship with capitalism. If capitalism makes achieving these elements more difficult or impossible, then the two institutions will clash. Instead of reinforcing one another, they will undermine each other. Hence, one view is that without serious restrictions on capitalism, democracy will be imperiled. On the other hand, some claim that without restrictions on democracy, capitalism could be imperiled. From Marx onward, numerous scholars have claimed that democracy has been limited in order to preserve capitalism. For Marx, the institutions of the state were built to protect capitalism; democracy was just the “dictatorship of the bourgeois” hiding behind a veil. The capitalist state was designed to protect the collective interests of the capitalist class against the working class and against the short-sighted behavior of individual capitalists; thus the state had some autonomy.12 But for Marx and many Marxists, democracy itself was a sham set up to protect capitalism. More recently, Slobodian argues that the entire neoliberal system of international institutions set up since the 1950s has served to protect capitalism against democracy: the entire “neoliberal project focused on designing institutions–not to liberate markets but to encase them, to inoculate capitalism against the threat of democracy” (Slobodian 2018, 2). For many on the left of the political spectrum, </w:t>
      </w:r>
      <w:r w:rsidRPr="00AD0992">
        <w:rPr>
          <w:rStyle w:val="Emphasis"/>
          <w:highlight w:val="cyan"/>
        </w:rPr>
        <w:t>capitalism makes democracy</w:t>
      </w:r>
      <w:r w:rsidRPr="00AD0992">
        <w:rPr>
          <w:rStyle w:val="Emphasis"/>
        </w:rPr>
        <w:t xml:space="preserve"> impure at best and </w:t>
      </w:r>
      <w:r w:rsidRPr="00AD0992">
        <w:rPr>
          <w:rStyle w:val="Emphasis"/>
          <w:highlight w:val="cyan"/>
        </w:rPr>
        <w:t>impossible</w:t>
      </w:r>
      <w:r w:rsidRPr="00AD0992">
        <w:rPr>
          <w:rStyle w:val="Emphasis"/>
        </w:rPr>
        <w:t xml:space="preserve"> at worst</w:t>
      </w:r>
      <w:r w:rsidRPr="00AD0992">
        <w:rPr>
          <w:sz w:val="16"/>
        </w:rPr>
        <w:t>.</w:t>
      </w:r>
    </w:p>
    <w:p w14:paraId="32EA0663" w14:textId="77777777" w:rsidR="002B4005" w:rsidRPr="00AD0992" w:rsidRDefault="002B4005" w:rsidP="002B4005">
      <w:pPr>
        <w:rPr>
          <w:sz w:val="16"/>
        </w:rPr>
      </w:pPr>
      <w:r w:rsidRPr="00AD0992">
        <w:rPr>
          <w:sz w:val="16"/>
        </w:rPr>
        <w:t>For others from the right, government intervention in the economy even decided democratically can ruin capitalism and thus destroy individual freedom. Laissez-faire doctrine advocated the most limited interference of politics in the matters of the economy. Hayek (1976) among many feared that any government intervention corrupted capitalism and that only the most minimal state was desirable. “The system of private property is the most important guaranty of freedom, not only for those who own property, but scarcely less for those who do not . . . If all the means of production were vested in a single hand, . . . whoever exercises this control has complete power over us” (Hayek 1976, 103). Freedom is the highest goal, but capitalism—not democracy—brings freedom. The protection of private property was necessary for democracy in the first place.13 Economic conservatives such as Hayek decried government intervention in the economy and the creation of large social welfare systems. The balance between unregulated markets and government intervention has long been a central issue in politics. This balance has been changing over time, especially as globalization has spread. Global capitalism seems to have given capitalists a stronger hand relative to either labor or the state (Bates and Lien 1985). Laissez-faire and austerity have gained in prominence as labor unions have shrunk, center left parties have declined, and social welfare spending and redistribution have fallen out of favor (Blyth 2013).</w:t>
      </w:r>
    </w:p>
    <w:p w14:paraId="5703CD9E" w14:textId="77777777" w:rsidR="002B4005" w:rsidRPr="00AD0992" w:rsidRDefault="002B4005" w:rsidP="002B4005">
      <w:pPr>
        <w:rPr>
          <w:rStyle w:val="Emphasis"/>
        </w:rPr>
      </w:pPr>
      <w:r w:rsidRPr="00AD0992">
        <w:rPr>
          <w:rStyle w:val="Emphasis"/>
        </w:rPr>
        <w:t>Political Equality and Economic Inequality</w:t>
      </w:r>
    </w:p>
    <w:p w14:paraId="47F41571" w14:textId="77777777" w:rsidR="002B4005" w:rsidRPr="00AD0992" w:rsidRDefault="002B4005" w:rsidP="002B4005">
      <w:pPr>
        <w:rPr>
          <w:sz w:val="16"/>
        </w:rPr>
      </w:pPr>
      <w:r w:rsidRPr="00AD0992">
        <w:rPr>
          <w:sz w:val="16"/>
        </w:rPr>
        <w:t xml:space="preserve">As noted above, </w:t>
      </w:r>
      <w:r w:rsidRPr="00AD0992">
        <w:rPr>
          <w:rStyle w:val="StyleUnderline"/>
        </w:rPr>
        <w:t xml:space="preserve">an </w:t>
      </w:r>
      <w:r w:rsidRPr="00AD0992">
        <w:rPr>
          <w:rStyle w:val="StyleUnderline"/>
          <w:highlight w:val="cyan"/>
        </w:rPr>
        <w:t>essential</w:t>
      </w:r>
      <w:r w:rsidRPr="00AD0992">
        <w:rPr>
          <w:rStyle w:val="StyleUnderline"/>
        </w:rPr>
        <w:t xml:space="preserve"> element of democracy </w:t>
      </w:r>
      <w:r w:rsidRPr="00AD0992">
        <w:rPr>
          <w:rStyle w:val="StyleUnderline"/>
          <w:highlight w:val="cyan"/>
        </w:rPr>
        <w:t>is</w:t>
      </w:r>
      <w:r w:rsidRPr="00AD0992">
        <w:rPr>
          <w:rStyle w:val="StyleUnderline"/>
        </w:rPr>
        <w:t xml:space="preserve"> the idea of </w:t>
      </w:r>
      <w:r w:rsidRPr="00AD0992">
        <w:rPr>
          <w:rStyle w:val="Emphasis"/>
          <w:highlight w:val="cyan"/>
        </w:rPr>
        <w:t>political</w:t>
      </w:r>
      <w:r w:rsidRPr="00AD0992">
        <w:rPr>
          <w:rStyle w:val="StyleUnderline"/>
          <w:highlight w:val="cyan"/>
        </w:rPr>
        <w:t xml:space="preserve"> equality</w:t>
      </w:r>
      <w:r w:rsidRPr="00AD0992">
        <w:rPr>
          <w:sz w:val="16"/>
        </w:rPr>
        <w:t xml:space="preserve">. All adult citizens should be treated equally by the state and should have equal political rights. What political equality means may be debated, but citizens do expect some kind of equal treatment by their government. </w:t>
      </w:r>
      <w:r w:rsidRPr="00AD0992">
        <w:rPr>
          <w:rStyle w:val="Emphasis"/>
        </w:rPr>
        <w:t xml:space="preserve">The problem </w:t>
      </w:r>
      <w:r w:rsidRPr="00AD0992">
        <w:rPr>
          <w:rStyle w:val="Emphasis"/>
          <w:highlight w:val="cyan"/>
        </w:rPr>
        <w:t>this runs into</w:t>
      </w:r>
      <w:r w:rsidRPr="00AD0992">
        <w:rPr>
          <w:rStyle w:val="Emphasis"/>
        </w:rPr>
        <w:t xml:space="preserve"> is the </w:t>
      </w:r>
      <w:r w:rsidRPr="00AD0992">
        <w:rPr>
          <w:rStyle w:val="Emphasis"/>
          <w:highlight w:val="cyan"/>
        </w:rPr>
        <w:t>econ</w:t>
      </w:r>
      <w:r w:rsidRPr="00AD0992">
        <w:rPr>
          <w:rStyle w:val="Emphasis"/>
        </w:rPr>
        <w:t xml:space="preserve">omic </w:t>
      </w:r>
      <w:r w:rsidRPr="00AD0992">
        <w:rPr>
          <w:rStyle w:val="Emphasis"/>
          <w:highlight w:val="cyan"/>
        </w:rPr>
        <w:t>inequality</w:t>
      </w:r>
      <w:r w:rsidRPr="00AD0992">
        <w:rPr>
          <w:rStyle w:val="Emphasis"/>
        </w:rPr>
        <w:t xml:space="preserve"> generated </w:t>
      </w:r>
      <w:r w:rsidRPr="00AD0992">
        <w:rPr>
          <w:rStyle w:val="Emphasis"/>
          <w:highlight w:val="cyan"/>
        </w:rPr>
        <w:t>by capital</w:t>
      </w:r>
      <w:r w:rsidRPr="00AD0992">
        <w:rPr>
          <w:rStyle w:val="Emphasis"/>
        </w:rPr>
        <w:t>ism</w:t>
      </w:r>
      <w:r w:rsidRPr="00AD0992">
        <w:rPr>
          <w:sz w:val="16"/>
        </w:rPr>
        <w:t xml:space="preserve"> (Piketty 2014).</w:t>
      </w:r>
    </w:p>
    <w:p w14:paraId="79E7713B" w14:textId="77777777" w:rsidR="002B4005" w:rsidRPr="00AD0992" w:rsidRDefault="002B4005" w:rsidP="002B4005">
      <w:pPr>
        <w:rPr>
          <w:sz w:val="16"/>
        </w:rPr>
      </w:pPr>
      <w:r w:rsidRPr="00AD0992">
        <w:rPr>
          <w:rStyle w:val="StyleUnderline"/>
        </w:rPr>
        <w:t>Economic inequality has increased very substantially within countries across most of the world since the 1990s</w:t>
      </w:r>
      <w:r w:rsidRPr="00AD0992">
        <w:rPr>
          <w:sz w:val="16"/>
        </w:rPr>
        <w:t xml:space="preserve"> (Bourguignon 2015). This rise has been especially </w:t>
      </w:r>
      <w:r w:rsidRPr="00AD0992">
        <w:rPr>
          <w:rStyle w:val="StyleUnderline"/>
        </w:rPr>
        <w:t>notable in</w:t>
      </w:r>
      <w:r w:rsidRPr="00AD0992">
        <w:rPr>
          <w:sz w:val="16"/>
        </w:rPr>
        <w:t xml:space="preserve"> the </w:t>
      </w:r>
      <w:r w:rsidRPr="00AD0992">
        <w:rPr>
          <w:rStyle w:val="StyleUnderline"/>
        </w:rPr>
        <w:t>advanced industrial countries, particularly the United States</w:t>
      </w:r>
      <w:r w:rsidRPr="00AD0992">
        <w:rPr>
          <w:sz w:val="16"/>
        </w:rPr>
        <w:t xml:space="preserve"> and UK. While rates of absolute poverty across the world have plummeted, one particularly contentious issue is whether globalization has fueled the rise in within-country inequalities. For example, the Gini index for income distribution in the United States has worsened steadily from 0.36 in 1970 to 0.41 in 2015 (Lahoti, Jayadev, and Reddy 2016). By 2008, the level of inequality in the United States, as measured by the share of family income for the top 10 percent, had returned to the highest levels recorded in the early twentieth century (Bourguignon 2015, 48). The middle four deciles of the income distribution in the United States saw a similar decline in income share from 1980 (0.46) to 2014 (0.40). However, growth in inequality in Europe has been less pronounced with the income share of the middle four deciles sharply dropping in the UK and more moderately decreasing in Germany and France (Blanchet, Chancel, and Gethin 2019).</w:t>
      </w:r>
    </w:p>
    <w:p w14:paraId="3EEFD4D4" w14:textId="77777777" w:rsidR="002B4005" w:rsidRPr="00AD0992" w:rsidRDefault="002B4005" w:rsidP="002B4005">
      <w:pPr>
        <w:rPr>
          <w:sz w:val="16"/>
        </w:rPr>
      </w:pPr>
      <w:r w:rsidRPr="00AD0992">
        <w:rPr>
          <w:sz w:val="16"/>
        </w:rPr>
        <w:t>While unemployment in the United States has been low, wage growth especially in the middle and low skill occupations has been very limited in the past few decades. “Since 2000, [US] weekly wages have risen 3% (in real terms) among workers in the lowest tenth of the earnings distribution and 4.3% among the lowest quarter. But among people in the top tenth of the distribution, real wages have risen a cumulative 15.7%, . . . nearly five times the usual weekly earnings of the bottom tenth” (Desilver 2018).14 In the United States by 2010, the top 10 percent of the income distribution has received over half of all wage gains during the past 30 years, and the top 1 percent and 0.01 percent had received most of that (Bourguignon 2015, 49). In Europe, slow wage growth has been combined in many countries with high unemployment. In many of the OECD countries, the concentration of wealth, as opposed to income, is even more stark and has grown worse as well. International trade appears to have amplified inequality in developed countries by deepening the high-skill and low skill labor divide (Wood 1994; Ebenstein et al. 2013). Surprisingly, there is some evidence this is happening in the developing world as well (Harrison and Hanson 1999).</w:t>
      </w:r>
    </w:p>
    <w:p w14:paraId="11C48E2D" w14:textId="77777777" w:rsidR="002B4005" w:rsidRPr="00AD0992" w:rsidRDefault="002B4005" w:rsidP="002B4005">
      <w:pPr>
        <w:rPr>
          <w:sz w:val="16"/>
        </w:rPr>
      </w:pPr>
      <w:r w:rsidRPr="00AD0992">
        <w:rPr>
          <w:rStyle w:val="StyleUnderline"/>
        </w:rPr>
        <w:t xml:space="preserve">The problem is that </w:t>
      </w:r>
      <w:r w:rsidRPr="00AD0992">
        <w:rPr>
          <w:rStyle w:val="StyleUnderline"/>
          <w:highlight w:val="cyan"/>
        </w:rPr>
        <w:t>this</w:t>
      </w:r>
      <w:r w:rsidRPr="00AD0992">
        <w:rPr>
          <w:rStyle w:val="StyleUnderline"/>
        </w:rPr>
        <w:t xml:space="preserve"> period of rising within country inequality </w:t>
      </w:r>
      <w:r w:rsidRPr="00AD0992">
        <w:rPr>
          <w:rStyle w:val="StyleUnderline"/>
          <w:highlight w:val="cyan"/>
        </w:rPr>
        <w:t>corresponds to</w:t>
      </w:r>
      <w:r w:rsidRPr="00AD0992">
        <w:rPr>
          <w:rStyle w:val="StyleUnderline"/>
        </w:rPr>
        <w:t xml:space="preserve"> the period of globalization’s </w:t>
      </w:r>
      <w:r w:rsidRPr="00AD0992">
        <w:rPr>
          <w:rStyle w:val="Emphasis"/>
          <w:highlight w:val="cyan"/>
        </w:rPr>
        <w:t>fastest</w:t>
      </w:r>
      <w:r w:rsidRPr="00AD0992">
        <w:rPr>
          <w:rStyle w:val="StyleUnderline"/>
          <w:highlight w:val="cyan"/>
        </w:rPr>
        <w:t xml:space="preserve"> growth</w:t>
      </w:r>
      <w:r w:rsidRPr="00AD0992">
        <w:rPr>
          <w:sz w:val="16"/>
        </w:rPr>
        <w:t xml:space="preserve">. It looks as if, and perhaps is the case that, they are related.15 But the impression is that </w:t>
      </w:r>
      <w:r w:rsidRPr="00AD0992">
        <w:rPr>
          <w:rStyle w:val="StyleUnderline"/>
          <w:highlight w:val="cyan"/>
        </w:rPr>
        <w:t>globalization</w:t>
      </w:r>
      <w:r w:rsidRPr="00AD0992">
        <w:rPr>
          <w:rStyle w:val="StyleUnderline"/>
        </w:rPr>
        <w:t xml:space="preserve"> has </w:t>
      </w:r>
      <w:r w:rsidRPr="00AD0992">
        <w:rPr>
          <w:rStyle w:val="StyleUnderline"/>
          <w:highlight w:val="cyan"/>
        </w:rPr>
        <w:t xml:space="preserve">benefited a </w:t>
      </w:r>
      <w:r w:rsidRPr="00AD0992">
        <w:rPr>
          <w:rStyle w:val="Emphasis"/>
          <w:highlight w:val="cyan"/>
        </w:rPr>
        <w:t>small</w:t>
      </w:r>
      <w:r w:rsidRPr="00AD0992">
        <w:rPr>
          <w:rStyle w:val="StyleUnderline"/>
          <w:highlight w:val="cyan"/>
        </w:rPr>
        <w:t xml:space="preserve"> elite</w:t>
      </w:r>
      <w:r w:rsidRPr="00AD0992">
        <w:rPr>
          <w:rStyle w:val="StyleUnderline"/>
        </w:rPr>
        <w:t xml:space="preserve"> and </w:t>
      </w:r>
      <w:r w:rsidRPr="00AD0992">
        <w:rPr>
          <w:rStyle w:val="StyleUnderline"/>
          <w:highlight w:val="cyan"/>
        </w:rPr>
        <w:t>not</w:t>
      </w:r>
      <w:r w:rsidRPr="00AD0992">
        <w:rPr>
          <w:rStyle w:val="StyleUnderline"/>
        </w:rPr>
        <w:t xml:space="preserve"> the whole society or even </w:t>
      </w:r>
      <w:r w:rsidRPr="00AD0992">
        <w:rPr>
          <w:rStyle w:val="StyleUnderline"/>
          <w:highlight w:val="cyan"/>
        </w:rPr>
        <w:t xml:space="preserve">the </w:t>
      </w:r>
      <w:r w:rsidRPr="00AD0992">
        <w:rPr>
          <w:rStyle w:val="Emphasis"/>
          <w:highlight w:val="cyan"/>
        </w:rPr>
        <w:t>middle</w:t>
      </w:r>
      <w:r w:rsidRPr="00AD0992">
        <w:rPr>
          <w:rStyle w:val="StyleUnderline"/>
          <w:highlight w:val="cyan"/>
        </w:rPr>
        <w:t xml:space="preserve"> class</w:t>
      </w:r>
      <w:r w:rsidRPr="00AD0992">
        <w:rPr>
          <w:rStyle w:val="StyleUnderline"/>
        </w:rPr>
        <w:t xml:space="preserve">. The majority is losing and this should not happen in a democracy. The sense that the system is rigged and only the rich benefit from openness is pervasive and growing. Anger and </w:t>
      </w:r>
      <w:r w:rsidRPr="00AD0992">
        <w:rPr>
          <w:rStyle w:val="StyleUnderline"/>
          <w:highlight w:val="cyan"/>
        </w:rPr>
        <w:t>resentment</w:t>
      </w:r>
      <w:r w:rsidRPr="00AD0992">
        <w:rPr>
          <w:rStyle w:val="StyleUnderline"/>
        </w:rPr>
        <w:t xml:space="preserve"> are rising in publics</w:t>
      </w:r>
      <w:r w:rsidRPr="00AD0992">
        <w:rPr>
          <w:sz w:val="16"/>
        </w:rPr>
        <w:t xml:space="preserve"> as they see only a small segment of society gaining from globalization, and as everyone else becomes a relative loser (Galston 2018).16 The pervasive sense is that elites have captured the political system and opened up the economy to external forces that benefit only the rich and well connected. </w:t>
      </w:r>
      <w:r w:rsidRPr="00AD0992">
        <w:rPr>
          <w:rStyle w:val="StyleUnderline"/>
        </w:rPr>
        <w:t xml:space="preserve">Inequality also seems to </w:t>
      </w:r>
      <w:r w:rsidRPr="00AD0992">
        <w:rPr>
          <w:rStyle w:val="StyleUnderline"/>
          <w:highlight w:val="cyan"/>
        </w:rPr>
        <w:t>drive</w:t>
      </w:r>
      <w:r w:rsidRPr="00AD0992">
        <w:rPr>
          <w:rStyle w:val="StyleUnderline"/>
        </w:rPr>
        <w:t xml:space="preserve"> support for a main policy advocated by </w:t>
      </w:r>
      <w:r w:rsidRPr="00AD0992">
        <w:rPr>
          <w:rStyle w:val="Emphasis"/>
          <w:highlight w:val="cyan"/>
        </w:rPr>
        <w:t>populist</w:t>
      </w:r>
      <w:r w:rsidRPr="00AD0992">
        <w:rPr>
          <w:rStyle w:val="StyleUnderline"/>
          <w:highlight w:val="cyan"/>
        </w:rPr>
        <w:t xml:space="preserve"> </w:t>
      </w:r>
      <w:r w:rsidRPr="00AD0992">
        <w:rPr>
          <w:rStyle w:val="StyleUnderline"/>
        </w:rPr>
        <w:t xml:space="preserve">parties, that is, for </w:t>
      </w:r>
      <w:r w:rsidRPr="00AD0992">
        <w:rPr>
          <w:rStyle w:val="Emphasis"/>
          <w:highlight w:val="cyan"/>
        </w:rPr>
        <w:t>protectionism</w:t>
      </w:r>
      <w:r w:rsidRPr="00AD0992">
        <w:rPr>
          <w:rStyle w:val="StyleUnderline"/>
        </w:rPr>
        <w:t xml:space="preserve">, thus </w:t>
      </w:r>
      <w:r w:rsidRPr="00AD0992">
        <w:rPr>
          <w:rStyle w:val="StyleUnderline"/>
          <w:highlight w:val="cyan"/>
        </w:rPr>
        <w:t>challenging the</w:t>
      </w:r>
      <w:r w:rsidRPr="00AD0992">
        <w:rPr>
          <w:rStyle w:val="StyleUnderline"/>
        </w:rPr>
        <w:t xml:space="preserve"> foundations of the </w:t>
      </w:r>
      <w:r w:rsidRPr="00AD0992">
        <w:rPr>
          <w:rStyle w:val="Emphasis"/>
          <w:highlight w:val="cyan"/>
        </w:rPr>
        <w:t>liberal</w:t>
      </w:r>
      <w:r w:rsidRPr="00AD0992">
        <w:rPr>
          <w:rStyle w:val="StyleUnderline"/>
        </w:rPr>
        <w:t xml:space="preserve"> global </w:t>
      </w:r>
      <w:r w:rsidRPr="00AD0992">
        <w:rPr>
          <w:rStyle w:val="StyleUnderline"/>
          <w:highlight w:val="cyan"/>
        </w:rPr>
        <w:t>order</w:t>
      </w:r>
      <w:r w:rsidRPr="00AD0992">
        <w:rPr>
          <w:sz w:val="16"/>
        </w:rPr>
        <w:t xml:space="preserve"> (Lü, Scheve, and Slaughter 2010).</w:t>
      </w:r>
    </w:p>
    <w:p w14:paraId="3C8F20ED" w14:textId="77777777" w:rsidR="002B4005" w:rsidRPr="00AD0992" w:rsidRDefault="002B4005" w:rsidP="002B4005">
      <w:pPr>
        <w:rPr>
          <w:sz w:val="16"/>
        </w:rPr>
      </w:pPr>
      <w:r w:rsidRPr="00AD0992">
        <w:rPr>
          <w:sz w:val="16"/>
        </w:rPr>
        <w:t xml:space="preserve">Another issue is that any sense of political equality is hard to sustain when </w:t>
      </w:r>
      <w:r w:rsidRPr="00AD0992">
        <w:rPr>
          <w:rStyle w:val="StyleUnderline"/>
        </w:rPr>
        <w:t xml:space="preserve">economic inequality is large. If </w:t>
      </w:r>
      <w:r w:rsidRPr="00AD0992">
        <w:rPr>
          <w:rStyle w:val="StyleUnderline"/>
          <w:highlight w:val="cyan"/>
        </w:rPr>
        <w:t>the wealthy</w:t>
      </w:r>
      <w:r w:rsidRPr="00AD0992">
        <w:rPr>
          <w:rStyle w:val="StyleUnderline"/>
        </w:rPr>
        <w:t xml:space="preserve"> have, or are seen to </w:t>
      </w:r>
      <w:r w:rsidRPr="00AD0992">
        <w:rPr>
          <w:rStyle w:val="StyleUnderline"/>
          <w:highlight w:val="cyan"/>
        </w:rPr>
        <w:t>have</w:t>
      </w:r>
      <w:r w:rsidRPr="00AD0992">
        <w:rPr>
          <w:rStyle w:val="StyleUnderline"/>
        </w:rPr>
        <w:t xml:space="preserve">, special access to political leaders and more </w:t>
      </w:r>
      <w:r w:rsidRPr="00AD0992">
        <w:rPr>
          <w:rStyle w:val="StyleUnderline"/>
          <w:highlight w:val="cyan"/>
        </w:rPr>
        <w:t>influence over</w:t>
      </w:r>
      <w:r w:rsidRPr="00AD0992">
        <w:rPr>
          <w:rStyle w:val="StyleUnderline"/>
        </w:rPr>
        <w:t xml:space="preserve"> </w:t>
      </w:r>
      <w:r w:rsidRPr="00AD0992">
        <w:rPr>
          <w:rStyle w:val="Emphasis"/>
          <w:highlight w:val="cyan"/>
        </w:rPr>
        <w:t>elections</w:t>
      </w:r>
      <w:r w:rsidRPr="00AD0992">
        <w:rPr>
          <w:rStyle w:val="StyleUnderline"/>
        </w:rPr>
        <w:t xml:space="preserve"> because of their money, then political equality is undermined</w:t>
      </w:r>
      <w:r w:rsidRPr="00AD0992">
        <w:rPr>
          <w:sz w:val="16"/>
        </w:rPr>
        <w:t xml:space="preserve">. As Przeworski says, “When groups compete for political influence, when money enters politics, economic power gets transformed into political power, and political power in turn becomes instrumental to economic power ....Access of money to politics is the scourge of democracy” (Przeworski 2016, 5). Research suggests that the rich do have more access and influence over politics (Bartels 2008; Gilens 2012). As the rich become richer, their influence magnifies, policy diverges more from the median voter’s preferences, and democracy seems less and less legitimate to the average citizen. If globalization is linked to rising inequality, then we may fear for democracy because research shows that democracy does not do well in conditions of high inequality (Boix 2003; Ziblatt 2008).17 </w:t>
      </w:r>
      <w:r w:rsidRPr="00AD0992">
        <w:rPr>
          <w:rStyle w:val="StyleUnderline"/>
        </w:rPr>
        <w:t>Globalization may then indirectly undermine support for democracy as it enables greater economic inequality</w:t>
      </w:r>
      <w:r w:rsidRPr="00AD0992">
        <w:rPr>
          <w:sz w:val="16"/>
        </w:rPr>
        <w:t xml:space="preserve"> (Elkjær and Iversen 2020).</w:t>
      </w:r>
    </w:p>
    <w:p w14:paraId="59EEF000" w14:textId="77777777" w:rsidR="002B4005" w:rsidRDefault="002B4005" w:rsidP="002B4005">
      <w:pPr>
        <w:rPr>
          <w:sz w:val="16"/>
        </w:rPr>
      </w:pPr>
      <w:r w:rsidRPr="00AD0992">
        <w:rPr>
          <w:sz w:val="16"/>
        </w:rPr>
        <w:t xml:space="preserve">It is important to note that </w:t>
      </w:r>
      <w:r w:rsidRPr="00AD0992">
        <w:rPr>
          <w:rStyle w:val="StyleUnderline"/>
        </w:rPr>
        <w:t xml:space="preserve">the </w:t>
      </w:r>
      <w:r w:rsidRPr="00AD0992">
        <w:rPr>
          <w:rStyle w:val="Emphasis"/>
          <w:highlight w:val="cyan"/>
        </w:rPr>
        <w:t>Covid</w:t>
      </w:r>
      <w:r w:rsidRPr="00AD0992">
        <w:rPr>
          <w:rStyle w:val="Emphasis"/>
        </w:rPr>
        <w:t>-19</w:t>
      </w:r>
      <w:r w:rsidRPr="00AD0992">
        <w:rPr>
          <w:rStyle w:val="StyleUnderline"/>
        </w:rPr>
        <w:t xml:space="preserve"> pandemic </w:t>
      </w:r>
      <w:r w:rsidRPr="00AD0992">
        <w:rPr>
          <w:rStyle w:val="StyleUnderline"/>
          <w:highlight w:val="cyan"/>
        </w:rPr>
        <w:t xml:space="preserve">seems to be </w:t>
      </w:r>
      <w:r w:rsidRPr="00AD0992">
        <w:rPr>
          <w:rStyle w:val="Emphasis"/>
          <w:highlight w:val="cyan"/>
        </w:rPr>
        <w:t>increasing</w:t>
      </w:r>
      <w:r w:rsidRPr="00AD0992">
        <w:rPr>
          <w:rStyle w:val="StyleUnderline"/>
          <w:highlight w:val="cyan"/>
        </w:rPr>
        <w:t xml:space="preserve"> inequality</w:t>
      </w:r>
      <w:r w:rsidRPr="00AD0992">
        <w:rPr>
          <w:rStyle w:val="StyleUnderline"/>
        </w:rPr>
        <w:t xml:space="preserve"> as it rages in different countries.</w:t>
      </w:r>
      <w:r w:rsidRPr="00AD0992">
        <w:rPr>
          <w:sz w:val="16"/>
        </w:rPr>
        <w:t xml:space="preserve"> </w:t>
      </w:r>
      <w:r w:rsidRPr="00AD0992">
        <w:rPr>
          <w:rStyle w:val="Emphasis"/>
          <w:highlight w:val="cyan"/>
        </w:rPr>
        <w:t>High-skill</w:t>
      </w:r>
      <w:r w:rsidRPr="00AD0992">
        <w:rPr>
          <w:rStyle w:val="StyleUnderline"/>
        </w:rPr>
        <w:t xml:space="preserve"> workers have maintained their jobs and </w:t>
      </w:r>
      <w:r w:rsidRPr="00AD0992">
        <w:rPr>
          <w:rStyle w:val="StyleUnderline"/>
          <w:highlight w:val="cyan"/>
        </w:rPr>
        <w:t>avoided</w:t>
      </w:r>
      <w:r w:rsidRPr="00AD0992">
        <w:rPr>
          <w:rStyle w:val="StyleUnderline"/>
        </w:rPr>
        <w:t xml:space="preserve"> the virus by telecommuting. </w:t>
      </w:r>
      <w:r w:rsidRPr="00AD0992">
        <w:rPr>
          <w:rStyle w:val="StyleUnderline"/>
          <w:highlight w:val="cyan"/>
        </w:rPr>
        <w:t>Low</w:t>
      </w:r>
      <w:r w:rsidRPr="00AD0992">
        <w:rPr>
          <w:rStyle w:val="StyleUnderline"/>
        </w:rPr>
        <w:t xml:space="preserve">er </w:t>
      </w:r>
      <w:r w:rsidRPr="00AD0992">
        <w:rPr>
          <w:rStyle w:val="StyleUnderline"/>
          <w:highlight w:val="cyan"/>
        </w:rPr>
        <w:t>skill</w:t>
      </w:r>
      <w:r w:rsidRPr="00AD0992">
        <w:rPr>
          <w:rStyle w:val="StyleUnderline"/>
        </w:rPr>
        <w:t xml:space="preserve"> workers who are usually paid less have been more likely to </w:t>
      </w:r>
      <w:r w:rsidRPr="00AD0992">
        <w:rPr>
          <w:rStyle w:val="StyleUnderline"/>
          <w:highlight w:val="cyan"/>
        </w:rPr>
        <w:t>lose</w:t>
      </w:r>
      <w:r w:rsidRPr="00AD0992">
        <w:rPr>
          <w:rStyle w:val="StyleUnderline"/>
        </w:rPr>
        <w:t xml:space="preserve"> their </w:t>
      </w:r>
      <w:r w:rsidRPr="00AD0992">
        <w:rPr>
          <w:rStyle w:val="StyleUnderline"/>
          <w:highlight w:val="cyan"/>
        </w:rPr>
        <w:t>jobs</w:t>
      </w:r>
      <w:r w:rsidRPr="00AD0992">
        <w:rPr>
          <w:rStyle w:val="StyleUnderline"/>
        </w:rPr>
        <w:t xml:space="preserve"> </w:t>
      </w:r>
      <w:r w:rsidRPr="00AD0992">
        <w:rPr>
          <w:rStyle w:val="StyleUnderline"/>
          <w:highlight w:val="cyan"/>
        </w:rPr>
        <w:t>and get sick</w:t>
      </w:r>
      <w:r w:rsidRPr="00AD0992">
        <w:rPr>
          <w:sz w:val="16"/>
        </w:rPr>
        <w:t xml:space="preserve"> (Davis, Ghent, and Gregory 2021; Deaton 2021). And large firms with abundant capital have expanded as their small rivals are driven out of business by the pandemic closures (Bartik et al. 2020) Capital is being concentrated even more by this plague. It has also increased individual insecurity and reduced social capital as people cannot congregate and socialize.</w:t>
      </w:r>
    </w:p>
    <w:p w14:paraId="3E7A09EA" w14:textId="77777777" w:rsidR="002B4005" w:rsidRDefault="002B4005" w:rsidP="002B4005">
      <w:pPr>
        <w:rPr>
          <w:sz w:val="16"/>
        </w:rPr>
      </w:pPr>
    </w:p>
    <w:p w14:paraId="6ADB2EA5" w14:textId="77777777" w:rsidR="002B4005" w:rsidRDefault="002B4005" w:rsidP="002B4005">
      <w:pPr>
        <w:pStyle w:val="Heading4"/>
      </w:pPr>
      <w:r>
        <w:t xml:space="preserve">Alt </w:t>
      </w:r>
      <w:r w:rsidRPr="00BA7226">
        <w:rPr>
          <w:u w:val="single"/>
        </w:rPr>
        <w:t>solves</w:t>
      </w:r>
      <w:r>
        <w:t xml:space="preserve"> authoritarianism and populism.</w:t>
      </w:r>
    </w:p>
    <w:p w14:paraId="75996B92" w14:textId="77777777" w:rsidR="002B4005" w:rsidRDefault="002B4005" w:rsidP="002B4005">
      <w:r w:rsidRPr="00A116DF">
        <w:rPr>
          <w:rStyle w:val="Style13ptBold"/>
        </w:rPr>
        <w:t>Wouters</w:t>
      </w:r>
      <w:r>
        <w:rPr>
          <w:rStyle w:val="Style13ptBold"/>
        </w:rPr>
        <w:t xml:space="preserve"> ’</w:t>
      </w:r>
      <w:r w:rsidRPr="00A116DF">
        <w:rPr>
          <w:rStyle w:val="Style13ptBold"/>
        </w:rPr>
        <w:t>24</w:t>
      </w:r>
      <w:r>
        <w:t xml:space="preserve"> [Richard; January 12; Project leader and researcher at Wetenschappelijk Bureau GroenLinks; Green European Foundation, “Sparing the Planet, Shielding Democracy,” https://www.wetenschappelijkbureaugroenlinks.nl/geopolitics-post-growth/sparing-planet-shielding-democracy]</w:t>
      </w:r>
    </w:p>
    <w:p w14:paraId="19C0B528" w14:textId="77777777" w:rsidR="002B4005" w:rsidRDefault="002B4005" w:rsidP="002B4005">
      <w:pPr>
        <w:rPr>
          <w:sz w:val="16"/>
        </w:rPr>
      </w:pPr>
      <w:r w:rsidRPr="006A472C">
        <w:rPr>
          <w:sz w:val="16"/>
        </w:rPr>
        <w:t xml:space="preserve">Facing conflict For many in the world, a </w:t>
      </w:r>
      <w:r w:rsidRPr="003E66E7">
        <w:rPr>
          <w:rStyle w:val="Emphasis"/>
          <w:highlight w:val="cyan"/>
        </w:rPr>
        <w:t>post-growth</w:t>
      </w:r>
      <w:r w:rsidRPr="006A472C">
        <w:rPr>
          <w:sz w:val="16"/>
        </w:rPr>
        <w:t xml:space="preserve"> EU </w:t>
      </w:r>
      <w:r w:rsidRPr="003E66E7">
        <w:rPr>
          <w:rStyle w:val="StyleUnderline"/>
          <w:highlight w:val="cyan"/>
        </w:rPr>
        <w:t xml:space="preserve">would be a </w:t>
      </w:r>
      <w:r w:rsidRPr="003E66E7">
        <w:rPr>
          <w:rStyle w:val="Emphasis"/>
          <w:highlight w:val="cyan"/>
        </w:rPr>
        <w:t>more credible partner</w:t>
      </w:r>
      <w:r w:rsidRPr="006A472C">
        <w:rPr>
          <w:sz w:val="16"/>
        </w:rPr>
        <w:t xml:space="preserve"> </w:t>
      </w:r>
      <w:r w:rsidRPr="006A472C">
        <w:rPr>
          <w:rStyle w:val="StyleUnderline"/>
        </w:rPr>
        <w:t xml:space="preserve">in the fight against the </w:t>
      </w:r>
      <w:r w:rsidRPr="006A472C">
        <w:rPr>
          <w:rStyle w:val="Emphasis"/>
        </w:rPr>
        <w:t>ecological crisis.</w:t>
      </w:r>
      <w:r>
        <w:rPr>
          <w:rStyle w:val="Emphasis"/>
        </w:rPr>
        <w:t xml:space="preserve"> </w:t>
      </w:r>
      <w:r w:rsidRPr="006A472C">
        <w:rPr>
          <w:sz w:val="16"/>
        </w:rPr>
        <w:t xml:space="preserve">However, </w:t>
      </w:r>
      <w:r w:rsidRPr="006A472C">
        <w:rPr>
          <w:rStyle w:val="StyleUnderline"/>
        </w:rPr>
        <w:t>international politics is not just</w:t>
      </w:r>
      <w:r>
        <w:rPr>
          <w:rStyle w:val="StyleUnderline"/>
        </w:rPr>
        <w:t xml:space="preserve"> </w:t>
      </w:r>
      <w:r w:rsidRPr="006A472C">
        <w:rPr>
          <w:rStyle w:val="StyleUnderline"/>
        </w:rPr>
        <w:t>about cooperation; it is also about</w:t>
      </w:r>
      <w:r w:rsidRPr="006A472C">
        <w:rPr>
          <w:sz w:val="16"/>
        </w:rPr>
        <w:t xml:space="preserve"> </w:t>
      </w:r>
      <w:r w:rsidRPr="006A472C">
        <w:rPr>
          <w:rStyle w:val="Emphasis"/>
        </w:rPr>
        <w:t>rivalry</w:t>
      </w:r>
      <w:r w:rsidRPr="006A472C">
        <w:rPr>
          <w:sz w:val="16"/>
        </w:rPr>
        <w:t>.</w:t>
      </w:r>
      <w:r>
        <w:rPr>
          <w:rStyle w:val="Emphasis"/>
        </w:rPr>
        <w:t xml:space="preserve"> </w:t>
      </w:r>
      <w:r w:rsidRPr="006A472C">
        <w:rPr>
          <w:sz w:val="16"/>
        </w:rPr>
        <w:t xml:space="preserve">At a time when ‘global boiling’ cries out for united action, we are witnessing increasing hostility and violence. </w:t>
      </w:r>
      <w:r w:rsidRPr="00473782">
        <w:rPr>
          <w:rStyle w:val="StyleUnderline"/>
          <w:highlight w:val="cyan"/>
        </w:rPr>
        <w:t>Failure to act on</w:t>
      </w:r>
      <w:r w:rsidRPr="006A472C">
        <w:rPr>
          <w:rStyle w:val="StyleUnderline"/>
        </w:rPr>
        <w:t xml:space="preserve"> the</w:t>
      </w:r>
      <w:r>
        <w:rPr>
          <w:rStyle w:val="StyleUnderline"/>
        </w:rPr>
        <w:t xml:space="preserve"> </w:t>
      </w:r>
      <w:r w:rsidRPr="00473782">
        <w:rPr>
          <w:rStyle w:val="StyleUnderline"/>
          <w:highlight w:val="cyan"/>
        </w:rPr>
        <w:t>ecological crisis would produce</w:t>
      </w:r>
      <w:r w:rsidRPr="006A472C">
        <w:rPr>
          <w:rStyle w:val="StyleUnderline"/>
        </w:rPr>
        <w:t xml:space="preserve"> even </w:t>
      </w:r>
      <w:r w:rsidRPr="006A472C">
        <w:rPr>
          <w:rStyle w:val="Emphasis"/>
        </w:rPr>
        <w:t>more</w:t>
      </w:r>
      <w:r>
        <w:rPr>
          <w:rStyle w:val="Emphasis"/>
        </w:rPr>
        <w:t xml:space="preserve"> </w:t>
      </w:r>
      <w:r w:rsidRPr="00473782">
        <w:rPr>
          <w:rStyle w:val="Emphasis"/>
          <w:highlight w:val="cyan"/>
        </w:rPr>
        <w:t>strife</w:t>
      </w:r>
      <w:r w:rsidRPr="006A472C">
        <w:rPr>
          <w:rStyle w:val="StyleUnderline"/>
        </w:rPr>
        <w:t>.</w:t>
      </w:r>
      <w:r w:rsidRPr="006A472C">
        <w:rPr>
          <w:sz w:val="16"/>
        </w:rPr>
        <w:t xml:space="preserve"> How would an EU beyond growth fare in a conflict-ridden world? </w:t>
      </w:r>
      <w:r w:rsidRPr="006A472C">
        <w:rPr>
          <w:rStyle w:val="StyleUnderline"/>
        </w:rPr>
        <w:t>Russia’s assault on Ukraine brought war to</w:t>
      </w:r>
      <w:r>
        <w:rPr>
          <w:rStyle w:val="StyleUnderline"/>
        </w:rPr>
        <w:t xml:space="preserve"> </w:t>
      </w:r>
      <w:r w:rsidRPr="006A472C">
        <w:rPr>
          <w:rStyle w:val="StyleUnderline"/>
        </w:rPr>
        <w:t>the borders of the EU and taught Europeans</w:t>
      </w:r>
      <w:r>
        <w:rPr>
          <w:rStyle w:val="StyleUnderline"/>
        </w:rPr>
        <w:t xml:space="preserve"> </w:t>
      </w:r>
      <w:r w:rsidRPr="006A472C">
        <w:rPr>
          <w:rStyle w:val="StyleUnderline"/>
        </w:rPr>
        <w:t xml:space="preserve">hard lessons about </w:t>
      </w:r>
      <w:r w:rsidRPr="006A472C">
        <w:rPr>
          <w:rStyle w:val="Emphasis"/>
        </w:rPr>
        <w:t>resource dependency</w:t>
      </w:r>
      <w:r w:rsidRPr="006A472C">
        <w:rPr>
          <w:sz w:val="16"/>
        </w:rPr>
        <w:t xml:space="preserve">. Vladimir Putin thought he could get away with his war of conquest because the EU was addicted to Russian natural gas. That was a miscalculation: the EU maintained its support for Ukraine, even in the face of drastic cuts to gas supplies. But it paid the price in the form of an energy crisis. EU governments have spent hundreds of billions of euros helping residents and businesses with their energy bills. </w:t>
      </w:r>
      <w:r w:rsidRPr="006A472C">
        <w:rPr>
          <w:rStyle w:val="StyleUnderline"/>
        </w:rPr>
        <w:t>And almost two years</w:t>
      </w:r>
      <w:r>
        <w:rPr>
          <w:rStyle w:val="StyleUnderline"/>
        </w:rPr>
        <w:t xml:space="preserve"> </w:t>
      </w:r>
      <w:r w:rsidRPr="006A472C">
        <w:rPr>
          <w:rStyle w:val="StyleUnderline"/>
        </w:rPr>
        <w:t>into the full-scale invasion of Ukraine, the</w:t>
      </w:r>
      <w:r>
        <w:rPr>
          <w:rStyle w:val="StyleUnderline"/>
        </w:rPr>
        <w:t xml:space="preserve"> </w:t>
      </w:r>
      <w:r w:rsidRPr="006A472C">
        <w:rPr>
          <w:rStyle w:val="StyleUnderline"/>
        </w:rPr>
        <w:t>EU still hasn’t managed to fully wean itself</w:t>
      </w:r>
      <w:r>
        <w:rPr>
          <w:rStyle w:val="StyleUnderline"/>
        </w:rPr>
        <w:t xml:space="preserve"> </w:t>
      </w:r>
      <w:r w:rsidRPr="006A472C">
        <w:rPr>
          <w:rStyle w:val="StyleUnderline"/>
        </w:rPr>
        <w:t>off natural gas, oil, and uranium from Russia,</w:t>
      </w:r>
      <w:r>
        <w:rPr>
          <w:rStyle w:val="StyleUnderline"/>
        </w:rPr>
        <w:t xml:space="preserve"> </w:t>
      </w:r>
      <w:r w:rsidRPr="006A472C">
        <w:rPr>
          <w:rStyle w:val="StyleUnderline"/>
        </w:rPr>
        <w:t>adding to Putin’s war chest.</w:t>
      </w:r>
      <w:r>
        <w:rPr>
          <w:rStyle w:val="StyleUnderline"/>
        </w:rPr>
        <w:t xml:space="preserve"> </w:t>
      </w:r>
      <w:r w:rsidRPr="006A472C">
        <w:rPr>
          <w:sz w:val="16"/>
        </w:rPr>
        <w:t xml:space="preserve">Responses to the war have included a push to accelerate the </w:t>
      </w:r>
      <w:r w:rsidRPr="006A472C">
        <w:rPr>
          <w:rStyle w:val="StyleUnderline"/>
        </w:rPr>
        <w:t>transition to renewable</w:t>
      </w:r>
      <w:r w:rsidRPr="006A472C">
        <w:rPr>
          <w:sz w:val="16"/>
        </w:rPr>
        <w:t xml:space="preserve"> energies. However, this makes the EU more dependent on China, which dominates the supply chains for many critical raw materials as well as the solar panels, batteries, and magnets made from them. The EU wants to reduce its import dependency through domestic mining, better recycling, and strengthening its own greentech industry. </w:t>
      </w:r>
      <w:r w:rsidRPr="00A03894">
        <w:rPr>
          <w:sz w:val="16"/>
        </w:rPr>
        <w:t xml:space="preserve">However, </w:t>
      </w:r>
      <w:r w:rsidRPr="00A03894">
        <w:rPr>
          <w:rStyle w:val="StyleUnderline"/>
        </w:rPr>
        <w:t>that</w:t>
      </w:r>
      <w:r w:rsidRPr="00A03894">
        <w:rPr>
          <w:sz w:val="16"/>
        </w:rPr>
        <w:t xml:space="preserve"> </w:t>
      </w:r>
      <w:r w:rsidRPr="00A03894">
        <w:rPr>
          <w:rStyle w:val="Emphasis"/>
        </w:rPr>
        <w:t>can’t be done overnight</w:t>
      </w:r>
      <w:r w:rsidRPr="00A03894">
        <w:rPr>
          <w:sz w:val="16"/>
        </w:rPr>
        <w:t xml:space="preserve">. </w:t>
      </w:r>
      <w:r w:rsidRPr="00A03894">
        <w:rPr>
          <w:rStyle w:val="StyleUnderline"/>
        </w:rPr>
        <w:t xml:space="preserve">In the meantime, we are </w:t>
      </w:r>
      <w:r w:rsidRPr="00A03894">
        <w:rPr>
          <w:rStyle w:val="Emphasis"/>
        </w:rPr>
        <w:t>stuck</w:t>
      </w:r>
      <w:r w:rsidRPr="00A03894">
        <w:rPr>
          <w:rStyle w:val="StyleUnderline"/>
        </w:rPr>
        <w:t xml:space="preserve"> between </w:t>
      </w:r>
      <w:r w:rsidRPr="00A03894">
        <w:rPr>
          <w:rStyle w:val="Emphasis"/>
        </w:rPr>
        <w:t xml:space="preserve">two aggressive autocracies. </w:t>
      </w:r>
      <w:r w:rsidRPr="00A03894">
        <w:rPr>
          <w:rStyle w:val="StyleUnderline"/>
        </w:rPr>
        <w:t>A ‘slower’ economy</w:t>
      </w:r>
      <w:r w:rsidRPr="00A03894">
        <w:rPr>
          <w:sz w:val="16"/>
        </w:rPr>
        <w:t xml:space="preserve"> as proposed by the degrowth movement </w:t>
      </w:r>
      <w:r w:rsidRPr="00A03894">
        <w:rPr>
          <w:rStyle w:val="StyleUnderline"/>
        </w:rPr>
        <w:t xml:space="preserve">would </w:t>
      </w:r>
      <w:r w:rsidRPr="00A03894">
        <w:rPr>
          <w:sz w:val="16"/>
        </w:rPr>
        <w:t xml:space="preserve">allow the EU to </w:t>
      </w:r>
      <w:r w:rsidRPr="00A03894">
        <w:rPr>
          <w:rStyle w:val="Emphasis"/>
        </w:rPr>
        <w:t>reduce</w:t>
      </w:r>
      <w:r w:rsidRPr="00A03894">
        <w:rPr>
          <w:sz w:val="16"/>
        </w:rPr>
        <w:t xml:space="preserve"> its </w:t>
      </w:r>
      <w:r w:rsidRPr="00A03894">
        <w:rPr>
          <w:rStyle w:val="Emphasis"/>
        </w:rPr>
        <w:t>over-reliance</w:t>
      </w:r>
      <w:r w:rsidRPr="00A03894">
        <w:rPr>
          <w:sz w:val="16"/>
        </w:rPr>
        <w:t xml:space="preserve"> </w:t>
      </w:r>
      <w:r w:rsidRPr="00A03894">
        <w:rPr>
          <w:rStyle w:val="StyleUnderline"/>
        </w:rPr>
        <w:t xml:space="preserve">on imported energy and materials </w:t>
      </w:r>
      <w:r w:rsidRPr="00A03894">
        <w:rPr>
          <w:rStyle w:val="Emphasis"/>
        </w:rPr>
        <w:t>more rapidly</w:t>
      </w:r>
      <w:r w:rsidRPr="00A03894">
        <w:rPr>
          <w:rStyle w:val="StyleUnderline"/>
        </w:rPr>
        <w:t>.</w:t>
      </w:r>
      <w:r w:rsidRPr="00A03894">
        <w:rPr>
          <w:sz w:val="16"/>
        </w:rPr>
        <w:t xml:space="preserve"> </w:t>
      </w:r>
      <w:r w:rsidRPr="00A03894">
        <w:rPr>
          <w:rStyle w:val="StyleUnderline"/>
        </w:rPr>
        <w:t>This</w:t>
      </w:r>
      <w:r w:rsidRPr="00A03894">
        <w:rPr>
          <w:sz w:val="16"/>
        </w:rPr>
        <w:t xml:space="preserve"> </w:t>
      </w:r>
      <w:r w:rsidRPr="00A03894">
        <w:rPr>
          <w:rStyle w:val="StyleUnderline"/>
        </w:rPr>
        <w:t>would make</w:t>
      </w:r>
      <w:r w:rsidRPr="00A03894">
        <w:rPr>
          <w:sz w:val="16"/>
        </w:rPr>
        <w:t xml:space="preserve"> the Union </w:t>
      </w:r>
      <w:r w:rsidRPr="00A03894">
        <w:rPr>
          <w:rStyle w:val="StyleUnderline"/>
        </w:rPr>
        <w:t xml:space="preserve">less vulnerable to economic </w:t>
      </w:r>
      <w:r w:rsidRPr="00A03894">
        <w:rPr>
          <w:rStyle w:val="Emphasis"/>
        </w:rPr>
        <w:t>blackmail</w:t>
      </w:r>
      <w:r w:rsidRPr="00A03894">
        <w:rPr>
          <w:rStyle w:val="StyleUnderline"/>
        </w:rPr>
        <w:t xml:space="preserve"> and thus deliver a gain in </w:t>
      </w:r>
      <w:r w:rsidRPr="00A03894">
        <w:rPr>
          <w:rStyle w:val="Emphasis"/>
        </w:rPr>
        <w:t>strategic autonomy</w:t>
      </w:r>
      <w:r w:rsidRPr="00A03894">
        <w:rPr>
          <w:sz w:val="16"/>
        </w:rPr>
        <w:t xml:space="preserve">. For example, current decarbonisation policies aim to replace all petrol and diesel cars with (mainly) batterypowered electric cars. Since batteries need lithium, EU demand for this metal is forecast to increase twelvefold by 2030.11 </w:t>
      </w:r>
      <w:r w:rsidRPr="00A03894">
        <w:rPr>
          <w:rStyle w:val="StyleUnderline"/>
        </w:rPr>
        <w:t xml:space="preserve">Under a degrowth scenario in which </w:t>
      </w:r>
      <w:r w:rsidRPr="00A03894">
        <w:rPr>
          <w:rStyle w:val="Emphasis"/>
        </w:rPr>
        <w:t xml:space="preserve">private car </w:t>
      </w:r>
      <w:r w:rsidRPr="00A03894">
        <w:rPr>
          <w:rStyle w:val="StyleUnderline"/>
        </w:rPr>
        <w:t xml:space="preserve">ownership is </w:t>
      </w:r>
      <w:r w:rsidRPr="00A03894">
        <w:rPr>
          <w:rStyle w:val="Emphasis"/>
        </w:rPr>
        <w:t>scaled down</w:t>
      </w:r>
      <w:r w:rsidRPr="00A03894">
        <w:rPr>
          <w:sz w:val="16"/>
        </w:rPr>
        <w:t xml:space="preserve"> in favour of cycling, public transport, and shared vehicles, </w:t>
      </w:r>
      <w:r w:rsidRPr="00A03894">
        <w:rPr>
          <w:rStyle w:val="StyleUnderline"/>
        </w:rPr>
        <w:t xml:space="preserve">the demand increase for lithium and other critical metals would be </w:t>
      </w:r>
      <w:r w:rsidRPr="00A03894">
        <w:rPr>
          <w:rStyle w:val="Emphasis"/>
        </w:rPr>
        <w:t>significantly tempered</w:t>
      </w:r>
      <w:r w:rsidRPr="00A03894">
        <w:rPr>
          <w:sz w:val="16"/>
        </w:rPr>
        <w:t xml:space="preserve">. Also, more energy would be saved.12 </w:t>
      </w:r>
      <w:r w:rsidRPr="00A03894">
        <w:rPr>
          <w:rStyle w:val="StyleUnderline"/>
        </w:rPr>
        <w:t xml:space="preserve">We could well </w:t>
      </w:r>
      <w:r w:rsidRPr="00A03894">
        <w:rPr>
          <w:rStyle w:val="Emphasis"/>
        </w:rPr>
        <w:t>live to see the day</w:t>
      </w:r>
      <w:r w:rsidRPr="00A03894">
        <w:rPr>
          <w:rStyle w:val="StyleUnderline"/>
        </w:rPr>
        <w:t xml:space="preserve"> when our economy can </w:t>
      </w:r>
      <w:r w:rsidRPr="00A03894">
        <w:rPr>
          <w:rStyle w:val="Emphasis"/>
        </w:rPr>
        <w:t>no longer be derailed</w:t>
      </w:r>
      <w:r w:rsidRPr="00A03894">
        <w:rPr>
          <w:rStyle w:val="StyleUnderline"/>
        </w:rPr>
        <w:t xml:space="preserve"> by </w:t>
      </w:r>
      <w:r w:rsidRPr="00A03894">
        <w:rPr>
          <w:rStyle w:val="Emphasis"/>
        </w:rPr>
        <w:t>trade coercion</w:t>
      </w:r>
      <w:r w:rsidRPr="00A03894">
        <w:rPr>
          <w:rStyle w:val="StyleUnderline"/>
        </w:rPr>
        <w:t xml:space="preserve"> from either Russia or China</w:t>
      </w:r>
      <w:r w:rsidRPr="00A03894">
        <w:rPr>
          <w:sz w:val="16"/>
        </w:rPr>
        <w:t xml:space="preserve">. A </w:t>
      </w:r>
      <w:r w:rsidRPr="00A03894">
        <w:rPr>
          <w:rStyle w:val="StyleUnderline"/>
        </w:rPr>
        <w:t>post-growth</w:t>
      </w:r>
      <w:r w:rsidRPr="00A03894">
        <w:rPr>
          <w:sz w:val="16"/>
        </w:rPr>
        <w:t xml:space="preserve"> EU </w:t>
      </w:r>
      <w:r w:rsidRPr="00A03894">
        <w:rPr>
          <w:rStyle w:val="StyleUnderline"/>
        </w:rPr>
        <w:t xml:space="preserve">could also </w:t>
      </w:r>
      <w:r w:rsidRPr="00A03894">
        <w:rPr>
          <w:rStyle w:val="Emphasis"/>
        </w:rPr>
        <w:t>help mitigate</w:t>
      </w:r>
      <w:r w:rsidRPr="00A03894">
        <w:rPr>
          <w:rStyle w:val="StyleUnderline"/>
        </w:rPr>
        <w:t xml:space="preserve"> </w:t>
      </w:r>
      <w:r w:rsidRPr="00A03894">
        <w:rPr>
          <w:sz w:val="16"/>
        </w:rPr>
        <w:t>another type of</w:t>
      </w:r>
      <w:r w:rsidRPr="00A03894">
        <w:rPr>
          <w:rStyle w:val="StyleUnderline"/>
        </w:rPr>
        <w:t xml:space="preserve"> </w:t>
      </w:r>
      <w:r w:rsidRPr="00A03894">
        <w:rPr>
          <w:rStyle w:val="Emphasis"/>
        </w:rPr>
        <w:t>resource-based conflict</w:t>
      </w:r>
      <w:r w:rsidRPr="00A03894">
        <w:rPr>
          <w:sz w:val="16"/>
        </w:rPr>
        <w:t xml:space="preserve">. The expansion of mining and export farming is often a violent and destructive process, especially in the Global South. Communities are driven off their land and see their water 1See the interview with Gaya Herrington later in this report. 10 Sparing the Planet, Shielding Democracy sources polluted and their forests destroyed. </w:t>
      </w:r>
      <w:r w:rsidRPr="00A03894">
        <w:rPr>
          <w:rStyle w:val="Emphasis"/>
        </w:rPr>
        <w:t>Militias</w:t>
      </w:r>
      <w:r w:rsidRPr="00A03894">
        <w:rPr>
          <w:rStyle w:val="StyleUnderline"/>
        </w:rPr>
        <w:t xml:space="preserve"> finance their activities by </w:t>
      </w:r>
      <w:r w:rsidRPr="00A03894">
        <w:rPr>
          <w:rStyle w:val="Emphasis"/>
        </w:rPr>
        <w:t>seizing commodities</w:t>
      </w:r>
      <w:r w:rsidRPr="00A03894">
        <w:rPr>
          <w:sz w:val="16"/>
        </w:rPr>
        <w:t xml:space="preserve">. </w:t>
      </w:r>
      <w:r w:rsidRPr="00A03894">
        <w:rPr>
          <w:rStyle w:val="StyleUnderline"/>
        </w:rPr>
        <w:t xml:space="preserve">At the </w:t>
      </w:r>
      <w:r w:rsidRPr="00A03894">
        <w:rPr>
          <w:rStyle w:val="Emphasis"/>
        </w:rPr>
        <w:t>frontiers of extraction</w:t>
      </w:r>
      <w:r w:rsidRPr="00A03894">
        <w:rPr>
          <w:rStyle w:val="StyleUnderline"/>
        </w:rPr>
        <w:t xml:space="preserve">, where our supply chains start, </w:t>
      </w:r>
      <w:r w:rsidRPr="00A03894">
        <w:rPr>
          <w:rStyle w:val="Emphasis"/>
        </w:rPr>
        <w:t xml:space="preserve">conflict is rife, </w:t>
      </w:r>
      <w:r w:rsidRPr="00A03894">
        <w:rPr>
          <w:rStyle w:val="StyleUnderline"/>
        </w:rPr>
        <w:t xml:space="preserve">to the point of </w:t>
      </w:r>
      <w:r w:rsidRPr="00A03894">
        <w:rPr>
          <w:rStyle w:val="Emphasis"/>
        </w:rPr>
        <w:t>destabilising governments</w:t>
      </w:r>
      <w:r w:rsidRPr="00A03894">
        <w:rPr>
          <w:rStyle w:val="StyleUnderline"/>
        </w:rPr>
        <w:t xml:space="preserve"> </w:t>
      </w:r>
      <w:r w:rsidRPr="00A03894">
        <w:rPr>
          <w:sz w:val="16"/>
        </w:rPr>
        <w:t xml:space="preserve">and spilling into neighbouring countries. The Global Atlas of Environmental Justice bears testimony to this.213 </w:t>
      </w:r>
      <w:r w:rsidRPr="00A03894">
        <w:rPr>
          <w:rStyle w:val="StyleUnderline"/>
        </w:rPr>
        <w:t>By reducing our material footprint, we would slow down the advance of the frontline</w:t>
      </w:r>
      <w:r w:rsidRPr="00A03894">
        <w:rPr>
          <w:sz w:val="16"/>
        </w:rPr>
        <w:t xml:space="preserve">. In short, a </w:t>
      </w:r>
      <w:r w:rsidRPr="00A03894">
        <w:rPr>
          <w:rStyle w:val="StyleUnderline"/>
        </w:rPr>
        <w:t>post-growth</w:t>
      </w:r>
      <w:r w:rsidRPr="00A03894">
        <w:rPr>
          <w:sz w:val="16"/>
        </w:rPr>
        <w:t xml:space="preserve"> EU </w:t>
      </w:r>
      <w:r w:rsidRPr="00A03894">
        <w:rPr>
          <w:rStyle w:val="StyleUnderline"/>
        </w:rPr>
        <w:t xml:space="preserve">would gain </w:t>
      </w:r>
      <w:r w:rsidRPr="00A03894">
        <w:rPr>
          <w:rStyle w:val="Emphasis"/>
        </w:rPr>
        <w:t>resilience</w:t>
      </w:r>
      <w:r w:rsidRPr="00A03894">
        <w:rPr>
          <w:sz w:val="16"/>
        </w:rPr>
        <w:t xml:space="preserve"> </w:t>
      </w:r>
      <w:r w:rsidRPr="00A03894">
        <w:rPr>
          <w:rStyle w:val="StyleUnderline"/>
        </w:rPr>
        <w:t>in the face</w:t>
      </w:r>
      <w:r w:rsidRPr="00A03894">
        <w:rPr>
          <w:sz w:val="16"/>
        </w:rPr>
        <w:t xml:space="preserve"> </w:t>
      </w:r>
      <w:r w:rsidRPr="00A03894">
        <w:rPr>
          <w:rStyle w:val="Emphasis"/>
        </w:rPr>
        <w:t>of inter-state resource conflicts</w:t>
      </w:r>
      <w:r w:rsidRPr="00A03894">
        <w:rPr>
          <w:sz w:val="16"/>
        </w:rPr>
        <w:t xml:space="preserve"> </w:t>
      </w:r>
      <w:r w:rsidRPr="00A03894">
        <w:rPr>
          <w:rStyle w:val="StyleUnderline"/>
        </w:rPr>
        <w:t xml:space="preserve">and would be </w:t>
      </w:r>
      <w:r w:rsidRPr="00A03894">
        <w:rPr>
          <w:rStyle w:val="Emphasis"/>
        </w:rPr>
        <w:t>less complicit</w:t>
      </w:r>
      <w:r w:rsidRPr="00A03894">
        <w:rPr>
          <w:sz w:val="16"/>
        </w:rPr>
        <w:t xml:space="preserve"> </w:t>
      </w:r>
      <w:r w:rsidRPr="00A03894">
        <w:rPr>
          <w:rStyle w:val="StyleUnderline"/>
        </w:rPr>
        <w:t>in intra-state conflicts</w:t>
      </w:r>
      <w:r w:rsidRPr="00A03894">
        <w:rPr>
          <w:sz w:val="16"/>
        </w:rPr>
        <w:t>. But geopolitical rivalry is by no means limited to resources. Russia’s war in Ukraine, for instance, can hardly be explained by a scarcity of resources. The delusion – widely shared by the Russian populace – of restoring the former empire through recolonisation and the fear within the ruling elite of the contagious effects of democracy in post-Soviet countries make for better explanations. This shows that geopolitical strife extends to the very values</w:t>
      </w:r>
      <w:r w:rsidRPr="006A472C">
        <w:rPr>
          <w:sz w:val="16"/>
        </w:rPr>
        <w:t xml:space="preserve"> on which national societies and global governance are based. The outcome of such conflicts will influence how much planetary operating space is left for humanity. Defending democracy </w:t>
      </w:r>
      <w:r w:rsidRPr="006A472C">
        <w:rPr>
          <w:rStyle w:val="StyleUnderline"/>
        </w:rPr>
        <w:t>One</w:t>
      </w:r>
      <w:r w:rsidRPr="006A472C">
        <w:rPr>
          <w:sz w:val="16"/>
        </w:rPr>
        <w:t xml:space="preserve"> of the </w:t>
      </w:r>
      <w:r w:rsidRPr="006A472C">
        <w:rPr>
          <w:rStyle w:val="Emphasis"/>
        </w:rPr>
        <w:t>major fault lines</w:t>
      </w:r>
      <w:r w:rsidRPr="006A472C">
        <w:rPr>
          <w:sz w:val="16"/>
        </w:rPr>
        <w:t xml:space="preserve"> </w:t>
      </w:r>
      <w:r w:rsidRPr="006A472C">
        <w:rPr>
          <w:rStyle w:val="StyleUnderline"/>
        </w:rPr>
        <w:t>in geopolitics</w:t>
      </w:r>
      <w:r>
        <w:rPr>
          <w:rStyle w:val="StyleUnderline"/>
        </w:rPr>
        <w:t xml:space="preserve"> </w:t>
      </w:r>
      <w:r w:rsidRPr="006A472C">
        <w:rPr>
          <w:rStyle w:val="StyleUnderline"/>
        </w:rPr>
        <w:t xml:space="preserve">runs between </w:t>
      </w:r>
      <w:r w:rsidRPr="006A472C">
        <w:rPr>
          <w:rStyle w:val="Emphasis"/>
        </w:rPr>
        <w:t>democracy</w:t>
      </w:r>
      <w:r w:rsidRPr="006A472C">
        <w:rPr>
          <w:rStyle w:val="StyleUnderline"/>
        </w:rPr>
        <w:t xml:space="preserve"> and </w:t>
      </w:r>
      <w:r w:rsidRPr="006A472C">
        <w:rPr>
          <w:rStyle w:val="Emphasis"/>
        </w:rPr>
        <w:t>autocracy</w:t>
      </w:r>
      <w:r w:rsidRPr="006A472C">
        <w:rPr>
          <w:sz w:val="16"/>
        </w:rPr>
        <w:t xml:space="preserve">. Today, </w:t>
      </w:r>
      <w:r w:rsidRPr="006A472C">
        <w:rPr>
          <w:rStyle w:val="StyleUnderline"/>
        </w:rPr>
        <w:t xml:space="preserve">the </w:t>
      </w:r>
      <w:r w:rsidRPr="00473782">
        <w:rPr>
          <w:rStyle w:val="StyleUnderline"/>
          <w:highlight w:val="cyan"/>
        </w:rPr>
        <w:t>rivalry between democratic and authoritarian governments is</w:t>
      </w:r>
      <w:r w:rsidRPr="006A472C">
        <w:rPr>
          <w:rStyle w:val="StyleUnderline"/>
        </w:rPr>
        <w:t xml:space="preserve"> </w:t>
      </w:r>
      <w:r w:rsidRPr="006A472C">
        <w:rPr>
          <w:rStyle w:val="Emphasis"/>
        </w:rPr>
        <w:t>grimly playing</w:t>
      </w:r>
      <w:r>
        <w:rPr>
          <w:rStyle w:val="Emphasis"/>
        </w:rPr>
        <w:t xml:space="preserve"> </w:t>
      </w:r>
      <w:r w:rsidRPr="006A472C">
        <w:rPr>
          <w:rStyle w:val="Emphasis"/>
        </w:rPr>
        <w:t>out</w:t>
      </w:r>
      <w:r w:rsidRPr="006A472C">
        <w:rPr>
          <w:sz w:val="16"/>
        </w:rPr>
        <w:t xml:space="preserve"> before our eyes in Ukraine. Tomorrow, or perhaps in a few years’ time, a violent confrontation could unfold in the Taiwan Strait. Mainland China’s sabre-rattling against Taiwan compels us to anticipate an armed attempt at unification, which would kill democracy in Taiwan. </w:t>
      </w:r>
      <w:r w:rsidRPr="00473782">
        <w:rPr>
          <w:rStyle w:val="StyleUnderline"/>
          <w:highlight w:val="cyan"/>
        </w:rPr>
        <w:t>Critics of</w:t>
      </w:r>
      <w:r w:rsidRPr="006A472C">
        <w:rPr>
          <w:rStyle w:val="StyleUnderline"/>
        </w:rPr>
        <w:t xml:space="preserve"> economic </w:t>
      </w:r>
      <w:r w:rsidRPr="00473782">
        <w:rPr>
          <w:rStyle w:val="StyleUnderline"/>
          <w:highlight w:val="cyan"/>
        </w:rPr>
        <w:t xml:space="preserve">growth </w:t>
      </w:r>
      <w:r w:rsidRPr="00473782">
        <w:rPr>
          <w:rStyle w:val="Emphasis"/>
          <w:highlight w:val="cyan"/>
        </w:rPr>
        <w:t>cannot look away</w:t>
      </w:r>
      <w:r>
        <w:rPr>
          <w:rStyle w:val="StyleUnderline"/>
        </w:rPr>
        <w:t xml:space="preserve"> </w:t>
      </w:r>
      <w:r w:rsidRPr="006A472C">
        <w:rPr>
          <w:rStyle w:val="StyleUnderline"/>
        </w:rPr>
        <w:t xml:space="preserve">from the threat that </w:t>
      </w:r>
      <w:r w:rsidRPr="006A472C">
        <w:rPr>
          <w:rStyle w:val="Emphasis"/>
        </w:rPr>
        <w:t>aggressive autocracies</w:t>
      </w:r>
      <w:r>
        <w:rPr>
          <w:rStyle w:val="StyleUnderline"/>
        </w:rPr>
        <w:t xml:space="preserve"> </w:t>
      </w:r>
      <w:r w:rsidRPr="006A472C">
        <w:rPr>
          <w:rStyle w:val="StyleUnderline"/>
        </w:rPr>
        <w:t>pose to democracy, human rights, and the</w:t>
      </w:r>
      <w:r>
        <w:rPr>
          <w:rStyle w:val="StyleUnderline"/>
        </w:rPr>
        <w:t xml:space="preserve"> </w:t>
      </w:r>
      <w:r w:rsidRPr="006A472C">
        <w:rPr>
          <w:rStyle w:val="Emphasis"/>
        </w:rPr>
        <w:t>international rule of law</w:t>
      </w:r>
      <w:r w:rsidRPr="006A472C">
        <w:rPr>
          <w:sz w:val="16"/>
        </w:rPr>
        <w:t xml:space="preserve">. There is no doubt that the transition beyond growth must be democratic. </w:t>
      </w:r>
      <w:r w:rsidRPr="00473782">
        <w:rPr>
          <w:rStyle w:val="StyleUnderline"/>
          <w:highlight w:val="cyan"/>
        </w:rPr>
        <w:t>Democracy offers</w:t>
      </w:r>
      <w:r w:rsidRPr="006A472C">
        <w:rPr>
          <w:rStyle w:val="StyleUnderline"/>
        </w:rPr>
        <w:t xml:space="preserve"> a </w:t>
      </w:r>
      <w:r w:rsidRPr="00473782">
        <w:rPr>
          <w:rStyle w:val="StyleUnderline"/>
          <w:highlight w:val="cyan"/>
        </w:rPr>
        <w:t>public space to challenge</w:t>
      </w:r>
      <w:r w:rsidRPr="006A472C">
        <w:rPr>
          <w:rStyle w:val="StyleUnderline"/>
        </w:rPr>
        <w:t xml:space="preserve"> the </w:t>
      </w:r>
      <w:r w:rsidRPr="006A472C">
        <w:rPr>
          <w:rStyle w:val="Emphasis"/>
        </w:rPr>
        <w:t xml:space="preserve">growth </w:t>
      </w:r>
      <w:r w:rsidRPr="00473782">
        <w:rPr>
          <w:rStyle w:val="Emphasis"/>
          <w:highlight w:val="cyan"/>
        </w:rPr>
        <w:t>dogma</w:t>
      </w:r>
      <w:r w:rsidRPr="006A472C">
        <w:rPr>
          <w:sz w:val="16"/>
        </w:rPr>
        <w:t xml:space="preserve">; </w:t>
      </w:r>
      <w:r w:rsidRPr="006A472C">
        <w:rPr>
          <w:rStyle w:val="StyleUnderline"/>
        </w:rPr>
        <w:t>autocracies</w:t>
      </w:r>
      <w:r>
        <w:rPr>
          <w:rStyle w:val="StyleUnderline"/>
        </w:rPr>
        <w:t xml:space="preserve"> </w:t>
      </w:r>
      <w:r w:rsidRPr="006A472C">
        <w:rPr>
          <w:rStyle w:val="StyleUnderline"/>
        </w:rPr>
        <w:t>would rather squash the debate on ‘</w:t>
      </w:r>
      <w:r w:rsidRPr="006A472C">
        <w:rPr>
          <w:rStyle w:val="Emphasis"/>
        </w:rPr>
        <w:t>a new</w:t>
      </w:r>
      <w:r>
        <w:rPr>
          <w:rStyle w:val="Emphasis"/>
        </w:rPr>
        <w:t xml:space="preserve"> </w:t>
      </w:r>
      <w:r w:rsidRPr="006A472C">
        <w:rPr>
          <w:rStyle w:val="Emphasis"/>
        </w:rPr>
        <w:t>utopia’</w:t>
      </w:r>
      <w:r w:rsidRPr="006A472C">
        <w:rPr>
          <w:rStyle w:val="StyleUnderline"/>
        </w:rPr>
        <w:t xml:space="preserve"> </w:t>
      </w:r>
      <w:r w:rsidRPr="006A472C">
        <w:rPr>
          <w:sz w:val="16"/>
        </w:rPr>
        <w:t xml:space="preserve">for fear of </w:t>
      </w:r>
      <w:r w:rsidRPr="006A472C">
        <w:rPr>
          <w:rStyle w:val="Emphasis"/>
        </w:rPr>
        <w:t>losing authority</w:t>
      </w:r>
      <w:r w:rsidRPr="006A472C">
        <w:rPr>
          <w:sz w:val="16"/>
        </w:rPr>
        <w:t xml:space="preserve">.14 </w:t>
      </w:r>
      <w:r w:rsidRPr="006A472C">
        <w:rPr>
          <w:rStyle w:val="StyleUnderline"/>
        </w:rPr>
        <w:t>Many</w:t>
      </w:r>
      <w:r>
        <w:rPr>
          <w:rStyle w:val="StyleUnderline"/>
        </w:rPr>
        <w:t xml:space="preserve"> </w:t>
      </w:r>
      <w:r w:rsidRPr="006A472C">
        <w:rPr>
          <w:rStyle w:val="StyleUnderline"/>
        </w:rPr>
        <w:t>‘</w:t>
      </w:r>
      <w:r w:rsidRPr="00473782">
        <w:rPr>
          <w:rStyle w:val="StyleUnderline"/>
          <w:highlight w:val="cyan"/>
        </w:rPr>
        <w:t>degrowthers’</w:t>
      </w:r>
      <w:r w:rsidRPr="006A472C">
        <w:rPr>
          <w:rStyle w:val="StyleUnderline"/>
        </w:rPr>
        <w:t xml:space="preserve"> even </w:t>
      </w:r>
      <w:r w:rsidRPr="00473782">
        <w:rPr>
          <w:rStyle w:val="StyleUnderline"/>
          <w:highlight w:val="cyan"/>
        </w:rPr>
        <w:t>advocate</w:t>
      </w:r>
      <w:r w:rsidRPr="006A472C">
        <w:rPr>
          <w:rStyle w:val="StyleUnderline"/>
        </w:rPr>
        <w:t xml:space="preserve"> </w:t>
      </w:r>
      <w:r w:rsidRPr="00473782">
        <w:rPr>
          <w:rStyle w:val="Emphasis"/>
          <w:highlight w:val="cyan"/>
        </w:rPr>
        <w:t>deepening democracy</w:t>
      </w:r>
      <w:r w:rsidRPr="006A472C">
        <w:rPr>
          <w:rStyle w:val="StyleUnderline"/>
        </w:rPr>
        <w:t xml:space="preserve"> by </w:t>
      </w:r>
      <w:r w:rsidRPr="00473782">
        <w:rPr>
          <w:rStyle w:val="StyleUnderline"/>
          <w:highlight w:val="cyan"/>
        </w:rPr>
        <w:t>extending</w:t>
      </w:r>
      <w:r w:rsidRPr="006A472C">
        <w:rPr>
          <w:rStyle w:val="StyleUnderline"/>
        </w:rPr>
        <w:t xml:space="preserve"> it to the </w:t>
      </w:r>
      <w:r w:rsidRPr="00473782">
        <w:rPr>
          <w:rStyle w:val="StyleUnderline"/>
          <w:highlight w:val="cyan"/>
        </w:rPr>
        <w:t>economic sphere</w:t>
      </w:r>
      <w:r w:rsidRPr="006A472C">
        <w:rPr>
          <w:rStyle w:val="StyleUnderline"/>
        </w:rPr>
        <w:t xml:space="preserve"> as a way to overcome the </w:t>
      </w:r>
      <w:r w:rsidRPr="006A472C">
        <w:rPr>
          <w:rStyle w:val="Emphasis"/>
        </w:rPr>
        <w:t>compulsion</w:t>
      </w:r>
      <w:r>
        <w:rPr>
          <w:rStyle w:val="Emphasis"/>
        </w:rPr>
        <w:t xml:space="preserve"> </w:t>
      </w:r>
      <w:r w:rsidRPr="006A472C">
        <w:rPr>
          <w:rStyle w:val="Emphasis"/>
        </w:rPr>
        <w:t>to grow</w:t>
      </w:r>
      <w:r w:rsidRPr="006A472C">
        <w:rPr>
          <w:rStyle w:val="StyleUnderline"/>
        </w:rPr>
        <w:t xml:space="preserve"> inherent</w:t>
      </w:r>
      <w:r w:rsidRPr="006A472C">
        <w:rPr>
          <w:sz w:val="16"/>
        </w:rPr>
        <w:t xml:space="preserve"> in shareholder capitalism. </w:t>
      </w:r>
      <w:r w:rsidRPr="00473782">
        <w:rPr>
          <w:rStyle w:val="StyleUnderline"/>
          <w:highlight w:val="cyan"/>
        </w:rPr>
        <w:t>Democracy</w:t>
      </w:r>
      <w:r w:rsidRPr="006A472C">
        <w:rPr>
          <w:rStyle w:val="StyleUnderline"/>
        </w:rPr>
        <w:t xml:space="preserve"> in turn </w:t>
      </w:r>
      <w:r w:rsidRPr="00473782">
        <w:rPr>
          <w:rStyle w:val="StyleUnderline"/>
          <w:highlight w:val="cyan"/>
        </w:rPr>
        <w:t>relies on</w:t>
      </w:r>
      <w:r w:rsidRPr="006A472C">
        <w:rPr>
          <w:rStyle w:val="StyleUnderline"/>
        </w:rPr>
        <w:t xml:space="preserve"> constitutional</w:t>
      </w:r>
      <w:r>
        <w:rPr>
          <w:rStyle w:val="StyleUnderline"/>
        </w:rPr>
        <w:t xml:space="preserve"> </w:t>
      </w:r>
      <w:r w:rsidRPr="00473782">
        <w:rPr>
          <w:rStyle w:val="StyleUnderline"/>
          <w:highlight w:val="cyan"/>
        </w:rPr>
        <w:t>safeguards that protect</w:t>
      </w:r>
      <w:r w:rsidRPr="006A472C">
        <w:rPr>
          <w:rStyle w:val="StyleUnderline"/>
        </w:rPr>
        <w:t xml:space="preserve"> the </w:t>
      </w:r>
      <w:r w:rsidRPr="00473782">
        <w:rPr>
          <w:rStyle w:val="StyleUnderline"/>
          <w:highlight w:val="cyan"/>
        </w:rPr>
        <w:t>rule of law</w:t>
      </w:r>
      <w:r w:rsidRPr="006A472C">
        <w:rPr>
          <w:sz w:val="16"/>
        </w:rPr>
        <w:t xml:space="preserve">, pluralism, and human rights. </w:t>
      </w:r>
      <w:r w:rsidRPr="006A472C">
        <w:rPr>
          <w:rStyle w:val="StyleUnderline"/>
        </w:rPr>
        <w:t>These include</w:t>
      </w:r>
      <w:r>
        <w:rPr>
          <w:rStyle w:val="StyleUnderline"/>
        </w:rPr>
        <w:t xml:space="preserve"> </w:t>
      </w:r>
      <w:r w:rsidRPr="006A472C">
        <w:rPr>
          <w:rStyle w:val="StyleUnderline"/>
        </w:rPr>
        <w:t>the right to protest against those in power</w:t>
      </w:r>
      <w:r>
        <w:rPr>
          <w:rStyle w:val="StyleUnderline"/>
        </w:rPr>
        <w:t xml:space="preserve"> </w:t>
      </w:r>
      <w:r w:rsidRPr="006A472C">
        <w:rPr>
          <w:rStyle w:val="StyleUnderline"/>
        </w:rPr>
        <w:t>for their failure to address the ecological</w:t>
      </w:r>
      <w:r>
        <w:rPr>
          <w:rStyle w:val="StyleUnderline"/>
        </w:rPr>
        <w:t xml:space="preserve"> </w:t>
      </w:r>
      <w:r w:rsidRPr="006A472C">
        <w:rPr>
          <w:rStyle w:val="StyleUnderline"/>
        </w:rPr>
        <w:t>emergency.</w:t>
      </w:r>
      <w:r w:rsidRPr="006A472C">
        <w:rPr>
          <w:sz w:val="16"/>
        </w:rPr>
        <w:t xml:space="preserve"> </w:t>
      </w:r>
      <w:r w:rsidRPr="00473782">
        <w:rPr>
          <w:rStyle w:val="Emphasis"/>
          <w:highlight w:val="cyan"/>
        </w:rPr>
        <w:t>Preventing the worst</w:t>
      </w:r>
      <w:r w:rsidRPr="006A472C">
        <w:rPr>
          <w:sz w:val="16"/>
        </w:rPr>
        <w:t xml:space="preserve"> </w:t>
      </w:r>
      <w:r w:rsidRPr="006A472C">
        <w:rPr>
          <w:rStyle w:val="StyleUnderline"/>
        </w:rPr>
        <w:t xml:space="preserve">will not </w:t>
      </w:r>
      <w:r w:rsidRPr="006A472C">
        <w:rPr>
          <w:rStyle w:val="Emphasis"/>
        </w:rPr>
        <w:t xml:space="preserve">only </w:t>
      </w:r>
      <w:r w:rsidRPr="00473782">
        <w:rPr>
          <w:rStyle w:val="Emphasis"/>
          <w:highlight w:val="cyan"/>
        </w:rPr>
        <w:t>require</w:t>
      </w:r>
      <w:r w:rsidRPr="00473782">
        <w:rPr>
          <w:sz w:val="16"/>
          <w:highlight w:val="cyan"/>
        </w:rPr>
        <w:t xml:space="preserve"> </w:t>
      </w:r>
      <w:r w:rsidRPr="00473782">
        <w:rPr>
          <w:rStyle w:val="StyleUnderline"/>
          <w:highlight w:val="cyan"/>
        </w:rPr>
        <w:t>green policies</w:t>
      </w:r>
      <w:r w:rsidRPr="006A472C">
        <w:rPr>
          <w:rStyle w:val="StyleUnderline"/>
        </w:rPr>
        <w:t xml:space="preserve"> at the national level but also</w:t>
      </w:r>
      <w:r>
        <w:rPr>
          <w:rStyle w:val="StyleUnderline"/>
        </w:rPr>
        <w:t xml:space="preserve"> </w:t>
      </w:r>
      <w:r w:rsidRPr="006A472C">
        <w:rPr>
          <w:rStyle w:val="StyleUnderline"/>
        </w:rPr>
        <w:t xml:space="preserve">unprecedented </w:t>
      </w:r>
      <w:r w:rsidRPr="006A472C">
        <w:rPr>
          <w:rStyle w:val="Emphasis"/>
        </w:rPr>
        <w:t>global cooperation</w:t>
      </w:r>
      <w:r w:rsidRPr="006A472C">
        <w:rPr>
          <w:sz w:val="16"/>
        </w:rPr>
        <w:t xml:space="preserve">. This will not happen in the ‘might is right’ world that autocrats dream of; that would be a world with even more violent chaos. Admittedly, </w:t>
      </w:r>
      <w:r w:rsidRPr="00473782">
        <w:rPr>
          <w:rStyle w:val="StyleUnderline"/>
          <w:highlight w:val="cyan"/>
        </w:rPr>
        <w:t>democracies</w:t>
      </w:r>
      <w:r w:rsidRPr="006A472C">
        <w:rPr>
          <w:rStyle w:val="StyleUnderline"/>
        </w:rPr>
        <w:t xml:space="preserve"> can also resort to violence,</w:t>
      </w:r>
      <w:r>
        <w:rPr>
          <w:rStyle w:val="StyleUnderline"/>
        </w:rPr>
        <w:t xml:space="preserve"> </w:t>
      </w:r>
      <w:r w:rsidRPr="006A472C">
        <w:rPr>
          <w:rStyle w:val="StyleUnderline"/>
        </w:rPr>
        <w:t xml:space="preserve">but they </w:t>
      </w:r>
      <w:r w:rsidRPr="00473782">
        <w:rPr>
          <w:rStyle w:val="Emphasis"/>
          <w:highlight w:val="cyan"/>
        </w:rPr>
        <w:t>rarely go to war</w:t>
      </w:r>
      <w:r w:rsidRPr="006A472C">
        <w:rPr>
          <w:rStyle w:val="StyleUnderline"/>
        </w:rPr>
        <w:t xml:space="preserve"> against each other</w:t>
      </w:r>
      <w:r w:rsidRPr="006A472C">
        <w:rPr>
          <w:sz w:val="16"/>
        </w:rPr>
        <w:t xml:space="preserve">. </w:t>
      </w:r>
      <w:r w:rsidRPr="00473782">
        <w:rPr>
          <w:rStyle w:val="StyleUnderline"/>
          <w:highlight w:val="cyan"/>
        </w:rPr>
        <w:t>They are more inclined</w:t>
      </w:r>
      <w:r w:rsidRPr="00473782">
        <w:rPr>
          <w:rStyle w:val="Emphasis"/>
          <w:highlight w:val="cyan"/>
        </w:rPr>
        <w:t xml:space="preserve"> to resolve conflicts peacefully</w:t>
      </w:r>
      <w:r w:rsidRPr="006A472C">
        <w:rPr>
          <w:sz w:val="16"/>
        </w:rPr>
        <w:t xml:space="preserve">, in accordance with the rules that just about every country has ever agreed to. </w:t>
      </w:r>
      <w:r w:rsidRPr="006A472C">
        <w:rPr>
          <w:rStyle w:val="StyleUnderline"/>
        </w:rPr>
        <w:t xml:space="preserve">A rules-based order is </w:t>
      </w:r>
      <w:r w:rsidRPr="006A472C">
        <w:rPr>
          <w:rStyle w:val="Emphasis"/>
        </w:rPr>
        <w:t>indispensable</w:t>
      </w:r>
      <w:r w:rsidRPr="006A472C">
        <w:rPr>
          <w:rStyle w:val="StyleUnderline"/>
        </w:rPr>
        <w:t xml:space="preserve"> </w:t>
      </w:r>
      <w:r w:rsidRPr="006A472C">
        <w:rPr>
          <w:sz w:val="16"/>
        </w:rPr>
        <w:t xml:space="preserve">not just for preventing more wars, but also </w:t>
      </w:r>
      <w:r w:rsidRPr="006A472C">
        <w:rPr>
          <w:rStyle w:val="StyleUnderline"/>
        </w:rPr>
        <w:t>for tackling</w:t>
      </w:r>
      <w:r>
        <w:rPr>
          <w:rStyle w:val="StyleUnderline"/>
        </w:rPr>
        <w:t xml:space="preserve"> </w:t>
      </w:r>
      <w:r w:rsidRPr="006A472C">
        <w:rPr>
          <w:rStyle w:val="StyleUnderline"/>
        </w:rPr>
        <w:t>ecological threats</w:t>
      </w:r>
      <w:r w:rsidRPr="006A472C">
        <w:rPr>
          <w:sz w:val="16"/>
        </w:rPr>
        <w:t>. With Russia gone rogue, China behaving more and more aggressively towards its neighbours, and the US prone to exceptionalism, the EU has an important role to play in upholding the international rule of law.</w:t>
      </w:r>
    </w:p>
    <w:p w14:paraId="10F26F6A" w14:textId="77777777" w:rsidR="002B4005" w:rsidRDefault="002B4005" w:rsidP="002B4005"/>
    <w:p w14:paraId="3FA8EB9B" w14:textId="77777777" w:rsidR="002B4005" w:rsidRDefault="002B4005" w:rsidP="002B4005">
      <w:pPr>
        <w:pStyle w:val="Analytic"/>
      </w:pPr>
    </w:p>
    <w:p w14:paraId="4E6378B1" w14:textId="77777777" w:rsidR="002B4005" w:rsidRPr="00165B13" w:rsidRDefault="002B4005" w:rsidP="002B4005">
      <w:pPr>
        <w:pStyle w:val="Heading4"/>
      </w:pPr>
      <w:r w:rsidRPr="00CB4093">
        <w:rPr>
          <w:u w:val="single"/>
        </w:rPr>
        <w:t>Environmental crises</w:t>
      </w:r>
      <w:r>
        <w:t>---</w:t>
      </w:r>
      <w:r w:rsidRPr="00CB4093">
        <w:rPr>
          <w:u w:val="single"/>
        </w:rPr>
        <w:t>extinction</w:t>
      </w:r>
      <w:r>
        <w:t>.</w:t>
      </w:r>
    </w:p>
    <w:p w14:paraId="591A00E8" w14:textId="77777777" w:rsidR="002B4005" w:rsidRPr="00165B13" w:rsidRDefault="002B4005" w:rsidP="002B4005">
      <w:r w:rsidRPr="00BB4CF7">
        <w:rPr>
          <w:rStyle w:val="Style13ptBold"/>
        </w:rPr>
        <w:t>Naudé</w:t>
      </w:r>
      <w:r>
        <w:rPr>
          <w:rStyle w:val="Style13ptBold"/>
        </w:rPr>
        <w:t xml:space="preserve"> ’</w:t>
      </w:r>
      <w:r w:rsidRPr="00BB4CF7">
        <w:rPr>
          <w:rStyle w:val="Style13ptBold"/>
        </w:rPr>
        <w:t>24</w:t>
      </w:r>
      <w:r>
        <w:t xml:space="preserve"> [Wim; July 11; Faculty Member at Brown University's Brown International Advanced Research Institutes; “The End of the Empire that Entrepreneurship Built: How Seven Sources of Rot will Undo the West,” http://dx.doi.org/10.1561/0300000126; DOA: 9-12-2024; Archan Sen]</w:t>
      </w:r>
    </w:p>
    <w:p w14:paraId="55A19F9E" w14:textId="77777777" w:rsidR="002B4005" w:rsidRPr="00200F12" w:rsidRDefault="002B4005" w:rsidP="002B4005">
      <w:pPr>
        <w:rPr>
          <w:sz w:val="16"/>
        </w:rPr>
      </w:pPr>
      <w:r w:rsidRPr="00200F12">
        <w:rPr>
          <w:sz w:val="16"/>
        </w:rPr>
        <w:t xml:space="preserve">First, there is little doubt that despite the unparalleled prosperity that </w:t>
      </w:r>
      <w:r w:rsidRPr="00165B13">
        <w:rPr>
          <w:rStyle w:val="Emphasis"/>
        </w:rPr>
        <w:t xml:space="preserve">economic </w:t>
      </w:r>
      <w:r w:rsidRPr="00200F12">
        <w:rPr>
          <w:rStyle w:val="Emphasis"/>
          <w:highlight w:val="cyan"/>
        </w:rPr>
        <w:t>growth</w:t>
      </w:r>
      <w:r w:rsidRPr="00165B13">
        <w:rPr>
          <w:rStyle w:val="StyleUnderline"/>
        </w:rPr>
        <w:t xml:space="preserve"> has </w:t>
      </w:r>
      <w:r w:rsidRPr="00200F12">
        <w:rPr>
          <w:sz w:val="16"/>
        </w:rPr>
        <w:t xml:space="preserve">brought to many, it has also </w:t>
      </w:r>
      <w:r w:rsidRPr="00165B13">
        <w:rPr>
          <w:rStyle w:val="StyleUnderline"/>
        </w:rPr>
        <w:t xml:space="preserve">been hugely </w:t>
      </w:r>
      <w:r w:rsidRPr="00200F12">
        <w:rPr>
          <w:rStyle w:val="Emphasis"/>
          <w:highlight w:val="cyan"/>
        </w:rPr>
        <w:t>damaging</w:t>
      </w:r>
      <w:r w:rsidRPr="00165B13">
        <w:rPr>
          <w:rStyle w:val="StyleUnderline"/>
        </w:rPr>
        <w:t xml:space="preserve"> to Earth’s </w:t>
      </w:r>
      <w:r w:rsidRPr="00165B13">
        <w:rPr>
          <w:rStyle w:val="Emphasis"/>
        </w:rPr>
        <w:t xml:space="preserve">biophysical </w:t>
      </w:r>
      <w:r w:rsidRPr="00200F12">
        <w:rPr>
          <w:rStyle w:val="Emphasis"/>
          <w:highlight w:val="cyan"/>
        </w:rPr>
        <w:t>systems</w:t>
      </w:r>
      <w:r w:rsidRPr="00165B13">
        <w:rPr>
          <w:rStyle w:val="StyleUnderline"/>
        </w:rPr>
        <w:t xml:space="preserve">, increasingly </w:t>
      </w:r>
      <w:r w:rsidRPr="00200F12">
        <w:rPr>
          <w:rStyle w:val="StyleUnderline"/>
        </w:rPr>
        <w:t xml:space="preserve">threatening </w:t>
      </w:r>
      <w:r w:rsidRPr="00200F12">
        <w:rPr>
          <w:rStyle w:val="Emphasis"/>
        </w:rPr>
        <w:t>ecological collapse</w:t>
      </w:r>
      <w:r w:rsidRPr="00165B13">
        <w:rPr>
          <w:rStyle w:val="StyleUnderline"/>
        </w:rPr>
        <w:t xml:space="preserve"> and </w:t>
      </w:r>
      <w:r w:rsidRPr="00200F12">
        <w:rPr>
          <w:rStyle w:val="StyleUnderline"/>
          <w:highlight w:val="cyan"/>
        </w:rPr>
        <w:t>multiple</w:t>
      </w:r>
      <w:r w:rsidRPr="00165B13">
        <w:rPr>
          <w:rStyle w:val="StyleUnderline"/>
        </w:rPr>
        <w:t xml:space="preserve"> </w:t>
      </w:r>
      <w:r w:rsidRPr="00165B13">
        <w:rPr>
          <w:rStyle w:val="Emphasis"/>
        </w:rPr>
        <w:t xml:space="preserve">environmental </w:t>
      </w:r>
      <w:r w:rsidRPr="00200F12">
        <w:rPr>
          <w:rStyle w:val="Emphasis"/>
          <w:highlight w:val="cyan"/>
        </w:rPr>
        <w:t>crises</w:t>
      </w:r>
      <w:r w:rsidRPr="00165B13">
        <w:rPr>
          <w:rStyle w:val="StyleUnderline"/>
        </w:rPr>
        <w:t xml:space="preserve"> - </w:t>
      </w:r>
      <w:r w:rsidRPr="00200F12">
        <w:rPr>
          <w:rStyle w:val="StyleUnderline"/>
          <w:highlight w:val="cyan"/>
        </w:rPr>
        <w:t>a</w:t>
      </w:r>
      <w:r w:rsidRPr="00165B13">
        <w:rPr>
          <w:rStyle w:val="StyleUnderline"/>
        </w:rPr>
        <w:t xml:space="preserve"> global </w:t>
      </w:r>
      <w:r w:rsidRPr="00200F12">
        <w:rPr>
          <w:rStyle w:val="Emphasis"/>
          <w:highlight w:val="cyan"/>
        </w:rPr>
        <w:t>polycrisis</w:t>
      </w:r>
      <w:r w:rsidRPr="00200F12">
        <w:rPr>
          <w:sz w:val="16"/>
        </w:rPr>
        <w:t xml:space="preserve"> (Bradshaw et al., 2021; Lawrence et al., 2024).</w:t>
      </w:r>
    </w:p>
    <w:p w14:paraId="34755A59" w14:textId="77777777" w:rsidR="002B4005" w:rsidRPr="00200F12" w:rsidRDefault="002B4005" w:rsidP="002B4005">
      <w:pPr>
        <w:rPr>
          <w:sz w:val="16"/>
        </w:rPr>
      </w:pPr>
      <w:r w:rsidRPr="00200F12">
        <w:rPr>
          <w:sz w:val="16"/>
        </w:rPr>
        <w:t xml:space="preserve">Starting around 250 years ago and boosted by the exploitation of fossil fuel energy since the mid-19th century, the world’s economy, energy use and population grew exponentially (Hagens, 2020; Smil, 2019). Since the 1950s, these </w:t>
      </w:r>
      <w:r w:rsidRPr="00D71C78">
        <w:rPr>
          <w:rStyle w:val="StyleUnderline"/>
        </w:rPr>
        <w:t xml:space="preserve">trends have </w:t>
      </w:r>
      <w:r w:rsidRPr="00200F12">
        <w:rPr>
          <w:rStyle w:val="StyleUnderline"/>
          <w:highlight w:val="cyan"/>
        </w:rPr>
        <w:t xml:space="preserve">manifested in a </w:t>
      </w:r>
      <w:r w:rsidRPr="00200F12">
        <w:rPr>
          <w:rStyle w:val="Emphasis"/>
          <w:highlight w:val="cyan"/>
        </w:rPr>
        <w:t>Great Acceleration</w:t>
      </w:r>
      <w:r w:rsidRPr="00D71C78">
        <w:rPr>
          <w:rStyle w:val="StyleUnderline"/>
        </w:rPr>
        <w:t xml:space="preserve">, which reflects </w:t>
      </w:r>
      <w:r w:rsidRPr="00200F12">
        <w:rPr>
          <w:rStyle w:val="Emphasis"/>
          <w:highlight w:val="cyan"/>
        </w:rPr>
        <w:t>exponentially increasing</w:t>
      </w:r>
      <w:r w:rsidRPr="00D71C78">
        <w:rPr>
          <w:rStyle w:val="StyleUnderline"/>
        </w:rPr>
        <w:t xml:space="preserve"> impacts of </w:t>
      </w:r>
      <w:r w:rsidRPr="00D71C78">
        <w:rPr>
          <w:rStyle w:val="Emphasis"/>
        </w:rPr>
        <w:t xml:space="preserve">economic </w:t>
      </w:r>
      <w:r w:rsidRPr="00200F12">
        <w:rPr>
          <w:rStyle w:val="Emphasis"/>
          <w:highlight w:val="cyan"/>
        </w:rPr>
        <w:t>activity</w:t>
      </w:r>
      <w:r w:rsidRPr="00D71C78">
        <w:rPr>
          <w:rStyle w:val="StyleUnderline"/>
        </w:rPr>
        <w:t xml:space="preserve"> on a broad range of </w:t>
      </w:r>
      <w:r w:rsidRPr="00D71C78">
        <w:rPr>
          <w:rStyle w:val="Emphasis"/>
        </w:rPr>
        <w:t>socioeconomic</w:t>
      </w:r>
      <w:r w:rsidRPr="00D71C78">
        <w:rPr>
          <w:rStyle w:val="StyleUnderline"/>
        </w:rPr>
        <w:t xml:space="preserve">, </w:t>
      </w:r>
      <w:r w:rsidRPr="00D71C78">
        <w:rPr>
          <w:rStyle w:val="Emphasis"/>
        </w:rPr>
        <w:t>planetary boundaries</w:t>
      </w:r>
      <w:r w:rsidRPr="00200F12">
        <w:rPr>
          <w:sz w:val="16"/>
        </w:rPr>
        <w:t xml:space="preserve"> and Earth Systems Steffen et al. (2015a,b). For instance, </w:t>
      </w:r>
      <w:r w:rsidRPr="00D71C78">
        <w:rPr>
          <w:rStyle w:val="StyleUnderline"/>
        </w:rPr>
        <w:t xml:space="preserve">global </w:t>
      </w:r>
      <w:r w:rsidRPr="00200F12">
        <w:rPr>
          <w:rStyle w:val="StyleUnderline"/>
          <w:highlight w:val="cyan"/>
        </w:rPr>
        <w:t>GDP increased</w:t>
      </w:r>
      <w:r w:rsidRPr="00D71C78">
        <w:rPr>
          <w:rStyle w:val="StyleUnderline"/>
        </w:rPr>
        <w:t xml:space="preserve"> by </w:t>
      </w:r>
      <w:r w:rsidRPr="00200F12">
        <w:rPr>
          <w:rStyle w:val="Emphasis"/>
          <w:highlight w:val="cyan"/>
        </w:rPr>
        <w:t>1,487%</w:t>
      </w:r>
      <w:r w:rsidRPr="00200F12">
        <w:rPr>
          <w:sz w:val="16"/>
        </w:rPr>
        <w:t xml:space="preserve"> between 1950 and 2015, </w:t>
      </w:r>
      <w:r w:rsidRPr="00200F12">
        <w:rPr>
          <w:rStyle w:val="StyleUnderline"/>
          <w:highlight w:val="cyan"/>
        </w:rPr>
        <w:t>accompanied by</w:t>
      </w:r>
      <w:r w:rsidRPr="00200F12">
        <w:rPr>
          <w:rStyle w:val="StyleUnderline"/>
        </w:rPr>
        <w:t xml:space="preserve"> a </w:t>
      </w:r>
      <w:r w:rsidRPr="00200F12">
        <w:rPr>
          <w:rStyle w:val="Emphasis"/>
          <w:highlight w:val="cyan"/>
        </w:rPr>
        <w:t>414%</w:t>
      </w:r>
      <w:r w:rsidRPr="00200F12">
        <w:rPr>
          <w:rStyle w:val="StyleUnderline"/>
          <w:highlight w:val="cyan"/>
        </w:rPr>
        <w:t xml:space="preserve"> increase in energy</w:t>
      </w:r>
      <w:r w:rsidRPr="00D71C78">
        <w:rPr>
          <w:rStyle w:val="StyleUnderline"/>
        </w:rPr>
        <w:t xml:space="preserve"> consumption, a </w:t>
      </w:r>
      <w:r w:rsidRPr="00200F12">
        <w:rPr>
          <w:rStyle w:val="Emphasis"/>
          <w:highlight w:val="cyan"/>
        </w:rPr>
        <w:t>3,115%</w:t>
      </w:r>
      <w:r w:rsidRPr="00200F12">
        <w:rPr>
          <w:rStyle w:val="StyleUnderline"/>
          <w:highlight w:val="cyan"/>
        </w:rPr>
        <w:t xml:space="preserve"> increase in cement</w:t>
      </w:r>
      <w:r w:rsidRPr="00D71C78">
        <w:rPr>
          <w:rStyle w:val="StyleUnderline"/>
        </w:rPr>
        <w:t xml:space="preserve"> production </w:t>
      </w:r>
      <w:r w:rsidRPr="00200F12">
        <w:rPr>
          <w:rStyle w:val="StyleUnderline"/>
          <w:highlight w:val="cyan"/>
        </w:rPr>
        <w:t>and</w:t>
      </w:r>
      <w:r w:rsidRPr="00D71C78">
        <w:rPr>
          <w:rStyle w:val="StyleUnderline"/>
        </w:rPr>
        <w:t xml:space="preserve"> a </w:t>
      </w:r>
      <w:r w:rsidRPr="00200F12">
        <w:rPr>
          <w:rStyle w:val="Emphasis"/>
          <w:highlight w:val="cyan"/>
        </w:rPr>
        <w:t>765%</w:t>
      </w:r>
      <w:r w:rsidRPr="00200F12">
        <w:rPr>
          <w:rStyle w:val="StyleUnderline"/>
          <w:highlight w:val="cyan"/>
        </w:rPr>
        <w:t xml:space="preserve"> increase in iron</w:t>
      </w:r>
      <w:r w:rsidRPr="00D71C78">
        <w:rPr>
          <w:rStyle w:val="StyleUnderline"/>
        </w:rPr>
        <w:t xml:space="preserve"> and steel production</w:t>
      </w:r>
      <w:r w:rsidRPr="00200F12">
        <w:rPr>
          <w:sz w:val="16"/>
        </w:rPr>
        <w:t>, amongst others (Head et al., 2021). By 2020, world GDP per capita was, at an estimated US$5400, around 5600% higher than what it was around 10,000 years before (Syvitski et al., 2020).</w:t>
      </w:r>
    </w:p>
    <w:p w14:paraId="1517DC08" w14:textId="77777777" w:rsidR="002B4005" w:rsidRPr="00200F12" w:rsidRDefault="002B4005" w:rsidP="002B4005">
      <w:pPr>
        <w:rPr>
          <w:sz w:val="16"/>
        </w:rPr>
      </w:pPr>
      <w:r w:rsidRPr="00200F12">
        <w:rPr>
          <w:rStyle w:val="StyleUnderline"/>
          <w:highlight w:val="cyan"/>
        </w:rPr>
        <w:t>The result</w:t>
      </w:r>
      <w:r w:rsidRPr="00200F12">
        <w:rPr>
          <w:rStyle w:val="StyleUnderline"/>
        </w:rPr>
        <w:t xml:space="preserve"> of the </w:t>
      </w:r>
      <w:r w:rsidRPr="00200F12">
        <w:rPr>
          <w:rStyle w:val="Emphasis"/>
        </w:rPr>
        <w:t>Great Acceleration</w:t>
      </w:r>
      <w:r w:rsidRPr="00200F12">
        <w:rPr>
          <w:rStyle w:val="StyleUnderline"/>
        </w:rPr>
        <w:t xml:space="preserve"> </w:t>
      </w:r>
      <w:r w:rsidRPr="00200F12">
        <w:rPr>
          <w:rStyle w:val="StyleUnderline"/>
          <w:highlight w:val="cyan"/>
        </w:rPr>
        <w:t xml:space="preserve">has been </w:t>
      </w:r>
      <w:r w:rsidRPr="00200F12">
        <w:rPr>
          <w:rStyle w:val="Emphasis"/>
          <w:highlight w:val="cyan"/>
        </w:rPr>
        <w:t>ecological overshoot</w:t>
      </w:r>
      <w:r w:rsidRPr="00200F12">
        <w:rPr>
          <w:sz w:val="16"/>
        </w:rPr>
        <w:t xml:space="preserve">. Ecological overshoot occurs when </w:t>
      </w:r>
      <w:r w:rsidRPr="00200F12">
        <w:rPr>
          <w:rStyle w:val="StyleUnderline"/>
        </w:rPr>
        <w:t xml:space="preserve">the economic system “generates flows larger than the </w:t>
      </w:r>
      <w:r w:rsidRPr="00200F12">
        <w:rPr>
          <w:rStyle w:val="Emphasis"/>
        </w:rPr>
        <w:t>carrying capacity</w:t>
      </w:r>
      <w:r w:rsidRPr="00200F12">
        <w:rPr>
          <w:rStyle w:val="StyleUnderline"/>
        </w:rPr>
        <w:t xml:space="preserve">” of the </w:t>
      </w:r>
      <w:r w:rsidRPr="00200F12">
        <w:rPr>
          <w:rStyle w:val="Emphasis"/>
        </w:rPr>
        <w:t>planet</w:t>
      </w:r>
      <w:r w:rsidRPr="00200F12">
        <w:rPr>
          <w:rStyle w:val="StyleUnderline"/>
        </w:rPr>
        <w:t xml:space="preserve">, which refers to “the </w:t>
      </w:r>
      <w:r w:rsidRPr="00200F12">
        <w:rPr>
          <w:rStyle w:val="Emphasis"/>
        </w:rPr>
        <w:t>maximum</w:t>
      </w:r>
      <w:r w:rsidRPr="00200F12">
        <w:rPr>
          <w:rStyle w:val="StyleUnderline"/>
        </w:rPr>
        <w:t xml:space="preserve"> flow of energy that the system can </w:t>
      </w:r>
      <w:r w:rsidRPr="00200F12">
        <w:rPr>
          <w:rStyle w:val="Emphasis"/>
        </w:rPr>
        <w:t>maintain</w:t>
      </w:r>
      <w:r w:rsidRPr="00200F12">
        <w:rPr>
          <w:rStyle w:val="StyleUnderline"/>
        </w:rPr>
        <w:t xml:space="preserve"> for a long time”</w:t>
      </w:r>
      <w:r w:rsidRPr="00200F12">
        <w:rPr>
          <w:sz w:val="16"/>
        </w:rPr>
        <w:t xml:space="preserve"> (Bardi, 2020, p.34). </w:t>
      </w:r>
      <w:r w:rsidRPr="00200F12">
        <w:rPr>
          <w:rStyle w:val="Emphasis"/>
          <w:highlight w:val="cyan"/>
        </w:rPr>
        <w:t>Climate change</w:t>
      </w:r>
      <w:r w:rsidRPr="00200F12">
        <w:rPr>
          <w:rStyle w:val="StyleUnderline"/>
        </w:rPr>
        <w:t xml:space="preserve"> is but </w:t>
      </w:r>
      <w:r w:rsidRPr="00200F12">
        <w:rPr>
          <w:rStyle w:val="Emphasis"/>
        </w:rPr>
        <w:t>one</w:t>
      </w:r>
      <w:r w:rsidRPr="00200F12">
        <w:rPr>
          <w:rStyle w:val="StyleUnderline"/>
        </w:rPr>
        <w:t xml:space="preserve"> of the many symptoms of ecological overshoot</w:t>
      </w:r>
      <w:r w:rsidRPr="00200F12">
        <w:rPr>
          <w:sz w:val="16"/>
        </w:rPr>
        <w:t xml:space="preserve">, which, as Rees (2021) points out, </w:t>
      </w:r>
      <w:r w:rsidRPr="00200F12">
        <w:rPr>
          <w:rStyle w:val="StyleUnderline"/>
        </w:rPr>
        <w:t>also includes “</w:t>
      </w:r>
      <w:r w:rsidRPr="00200F12">
        <w:rPr>
          <w:rStyle w:val="Emphasis"/>
        </w:rPr>
        <w:t xml:space="preserve">plunging </w:t>
      </w:r>
      <w:r w:rsidRPr="00200F12">
        <w:rPr>
          <w:rStyle w:val="Emphasis"/>
          <w:highlight w:val="cyan"/>
        </w:rPr>
        <w:t>biod</w:t>
      </w:r>
      <w:r w:rsidRPr="00200F12">
        <w:rPr>
          <w:rStyle w:val="Emphasis"/>
        </w:rPr>
        <w:t>iversity</w:t>
      </w:r>
      <w:r w:rsidRPr="00200F12">
        <w:rPr>
          <w:rStyle w:val="StyleUnderline"/>
        </w:rPr>
        <w:t xml:space="preserve">, </w:t>
      </w:r>
      <w:r w:rsidRPr="00200F12">
        <w:rPr>
          <w:rStyle w:val="Emphasis"/>
        </w:rPr>
        <w:t xml:space="preserve">plastic </w:t>
      </w:r>
      <w:r w:rsidRPr="00200F12">
        <w:rPr>
          <w:rStyle w:val="Emphasis"/>
          <w:highlight w:val="cyan"/>
        </w:rPr>
        <w:t>pollution</w:t>
      </w:r>
      <w:r w:rsidRPr="00200F12">
        <w:rPr>
          <w:rStyle w:val="StyleUnderline"/>
        </w:rPr>
        <w:t xml:space="preserve"> of the oceans, </w:t>
      </w:r>
      <w:r w:rsidRPr="00200F12">
        <w:rPr>
          <w:rStyle w:val="Emphasis"/>
        </w:rPr>
        <w:t>landscape</w:t>
      </w:r>
      <w:r w:rsidRPr="00200F12">
        <w:rPr>
          <w:rStyle w:val="StyleUnderline"/>
        </w:rPr>
        <w:t xml:space="preserve"> and </w:t>
      </w:r>
      <w:r w:rsidRPr="00200F12">
        <w:rPr>
          <w:rStyle w:val="Emphasis"/>
          <w:highlight w:val="cyan"/>
        </w:rPr>
        <w:t>soil</w:t>
      </w:r>
      <w:r w:rsidRPr="00200F12">
        <w:rPr>
          <w:rStyle w:val="StyleUnderline"/>
        </w:rPr>
        <w:t xml:space="preserve"> degradation, </w:t>
      </w:r>
      <w:r w:rsidRPr="00200F12">
        <w:rPr>
          <w:rStyle w:val="StyleUnderline"/>
          <w:highlight w:val="cyan"/>
        </w:rPr>
        <w:t>and</w:t>
      </w:r>
      <w:r w:rsidRPr="00200F12">
        <w:rPr>
          <w:rStyle w:val="StyleUnderline"/>
        </w:rPr>
        <w:t xml:space="preserve"> </w:t>
      </w:r>
      <w:r w:rsidRPr="00200F12">
        <w:rPr>
          <w:rStyle w:val="Emphasis"/>
        </w:rPr>
        <w:t xml:space="preserve">tropical </w:t>
      </w:r>
      <w:r w:rsidRPr="00200F12">
        <w:rPr>
          <w:rStyle w:val="Emphasis"/>
          <w:highlight w:val="cyan"/>
        </w:rPr>
        <w:t>defo</w:t>
      </w:r>
      <w:r w:rsidRPr="00200F12">
        <w:rPr>
          <w:rStyle w:val="Emphasis"/>
        </w:rPr>
        <w:t>restation</w:t>
      </w:r>
      <w:r w:rsidRPr="00200F12">
        <w:rPr>
          <w:rStyle w:val="StyleUnderline"/>
        </w:rPr>
        <w:t>.”</w:t>
      </w:r>
      <w:r w:rsidRPr="00200F12">
        <w:rPr>
          <w:sz w:val="16"/>
        </w:rPr>
        <w:t xml:space="preserve"> According to Hoekstra and Wiedmann (2014), </w:t>
      </w:r>
      <w:r w:rsidRPr="00200F12">
        <w:rPr>
          <w:rStyle w:val="StyleUnderline"/>
        </w:rPr>
        <w:t>the carrying capacity of the Earth</w:t>
      </w:r>
      <w:r w:rsidRPr="00200F12">
        <w:rPr>
          <w:sz w:val="16"/>
        </w:rPr>
        <w:t xml:space="preserve"> system in terms of carbon, energy, land, material, and water </w:t>
      </w:r>
      <w:r w:rsidRPr="00200F12">
        <w:rPr>
          <w:rStyle w:val="StyleUnderline"/>
        </w:rPr>
        <w:t xml:space="preserve">has </w:t>
      </w:r>
      <w:r w:rsidRPr="00200F12">
        <w:rPr>
          <w:rStyle w:val="Emphasis"/>
        </w:rPr>
        <w:t>already</w:t>
      </w:r>
      <w:r w:rsidRPr="00200F12">
        <w:rPr>
          <w:rStyle w:val="StyleUnderline"/>
        </w:rPr>
        <w:t xml:space="preserve"> been exceeded</w:t>
      </w:r>
      <w:r w:rsidRPr="00200F12">
        <w:rPr>
          <w:sz w:val="16"/>
        </w:rPr>
        <w:t xml:space="preserve">, and according to Rockstrom et al. (2023) </w:t>
      </w:r>
      <w:r w:rsidRPr="00200F12">
        <w:rPr>
          <w:rStyle w:val="Emphasis"/>
        </w:rPr>
        <w:t>seven</w:t>
      </w:r>
      <w:r w:rsidRPr="00200F12">
        <w:rPr>
          <w:rStyle w:val="StyleUnderline"/>
        </w:rPr>
        <w:t xml:space="preserve"> of </w:t>
      </w:r>
      <w:r w:rsidRPr="00200F12">
        <w:rPr>
          <w:rStyle w:val="Emphasis"/>
        </w:rPr>
        <w:t>eight</w:t>
      </w:r>
      <w:r w:rsidRPr="00200F12">
        <w:rPr>
          <w:rStyle w:val="StyleUnderline"/>
        </w:rPr>
        <w:t xml:space="preserve"> so-called Earth System Boundaries</w:t>
      </w:r>
      <w:r w:rsidRPr="00200F12">
        <w:rPr>
          <w:sz w:val="16"/>
        </w:rPr>
        <w:t xml:space="preserve"> (ESB) have been exceeded. Bradshaw et al. (2021, p.3) notes that the global economy consumed 170% of the planet’s regenerative capacity in 2016.</w:t>
      </w:r>
    </w:p>
    <w:p w14:paraId="4F60CE43" w14:textId="77777777" w:rsidR="002B4005" w:rsidRDefault="002B4005" w:rsidP="002B4005">
      <w:pPr>
        <w:rPr>
          <w:sz w:val="16"/>
        </w:rPr>
      </w:pPr>
      <w:r w:rsidRPr="00200F12">
        <w:rPr>
          <w:sz w:val="16"/>
        </w:rPr>
        <w:t xml:space="preserve">As discussed by Naude (2023a) </w:t>
      </w:r>
      <w:r w:rsidRPr="00200F12">
        <w:rPr>
          <w:rStyle w:val="StyleUnderline"/>
        </w:rPr>
        <w:t xml:space="preserve">the breach of the planet’s </w:t>
      </w:r>
      <w:r w:rsidRPr="00200F12">
        <w:rPr>
          <w:rStyle w:val="Emphasis"/>
        </w:rPr>
        <w:t>carrying capacity</w:t>
      </w:r>
      <w:r w:rsidRPr="00200F12">
        <w:rPr>
          <w:sz w:val="16"/>
        </w:rPr>
        <w:t xml:space="preserve"> and planetary boundaries </w:t>
      </w:r>
      <w:r w:rsidRPr="00200F12">
        <w:rPr>
          <w:rStyle w:val="StyleUnderline"/>
        </w:rPr>
        <w:t xml:space="preserve">may </w:t>
      </w:r>
      <w:r w:rsidRPr="00200F12">
        <w:rPr>
          <w:rStyle w:val="StyleUnderline"/>
          <w:highlight w:val="cyan"/>
        </w:rPr>
        <w:t xml:space="preserve">cause the Earth system to </w:t>
      </w:r>
      <w:r w:rsidRPr="00200F12">
        <w:rPr>
          <w:rStyle w:val="Emphasis"/>
          <w:highlight w:val="cyan"/>
        </w:rPr>
        <w:t>tip</w:t>
      </w:r>
      <w:r w:rsidRPr="00200F12">
        <w:rPr>
          <w:rStyle w:val="StyleUnderline"/>
        </w:rPr>
        <w:t xml:space="preserve"> into a state which would be detrimental to civilization and life</w:t>
      </w:r>
      <w:r w:rsidRPr="00200F12">
        <w:rPr>
          <w:sz w:val="16"/>
        </w:rPr>
        <w:t xml:space="preserve"> - </w:t>
      </w:r>
      <w:r w:rsidRPr="00200F12">
        <w:rPr>
          <w:rStyle w:val="StyleUnderline"/>
          <w:highlight w:val="cyan"/>
        </w:rPr>
        <w:t xml:space="preserve">because of </w:t>
      </w:r>
      <w:r w:rsidRPr="00200F12">
        <w:rPr>
          <w:rStyle w:val="Emphasis"/>
          <w:highlight w:val="cyan"/>
        </w:rPr>
        <w:t>interdependencies</w:t>
      </w:r>
      <w:r w:rsidRPr="00200F12">
        <w:rPr>
          <w:rStyle w:val="StyleUnderline"/>
          <w:highlight w:val="cyan"/>
        </w:rPr>
        <w:t xml:space="preserve"> and </w:t>
      </w:r>
      <w:r w:rsidRPr="00200F12">
        <w:rPr>
          <w:rStyle w:val="Emphasis"/>
          <w:highlight w:val="cyan"/>
        </w:rPr>
        <w:t>non-linearities</w:t>
      </w:r>
      <w:r w:rsidRPr="00200F12">
        <w:rPr>
          <w:rStyle w:val="StyleUnderline"/>
        </w:rPr>
        <w:t>, one ecosystem’s collapse will feed into that of another</w:t>
      </w:r>
      <w:r w:rsidRPr="00200F12">
        <w:rPr>
          <w:sz w:val="16"/>
        </w:rPr>
        <w:t xml:space="preserve"> (Rockstr¨om et al., 2009; Lenton et al., 2019; Ritchie et al., 2021). </w:t>
      </w:r>
      <w:r w:rsidRPr="00200F12">
        <w:rPr>
          <w:rStyle w:val="StyleUnderline"/>
        </w:rPr>
        <w:t xml:space="preserve">Several potential </w:t>
      </w:r>
      <w:r w:rsidRPr="00200F12">
        <w:rPr>
          <w:rStyle w:val="Emphasis"/>
          <w:highlight w:val="cyan"/>
        </w:rPr>
        <w:t>tipping points</w:t>
      </w:r>
      <w:r w:rsidRPr="00200F12">
        <w:rPr>
          <w:rStyle w:val="StyleUnderline"/>
        </w:rPr>
        <w:t xml:space="preserve"> - also called “</w:t>
      </w:r>
      <w:r w:rsidRPr="00200F12">
        <w:rPr>
          <w:rStyle w:val="Emphasis"/>
          <w:highlight w:val="cyan"/>
        </w:rPr>
        <w:t>ecological doom-loops</w:t>
      </w:r>
      <w:r w:rsidRPr="00200F12">
        <w:rPr>
          <w:rStyle w:val="StyleUnderline"/>
        </w:rPr>
        <w:t>”</w:t>
      </w:r>
      <w:r w:rsidRPr="00200F12">
        <w:rPr>
          <w:sz w:val="16"/>
        </w:rPr>
        <w:t xml:space="preserve"> (Dearing et al., 2023) </w:t>
      </w:r>
      <w:r w:rsidRPr="00200F12">
        <w:rPr>
          <w:rStyle w:val="StyleUnderline"/>
          <w:highlight w:val="cyan"/>
        </w:rPr>
        <w:t xml:space="preserve">are </w:t>
      </w:r>
      <w:r w:rsidRPr="00200F12">
        <w:rPr>
          <w:rStyle w:val="Emphasis"/>
          <w:highlight w:val="cyan"/>
        </w:rPr>
        <w:t>causing concern</w:t>
      </w:r>
      <w:r w:rsidRPr="00200F12">
        <w:rPr>
          <w:sz w:val="16"/>
        </w:rPr>
        <w:t xml:space="preserve">. For Rees (2021) </w:t>
      </w:r>
      <w:r w:rsidRPr="00200F12">
        <w:rPr>
          <w:rStyle w:val="StyleUnderline"/>
        </w:rPr>
        <w:t xml:space="preserve">ecological </w:t>
      </w:r>
      <w:r w:rsidRPr="00200F12">
        <w:rPr>
          <w:rStyle w:val="StyleUnderline"/>
          <w:highlight w:val="cyan"/>
        </w:rPr>
        <w:t xml:space="preserve">overshoot is an </w:t>
      </w:r>
      <w:r w:rsidRPr="00200F12">
        <w:rPr>
          <w:rStyle w:val="Emphasis"/>
          <w:highlight w:val="cyan"/>
        </w:rPr>
        <w:t>existential threat</w:t>
      </w:r>
      <w:r w:rsidRPr="00200F12">
        <w:rPr>
          <w:sz w:val="16"/>
        </w:rPr>
        <w:t xml:space="preserve"> and Bradshaw et al. (2021) warns that it will result in a “ghastly future” for humanity.</w:t>
      </w:r>
    </w:p>
    <w:p w14:paraId="4FD5B263" w14:textId="77777777" w:rsidR="002B4005" w:rsidRDefault="002B4005" w:rsidP="002B4005">
      <w:pPr>
        <w:pStyle w:val="Heading3"/>
      </w:pPr>
      <w:r>
        <w:t>SC---Disease---2NC</w:t>
      </w:r>
    </w:p>
    <w:p w14:paraId="542955D5" w14:textId="77777777" w:rsidR="002B4005" w:rsidRPr="00203448" w:rsidRDefault="002B4005" w:rsidP="002B4005">
      <w:pPr>
        <w:pStyle w:val="Heading4"/>
      </w:pPr>
      <w:r>
        <w:t xml:space="preserve">Cap spurs </w:t>
      </w:r>
      <w:r>
        <w:rPr>
          <w:u w:val="single"/>
        </w:rPr>
        <w:t>breakouts</w:t>
      </w:r>
      <w:r w:rsidRPr="00C52C74">
        <w:t xml:space="preserve"> of disease</w:t>
      </w:r>
      <w:r>
        <w:t>.</w:t>
      </w:r>
    </w:p>
    <w:p w14:paraId="50CEAC5D" w14:textId="77777777" w:rsidR="002B4005" w:rsidRDefault="002B4005" w:rsidP="002B4005">
      <w:r w:rsidRPr="00A116DF">
        <w:rPr>
          <w:rStyle w:val="Style13ptBold"/>
        </w:rPr>
        <w:t>Broughton ’20</w:t>
      </w:r>
      <w:r>
        <w:t xml:space="preserve"> [Alan; May 16; Active Member of the Organic Agriculture Association and author; Green Left, "Capitalist greed and biodiversity loss is spawning new deadly diseases," https://www.greenleft.org.au/content/capitalist-greed-and-biodiversity-loss-spawning-new-deadly-diseases]</w:t>
      </w:r>
    </w:p>
    <w:p w14:paraId="23B7396A" w14:textId="77777777" w:rsidR="002B4005" w:rsidRPr="00203448" w:rsidRDefault="002B4005" w:rsidP="002B4005">
      <w:pPr>
        <w:rPr>
          <w:sz w:val="16"/>
        </w:rPr>
      </w:pPr>
      <w:r w:rsidRPr="00203448">
        <w:rPr>
          <w:rStyle w:val="StyleUnderline"/>
          <w:highlight w:val="cyan"/>
        </w:rPr>
        <w:t>Diseases</w:t>
      </w:r>
      <w:r w:rsidRPr="00203448">
        <w:rPr>
          <w:rStyle w:val="StyleUnderline"/>
        </w:rPr>
        <w:t xml:space="preserve"> such as COVID-19 </w:t>
      </w:r>
      <w:r w:rsidRPr="00203448">
        <w:rPr>
          <w:rStyle w:val="StyleUnderline"/>
          <w:highlight w:val="cyan"/>
        </w:rPr>
        <w:t xml:space="preserve">have </w:t>
      </w:r>
      <w:r w:rsidRPr="00203448">
        <w:rPr>
          <w:rStyle w:val="Emphasis"/>
          <w:highlight w:val="cyan"/>
        </w:rPr>
        <w:t>been predicted</w:t>
      </w:r>
      <w:r w:rsidRPr="00203448">
        <w:rPr>
          <w:rStyle w:val="StyleUnderline"/>
        </w:rPr>
        <w:t xml:space="preserve"> by various disease ecologists</w:t>
      </w:r>
      <w:r w:rsidRPr="00203448">
        <w:rPr>
          <w:sz w:val="16"/>
        </w:rPr>
        <w:t>.</w:t>
      </w:r>
    </w:p>
    <w:p w14:paraId="472251E0" w14:textId="77777777" w:rsidR="002B4005" w:rsidRPr="00203448" w:rsidRDefault="002B4005" w:rsidP="002B4005">
      <w:pPr>
        <w:rPr>
          <w:sz w:val="16"/>
        </w:rPr>
      </w:pPr>
      <w:r w:rsidRPr="00203448">
        <w:rPr>
          <w:sz w:val="16"/>
        </w:rPr>
        <w:t xml:space="preserve">In Spillover: Animal Infections and the Next Human Pandemic, David Quammen wrote in 2012 about </w:t>
      </w:r>
      <w:r w:rsidRPr="00203448">
        <w:rPr>
          <w:rStyle w:val="StyleUnderline"/>
        </w:rPr>
        <w:t xml:space="preserve">the likelihood of virulent infectious diseases </w:t>
      </w:r>
      <w:r w:rsidRPr="00203448">
        <w:rPr>
          <w:rStyle w:val="StyleUnderline"/>
          <w:highlight w:val="cyan"/>
        </w:rPr>
        <w:t>because of urban sprawl</w:t>
      </w:r>
      <w:r w:rsidRPr="00203448">
        <w:rPr>
          <w:rStyle w:val="StyleUnderline"/>
        </w:rPr>
        <w:t xml:space="preserve">, pesticides </w:t>
      </w:r>
      <w:r w:rsidRPr="00203448">
        <w:rPr>
          <w:rStyle w:val="StyleUnderline"/>
          <w:highlight w:val="cyan"/>
        </w:rPr>
        <w:t>and international trade</w:t>
      </w:r>
      <w:r w:rsidRPr="00203448">
        <w:rPr>
          <w:rStyle w:val="StyleUnderline"/>
        </w:rPr>
        <w:t>, which has altered ecosystems and damaged biodiversity</w:t>
      </w:r>
      <w:r w:rsidRPr="00203448">
        <w:rPr>
          <w:sz w:val="16"/>
        </w:rPr>
        <w:t xml:space="preserve">, </w:t>
      </w:r>
      <w:r w:rsidRPr="00203448">
        <w:rPr>
          <w:rStyle w:val="Emphasis"/>
        </w:rPr>
        <w:t>letting loose the viruses</w:t>
      </w:r>
      <w:r w:rsidRPr="00203448">
        <w:rPr>
          <w:sz w:val="16"/>
        </w:rPr>
        <w:t xml:space="preserve"> that were once confined to wildlife.</w:t>
      </w:r>
    </w:p>
    <w:p w14:paraId="0AABEB53" w14:textId="77777777" w:rsidR="002B4005" w:rsidRPr="00203448" w:rsidRDefault="002B4005" w:rsidP="002B4005">
      <w:pPr>
        <w:rPr>
          <w:sz w:val="16"/>
        </w:rPr>
      </w:pPr>
      <w:r w:rsidRPr="00203448">
        <w:rPr>
          <w:sz w:val="16"/>
        </w:rPr>
        <w:t>Dr Peter Daszak, a contributor to the World Health Organization Register of Priority Diseases, called it Disease X in 2018, well before COVID-19 broke out.</w:t>
      </w:r>
    </w:p>
    <w:p w14:paraId="006F86AE" w14:textId="77777777" w:rsidR="002B4005" w:rsidRPr="00203448" w:rsidRDefault="002B4005" w:rsidP="002B4005">
      <w:pPr>
        <w:rPr>
          <w:sz w:val="16"/>
        </w:rPr>
      </w:pPr>
      <w:r w:rsidRPr="00203448">
        <w:rPr>
          <w:rStyle w:val="StyleUnderline"/>
        </w:rPr>
        <w:t xml:space="preserve">The number of </w:t>
      </w:r>
      <w:r w:rsidRPr="00203448">
        <w:rPr>
          <w:rStyle w:val="StyleUnderline"/>
          <w:highlight w:val="cyan"/>
        </w:rPr>
        <w:t xml:space="preserve">new </w:t>
      </w:r>
      <w:r w:rsidRPr="00203448">
        <w:rPr>
          <w:rStyle w:val="StyleUnderline"/>
        </w:rPr>
        <w:t xml:space="preserve">infectious </w:t>
      </w:r>
      <w:r w:rsidRPr="00203448">
        <w:rPr>
          <w:rStyle w:val="StyleUnderline"/>
          <w:highlight w:val="cyan"/>
        </w:rPr>
        <w:t xml:space="preserve">diseases has </w:t>
      </w:r>
      <w:r w:rsidRPr="00203448">
        <w:rPr>
          <w:rStyle w:val="Emphasis"/>
          <w:highlight w:val="cyan"/>
        </w:rPr>
        <w:t>tripled each decade</w:t>
      </w:r>
      <w:r w:rsidRPr="00203448">
        <w:rPr>
          <w:sz w:val="16"/>
        </w:rPr>
        <w:t xml:space="preserve"> since the 1980s: there have been at least 300 in the past 50 years, 72% of which originated in wildlife.</w:t>
      </w:r>
    </w:p>
    <w:p w14:paraId="518E652D" w14:textId="77777777" w:rsidR="002B4005" w:rsidRPr="00203448" w:rsidRDefault="002B4005" w:rsidP="002B4005">
      <w:pPr>
        <w:rPr>
          <w:sz w:val="16"/>
        </w:rPr>
      </w:pPr>
      <w:r w:rsidRPr="00203448">
        <w:rPr>
          <w:rStyle w:val="StyleUnderline"/>
          <w:highlight w:val="cyan"/>
        </w:rPr>
        <w:t>Ebola</w:t>
      </w:r>
      <w:r w:rsidRPr="00203448">
        <w:rPr>
          <w:sz w:val="16"/>
        </w:rPr>
        <w:t xml:space="preserve"> arrived via a chimpanzee that was caught and consumed in Gabon; it killed 90% of infected people. It </w:t>
      </w:r>
      <w:r w:rsidRPr="00203448">
        <w:rPr>
          <w:rStyle w:val="StyleUnderline"/>
        </w:rPr>
        <w:t>is suspected to have been</w:t>
      </w:r>
      <w:r w:rsidRPr="00203448">
        <w:rPr>
          <w:sz w:val="16"/>
        </w:rPr>
        <w:t xml:space="preserve"> passed on to chimpanzees from bats, </w:t>
      </w:r>
      <w:r w:rsidRPr="00203448">
        <w:rPr>
          <w:rStyle w:val="StyleUnderline"/>
        </w:rPr>
        <w:t xml:space="preserve">forced to inhabit the same ecosystems and compete for the same food sources </w:t>
      </w:r>
      <w:r w:rsidRPr="00203448">
        <w:rPr>
          <w:rStyle w:val="StyleUnderline"/>
          <w:highlight w:val="cyan"/>
        </w:rPr>
        <w:t>by deforestation</w:t>
      </w:r>
      <w:r w:rsidRPr="00203448">
        <w:rPr>
          <w:sz w:val="16"/>
        </w:rPr>
        <w:t>.</w:t>
      </w:r>
    </w:p>
    <w:p w14:paraId="5ECC5061" w14:textId="77777777" w:rsidR="002B4005" w:rsidRPr="00203448" w:rsidRDefault="002B4005" w:rsidP="002B4005">
      <w:pPr>
        <w:rPr>
          <w:sz w:val="16"/>
        </w:rPr>
      </w:pPr>
      <w:r w:rsidRPr="00203448">
        <w:rPr>
          <w:sz w:val="16"/>
        </w:rPr>
        <w:t>Middle East Respiratory Syndrome (</w:t>
      </w:r>
      <w:r w:rsidRPr="00203448">
        <w:rPr>
          <w:rStyle w:val="StyleUnderline"/>
        </w:rPr>
        <w:t>MERS</w:t>
      </w:r>
      <w:r w:rsidRPr="00203448">
        <w:rPr>
          <w:sz w:val="16"/>
        </w:rPr>
        <w:t xml:space="preserve">) passed from bats to camels and then to the camel handlers. </w:t>
      </w:r>
      <w:r w:rsidRPr="00203448">
        <w:rPr>
          <w:rStyle w:val="StyleUnderline"/>
        </w:rPr>
        <w:t>Hendra virus</w:t>
      </w:r>
      <w:r w:rsidRPr="00203448">
        <w:rPr>
          <w:sz w:val="16"/>
        </w:rPr>
        <w:t xml:space="preserve"> came from fruit bats, urbanised because of loss of habitat, and was passed on to horses and people.</w:t>
      </w:r>
    </w:p>
    <w:p w14:paraId="5F348728" w14:textId="77777777" w:rsidR="002B4005" w:rsidRPr="00203448" w:rsidRDefault="002B4005" w:rsidP="002B4005">
      <w:pPr>
        <w:rPr>
          <w:sz w:val="16"/>
        </w:rPr>
      </w:pPr>
      <w:r w:rsidRPr="00203448">
        <w:rPr>
          <w:rStyle w:val="StyleUnderline"/>
        </w:rPr>
        <w:t>Kyasanur Forest Disease in India spread</w:t>
      </w:r>
      <w:r w:rsidRPr="00203448">
        <w:rPr>
          <w:sz w:val="16"/>
        </w:rPr>
        <w:t xml:space="preserve"> from monkeys to humans via ticks as monkeys invaded human territory </w:t>
      </w:r>
      <w:r w:rsidRPr="00203448">
        <w:rPr>
          <w:rStyle w:val="StyleUnderline"/>
        </w:rPr>
        <w:t xml:space="preserve">when theirs was lost through </w:t>
      </w:r>
      <w:r w:rsidRPr="00203448">
        <w:rPr>
          <w:rStyle w:val="Emphasis"/>
        </w:rPr>
        <w:t>deforestation</w:t>
      </w:r>
      <w:r w:rsidRPr="00203448">
        <w:rPr>
          <w:sz w:val="16"/>
        </w:rPr>
        <w:t>.</w:t>
      </w:r>
    </w:p>
    <w:p w14:paraId="7D31F546" w14:textId="77777777" w:rsidR="002B4005" w:rsidRPr="00203448" w:rsidRDefault="002B4005" w:rsidP="002B4005">
      <w:pPr>
        <w:rPr>
          <w:rStyle w:val="StyleUnderline"/>
        </w:rPr>
      </w:pPr>
      <w:r w:rsidRPr="00203448">
        <w:rPr>
          <w:rStyle w:val="StyleUnderline"/>
        </w:rPr>
        <w:t>Nipah virus in Malaysia</w:t>
      </w:r>
      <w:r w:rsidRPr="00203448">
        <w:rPr>
          <w:sz w:val="16"/>
        </w:rPr>
        <w:t xml:space="preserve"> spread from fruit bats driven from the forest by clearing on to mango trees, into pigs via bat droppings and saliva, and then on to the farmers. </w:t>
      </w:r>
      <w:r w:rsidRPr="00203448">
        <w:rPr>
          <w:rStyle w:val="StyleUnderline"/>
        </w:rPr>
        <w:t>HIV-AIDS, Zika, Severe acute respiratory syndrome (SARS), bird flu and West Nile viruses all came from wild animals.</w:t>
      </w:r>
    </w:p>
    <w:p w14:paraId="009B8647" w14:textId="77777777" w:rsidR="002B4005" w:rsidRPr="00203448" w:rsidRDefault="002B4005" w:rsidP="002B4005">
      <w:pPr>
        <w:rPr>
          <w:sz w:val="16"/>
        </w:rPr>
      </w:pPr>
      <w:r w:rsidRPr="00203448">
        <w:rPr>
          <w:sz w:val="16"/>
        </w:rPr>
        <w:t>COVID-19 is likely to have passed by bats to another animal, possibly a pangolin, then on to humans trading in wild animals.</w:t>
      </w:r>
    </w:p>
    <w:p w14:paraId="697B1168" w14:textId="77777777" w:rsidR="002B4005" w:rsidRPr="00203448" w:rsidRDefault="002B4005" w:rsidP="002B4005">
      <w:pPr>
        <w:rPr>
          <w:sz w:val="16"/>
        </w:rPr>
      </w:pPr>
      <w:r w:rsidRPr="00203448">
        <w:rPr>
          <w:sz w:val="16"/>
        </w:rPr>
        <w:t>Disrupted ecosytems</w:t>
      </w:r>
    </w:p>
    <w:p w14:paraId="3157A4CA" w14:textId="77777777" w:rsidR="002B4005" w:rsidRPr="00203448" w:rsidRDefault="002B4005" w:rsidP="002B4005">
      <w:pPr>
        <w:rPr>
          <w:rStyle w:val="StyleUnderline"/>
        </w:rPr>
      </w:pPr>
      <w:r w:rsidRPr="00203448">
        <w:rPr>
          <w:sz w:val="16"/>
        </w:rPr>
        <w:t xml:space="preserve">David Quammen said: “We cut the trees, we kill the animals or cage them and send them to markets. </w:t>
      </w:r>
      <w:r w:rsidRPr="00203448">
        <w:rPr>
          <w:rStyle w:val="StyleUnderline"/>
          <w:highlight w:val="cyan"/>
        </w:rPr>
        <w:t xml:space="preserve">We disrupt ecosystems, and we </w:t>
      </w:r>
      <w:r w:rsidRPr="00203448">
        <w:rPr>
          <w:rStyle w:val="Emphasis"/>
          <w:highlight w:val="cyan"/>
        </w:rPr>
        <w:t>shake loose viruses</w:t>
      </w:r>
      <w:r w:rsidRPr="00203448">
        <w:rPr>
          <w:rStyle w:val="StyleUnderline"/>
        </w:rPr>
        <w:t xml:space="preserve"> from their natural hosts</w:t>
      </w:r>
      <w:r w:rsidRPr="00203448">
        <w:rPr>
          <w:sz w:val="16"/>
        </w:rPr>
        <w:t xml:space="preserve">. </w:t>
      </w:r>
      <w:r w:rsidRPr="00203448">
        <w:rPr>
          <w:rStyle w:val="StyleUnderline"/>
        </w:rPr>
        <w:t xml:space="preserve">When that happens, </w:t>
      </w:r>
      <w:r w:rsidRPr="00203448">
        <w:rPr>
          <w:rStyle w:val="StyleUnderline"/>
          <w:highlight w:val="cyan"/>
        </w:rPr>
        <w:t>they need a new host</w:t>
      </w:r>
      <w:r w:rsidRPr="00203448">
        <w:rPr>
          <w:rStyle w:val="StyleUnderline"/>
        </w:rPr>
        <w:t xml:space="preserve">. Often, </w:t>
      </w:r>
      <w:r w:rsidRPr="00203448">
        <w:rPr>
          <w:rStyle w:val="Emphasis"/>
        </w:rPr>
        <w:t>we are it</w:t>
      </w:r>
      <w:r w:rsidRPr="00203448">
        <w:rPr>
          <w:rStyle w:val="StyleUnderline"/>
        </w:rPr>
        <w:t>.”</w:t>
      </w:r>
    </w:p>
    <w:p w14:paraId="0A59AECE" w14:textId="77777777" w:rsidR="002B4005" w:rsidRPr="00203448" w:rsidRDefault="002B4005" w:rsidP="002B4005">
      <w:pPr>
        <w:rPr>
          <w:sz w:val="16"/>
        </w:rPr>
      </w:pPr>
      <w:r w:rsidRPr="00203448">
        <w:rPr>
          <w:sz w:val="16"/>
        </w:rPr>
        <w:t>As Joachim Spangenberg from the Sustainable Europe Research Institute wrote: “</w:t>
      </w:r>
      <w:r w:rsidRPr="00203448">
        <w:rPr>
          <w:rStyle w:val="StyleUnderline"/>
        </w:rPr>
        <w:t>We are creating this situation, not the animals</w:t>
      </w:r>
      <w:r w:rsidRPr="00203448">
        <w:rPr>
          <w:sz w:val="16"/>
        </w:rPr>
        <w:t>”.</w:t>
      </w:r>
    </w:p>
    <w:p w14:paraId="2D93CB03" w14:textId="77777777" w:rsidR="002B4005" w:rsidRPr="00203448" w:rsidRDefault="002B4005" w:rsidP="002B4005">
      <w:pPr>
        <w:rPr>
          <w:sz w:val="16"/>
        </w:rPr>
      </w:pPr>
      <w:r w:rsidRPr="00203448">
        <w:rPr>
          <w:rStyle w:val="StyleUnderline"/>
        </w:rPr>
        <w:t xml:space="preserve">Ending the trade in wildlife sounds like a simple solution but suppression could drive it underground where hygiene is </w:t>
      </w:r>
      <w:r w:rsidRPr="00203448">
        <w:rPr>
          <w:rStyle w:val="Emphasis"/>
        </w:rPr>
        <w:t>likely to be worse</w:t>
      </w:r>
      <w:r w:rsidRPr="00203448">
        <w:rPr>
          <w:sz w:val="16"/>
        </w:rPr>
        <w:t>. Many people are dependent on the trade for their income and sustenance.</w:t>
      </w:r>
    </w:p>
    <w:p w14:paraId="19DFF215" w14:textId="77777777" w:rsidR="002B4005" w:rsidRPr="00203448" w:rsidRDefault="002B4005" w:rsidP="002B4005">
      <w:pPr>
        <w:rPr>
          <w:sz w:val="16"/>
        </w:rPr>
      </w:pPr>
      <w:r w:rsidRPr="00203448">
        <w:rPr>
          <w:rStyle w:val="StyleUnderline"/>
        </w:rPr>
        <w:t>The issues of poverty, unemployment and food insecurity need to be addressed at the same time</w:t>
      </w:r>
      <w:r w:rsidRPr="00203448">
        <w:rPr>
          <w:sz w:val="16"/>
        </w:rPr>
        <w:t xml:space="preserve">. Simply blaming bush meat, which has been consumed since the start of human history, </w:t>
      </w:r>
      <w:r w:rsidRPr="00203448">
        <w:rPr>
          <w:rStyle w:val="StyleUnderline"/>
        </w:rPr>
        <w:t xml:space="preserve">does not address the key issue — </w:t>
      </w:r>
      <w:r w:rsidRPr="00203448">
        <w:rPr>
          <w:rStyle w:val="Emphasis"/>
        </w:rPr>
        <w:t>biodiversity loss</w:t>
      </w:r>
      <w:r w:rsidRPr="00203448">
        <w:rPr>
          <w:sz w:val="16"/>
        </w:rPr>
        <w:t>.</w:t>
      </w:r>
    </w:p>
    <w:p w14:paraId="3F56C7C0" w14:textId="77777777" w:rsidR="002B4005" w:rsidRPr="00203448" w:rsidRDefault="002B4005" w:rsidP="002B4005">
      <w:pPr>
        <w:rPr>
          <w:rStyle w:val="StyleUnderline"/>
        </w:rPr>
      </w:pPr>
      <w:r w:rsidRPr="00203448">
        <w:rPr>
          <w:rStyle w:val="StyleUnderline"/>
        </w:rPr>
        <w:t>The extent</w:t>
      </w:r>
      <w:r w:rsidRPr="00203448">
        <w:rPr>
          <w:rStyle w:val="StyleUnderline"/>
          <w:highlight w:val="cyan"/>
        </w:rPr>
        <w:t xml:space="preserve"> tropical forests has been </w:t>
      </w:r>
      <w:r w:rsidRPr="00203448">
        <w:rPr>
          <w:rStyle w:val="Emphasis"/>
          <w:highlight w:val="cyan"/>
        </w:rPr>
        <w:t>halved</w:t>
      </w:r>
      <w:r w:rsidRPr="00203448">
        <w:rPr>
          <w:rStyle w:val="StyleUnderline"/>
        </w:rPr>
        <w:t xml:space="preserve"> in the past century</w:t>
      </w:r>
      <w:r w:rsidRPr="00203448">
        <w:rPr>
          <w:sz w:val="16"/>
        </w:rPr>
        <w:t xml:space="preserve">. When </w:t>
      </w:r>
      <w:r w:rsidRPr="00203448">
        <w:rPr>
          <w:rStyle w:val="StyleUnderline"/>
        </w:rPr>
        <w:t>animals at the top of the food chain disappear</w:t>
      </w:r>
      <w:r w:rsidRPr="00203448">
        <w:rPr>
          <w:sz w:val="16"/>
        </w:rPr>
        <w:t xml:space="preserve">, those at the bottom, such as </w:t>
      </w:r>
      <w:r w:rsidRPr="00203448">
        <w:rPr>
          <w:rStyle w:val="StyleUnderline"/>
        </w:rPr>
        <w:t xml:space="preserve">rats and mice that normally carry more pathogens, </w:t>
      </w:r>
      <w:r w:rsidRPr="00203448">
        <w:rPr>
          <w:rStyle w:val="Emphasis"/>
        </w:rPr>
        <w:t>take up the space</w:t>
      </w:r>
      <w:r w:rsidRPr="00203448">
        <w:rPr>
          <w:rStyle w:val="StyleUnderline"/>
        </w:rPr>
        <w:t>.</w:t>
      </w:r>
    </w:p>
    <w:p w14:paraId="7F39EC75" w14:textId="77777777" w:rsidR="002B4005" w:rsidRPr="00203448" w:rsidRDefault="002B4005" w:rsidP="002B4005">
      <w:pPr>
        <w:rPr>
          <w:rStyle w:val="StyleUnderline"/>
        </w:rPr>
      </w:pPr>
      <w:r w:rsidRPr="00203448">
        <w:rPr>
          <w:sz w:val="16"/>
        </w:rPr>
        <w:t xml:space="preserve">Habitat loss forces animals and their diseases to go elsewhere. </w:t>
      </w:r>
      <w:r w:rsidRPr="00203448">
        <w:rPr>
          <w:rStyle w:val="StyleUnderline"/>
          <w:highlight w:val="cyan"/>
        </w:rPr>
        <w:t xml:space="preserve">Species in degraded ecosystems </w:t>
      </w:r>
      <w:r w:rsidRPr="00203448">
        <w:rPr>
          <w:rStyle w:val="Emphasis"/>
          <w:highlight w:val="cyan"/>
        </w:rPr>
        <w:t>carry more disease</w:t>
      </w:r>
      <w:r w:rsidRPr="00203448">
        <w:rPr>
          <w:rStyle w:val="StyleUnderline"/>
        </w:rPr>
        <w:t>.</w:t>
      </w:r>
    </w:p>
    <w:p w14:paraId="6C31514B" w14:textId="77777777" w:rsidR="002B4005" w:rsidRPr="00203448" w:rsidRDefault="002B4005" w:rsidP="002B4005">
      <w:pPr>
        <w:rPr>
          <w:sz w:val="16"/>
        </w:rPr>
      </w:pPr>
      <w:r w:rsidRPr="00203448">
        <w:rPr>
          <w:rStyle w:val="StyleUnderline"/>
        </w:rPr>
        <w:t>Natural animal habitats are being destroyed for monocultural agricultural production by corporations</w:t>
      </w:r>
      <w:r w:rsidRPr="00203448">
        <w:rPr>
          <w:sz w:val="16"/>
        </w:rPr>
        <w:t xml:space="preserve"> — soy, corn and palm oil — and for logging, mining, roads and urbanisation. The </w:t>
      </w:r>
      <w:r w:rsidRPr="00203448">
        <w:rPr>
          <w:rStyle w:val="StyleUnderline"/>
          <w:highlight w:val="cyan"/>
        </w:rPr>
        <w:t xml:space="preserve">consequences </w:t>
      </w:r>
      <w:r w:rsidRPr="00203448">
        <w:rPr>
          <w:rStyle w:val="StyleUnderline"/>
        </w:rPr>
        <w:t xml:space="preserve">of this practice </w:t>
      </w:r>
      <w:r w:rsidRPr="00203448">
        <w:rPr>
          <w:rStyle w:val="StyleUnderline"/>
          <w:highlight w:val="cyan"/>
        </w:rPr>
        <w:t xml:space="preserve">are </w:t>
      </w:r>
      <w:r w:rsidRPr="00203448">
        <w:rPr>
          <w:rStyle w:val="Emphasis"/>
          <w:highlight w:val="cyan"/>
        </w:rPr>
        <w:t>not factored</w:t>
      </w:r>
      <w:r w:rsidRPr="00203448">
        <w:rPr>
          <w:rStyle w:val="StyleUnderline"/>
          <w:highlight w:val="cyan"/>
        </w:rPr>
        <w:t xml:space="preserve"> into the </w:t>
      </w:r>
      <w:r w:rsidRPr="00203448">
        <w:rPr>
          <w:rStyle w:val="Emphasis"/>
          <w:highlight w:val="cyan"/>
        </w:rPr>
        <w:t>extracted profits</w:t>
      </w:r>
      <w:r w:rsidRPr="00203448">
        <w:rPr>
          <w:sz w:val="16"/>
          <w:highlight w:val="cyan"/>
        </w:rPr>
        <w:t>.</w:t>
      </w:r>
    </w:p>
    <w:p w14:paraId="3B088FC6" w14:textId="77777777" w:rsidR="002B4005" w:rsidRPr="00203448" w:rsidRDefault="002B4005" w:rsidP="002B4005">
      <w:pPr>
        <w:rPr>
          <w:rStyle w:val="StyleUnderline"/>
        </w:rPr>
      </w:pPr>
      <w:r w:rsidRPr="00203448">
        <w:rPr>
          <w:rStyle w:val="StyleUnderline"/>
        </w:rPr>
        <w:t>Climate change</w:t>
      </w:r>
    </w:p>
    <w:p w14:paraId="52807D90" w14:textId="77777777" w:rsidR="002B4005" w:rsidRPr="00203448" w:rsidRDefault="002B4005" w:rsidP="002B4005">
      <w:pPr>
        <w:rPr>
          <w:sz w:val="16"/>
        </w:rPr>
      </w:pPr>
      <w:r w:rsidRPr="00203448">
        <w:rPr>
          <w:sz w:val="16"/>
        </w:rPr>
        <w:t xml:space="preserve">Climate change is another factor. </w:t>
      </w:r>
      <w:r w:rsidRPr="00203448">
        <w:rPr>
          <w:rStyle w:val="StyleUnderline"/>
        </w:rPr>
        <w:t>As climatic zones are altered wildlife migrates to new areas and interacts with species it never did before, passing on its diseases</w:t>
      </w:r>
      <w:r w:rsidRPr="00203448">
        <w:rPr>
          <w:sz w:val="16"/>
        </w:rPr>
        <w:t>.</w:t>
      </w:r>
    </w:p>
    <w:p w14:paraId="265DE6F7" w14:textId="77777777" w:rsidR="002B4005" w:rsidRPr="00203448" w:rsidRDefault="002B4005" w:rsidP="002B4005">
      <w:pPr>
        <w:rPr>
          <w:sz w:val="16"/>
        </w:rPr>
      </w:pPr>
      <w:r w:rsidRPr="00203448">
        <w:rPr>
          <w:sz w:val="16"/>
        </w:rPr>
        <w:t>COVID-19 has a low mortality rate — about 1% — but is highly infectious.</w:t>
      </w:r>
    </w:p>
    <w:p w14:paraId="7B72498C" w14:textId="77777777" w:rsidR="002B4005" w:rsidRPr="00203448" w:rsidRDefault="002B4005" w:rsidP="002B4005">
      <w:pPr>
        <w:rPr>
          <w:rStyle w:val="StyleUnderline"/>
        </w:rPr>
      </w:pPr>
      <w:r w:rsidRPr="00203448">
        <w:rPr>
          <w:sz w:val="16"/>
        </w:rPr>
        <w:t xml:space="preserve">The Ebola mortality rate is 90%, but infection does not spread easily. </w:t>
      </w:r>
      <w:r w:rsidRPr="00203448">
        <w:rPr>
          <w:rStyle w:val="StyleUnderline"/>
        </w:rPr>
        <w:t xml:space="preserve">A new disease with the mortality rate of Ebola and the infection rate of COVID-19, or the flu, would be </w:t>
      </w:r>
      <w:r w:rsidRPr="00203448">
        <w:rPr>
          <w:rStyle w:val="Emphasis"/>
        </w:rPr>
        <w:t>far more devastating</w:t>
      </w:r>
      <w:r w:rsidRPr="00203448">
        <w:rPr>
          <w:rStyle w:val="StyleUnderline"/>
        </w:rPr>
        <w:t xml:space="preserve"> than either alone.</w:t>
      </w:r>
    </w:p>
    <w:p w14:paraId="6A7C8C6C" w14:textId="77777777" w:rsidR="002B4005" w:rsidRPr="00203448" w:rsidRDefault="002B4005" w:rsidP="002B4005">
      <w:pPr>
        <w:rPr>
          <w:sz w:val="16"/>
        </w:rPr>
      </w:pPr>
      <w:r w:rsidRPr="00203448">
        <w:rPr>
          <w:rStyle w:val="StyleUnderline"/>
          <w:highlight w:val="cyan"/>
        </w:rPr>
        <w:t>If the world continues</w:t>
      </w:r>
      <w:r w:rsidRPr="00203448">
        <w:rPr>
          <w:rStyle w:val="StyleUnderline"/>
        </w:rPr>
        <w:t xml:space="preserve"> to allow the unrestricted </w:t>
      </w:r>
      <w:r w:rsidRPr="00203448">
        <w:rPr>
          <w:rStyle w:val="StyleUnderline"/>
          <w:highlight w:val="cyan"/>
        </w:rPr>
        <w:t xml:space="preserve">greed of profit </w:t>
      </w:r>
      <w:r w:rsidRPr="00203448">
        <w:rPr>
          <w:rStyle w:val="StyleUnderline"/>
        </w:rPr>
        <w:t xml:space="preserve">to destroy the world’s natural and agricultural ecosystems, </w:t>
      </w:r>
      <w:r w:rsidRPr="00203448">
        <w:rPr>
          <w:rStyle w:val="StyleUnderline"/>
          <w:highlight w:val="cyan"/>
        </w:rPr>
        <w:t xml:space="preserve">such an outcome becomes </w:t>
      </w:r>
      <w:r w:rsidRPr="00203448">
        <w:rPr>
          <w:rStyle w:val="Emphasis"/>
          <w:highlight w:val="cyan"/>
        </w:rPr>
        <w:t>more likely</w:t>
      </w:r>
      <w:r w:rsidRPr="00203448">
        <w:rPr>
          <w:rStyle w:val="StyleUnderline"/>
        </w:rPr>
        <w:t>.</w:t>
      </w:r>
      <w:r w:rsidRPr="00203448">
        <w:rPr>
          <w:sz w:val="16"/>
        </w:rPr>
        <w:t xml:space="preserve"> We live in a world where profits are privatised, but the ecological consequences are paid for by everybody.</w:t>
      </w:r>
    </w:p>
    <w:p w14:paraId="47240225" w14:textId="77777777" w:rsidR="002B4005" w:rsidRPr="00203448" w:rsidRDefault="002B4005" w:rsidP="002B4005">
      <w:pPr>
        <w:rPr>
          <w:sz w:val="16"/>
        </w:rPr>
      </w:pPr>
      <w:r w:rsidRPr="00203448">
        <w:rPr>
          <w:rStyle w:val="StyleUnderline"/>
        </w:rPr>
        <w:t>Indian agroecologist Vandana Shiva says that the profit motive separates humans from the ecosystems that life</w:t>
      </w:r>
      <w:r w:rsidRPr="00203448">
        <w:rPr>
          <w:sz w:val="16"/>
        </w:rPr>
        <w:t>, including us, depends on: “</w:t>
      </w:r>
      <w:r w:rsidRPr="00203448">
        <w:rPr>
          <w:rStyle w:val="StyleUnderline"/>
        </w:rPr>
        <w:t>As forests are destroyed, as our farms become industrial monocultures to produce toxic</w:t>
      </w:r>
      <w:r w:rsidRPr="00203448">
        <w:rPr>
          <w:sz w:val="16"/>
        </w:rPr>
        <w:t xml:space="preserve">, nutritionally empty commodities, and our diets become degraded through industrial processing with synthetic chemicals and genetic engineering in labs, </w:t>
      </w:r>
      <w:r w:rsidRPr="00203448">
        <w:rPr>
          <w:rStyle w:val="StyleUnderline"/>
        </w:rPr>
        <w:t xml:space="preserve">we become </w:t>
      </w:r>
      <w:r w:rsidRPr="00203448">
        <w:rPr>
          <w:rStyle w:val="Emphasis"/>
        </w:rPr>
        <w:t>connected through disease</w:t>
      </w:r>
      <w:r w:rsidRPr="00203448">
        <w:rPr>
          <w:sz w:val="16"/>
        </w:rPr>
        <w:t>.”</w:t>
      </w:r>
    </w:p>
    <w:p w14:paraId="4B732965" w14:textId="77777777" w:rsidR="002B4005" w:rsidRPr="00A86820" w:rsidRDefault="002B4005" w:rsidP="002B4005">
      <w:pPr>
        <w:rPr>
          <w:sz w:val="16"/>
        </w:rPr>
      </w:pPr>
      <w:r w:rsidRPr="00203448">
        <w:rPr>
          <w:rStyle w:val="StyleUnderline"/>
        </w:rPr>
        <w:t xml:space="preserve">COVID-19 was predicted, and inevitable, because of how </w:t>
      </w:r>
      <w:r w:rsidRPr="00203448">
        <w:rPr>
          <w:rStyle w:val="Emphasis"/>
        </w:rPr>
        <w:t>nature is treated</w:t>
      </w:r>
      <w:r w:rsidRPr="00203448">
        <w:rPr>
          <w:sz w:val="16"/>
        </w:rPr>
        <w:t xml:space="preserve">. As well as treating the epidemic, and preparing for the next one, </w:t>
      </w:r>
      <w:r w:rsidRPr="003531D2">
        <w:rPr>
          <w:rStyle w:val="StyleUnderline"/>
          <w:highlight w:val="cyan"/>
        </w:rPr>
        <w:t xml:space="preserve">we have to address </w:t>
      </w:r>
      <w:r w:rsidRPr="00203448">
        <w:rPr>
          <w:rStyle w:val="StyleUnderline"/>
          <w:highlight w:val="cyan"/>
        </w:rPr>
        <w:t xml:space="preserve">the </w:t>
      </w:r>
      <w:r w:rsidRPr="00203448">
        <w:rPr>
          <w:rStyle w:val="Emphasis"/>
          <w:highlight w:val="cyan"/>
        </w:rPr>
        <w:t>root cause</w:t>
      </w:r>
      <w:r w:rsidRPr="00203448">
        <w:rPr>
          <w:sz w:val="16"/>
        </w:rPr>
        <w:t>, restoring the broken link between humans and the environment.</w:t>
      </w:r>
    </w:p>
    <w:p w14:paraId="1C07ED5F" w14:textId="77777777" w:rsidR="002B4005" w:rsidRDefault="002B4005" w:rsidP="002B4005"/>
    <w:p w14:paraId="5A3AAEC1" w14:textId="7E6865E3" w:rsidR="002B4005" w:rsidRPr="003117DD" w:rsidRDefault="002B4005" w:rsidP="002B4005">
      <w:pPr>
        <w:rPr>
          <w:rStyle w:val="StyleUnderline"/>
        </w:rPr>
      </w:pPr>
    </w:p>
    <w:p w14:paraId="66DD1CB4" w14:textId="77777777" w:rsidR="002B4005" w:rsidRPr="005D388F" w:rsidRDefault="002B4005" w:rsidP="002B4005"/>
    <w:p w14:paraId="4BA3109D" w14:textId="77777777" w:rsidR="002B4005" w:rsidRDefault="002B4005" w:rsidP="002B4005">
      <w:pPr>
        <w:pStyle w:val="Heading3"/>
      </w:pPr>
      <w:r>
        <w:t>Alt---TL---2NC</w:t>
      </w:r>
    </w:p>
    <w:p w14:paraId="49C12E1A" w14:textId="77777777" w:rsidR="002B4005" w:rsidRDefault="002B4005" w:rsidP="002B4005">
      <w:pPr>
        <w:pStyle w:val="Analytic"/>
      </w:pPr>
    </w:p>
    <w:p w14:paraId="131277D6" w14:textId="77777777" w:rsidR="002B4005" w:rsidRDefault="002B4005" w:rsidP="002B4005"/>
    <w:p w14:paraId="468BFECB" w14:textId="77777777" w:rsidR="002B4005" w:rsidRDefault="002B4005" w:rsidP="002B4005">
      <w:pPr>
        <w:pStyle w:val="Heading4"/>
      </w:pPr>
      <w:r w:rsidRPr="00EA588F">
        <w:rPr>
          <w:u w:val="single"/>
        </w:rPr>
        <w:t>Union resistance</w:t>
      </w:r>
      <w:r>
        <w:t xml:space="preserve"> to </w:t>
      </w:r>
      <w:r w:rsidRPr="00EA588F">
        <w:rPr>
          <w:u w:val="single"/>
        </w:rPr>
        <w:t>Trump’s labor policies</w:t>
      </w:r>
      <w:r>
        <w:t xml:space="preserve"> is galvanizing </w:t>
      </w:r>
      <w:r w:rsidRPr="00EA588F">
        <w:rPr>
          <w:u w:val="single"/>
        </w:rPr>
        <w:t>larger-scale</w:t>
      </w:r>
      <w:r>
        <w:t xml:space="preserve"> progressive movements.</w:t>
      </w:r>
    </w:p>
    <w:p w14:paraId="03BA987A" w14:textId="77777777" w:rsidR="002B4005" w:rsidRDefault="002B4005" w:rsidP="002B4005">
      <w:r w:rsidRPr="004060B7">
        <w:rPr>
          <w:rStyle w:val="Style13ptBold"/>
        </w:rPr>
        <w:t>Blanc 25</w:t>
      </w:r>
      <w:r>
        <w:t xml:space="preserve"> [Dr. Eric Blanc PhD in Sociology from New York University, Assistant Professor of Labor Studies at Rutgers University, “Want to defeat Trump? Support unions”, </w:t>
      </w:r>
      <w:r w:rsidRPr="004060B7">
        <w:t>https://www.theguardian.com/commentisfree/2025/feb/14/trump-unions-fighting-back</w:t>
      </w:r>
      <w:r>
        <w:t>]</w:t>
      </w:r>
    </w:p>
    <w:p w14:paraId="287834EC" w14:textId="77777777" w:rsidR="002B4005" w:rsidRPr="00EA588F" w:rsidRDefault="002B4005" w:rsidP="002B4005">
      <w:pPr>
        <w:rPr>
          <w:rStyle w:val="StyleUnderline"/>
        </w:rPr>
      </w:pPr>
      <w:r w:rsidRPr="005F46B8">
        <w:rPr>
          <w:rStyle w:val="StyleUnderline"/>
          <w:highlight w:val="cyan"/>
        </w:rPr>
        <w:t>Rather than</w:t>
      </w:r>
      <w:r w:rsidRPr="00EA588F">
        <w:rPr>
          <w:rStyle w:val="StyleUnderline"/>
        </w:rPr>
        <w:t xml:space="preserve"> </w:t>
      </w:r>
      <w:r w:rsidRPr="00EA588F">
        <w:rPr>
          <w:rStyle w:val="Emphasis"/>
        </w:rPr>
        <w:t>hibernate</w:t>
      </w:r>
      <w:r w:rsidRPr="00EA588F">
        <w:rPr>
          <w:sz w:val="16"/>
        </w:rPr>
        <w:t xml:space="preserve"> for the next four years, </w:t>
      </w:r>
      <w:r w:rsidRPr="00EA588F">
        <w:rPr>
          <w:rStyle w:val="StyleUnderline"/>
        </w:rPr>
        <w:t xml:space="preserve">or </w:t>
      </w:r>
      <w:r w:rsidRPr="005F46B8">
        <w:rPr>
          <w:rStyle w:val="StyleUnderline"/>
          <w:highlight w:val="cyan"/>
        </w:rPr>
        <w:t xml:space="preserve">limit ourselves to </w:t>
      </w:r>
      <w:r w:rsidRPr="005F46B8">
        <w:rPr>
          <w:rStyle w:val="Emphasis"/>
          <w:highlight w:val="cyan"/>
        </w:rPr>
        <w:t>posting</w:t>
      </w:r>
      <w:r w:rsidRPr="00EA588F">
        <w:rPr>
          <w:rStyle w:val="Emphasis"/>
        </w:rPr>
        <w:t xml:space="preserve"> online</w:t>
      </w:r>
      <w:r w:rsidRPr="00EA588F">
        <w:rPr>
          <w:sz w:val="16"/>
        </w:rPr>
        <w:t xml:space="preserve"> about the president’s latest outrages, each of us can lend support to workers organizing at federal agencies, schools, Starbucks, Amazon, auto plants and beyond. Just as importantly, </w:t>
      </w:r>
      <w:r w:rsidRPr="005F46B8">
        <w:rPr>
          <w:rStyle w:val="StyleUnderline"/>
          <w:highlight w:val="cyan"/>
        </w:rPr>
        <w:t xml:space="preserve">we can </w:t>
      </w:r>
      <w:r w:rsidRPr="005F46B8">
        <w:rPr>
          <w:rStyle w:val="Emphasis"/>
          <w:highlight w:val="cyan"/>
        </w:rPr>
        <w:t>expand the</w:t>
      </w:r>
      <w:r w:rsidRPr="00EA588F">
        <w:rPr>
          <w:rStyle w:val="Emphasis"/>
        </w:rPr>
        <w:t xml:space="preserve"> labor </w:t>
      </w:r>
      <w:r w:rsidRPr="005F46B8">
        <w:rPr>
          <w:rStyle w:val="Emphasis"/>
          <w:highlight w:val="cyan"/>
        </w:rPr>
        <w:t>movement’s reach</w:t>
      </w:r>
      <w:r w:rsidRPr="00EA588F">
        <w:rPr>
          <w:sz w:val="16"/>
        </w:rPr>
        <w:t xml:space="preserve"> by unionizing our own workplaces. </w:t>
      </w:r>
      <w:r w:rsidRPr="00EA588F">
        <w:rPr>
          <w:rStyle w:val="StyleUnderline"/>
        </w:rPr>
        <w:t>It won’t be easy to counter Trump’s</w:t>
      </w:r>
      <w:r w:rsidRPr="00EA588F">
        <w:rPr>
          <w:sz w:val="16"/>
        </w:rPr>
        <w:t xml:space="preserve"> shock-and-awe </w:t>
      </w:r>
      <w:r w:rsidRPr="00EA588F">
        <w:rPr>
          <w:rStyle w:val="StyleUnderline"/>
        </w:rPr>
        <w:t>offensive</w:t>
      </w:r>
      <w:r w:rsidRPr="00EA588F">
        <w:rPr>
          <w:sz w:val="16"/>
        </w:rPr>
        <w:t xml:space="preserve">, or to fill the void left by the Democrats’ disarray. </w:t>
      </w:r>
      <w:r w:rsidRPr="00EA588F">
        <w:rPr>
          <w:rStyle w:val="StyleUnderline"/>
        </w:rPr>
        <w:t>But it’s</w:t>
      </w:r>
      <w:r w:rsidRPr="00EA588F">
        <w:rPr>
          <w:sz w:val="16"/>
        </w:rPr>
        <w:t xml:space="preserve"> both </w:t>
      </w:r>
      <w:r w:rsidRPr="00EA588F">
        <w:rPr>
          <w:rStyle w:val="StyleUnderline"/>
        </w:rPr>
        <w:t>necessary and possible.</w:t>
      </w:r>
    </w:p>
    <w:p w14:paraId="269308D8" w14:textId="77777777" w:rsidR="002B4005" w:rsidRPr="00EA588F" w:rsidRDefault="002B4005" w:rsidP="002B4005">
      <w:pPr>
        <w:rPr>
          <w:sz w:val="16"/>
        </w:rPr>
      </w:pPr>
      <w:r w:rsidRPr="00EA588F">
        <w:rPr>
          <w:rStyle w:val="StyleUnderline"/>
        </w:rPr>
        <w:t>Consider Trump’s latest moves</w:t>
      </w:r>
      <w:r w:rsidRPr="00EA588F">
        <w:rPr>
          <w:sz w:val="16"/>
        </w:rPr>
        <w:t xml:space="preserve">. While he can appoint his cronies to head crucial civil service agencies, </w:t>
      </w:r>
      <w:r w:rsidRPr="00EA588F">
        <w:rPr>
          <w:rStyle w:val="StyleUnderline"/>
        </w:rPr>
        <w:t>it is</w:t>
      </w:r>
      <w:r w:rsidRPr="00EA588F">
        <w:rPr>
          <w:sz w:val="16"/>
        </w:rPr>
        <w:t xml:space="preserve"> </w:t>
      </w:r>
      <w:r w:rsidRPr="00EA588F">
        <w:rPr>
          <w:rStyle w:val="Emphasis"/>
        </w:rPr>
        <w:t>still</w:t>
      </w:r>
      <w:r w:rsidRPr="00EA588F">
        <w:rPr>
          <w:sz w:val="16"/>
        </w:rPr>
        <w:t xml:space="preserve"> unionized </w:t>
      </w:r>
      <w:r w:rsidRPr="005F46B8">
        <w:rPr>
          <w:rStyle w:val="Emphasis"/>
          <w:highlight w:val="cyan"/>
        </w:rPr>
        <w:t>federal employees</w:t>
      </w:r>
      <w:r w:rsidRPr="00EA588F">
        <w:rPr>
          <w:sz w:val="16"/>
        </w:rPr>
        <w:t xml:space="preserve"> </w:t>
      </w:r>
      <w:r w:rsidRPr="00EA588F">
        <w:rPr>
          <w:rStyle w:val="StyleUnderline"/>
        </w:rPr>
        <w:t>who make</w:t>
      </w:r>
      <w:r w:rsidRPr="00EA588F">
        <w:rPr>
          <w:sz w:val="16"/>
        </w:rPr>
        <w:t xml:space="preserve"> these </w:t>
      </w:r>
      <w:r w:rsidRPr="00EA588F">
        <w:rPr>
          <w:rStyle w:val="Emphasis"/>
        </w:rPr>
        <w:t>institutions run</w:t>
      </w:r>
      <w:r w:rsidRPr="00EA588F">
        <w:rPr>
          <w:sz w:val="16"/>
        </w:rPr>
        <w:t xml:space="preserve">. </w:t>
      </w:r>
      <w:r w:rsidRPr="00EA588F">
        <w:rPr>
          <w:rStyle w:val="StyleUnderline"/>
        </w:rPr>
        <w:t xml:space="preserve">And </w:t>
      </w:r>
      <w:r w:rsidRPr="00EA588F">
        <w:rPr>
          <w:rStyle w:val="Emphasis"/>
        </w:rPr>
        <w:t xml:space="preserve">their </w:t>
      </w:r>
      <w:r w:rsidRPr="005F46B8">
        <w:rPr>
          <w:rStyle w:val="Emphasis"/>
          <w:highlight w:val="cyan"/>
        </w:rPr>
        <w:t>resistance</w:t>
      </w:r>
      <w:r w:rsidRPr="00EA588F">
        <w:rPr>
          <w:rStyle w:val="Emphasis"/>
        </w:rPr>
        <w:t xml:space="preserve"> to his power grab</w:t>
      </w:r>
      <w:r w:rsidRPr="00EA588F">
        <w:rPr>
          <w:sz w:val="16"/>
          <w:szCs w:val="24"/>
        </w:rPr>
        <w:t xml:space="preserve"> </w:t>
      </w:r>
      <w:r w:rsidRPr="00EA588F">
        <w:rPr>
          <w:sz w:val="16"/>
        </w:rPr>
        <w:t xml:space="preserve">– </w:t>
      </w:r>
      <w:r w:rsidRPr="005F46B8">
        <w:rPr>
          <w:rStyle w:val="StyleUnderline"/>
          <w:highlight w:val="cyan"/>
        </w:rPr>
        <w:t>through</w:t>
      </w:r>
      <w:r w:rsidRPr="00EA588F">
        <w:rPr>
          <w:rStyle w:val="StyleUnderline"/>
        </w:rPr>
        <w:t xml:space="preserve"> defying the new administration and </w:t>
      </w:r>
      <w:r w:rsidRPr="005F46B8">
        <w:rPr>
          <w:rStyle w:val="Emphasis"/>
          <w:highlight w:val="cyan"/>
        </w:rPr>
        <w:t>enlisting public support</w:t>
      </w:r>
      <w:r w:rsidRPr="00EA588F">
        <w:rPr>
          <w:sz w:val="16"/>
          <w:szCs w:val="24"/>
        </w:rPr>
        <w:t xml:space="preserve"> </w:t>
      </w:r>
      <w:r w:rsidRPr="00EA588F">
        <w:rPr>
          <w:sz w:val="16"/>
        </w:rPr>
        <w:t xml:space="preserve">– </w:t>
      </w:r>
      <w:r w:rsidRPr="005F46B8">
        <w:rPr>
          <w:rStyle w:val="StyleUnderline"/>
          <w:highlight w:val="cyan"/>
        </w:rPr>
        <w:t xml:space="preserve">constitutes our </w:t>
      </w:r>
      <w:r w:rsidRPr="005F46B8">
        <w:rPr>
          <w:rStyle w:val="Emphasis"/>
          <w:highlight w:val="cyan"/>
        </w:rPr>
        <w:t>best hope</w:t>
      </w:r>
      <w:r w:rsidRPr="00EA588F">
        <w:rPr>
          <w:sz w:val="16"/>
        </w:rPr>
        <w:t xml:space="preserve"> for protecting these services upon which millions of Americans depend.</w:t>
      </w:r>
    </w:p>
    <w:p w14:paraId="71C70867" w14:textId="77777777" w:rsidR="002B4005" w:rsidRPr="00B91C8E" w:rsidRDefault="002B4005" w:rsidP="002B4005">
      <w:pPr>
        <w:rPr>
          <w:sz w:val="16"/>
        </w:rPr>
      </w:pPr>
      <w:r w:rsidRPr="00EA588F">
        <w:rPr>
          <w:sz w:val="16"/>
        </w:rPr>
        <w:t xml:space="preserve">Remember the government shutdown during the first Trump administration? By late January 2019, the crisis had already lasted a month, with no end in sight. But then the flight attendant leader Sara Nelson began making national waves by agitating for a general strike, stressing the public safety dangers of not paying the people whose labor makes air travel possible. On 25 January, various air traffic controllers refused to come into work, resulting in a temporary grounding of New </w:t>
      </w:r>
      <w:r w:rsidRPr="00B91C8E">
        <w:rPr>
          <w:sz w:val="16"/>
        </w:rPr>
        <w:t>York flights. Only a few hours later, Trump announced a deal to end the shutdown.</w:t>
      </w:r>
    </w:p>
    <w:p w14:paraId="7B9A519F" w14:textId="77777777" w:rsidR="002B4005" w:rsidRPr="004060B7" w:rsidRDefault="002B4005" w:rsidP="002B4005">
      <w:pPr>
        <w:rPr>
          <w:rStyle w:val="StyleUnderline"/>
        </w:rPr>
      </w:pPr>
      <w:r w:rsidRPr="004060B7">
        <w:rPr>
          <w:rStyle w:val="StyleUnderline"/>
        </w:rPr>
        <w:t xml:space="preserve">Resisting Maga’s barrage is </w:t>
      </w:r>
      <w:r w:rsidRPr="004060B7">
        <w:rPr>
          <w:rStyle w:val="Emphasis"/>
        </w:rPr>
        <w:t>crucial</w:t>
      </w:r>
      <w:r w:rsidRPr="004060B7">
        <w:rPr>
          <w:sz w:val="16"/>
        </w:rPr>
        <w:t xml:space="preserve">. </w:t>
      </w:r>
      <w:r w:rsidRPr="004060B7">
        <w:rPr>
          <w:rStyle w:val="StyleUnderline"/>
        </w:rPr>
        <w:t xml:space="preserve">But it would be a </w:t>
      </w:r>
      <w:r w:rsidRPr="004060B7">
        <w:rPr>
          <w:rStyle w:val="Emphasis"/>
        </w:rPr>
        <w:t>mistake</w:t>
      </w:r>
      <w:r w:rsidRPr="004060B7">
        <w:rPr>
          <w:rStyle w:val="StyleUnderline"/>
        </w:rPr>
        <w:t xml:space="preserve"> to fight </w:t>
      </w:r>
      <w:r w:rsidRPr="004060B7">
        <w:rPr>
          <w:rStyle w:val="Emphasis"/>
        </w:rPr>
        <w:t>only</w:t>
      </w:r>
      <w:r w:rsidRPr="004060B7">
        <w:rPr>
          <w:sz w:val="16"/>
        </w:rPr>
        <w:t xml:space="preserve"> </w:t>
      </w:r>
      <w:r w:rsidRPr="004060B7">
        <w:rPr>
          <w:rStyle w:val="StyleUnderline"/>
        </w:rPr>
        <w:t xml:space="preserve">on the </w:t>
      </w:r>
      <w:r w:rsidRPr="004060B7">
        <w:rPr>
          <w:rStyle w:val="Emphasis"/>
        </w:rPr>
        <w:t>right’s chosen political terrain</w:t>
      </w:r>
      <w:r w:rsidRPr="004060B7">
        <w:rPr>
          <w:sz w:val="16"/>
        </w:rPr>
        <w:t xml:space="preserve">. </w:t>
      </w:r>
      <w:r w:rsidRPr="004060B7">
        <w:rPr>
          <w:rStyle w:val="Emphasis"/>
        </w:rPr>
        <w:t>Trump’s achilles heel</w:t>
      </w:r>
      <w:r w:rsidRPr="004060B7">
        <w:rPr>
          <w:rStyle w:val="StyleUnderline"/>
          <w:sz w:val="24"/>
          <w:szCs w:val="24"/>
        </w:rPr>
        <w:t xml:space="preserve"> </w:t>
      </w:r>
      <w:r w:rsidRPr="004060B7">
        <w:rPr>
          <w:rStyle w:val="StyleUnderline"/>
        </w:rPr>
        <w:t xml:space="preserve">is that he won by speaking to the economic grievances of </w:t>
      </w:r>
      <w:r w:rsidRPr="004060B7">
        <w:rPr>
          <w:rStyle w:val="Emphasis"/>
        </w:rPr>
        <w:t>working people</w:t>
      </w:r>
      <w:r w:rsidRPr="004060B7">
        <w:rPr>
          <w:sz w:val="16"/>
        </w:rPr>
        <w:t xml:space="preserve">, </w:t>
      </w:r>
      <w:r w:rsidRPr="004060B7">
        <w:rPr>
          <w:rStyle w:val="StyleUnderline"/>
        </w:rPr>
        <w:t>but heads an administration of</w:t>
      </w:r>
      <w:r w:rsidRPr="004060B7">
        <w:rPr>
          <w:sz w:val="16"/>
        </w:rPr>
        <w:t xml:space="preserve"> and for </w:t>
      </w:r>
      <w:r w:rsidRPr="004060B7">
        <w:rPr>
          <w:rStyle w:val="StyleUnderline"/>
        </w:rPr>
        <w:t>billionaires obsessed with maximizing their own profits and control</w:t>
      </w:r>
      <w:r w:rsidRPr="004060B7">
        <w:rPr>
          <w:sz w:val="16"/>
        </w:rPr>
        <w:t xml:space="preserve">. Centrist </w:t>
      </w:r>
      <w:r w:rsidRPr="004060B7">
        <w:rPr>
          <w:rStyle w:val="StyleUnderline"/>
        </w:rPr>
        <w:t>Democrats have generally been unable to expose this contradiction</w:t>
      </w:r>
      <w:r w:rsidRPr="004060B7">
        <w:rPr>
          <w:sz w:val="16"/>
        </w:rPr>
        <w:t xml:space="preserve">, as they too are often tied to big business. </w:t>
      </w:r>
      <w:r w:rsidRPr="004060B7">
        <w:rPr>
          <w:rStyle w:val="StyleUnderline"/>
        </w:rPr>
        <w:t xml:space="preserve">But combating corporate greed is the labor movement’s bread and butter, which is why </w:t>
      </w:r>
      <w:r w:rsidRPr="005F46B8">
        <w:rPr>
          <w:rStyle w:val="Emphasis"/>
          <w:highlight w:val="cyan"/>
        </w:rPr>
        <w:t>unions</w:t>
      </w:r>
      <w:r w:rsidRPr="004060B7">
        <w:rPr>
          <w:sz w:val="16"/>
        </w:rPr>
        <w:t xml:space="preserve"> in our era of rampant inequality </w:t>
      </w:r>
      <w:r w:rsidRPr="005F46B8">
        <w:rPr>
          <w:rStyle w:val="StyleUnderline"/>
          <w:highlight w:val="cyan"/>
        </w:rPr>
        <w:t xml:space="preserve">are experiencing </w:t>
      </w:r>
      <w:r w:rsidRPr="005F46B8">
        <w:rPr>
          <w:rStyle w:val="Emphasis"/>
          <w:highlight w:val="cyan"/>
        </w:rPr>
        <w:t>record-high</w:t>
      </w:r>
      <w:r w:rsidRPr="004060B7">
        <w:rPr>
          <w:rStyle w:val="Emphasis"/>
        </w:rPr>
        <w:t xml:space="preserve"> levels of </w:t>
      </w:r>
      <w:r w:rsidRPr="005F46B8">
        <w:rPr>
          <w:rStyle w:val="Emphasis"/>
          <w:highlight w:val="cyan"/>
        </w:rPr>
        <w:t>popularity</w:t>
      </w:r>
      <w:r w:rsidRPr="005F46B8">
        <w:rPr>
          <w:sz w:val="16"/>
          <w:highlight w:val="cyan"/>
        </w:rPr>
        <w:t xml:space="preserve">, </w:t>
      </w:r>
      <w:r w:rsidRPr="005F46B8">
        <w:rPr>
          <w:rStyle w:val="StyleUnderline"/>
          <w:highlight w:val="cyan"/>
        </w:rPr>
        <w:t xml:space="preserve">even among </w:t>
      </w:r>
      <w:r w:rsidRPr="005F46B8">
        <w:rPr>
          <w:rStyle w:val="Emphasis"/>
          <w:highlight w:val="cyan"/>
        </w:rPr>
        <w:t>conservatives</w:t>
      </w:r>
      <w:r w:rsidRPr="004060B7">
        <w:rPr>
          <w:rStyle w:val="StyleUnderline"/>
        </w:rPr>
        <w:t xml:space="preserve"> and </w:t>
      </w:r>
      <w:r w:rsidRPr="004060B7">
        <w:rPr>
          <w:rStyle w:val="Emphasis"/>
        </w:rPr>
        <w:t>independents</w:t>
      </w:r>
      <w:r w:rsidRPr="004060B7">
        <w:rPr>
          <w:rStyle w:val="StyleUnderline"/>
        </w:rPr>
        <w:t>.</w:t>
      </w:r>
    </w:p>
    <w:p w14:paraId="6A3A4ADA" w14:textId="77777777" w:rsidR="002B4005" w:rsidRPr="004060B7" w:rsidRDefault="002B4005" w:rsidP="002B4005">
      <w:pPr>
        <w:rPr>
          <w:sz w:val="16"/>
        </w:rPr>
      </w:pPr>
      <w:r w:rsidRPr="004060B7">
        <w:rPr>
          <w:rStyle w:val="StyleUnderline"/>
        </w:rPr>
        <w:t xml:space="preserve">The administration’s </w:t>
      </w:r>
      <w:r w:rsidRPr="005F46B8">
        <w:rPr>
          <w:rStyle w:val="StyleUnderline"/>
          <w:highlight w:val="cyan"/>
        </w:rPr>
        <w:t>connection to the</w:t>
      </w:r>
      <w:r w:rsidRPr="004060B7">
        <w:rPr>
          <w:sz w:val="16"/>
        </w:rPr>
        <w:t xml:space="preserve"> world’s </w:t>
      </w:r>
      <w:r w:rsidRPr="005F46B8">
        <w:rPr>
          <w:rStyle w:val="StyleUnderline"/>
          <w:highlight w:val="cyan"/>
        </w:rPr>
        <w:t>richest men</w:t>
      </w:r>
      <w:r w:rsidRPr="004060B7">
        <w:rPr>
          <w:sz w:val="16"/>
        </w:rPr>
        <w:t xml:space="preserve"> – Elon </w:t>
      </w:r>
      <w:r w:rsidRPr="004060B7">
        <w:rPr>
          <w:rStyle w:val="StyleUnderline"/>
        </w:rPr>
        <w:t>Musk</w:t>
      </w:r>
      <w:r w:rsidRPr="004060B7">
        <w:rPr>
          <w:sz w:val="16"/>
        </w:rPr>
        <w:t xml:space="preserve">, Jeff </w:t>
      </w:r>
      <w:r w:rsidRPr="004060B7">
        <w:rPr>
          <w:rStyle w:val="StyleUnderline"/>
        </w:rPr>
        <w:t>Bezos</w:t>
      </w:r>
      <w:r w:rsidRPr="004060B7">
        <w:rPr>
          <w:sz w:val="16"/>
        </w:rPr>
        <w:t xml:space="preserve">, Mark </w:t>
      </w:r>
      <w:r w:rsidRPr="004060B7">
        <w:rPr>
          <w:rStyle w:val="StyleUnderline"/>
        </w:rPr>
        <w:t>Zuckerberg</w:t>
      </w:r>
      <w:r w:rsidRPr="004060B7">
        <w:rPr>
          <w:sz w:val="16"/>
        </w:rPr>
        <w:t xml:space="preserve"> – </w:t>
      </w:r>
      <w:r w:rsidRPr="005F46B8">
        <w:rPr>
          <w:rStyle w:val="StyleUnderline"/>
          <w:highlight w:val="cyan"/>
        </w:rPr>
        <w:t>makes it easier for</w:t>
      </w:r>
      <w:r w:rsidRPr="004060B7">
        <w:rPr>
          <w:rStyle w:val="StyleUnderline"/>
        </w:rPr>
        <w:t xml:space="preserve"> anti-Trump </w:t>
      </w:r>
      <w:r w:rsidRPr="005F46B8">
        <w:rPr>
          <w:rStyle w:val="StyleUnderline"/>
          <w:highlight w:val="cyan"/>
        </w:rPr>
        <w:t xml:space="preserve">sentiment to channel into </w:t>
      </w:r>
      <w:r w:rsidRPr="005F46B8">
        <w:rPr>
          <w:rStyle w:val="Emphasis"/>
          <w:highlight w:val="cyan"/>
        </w:rPr>
        <w:t>workplace battles</w:t>
      </w:r>
      <w:r w:rsidRPr="004060B7">
        <w:rPr>
          <w:sz w:val="16"/>
        </w:rPr>
        <w:t>. When Tesla factory workers unionize, or coders at X push back against their boss, this is now de facto a confrontation with the White House. By scaling up high-publicity union drives and strikes for economic dignity across the country, labor and its supporters can force politicians to show which side they’re really on.</w:t>
      </w:r>
    </w:p>
    <w:p w14:paraId="59568468" w14:textId="77777777" w:rsidR="002B4005" w:rsidRPr="004060B7" w:rsidRDefault="002B4005" w:rsidP="002B4005">
      <w:pPr>
        <w:rPr>
          <w:rStyle w:val="StyleUnderline"/>
        </w:rPr>
      </w:pPr>
      <w:r w:rsidRPr="004060B7">
        <w:rPr>
          <w:rStyle w:val="StyleUnderline"/>
        </w:rPr>
        <w:t xml:space="preserve">Even </w:t>
      </w:r>
      <w:r w:rsidRPr="005F46B8">
        <w:rPr>
          <w:rStyle w:val="StyleUnderline"/>
          <w:highlight w:val="cyan"/>
        </w:rPr>
        <w:t>labor struggles</w:t>
      </w:r>
      <w:r w:rsidRPr="004060B7">
        <w:rPr>
          <w:rStyle w:val="StyleUnderline"/>
        </w:rPr>
        <w:t xml:space="preserve"> focused on economic issues</w:t>
      </w:r>
      <w:r w:rsidRPr="004060B7">
        <w:rPr>
          <w:sz w:val="16"/>
        </w:rPr>
        <w:t xml:space="preserve"> can </w:t>
      </w:r>
      <w:r w:rsidRPr="005F46B8">
        <w:rPr>
          <w:rStyle w:val="StyleUnderline"/>
          <w:highlight w:val="cyan"/>
        </w:rPr>
        <w:t>have</w:t>
      </w:r>
      <w:r w:rsidRPr="005F46B8">
        <w:rPr>
          <w:sz w:val="16"/>
          <w:highlight w:val="cyan"/>
        </w:rPr>
        <w:t xml:space="preserve"> </w:t>
      </w:r>
      <w:r w:rsidRPr="005F46B8">
        <w:rPr>
          <w:rStyle w:val="Emphasis"/>
          <w:highlight w:val="cyan"/>
        </w:rPr>
        <w:t>dramatic political repercussions</w:t>
      </w:r>
      <w:r w:rsidRPr="005F46B8">
        <w:rPr>
          <w:sz w:val="16"/>
          <w:highlight w:val="cyan"/>
        </w:rPr>
        <w:t xml:space="preserve">. </w:t>
      </w:r>
      <w:r w:rsidRPr="005F46B8">
        <w:rPr>
          <w:rStyle w:val="StyleUnderline"/>
          <w:highlight w:val="cyan"/>
        </w:rPr>
        <w:t>Faced with</w:t>
      </w:r>
      <w:r w:rsidRPr="005F46B8">
        <w:rPr>
          <w:sz w:val="16"/>
          <w:highlight w:val="cyan"/>
        </w:rPr>
        <w:t xml:space="preserve"> </w:t>
      </w:r>
      <w:r w:rsidRPr="005F46B8">
        <w:rPr>
          <w:rStyle w:val="Emphasis"/>
          <w:highlight w:val="cyan"/>
        </w:rPr>
        <w:t>Trump’s efforts to deprive workers</w:t>
      </w:r>
      <w:r w:rsidRPr="005F46B8">
        <w:rPr>
          <w:sz w:val="16"/>
          <w:highlight w:val="cyan"/>
        </w:rPr>
        <w:t xml:space="preserve"> </w:t>
      </w:r>
      <w:r w:rsidRPr="005F46B8">
        <w:rPr>
          <w:rStyle w:val="StyleUnderline"/>
          <w:highlight w:val="cyan"/>
        </w:rPr>
        <w:t xml:space="preserve">of the </w:t>
      </w:r>
      <w:r w:rsidRPr="005F46B8">
        <w:rPr>
          <w:rStyle w:val="Emphasis"/>
          <w:highlight w:val="cyan"/>
        </w:rPr>
        <w:t>right to unionize</w:t>
      </w:r>
      <w:r w:rsidRPr="004060B7">
        <w:rPr>
          <w:sz w:val="16"/>
        </w:rPr>
        <w:t xml:space="preserve"> by kneecapping the National Labor Relations Board, </w:t>
      </w:r>
      <w:r w:rsidRPr="005F46B8">
        <w:rPr>
          <w:rStyle w:val="StyleUnderline"/>
          <w:highlight w:val="cyan"/>
        </w:rPr>
        <w:t>every union</w:t>
      </w:r>
      <w:r w:rsidRPr="004060B7">
        <w:rPr>
          <w:rStyle w:val="StyleUnderline"/>
        </w:rPr>
        <w:t xml:space="preserve"> drive </w:t>
      </w:r>
      <w:r w:rsidRPr="005F46B8">
        <w:rPr>
          <w:rStyle w:val="StyleUnderline"/>
          <w:highlight w:val="cyan"/>
        </w:rPr>
        <w:t xml:space="preserve">is now on a </w:t>
      </w:r>
      <w:r w:rsidRPr="005F46B8">
        <w:rPr>
          <w:rStyle w:val="Emphasis"/>
          <w:highlight w:val="cyan"/>
        </w:rPr>
        <w:t>collision course</w:t>
      </w:r>
      <w:r w:rsidRPr="005F46B8">
        <w:rPr>
          <w:sz w:val="16"/>
          <w:highlight w:val="cyan"/>
        </w:rPr>
        <w:t xml:space="preserve"> </w:t>
      </w:r>
      <w:r w:rsidRPr="005F46B8">
        <w:rPr>
          <w:rStyle w:val="StyleUnderline"/>
          <w:highlight w:val="cyan"/>
        </w:rPr>
        <w:t>with the</w:t>
      </w:r>
      <w:r w:rsidRPr="004060B7">
        <w:rPr>
          <w:rStyle w:val="StyleUnderline"/>
        </w:rPr>
        <w:t xml:space="preserve"> new </w:t>
      </w:r>
      <w:r w:rsidRPr="005F46B8">
        <w:rPr>
          <w:rStyle w:val="StyleUnderline"/>
          <w:highlight w:val="cyan"/>
        </w:rPr>
        <w:t>regime</w:t>
      </w:r>
      <w:r w:rsidRPr="004060B7">
        <w:rPr>
          <w:sz w:val="16"/>
        </w:rPr>
        <w:t xml:space="preserve">. Moreover, since workplaces bring together people from a wide range of backgrounds and ideologies, </w:t>
      </w:r>
      <w:r w:rsidRPr="004060B7">
        <w:rPr>
          <w:rStyle w:val="Emphasis"/>
        </w:rPr>
        <w:t>union organizing</w:t>
      </w:r>
      <w:r w:rsidRPr="004060B7">
        <w:rPr>
          <w:sz w:val="16"/>
        </w:rPr>
        <w:t xml:space="preserve"> </w:t>
      </w:r>
      <w:r w:rsidRPr="004060B7">
        <w:rPr>
          <w:rStyle w:val="StyleUnderline"/>
        </w:rPr>
        <w:t xml:space="preserve">requires listening to and persuading people who </w:t>
      </w:r>
      <w:r w:rsidRPr="004060B7">
        <w:rPr>
          <w:rStyle w:val="Emphasis"/>
        </w:rPr>
        <w:t>disagree with us</w:t>
      </w:r>
      <w:r w:rsidRPr="004060B7">
        <w:rPr>
          <w:sz w:val="16"/>
        </w:rPr>
        <w:t xml:space="preserve">, </w:t>
      </w:r>
      <w:r w:rsidRPr="004060B7">
        <w:rPr>
          <w:rStyle w:val="StyleUnderline"/>
        </w:rPr>
        <w:t xml:space="preserve">a skill sorely </w:t>
      </w:r>
      <w:r w:rsidRPr="004060B7">
        <w:rPr>
          <w:rStyle w:val="Emphasis"/>
        </w:rPr>
        <w:t>lacking</w:t>
      </w:r>
      <w:r w:rsidRPr="004060B7">
        <w:rPr>
          <w:rStyle w:val="StyleUnderline"/>
        </w:rPr>
        <w:t xml:space="preserve"> among </w:t>
      </w:r>
      <w:r w:rsidRPr="004060B7">
        <w:rPr>
          <w:rStyle w:val="Emphasis"/>
        </w:rPr>
        <w:t>most progressives today</w:t>
      </w:r>
      <w:r w:rsidRPr="004060B7">
        <w:rPr>
          <w:sz w:val="16"/>
        </w:rPr>
        <w:t xml:space="preserve">. </w:t>
      </w:r>
      <w:r w:rsidRPr="004060B7">
        <w:rPr>
          <w:rStyle w:val="StyleUnderline"/>
        </w:rPr>
        <w:t>Effective persuasion happens</w:t>
      </w:r>
      <w:r w:rsidRPr="004060B7">
        <w:rPr>
          <w:sz w:val="16"/>
        </w:rPr>
        <w:t xml:space="preserve"> not by haranguing or shaming others, but rather </w:t>
      </w:r>
      <w:r w:rsidRPr="004060B7">
        <w:rPr>
          <w:rStyle w:val="StyleUnderline"/>
        </w:rPr>
        <w:t xml:space="preserve">by finding points of </w:t>
      </w:r>
      <w:r w:rsidRPr="004060B7">
        <w:rPr>
          <w:rStyle w:val="Emphasis"/>
        </w:rPr>
        <w:t>commonality</w:t>
      </w:r>
      <w:r w:rsidRPr="004060B7">
        <w:rPr>
          <w:sz w:val="16"/>
        </w:rPr>
        <w:t xml:space="preserve"> – </w:t>
      </w:r>
      <w:r w:rsidRPr="004060B7">
        <w:rPr>
          <w:rStyle w:val="StyleUnderline"/>
        </w:rPr>
        <w:t>often</w:t>
      </w:r>
      <w:r w:rsidRPr="004060B7">
        <w:rPr>
          <w:sz w:val="16"/>
        </w:rPr>
        <w:t xml:space="preserve"> </w:t>
      </w:r>
      <w:r w:rsidRPr="004060B7">
        <w:rPr>
          <w:rStyle w:val="Emphasis"/>
        </w:rPr>
        <w:t>economic</w:t>
      </w:r>
      <w:r w:rsidRPr="004060B7">
        <w:rPr>
          <w:sz w:val="16"/>
        </w:rPr>
        <w:t xml:space="preserve"> – </w:t>
      </w:r>
      <w:r w:rsidRPr="004060B7">
        <w:rPr>
          <w:rStyle w:val="StyleUnderline"/>
        </w:rPr>
        <w:t>around which working people can come together.</w:t>
      </w:r>
    </w:p>
    <w:p w14:paraId="6722633E" w14:textId="77777777" w:rsidR="002B4005" w:rsidRPr="004060B7" w:rsidRDefault="002B4005" w:rsidP="002B4005">
      <w:pPr>
        <w:rPr>
          <w:sz w:val="16"/>
        </w:rPr>
      </w:pPr>
      <w:r w:rsidRPr="005F46B8">
        <w:rPr>
          <w:rStyle w:val="StyleUnderline"/>
          <w:highlight w:val="cyan"/>
        </w:rPr>
        <w:t>Through this</w:t>
      </w:r>
      <w:r w:rsidRPr="004060B7">
        <w:rPr>
          <w:rStyle w:val="StyleUnderline"/>
        </w:rPr>
        <w:t xml:space="preserve"> patient </w:t>
      </w:r>
      <w:r w:rsidRPr="005F46B8">
        <w:rPr>
          <w:rStyle w:val="StyleUnderline"/>
          <w:highlight w:val="cyan"/>
        </w:rPr>
        <w:t xml:space="preserve">process of </w:t>
      </w:r>
      <w:r w:rsidRPr="005F46B8">
        <w:rPr>
          <w:rStyle w:val="Emphasis"/>
          <w:highlight w:val="cyan"/>
        </w:rPr>
        <w:t>building solidarity</w:t>
      </w:r>
      <w:r w:rsidRPr="004060B7">
        <w:rPr>
          <w:rStyle w:val="Emphasis"/>
        </w:rPr>
        <w:t xml:space="preserve"> across differences</w:t>
      </w:r>
      <w:r w:rsidRPr="004060B7">
        <w:rPr>
          <w:sz w:val="16"/>
        </w:rPr>
        <w:t xml:space="preserve">, </w:t>
      </w:r>
      <w:r w:rsidRPr="004060B7">
        <w:rPr>
          <w:rStyle w:val="StyleUnderline"/>
        </w:rPr>
        <w:t xml:space="preserve">labor </w:t>
      </w:r>
      <w:r w:rsidRPr="005F46B8">
        <w:rPr>
          <w:rStyle w:val="Emphasis"/>
          <w:highlight w:val="cyan"/>
        </w:rPr>
        <w:t>organizing</w:t>
      </w:r>
      <w:r w:rsidRPr="005F46B8">
        <w:rPr>
          <w:rStyle w:val="StyleUnderline"/>
          <w:highlight w:val="cyan"/>
        </w:rPr>
        <w:t xml:space="preserve"> is </w:t>
      </w:r>
      <w:r w:rsidRPr="005F46B8">
        <w:rPr>
          <w:rStyle w:val="Emphasis"/>
          <w:highlight w:val="cyan"/>
        </w:rPr>
        <w:t>uniquely positioned</w:t>
      </w:r>
      <w:r w:rsidRPr="005F46B8">
        <w:rPr>
          <w:rStyle w:val="StyleUnderline"/>
          <w:highlight w:val="cyan"/>
        </w:rPr>
        <w:t xml:space="preserve"> to convince</w:t>
      </w:r>
      <w:r w:rsidRPr="004060B7">
        <w:rPr>
          <w:rStyle w:val="StyleUnderline"/>
        </w:rPr>
        <w:t xml:space="preserve"> </w:t>
      </w:r>
      <w:r w:rsidRPr="004060B7">
        <w:rPr>
          <w:rStyle w:val="Emphasis"/>
        </w:rPr>
        <w:t xml:space="preserve">large numbers of </w:t>
      </w:r>
      <w:r w:rsidRPr="005F46B8">
        <w:rPr>
          <w:rStyle w:val="Emphasis"/>
          <w:highlight w:val="cyan"/>
        </w:rPr>
        <w:t>Americans</w:t>
      </w:r>
      <w:r w:rsidRPr="004060B7">
        <w:rPr>
          <w:sz w:val="16"/>
        </w:rPr>
        <w:t xml:space="preserve"> </w:t>
      </w:r>
      <w:r w:rsidRPr="004060B7">
        <w:rPr>
          <w:rStyle w:val="StyleUnderline"/>
        </w:rPr>
        <w:t xml:space="preserve">to direct their anger at the </w:t>
      </w:r>
      <w:r w:rsidRPr="004060B7">
        <w:rPr>
          <w:rStyle w:val="Emphasis"/>
        </w:rPr>
        <w:t>bosses</w:t>
      </w:r>
      <w:r w:rsidRPr="004060B7">
        <w:rPr>
          <w:sz w:val="16"/>
        </w:rPr>
        <w:t xml:space="preserve"> above (and their political proxies), instead of immigrants or trans people.</w:t>
      </w:r>
      <w:r w:rsidRPr="004060B7">
        <w:rPr>
          <w:b/>
          <w:bCs/>
          <w:sz w:val="16"/>
        </w:rPr>
        <w:t> </w:t>
      </w:r>
      <w:r w:rsidRPr="004060B7">
        <w:rPr>
          <w:sz w:val="16"/>
        </w:rPr>
        <w:t>Unsurprisingly, union members voted for Kamala Harris by a 16-point margin in the last election; indeed, Trump would probably have lost had the US labor movement represented a significantly higher percent of the American workforce.</w:t>
      </w:r>
    </w:p>
    <w:p w14:paraId="2D463D15" w14:textId="77777777" w:rsidR="002B4005" w:rsidRPr="00AC0BB1" w:rsidRDefault="002B4005" w:rsidP="002B4005">
      <w:pPr>
        <w:rPr>
          <w:sz w:val="16"/>
        </w:rPr>
      </w:pPr>
      <w:r w:rsidRPr="004060B7">
        <w:rPr>
          <w:rStyle w:val="StyleUnderline"/>
        </w:rPr>
        <w:t>Despite Trump’s constriction of labor rights</w:t>
      </w:r>
      <w:r w:rsidRPr="004060B7">
        <w:rPr>
          <w:sz w:val="16"/>
        </w:rPr>
        <w:t xml:space="preserve">, </w:t>
      </w:r>
      <w:r w:rsidRPr="005F46B8">
        <w:rPr>
          <w:rStyle w:val="Emphasis"/>
          <w:highlight w:val="cyan"/>
        </w:rPr>
        <w:t>conditions</w:t>
      </w:r>
      <w:r w:rsidRPr="004060B7">
        <w:rPr>
          <w:rStyle w:val="Emphasis"/>
        </w:rPr>
        <w:t xml:space="preserve"> overall </w:t>
      </w:r>
      <w:r w:rsidRPr="005F46B8">
        <w:rPr>
          <w:rStyle w:val="Emphasis"/>
          <w:highlight w:val="cyan"/>
        </w:rPr>
        <w:t>remain favorable for union growth</w:t>
      </w:r>
      <w:r w:rsidRPr="004060B7">
        <w:rPr>
          <w:sz w:val="16"/>
        </w:rPr>
        <w:t xml:space="preserve">. </w:t>
      </w:r>
      <w:r w:rsidRPr="004060B7">
        <w:rPr>
          <w:rStyle w:val="StyleUnderline"/>
        </w:rPr>
        <w:t>Organized labor</w:t>
      </w:r>
      <w:r w:rsidRPr="004060B7">
        <w:rPr>
          <w:sz w:val="16"/>
        </w:rPr>
        <w:t xml:space="preserve">, for example, </w:t>
      </w:r>
      <w:r w:rsidRPr="004060B7">
        <w:rPr>
          <w:rStyle w:val="StyleUnderline"/>
        </w:rPr>
        <w:t xml:space="preserve">is sitting on an unprecedented </w:t>
      </w:r>
      <w:r w:rsidRPr="004060B7">
        <w:rPr>
          <w:rStyle w:val="Emphasis"/>
        </w:rPr>
        <w:t>war chest</w:t>
      </w:r>
      <w:r w:rsidRPr="004060B7">
        <w:rPr>
          <w:sz w:val="16"/>
        </w:rPr>
        <w:t xml:space="preserve"> of roughly $38bn in assets, over a third of which are highly liquid. </w:t>
      </w:r>
      <w:r w:rsidRPr="004060B7">
        <w:rPr>
          <w:rStyle w:val="StyleUnderline"/>
        </w:rPr>
        <w:t>This is more than enough to</w:t>
      </w:r>
      <w:r w:rsidRPr="004060B7">
        <w:rPr>
          <w:sz w:val="16"/>
        </w:rPr>
        <w:t xml:space="preserve"> defend against Project 2025 while simultaneously </w:t>
      </w:r>
      <w:r w:rsidRPr="004060B7">
        <w:rPr>
          <w:rStyle w:val="StyleUnderline"/>
        </w:rPr>
        <w:t>go</w:t>
      </w:r>
      <w:r w:rsidRPr="004060B7">
        <w:rPr>
          <w:sz w:val="16"/>
        </w:rPr>
        <w:t xml:space="preserve">ing </w:t>
      </w:r>
      <w:r w:rsidRPr="004060B7">
        <w:rPr>
          <w:rStyle w:val="StyleUnderline"/>
        </w:rPr>
        <w:t xml:space="preserve">on the </w:t>
      </w:r>
      <w:r w:rsidRPr="004060B7">
        <w:rPr>
          <w:rStyle w:val="Emphasis"/>
        </w:rPr>
        <w:t>offensive</w:t>
      </w:r>
      <w:r w:rsidRPr="004060B7">
        <w:rPr>
          <w:sz w:val="16"/>
        </w:rPr>
        <w:t xml:space="preserve"> </w:t>
      </w:r>
      <w:r w:rsidRPr="004060B7">
        <w:rPr>
          <w:rStyle w:val="StyleUnderline"/>
        </w:rPr>
        <w:t>against corporate America</w:t>
      </w:r>
      <w:r w:rsidRPr="004060B7">
        <w:rPr>
          <w:sz w:val="16"/>
        </w:rPr>
        <w:t xml:space="preserve">. </w:t>
      </w:r>
      <w:r w:rsidRPr="005F46B8">
        <w:rPr>
          <w:rStyle w:val="Emphasis"/>
          <w:highlight w:val="cyan"/>
        </w:rPr>
        <w:t>Big, assertive unionization battles</w:t>
      </w:r>
      <w:r w:rsidRPr="005F46B8">
        <w:rPr>
          <w:sz w:val="16"/>
          <w:highlight w:val="cyan"/>
        </w:rPr>
        <w:t xml:space="preserve"> </w:t>
      </w:r>
      <w:r w:rsidRPr="005F46B8">
        <w:rPr>
          <w:rStyle w:val="StyleUnderline"/>
          <w:highlight w:val="cyan"/>
        </w:rPr>
        <w:t>could</w:t>
      </w:r>
      <w:r w:rsidRPr="005F46B8">
        <w:rPr>
          <w:sz w:val="16"/>
          <w:highlight w:val="cyan"/>
        </w:rPr>
        <w:t xml:space="preserve"> </w:t>
      </w:r>
      <w:r w:rsidRPr="005F46B8">
        <w:rPr>
          <w:rStyle w:val="Emphasis"/>
          <w:highlight w:val="cyan"/>
        </w:rPr>
        <w:t>lay bare Trump’s</w:t>
      </w:r>
      <w:r w:rsidRPr="004060B7">
        <w:rPr>
          <w:rStyle w:val="Emphasis"/>
        </w:rPr>
        <w:t xml:space="preserve"> oligarchic </w:t>
      </w:r>
      <w:r w:rsidRPr="005F46B8">
        <w:rPr>
          <w:rStyle w:val="Emphasis"/>
          <w:highlight w:val="cyan"/>
        </w:rPr>
        <w:t>allegiances</w:t>
      </w:r>
      <w:r w:rsidRPr="005F46B8">
        <w:rPr>
          <w:sz w:val="16"/>
          <w:highlight w:val="cyan"/>
        </w:rPr>
        <w:t xml:space="preserve">, </w:t>
      </w:r>
      <w:r w:rsidRPr="005F46B8">
        <w:rPr>
          <w:rStyle w:val="StyleUnderline"/>
          <w:highlight w:val="cyan"/>
        </w:rPr>
        <w:t xml:space="preserve">while </w:t>
      </w:r>
      <w:r w:rsidRPr="005F46B8">
        <w:rPr>
          <w:rStyle w:val="Emphasis"/>
          <w:highlight w:val="cyan"/>
        </w:rPr>
        <w:t>pressuring</w:t>
      </w:r>
      <w:r w:rsidRPr="004060B7">
        <w:rPr>
          <w:sz w:val="16"/>
        </w:rPr>
        <w:t xml:space="preserve"> Democratic </w:t>
      </w:r>
      <w:r w:rsidRPr="005F46B8">
        <w:rPr>
          <w:rStyle w:val="StyleUnderline"/>
          <w:highlight w:val="cyan"/>
        </w:rPr>
        <w:t>politicians</w:t>
      </w:r>
      <w:r w:rsidRPr="004060B7">
        <w:rPr>
          <w:rStyle w:val="StyleUnderline"/>
        </w:rPr>
        <w:t xml:space="preserve"> to champion</w:t>
      </w:r>
      <w:r w:rsidRPr="004060B7">
        <w:rPr>
          <w:sz w:val="16"/>
        </w:rPr>
        <w:t xml:space="preserve"> economic </w:t>
      </w:r>
      <w:r w:rsidRPr="004060B7">
        <w:rPr>
          <w:rStyle w:val="Emphasis"/>
        </w:rPr>
        <w:t>populism</w:t>
      </w:r>
      <w:r w:rsidRPr="004060B7">
        <w:rPr>
          <w:sz w:val="16"/>
        </w:rPr>
        <w:t>.</w:t>
      </w:r>
    </w:p>
    <w:p w14:paraId="7AA21642" w14:textId="77777777" w:rsidR="002B4005" w:rsidRDefault="002B4005" w:rsidP="002B4005">
      <w:pPr>
        <w:pStyle w:val="Heading4"/>
      </w:pPr>
      <w:r>
        <w:t xml:space="preserve">It’s </w:t>
      </w:r>
      <w:r w:rsidRPr="00AB3990">
        <w:rPr>
          <w:u w:val="single"/>
        </w:rPr>
        <w:t>specifically</w:t>
      </w:r>
      <w:r>
        <w:t xml:space="preserve"> driven by </w:t>
      </w:r>
      <w:r w:rsidRPr="00AB3990">
        <w:rPr>
          <w:u w:val="single"/>
        </w:rPr>
        <w:t>labor policy</w:t>
      </w:r>
      <w:r>
        <w:t xml:space="preserve">---and it’s uniting </w:t>
      </w:r>
      <w:r w:rsidRPr="00AB3990">
        <w:rPr>
          <w:u w:val="single"/>
        </w:rPr>
        <w:t>diverse swaths</w:t>
      </w:r>
      <w:r>
        <w:t xml:space="preserve"> of the population.</w:t>
      </w:r>
    </w:p>
    <w:p w14:paraId="373CD4B1" w14:textId="77777777" w:rsidR="002B4005" w:rsidRPr="004060B7" w:rsidRDefault="002B4005" w:rsidP="002B4005">
      <w:r>
        <w:t xml:space="preserve">Nathan </w:t>
      </w:r>
      <w:r w:rsidRPr="004060B7">
        <w:rPr>
          <w:rStyle w:val="Style13ptBold"/>
        </w:rPr>
        <w:t>Bernard 25</w:t>
      </w:r>
      <w:r>
        <w:t>, “Labor unions, grassroots activists fueling Maine protests against ultra-rich takeover”, https://mainemorningstar.com/2025/04/13/labor-unions-grassroots-activists-fueling-maine-protests-against-ultra-rich-takeover/</w:t>
      </w:r>
    </w:p>
    <w:p w14:paraId="33B867BD" w14:textId="77777777" w:rsidR="002B4005" w:rsidRPr="004060B7" w:rsidRDefault="002B4005" w:rsidP="002B4005">
      <w:pPr>
        <w:rPr>
          <w:rStyle w:val="Emphasis"/>
        </w:rPr>
      </w:pPr>
      <w:r w:rsidRPr="005F46B8">
        <w:rPr>
          <w:rStyle w:val="StyleUnderline"/>
          <w:highlight w:val="cyan"/>
        </w:rPr>
        <w:t>Like a pot boiling over</w:t>
      </w:r>
      <w:r w:rsidRPr="004060B7">
        <w:rPr>
          <w:sz w:val="16"/>
        </w:rPr>
        <w:t xml:space="preserve">, more than </w:t>
      </w:r>
      <w:r w:rsidRPr="005F46B8">
        <w:rPr>
          <w:rStyle w:val="StyleUnderline"/>
          <w:highlight w:val="cyan"/>
        </w:rPr>
        <w:t>10,000</w:t>
      </w:r>
      <w:r w:rsidRPr="004060B7">
        <w:rPr>
          <w:sz w:val="16"/>
        </w:rPr>
        <w:t xml:space="preserve"> Mainers </w:t>
      </w:r>
      <w:r w:rsidRPr="005F46B8">
        <w:rPr>
          <w:rStyle w:val="Emphasis"/>
          <w:highlight w:val="cyan"/>
        </w:rPr>
        <w:t>took to the streets</w:t>
      </w:r>
      <w:r w:rsidRPr="004060B7">
        <w:rPr>
          <w:sz w:val="16"/>
        </w:rPr>
        <w:t xml:space="preserve"> last weekend </w:t>
      </w:r>
      <w:r w:rsidRPr="005F46B8">
        <w:rPr>
          <w:rStyle w:val="StyleUnderline"/>
          <w:highlight w:val="cyan"/>
        </w:rPr>
        <w:t xml:space="preserve">to </w:t>
      </w:r>
      <w:r w:rsidRPr="005F46B8">
        <w:rPr>
          <w:rStyle w:val="Emphasis"/>
          <w:highlight w:val="cyan"/>
        </w:rPr>
        <w:t>protest</w:t>
      </w:r>
      <w:r w:rsidRPr="004060B7">
        <w:rPr>
          <w:rStyle w:val="StyleUnderline"/>
        </w:rPr>
        <w:t xml:space="preserve"> the </w:t>
      </w:r>
      <w:r w:rsidRPr="005F46B8">
        <w:rPr>
          <w:rStyle w:val="Emphasis"/>
          <w:highlight w:val="cyan"/>
        </w:rPr>
        <w:t>dismantling of the fed</w:t>
      </w:r>
      <w:r w:rsidRPr="004060B7">
        <w:rPr>
          <w:rStyle w:val="Emphasis"/>
        </w:rPr>
        <w:t>eral government</w:t>
      </w:r>
      <w:r w:rsidRPr="004060B7">
        <w:rPr>
          <w:sz w:val="16"/>
        </w:rPr>
        <w:t xml:space="preserve"> </w:t>
      </w:r>
      <w:r w:rsidRPr="004060B7">
        <w:rPr>
          <w:rStyle w:val="StyleUnderline"/>
        </w:rPr>
        <w:t>by President Donald Trump</w:t>
      </w:r>
      <w:r w:rsidRPr="004060B7">
        <w:rPr>
          <w:sz w:val="16"/>
        </w:rPr>
        <w:t xml:space="preserve"> and billionaire advisor Elon Musk. But </w:t>
      </w:r>
      <w:r w:rsidRPr="004060B7">
        <w:rPr>
          <w:rStyle w:val="StyleUnderline"/>
        </w:rPr>
        <w:t xml:space="preserve">that day of mass action was </w:t>
      </w:r>
      <w:r w:rsidRPr="005F46B8">
        <w:rPr>
          <w:rStyle w:val="StyleUnderline"/>
          <w:highlight w:val="cyan"/>
        </w:rPr>
        <w:t xml:space="preserve">fueled by </w:t>
      </w:r>
      <w:r w:rsidRPr="005F46B8">
        <w:rPr>
          <w:rStyle w:val="Emphasis"/>
          <w:highlight w:val="cyan"/>
        </w:rPr>
        <w:t>weeks</w:t>
      </w:r>
      <w:r w:rsidRPr="005F46B8">
        <w:rPr>
          <w:rStyle w:val="StyleUnderline"/>
          <w:highlight w:val="cyan"/>
        </w:rPr>
        <w:t xml:space="preserve"> of</w:t>
      </w:r>
      <w:r w:rsidRPr="004060B7">
        <w:rPr>
          <w:rStyle w:val="StyleUnderline"/>
        </w:rPr>
        <w:t xml:space="preserve"> local </w:t>
      </w:r>
      <w:r w:rsidRPr="005F46B8">
        <w:rPr>
          <w:rStyle w:val="Emphasis"/>
          <w:highlight w:val="cyan"/>
        </w:rPr>
        <w:t>demonstrations</w:t>
      </w:r>
      <w:r w:rsidRPr="005F46B8">
        <w:rPr>
          <w:sz w:val="16"/>
          <w:highlight w:val="cyan"/>
        </w:rPr>
        <w:t xml:space="preserve"> </w:t>
      </w:r>
      <w:r w:rsidRPr="005F46B8">
        <w:rPr>
          <w:rStyle w:val="StyleUnderline"/>
          <w:highlight w:val="cyan"/>
        </w:rPr>
        <w:t>that</w:t>
      </w:r>
      <w:r w:rsidRPr="004060B7">
        <w:rPr>
          <w:rStyle w:val="StyleUnderline"/>
        </w:rPr>
        <w:t xml:space="preserve"> have </w:t>
      </w:r>
      <w:r w:rsidRPr="005F46B8">
        <w:rPr>
          <w:rStyle w:val="Emphasis"/>
          <w:highlight w:val="cyan"/>
        </w:rPr>
        <w:t>united a diverse coalition of people</w:t>
      </w:r>
      <w:r w:rsidRPr="005F46B8">
        <w:rPr>
          <w:sz w:val="16"/>
          <w:szCs w:val="24"/>
          <w:highlight w:val="cyan"/>
        </w:rPr>
        <w:t xml:space="preserve"> </w:t>
      </w:r>
      <w:r w:rsidRPr="005F46B8">
        <w:rPr>
          <w:rStyle w:val="StyleUnderline"/>
          <w:highlight w:val="cyan"/>
        </w:rPr>
        <w:t>who</w:t>
      </w:r>
      <w:r w:rsidRPr="004060B7">
        <w:rPr>
          <w:rStyle w:val="StyleUnderline"/>
        </w:rPr>
        <w:t xml:space="preserve"> say they </w:t>
      </w:r>
      <w:r w:rsidRPr="005F46B8">
        <w:rPr>
          <w:rStyle w:val="StyleUnderline"/>
          <w:highlight w:val="cyan"/>
        </w:rPr>
        <w:t xml:space="preserve">are </w:t>
      </w:r>
      <w:r w:rsidRPr="005F46B8">
        <w:rPr>
          <w:rStyle w:val="Emphasis"/>
          <w:highlight w:val="cyan"/>
        </w:rPr>
        <w:t>energized</w:t>
      </w:r>
      <w:r w:rsidRPr="004060B7">
        <w:rPr>
          <w:rStyle w:val="Emphasis"/>
        </w:rPr>
        <w:t xml:space="preserve"> to take a stand.</w:t>
      </w:r>
    </w:p>
    <w:p w14:paraId="4470848B" w14:textId="77777777" w:rsidR="002B4005" w:rsidRPr="00AB3990" w:rsidRDefault="002B4005" w:rsidP="002B4005">
      <w:pPr>
        <w:rPr>
          <w:sz w:val="16"/>
        </w:rPr>
      </w:pPr>
      <w:r w:rsidRPr="004060B7">
        <w:rPr>
          <w:rStyle w:val="StyleUnderline"/>
        </w:rPr>
        <w:t>Many of these</w:t>
      </w:r>
      <w:r w:rsidRPr="004060B7">
        <w:rPr>
          <w:sz w:val="16"/>
        </w:rPr>
        <w:t xml:space="preserve"> community </w:t>
      </w:r>
      <w:r w:rsidRPr="004060B7">
        <w:rPr>
          <w:rStyle w:val="StyleUnderline"/>
        </w:rPr>
        <w:t>events have been organized by local activists</w:t>
      </w:r>
      <w:r w:rsidRPr="004060B7">
        <w:rPr>
          <w:sz w:val="16"/>
        </w:rPr>
        <w:t xml:space="preserve"> who are </w:t>
      </w:r>
      <w:r w:rsidRPr="004060B7">
        <w:rPr>
          <w:rStyle w:val="Emphasis"/>
        </w:rPr>
        <w:t>raising alarm</w:t>
      </w:r>
      <w:r w:rsidRPr="004060B7">
        <w:rPr>
          <w:sz w:val="16"/>
        </w:rPr>
        <w:t xml:space="preserve"> </w:t>
      </w:r>
      <w:r w:rsidRPr="004060B7">
        <w:rPr>
          <w:rStyle w:val="StyleUnderline"/>
        </w:rPr>
        <w:t>at the growing threats to</w:t>
      </w:r>
      <w:r w:rsidRPr="004060B7">
        <w:rPr>
          <w:sz w:val="16"/>
        </w:rPr>
        <w:t xml:space="preserve"> Social Security and other </w:t>
      </w:r>
      <w:r w:rsidRPr="004060B7">
        <w:rPr>
          <w:rStyle w:val="StyleUnderline"/>
        </w:rPr>
        <w:t xml:space="preserve">programs that are being </w:t>
      </w:r>
      <w:r w:rsidRPr="004060B7">
        <w:rPr>
          <w:rStyle w:val="Emphasis"/>
        </w:rPr>
        <w:t>dismantled</w:t>
      </w:r>
      <w:r w:rsidRPr="004060B7">
        <w:rPr>
          <w:sz w:val="16"/>
        </w:rPr>
        <w:t xml:space="preserve"> by Musk’s Department of Government Efficiency. Others have been led by local labor </w:t>
      </w:r>
      <w:r w:rsidRPr="005F46B8">
        <w:rPr>
          <w:rStyle w:val="Emphasis"/>
          <w:highlight w:val="cyan"/>
        </w:rPr>
        <w:t>unions</w:t>
      </w:r>
      <w:r w:rsidRPr="004060B7">
        <w:rPr>
          <w:sz w:val="16"/>
        </w:rPr>
        <w:t xml:space="preserve"> that </w:t>
      </w:r>
      <w:r w:rsidRPr="005F46B8">
        <w:rPr>
          <w:rStyle w:val="StyleUnderline"/>
          <w:highlight w:val="cyan"/>
        </w:rPr>
        <w:t>are</w:t>
      </w:r>
      <w:r w:rsidRPr="005F46B8">
        <w:rPr>
          <w:sz w:val="16"/>
          <w:highlight w:val="cyan"/>
        </w:rPr>
        <w:t xml:space="preserve"> </w:t>
      </w:r>
      <w:r w:rsidRPr="005F46B8">
        <w:rPr>
          <w:rStyle w:val="Emphasis"/>
          <w:highlight w:val="cyan"/>
        </w:rPr>
        <w:t>protesting the assault on workers</w:t>
      </w:r>
      <w:r w:rsidRPr="005F46B8">
        <w:rPr>
          <w:sz w:val="16"/>
          <w:highlight w:val="cyan"/>
        </w:rPr>
        <w:t xml:space="preserve">, </w:t>
      </w:r>
      <w:r w:rsidRPr="005F46B8">
        <w:rPr>
          <w:rStyle w:val="StyleUnderline"/>
          <w:highlight w:val="cyan"/>
        </w:rPr>
        <w:t>exemplified by</w:t>
      </w:r>
      <w:r w:rsidRPr="004060B7">
        <w:rPr>
          <w:rStyle w:val="StyleUnderline"/>
        </w:rPr>
        <w:t xml:space="preserve"> </w:t>
      </w:r>
      <w:r w:rsidRPr="004060B7">
        <w:rPr>
          <w:rStyle w:val="Emphasis"/>
        </w:rPr>
        <w:t>mass firings</w:t>
      </w:r>
      <w:r w:rsidRPr="004060B7">
        <w:rPr>
          <w:rStyle w:val="StyleUnderline"/>
        </w:rPr>
        <w:t xml:space="preserve">, </w:t>
      </w:r>
      <w:r w:rsidRPr="005F46B8">
        <w:rPr>
          <w:rStyle w:val="Emphasis"/>
          <w:highlight w:val="cyan"/>
        </w:rPr>
        <w:t>dismantling of collective bargaining rights</w:t>
      </w:r>
      <w:r w:rsidRPr="004060B7">
        <w:rPr>
          <w:sz w:val="16"/>
        </w:rPr>
        <w:t xml:space="preserve">, </w:t>
      </w:r>
      <w:r w:rsidRPr="004060B7">
        <w:rPr>
          <w:rStyle w:val="StyleUnderline"/>
        </w:rPr>
        <w:t>and efforts to privatize government services</w:t>
      </w:r>
      <w:r w:rsidRPr="004060B7">
        <w:rPr>
          <w:sz w:val="16"/>
        </w:rPr>
        <w:t>. </w:t>
      </w:r>
    </w:p>
    <w:p w14:paraId="2B999BE5" w14:textId="77777777" w:rsidR="002B4005" w:rsidRPr="0034798C" w:rsidRDefault="002B4005" w:rsidP="002B4005"/>
    <w:p w14:paraId="3EFE5A09" w14:textId="77777777" w:rsidR="002B4005" w:rsidRDefault="002B4005" w:rsidP="002B4005">
      <w:pPr>
        <w:pStyle w:val="Heading3"/>
      </w:pPr>
      <w:r>
        <w:t>FW---TOP---2NC</w:t>
      </w:r>
    </w:p>
    <w:p w14:paraId="3ED0EDCD" w14:textId="77777777" w:rsidR="002B4005" w:rsidRDefault="002B4005" w:rsidP="002B4005">
      <w:pPr>
        <w:pStyle w:val="Analytic"/>
      </w:pPr>
    </w:p>
    <w:p w14:paraId="703FA5D7" w14:textId="77777777" w:rsidR="002B4005" w:rsidRDefault="002B4005" w:rsidP="002B4005">
      <w:pPr>
        <w:pStyle w:val="Heading4"/>
      </w:pPr>
      <w:r>
        <w:t xml:space="preserve">1. </w:t>
      </w:r>
      <w:r>
        <w:rPr>
          <w:u w:val="single"/>
        </w:rPr>
        <w:t>ROLE OF THE UNIVERSITY</w:t>
      </w:r>
      <w:r>
        <w:t xml:space="preserve">---it is a </w:t>
      </w:r>
      <w:r w:rsidRPr="00770353">
        <w:rPr>
          <w:u w:val="single"/>
        </w:rPr>
        <w:t>critical intervention</w:t>
      </w:r>
      <w:r>
        <w:t xml:space="preserve"> in </w:t>
      </w:r>
      <w:r w:rsidRPr="00770353">
        <w:rPr>
          <w:u w:val="single"/>
        </w:rPr>
        <w:t>formative years</w:t>
      </w:r>
      <w:r>
        <w:t xml:space="preserve"> of </w:t>
      </w:r>
      <w:r w:rsidRPr="00770353">
        <w:rPr>
          <w:u w:val="single"/>
        </w:rPr>
        <w:t>political growth</w:t>
      </w:r>
      <w:r>
        <w:t xml:space="preserve">---we should </w:t>
      </w:r>
      <w:r w:rsidRPr="00770353">
        <w:rPr>
          <w:u w:val="single"/>
        </w:rPr>
        <w:t>reorient debates</w:t>
      </w:r>
      <w:r>
        <w:t xml:space="preserve"> to </w:t>
      </w:r>
      <w:r w:rsidRPr="00770353">
        <w:rPr>
          <w:u w:val="single"/>
        </w:rPr>
        <w:t>challenge neoliberalism</w:t>
      </w:r>
      <w:r>
        <w:t>.</w:t>
      </w:r>
    </w:p>
    <w:p w14:paraId="54CA172D" w14:textId="77777777" w:rsidR="002B4005" w:rsidRPr="00CD3B9F" w:rsidRDefault="002B4005" w:rsidP="002B4005">
      <w:r w:rsidRPr="008163F1">
        <w:rPr>
          <w:rStyle w:val="Style13ptBold"/>
        </w:rPr>
        <w:t>O</w:t>
      </w:r>
      <w:r>
        <w:rPr>
          <w:rStyle w:val="Style13ptBold"/>
        </w:rPr>
        <w:t>’</w:t>
      </w:r>
      <w:r w:rsidRPr="008163F1">
        <w:rPr>
          <w:rStyle w:val="Style13ptBold"/>
        </w:rPr>
        <w:t>Neill</w:t>
      </w:r>
      <w:r>
        <w:rPr>
          <w:rStyle w:val="Style13ptBold"/>
        </w:rPr>
        <w:t xml:space="preserve"> ’</w:t>
      </w:r>
      <w:r w:rsidRPr="008163F1">
        <w:rPr>
          <w:rStyle w:val="Style13ptBold"/>
        </w:rPr>
        <w:t>23</w:t>
      </w:r>
      <w:r>
        <w:t xml:space="preserve"> [Kirstie; February 14; Senior Lecturer of Environmental Geography at Cardiff University; Reframing the Civic University: An Agenda for Impact, "Can Universities be Climate Leaders," Ch. 4; DOA: 12-3-2024; Archan Sen]</w:t>
      </w:r>
    </w:p>
    <w:p w14:paraId="67E7ECBE" w14:textId="77777777" w:rsidR="002B4005" w:rsidRPr="00770353" w:rsidRDefault="002B4005" w:rsidP="002B4005">
      <w:pPr>
        <w:rPr>
          <w:sz w:val="16"/>
        </w:rPr>
      </w:pPr>
      <w:r w:rsidRPr="00770353">
        <w:rPr>
          <w:sz w:val="16"/>
        </w:rPr>
        <w:t xml:space="preserve">Teaching: </w:t>
      </w:r>
      <w:r w:rsidRPr="00CD3B9F">
        <w:rPr>
          <w:rStyle w:val="Emphasis"/>
        </w:rPr>
        <w:t>Another World is Possible</w:t>
      </w:r>
    </w:p>
    <w:p w14:paraId="4772153B" w14:textId="77777777" w:rsidR="002B4005" w:rsidRPr="00770353" w:rsidRDefault="002B4005" w:rsidP="002B4005">
      <w:pPr>
        <w:rPr>
          <w:sz w:val="16"/>
        </w:rPr>
      </w:pPr>
      <w:r w:rsidRPr="00CD3B9F">
        <w:rPr>
          <w:rStyle w:val="StyleUnderline"/>
        </w:rPr>
        <w:t xml:space="preserve">Teaching is an </w:t>
      </w:r>
      <w:r w:rsidRPr="00CD3B9F">
        <w:rPr>
          <w:rStyle w:val="Emphasis"/>
        </w:rPr>
        <w:t>influential activity</w:t>
      </w:r>
      <w:r w:rsidRPr="00CD3B9F">
        <w:rPr>
          <w:rStyle w:val="StyleUnderline"/>
        </w:rPr>
        <w:t xml:space="preserve"> within universities. </w:t>
      </w:r>
      <w:r w:rsidRPr="00770353">
        <w:rPr>
          <w:rStyle w:val="StyleUnderline"/>
          <w:highlight w:val="cyan"/>
        </w:rPr>
        <w:t xml:space="preserve">What students </w:t>
      </w:r>
      <w:r w:rsidRPr="00770353">
        <w:rPr>
          <w:rStyle w:val="Emphasis"/>
          <w:highlight w:val="cyan"/>
        </w:rPr>
        <w:t>learn</w:t>
      </w:r>
      <w:r w:rsidRPr="00CD3B9F">
        <w:rPr>
          <w:rStyle w:val="StyleUnderline"/>
        </w:rPr>
        <w:t xml:space="preserve"> about can </w:t>
      </w:r>
      <w:r w:rsidRPr="00770353">
        <w:rPr>
          <w:rStyle w:val="Emphasis"/>
          <w:highlight w:val="cyan"/>
        </w:rPr>
        <w:t>change</w:t>
      </w:r>
      <w:r w:rsidRPr="00770353">
        <w:rPr>
          <w:rStyle w:val="StyleUnderline"/>
          <w:highlight w:val="cyan"/>
        </w:rPr>
        <w:t xml:space="preserve"> their </w:t>
      </w:r>
      <w:r w:rsidRPr="00770353">
        <w:rPr>
          <w:rStyle w:val="Emphasis"/>
          <w:highlight w:val="cyan"/>
        </w:rPr>
        <w:t>cognitive praxis</w:t>
      </w:r>
      <w:r w:rsidRPr="00CD3B9F">
        <w:rPr>
          <w:rStyle w:val="StyleUnderline"/>
        </w:rPr>
        <w:t xml:space="preserve"> so that they can </w:t>
      </w:r>
      <w:r w:rsidRPr="00CD3B9F">
        <w:rPr>
          <w:rStyle w:val="Emphasis"/>
        </w:rPr>
        <w:t>critically question</w:t>
      </w:r>
      <w:r w:rsidRPr="00CD3B9F">
        <w:rPr>
          <w:rStyle w:val="StyleUnderline"/>
        </w:rPr>
        <w:t xml:space="preserve"> </w:t>
      </w:r>
      <w:r w:rsidRPr="00CD3B9F">
        <w:rPr>
          <w:rStyle w:val="Emphasis"/>
        </w:rPr>
        <w:t>incumbent practices</w:t>
      </w:r>
      <w:r w:rsidRPr="00CD3B9F">
        <w:rPr>
          <w:rStyle w:val="StyleUnderline"/>
        </w:rPr>
        <w:t xml:space="preserve"> and envision </w:t>
      </w:r>
      <w:r w:rsidRPr="00CD3B9F">
        <w:rPr>
          <w:rStyle w:val="Emphasis"/>
        </w:rPr>
        <w:t>radically different ways of being</w:t>
      </w:r>
      <w:r w:rsidRPr="00770353">
        <w:rPr>
          <w:sz w:val="16"/>
        </w:rPr>
        <w:t xml:space="preserve"> in the world. However, Patel and North (2022) argue that </w:t>
      </w:r>
      <w:r w:rsidRPr="00770353">
        <w:rPr>
          <w:rStyle w:val="StyleUnderline"/>
          <w:highlight w:val="cyan"/>
        </w:rPr>
        <w:t>universities are</w:t>
      </w:r>
      <w:r w:rsidRPr="00CD3B9F">
        <w:rPr>
          <w:rStyle w:val="StyleUnderline"/>
        </w:rPr>
        <w:t xml:space="preserve"> increasingly </w:t>
      </w:r>
      <w:r w:rsidRPr="00770353">
        <w:rPr>
          <w:rStyle w:val="StyleUnderline"/>
          <w:highlight w:val="cyan"/>
        </w:rPr>
        <w:t>driven by</w:t>
      </w:r>
      <w:r w:rsidRPr="00CD3B9F">
        <w:rPr>
          <w:rStyle w:val="StyleUnderline"/>
        </w:rPr>
        <w:t xml:space="preserve"> a </w:t>
      </w:r>
      <w:r w:rsidRPr="00770353">
        <w:rPr>
          <w:rStyle w:val="Emphasis"/>
          <w:highlight w:val="cyan"/>
        </w:rPr>
        <w:t>neoliberal logic</w:t>
      </w:r>
      <w:r w:rsidRPr="00770353">
        <w:rPr>
          <w:sz w:val="16"/>
        </w:rPr>
        <w:t xml:space="preserve"> whereby as institutions they serve to produce student (or ‘customer’) employability and satisfaction, and to create conditions of competition and innovation </w:t>
      </w:r>
      <w:r w:rsidRPr="00CD3B9F">
        <w:rPr>
          <w:rStyle w:val="StyleUnderline"/>
        </w:rPr>
        <w:t xml:space="preserve">enabling students to be </w:t>
      </w:r>
      <w:r w:rsidRPr="00CD3B9F">
        <w:rPr>
          <w:rStyle w:val="Emphasis"/>
        </w:rPr>
        <w:t>‘good’ neoliberal subjects</w:t>
      </w:r>
      <w:r w:rsidRPr="00CD3B9F">
        <w:rPr>
          <w:rStyle w:val="StyleUnderline"/>
        </w:rPr>
        <w:t xml:space="preserve"> able to thrive in business. </w:t>
      </w:r>
      <w:r w:rsidRPr="00770353">
        <w:rPr>
          <w:rStyle w:val="StyleUnderline"/>
          <w:highlight w:val="cyan"/>
        </w:rPr>
        <w:t>Such modes of</w:t>
      </w:r>
      <w:r w:rsidRPr="00CD3B9F">
        <w:rPr>
          <w:rStyle w:val="StyleUnderline"/>
        </w:rPr>
        <w:t xml:space="preserve"> teaching and </w:t>
      </w:r>
      <w:r w:rsidRPr="00770353">
        <w:rPr>
          <w:rStyle w:val="StyleUnderline"/>
          <w:highlight w:val="cyan"/>
        </w:rPr>
        <w:t>thinking</w:t>
      </w:r>
      <w:r w:rsidRPr="00CD3B9F">
        <w:rPr>
          <w:rStyle w:val="StyleUnderline"/>
        </w:rPr>
        <w:t xml:space="preserve"> may </w:t>
      </w:r>
      <w:r w:rsidRPr="00770353">
        <w:rPr>
          <w:rStyle w:val="StyleUnderline"/>
          <w:highlight w:val="cyan"/>
        </w:rPr>
        <w:t>leave little space for</w:t>
      </w:r>
      <w:r w:rsidRPr="00770353">
        <w:rPr>
          <w:sz w:val="16"/>
        </w:rPr>
        <w:t xml:space="preserve"> utopian and </w:t>
      </w:r>
      <w:r w:rsidRPr="00770353">
        <w:rPr>
          <w:rStyle w:val="Emphasis"/>
        </w:rPr>
        <w:t>radical</w:t>
      </w:r>
      <w:r w:rsidRPr="00CD3B9F">
        <w:rPr>
          <w:rStyle w:val="Emphasis"/>
        </w:rPr>
        <w:t xml:space="preserve"> </w:t>
      </w:r>
      <w:r w:rsidRPr="00770353">
        <w:rPr>
          <w:rStyle w:val="Emphasis"/>
          <w:highlight w:val="cyan"/>
        </w:rPr>
        <w:t>critical thinking</w:t>
      </w:r>
      <w:r w:rsidRPr="00CD3B9F">
        <w:rPr>
          <w:rStyle w:val="StyleUnderline"/>
        </w:rPr>
        <w:t xml:space="preserve"> that challenges mainstream narratives of ecological modernisation</w:t>
      </w:r>
      <w:r w:rsidRPr="00770353">
        <w:rPr>
          <w:sz w:val="16"/>
        </w:rPr>
        <w:t xml:space="preserve"> and techno-optimism. As Taylor (2017) has argued, </w:t>
      </w:r>
      <w:r w:rsidRPr="00770353">
        <w:rPr>
          <w:rStyle w:val="Emphasis"/>
          <w:sz w:val="32"/>
          <w:szCs w:val="28"/>
          <w:highlight w:val="cyan"/>
        </w:rPr>
        <w:t>debates</w:t>
      </w:r>
      <w:r w:rsidRPr="00CD3B9F">
        <w:rPr>
          <w:rStyle w:val="StyleUnderline"/>
          <w:sz w:val="32"/>
          <w:szCs w:val="28"/>
        </w:rPr>
        <w:t xml:space="preserve"> </w:t>
      </w:r>
      <w:r w:rsidRPr="00CD3B9F">
        <w:rPr>
          <w:rStyle w:val="StyleUnderline"/>
        </w:rPr>
        <w:t xml:space="preserve">around the so-called Anthropocene have </w:t>
      </w:r>
      <w:r w:rsidRPr="00770353">
        <w:rPr>
          <w:rStyle w:val="StyleUnderline"/>
          <w:highlight w:val="cyan"/>
        </w:rPr>
        <w:t>prompted calls for a</w:t>
      </w:r>
      <w:r w:rsidRPr="00CD3B9F">
        <w:rPr>
          <w:rStyle w:val="StyleUnderline"/>
        </w:rPr>
        <w:t xml:space="preserve"> wholesale </w:t>
      </w:r>
      <w:r w:rsidRPr="00770353">
        <w:rPr>
          <w:rStyle w:val="StyleUnderline"/>
          <w:highlight w:val="cyan"/>
        </w:rPr>
        <w:t>shift</w:t>
      </w:r>
      <w:r w:rsidRPr="00CD3B9F">
        <w:rPr>
          <w:rStyle w:val="StyleUnderline"/>
        </w:rPr>
        <w:t xml:space="preserve"> in relationships between humans and our place</w:t>
      </w:r>
      <w:r w:rsidRPr="00770353">
        <w:rPr>
          <w:sz w:val="16"/>
        </w:rPr>
        <w:t xml:space="preserve"> and agency </w:t>
      </w:r>
      <w:r w:rsidRPr="00CD3B9F">
        <w:rPr>
          <w:rStyle w:val="StyleUnderline"/>
        </w:rPr>
        <w:t>in the world</w:t>
      </w:r>
      <w:r w:rsidRPr="00770353">
        <w:rPr>
          <w:sz w:val="16"/>
        </w:rPr>
        <w:t xml:space="preserve">. Taylor argues that much sustainability education remains wedded to a humanist approach that sees humans as core actants of change. To counter this, </w:t>
      </w:r>
      <w:r w:rsidRPr="00CD3B9F">
        <w:rPr>
          <w:rStyle w:val="StyleUnderline"/>
        </w:rPr>
        <w:t xml:space="preserve">sustainability education requires a </w:t>
      </w:r>
      <w:r w:rsidRPr="00CD3B9F">
        <w:rPr>
          <w:rStyle w:val="Emphasis"/>
        </w:rPr>
        <w:t>serious rethinking</w:t>
      </w:r>
      <w:r w:rsidRPr="00CD3B9F">
        <w:rPr>
          <w:rStyle w:val="StyleUnderline"/>
        </w:rPr>
        <w:t xml:space="preserve"> of business-as usual</w:t>
      </w:r>
      <w:r w:rsidRPr="00770353">
        <w:rPr>
          <w:sz w:val="16"/>
        </w:rPr>
        <w:t xml:space="preserve">. In acknowledging the tensions surrounding even the naming of the geological epoch as the ‘Anthropocene’, </w:t>
      </w:r>
      <w:r w:rsidRPr="00CD3B9F">
        <w:rPr>
          <w:rStyle w:val="StyleUnderline"/>
        </w:rPr>
        <w:t>Taylor</w:t>
      </w:r>
      <w:r w:rsidRPr="00770353">
        <w:rPr>
          <w:sz w:val="16"/>
        </w:rPr>
        <w:t xml:space="preserve"> (2017, p. 1449) </w:t>
      </w:r>
      <w:r w:rsidRPr="00CD3B9F">
        <w:rPr>
          <w:rStyle w:val="StyleUnderline"/>
        </w:rPr>
        <w:t>critiques the tendency to employ ‘</w:t>
      </w:r>
      <w:r w:rsidRPr="00CD3B9F">
        <w:rPr>
          <w:rStyle w:val="Emphasis"/>
        </w:rPr>
        <w:t>heroic techno-rescue</w:t>
      </w:r>
      <w:r w:rsidRPr="00770353">
        <w:rPr>
          <w:sz w:val="16"/>
        </w:rPr>
        <w:t xml:space="preserve"> and salvation responses, </w:t>
      </w:r>
      <w:r w:rsidRPr="00CD3B9F">
        <w:rPr>
          <w:rStyle w:val="StyleUnderline"/>
        </w:rPr>
        <w:t xml:space="preserve">such as the scramble to find grandiose </w:t>
      </w:r>
      <w:r w:rsidRPr="00CD3B9F">
        <w:rPr>
          <w:rStyle w:val="Emphasis"/>
        </w:rPr>
        <w:t>geo-engineering fixes</w:t>
      </w:r>
      <w:r w:rsidRPr="00770353">
        <w:rPr>
          <w:sz w:val="16"/>
        </w:rPr>
        <w:t xml:space="preserve">, [which] simply rehearse the same kinds of triumphalist anthropogenic interventions that disrupted the earth’s systems in the first place’. The notion of the Good Anthropocene most clearly embodies this approach (Wright et al., 2018), and is often recited in popular media and other sources without critique. </w:t>
      </w:r>
      <w:r w:rsidRPr="00770353">
        <w:rPr>
          <w:rStyle w:val="StyleUnderline"/>
          <w:highlight w:val="cyan"/>
        </w:rPr>
        <w:t>Education</w:t>
      </w:r>
      <w:r w:rsidRPr="00CD3B9F">
        <w:rPr>
          <w:rStyle w:val="StyleUnderline"/>
        </w:rPr>
        <w:t xml:space="preserve"> for sustainability </w:t>
      </w:r>
      <w:r w:rsidRPr="00770353">
        <w:rPr>
          <w:rStyle w:val="StyleUnderline"/>
          <w:highlight w:val="cyan"/>
        </w:rPr>
        <w:t xml:space="preserve">should </w:t>
      </w:r>
      <w:r w:rsidRPr="00770353">
        <w:rPr>
          <w:rStyle w:val="Emphasis"/>
          <w:highlight w:val="cyan"/>
        </w:rPr>
        <w:t>not</w:t>
      </w:r>
      <w:r w:rsidRPr="00770353">
        <w:rPr>
          <w:rStyle w:val="StyleUnderline"/>
          <w:highlight w:val="cyan"/>
        </w:rPr>
        <w:t xml:space="preserve"> reproduce business-as usual</w:t>
      </w:r>
      <w:r w:rsidRPr="00770353">
        <w:rPr>
          <w:sz w:val="16"/>
        </w:rPr>
        <w:t xml:space="preserve"> or conform to the empty signifier approach to sustainable development.</w:t>
      </w:r>
    </w:p>
    <w:p w14:paraId="7EA55AF6" w14:textId="77777777" w:rsidR="002B4005" w:rsidRPr="0092234E" w:rsidRDefault="002B4005" w:rsidP="002B4005">
      <w:pPr>
        <w:rPr>
          <w:sz w:val="16"/>
        </w:rPr>
      </w:pPr>
      <w:r w:rsidRPr="00770353">
        <w:rPr>
          <w:rStyle w:val="StyleUnderline"/>
          <w:highlight w:val="cyan"/>
        </w:rPr>
        <w:t xml:space="preserve">It is </w:t>
      </w:r>
      <w:r w:rsidRPr="00770353">
        <w:rPr>
          <w:rStyle w:val="Emphasis"/>
          <w:highlight w:val="cyan"/>
        </w:rPr>
        <w:t>imperative</w:t>
      </w:r>
      <w:r w:rsidRPr="00CD3B9F">
        <w:rPr>
          <w:rStyle w:val="StyleUnderline"/>
        </w:rPr>
        <w:t xml:space="preserve"> that as</w:t>
      </w:r>
      <w:r w:rsidRPr="00770353">
        <w:rPr>
          <w:sz w:val="16"/>
        </w:rPr>
        <w:t xml:space="preserve"> university </w:t>
      </w:r>
      <w:r w:rsidRPr="00CD3B9F">
        <w:rPr>
          <w:rStyle w:val="StyleUnderline"/>
        </w:rPr>
        <w:t xml:space="preserve">teachers </w:t>
      </w:r>
      <w:r w:rsidRPr="00770353">
        <w:rPr>
          <w:rStyle w:val="StyleUnderline"/>
          <w:highlight w:val="cyan"/>
        </w:rPr>
        <w:t>we</w:t>
      </w:r>
      <w:r w:rsidRPr="00CD3B9F">
        <w:rPr>
          <w:rStyle w:val="StyleUnderline"/>
        </w:rPr>
        <w:t xml:space="preserve"> are </w:t>
      </w:r>
      <w:r w:rsidRPr="00CD3B9F">
        <w:rPr>
          <w:rStyle w:val="Emphasis"/>
        </w:rPr>
        <w:t>empowered</w:t>
      </w:r>
      <w:r w:rsidRPr="00CD3B9F">
        <w:rPr>
          <w:rStyle w:val="StyleUnderline"/>
        </w:rPr>
        <w:t xml:space="preserve"> to better </w:t>
      </w:r>
      <w:r w:rsidRPr="00770353">
        <w:rPr>
          <w:rStyle w:val="Emphasis"/>
          <w:highlight w:val="cyan"/>
        </w:rPr>
        <w:t>challenge</w:t>
      </w:r>
      <w:r w:rsidRPr="00CD3B9F">
        <w:rPr>
          <w:rStyle w:val="StyleUnderline"/>
        </w:rPr>
        <w:t xml:space="preserve"> the </w:t>
      </w:r>
      <w:r w:rsidRPr="00770353">
        <w:rPr>
          <w:rStyle w:val="Emphasis"/>
          <w:highlight w:val="cyan"/>
        </w:rPr>
        <w:t>norms</w:t>
      </w:r>
      <w:r w:rsidRPr="00770353">
        <w:rPr>
          <w:rStyle w:val="StyleUnderline"/>
          <w:highlight w:val="cyan"/>
        </w:rPr>
        <w:t xml:space="preserve"> that are</w:t>
      </w:r>
      <w:r w:rsidRPr="00CD3B9F">
        <w:rPr>
          <w:rStyle w:val="StyleUnderline"/>
        </w:rPr>
        <w:t xml:space="preserve"> already </w:t>
      </w:r>
      <w:r w:rsidRPr="00CD3B9F">
        <w:rPr>
          <w:rStyle w:val="Emphasis"/>
        </w:rPr>
        <w:t xml:space="preserve">quite </w:t>
      </w:r>
      <w:r w:rsidRPr="00770353">
        <w:rPr>
          <w:rStyle w:val="Emphasis"/>
          <w:highlight w:val="cyan"/>
        </w:rPr>
        <w:t>well embedded</w:t>
      </w:r>
      <w:r w:rsidRPr="00CD3B9F">
        <w:rPr>
          <w:rStyle w:val="StyleUnderline"/>
        </w:rPr>
        <w:t xml:space="preserve"> in students’ minds</w:t>
      </w:r>
      <w:r w:rsidRPr="00770353">
        <w:rPr>
          <w:sz w:val="16"/>
        </w:rPr>
        <w:t xml:space="preserve"> before they enter university: </w:t>
      </w:r>
      <w:r w:rsidRPr="00770353">
        <w:rPr>
          <w:rStyle w:val="StyleUnderline"/>
        </w:rPr>
        <w:t xml:space="preserve">accepting </w:t>
      </w:r>
      <w:r w:rsidRPr="00770353">
        <w:rPr>
          <w:rStyle w:val="Emphasis"/>
        </w:rPr>
        <w:t>neoliberalism</w:t>
      </w:r>
      <w:r w:rsidRPr="00770353">
        <w:rPr>
          <w:sz w:val="16"/>
        </w:rPr>
        <w:t xml:space="preserve">, established patterns of power, </w:t>
      </w:r>
      <w:r w:rsidRPr="00CD3B9F">
        <w:rPr>
          <w:rStyle w:val="StyleUnderline"/>
        </w:rPr>
        <w:t xml:space="preserve">and </w:t>
      </w:r>
      <w:r w:rsidRPr="00770353">
        <w:rPr>
          <w:rStyle w:val="StyleUnderline"/>
          <w:highlight w:val="cyan"/>
        </w:rPr>
        <w:t>the idea that</w:t>
      </w:r>
      <w:r w:rsidRPr="00770353">
        <w:rPr>
          <w:sz w:val="16"/>
        </w:rPr>
        <w:t xml:space="preserve"> continued or expanded </w:t>
      </w:r>
      <w:r w:rsidRPr="00CD3B9F">
        <w:rPr>
          <w:rStyle w:val="Emphasis"/>
        </w:rPr>
        <w:t xml:space="preserve">economic </w:t>
      </w:r>
      <w:r w:rsidRPr="00770353">
        <w:rPr>
          <w:rStyle w:val="Emphasis"/>
          <w:highlight w:val="cyan"/>
        </w:rPr>
        <w:t>growth</w:t>
      </w:r>
      <w:r w:rsidRPr="00770353">
        <w:rPr>
          <w:rStyle w:val="StyleUnderline"/>
          <w:highlight w:val="cyan"/>
        </w:rPr>
        <w:t xml:space="preserve"> will solve</w:t>
      </w:r>
      <w:r w:rsidRPr="00CD3B9F">
        <w:rPr>
          <w:rStyle w:val="StyleUnderline"/>
        </w:rPr>
        <w:t xml:space="preserve"> </w:t>
      </w:r>
      <w:r w:rsidRPr="00CD3B9F">
        <w:rPr>
          <w:rStyle w:val="Emphasis"/>
        </w:rPr>
        <w:t>all</w:t>
      </w:r>
      <w:r w:rsidRPr="00CD3B9F">
        <w:rPr>
          <w:rStyle w:val="StyleUnderline"/>
        </w:rPr>
        <w:t xml:space="preserve"> </w:t>
      </w:r>
      <w:r w:rsidRPr="00770353">
        <w:rPr>
          <w:rStyle w:val="StyleUnderline"/>
          <w:highlight w:val="cyan"/>
        </w:rPr>
        <w:t>problems</w:t>
      </w:r>
      <w:r w:rsidRPr="00CD3B9F">
        <w:rPr>
          <w:rStyle w:val="StyleUnderline"/>
        </w:rPr>
        <w:t xml:space="preserve">, from the </w:t>
      </w:r>
      <w:r w:rsidRPr="00CD3B9F">
        <w:rPr>
          <w:rStyle w:val="Emphasis"/>
        </w:rPr>
        <w:t>climate crisis</w:t>
      </w:r>
      <w:r w:rsidRPr="00CD3B9F">
        <w:rPr>
          <w:rStyle w:val="StyleUnderline"/>
        </w:rPr>
        <w:t xml:space="preserve"> to </w:t>
      </w:r>
      <w:r w:rsidRPr="00CD3B9F">
        <w:rPr>
          <w:rStyle w:val="Emphasis"/>
        </w:rPr>
        <w:t>global hunger</w:t>
      </w:r>
      <w:r w:rsidRPr="00CD3B9F">
        <w:rPr>
          <w:rStyle w:val="StyleUnderline"/>
        </w:rPr>
        <w:t xml:space="preserve"> and </w:t>
      </w:r>
      <w:r w:rsidRPr="00CD3B9F">
        <w:rPr>
          <w:rStyle w:val="Emphasis"/>
        </w:rPr>
        <w:t>poverty</w:t>
      </w:r>
      <w:r w:rsidRPr="00CD3B9F">
        <w:rPr>
          <w:rStyle w:val="StyleUnderline"/>
        </w:rPr>
        <w:t xml:space="preserve">. </w:t>
      </w:r>
      <w:r w:rsidRPr="00770353">
        <w:rPr>
          <w:rStyle w:val="StyleUnderline"/>
          <w:highlight w:val="cyan"/>
        </w:rPr>
        <w:t>Creating</w:t>
      </w:r>
      <w:r w:rsidRPr="00CD3B9F">
        <w:rPr>
          <w:rStyle w:val="StyleUnderline"/>
        </w:rPr>
        <w:t xml:space="preserve"> the </w:t>
      </w:r>
      <w:r w:rsidRPr="00770353">
        <w:rPr>
          <w:rStyle w:val="Emphasis"/>
          <w:sz w:val="36"/>
          <w:szCs w:val="32"/>
          <w:highlight w:val="cyan"/>
        </w:rPr>
        <w:t>space</w:t>
      </w:r>
      <w:r w:rsidRPr="00770353">
        <w:rPr>
          <w:rStyle w:val="StyleUnderline"/>
          <w:highlight w:val="cyan"/>
        </w:rPr>
        <w:t xml:space="preserve"> for</w:t>
      </w:r>
      <w:r w:rsidRPr="00CD3B9F">
        <w:rPr>
          <w:rStyle w:val="StyleUnderline"/>
        </w:rPr>
        <w:t xml:space="preserve"> radically</w:t>
      </w:r>
      <w:r w:rsidRPr="00770353">
        <w:rPr>
          <w:sz w:val="16"/>
        </w:rPr>
        <w:t xml:space="preserve"> new or </w:t>
      </w:r>
      <w:r w:rsidRPr="00770353">
        <w:rPr>
          <w:rStyle w:val="Emphasis"/>
          <w:highlight w:val="cyan"/>
        </w:rPr>
        <w:t>different ways</w:t>
      </w:r>
      <w:r w:rsidRPr="00770353">
        <w:rPr>
          <w:rStyle w:val="StyleUnderline"/>
          <w:highlight w:val="cyan"/>
        </w:rPr>
        <w:t xml:space="preserve"> of </w:t>
      </w:r>
      <w:r w:rsidRPr="00770353">
        <w:rPr>
          <w:rStyle w:val="Emphasis"/>
          <w:highlight w:val="cyan"/>
        </w:rPr>
        <w:t>thinking</w:t>
      </w:r>
      <w:r w:rsidRPr="00770353">
        <w:rPr>
          <w:rStyle w:val="StyleUnderline"/>
          <w:highlight w:val="cyan"/>
        </w:rPr>
        <w:t xml:space="preserve"> is</w:t>
      </w:r>
      <w:r w:rsidRPr="00770353">
        <w:rPr>
          <w:sz w:val="16"/>
        </w:rPr>
        <w:t xml:space="preserve">, arguably, </w:t>
      </w:r>
      <w:r w:rsidRPr="00770353">
        <w:rPr>
          <w:rStyle w:val="StyleUnderline"/>
          <w:highlight w:val="cyan"/>
        </w:rPr>
        <w:t xml:space="preserve">the </w:t>
      </w:r>
      <w:r w:rsidRPr="00770353">
        <w:rPr>
          <w:rStyle w:val="Emphasis"/>
          <w:highlight w:val="cyan"/>
        </w:rPr>
        <w:t>role of the university</w:t>
      </w:r>
      <w:r w:rsidRPr="00770353">
        <w:rPr>
          <w:rStyle w:val="StyleUnderline"/>
        </w:rPr>
        <w:t xml:space="preserve">, yet </w:t>
      </w:r>
      <w:r w:rsidRPr="00770353">
        <w:rPr>
          <w:rStyle w:val="StyleUnderline"/>
          <w:highlight w:val="cyan"/>
        </w:rPr>
        <w:t>existing ways of thinking</w:t>
      </w:r>
      <w:r w:rsidRPr="00770353">
        <w:rPr>
          <w:sz w:val="16"/>
        </w:rPr>
        <w:t xml:space="preserve"> are </w:t>
      </w:r>
      <w:r w:rsidRPr="00770353">
        <w:rPr>
          <w:rStyle w:val="StyleUnderline"/>
        </w:rPr>
        <w:t>often</w:t>
      </w:r>
      <w:r w:rsidRPr="00770353">
        <w:rPr>
          <w:sz w:val="16"/>
        </w:rPr>
        <w:t xml:space="preserve"> reproduced or </w:t>
      </w:r>
      <w:r w:rsidRPr="00770353">
        <w:rPr>
          <w:rStyle w:val="StyleUnderline"/>
          <w:highlight w:val="cyan"/>
        </w:rPr>
        <w:t xml:space="preserve">go </w:t>
      </w:r>
      <w:r w:rsidRPr="00770353">
        <w:rPr>
          <w:rStyle w:val="Emphasis"/>
          <w:highlight w:val="cyan"/>
        </w:rPr>
        <w:t>unchallenged</w:t>
      </w:r>
      <w:r w:rsidRPr="00770353">
        <w:rPr>
          <w:rStyle w:val="StyleUnderline"/>
        </w:rPr>
        <w:t>. Conforming to</w:t>
      </w:r>
      <w:r w:rsidRPr="00770353">
        <w:rPr>
          <w:sz w:val="16"/>
        </w:rPr>
        <w:t xml:space="preserve"> political and social </w:t>
      </w:r>
      <w:r w:rsidRPr="00770353">
        <w:rPr>
          <w:rStyle w:val="StyleUnderline"/>
        </w:rPr>
        <w:t>norms</w:t>
      </w:r>
      <w:r w:rsidRPr="00770353">
        <w:rPr>
          <w:sz w:val="16"/>
        </w:rPr>
        <w:t xml:space="preserve">, as Connell (2019) suggests, </w:t>
      </w:r>
      <w:r w:rsidRPr="00770353">
        <w:rPr>
          <w:rStyle w:val="StyleUnderline"/>
        </w:rPr>
        <w:t xml:space="preserve">will not </w:t>
      </w:r>
      <w:r w:rsidRPr="00770353">
        <w:rPr>
          <w:rStyle w:val="Emphasis"/>
        </w:rPr>
        <w:t>resolve</w:t>
      </w:r>
      <w:r w:rsidRPr="00770353">
        <w:rPr>
          <w:rStyle w:val="StyleUnderline"/>
        </w:rPr>
        <w:t xml:space="preserve"> the multiple </w:t>
      </w:r>
      <w:r w:rsidRPr="00770353">
        <w:rPr>
          <w:rStyle w:val="Emphasis"/>
        </w:rPr>
        <w:t>global challenges</w:t>
      </w:r>
      <w:r w:rsidRPr="00770353">
        <w:rPr>
          <w:rStyle w:val="StyleUnderline"/>
        </w:rPr>
        <w:t xml:space="preserve"> we face: student</w:t>
      </w:r>
      <w:r w:rsidRPr="00770353">
        <w:rPr>
          <w:rStyle w:val="StyleUnderline"/>
          <w:highlight w:val="cyan"/>
        </w:rPr>
        <w:t xml:space="preserve">s should be </w:t>
      </w:r>
      <w:r w:rsidRPr="00770353">
        <w:rPr>
          <w:rStyle w:val="Emphasis"/>
          <w:highlight w:val="cyan"/>
        </w:rPr>
        <w:t>engaged</w:t>
      </w:r>
      <w:r w:rsidRPr="00770353">
        <w:rPr>
          <w:rStyle w:val="StyleUnderline"/>
          <w:highlight w:val="cyan"/>
        </w:rPr>
        <w:t xml:space="preserve"> in more </w:t>
      </w:r>
      <w:r w:rsidRPr="00770353">
        <w:rPr>
          <w:rStyle w:val="Emphasis"/>
          <w:highlight w:val="cyan"/>
        </w:rPr>
        <w:t>strenuous learning</w:t>
      </w:r>
      <w:r w:rsidRPr="00770353">
        <w:rPr>
          <w:sz w:val="16"/>
        </w:rPr>
        <w:t>, asking critical questions of their own knowledge and subjectivities.</w:t>
      </w:r>
    </w:p>
    <w:p w14:paraId="289F8A1A" w14:textId="77777777" w:rsidR="002B4005" w:rsidRDefault="002B4005" w:rsidP="002B4005">
      <w:pPr>
        <w:pStyle w:val="Analytic"/>
      </w:pPr>
    </w:p>
    <w:p w14:paraId="0B81CF4E" w14:textId="77777777" w:rsidR="002B4005" w:rsidRDefault="002B4005" w:rsidP="002B4005">
      <w:pPr>
        <w:pStyle w:val="Heading4"/>
      </w:pPr>
      <w:r>
        <w:t xml:space="preserve">3. </w:t>
      </w:r>
      <w:r>
        <w:rPr>
          <w:u w:val="single"/>
        </w:rPr>
        <w:t>TECHNOCRACY</w:t>
      </w:r>
      <w:r w:rsidRPr="006816E2">
        <w:rPr>
          <w:u w:val="single"/>
        </w:rPr>
        <w:t xml:space="preserve"> DA</w:t>
      </w:r>
      <w:r>
        <w:t xml:space="preserve">---reducing proposals to </w:t>
      </w:r>
      <w:r>
        <w:rPr>
          <w:u w:val="single"/>
        </w:rPr>
        <w:t>just</w:t>
      </w:r>
      <w:r>
        <w:t xml:space="preserve"> implementation </w:t>
      </w:r>
      <w:r>
        <w:rPr>
          <w:u w:val="single"/>
        </w:rPr>
        <w:t>ensures</w:t>
      </w:r>
      <w:r>
        <w:t xml:space="preserve"> capitalism remains </w:t>
      </w:r>
      <w:r>
        <w:rPr>
          <w:u w:val="single"/>
        </w:rPr>
        <w:t>untouched</w:t>
      </w:r>
      <w:r>
        <w:t>.</w:t>
      </w:r>
    </w:p>
    <w:p w14:paraId="0DFA9E3C" w14:textId="77777777" w:rsidR="002B4005" w:rsidRDefault="002B4005" w:rsidP="002B4005">
      <w:r w:rsidRPr="008163F1">
        <w:rPr>
          <w:rStyle w:val="Style13ptBold"/>
        </w:rPr>
        <w:t>Falk</w:t>
      </w:r>
      <w:r>
        <w:rPr>
          <w:rStyle w:val="Style13ptBold"/>
        </w:rPr>
        <w:t xml:space="preserve"> ’</w:t>
      </w:r>
      <w:r w:rsidRPr="008163F1">
        <w:rPr>
          <w:rStyle w:val="Style13ptBold"/>
        </w:rPr>
        <w:t>21</w:t>
      </w:r>
      <w:r>
        <w:t xml:space="preserve"> [Richard; Professor Emeritus of International Law at Princeton University and Fellow of the Orfalea Center of Global Studies at the University of California, Santa Barbara; Great Transition Initiative, "Global Solidarity: Toward a Politics of Impossibility," https://greattransition.org/gti-forum/global-solidarity-falk]</w:t>
      </w:r>
    </w:p>
    <w:p w14:paraId="62950E6E" w14:textId="77777777" w:rsidR="002B4005" w:rsidRPr="00162350" w:rsidRDefault="002B4005" w:rsidP="002B4005">
      <w:pPr>
        <w:rPr>
          <w:sz w:val="16"/>
        </w:rPr>
      </w:pPr>
      <w:r w:rsidRPr="00162350">
        <w:rPr>
          <w:rStyle w:val="StyleUnderline"/>
        </w:rPr>
        <w:t xml:space="preserve">We must start by </w:t>
      </w:r>
      <w:r w:rsidRPr="00162350">
        <w:rPr>
          <w:rStyle w:val="Emphasis"/>
          <w:highlight w:val="cyan"/>
        </w:rPr>
        <w:t>reject</w:t>
      </w:r>
      <w:r w:rsidRPr="00162350">
        <w:rPr>
          <w:rStyle w:val="StyleUnderline"/>
        </w:rPr>
        <w:t xml:space="preserve">ing conventional </w:t>
      </w:r>
      <w:r w:rsidRPr="00162350">
        <w:rPr>
          <w:rStyle w:val="Emphasis"/>
          <w:highlight w:val="cyan"/>
        </w:rPr>
        <w:t>foreclosures of</w:t>
      </w:r>
      <w:r w:rsidRPr="00162350">
        <w:rPr>
          <w:sz w:val="16"/>
        </w:rPr>
        <w:t xml:space="preserve"> the </w:t>
      </w:r>
      <w:r w:rsidRPr="00162350">
        <w:rPr>
          <w:rStyle w:val="Emphasis"/>
          <w:highlight w:val="cyan"/>
        </w:rPr>
        <w:t>imagination</w:t>
      </w:r>
      <w:r w:rsidRPr="00162350">
        <w:rPr>
          <w:rStyle w:val="StyleUnderline"/>
        </w:rPr>
        <w:t xml:space="preserve">. </w:t>
      </w:r>
      <w:r w:rsidRPr="00162350">
        <w:rPr>
          <w:rStyle w:val="StyleUnderline"/>
          <w:highlight w:val="cyan"/>
        </w:rPr>
        <w:t>We cannot</w:t>
      </w:r>
      <w:r w:rsidRPr="00162350">
        <w:rPr>
          <w:rStyle w:val="StyleUnderline"/>
        </w:rPr>
        <w:t xml:space="preserve"> accept that politics is “the art of the possible” if the “</w:t>
      </w:r>
      <w:r w:rsidRPr="00162350">
        <w:rPr>
          <w:rStyle w:val="Emphasis"/>
        </w:rPr>
        <w:t>possible</w:t>
      </w:r>
      <w:r w:rsidRPr="00162350">
        <w:rPr>
          <w:rStyle w:val="StyleUnderline"/>
        </w:rPr>
        <w:t xml:space="preserve">” remains </w:t>
      </w:r>
      <w:r w:rsidRPr="00162350">
        <w:rPr>
          <w:rStyle w:val="Emphasis"/>
        </w:rPr>
        <w:t>circumscribed</w:t>
      </w:r>
      <w:r w:rsidRPr="00162350">
        <w:rPr>
          <w:rStyle w:val="StyleUnderline"/>
        </w:rPr>
        <w:t xml:space="preserve"> by</w:t>
      </w:r>
      <w:r w:rsidRPr="00162350">
        <w:rPr>
          <w:sz w:val="16"/>
        </w:rPr>
        <w:t xml:space="preserve"> the play of current forces of </w:t>
      </w:r>
      <w:r w:rsidRPr="00162350">
        <w:rPr>
          <w:rStyle w:val="StyleUnderline"/>
        </w:rPr>
        <w:t xml:space="preserve">stasis, </w:t>
      </w:r>
      <w:r w:rsidRPr="00162350">
        <w:rPr>
          <w:rStyle w:val="StyleUnderline"/>
          <w:highlight w:val="cyan"/>
        </w:rPr>
        <w:t>confin</w:t>
      </w:r>
      <w:r w:rsidRPr="00162350">
        <w:rPr>
          <w:rStyle w:val="StyleUnderline"/>
        </w:rPr>
        <w:t xml:space="preserve">ing the </w:t>
      </w:r>
      <w:r w:rsidRPr="00131251">
        <w:rPr>
          <w:rStyle w:val="StyleUnderline"/>
        </w:rPr>
        <w:t xml:space="preserve">idea </w:t>
      </w:r>
      <w:r w:rsidRPr="00162350">
        <w:rPr>
          <w:rStyle w:val="StyleUnderline"/>
        </w:rPr>
        <w:t xml:space="preserve">of </w:t>
      </w:r>
      <w:r w:rsidRPr="00131251">
        <w:rPr>
          <w:rStyle w:val="StyleUnderline"/>
          <w:highlight w:val="cyan"/>
        </w:rPr>
        <w:t xml:space="preserve">change to </w:t>
      </w:r>
      <w:r w:rsidRPr="00162350">
        <w:rPr>
          <w:rStyle w:val="Emphasis"/>
          <w:highlight w:val="cyan"/>
        </w:rPr>
        <w:t>policy shifts at the margin</w:t>
      </w:r>
      <w:r w:rsidRPr="00162350">
        <w:rPr>
          <w:rStyle w:val="StyleUnderline"/>
        </w:rPr>
        <w:t xml:space="preserve"> or</w:t>
      </w:r>
      <w:r w:rsidRPr="00162350">
        <w:rPr>
          <w:sz w:val="16"/>
        </w:rPr>
        <w:t>—at the most ambitious—</w:t>
      </w:r>
      <w:r w:rsidRPr="00162350">
        <w:rPr>
          <w:rStyle w:val="StyleUnderline"/>
        </w:rPr>
        <w:t xml:space="preserve">elite-driven national revolutions. </w:t>
      </w:r>
      <w:r w:rsidRPr="00162350">
        <w:rPr>
          <w:rStyle w:val="StyleUnderline"/>
          <w:highlight w:val="cyan"/>
        </w:rPr>
        <w:t>The</w:t>
      </w:r>
      <w:r w:rsidRPr="00162350">
        <w:rPr>
          <w:rStyle w:val="StyleUnderline"/>
        </w:rPr>
        <w:t xml:space="preserve"> structures of state and </w:t>
      </w:r>
      <w:r w:rsidRPr="00162350">
        <w:rPr>
          <w:rStyle w:val="Emphasis"/>
          <w:highlight w:val="cyan"/>
        </w:rPr>
        <w:t>market remain</w:t>
      </w:r>
      <w:r w:rsidRPr="00162350">
        <w:rPr>
          <w:sz w:val="16"/>
        </w:rPr>
        <w:t xml:space="preserve"> essentially </w:t>
      </w:r>
      <w:r w:rsidRPr="00162350">
        <w:rPr>
          <w:rStyle w:val="Emphasis"/>
          <w:highlight w:val="cyan"/>
        </w:rPr>
        <w:t>untouched</w:t>
      </w:r>
      <w:r w:rsidRPr="00162350">
        <w:rPr>
          <w:sz w:val="16"/>
        </w:rPr>
        <w:t xml:space="preserve"> and continue to run the show. </w:t>
      </w:r>
      <w:r w:rsidRPr="00162350">
        <w:rPr>
          <w:rStyle w:val="StyleUnderline"/>
        </w:rPr>
        <w:t xml:space="preserve">As long as these constraints are not removed, the </w:t>
      </w:r>
      <w:r w:rsidRPr="00162350">
        <w:rPr>
          <w:rStyle w:val="Emphasis"/>
        </w:rPr>
        <w:t>Great Transition will be stymied</w:t>
      </w:r>
      <w:r w:rsidRPr="00162350">
        <w:rPr>
          <w:rStyle w:val="StyleUnderline"/>
        </w:rPr>
        <w:t xml:space="preserve">. </w:t>
      </w:r>
      <w:r w:rsidRPr="00162350">
        <w:rPr>
          <w:rStyle w:val="StyleUnderline"/>
          <w:highlight w:val="cyan"/>
        </w:rPr>
        <w:t>The</w:t>
      </w:r>
      <w:r w:rsidRPr="00162350">
        <w:rPr>
          <w:sz w:val="16"/>
        </w:rPr>
        <w:t xml:space="preserve"> first </w:t>
      </w:r>
      <w:r w:rsidRPr="00162350">
        <w:rPr>
          <w:rStyle w:val="StyleUnderline"/>
          <w:highlight w:val="cyan"/>
        </w:rPr>
        <w:t>challenge is to</w:t>
      </w:r>
      <w:r w:rsidRPr="00162350">
        <w:rPr>
          <w:rStyle w:val="StyleUnderline"/>
        </w:rPr>
        <w:t xml:space="preserve"> find effective ways to </w:t>
      </w:r>
      <w:r w:rsidRPr="00162350">
        <w:rPr>
          <w:rStyle w:val="Emphasis"/>
        </w:rPr>
        <w:t>subvert</w:t>
      </w:r>
      <w:r w:rsidRPr="00162350">
        <w:rPr>
          <w:sz w:val="16"/>
        </w:rPr>
        <w:t xml:space="preserve"> and transform these primordial </w:t>
      </w:r>
      <w:r w:rsidRPr="00162350">
        <w:rPr>
          <w:rStyle w:val="Emphasis"/>
        </w:rPr>
        <w:t>structures</w:t>
      </w:r>
      <w:r w:rsidRPr="00162350">
        <w:rPr>
          <w:sz w:val="16"/>
        </w:rPr>
        <w:t xml:space="preserve">. Meeting this challenge starts with </w:t>
      </w:r>
      <w:r w:rsidRPr="00162350">
        <w:rPr>
          <w:rStyle w:val="Emphasis"/>
          <w:highlight w:val="cyan"/>
        </w:rPr>
        <w:t>liberat</w:t>
      </w:r>
      <w:r w:rsidRPr="00162350">
        <w:rPr>
          <w:rStyle w:val="StyleUnderline"/>
        </w:rPr>
        <w:t xml:space="preserve">ing </w:t>
      </w:r>
      <w:r w:rsidRPr="00162350">
        <w:rPr>
          <w:rStyle w:val="Emphasis"/>
          <w:highlight w:val="cyan"/>
        </w:rPr>
        <w:t>the mind</w:t>
      </w:r>
      <w:r w:rsidRPr="00162350">
        <w:rPr>
          <w:rStyle w:val="StyleUnderline"/>
        </w:rPr>
        <w:t xml:space="preserve"> from ingrained conventions that </w:t>
      </w:r>
      <w:r w:rsidRPr="00162350">
        <w:rPr>
          <w:rStyle w:val="Emphasis"/>
        </w:rPr>
        <w:t>solidify</w:t>
      </w:r>
      <w:r w:rsidRPr="00162350">
        <w:rPr>
          <w:rStyle w:val="StyleUnderline"/>
        </w:rPr>
        <w:t xml:space="preserve"> the </w:t>
      </w:r>
      <w:r w:rsidRPr="00162350">
        <w:rPr>
          <w:rStyle w:val="Emphasis"/>
        </w:rPr>
        <w:t>ideological biases</w:t>
      </w:r>
      <w:r w:rsidRPr="00162350">
        <w:rPr>
          <w:rStyle w:val="StyleUnderline"/>
        </w:rPr>
        <w:t xml:space="preserve"> of </w:t>
      </w:r>
      <w:r w:rsidRPr="00162350">
        <w:rPr>
          <w:rStyle w:val="Emphasis"/>
        </w:rPr>
        <w:t>modernity</w:t>
      </w:r>
      <w:r w:rsidRPr="00162350">
        <w:rPr>
          <w:sz w:val="16"/>
        </w:rPr>
        <w:t>.</w:t>
      </w:r>
    </w:p>
    <w:p w14:paraId="0B57795E" w14:textId="77777777" w:rsidR="002B4005" w:rsidRPr="00162350" w:rsidRDefault="002B4005" w:rsidP="002B4005">
      <w:pPr>
        <w:rPr>
          <w:sz w:val="16"/>
        </w:rPr>
      </w:pPr>
      <w:r w:rsidRPr="00162350">
        <w:rPr>
          <w:sz w:val="16"/>
        </w:rPr>
        <w:t xml:space="preserve">If we carefully consider our own lives, we are likely to </w:t>
      </w:r>
      <w:r w:rsidRPr="00162350">
        <w:rPr>
          <w:rStyle w:val="StyleUnderline"/>
          <w:highlight w:val="cyan"/>
        </w:rPr>
        <w:t>appreciate</w:t>
      </w:r>
      <w:r w:rsidRPr="00162350">
        <w:rPr>
          <w:rStyle w:val="StyleUnderline"/>
        </w:rPr>
        <w:t xml:space="preserve"> how many epochal public </w:t>
      </w:r>
      <w:r w:rsidRPr="00162350">
        <w:rPr>
          <w:rStyle w:val="StyleUnderline"/>
          <w:highlight w:val="cyan"/>
        </w:rPr>
        <w:t>happenings</w:t>
      </w:r>
      <w:r w:rsidRPr="00162350">
        <w:rPr>
          <w:rStyle w:val="StyleUnderline"/>
        </w:rPr>
        <w:t xml:space="preserve"> had been previously </w:t>
      </w:r>
      <w:r w:rsidRPr="00162350">
        <w:rPr>
          <w:rStyle w:val="StyleUnderline"/>
          <w:highlight w:val="cyan"/>
        </w:rPr>
        <w:t>deemed</w:t>
      </w:r>
      <w:r w:rsidRPr="00162350">
        <w:rPr>
          <w:rStyle w:val="StyleUnderline"/>
        </w:rPr>
        <w:t xml:space="preserve"> “</w:t>
      </w:r>
      <w:r w:rsidRPr="00162350">
        <w:rPr>
          <w:rStyle w:val="Emphasis"/>
          <w:highlight w:val="cyan"/>
        </w:rPr>
        <w:t>impossible</w:t>
      </w:r>
      <w:r w:rsidRPr="00162350">
        <w:rPr>
          <w:rStyle w:val="StyleUnderline"/>
        </w:rPr>
        <w:t>,” or only seemed possible after the fact.</w:t>
      </w:r>
      <w:r w:rsidRPr="00162350">
        <w:rPr>
          <w:sz w:val="16"/>
        </w:rPr>
        <w:t xml:space="preserve"> A potent illustration of the tyranny of a status quo bias is Winston Churchill’s derisive attitude toward Gandhi during the early stages of the rise of Indian nationalism. Dismissive of any threat to Indian colonial rule, Churchill described Gandhi as a “malignant subversive fanatic” and “a seditious Middle Temple lawyer, now posing as a fakir of a type well known in the East, striding half-naked up the steps of the Viceregal palace.” The great British war leader displayed his attachment to a Western understanding of power that had little insight into historical circumstances vulnerable to anti-colonial nationalism.</w:t>
      </w:r>
    </w:p>
    <w:p w14:paraId="35D7B1BD" w14:textId="77777777" w:rsidR="002B4005" w:rsidRPr="00162350" w:rsidRDefault="002B4005" w:rsidP="002B4005">
      <w:pPr>
        <w:rPr>
          <w:sz w:val="16"/>
        </w:rPr>
      </w:pPr>
      <w:r w:rsidRPr="00162350">
        <w:rPr>
          <w:rStyle w:val="StyleUnderline"/>
        </w:rPr>
        <w:t xml:space="preserve">Similar patterns of the </w:t>
      </w:r>
      <w:r w:rsidRPr="00162350">
        <w:rPr>
          <w:rStyle w:val="Emphasis"/>
        </w:rPr>
        <w:t>seemingly impossible</w:t>
      </w:r>
      <w:r w:rsidRPr="00162350">
        <w:rPr>
          <w:rStyle w:val="StyleUnderline"/>
        </w:rPr>
        <w:t xml:space="preserve"> happening are </w:t>
      </w:r>
      <w:r w:rsidRPr="00162350">
        <w:rPr>
          <w:rStyle w:val="Emphasis"/>
        </w:rPr>
        <w:t>evident</w:t>
      </w:r>
      <w:r w:rsidRPr="00162350">
        <w:rPr>
          <w:rStyle w:val="StyleUnderline"/>
        </w:rPr>
        <w:t xml:space="preserve"> in contemporary history, such as the </w:t>
      </w:r>
      <w:r w:rsidRPr="00162350">
        <w:rPr>
          <w:rStyle w:val="Emphasis"/>
        </w:rPr>
        <w:t>peaceful ending</w:t>
      </w:r>
      <w:r w:rsidRPr="00162350">
        <w:rPr>
          <w:rStyle w:val="StyleUnderline"/>
        </w:rPr>
        <w:t xml:space="preserve"> of </w:t>
      </w:r>
      <w:r w:rsidRPr="00162350">
        <w:rPr>
          <w:rStyle w:val="Emphasis"/>
          <w:highlight w:val="cyan"/>
        </w:rPr>
        <w:t>the Cold War</w:t>
      </w:r>
      <w:r w:rsidRPr="00162350">
        <w:rPr>
          <w:rStyle w:val="StyleUnderline"/>
        </w:rPr>
        <w:t xml:space="preserve"> followed by the collapse of the Soviet Union; the American defeat in the </w:t>
      </w:r>
      <w:r w:rsidRPr="00162350">
        <w:rPr>
          <w:rStyle w:val="Emphasis"/>
          <w:highlight w:val="cyan"/>
        </w:rPr>
        <w:t>Vietnam</w:t>
      </w:r>
      <w:r w:rsidRPr="00162350">
        <w:rPr>
          <w:rStyle w:val="Emphasis"/>
        </w:rPr>
        <w:t xml:space="preserve"> War</w:t>
      </w:r>
      <w:r w:rsidRPr="00162350">
        <w:rPr>
          <w:sz w:val="16"/>
        </w:rPr>
        <w:t xml:space="preserve"> despite overwhelming military superiority; </w:t>
      </w:r>
      <w:r w:rsidRPr="00162350">
        <w:rPr>
          <w:rStyle w:val="Emphasis"/>
          <w:highlight w:val="cyan"/>
        </w:rPr>
        <w:t>China’s</w:t>
      </w:r>
      <w:r w:rsidRPr="00162350">
        <w:rPr>
          <w:sz w:val="16"/>
        </w:rPr>
        <w:t xml:space="preserve"> half-century </w:t>
      </w:r>
      <w:r w:rsidRPr="00162350">
        <w:rPr>
          <w:rStyle w:val="Emphasis"/>
          <w:highlight w:val="cyan"/>
        </w:rPr>
        <w:t>rise</w:t>
      </w:r>
      <w:r w:rsidRPr="00162350">
        <w:rPr>
          <w:sz w:val="16"/>
        </w:rPr>
        <w:t xml:space="preserve"> from mass impoverishment and backwardness to prime geopolitical challenger, including threatening Western mastery of innovative technology such as AI, G5 connectivity, robotics, and genetic engineering; </w:t>
      </w:r>
      <w:r w:rsidRPr="00162350">
        <w:rPr>
          <w:rStyle w:val="StyleUnderline"/>
        </w:rPr>
        <w:t xml:space="preserve">and the abandonment of apartheid by </w:t>
      </w:r>
      <w:r w:rsidRPr="00131251">
        <w:rPr>
          <w:rStyle w:val="Emphasis"/>
          <w:highlight w:val="cyan"/>
        </w:rPr>
        <w:t>South Africa</w:t>
      </w:r>
      <w:r w:rsidRPr="00162350">
        <w:rPr>
          <w:rStyle w:val="StyleUnderline"/>
        </w:rPr>
        <w:t xml:space="preserve"> in the face of </w:t>
      </w:r>
      <w:r w:rsidRPr="00162350">
        <w:rPr>
          <w:rStyle w:val="Emphasis"/>
        </w:rPr>
        <w:t>nonviolent resistance</w:t>
      </w:r>
      <w:r w:rsidRPr="00162350">
        <w:rPr>
          <w:sz w:val="16"/>
        </w:rPr>
        <w:t xml:space="preserve"> from within </w:t>
      </w:r>
      <w:r w:rsidRPr="00162350">
        <w:rPr>
          <w:rStyle w:val="Emphasis"/>
        </w:rPr>
        <w:t>and anti-apartheid solidarity</w:t>
      </w:r>
      <w:r w:rsidRPr="00162350">
        <w:rPr>
          <w:sz w:val="16"/>
        </w:rPr>
        <w:t xml:space="preserve"> from without.</w:t>
      </w:r>
    </w:p>
    <w:p w14:paraId="2ECA680B" w14:textId="77777777" w:rsidR="002B4005" w:rsidRPr="00162350" w:rsidRDefault="002B4005" w:rsidP="002B4005">
      <w:pPr>
        <w:rPr>
          <w:sz w:val="16"/>
        </w:rPr>
      </w:pPr>
      <w:r w:rsidRPr="00162350">
        <w:rPr>
          <w:sz w:val="16"/>
        </w:rPr>
        <w:t xml:space="preserve">What </w:t>
      </w:r>
      <w:r w:rsidRPr="00162350">
        <w:rPr>
          <w:rStyle w:val="StyleUnderline"/>
        </w:rPr>
        <w:t xml:space="preserve">these examples demonstrate is that our </w:t>
      </w:r>
      <w:r w:rsidRPr="00162350">
        <w:rPr>
          <w:rStyle w:val="Emphasis"/>
        </w:rPr>
        <w:t xml:space="preserve">understanding of </w:t>
      </w:r>
      <w:r w:rsidRPr="00162350">
        <w:rPr>
          <w:rStyle w:val="Emphasis"/>
          <w:highlight w:val="cyan"/>
        </w:rPr>
        <w:t>the</w:t>
      </w:r>
      <w:r w:rsidRPr="00131251">
        <w:rPr>
          <w:rStyle w:val="Emphasis"/>
        </w:rPr>
        <w:t xml:space="preserve"> </w:t>
      </w:r>
      <w:r w:rsidRPr="00162350">
        <w:rPr>
          <w:rStyle w:val="Emphasis"/>
        </w:rPr>
        <w:t xml:space="preserve">scope of the </w:t>
      </w:r>
      <w:r w:rsidRPr="00162350">
        <w:rPr>
          <w:rStyle w:val="Emphasis"/>
          <w:highlight w:val="cyan"/>
        </w:rPr>
        <w:t>possible</w:t>
      </w:r>
      <w:r w:rsidRPr="00162350">
        <w:rPr>
          <w:rStyle w:val="StyleUnderline"/>
          <w:highlight w:val="cyan"/>
        </w:rPr>
        <w:t xml:space="preserve"> has been </w:t>
      </w:r>
      <w:r w:rsidRPr="00162350">
        <w:rPr>
          <w:rStyle w:val="Emphasis"/>
          <w:highlight w:val="cyan"/>
        </w:rPr>
        <w:t>artificially circumscribed</w:t>
      </w:r>
      <w:r w:rsidRPr="00162350">
        <w:rPr>
          <w:rStyle w:val="StyleUnderline"/>
        </w:rPr>
        <w:t xml:space="preserve"> in ways that protect the interests of</w:t>
      </w:r>
      <w:r w:rsidRPr="00162350">
        <w:rPr>
          <w:sz w:val="16"/>
        </w:rPr>
        <w:t xml:space="preserve"> various </w:t>
      </w:r>
      <w:r w:rsidRPr="00162350">
        <w:rPr>
          <w:rStyle w:val="StyleUnderline"/>
        </w:rPr>
        <w:t>elites in</w:t>
      </w:r>
      <w:r w:rsidRPr="00162350">
        <w:rPr>
          <w:sz w:val="16"/>
        </w:rPr>
        <w:t xml:space="preserve"> the maintenance of </w:t>
      </w:r>
      <w:r w:rsidRPr="00162350">
        <w:rPr>
          <w:rStyle w:val="StyleUnderline"/>
        </w:rPr>
        <w:t>the status quo</w:t>
      </w:r>
      <w:r w:rsidRPr="00162350">
        <w:rPr>
          <w:sz w:val="16"/>
        </w:rPr>
        <w:t xml:space="preserve">, making it seem reckless and futile to mount structural challenges however justified they may be morally or bio-politically. </w:t>
      </w:r>
      <w:r w:rsidRPr="00162350">
        <w:rPr>
          <w:rStyle w:val="Emphasis"/>
        </w:rPr>
        <w:t xml:space="preserve">Such </w:t>
      </w:r>
      <w:r w:rsidRPr="00162350">
        <w:rPr>
          <w:rStyle w:val="Emphasis"/>
          <w:highlight w:val="cyan"/>
        </w:rPr>
        <w:t xml:space="preserve">foreclosures of imagined </w:t>
      </w:r>
      <w:r w:rsidRPr="00131251">
        <w:rPr>
          <w:rStyle w:val="Emphasis"/>
          <w:highlight w:val="cyan"/>
        </w:rPr>
        <w:t>futures</w:t>
      </w:r>
      <w:r w:rsidRPr="00131251">
        <w:rPr>
          <w:rStyle w:val="StyleUnderline"/>
          <w:highlight w:val="cyan"/>
        </w:rPr>
        <w:t xml:space="preserve"> have </w:t>
      </w:r>
      <w:r w:rsidRPr="00162350">
        <w:rPr>
          <w:rStyle w:val="StyleUnderline"/>
          <w:highlight w:val="cyan"/>
        </w:rPr>
        <w:t>been key to</w:t>
      </w:r>
      <w:r w:rsidRPr="00131251">
        <w:rPr>
          <w:rStyle w:val="StyleUnderline"/>
        </w:rPr>
        <w:t xml:space="preserve"> </w:t>
      </w:r>
      <w:r w:rsidRPr="00162350">
        <w:rPr>
          <w:rStyle w:val="StyleUnderline"/>
        </w:rPr>
        <w:t xml:space="preserve">the </w:t>
      </w:r>
      <w:r w:rsidRPr="00131251">
        <w:rPr>
          <w:rStyle w:val="StyleUnderline"/>
        </w:rPr>
        <w:t xml:space="preserve">protection </w:t>
      </w:r>
      <w:r w:rsidRPr="00162350">
        <w:rPr>
          <w:rStyle w:val="StyleUnderline"/>
          <w:highlight w:val="cyan"/>
        </w:rPr>
        <w:t>of</w:t>
      </w:r>
      <w:r w:rsidRPr="00162350">
        <w:rPr>
          <w:sz w:val="16"/>
        </w:rPr>
        <w:t xml:space="preserve"> institutions like </w:t>
      </w:r>
      <w:r w:rsidRPr="00162350">
        <w:rPr>
          <w:rStyle w:val="Emphasis"/>
          <w:highlight w:val="cyan"/>
        </w:rPr>
        <w:t>slavery</w:t>
      </w:r>
      <w:r w:rsidRPr="00162350">
        <w:rPr>
          <w:rStyle w:val="StyleUnderline"/>
        </w:rPr>
        <w:t xml:space="preserve">, </w:t>
      </w:r>
      <w:r w:rsidRPr="00162350">
        <w:rPr>
          <w:rStyle w:val="Emphasis"/>
        </w:rPr>
        <w:t>discrimination</w:t>
      </w:r>
      <w:r w:rsidRPr="00162350">
        <w:rPr>
          <w:rStyle w:val="StyleUnderline"/>
        </w:rPr>
        <w:t xml:space="preserve">, </w:t>
      </w:r>
      <w:r w:rsidRPr="00162350">
        <w:rPr>
          <w:rStyle w:val="StyleUnderline"/>
          <w:highlight w:val="cyan"/>
        </w:rPr>
        <w:t xml:space="preserve">and </w:t>
      </w:r>
      <w:r w:rsidRPr="00162350">
        <w:rPr>
          <w:rStyle w:val="Emphasis"/>
          <w:highlight w:val="cyan"/>
        </w:rPr>
        <w:t>war</w:t>
      </w:r>
      <w:r w:rsidRPr="00162350">
        <w:rPr>
          <w:rStyle w:val="Emphasis"/>
        </w:rPr>
        <w:t>fare</w:t>
      </w:r>
      <w:r w:rsidRPr="00162350">
        <w:rPr>
          <w:rStyle w:val="StyleUnderline"/>
        </w:rPr>
        <w:t xml:space="preserve"> </w:t>
      </w:r>
      <w:r w:rsidRPr="00162350">
        <w:rPr>
          <w:rStyle w:val="StyleUnderline"/>
          <w:highlight w:val="cyan"/>
        </w:rPr>
        <w:t>but</w:t>
      </w:r>
      <w:r w:rsidRPr="00162350">
        <w:rPr>
          <w:rStyle w:val="StyleUnderline"/>
        </w:rPr>
        <w:t xml:space="preserve"> often remain </w:t>
      </w:r>
      <w:r w:rsidRPr="00162350">
        <w:rPr>
          <w:rStyle w:val="StyleUnderline"/>
          <w:highlight w:val="cyan"/>
        </w:rPr>
        <w:t>limited</w:t>
      </w:r>
      <w:r w:rsidRPr="00162350">
        <w:rPr>
          <w:rStyle w:val="StyleUnderline"/>
        </w:rPr>
        <w:t xml:space="preserve"> in scope </w:t>
      </w:r>
      <w:r w:rsidRPr="00162350">
        <w:rPr>
          <w:rStyle w:val="StyleUnderline"/>
          <w:highlight w:val="cyan"/>
        </w:rPr>
        <w:t>to</w:t>
      </w:r>
      <w:r w:rsidRPr="00162350">
        <w:rPr>
          <w:rStyle w:val="StyleUnderline"/>
        </w:rPr>
        <w:t xml:space="preserve"> specific</w:t>
      </w:r>
      <w:r w:rsidRPr="00162350">
        <w:rPr>
          <w:sz w:val="16"/>
        </w:rPr>
        <w:t xml:space="preserve"> locales or </w:t>
      </w:r>
      <w:r w:rsidRPr="00162350">
        <w:rPr>
          <w:rStyle w:val="Emphasis"/>
          <w:highlight w:val="cyan"/>
        </w:rPr>
        <w:t>policy</w:t>
      </w:r>
      <w:r w:rsidRPr="00162350">
        <w:rPr>
          <w:rStyle w:val="Emphasis"/>
        </w:rPr>
        <w:t xml:space="preserve"> areas</w:t>
      </w:r>
      <w:r w:rsidRPr="00162350">
        <w:rPr>
          <w:sz w:val="16"/>
        </w:rPr>
        <w:t xml:space="preserve">. The uniqueness of the Anthropocene is to restrict the possible to unsustainable and </w:t>
      </w:r>
      <w:r w:rsidRPr="00162350">
        <w:rPr>
          <w:rStyle w:val="StyleUnderline"/>
        </w:rPr>
        <w:t>dysfunctional structures</w:t>
      </w:r>
      <w:r w:rsidRPr="00162350">
        <w:rPr>
          <w:sz w:val="16"/>
        </w:rPr>
        <w:t xml:space="preserve"> and modes of behavior, while </w:t>
      </w:r>
      <w:r w:rsidRPr="00162350">
        <w:rPr>
          <w:rStyle w:val="StyleUnderline"/>
        </w:rPr>
        <w:t>bring</w:t>
      </w:r>
      <w:r w:rsidRPr="00162350">
        <w:rPr>
          <w:sz w:val="16"/>
        </w:rPr>
        <w:t xml:space="preserve">ing </w:t>
      </w:r>
      <w:r w:rsidRPr="00162350">
        <w:rPr>
          <w:rStyle w:val="StyleUnderline"/>
        </w:rPr>
        <w:t xml:space="preserve">to a head the question of finding more viable ways of </w:t>
      </w:r>
      <w:r w:rsidRPr="00162350">
        <w:rPr>
          <w:rStyle w:val="Emphasis"/>
        </w:rPr>
        <w:t>organizing life</w:t>
      </w:r>
      <w:r w:rsidRPr="00162350">
        <w:rPr>
          <w:sz w:val="16"/>
        </w:rPr>
        <w:t xml:space="preserve"> on the planet and living </w:t>
      </w:r>
      <w:r w:rsidRPr="00162350">
        <w:rPr>
          <w:rStyle w:val="Emphasis"/>
        </w:rPr>
        <w:t>together</w:t>
      </w:r>
      <w:r w:rsidRPr="00162350">
        <w:rPr>
          <w:sz w:val="16"/>
        </w:rPr>
        <w:t xml:space="preserve"> in a manner that protects future generations.</w:t>
      </w:r>
    </w:p>
    <w:p w14:paraId="2606334F" w14:textId="77777777" w:rsidR="002B4005" w:rsidRPr="00162350" w:rsidRDefault="002B4005" w:rsidP="002B4005">
      <w:pPr>
        <w:rPr>
          <w:sz w:val="16"/>
        </w:rPr>
      </w:pPr>
      <w:r w:rsidRPr="00162350">
        <w:rPr>
          <w:sz w:val="16"/>
        </w:rPr>
        <w:t xml:space="preserve">Such foreclosures of the imagination inflict damage both by shortening our temporal vision and by constraining our understanding of useful knowledge. Despite what science and rationality tell us about the future, our </w:t>
      </w:r>
      <w:r w:rsidRPr="00162350">
        <w:rPr>
          <w:rStyle w:val="StyleUnderline"/>
        </w:rPr>
        <w:t>leaders</w:t>
      </w:r>
      <w:r w:rsidRPr="00162350">
        <w:rPr>
          <w:sz w:val="16"/>
        </w:rPr>
        <w:t>—and, indeed, most of us—</w:t>
      </w:r>
      <w:r w:rsidRPr="00162350">
        <w:rPr>
          <w:rStyle w:val="StyleUnderline"/>
        </w:rPr>
        <w:t>give scant practical attention to what is needed to preserve</w:t>
      </w:r>
      <w:r w:rsidRPr="00162350">
        <w:rPr>
          <w:sz w:val="16"/>
        </w:rPr>
        <w:t xml:space="preserve"> and improve the </w:t>
      </w:r>
      <w:r w:rsidRPr="00162350">
        <w:rPr>
          <w:rStyle w:val="StyleUnderline"/>
        </w:rPr>
        <w:t>life</w:t>
      </w:r>
      <w:r w:rsidRPr="00162350">
        <w:rPr>
          <w:sz w:val="16"/>
        </w:rPr>
        <w:t xml:space="preserve"> prospects for future generations. Given the scope and depth of the challenges, responsible anthropocentrism in the twenty-first century should incorporate a sense of urgency to temporal axes of concern. </w:t>
      </w:r>
      <w:r w:rsidRPr="00162350">
        <w:rPr>
          <w:rStyle w:val="Emphasis"/>
          <w:highlight w:val="cyan"/>
        </w:rPr>
        <w:t>We</w:t>
      </w:r>
      <w:r w:rsidRPr="00162350">
        <w:rPr>
          <w:sz w:val="16"/>
        </w:rPr>
        <w:t xml:space="preserve"> now </w:t>
      </w:r>
      <w:r w:rsidRPr="00162350">
        <w:rPr>
          <w:rStyle w:val="Emphasis"/>
          <w:highlight w:val="cyan"/>
        </w:rPr>
        <w:t>need</w:t>
      </w:r>
      <w:r w:rsidRPr="00162350">
        <w:rPr>
          <w:rStyle w:val="Emphasis"/>
        </w:rPr>
        <w:t xml:space="preserve"> a “</w:t>
      </w:r>
      <w:r w:rsidRPr="00162350">
        <w:rPr>
          <w:rStyle w:val="Emphasis"/>
          <w:highlight w:val="cyan"/>
        </w:rPr>
        <w:t>politics of the impossible</w:t>
      </w:r>
      <w:r w:rsidRPr="00162350">
        <w:rPr>
          <w:rStyle w:val="Emphasis"/>
        </w:rPr>
        <w:t>,”</w:t>
      </w:r>
      <w:r w:rsidRPr="00162350">
        <w:rPr>
          <w:rStyle w:val="StyleUnderline"/>
        </w:rPr>
        <w:t xml:space="preserve"> a necessary </w:t>
      </w:r>
      <w:r w:rsidRPr="00162350">
        <w:rPr>
          <w:rStyle w:val="Emphasis"/>
        </w:rPr>
        <w:t>utopianism</w:t>
      </w:r>
      <w:r w:rsidRPr="00162350">
        <w:rPr>
          <w:sz w:val="16"/>
        </w:rPr>
        <w:t xml:space="preserve"> that stands </w:t>
      </w:r>
      <w:r w:rsidRPr="00162350">
        <w:rPr>
          <w:rStyle w:val="StyleUnderline"/>
        </w:rPr>
        <w:t xml:space="preserve">as an avowal of the </w:t>
      </w:r>
      <w:r w:rsidRPr="00162350">
        <w:rPr>
          <w:rStyle w:val="Emphasis"/>
        </w:rPr>
        <w:t>attainability of the Great Transition</w:t>
      </w:r>
      <w:r w:rsidRPr="00162350">
        <w:rPr>
          <w:rStyle w:val="StyleUnderline"/>
        </w:rPr>
        <w:t xml:space="preserve">. We must begin by </w:t>
      </w:r>
      <w:r w:rsidRPr="00162350">
        <w:rPr>
          <w:rStyle w:val="Emphasis"/>
        </w:rPr>
        <w:t>interrogating</w:t>
      </w:r>
      <w:r w:rsidRPr="00162350">
        <w:rPr>
          <w:sz w:val="16"/>
        </w:rPr>
        <w:t xml:space="preserve"> the </w:t>
      </w:r>
      <w:r w:rsidRPr="00162350">
        <w:rPr>
          <w:rStyle w:val="Emphasis"/>
        </w:rPr>
        <w:t>semantics of the possible</w:t>
      </w:r>
      <w:r w:rsidRPr="00162350">
        <w:rPr>
          <w:rStyle w:val="StyleUnderline"/>
        </w:rPr>
        <w:t xml:space="preserve"> as</w:t>
      </w:r>
      <w:r w:rsidRPr="00162350">
        <w:rPr>
          <w:sz w:val="16"/>
        </w:rPr>
        <w:t xml:space="preserve"> a cultural, political, economic, and </w:t>
      </w:r>
      <w:r w:rsidRPr="00162350">
        <w:rPr>
          <w:rStyle w:val="Emphasis"/>
        </w:rPr>
        <w:t>ideological construct</w:t>
      </w:r>
      <w:r w:rsidRPr="00162350">
        <w:rPr>
          <w:sz w:val="16"/>
        </w:rPr>
        <w:t xml:space="preserve"> binding humanity to a system that is increasingly bio-politically self-destructive for the species and its natural habitat.</w:t>
      </w:r>
    </w:p>
    <w:p w14:paraId="56EB11D9" w14:textId="77777777" w:rsidR="002B4005" w:rsidRPr="00162350" w:rsidRDefault="002B4005" w:rsidP="002B4005">
      <w:pPr>
        <w:rPr>
          <w:sz w:val="16"/>
        </w:rPr>
      </w:pPr>
      <w:r w:rsidRPr="00162350">
        <w:rPr>
          <w:sz w:val="16"/>
        </w:rPr>
        <w:t>Closely connected to this foreclosure of our temporal vision has been a scientifically conditioned epistemology asserting the limits of useful knowledge. Within the most influential epistemic communities, an Enlightenment ideology prevails that sets boundaries limiting productive intellectual inquiry. The positive legacies of the Enlightenment in grounding knowledge on scientifically verified evidence rather than cultural superstitions and religiously guided prejudice and dogma are real and important, but there have been costs as well. Notably, a bias against subjectivity discourages normative inquiry and advocacy, which is dismissed as “non-scientific.” The noted Confucian scholar Tu Wei-Ming has powerfully criticized the impact of what he calls “instrumental rationalism” on the capacity of Western civilization to embrace the value of empathy, which he views as integral to human dignity and humane governance.</w:t>
      </w:r>
    </w:p>
    <w:p w14:paraId="13189BDC" w14:textId="77777777" w:rsidR="002B4005" w:rsidRPr="00162350" w:rsidRDefault="002B4005" w:rsidP="002B4005">
      <w:pPr>
        <w:rPr>
          <w:sz w:val="16"/>
        </w:rPr>
      </w:pPr>
      <w:r w:rsidRPr="00162350">
        <w:rPr>
          <w:sz w:val="16"/>
        </w:rPr>
        <w:t>We need a moral epistemology to achieve responsible anthropocentrism, exploring right and wrong, and distinguishing between desirable and diminished futures, not as matters of opinion, but as the underpinnings of “normative knowledge.” Universities, split into specialized disciplines and privileging work within the Enlightenment paradigm, are largely oblivious to the need for a holistic understanding of the complexities and solidarities with which we must grapple in order for humanity to extricate itself from present structures that divide and fragment the human experience, strangling possibilities.</w:t>
      </w:r>
    </w:p>
    <w:p w14:paraId="321FFB39" w14:textId="77777777" w:rsidR="002B4005" w:rsidRPr="00162350" w:rsidRDefault="002B4005" w:rsidP="002B4005">
      <w:pPr>
        <w:rPr>
          <w:rStyle w:val="StyleUnderline"/>
        </w:rPr>
      </w:pPr>
      <w:r w:rsidRPr="00162350">
        <w:rPr>
          <w:sz w:val="16"/>
        </w:rPr>
        <w:t>It may be helpful to distinguish “the feasible,” “the necessary,” and “the desirable” to further illuminate “the pursuit of the impossible.” In short, “</w:t>
      </w:r>
      <w:r w:rsidRPr="00162350">
        <w:rPr>
          <w:rStyle w:val="Emphasis"/>
          <w:highlight w:val="cyan"/>
        </w:rPr>
        <w:t>the feasible</w:t>
      </w:r>
      <w:r w:rsidRPr="00162350">
        <w:rPr>
          <w:sz w:val="16"/>
        </w:rPr>
        <w:t xml:space="preserve">” </w:t>
      </w:r>
      <w:r w:rsidRPr="00162350">
        <w:rPr>
          <w:rStyle w:val="StyleUnderline"/>
        </w:rPr>
        <w:t xml:space="preserve">from the perspective of the </w:t>
      </w:r>
      <w:r w:rsidRPr="00162350">
        <w:rPr>
          <w:rStyle w:val="Emphasis"/>
        </w:rPr>
        <w:t>status quo</w:t>
      </w:r>
      <w:r w:rsidRPr="00162350">
        <w:rPr>
          <w:rStyle w:val="StyleUnderline"/>
        </w:rPr>
        <w:t xml:space="preserve"> </w:t>
      </w:r>
      <w:r w:rsidRPr="00162350">
        <w:rPr>
          <w:rStyle w:val="StyleUnderline"/>
          <w:highlight w:val="cyan"/>
        </w:rPr>
        <w:t>seems incapable</w:t>
      </w:r>
      <w:r w:rsidRPr="00162350">
        <w:rPr>
          <w:sz w:val="16"/>
        </w:rPr>
        <w:t xml:space="preserve">, under the best of circumstances, </w:t>
      </w:r>
      <w:r w:rsidRPr="00162350">
        <w:rPr>
          <w:rStyle w:val="StyleUnderline"/>
          <w:highlight w:val="cyan"/>
        </w:rPr>
        <w:t xml:space="preserve">of achieving </w:t>
      </w:r>
      <w:r w:rsidRPr="00162350">
        <w:rPr>
          <w:rStyle w:val="StyleUnderline"/>
        </w:rPr>
        <w:t>“</w:t>
      </w:r>
      <w:r w:rsidRPr="00162350">
        <w:rPr>
          <w:rStyle w:val="Emphasis"/>
          <w:highlight w:val="cyan"/>
        </w:rPr>
        <w:t>the necessary</w:t>
      </w:r>
      <w:r w:rsidRPr="00162350">
        <w:rPr>
          <w:rStyle w:val="StyleUnderline"/>
        </w:rPr>
        <w:t>” and “</w:t>
      </w:r>
      <w:r w:rsidRPr="00162350">
        <w:rPr>
          <w:rStyle w:val="Emphasis"/>
        </w:rPr>
        <w:t>the desirable</w:t>
      </w:r>
      <w:r w:rsidRPr="00162350">
        <w:rPr>
          <w:rStyle w:val="StyleUnderline"/>
        </w:rPr>
        <w:t>.”</w:t>
      </w:r>
      <w:r w:rsidRPr="00162350">
        <w:rPr>
          <w:sz w:val="16"/>
        </w:rPr>
        <w:t xml:space="preserve"> </w:t>
      </w:r>
      <w:r w:rsidRPr="00162350">
        <w:rPr>
          <w:rStyle w:val="StyleUnderline"/>
        </w:rPr>
        <w:t>We</w:t>
      </w:r>
      <w:r w:rsidRPr="00162350">
        <w:rPr>
          <w:sz w:val="16"/>
        </w:rPr>
        <w:t xml:space="preserve"> will </w:t>
      </w:r>
      <w:r w:rsidRPr="00162350">
        <w:rPr>
          <w:rStyle w:val="StyleUnderline"/>
        </w:rPr>
        <w:t>need to pursue “</w:t>
      </w:r>
      <w:r w:rsidRPr="00162350">
        <w:rPr>
          <w:rStyle w:val="Emphasis"/>
        </w:rPr>
        <w:t>the desirable</w:t>
      </w:r>
      <w:r w:rsidRPr="00162350">
        <w:rPr>
          <w:rStyle w:val="StyleUnderline"/>
        </w:rPr>
        <w:t>” to mobilize</w:t>
      </w:r>
      <w:r w:rsidRPr="00162350">
        <w:rPr>
          <w:sz w:val="16"/>
        </w:rPr>
        <w:t xml:space="preserve"> the </w:t>
      </w:r>
      <w:r w:rsidRPr="00162350">
        <w:rPr>
          <w:rStyle w:val="StyleUnderline"/>
        </w:rPr>
        <w:t>capabilities needed to engage effectively in realizing “</w:t>
      </w:r>
      <w:r w:rsidRPr="00162350">
        <w:rPr>
          <w:rStyle w:val="Emphasis"/>
        </w:rPr>
        <w:t>the necessary</w:t>
      </w:r>
      <w:r w:rsidRPr="00162350">
        <w:rPr>
          <w:rStyle w:val="StyleUnderline"/>
        </w:rPr>
        <w:t>.”</w:t>
      </w:r>
    </w:p>
    <w:p w14:paraId="0FF58B4F" w14:textId="77777777" w:rsidR="002B4005" w:rsidRDefault="002B4005" w:rsidP="002B4005">
      <w:pPr>
        <w:rPr>
          <w:sz w:val="16"/>
        </w:rPr>
      </w:pPr>
      <w:r w:rsidRPr="00162350">
        <w:rPr>
          <w:rStyle w:val="StyleUnderline"/>
        </w:rPr>
        <w:t>If existing conditions continue</w:t>
      </w:r>
      <w:r w:rsidRPr="00162350">
        <w:rPr>
          <w:sz w:val="16"/>
        </w:rPr>
        <w:t xml:space="preserve">, the bio-political destiny of </w:t>
      </w:r>
      <w:r w:rsidRPr="00131251">
        <w:rPr>
          <w:rStyle w:val="StyleUnderline"/>
        </w:rPr>
        <w:t xml:space="preserve">the </w:t>
      </w:r>
      <w:r w:rsidRPr="0091401C">
        <w:rPr>
          <w:rStyle w:val="StyleUnderline"/>
        </w:rPr>
        <w:t>human</w:t>
      </w:r>
      <w:r w:rsidRPr="00131251">
        <w:rPr>
          <w:rStyle w:val="StyleUnderline"/>
        </w:rPr>
        <w:t xml:space="preserve"> specie</w:t>
      </w:r>
      <w:r w:rsidRPr="0091401C">
        <w:rPr>
          <w:rStyle w:val="StyleUnderline"/>
        </w:rPr>
        <w:t>s</w:t>
      </w:r>
      <w:r w:rsidRPr="00162350">
        <w:rPr>
          <w:rStyle w:val="StyleUnderline"/>
        </w:rPr>
        <w:t xml:space="preserve"> seems destined for dark times</w:t>
      </w:r>
      <w:r w:rsidRPr="00162350">
        <w:rPr>
          <w:sz w:val="16"/>
        </w:rPr>
        <w:t xml:space="preserve">. In the past, before the Nuclear Age, we could ignore the future and address the material, security, and spiritual needs of bounded communities, and success or failure had no ramifications for larger systems. Now </w:t>
      </w:r>
      <w:r w:rsidRPr="0091401C">
        <w:rPr>
          <w:rStyle w:val="StyleUnderline"/>
          <w:highlight w:val="cyan"/>
        </w:rPr>
        <w:t>we m</w:t>
      </w:r>
      <w:r w:rsidRPr="00162350">
        <w:rPr>
          <w:rStyle w:val="StyleUnderline"/>
          <w:highlight w:val="cyan"/>
        </w:rPr>
        <w:t>ust</w:t>
      </w:r>
      <w:r w:rsidRPr="00162350">
        <w:rPr>
          <w:sz w:val="16"/>
        </w:rPr>
        <w:t xml:space="preserve"> find ways to </w:t>
      </w:r>
      <w:r w:rsidRPr="00162350">
        <w:rPr>
          <w:rStyle w:val="Emphasis"/>
          <w:highlight w:val="cyan"/>
        </w:rPr>
        <w:t xml:space="preserve">attend </w:t>
      </w:r>
      <w:r w:rsidRPr="0073611C">
        <w:rPr>
          <w:rStyle w:val="Emphasis"/>
          <w:highlight w:val="cyan"/>
        </w:rPr>
        <w:t>to the w</w:t>
      </w:r>
      <w:r w:rsidRPr="00162350">
        <w:rPr>
          <w:rStyle w:val="Emphasis"/>
          <w:highlight w:val="cyan"/>
        </w:rPr>
        <w:t>hole</w:t>
      </w:r>
      <w:r w:rsidRPr="00162350">
        <w:rPr>
          <w:rStyle w:val="StyleUnderline"/>
        </w:rPr>
        <w:t xml:space="preserve">, </w:t>
      </w:r>
      <w:r w:rsidRPr="00162350">
        <w:rPr>
          <w:rStyle w:val="StyleUnderline"/>
          <w:highlight w:val="cyan"/>
        </w:rPr>
        <w:t>or</w:t>
      </w:r>
      <w:r w:rsidRPr="00162350">
        <w:rPr>
          <w:rStyle w:val="StyleUnderline"/>
        </w:rPr>
        <w:t xml:space="preserve"> the parts will </w:t>
      </w:r>
      <w:r w:rsidRPr="00162350">
        <w:rPr>
          <w:rStyle w:val="Emphasis"/>
          <w:highlight w:val="cyan"/>
        </w:rPr>
        <w:t>perish</w:t>
      </w:r>
      <w:r w:rsidRPr="00162350">
        <w:rPr>
          <w:rStyle w:val="StyleUnderline"/>
        </w:rPr>
        <w:t xml:space="preserve"> and likely </w:t>
      </w:r>
      <w:r w:rsidRPr="00162350">
        <w:rPr>
          <w:rStyle w:val="Emphasis"/>
        </w:rPr>
        <w:t>destroy one another in the process</w:t>
      </w:r>
      <w:r w:rsidRPr="00162350">
        <w:rPr>
          <w:sz w:val="16"/>
        </w:rPr>
        <w:t>. St. Francis found some fitting words for such an emancipatory path: “Start by doing what is necessary, then what is possible, and suddenly you are doing the impossible.”</w:t>
      </w:r>
    </w:p>
    <w:p w14:paraId="59EE01C1" w14:textId="77777777" w:rsidR="002B4005" w:rsidRDefault="002B4005" w:rsidP="002B4005">
      <w:pPr>
        <w:rPr>
          <w:sz w:val="16"/>
        </w:rPr>
      </w:pPr>
    </w:p>
    <w:p w14:paraId="633401D4" w14:textId="77777777" w:rsidR="002B4005" w:rsidRDefault="002B4005" w:rsidP="002B4005">
      <w:pPr>
        <w:pStyle w:val="Heading3"/>
      </w:pPr>
      <w:r>
        <w:t>Link---Federal Workers---2NC</w:t>
      </w:r>
    </w:p>
    <w:p w14:paraId="5D370691" w14:textId="77777777" w:rsidR="002B4005" w:rsidRDefault="002B4005" w:rsidP="002B4005"/>
    <w:p w14:paraId="2303DFBD" w14:textId="77777777" w:rsidR="002B4005" w:rsidRPr="00536FEE" w:rsidRDefault="002B4005" w:rsidP="002B4005">
      <w:pPr>
        <w:pStyle w:val="Heading4"/>
        <w:rPr>
          <w:b w:val="0"/>
          <w:bCs/>
        </w:rPr>
      </w:pPr>
      <w:r>
        <w:rPr>
          <w:u w:val="single"/>
        </w:rPr>
        <w:t>Federal workers</w:t>
      </w:r>
      <w:r>
        <w:t xml:space="preserve"> know this already. Continued crackdowns spur </w:t>
      </w:r>
      <w:r>
        <w:rPr>
          <w:u w:val="single"/>
        </w:rPr>
        <w:t>militant realignment</w:t>
      </w:r>
      <w:r>
        <w:t xml:space="preserve">. </w:t>
      </w:r>
    </w:p>
    <w:p w14:paraId="66AB2130" w14:textId="77777777" w:rsidR="002B4005" w:rsidRPr="00097779" w:rsidRDefault="002B4005" w:rsidP="002B4005">
      <w:r w:rsidRPr="00426EBA">
        <w:rPr>
          <w:rStyle w:val="Style13ptBold"/>
        </w:rPr>
        <w:t>McCartin 25</w:t>
      </w:r>
      <w:r w:rsidRPr="00097779">
        <w:t xml:space="preserve"> [Joseph A. McCartin is the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w:t>
      </w:r>
      <w:r>
        <w:t xml:space="preserve"> https://www.dissentmagazine.org/online_articles/will-federal-workers-rediscover-their-militancy/]</w:t>
      </w:r>
    </w:p>
    <w:p w14:paraId="4E250BDF" w14:textId="77777777" w:rsidR="002B4005" w:rsidRPr="00426EBA" w:rsidRDefault="002B4005" w:rsidP="002B4005">
      <w:pPr>
        <w:rPr>
          <w:sz w:val="16"/>
        </w:rPr>
      </w:pPr>
      <w:r w:rsidRPr="00426EBA">
        <w:rPr>
          <w:sz w:val="16"/>
        </w:rPr>
        <w:t xml:space="preserve">One unintended consequence of </w:t>
      </w:r>
      <w:r w:rsidRPr="005F46B8">
        <w:rPr>
          <w:rStyle w:val="StyleUnderline"/>
          <w:highlight w:val="cyan"/>
        </w:rPr>
        <w:t>Trump</w:t>
      </w:r>
      <w:r w:rsidRPr="00097779">
        <w:rPr>
          <w:rStyle w:val="StyleUnderline"/>
        </w:rPr>
        <w:t xml:space="preserve">’s move is that it </w:t>
      </w:r>
      <w:r w:rsidRPr="005F46B8">
        <w:rPr>
          <w:rStyle w:val="StyleUnderline"/>
          <w:highlight w:val="cyan"/>
        </w:rPr>
        <w:t>could</w:t>
      </w:r>
      <w:r w:rsidRPr="00097779">
        <w:rPr>
          <w:rStyle w:val="StyleUnderline"/>
        </w:rPr>
        <w:t xml:space="preserve"> very well </w:t>
      </w:r>
      <w:r w:rsidRPr="005F46B8">
        <w:rPr>
          <w:rStyle w:val="Emphasis"/>
          <w:highlight w:val="cyan"/>
        </w:rPr>
        <w:t>rouse</w:t>
      </w:r>
      <w:r w:rsidRPr="005F46B8">
        <w:rPr>
          <w:rStyle w:val="StyleUnderline"/>
          <w:highlight w:val="cyan"/>
        </w:rPr>
        <w:t xml:space="preserve"> the </w:t>
      </w:r>
      <w:r w:rsidRPr="005F46B8">
        <w:rPr>
          <w:rStyle w:val="Emphasis"/>
          <w:highlight w:val="cyan"/>
        </w:rPr>
        <w:t>union movement</w:t>
      </w:r>
      <w:r w:rsidRPr="00426EBA">
        <w:rPr>
          <w:sz w:val="16"/>
        </w:rPr>
        <w:t xml:space="preserve"> </w:t>
      </w:r>
      <w:r w:rsidRPr="00097779">
        <w:rPr>
          <w:rStyle w:val="StyleUnderline"/>
        </w:rPr>
        <w:t xml:space="preserve">and its allies </w:t>
      </w:r>
      <w:r w:rsidRPr="005F46B8">
        <w:rPr>
          <w:rStyle w:val="StyleUnderline"/>
          <w:highlight w:val="cyan"/>
        </w:rPr>
        <w:t xml:space="preserve">to a more </w:t>
      </w:r>
      <w:r w:rsidRPr="005F46B8">
        <w:rPr>
          <w:rStyle w:val="Emphasis"/>
          <w:highlight w:val="cyan"/>
        </w:rPr>
        <w:t>confrontational</w:t>
      </w:r>
      <w:r w:rsidRPr="005F46B8">
        <w:rPr>
          <w:sz w:val="16"/>
          <w:highlight w:val="cyan"/>
        </w:rPr>
        <w:t xml:space="preserve"> </w:t>
      </w:r>
      <w:r w:rsidRPr="005F46B8">
        <w:rPr>
          <w:rStyle w:val="StyleUnderline"/>
          <w:highlight w:val="cyan"/>
        </w:rPr>
        <w:t>opposition</w:t>
      </w:r>
      <w:r w:rsidRPr="00426EBA">
        <w:rPr>
          <w:sz w:val="16"/>
        </w:rPr>
        <w:t xml:space="preserve"> to his agenda </w:t>
      </w:r>
      <w:r w:rsidRPr="00426EBA">
        <w:rPr>
          <w:rStyle w:val="StyleUnderline"/>
        </w:rPr>
        <w:t xml:space="preserve">than </w:t>
      </w:r>
      <w:r w:rsidRPr="00426EBA">
        <w:rPr>
          <w:rStyle w:val="Emphasis"/>
        </w:rPr>
        <w:t>anyone</w:t>
      </w:r>
      <w:r w:rsidRPr="00426EBA">
        <w:rPr>
          <w:rStyle w:val="StyleUnderline"/>
        </w:rPr>
        <w:t xml:space="preserve"> could have </w:t>
      </w:r>
      <w:r w:rsidRPr="00426EBA">
        <w:rPr>
          <w:rStyle w:val="Emphasis"/>
        </w:rPr>
        <w:t>foreseen</w:t>
      </w:r>
      <w:r w:rsidRPr="00426EBA">
        <w:rPr>
          <w:sz w:val="16"/>
        </w:rPr>
        <w:t xml:space="preserve">. Up to this point, </w:t>
      </w:r>
      <w:r w:rsidRPr="00426EBA">
        <w:rPr>
          <w:rStyle w:val="StyleUnderline"/>
        </w:rPr>
        <w:t xml:space="preserve">federal </w:t>
      </w:r>
      <w:r w:rsidRPr="005F46B8">
        <w:rPr>
          <w:rStyle w:val="StyleUnderline"/>
          <w:highlight w:val="cyan"/>
        </w:rPr>
        <w:t>unions</w:t>
      </w:r>
      <w:r w:rsidRPr="00426EBA">
        <w:rPr>
          <w:rStyle w:val="StyleUnderline"/>
        </w:rPr>
        <w:t xml:space="preserve"> have </w:t>
      </w:r>
      <w:r w:rsidRPr="005F46B8">
        <w:rPr>
          <w:rStyle w:val="Emphasis"/>
          <w:highlight w:val="cyan"/>
        </w:rPr>
        <w:t>confined</w:t>
      </w:r>
      <w:r w:rsidRPr="005F46B8">
        <w:rPr>
          <w:rStyle w:val="StyleUnderline"/>
          <w:highlight w:val="cyan"/>
        </w:rPr>
        <w:t xml:space="preserve"> </w:t>
      </w:r>
      <w:r w:rsidRPr="00DC1C53">
        <w:rPr>
          <w:rStyle w:val="StyleUnderline"/>
        </w:rPr>
        <w:t>their</w:t>
      </w:r>
      <w:r w:rsidRPr="00426EBA">
        <w:rPr>
          <w:rStyle w:val="StyleUnderline"/>
        </w:rPr>
        <w:t xml:space="preserve"> </w:t>
      </w:r>
      <w:r w:rsidRPr="005F46B8">
        <w:rPr>
          <w:rStyle w:val="StyleUnderline"/>
          <w:highlight w:val="cyan"/>
        </w:rPr>
        <w:t>resistance to</w:t>
      </w:r>
      <w:r w:rsidRPr="00426EBA">
        <w:rPr>
          <w:rStyle w:val="StyleUnderline"/>
        </w:rPr>
        <w:t xml:space="preserve"> filing </w:t>
      </w:r>
      <w:r w:rsidRPr="005F46B8">
        <w:rPr>
          <w:rStyle w:val="Emphasis"/>
          <w:highlight w:val="cyan"/>
        </w:rPr>
        <w:t>lawsuits</w:t>
      </w:r>
      <w:r w:rsidRPr="005F46B8">
        <w:rPr>
          <w:sz w:val="16"/>
          <w:highlight w:val="cyan"/>
        </w:rPr>
        <w:t xml:space="preserve"> </w:t>
      </w:r>
      <w:r w:rsidRPr="005F46B8">
        <w:rPr>
          <w:rStyle w:val="StyleUnderline"/>
          <w:highlight w:val="cyan"/>
        </w:rPr>
        <w:t xml:space="preserve">and </w:t>
      </w:r>
      <w:r w:rsidRPr="00DC1C53">
        <w:rPr>
          <w:rStyle w:val="StyleUnderline"/>
        </w:rPr>
        <w:t>contract</w:t>
      </w:r>
      <w:r w:rsidRPr="00426EBA">
        <w:rPr>
          <w:rStyle w:val="StyleUnderline"/>
        </w:rPr>
        <w:t xml:space="preserve"> </w:t>
      </w:r>
      <w:r w:rsidRPr="005F46B8">
        <w:rPr>
          <w:rStyle w:val="Emphasis"/>
          <w:highlight w:val="cyan"/>
        </w:rPr>
        <w:t>grievances</w:t>
      </w:r>
      <w:r w:rsidRPr="00426EBA">
        <w:rPr>
          <w:sz w:val="16"/>
        </w:rPr>
        <w:t xml:space="preserve">, circulating petitions, holding rallies, and lobbying legislators. </w:t>
      </w:r>
      <w:r w:rsidRPr="00426EBA">
        <w:rPr>
          <w:rStyle w:val="StyleUnderline"/>
        </w:rPr>
        <w:t xml:space="preserve">Unions have not contemplated </w:t>
      </w:r>
      <w:r w:rsidRPr="00426EBA">
        <w:rPr>
          <w:rStyle w:val="Emphasis"/>
        </w:rPr>
        <w:t>job actions</w:t>
      </w:r>
      <w:r w:rsidRPr="00426EBA">
        <w:rPr>
          <w:rStyle w:val="StyleUnderline"/>
        </w:rPr>
        <w:t xml:space="preserve"> to date in large part because they are </w:t>
      </w:r>
      <w:r w:rsidRPr="00426EBA">
        <w:rPr>
          <w:rStyle w:val="Emphasis"/>
        </w:rPr>
        <w:t>forbidden</w:t>
      </w:r>
      <w:r w:rsidRPr="00426EBA">
        <w:rPr>
          <w:rStyle w:val="StyleUnderline"/>
        </w:rPr>
        <w:t xml:space="preserve"> by law; engaging in them could lead workers to </w:t>
      </w:r>
      <w:r w:rsidRPr="00426EBA">
        <w:rPr>
          <w:rStyle w:val="Emphasis"/>
        </w:rPr>
        <w:t>lose</w:t>
      </w:r>
      <w:r w:rsidRPr="00426EBA">
        <w:rPr>
          <w:rStyle w:val="StyleUnderline"/>
        </w:rPr>
        <w:t xml:space="preserve"> their </w:t>
      </w:r>
      <w:r w:rsidRPr="00426EBA">
        <w:rPr>
          <w:rStyle w:val="Emphasis"/>
        </w:rPr>
        <w:t>jobs</w:t>
      </w:r>
      <w:r w:rsidRPr="00426EBA">
        <w:rPr>
          <w:rStyle w:val="StyleUnderline"/>
        </w:rPr>
        <w:t xml:space="preserve"> and cost unions their </w:t>
      </w:r>
      <w:r w:rsidRPr="00426EBA">
        <w:rPr>
          <w:rStyle w:val="Emphasis"/>
        </w:rPr>
        <w:t>certifications</w:t>
      </w:r>
      <w:r w:rsidRPr="00426EBA">
        <w:rPr>
          <w:sz w:val="16"/>
        </w:rPr>
        <w:t xml:space="preserve"> as bargaining agents, as happened in the PATCO case. </w:t>
      </w:r>
      <w:r w:rsidRPr="00426EBA">
        <w:rPr>
          <w:rStyle w:val="StyleUnderline"/>
        </w:rPr>
        <w:t xml:space="preserve">But will calculations change in a world where workers no longer feel </w:t>
      </w:r>
      <w:r w:rsidRPr="00426EBA">
        <w:rPr>
          <w:rStyle w:val="Emphasis"/>
        </w:rPr>
        <w:t>protected</w:t>
      </w:r>
      <w:r w:rsidRPr="00426EBA">
        <w:rPr>
          <w:sz w:val="16"/>
        </w:rPr>
        <w:t xml:space="preserve"> by civil service regulations and their unions have already been decertified for all intents and purposes?</w:t>
      </w:r>
    </w:p>
    <w:p w14:paraId="7E455741" w14:textId="77777777" w:rsidR="002B4005" w:rsidRPr="00426EBA" w:rsidRDefault="002B4005" w:rsidP="002B4005">
      <w:pPr>
        <w:rPr>
          <w:rStyle w:val="StyleUnderline"/>
        </w:rPr>
      </w:pPr>
      <w:r w:rsidRPr="00426EBA">
        <w:rPr>
          <w:sz w:val="16"/>
        </w:rPr>
        <w:t xml:space="preserve">As the sociologist C. Wright Mills observed long ago, where they are firmly established </w:t>
      </w:r>
      <w:r w:rsidRPr="005F46B8">
        <w:rPr>
          <w:rStyle w:val="StyleUnderline"/>
          <w:highlight w:val="cyan"/>
        </w:rPr>
        <w:t>unions</w:t>
      </w:r>
      <w:r w:rsidRPr="00426EBA">
        <w:rPr>
          <w:sz w:val="16"/>
        </w:rPr>
        <w:t xml:space="preserve"> tend to </w:t>
      </w:r>
      <w:r w:rsidRPr="005F46B8">
        <w:rPr>
          <w:rStyle w:val="StyleUnderline"/>
          <w:highlight w:val="cyan"/>
        </w:rPr>
        <w:t>act as “</w:t>
      </w:r>
      <w:r w:rsidRPr="005F46B8">
        <w:rPr>
          <w:rStyle w:val="Emphasis"/>
          <w:highlight w:val="cyan"/>
        </w:rPr>
        <w:t>managers</w:t>
      </w:r>
      <w:r w:rsidRPr="005F46B8">
        <w:rPr>
          <w:rStyle w:val="StyleUnderline"/>
          <w:highlight w:val="cyan"/>
        </w:rPr>
        <w:t xml:space="preserve"> of </w:t>
      </w:r>
      <w:r w:rsidRPr="005F46B8">
        <w:rPr>
          <w:rStyle w:val="Emphasis"/>
          <w:highlight w:val="cyan"/>
        </w:rPr>
        <w:t>discontent</w:t>
      </w:r>
      <w:r w:rsidRPr="00426EBA">
        <w:rPr>
          <w:sz w:val="16"/>
        </w:rPr>
        <w:t xml:space="preserve">.” </w:t>
      </w:r>
      <w:r w:rsidRPr="00426EBA">
        <w:rPr>
          <w:rStyle w:val="StyleUnderline"/>
        </w:rPr>
        <w:t>They</w:t>
      </w:r>
      <w:r w:rsidRPr="00426EBA">
        <w:rPr>
          <w:sz w:val="16"/>
        </w:rPr>
        <w:t xml:space="preserve"> </w:t>
      </w:r>
      <w:r w:rsidRPr="00426EBA">
        <w:rPr>
          <w:rStyle w:val="StyleUnderline"/>
        </w:rPr>
        <w:t>seek to direct their members’ grievances into channels that might produce significant</w:t>
      </w:r>
      <w:r w:rsidRPr="00426EBA">
        <w:rPr>
          <w:sz w:val="16"/>
        </w:rPr>
        <w:t>—if usually incremental—</w:t>
      </w:r>
      <w:r w:rsidRPr="00426EBA">
        <w:rPr>
          <w:rStyle w:val="StyleUnderline"/>
        </w:rPr>
        <w:t>gains</w:t>
      </w:r>
      <w:r w:rsidRPr="00426EBA">
        <w:rPr>
          <w:sz w:val="16"/>
        </w:rPr>
        <w:t xml:space="preserve">, and to restrain their members from actions that might threaten the union’s survival or damage its credibility as a reliable negotiating partner in the eyes of management. </w:t>
      </w:r>
      <w:r w:rsidRPr="00426EBA">
        <w:rPr>
          <w:rStyle w:val="StyleUnderline"/>
        </w:rPr>
        <w:t xml:space="preserve">Yet </w:t>
      </w:r>
      <w:r w:rsidRPr="005F46B8">
        <w:rPr>
          <w:rStyle w:val="StyleUnderline"/>
          <w:highlight w:val="cyan"/>
        </w:rPr>
        <w:t>what happens</w:t>
      </w:r>
      <w:r w:rsidRPr="00426EBA">
        <w:rPr>
          <w:rStyle w:val="StyleUnderline"/>
        </w:rPr>
        <w:t xml:space="preserve"> to workers’ discontent </w:t>
      </w:r>
      <w:r w:rsidRPr="005F46B8">
        <w:rPr>
          <w:rStyle w:val="StyleUnderline"/>
          <w:highlight w:val="cyan"/>
        </w:rPr>
        <w:t>when unions</w:t>
      </w:r>
      <w:r w:rsidRPr="00426EBA">
        <w:rPr>
          <w:rStyle w:val="StyleUnderline"/>
        </w:rPr>
        <w:t xml:space="preserve"> are </w:t>
      </w:r>
      <w:r w:rsidRPr="005F46B8">
        <w:rPr>
          <w:rStyle w:val="Emphasis"/>
          <w:highlight w:val="cyan"/>
        </w:rPr>
        <w:t>no longer</w:t>
      </w:r>
      <w:r w:rsidRPr="00426EBA">
        <w:rPr>
          <w:rStyle w:val="Emphasis"/>
        </w:rPr>
        <w:t xml:space="preserve"> able</w:t>
      </w:r>
      <w:r w:rsidRPr="00426EBA">
        <w:rPr>
          <w:rStyle w:val="StyleUnderline"/>
        </w:rPr>
        <w:t xml:space="preserve"> to </w:t>
      </w:r>
      <w:r w:rsidRPr="005F46B8">
        <w:rPr>
          <w:rStyle w:val="Emphasis"/>
          <w:highlight w:val="cyan"/>
        </w:rPr>
        <w:t>play that role</w:t>
      </w:r>
      <w:r w:rsidRPr="00426EBA">
        <w:rPr>
          <w:sz w:val="16"/>
        </w:rPr>
        <w:t xml:space="preserve">? And what happens to union behavior </w:t>
      </w:r>
      <w:r w:rsidRPr="00426EBA">
        <w:rPr>
          <w:rStyle w:val="StyleUnderline"/>
        </w:rPr>
        <w:t>when the system</w:t>
      </w:r>
      <w:r w:rsidRPr="00426EBA">
        <w:rPr>
          <w:sz w:val="16"/>
        </w:rPr>
        <w:t xml:space="preserve"> in which they have invested and </w:t>
      </w:r>
      <w:r w:rsidRPr="00426EBA">
        <w:rPr>
          <w:rStyle w:val="StyleUnderline"/>
        </w:rPr>
        <w:t xml:space="preserve">from which they </w:t>
      </w:r>
      <w:r w:rsidRPr="00426EBA">
        <w:rPr>
          <w:rStyle w:val="Emphasis"/>
        </w:rPr>
        <w:t>derived</w:t>
      </w:r>
      <w:r w:rsidRPr="00426EBA">
        <w:rPr>
          <w:rStyle w:val="StyleUnderline"/>
        </w:rPr>
        <w:t xml:space="preserve"> their own </w:t>
      </w:r>
      <w:r w:rsidRPr="00426EBA">
        <w:rPr>
          <w:rStyle w:val="Emphasis"/>
        </w:rPr>
        <w:t>stability</w:t>
      </w:r>
      <w:r w:rsidRPr="00426EBA">
        <w:rPr>
          <w:rStyle w:val="StyleUnderline"/>
        </w:rPr>
        <w:t xml:space="preserve"> is </w:t>
      </w:r>
      <w:r w:rsidRPr="00426EBA">
        <w:rPr>
          <w:rStyle w:val="Emphasis"/>
        </w:rPr>
        <w:t>shattered</w:t>
      </w:r>
      <w:r w:rsidRPr="00426EBA">
        <w:rPr>
          <w:rStyle w:val="StyleUnderline"/>
        </w:rPr>
        <w:t>?</w:t>
      </w:r>
    </w:p>
    <w:p w14:paraId="4531525F" w14:textId="77777777" w:rsidR="002B4005" w:rsidRPr="00426EBA" w:rsidRDefault="002B4005" w:rsidP="002B4005">
      <w:pPr>
        <w:rPr>
          <w:sz w:val="16"/>
        </w:rPr>
      </w:pPr>
      <w:r w:rsidRPr="00426EBA">
        <w:rPr>
          <w:sz w:val="16"/>
        </w:rPr>
        <w:t xml:space="preserve">Up to this point, most </w:t>
      </w:r>
      <w:r w:rsidRPr="005F46B8">
        <w:rPr>
          <w:rStyle w:val="StyleUnderline"/>
          <w:highlight w:val="cyan"/>
        </w:rPr>
        <w:t>federal workers</w:t>
      </w:r>
      <w:r w:rsidRPr="00426EBA">
        <w:rPr>
          <w:sz w:val="16"/>
        </w:rPr>
        <w:t xml:space="preserve"> have </w:t>
      </w:r>
      <w:r w:rsidRPr="005F46B8">
        <w:rPr>
          <w:rStyle w:val="StyleUnderline"/>
          <w:highlight w:val="cyan"/>
        </w:rPr>
        <w:t>operated as though</w:t>
      </w:r>
      <w:r w:rsidRPr="00426EBA">
        <w:rPr>
          <w:rStyle w:val="StyleUnderline"/>
        </w:rPr>
        <w:t xml:space="preserve"> the </w:t>
      </w:r>
      <w:r w:rsidRPr="005F46B8">
        <w:rPr>
          <w:rStyle w:val="Emphasis"/>
          <w:highlight w:val="cyan"/>
        </w:rPr>
        <w:t>old assumptions</w:t>
      </w:r>
      <w:r w:rsidRPr="00426EBA">
        <w:rPr>
          <w:sz w:val="16"/>
        </w:rPr>
        <w:t xml:space="preserve"> still </w:t>
      </w:r>
      <w:r w:rsidRPr="005F46B8">
        <w:rPr>
          <w:rStyle w:val="StyleUnderline"/>
          <w:highlight w:val="cyan"/>
        </w:rPr>
        <w:t>hold true</w:t>
      </w:r>
      <w:r w:rsidRPr="00426EBA">
        <w:rPr>
          <w:rStyle w:val="StyleUnderline"/>
        </w:rPr>
        <w:t xml:space="preserve">, believing that the terms and conditions under which they work cannot be </w:t>
      </w:r>
      <w:r w:rsidRPr="00426EBA">
        <w:rPr>
          <w:rStyle w:val="Emphasis"/>
        </w:rPr>
        <w:t>revoked</w:t>
      </w:r>
      <w:r w:rsidRPr="00426EBA">
        <w:rPr>
          <w:rStyle w:val="StyleUnderline"/>
        </w:rPr>
        <w:t xml:space="preserve"> by one man’s politically </w:t>
      </w:r>
      <w:r w:rsidRPr="00426EBA">
        <w:rPr>
          <w:rStyle w:val="Emphasis"/>
        </w:rPr>
        <w:t>motivated order</w:t>
      </w:r>
      <w:r w:rsidRPr="00426EBA">
        <w:rPr>
          <w:sz w:val="16"/>
        </w:rPr>
        <w:t xml:space="preserve">. </w:t>
      </w:r>
      <w:r w:rsidRPr="00DC1C53">
        <w:rPr>
          <w:rStyle w:val="StyleUnderline"/>
        </w:rPr>
        <w:t xml:space="preserve">Most federal </w:t>
      </w:r>
      <w:r w:rsidRPr="00DC1C53">
        <w:rPr>
          <w:rStyle w:val="Emphasis"/>
        </w:rPr>
        <w:t>unions believed</w:t>
      </w:r>
      <w:r w:rsidRPr="00DC1C53">
        <w:rPr>
          <w:rStyle w:val="StyleUnderline"/>
        </w:rPr>
        <w:t xml:space="preserve"> that a</w:t>
      </w:r>
      <w:r w:rsidRPr="00DC1C53">
        <w:rPr>
          <w:sz w:val="16"/>
        </w:rPr>
        <w:t xml:space="preserve"> presidential </w:t>
      </w:r>
      <w:r w:rsidRPr="00DC1C53">
        <w:rPr>
          <w:rStyle w:val="Emphasis"/>
        </w:rPr>
        <w:t>fiat</w:t>
      </w:r>
      <w:r w:rsidRPr="00DC1C53">
        <w:rPr>
          <w:sz w:val="16"/>
        </w:rPr>
        <w:t xml:space="preserve"> </w:t>
      </w:r>
      <w:r w:rsidRPr="00DC1C53">
        <w:rPr>
          <w:rStyle w:val="StyleUnderline"/>
        </w:rPr>
        <w:t xml:space="preserve">could not </w:t>
      </w:r>
      <w:r w:rsidRPr="00DC1C53">
        <w:rPr>
          <w:rStyle w:val="Emphasis"/>
        </w:rPr>
        <w:t>override</w:t>
      </w:r>
      <w:r w:rsidRPr="00DC1C53">
        <w:rPr>
          <w:rStyle w:val="StyleUnderline"/>
        </w:rPr>
        <w:t xml:space="preserve"> the </w:t>
      </w:r>
      <w:r w:rsidRPr="00DC1C53">
        <w:rPr>
          <w:rStyle w:val="Emphasis"/>
        </w:rPr>
        <w:t>protections</w:t>
      </w:r>
      <w:r w:rsidRPr="00DC1C53">
        <w:rPr>
          <w:sz w:val="16"/>
        </w:rPr>
        <w:t xml:space="preserve"> </w:t>
      </w:r>
      <w:r w:rsidRPr="00DC1C53">
        <w:rPr>
          <w:rStyle w:val="StyleUnderline"/>
        </w:rPr>
        <w:t>they</w:t>
      </w:r>
      <w:r w:rsidRPr="00426EBA">
        <w:rPr>
          <w:rStyle w:val="StyleUnderline"/>
        </w:rPr>
        <w:t xml:space="preserve"> had under the CSRA</w:t>
      </w:r>
      <w:r w:rsidRPr="00426EBA">
        <w:rPr>
          <w:sz w:val="16"/>
        </w:rPr>
        <w:t xml:space="preserve"> as long as their organizations abided by its rules.</w:t>
      </w:r>
    </w:p>
    <w:p w14:paraId="1031E6CC" w14:textId="77777777" w:rsidR="002B4005" w:rsidRPr="00426EBA" w:rsidRDefault="002B4005" w:rsidP="002B4005">
      <w:pPr>
        <w:rPr>
          <w:sz w:val="16"/>
        </w:rPr>
      </w:pPr>
      <w:r w:rsidRPr="00426EBA">
        <w:rPr>
          <w:rStyle w:val="StyleUnderline"/>
        </w:rPr>
        <w:t>As the old order crumbles</w:t>
      </w:r>
      <w:r w:rsidRPr="00426EBA">
        <w:rPr>
          <w:sz w:val="16"/>
        </w:rPr>
        <w:t xml:space="preserve">, however, </w:t>
      </w:r>
      <w:r w:rsidRPr="005F46B8">
        <w:rPr>
          <w:rStyle w:val="Emphasis"/>
          <w:highlight w:val="cyan"/>
        </w:rPr>
        <w:t>faith</w:t>
      </w:r>
      <w:r w:rsidRPr="005F46B8">
        <w:rPr>
          <w:sz w:val="16"/>
          <w:highlight w:val="cyan"/>
        </w:rPr>
        <w:t xml:space="preserve"> </w:t>
      </w:r>
      <w:r w:rsidRPr="005F46B8">
        <w:rPr>
          <w:rStyle w:val="StyleUnderline"/>
          <w:highlight w:val="cyan"/>
        </w:rPr>
        <w:t xml:space="preserve">in the courts’ </w:t>
      </w:r>
      <w:r w:rsidRPr="005F46B8">
        <w:rPr>
          <w:rStyle w:val="Emphasis"/>
          <w:highlight w:val="cyan"/>
        </w:rPr>
        <w:t>ability</w:t>
      </w:r>
      <w:r w:rsidRPr="00426EBA">
        <w:rPr>
          <w:rStyle w:val="StyleUnderline"/>
        </w:rPr>
        <w:t xml:space="preserve"> or </w:t>
      </w:r>
      <w:r w:rsidRPr="00426EBA">
        <w:rPr>
          <w:rStyle w:val="Emphasis"/>
        </w:rPr>
        <w:t>willingness</w:t>
      </w:r>
      <w:r w:rsidRPr="00426EBA">
        <w:rPr>
          <w:sz w:val="16"/>
        </w:rPr>
        <w:t xml:space="preserve"> </w:t>
      </w:r>
      <w:r w:rsidRPr="005F46B8">
        <w:rPr>
          <w:rStyle w:val="StyleUnderline"/>
          <w:highlight w:val="cyan"/>
        </w:rPr>
        <w:t>to stand up to Trump</w:t>
      </w:r>
      <w:r w:rsidRPr="00426EBA">
        <w:rPr>
          <w:rStyle w:val="StyleUnderline"/>
        </w:rPr>
        <w:t xml:space="preserve">’s aggression </w:t>
      </w:r>
      <w:r w:rsidRPr="005F46B8">
        <w:rPr>
          <w:rStyle w:val="StyleUnderline"/>
          <w:highlight w:val="cyan"/>
        </w:rPr>
        <w:t xml:space="preserve">is </w:t>
      </w:r>
      <w:r w:rsidRPr="005F46B8">
        <w:rPr>
          <w:rStyle w:val="Emphasis"/>
          <w:highlight w:val="cyan"/>
        </w:rPr>
        <w:t>waning</w:t>
      </w:r>
      <w:r w:rsidRPr="00426EBA">
        <w:rPr>
          <w:sz w:val="16"/>
        </w:rPr>
        <w:t xml:space="preserve">. On the day after he announced his union-busting executive order, the U.S. Court of Appeals for the District of Columbia ruled 2–1 that </w:t>
      </w:r>
      <w:r w:rsidRPr="005F46B8">
        <w:rPr>
          <w:rStyle w:val="Emphasis"/>
          <w:highlight w:val="cyan"/>
        </w:rPr>
        <w:t>Trump</w:t>
      </w:r>
      <w:r w:rsidRPr="005F46B8">
        <w:rPr>
          <w:sz w:val="16"/>
          <w:highlight w:val="cyan"/>
        </w:rPr>
        <w:t xml:space="preserve"> </w:t>
      </w:r>
      <w:r w:rsidRPr="005F46B8">
        <w:rPr>
          <w:rStyle w:val="StyleUnderline"/>
          <w:highlight w:val="cyan"/>
        </w:rPr>
        <w:t>had</w:t>
      </w:r>
      <w:r w:rsidRPr="00426EBA">
        <w:rPr>
          <w:rStyle w:val="StyleUnderline"/>
        </w:rPr>
        <w:t xml:space="preserve"> the </w:t>
      </w:r>
      <w:r w:rsidRPr="005F46B8">
        <w:rPr>
          <w:rStyle w:val="StyleUnderline"/>
          <w:highlight w:val="cyan"/>
        </w:rPr>
        <w:t>authority to fire</w:t>
      </w:r>
      <w:r w:rsidRPr="00426EBA">
        <w:rPr>
          <w:sz w:val="16"/>
        </w:rPr>
        <w:t xml:space="preserve"> Cathy </w:t>
      </w:r>
      <w:r w:rsidRPr="005F46B8">
        <w:rPr>
          <w:rStyle w:val="Emphasis"/>
          <w:highlight w:val="cyan"/>
        </w:rPr>
        <w:t>Harris</w:t>
      </w:r>
      <w:r w:rsidRPr="00426EBA">
        <w:rPr>
          <w:sz w:val="16"/>
        </w:rPr>
        <w:t xml:space="preserve"> </w:t>
      </w:r>
      <w:r w:rsidRPr="00426EBA">
        <w:rPr>
          <w:rStyle w:val="StyleUnderline"/>
        </w:rPr>
        <w:t xml:space="preserve">of the </w:t>
      </w:r>
      <w:r w:rsidRPr="00426EBA">
        <w:rPr>
          <w:rStyle w:val="Emphasis"/>
        </w:rPr>
        <w:t>MSPB</w:t>
      </w:r>
      <w:r w:rsidRPr="00426EBA">
        <w:rPr>
          <w:rStyle w:val="StyleUnderline"/>
        </w:rPr>
        <w:t xml:space="preserve"> </w:t>
      </w:r>
      <w:r w:rsidRPr="005F46B8">
        <w:rPr>
          <w:rStyle w:val="StyleUnderline"/>
          <w:highlight w:val="cyan"/>
        </w:rPr>
        <w:t>and</w:t>
      </w:r>
      <w:r w:rsidRPr="00426EBA">
        <w:rPr>
          <w:sz w:val="16"/>
        </w:rPr>
        <w:t xml:space="preserve"> Gwynne </w:t>
      </w:r>
      <w:r w:rsidRPr="005F46B8">
        <w:rPr>
          <w:rStyle w:val="Emphasis"/>
          <w:highlight w:val="cyan"/>
        </w:rPr>
        <w:t>Wilcox</w:t>
      </w:r>
      <w:r w:rsidRPr="00426EBA">
        <w:rPr>
          <w:sz w:val="16"/>
        </w:rPr>
        <w:t xml:space="preserve"> </w:t>
      </w:r>
      <w:r w:rsidRPr="00426EBA">
        <w:rPr>
          <w:rStyle w:val="StyleUnderline"/>
        </w:rPr>
        <w:t>of the National</w:t>
      </w:r>
      <w:r w:rsidRPr="00426EBA">
        <w:rPr>
          <w:sz w:val="16"/>
        </w:rPr>
        <w:t xml:space="preserve"> </w:t>
      </w:r>
      <w:r w:rsidRPr="00426EBA">
        <w:rPr>
          <w:rStyle w:val="StyleUnderline"/>
        </w:rPr>
        <w:t xml:space="preserve">Labor </w:t>
      </w:r>
      <w:r w:rsidRPr="00426EBA">
        <w:rPr>
          <w:rStyle w:val="Emphasis"/>
        </w:rPr>
        <w:t>Relations Board</w:t>
      </w:r>
      <w:r w:rsidRPr="00426EBA">
        <w:rPr>
          <w:rStyle w:val="StyleUnderline"/>
        </w:rPr>
        <w:t xml:space="preserve"> in the middle of their Senate-confirmed terms</w:t>
      </w:r>
      <w:r w:rsidRPr="00426EBA">
        <w:rPr>
          <w:sz w:val="16"/>
        </w:rPr>
        <w:t xml:space="preserve">. In his concurring opinion, Judge Justin </w:t>
      </w:r>
      <w:r w:rsidRPr="00426EBA">
        <w:rPr>
          <w:rStyle w:val="Emphasis"/>
        </w:rPr>
        <w:t>Walker</w:t>
      </w:r>
      <w:r w:rsidRPr="00426EBA">
        <w:rPr>
          <w:sz w:val="16"/>
        </w:rPr>
        <w:t xml:space="preserve">, a Trump appointee, argued that the Constitution’s </w:t>
      </w:r>
      <w:r w:rsidRPr="005F46B8">
        <w:rPr>
          <w:rStyle w:val="StyleUnderline"/>
          <w:highlight w:val="cyan"/>
        </w:rPr>
        <w:t xml:space="preserve">framers </w:t>
      </w:r>
      <w:r w:rsidRPr="005F46B8">
        <w:rPr>
          <w:rStyle w:val="Emphasis"/>
          <w:highlight w:val="cyan"/>
        </w:rPr>
        <w:t>vested</w:t>
      </w:r>
      <w:r w:rsidRPr="00426EBA">
        <w:rPr>
          <w:rStyle w:val="StyleUnderline"/>
        </w:rPr>
        <w:t xml:space="preserve"> in the president “</w:t>
      </w:r>
      <w:r w:rsidRPr="005F46B8">
        <w:rPr>
          <w:rStyle w:val="Emphasis"/>
          <w:highlight w:val="cyan"/>
        </w:rPr>
        <w:t>full</w:t>
      </w:r>
      <w:r w:rsidRPr="00426EBA">
        <w:rPr>
          <w:rStyle w:val="Emphasis"/>
        </w:rPr>
        <w:t xml:space="preserve"> responsibility</w:t>
      </w:r>
      <w:r w:rsidRPr="00426EBA">
        <w:rPr>
          <w:sz w:val="16"/>
        </w:rPr>
        <w:t xml:space="preserve"> </w:t>
      </w:r>
      <w:r w:rsidRPr="00426EBA">
        <w:rPr>
          <w:rStyle w:val="StyleUnderline"/>
        </w:rPr>
        <w:t xml:space="preserve">for the </w:t>
      </w:r>
      <w:r w:rsidRPr="005F46B8">
        <w:rPr>
          <w:rStyle w:val="Emphasis"/>
          <w:highlight w:val="cyan"/>
        </w:rPr>
        <w:t>executive power</w:t>
      </w:r>
      <w:r w:rsidRPr="00426EBA">
        <w:rPr>
          <w:sz w:val="16"/>
        </w:rPr>
        <w:t xml:space="preserve">.” It seems likely that </w:t>
      </w:r>
      <w:r w:rsidRPr="005F46B8">
        <w:rPr>
          <w:rStyle w:val="StyleUnderline"/>
          <w:highlight w:val="cyan"/>
        </w:rPr>
        <w:t xml:space="preserve">a </w:t>
      </w:r>
      <w:r w:rsidRPr="005F46B8">
        <w:rPr>
          <w:rStyle w:val="Emphasis"/>
          <w:highlight w:val="cyan"/>
        </w:rPr>
        <w:t>majority of justices</w:t>
      </w:r>
      <w:r w:rsidRPr="00426EBA">
        <w:rPr>
          <w:sz w:val="16"/>
        </w:rPr>
        <w:t xml:space="preserve"> </w:t>
      </w:r>
      <w:r w:rsidRPr="00426EBA">
        <w:rPr>
          <w:rStyle w:val="StyleUnderline"/>
        </w:rPr>
        <w:t xml:space="preserve">on the current Supreme Court </w:t>
      </w:r>
      <w:r w:rsidRPr="005F46B8">
        <w:rPr>
          <w:rStyle w:val="StyleUnderline"/>
          <w:highlight w:val="cyan"/>
        </w:rPr>
        <w:t xml:space="preserve">will arrive at the </w:t>
      </w:r>
      <w:r w:rsidRPr="005F46B8">
        <w:rPr>
          <w:rStyle w:val="Emphasis"/>
          <w:highlight w:val="cyan"/>
        </w:rPr>
        <w:t>same conclusion</w:t>
      </w:r>
      <w:r w:rsidRPr="00426EBA">
        <w:rPr>
          <w:sz w:val="16"/>
        </w:rPr>
        <w:t xml:space="preserve"> </w:t>
      </w:r>
      <w:r w:rsidRPr="00426EBA">
        <w:rPr>
          <w:rStyle w:val="StyleUnderline"/>
        </w:rPr>
        <w:t xml:space="preserve">when Trump’s wholesale </w:t>
      </w:r>
      <w:r w:rsidRPr="00426EBA">
        <w:rPr>
          <w:rStyle w:val="Emphasis"/>
        </w:rPr>
        <w:t>restructuring</w:t>
      </w:r>
      <w:r w:rsidRPr="00426EBA">
        <w:rPr>
          <w:sz w:val="16"/>
        </w:rPr>
        <w:t xml:space="preserve"> of federal labor relations </w:t>
      </w:r>
      <w:r w:rsidRPr="00426EBA">
        <w:rPr>
          <w:rStyle w:val="StyleUnderline"/>
        </w:rPr>
        <w:t xml:space="preserve">reaches their </w:t>
      </w:r>
      <w:r w:rsidRPr="00426EBA">
        <w:rPr>
          <w:rStyle w:val="Emphasis"/>
        </w:rPr>
        <w:t>docket</w:t>
      </w:r>
      <w:r w:rsidRPr="00426EBA">
        <w:rPr>
          <w:sz w:val="16"/>
        </w:rPr>
        <w:t>—unless something changes the present dynamic.</w:t>
      </w:r>
    </w:p>
    <w:p w14:paraId="656FE33E" w14:textId="77777777" w:rsidR="002B4005" w:rsidRPr="00536FEE" w:rsidRDefault="002B4005" w:rsidP="002B4005">
      <w:pPr>
        <w:pStyle w:val="Heading4"/>
      </w:pPr>
      <w:r>
        <w:t xml:space="preserve">That </w:t>
      </w:r>
      <w:r>
        <w:rPr>
          <w:u w:val="single"/>
        </w:rPr>
        <w:t>solves</w:t>
      </w:r>
      <w:r>
        <w:t xml:space="preserve"> the case. </w:t>
      </w:r>
    </w:p>
    <w:p w14:paraId="106DB823" w14:textId="77777777" w:rsidR="002B4005" w:rsidRPr="00097779" w:rsidRDefault="002B4005" w:rsidP="002B4005">
      <w:r w:rsidRPr="00426EBA">
        <w:rPr>
          <w:rStyle w:val="Style13ptBold"/>
        </w:rPr>
        <w:t>McCartin 25</w:t>
      </w:r>
      <w:r w:rsidRPr="00097779">
        <w:t xml:space="preserve"> [Joseph A. McCartin is the director of Georgetown University’s Kalmanovitz Initiative for Labor and the Working Poor, author of Collision Course: Ronald Reagan, the Air Traffic Controllers and the Strike that Changed America, and president of the Labor and Working-Class History Association. "Will Federal Workers Rediscover Their Militancy?"</w:t>
      </w:r>
      <w:r>
        <w:t xml:space="preserve"> https://www.dissentmagazine.org/online_articles/will-federal-workers-rediscover-their-militancy/]</w:t>
      </w:r>
    </w:p>
    <w:p w14:paraId="5C3DDECB" w14:textId="77777777" w:rsidR="002B4005" w:rsidRPr="004E09AA" w:rsidRDefault="002B4005" w:rsidP="002B4005">
      <w:pPr>
        <w:rPr>
          <w:sz w:val="16"/>
        </w:rPr>
      </w:pPr>
      <w:r w:rsidRPr="005F46B8">
        <w:rPr>
          <w:rStyle w:val="StyleUnderline"/>
          <w:highlight w:val="cyan"/>
        </w:rPr>
        <w:t>Trump’s</w:t>
      </w:r>
      <w:r w:rsidRPr="004E09AA">
        <w:rPr>
          <w:sz w:val="16"/>
        </w:rPr>
        <w:t xml:space="preserve"> radical executive </w:t>
      </w:r>
      <w:r w:rsidRPr="005F46B8">
        <w:rPr>
          <w:rStyle w:val="StyleUnderline"/>
          <w:highlight w:val="cyan"/>
        </w:rPr>
        <w:t xml:space="preserve">order could </w:t>
      </w:r>
      <w:r w:rsidRPr="005F46B8">
        <w:rPr>
          <w:rStyle w:val="Emphasis"/>
          <w:highlight w:val="cyan"/>
        </w:rPr>
        <w:t>reawaken</w:t>
      </w:r>
      <w:r w:rsidRPr="005F46B8">
        <w:rPr>
          <w:rStyle w:val="StyleUnderline"/>
          <w:highlight w:val="cyan"/>
        </w:rPr>
        <w:t xml:space="preserve"> this</w:t>
      </w:r>
      <w:r w:rsidRPr="00426EBA">
        <w:rPr>
          <w:rStyle w:val="StyleUnderline"/>
        </w:rPr>
        <w:t xml:space="preserve"> long-dormant</w:t>
      </w:r>
      <w:r w:rsidRPr="004E09AA">
        <w:rPr>
          <w:sz w:val="16"/>
        </w:rPr>
        <w:t xml:space="preserve"> </w:t>
      </w:r>
      <w:r w:rsidRPr="005F46B8">
        <w:rPr>
          <w:rStyle w:val="StyleUnderline"/>
          <w:highlight w:val="cyan"/>
        </w:rPr>
        <w:t xml:space="preserve">tradition of </w:t>
      </w:r>
      <w:r w:rsidRPr="005F46B8">
        <w:rPr>
          <w:rStyle w:val="Emphasis"/>
          <w:highlight w:val="cyan"/>
        </w:rPr>
        <w:t>collective action</w:t>
      </w:r>
      <w:r w:rsidRPr="004E09AA">
        <w:rPr>
          <w:sz w:val="16"/>
        </w:rPr>
        <w:t xml:space="preserve"> </w:t>
      </w:r>
      <w:r w:rsidRPr="005F46B8">
        <w:rPr>
          <w:rStyle w:val="StyleUnderline"/>
          <w:highlight w:val="cyan"/>
        </w:rPr>
        <w:t>among</w:t>
      </w:r>
      <w:r w:rsidRPr="00426EBA">
        <w:rPr>
          <w:rStyle w:val="StyleUnderline"/>
        </w:rPr>
        <w:t xml:space="preserve"> otherwise</w:t>
      </w:r>
      <w:r w:rsidRPr="004E09AA">
        <w:rPr>
          <w:sz w:val="16"/>
        </w:rPr>
        <w:t xml:space="preserve"> seemingly </w:t>
      </w:r>
      <w:r w:rsidRPr="00DC1C53">
        <w:rPr>
          <w:rStyle w:val="Emphasis"/>
        </w:rPr>
        <w:t>docile</w:t>
      </w:r>
      <w:r w:rsidRPr="00DC1C53">
        <w:rPr>
          <w:sz w:val="16"/>
        </w:rPr>
        <w:t xml:space="preserve"> </w:t>
      </w:r>
      <w:r w:rsidRPr="005F46B8">
        <w:rPr>
          <w:rStyle w:val="StyleUnderline"/>
          <w:highlight w:val="cyan"/>
        </w:rPr>
        <w:t>federal workers</w:t>
      </w:r>
      <w:r w:rsidRPr="004E09AA">
        <w:rPr>
          <w:sz w:val="16"/>
        </w:rPr>
        <w:t xml:space="preserve">. Such actions, should they arise, will likely not take the form of a strike. </w:t>
      </w:r>
      <w:r w:rsidRPr="00426EBA">
        <w:rPr>
          <w:rStyle w:val="StyleUnderline"/>
        </w:rPr>
        <w:t xml:space="preserve">There is a long history of </w:t>
      </w:r>
      <w:r w:rsidRPr="005F46B8">
        <w:rPr>
          <w:rStyle w:val="Emphasis"/>
          <w:highlight w:val="cyan"/>
        </w:rPr>
        <w:t>slowdowns</w:t>
      </w:r>
      <w:r w:rsidRPr="00426EBA">
        <w:rPr>
          <w:rStyle w:val="StyleUnderline"/>
        </w:rPr>
        <w:t xml:space="preserve">, </w:t>
      </w:r>
      <w:r w:rsidRPr="005F46B8">
        <w:rPr>
          <w:rStyle w:val="Emphasis"/>
          <w:highlight w:val="cyan"/>
        </w:rPr>
        <w:t>sickouts</w:t>
      </w:r>
      <w:r w:rsidRPr="00426EBA">
        <w:rPr>
          <w:rStyle w:val="StyleUnderline"/>
        </w:rPr>
        <w:t xml:space="preserve">, and </w:t>
      </w:r>
      <w:r w:rsidRPr="005F46B8">
        <w:rPr>
          <w:rStyle w:val="Emphasis"/>
          <w:highlight w:val="cyan"/>
        </w:rPr>
        <w:t>work-to-rule</w:t>
      </w:r>
      <w:r w:rsidRPr="005F46B8">
        <w:rPr>
          <w:sz w:val="16"/>
          <w:highlight w:val="cyan"/>
        </w:rPr>
        <w:t xml:space="preserve"> </w:t>
      </w:r>
      <w:r w:rsidRPr="005F46B8">
        <w:rPr>
          <w:rStyle w:val="StyleUnderline"/>
          <w:highlight w:val="cyan"/>
        </w:rPr>
        <w:t>actions</w:t>
      </w:r>
      <w:r w:rsidRPr="00426EBA">
        <w:rPr>
          <w:rStyle w:val="StyleUnderline"/>
        </w:rPr>
        <w:t xml:space="preserve"> by federal workers</w:t>
      </w:r>
      <w:r w:rsidRPr="004E09AA">
        <w:rPr>
          <w:sz w:val="16"/>
        </w:rPr>
        <w:t xml:space="preserve">. </w:t>
      </w:r>
      <w:r w:rsidRPr="00426EBA">
        <w:rPr>
          <w:rStyle w:val="StyleUnderline"/>
        </w:rPr>
        <w:t xml:space="preserve">Such actions </w:t>
      </w:r>
      <w:r w:rsidRPr="005F46B8">
        <w:rPr>
          <w:rStyle w:val="StyleUnderline"/>
          <w:highlight w:val="cyan"/>
        </w:rPr>
        <w:t>are</w:t>
      </w:r>
      <w:r w:rsidRPr="004E09AA">
        <w:rPr>
          <w:sz w:val="16"/>
        </w:rPr>
        <w:t xml:space="preserve"> often </w:t>
      </w:r>
      <w:r w:rsidRPr="005F46B8">
        <w:rPr>
          <w:rStyle w:val="Emphasis"/>
          <w:highlight w:val="cyan"/>
        </w:rPr>
        <w:t>difficult</w:t>
      </w:r>
      <w:r w:rsidRPr="004E09AA">
        <w:rPr>
          <w:sz w:val="16"/>
        </w:rPr>
        <w:t xml:space="preserve"> </w:t>
      </w:r>
      <w:r w:rsidRPr="00426EBA">
        <w:rPr>
          <w:rStyle w:val="StyleUnderline"/>
        </w:rPr>
        <w:t xml:space="preserve">for the government </w:t>
      </w:r>
      <w:r w:rsidRPr="005F46B8">
        <w:rPr>
          <w:rStyle w:val="StyleUnderline"/>
          <w:highlight w:val="cyan"/>
        </w:rPr>
        <w:t xml:space="preserve">to </w:t>
      </w:r>
      <w:r w:rsidRPr="005F46B8">
        <w:rPr>
          <w:rStyle w:val="Emphasis"/>
          <w:highlight w:val="cyan"/>
        </w:rPr>
        <w:t>detect</w:t>
      </w:r>
      <w:r w:rsidRPr="005F46B8">
        <w:rPr>
          <w:rStyle w:val="StyleUnderline"/>
          <w:highlight w:val="cyan"/>
        </w:rPr>
        <w:t>,</w:t>
      </w:r>
      <w:r w:rsidRPr="005F46B8">
        <w:rPr>
          <w:sz w:val="16"/>
          <w:highlight w:val="cyan"/>
        </w:rPr>
        <w:t xml:space="preserve"> </w:t>
      </w:r>
      <w:r w:rsidRPr="005F46B8">
        <w:rPr>
          <w:rStyle w:val="StyleUnderline"/>
          <w:highlight w:val="cyan"/>
        </w:rPr>
        <w:t xml:space="preserve">let alone </w:t>
      </w:r>
      <w:r w:rsidRPr="005F46B8">
        <w:rPr>
          <w:rStyle w:val="Emphasis"/>
          <w:highlight w:val="cyan"/>
        </w:rPr>
        <w:t>defuse</w:t>
      </w:r>
      <w:r w:rsidRPr="004E09AA">
        <w:rPr>
          <w:sz w:val="16"/>
        </w:rPr>
        <w:t xml:space="preserve">. And </w:t>
      </w:r>
      <w:r w:rsidRPr="00426EBA">
        <w:rPr>
          <w:rStyle w:val="StyleUnderline"/>
        </w:rPr>
        <w:t xml:space="preserve">they do not require official </w:t>
      </w:r>
      <w:r w:rsidRPr="00426EBA">
        <w:rPr>
          <w:rStyle w:val="Emphasis"/>
        </w:rPr>
        <w:t>union sanction</w:t>
      </w:r>
      <w:r w:rsidRPr="004E09AA">
        <w:rPr>
          <w:sz w:val="16"/>
        </w:rPr>
        <w:t xml:space="preserve">. Indeed, like the postal workers’ 1970 wildcat strike, these activities </w:t>
      </w:r>
      <w:r w:rsidRPr="00426EBA">
        <w:rPr>
          <w:rStyle w:val="StyleUnderline"/>
        </w:rPr>
        <w:t xml:space="preserve">tend to be </w:t>
      </w:r>
      <w:r w:rsidRPr="005F46B8">
        <w:rPr>
          <w:rStyle w:val="Emphasis"/>
          <w:highlight w:val="cyan"/>
        </w:rPr>
        <w:t>more effective</w:t>
      </w:r>
      <w:r w:rsidRPr="00426EBA">
        <w:rPr>
          <w:rStyle w:val="StyleUnderline"/>
        </w:rPr>
        <w:t xml:space="preserve"> and</w:t>
      </w:r>
      <w:r w:rsidRPr="004E09AA">
        <w:rPr>
          <w:sz w:val="16"/>
        </w:rPr>
        <w:t xml:space="preserve"> </w:t>
      </w:r>
      <w:r w:rsidRPr="005F46B8">
        <w:rPr>
          <w:rStyle w:val="Emphasis"/>
          <w:highlight w:val="cyan"/>
        </w:rPr>
        <w:t>harder to defeat</w:t>
      </w:r>
      <w:r w:rsidRPr="004E09AA">
        <w:rPr>
          <w:sz w:val="16"/>
        </w:rPr>
        <w:t xml:space="preserve"> </w:t>
      </w:r>
      <w:r w:rsidRPr="00426EBA">
        <w:rPr>
          <w:rStyle w:val="StyleUnderline"/>
        </w:rPr>
        <w:t>when they are unofficial</w:t>
      </w:r>
      <w:r w:rsidRPr="004E09AA">
        <w:rPr>
          <w:sz w:val="16"/>
        </w:rPr>
        <w:t>.</w:t>
      </w:r>
    </w:p>
    <w:p w14:paraId="4C9907E8" w14:textId="77777777" w:rsidR="002B4005" w:rsidRPr="004E09AA" w:rsidRDefault="002B4005" w:rsidP="002B4005">
      <w:pPr>
        <w:rPr>
          <w:sz w:val="16"/>
        </w:rPr>
      </w:pPr>
      <w:r w:rsidRPr="004E09AA">
        <w:rPr>
          <w:sz w:val="16"/>
        </w:rPr>
        <w:t xml:space="preserve">Prior to Trump’s executive order, federal </w:t>
      </w:r>
      <w:r w:rsidRPr="005F46B8">
        <w:rPr>
          <w:rStyle w:val="StyleUnderline"/>
          <w:highlight w:val="cyan"/>
        </w:rPr>
        <w:t xml:space="preserve">unions were experiencing a </w:t>
      </w:r>
      <w:r w:rsidRPr="005F46B8">
        <w:rPr>
          <w:rStyle w:val="Emphasis"/>
          <w:highlight w:val="cyan"/>
        </w:rPr>
        <w:t>surge</w:t>
      </w:r>
      <w:r w:rsidRPr="005F46B8">
        <w:rPr>
          <w:sz w:val="16"/>
          <w:highlight w:val="cyan"/>
        </w:rPr>
        <w:t xml:space="preserve"> </w:t>
      </w:r>
      <w:r w:rsidRPr="005F46B8">
        <w:rPr>
          <w:rStyle w:val="StyleUnderline"/>
          <w:highlight w:val="cyan"/>
        </w:rPr>
        <w:t xml:space="preserve">in </w:t>
      </w:r>
      <w:r w:rsidRPr="005F46B8">
        <w:rPr>
          <w:rStyle w:val="Emphasis"/>
          <w:highlight w:val="cyan"/>
        </w:rPr>
        <w:t>membership</w:t>
      </w:r>
      <w:r w:rsidRPr="004E09AA">
        <w:rPr>
          <w:sz w:val="16"/>
        </w:rPr>
        <w:t xml:space="preserve">. </w:t>
      </w:r>
      <w:r w:rsidRPr="00DC1C53">
        <w:rPr>
          <w:rStyle w:val="StyleUnderline"/>
        </w:rPr>
        <w:t xml:space="preserve">Moribund locals were springing to life and new ones were in the process of formation. A new group, the Federal Unionists Network, emerged to coordinate activity at the grassroots level across many agencies and unions. This </w:t>
      </w:r>
      <w:r w:rsidRPr="005F46B8">
        <w:rPr>
          <w:rStyle w:val="StyleUnderline"/>
          <w:highlight w:val="cyan"/>
        </w:rPr>
        <w:t>energy will</w:t>
      </w:r>
      <w:r w:rsidRPr="004E09AA">
        <w:rPr>
          <w:sz w:val="16"/>
        </w:rPr>
        <w:t xml:space="preserve"> </w:t>
      </w:r>
      <w:r w:rsidRPr="00DC1C53">
        <w:rPr>
          <w:rStyle w:val="StyleUnderline"/>
        </w:rPr>
        <w:t>undoubtedly</w:t>
      </w:r>
      <w:r w:rsidRPr="004E09AA">
        <w:rPr>
          <w:sz w:val="16"/>
        </w:rPr>
        <w:t xml:space="preserve"> </w:t>
      </w:r>
      <w:r w:rsidRPr="005F46B8">
        <w:rPr>
          <w:rStyle w:val="StyleUnderline"/>
          <w:highlight w:val="cyan"/>
        </w:rPr>
        <w:t xml:space="preserve">seek an </w:t>
      </w:r>
      <w:r w:rsidRPr="005F46B8">
        <w:rPr>
          <w:rStyle w:val="Emphasis"/>
          <w:highlight w:val="cyan"/>
        </w:rPr>
        <w:t>outlet</w:t>
      </w:r>
      <w:r w:rsidRPr="005F46B8">
        <w:rPr>
          <w:sz w:val="16"/>
          <w:highlight w:val="cyan"/>
        </w:rPr>
        <w:t xml:space="preserve">. </w:t>
      </w:r>
      <w:r w:rsidRPr="005F46B8">
        <w:rPr>
          <w:rStyle w:val="StyleUnderline"/>
          <w:highlight w:val="cyan"/>
        </w:rPr>
        <w:t>If there are no</w:t>
      </w:r>
      <w:r w:rsidRPr="00426EBA">
        <w:rPr>
          <w:rStyle w:val="StyleUnderline"/>
        </w:rPr>
        <w:t xml:space="preserve"> longer </w:t>
      </w:r>
      <w:r w:rsidRPr="005F46B8">
        <w:rPr>
          <w:rStyle w:val="StyleUnderline"/>
          <w:highlight w:val="cyan"/>
        </w:rPr>
        <w:t>structures</w:t>
      </w:r>
      <w:r w:rsidRPr="00426EBA">
        <w:rPr>
          <w:rStyle w:val="StyleUnderline"/>
        </w:rPr>
        <w:t xml:space="preserve"> in place </w:t>
      </w:r>
      <w:r w:rsidRPr="005F46B8">
        <w:rPr>
          <w:rStyle w:val="StyleUnderline"/>
          <w:highlight w:val="cyan"/>
        </w:rPr>
        <w:t xml:space="preserve">to </w:t>
      </w:r>
      <w:r w:rsidRPr="005F46B8">
        <w:rPr>
          <w:rStyle w:val="Emphasis"/>
          <w:highlight w:val="cyan"/>
        </w:rPr>
        <w:t>direct that</w:t>
      </w:r>
      <w:r w:rsidRPr="005F46B8">
        <w:rPr>
          <w:rStyle w:val="StyleUnderline"/>
          <w:highlight w:val="cyan"/>
        </w:rPr>
        <w:t xml:space="preserve"> energy</w:t>
      </w:r>
      <w:r w:rsidRPr="004E09AA">
        <w:rPr>
          <w:sz w:val="16"/>
        </w:rPr>
        <w:t xml:space="preserve"> </w:t>
      </w:r>
      <w:r w:rsidRPr="00426EBA">
        <w:rPr>
          <w:rStyle w:val="StyleUnderline"/>
        </w:rPr>
        <w:t xml:space="preserve">into orderly channels, then </w:t>
      </w:r>
      <w:r w:rsidRPr="005F46B8">
        <w:rPr>
          <w:rStyle w:val="StyleUnderline"/>
          <w:highlight w:val="cyan"/>
        </w:rPr>
        <w:t xml:space="preserve">it could take </w:t>
      </w:r>
      <w:r w:rsidRPr="005F46B8">
        <w:rPr>
          <w:rStyle w:val="Emphasis"/>
          <w:highlight w:val="cyan"/>
        </w:rPr>
        <w:t>surprising forms</w:t>
      </w:r>
      <w:r w:rsidRPr="004E09AA">
        <w:rPr>
          <w:sz w:val="16"/>
        </w:rPr>
        <w:t xml:space="preserve"> in the months ahead.</w:t>
      </w:r>
    </w:p>
    <w:p w14:paraId="4733FFA4" w14:textId="77777777" w:rsidR="002B4005" w:rsidRDefault="002B4005" w:rsidP="002B4005">
      <w:pPr>
        <w:pStyle w:val="Heading3"/>
      </w:pPr>
      <w:r>
        <w:t>Sustainability---TL---2NC</w:t>
      </w:r>
    </w:p>
    <w:p w14:paraId="30E30182" w14:textId="77777777" w:rsidR="002B4005" w:rsidRDefault="002B4005" w:rsidP="002B4005"/>
    <w:p w14:paraId="0FBDA448" w14:textId="77777777" w:rsidR="002B4005" w:rsidRPr="00CC6DBA" w:rsidRDefault="002B4005" w:rsidP="002B4005">
      <w:pPr>
        <w:pStyle w:val="Heading4"/>
        <w:rPr>
          <w:b w:val="0"/>
          <w:bCs/>
        </w:rPr>
      </w:pPr>
      <w:bookmarkStart w:id="3" w:name="_Hlk177825269"/>
      <w:r>
        <w:t xml:space="preserve">1. </w:t>
      </w:r>
      <w:r w:rsidRPr="00865318">
        <w:rPr>
          <w:u w:val="single"/>
        </w:rPr>
        <w:t>TRUMP</w:t>
      </w:r>
      <w:r>
        <w:t xml:space="preserve">---State </w:t>
      </w:r>
      <w:r w:rsidRPr="00865318">
        <w:rPr>
          <w:u w:val="single"/>
        </w:rPr>
        <w:t>capture</w:t>
      </w:r>
      <w:r>
        <w:t xml:space="preserve"> and </w:t>
      </w:r>
      <w:r w:rsidRPr="00865318">
        <w:rPr>
          <w:u w:val="single"/>
        </w:rPr>
        <w:t>cronyism</w:t>
      </w:r>
      <w:r>
        <w:t xml:space="preserve"> has ruined basic market </w:t>
      </w:r>
      <w:r w:rsidRPr="00865318">
        <w:rPr>
          <w:u w:val="single"/>
        </w:rPr>
        <w:t>assumption</w:t>
      </w:r>
      <w:r>
        <w:rPr>
          <w:u w:val="single"/>
        </w:rPr>
        <w:t>s</w:t>
      </w:r>
      <w:r>
        <w:t xml:space="preserve">. </w:t>
      </w:r>
      <w:r w:rsidRPr="00CC6DBA">
        <w:rPr>
          <w:b w:val="0"/>
          <w:bCs/>
        </w:rPr>
        <w:t xml:space="preserve">Guarantees </w:t>
      </w:r>
      <w:r w:rsidRPr="00CC6DBA">
        <w:rPr>
          <w:b w:val="0"/>
          <w:bCs/>
          <w:u w:val="single"/>
        </w:rPr>
        <w:t>environmental disasters</w:t>
      </w:r>
      <w:r w:rsidRPr="00CC6DBA">
        <w:rPr>
          <w:b w:val="0"/>
          <w:bCs/>
        </w:rPr>
        <w:t xml:space="preserve">, financial </w:t>
      </w:r>
      <w:r w:rsidRPr="00CC6DBA">
        <w:rPr>
          <w:b w:val="0"/>
          <w:bCs/>
          <w:u w:val="single"/>
        </w:rPr>
        <w:t>collapse</w:t>
      </w:r>
      <w:r w:rsidRPr="00CC6DBA">
        <w:rPr>
          <w:b w:val="0"/>
          <w:bCs/>
        </w:rPr>
        <w:t xml:space="preserve">, </w:t>
      </w:r>
      <w:r w:rsidRPr="00CC6DBA">
        <w:rPr>
          <w:b w:val="0"/>
          <w:bCs/>
          <w:u w:val="single"/>
        </w:rPr>
        <w:t>inequality</w:t>
      </w:r>
      <w:r w:rsidRPr="00CC6DBA">
        <w:rPr>
          <w:b w:val="0"/>
          <w:bCs/>
        </w:rPr>
        <w:t xml:space="preserve">, </w:t>
      </w:r>
      <w:r w:rsidRPr="00CC6DBA">
        <w:rPr>
          <w:b w:val="0"/>
          <w:bCs/>
          <w:u w:val="single"/>
        </w:rPr>
        <w:t>multipolarity</w:t>
      </w:r>
      <w:r w:rsidRPr="00CC6DBA">
        <w:rPr>
          <w:b w:val="0"/>
          <w:bCs/>
        </w:rPr>
        <w:t xml:space="preserve">, global </w:t>
      </w:r>
      <w:r w:rsidRPr="00CC6DBA">
        <w:rPr>
          <w:b w:val="0"/>
          <w:bCs/>
          <w:u w:val="single"/>
        </w:rPr>
        <w:t>war</w:t>
      </w:r>
      <w:r w:rsidRPr="00EC36D2">
        <w:rPr>
          <w:b w:val="0"/>
          <w:bCs/>
        </w:rPr>
        <w:t>,</w:t>
      </w:r>
      <w:r w:rsidRPr="00CC6DBA">
        <w:rPr>
          <w:b w:val="0"/>
          <w:bCs/>
        </w:rPr>
        <w:t xml:space="preserve"> and </w:t>
      </w:r>
      <w:r w:rsidRPr="00CC6DBA">
        <w:rPr>
          <w:b w:val="0"/>
          <w:bCs/>
          <w:u w:val="single"/>
        </w:rPr>
        <w:t>disease</w:t>
      </w:r>
      <w:r w:rsidRPr="00CC6DBA">
        <w:rPr>
          <w:b w:val="0"/>
          <w:bCs/>
        </w:rPr>
        <w:t xml:space="preserve">. Internal link </w:t>
      </w:r>
      <w:r w:rsidRPr="00CC6DBA">
        <w:rPr>
          <w:b w:val="0"/>
          <w:bCs/>
          <w:u w:val="single"/>
        </w:rPr>
        <w:t>turns</w:t>
      </w:r>
      <w:r w:rsidRPr="00CC6DBA">
        <w:rPr>
          <w:b w:val="0"/>
          <w:bCs/>
        </w:rPr>
        <w:t xml:space="preserve"> all aff </w:t>
      </w:r>
      <w:r w:rsidRPr="00CC6DBA">
        <w:rPr>
          <w:b w:val="0"/>
          <w:bCs/>
          <w:u w:val="single"/>
        </w:rPr>
        <w:t>cards</w:t>
      </w:r>
      <w:r w:rsidRPr="00CC6DBA">
        <w:rPr>
          <w:b w:val="0"/>
          <w:bCs/>
        </w:rPr>
        <w:t xml:space="preserve">! </w:t>
      </w:r>
    </w:p>
    <w:p w14:paraId="79541FA4" w14:textId="77777777" w:rsidR="002B4005" w:rsidRPr="00006346" w:rsidRDefault="002B4005" w:rsidP="002B4005">
      <w:r w:rsidRPr="00006346">
        <w:rPr>
          <w:rStyle w:val="Style13ptBold"/>
        </w:rPr>
        <w:t>CWI</w:t>
      </w:r>
      <w:r>
        <w:rPr>
          <w:rStyle w:val="Style13ptBold"/>
        </w:rPr>
        <w:t xml:space="preserve"> ’</w:t>
      </w:r>
      <w:r w:rsidRPr="00006346">
        <w:rPr>
          <w:rStyle w:val="Style13ptBold"/>
        </w:rPr>
        <w:t>8</w:t>
      </w:r>
      <w:r>
        <w:rPr>
          <w:rStyle w:val="Style13ptBold"/>
        </w:rPr>
        <w:t>-</w:t>
      </w:r>
      <w:r w:rsidRPr="00006346">
        <w:rPr>
          <w:rStyle w:val="Style13ptBold"/>
        </w:rPr>
        <w:t>21</w:t>
      </w:r>
      <w:r>
        <w:t xml:space="preserve"> [Committee for a Workers International; 2025; Socialist newspaper thesis on perspectives for world capitalism was agreed at the 14th World Congress of the Committee for a Workers’ International; Socialist World, “New Era of Capitalism in Crisis and the Struggle for Socialism,” https://www.socialistworld.net/2025/08/19/cwi-14th-world-congress-new-era-of-capitalism-in-crisis-and-the-struggle-for-socialism/]</w:t>
      </w:r>
    </w:p>
    <w:p w14:paraId="2B4ECD57" w14:textId="77777777" w:rsidR="002B4005" w:rsidRPr="00FD7FCE" w:rsidRDefault="002B4005" w:rsidP="002B4005">
      <w:pPr>
        <w:rPr>
          <w:sz w:val="16"/>
        </w:rPr>
      </w:pPr>
      <w:r w:rsidRPr="00FD7FCE">
        <w:rPr>
          <w:sz w:val="16"/>
        </w:rPr>
        <w:t xml:space="preserve">The coming to power of </w:t>
      </w:r>
      <w:r w:rsidRPr="001E2841">
        <w:rPr>
          <w:rStyle w:val="Emphasis"/>
          <w:highlight w:val="cyan"/>
        </w:rPr>
        <w:t>Trump 2</w:t>
      </w:r>
      <w:r w:rsidRPr="00FD7FCE">
        <w:rPr>
          <w:sz w:val="16"/>
        </w:rPr>
        <w:t xml:space="preserve"> has </w:t>
      </w:r>
      <w:r w:rsidRPr="001E2841">
        <w:rPr>
          <w:rStyle w:val="StyleUnderline"/>
          <w:highlight w:val="cyan"/>
        </w:rPr>
        <w:t>ushered</w:t>
      </w:r>
      <w:r w:rsidRPr="001E2841">
        <w:rPr>
          <w:sz w:val="16"/>
          <w:highlight w:val="cyan"/>
        </w:rPr>
        <w:t xml:space="preserve"> </w:t>
      </w:r>
      <w:r w:rsidRPr="001E2841">
        <w:rPr>
          <w:rStyle w:val="StyleUnderline"/>
          <w:highlight w:val="cyan"/>
        </w:rPr>
        <w:t>in</w:t>
      </w:r>
      <w:r w:rsidRPr="00D77A10">
        <w:rPr>
          <w:rStyle w:val="StyleUnderline"/>
        </w:rPr>
        <w:t xml:space="preserve"> an entirely new period</w:t>
      </w:r>
      <w:r w:rsidRPr="00FD7FCE">
        <w:rPr>
          <w:sz w:val="16"/>
        </w:rPr>
        <w:t xml:space="preserve">. There are </w:t>
      </w:r>
      <w:r w:rsidRPr="00D77A10">
        <w:rPr>
          <w:rStyle w:val="StyleUnderline"/>
        </w:rPr>
        <w:t>few</w:t>
      </w:r>
      <w:r w:rsidRPr="00FD7FCE">
        <w:rPr>
          <w:sz w:val="16"/>
        </w:rPr>
        <w:t xml:space="preserve"> alive today who </w:t>
      </w:r>
      <w:r w:rsidRPr="00D77A10">
        <w:rPr>
          <w:rStyle w:val="StyleUnderline"/>
        </w:rPr>
        <w:t>have</w:t>
      </w:r>
      <w:r w:rsidRPr="00FD7FCE">
        <w:rPr>
          <w:sz w:val="16"/>
        </w:rPr>
        <w:t xml:space="preserve"> </w:t>
      </w:r>
      <w:r w:rsidRPr="00D77A10">
        <w:rPr>
          <w:rStyle w:val="StyleUnderline"/>
        </w:rPr>
        <w:t>experienced</w:t>
      </w:r>
      <w:r w:rsidRPr="00FD7FCE">
        <w:rPr>
          <w:sz w:val="16"/>
        </w:rPr>
        <w:t xml:space="preserve"> </w:t>
      </w:r>
      <w:r w:rsidRPr="00D77A10">
        <w:rPr>
          <w:rStyle w:val="StyleUnderline"/>
        </w:rPr>
        <w:t>the</w:t>
      </w:r>
      <w:r w:rsidRPr="00FD7FCE">
        <w:rPr>
          <w:sz w:val="16"/>
        </w:rPr>
        <w:t xml:space="preserve"> </w:t>
      </w:r>
      <w:r w:rsidRPr="001E2841">
        <w:rPr>
          <w:rStyle w:val="Emphasis"/>
          <w:highlight w:val="cyan"/>
        </w:rPr>
        <w:t>conflict</w:t>
      </w:r>
      <w:r w:rsidRPr="00FD7FCE">
        <w:rPr>
          <w:sz w:val="16"/>
        </w:rPr>
        <w:t xml:space="preserve">, </w:t>
      </w:r>
      <w:r w:rsidRPr="001E2841">
        <w:rPr>
          <w:rStyle w:val="Emphasis"/>
          <w:highlight w:val="cyan"/>
        </w:rPr>
        <w:t>instability</w:t>
      </w:r>
      <w:r w:rsidRPr="00FD7FCE">
        <w:rPr>
          <w:sz w:val="16"/>
        </w:rPr>
        <w:t xml:space="preserve">, </w:t>
      </w:r>
      <w:r w:rsidRPr="001E2841">
        <w:rPr>
          <w:rStyle w:val="Emphasis"/>
        </w:rPr>
        <w:t>uncertainty</w:t>
      </w:r>
      <w:r w:rsidRPr="00FD7FCE">
        <w:rPr>
          <w:sz w:val="16"/>
        </w:rPr>
        <w:t xml:space="preserve"> </w:t>
      </w:r>
      <w:r w:rsidRPr="00D77A10">
        <w:rPr>
          <w:rStyle w:val="StyleUnderline"/>
        </w:rPr>
        <w:t>and</w:t>
      </w:r>
      <w:r w:rsidRPr="00FD7FCE">
        <w:rPr>
          <w:sz w:val="16"/>
        </w:rPr>
        <w:t xml:space="preserve"> </w:t>
      </w:r>
      <w:r w:rsidRPr="001E2841">
        <w:rPr>
          <w:rStyle w:val="Emphasis"/>
          <w:highlight w:val="cyan"/>
        </w:rPr>
        <w:t>polarisation</w:t>
      </w:r>
      <w:r w:rsidRPr="00FD7FCE">
        <w:rPr>
          <w:sz w:val="16"/>
        </w:rPr>
        <w:t xml:space="preserve"> that </w:t>
      </w:r>
      <w:r w:rsidRPr="00D77A10">
        <w:rPr>
          <w:rStyle w:val="StyleUnderline"/>
        </w:rPr>
        <w:t>the new world now heralds</w:t>
      </w:r>
      <w:r w:rsidRPr="00FD7FCE">
        <w:rPr>
          <w:sz w:val="16"/>
        </w:rPr>
        <w:t>. It is necessary to have lived through the inter-imperialist wars period from 1918 to 1939 to have experienced the degree of social upheavals, instability, polarisation and conflicts that are taking place – more of which are pending.</w:t>
      </w:r>
    </w:p>
    <w:p w14:paraId="092858B4" w14:textId="77777777" w:rsidR="002B4005" w:rsidRPr="00FD7FCE" w:rsidRDefault="002B4005" w:rsidP="002B4005">
      <w:pPr>
        <w:rPr>
          <w:sz w:val="16"/>
        </w:rPr>
      </w:pPr>
      <w:r w:rsidRPr="00FD7FCE">
        <w:rPr>
          <w:sz w:val="16"/>
        </w:rPr>
        <w:t>This does not mean that the events between 1918 and 1939 will be repeated, as crucial differences exist between then and now. This includes the crucial factor of the absence of a workers’ state (albeit increasingly degenerated), a widespread socialist consciousness and mass political organisations of the working class.</w:t>
      </w:r>
    </w:p>
    <w:p w14:paraId="6BDF998D" w14:textId="77777777" w:rsidR="002B4005" w:rsidRPr="00FD7FCE" w:rsidRDefault="002B4005" w:rsidP="002B4005">
      <w:pPr>
        <w:rPr>
          <w:sz w:val="16"/>
        </w:rPr>
      </w:pPr>
      <w:r w:rsidRPr="00FD7FCE">
        <w:rPr>
          <w:sz w:val="16"/>
        </w:rPr>
        <w:t xml:space="preserve">Another important difference is that today there are not the mass fascist organisations that developed in that period. The social basis for such organisations is not present today. The </w:t>
      </w:r>
      <w:r w:rsidRPr="00D77A10">
        <w:rPr>
          <w:rStyle w:val="StyleUnderline"/>
        </w:rPr>
        <w:t>right-wing populist</w:t>
      </w:r>
      <w:r w:rsidRPr="00FD7FCE">
        <w:rPr>
          <w:sz w:val="16"/>
        </w:rPr>
        <w:t xml:space="preserve"> </w:t>
      </w:r>
      <w:r w:rsidRPr="00D77A10">
        <w:rPr>
          <w:rStyle w:val="StyleUnderline"/>
        </w:rPr>
        <w:t>parties</w:t>
      </w:r>
      <w:r w:rsidRPr="00FD7FCE">
        <w:rPr>
          <w:sz w:val="16"/>
        </w:rPr>
        <w:t xml:space="preserve"> that have emerged, coming to power in some countries, have a different character, although some do include a fascistic element. These </w:t>
      </w:r>
      <w:r w:rsidRPr="00D77A10">
        <w:rPr>
          <w:rStyle w:val="StyleUnderline"/>
        </w:rPr>
        <w:t>have grown because</w:t>
      </w:r>
      <w:r w:rsidRPr="00FD7FCE">
        <w:rPr>
          <w:sz w:val="16"/>
        </w:rPr>
        <w:t xml:space="preserve"> </w:t>
      </w:r>
      <w:r w:rsidRPr="00D77A10">
        <w:rPr>
          <w:rStyle w:val="StyleUnderline"/>
        </w:rPr>
        <w:t>of</w:t>
      </w:r>
      <w:r w:rsidRPr="00FD7FCE">
        <w:rPr>
          <w:sz w:val="16"/>
        </w:rPr>
        <w:t xml:space="preserve"> the </w:t>
      </w:r>
      <w:r w:rsidRPr="001E2841">
        <w:rPr>
          <w:rStyle w:val="Emphasis"/>
          <w:highlight w:val="cyan"/>
        </w:rPr>
        <w:t>crisis</w:t>
      </w:r>
      <w:r w:rsidRPr="00FD7FCE">
        <w:rPr>
          <w:sz w:val="16"/>
        </w:rPr>
        <w:t xml:space="preserve"> </w:t>
      </w:r>
      <w:r w:rsidRPr="00D77A10">
        <w:rPr>
          <w:rStyle w:val="StyleUnderline"/>
        </w:rPr>
        <w:t xml:space="preserve">of </w:t>
      </w:r>
      <w:r w:rsidRPr="00D77A10">
        <w:rPr>
          <w:rStyle w:val="Emphasis"/>
        </w:rPr>
        <w:t>capitalism</w:t>
      </w:r>
      <w:r w:rsidRPr="00FD7FCE">
        <w:rPr>
          <w:sz w:val="16"/>
        </w:rPr>
        <w:t xml:space="preserve">, </w:t>
      </w:r>
      <w:r w:rsidRPr="00D77A10">
        <w:rPr>
          <w:rStyle w:val="StyleUnderline"/>
        </w:rPr>
        <w:t>the</w:t>
      </w:r>
      <w:r w:rsidRPr="00FD7FCE">
        <w:rPr>
          <w:sz w:val="16"/>
        </w:rPr>
        <w:t xml:space="preserve"> </w:t>
      </w:r>
      <w:r w:rsidRPr="00D77A10">
        <w:rPr>
          <w:rStyle w:val="StyleUnderline"/>
        </w:rPr>
        <w:t>bourgeoisification</w:t>
      </w:r>
      <w:r w:rsidRPr="00FD7FCE">
        <w:rPr>
          <w:sz w:val="16"/>
        </w:rPr>
        <w:t xml:space="preserve"> </w:t>
      </w:r>
      <w:r w:rsidRPr="00D77A10">
        <w:rPr>
          <w:rStyle w:val="StyleUnderline"/>
        </w:rPr>
        <w:t>of social-democratic parties</w:t>
      </w:r>
      <w:r w:rsidRPr="00FD7FCE">
        <w:rPr>
          <w:sz w:val="16"/>
        </w:rPr>
        <w:t>, alongside most ‘communist’ parties and, due to the failure of the populist left movements which emerged following the 2008 crisis, or before it in some countries.</w:t>
      </w:r>
    </w:p>
    <w:p w14:paraId="7C129DD8" w14:textId="77777777" w:rsidR="002B4005" w:rsidRPr="00FD7FCE" w:rsidRDefault="002B4005" w:rsidP="002B4005">
      <w:pPr>
        <w:rPr>
          <w:sz w:val="16"/>
        </w:rPr>
      </w:pPr>
      <w:r w:rsidRPr="00FD7FCE">
        <w:rPr>
          <w:sz w:val="16"/>
        </w:rPr>
        <w:t xml:space="preserve">How can we characterise this new period? </w:t>
      </w:r>
      <w:r w:rsidRPr="00D77A10">
        <w:rPr>
          <w:rStyle w:val="StyleUnderline"/>
        </w:rPr>
        <w:t>We are in an era of dramatic</w:t>
      </w:r>
      <w:r w:rsidRPr="00FD7FCE">
        <w:rPr>
          <w:sz w:val="16"/>
        </w:rPr>
        <w:t xml:space="preserve"> social, political and economic </w:t>
      </w:r>
      <w:r w:rsidRPr="00D77A10">
        <w:rPr>
          <w:rStyle w:val="StyleUnderline"/>
        </w:rPr>
        <w:t>polarisation</w:t>
      </w:r>
      <w:r w:rsidRPr="00FD7FCE">
        <w:rPr>
          <w:sz w:val="16"/>
        </w:rPr>
        <w:t xml:space="preserve">, </w:t>
      </w:r>
      <w:r w:rsidRPr="00D77A10">
        <w:rPr>
          <w:rStyle w:val="StyleUnderline"/>
        </w:rPr>
        <w:t>shocks</w:t>
      </w:r>
      <w:r w:rsidRPr="00FD7FCE">
        <w:rPr>
          <w:sz w:val="16"/>
        </w:rPr>
        <w:t xml:space="preserve">, </w:t>
      </w:r>
      <w:r w:rsidRPr="00D77A10">
        <w:rPr>
          <w:rStyle w:val="StyleUnderline"/>
        </w:rPr>
        <w:t>instability</w:t>
      </w:r>
      <w:r w:rsidRPr="00FD7FCE">
        <w:rPr>
          <w:sz w:val="16"/>
        </w:rPr>
        <w:t xml:space="preserve"> </w:t>
      </w:r>
      <w:r w:rsidRPr="00D77A10">
        <w:rPr>
          <w:rStyle w:val="StyleUnderline"/>
        </w:rPr>
        <w:t>and uncertainty</w:t>
      </w:r>
      <w:r w:rsidRPr="00FD7FCE">
        <w:rPr>
          <w:sz w:val="16"/>
        </w:rPr>
        <w:t xml:space="preserve">, the </w:t>
      </w:r>
      <w:r w:rsidRPr="00D77A10">
        <w:rPr>
          <w:rStyle w:val="StyleUnderline"/>
        </w:rPr>
        <w:t xml:space="preserve">degree of </w:t>
      </w:r>
      <w:r w:rsidRPr="001E2841">
        <w:rPr>
          <w:rStyle w:val="StyleUnderline"/>
        </w:rPr>
        <w:t>which</w:t>
      </w:r>
      <w:r w:rsidRPr="00D77A10">
        <w:rPr>
          <w:rStyle w:val="StyleUnderline"/>
        </w:rPr>
        <w:t xml:space="preserve"> </w:t>
      </w:r>
      <w:r w:rsidRPr="001E2841">
        <w:rPr>
          <w:rStyle w:val="StyleUnderline"/>
          <w:highlight w:val="cyan"/>
        </w:rPr>
        <w:t>have</w:t>
      </w:r>
      <w:r w:rsidRPr="00D77A10">
        <w:rPr>
          <w:rStyle w:val="StyleUnderline"/>
        </w:rPr>
        <w:t xml:space="preserve"> </w:t>
      </w:r>
      <w:r w:rsidRPr="001E2841">
        <w:rPr>
          <w:rStyle w:val="StyleUnderline"/>
          <w:highlight w:val="cyan"/>
        </w:rPr>
        <w:t>not</w:t>
      </w:r>
      <w:r w:rsidRPr="00D77A10">
        <w:rPr>
          <w:rStyle w:val="StyleUnderline"/>
        </w:rPr>
        <w:t xml:space="preserve"> been </w:t>
      </w:r>
      <w:r w:rsidRPr="001E2841">
        <w:rPr>
          <w:rStyle w:val="StyleUnderline"/>
          <w:highlight w:val="cyan"/>
        </w:rPr>
        <w:t xml:space="preserve">experienced for </w:t>
      </w:r>
      <w:r w:rsidRPr="001E2841">
        <w:rPr>
          <w:rStyle w:val="Emphasis"/>
          <w:highlight w:val="cyan"/>
        </w:rPr>
        <w:t>generations</w:t>
      </w:r>
      <w:r w:rsidRPr="00FD7FCE">
        <w:rPr>
          <w:sz w:val="16"/>
        </w:rPr>
        <w:t xml:space="preserve">.  A new world, of a </w:t>
      </w:r>
      <w:r w:rsidRPr="00D77A10">
        <w:rPr>
          <w:rStyle w:val="Emphasis"/>
        </w:rPr>
        <w:t>protracted</w:t>
      </w:r>
      <w:r w:rsidRPr="00FD7FCE">
        <w:rPr>
          <w:sz w:val="16"/>
        </w:rPr>
        <w:t xml:space="preserve"> </w:t>
      </w:r>
      <w:r w:rsidRPr="00D77A10">
        <w:rPr>
          <w:rStyle w:val="Emphasis"/>
        </w:rPr>
        <w:t>death agony</w:t>
      </w:r>
      <w:r w:rsidRPr="00FD7FCE">
        <w:rPr>
          <w:sz w:val="16"/>
        </w:rPr>
        <w:t xml:space="preserve"> </w:t>
      </w:r>
      <w:r w:rsidRPr="00D77A10">
        <w:rPr>
          <w:rStyle w:val="StyleUnderline"/>
        </w:rPr>
        <w:t>of capitalism</w:t>
      </w:r>
      <w:r w:rsidRPr="00FD7FCE">
        <w:rPr>
          <w:sz w:val="16"/>
        </w:rPr>
        <w:t xml:space="preserve"> </w:t>
      </w:r>
      <w:r w:rsidRPr="00D77A10">
        <w:rPr>
          <w:rStyle w:val="StyleUnderline"/>
        </w:rPr>
        <w:t>is unfolding</w:t>
      </w:r>
      <w:r w:rsidRPr="00FD7FCE">
        <w:rPr>
          <w:sz w:val="16"/>
        </w:rPr>
        <w:t xml:space="preserve">. </w:t>
      </w:r>
      <w:r w:rsidRPr="001E2841">
        <w:rPr>
          <w:rStyle w:val="StyleUnderline"/>
        </w:rPr>
        <w:t>There</w:t>
      </w:r>
      <w:r w:rsidRPr="00FD7FCE">
        <w:rPr>
          <w:sz w:val="16"/>
        </w:rPr>
        <w:t xml:space="preserve"> is </w:t>
      </w:r>
      <w:r w:rsidRPr="001E2841">
        <w:rPr>
          <w:rStyle w:val="Emphasis"/>
          <w:highlight w:val="cyan"/>
        </w:rPr>
        <w:t>revolutionary potential</w:t>
      </w:r>
      <w:r w:rsidRPr="00FD7FCE">
        <w:rPr>
          <w:sz w:val="16"/>
        </w:rPr>
        <w:t xml:space="preserve"> and optimism </w:t>
      </w:r>
      <w:r w:rsidRPr="001E2841">
        <w:rPr>
          <w:rStyle w:val="StyleUnderline"/>
          <w:highlight w:val="cyan"/>
        </w:rPr>
        <w:t>involving</w:t>
      </w:r>
      <w:r w:rsidRPr="00D77A10">
        <w:rPr>
          <w:rStyle w:val="StyleUnderline"/>
        </w:rPr>
        <w:t xml:space="preserve"> a </w:t>
      </w:r>
      <w:r w:rsidRPr="001E2841">
        <w:rPr>
          <w:rStyle w:val="StyleUnderline"/>
        </w:rPr>
        <w:t>glimpse of</w:t>
      </w:r>
      <w:r w:rsidRPr="00D77A10">
        <w:rPr>
          <w:rStyle w:val="StyleUnderline"/>
        </w:rPr>
        <w:t xml:space="preserve"> a </w:t>
      </w:r>
      <w:r w:rsidRPr="001E2841">
        <w:rPr>
          <w:rStyle w:val="StyleUnderline"/>
          <w:highlight w:val="cyan"/>
        </w:rPr>
        <w:t>new world</w:t>
      </w:r>
      <w:r w:rsidRPr="00FD7FCE">
        <w:rPr>
          <w:sz w:val="16"/>
        </w:rPr>
        <w:t xml:space="preserve">. This has been </w:t>
      </w:r>
      <w:r w:rsidRPr="001E2841">
        <w:rPr>
          <w:rStyle w:val="StyleUnderline"/>
          <w:highlight w:val="cyan"/>
        </w:rPr>
        <w:t>reflected</w:t>
      </w:r>
      <w:r w:rsidRPr="00D77A10">
        <w:rPr>
          <w:rStyle w:val="StyleUnderline"/>
        </w:rPr>
        <w:t xml:space="preserve"> </w:t>
      </w:r>
      <w:r w:rsidRPr="001E2841">
        <w:rPr>
          <w:rStyle w:val="StyleUnderline"/>
          <w:highlight w:val="cyan"/>
        </w:rPr>
        <w:t>in</w:t>
      </w:r>
      <w:r w:rsidRPr="00D77A10">
        <w:rPr>
          <w:rStyle w:val="StyleUnderline"/>
        </w:rPr>
        <w:t xml:space="preserve"> important </w:t>
      </w:r>
      <w:r w:rsidRPr="00D77A10">
        <w:rPr>
          <w:rStyle w:val="Emphasis"/>
        </w:rPr>
        <w:t>class</w:t>
      </w:r>
      <w:r w:rsidRPr="00FD7FCE">
        <w:rPr>
          <w:sz w:val="16"/>
        </w:rPr>
        <w:t xml:space="preserve"> and social </w:t>
      </w:r>
      <w:r w:rsidRPr="001E2841">
        <w:rPr>
          <w:rStyle w:val="Emphasis"/>
          <w:highlight w:val="cyan"/>
        </w:rPr>
        <w:t>movements</w:t>
      </w:r>
      <w:r w:rsidRPr="00FD7FCE">
        <w:rPr>
          <w:sz w:val="16"/>
        </w:rPr>
        <w:t xml:space="preserve"> </w:t>
      </w:r>
      <w:r w:rsidRPr="00D77A10">
        <w:rPr>
          <w:rStyle w:val="StyleUnderline"/>
        </w:rPr>
        <w:t>that have</w:t>
      </w:r>
      <w:r w:rsidRPr="00FD7FCE">
        <w:rPr>
          <w:sz w:val="16"/>
        </w:rPr>
        <w:t xml:space="preserve"> </w:t>
      </w:r>
      <w:r w:rsidRPr="00D77A10">
        <w:rPr>
          <w:rStyle w:val="StyleUnderline"/>
        </w:rPr>
        <w:t>erupted</w:t>
      </w:r>
      <w:r w:rsidRPr="00FD7FCE">
        <w:rPr>
          <w:sz w:val="16"/>
        </w:rPr>
        <w:t xml:space="preserve">. </w:t>
      </w:r>
      <w:r w:rsidRPr="00D77A10">
        <w:rPr>
          <w:rStyle w:val="StyleUnderline"/>
        </w:rPr>
        <w:t xml:space="preserve">Even </w:t>
      </w:r>
      <w:r w:rsidRPr="001E2841">
        <w:rPr>
          <w:rStyle w:val="StyleUnderline"/>
          <w:highlight w:val="cyan"/>
        </w:rPr>
        <w:t>greater</w:t>
      </w:r>
      <w:r w:rsidRPr="00D77A10">
        <w:rPr>
          <w:rStyle w:val="StyleUnderline"/>
        </w:rPr>
        <w:t xml:space="preserve"> class </w:t>
      </w:r>
      <w:r w:rsidRPr="001E2841">
        <w:rPr>
          <w:rStyle w:val="StyleUnderline"/>
          <w:highlight w:val="cyan"/>
        </w:rPr>
        <w:t>battles</w:t>
      </w:r>
      <w:r w:rsidRPr="00FD7FCE">
        <w:rPr>
          <w:sz w:val="16"/>
        </w:rPr>
        <w:t xml:space="preserve"> and social upheavals </w:t>
      </w:r>
      <w:r w:rsidRPr="001E2841">
        <w:rPr>
          <w:rStyle w:val="Emphasis"/>
          <w:highlight w:val="cyan"/>
        </w:rPr>
        <w:t>are pending</w:t>
      </w:r>
      <w:r w:rsidRPr="00FD7FCE">
        <w:rPr>
          <w:sz w:val="16"/>
        </w:rPr>
        <w:t xml:space="preserve"> in the new era we are now in.</w:t>
      </w:r>
    </w:p>
    <w:p w14:paraId="713E6FC3" w14:textId="77777777" w:rsidR="002B4005" w:rsidRPr="00FD7FCE" w:rsidRDefault="002B4005" w:rsidP="002B4005">
      <w:pPr>
        <w:rPr>
          <w:sz w:val="16"/>
        </w:rPr>
      </w:pPr>
      <w:r w:rsidRPr="00FD7FCE">
        <w:rPr>
          <w:sz w:val="16"/>
        </w:rPr>
        <w:t xml:space="preserve">At the same time, the death agony of capitalism has many dystopian features. </w:t>
      </w:r>
      <w:r w:rsidRPr="00D77A10">
        <w:rPr>
          <w:rStyle w:val="StyleUnderline"/>
        </w:rPr>
        <w:t>Alienation</w:t>
      </w:r>
      <w:r w:rsidRPr="00FD7FCE">
        <w:rPr>
          <w:sz w:val="16"/>
        </w:rPr>
        <w:t xml:space="preserve">, </w:t>
      </w:r>
      <w:r w:rsidRPr="00D77A10">
        <w:rPr>
          <w:rStyle w:val="StyleUnderline"/>
        </w:rPr>
        <w:t>desperation</w:t>
      </w:r>
      <w:r w:rsidRPr="00FD7FCE">
        <w:rPr>
          <w:sz w:val="16"/>
        </w:rPr>
        <w:t xml:space="preserve">, lack of hope </w:t>
      </w:r>
      <w:r w:rsidRPr="00D77A10">
        <w:rPr>
          <w:rStyle w:val="StyleUnderline"/>
        </w:rPr>
        <w:t>and an epidemic of psychological problems</w:t>
      </w:r>
      <w:r w:rsidRPr="00FD7FCE">
        <w:rPr>
          <w:sz w:val="16"/>
        </w:rPr>
        <w:t xml:space="preserve"> confront millions, especially of the younger generation. In this new period, what was impossible in the post-Second World War period now becomes possible. What was implausible becomes plausible.</w:t>
      </w:r>
    </w:p>
    <w:p w14:paraId="03527545" w14:textId="77777777" w:rsidR="002B4005" w:rsidRPr="00FD7FCE" w:rsidRDefault="002B4005" w:rsidP="002B4005">
      <w:pPr>
        <w:rPr>
          <w:sz w:val="16"/>
        </w:rPr>
      </w:pPr>
      <w:r w:rsidRPr="00FD7FCE">
        <w:rPr>
          <w:sz w:val="16"/>
        </w:rPr>
        <w:t xml:space="preserve">Marxists must not view world events and the class struggle today through the prism of yesterday, in a fundamentally changing world situation. </w:t>
      </w:r>
      <w:r w:rsidRPr="00B35805">
        <w:rPr>
          <w:rStyle w:val="StyleUnderline"/>
        </w:rPr>
        <w:t xml:space="preserve">The </w:t>
      </w:r>
      <w:r w:rsidRPr="001E2841">
        <w:rPr>
          <w:rStyle w:val="StyleUnderline"/>
          <w:highlight w:val="cyan"/>
        </w:rPr>
        <w:t xml:space="preserve">need for an </w:t>
      </w:r>
      <w:r w:rsidRPr="001E2841">
        <w:rPr>
          <w:rStyle w:val="Emphasis"/>
          <w:highlight w:val="cyan"/>
        </w:rPr>
        <w:t>alt</w:t>
      </w:r>
      <w:r w:rsidRPr="00B35805">
        <w:rPr>
          <w:rStyle w:val="Emphasis"/>
        </w:rPr>
        <w:t>ernative</w:t>
      </w:r>
      <w:r w:rsidRPr="00B35805">
        <w:rPr>
          <w:rStyle w:val="StyleUnderline"/>
        </w:rPr>
        <w:t xml:space="preserve"> social system</w:t>
      </w:r>
      <w:r w:rsidRPr="00FD7FCE">
        <w:rPr>
          <w:sz w:val="16"/>
        </w:rPr>
        <w:t xml:space="preserve"> – socialism – </w:t>
      </w:r>
      <w:r w:rsidRPr="00B35805">
        <w:rPr>
          <w:rStyle w:val="StyleUnderline"/>
        </w:rPr>
        <w:t xml:space="preserve">is </w:t>
      </w:r>
      <w:r w:rsidRPr="001E2841">
        <w:rPr>
          <w:rStyle w:val="StyleUnderline"/>
        </w:rPr>
        <w:t xml:space="preserve">both </w:t>
      </w:r>
      <w:r w:rsidRPr="001E2841">
        <w:rPr>
          <w:rStyle w:val="Emphasis"/>
          <w:highlight w:val="cyan"/>
        </w:rPr>
        <w:t>possible</w:t>
      </w:r>
      <w:r w:rsidRPr="00B35805">
        <w:rPr>
          <w:rStyle w:val="StyleUnderline"/>
        </w:rPr>
        <w:t xml:space="preserve"> </w:t>
      </w:r>
      <w:r w:rsidRPr="001E2841">
        <w:rPr>
          <w:rStyle w:val="StyleUnderline"/>
          <w:highlight w:val="cyan"/>
        </w:rPr>
        <w:t xml:space="preserve">and </w:t>
      </w:r>
      <w:r w:rsidRPr="001E2841">
        <w:rPr>
          <w:rStyle w:val="Emphasis"/>
          <w:highlight w:val="cyan"/>
        </w:rPr>
        <w:t>more</w:t>
      </w:r>
      <w:r w:rsidRPr="001E2841">
        <w:rPr>
          <w:sz w:val="16"/>
          <w:highlight w:val="cyan"/>
        </w:rPr>
        <w:t xml:space="preserve"> </w:t>
      </w:r>
      <w:r w:rsidRPr="001E2841">
        <w:rPr>
          <w:rStyle w:val="Emphasis"/>
          <w:highlight w:val="cyan"/>
        </w:rPr>
        <w:t>urgent</w:t>
      </w:r>
      <w:r w:rsidRPr="00B35805">
        <w:rPr>
          <w:rStyle w:val="Emphasis"/>
        </w:rPr>
        <w:t xml:space="preserve"> </w:t>
      </w:r>
      <w:r w:rsidRPr="001E2841">
        <w:rPr>
          <w:rStyle w:val="Emphasis"/>
          <w:highlight w:val="cyan"/>
        </w:rPr>
        <w:t>than ever</w:t>
      </w:r>
      <w:r w:rsidRPr="00FD7FCE">
        <w:rPr>
          <w:sz w:val="16"/>
        </w:rPr>
        <w:t>.</w:t>
      </w:r>
    </w:p>
    <w:p w14:paraId="0D697B10" w14:textId="77777777" w:rsidR="002B4005" w:rsidRPr="00FD7FCE" w:rsidRDefault="002B4005" w:rsidP="002B4005">
      <w:pPr>
        <w:rPr>
          <w:sz w:val="16"/>
        </w:rPr>
      </w:pPr>
      <w:r w:rsidRPr="00FD7FCE">
        <w:rPr>
          <w:sz w:val="16"/>
        </w:rPr>
        <w:t>The collapse of the former Stalinist states in 1989-91 broke the post-1945 relationship of power that existed between two rival social systems – capitalism and Stalinism. This had decisive consequences for the world situation and the organisations of the working class and political consciousness. The CWI was among the first to recognise the decisive historical consequences of these developments.</w:t>
      </w:r>
    </w:p>
    <w:p w14:paraId="22A2C1A0" w14:textId="77777777" w:rsidR="002B4005" w:rsidRPr="00FD7FCE" w:rsidRDefault="002B4005" w:rsidP="002B4005">
      <w:pPr>
        <w:rPr>
          <w:sz w:val="16"/>
        </w:rPr>
      </w:pPr>
      <w:r w:rsidRPr="00FD7FCE">
        <w:rPr>
          <w:sz w:val="16"/>
        </w:rPr>
        <w:t xml:space="preserve">Despite those historic changes, western imperialism broadly maintained a consensus in geopolitical relations, dominated by US imperialism, despite some differences and divisions. The broad agreement amongst the western imperialists continued in the period after the collapse of the Stalinist states from the end of the 1980s onwards. For a time, this allowed US imperialism to be clearly the dominant world power. Yet this was undermined by China’s rise and other developments. Now the coming to power of </w:t>
      </w:r>
      <w:r w:rsidRPr="00B35805">
        <w:rPr>
          <w:rStyle w:val="StyleUnderline"/>
        </w:rPr>
        <w:t>Trump 2</w:t>
      </w:r>
      <w:r w:rsidRPr="00FD7FCE">
        <w:rPr>
          <w:sz w:val="16"/>
        </w:rPr>
        <w:t xml:space="preserve"> </w:t>
      </w:r>
      <w:r w:rsidRPr="00B35805">
        <w:rPr>
          <w:rStyle w:val="StyleUnderline"/>
        </w:rPr>
        <w:t>has</w:t>
      </w:r>
      <w:r w:rsidRPr="00FD7FCE">
        <w:rPr>
          <w:sz w:val="16"/>
        </w:rPr>
        <w:t xml:space="preserve"> </w:t>
      </w:r>
      <w:r w:rsidRPr="00B35805">
        <w:rPr>
          <w:rStyle w:val="Emphasis"/>
        </w:rPr>
        <w:t>decisively broken</w:t>
      </w:r>
      <w:r w:rsidRPr="00FD7FCE">
        <w:rPr>
          <w:sz w:val="16"/>
        </w:rPr>
        <w:t xml:space="preserve"> </w:t>
      </w:r>
      <w:r w:rsidRPr="00B35805">
        <w:rPr>
          <w:rStyle w:val="StyleUnderline"/>
        </w:rPr>
        <w:t xml:space="preserve">the </w:t>
      </w:r>
      <w:r w:rsidRPr="00B35805">
        <w:rPr>
          <w:rStyle w:val="Emphasis"/>
        </w:rPr>
        <w:t>previous consensus</w:t>
      </w:r>
      <w:r w:rsidRPr="00FD7FCE">
        <w:rPr>
          <w:sz w:val="16"/>
        </w:rPr>
        <w:t xml:space="preserve"> </w:t>
      </w:r>
      <w:r w:rsidRPr="00B35805">
        <w:rPr>
          <w:rStyle w:val="StyleUnderline"/>
        </w:rPr>
        <w:t>between</w:t>
      </w:r>
      <w:r w:rsidRPr="00FD7FCE">
        <w:rPr>
          <w:sz w:val="16"/>
        </w:rPr>
        <w:t xml:space="preserve"> the </w:t>
      </w:r>
      <w:r w:rsidRPr="00B35805">
        <w:rPr>
          <w:rStyle w:val="StyleUnderline"/>
        </w:rPr>
        <w:t>older imperialist powers</w:t>
      </w:r>
      <w:r w:rsidRPr="00FD7FCE">
        <w:rPr>
          <w:sz w:val="16"/>
        </w:rPr>
        <w:t>.</w:t>
      </w:r>
    </w:p>
    <w:p w14:paraId="58EAD311" w14:textId="77777777" w:rsidR="002B4005" w:rsidRPr="00FD7FCE" w:rsidRDefault="002B4005" w:rsidP="002B4005">
      <w:pPr>
        <w:rPr>
          <w:sz w:val="16"/>
        </w:rPr>
      </w:pPr>
      <w:r w:rsidRPr="00FD7FCE">
        <w:rPr>
          <w:sz w:val="16"/>
        </w:rPr>
        <w:t xml:space="preserve">The </w:t>
      </w:r>
      <w:r w:rsidRPr="00B35805">
        <w:rPr>
          <w:rStyle w:val="StyleUnderline"/>
        </w:rPr>
        <w:t>character</w:t>
      </w:r>
      <w:r w:rsidRPr="00FD7FCE">
        <w:rPr>
          <w:sz w:val="16"/>
        </w:rPr>
        <w:t xml:space="preserve"> of the new era is </w:t>
      </w:r>
      <w:r w:rsidRPr="00B35805">
        <w:rPr>
          <w:rStyle w:val="StyleUnderline"/>
        </w:rPr>
        <w:t>epitomised</w:t>
      </w:r>
      <w:r w:rsidRPr="00FD7FCE">
        <w:rPr>
          <w:sz w:val="16"/>
        </w:rPr>
        <w:t xml:space="preserve"> in the </w:t>
      </w:r>
      <w:r w:rsidRPr="00B35805">
        <w:rPr>
          <w:rStyle w:val="StyleUnderline"/>
        </w:rPr>
        <w:t>genocidal war</w:t>
      </w:r>
      <w:r w:rsidRPr="00FD7FCE">
        <w:rPr>
          <w:sz w:val="16"/>
        </w:rPr>
        <w:t xml:space="preserve"> that the </w:t>
      </w:r>
      <w:r w:rsidRPr="00B35805">
        <w:rPr>
          <w:rStyle w:val="StyleUnderline"/>
        </w:rPr>
        <w:t>Israeli regime launched against the Palestinian</w:t>
      </w:r>
      <w:r w:rsidRPr="00FD7FCE">
        <w:rPr>
          <w:sz w:val="16"/>
        </w:rPr>
        <w:t xml:space="preserve"> </w:t>
      </w:r>
      <w:r w:rsidRPr="00B35805">
        <w:rPr>
          <w:rStyle w:val="StyleUnderline"/>
        </w:rPr>
        <w:t>people</w:t>
      </w:r>
      <w:r w:rsidRPr="00FD7FCE">
        <w:rPr>
          <w:sz w:val="16"/>
        </w:rPr>
        <w:t xml:space="preserve"> in Gaza and the West Bank following the 7 October 2023 attack led by Hamas. This war of extermination, as we explained at the time, is not a simple repetition of previous attacks against the Palestinians. It is of a different order, with massive regional and global consequences.</w:t>
      </w:r>
    </w:p>
    <w:p w14:paraId="43B01901" w14:textId="77777777" w:rsidR="002B4005" w:rsidRPr="00FD7FCE" w:rsidRDefault="002B4005" w:rsidP="002B4005">
      <w:pPr>
        <w:rPr>
          <w:sz w:val="16"/>
        </w:rPr>
      </w:pPr>
      <w:r w:rsidRPr="00B35805">
        <w:rPr>
          <w:rStyle w:val="StyleUnderline"/>
        </w:rPr>
        <w:t>Global capitalism</w:t>
      </w:r>
      <w:r w:rsidRPr="00FD7FCE">
        <w:rPr>
          <w:sz w:val="16"/>
        </w:rPr>
        <w:t xml:space="preserve"> now </w:t>
      </w:r>
      <w:r w:rsidRPr="00B35805">
        <w:rPr>
          <w:rStyle w:val="StyleUnderline"/>
        </w:rPr>
        <w:t>faces</w:t>
      </w:r>
      <w:r w:rsidRPr="00FD7FCE">
        <w:rPr>
          <w:sz w:val="16"/>
        </w:rPr>
        <w:t xml:space="preserve"> a </w:t>
      </w:r>
      <w:r w:rsidRPr="00B35805">
        <w:rPr>
          <w:rStyle w:val="Emphasis"/>
        </w:rPr>
        <w:t>series</w:t>
      </w:r>
      <w:r w:rsidRPr="00FD7FCE">
        <w:rPr>
          <w:sz w:val="16"/>
        </w:rPr>
        <w:t xml:space="preserve"> </w:t>
      </w:r>
      <w:r w:rsidRPr="00B35805">
        <w:rPr>
          <w:rStyle w:val="StyleUnderline"/>
        </w:rPr>
        <w:t>of</w:t>
      </w:r>
      <w:r w:rsidRPr="00FD7FCE">
        <w:rPr>
          <w:sz w:val="16"/>
        </w:rPr>
        <w:t xml:space="preserve"> multiple </w:t>
      </w:r>
      <w:r w:rsidRPr="00B35805">
        <w:rPr>
          <w:rStyle w:val="Emphasis"/>
        </w:rPr>
        <w:t>crises</w:t>
      </w:r>
      <w:r w:rsidRPr="00FD7FCE">
        <w:rPr>
          <w:sz w:val="16"/>
        </w:rPr>
        <w:t xml:space="preserve"> – </w:t>
      </w:r>
      <w:r w:rsidRPr="00B35805">
        <w:rPr>
          <w:rStyle w:val="Emphasis"/>
        </w:rPr>
        <w:t>economic</w:t>
      </w:r>
      <w:r w:rsidRPr="00FD7FCE">
        <w:rPr>
          <w:sz w:val="16"/>
        </w:rPr>
        <w:t xml:space="preserve">, </w:t>
      </w:r>
      <w:r w:rsidRPr="00B35805">
        <w:rPr>
          <w:rStyle w:val="Emphasis"/>
        </w:rPr>
        <w:t>political</w:t>
      </w:r>
      <w:r w:rsidRPr="00FD7FCE">
        <w:rPr>
          <w:sz w:val="16"/>
        </w:rPr>
        <w:t xml:space="preserve">, </w:t>
      </w:r>
      <w:r w:rsidRPr="00B35805">
        <w:rPr>
          <w:rStyle w:val="Emphasis"/>
        </w:rPr>
        <w:t>social</w:t>
      </w:r>
      <w:r w:rsidRPr="00FD7FCE">
        <w:rPr>
          <w:sz w:val="16"/>
        </w:rPr>
        <w:t xml:space="preserve"> and </w:t>
      </w:r>
      <w:r w:rsidRPr="00B35805">
        <w:rPr>
          <w:rStyle w:val="Emphasis"/>
        </w:rPr>
        <w:t>environmental</w:t>
      </w:r>
      <w:r w:rsidRPr="00FD7FCE">
        <w:rPr>
          <w:sz w:val="16"/>
        </w:rPr>
        <w:t xml:space="preserve">. </w:t>
      </w:r>
      <w:r w:rsidRPr="00B35805">
        <w:rPr>
          <w:rStyle w:val="Emphasis"/>
        </w:rPr>
        <w:t>Climate change</w:t>
      </w:r>
      <w:r w:rsidRPr="00FD7FCE">
        <w:rPr>
          <w:sz w:val="16"/>
        </w:rPr>
        <w:t xml:space="preserve"> </w:t>
      </w:r>
      <w:r w:rsidRPr="00B35805">
        <w:rPr>
          <w:rStyle w:val="StyleUnderline"/>
        </w:rPr>
        <w:t>and</w:t>
      </w:r>
      <w:r w:rsidRPr="00FD7FCE">
        <w:rPr>
          <w:sz w:val="16"/>
        </w:rPr>
        <w:t xml:space="preserve"> other </w:t>
      </w:r>
      <w:r w:rsidRPr="00B35805">
        <w:rPr>
          <w:rStyle w:val="Emphasis"/>
        </w:rPr>
        <w:t xml:space="preserve">catastrophic </w:t>
      </w:r>
      <w:r w:rsidRPr="001E2841">
        <w:rPr>
          <w:rStyle w:val="Emphasis"/>
          <w:highlight w:val="cyan"/>
        </w:rPr>
        <w:t>environmental crises</w:t>
      </w:r>
      <w:r w:rsidRPr="00FD7FCE">
        <w:rPr>
          <w:sz w:val="16"/>
        </w:rPr>
        <w:t xml:space="preserve"> </w:t>
      </w:r>
      <w:r w:rsidRPr="00B35805">
        <w:rPr>
          <w:rStyle w:val="StyleUnderline"/>
        </w:rPr>
        <w:t>are</w:t>
      </w:r>
      <w:r w:rsidRPr="00FD7FCE">
        <w:rPr>
          <w:sz w:val="16"/>
        </w:rPr>
        <w:t xml:space="preserve"> now </w:t>
      </w:r>
      <w:r w:rsidRPr="00B35805">
        <w:rPr>
          <w:rStyle w:val="StyleUnderline"/>
        </w:rPr>
        <w:t>impacting</w:t>
      </w:r>
      <w:r w:rsidRPr="00FD7FCE">
        <w:rPr>
          <w:sz w:val="16"/>
        </w:rPr>
        <w:t xml:space="preserve"> on </w:t>
      </w:r>
      <w:r w:rsidRPr="00B35805">
        <w:rPr>
          <w:rStyle w:val="StyleUnderline"/>
        </w:rPr>
        <w:t>every aspect of the world</w:t>
      </w:r>
      <w:r w:rsidRPr="00FD7FCE">
        <w:rPr>
          <w:sz w:val="16"/>
        </w:rPr>
        <w:t xml:space="preserve"> situation. They are </w:t>
      </w:r>
      <w:r w:rsidRPr="001E2841">
        <w:rPr>
          <w:rStyle w:val="StyleUnderline"/>
          <w:highlight w:val="cyan"/>
        </w:rPr>
        <w:t>provoking</w:t>
      </w:r>
      <w:r w:rsidRPr="00B35805">
        <w:rPr>
          <w:rStyle w:val="StyleUnderline"/>
        </w:rPr>
        <w:t xml:space="preserve"> </w:t>
      </w:r>
      <w:r w:rsidRPr="001E2841">
        <w:rPr>
          <w:rStyle w:val="Emphasis"/>
          <w:highlight w:val="cyan"/>
        </w:rPr>
        <w:t>famine</w:t>
      </w:r>
      <w:r w:rsidRPr="00FD7FCE">
        <w:rPr>
          <w:sz w:val="16"/>
        </w:rPr>
        <w:t xml:space="preserve">, </w:t>
      </w:r>
      <w:r w:rsidRPr="00B35805">
        <w:rPr>
          <w:rStyle w:val="StyleUnderline"/>
        </w:rPr>
        <w:t xml:space="preserve">violent </w:t>
      </w:r>
      <w:r w:rsidRPr="001E2841">
        <w:rPr>
          <w:rStyle w:val="Emphasis"/>
          <w:highlight w:val="cyan"/>
        </w:rPr>
        <w:t>storms</w:t>
      </w:r>
      <w:r w:rsidRPr="00B35805">
        <w:rPr>
          <w:rStyle w:val="StyleUnderline"/>
        </w:rPr>
        <w:t xml:space="preserve"> and </w:t>
      </w:r>
      <w:r w:rsidRPr="001E2841">
        <w:rPr>
          <w:rStyle w:val="Emphasis"/>
          <w:highlight w:val="cyan"/>
        </w:rPr>
        <w:t>flooding</w:t>
      </w:r>
      <w:r w:rsidRPr="00FD7FCE">
        <w:rPr>
          <w:sz w:val="16"/>
        </w:rPr>
        <w:t xml:space="preserve">, </w:t>
      </w:r>
      <w:r w:rsidRPr="00B35805">
        <w:rPr>
          <w:rStyle w:val="StyleUnderline"/>
        </w:rPr>
        <w:t xml:space="preserve">fuelling increased </w:t>
      </w:r>
      <w:r w:rsidRPr="001E2841">
        <w:rPr>
          <w:rStyle w:val="Emphasis"/>
          <w:highlight w:val="cyan"/>
        </w:rPr>
        <w:t>migration</w:t>
      </w:r>
      <w:r w:rsidRPr="00FD7FCE">
        <w:rPr>
          <w:sz w:val="16"/>
        </w:rPr>
        <w:t xml:space="preserve">, </w:t>
      </w:r>
      <w:r w:rsidRPr="00B35805">
        <w:rPr>
          <w:rStyle w:val="StyleUnderline"/>
        </w:rPr>
        <w:t xml:space="preserve">and </w:t>
      </w:r>
      <w:r w:rsidRPr="001E2841">
        <w:rPr>
          <w:rStyle w:val="Emphasis"/>
          <w:highlight w:val="cyan"/>
        </w:rPr>
        <w:t>worsening</w:t>
      </w:r>
      <w:r w:rsidRPr="00B35805">
        <w:rPr>
          <w:rStyle w:val="StyleUnderline"/>
        </w:rPr>
        <w:t xml:space="preserve"> the </w:t>
      </w:r>
      <w:r w:rsidRPr="001E2841">
        <w:rPr>
          <w:rStyle w:val="Emphasis"/>
          <w:highlight w:val="cyan"/>
        </w:rPr>
        <w:t>econ</w:t>
      </w:r>
      <w:r w:rsidRPr="00B35805">
        <w:rPr>
          <w:rStyle w:val="Emphasis"/>
        </w:rPr>
        <w:t>om</w:t>
      </w:r>
      <w:r w:rsidRPr="001E2841">
        <w:rPr>
          <w:rStyle w:val="Emphasis"/>
        </w:rPr>
        <w:t>ic</w:t>
      </w:r>
      <w:r w:rsidRPr="00B35805">
        <w:rPr>
          <w:rStyle w:val="StyleUnderline"/>
        </w:rPr>
        <w:t xml:space="preserve"> </w:t>
      </w:r>
      <w:r w:rsidRPr="00B35805">
        <w:rPr>
          <w:rStyle w:val="Emphasis"/>
        </w:rPr>
        <w:t>conditions</w:t>
      </w:r>
      <w:r w:rsidRPr="00FD7FCE">
        <w:rPr>
          <w:sz w:val="16"/>
        </w:rPr>
        <w:t xml:space="preserve"> of millions. These </w:t>
      </w:r>
      <w:r w:rsidRPr="00B35805">
        <w:rPr>
          <w:rStyle w:val="StyleUnderline"/>
        </w:rPr>
        <w:t xml:space="preserve">horrors </w:t>
      </w:r>
      <w:r w:rsidRPr="001E2841">
        <w:rPr>
          <w:rStyle w:val="StyleUnderline"/>
          <w:highlight w:val="cyan"/>
        </w:rPr>
        <w:t>can</w:t>
      </w:r>
      <w:r w:rsidRPr="00B35805">
        <w:rPr>
          <w:rStyle w:val="StyleUnderline"/>
        </w:rPr>
        <w:t xml:space="preserve"> </w:t>
      </w:r>
      <w:r w:rsidRPr="001E2841">
        <w:rPr>
          <w:rStyle w:val="Emphasis"/>
          <w:highlight w:val="cyan"/>
        </w:rPr>
        <w:t>only be resolved</w:t>
      </w:r>
      <w:r w:rsidRPr="00B35805">
        <w:rPr>
          <w:rStyle w:val="StyleUnderline"/>
        </w:rPr>
        <w:t xml:space="preserve"> </w:t>
      </w:r>
      <w:r w:rsidRPr="001E2841">
        <w:rPr>
          <w:rStyle w:val="StyleUnderline"/>
          <w:highlight w:val="cyan"/>
        </w:rPr>
        <w:t xml:space="preserve">through </w:t>
      </w:r>
      <w:r w:rsidRPr="001E2841">
        <w:rPr>
          <w:rStyle w:val="Emphasis"/>
          <w:highlight w:val="cyan"/>
        </w:rPr>
        <w:t>global</w:t>
      </w:r>
      <w:r w:rsidRPr="00B35805">
        <w:rPr>
          <w:rStyle w:val="Emphasis"/>
        </w:rPr>
        <w:t xml:space="preserve"> </w:t>
      </w:r>
      <w:r w:rsidRPr="001E2841">
        <w:rPr>
          <w:rStyle w:val="Emphasis"/>
          <w:highlight w:val="cyan"/>
        </w:rPr>
        <w:t>planning</w:t>
      </w:r>
      <w:r w:rsidRPr="00FD7FCE">
        <w:rPr>
          <w:sz w:val="16"/>
        </w:rPr>
        <w:t xml:space="preserve">, something which is </w:t>
      </w:r>
      <w:r w:rsidRPr="001E2841">
        <w:rPr>
          <w:rStyle w:val="Emphasis"/>
          <w:highlight w:val="cyan"/>
        </w:rPr>
        <w:t>impossible within capitalism</w:t>
      </w:r>
      <w:r w:rsidRPr="00FD7FCE">
        <w:rPr>
          <w:sz w:val="16"/>
        </w:rPr>
        <w:t xml:space="preserve">. </w:t>
      </w:r>
      <w:r w:rsidRPr="00B35805">
        <w:rPr>
          <w:rStyle w:val="StyleUnderline"/>
        </w:rPr>
        <w:t>Degrowth and the “</w:t>
      </w:r>
      <w:r w:rsidRPr="001E2841">
        <w:rPr>
          <w:rStyle w:val="Emphasis"/>
          <w:highlight w:val="cyan"/>
        </w:rPr>
        <w:t>green economy</w:t>
      </w:r>
      <w:r w:rsidRPr="00B35805">
        <w:rPr>
          <w:rStyle w:val="Emphasis"/>
        </w:rPr>
        <w:t>”</w:t>
      </w:r>
      <w:r w:rsidRPr="00B35805">
        <w:rPr>
          <w:rStyle w:val="StyleUnderline"/>
        </w:rPr>
        <w:t xml:space="preserve"> </w:t>
      </w:r>
      <w:r w:rsidRPr="001E2841">
        <w:rPr>
          <w:rStyle w:val="StyleUnderline"/>
          <w:highlight w:val="cyan"/>
        </w:rPr>
        <w:t xml:space="preserve">can offer </w:t>
      </w:r>
      <w:r w:rsidRPr="001E2841">
        <w:rPr>
          <w:rStyle w:val="Emphasis"/>
          <w:highlight w:val="cyan"/>
        </w:rPr>
        <w:t>no</w:t>
      </w:r>
      <w:r w:rsidRPr="00B35805">
        <w:rPr>
          <w:rStyle w:val="Emphasis"/>
        </w:rPr>
        <w:t xml:space="preserve"> way forward</w:t>
      </w:r>
      <w:r w:rsidRPr="00B35805">
        <w:rPr>
          <w:rStyle w:val="StyleUnderline"/>
        </w:rPr>
        <w:t xml:space="preserve"> or </w:t>
      </w:r>
      <w:r w:rsidRPr="001E2841">
        <w:rPr>
          <w:rStyle w:val="StyleUnderline"/>
          <w:highlight w:val="cyan"/>
        </w:rPr>
        <w:t>solution</w:t>
      </w:r>
      <w:r w:rsidRPr="00FD7FCE">
        <w:rPr>
          <w:sz w:val="16"/>
        </w:rPr>
        <w:t xml:space="preserve">. The </w:t>
      </w:r>
      <w:r w:rsidRPr="00B35805">
        <w:rPr>
          <w:rStyle w:val="Emphasis"/>
        </w:rPr>
        <w:t>urgency</w:t>
      </w:r>
      <w:r w:rsidRPr="00FD7FCE">
        <w:rPr>
          <w:sz w:val="16"/>
        </w:rPr>
        <w:t xml:space="preserve"> for a democratic socialist plan </w:t>
      </w:r>
      <w:r w:rsidRPr="00B35805">
        <w:rPr>
          <w:rStyle w:val="StyleUnderline"/>
        </w:rPr>
        <w:t xml:space="preserve">is reinforced by the </w:t>
      </w:r>
      <w:r w:rsidRPr="00B35805">
        <w:rPr>
          <w:rStyle w:val="Emphasis"/>
        </w:rPr>
        <w:t>climatic crisis</w:t>
      </w:r>
      <w:r w:rsidRPr="00FD7FCE">
        <w:rPr>
          <w:sz w:val="16"/>
        </w:rPr>
        <w:t>.</w:t>
      </w:r>
    </w:p>
    <w:p w14:paraId="55BC0F6F" w14:textId="77777777" w:rsidR="002B4005" w:rsidRPr="00FD7FCE" w:rsidRDefault="002B4005" w:rsidP="002B4005">
      <w:pPr>
        <w:rPr>
          <w:sz w:val="16"/>
        </w:rPr>
      </w:pPr>
      <w:r w:rsidRPr="00FD7FCE">
        <w:rPr>
          <w:sz w:val="16"/>
        </w:rPr>
        <w:t>Breach Amongst Imperialist Powers</w:t>
      </w:r>
    </w:p>
    <w:p w14:paraId="2AA8E786" w14:textId="77777777" w:rsidR="002B4005" w:rsidRPr="00FD7FCE" w:rsidRDefault="002B4005" w:rsidP="002B4005">
      <w:pPr>
        <w:rPr>
          <w:sz w:val="16"/>
        </w:rPr>
      </w:pPr>
      <w:r w:rsidRPr="00FD7FCE">
        <w:rPr>
          <w:sz w:val="16"/>
        </w:rPr>
        <w:t xml:space="preserve">The breach which has taken place in imperialist and geopolitical relations is not merely the product of the whim of this or that individual political leader or the coming to power of right-wing populist nationalist regimes like Trump’s. Reflected in this development are deeper political and economic processes. A crucial factor is the </w:t>
      </w:r>
      <w:r w:rsidRPr="00B35805">
        <w:rPr>
          <w:rStyle w:val="StyleUnderline"/>
        </w:rPr>
        <w:t>emergence</w:t>
      </w:r>
      <w:r w:rsidRPr="00FD7FCE">
        <w:rPr>
          <w:sz w:val="16"/>
        </w:rPr>
        <w:t xml:space="preserve"> </w:t>
      </w:r>
      <w:r w:rsidRPr="00B35805">
        <w:rPr>
          <w:rStyle w:val="StyleUnderline"/>
        </w:rPr>
        <w:t>of a multipolar world</w:t>
      </w:r>
      <w:r w:rsidRPr="00FD7FCE">
        <w:rPr>
          <w:sz w:val="16"/>
        </w:rPr>
        <w:t xml:space="preserve"> </w:t>
      </w:r>
      <w:r w:rsidRPr="00B35805">
        <w:rPr>
          <w:rStyle w:val="StyleUnderline"/>
        </w:rPr>
        <w:t>flowing</w:t>
      </w:r>
      <w:r w:rsidRPr="00FD7FCE">
        <w:rPr>
          <w:sz w:val="16"/>
        </w:rPr>
        <w:t xml:space="preserve"> </w:t>
      </w:r>
      <w:r w:rsidRPr="00B35805">
        <w:rPr>
          <w:rStyle w:val="StyleUnderline"/>
        </w:rPr>
        <w:t>from</w:t>
      </w:r>
      <w:r w:rsidRPr="00FD7FCE">
        <w:rPr>
          <w:sz w:val="16"/>
        </w:rPr>
        <w:t xml:space="preserve"> </w:t>
      </w:r>
      <w:r w:rsidRPr="00B35805">
        <w:rPr>
          <w:rStyle w:val="StyleUnderline"/>
        </w:rPr>
        <w:t>the</w:t>
      </w:r>
      <w:r w:rsidRPr="00FD7FCE">
        <w:rPr>
          <w:sz w:val="16"/>
        </w:rPr>
        <w:t xml:space="preserve"> </w:t>
      </w:r>
      <w:r w:rsidRPr="00B35805">
        <w:rPr>
          <w:rStyle w:val="Emphasis"/>
        </w:rPr>
        <w:t>historic decline</w:t>
      </w:r>
      <w:r w:rsidRPr="00FD7FCE">
        <w:rPr>
          <w:sz w:val="16"/>
        </w:rPr>
        <w:t xml:space="preserve"> </w:t>
      </w:r>
      <w:r w:rsidRPr="00B35805">
        <w:rPr>
          <w:rStyle w:val="StyleUnderline"/>
        </w:rPr>
        <w:t>of</w:t>
      </w:r>
      <w:r w:rsidRPr="00FD7FCE">
        <w:rPr>
          <w:sz w:val="16"/>
        </w:rPr>
        <w:t xml:space="preserve"> US </w:t>
      </w:r>
      <w:r w:rsidRPr="00B35805">
        <w:rPr>
          <w:rStyle w:val="StyleUnderline"/>
        </w:rPr>
        <w:t>imperialism</w:t>
      </w:r>
      <w:r w:rsidRPr="00FD7FCE">
        <w:rPr>
          <w:sz w:val="16"/>
        </w:rPr>
        <w:t xml:space="preserve"> </w:t>
      </w:r>
      <w:r w:rsidRPr="00B35805">
        <w:rPr>
          <w:rStyle w:val="StyleUnderline"/>
        </w:rPr>
        <w:t xml:space="preserve">and the rise of </w:t>
      </w:r>
      <w:r w:rsidRPr="00B35805">
        <w:rPr>
          <w:rStyle w:val="Emphasis"/>
        </w:rPr>
        <w:t>China</w:t>
      </w:r>
      <w:r w:rsidRPr="00FD7FCE">
        <w:rPr>
          <w:sz w:val="16"/>
        </w:rPr>
        <w:t>. This has been accompanied by a strengthening of some other weaker capitalist powers, such as India.</w:t>
      </w:r>
    </w:p>
    <w:p w14:paraId="2CC6BD1F" w14:textId="77777777" w:rsidR="002B4005" w:rsidRPr="00FD7FCE" w:rsidRDefault="002B4005" w:rsidP="002B4005">
      <w:pPr>
        <w:rPr>
          <w:sz w:val="16"/>
        </w:rPr>
      </w:pPr>
      <w:r w:rsidRPr="00FD7FCE">
        <w:rPr>
          <w:sz w:val="16"/>
        </w:rPr>
        <w:t xml:space="preserve">The </w:t>
      </w:r>
      <w:r w:rsidRPr="00B35805">
        <w:rPr>
          <w:rStyle w:val="StyleUnderline"/>
        </w:rPr>
        <w:t xml:space="preserve">breaking of capitalist </w:t>
      </w:r>
      <w:r w:rsidRPr="00B35805">
        <w:rPr>
          <w:rStyle w:val="Emphasis"/>
        </w:rPr>
        <w:t>equilibrium</w:t>
      </w:r>
      <w:r w:rsidRPr="00FD7FCE">
        <w:rPr>
          <w:sz w:val="16"/>
        </w:rPr>
        <w:t xml:space="preserve"> </w:t>
      </w:r>
      <w:r w:rsidRPr="00B35805">
        <w:rPr>
          <w:rStyle w:val="StyleUnderline"/>
        </w:rPr>
        <w:t>and</w:t>
      </w:r>
      <w:r w:rsidRPr="00FD7FCE">
        <w:rPr>
          <w:sz w:val="16"/>
        </w:rPr>
        <w:t xml:space="preserve"> </w:t>
      </w:r>
      <w:r w:rsidRPr="00B35805">
        <w:rPr>
          <w:rStyle w:val="StyleUnderline"/>
        </w:rPr>
        <w:t>severe erosion</w:t>
      </w:r>
      <w:r w:rsidRPr="00FD7FCE">
        <w:rPr>
          <w:sz w:val="16"/>
        </w:rPr>
        <w:t xml:space="preserve"> </w:t>
      </w:r>
      <w:r w:rsidRPr="00B35805">
        <w:rPr>
          <w:rStyle w:val="StyleUnderline"/>
        </w:rPr>
        <w:t>of</w:t>
      </w:r>
      <w:r w:rsidRPr="00FD7FCE">
        <w:rPr>
          <w:sz w:val="16"/>
        </w:rPr>
        <w:t xml:space="preserve"> the </w:t>
      </w:r>
      <w:r w:rsidRPr="00B35805">
        <w:rPr>
          <w:rStyle w:val="StyleUnderline"/>
        </w:rPr>
        <w:t>political infrastructure</w:t>
      </w:r>
      <w:r w:rsidRPr="00FD7FCE">
        <w:rPr>
          <w:sz w:val="16"/>
        </w:rPr>
        <w:t xml:space="preserve"> and institutions that the </w:t>
      </w:r>
      <w:r w:rsidRPr="00B35805">
        <w:rPr>
          <w:rStyle w:val="StyleUnderline"/>
        </w:rPr>
        <w:t>ruling classes previously</w:t>
      </w:r>
      <w:r w:rsidRPr="00FD7FCE">
        <w:rPr>
          <w:sz w:val="16"/>
        </w:rPr>
        <w:t xml:space="preserve"> </w:t>
      </w:r>
      <w:r w:rsidRPr="00B35805">
        <w:rPr>
          <w:rStyle w:val="StyleUnderline"/>
        </w:rPr>
        <w:t>rested</w:t>
      </w:r>
      <w:r w:rsidRPr="00FD7FCE">
        <w:rPr>
          <w:sz w:val="16"/>
        </w:rPr>
        <w:t xml:space="preserve"> </w:t>
      </w:r>
      <w:r w:rsidRPr="00B35805">
        <w:rPr>
          <w:rStyle w:val="StyleUnderline"/>
        </w:rPr>
        <w:t>on</w:t>
      </w:r>
      <w:r w:rsidRPr="00FD7FCE">
        <w:rPr>
          <w:sz w:val="16"/>
        </w:rPr>
        <w:t xml:space="preserve"> </w:t>
      </w:r>
      <w:r w:rsidRPr="00B35805">
        <w:rPr>
          <w:rStyle w:val="StyleUnderline"/>
        </w:rPr>
        <w:t>is a decisive feature of this era</w:t>
      </w:r>
      <w:r w:rsidRPr="00FD7FCE">
        <w:rPr>
          <w:sz w:val="16"/>
        </w:rPr>
        <w:t xml:space="preserve">. The </w:t>
      </w:r>
      <w:r w:rsidRPr="001E2841">
        <w:rPr>
          <w:rStyle w:val="StyleUnderline"/>
          <w:highlight w:val="cyan"/>
        </w:rPr>
        <w:t>institutions</w:t>
      </w:r>
      <w:r w:rsidRPr="00FD7FCE">
        <w:rPr>
          <w:sz w:val="16"/>
        </w:rPr>
        <w:t xml:space="preserve"> </w:t>
      </w:r>
      <w:r w:rsidRPr="00B35805">
        <w:rPr>
          <w:rStyle w:val="StyleUnderline"/>
        </w:rPr>
        <w:t>capitalism</w:t>
      </w:r>
      <w:r w:rsidRPr="00FD7FCE">
        <w:rPr>
          <w:sz w:val="16"/>
        </w:rPr>
        <w:t xml:space="preserve"> has </w:t>
      </w:r>
      <w:r w:rsidRPr="00B35805">
        <w:rPr>
          <w:rStyle w:val="StyleUnderline"/>
        </w:rPr>
        <w:t>rested on</w:t>
      </w:r>
      <w:r w:rsidRPr="00FD7FCE">
        <w:rPr>
          <w:sz w:val="16"/>
        </w:rPr>
        <w:t xml:space="preserve">, e.g. the traditional political </w:t>
      </w:r>
      <w:r w:rsidRPr="00B35805">
        <w:rPr>
          <w:rStyle w:val="StyleUnderline"/>
        </w:rPr>
        <w:t>parties</w:t>
      </w:r>
      <w:r w:rsidRPr="00FD7FCE">
        <w:rPr>
          <w:sz w:val="16"/>
        </w:rPr>
        <w:t xml:space="preserve">, the </w:t>
      </w:r>
      <w:r w:rsidRPr="00B35805">
        <w:rPr>
          <w:rStyle w:val="StyleUnderline"/>
        </w:rPr>
        <w:t>church</w:t>
      </w:r>
      <w:r w:rsidRPr="00FD7FCE">
        <w:rPr>
          <w:sz w:val="16"/>
        </w:rPr>
        <w:t xml:space="preserve">, </w:t>
      </w:r>
      <w:r w:rsidRPr="00B35805">
        <w:rPr>
          <w:rStyle w:val="StyleUnderline"/>
        </w:rPr>
        <w:t>judiciary</w:t>
      </w:r>
      <w:r w:rsidRPr="00FD7FCE">
        <w:rPr>
          <w:sz w:val="16"/>
        </w:rPr>
        <w:t xml:space="preserve">, </w:t>
      </w:r>
      <w:r w:rsidRPr="00B35805">
        <w:rPr>
          <w:rStyle w:val="StyleUnderline"/>
        </w:rPr>
        <w:t>police</w:t>
      </w:r>
      <w:r w:rsidRPr="00FD7FCE">
        <w:rPr>
          <w:sz w:val="16"/>
        </w:rPr>
        <w:t xml:space="preserve"> and other state institutions, and internationally bodies like the </w:t>
      </w:r>
      <w:r w:rsidRPr="00B35805">
        <w:rPr>
          <w:rStyle w:val="Emphasis"/>
        </w:rPr>
        <w:t>WTO</w:t>
      </w:r>
      <w:r w:rsidRPr="00FD7FCE">
        <w:rPr>
          <w:sz w:val="16"/>
        </w:rPr>
        <w:t xml:space="preserve"> and the </w:t>
      </w:r>
      <w:r w:rsidRPr="00B35805">
        <w:rPr>
          <w:rStyle w:val="Emphasis"/>
        </w:rPr>
        <w:t>UN</w:t>
      </w:r>
      <w:r w:rsidRPr="00FD7FCE">
        <w:rPr>
          <w:sz w:val="16"/>
        </w:rPr>
        <w:t xml:space="preserve">, </w:t>
      </w:r>
      <w:r w:rsidRPr="00B35805">
        <w:rPr>
          <w:rStyle w:val="StyleUnderline"/>
        </w:rPr>
        <w:t xml:space="preserve">are </w:t>
      </w:r>
      <w:r w:rsidRPr="001E2841">
        <w:rPr>
          <w:rStyle w:val="Emphasis"/>
        </w:rPr>
        <w:t>severely weakened</w:t>
      </w:r>
      <w:r w:rsidRPr="00FD7FCE">
        <w:rPr>
          <w:sz w:val="16"/>
        </w:rPr>
        <w:t xml:space="preserve">. In some cases, </w:t>
      </w:r>
      <w:r w:rsidRPr="00B35805">
        <w:rPr>
          <w:rStyle w:val="StyleUnderline"/>
        </w:rPr>
        <w:t xml:space="preserve">they are </w:t>
      </w:r>
      <w:r w:rsidRPr="001E2841">
        <w:rPr>
          <w:rStyle w:val="Emphasis"/>
          <w:highlight w:val="cyan"/>
        </w:rPr>
        <w:t>totally discredited</w:t>
      </w:r>
      <w:r w:rsidRPr="001E2841">
        <w:rPr>
          <w:rStyle w:val="StyleUnderline"/>
          <w:highlight w:val="cyan"/>
        </w:rPr>
        <w:t xml:space="preserve"> or </w:t>
      </w:r>
      <w:r w:rsidRPr="001E2841">
        <w:rPr>
          <w:rStyle w:val="Emphasis"/>
          <w:highlight w:val="cyan"/>
        </w:rPr>
        <w:t>shattered</w:t>
      </w:r>
      <w:r w:rsidRPr="00FD7FCE">
        <w:rPr>
          <w:sz w:val="16"/>
        </w:rPr>
        <w:t xml:space="preserve">. </w:t>
      </w:r>
      <w:r w:rsidRPr="00B35805">
        <w:rPr>
          <w:rStyle w:val="StyleUnderline"/>
        </w:rPr>
        <w:t>This</w:t>
      </w:r>
      <w:r w:rsidRPr="00FD7FCE">
        <w:rPr>
          <w:sz w:val="16"/>
        </w:rPr>
        <w:t xml:space="preserve"> historic change </w:t>
      </w:r>
      <w:r w:rsidRPr="001E2841">
        <w:rPr>
          <w:rStyle w:val="StyleUnderline"/>
          <w:highlight w:val="cyan"/>
        </w:rPr>
        <w:t xml:space="preserve">is </w:t>
      </w:r>
      <w:r w:rsidRPr="001E2841">
        <w:rPr>
          <w:rStyle w:val="Emphasis"/>
          <w:highlight w:val="cyan"/>
        </w:rPr>
        <w:t>irreversible</w:t>
      </w:r>
      <w:r w:rsidRPr="00FD7FCE">
        <w:rPr>
          <w:sz w:val="16"/>
        </w:rPr>
        <w:t xml:space="preserve">. </w:t>
      </w:r>
      <w:r w:rsidRPr="00B35805">
        <w:rPr>
          <w:rStyle w:val="StyleUnderline"/>
        </w:rPr>
        <w:t xml:space="preserve">The </w:t>
      </w:r>
      <w:r w:rsidRPr="00B35805">
        <w:rPr>
          <w:rStyle w:val="Emphasis"/>
        </w:rPr>
        <w:t>genie</w:t>
      </w:r>
      <w:r w:rsidRPr="00B35805">
        <w:rPr>
          <w:rStyle w:val="StyleUnderline"/>
        </w:rPr>
        <w:t xml:space="preserve"> cannot be </w:t>
      </w:r>
      <w:r w:rsidRPr="00B35805">
        <w:rPr>
          <w:rStyle w:val="Emphasis"/>
        </w:rPr>
        <w:t>put back in the bottle</w:t>
      </w:r>
      <w:r w:rsidRPr="00FD7FCE">
        <w:rPr>
          <w:sz w:val="16"/>
        </w:rPr>
        <w:t>.</w:t>
      </w:r>
    </w:p>
    <w:p w14:paraId="5F522600" w14:textId="77777777" w:rsidR="002B4005" w:rsidRPr="00FD7FCE" w:rsidRDefault="002B4005" w:rsidP="002B4005">
      <w:pPr>
        <w:rPr>
          <w:sz w:val="16"/>
        </w:rPr>
      </w:pPr>
      <w:r w:rsidRPr="00FD7FCE">
        <w:rPr>
          <w:sz w:val="16"/>
        </w:rPr>
        <w:t xml:space="preserve">The </w:t>
      </w:r>
      <w:r w:rsidRPr="00B35805">
        <w:rPr>
          <w:rStyle w:val="StyleUnderline"/>
        </w:rPr>
        <w:t>clash</w:t>
      </w:r>
      <w:r w:rsidRPr="00FD7FCE">
        <w:rPr>
          <w:sz w:val="16"/>
        </w:rPr>
        <w:t xml:space="preserve"> </w:t>
      </w:r>
      <w:r w:rsidRPr="00B35805">
        <w:rPr>
          <w:rStyle w:val="StyleUnderline"/>
        </w:rPr>
        <w:t>between</w:t>
      </w:r>
      <w:r w:rsidRPr="00FD7FCE">
        <w:rPr>
          <w:sz w:val="16"/>
        </w:rPr>
        <w:t xml:space="preserve"> the </w:t>
      </w:r>
      <w:r w:rsidRPr="00B35805">
        <w:rPr>
          <w:rStyle w:val="StyleUnderline"/>
        </w:rPr>
        <w:t>Trump</w:t>
      </w:r>
      <w:r w:rsidRPr="00FD7FCE">
        <w:rPr>
          <w:sz w:val="16"/>
        </w:rPr>
        <w:t xml:space="preserve"> regime </w:t>
      </w:r>
      <w:r w:rsidRPr="00B35805">
        <w:rPr>
          <w:rStyle w:val="StyleUnderline"/>
        </w:rPr>
        <w:t>and</w:t>
      </w:r>
      <w:r w:rsidRPr="00FD7FCE">
        <w:rPr>
          <w:sz w:val="16"/>
        </w:rPr>
        <w:t xml:space="preserve"> </w:t>
      </w:r>
      <w:r w:rsidRPr="00B35805">
        <w:rPr>
          <w:rStyle w:val="StyleUnderline"/>
        </w:rPr>
        <w:t>Europe</w:t>
      </w:r>
      <w:r w:rsidRPr="00FD7FCE">
        <w:rPr>
          <w:sz w:val="16"/>
        </w:rPr>
        <w:t xml:space="preserve"> </w:t>
      </w:r>
      <w:r w:rsidRPr="00B35805">
        <w:rPr>
          <w:rStyle w:val="StyleUnderline"/>
        </w:rPr>
        <w:t>over</w:t>
      </w:r>
      <w:r w:rsidRPr="00FD7FCE">
        <w:rPr>
          <w:sz w:val="16"/>
        </w:rPr>
        <w:t xml:space="preserve"> </w:t>
      </w:r>
      <w:r w:rsidRPr="00B35805">
        <w:rPr>
          <w:rStyle w:val="StyleUnderline"/>
        </w:rPr>
        <w:t>protectionist</w:t>
      </w:r>
      <w:r w:rsidRPr="00FD7FCE">
        <w:rPr>
          <w:sz w:val="16"/>
        </w:rPr>
        <w:t xml:space="preserve"> measures and military </w:t>
      </w:r>
      <w:r w:rsidRPr="00B35805">
        <w:rPr>
          <w:rStyle w:val="StyleUnderline"/>
        </w:rPr>
        <w:t>expenditure</w:t>
      </w:r>
      <w:r w:rsidRPr="00FD7FCE">
        <w:rPr>
          <w:sz w:val="16"/>
        </w:rPr>
        <w:t xml:space="preserve"> </w:t>
      </w:r>
      <w:r w:rsidRPr="00B35805">
        <w:rPr>
          <w:rStyle w:val="StyleUnderline"/>
        </w:rPr>
        <w:t>marks a historic break</w:t>
      </w:r>
      <w:r w:rsidRPr="00FD7FCE">
        <w:rPr>
          <w:sz w:val="16"/>
        </w:rPr>
        <w:t xml:space="preserve"> from the post war consensus that existed between US imperialism and Europe. Behind this lies the economic clash of interests and a divergence in geopolitical goals and interests. </w:t>
      </w:r>
      <w:r w:rsidRPr="00B35805">
        <w:rPr>
          <w:rStyle w:val="StyleUnderline"/>
        </w:rPr>
        <w:t>Trump</w:t>
      </w:r>
      <w:r w:rsidRPr="00FD7FCE">
        <w:rPr>
          <w:sz w:val="16"/>
        </w:rPr>
        <w:t xml:space="preserve"> has </w:t>
      </w:r>
      <w:r w:rsidRPr="00B35805">
        <w:rPr>
          <w:rStyle w:val="StyleUnderline"/>
        </w:rPr>
        <w:t>attempted to wean Putin away from China’s</w:t>
      </w:r>
      <w:r w:rsidRPr="00FD7FCE">
        <w:rPr>
          <w:sz w:val="16"/>
        </w:rPr>
        <w:t xml:space="preserve"> orbit. Something which, despite some friction between Russia and China, he </w:t>
      </w:r>
      <w:r w:rsidRPr="00B35805">
        <w:rPr>
          <w:rStyle w:val="StyleUnderline"/>
        </w:rPr>
        <w:t>has so far</w:t>
      </w:r>
      <w:r w:rsidRPr="00FD7FCE">
        <w:rPr>
          <w:sz w:val="16"/>
        </w:rPr>
        <w:t xml:space="preserve"> </w:t>
      </w:r>
      <w:r w:rsidRPr="00B35805">
        <w:rPr>
          <w:rStyle w:val="Emphasis"/>
        </w:rPr>
        <w:t>failed</w:t>
      </w:r>
      <w:r w:rsidRPr="00FD7FCE">
        <w:rPr>
          <w:sz w:val="16"/>
        </w:rPr>
        <w:t xml:space="preserve"> to do.</w:t>
      </w:r>
    </w:p>
    <w:p w14:paraId="6D88C2BC" w14:textId="77777777" w:rsidR="002B4005" w:rsidRPr="00FD7FCE" w:rsidRDefault="002B4005" w:rsidP="002B4005">
      <w:pPr>
        <w:rPr>
          <w:sz w:val="16"/>
        </w:rPr>
      </w:pPr>
      <w:r w:rsidRPr="00FD7FCE">
        <w:rPr>
          <w:sz w:val="16"/>
        </w:rPr>
        <w:t xml:space="preserve">The situation in </w:t>
      </w:r>
      <w:r w:rsidRPr="001E2841">
        <w:rPr>
          <w:rStyle w:val="StyleUnderline"/>
          <w:highlight w:val="cyan"/>
        </w:rPr>
        <w:t>Europe</w:t>
      </w:r>
      <w:r w:rsidRPr="00FD7FCE">
        <w:rPr>
          <w:sz w:val="16"/>
        </w:rPr>
        <w:t xml:space="preserve"> </w:t>
      </w:r>
      <w:r w:rsidRPr="00FB2527">
        <w:rPr>
          <w:rStyle w:val="StyleUnderline"/>
        </w:rPr>
        <w:t xml:space="preserve">has </w:t>
      </w:r>
      <w:r w:rsidRPr="00FB2527">
        <w:rPr>
          <w:rStyle w:val="Emphasis"/>
        </w:rPr>
        <w:t>fundamentally changed</w:t>
      </w:r>
      <w:r w:rsidRPr="00FD7FCE">
        <w:rPr>
          <w:sz w:val="16"/>
        </w:rPr>
        <w:t xml:space="preserve">. </w:t>
      </w:r>
      <w:r w:rsidRPr="00FB2527">
        <w:rPr>
          <w:rStyle w:val="StyleUnderline"/>
        </w:rPr>
        <w:t xml:space="preserve">It is increasingly </w:t>
      </w:r>
      <w:r w:rsidRPr="001E2841">
        <w:rPr>
          <w:rStyle w:val="Emphasis"/>
          <w:highlight w:val="cyan"/>
        </w:rPr>
        <w:t>intertwined</w:t>
      </w:r>
      <w:r w:rsidRPr="00FD7FCE">
        <w:rPr>
          <w:sz w:val="16"/>
        </w:rPr>
        <w:t xml:space="preserve"> </w:t>
      </w:r>
      <w:r w:rsidRPr="001E2841">
        <w:rPr>
          <w:rStyle w:val="StyleUnderline"/>
          <w:highlight w:val="cyan"/>
        </w:rPr>
        <w:t>with</w:t>
      </w:r>
      <w:r w:rsidRPr="00FB2527">
        <w:rPr>
          <w:rStyle w:val="StyleUnderline"/>
        </w:rPr>
        <w:t xml:space="preserve"> the Chinese economy</w:t>
      </w:r>
      <w:r w:rsidRPr="00FD7FCE">
        <w:rPr>
          <w:sz w:val="16"/>
        </w:rPr>
        <w:t xml:space="preserve">. </w:t>
      </w:r>
      <w:r w:rsidRPr="001E2841">
        <w:rPr>
          <w:rStyle w:val="StyleUnderline"/>
          <w:highlight w:val="cyan"/>
        </w:rPr>
        <w:t>China</w:t>
      </w:r>
      <w:r w:rsidRPr="00FB2527">
        <w:rPr>
          <w:rStyle w:val="StyleUnderline"/>
        </w:rPr>
        <w:t xml:space="preserve"> is </w:t>
      </w:r>
      <w:r w:rsidRPr="00FB2527">
        <w:rPr>
          <w:rStyle w:val="Emphasis"/>
        </w:rPr>
        <w:t>crucial</w:t>
      </w:r>
      <w:r w:rsidRPr="00FD7FCE">
        <w:rPr>
          <w:sz w:val="16"/>
        </w:rPr>
        <w:t xml:space="preserve"> for the EU. The Chinese car market is vital for Germany. </w:t>
      </w:r>
      <w:r w:rsidRPr="00FB2527">
        <w:rPr>
          <w:rStyle w:val="StyleUnderline"/>
        </w:rPr>
        <w:t>Volkswagen</w:t>
      </w:r>
      <w:r w:rsidRPr="00FD7FCE">
        <w:rPr>
          <w:sz w:val="16"/>
        </w:rPr>
        <w:t xml:space="preserve"> </w:t>
      </w:r>
      <w:r w:rsidRPr="00FB2527">
        <w:rPr>
          <w:rStyle w:val="StyleUnderline"/>
        </w:rPr>
        <w:t>has</w:t>
      </w:r>
      <w:r w:rsidRPr="00FD7FCE">
        <w:rPr>
          <w:sz w:val="16"/>
        </w:rPr>
        <w:t xml:space="preserve"> over </w:t>
      </w:r>
      <w:r w:rsidRPr="00FB2527">
        <w:rPr>
          <w:rStyle w:val="Emphasis"/>
        </w:rPr>
        <w:t>thirty plants</w:t>
      </w:r>
      <w:r w:rsidRPr="00FD7FCE">
        <w:rPr>
          <w:sz w:val="16"/>
        </w:rPr>
        <w:t xml:space="preserve"> </w:t>
      </w:r>
      <w:r w:rsidRPr="00FB2527">
        <w:rPr>
          <w:rStyle w:val="StyleUnderline"/>
        </w:rPr>
        <w:t>in China</w:t>
      </w:r>
      <w:r w:rsidRPr="00FD7FCE">
        <w:rPr>
          <w:sz w:val="16"/>
        </w:rPr>
        <w:t xml:space="preserve">. And now Europe is also a growing market for China. Whilst </w:t>
      </w:r>
      <w:r w:rsidRPr="00FB2527">
        <w:rPr>
          <w:rStyle w:val="StyleUnderline"/>
        </w:rPr>
        <w:t>Chinese shipments to the US fell by 34.5</w:t>
      </w:r>
      <w:r w:rsidRPr="00FD7FCE">
        <w:rPr>
          <w:sz w:val="16"/>
        </w:rPr>
        <w:t xml:space="preserve">% in May 2025, </w:t>
      </w:r>
      <w:r w:rsidRPr="00FB2527">
        <w:rPr>
          <w:rStyle w:val="StyleUnderline"/>
        </w:rPr>
        <w:t>exports</w:t>
      </w:r>
      <w:r w:rsidRPr="00FD7FCE">
        <w:rPr>
          <w:sz w:val="16"/>
        </w:rPr>
        <w:t xml:space="preserve"> to France </w:t>
      </w:r>
      <w:r w:rsidRPr="00FB2527">
        <w:rPr>
          <w:rStyle w:val="StyleUnderline"/>
        </w:rPr>
        <w:t>increased by 24.</w:t>
      </w:r>
      <w:r w:rsidRPr="00FD7FCE">
        <w:rPr>
          <w:sz w:val="16"/>
        </w:rPr>
        <w:t>1% and to Germany by 21.5%. However, the US at this stage remains the largest export market for the European ruling classes.</w:t>
      </w:r>
    </w:p>
    <w:p w14:paraId="32A3A65A" w14:textId="77777777" w:rsidR="002B4005" w:rsidRPr="00FD7FCE" w:rsidRDefault="002B4005" w:rsidP="002B4005">
      <w:pPr>
        <w:rPr>
          <w:sz w:val="16"/>
        </w:rPr>
      </w:pPr>
      <w:r w:rsidRPr="00FD7FCE">
        <w:rPr>
          <w:sz w:val="16"/>
        </w:rPr>
        <w:t xml:space="preserve">The expansion of the EU has been combined with the coming to power of the far-right populist Orban regime in Hungary and, in different ways, the </w:t>
      </w:r>
      <w:r w:rsidRPr="00FB2527">
        <w:rPr>
          <w:rStyle w:val="StyleUnderline"/>
        </w:rPr>
        <w:t>growth of right-wing populist</w:t>
      </w:r>
      <w:r w:rsidRPr="00FD7FCE">
        <w:rPr>
          <w:sz w:val="16"/>
        </w:rPr>
        <w:t xml:space="preserve"> </w:t>
      </w:r>
      <w:r w:rsidRPr="00FB2527">
        <w:rPr>
          <w:rStyle w:val="StyleUnderline"/>
        </w:rPr>
        <w:t>parties</w:t>
      </w:r>
      <w:r w:rsidRPr="00FD7FCE">
        <w:rPr>
          <w:sz w:val="16"/>
        </w:rPr>
        <w:t xml:space="preserve"> in Poland, Romania and elsewhere. In various forms there has been the growth of right-wing populism </w:t>
      </w:r>
      <w:r w:rsidRPr="00FB2527">
        <w:rPr>
          <w:rStyle w:val="StyleUnderline"/>
        </w:rPr>
        <w:t xml:space="preserve">in most of the </w:t>
      </w:r>
      <w:r w:rsidRPr="001E2841">
        <w:rPr>
          <w:rStyle w:val="StyleUnderline"/>
          <w:highlight w:val="cyan"/>
        </w:rPr>
        <w:t>EU</w:t>
      </w:r>
      <w:r w:rsidRPr="00FB2527">
        <w:rPr>
          <w:rStyle w:val="StyleUnderline"/>
        </w:rPr>
        <w:t xml:space="preserve"> countries</w:t>
      </w:r>
      <w:r w:rsidRPr="00FD7FCE">
        <w:rPr>
          <w:sz w:val="16"/>
        </w:rPr>
        <w:t xml:space="preserve">. </w:t>
      </w:r>
      <w:r w:rsidRPr="00FB2527">
        <w:rPr>
          <w:rStyle w:val="StyleUnderline"/>
        </w:rPr>
        <w:t>Together with political crisis</w:t>
      </w:r>
      <w:r w:rsidRPr="00FD7FCE">
        <w:rPr>
          <w:sz w:val="16"/>
        </w:rPr>
        <w:t xml:space="preserve"> at the centre of the EU in Germany and France, Europe is not the same Europe as it was in the previous period. This </w:t>
      </w:r>
      <w:r w:rsidRPr="001E2841">
        <w:rPr>
          <w:rStyle w:val="StyleUnderline"/>
        </w:rPr>
        <w:t>feeds</w:t>
      </w:r>
      <w:r w:rsidRPr="00FD7FCE">
        <w:rPr>
          <w:sz w:val="16"/>
        </w:rPr>
        <w:t xml:space="preserve"> the </w:t>
      </w:r>
      <w:r w:rsidRPr="001E2841">
        <w:rPr>
          <w:rStyle w:val="Emphasis"/>
          <w:highlight w:val="cyan"/>
        </w:rPr>
        <w:t>crisis</w:t>
      </w:r>
      <w:r w:rsidRPr="00FD7FCE">
        <w:rPr>
          <w:sz w:val="16"/>
        </w:rPr>
        <w:t xml:space="preserve"> </w:t>
      </w:r>
      <w:r w:rsidRPr="00FB2527">
        <w:rPr>
          <w:rStyle w:val="StyleUnderline"/>
        </w:rPr>
        <w:t>and</w:t>
      </w:r>
      <w:r w:rsidRPr="00FD7FCE">
        <w:rPr>
          <w:sz w:val="16"/>
        </w:rPr>
        <w:t xml:space="preserve"> </w:t>
      </w:r>
      <w:r w:rsidRPr="00FB2527">
        <w:rPr>
          <w:rStyle w:val="Emphasis"/>
        </w:rPr>
        <w:t>instability</w:t>
      </w:r>
      <w:r w:rsidRPr="00FD7FCE">
        <w:rPr>
          <w:sz w:val="16"/>
        </w:rPr>
        <w:t xml:space="preserve"> which exists. The </w:t>
      </w:r>
      <w:r w:rsidRPr="00FB2527">
        <w:rPr>
          <w:rStyle w:val="StyleUnderline"/>
        </w:rPr>
        <w:t>sharp tensions</w:t>
      </w:r>
      <w:r w:rsidRPr="00FD7FCE">
        <w:rPr>
          <w:sz w:val="16"/>
        </w:rPr>
        <w:t xml:space="preserve"> within the EU </w:t>
      </w:r>
      <w:r w:rsidRPr="001E2841">
        <w:rPr>
          <w:rStyle w:val="StyleUnderline"/>
          <w:highlight w:val="cyan"/>
        </w:rPr>
        <w:t>raise</w:t>
      </w:r>
      <w:r w:rsidRPr="00FB2527">
        <w:rPr>
          <w:rStyle w:val="StyleUnderline"/>
        </w:rPr>
        <w:t xml:space="preserve"> the </w:t>
      </w:r>
      <w:r w:rsidRPr="001E2841">
        <w:rPr>
          <w:rStyle w:val="StyleUnderline"/>
          <w:highlight w:val="cyan"/>
        </w:rPr>
        <w:t>prospect</w:t>
      </w:r>
      <w:r w:rsidRPr="00FB2527">
        <w:rPr>
          <w:rStyle w:val="StyleUnderline"/>
        </w:rPr>
        <w:t xml:space="preserve"> </w:t>
      </w:r>
      <w:r w:rsidRPr="001E2841">
        <w:rPr>
          <w:rStyle w:val="StyleUnderline"/>
          <w:highlight w:val="cyan"/>
        </w:rPr>
        <w:t>of</w:t>
      </w:r>
      <w:r w:rsidRPr="00FB2527">
        <w:rPr>
          <w:rStyle w:val="StyleUnderline"/>
        </w:rPr>
        <w:t xml:space="preserve"> its possible </w:t>
      </w:r>
      <w:r w:rsidRPr="001E2841">
        <w:rPr>
          <w:rStyle w:val="Emphasis"/>
          <w:highlight w:val="cyan"/>
        </w:rPr>
        <w:t>break up</w:t>
      </w:r>
      <w:r w:rsidRPr="00FD7FCE">
        <w:rPr>
          <w:sz w:val="16"/>
        </w:rPr>
        <w:t xml:space="preserve"> or reconfiguration, possibly around the euro currency or the entire structure of the EU, </w:t>
      </w:r>
      <w:r w:rsidRPr="00FB2527">
        <w:rPr>
          <w:rStyle w:val="StyleUnderline"/>
        </w:rPr>
        <w:t>as the</w:t>
      </w:r>
      <w:r w:rsidRPr="00FD7FCE">
        <w:rPr>
          <w:sz w:val="16"/>
        </w:rPr>
        <w:t xml:space="preserve"> </w:t>
      </w:r>
      <w:r w:rsidRPr="00FB2527">
        <w:rPr>
          <w:rStyle w:val="StyleUnderline"/>
        </w:rPr>
        <w:t>global crisis develops further</w:t>
      </w:r>
      <w:r w:rsidRPr="00FD7FCE">
        <w:rPr>
          <w:sz w:val="16"/>
        </w:rPr>
        <w:t>, although this process has been more protracted than we anticipated originally.</w:t>
      </w:r>
    </w:p>
    <w:p w14:paraId="4B318E81" w14:textId="77777777" w:rsidR="002B4005" w:rsidRPr="00FD7FCE" w:rsidRDefault="002B4005" w:rsidP="002B4005">
      <w:pPr>
        <w:rPr>
          <w:sz w:val="16"/>
        </w:rPr>
      </w:pPr>
      <w:r w:rsidRPr="00FD7FCE">
        <w:rPr>
          <w:sz w:val="16"/>
        </w:rPr>
        <w:t>Militarisation and Wars</w:t>
      </w:r>
    </w:p>
    <w:p w14:paraId="4734D377" w14:textId="77777777" w:rsidR="002B4005" w:rsidRPr="00FD7FCE" w:rsidRDefault="002B4005" w:rsidP="002B4005">
      <w:pPr>
        <w:rPr>
          <w:sz w:val="16"/>
        </w:rPr>
      </w:pPr>
      <w:r w:rsidRPr="00FD7FCE">
        <w:rPr>
          <w:sz w:val="16"/>
        </w:rPr>
        <w:t xml:space="preserve">Inter-imperialist </w:t>
      </w:r>
      <w:r w:rsidRPr="00FB2527">
        <w:rPr>
          <w:rStyle w:val="Emphasis"/>
        </w:rPr>
        <w:t>geopolitical</w:t>
      </w:r>
      <w:r w:rsidRPr="00FB2527">
        <w:rPr>
          <w:rStyle w:val="StyleUnderline"/>
        </w:rPr>
        <w:t xml:space="preserve"> </w:t>
      </w:r>
      <w:r w:rsidRPr="00FB2527">
        <w:rPr>
          <w:rStyle w:val="Emphasis"/>
        </w:rPr>
        <w:t>conflicts</w:t>
      </w:r>
      <w:r w:rsidRPr="00FD7FCE">
        <w:rPr>
          <w:sz w:val="16"/>
        </w:rPr>
        <w:t xml:space="preserve"> have centred </w:t>
      </w:r>
      <w:r w:rsidRPr="00FB2527">
        <w:rPr>
          <w:rStyle w:val="StyleUnderline"/>
        </w:rPr>
        <w:t>on</w:t>
      </w:r>
      <w:r w:rsidRPr="00FD7FCE">
        <w:rPr>
          <w:sz w:val="16"/>
        </w:rPr>
        <w:t xml:space="preserve"> the major wars in </w:t>
      </w:r>
      <w:r w:rsidRPr="001E2841">
        <w:rPr>
          <w:rStyle w:val="Emphasis"/>
          <w:highlight w:val="cyan"/>
        </w:rPr>
        <w:t>Ukraine</w:t>
      </w:r>
      <w:r w:rsidRPr="00FD7FCE">
        <w:rPr>
          <w:sz w:val="16"/>
        </w:rPr>
        <w:t xml:space="preserve"> and </w:t>
      </w:r>
      <w:r w:rsidRPr="001E2841">
        <w:rPr>
          <w:rStyle w:val="Emphasis"/>
          <w:highlight w:val="cyan"/>
        </w:rPr>
        <w:t>Gaza</w:t>
      </w:r>
      <w:r w:rsidRPr="00FD7FCE">
        <w:rPr>
          <w:sz w:val="16"/>
        </w:rPr>
        <w:t xml:space="preserve">, both of which have </w:t>
      </w:r>
      <w:r w:rsidRPr="00FB2527">
        <w:rPr>
          <w:rStyle w:val="StyleUnderline"/>
        </w:rPr>
        <w:t>assumed a global dimension</w:t>
      </w:r>
      <w:r w:rsidRPr="00FD7FCE">
        <w:rPr>
          <w:sz w:val="16"/>
        </w:rPr>
        <w:t xml:space="preserve">. Yet the centre of gravity of such conflicts is not static or fixed. Major </w:t>
      </w:r>
      <w:r w:rsidRPr="00FB2527">
        <w:rPr>
          <w:rStyle w:val="StyleUnderline"/>
        </w:rPr>
        <w:t>devastating</w:t>
      </w:r>
      <w:r w:rsidRPr="00FD7FCE">
        <w:rPr>
          <w:sz w:val="16"/>
        </w:rPr>
        <w:t xml:space="preserve"> </w:t>
      </w:r>
      <w:r w:rsidRPr="00FB2527">
        <w:rPr>
          <w:rStyle w:val="Emphasis"/>
        </w:rPr>
        <w:t>wars</w:t>
      </w:r>
      <w:r w:rsidRPr="00FD7FCE">
        <w:rPr>
          <w:sz w:val="16"/>
        </w:rPr>
        <w:t xml:space="preserve"> are also being fought </w:t>
      </w:r>
      <w:r w:rsidRPr="00FB2527">
        <w:rPr>
          <w:rStyle w:val="StyleUnderline"/>
        </w:rPr>
        <w:t>in</w:t>
      </w:r>
      <w:r w:rsidRPr="00FD7FCE">
        <w:rPr>
          <w:sz w:val="16"/>
        </w:rPr>
        <w:t xml:space="preserve"> </w:t>
      </w:r>
      <w:r w:rsidRPr="00FB2527">
        <w:rPr>
          <w:rStyle w:val="StyleUnderline"/>
        </w:rPr>
        <w:t>Africa</w:t>
      </w:r>
      <w:r w:rsidRPr="00FD7FCE">
        <w:rPr>
          <w:sz w:val="16"/>
        </w:rPr>
        <w:t xml:space="preserve"> and </w:t>
      </w:r>
      <w:r w:rsidRPr="00FB2527">
        <w:rPr>
          <w:rStyle w:val="StyleUnderline"/>
        </w:rPr>
        <w:t>Asia</w:t>
      </w:r>
      <w:r w:rsidRPr="00FD7FCE">
        <w:rPr>
          <w:sz w:val="16"/>
        </w:rPr>
        <w:t xml:space="preserve">. Others can erupt in major flash points such as </w:t>
      </w:r>
      <w:r w:rsidRPr="001E2841">
        <w:rPr>
          <w:rStyle w:val="Emphasis"/>
          <w:highlight w:val="cyan"/>
        </w:rPr>
        <w:t>Taiwan</w:t>
      </w:r>
      <w:r w:rsidRPr="00FD7FCE">
        <w:rPr>
          <w:sz w:val="16"/>
        </w:rPr>
        <w:t xml:space="preserve">, or conflicts in the </w:t>
      </w:r>
      <w:r w:rsidRPr="001E2841">
        <w:rPr>
          <w:rStyle w:val="Emphasis"/>
          <w:highlight w:val="cyan"/>
        </w:rPr>
        <w:t>s</w:t>
      </w:r>
      <w:r w:rsidRPr="00FD7FCE">
        <w:rPr>
          <w:sz w:val="16"/>
        </w:rPr>
        <w:t xml:space="preserve">outh </w:t>
      </w:r>
      <w:r w:rsidRPr="001E2841">
        <w:rPr>
          <w:rStyle w:val="Emphasis"/>
          <w:highlight w:val="cyan"/>
        </w:rPr>
        <w:t>C</w:t>
      </w:r>
      <w:r w:rsidRPr="00FD7FCE">
        <w:rPr>
          <w:sz w:val="16"/>
        </w:rPr>
        <w:t xml:space="preserve">hina </w:t>
      </w:r>
      <w:r w:rsidRPr="001E2841">
        <w:rPr>
          <w:rStyle w:val="Emphasis"/>
          <w:highlight w:val="cyan"/>
        </w:rPr>
        <w:t>s</w:t>
      </w:r>
      <w:r w:rsidRPr="00FD7FCE">
        <w:rPr>
          <w:sz w:val="16"/>
        </w:rPr>
        <w:t xml:space="preserve">ea, in </w:t>
      </w:r>
      <w:r w:rsidRPr="001E2841">
        <w:rPr>
          <w:rStyle w:val="Emphasis"/>
          <w:highlight w:val="cyan"/>
        </w:rPr>
        <w:t>Kashmir</w:t>
      </w:r>
      <w:r w:rsidRPr="00FD7FCE">
        <w:rPr>
          <w:sz w:val="16"/>
        </w:rPr>
        <w:t xml:space="preserve"> – as witnessed in the recent clashes between </w:t>
      </w:r>
      <w:r w:rsidRPr="00FB2527">
        <w:rPr>
          <w:rStyle w:val="Emphasis"/>
        </w:rPr>
        <w:t>India</w:t>
      </w:r>
      <w:r w:rsidRPr="00FD7FCE">
        <w:rPr>
          <w:sz w:val="16"/>
        </w:rPr>
        <w:t xml:space="preserve"> and </w:t>
      </w:r>
      <w:r w:rsidRPr="00FB2527">
        <w:rPr>
          <w:rStyle w:val="Emphasis"/>
        </w:rPr>
        <w:t>Pakistan</w:t>
      </w:r>
      <w:r w:rsidRPr="00FD7FCE">
        <w:rPr>
          <w:sz w:val="16"/>
        </w:rPr>
        <w:t xml:space="preserve">, the </w:t>
      </w:r>
      <w:r w:rsidRPr="001E2841">
        <w:rPr>
          <w:rStyle w:val="Emphasis"/>
          <w:highlight w:val="cyan"/>
        </w:rPr>
        <w:t>Balkans</w:t>
      </w:r>
      <w:r w:rsidRPr="00FD7FCE">
        <w:rPr>
          <w:sz w:val="16"/>
        </w:rPr>
        <w:t>, various parts of Africa and even in South America.</w:t>
      </w:r>
    </w:p>
    <w:p w14:paraId="50A14596" w14:textId="77777777" w:rsidR="002B4005" w:rsidRPr="00FD7FCE" w:rsidRDefault="002B4005" w:rsidP="002B4005">
      <w:pPr>
        <w:rPr>
          <w:sz w:val="16"/>
        </w:rPr>
      </w:pPr>
      <w:r w:rsidRPr="00FD7FCE">
        <w:rPr>
          <w:sz w:val="16"/>
        </w:rPr>
        <w:t xml:space="preserve">The </w:t>
      </w:r>
      <w:r w:rsidRPr="00FB2527">
        <w:rPr>
          <w:rStyle w:val="StyleUnderline"/>
        </w:rPr>
        <w:t>Israeli attack on Iran</w:t>
      </w:r>
      <w:r w:rsidRPr="00FD7FCE">
        <w:rPr>
          <w:sz w:val="16"/>
        </w:rPr>
        <w:t xml:space="preserve">, followed by the US bombardment, something that the CWI has raised as a serious threat in our previous analysis, illustrates the nature of the period we are in, in terms of global relations. This attack further </w:t>
      </w:r>
      <w:r w:rsidRPr="00FB2527">
        <w:rPr>
          <w:rStyle w:val="StyleUnderline"/>
        </w:rPr>
        <w:t>intensified</w:t>
      </w:r>
      <w:r w:rsidRPr="00FD7FCE">
        <w:rPr>
          <w:sz w:val="16"/>
        </w:rPr>
        <w:t xml:space="preserve"> the </w:t>
      </w:r>
      <w:r w:rsidRPr="00FB2527">
        <w:rPr>
          <w:rStyle w:val="StyleUnderline"/>
        </w:rPr>
        <w:t>crisis throughout the Middle East,</w:t>
      </w:r>
      <w:r w:rsidRPr="00FD7FCE">
        <w:rPr>
          <w:sz w:val="16"/>
        </w:rPr>
        <w:t xml:space="preserve"> plus its global consequences. The </w:t>
      </w:r>
      <w:r w:rsidRPr="001E2841">
        <w:rPr>
          <w:rStyle w:val="StyleUnderline"/>
          <w:highlight w:val="cyan"/>
        </w:rPr>
        <w:t>present</w:t>
      </w:r>
      <w:r w:rsidRPr="00FD7FCE">
        <w:rPr>
          <w:sz w:val="16"/>
        </w:rPr>
        <w:t xml:space="preserve"> </w:t>
      </w:r>
      <w:r w:rsidRPr="001E2841">
        <w:rPr>
          <w:rStyle w:val="StyleUnderline"/>
        </w:rPr>
        <w:t>dynamic</w:t>
      </w:r>
      <w:r w:rsidRPr="00FD7FCE">
        <w:rPr>
          <w:sz w:val="16"/>
        </w:rPr>
        <w:t xml:space="preserve"> </w:t>
      </w:r>
      <w:r w:rsidRPr="001E2841">
        <w:rPr>
          <w:rStyle w:val="StyleUnderline"/>
          <w:highlight w:val="cyan"/>
        </w:rPr>
        <w:t>is towards</w:t>
      </w:r>
      <w:r w:rsidRPr="00FD7FCE">
        <w:rPr>
          <w:sz w:val="16"/>
        </w:rPr>
        <w:t xml:space="preserve"> the </w:t>
      </w:r>
      <w:r w:rsidRPr="001E2841">
        <w:rPr>
          <w:rStyle w:val="Emphasis"/>
        </w:rPr>
        <w:t>outbreak</w:t>
      </w:r>
      <w:r w:rsidRPr="00FD7FCE">
        <w:rPr>
          <w:sz w:val="16"/>
        </w:rPr>
        <w:t xml:space="preserve"> </w:t>
      </w:r>
      <w:r w:rsidRPr="001E2841">
        <w:rPr>
          <w:rStyle w:val="Emphasis"/>
        </w:rPr>
        <w:t>of</w:t>
      </w:r>
      <w:r w:rsidRPr="00FB2527">
        <w:rPr>
          <w:rStyle w:val="Emphasis"/>
        </w:rPr>
        <w:t xml:space="preserve"> a regional </w:t>
      </w:r>
      <w:r w:rsidRPr="001E2841">
        <w:rPr>
          <w:rStyle w:val="Emphasis"/>
          <w:highlight w:val="cyan"/>
        </w:rPr>
        <w:t>war</w:t>
      </w:r>
      <w:r w:rsidRPr="00FD7FCE">
        <w:rPr>
          <w:sz w:val="16"/>
        </w:rPr>
        <w:t xml:space="preserve"> or wars at a certain stage, despite the highly unstable “ceasefire” that has been brokered. </w:t>
      </w:r>
      <w:r w:rsidRPr="00FB2527">
        <w:rPr>
          <w:rStyle w:val="StyleUnderline"/>
        </w:rPr>
        <w:t xml:space="preserve">The </w:t>
      </w:r>
      <w:r w:rsidRPr="00FB2527">
        <w:rPr>
          <w:rStyle w:val="Emphasis"/>
        </w:rPr>
        <w:t xml:space="preserve">underlying </w:t>
      </w:r>
      <w:r w:rsidRPr="001E2841">
        <w:rPr>
          <w:rStyle w:val="Emphasis"/>
          <w:highlight w:val="cyan"/>
        </w:rPr>
        <w:t>causes</w:t>
      </w:r>
      <w:r w:rsidRPr="00FD7FCE">
        <w:rPr>
          <w:sz w:val="16"/>
        </w:rPr>
        <w:t xml:space="preserve"> of the crisis remain unresolved and </w:t>
      </w:r>
      <w:r w:rsidRPr="001E2841">
        <w:rPr>
          <w:rStyle w:val="Emphasis"/>
          <w:highlight w:val="cyan"/>
        </w:rPr>
        <w:t>cannot be resolved</w:t>
      </w:r>
      <w:r w:rsidRPr="001E2841">
        <w:rPr>
          <w:sz w:val="16"/>
          <w:highlight w:val="cyan"/>
        </w:rPr>
        <w:t xml:space="preserve"> </w:t>
      </w:r>
      <w:r w:rsidRPr="001E2841">
        <w:rPr>
          <w:rStyle w:val="StyleUnderline"/>
          <w:highlight w:val="cyan"/>
        </w:rPr>
        <w:t>within</w:t>
      </w:r>
      <w:r w:rsidRPr="00FD7FCE">
        <w:rPr>
          <w:sz w:val="16"/>
        </w:rPr>
        <w:t xml:space="preserve"> the confines of </w:t>
      </w:r>
      <w:r w:rsidRPr="001E2841">
        <w:rPr>
          <w:rStyle w:val="StyleUnderline"/>
          <w:highlight w:val="cyan"/>
        </w:rPr>
        <w:t>cap</w:t>
      </w:r>
      <w:r w:rsidRPr="001E2841">
        <w:rPr>
          <w:rStyle w:val="StyleUnderline"/>
        </w:rPr>
        <w:t>italism</w:t>
      </w:r>
      <w:r w:rsidRPr="00FD7FCE">
        <w:rPr>
          <w:sz w:val="16"/>
        </w:rPr>
        <w:t xml:space="preserve">. </w:t>
      </w:r>
      <w:r w:rsidRPr="00FB2527">
        <w:rPr>
          <w:rStyle w:val="StyleUnderline"/>
        </w:rPr>
        <w:t xml:space="preserve">The </w:t>
      </w:r>
      <w:r w:rsidRPr="001E2841">
        <w:rPr>
          <w:rStyle w:val="StyleUnderline"/>
          <w:highlight w:val="cyan"/>
        </w:rPr>
        <w:t>potential for</w:t>
      </w:r>
      <w:r w:rsidRPr="00FB2527">
        <w:rPr>
          <w:rStyle w:val="StyleUnderline"/>
        </w:rPr>
        <w:t xml:space="preserve"> such </w:t>
      </w:r>
      <w:r w:rsidRPr="001E2841">
        <w:rPr>
          <w:rStyle w:val="Emphasis"/>
          <w:highlight w:val="cyan"/>
        </w:rPr>
        <w:t>major w</w:t>
      </w:r>
      <w:r w:rsidRPr="00FB2527">
        <w:rPr>
          <w:rStyle w:val="Emphasis"/>
        </w:rPr>
        <w:t>ars</w:t>
      </w:r>
      <w:r w:rsidRPr="00FB2527">
        <w:rPr>
          <w:rStyle w:val="StyleUnderline"/>
        </w:rPr>
        <w:t xml:space="preserve"> reflects</w:t>
      </w:r>
      <w:r w:rsidRPr="00FD7FCE">
        <w:rPr>
          <w:sz w:val="16"/>
        </w:rPr>
        <w:t xml:space="preserve"> one aspect of the new period we are now in. Generally, </w:t>
      </w:r>
      <w:r w:rsidRPr="00FB2527">
        <w:rPr>
          <w:rStyle w:val="StyleUnderline"/>
        </w:rPr>
        <w:t xml:space="preserve">world capitalism is now in an era of </w:t>
      </w:r>
      <w:r w:rsidRPr="00FB2527">
        <w:rPr>
          <w:rStyle w:val="Emphasis"/>
        </w:rPr>
        <w:t>wars</w:t>
      </w:r>
      <w:r w:rsidRPr="00FD7FCE">
        <w:rPr>
          <w:sz w:val="16"/>
        </w:rPr>
        <w:t xml:space="preserve"> – both economic, trade, political and military to a degree </w:t>
      </w:r>
      <w:r w:rsidRPr="001E2841">
        <w:rPr>
          <w:rStyle w:val="StyleUnderline"/>
          <w:highlight w:val="cyan"/>
        </w:rPr>
        <w:t>not</w:t>
      </w:r>
      <w:r w:rsidRPr="00FB2527">
        <w:rPr>
          <w:rStyle w:val="StyleUnderline"/>
        </w:rPr>
        <w:t xml:space="preserve"> witnessed </w:t>
      </w:r>
      <w:r w:rsidRPr="001E2841">
        <w:rPr>
          <w:rStyle w:val="StyleUnderline"/>
          <w:highlight w:val="cyan"/>
        </w:rPr>
        <w:t>since</w:t>
      </w:r>
      <w:r w:rsidRPr="00FB2527">
        <w:rPr>
          <w:rStyle w:val="StyleUnderline"/>
        </w:rPr>
        <w:t xml:space="preserve"> </w:t>
      </w:r>
      <w:r w:rsidRPr="00FB2527">
        <w:rPr>
          <w:rStyle w:val="Emphasis"/>
        </w:rPr>
        <w:t>19</w:t>
      </w:r>
      <w:r w:rsidRPr="001E2841">
        <w:rPr>
          <w:rStyle w:val="Emphasis"/>
          <w:highlight w:val="cyan"/>
        </w:rPr>
        <w:t>45</w:t>
      </w:r>
      <w:r w:rsidRPr="00FD7FCE">
        <w:rPr>
          <w:sz w:val="16"/>
        </w:rPr>
        <w:t>.</w:t>
      </w:r>
    </w:p>
    <w:p w14:paraId="55F75EA9" w14:textId="77777777" w:rsidR="002B4005" w:rsidRPr="00FD7FCE" w:rsidRDefault="002B4005" w:rsidP="002B4005">
      <w:pPr>
        <w:rPr>
          <w:sz w:val="16"/>
        </w:rPr>
      </w:pPr>
      <w:r w:rsidRPr="00FD7FCE">
        <w:rPr>
          <w:sz w:val="16"/>
        </w:rPr>
        <w:t>Even during the post-war upswing major wars and conflicts erupted, for example in Vietnam and Korea. Often these were the result of a revolt against colonialism. Today, however, there are fifty-two military conflicts taking place – the highest since 1945. Ninety-two countries are involved in conflicts outside their national borders. The global rearmament programmes that are being implemented in all the major imperialist powers and others have their own dynamic.</w:t>
      </w:r>
    </w:p>
    <w:p w14:paraId="0DF76B10" w14:textId="77777777" w:rsidR="002B4005" w:rsidRPr="00FD7FCE" w:rsidRDefault="002B4005" w:rsidP="002B4005">
      <w:pPr>
        <w:rPr>
          <w:sz w:val="16"/>
        </w:rPr>
      </w:pPr>
      <w:r w:rsidRPr="00FD7FCE">
        <w:rPr>
          <w:sz w:val="16"/>
        </w:rPr>
        <w:t xml:space="preserve">Global </w:t>
      </w:r>
      <w:r w:rsidRPr="00FB2527">
        <w:rPr>
          <w:rStyle w:val="StyleUnderline"/>
        </w:rPr>
        <w:t>military expenditure reached an all-time</w:t>
      </w:r>
      <w:r w:rsidRPr="00FD7FCE">
        <w:rPr>
          <w:sz w:val="16"/>
        </w:rPr>
        <w:t xml:space="preserve"> </w:t>
      </w:r>
      <w:r w:rsidRPr="00FB2527">
        <w:rPr>
          <w:rStyle w:val="StyleUnderline"/>
        </w:rPr>
        <w:t>high</w:t>
      </w:r>
      <w:r w:rsidRPr="00FD7FCE">
        <w:rPr>
          <w:sz w:val="16"/>
        </w:rPr>
        <w:t xml:space="preserve"> of US$2.7 trillion in 2024. Although as a percentage of global GDP (which is not the only measure) this is still less than at the height of the cold war, the trajectory is upwards and on current trends it will surpass that level in a few years. </w:t>
      </w:r>
      <w:r w:rsidRPr="00FB2527">
        <w:rPr>
          <w:rStyle w:val="StyleUnderline"/>
        </w:rPr>
        <w:t>Wars and conflicts will intensify</w:t>
      </w:r>
      <w:r w:rsidRPr="00FD7FCE">
        <w:rPr>
          <w:sz w:val="16"/>
        </w:rPr>
        <w:t xml:space="preserve"> in this era. </w:t>
      </w:r>
      <w:r w:rsidRPr="00FB2527">
        <w:rPr>
          <w:rStyle w:val="StyleUnderline"/>
        </w:rPr>
        <w:t>The global explosion of militarisation</w:t>
      </w:r>
      <w:r w:rsidRPr="00FD7FCE">
        <w:rPr>
          <w:sz w:val="16"/>
        </w:rPr>
        <w:t xml:space="preserve"> and military expenditure </w:t>
      </w:r>
      <w:r w:rsidRPr="00FB2527">
        <w:rPr>
          <w:rStyle w:val="StyleUnderline"/>
        </w:rPr>
        <w:t>has both been</w:t>
      </w:r>
      <w:r w:rsidRPr="00FD7FCE">
        <w:rPr>
          <w:sz w:val="16"/>
        </w:rPr>
        <w:t xml:space="preserve"> </w:t>
      </w:r>
      <w:r w:rsidRPr="00FB2527">
        <w:rPr>
          <w:rStyle w:val="StyleUnderline"/>
        </w:rPr>
        <w:t>in the form of nation-states’ military</w:t>
      </w:r>
      <w:r w:rsidRPr="00FD7FCE">
        <w:rPr>
          <w:sz w:val="16"/>
        </w:rPr>
        <w:t xml:space="preserve"> hardware </w:t>
      </w:r>
      <w:r w:rsidRPr="00FB2527">
        <w:rPr>
          <w:rStyle w:val="StyleUnderline"/>
        </w:rPr>
        <w:t>and</w:t>
      </w:r>
      <w:r w:rsidRPr="00FD7FCE">
        <w:rPr>
          <w:sz w:val="16"/>
        </w:rPr>
        <w:t xml:space="preserve"> the plethora of </w:t>
      </w:r>
      <w:r w:rsidRPr="00FB2527">
        <w:rPr>
          <w:rStyle w:val="StyleUnderline"/>
        </w:rPr>
        <w:t>privatised mercenary forces</w:t>
      </w:r>
      <w:r w:rsidRPr="00FD7FCE">
        <w:rPr>
          <w:sz w:val="16"/>
        </w:rPr>
        <w:t xml:space="preserve"> </w:t>
      </w:r>
      <w:r w:rsidRPr="00FB2527">
        <w:rPr>
          <w:rStyle w:val="StyleUnderline"/>
        </w:rPr>
        <w:t>fighting proxy wars</w:t>
      </w:r>
      <w:r w:rsidRPr="00FD7FCE">
        <w:rPr>
          <w:sz w:val="16"/>
        </w:rPr>
        <w:t>.</w:t>
      </w:r>
    </w:p>
    <w:p w14:paraId="67D30D57" w14:textId="77777777" w:rsidR="002B4005" w:rsidRPr="00FD7FCE" w:rsidRDefault="002B4005" w:rsidP="002B4005">
      <w:pPr>
        <w:rPr>
          <w:sz w:val="16"/>
        </w:rPr>
      </w:pPr>
      <w:r w:rsidRPr="00FD7FCE">
        <w:rPr>
          <w:sz w:val="16"/>
        </w:rPr>
        <w:t xml:space="preserve">The </w:t>
      </w:r>
      <w:r w:rsidRPr="00FB2527">
        <w:rPr>
          <w:rStyle w:val="StyleUnderline"/>
        </w:rPr>
        <w:t>worldwide militarisation</w:t>
      </w:r>
      <w:r w:rsidRPr="00FD7FCE">
        <w:rPr>
          <w:sz w:val="16"/>
        </w:rPr>
        <w:t xml:space="preserve"> </w:t>
      </w:r>
      <w:r w:rsidRPr="00FB2527">
        <w:rPr>
          <w:rStyle w:val="StyleUnderline"/>
        </w:rPr>
        <w:t>alongside</w:t>
      </w:r>
      <w:r w:rsidRPr="00FD7FCE">
        <w:rPr>
          <w:sz w:val="16"/>
        </w:rPr>
        <w:t xml:space="preserve"> the </w:t>
      </w:r>
      <w:r w:rsidRPr="00FB2527">
        <w:rPr>
          <w:rStyle w:val="StyleUnderline"/>
        </w:rPr>
        <w:t>economic</w:t>
      </w:r>
      <w:r w:rsidRPr="00FD7FCE">
        <w:rPr>
          <w:sz w:val="16"/>
        </w:rPr>
        <w:t xml:space="preserve"> and military </w:t>
      </w:r>
      <w:r w:rsidRPr="00FB2527">
        <w:rPr>
          <w:rStyle w:val="StyleUnderline"/>
        </w:rPr>
        <w:t>wars</w:t>
      </w:r>
      <w:r w:rsidRPr="00FD7FCE">
        <w:rPr>
          <w:sz w:val="16"/>
        </w:rPr>
        <w:t xml:space="preserve"> </w:t>
      </w:r>
      <w:r w:rsidRPr="00FB2527">
        <w:rPr>
          <w:rStyle w:val="StyleUnderline"/>
        </w:rPr>
        <w:t>reflect</w:t>
      </w:r>
      <w:r w:rsidRPr="00FD7FCE">
        <w:rPr>
          <w:sz w:val="16"/>
        </w:rPr>
        <w:t xml:space="preserve"> the </w:t>
      </w:r>
      <w:r w:rsidRPr="00FB2527">
        <w:rPr>
          <w:rStyle w:val="StyleUnderline"/>
        </w:rPr>
        <w:t>fundamental changes</w:t>
      </w:r>
      <w:r w:rsidRPr="00FD7FCE">
        <w:rPr>
          <w:sz w:val="16"/>
        </w:rPr>
        <w:t xml:space="preserve"> </w:t>
      </w:r>
      <w:r w:rsidRPr="00FB2527">
        <w:rPr>
          <w:rStyle w:val="StyleUnderline"/>
        </w:rPr>
        <w:t>taking place</w:t>
      </w:r>
      <w:r w:rsidRPr="00FD7FCE">
        <w:rPr>
          <w:sz w:val="16"/>
        </w:rPr>
        <w:t xml:space="preserve"> in the world economy and international relations. The </w:t>
      </w:r>
      <w:r w:rsidRPr="00FB2527">
        <w:rPr>
          <w:rStyle w:val="StyleUnderline"/>
        </w:rPr>
        <w:t>decisive</w:t>
      </w:r>
      <w:r w:rsidRPr="00FD7FCE">
        <w:rPr>
          <w:sz w:val="16"/>
        </w:rPr>
        <w:t xml:space="preserve"> </w:t>
      </w:r>
      <w:r w:rsidRPr="00FB2527">
        <w:rPr>
          <w:rStyle w:val="StyleUnderline"/>
        </w:rPr>
        <w:t>over-arching issues</w:t>
      </w:r>
      <w:r w:rsidRPr="00FD7FCE">
        <w:rPr>
          <w:sz w:val="16"/>
        </w:rPr>
        <w:t xml:space="preserve"> </w:t>
      </w:r>
      <w:r w:rsidRPr="00FB2527">
        <w:rPr>
          <w:rStyle w:val="StyleUnderline"/>
        </w:rPr>
        <w:t>globally</w:t>
      </w:r>
      <w:r w:rsidRPr="00FD7FCE">
        <w:rPr>
          <w:sz w:val="16"/>
        </w:rPr>
        <w:t xml:space="preserve"> </w:t>
      </w:r>
      <w:r w:rsidRPr="00FB2527">
        <w:rPr>
          <w:rStyle w:val="StyleUnderline"/>
        </w:rPr>
        <w:t>are</w:t>
      </w:r>
      <w:r w:rsidRPr="00FD7FCE">
        <w:rPr>
          <w:sz w:val="16"/>
        </w:rPr>
        <w:t xml:space="preserve"> the protracted </w:t>
      </w:r>
      <w:r w:rsidRPr="00FB2527">
        <w:rPr>
          <w:rStyle w:val="Emphasis"/>
        </w:rPr>
        <w:t>decline</w:t>
      </w:r>
      <w:r w:rsidRPr="00FD7FCE">
        <w:rPr>
          <w:sz w:val="16"/>
        </w:rPr>
        <w:t xml:space="preserve"> of US </w:t>
      </w:r>
      <w:r w:rsidRPr="00FB2527">
        <w:rPr>
          <w:rStyle w:val="Emphasis"/>
        </w:rPr>
        <w:t>imperialism</w:t>
      </w:r>
      <w:r w:rsidRPr="00FD7FCE">
        <w:rPr>
          <w:sz w:val="16"/>
        </w:rPr>
        <w:t xml:space="preserve">, </w:t>
      </w:r>
      <w:r w:rsidRPr="00FB2527">
        <w:rPr>
          <w:rStyle w:val="StyleUnderline"/>
        </w:rPr>
        <w:t>the</w:t>
      </w:r>
      <w:r w:rsidRPr="00FD7FCE">
        <w:rPr>
          <w:sz w:val="16"/>
        </w:rPr>
        <w:t xml:space="preserve"> </w:t>
      </w:r>
      <w:r w:rsidRPr="00FB2527">
        <w:rPr>
          <w:rStyle w:val="Emphasis"/>
        </w:rPr>
        <w:t>rise</w:t>
      </w:r>
      <w:r w:rsidRPr="00FD7FCE">
        <w:rPr>
          <w:sz w:val="16"/>
        </w:rPr>
        <w:t xml:space="preserve"> of </w:t>
      </w:r>
      <w:r w:rsidRPr="00FB2527">
        <w:rPr>
          <w:rStyle w:val="Emphasis"/>
        </w:rPr>
        <w:t>China</w:t>
      </w:r>
      <w:r w:rsidRPr="00FD7FCE">
        <w:rPr>
          <w:sz w:val="16"/>
        </w:rPr>
        <w:t xml:space="preserve"> </w:t>
      </w:r>
      <w:r w:rsidRPr="00FB2527">
        <w:rPr>
          <w:rStyle w:val="StyleUnderline"/>
        </w:rPr>
        <w:t>and</w:t>
      </w:r>
      <w:r w:rsidRPr="00FD7FCE">
        <w:rPr>
          <w:sz w:val="16"/>
        </w:rPr>
        <w:t xml:space="preserve"> the </w:t>
      </w:r>
      <w:r w:rsidRPr="00FB2527">
        <w:rPr>
          <w:rStyle w:val="StyleUnderline"/>
        </w:rPr>
        <w:t>weakened position of European</w:t>
      </w:r>
      <w:r w:rsidRPr="00FD7FCE">
        <w:rPr>
          <w:sz w:val="16"/>
        </w:rPr>
        <w:t xml:space="preserve"> </w:t>
      </w:r>
      <w:r w:rsidRPr="00FB2527">
        <w:rPr>
          <w:rStyle w:val="StyleUnderline"/>
        </w:rPr>
        <w:t>capitalism</w:t>
      </w:r>
      <w:r w:rsidRPr="00FD7FCE">
        <w:rPr>
          <w:sz w:val="16"/>
        </w:rPr>
        <w:t xml:space="preserve">. </w:t>
      </w:r>
      <w:r w:rsidRPr="00FB2527">
        <w:rPr>
          <w:rStyle w:val="StyleUnderline"/>
        </w:rPr>
        <w:t xml:space="preserve">The </w:t>
      </w:r>
      <w:r w:rsidRPr="001E2841">
        <w:rPr>
          <w:rStyle w:val="Emphasis"/>
          <w:highlight w:val="cyan"/>
        </w:rPr>
        <w:t>balance of power</w:t>
      </w:r>
      <w:r w:rsidRPr="00FD7FCE">
        <w:rPr>
          <w:sz w:val="16"/>
        </w:rPr>
        <w:t xml:space="preserve"> amongst the imperialist powers </w:t>
      </w:r>
      <w:r w:rsidRPr="00FB2527">
        <w:rPr>
          <w:rStyle w:val="StyleUnderline"/>
        </w:rPr>
        <w:t xml:space="preserve">is in the process of </w:t>
      </w:r>
      <w:r w:rsidRPr="001E2841">
        <w:rPr>
          <w:rStyle w:val="StyleUnderline"/>
          <w:highlight w:val="cyan"/>
        </w:rPr>
        <w:t>undergoing</w:t>
      </w:r>
      <w:r w:rsidRPr="00FB2527">
        <w:rPr>
          <w:rStyle w:val="StyleUnderline"/>
        </w:rPr>
        <w:t xml:space="preserve"> </w:t>
      </w:r>
      <w:r w:rsidRPr="001E2841">
        <w:rPr>
          <w:rStyle w:val="Emphasis"/>
          <w:highlight w:val="cyan"/>
        </w:rPr>
        <w:t>historic changes</w:t>
      </w:r>
      <w:r w:rsidRPr="00FD7FCE">
        <w:rPr>
          <w:sz w:val="16"/>
        </w:rPr>
        <w:t>. It means that no one power will rule or dominate as in the past – like Britain in the nineteenth century and then, more briefly, the US.</w:t>
      </w:r>
    </w:p>
    <w:p w14:paraId="26B3BC37" w14:textId="77777777" w:rsidR="002B4005" w:rsidRPr="00FD7FCE" w:rsidRDefault="002B4005" w:rsidP="002B4005">
      <w:pPr>
        <w:rPr>
          <w:sz w:val="16"/>
        </w:rPr>
      </w:pPr>
      <w:r w:rsidRPr="00FD7FCE">
        <w:rPr>
          <w:sz w:val="16"/>
        </w:rPr>
        <w:t>The sharp integration of the world economy and dominance of globalisation which took place in the 1980s was rapidly accelerated following the collapse of the Stalinist states. This process went a long way. Some wrongly concluded that it was irreversible and that the nation-state was becoming a historic relic, as capitalism was in the process of outgrowing it. The CWI argued that this was not the case and that with the onset of a new structural crisis of capitalism the process would go into reverse. The globalisation and integration of the world economy that took place in the early part of the twentieth century gave way to the First World War in 1914, as capitalism then entered a new era of crisis and clashes of national interests.</w:t>
      </w:r>
    </w:p>
    <w:p w14:paraId="58485C40" w14:textId="77777777" w:rsidR="002B4005" w:rsidRPr="00FD7FCE" w:rsidRDefault="002B4005" w:rsidP="002B4005">
      <w:pPr>
        <w:rPr>
          <w:sz w:val="16"/>
        </w:rPr>
      </w:pPr>
      <w:r w:rsidRPr="00FD7FCE">
        <w:rPr>
          <w:sz w:val="16"/>
        </w:rPr>
        <w:t xml:space="preserve">Today, as recent events have illustrated, the hyper-globalisation of the 1990s has been slammed into reverse gear when compared to that period when the euro was introduced and speculation was rife about the EU evolving into a nation-state. That period has now given way to trade wars and a resetting of the integration of the world economy. </w:t>
      </w:r>
      <w:r w:rsidRPr="00FB2527">
        <w:rPr>
          <w:rStyle w:val="StyleUnderline"/>
        </w:rPr>
        <w:t xml:space="preserve">The </w:t>
      </w:r>
      <w:r w:rsidRPr="001E2841">
        <w:rPr>
          <w:rStyle w:val="StyleUnderline"/>
          <w:highlight w:val="cyan"/>
        </w:rPr>
        <w:t>fragmentation</w:t>
      </w:r>
      <w:r w:rsidRPr="00FB2527">
        <w:rPr>
          <w:rStyle w:val="StyleUnderline"/>
        </w:rPr>
        <w:t xml:space="preserve"> </w:t>
      </w:r>
      <w:r w:rsidRPr="001E2841">
        <w:rPr>
          <w:rStyle w:val="StyleUnderline"/>
          <w:highlight w:val="cyan"/>
        </w:rPr>
        <w:t>of</w:t>
      </w:r>
      <w:r w:rsidRPr="00FB2527">
        <w:rPr>
          <w:rStyle w:val="StyleUnderline"/>
        </w:rPr>
        <w:t xml:space="preserve"> the world </w:t>
      </w:r>
      <w:r w:rsidRPr="001E2841">
        <w:rPr>
          <w:rStyle w:val="StyleUnderline"/>
          <w:highlight w:val="cyan"/>
        </w:rPr>
        <w:t>econ</w:t>
      </w:r>
      <w:r w:rsidRPr="00FB2527">
        <w:rPr>
          <w:rStyle w:val="StyleUnderline"/>
        </w:rPr>
        <w:t>omy</w:t>
      </w:r>
      <w:r w:rsidRPr="00FD7FCE">
        <w:rPr>
          <w:sz w:val="16"/>
        </w:rPr>
        <w:t xml:space="preserve">, </w:t>
      </w:r>
      <w:r w:rsidRPr="00FB2527">
        <w:rPr>
          <w:rStyle w:val="StyleUnderline"/>
        </w:rPr>
        <w:t>accelerated</w:t>
      </w:r>
      <w:r w:rsidRPr="00FD7FCE">
        <w:rPr>
          <w:sz w:val="16"/>
        </w:rPr>
        <w:t xml:space="preserve"> earlier </w:t>
      </w:r>
      <w:r w:rsidRPr="00FB2527">
        <w:rPr>
          <w:rStyle w:val="StyleUnderline"/>
        </w:rPr>
        <w:t>by</w:t>
      </w:r>
      <w:r w:rsidRPr="00FD7FCE">
        <w:rPr>
          <w:sz w:val="16"/>
        </w:rPr>
        <w:t xml:space="preserve"> </w:t>
      </w:r>
      <w:r w:rsidRPr="00FB2527">
        <w:rPr>
          <w:rStyle w:val="StyleUnderline"/>
        </w:rPr>
        <w:t>Covid</w:t>
      </w:r>
      <w:r w:rsidRPr="00FD7FCE">
        <w:rPr>
          <w:sz w:val="16"/>
        </w:rPr>
        <w:t xml:space="preserve">, </w:t>
      </w:r>
      <w:r w:rsidRPr="00FB2527">
        <w:rPr>
          <w:rStyle w:val="StyleUnderline"/>
        </w:rPr>
        <w:t>is deepening</w:t>
      </w:r>
      <w:r w:rsidRPr="00FD7FCE">
        <w:rPr>
          <w:sz w:val="16"/>
        </w:rPr>
        <w:t xml:space="preserve">, </w:t>
      </w:r>
      <w:r w:rsidRPr="00FB2527">
        <w:rPr>
          <w:rStyle w:val="StyleUnderline"/>
        </w:rPr>
        <w:t>with trends of ‘de-coupling’</w:t>
      </w:r>
      <w:r w:rsidRPr="00FD7FCE">
        <w:rPr>
          <w:sz w:val="16"/>
        </w:rPr>
        <w:t xml:space="preserve">, ‘friendshoring’, etc., </w:t>
      </w:r>
      <w:r w:rsidRPr="00FB2527">
        <w:rPr>
          <w:rStyle w:val="StyleUnderline"/>
        </w:rPr>
        <w:t>as capital is forced</w:t>
      </w:r>
      <w:r w:rsidRPr="00FD7FCE">
        <w:rPr>
          <w:sz w:val="16"/>
        </w:rPr>
        <w:t xml:space="preserve"> </w:t>
      </w:r>
      <w:r w:rsidRPr="00FB2527">
        <w:rPr>
          <w:rStyle w:val="StyleUnderline"/>
        </w:rPr>
        <w:t>to rely more on the nation-state</w:t>
      </w:r>
      <w:r w:rsidRPr="00FD7FCE">
        <w:rPr>
          <w:sz w:val="16"/>
        </w:rPr>
        <w:t xml:space="preserve">.  With this, </w:t>
      </w:r>
      <w:r w:rsidRPr="00FB2527">
        <w:rPr>
          <w:rStyle w:val="StyleUnderline"/>
        </w:rPr>
        <w:t xml:space="preserve">a further </w:t>
      </w:r>
      <w:r w:rsidRPr="001E2841">
        <w:rPr>
          <w:rStyle w:val="Emphasis"/>
          <w:highlight w:val="cyan"/>
        </w:rPr>
        <w:t>undermining</w:t>
      </w:r>
      <w:r w:rsidRPr="00FB2527">
        <w:rPr>
          <w:rStyle w:val="StyleUnderline"/>
        </w:rPr>
        <w:t xml:space="preserve"> of the</w:t>
      </w:r>
      <w:r w:rsidRPr="00FD7FCE">
        <w:rPr>
          <w:sz w:val="16"/>
        </w:rPr>
        <w:t xml:space="preserve"> </w:t>
      </w:r>
      <w:r w:rsidRPr="00FB2527">
        <w:rPr>
          <w:rStyle w:val="StyleUnderline"/>
        </w:rPr>
        <w:t xml:space="preserve">feeble </w:t>
      </w:r>
      <w:r w:rsidRPr="00FB2527">
        <w:rPr>
          <w:rStyle w:val="Emphasis"/>
        </w:rPr>
        <w:t>international</w:t>
      </w:r>
      <w:r w:rsidRPr="00FB2527">
        <w:rPr>
          <w:rStyle w:val="StyleUnderline"/>
        </w:rPr>
        <w:t xml:space="preserve"> ‘</w:t>
      </w:r>
      <w:r w:rsidRPr="001E2841">
        <w:rPr>
          <w:rStyle w:val="Emphasis"/>
          <w:highlight w:val="cyan"/>
        </w:rPr>
        <w:t>rules-based order’</w:t>
      </w:r>
      <w:r w:rsidRPr="00FD7FCE">
        <w:rPr>
          <w:sz w:val="16"/>
        </w:rPr>
        <w:t xml:space="preserve"> is taking place. This does not mean the end of some features of a globalised world economy.</w:t>
      </w:r>
    </w:p>
    <w:p w14:paraId="6B07EE05" w14:textId="77777777" w:rsidR="002B4005" w:rsidRPr="00FD7FCE" w:rsidRDefault="002B4005" w:rsidP="002B4005">
      <w:pPr>
        <w:rPr>
          <w:sz w:val="16"/>
        </w:rPr>
      </w:pPr>
      <w:r w:rsidRPr="00FD7FCE">
        <w:rPr>
          <w:sz w:val="16"/>
        </w:rPr>
        <w:t>Protectionism, Regional Blocs and the Economy</w:t>
      </w:r>
    </w:p>
    <w:p w14:paraId="2A432FCD" w14:textId="77777777" w:rsidR="002B4005" w:rsidRPr="00FD7FCE" w:rsidRDefault="002B4005" w:rsidP="002B4005">
      <w:pPr>
        <w:rPr>
          <w:sz w:val="16"/>
        </w:rPr>
      </w:pPr>
      <w:r w:rsidRPr="001E2841">
        <w:rPr>
          <w:rStyle w:val="StyleUnderline"/>
          <w:highlight w:val="cyan"/>
        </w:rPr>
        <w:t>Protectionism</w:t>
      </w:r>
      <w:r w:rsidRPr="00FD7FCE">
        <w:rPr>
          <w:sz w:val="16"/>
        </w:rPr>
        <w:t xml:space="preserve">, </w:t>
      </w:r>
      <w:r w:rsidRPr="00FB2527">
        <w:rPr>
          <w:rStyle w:val="StyleUnderline"/>
        </w:rPr>
        <w:t>nationalism</w:t>
      </w:r>
      <w:r w:rsidRPr="00FD7FCE">
        <w:rPr>
          <w:sz w:val="16"/>
        </w:rPr>
        <w:t xml:space="preserve">, </w:t>
      </w:r>
      <w:r w:rsidRPr="00FB2527">
        <w:rPr>
          <w:rStyle w:val="StyleUnderline"/>
        </w:rPr>
        <w:t>rivalries</w:t>
      </w:r>
      <w:r w:rsidRPr="00FD7FCE">
        <w:rPr>
          <w:sz w:val="16"/>
        </w:rPr>
        <w:t xml:space="preserve"> and conflicts between the powers </w:t>
      </w:r>
      <w:r w:rsidRPr="00FB2527">
        <w:rPr>
          <w:rStyle w:val="StyleUnderline"/>
        </w:rPr>
        <w:t xml:space="preserve">are </w:t>
      </w:r>
      <w:r w:rsidRPr="001E2841">
        <w:rPr>
          <w:rStyle w:val="StyleUnderline"/>
          <w:highlight w:val="cyan"/>
        </w:rPr>
        <w:t>now</w:t>
      </w:r>
      <w:r w:rsidRPr="00FB2527">
        <w:rPr>
          <w:rStyle w:val="StyleUnderline"/>
        </w:rPr>
        <w:t xml:space="preserve"> </w:t>
      </w:r>
      <w:r w:rsidRPr="001E2841">
        <w:rPr>
          <w:rStyle w:val="StyleUnderline"/>
          <w:highlight w:val="cyan"/>
        </w:rPr>
        <w:t>the</w:t>
      </w:r>
      <w:r w:rsidRPr="00FB2527">
        <w:rPr>
          <w:rStyle w:val="StyleUnderline"/>
        </w:rPr>
        <w:t xml:space="preserve"> </w:t>
      </w:r>
      <w:r w:rsidRPr="00FB2527">
        <w:rPr>
          <w:rStyle w:val="Emphasis"/>
        </w:rPr>
        <w:t xml:space="preserve">dominant </w:t>
      </w:r>
      <w:r w:rsidRPr="001E2841">
        <w:rPr>
          <w:rStyle w:val="Emphasis"/>
          <w:highlight w:val="cyan"/>
        </w:rPr>
        <w:t>tren</w:t>
      </w:r>
      <w:r w:rsidRPr="001E2841">
        <w:rPr>
          <w:rStyle w:val="StyleUnderline"/>
          <w:highlight w:val="cyan"/>
        </w:rPr>
        <w:t>d</w:t>
      </w:r>
      <w:r w:rsidRPr="00FD7FCE">
        <w:rPr>
          <w:sz w:val="16"/>
        </w:rPr>
        <w:t xml:space="preserve">. This does not mean a total breakdown of the interconnection or integration of sections of the world economy. However, the </w:t>
      </w:r>
      <w:r w:rsidRPr="00FB2527">
        <w:rPr>
          <w:rStyle w:val="StyleUnderline"/>
        </w:rPr>
        <w:t>trend</w:t>
      </w:r>
      <w:r w:rsidRPr="00FD7FCE">
        <w:rPr>
          <w:sz w:val="16"/>
        </w:rPr>
        <w:t xml:space="preserve"> </w:t>
      </w:r>
      <w:r w:rsidRPr="00FB2527">
        <w:rPr>
          <w:rStyle w:val="StyleUnderline"/>
        </w:rPr>
        <w:t>towards</w:t>
      </w:r>
      <w:r w:rsidRPr="00FD7FCE">
        <w:rPr>
          <w:sz w:val="16"/>
        </w:rPr>
        <w:t xml:space="preserve"> more </w:t>
      </w:r>
      <w:r w:rsidRPr="00FB2527">
        <w:rPr>
          <w:rStyle w:val="Emphasis"/>
        </w:rPr>
        <w:t>regional blocs</w:t>
      </w:r>
      <w:r w:rsidRPr="00FD7FCE">
        <w:rPr>
          <w:sz w:val="16"/>
        </w:rPr>
        <w:t xml:space="preserve">, sub-regional blocs </w:t>
      </w:r>
      <w:r w:rsidRPr="00FB2527">
        <w:rPr>
          <w:rStyle w:val="StyleUnderline"/>
        </w:rPr>
        <w:t>and trade patterns is emerging</w:t>
      </w:r>
      <w:r w:rsidRPr="00FD7FCE">
        <w:rPr>
          <w:sz w:val="16"/>
        </w:rPr>
        <w:t xml:space="preserve"> and will develop further. Reflecting this process, albeit on an unstable basis, it is significant that the </w:t>
      </w:r>
      <w:r w:rsidRPr="00FB2527">
        <w:rPr>
          <w:rStyle w:val="StyleUnderline"/>
        </w:rPr>
        <w:t>BRICS</w:t>
      </w:r>
      <w:r w:rsidRPr="00FD7FCE">
        <w:rPr>
          <w:sz w:val="16"/>
        </w:rPr>
        <w:t xml:space="preserve"> </w:t>
      </w:r>
      <w:r w:rsidRPr="00FB2527">
        <w:rPr>
          <w:rStyle w:val="StyleUnderline"/>
        </w:rPr>
        <w:t>now account for 35% of world</w:t>
      </w:r>
      <w:r w:rsidRPr="00FD7FCE">
        <w:rPr>
          <w:sz w:val="16"/>
        </w:rPr>
        <w:t xml:space="preserve"> </w:t>
      </w:r>
      <w:r w:rsidRPr="00FB2527">
        <w:rPr>
          <w:rStyle w:val="StyleUnderline"/>
        </w:rPr>
        <w:t>GDP compared to 30%</w:t>
      </w:r>
      <w:r w:rsidRPr="00FD7FCE">
        <w:rPr>
          <w:sz w:val="16"/>
        </w:rPr>
        <w:t xml:space="preserve"> for the G7. The BRICS include over 40% of the global population and is growing as a bloc. Other smaller blocs and trade alliances exist. New ones can emerge. The </w:t>
      </w:r>
      <w:r w:rsidRPr="001E2841">
        <w:rPr>
          <w:rStyle w:val="Emphasis"/>
          <w:highlight w:val="cyan"/>
        </w:rPr>
        <w:t>rivalry</w:t>
      </w:r>
      <w:r w:rsidRPr="00FD7FCE">
        <w:rPr>
          <w:sz w:val="16"/>
        </w:rPr>
        <w:t xml:space="preserve"> </w:t>
      </w:r>
      <w:r w:rsidRPr="00FB2527">
        <w:rPr>
          <w:rStyle w:val="StyleUnderline"/>
        </w:rPr>
        <w:t>and</w:t>
      </w:r>
      <w:r w:rsidRPr="00FD7FCE">
        <w:rPr>
          <w:sz w:val="16"/>
        </w:rPr>
        <w:t xml:space="preserve"> </w:t>
      </w:r>
      <w:r w:rsidRPr="00FB2527">
        <w:rPr>
          <w:rStyle w:val="Emphasis"/>
        </w:rPr>
        <w:t>unstable</w:t>
      </w:r>
      <w:r w:rsidRPr="00FD7FCE">
        <w:rPr>
          <w:sz w:val="16"/>
        </w:rPr>
        <w:t xml:space="preserve"> </w:t>
      </w:r>
      <w:r w:rsidRPr="00FB2527">
        <w:rPr>
          <w:rStyle w:val="Emphasis"/>
        </w:rPr>
        <w:t>situation</w:t>
      </w:r>
      <w:r w:rsidRPr="00FD7FCE">
        <w:rPr>
          <w:sz w:val="16"/>
        </w:rPr>
        <w:t xml:space="preserve"> can </w:t>
      </w:r>
      <w:r w:rsidRPr="001E2841">
        <w:rPr>
          <w:rStyle w:val="StyleUnderline"/>
          <w:highlight w:val="cyan"/>
        </w:rPr>
        <w:t>lead to</w:t>
      </w:r>
      <w:r w:rsidRPr="001E2841">
        <w:rPr>
          <w:sz w:val="16"/>
          <w:highlight w:val="cyan"/>
        </w:rPr>
        <w:t xml:space="preserve"> </w:t>
      </w:r>
      <w:r w:rsidRPr="001E2841">
        <w:rPr>
          <w:rStyle w:val="Emphasis"/>
          <w:highlight w:val="cyan"/>
        </w:rPr>
        <w:t>shifting alliances</w:t>
      </w:r>
      <w:r w:rsidRPr="00FD7FCE">
        <w:rPr>
          <w:sz w:val="16"/>
        </w:rPr>
        <w:t xml:space="preserve"> within and </w:t>
      </w:r>
      <w:r w:rsidRPr="00FB2527">
        <w:rPr>
          <w:rStyle w:val="StyleUnderline"/>
        </w:rPr>
        <w:t>between all the blocs</w:t>
      </w:r>
      <w:r w:rsidRPr="00FD7FCE">
        <w:rPr>
          <w:sz w:val="16"/>
        </w:rPr>
        <w:t xml:space="preserve"> which already exist, or new ones which can develop. The </w:t>
      </w:r>
      <w:r w:rsidRPr="00FB2527">
        <w:rPr>
          <w:rStyle w:val="StyleUnderline"/>
        </w:rPr>
        <w:t>world</w:t>
      </w:r>
      <w:r w:rsidRPr="00FD7FCE">
        <w:rPr>
          <w:sz w:val="16"/>
        </w:rPr>
        <w:t xml:space="preserve"> situation is thus </w:t>
      </w:r>
      <w:r w:rsidRPr="001E2841">
        <w:rPr>
          <w:rStyle w:val="StyleUnderline"/>
          <w:highlight w:val="cyan"/>
        </w:rPr>
        <w:t>poised to become</w:t>
      </w:r>
      <w:r w:rsidRPr="00FB2527">
        <w:rPr>
          <w:rStyle w:val="StyleUnderline"/>
        </w:rPr>
        <w:t xml:space="preserve"> even </w:t>
      </w:r>
      <w:r w:rsidRPr="001E2841">
        <w:rPr>
          <w:rStyle w:val="Emphasis"/>
          <w:highlight w:val="cyan"/>
        </w:rPr>
        <w:t>more unstable</w:t>
      </w:r>
      <w:r w:rsidRPr="00FD7FCE">
        <w:rPr>
          <w:sz w:val="16"/>
        </w:rPr>
        <w:t xml:space="preserve">, </w:t>
      </w:r>
      <w:r w:rsidRPr="00FB2527">
        <w:rPr>
          <w:rStyle w:val="StyleUnderline"/>
        </w:rPr>
        <w:t xml:space="preserve">with </w:t>
      </w:r>
      <w:r w:rsidRPr="00FB2527">
        <w:rPr>
          <w:rStyle w:val="Emphasis"/>
        </w:rPr>
        <w:t>heightened tensions</w:t>
      </w:r>
      <w:r w:rsidRPr="00FD7FCE">
        <w:rPr>
          <w:sz w:val="16"/>
        </w:rPr>
        <w:t xml:space="preserve"> </w:t>
      </w:r>
      <w:r w:rsidRPr="00FB2527">
        <w:rPr>
          <w:rStyle w:val="StyleUnderline"/>
        </w:rPr>
        <w:t>and</w:t>
      </w:r>
      <w:r w:rsidRPr="00FD7FCE">
        <w:rPr>
          <w:sz w:val="16"/>
        </w:rPr>
        <w:t xml:space="preserve"> </w:t>
      </w:r>
      <w:r w:rsidRPr="00FB2527">
        <w:rPr>
          <w:rStyle w:val="Emphasis"/>
        </w:rPr>
        <w:t>clashes</w:t>
      </w:r>
      <w:r w:rsidRPr="00FD7FCE">
        <w:rPr>
          <w:sz w:val="16"/>
        </w:rPr>
        <w:t xml:space="preserve"> of all kinds, rather than less.</w:t>
      </w:r>
    </w:p>
    <w:p w14:paraId="6E8D9A38" w14:textId="77777777" w:rsidR="002B4005" w:rsidRPr="00FD7FCE" w:rsidRDefault="002B4005" w:rsidP="002B4005">
      <w:pPr>
        <w:rPr>
          <w:sz w:val="16"/>
        </w:rPr>
      </w:pPr>
      <w:r w:rsidRPr="00FD7FCE">
        <w:rPr>
          <w:sz w:val="16"/>
        </w:rPr>
        <w:t xml:space="preserve">There is no prospect of a return to the period of ‘hyper-globalisation’ that rapidly followed the collapse of the Stalinist regimes. This would need a sustained period of economic growth and upswing. </w:t>
      </w:r>
      <w:r w:rsidRPr="00FB2527">
        <w:rPr>
          <w:rStyle w:val="StyleUnderline"/>
        </w:rPr>
        <w:t>Capitalism</w:t>
      </w:r>
      <w:r w:rsidRPr="00FD7FCE">
        <w:rPr>
          <w:sz w:val="16"/>
        </w:rPr>
        <w:t xml:space="preserve"> is not in such a cyclical phase. Rather it </w:t>
      </w:r>
      <w:r w:rsidRPr="00FB2527">
        <w:rPr>
          <w:rStyle w:val="StyleUnderline"/>
        </w:rPr>
        <w:t xml:space="preserve">is in a </w:t>
      </w:r>
      <w:r w:rsidRPr="00FB2527">
        <w:rPr>
          <w:rStyle w:val="Emphasis"/>
        </w:rPr>
        <w:t>protracted</w:t>
      </w:r>
      <w:r w:rsidRPr="00FB2527">
        <w:rPr>
          <w:rStyle w:val="StyleUnderline"/>
        </w:rPr>
        <w:t xml:space="preserve"> </w:t>
      </w:r>
      <w:r w:rsidRPr="00FB2527">
        <w:rPr>
          <w:rStyle w:val="Emphasis"/>
        </w:rPr>
        <w:t>death</w:t>
      </w:r>
      <w:r w:rsidRPr="00FB2527">
        <w:rPr>
          <w:rStyle w:val="StyleUnderline"/>
        </w:rPr>
        <w:t xml:space="preserve"> agony</w:t>
      </w:r>
      <w:r w:rsidRPr="00FD7FCE">
        <w:rPr>
          <w:sz w:val="16"/>
        </w:rPr>
        <w:t xml:space="preserve">. One that is </w:t>
      </w:r>
      <w:r w:rsidRPr="00FB2527">
        <w:rPr>
          <w:rStyle w:val="StyleUnderline"/>
        </w:rPr>
        <w:t>marked</w:t>
      </w:r>
      <w:r w:rsidRPr="00FD7FCE">
        <w:rPr>
          <w:sz w:val="16"/>
        </w:rPr>
        <w:t xml:space="preserve"> </w:t>
      </w:r>
      <w:r w:rsidRPr="00FB2527">
        <w:rPr>
          <w:rStyle w:val="StyleUnderline"/>
        </w:rPr>
        <w:t>by</w:t>
      </w:r>
      <w:r w:rsidRPr="00FD7FCE">
        <w:rPr>
          <w:sz w:val="16"/>
        </w:rPr>
        <w:t xml:space="preserve"> </w:t>
      </w:r>
      <w:r w:rsidRPr="00FB2527">
        <w:rPr>
          <w:rStyle w:val="Emphasis"/>
        </w:rPr>
        <w:t>stagnation</w:t>
      </w:r>
      <w:r w:rsidRPr="00FD7FCE">
        <w:rPr>
          <w:sz w:val="16"/>
        </w:rPr>
        <w:t xml:space="preserve"> and </w:t>
      </w:r>
      <w:r w:rsidRPr="001E2841">
        <w:rPr>
          <w:rStyle w:val="Emphasis"/>
          <w:highlight w:val="cyan"/>
        </w:rPr>
        <w:t>recession</w:t>
      </w:r>
      <w:r w:rsidRPr="00FD7FCE">
        <w:rPr>
          <w:sz w:val="16"/>
        </w:rPr>
        <w:t xml:space="preserve">, </w:t>
      </w:r>
      <w:r w:rsidRPr="00FB2527">
        <w:rPr>
          <w:rStyle w:val="StyleUnderline"/>
        </w:rPr>
        <w:t>or at best</w:t>
      </w:r>
      <w:r w:rsidRPr="00FD7FCE">
        <w:rPr>
          <w:sz w:val="16"/>
        </w:rPr>
        <w:t xml:space="preserve"> short-lived, feeble, </w:t>
      </w:r>
      <w:r w:rsidRPr="001E2841">
        <w:rPr>
          <w:rStyle w:val="Emphasis"/>
          <w:highlight w:val="cyan"/>
        </w:rPr>
        <w:t>unsustainable</w:t>
      </w:r>
      <w:r w:rsidRPr="00FD7FCE">
        <w:rPr>
          <w:sz w:val="16"/>
        </w:rPr>
        <w:t xml:space="preserve">, </w:t>
      </w:r>
      <w:r w:rsidRPr="00FB2527">
        <w:rPr>
          <w:rStyle w:val="StyleUnderline"/>
        </w:rPr>
        <w:t xml:space="preserve">limited </w:t>
      </w:r>
      <w:r w:rsidRPr="001E2841">
        <w:rPr>
          <w:rStyle w:val="StyleUnderline"/>
          <w:highlight w:val="cyan"/>
        </w:rPr>
        <w:t>growth</w:t>
      </w:r>
      <w:r w:rsidRPr="00FD7FCE">
        <w:rPr>
          <w:sz w:val="16"/>
        </w:rPr>
        <w:t>. It is marked by unprecedented and growing inequality and polarisation between the super-rich and the rest.</w:t>
      </w:r>
    </w:p>
    <w:p w14:paraId="496252E0" w14:textId="77777777" w:rsidR="002B4005" w:rsidRPr="00FD7FCE" w:rsidRDefault="002B4005" w:rsidP="002B4005">
      <w:pPr>
        <w:rPr>
          <w:sz w:val="16"/>
        </w:rPr>
      </w:pPr>
      <w:r w:rsidRPr="00FD7FCE">
        <w:rPr>
          <w:sz w:val="16"/>
        </w:rPr>
        <w:t xml:space="preserve">The world economy has seen expected global growth in a downward spiral this year to its lowest level since 2008, according to the World Bank’s latest ‘Global Economic Prospects’. In fact, illustrating the era of capitalist crisis, </w:t>
      </w:r>
      <w:r w:rsidRPr="00FB2527">
        <w:rPr>
          <w:rStyle w:val="StyleUnderline"/>
        </w:rPr>
        <w:t>growth</w:t>
      </w:r>
      <w:r w:rsidRPr="00FD7FCE">
        <w:rPr>
          <w:sz w:val="16"/>
        </w:rPr>
        <w:t xml:space="preserve"> </w:t>
      </w:r>
      <w:r w:rsidRPr="00FB2527">
        <w:rPr>
          <w:rStyle w:val="StyleUnderline"/>
        </w:rPr>
        <w:t>in</w:t>
      </w:r>
      <w:r w:rsidRPr="00FD7FCE">
        <w:rPr>
          <w:sz w:val="16"/>
        </w:rPr>
        <w:t xml:space="preserve"> world </w:t>
      </w:r>
      <w:r w:rsidRPr="00FB2527">
        <w:rPr>
          <w:rStyle w:val="StyleUnderline"/>
        </w:rPr>
        <w:t>trade</w:t>
      </w:r>
      <w:r w:rsidRPr="00FD7FCE">
        <w:rPr>
          <w:sz w:val="16"/>
        </w:rPr>
        <w:t xml:space="preserve"> </w:t>
      </w:r>
      <w:r w:rsidRPr="001E2841">
        <w:rPr>
          <w:rStyle w:val="StyleUnderline"/>
          <w:highlight w:val="cyan"/>
        </w:rPr>
        <w:t xml:space="preserve">has been </w:t>
      </w:r>
      <w:r w:rsidRPr="001E2841">
        <w:rPr>
          <w:rStyle w:val="Emphasis"/>
          <w:highlight w:val="cyan"/>
        </w:rPr>
        <w:t>steadily falling</w:t>
      </w:r>
      <w:r w:rsidRPr="00FD7FCE">
        <w:rPr>
          <w:sz w:val="16"/>
        </w:rPr>
        <w:t xml:space="preserve"> </w:t>
      </w:r>
      <w:r w:rsidRPr="00FB2527">
        <w:rPr>
          <w:rStyle w:val="StyleUnderline"/>
        </w:rPr>
        <w:t>for the last twenty-five years</w:t>
      </w:r>
      <w:r w:rsidRPr="00FD7FCE">
        <w:rPr>
          <w:sz w:val="16"/>
        </w:rPr>
        <w:t xml:space="preserve">. In the 2000s it grew by 5% on average, in the 2010s by 4.5% and in the 2020s by 3%. </w:t>
      </w:r>
      <w:r w:rsidRPr="00FB2527">
        <w:rPr>
          <w:rStyle w:val="StyleUnderline"/>
        </w:rPr>
        <w:t>Global economic growth</w:t>
      </w:r>
      <w:r w:rsidRPr="00FD7FCE">
        <w:rPr>
          <w:sz w:val="16"/>
        </w:rPr>
        <w:t xml:space="preserve"> in the first seven years of the 2020s </w:t>
      </w:r>
      <w:r w:rsidRPr="00FB2527">
        <w:rPr>
          <w:rStyle w:val="StyleUnderline"/>
        </w:rPr>
        <w:t>has</w:t>
      </w:r>
      <w:r w:rsidRPr="00FD7FCE">
        <w:rPr>
          <w:sz w:val="16"/>
        </w:rPr>
        <w:t xml:space="preserve"> thus far </w:t>
      </w:r>
      <w:r w:rsidRPr="00FB2527">
        <w:rPr>
          <w:rStyle w:val="StyleUnderline"/>
        </w:rPr>
        <w:t xml:space="preserve">been the </w:t>
      </w:r>
      <w:r w:rsidRPr="001E2841">
        <w:rPr>
          <w:rStyle w:val="StyleUnderline"/>
          <w:highlight w:val="cyan"/>
        </w:rPr>
        <w:t xml:space="preserve">slowest since </w:t>
      </w:r>
      <w:r w:rsidRPr="001E2841">
        <w:rPr>
          <w:rStyle w:val="StyleUnderline"/>
        </w:rPr>
        <w:t>the</w:t>
      </w:r>
      <w:r w:rsidRPr="00FB2527">
        <w:rPr>
          <w:rStyle w:val="StyleUnderline"/>
        </w:rPr>
        <w:t xml:space="preserve"> 19</w:t>
      </w:r>
      <w:r w:rsidRPr="001E2841">
        <w:rPr>
          <w:rStyle w:val="Emphasis"/>
          <w:highlight w:val="cyan"/>
        </w:rPr>
        <w:t>60s</w:t>
      </w:r>
      <w:r w:rsidRPr="00FD7FCE">
        <w:rPr>
          <w:sz w:val="16"/>
        </w:rPr>
        <w:t>.</w:t>
      </w:r>
    </w:p>
    <w:p w14:paraId="5C123104" w14:textId="77777777" w:rsidR="002B4005" w:rsidRPr="00FD7FCE" w:rsidRDefault="002B4005" w:rsidP="002B4005">
      <w:pPr>
        <w:rPr>
          <w:sz w:val="16"/>
        </w:rPr>
      </w:pPr>
      <w:r w:rsidRPr="00FD7FCE">
        <w:rPr>
          <w:sz w:val="16"/>
        </w:rPr>
        <w:t xml:space="preserve">The world economy currently has </w:t>
      </w:r>
      <w:r w:rsidRPr="00FB2527">
        <w:rPr>
          <w:rStyle w:val="Emphasis"/>
        </w:rPr>
        <w:t>unsustainable</w:t>
      </w:r>
      <w:r w:rsidRPr="00FD7FCE">
        <w:rPr>
          <w:sz w:val="16"/>
        </w:rPr>
        <w:t xml:space="preserve"> </w:t>
      </w:r>
      <w:r w:rsidRPr="00FB2527">
        <w:rPr>
          <w:rStyle w:val="StyleUnderline"/>
        </w:rPr>
        <w:t>features</w:t>
      </w:r>
      <w:r w:rsidRPr="00FD7FCE">
        <w:rPr>
          <w:sz w:val="16"/>
        </w:rPr>
        <w:t xml:space="preserve"> which </w:t>
      </w:r>
      <w:r w:rsidRPr="00FB2527">
        <w:rPr>
          <w:rStyle w:val="StyleUnderline"/>
        </w:rPr>
        <w:t xml:space="preserve">are a </w:t>
      </w:r>
      <w:r w:rsidRPr="001E2841">
        <w:rPr>
          <w:rStyle w:val="StyleUnderline"/>
          <w:highlight w:val="cyan"/>
        </w:rPr>
        <w:t xml:space="preserve">prelude to a </w:t>
      </w:r>
      <w:r w:rsidRPr="001E2841">
        <w:rPr>
          <w:rStyle w:val="Emphasis"/>
          <w:highlight w:val="cyan"/>
        </w:rPr>
        <w:t>deeper</w:t>
      </w:r>
      <w:r w:rsidRPr="00FB2527">
        <w:rPr>
          <w:rStyle w:val="Emphasis"/>
        </w:rPr>
        <w:t xml:space="preserve"> </w:t>
      </w:r>
      <w:r w:rsidRPr="001E2841">
        <w:rPr>
          <w:rStyle w:val="Emphasis"/>
          <w:highlight w:val="cyan"/>
        </w:rPr>
        <w:t>crisis</w:t>
      </w:r>
      <w:r w:rsidRPr="00FD7FCE">
        <w:rPr>
          <w:sz w:val="16"/>
        </w:rPr>
        <w:t xml:space="preserve">. The </w:t>
      </w:r>
      <w:r w:rsidRPr="00FB2527">
        <w:rPr>
          <w:rStyle w:val="StyleUnderline"/>
        </w:rPr>
        <w:t>lurch to protectionism</w:t>
      </w:r>
      <w:r w:rsidRPr="00FD7FCE">
        <w:rPr>
          <w:sz w:val="16"/>
        </w:rPr>
        <w:t xml:space="preserve"> under Trump, which Biden had also resorted to, </w:t>
      </w:r>
      <w:r w:rsidRPr="001E2841">
        <w:rPr>
          <w:rStyle w:val="StyleUnderline"/>
        </w:rPr>
        <w:t>reflects</w:t>
      </w:r>
      <w:r w:rsidRPr="00FB2527">
        <w:rPr>
          <w:rStyle w:val="StyleUnderline"/>
        </w:rPr>
        <w:t xml:space="preserve"> the </w:t>
      </w:r>
      <w:r w:rsidRPr="00FB2527">
        <w:rPr>
          <w:rStyle w:val="Emphasis"/>
        </w:rPr>
        <w:t>decline</w:t>
      </w:r>
      <w:r w:rsidRPr="00FB2527">
        <w:rPr>
          <w:rStyle w:val="StyleUnderline"/>
        </w:rPr>
        <w:t xml:space="preserve"> of US </w:t>
      </w:r>
      <w:r w:rsidRPr="00FB2527">
        <w:rPr>
          <w:rStyle w:val="Emphasis"/>
        </w:rPr>
        <w:t>imperialism</w:t>
      </w:r>
      <w:r w:rsidRPr="00FD7FCE">
        <w:rPr>
          <w:sz w:val="16"/>
        </w:rPr>
        <w:t xml:space="preserve">. The fact that in the most powerful imperialist power, manufacturing only accounts for 10% of US GDP, down from 16% in 1997, illustrates the decline which has taken place. The </w:t>
      </w:r>
      <w:r w:rsidRPr="00FB2527">
        <w:rPr>
          <w:rStyle w:val="StyleUnderline"/>
        </w:rPr>
        <w:t>rise of finance capital</w:t>
      </w:r>
      <w:r w:rsidRPr="00FD7FCE">
        <w:rPr>
          <w:sz w:val="16"/>
        </w:rPr>
        <w:t xml:space="preserve"> and the service sector in most of the western imperialist powers </w:t>
      </w:r>
      <w:r w:rsidRPr="00FB2527">
        <w:rPr>
          <w:rStyle w:val="StyleUnderline"/>
        </w:rPr>
        <w:t>is a key aspect</w:t>
      </w:r>
      <w:r w:rsidRPr="00FD7FCE">
        <w:rPr>
          <w:sz w:val="16"/>
        </w:rPr>
        <w:t xml:space="preserve"> </w:t>
      </w:r>
      <w:r w:rsidRPr="00FB2527">
        <w:rPr>
          <w:rStyle w:val="StyleUnderline"/>
        </w:rPr>
        <w:t>of</w:t>
      </w:r>
      <w:r w:rsidRPr="00FD7FCE">
        <w:rPr>
          <w:sz w:val="16"/>
        </w:rPr>
        <w:t xml:space="preserve"> </w:t>
      </w:r>
      <w:r w:rsidRPr="00FB2527">
        <w:rPr>
          <w:rStyle w:val="StyleUnderline"/>
        </w:rPr>
        <w:t>the current period</w:t>
      </w:r>
      <w:r w:rsidRPr="00FD7FCE">
        <w:rPr>
          <w:sz w:val="16"/>
        </w:rPr>
        <w:t xml:space="preserve"> in which capitalism finds itself. Within this, the new sectors of high-tech and AI have strengthened their position, reflecting a certain change in the composition of the ruling class.</w:t>
      </w:r>
    </w:p>
    <w:p w14:paraId="40EF57E5" w14:textId="77777777" w:rsidR="002B4005" w:rsidRPr="00FD7FCE" w:rsidRDefault="002B4005" w:rsidP="002B4005">
      <w:pPr>
        <w:rPr>
          <w:sz w:val="16"/>
        </w:rPr>
      </w:pPr>
      <w:r w:rsidRPr="00A40975">
        <w:rPr>
          <w:rStyle w:val="StyleUnderline"/>
        </w:rPr>
        <w:t>Manufacturing</w:t>
      </w:r>
      <w:r w:rsidRPr="00FD7FCE">
        <w:rPr>
          <w:sz w:val="16"/>
        </w:rPr>
        <w:t xml:space="preserve"> is now </w:t>
      </w:r>
      <w:r w:rsidRPr="00A40975">
        <w:rPr>
          <w:rStyle w:val="StyleUnderline"/>
        </w:rPr>
        <w:t>overwhelmingly</w:t>
      </w:r>
      <w:r w:rsidRPr="00FD7FCE">
        <w:rPr>
          <w:sz w:val="16"/>
        </w:rPr>
        <w:t xml:space="preserve"> </w:t>
      </w:r>
      <w:r w:rsidRPr="00A40975">
        <w:rPr>
          <w:rStyle w:val="StyleUnderline"/>
        </w:rPr>
        <w:t>concentrated</w:t>
      </w:r>
      <w:r w:rsidRPr="00FD7FCE">
        <w:rPr>
          <w:sz w:val="16"/>
        </w:rPr>
        <w:t xml:space="preserve"> </w:t>
      </w:r>
      <w:r w:rsidRPr="00A40975">
        <w:rPr>
          <w:rStyle w:val="StyleUnderline"/>
        </w:rPr>
        <w:t>in Asia</w:t>
      </w:r>
      <w:r w:rsidRPr="00FD7FCE">
        <w:rPr>
          <w:sz w:val="16"/>
        </w:rPr>
        <w:t xml:space="preserve"> where an enormous industrial working class now exists. </w:t>
      </w:r>
      <w:r w:rsidRPr="00A40975">
        <w:rPr>
          <w:rStyle w:val="StyleUnderline"/>
        </w:rPr>
        <w:t xml:space="preserve">This is </w:t>
      </w:r>
      <w:r w:rsidRPr="001E2841">
        <w:rPr>
          <w:rStyle w:val="Emphasis"/>
          <w:highlight w:val="cyan"/>
        </w:rPr>
        <w:t>crucial</w:t>
      </w:r>
      <w:r w:rsidRPr="00FD7FCE">
        <w:rPr>
          <w:sz w:val="16"/>
        </w:rPr>
        <w:t xml:space="preserve"> </w:t>
      </w:r>
      <w:r w:rsidRPr="001E2841">
        <w:rPr>
          <w:rStyle w:val="StyleUnderline"/>
          <w:highlight w:val="cyan"/>
        </w:rPr>
        <w:t>for</w:t>
      </w:r>
      <w:r w:rsidRPr="00FD7FCE">
        <w:rPr>
          <w:sz w:val="16"/>
        </w:rPr>
        <w:t xml:space="preserve"> future </w:t>
      </w:r>
      <w:r w:rsidRPr="00A40975">
        <w:rPr>
          <w:rStyle w:val="StyleUnderline"/>
        </w:rPr>
        <w:t xml:space="preserve">developments in the </w:t>
      </w:r>
      <w:r w:rsidRPr="00A40975">
        <w:rPr>
          <w:rStyle w:val="Emphasis"/>
        </w:rPr>
        <w:t>class</w:t>
      </w:r>
      <w:r w:rsidRPr="00A40975">
        <w:rPr>
          <w:rStyle w:val="StyleUnderline"/>
        </w:rPr>
        <w:t xml:space="preserve"> </w:t>
      </w:r>
      <w:r w:rsidRPr="001E2841">
        <w:rPr>
          <w:rStyle w:val="Emphasis"/>
          <w:highlight w:val="cyan"/>
        </w:rPr>
        <w:t>struggle</w:t>
      </w:r>
      <w:r w:rsidRPr="00FD7FCE">
        <w:rPr>
          <w:sz w:val="16"/>
        </w:rPr>
        <w:t xml:space="preserve">. It is estimated that in China over 200 million workers are employed in the manufacturing sector, in Indonesia 18.8 million and in India 60 million. The </w:t>
      </w:r>
      <w:r w:rsidRPr="001E2841">
        <w:rPr>
          <w:rStyle w:val="StyleUnderline"/>
          <w:highlight w:val="cyan"/>
        </w:rPr>
        <w:t>crisis</w:t>
      </w:r>
      <w:r w:rsidRPr="00A40975">
        <w:rPr>
          <w:rStyle w:val="StyleUnderline"/>
        </w:rPr>
        <w:t xml:space="preserve"> in these countries</w:t>
      </w:r>
      <w:r w:rsidRPr="00FD7FCE">
        <w:rPr>
          <w:sz w:val="16"/>
        </w:rPr>
        <w:t xml:space="preserve"> </w:t>
      </w:r>
      <w:r w:rsidRPr="00A40975">
        <w:rPr>
          <w:rStyle w:val="StyleUnderline"/>
        </w:rPr>
        <w:t xml:space="preserve">is </w:t>
      </w:r>
      <w:r w:rsidRPr="001E2841">
        <w:rPr>
          <w:rStyle w:val="Emphasis"/>
          <w:highlight w:val="cyan"/>
        </w:rPr>
        <w:t>certain</w:t>
      </w:r>
      <w:r w:rsidRPr="001E2841">
        <w:rPr>
          <w:rStyle w:val="StyleUnderline"/>
          <w:highlight w:val="cyan"/>
        </w:rPr>
        <w:t xml:space="preserve"> to lead to</w:t>
      </w:r>
      <w:r w:rsidRPr="00A40975">
        <w:rPr>
          <w:rStyle w:val="StyleUnderline"/>
        </w:rPr>
        <w:t xml:space="preserve"> the outbreak of </w:t>
      </w:r>
      <w:r w:rsidRPr="001E2841">
        <w:rPr>
          <w:rStyle w:val="Emphasis"/>
          <w:highlight w:val="cyan"/>
        </w:rPr>
        <w:t>massive</w:t>
      </w:r>
      <w:r w:rsidRPr="00A40975">
        <w:rPr>
          <w:rStyle w:val="Emphasis"/>
        </w:rPr>
        <w:t xml:space="preserve"> class </w:t>
      </w:r>
      <w:r w:rsidRPr="001E2841">
        <w:rPr>
          <w:rStyle w:val="Emphasis"/>
          <w:highlight w:val="cyan"/>
        </w:rPr>
        <w:t>battles</w:t>
      </w:r>
      <w:r w:rsidRPr="00FD7FCE">
        <w:rPr>
          <w:sz w:val="16"/>
        </w:rPr>
        <w:t>. The political and ideological expression these take is something we must be attentive to, and be prepared to audaciously intervene in, and be open to learn from. This does not mean that the working class in the older imperialist powers in Europe or the US will not play a central role in the global revolutionary process.</w:t>
      </w:r>
    </w:p>
    <w:p w14:paraId="390BC62E" w14:textId="77777777" w:rsidR="002B4005" w:rsidRPr="00A40975" w:rsidRDefault="002B4005" w:rsidP="002B4005">
      <w:pPr>
        <w:rPr>
          <w:rStyle w:val="Emphasis"/>
        </w:rPr>
      </w:pPr>
      <w:r w:rsidRPr="00FD7FCE">
        <w:rPr>
          <w:sz w:val="16"/>
        </w:rPr>
        <w:t xml:space="preserve">The shrinking of the manufacturing sector in the US and other western imperialist powers is one factor which has triggered a lurch to protectionism by Trump and sections of the ruling class. One of the preoccupations of the ruling class in some countries is that the decline of manufacturing weakens the capacity of the ruling class to rapidly switch to armaments production should they need to. </w:t>
      </w:r>
      <w:r w:rsidRPr="00A40975">
        <w:rPr>
          <w:rStyle w:val="StyleUnderline"/>
        </w:rPr>
        <w:t xml:space="preserve">The prospect of a </w:t>
      </w:r>
      <w:r w:rsidRPr="001E2841">
        <w:rPr>
          <w:rStyle w:val="Emphasis"/>
          <w:highlight w:val="cyan"/>
        </w:rPr>
        <w:t>full</w:t>
      </w:r>
      <w:r w:rsidRPr="00A40975">
        <w:rPr>
          <w:rStyle w:val="StyleUnderline"/>
        </w:rPr>
        <w:t xml:space="preserve"> global </w:t>
      </w:r>
      <w:r w:rsidRPr="001E2841">
        <w:rPr>
          <w:rStyle w:val="Emphasis"/>
          <w:highlight w:val="cyan"/>
        </w:rPr>
        <w:t>trade</w:t>
      </w:r>
      <w:r w:rsidRPr="001E2841">
        <w:rPr>
          <w:rStyle w:val="StyleUnderline"/>
          <w:highlight w:val="cyan"/>
        </w:rPr>
        <w:t xml:space="preserve"> </w:t>
      </w:r>
      <w:r w:rsidRPr="001E2841">
        <w:rPr>
          <w:rStyle w:val="Emphasis"/>
          <w:highlight w:val="cyan"/>
        </w:rPr>
        <w:t>war</w:t>
      </w:r>
      <w:r w:rsidRPr="00FD7FCE">
        <w:rPr>
          <w:sz w:val="16"/>
        </w:rPr>
        <w:t xml:space="preserve">, or even one concentrated in specific regions or countries, is one element </w:t>
      </w:r>
      <w:r w:rsidRPr="001E2841">
        <w:rPr>
          <w:rStyle w:val="StyleUnderline"/>
          <w:highlight w:val="cyan"/>
        </w:rPr>
        <w:t>threatening</w:t>
      </w:r>
      <w:r w:rsidRPr="00FD7FCE">
        <w:rPr>
          <w:sz w:val="16"/>
        </w:rPr>
        <w:t xml:space="preserve"> </w:t>
      </w:r>
      <w:r w:rsidRPr="00A40975">
        <w:rPr>
          <w:rStyle w:val="StyleUnderline"/>
        </w:rPr>
        <w:t xml:space="preserve">the prospect of a </w:t>
      </w:r>
      <w:r w:rsidRPr="00A40975">
        <w:rPr>
          <w:rStyle w:val="Emphasis"/>
        </w:rPr>
        <w:t xml:space="preserve">serious </w:t>
      </w:r>
      <w:r w:rsidRPr="001E2841">
        <w:rPr>
          <w:rStyle w:val="Emphasis"/>
          <w:highlight w:val="cyan"/>
        </w:rPr>
        <w:t>downturn</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recession</w:t>
      </w:r>
      <w:r w:rsidRPr="00FD7FCE">
        <w:rPr>
          <w:sz w:val="16"/>
        </w:rPr>
        <w:t xml:space="preserve"> </w:t>
      </w:r>
      <w:r w:rsidRPr="00A40975">
        <w:rPr>
          <w:rStyle w:val="StyleUnderline"/>
        </w:rPr>
        <w:t xml:space="preserve">in the </w:t>
      </w:r>
      <w:r w:rsidRPr="00A40975">
        <w:rPr>
          <w:rStyle w:val="Emphasis"/>
        </w:rPr>
        <w:t>global economy</w:t>
      </w:r>
      <w:r w:rsidRPr="00FD7FCE">
        <w:rPr>
          <w:sz w:val="16"/>
        </w:rPr>
        <w:t xml:space="preserve"> </w:t>
      </w:r>
      <w:r w:rsidRPr="001E2841">
        <w:rPr>
          <w:rStyle w:val="Emphasis"/>
          <w:highlight w:val="cyan"/>
        </w:rPr>
        <w:t>in</w:t>
      </w:r>
      <w:r w:rsidRPr="00FD7FCE">
        <w:rPr>
          <w:sz w:val="16"/>
        </w:rPr>
        <w:t xml:space="preserve"> 20</w:t>
      </w:r>
      <w:r w:rsidRPr="001E2841">
        <w:rPr>
          <w:rStyle w:val="Emphasis"/>
          <w:highlight w:val="cyan"/>
        </w:rPr>
        <w:t>25</w:t>
      </w:r>
      <w:r w:rsidRPr="00FD7FCE">
        <w:rPr>
          <w:sz w:val="16"/>
        </w:rPr>
        <w:t xml:space="preserve"> </w:t>
      </w:r>
      <w:r w:rsidRPr="001E2841">
        <w:rPr>
          <w:rStyle w:val="StyleUnderline"/>
          <w:highlight w:val="cyan"/>
        </w:rPr>
        <w:t>or</w:t>
      </w:r>
      <w:r w:rsidRPr="00FD7FCE">
        <w:rPr>
          <w:sz w:val="16"/>
        </w:rPr>
        <w:t xml:space="preserve"> 20</w:t>
      </w:r>
      <w:r w:rsidRPr="001E2841">
        <w:rPr>
          <w:rStyle w:val="Emphasis"/>
          <w:highlight w:val="cyan"/>
        </w:rPr>
        <w:t>26.</w:t>
      </w:r>
    </w:p>
    <w:p w14:paraId="13BEB253" w14:textId="77777777" w:rsidR="002B4005" w:rsidRPr="00FD7FCE" w:rsidRDefault="002B4005" w:rsidP="002B4005">
      <w:pPr>
        <w:rPr>
          <w:sz w:val="16"/>
        </w:rPr>
      </w:pPr>
      <w:r w:rsidRPr="00FD7FCE">
        <w:rPr>
          <w:sz w:val="16"/>
        </w:rPr>
        <w:t xml:space="preserve">As already illustrated, the level of tariffs that are applied will oscillate, as will the intensity of the trade war, depending on specific economic and political factors. Although there will be no outright winners from this conflict, China has key advantage points – not least its concentration of rare earth mineral mining and processing. China’s president Xi Jinping got the upper hand in recent negotiations with Trump. To one degree or another </w:t>
      </w:r>
      <w:r w:rsidRPr="00A40975">
        <w:rPr>
          <w:rStyle w:val="StyleUnderline"/>
        </w:rPr>
        <w:t>trade wars</w:t>
      </w:r>
      <w:r w:rsidRPr="00FD7FCE">
        <w:rPr>
          <w:sz w:val="16"/>
        </w:rPr>
        <w:t xml:space="preserve"> are now an established part of the world economic situation in this period. In some countries in the neo-colonial world, they are </w:t>
      </w:r>
      <w:r w:rsidRPr="00A40975">
        <w:rPr>
          <w:rStyle w:val="StyleUnderline"/>
        </w:rPr>
        <w:t>having devastating consequences</w:t>
      </w:r>
      <w:r w:rsidRPr="00FD7FCE">
        <w:rPr>
          <w:sz w:val="16"/>
        </w:rPr>
        <w:t xml:space="preserve"> </w:t>
      </w:r>
      <w:r w:rsidRPr="00A40975">
        <w:rPr>
          <w:rStyle w:val="StyleUnderline"/>
        </w:rPr>
        <w:t xml:space="preserve">and can </w:t>
      </w:r>
      <w:r w:rsidRPr="001E2841">
        <w:rPr>
          <w:rStyle w:val="StyleUnderline"/>
          <w:highlight w:val="cyan"/>
        </w:rPr>
        <w:t xml:space="preserve">trigger </w:t>
      </w:r>
      <w:r w:rsidRPr="001E2841">
        <w:rPr>
          <w:rStyle w:val="Emphasis"/>
          <w:highlight w:val="cyan"/>
        </w:rPr>
        <w:t>defaults</w:t>
      </w:r>
      <w:r w:rsidRPr="00FD7FCE">
        <w:rPr>
          <w:sz w:val="16"/>
        </w:rPr>
        <w:t xml:space="preserve"> </w:t>
      </w:r>
      <w:r w:rsidRPr="00A40975">
        <w:rPr>
          <w:rStyle w:val="StyleUnderline"/>
        </w:rPr>
        <w:t>and</w:t>
      </w:r>
      <w:r w:rsidRPr="00FD7FCE">
        <w:rPr>
          <w:sz w:val="16"/>
        </w:rPr>
        <w:t xml:space="preserve"> </w:t>
      </w:r>
      <w:r w:rsidRPr="00A40975">
        <w:rPr>
          <w:rStyle w:val="Emphasis"/>
        </w:rPr>
        <w:t>revolutionary upheavals</w:t>
      </w:r>
      <w:r w:rsidRPr="00FD7FCE">
        <w:rPr>
          <w:sz w:val="16"/>
        </w:rPr>
        <w:t xml:space="preserve"> </w:t>
      </w:r>
      <w:r w:rsidRPr="001E2841">
        <w:rPr>
          <w:rStyle w:val="StyleUnderline"/>
          <w:highlight w:val="cyan"/>
        </w:rPr>
        <w:t>as we</w:t>
      </w:r>
      <w:r w:rsidRPr="001E2841">
        <w:rPr>
          <w:sz w:val="16"/>
          <w:highlight w:val="cyan"/>
        </w:rPr>
        <w:t xml:space="preserve"> </w:t>
      </w:r>
      <w:r w:rsidRPr="001E2841">
        <w:rPr>
          <w:rStyle w:val="StyleUnderline"/>
          <w:highlight w:val="cyan"/>
        </w:rPr>
        <w:t xml:space="preserve">saw in </w:t>
      </w:r>
      <w:r w:rsidRPr="001E2841">
        <w:rPr>
          <w:rStyle w:val="Emphasis"/>
          <w:highlight w:val="cyan"/>
        </w:rPr>
        <w:t>Sri Lanka</w:t>
      </w:r>
      <w:r w:rsidRPr="00FD7FCE">
        <w:rPr>
          <w:sz w:val="16"/>
        </w:rPr>
        <w:t>.</w:t>
      </w:r>
    </w:p>
    <w:p w14:paraId="15CBC4F0" w14:textId="77777777" w:rsidR="002B4005" w:rsidRPr="00FD7FCE" w:rsidRDefault="002B4005" w:rsidP="002B4005">
      <w:pPr>
        <w:rPr>
          <w:sz w:val="16"/>
        </w:rPr>
      </w:pPr>
      <w:r w:rsidRPr="00FD7FCE">
        <w:rPr>
          <w:sz w:val="16"/>
        </w:rPr>
        <w:t xml:space="preserve">The </w:t>
      </w:r>
      <w:r w:rsidRPr="00A40975">
        <w:rPr>
          <w:rStyle w:val="StyleUnderline"/>
        </w:rPr>
        <w:t>staggering</w:t>
      </w:r>
      <w:r w:rsidRPr="00FD7FCE">
        <w:rPr>
          <w:sz w:val="16"/>
        </w:rPr>
        <w:t xml:space="preserve"> </w:t>
      </w:r>
      <w:r w:rsidRPr="00A40975">
        <w:rPr>
          <w:rStyle w:val="StyleUnderline"/>
        </w:rPr>
        <w:t xml:space="preserve">levels of </w:t>
      </w:r>
      <w:r w:rsidRPr="00A40975">
        <w:rPr>
          <w:rStyle w:val="Emphasis"/>
        </w:rPr>
        <w:t xml:space="preserve">global </w:t>
      </w:r>
      <w:r w:rsidRPr="001E2841">
        <w:rPr>
          <w:rStyle w:val="Emphasis"/>
          <w:highlight w:val="cyan"/>
        </w:rPr>
        <w:t>de</w:t>
      </w:r>
      <w:r w:rsidRPr="001E2841">
        <w:rPr>
          <w:rStyle w:val="StyleUnderline"/>
          <w:highlight w:val="cyan"/>
        </w:rPr>
        <w:t>bt</w:t>
      </w:r>
      <w:r w:rsidRPr="00FD7FCE">
        <w:rPr>
          <w:sz w:val="16"/>
        </w:rPr>
        <w:t xml:space="preserve"> – </w:t>
      </w:r>
      <w:r w:rsidRPr="00A40975">
        <w:rPr>
          <w:rStyle w:val="Emphasis"/>
        </w:rPr>
        <w:t>unprecedented</w:t>
      </w:r>
      <w:r w:rsidRPr="00FD7FCE">
        <w:rPr>
          <w:sz w:val="16"/>
        </w:rPr>
        <w:t xml:space="preserve"> </w:t>
      </w:r>
      <w:r w:rsidRPr="00A40975">
        <w:rPr>
          <w:rStyle w:val="StyleUnderline"/>
        </w:rPr>
        <w:t>in</w:t>
      </w:r>
      <w:r w:rsidRPr="00FD7FCE">
        <w:rPr>
          <w:sz w:val="16"/>
        </w:rPr>
        <w:t xml:space="preserve"> capitalism’s </w:t>
      </w:r>
      <w:r w:rsidRPr="00A40975">
        <w:rPr>
          <w:rStyle w:val="StyleUnderline"/>
        </w:rPr>
        <w:t>history</w:t>
      </w:r>
      <w:r w:rsidRPr="00FD7FCE">
        <w:rPr>
          <w:sz w:val="16"/>
        </w:rPr>
        <w:t xml:space="preserve"> – </w:t>
      </w:r>
      <w:r w:rsidRPr="00A40975">
        <w:rPr>
          <w:rStyle w:val="StyleUnderline"/>
        </w:rPr>
        <w:t xml:space="preserve">are </w:t>
      </w:r>
      <w:r w:rsidRPr="001E2841">
        <w:rPr>
          <w:rStyle w:val="Emphasis"/>
          <w:highlight w:val="cyan"/>
        </w:rPr>
        <w:t>unsustainable</w:t>
      </w:r>
      <w:r w:rsidRPr="00FD7FCE">
        <w:rPr>
          <w:sz w:val="16"/>
        </w:rPr>
        <w:t xml:space="preserve"> </w:t>
      </w:r>
      <w:r w:rsidRPr="001E2841">
        <w:rPr>
          <w:rStyle w:val="StyleUnderline"/>
          <w:highlight w:val="cyan"/>
        </w:rPr>
        <w:t xml:space="preserve">in the </w:t>
      </w:r>
      <w:r w:rsidRPr="001E2841">
        <w:rPr>
          <w:rStyle w:val="Emphasis"/>
          <w:highlight w:val="cyan"/>
        </w:rPr>
        <w:t>medium</w:t>
      </w:r>
      <w:r w:rsidRPr="00FD7FCE">
        <w:rPr>
          <w:sz w:val="16"/>
        </w:rPr>
        <w:t xml:space="preserve"> and long </w:t>
      </w:r>
      <w:r w:rsidRPr="001E2841">
        <w:rPr>
          <w:rStyle w:val="Emphasis"/>
          <w:highlight w:val="cyan"/>
        </w:rPr>
        <w:t>term</w:t>
      </w:r>
      <w:r w:rsidRPr="00FD7FCE">
        <w:rPr>
          <w:sz w:val="16"/>
        </w:rPr>
        <w:t xml:space="preserve">. </w:t>
      </w:r>
      <w:r w:rsidRPr="00A40975">
        <w:rPr>
          <w:rStyle w:val="StyleUnderline"/>
        </w:rPr>
        <w:t>They</w:t>
      </w:r>
      <w:r w:rsidRPr="00FD7FCE">
        <w:rPr>
          <w:sz w:val="16"/>
        </w:rPr>
        <w:t xml:space="preserve"> threaten to </w:t>
      </w:r>
      <w:r w:rsidRPr="00A40975">
        <w:rPr>
          <w:rStyle w:val="StyleUnderline"/>
        </w:rPr>
        <w:t>trigger crises</w:t>
      </w:r>
      <w:r w:rsidRPr="00FD7FCE">
        <w:rPr>
          <w:sz w:val="16"/>
        </w:rPr>
        <w:t xml:space="preserve">, </w:t>
      </w:r>
      <w:r w:rsidRPr="00A40975">
        <w:rPr>
          <w:rStyle w:val="StyleUnderline"/>
        </w:rPr>
        <w:t>especially</w:t>
      </w:r>
      <w:r w:rsidRPr="00FD7FCE">
        <w:rPr>
          <w:sz w:val="16"/>
        </w:rPr>
        <w:t xml:space="preserve"> given the rise in </w:t>
      </w:r>
      <w:r w:rsidRPr="00A40975">
        <w:rPr>
          <w:rStyle w:val="StyleUnderline"/>
        </w:rPr>
        <w:t xml:space="preserve">financial </w:t>
      </w:r>
      <w:r w:rsidRPr="001E2841">
        <w:rPr>
          <w:rStyle w:val="StyleUnderline"/>
          <w:highlight w:val="cyan"/>
        </w:rPr>
        <w:t>speculation</w:t>
      </w:r>
      <w:r w:rsidRPr="00FD7FCE">
        <w:rPr>
          <w:sz w:val="16"/>
        </w:rPr>
        <w:t xml:space="preserve"> </w:t>
      </w:r>
      <w:r w:rsidRPr="001E2841">
        <w:rPr>
          <w:rStyle w:val="StyleUnderline"/>
          <w:highlight w:val="cyan"/>
        </w:rPr>
        <w:t>and</w:t>
      </w:r>
      <w:r w:rsidRPr="00FD7FCE">
        <w:rPr>
          <w:sz w:val="16"/>
        </w:rPr>
        <w:t xml:space="preserve"> now </w:t>
      </w:r>
      <w:r w:rsidRPr="001E2841">
        <w:rPr>
          <w:rStyle w:val="Emphasis"/>
          <w:highlight w:val="cyan"/>
        </w:rPr>
        <w:t>crypto</w:t>
      </w:r>
      <w:r w:rsidRPr="00FD7FCE">
        <w:rPr>
          <w:sz w:val="16"/>
        </w:rPr>
        <w:t xml:space="preserve"> ‘assets’. The debt </w:t>
      </w:r>
      <w:r w:rsidRPr="00A40975">
        <w:rPr>
          <w:rStyle w:val="Emphasis"/>
        </w:rPr>
        <w:t>repayments</w:t>
      </w:r>
      <w:r w:rsidRPr="00FD7FCE">
        <w:rPr>
          <w:sz w:val="16"/>
        </w:rPr>
        <w:t xml:space="preserve"> </w:t>
      </w:r>
      <w:r w:rsidRPr="001E2841">
        <w:rPr>
          <w:rStyle w:val="StyleUnderline"/>
        </w:rPr>
        <w:t>are</w:t>
      </w:r>
      <w:r w:rsidRPr="00A40975">
        <w:rPr>
          <w:rStyle w:val="StyleUnderline"/>
        </w:rPr>
        <w:t xml:space="preserve"> having </w:t>
      </w:r>
      <w:r w:rsidRPr="001E2841">
        <w:rPr>
          <w:rStyle w:val="StyleUnderline"/>
        </w:rPr>
        <w:t>disastrous</w:t>
      </w:r>
      <w:r w:rsidRPr="00A40975">
        <w:rPr>
          <w:rStyle w:val="StyleUnderline"/>
        </w:rPr>
        <w:t xml:space="preserve"> consequences</w:t>
      </w:r>
      <w:r w:rsidRPr="00FD7FCE">
        <w:rPr>
          <w:sz w:val="16"/>
        </w:rPr>
        <w:t xml:space="preserve"> in swathes of the neocolonial world which have no, or little, manoeuvrability on this issue. Twenty of the poorest </w:t>
      </w:r>
      <w:r w:rsidRPr="00A40975">
        <w:rPr>
          <w:rStyle w:val="StyleUnderline"/>
        </w:rPr>
        <w:t>countries</w:t>
      </w:r>
      <w:r w:rsidRPr="00FD7FCE">
        <w:rPr>
          <w:sz w:val="16"/>
        </w:rPr>
        <w:t xml:space="preserve"> </w:t>
      </w:r>
      <w:r w:rsidRPr="00A40975">
        <w:rPr>
          <w:rStyle w:val="StyleUnderline"/>
        </w:rPr>
        <w:t>spend</w:t>
      </w:r>
      <w:r w:rsidRPr="00FD7FCE">
        <w:rPr>
          <w:sz w:val="16"/>
        </w:rPr>
        <w:t xml:space="preserve"> </w:t>
      </w:r>
      <w:r w:rsidRPr="00A40975">
        <w:rPr>
          <w:rStyle w:val="Emphasis"/>
        </w:rPr>
        <w:t>more than 20%</w:t>
      </w:r>
      <w:r w:rsidRPr="00FD7FCE">
        <w:rPr>
          <w:sz w:val="16"/>
        </w:rPr>
        <w:t xml:space="preserve"> </w:t>
      </w:r>
      <w:r w:rsidRPr="00A40975">
        <w:rPr>
          <w:rStyle w:val="StyleUnderline"/>
        </w:rPr>
        <w:t>of</w:t>
      </w:r>
      <w:r w:rsidRPr="00FD7FCE">
        <w:rPr>
          <w:sz w:val="16"/>
        </w:rPr>
        <w:t xml:space="preserve"> government </w:t>
      </w:r>
      <w:r w:rsidRPr="00A40975">
        <w:rPr>
          <w:rStyle w:val="StyleUnderline"/>
        </w:rPr>
        <w:t>revenue</w:t>
      </w:r>
      <w:r w:rsidRPr="00FD7FCE">
        <w:rPr>
          <w:sz w:val="16"/>
        </w:rPr>
        <w:t xml:space="preserve"> </w:t>
      </w:r>
      <w:r w:rsidRPr="00A40975">
        <w:rPr>
          <w:rStyle w:val="StyleUnderline"/>
        </w:rPr>
        <w:t>on paying interest on debt</w:t>
      </w:r>
      <w:r w:rsidRPr="00FD7FCE">
        <w:rPr>
          <w:sz w:val="16"/>
        </w:rPr>
        <w:t>.</w:t>
      </w:r>
    </w:p>
    <w:p w14:paraId="454EFA29" w14:textId="77777777" w:rsidR="002B4005" w:rsidRPr="00FD7FCE" w:rsidRDefault="002B4005" w:rsidP="002B4005">
      <w:pPr>
        <w:rPr>
          <w:sz w:val="16"/>
        </w:rPr>
      </w:pPr>
      <w:r w:rsidRPr="00FD7FCE">
        <w:rPr>
          <w:sz w:val="16"/>
        </w:rPr>
        <w:t>The larger imperialist economies are also impacted by the debt crisis but have some manoeuvrability. The question of the massive debt levels is not just confined to the neocolonial world. It is crucial in the two most powerful world economies – the US and China. Japan kicked the crisis down the road and sustained a massive debt to GDP ratio (which reached 263.9% in 2022) for decades. Some argued that this illustrated that such a development was indefinitely sustainable. It resulted, however, in falling conditions for millions and a declining population. Now its economy is on the brink of a new crisis which is a warning for the other larger economies.</w:t>
      </w:r>
    </w:p>
    <w:p w14:paraId="01DFE1F9" w14:textId="77777777" w:rsidR="002B4005" w:rsidRPr="00FD7FCE" w:rsidRDefault="002B4005" w:rsidP="002B4005">
      <w:pPr>
        <w:rPr>
          <w:sz w:val="16"/>
        </w:rPr>
      </w:pPr>
      <w:r w:rsidRPr="00FD7FCE">
        <w:rPr>
          <w:sz w:val="16"/>
        </w:rPr>
        <w:t xml:space="preserve">The crucial issue of the global </w:t>
      </w:r>
      <w:r w:rsidRPr="00A40975">
        <w:rPr>
          <w:rStyle w:val="StyleUnderline"/>
        </w:rPr>
        <w:t>debt</w:t>
      </w:r>
      <w:r w:rsidRPr="00FD7FCE">
        <w:rPr>
          <w:sz w:val="16"/>
        </w:rPr>
        <w:t xml:space="preserve"> is one factor, together with others, that </w:t>
      </w:r>
      <w:r w:rsidRPr="00A40975">
        <w:rPr>
          <w:rStyle w:val="StyleUnderline"/>
        </w:rPr>
        <w:t xml:space="preserve">can </w:t>
      </w:r>
      <w:r w:rsidRPr="001E2841">
        <w:rPr>
          <w:rStyle w:val="StyleUnderline"/>
          <w:highlight w:val="cyan"/>
        </w:rPr>
        <w:t>trigger</w:t>
      </w:r>
      <w:r w:rsidRPr="00FD7FCE">
        <w:rPr>
          <w:sz w:val="16"/>
        </w:rPr>
        <w:t xml:space="preserve"> </w:t>
      </w:r>
      <w:r w:rsidRPr="00A40975">
        <w:rPr>
          <w:rStyle w:val="StyleUnderline"/>
        </w:rPr>
        <w:t xml:space="preserve">a </w:t>
      </w:r>
      <w:r w:rsidRPr="001E2841">
        <w:rPr>
          <w:rStyle w:val="Emphasis"/>
          <w:highlight w:val="cyan"/>
        </w:rPr>
        <w:t>new</w:t>
      </w:r>
      <w:r w:rsidRPr="00A40975">
        <w:rPr>
          <w:rStyle w:val="StyleUnderline"/>
        </w:rPr>
        <w:t xml:space="preserve"> financial</w:t>
      </w:r>
      <w:r w:rsidRPr="00FD7FCE">
        <w:rPr>
          <w:sz w:val="16"/>
        </w:rPr>
        <w:t xml:space="preserve"> </w:t>
      </w:r>
      <w:r w:rsidRPr="00A40975">
        <w:rPr>
          <w:rStyle w:val="StyleUnderline"/>
        </w:rPr>
        <w:t>and</w:t>
      </w:r>
      <w:r w:rsidRPr="00FD7FCE">
        <w:rPr>
          <w:sz w:val="16"/>
        </w:rPr>
        <w:t xml:space="preserve"> </w:t>
      </w:r>
      <w:r w:rsidRPr="001E2841">
        <w:rPr>
          <w:rStyle w:val="Emphasis"/>
          <w:highlight w:val="cyan"/>
        </w:rPr>
        <w:t>systemic</w:t>
      </w:r>
      <w:r w:rsidRPr="001E2841">
        <w:rPr>
          <w:sz w:val="16"/>
          <w:highlight w:val="cyan"/>
        </w:rPr>
        <w:t xml:space="preserve"> </w:t>
      </w:r>
      <w:r w:rsidRPr="001E2841">
        <w:rPr>
          <w:rStyle w:val="Emphasis"/>
          <w:highlight w:val="cyan"/>
        </w:rPr>
        <w:t>crisis</w:t>
      </w:r>
      <w:r w:rsidRPr="001E2841">
        <w:rPr>
          <w:sz w:val="16"/>
          <w:highlight w:val="cyan"/>
        </w:rPr>
        <w:t>,</w:t>
      </w:r>
      <w:r w:rsidRPr="00FD7FCE">
        <w:rPr>
          <w:sz w:val="16"/>
        </w:rPr>
        <w:t xml:space="preserve"> </w:t>
      </w:r>
      <w:r w:rsidRPr="001E2841">
        <w:rPr>
          <w:rStyle w:val="Emphasis"/>
          <w:highlight w:val="cyan"/>
        </w:rPr>
        <w:t>deeper</w:t>
      </w:r>
      <w:r w:rsidRPr="001E2841">
        <w:rPr>
          <w:sz w:val="16"/>
          <w:highlight w:val="cyan"/>
        </w:rPr>
        <w:t xml:space="preserve"> </w:t>
      </w:r>
      <w:r w:rsidRPr="001E2841">
        <w:rPr>
          <w:rStyle w:val="StyleUnderline"/>
          <w:highlight w:val="cyan"/>
        </w:rPr>
        <w:t>than</w:t>
      </w:r>
      <w:r w:rsidRPr="00FD7FCE">
        <w:rPr>
          <w:sz w:val="16"/>
        </w:rPr>
        <w:t xml:space="preserve"> in 20</w:t>
      </w:r>
      <w:r w:rsidRPr="001E2841">
        <w:rPr>
          <w:rStyle w:val="Emphasis"/>
          <w:highlight w:val="cyan"/>
        </w:rPr>
        <w:t>08</w:t>
      </w:r>
      <w:r w:rsidRPr="00FD7FCE">
        <w:rPr>
          <w:sz w:val="16"/>
        </w:rPr>
        <w:t xml:space="preserve">. The possibility of a </w:t>
      </w:r>
      <w:r w:rsidRPr="00A40975">
        <w:rPr>
          <w:rStyle w:val="StyleUnderline"/>
        </w:rPr>
        <w:t>financial collapse cannot be ruled out. In the 2008 crisis</w:t>
      </w:r>
      <w:r w:rsidRPr="00FD7FCE">
        <w:rPr>
          <w:sz w:val="16"/>
        </w:rPr>
        <w:t xml:space="preserve"> the </w:t>
      </w:r>
      <w:r w:rsidRPr="00A40975">
        <w:rPr>
          <w:rStyle w:val="StyleUnderline"/>
        </w:rPr>
        <w:t>capitalist</w:t>
      </w:r>
      <w:r w:rsidRPr="00FD7FCE">
        <w:rPr>
          <w:sz w:val="16"/>
        </w:rPr>
        <w:t xml:space="preserve"> </w:t>
      </w:r>
      <w:r w:rsidRPr="00A40975">
        <w:rPr>
          <w:rStyle w:val="StyleUnderline"/>
        </w:rPr>
        <w:t>classes</w:t>
      </w:r>
      <w:r w:rsidRPr="00FD7FCE">
        <w:rPr>
          <w:sz w:val="16"/>
        </w:rPr>
        <w:t xml:space="preserve"> globally </w:t>
      </w:r>
      <w:r w:rsidRPr="00A40975">
        <w:rPr>
          <w:rStyle w:val="StyleUnderline"/>
        </w:rPr>
        <w:t>stepped in to prevent</w:t>
      </w:r>
      <w:r w:rsidRPr="00FD7FCE">
        <w:rPr>
          <w:sz w:val="16"/>
        </w:rPr>
        <w:t xml:space="preserve"> a </w:t>
      </w:r>
      <w:r w:rsidRPr="00A40975">
        <w:rPr>
          <w:rStyle w:val="StyleUnderline"/>
        </w:rPr>
        <w:t>total</w:t>
      </w:r>
      <w:r w:rsidRPr="00FD7FCE">
        <w:rPr>
          <w:sz w:val="16"/>
        </w:rPr>
        <w:t xml:space="preserve"> global financial </w:t>
      </w:r>
      <w:r w:rsidRPr="00A40975">
        <w:rPr>
          <w:rStyle w:val="StyleUnderline"/>
        </w:rPr>
        <w:t>meltdown</w:t>
      </w:r>
      <w:r w:rsidRPr="00FD7FCE">
        <w:rPr>
          <w:sz w:val="16"/>
        </w:rPr>
        <w:t xml:space="preserve">. In this, the US and China played a central role. </w:t>
      </w:r>
      <w:r w:rsidRPr="00A40975">
        <w:rPr>
          <w:rStyle w:val="StyleUnderline"/>
        </w:rPr>
        <w:t xml:space="preserve">Today’s world is </w:t>
      </w:r>
      <w:r w:rsidRPr="00A40975">
        <w:rPr>
          <w:rStyle w:val="Emphasis"/>
        </w:rPr>
        <w:t>very different</w:t>
      </w:r>
      <w:r w:rsidRPr="00A40975">
        <w:rPr>
          <w:rStyle w:val="StyleUnderline"/>
        </w:rPr>
        <w:t xml:space="preserve"> to 2008</w:t>
      </w:r>
      <w:r w:rsidRPr="00FD7FCE">
        <w:rPr>
          <w:sz w:val="16"/>
        </w:rPr>
        <w:t xml:space="preserve">. The </w:t>
      </w:r>
      <w:r w:rsidRPr="001E2841">
        <w:rPr>
          <w:rStyle w:val="Emphasis"/>
          <w:highlight w:val="cyan"/>
        </w:rPr>
        <w:t>surge</w:t>
      </w:r>
      <w:r w:rsidRPr="00FD7FCE">
        <w:rPr>
          <w:sz w:val="16"/>
        </w:rPr>
        <w:t xml:space="preserve"> </w:t>
      </w:r>
      <w:r w:rsidRPr="001E2841">
        <w:rPr>
          <w:rStyle w:val="StyleUnderline"/>
          <w:highlight w:val="cyan"/>
        </w:rPr>
        <w:t>in</w:t>
      </w:r>
      <w:r w:rsidRPr="001E2841">
        <w:rPr>
          <w:sz w:val="16"/>
          <w:highlight w:val="cyan"/>
        </w:rPr>
        <w:t xml:space="preserve"> </w:t>
      </w:r>
      <w:r w:rsidRPr="001E2841">
        <w:rPr>
          <w:rStyle w:val="StyleUnderline"/>
          <w:highlight w:val="cyan"/>
        </w:rPr>
        <w:t>protectionism</w:t>
      </w:r>
      <w:r w:rsidRPr="00FD7FCE">
        <w:rPr>
          <w:sz w:val="16"/>
        </w:rPr>
        <w:t xml:space="preserve"> </w:t>
      </w:r>
      <w:r w:rsidRPr="00A40975">
        <w:rPr>
          <w:rStyle w:val="StyleUnderline"/>
        </w:rPr>
        <w:t>and</w:t>
      </w:r>
      <w:r w:rsidRPr="00FD7FCE">
        <w:rPr>
          <w:sz w:val="16"/>
        </w:rPr>
        <w:t xml:space="preserve"> </w:t>
      </w:r>
      <w:r w:rsidRPr="00A40975">
        <w:rPr>
          <w:rStyle w:val="Emphasis"/>
        </w:rPr>
        <w:t>nationalism</w:t>
      </w:r>
      <w:r w:rsidRPr="00FD7FCE">
        <w:rPr>
          <w:sz w:val="16"/>
        </w:rPr>
        <w:t xml:space="preserve"> </w:t>
      </w:r>
      <w:r w:rsidRPr="00A40975">
        <w:rPr>
          <w:rStyle w:val="StyleUnderline"/>
        </w:rPr>
        <w:t xml:space="preserve">will </w:t>
      </w:r>
      <w:r w:rsidRPr="001E2841">
        <w:rPr>
          <w:rStyle w:val="StyleUnderline"/>
          <w:highlight w:val="cyan"/>
        </w:rPr>
        <w:t>make</w:t>
      </w:r>
      <w:r w:rsidRPr="00A40975">
        <w:rPr>
          <w:rStyle w:val="StyleUnderline"/>
        </w:rPr>
        <w:t xml:space="preserve"> a</w:t>
      </w:r>
      <w:r w:rsidRPr="00FD7FCE">
        <w:rPr>
          <w:sz w:val="16"/>
        </w:rPr>
        <w:t xml:space="preserve"> </w:t>
      </w:r>
      <w:r w:rsidRPr="00A40975">
        <w:rPr>
          <w:rStyle w:val="StyleUnderline"/>
        </w:rPr>
        <w:t xml:space="preserve">global </w:t>
      </w:r>
      <w:r w:rsidRPr="001E2841">
        <w:rPr>
          <w:rStyle w:val="StyleUnderline"/>
          <w:highlight w:val="cyan"/>
        </w:rPr>
        <w:t>response</w:t>
      </w:r>
      <w:r w:rsidRPr="001E2841">
        <w:rPr>
          <w:sz w:val="16"/>
          <w:highlight w:val="cyan"/>
        </w:rPr>
        <w:t xml:space="preserve"> </w:t>
      </w:r>
      <w:r w:rsidRPr="001E2841">
        <w:rPr>
          <w:rStyle w:val="Emphasis"/>
          <w:highlight w:val="cyan"/>
        </w:rPr>
        <w:t>more difficult</w:t>
      </w:r>
      <w:r w:rsidRPr="00FD7FCE">
        <w:rPr>
          <w:sz w:val="16"/>
        </w:rPr>
        <w:t xml:space="preserve"> </w:t>
      </w:r>
      <w:r w:rsidRPr="00A40975">
        <w:rPr>
          <w:rStyle w:val="StyleUnderline"/>
        </w:rPr>
        <w:t>and may</w:t>
      </w:r>
      <w:r w:rsidRPr="00FD7FCE">
        <w:rPr>
          <w:sz w:val="16"/>
        </w:rPr>
        <w:t xml:space="preserve"> mean state </w:t>
      </w:r>
      <w:r w:rsidRPr="00A40975">
        <w:rPr>
          <w:rStyle w:val="StyleUnderline"/>
        </w:rPr>
        <w:t xml:space="preserve">intervention is more </w:t>
      </w:r>
      <w:r w:rsidRPr="00A40975">
        <w:rPr>
          <w:rStyle w:val="Emphasis"/>
        </w:rPr>
        <w:t>national</w:t>
      </w:r>
      <w:r w:rsidRPr="00FD7FCE">
        <w:rPr>
          <w:sz w:val="16"/>
        </w:rPr>
        <w:t xml:space="preserve"> or regional </w:t>
      </w:r>
      <w:r w:rsidRPr="00A40975">
        <w:rPr>
          <w:rStyle w:val="Emphasis"/>
        </w:rPr>
        <w:t>than</w:t>
      </w:r>
      <w:r w:rsidRPr="00FD7FCE">
        <w:rPr>
          <w:sz w:val="16"/>
        </w:rPr>
        <w:t xml:space="preserve"> </w:t>
      </w:r>
      <w:r w:rsidRPr="00A40975">
        <w:rPr>
          <w:rStyle w:val="Emphasis"/>
        </w:rPr>
        <w:t>global</w:t>
      </w:r>
      <w:r w:rsidRPr="00FD7FCE">
        <w:rPr>
          <w:sz w:val="16"/>
        </w:rPr>
        <w:t xml:space="preserve"> as it was in 2008.</w:t>
      </w:r>
    </w:p>
    <w:p w14:paraId="04ECB03A" w14:textId="77777777" w:rsidR="002B4005" w:rsidRPr="00FD7FCE" w:rsidRDefault="002B4005" w:rsidP="002B4005">
      <w:pPr>
        <w:rPr>
          <w:rStyle w:val="StyleUnderline"/>
        </w:rPr>
      </w:pPr>
      <w:r w:rsidRPr="00FD7FCE">
        <w:rPr>
          <w:sz w:val="16"/>
        </w:rPr>
        <w:t xml:space="preserve">The </w:t>
      </w:r>
      <w:r w:rsidRPr="001E2841">
        <w:rPr>
          <w:rStyle w:val="StyleUnderline"/>
          <w:highlight w:val="cyan"/>
        </w:rPr>
        <w:t>contradictions</w:t>
      </w:r>
      <w:r w:rsidRPr="00FD7FCE">
        <w:rPr>
          <w:sz w:val="16"/>
        </w:rPr>
        <w:t xml:space="preserve"> </w:t>
      </w:r>
      <w:r w:rsidRPr="00FD7FCE">
        <w:rPr>
          <w:rStyle w:val="StyleUnderline"/>
        </w:rPr>
        <w:t>and</w:t>
      </w:r>
      <w:r w:rsidRPr="00FD7FCE">
        <w:rPr>
          <w:sz w:val="16"/>
        </w:rPr>
        <w:t xml:space="preserve"> </w:t>
      </w:r>
      <w:r w:rsidRPr="00FD7FCE">
        <w:rPr>
          <w:rStyle w:val="Emphasis"/>
        </w:rPr>
        <w:t>systemic crises</w:t>
      </w:r>
      <w:r w:rsidRPr="00FD7FCE">
        <w:rPr>
          <w:sz w:val="16"/>
        </w:rPr>
        <w:t xml:space="preserve"> </w:t>
      </w:r>
      <w:r w:rsidRPr="00FD7FCE">
        <w:rPr>
          <w:rStyle w:val="StyleUnderline"/>
        </w:rPr>
        <w:t>of capitalism</w:t>
      </w:r>
      <w:r w:rsidRPr="00FD7FCE">
        <w:rPr>
          <w:sz w:val="16"/>
        </w:rPr>
        <w:t xml:space="preserve"> historically </w:t>
      </w:r>
      <w:r w:rsidRPr="00FD7FCE">
        <w:rPr>
          <w:rStyle w:val="StyleUnderline"/>
        </w:rPr>
        <w:t xml:space="preserve">have </w:t>
      </w:r>
      <w:r w:rsidRPr="001E2841">
        <w:rPr>
          <w:rStyle w:val="StyleUnderline"/>
          <w:highlight w:val="cyan"/>
        </w:rPr>
        <w:t>meant</w:t>
      </w:r>
      <w:r w:rsidRPr="00FD7FCE">
        <w:rPr>
          <w:rStyle w:val="StyleUnderline"/>
        </w:rPr>
        <w:t xml:space="preserve"> that an economic </w:t>
      </w:r>
      <w:r w:rsidRPr="001E2841">
        <w:rPr>
          <w:rStyle w:val="Emphasis"/>
          <w:highlight w:val="cyan"/>
        </w:rPr>
        <w:t>reset</w:t>
      </w:r>
      <w:r w:rsidRPr="00FD7FCE">
        <w:rPr>
          <w:rStyle w:val="StyleUnderline"/>
        </w:rPr>
        <w:t xml:space="preserve"> </w:t>
      </w:r>
      <w:r w:rsidRPr="001E2841">
        <w:rPr>
          <w:rStyle w:val="StyleUnderline"/>
          <w:highlight w:val="cyan"/>
        </w:rPr>
        <w:t>is</w:t>
      </w:r>
      <w:r w:rsidRPr="00FD7FCE">
        <w:rPr>
          <w:rStyle w:val="StyleUnderline"/>
        </w:rPr>
        <w:t xml:space="preserve"> periodically </w:t>
      </w:r>
      <w:r w:rsidRPr="001E2841">
        <w:rPr>
          <w:rStyle w:val="StyleUnderline"/>
          <w:highlight w:val="cyan"/>
        </w:rPr>
        <w:t>needed</w:t>
      </w:r>
      <w:r w:rsidRPr="00FD7FCE">
        <w:rPr>
          <w:sz w:val="16"/>
        </w:rPr>
        <w:t xml:space="preserve">. This </w:t>
      </w:r>
      <w:r w:rsidRPr="001E2841">
        <w:rPr>
          <w:rStyle w:val="StyleUnderline"/>
          <w:highlight w:val="cyan"/>
        </w:rPr>
        <w:t>historically</w:t>
      </w:r>
      <w:r w:rsidRPr="00FD7FCE">
        <w:rPr>
          <w:sz w:val="16"/>
        </w:rPr>
        <w:t xml:space="preserve"> </w:t>
      </w:r>
      <w:r w:rsidRPr="00FD7FCE">
        <w:rPr>
          <w:rStyle w:val="StyleUnderline"/>
        </w:rPr>
        <w:t xml:space="preserve">has </w:t>
      </w:r>
      <w:r w:rsidRPr="001E2841">
        <w:rPr>
          <w:rStyle w:val="StyleUnderline"/>
          <w:highlight w:val="cyan"/>
        </w:rPr>
        <w:t>led</w:t>
      </w:r>
      <w:r w:rsidRPr="00FD7FCE">
        <w:rPr>
          <w:rStyle w:val="StyleUnderline"/>
        </w:rPr>
        <w:t xml:space="preserve"> capitalism</w:t>
      </w:r>
      <w:r w:rsidRPr="00FD7FCE">
        <w:rPr>
          <w:sz w:val="16"/>
        </w:rPr>
        <w:t xml:space="preserve"> </w:t>
      </w:r>
      <w:r w:rsidRPr="001E2841">
        <w:rPr>
          <w:rStyle w:val="StyleUnderline"/>
          <w:highlight w:val="cyan"/>
        </w:rPr>
        <w:t>to</w:t>
      </w:r>
      <w:r w:rsidRPr="00FD7FCE">
        <w:rPr>
          <w:rStyle w:val="StyleUnderline"/>
        </w:rPr>
        <w:t xml:space="preserve"> embark on a </w:t>
      </w:r>
      <w:r w:rsidRPr="001E2841">
        <w:rPr>
          <w:rStyle w:val="Emphasis"/>
          <w:highlight w:val="cyan"/>
        </w:rPr>
        <w:t>destruction of value</w:t>
      </w:r>
      <w:r w:rsidRPr="00FD7FCE">
        <w:rPr>
          <w:sz w:val="16"/>
        </w:rPr>
        <w:t xml:space="preserve">, as Marx explained. This has been done </w:t>
      </w:r>
      <w:r w:rsidRPr="00FD7FCE">
        <w:rPr>
          <w:rStyle w:val="StyleUnderline"/>
        </w:rPr>
        <w:t>through</w:t>
      </w:r>
      <w:r w:rsidRPr="00FD7FCE">
        <w:rPr>
          <w:sz w:val="16"/>
        </w:rPr>
        <w:t xml:space="preserve"> </w:t>
      </w:r>
      <w:r w:rsidRPr="00FD7FCE">
        <w:rPr>
          <w:rStyle w:val="StyleUnderline"/>
        </w:rPr>
        <w:t>recessions</w:t>
      </w:r>
      <w:r w:rsidRPr="00FD7FCE">
        <w:rPr>
          <w:sz w:val="16"/>
        </w:rPr>
        <w:t xml:space="preserve">, </w:t>
      </w:r>
      <w:r w:rsidRPr="00FD7FCE">
        <w:rPr>
          <w:rStyle w:val="StyleUnderline"/>
        </w:rPr>
        <w:t>factory closures</w:t>
      </w:r>
      <w:r w:rsidRPr="00FD7FCE">
        <w:rPr>
          <w:sz w:val="16"/>
        </w:rPr>
        <w:t xml:space="preserve">, war </w:t>
      </w:r>
      <w:r w:rsidRPr="00FD7FCE">
        <w:rPr>
          <w:rStyle w:val="StyleUnderline"/>
        </w:rPr>
        <w:t>and</w:t>
      </w:r>
      <w:r w:rsidRPr="00FD7FCE">
        <w:rPr>
          <w:sz w:val="16"/>
        </w:rPr>
        <w:t xml:space="preserve"> even </w:t>
      </w:r>
      <w:r w:rsidRPr="00FD7FCE">
        <w:rPr>
          <w:rStyle w:val="Emphasis"/>
        </w:rPr>
        <w:t>world wars</w:t>
      </w:r>
      <w:r w:rsidRPr="00FD7FCE">
        <w:rPr>
          <w:sz w:val="16"/>
        </w:rPr>
        <w:t xml:space="preserve">. Through this, a </w:t>
      </w:r>
      <w:r w:rsidRPr="00FD7FCE">
        <w:rPr>
          <w:rStyle w:val="StyleUnderline"/>
        </w:rPr>
        <w:t>rebooting</w:t>
      </w:r>
      <w:r w:rsidRPr="00FD7FCE">
        <w:rPr>
          <w:sz w:val="16"/>
        </w:rPr>
        <w:t xml:space="preserve"> of the economy could be possible that </w:t>
      </w:r>
      <w:r w:rsidRPr="00FD7FCE">
        <w:rPr>
          <w:rStyle w:val="StyleUnderline"/>
        </w:rPr>
        <w:t>may create conditions for a renewed upturn or boom</w:t>
      </w:r>
      <w:r w:rsidRPr="00FD7FCE">
        <w:rPr>
          <w:sz w:val="16"/>
        </w:rPr>
        <w:t xml:space="preserve">. This however was not automatic. The destruction of value during World War I for example did not prepare the conditions for an upturn or boom of the economy post-1918. </w:t>
      </w:r>
      <w:r w:rsidRPr="00FD7FCE">
        <w:rPr>
          <w:rStyle w:val="StyleUnderline"/>
        </w:rPr>
        <w:t>Today</w:t>
      </w:r>
      <w:r w:rsidRPr="00FD7FCE">
        <w:rPr>
          <w:sz w:val="16"/>
        </w:rPr>
        <w:t xml:space="preserve">, </w:t>
      </w:r>
      <w:r w:rsidRPr="00FD7FCE">
        <w:rPr>
          <w:rStyle w:val="StyleUnderline"/>
        </w:rPr>
        <w:t>there</w:t>
      </w:r>
      <w:r w:rsidRPr="00FD7FCE">
        <w:rPr>
          <w:sz w:val="16"/>
        </w:rPr>
        <w:t xml:space="preserve"> </w:t>
      </w:r>
      <w:r w:rsidRPr="00FD7FCE">
        <w:rPr>
          <w:rStyle w:val="StyleUnderline"/>
        </w:rPr>
        <w:t>is</w:t>
      </w:r>
      <w:r w:rsidRPr="00FD7FCE">
        <w:rPr>
          <w:sz w:val="16"/>
        </w:rPr>
        <w:t xml:space="preserve"> an element of the </w:t>
      </w:r>
      <w:r w:rsidRPr="00FD7FCE">
        <w:rPr>
          <w:rStyle w:val="StyleUnderline"/>
        </w:rPr>
        <w:t>destruction of value</w:t>
      </w:r>
      <w:r w:rsidRPr="00FD7FCE">
        <w:rPr>
          <w:sz w:val="16"/>
        </w:rPr>
        <w:t xml:space="preserve"> </w:t>
      </w:r>
      <w:r w:rsidRPr="00FD7FCE">
        <w:rPr>
          <w:rStyle w:val="StyleUnderline"/>
        </w:rPr>
        <w:t>taking place</w:t>
      </w:r>
      <w:r w:rsidRPr="00FD7FCE">
        <w:rPr>
          <w:sz w:val="16"/>
        </w:rPr>
        <w:t xml:space="preserve"> </w:t>
      </w:r>
      <w:r w:rsidRPr="00FD7FCE">
        <w:rPr>
          <w:rStyle w:val="StyleUnderline"/>
        </w:rPr>
        <w:t>in</w:t>
      </w:r>
      <w:r w:rsidRPr="00FD7FCE">
        <w:rPr>
          <w:sz w:val="16"/>
        </w:rPr>
        <w:t xml:space="preserve"> the </w:t>
      </w:r>
      <w:r w:rsidRPr="00FD7FCE">
        <w:rPr>
          <w:rStyle w:val="StyleUnderline"/>
        </w:rPr>
        <w:t>wars</w:t>
      </w:r>
      <w:r w:rsidRPr="00FD7FCE">
        <w:rPr>
          <w:sz w:val="16"/>
        </w:rPr>
        <w:t xml:space="preserve"> being fought </w:t>
      </w:r>
      <w:r w:rsidRPr="00FD7FCE">
        <w:rPr>
          <w:rStyle w:val="StyleUnderline"/>
        </w:rPr>
        <w:t>which</w:t>
      </w:r>
      <w:r w:rsidRPr="00FD7FCE">
        <w:rPr>
          <w:sz w:val="16"/>
        </w:rPr>
        <w:t xml:space="preserve"> some </w:t>
      </w:r>
      <w:r w:rsidRPr="00FD7FCE">
        <w:rPr>
          <w:rStyle w:val="StyleUnderline"/>
        </w:rPr>
        <w:t>capitalist</w:t>
      </w:r>
      <w:r w:rsidRPr="00FD7FCE">
        <w:rPr>
          <w:sz w:val="16"/>
        </w:rPr>
        <w:t xml:space="preserve"> sections </w:t>
      </w:r>
      <w:r w:rsidRPr="00FD7FCE">
        <w:rPr>
          <w:rStyle w:val="StyleUnderline"/>
        </w:rPr>
        <w:t>will</w:t>
      </w:r>
      <w:r w:rsidRPr="00FD7FCE">
        <w:rPr>
          <w:sz w:val="16"/>
        </w:rPr>
        <w:t xml:space="preserve"> attempt to </w:t>
      </w:r>
      <w:r w:rsidRPr="00FD7FCE">
        <w:rPr>
          <w:rStyle w:val="StyleUnderline"/>
        </w:rPr>
        <w:t>profit from.</w:t>
      </w:r>
    </w:p>
    <w:p w14:paraId="07315F58" w14:textId="77777777" w:rsidR="002B4005" w:rsidRPr="00FD7FCE" w:rsidRDefault="002B4005" w:rsidP="002B4005">
      <w:pPr>
        <w:rPr>
          <w:sz w:val="16"/>
        </w:rPr>
      </w:pPr>
      <w:r w:rsidRPr="00FD7FCE">
        <w:rPr>
          <w:sz w:val="16"/>
        </w:rPr>
        <w:t xml:space="preserve">Recovery from wartime destruction could stimulate some economic growth in some countries. On a larger scale the rebuilding after the Second World War did this for some countries. But this was not the only factor that prepared the way for the post-World War II upswing. The existence of the Stalinist regimes and other factors were also crucial. The fear of bankrupted states falling out of the orbit of capitalism and into the Stalinist ‘camp’ after the Second World War was an important factor that drove US imperialism in particular to </w:t>
      </w:r>
      <w:r w:rsidRPr="001E2841">
        <w:rPr>
          <w:rStyle w:val="StyleUnderline"/>
          <w:highlight w:val="cyan"/>
        </w:rPr>
        <w:t>bankroll</w:t>
      </w:r>
      <w:r w:rsidRPr="00FD7FCE">
        <w:rPr>
          <w:sz w:val="16"/>
        </w:rPr>
        <w:t xml:space="preserve"> massive </w:t>
      </w:r>
      <w:r w:rsidRPr="00FD7FCE">
        <w:rPr>
          <w:rStyle w:val="StyleUnderline"/>
        </w:rPr>
        <w:t>investment</w:t>
      </w:r>
      <w:r w:rsidRPr="00FD7FCE">
        <w:rPr>
          <w:sz w:val="16"/>
        </w:rPr>
        <w:t xml:space="preserve"> </w:t>
      </w:r>
      <w:r w:rsidRPr="00FD7FCE">
        <w:rPr>
          <w:rStyle w:val="StyleUnderline"/>
        </w:rPr>
        <w:t>in</w:t>
      </w:r>
      <w:r w:rsidRPr="00FD7FCE">
        <w:rPr>
          <w:sz w:val="16"/>
        </w:rPr>
        <w:t xml:space="preserve"> the </w:t>
      </w:r>
      <w:r w:rsidRPr="00FD7FCE">
        <w:rPr>
          <w:rStyle w:val="StyleUnderline"/>
        </w:rPr>
        <w:t>productive forces</w:t>
      </w:r>
      <w:r w:rsidRPr="00FD7FCE">
        <w:rPr>
          <w:sz w:val="16"/>
        </w:rPr>
        <w:t xml:space="preserve"> – the Marshall Plan – </w:t>
      </w:r>
      <w:r w:rsidRPr="001E2841">
        <w:rPr>
          <w:rStyle w:val="StyleUnderline"/>
          <w:highlight w:val="cyan"/>
        </w:rPr>
        <w:t>which</w:t>
      </w:r>
      <w:r w:rsidRPr="00FD7FCE">
        <w:rPr>
          <w:sz w:val="16"/>
        </w:rPr>
        <w:t xml:space="preserve"> </w:t>
      </w:r>
      <w:r w:rsidRPr="001E2841">
        <w:rPr>
          <w:rStyle w:val="StyleUnderline"/>
          <w:highlight w:val="cyan"/>
        </w:rPr>
        <w:t>underpinned</w:t>
      </w:r>
      <w:r w:rsidRPr="00FD7FCE">
        <w:rPr>
          <w:rStyle w:val="StyleUnderline"/>
        </w:rPr>
        <w:t xml:space="preserve"> the post-war </w:t>
      </w:r>
      <w:r w:rsidRPr="001E2841">
        <w:rPr>
          <w:rStyle w:val="StyleUnderline"/>
          <w:highlight w:val="cyan"/>
        </w:rPr>
        <w:t>boom</w:t>
      </w:r>
      <w:r w:rsidRPr="00FD7FCE">
        <w:rPr>
          <w:sz w:val="16"/>
        </w:rPr>
        <w:t xml:space="preserve">. Such measures </w:t>
      </w:r>
      <w:r w:rsidRPr="00FD7FCE">
        <w:rPr>
          <w:rStyle w:val="StyleUnderline"/>
        </w:rPr>
        <w:t>are</w:t>
      </w:r>
      <w:r w:rsidRPr="00FD7FCE">
        <w:rPr>
          <w:sz w:val="16"/>
        </w:rPr>
        <w:t xml:space="preserve"> </w:t>
      </w:r>
      <w:r w:rsidRPr="001E2841">
        <w:rPr>
          <w:rStyle w:val="Emphasis"/>
          <w:highlight w:val="cyan"/>
        </w:rPr>
        <w:t>not</w:t>
      </w:r>
      <w:r w:rsidRPr="00FD7FCE">
        <w:rPr>
          <w:rStyle w:val="Emphasis"/>
        </w:rPr>
        <w:t xml:space="preserve"> </w:t>
      </w:r>
      <w:r w:rsidRPr="001E2841">
        <w:rPr>
          <w:rStyle w:val="Emphasis"/>
          <w:highlight w:val="cyan"/>
        </w:rPr>
        <w:t>available today</w:t>
      </w:r>
      <w:r w:rsidRPr="00FD7FCE">
        <w:rPr>
          <w:sz w:val="16"/>
        </w:rPr>
        <w:t xml:space="preserve">, </w:t>
      </w:r>
      <w:r w:rsidRPr="00FD7FCE">
        <w:rPr>
          <w:rStyle w:val="StyleUnderline"/>
        </w:rPr>
        <w:t>for the US</w:t>
      </w:r>
      <w:r w:rsidRPr="00FD7FCE">
        <w:rPr>
          <w:sz w:val="16"/>
        </w:rPr>
        <w:t xml:space="preserve"> or any other imperialist power.</w:t>
      </w:r>
    </w:p>
    <w:p w14:paraId="0C2354E8" w14:textId="77777777" w:rsidR="002B4005" w:rsidRPr="00FD7FCE" w:rsidRDefault="002B4005" w:rsidP="002B4005">
      <w:pPr>
        <w:rPr>
          <w:sz w:val="16"/>
        </w:rPr>
      </w:pPr>
      <w:r w:rsidRPr="00FD7FCE">
        <w:rPr>
          <w:sz w:val="16"/>
        </w:rPr>
        <w:t xml:space="preserve">Today, </w:t>
      </w:r>
      <w:r w:rsidRPr="00FD7FCE">
        <w:rPr>
          <w:rStyle w:val="StyleUnderline"/>
        </w:rPr>
        <w:t>the</w:t>
      </w:r>
      <w:r w:rsidRPr="00FD7FCE">
        <w:rPr>
          <w:sz w:val="16"/>
        </w:rPr>
        <w:t xml:space="preserve"> </w:t>
      </w:r>
      <w:r w:rsidRPr="001E2841">
        <w:rPr>
          <w:rStyle w:val="StyleUnderline"/>
          <w:highlight w:val="cyan"/>
        </w:rPr>
        <w:t>destruction</w:t>
      </w:r>
      <w:r w:rsidRPr="00FD7FCE">
        <w:rPr>
          <w:sz w:val="16"/>
        </w:rPr>
        <w:t xml:space="preserve"> of value </w:t>
      </w:r>
      <w:r w:rsidRPr="00FD7FCE">
        <w:rPr>
          <w:rStyle w:val="StyleUnderline"/>
        </w:rPr>
        <w:t>will</w:t>
      </w:r>
      <w:r w:rsidRPr="00FD7FCE">
        <w:rPr>
          <w:sz w:val="16"/>
        </w:rPr>
        <w:t xml:space="preserve"> not be through the medium of an all-out world war. It will </w:t>
      </w:r>
      <w:r w:rsidRPr="00FD7FCE">
        <w:rPr>
          <w:rStyle w:val="StyleUnderline"/>
        </w:rPr>
        <w:t>be</w:t>
      </w:r>
      <w:r w:rsidRPr="00FD7FCE">
        <w:rPr>
          <w:sz w:val="16"/>
        </w:rPr>
        <w:t xml:space="preserve"> partially </w:t>
      </w:r>
      <w:r w:rsidRPr="001E2841">
        <w:rPr>
          <w:rStyle w:val="StyleUnderline"/>
          <w:highlight w:val="cyan"/>
        </w:rPr>
        <w:t>through</w:t>
      </w:r>
      <w:r w:rsidRPr="00FD7FCE">
        <w:rPr>
          <w:sz w:val="16"/>
        </w:rPr>
        <w:t xml:space="preserve"> </w:t>
      </w:r>
      <w:r w:rsidRPr="00FD7FCE">
        <w:rPr>
          <w:rStyle w:val="Emphasis"/>
        </w:rPr>
        <w:t>regional wars</w:t>
      </w:r>
      <w:r w:rsidRPr="00FD7FCE">
        <w:rPr>
          <w:sz w:val="16"/>
        </w:rPr>
        <w:t xml:space="preserve"> </w:t>
      </w:r>
      <w:r w:rsidRPr="00FD7FCE">
        <w:rPr>
          <w:rStyle w:val="StyleUnderline"/>
        </w:rPr>
        <w:t>like</w:t>
      </w:r>
      <w:r w:rsidRPr="00FD7FCE">
        <w:rPr>
          <w:sz w:val="16"/>
        </w:rPr>
        <w:t xml:space="preserve"> those being fought in </w:t>
      </w:r>
      <w:r w:rsidRPr="001E2841">
        <w:rPr>
          <w:rStyle w:val="Emphasis"/>
          <w:highlight w:val="cyan"/>
        </w:rPr>
        <w:t>Ukraine</w:t>
      </w:r>
      <w:r w:rsidRPr="00FD7FCE">
        <w:rPr>
          <w:sz w:val="16"/>
        </w:rPr>
        <w:t xml:space="preserve">, </w:t>
      </w:r>
      <w:r w:rsidRPr="001E2841">
        <w:rPr>
          <w:rStyle w:val="Emphasis"/>
          <w:highlight w:val="cyan"/>
        </w:rPr>
        <w:t>Gaza</w:t>
      </w:r>
      <w:r w:rsidRPr="00FD7FCE">
        <w:rPr>
          <w:sz w:val="16"/>
        </w:rPr>
        <w:t xml:space="preserve"> </w:t>
      </w:r>
      <w:r w:rsidRPr="00FD7FCE">
        <w:rPr>
          <w:rStyle w:val="StyleUnderline"/>
        </w:rPr>
        <w:t>and</w:t>
      </w:r>
      <w:r w:rsidRPr="00FD7FCE">
        <w:rPr>
          <w:sz w:val="16"/>
        </w:rPr>
        <w:t xml:space="preserve"> elsewhere, </w:t>
      </w:r>
      <w:r w:rsidRPr="001E2841">
        <w:rPr>
          <w:rStyle w:val="Emphasis"/>
          <w:highlight w:val="cyan"/>
        </w:rPr>
        <w:t>recession</w:t>
      </w:r>
      <w:r w:rsidRPr="00FD7FCE">
        <w:rPr>
          <w:sz w:val="16"/>
        </w:rPr>
        <w:t xml:space="preserve">, factory </w:t>
      </w:r>
      <w:r w:rsidRPr="001E2841">
        <w:rPr>
          <w:rStyle w:val="Emphasis"/>
          <w:highlight w:val="cyan"/>
        </w:rPr>
        <w:t>shutdowns</w:t>
      </w:r>
      <w:r w:rsidRPr="00FD7FCE">
        <w:rPr>
          <w:sz w:val="16"/>
        </w:rPr>
        <w:t xml:space="preserve"> </w:t>
      </w:r>
      <w:r w:rsidRPr="00FD7FCE">
        <w:rPr>
          <w:rStyle w:val="StyleUnderline"/>
        </w:rPr>
        <w:t>and</w:t>
      </w:r>
      <w:r w:rsidRPr="00FD7FCE">
        <w:rPr>
          <w:sz w:val="16"/>
        </w:rPr>
        <w:t xml:space="preserve"> </w:t>
      </w:r>
      <w:r w:rsidRPr="00FD7FCE">
        <w:rPr>
          <w:rStyle w:val="StyleUnderline"/>
        </w:rPr>
        <w:t>other</w:t>
      </w:r>
      <w:r w:rsidRPr="00FD7FCE">
        <w:rPr>
          <w:sz w:val="16"/>
        </w:rPr>
        <w:t xml:space="preserve"> </w:t>
      </w:r>
      <w:r w:rsidRPr="00FD7FCE">
        <w:rPr>
          <w:rStyle w:val="StyleUnderline"/>
        </w:rPr>
        <w:t>attacks</w:t>
      </w:r>
      <w:r w:rsidRPr="00FD7FCE">
        <w:rPr>
          <w:sz w:val="16"/>
        </w:rPr>
        <w:t xml:space="preserve"> </w:t>
      </w:r>
      <w:r w:rsidRPr="00FD7FCE">
        <w:rPr>
          <w:rStyle w:val="StyleUnderline"/>
        </w:rPr>
        <w:t>on the working class</w:t>
      </w:r>
      <w:r w:rsidRPr="00FD7FCE">
        <w:rPr>
          <w:sz w:val="16"/>
        </w:rPr>
        <w:t>. This process is at the beginning. But this will not prevent the ruling classes making brutal attacks against the conditions and living standards of the working class and masses globally. However, it will not be sufficient in the current situation to allow a reboot of the global economy and a new global upswing.</w:t>
      </w:r>
    </w:p>
    <w:p w14:paraId="427CF75D" w14:textId="77777777" w:rsidR="002B4005" w:rsidRPr="00FD7FCE" w:rsidRDefault="002B4005" w:rsidP="002B4005">
      <w:pPr>
        <w:rPr>
          <w:sz w:val="16"/>
        </w:rPr>
      </w:pPr>
      <w:r w:rsidRPr="00FD7FCE">
        <w:rPr>
          <w:sz w:val="16"/>
        </w:rPr>
        <w:t xml:space="preserve">The element of the destruction of value is being done in a protracted drawn-out manner today. An all-out world war today would mean a nuclear cataclysmic event that would obliterate the working class, the productive forces and the capitalist class. The capitalist classes at this stage are not contemplating a nuclear Armageddon. For this to take place an entirely new world situation would be necessary involving the defeat of the working class in key countries and the coming to power of extreme Bonapartist authoritarian regimes. At this stage, </w:t>
      </w:r>
      <w:r w:rsidRPr="00FD7FCE">
        <w:rPr>
          <w:rStyle w:val="StyleUnderline"/>
        </w:rPr>
        <w:t>the ruling classes</w:t>
      </w:r>
      <w:r w:rsidRPr="00FD7FCE">
        <w:rPr>
          <w:sz w:val="16"/>
        </w:rPr>
        <w:t xml:space="preserve"> – although fearing mass movements and uprisings – </w:t>
      </w:r>
      <w:r w:rsidRPr="00FD7FCE">
        <w:rPr>
          <w:rStyle w:val="StyleUnderline"/>
        </w:rPr>
        <w:t xml:space="preserve">are </w:t>
      </w:r>
      <w:r w:rsidRPr="00FD7FCE">
        <w:rPr>
          <w:rStyle w:val="Emphasis"/>
        </w:rPr>
        <w:t>not threatened</w:t>
      </w:r>
      <w:r w:rsidRPr="00FD7FCE">
        <w:rPr>
          <w:rStyle w:val="StyleUnderline"/>
        </w:rPr>
        <w:t xml:space="preserve"> immediately</w:t>
      </w:r>
      <w:r w:rsidRPr="00FD7FCE">
        <w:rPr>
          <w:sz w:val="16"/>
        </w:rPr>
        <w:t xml:space="preserve"> </w:t>
      </w:r>
      <w:r w:rsidRPr="00FD7FCE">
        <w:rPr>
          <w:rStyle w:val="StyleUnderline"/>
        </w:rPr>
        <w:t>with</w:t>
      </w:r>
      <w:r w:rsidRPr="00FD7FCE">
        <w:rPr>
          <w:sz w:val="16"/>
        </w:rPr>
        <w:t xml:space="preserve"> the </w:t>
      </w:r>
      <w:r w:rsidRPr="00FD7FCE">
        <w:rPr>
          <w:rStyle w:val="StyleUnderline"/>
        </w:rPr>
        <w:t>threat of socialist</w:t>
      </w:r>
      <w:r w:rsidRPr="00FD7FCE">
        <w:rPr>
          <w:sz w:val="16"/>
        </w:rPr>
        <w:t xml:space="preserve"> </w:t>
      </w:r>
      <w:r w:rsidRPr="00FD7FCE">
        <w:rPr>
          <w:rStyle w:val="StyleUnderline"/>
        </w:rPr>
        <w:t>revolution</w:t>
      </w:r>
      <w:r w:rsidRPr="00FD7FCE">
        <w:rPr>
          <w:sz w:val="16"/>
        </w:rPr>
        <w:t xml:space="preserve">. This is </w:t>
      </w:r>
      <w:r w:rsidRPr="00FD7FCE">
        <w:rPr>
          <w:rStyle w:val="StyleUnderline"/>
        </w:rPr>
        <w:t xml:space="preserve">due to the </w:t>
      </w:r>
      <w:r w:rsidRPr="00FD7FCE">
        <w:rPr>
          <w:rStyle w:val="Emphasis"/>
        </w:rPr>
        <w:t>throwing back</w:t>
      </w:r>
      <w:r w:rsidRPr="00FD7FCE">
        <w:rPr>
          <w:sz w:val="16"/>
        </w:rPr>
        <w:t xml:space="preserve"> </w:t>
      </w:r>
      <w:r w:rsidRPr="00FD7FCE">
        <w:rPr>
          <w:rStyle w:val="StyleUnderline"/>
        </w:rPr>
        <w:t>of</w:t>
      </w:r>
      <w:r w:rsidRPr="00FD7FCE">
        <w:rPr>
          <w:sz w:val="16"/>
        </w:rPr>
        <w:t xml:space="preserve"> </w:t>
      </w:r>
      <w:r w:rsidRPr="00FD7FCE">
        <w:rPr>
          <w:rStyle w:val="Emphasis"/>
        </w:rPr>
        <w:t>political</w:t>
      </w:r>
      <w:r w:rsidRPr="00FD7FCE">
        <w:rPr>
          <w:sz w:val="16"/>
        </w:rPr>
        <w:t xml:space="preserve"> </w:t>
      </w:r>
      <w:r w:rsidRPr="00FD7FCE">
        <w:rPr>
          <w:rStyle w:val="Emphasis"/>
        </w:rPr>
        <w:t>consciousness</w:t>
      </w:r>
      <w:r w:rsidRPr="00FD7FCE">
        <w:rPr>
          <w:sz w:val="16"/>
        </w:rPr>
        <w:t xml:space="preserve"> </w:t>
      </w:r>
      <w:r w:rsidRPr="00FD7FCE">
        <w:rPr>
          <w:rStyle w:val="StyleUnderline"/>
        </w:rPr>
        <w:t>and</w:t>
      </w:r>
      <w:r w:rsidRPr="00FD7FCE">
        <w:rPr>
          <w:sz w:val="16"/>
        </w:rPr>
        <w:t xml:space="preserve"> </w:t>
      </w:r>
      <w:r w:rsidRPr="00FD7FCE">
        <w:rPr>
          <w:rStyle w:val="StyleUnderline"/>
        </w:rPr>
        <w:t>absence</w:t>
      </w:r>
      <w:r w:rsidRPr="00FD7FCE">
        <w:rPr>
          <w:sz w:val="16"/>
        </w:rPr>
        <w:t xml:space="preserve"> </w:t>
      </w:r>
      <w:r w:rsidRPr="00FD7FCE">
        <w:rPr>
          <w:rStyle w:val="StyleUnderline"/>
        </w:rPr>
        <w:t xml:space="preserve">of </w:t>
      </w:r>
      <w:r w:rsidRPr="00FD7FCE">
        <w:rPr>
          <w:rStyle w:val="Emphasis"/>
        </w:rPr>
        <w:t>mass</w:t>
      </w:r>
      <w:r w:rsidRPr="00FD7FCE">
        <w:rPr>
          <w:rStyle w:val="StyleUnderline"/>
        </w:rPr>
        <w:t xml:space="preserve"> political </w:t>
      </w:r>
      <w:r w:rsidRPr="00FD7FCE">
        <w:rPr>
          <w:rStyle w:val="Emphasis"/>
        </w:rPr>
        <w:t>organisations</w:t>
      </w:r>
      <w:r w:rsidRPr="00FD7FCE">
        <w:rPr>
          <w:sz w:val="16"/>
        </w:rPr>
        <w:t xml:space="preserve"> </w:t>
      </w:r>
      <w:r w:rsidRPr="00FD7FCE">
        <w:rPr>
          <w:rStyle w:val="StyleUnderline"/>
        </w:rPr>
        <w:t>of the working</w:t>
      </w:r>
      <w:r w:rsidRPr="00FD7FCE">
        <w:rPr>
          <w:sz w:val="16"/>
        </w:rPr>
        <w:t xml:space="preserve"> class. The destruction of value is thus being carried through by stealth.</w:t>
      </w:r>
    </w:p>
    <w:p w14:paraId="4F2A8EBB" w14:textId="77777777" w:rsidR="002B4005" w:rsidRPr="00FD7FCE" w:rsidRDefault="002B4005" w:rsidP="002B4005">
      <w:pPr>
        <w:rPr>
          <w:sz w:val="16"/>
        </w:rPr>
      </w:pPr>
      <w:r w:rsidRPr="00FD7FCE">
        <w:rPr>
          <w:sz w:val="16"/>
        </w:rPr>
        <w:t xml:space="preserve">The development of </w:t>
      </w:r>
      <w:r w:rsidRPr="00FD7FCE">
        <w:rPr>
          <w:rStyle w:val="StyleUnderline"/>
        </w:rPr>
        <w:t>AI</w:t>
      </w:r>
      <w:r w:rsidRPr="00FD7FCE">
        <w:rPr>
          <w:sz w:val="16"/>
        </w:rPr>
        <w:t xml:space="preserve"> </w:t>
      </w:r>
      <w:r w:rsidRPr="00FD7FCE">
        <w:rPr>
          <w:rStyle w:val="StyleUnderline"/>
        </w:rPr>
        <w:t>and</w:t>
      </w:r>
      <w:r w:rsidRPr="00FD7FCE">
        <w:rPr>
          <w:sz w:val="16"/>
        </w:rPr>
        <w:t xml:space="preserve"> new </w:t>
      </w:r>
      <w:r w:rsidRPr="00FD7FCE">
        <w:rPr>
          <w:rStyle w:val="StyleUnderline"/>
        </w:rPr>
        <w:t>tech</w:t>
      </w:r>
      <w:r w:rsidRPr="00FD7FCE">
        <w:rPr>
          <w:sz w:val="16"/>
        </w:rPr>
        <w:t xml:space="preserve">nology is a very significant development and </w:t>
      </w:r>
      <w:r w:rsidRPr="00FD7FCE">
        <w:rPr>
          <w:rStyle w:val="StyleUnderline"/>
        </w:rPr>
        <w:t xml:space="preserve">will have a big impact in </w:t>
      </w:r>
      <w:r w:rsidRPr="00FD7FCE">
        <w:rPr>
          <w:sz w:val="16"/>
        </w:rPr>
        <w:t xml:space="preserve">some sectors of the </w:t>
      </w:r>
      <w:r w:rsidRPr="00FD7FCE">
        <w:rPr>
          <w:rStyle w:val="StyleUnderline"/>
        </w:rPr>
        <w:t>economy in some countries</w:t>
      </w:r>
      <w:r w:rsidRPr="00FD7FCE">
        <w:rPr>
          <w:sz w:val="16"/>
        </w:rPr>
        <w:t xml:space="preserve">. It shows the enormous potential, but there is the class question of who gains from it. </w:t>
      </w:r>
      <w:r w:rsidRPr="00FD7FCE">
        <w:rPr>
          <w:rStyle w:val="StyleUnderline"/>
        </w:rPr>
        <w:t>Unprecedented profits and massive investments</w:t>
      </w:r>
      <w:r w:rsidRPr="00FD7FCE">
        <w:rPr>
          <w:sz w:val="16"/>
        </w:rPr>
        <w:t xml:space="preserve"> </w:t>
      </w:r>
      <w:r w:rsidRPr="00FD7FCE">
        <w:rPr>
          <w:rStyle w:val="StyleUnderline"/>
        </w:rPr>
        <w:t>are taking place</w:t>
      </w:r>
      <w:r w:rsidRPr="00FD7FCE">
        <w:rPr>
          <w:sz w:val="16"/>
        </w:rPr>
        <w:t xml:space="preserve"> in this sector. However, AI’s </w:t>
      </w:r>
      <w:r w:rsidRPr="00FD7FCE">
        <w:rPr>
          <w:rStyle w:val="StyleUnderline"/>
        </w:rPr>
        <w:t>full development and application, especially</w:t>
      </w:r>
      <w:r w:rsidRPr="00FD7FCE">
        <w:rPr>
          <w:sz w:val="16"/>
        </w:rPr>
        <w:t xml:space="preserve"> throughout the global economy, </w:t>
      </w:r>
      <w:r w:rsidRPr="00FD7FCE">
        <w:rPr>
          <w:rStyle w:val="StyleUnderline"/>
        </w:rPr>
        <w:t>will be restricted by the limitations</w:t>
      </w:r>
      <w:r w:rsidRPr="00FD7FCE">
        <w:rPr>
          <w:sz w:val="16"/>
        </w:rPr>
        <w:t xml:space="preserve"> of </w:t>
      </w:r>
      <w:r w:rsidRPr="00FD7FCE">
        <w:rPr>
          <w:rStyle w:val="StyleUnderline"/>
        </w:rPr>
        <w:t>capitalism</w:t>
      </w:r>
      <w:r w:rsidRPr="00FD7FCE">
        <w:rPr>
          <w:sz w:val="16"/>
        </w:rPr>
        <w:t xml:space="preserve"> and it is not yet fully clear which capitalists will profit from it.</w:t>
      </w:r>
    </w:p>
    <w:p w14:paraId="2EB27254" w14:textId="77777777" w:rsidR="002B4005" w:rsidRPr="00FD7FCE" w:rsidRDefault="002B4005" w:rsidP="002B4005">
      <w:pPr>
        <w:rPr>
          <w:sz w:val="16"/>
        </w:rPr>
      </w:pPr>
      <w:r w:rsidRPr="00FD7FCE">
        <w:rPr>
          <w:sz w:val="16"/>
        </w:rPr>
        <w:t>The Collapse of Rome and Capitalism</w:t>
      </w:r>
    </w:p>
    <w:p w14:paraId="0ED8C48E" w14:textId="77777777" w:rsidR="002B4005" w:rsidRPr="00FD7FCE" w:rsidRDefault="002B4005" w:rsidP="002B4005">
      <w:pPr>
        <w:rPr>
          <w:sz w:val="16"/>
        </w:rPr>
      </w:pPr>
      <w:r w:rsidRPr="00FD7FCE">
        <w:rPr>
          <w:sz w:val="16"/>
        </w:rPr>
        <w:t xml:space="preserve">It is striking that </w:t>
      </w:r>
      <w:r w:rsidRPr="00FD7FCE">
        <w:rPr>
          <w:rStyle w:val="StyleUnderline"/>
        </w:rPr>
        <w:t>many of the internal factors</w:t>
      </w:r>
      <w:r w:rsidRPr="00FD7FCE">
        <w:rPr>
          <w:sz w:val="16"/>
        </w:rPr>
        <w:t xml:space="preserve"> </w:t>
      </w:r>
      <w:r w:rsidRPr="00FD7FCE">
        <w:rPr>
          <w:rStyle w:val="StyleUnderline"/>
        </w:rPr>
        <w:t>that led to the collapse of the western</w:t>
      </w:r>
      <w:r w:rsidRPr="00FD7FCE">
        <w:rPr>
          <w:sz w:val="16"/>
        </w:rPr>
        <w:t xml:space="preserve"> </w:t>
      </w:r>
      <w:r w:rsidRPr="00FD7FCE">
        <w:rPr>
          <w:rStyle w:val="StyleUnderline"/>
        </w:rPr>
        <w:t>Roman Empire</w:t>
      </w:r>
      <w:r w:rsidRPr="00FD7FCE">
        <w:rPr>
          <w:sz w:val="16"/>
        </w:rPr>
        <w:t xml:space="preserve"> </w:t>
      </w:r>
      <w:r w:rsidRPr="00FD7FCE">
        <w:rPr>
          <w:rStyle w:val="StyleUnderline"/>
        </w:rPr>
        <w:t>are present in the current</w:t>
      </w:r>
      <w:r w:rsidRPr="00FD7FCE">
        <w:rPr>
          <w:sz w:val="16"/>
        </w:rPr>
        <w:t xml:space="preserve"> protracted </w:t>
      </w:r>
      <w:r w:rsidRPr="00FD7FCE">
        <w:rPr>
          <w:rStyle w:val="StyleUnderline"/>
        </w:rPr>
        <w:t>death agony of capitalism</w:t>
      </w:r>
      <w:r w:rsidRPr="00FD7FCE">
        <w:rPr>
          <w:sz w:val="16"/>
        </w:rPr>
        <w:t xml:space="preserve">. </w:t>
      </w:r>
      <w:r w:rsidRPr="00FD7FCE">
        <w:rPr>
          <w:rStyle w:val="StyleUnderline"/>
        </w:rPr>
        <w:t>Constant</w:t>
      </w:r>
      <w:r w:rsidRPr="00FD7FCE">
        <w:rPr>
          <w:sz w:val="16"/>
        </w:rPr>
        <w:t xml:space="preserve"> </w:t>
      </w:r>
      <w:r w:rsidRPr="001E2841">
        <w:rPr>
          <w:rStyle w:val="Emphasis"/>
          <w:highlight w:val="cyan"/>
        </w:rPr>
        <w:t>wars</w:t>
      </w:r>
      <w:r w:rsidRPr="001E2841">
        <w:rPr>
          <w:sz w:val="16"/>
          <w:highlight w:val="cyan"/>
        </w:rPr>
        <w:t xml:space="preserve"> </w:t>
      </w:r>
      <w:r w:rsidRPr="001E2841">
        <w:rPr>
          <w:rStyle w:val="StyleUnderline"/>
          <w:highlight w:val="cyan"/>
        </w:rPr>
        <w:t>and</w:t>
      </w:r>
      <w:r w:rsidRPr="001E2841">
        <w:rPr>
          <w:sz w:val="16"/>
          <w:highlight w:val="cyan"/>
        </w:rPr>
        <w:t xml:space="preserve"> </w:t>
      </w:r>
      <w:r w:rsidRPr="001E2841">
        <w:rPr>
          <w:rStyle w:val="Emphasis"/>
          <w:highlight w:val="cyan"/>
        </w:rPr>
        <w:t>overspending</w:t>
      </w:r>
      <w:r w:rsidRPr="00FD7FCE">
        <w:rPr>
          <w:sz w:val="16"/>
        </w:rPr>
        <w:t xml:space="preserve"> </w:t>
      </w:r>
      <w:r w:rsidRPr="00FD7FCE">
        <w:rPr>
          <w:rStyle w:val="StyleUnderline"/>
        </w:rPr>
        <w:t>on the military</w:t>
      </w:r>
      <w:r w:rsidRPr="00FD7FCE">
        <w:rPr>
          <w:sz w:val="16"/>
        </w:rPr>
        <w:t xml:space="preserve">; </w:t>
      </w:r>
      <w:r w:rsidRPr="00FD7FCE">
        <w:rPr>
          <w:rStyle w:val="StyleUnderline"/>
        </w:rPr>
        <w:t>power</w:t>
      </w:r>
      <w:r w:rsidRPr="00FD7FCE">
        <w:rPr>
          <w:sz w:val="16"/>
        </w:rPr>
        <w:t xml:space="preserve"> </w:t>
      </w:r>
      <w:r w:rsidRPr="00FD7FCE">
        <w:rPr>
          <w:rStyle w:val="Emphasis"/>
        </w:rPr>
        <w:t>struggles</w:t>
      </w:r>
      <w:r w:rsidRPr="00FD7FCE">
        <w:rPr>
          <w:sz w:val="16"/>
        </w:rPr>
        <w:t xml:space="preserve">, </w:t>
      </w:r>
      <w:r w:rsidRPr="00FD7FCE">
        <w:rPr>
          <w:rStyle w:val="Emphasis"/>
        </w:rPr>
        <w:t>corruption</w:t>
      </w:r>
      <w:r w:rsidRPr="00FD7FCE">
        <w:rPr>
          <w:sz w:val="16"/>
        </w:rPr>
        <w:t xml:space="preserve">, </w:t>
      </w:r>
      <w:r w:rsidRPr="00FD7FCE">
        <w:rPr>
          <w:rStyle w:val="StyleUnderline"/>
        </w:rPr>
        <w:t>and</w:t>
      </w:r>
      <w:r w:rsidRPr="00FD7FCE">
        <w:rPr>
          <w:sz w:val="16"/>
        </w:rPr>
        <w:t xml:space="preserve"> a </w:t>
      </w:r>
      <w:r w:rsidRPr="00FD7FCE">
        <w:rPr>
          <w:rStyle w:val="StyleUnderline"/>
        </w:rPr>
        <w:t xml:space="preserve">succession of </w:t>
      </w:r>
      <w:r w:rsidRPr="00FD7FCE">
        <w:rPr>
          <w:rStyle w:val="Emphasis"/>
        </w:rPr>
        <w:t>weak</w:t>
      </w:r>
      <w:r w:rsidRPr="00FD7FCE">
        <w:rPr>
          <w:sz w:val="16"/>
        </w:rPr>
        <w:t xml:space="preserve"> emperors and </w:t>
      </w:r>
      <w:r w:rsidRPr="00FD7FCE">
        <w:rPr>
          <w:rStyle w:val="Emphasis"/>
        </w:rPr>
        <w:t>rulers</w:t>
      </w:r>
      <w:r w:rsidRPr="00FD7FCE">
        <w:rPr>
          <w:sz w:val="16"/>
        </w:rPr>
        <w:t xml:space="preserve">; </w:t>
      </w:r>
      <w:r w:rsidRPr="00FD7FCE">
        <w:rPr>
          <w:rStyle w:val="Emphasis"/>
        </w:rPr>
        <w:t xml:space="preserve">massive </w:t>
      </w:r>
      <w:r w:rsidRPr="001E2841">
        <w:rPr>
          <w:rStyle w:val="Emphasis"/>
          <w:highlight w:val="cyan"/>
        </w:rPr>
        <w:t>inequality</w:t>
      </w:r>
      <w:r w:rsidRPr="00FD7FCE">
        <w:rPr>
          <w:sz w:val="16"/>
        </w:rPr>
        <w:t xml:space="preserve"> </w:t>
      </w:r>
      <w:r w:rsidRPr="00FD7FCE">
        <w:rPr>
          <w:rStyle w:val="StyleUnderline"/>
        </w:rPr>
        <w:t>and</w:t>
      </w:r>
      <w:r w:rsidRPr="00FD7FCE">
        <w:rPr>
          <w:sz w:val="16"/>
        </w:rPr>
        <w:t xml:space="preserve"> </w:t>
      </w:r>
      <w:r w:rsidRPr="00FD7FCE">
        <w:rPr>
          <w:rStyle w:val="StyleUnderline"/>
        </w:rPr>
        <w:t>a chasm between the ruling elite</w:t>
      </w:r>
      <w:r w:rsidRPr="00FD7FCE">
        <w:rPr>
          <w:sz w:val="16"/>
        </w:rPr>
        <w:t xml:space="preserve"> </w:t>
      </w:r>
      <w:r w:rsidRPr="00FD7FCE">
        <w:rPr>
          <w:rStyle w:val="StyleUnderline"/>
        </w:rPr>
        <w:t>and</w:t>
      </w:r>
      <w:r w:rsidRPr="00FD7FCE">
        <w:rPr>
          <w:sz w:val="16"/>
        </w:rPr>
        <w:t xml:space="preserve"> the </w:t>
      </w:r>
      <w:r w:rsidRPr="00FD7FCE">
        <w:rPr>
          <w:rStyle w:val="StyleUnderline"/>
        </w:rPr>
        <w:t>poor</w:t>
      </w:r>
      <w:r w:rsidRPr="00FD7FCE">
        <w:rPr>
          <w:sz w:val="16"/>
        </w:rPr>
        <w:t xml:space="preserve"> </w:t>
      </w:r>
      <w:r w:rsidRPr="00FD7FCE">
        <w:rPr>
          <w:rStyle w:val="StyleUnderline"/>
        </w:rPr>
        <w:t xml:space="preserve">giving rise to </w:t>
      </w:r>
      <w:r w:rsidRPr="001E2841">
        <w:rPr>
          <w:rStyle w:val="Emphasis"/>
          <w:highlight w:val="cyan"/>
        </w:rPr>
        <w:t>social unrest</w:t>
      </w:r>
      <w:r w:rsidRPr="00FD7FCE">
        <w:rPr>
          <w:sz w:val="16"/>
        </w:rPr>
        <w:t xml:space="preserve"> and </w:t>
      </w:r>
      <w:r w:rsidRPr="001E2841">
        <w:rPr>
          <w:rStyle w:val="Emphasis"/>
          <w:highlight w:val="cyan"/>
        </w:rPr>
        <w:t>climatic changes</w:t>
      </w:r>
      <w:r w:rsidRPr="00FD7FCE">
        <w:rPr>
          <w:sz w:val="16"/>
        </w:rPr>
        <w:t xml:space="preserve"> </w:t>
      </w:r>
      <w:r w:rsidRPr="00FD7FCE">
        <w:rPr>
          <w:rStyle w:val="StyleUnderline"/>
        </w:rPr>
        <w:t>and</w:t>
      </w:r>
      <w:r w:rsidRPr="00FD7FCE">
        <w:rPr>
          <w:sz w:val="16"/>
        </w:rPr>
        <w:t xml:space="preserve"> </w:t>
      </w:r>
      <w:r w:rsidRPr="001E2841">
        <w:rPr>
          <w:rStyle w:val="Emphasis"/>
          <w:highlight w:val="cyan"/>
        </w:rPr>
        <w:t>disease</w:t>
      </w:r>
      <w:r w:rsidRPr="00FD7FCE">
        <w:rPr>
          <w:sz w:val="16"/>
        </w:rPr>
        <w:t xml:space="preserve">; all contributed to the fall of western Rome. </w:t>
      </w:r>
      <w:r w:rsidRPr="00FD7FCE">
        <w:rPr>
          <w:rStyle w:val="StyleUnderline"/>
        </w:rPr>
        <w:t>These</w:t>
      </w:r>
      <w:r w:rsidRPr="00FD7FCE">
        <w:rPr>
          <w:sz w:val="16"/>
        </w:rPr>
        <w:t xml:space="preserve"> are all </w:t>
      </w:r>
      <w:r w:rsidRPr="001E2841">
        <w:rPr>
          <w:rStyle w:val="StyleUnderline"/>
          <w:highlight w:val="cyan"/>
        </w:rPr>
        <w:t>symptoms</w:t>
      </w:r>
      <w:r w:rsidRPr="00FD7FCE">
        <w:rPr>
          <w:sz w:val="16"/>
        </w:rPr>
        <w:t xml:space="preserve"> </w:t>
      </w:r>
      <w:r w:rsidRPr="001E2841">
        <w:rPr>
          <w:rStyle w:val="StyleUnderline"/>
          <w:highlight w:val="cyan"/>
        </w:rPr>
        <w:t>of</w:t>
      </w:r>
      <w:r w:rsidRPr="00FD7FCE">
        <w:rPr>
          <w:rStyle w:val="StyleUnderline"/>
        </w:rPr>
        <w:t xml:space="preserve"> </w:t>
      </w:r>
      <w:r w:rsidRPr="001E2841">
        <w:rPr>
          <w:rStyle w:val="StyleUnderline"/>
          <w:highlight w:val="cyan"/>
        </w:rPr>
        <w:t>a</w:t>
      </w:r>
      <w:r w:rsidRPr="00FD7FCE">
        <w:rPr>
          <w:rStyle w:val="StyleUnderline"/>
        </w:rPr>
        <w:t xml:space="preserve"> social </w:t>
      </w:r>
      <w:r w:rsidRPr="001E2841">
        <w:rPr>
          <w:rStyle w:val="StyleUnderline"/>
          <w:highlight w:val="cyan"/>
        </w:rPr>
        <w:t>system</w:t>
      </w:r>
      <w:r w:rsidRPr="00FD7FCE">
        <w:rPr>
          <w:rStyle w:val="StyleUnderline"/>
        </w:rPr>
        <w:t xml:space="preserve"> </w:t>
      </w:r>
      <w:r w:rsidRPr="001E2841">
        <w:rPr>
          <w:rStyle w:val="StyleUnderline"/>
          <w:highlight w:val="cyan"/>
        </w:rPr>
        <w:t xml:space="preserve">that is </w:t>
      </w:r>
      <w:r w:rsidRPr="001E2841">
        <w:rPr>
          <w:rStyle w:val="Emphasis"/>
          <w:highlight w:val="cyan"/>
        </w:rPr>
        <w:t>rotting</w:t>
      </w:r>
      <w:r w:rsidRPr="00FD7FCE">
        <w:rPr>
          <w:sz w:val="16"/>
        </w:rPr>
        <w:t xml:space="preserve">, putrid </w:t>
      </w:r>
      <w:r w:rsidRPr="00FD7FCE">
        <w:rPr>
          <w:rStyle w:val="StyleUnderline"/>
        </w:rPr>
        <w:t xml:space="preserve">and </w:t>
      </w:r>
      <w:r w:rsidRPr="00FD7FCE">
        <w:rPr>
          <w:rStyle w:val="Emphasis"/>
        </w:rPr>
        <w:t>decaying from within</w:t>
      </w:r>
      <w:r w:rsidRPr="00FD7FCE">
        <w:rPr>
          <w:sz w:val="16"/>
        </w:rPr>
        <w:t>. Feudalism suffered the same fate in its bloody death agony. Social systems approaching their exit from the stage of history are riddled with such features. Yet for a period they may not immediately be confronted, overthrown and replaced by a new social system on a higher level of progress.</w:t>
      </w:r>
    </w:p>
    <w:p w14:paraId="2CF92C5E" w14:textId="77777777" w:rsidR="002B4005" w:rsidRPr="00FD7FCE" w:rsidRDefault="002B4005" w:rsidP="002B4005">
      <w:pPr>
        <w:rPr>
          <w:sz w:val="16"/>
        </w:rPr>
      </w:pPr>
      <w:r w:rsidRPr="00FD7FCE">
        <w:rPr>
          <w:sz w:val="16"/>
        </w:rPr>
        <w:t xml:space="preserve">The slave-based economy of Rome meant that there was no class capable of overthrowing the old system and taking society forward. Thus, it disintegrated and collapsed. Feudalism allowed the emerging bourgeoisie, with the support of other social forces, to eventually carry through the various bourgeois revolutions and replace feudalism. </w:t>
      </w:r>
      <w:r w:rsidRPr="001E2841">
        <w:rPr>
          <w:rStyle w:val="StyleUnderline"/>
          <w:highlight w:val="cyan"/>
        </w:rPr>
        <w:t>Capitalism</w:t>
      </w:r>
      <w:r w:rsidRPr="00FD7FCE">
        <w:rPr>
          <w:rStyle w:val="StyleUnderline"/>
        </w:rPr>
        <w:t xml:space="preserve"> will not simply step aside</w:t>
      </w:r>
      <w:r w:rsidRPr="00FD7FCE">
        <w:rPr>
          <w:sz w:val="16"/>
        </w:rPr>
        <w:t xml:space="preserve"> and depart from the historical stage; </w:t>
      </w:r>
      <w:r w:rsidRPr="00FD7FCE">
        <w:rPr>
          <w:rStyle w:val="StyleUnderline"/>
        </w:rPr>
        <w:t xml:space="preserve">it </w:t>
      </w:r>
      <w:r w:rsidRPr="001E2841">
        <w:rPr>
          <w:rStyle w:val="StyleUnderline"/>
          <w:highlight w:val="cyan"/>
        </w:rPr>
        <w:t xml:space="preserve">will need to be </w:t>
      </w:r>
      <w:r w:rsidRPr="001E2841">
        <w:rPr>
          <w:rStyle w:val="Emphasis"/>
          <w:highlight w:val="cyan"/>
        </w:rPr>
        <w:t>overthrown</w:t>
      </w:r>
      <w:r w:rsidRPr="00FD7FCE">
        <w:rPr>
          <w:sz w:val="16"/>
        </w:rPr>
        <w:t>.</w:t>
      </w:r>
    </w:p>
    <w:p w14:paraId="6E27CF23" w14:textId="77777777" w:rsidR="002B4005" w:rsidRPr="00865318" w:rsidRDefault="002B4005" w:rsidP="002B4005">
      <w:r w:rsidRPr="00FD7FCE">
        <w:rPr>
          <w:sz w:val="16"/>
        </w:rPr>
        <w:t>The very decomposition of capitalism is however preparing the way for such a challenge, led by the working class. The</w:t>
      </w:r>
      <w:r w:rsidRPr="00FD7FCE">
        <w:rPr>
          <w:rStyle w:val="StyleUnderline"/>
        </w:rPr>
        <w:t xml:space="preserve"> massive polarisation, wars</w:t>
      </w:r>
      <w:r w:rsidRPr="00FD7FCE">
        <w:rPr>
          <w:sz w:val="16"/>
        </w:rPr>
        <w:t xml:space="preserve"> – both economic and military – </w:t>
      </w:r>
      <w:r w:rsidRPr="00FD7FCE">
        <w:rPr>
          <w:rStyle w:val="StyleUnderline"/>
        </w:rPr>
        <w:t>and growing alienation</w:t>
      </w:r>
      <w:r w:rsidRPr="00FD7FCE">
        <w:rPr>
          <w:sz w:val="16"/>
        </w:rPr>
        <w:t xml:space="preserve"> in capitalist society </w:t>
      </w:r>
      <w:r w:rsidRPr="00FD7FCE">
        <w:rPr>
          <w:rStyle w:val="StyleUnderline"/>
        </w:rPr>
        <w:t>are</w:t>
      </w:r>
      <w:r w:rsidRPr="00FD7FCE">
        <w:rPr>
          <w:sz w:val="16"/>
        </w:rPr>
        <w:t xml:space="preserve"> </w:t>
      </w:r>
      <w:r w:rsidRPr="00FD7FCE">
        <w:rPr>
          <w:rStyle w:val="StyleUnderline"/>
        </w:rPr>
        <w:t xml:space="preserve">beginning to </w:t>
      </w:r>
      <w:r w:rsidRPr="001E2841">
        <w:rPr>
          <w:rStyle w:val="StyleUnderline"/>
          <w:highlight w:val="cyan"/>
        </w:rPr>
        <w:t xml:space="preserve">forge a </w:t>
      </w:r>
      <w:r w:rsidRPr="001E2841">
        <w:rPr>
          <w:rStyle w:val="Emphasis"/>
          <w:highlight w:val="cyan"/>
        </w:rPr>
        <w:t>new generation of fighters</w:t>
      </w:r>
      <w:r w:rsidRPr="00FD7FCE">
        <w:rPr>
          <w:sz w:val="16"/>
        </w:rPr>
        <w:t xml:space="preserve"> that are </w:t>
      </w:r>
      <w:r w:rsidRPr="00FD7FCE">
        <w:rPr>
          <w:rStyle w:val="StyleUnderline"/>
        </w:rPr>
        <w:t>looking for an alternative to</w:t>
      </w:r>
      <w:r w:rsidRPr="00FD7FCE">
        <w:rPr>
          <w:sz w:val="16"/>
        </w:rPr>
        <w:t xml:space="preserve"> the </w:t>
      </w:r>
      <w:r w:rsidRPr="00FD7FCE">
        <w:rPr>
          <w:rStyle w:val="Emphasis"/>
        </w:rPr>
        <w:t>dystopian future</w:t>
      </w:r>
      <w:r w:rsidRPr="00FD7FCE">
        <w:rPr>
          <w:sz w:val="16"/>
        </w:rPr>
        <w:t xml:space="preserve"> that </w:t>
      </w:r>
      <w:r w:rsidRPr="00FD7FCE">
        <w:rPr>
          <w:rStyle w:val="StyleUnderline"/>
        </w:rPr>
        <w:t>capitalism</w:t>
      </w:r>
      <w:r w:rsidRPr="00FD7FCE">
        <w:rPr>
          <w:sz w:val="16"/>
        </w:rPr>
        <w:t xml:space="preserve"> </w:t>
      </w:r>
      <w:r w:rsidRPr="00FD7FCE">
        <w:rPr>
          <w:rStyle w:val="StyleUnderline"/>
        </w:rPr>
        <w:t>now</w:t>
      </w:r>
      <w:r w:rsidRPr="00FD7FCE">
        <w:rPr>
          <w:sz w:val="16"/>
        </w:rPr>
        <w:t xml:space="preserve"> </w:t>
      </w:r>
      <w:r w:rsidRPr="00FD7FCE">
        <w:rPr>
          <w:rStyle w:val="StyleUnderline"/>
        </w:rPr>
        <w:t>offers</w:t>
      </w:r>
      <w:r w:rsidRPr="00FD7FCE">
        <w:rPr>
          <w:sz w:val="16"/>
        </w:rPr>
        <w:t xml:space="preserve">. The decay in some areas of the neocolonial world however, due to the lag in the socialist revolution, is </w:t>
      </w:r>
      <w:r w:rsidRPr="00FD7FCE">
        <w:rPr>
          <w:rStyle w:val="Emphasis"/>
        </w:rPr>
        <w:t>already leading</w:t>
      </w:r>
      <w:r w:rsidRPr="00FD7FCE">
        <w:rPr>
          <w:sz w:val="16"/>
        </w:rPr>
        <w:t xml:space="preserve"> </w:t>
      </w:r>
      <w:r w:rsidRPr="00FD7FCE">
        <w:rPr>
          <w:rStyle w:val="StyleUnderline"/>
        </w:rPr>
        <w:t xml:space="preserve">to social </w:t>
      </w:r>
      <w:r w:rsidRPr="00FD7FCE">
        <w:rPr>
          <w:rStyle w:val="Emphasis"/>
        </w:rPr>
        <w:t>disintegration</w:t>
      </w:r>
      <w:r w:rsidRPr="00FD7FCE">
        <w:rPr>
          <w:rStyle w:val="StyleUnderline"/>
        </w:rPr>
        <w:t xml:space="preserve"> and </w:t>
      </w:r>
      <w:r w:rsidRPr="00FD7FCE">
        <w:rPr>
          <w:rStyle w:val="Emphasis"/>
        </w:rPr>
        <w:t>collapse</w:t>
      </w:r>
      <w:r w:rsidRPr="00FD7FCE">
        <w:rPr>
          <w:sz w:val="16"/>
        </w:rPr>
        <w:t>.</w:t>
      </w:r>
    </w:p>
    <w:p w14:paraId="08426C60" w14:textId="77777777" w:rsidR="002B4005" w:rsidRPr="00865318" w:rsidRDefault="002B4005" w:rsidP="002B4005"/>
    <w:p w14:paraId="77445FAF" w14:textId="77777777" w:rsidR="002B4005" w:rsidRDefault="002B4005" w:rsidP="002B4005">
      <w:pPr>
        <w:pStyle w:val="Heading4"/>
      </w:pPr>
      <w:r>
        <w:t xml:space="preserve">2. </w:t>
      </w:r>
      <w:r>
        <w:rPr>
          <w:u w:val="single"/>
        </w:rPr>
        <w:t>MARX’S LAW OF PROFITABILITY</w:t>
      </w:r>
      <w:r>
        <w:t xml:space="preserve">---ensures </w:t>
      </w:r>
      <w:r w:rsidRPr="0048237E">
        <w:rPr>
          <w:u w:val="single"/>
        </w:rPr>
        <w:t>every</w:t>
      </w:r>
      <w:r>
        <w:t xml:space="preserve"> industry busts by </w:t>
      </w:r>
      <w:r w:rsidRPr="00B644BF">
        <w:rPr>
          <w:u w:val="single"/>
        </w:rPr>
        <w:t>2054</w:t>
      </w:r>
      <w:r>
        <w:t xml:space="preserve">. </w:t>
      </w:r>
    </w:p>
    <w:p w14:paraId="1517C15A" w14:textId="77777777" w:rsidR="002B4005" w:rsidRPr="00B644BF" w:rsidRDefault="002B4005" w:rsidP="002B4005">
      <w:r w:rsidRPr="001A5085">
        <w:rPr>
          <w:rStyle w:val="Style13ptBold"/>
        </w:rPr>
        <w:t>Reese</w:t>
      </w:r>
      <w:r>
        <w:rPr>
          <w:rStyle w:val="Style13ptBold"/>
        </w:rPr>
        <w:t xml:space="preserve"> ’</w:t>
      </w:r>
      <w:r w:rsidRPr="001A5085">
        <w:rPr>
          <w:rStyle w:val="Style13ptBold"/>
        </w:rPr>
        <w:t>22</w:t>
      </w:r>
      <w:r>
        <w:t xml:space="preserve"> [Thomas; 2022; British Marxist; The End of Capitalism: The Thought of Henryk Grossman, "The Final Breakdown," Ch. 5; DOA: 9-21-2024; Archan Sen]</w:t>
      </w:r>
    </w:p>
    <w:p w14:paraId="4B614813" w14:textId="77777777" w:rsidR="002B4005" w:rsidRPr="0048237E" w:rsidRDefault="002B4005" w:rsidP="002B4005">
      <w:pPr>
        <w:rPr>
          <w:sz w:val="16"/>
        </w:rPr>
      </w:pPr>
      <w:r w:rsidRPr="0048237E">
        <w:rPr>
          <w:sz w:val="16"/>
        </w:rPr>
        <w:t xml:space="preserve">That </w:t>
      </w:r>
      <w:r w:rsidRPr="0048237E">
        <w:rPr>
          <w:rStyle w:val="Emphasis"/>
          <w:highlight w:val="cyan"/>
        </w:rPr>
        <w:t>cap</w:t>
      </w:r>
      <w:r w:rsidRPr="0048237E">
        <w:rPr>
          <w:rStyle w:val="Emphasis"/>
        </w:rPr>
        <w:t xml:space="preserve">italism </w:t>
      </w:r>
      <w:r w:rsidRPr="0048237E">
        <w:rPr>
          <w:rStyle w:val="Emphasis"/>
          <w:highlight w:val="cyan"/>
        </w:rPr>
        <w:t>is unsustainable</w:t>
      </w:r>
      <w:r w:rsidRPr="0048237E">
        <w:rPr>
          <w:sz w:val="16"/>
        </w:rPr>
        <w:t xml:space="preserve"> has long been empirically observable. Most obviously, manufacturing </w:t>
      </w:r>
      <w:r w:rsidRPr="0048237E">
        <w:rPr>
          <w:rStyle w:val="Emphasis"/>
        </w:rPr>
        <w:t>costs</w:t>
      </w:r>
      <w:r w:rsidRPr="0048237E">
        <w:rPr>
          <w:rStyle w:val="StyleUnderline"/>
        </w:rPr>
        <w:t xml:space="preserve"> and</w:t>
      </w:r>
      <w:r w:rsidRPr="0048237E">
        <w:rPr>
          <w:sz w:val="16"/>
        </w:rPr>
        <w:t xml:space="preserve"> commodity </w:t>
      </w:r>
      <w:r w:rsidRPr="0048237E">
        <w:rPr>
          <w:rStyle w:val="Emphasis"/>
          <w:highlight w:val="cyan"/>
        </w:rPr>
        <w:t>prices</w:t>
      </w:r>
      <w:r w:rsidRPr="0048237E">
        <w:rPr>
          <w:sz w:val="16"/>
        </w:rPr>
        <w:t>, despite inflation and rising indirect taxes</w:t>
      </w:r>
      <w:r w:rsidRPr="0048237E">
        <w:rPr>
          <w:rStyle w:val="StyleUnderline"/>
        </w:rPr>
        <w:t xml:space="preserve">, have been </w:t>
      </w:r>
      <w:r w:rsidRPr="0048237E">
        <w:rPr>
          <w:rStyle w:val="StyleUnderline"/>
          <w:highlight w:val="cyan"/>
        </w:rPr>
        <w:t>trend</w:t>
      </w:r>
      <w:r w:rsidRPr="0048237E">
        <w:rPr>
          <w:rStyle w:val="StyleUnderline"/>
        </w:rPr>
        <w:t xml:space="preserve">ing </w:t>
      </w:r>
      <w:r w:rsidRPr="0048237E">
        <w:rPr>
          <w:rStyle w:val="StyleUnderline"/>
          <w:highlight w:val="cyan"/>
        </w:rPr>
        <w:t>to</w:t>
      </w:r>
      <w:r w:rsidRPr="0048237E">
        <w:rPr>
          <w:rStyle w:val="StyleUnderline"/>
        </w:rPr>
        <w:t xml:space="preserve">wards </w:t>
      </w:r>
      <w:r w:rsidRPr="0048237E">
        <w:rPr>
          <w:rStyle w:val="Emphasis"/>
          <w:highlight w:val="cyan"/>
        </w:rPr>
        <w:t>zero</w:t>
      </w:r>
      <w:r w:rsidRPr="0048237E">
        <w:rPr>
          <w:sz w:val="16"/>
        </w:rPr>
        <w:t xml:space="preserve">. As Marx and Grossman argued, </w:t>
      </w:r>
      <w:r w:rsidRPr="0048237E">
        <w:rPr>
          <w:rStyle w:val="StyleUnderline"/>
        </w:rPr>
        <w:t xml:space="preserve">as the mass of </w:t>
      </w:r>
      <w:r w:rsidRPr="0048237E">
        <w:rPr>
          <w:rStyle w:val="Emphasis"/>
        </w:rPr>
        <w:t>use-values</w:t>
      </w:r>
      <w:r w:rsidRPr="0048237E">
        <w:rPr>
          <w:rStyle w:val="StyleUnderline"/>
        </w:rPr>
        <w:t xml:space="preserve"> rises, the </w:t>
      </w:r>
      <w:r w:rsidRPr="00B644BF">
        <w:rPr>
          <w:rStyle w:val="Emphasis"/>
          <w:highlight w:val="cyan"/>
        </w:rPr>
        <w:t>price per unit</w:t>
      </w:r>
      <w:r w:rsidRPr="00B644BF">
        <w:rPr>
          <w:rStyle w:val="StyleUnderline"/>
          <w:highlight w:val="cyan"/>
        </w:rPr>
        <w:t xml:space="preserve"> falls</w:t>
      </w:r>
      <w:r w:rsidRPr="0048237E">
        <w:rPr>
          <w:rStyle w:val="StyleUnderline"/>
        </w:rPr>
        <w:t xml:space="preserve">, compelling capitalists to </w:t>
      </w:r>
      <w:r w:rsidRPr="0048237E">
        <w:rPr>
          <w:rStyle w:val="Emphasis"/>
        </w:rPr>
        <w:t>continually intensify</w:t>
      </w:r>
      <w:r w:rsidRPr="0048237E">
        <w:rPr>
          <w:rStyle w:val="StyleUnderline"/>
        </w:rPr>
        <w:t xml:space="preserve"> the contradiction</w:t>
      </w:r>
      <w:r w:rsidRPr="0048237E">
        <w:rPr>
          <w:sz w:val="16"/>
        </w:rPr>
        <w:t xml:space="preserve">. For example, </w:t>
      </w:r>
      <w:r w:rsidRPr="0048237E">
        <w:rPr>
          <w:rStyle w:val="StyleUnderline"/>
        </w:rPr>
        <w:t>whereas the world’s fastest supercomputer in 1975 commanded a price of $5m</w:t>
      </w:r>
      <w:r w:rsidRPr="0048237E">
        <w:rPr>
          <w:sz w:val="16"/>
        </w:rPr>
        <w:t xml:space="preserve"> ($32m in 2013’s money), </w:t>
      </w:r>
      <w:r w:rsidRPr="0048237E">
        <w:rPr>
          <w:rStyle w:val="StyleUnderline"/>
        </w:rPr>
        <w:t>an iPhone 4 released</w:t>
      </w:r>
      <w:r w:rsidRPr="0048237E">
        <w:rPr>
          <w:sz w:val="16"/>
        </w:rPr>
        <w:t xml:space="preserve"> in 2010 </w:t>
      </w:r>
      <w:r w:rsidRPr="0048237E">
        <w:rPr>
          <w:rStyle w:val="StyleUnderline"/>
        </w:rPr>
        <w:t>with the equivalent performance could be bought for $400</w:t>
      </w:r>
      <w:r w:rsidRPr="0048237E">
        <w:rPr>
          <w:sz w:val="16"/>
        </w:rPr>
        <w:t xml:space="preserve">. Aerospace companies producing engines in 2010 for $24m in 24 months are now 3-D (three-dimensional) printing them for $2000 in 2 weeks. Furthermore, rather than having globalised supply chains, such companies foresee the entire product being built in ‘at home’.313 While ‘offshoring’ manufacturing jobs to the ‘low-income economies’ saves up to 65% on labour costs, </w:t>
      </w:r>
      <w:r w:rsidRPr="00B644BF">
        <w:rPr>
          <w:rStyle w:val="StyleUnderline"/>
          <w:highlight w:val="cyan"/>
        </w:rPr>
        <w:t>replacing</w:t>
      </w:r>
      <w:r w:rsidRPr="0048237E">
        <w:rPr>
          <w:rStyle w:val="StyleUnderline"/>
        </w:rPr>
        <w:t xml:space="preserve"> human </w:t>
      </w:r>
      <w:r w:rsidRPr="00B644BF">
        <w:rPr>
          <w:rStyle w:val="StyleUnderline"/>
          <w:highlight w:val="cyan"/>
        </w:rPr>
        <w:t xml:space="preserve">workers with </w:t>
      </w:r>
      <w:r w:rsidRPr="00B644BF">
        <w:rPr>
          <w:rStyle w:val="Emphasis"/>
          <w:highlight w:val="cyan"/>
        </w:rPr>
        <w:t>robots</w:t>
      </w:r>
      <w:r w:rsidRPr="00B644BF">
        <w:rPr>
          <w:rStyle w:val="StyleUnderline"/>
          <w:highlight w:val="cyan"/>
        </w:rPr>
        <w:t xml:space="preserve"> saves</w:t>
      </w:r>
      <w:r w:rsidRPr="0048237E">
        <w:rPr>
          <w:rStyle w:val="StyleUnderline"/>
        </w:rPr>
        <w:t xml:space="preserve"> up to </w:t>
      </w:r>
      <w:r w:rsidRPr="00B644BF">
        <w:rPr>
          <w:rStyle w:val="Emphasis"/>
          <w:highlight w:val="cyan"/>
        </w:rPr>
        <w:t>90%</w:t>
      </w:r>
      <w:r w:rsidRPr="0048237E">
        <w:rPr>
          <w:rStyle w:val="StyleUnderline"/>
        </w:rPr>
        <w:t>.</w:t>
      </w:r>
      <w:r w:rsidRPr="0048237E">
        <w:rPr>
          <w:sz w:val="16"/>
        </w:rPr>
        <w:t>314</w:t>
      </w:r>
    </w:p>
    <w:p w14:paraId="6E16EB73" w14:textId="77777777" w:rsidR="002B4005" w:rsidRPr="0048237E" w:rsidRDefault="002B4005" w:rsidP="002B4005">
      <w:pPr>
        <w:rPr>
          <w:sz w:val="16"/>
        </w:rPr>
      </w:pPr>
      <w:r w:rsidRPr="0048237E">
        <w:rPr>
          <w:sz w:val="16"/>
        </w:rPr>
        <w:t xml:space="preserve">While industrialisation, particularly in Asia, saw 83 ‘developing countries’ achieve </w:t>
      </w:r>
      <w:r w:rsidRPr="0048237E">
        <w:rPr>
          <w:rStyle w:val="StyleUnderline"/>
        </w:rPr>
        <w:t>growth rates</w:t>
      </w:r>
      <w:r w:rsidRPr="0048237E">
        <w:rPr>
          <w:sz w:val="16"/>
        </w:rPr>
        <w:t xml:space="preserve"> by the early 2000s that were more than twice the rate of the ‘developed’ world, the rest of the world </w:t>
      </w:r>
      <w:r w:rsidRPr="0048237E">
        <w:rPr>
          <w:rStyle w:val="StyleUnderline"/>
        </w:rPr>
        <w:t>has seen</w:t>
      </w:r>
      <w:r w:rsidRPr="0048237E">
        <w:rPr>
          <w:sz w:val="16"/>
        </w:rPr>
        <w:t xml:space="preserve"> the same opportunity </w:t>
      </w:r>
      <w:r w:rsidRPr="0048237E">
        <w:rPr>
          <w:rStyle w:val="StyleUnderline"/>
        </w:rPr>
        <w:t xml:space="preserve">end </w:t>
      </w:r>
      <w:r w:rsidRPr="0048237E">
        <w:rPr>
          <w:rStyle w:val="Emphasis"/>
        </w:rPr>
        <w:t>‘prematurely’</w:t>
      </w:r>
      <w:r w:rsidRPr="0048237E">
        <w:rPr>
          <w:sz w:val="16"/>
        </w:rPr>
        <w:t xml:space="preserve"> (discounting any Luxemburgist theory of the approaching final crisis). Even Latin America and Sub-Saharan Africa have been deindustrialising in the past decade – from a much lower starting point than Asia. Whereas industrialisation peaked in 315 western European countries at income levels of around $14,000, India and many sub-Saharan African countries appear to have reached their peak manufacturing employment at income levels of $700 (both at 1990 levels).316</w:t>
      </w:r>
    </w:p>
    <w:p w14:paraId="00537FDC" w14:textId="77777777" w:rsidR="002B4005" w:rsidRPr="0048237E" w:rsidRDefault="002B4005" w:rsidP="002B4005">
      <w:pPr>
        <w:rPr>
          <w:sz w:val="16"/>
        </w:rPr>
      </w:pPr>
      <w:r w:rsidRPr="0048237E">
        <w:rPr>
          <w:sz w:val="16"/>
        </w:rPr>
        <w:t xml:space="preserve">Not only do </w:t>
      </w:r>
      <w:r w:rsidRPr="0048237E">
        <w:rPr>
          <w:rStyle w:val="StyleUnderline"/>
        </w:rPr>
        <w:t xml:space="preserve">robots and 3-D-printing increasingly </w:t>
      </w:r>
      <w:r w:rsidRPr="0048237E">
        <w:rPr>
          <w:rStyle w:val="Emphasis"/>
        </w:rPr>
        <w:t>remove</w:t>
      </w:r>
      <w:r w:rsidRPr="0048237E">
        <w:rPr>
          <w:rStyle w:val="StyleUnderline"/>
        </w:rPr>
        <w:t xml:space="preserve"> the incentive for capitalists to invest </w:t>
      </w:r>
      <w:r w:rsidRPr="0048237E">
        <w:rPr>
          <w:rStyle w:val="Emphasis"/>
        </w:rPr>
        <w:t>overseas</w:t>
      </w:r>
      <w:r w:rsidRPr="0048237E">
        <w:rPr>
          <w:sz w:val="16"/>
        </w:rPr>
        <w:t>, the incentive to exploit international transit workers – with self-driving vehicles having the same effect – is also disappearing. The economic relation that underpins imperialism is unravelling.</w:t>
      </w:r>
    </w:p>
    <w:p w14:paraId="1E5CCFC0" w14:textId="77777777" w:rsidR="002B4005" w:rsidRPr="0048237E" w:rsidRDefault="002B4005" w:rsidP="002B4005">
      <w:pPr>
        <w:rPr>
          <w:sz w:val="16"/>
        </w:rPr>
      </w:pPr>
      <w:r w:rsidRPr="0048237E">
        <w:rPr>
          <w:sz w:val="16"/>
        </w:rPr>
        <w:t xml:space="preserve">Similarly, </w:t>
      </w:r>
      <w:r w:rsidRPr="0048237E">
        <w:rPr>
          <w:rStyle w:val="StyleUnderline"/>
        </w:rPr>
        <w:t>the emergence of</w:t>
      </w:r>
      <w:r w:rsidRPr="0048237E">
        <w:rPr>
          <w:sz w:val="16"/>
        </w:rPr>
        <w:t xml:space="preserve"> cellular agriculture (</w:t>
      </w:r>
      <w:r w:rsidRPr="00B644BF">
        <w:rPr>
          <w:rStyle w:val="Emphasis"/>
          <w:highlight w:val="cyan"/>
        </w:rPr>
        <w:t>lab-grown food</w:t>
      </w:r>
      <w:r w:rsidRPr="0048237E">
        <w:rPr>
          <w:sz w:val="16"/>
        </w:rPr>
        <w:t xml:space="preserve">), </w:t>
      </w:r>
      <w:r w:rsidRPr="0048237E">
        <w:rPr>
          <w:rStyle w:val="StyleUnderline"/>
        </w:rPr>
        <w:t xml:space="preserve">with </w:t>
      </w:r>
      <w:r w:rsidRPr="0048237E">
        <w:rPr>
          <w:rStyle w:val="Emphasis"/>
        </w:rPr>
        <w:t>falling prices</w:t>
      </w:r>
      <w:r w:rsidRPr="0048237E">
        <w:rPr>
          <w:rStyle w:val="StyleUnderline"/>
        </w:rPr>
        <w:t xml:space="preserve"> and </w:t>
      </w:r>
      <w:r w:rsidRPr="0048237E">
        <w:rPr>
          <w:rStyle w:val="Emphasis"/>
        </w:rPr>
        <w:t>rising quality</w:t>
      </w:r>
      <w:r w:rsidRPr="0048237E">
        <w:rPr>
          <w:rStyle w:val="StyleUnderline"/>
        </w:rPr>
        <w:t xml:space="preserve">, is </w:t>
      </w:r>
      <w:r w:rsidRPr="00B644BF">
        <w:rPr>
          <w:rStyle w:val="StyleUnderline"/>
          <w:highlight w:val="cyan"/>
        </w:rPr>
        <w:t>estimated to see</w:t>
      </w:r>
      <w:r w:rsidRPr="0048237E">
        <w:rPr>
          <w:rStyle w:val="StyleUnderline"/>
        </w:rPr>
        <w:t xml:space="preserve"> the </w:t>
      </w:r>
      <w:r w:rsidRPr="00B644BF">
        <w:rPr>
          <w:rStyle w:val="Emphasis"/>
          <w:highlight w:val="cyan"/>
        </w:rPr>
        <w:t>beef</w:t>
      </w:r>
      <w:r w:rsidRPr="0048237E">
        <w:rPr>
          <w:rStyle w:val="Emphasis"/>
        </w:rPr>
        <w:t xml:space="preserve"> industry</w:t>
      </w:r>
      <w:r w:rsidRPr="0048237E">
        <w:rPr>
          <w:rStyle w:val="StyleUnderline"/>
        </w:rPr>
        <w:t xml:space="preserve"> go </w:t>
      </w:r>
      <w:r w:rsidRPr="00B644BF">
        <w:rPr>
          <w:rStyle w:val="Emphasis"/>
          <w:highlight w:val="cyan"/>
        </w:rPr>
        <w:t>bust</w:t>
      </w:r>
      <w:r w:rsidRPr="00B644BF">
        <w:rPr>
          <w:rStyle w:val="StyleUnderline"/>
          <w:highlight w:val="cyan"/>
        </w:rPr>
        <w:t xml:space="preserve"> by</w:t>
      </w:r>
      <w:r w:rsidRPr="00B644BF">
        <w:rPr>
          <w:rStyle w:val="StyleUnderline"/>
        </w:rPr>
        <w:t xml:space="preserve"> </w:t>
      </w:r>
      <w:r w:rsidRPr="00B644BF">
        <w:rPr>
          <w:rStyle w:val="Emphasis"/>
        </w:rPr>
        <w:t>20</w:t>
      </w:r>
      <w:r w:rsidRPr="00B644BF">
        <w:rPr>
          <w:rStyle w:val="Emphasis"/>
          <w:highlight w:val="cyan"/>
        </w:rPr>
        <w:t>35</w:t>
      </w:r>
      <w:r w:rsidRPr="0048237E">
        <w:rPr>
          <w:sz w:val="16"/>
        </w:rPr>
        <w:t xml:space="preserve">. And whereas </w:t>
      </w:r>
      <w:r w:rsidRPr="0048237E">
        <w:rPr>
          <w:rStyle w:val="StyleUnderline"/>
        </w:rPr>
        <w:t xml:space="preserve">the first example of </w:t>
      </w:r>
      <w:r w:rsidRPr="0048237E">
        <w:rPr>
          <w:sz w:val="16"/>
        </w:rPr>
        <w:t xml:space="preserve">317 </w:t>
      </w:r>
      <w:r w:rsidRPr="0048237E">
        <w:rPr>
          <w:rStyle w:val="Emphasis"/>
        </w:rPr>
        <w:t>Human Genome Sequencing</w:t>
      </w:r>
      <w:r w:rsidRPr="0048237E">
        <w:rPr>
          <w:sz w:val="16"/>
        </w:rPr>
        <w:t xml:space="preserve"> – which, in line with socialist principles, </w:t>
      </w:r>
      <w:r w:rsidRPr="0048237E">
        <w:rPr>
          <w:rStyle w:val="StyleUnderline"/>
        </w:rPr>
        <w:t xml:space="preserve">is set to revolutionise health care by making it </w:t>
      </w:r>
      <w:r w:rsidRPr="0048237E">
        <w:rPr>
          <w:rStyle w:val="Emphasis"/>
        </w:rPr>
        <w:t>preventative</w:t>
      </w:r>
      <w:r w:rsidRPr="0048237E">
        <w:rPr>
          <w:sz w:val="16"/>
        </w:rPr>
        <w:t xml:space="preserve"> – required 13 years and billions of dollars, it </w:t>
      </w:r>
      <w:r w:rsidRPr="0048237E">
        <w:rPr>
          <w:rStyle w:val="StyleUnderline"/>
        </w:rPr>
        <w:t xml:space="preserve">now takes </w:t>
      </w:r>
      <w:r w:rsidRPr="0048237E">
        <w:rPr>
          <w:rStyle w:val="Emphasis"/>
        </w:rPr>
        <w:t>under an hour</w:t>
      </w:r>
      <w:r w:rsidRPr="0048237E">
        <w:rPr>
          <w:rStyle w:val="StyleUnderline"/>
        </w:rPr>
        <w:t xml:space="preserve"> and could cost ‘as little as </w:t>
      </w:r>
      <w:r w:rsidRPr="0048237E">
        <w:rPr>
          <w:rStyle w:val="Emphasis"/>
        </w:rPr>
        <w:t>flushing</w:t>
      </w:r>
      <w:r w:rsidRPr="0048237E">
        <w:rPr>
          <w:rStyle w:val="StyleUnderline"/>
        </w:rPr>
        <w:t xml:space="preserve"> a </w:t>
      </w:r>
      <w:r w:rsidRPr="0048237E">
        <w:rPr>
          <w:rStyle w:val="Emphasis"/>
        </w:rPr>
        <w:t>toilet’</w:t>
      </w:r>
      <w:r w:rsidRPr="0048237E">
        <w:rPr>
          <w:sz w:val="16"/>
        </w:rPr>
        <w:t xml:space="preserve"> by 2022.318</w:t>
      </w:r>
    </w:p>
    <w:p w14:paraId="699AAE66" w14:textId="77777777" w:rsidR="002B4005" w:rsidRPr="0048237E" w:rsidRDefault="002B4005" w:rsidP="002B4005">
      <w:pPr>
        <w:rPr>
          <w:sz w:val="16"/>
        </w:rPr>
      </w:pPr>
      <w:r w:rsidRPr="0048237E">
        <w:rPr>
          <w:sz w:val="16"/>
        </w:rPr>
        <w:t xml:space="preserve">Clearly, </w:t>
      </w:r>
      <w:r w:rsidRPr="00B644BF">
        <w:rPr>
          <w:rStyle w:val="StyleUnderline"/>
          <w:highlight w:val="cyan"/>
        </w:rPr>
        <w:t>the</w:t>
      </w:r>
      <w:r w:rsidRPr="0048237E">
        <w:rPr>
          <w:rStyle w:val="StyleUnderline"/>
        </w:rPr>
        <w:t xml:space="preserve"> </w:t>
      </w:r>
      <w:r w:rsidRPr="0048237E">
        <w:rPr>
          <w:rStyle w:val="Emphasis"/>
        </w:rPr>
        <w:t>quicker</w:t>
      </w:r>
      <w:r w:rsidRPr="0048237E">
        <w:rPr>
          <w:rStyle w:val="StyleUnderline"/>
        </w:rPr>
        <w:t xml:space="preserve"> and </w:t>
      </w:r>
      <w:r w:rsidRPr="00B644BF">
        <w:rPr>
          <w:rStyle w:val="StyleUnderline"/>
          <w:highlight w:val="cyan"/>
        </w:rPr>
        <w:t xml:space="preserve">more </w:t>
      </w:r>
      <w:r w:rsidRPr="00B644BF">
        <w:rPr>
          <w:rStyle w:val="Emphasis"/>
          <w:highlight w:val="cyan"/>
        </w:rPr>
        <w:t>automated</w:t>
      </w:r>
      <w:r w:rsidRPr="0048237E">
        <w:rPr>
          <w:rStyle w:val="StyleUnderline"/>
        </w:rPr>
        <w:t xml:space="preserve"> commodity </w:t>
      </w:r>
      <w:r w:rsidRPr="00B644BF">
        <w:rPr>
          <w:rStyle w:val="StyleUnderline"/>
          <w:highlight w:val="cyan"/>
        </w:rPr>
        <w:t>production becomes, the closer cap</w:t>
      </w:r>
      <w:r w:rsidRPr="0048237E">
        <w:rPr>
          <w:rStyle w:val="StyleUnderline"/>
        </w:rPr>
        <w:t xml:space="preserve">italism </w:t>
      </w:r>
      <w:r w:rsidRPr="00B644BF">
        <w:rPr>
          <w:rStyle w:val="StyleUnderline"/>
          <w:highlight w:val="cyan"/>
        </w:rPr>
        <w:t>gets to</w:t>
      </w:r>
      <w:r w:rsidRPr="0048237E">
        <w:rPr>
          <w:rStyle w:val="StyleUnderline"/>
        </w:rPr>
        <w:t xml:space="preserve"> its </w:t>
      </w:r>
      <w:r w:rsidRPr="0048237E">
        <w:rPr>
          <w:rStyle w:val="Emphasis"/>
        </w:rPr>
        <w:t xml:space="preserve">final </w:t>
      </w:r>
      <w:r w:rsidRPr="00B644BF">
        <w:rPr>
          <w:rStyle w:val="Emphasis"/>
          <w:highlight w:val="cyan"/>
        </w:rPr>
        <w:t>breakdown</w:t>
      </w:r>
      <w:r w:rsidRPr="0048237E">
        <w:rPr>
          <w:sz w:val="16"/>
        </w:rPr>
        <w:t>. As James Manyika, McKinsey Global Institute director, said in June 2017: ‘</w:t>
      </w:r>
      <w:r w:rsidRPr="0048237E">
        <w:rPr>
          <w:rStyle w:val="StyleUnderline"/>
        </w:rPr>
        <w:t xml:space="preserve">Find </w:t>
      </w:r>
      <w:r w:rsidRPr="00DB4ABA">
        <w:rPr>
          <w:rStyle w:val="StyleUnderline"/>
        </w:rPr>
        <w:t xml:space="preserve">a factory </w:t>
      </w:r>
      <w:r w:rsidRPr="00DB4ABA">
        <w:rPr>
          <w:rStyle w:val="Emphasis"/>
        </w:rPr>
        <w:t>anywhere</w:t>
      </w:r>
      <w:r w:rsidRPr="00DB4ABA">
        <w:rPr>
          <w:rStyle w:val="StyleUnderline"/>
        </w:rPr>
        <w:t xml:space="preserve"> in the world built in the past 5 years – not many </w:t>
      </w:r>
      <w:r w:rsidRPr="00DB4ABA">
        <w:rPr>
          <w:rStyle w:val="Emphasis"/>
        </w:rPr>
        <w:t>people</w:t>
      </w:r>
      <w:r w:rsidRPr="00DB4ABA">
        <w:rPr>
          <w:rStyle w:val="StyleUnderline"/>
        </w:rPr>
        <w:t xml:space="preserve"> work</w:t>
      </w:r>
      <w:r w:rsidRPr="0048237E">
        <w:rPr>
          <w:rStyle w:val="StyleUnderline"/>
        </w:rPr>
        <w:t xml:space="preserve"> there</w:t>
      </w:r>
      <w:r w:rsidRPr="0048237E">
        <w:rPr>
          <w:sz w:val="16"/>
        </w:rPr>
        <w:t>.’</w:t>
      </w:r>
    </w:p>
    <w:p w14:paraId="6E216960" w14:textId="77777777" w:rsidR="002B4005" w:rsidRPr="0048237E" w:rsidRDefault="002B4005" w:rsidP="002B4005">
      <w:pPr>
        <w:rPr>
          <w:sz w:val="16"/>
        </w:rPr>
      </w:pPr>
      <w:r w:rsidRPr="00B644BF">
        <w:rPr>
          <w:rStyle w:val="Emphasis"/>
          <w:highlight w:val="cyan"/>
        </w:rPr>
        <w:t>Services jobs</w:t>
      </w:r>
      <w:r w:rsidRPr="00B644BF">
        <w:rPr>
          <w:rStyle w:val="StyleUnderline"/>
          <w:highlight w:val="cyan"/>
        </w:rPr>
        <w:t xml:space="preserve"> are</w:t>
      </w:r>
      <w:r w:rsidRPr="0048237E">
        <w:rPr>
          <w:rStyle w:val="StyleUnderline"/>
        </w:rPr>
        <w:t xml:space="preserve"> increasingly </w:t>
      </w:r>
      <w:r w:rsidRPr="00B644BF">
        <w:rPr>
          <w:rStyle w:val="Emphasis"/>
          <w:highlight w:val="cyan"/>
        </w:rPr>
        <w:t>automated</w:t>
      </w:r>
      <w:r w:rsidRPr="0048237E">
        <w:rPr>
          <w:sz w:val="16"/>
        </w:rPr>
        <w:t xml:space="preserve">, too. In 2018 Goldman Sachs said, for example, that </w:t>
      </w:r>
      <w:r w:rsidRPr="0048237E">
        <w:rPr>
          <w:rStyle w:val="StyleUnderline"/>
        </w:rPr>
        <w:t xml:space="preserve">a trading desk occupied by </w:t>
      </w:r>
      <w:r w:rsidRPr="0048237E">
        <w:rPr>
          <w:rStyle w:val="Emphasis"/>
        </w:rPr>
        <w:t>500 people</w:t>
      </w:r>
      <w:r w:rsidRPr="0048237E">
        <w:rPr>
          <w:rStyle w:val="StyleUnderline"/>
        </w:rPr>
        <w:t xml:space="preserve"> 15-20 years ago is now staffed by </w:t>
      </w:r>
      <w:r w:rsidRPr="0048237E">
        <w:rPr>
          <w:rStyle w:val="Emphasis"/>
        </w:rPr>
        <w:t>three</w:t>
      </w:r>
      <w:r w:rsidRPr="0048237E">
        <w:rPr>
          <w:sz w:val="16"/>
        </w:rPr>
        <w:t xml:space="preserve">. In Britain, </w:t>
      </w:r>
      <w:r w:rsidRPr="0048237E">
        <w:rPr>
          <w:rStyle w:val="StyleUnderline"/>
        </w:rPr>
        <w:t xml:space="preserve">the number of </w:t>
      </w:r>
      <w:r w:rsidRPr="00DB4ABA">
        <w:rPr>
          <w:rStyle w:val="StyleUnderline"/>
          <w:highlight w:val="cyan"/>
        </w:rPr>
        <w:t>supermarket</w:t>
      </w:r>
      <w:r w:rsidRPr="0048237E">
        <w:rPr>
          <w:rStyle w:val="StyleUnderline"/>
        </w:rPr>
        <w:t xml:space="preserve"> checkout </w:t>
      </w:r>
      <w:r w:rsidRPr="00DB4ABA">
        <w:rPr>
          <w:rStyle w:val="StyleUnderline"/>
          <w:highlight w:val="cyan"/>
        </w:rPr>
        <w:t>assistants fell</w:t>
      </w:r>
      <w:r w:rsidRPr="0048237E">
        <w:rPr>
          <w:rStyle w:val="StyleUnderline"/>
        </w:rPr>
        <w:t xml:space="preserve"> by </w:t>
      </w:r>
      <w:r w:rsidRPr="00DB4ABA">
        <w:rPr>
          <w:rStyle w:val="Emphasis"/>
          <w:highlight w:val="cyan"/>
        </w:rPr>
        <w:t>25</w:t>
      </w:r>
      <w:r w:rsidRPr="0048237E">
        <w:rPr>
          <w:rStyle w:val="Emphasis"/>
        </w:rPr>
        <w:t>.3</w:t>
      </w:r>
      <w:r w:rsidRPr="00DB4ABA">
        <w:rPr>
          <w:rStyle w:val="Emphasis"/>
          <w:highlight w:val="cyan"/>
        </w:rPr>
        <w:t>%</w:t>
      </w:r>
      <w:r w:rsidRPr="0048237E">
        <w:rPr>
          <w:sz w:val="16"/>
        </w:rPr>
        <w:t xml:space="preserve"> between 2011 and 2017.319</w:t>
      </w:r>
    </w:p>
    <w:p w14:paraId="12D47E6A" w14:textId="77777777" w:rsidR="002B4005" w:rsidRPr="0048237E" w:rsidRDefault="002B4005" w:rsidP="002B4005">
      <w:pPr>
        <w:rPr>
          <w:sz w:val="16"/>
        </w:rPr>
      </w:pPr>
      <w:r w:rsidRPr="0048237E">
        <w:rPr>
          <w:sz w:val="16"/>
        </w:rPr>
        <w:t>At the end of March 2020, after most countries had entered lockdowns, almost half of company bosses in 45 countries said they were speeding up the implementation of automation. With 320 lockdown turning the home into a more common place of work, Microsoft could boast of having discovered a fresh way of reducing costs (by pushing bills onto workers) and extending absolute labour time as it announced ‘two years’ worth of digital transformation in two months’. As 321 The Guardian reported at the end of April:</w:t>
      </w:r>
    </w:p>
    <w:p w14:paraId="7D0269C4" w14:textId="77777777" w:rsidR="002B4005" w:rsidRPr="0048237E" w:rsidRDefault="002B4005" w:rsidP="002B4005">
      <w:pPr>
        <w:ind w:left="720"/>
        <w:rPr>
          <w:sz w:val="16"/>
        </w:rPr>
      </w:pPr>
      <w:r w:rsidRPr="0048237E">
        <w:rPr>
          <w:sz w:val="16"/>
        </w:rPr>
        <w:t>Bank branches were already closing in droves, but here is the perfect excuse to shut more. The authors of an Oxford University study thought that by 2035 it would be possible to automate 86% of restaurant jobs, three-quarters of retail jobs, and 59% of recreation jobs. By unlucky coincidence, those are among the very industries hardest hit by an epidemic now demanding quantum leaps in efficiency if some companies are to avoid going under.322</w:t>
      </w:r>
    </w:p>
    <w:p w14:paraId="60A08C6C" w14:textId="77777777" w:rsidR="002B4005" w:rsidRPr="0048237E" w:rsidRDefault="002B4005" w:rsidP="002B4005">
      <w:pPr>
        <w:rPr>
          <w:sz w:val="16"/>
        </w:rPr>
      </w:pPr>
      <w:r w:rsidRPr="0048237E">
        <w:rPr>
          <w:sz w:val="16"/>
        </w:rPr>
        <w:t xml:space="preserve">But </w:t>
      </w:r>
      <w:r w:rsidRPr="00B644BF">
        <w:rPr>
          <w:rStyle w:val="StyleUnderline"/>
          <w:highlight w:val="cyan"/>
        </w:rPr>
        <w:t xml:space="preserve">automation is </w:t>
      </w:r>
      <w:r w:rsidRPr="00B644BF">
        <w:rPr>
          <w:rStyle w:val="Emphasis"/>
          <w:highlight w:val="cyan"/>
        </w:rPr>
        <w:t>abolishing</w:t>
      </w:r>
      <w:r w:rsidRPr="0048237E">
        <w:rPr>
          <w:rStyle w:val="StyleUnderline"/>
        </w:rPr>
        <w:t xml:space="preserve"> the </w:t>
      </w:r>
      <w:r w:rsidRPr="0048237E">
        <w:rPr>
          <w:rStyle w:val="Emphasis"/>
        </w:rPr>
        <w:t>source</w:t>
      </w:r>
      <w:r w:rsidRPr="0048237E">
        <w:rPr>
          <w:rStyle w:val="StyleUnderline"/>
        </w:rPr>
        <w:t xml:space="preserve"> of </w:t>
      </w:r>
      <w:r w:rsidRPr="00B644BF">
        <w:rPr>
          <w:rStyle w:val="Emphasis"/>
          <w:highlight w:val="cyan"/>
        </w:rPr>
        <w:t>profit</w:t>
      </w:r>
      <w:r w:rsidRPr="0048237E">
        <w:rPr>
          <w:sz w:val="16"/>
        </w:rPr>
        <w:t xml:space="preserve"> – capital’s exploitation of commodity-producing labour. To be more </w:t>
      </w:r>
      <w:r w:rsidRPr="0048237E">
        <w:rPr>
          <w:rStyle w:val="StyleUnderline"/>
        </w:rPr>
        <w:t xml:space="preserve">precise, automation is the final expression of capitalism’s </w:t>
      </w:r>
      <w:r w:rsidRPr="0048237E">
        <w:rPr>
          <w:rStyle w:val="Emphasis"/>
        </w:rPr>
        <w:t>self-abolishing tendency</w:t>
      </w:r>
      <w:r w:rsidRPr="0048237E">
        <w:rPr>
          <w:sz w:val="16"/>
        </w:rPr>
        <w:t xml:space="preserve">. This is reflected empirically: according to estimates by Esteban Maito, </w:t>
      </w:r>
      <w:r w:rsidRPr="00B644BF">
        <w:rPr>
          <w:rStyle w:val="StyleUnderline"/>
          <w:highlight w:val="cyan"/>
        </w:rPr>
        <w:t xml:space="preserve">the </w:t>
      </w:r>
      <w:r w:rsidRPr="00B644BF">
        <w:rPr>
          <w:rStyle w:val="Emphasis"/>
          <w:highlight w:val="cyan"/>
        </w:rPr>
        <w:t>general rate of profit</w:t>
      </w:r>
      <w:r w:rsidRPr="0048237E">
        <w:rPr>
          <w:rStyle w:val="StyleUnderline"/>
        </w:rPr>
        <w:t xml:space="preserve"> in the ‘high-income countries’ fell overall from a decade average of </w:t>
      </w:r>
      <w:r w:rsidRPr="0048237E">
        <w:rPr>
          <w:rStyle w:val="Emphasis"/>
        </w:rPr>
        <w:t>43%</w:t>
      </w:r>
      <w:r w:rsidRPr="0048237E">
        <w:rPr>
          <w:sz w:val="16"/>
        </w:rPr>
        <w:t xml:space="preserve"> in the 1870s to </w:t>
      </w:r>
      <w:r w:rsidRPr="0048237E">
        <w:rPr>
          <w:rStyle w:val="Emphasis"/>
        </w:rPr>
        <w:t>17%</w:t>
      </w:r>
      <w:r w:rsidRPr="0048237E">
        <w:rPr>
          <w:sz w:val="16"/>
        </w:rPr>
        <w:t xml:space="preserve"> in the 2000s. As of 2014, </w:t>
      </w:r>
      <w:r w:rsidRPr="0048237E">
        <w:rPr>
          <w:rStyle w:val="StyleUnderline"/>
        </w:rPr>
        <w:t xml:space="preserve">it is on course to </w:t>
      </w:r>
      <w:r w:rsidRPr="00B644BF">
        <w:rPr>
          <w:rStyle w:val="StyleUnderline"/>
          <w:highlight w:val="cyan"/>
        </w:rPr>
        <w:t xml:space="preserve">reach </w:t>
      </w:r>
      <w:r w:rsidRPr="00B644BF">
        <w:rPr>
          <w:rStyle w:val="Emphasis"/>
          <w:highlight w:val="cyan"/>
        </w:rPr>
        <w:t>zero</w:t>
      </w:r>
      <w:r w:rsidRPr="00B644BF">
        <w:rPr>
          <w:rStyle w:val="StyleUnderline"/>
          <w:highlight w:val="cyan"/>
        </w:rPr>
        <w:t xml:space="preserve"> around</w:t>
      </w:r>
      <w:r w:rsidRPr="00B644BF">
        <w:rPr>
          <w:rStyle w:val="StyleUnderline"/>
        </w:rPr>
        <w:t xml:space="preserve"> </w:t>
      </w:r>
      <w:r w:rsidRPr="00B644BF">
        <w:rPr>
          <w:rStyle w:val="Emphasis"/>
        </w:rPr>
        <w:t>20</w:t>
      </w:r>
      <w:r w:rsidRPr="00B644BF">
        <w:rPr>
          <w:rStyle w:val="Emphasis"/>
          <w:highlight w:val="cyan"/>
        </w:rPr>
        <w:t>54</w:t>
      </w:r>
      <w:r w:rsidRPr="0048237E">
        <w:rPr>
          <w:sz w:val="16"/>
        </w:rPr>
        <w:t>. As Marx wrote in Grundrisse, published in 1858:</w:t>
      </w:r>
    </w:p>
    <w:p w14:paraId="0A37EDC5" w14:textId="77777777" w:rsidR="002B4005" w:rsidRPr="0048237E" w:rsidRDefault="002B4005" w:rsidP="002B4005">
      <w:pPr>
        <w:ind w:left="720"/>
        <w:rPr>
          <w:sz w:val="16"/>
        </w:rPr>
      </w:pPr>
      <w:r w:rsidRPr="0048237E">
        <w:rPr>
          <w:sz w:val="16"/>
        </w:rPr>
        <w:t>As soon as labour in the direct form has ceased to be the great wellspring of wealth, labour time ceases and must cease to be its measure…</w:t>
      </w:r>
      <w:r w:rsidRPr="0048237E">
        <w:rPr>
          <w:rStyle w:val="StyleUnderline"/>
        </w:rPr>
        <w:t xml:space="preserve">Capital thus works towards its </w:t>
      </w:r>
      <w:r w:rsidRPr="0048237E">
        <w:rPr>
          <w:rStyle w:val="Emphasis"/>
        </w:rPr>
        <w:t>own dissolution</w:t>
      </w:r>
      <w:r w:rsidRPr="0048237E">
        <w:rPr>
          <w:sz w:val="16"/>
        </w:rPr>
        <w:t xml:space="preserve"> as the form dominating production.323</w:t>
      </w:r>
    </w:p>
    <w:p w14:paraId="1EA94C93" w14:textId="77777777" w:rsidR="002B4005" w:rsidRPr="0048237E" w:rsidRDefault="002B4005" w:rsidP="002B4005">
      <w:pPr>
        <w:rPr>
          <w:sz w:val="16"/>
        </w:rPr>
      </w:pPr>
      <w:r w:rsidRPr="0048237E">
        <w:rPr>
          <w:sz w:val="16"/>
        </w:rPr>
        <w:t>But this dissolution is not expressed by the rate of profit drifting seamlessly downwards to zero, since capital does not accumulate harmoniously and, at some point, becomes too large for the relatively dwindling pool of workers to valorise. While Grossman does not address automation specifically, he points out that the ratio of mechanisation to labour tends to rise regardless of the mode of production. Under capitalism the trend towards fully automated production is driven primarily by the demands of accumulation – its ever-greater need to raise productivity – but it is also a historical trend. Fully automated production cannot be consummated under capitalism, though, since the system will necessarily break down beforehand.</w:t>
      </w:r>
    </w:p>
    <w:p w14:paraId="5FEB6B1B" w14:textId="77777777" w:rsidR="002B4005" w:rsidRPr="0048237E" w:rsidRDefault="002B4005" w:rsidP="002B4005">
      <w:r w:rsidRPr="00361F2E">
        <w:rPr>
          <w:noProof/>
        </w:rPr>
        <w:drawing>
          <wp:inline distT="0" distB="0" distL="0" distR="0" wp14:anchorId="71DFDC59" wp14:editId="34153D4A">
            <wp:extent cx="2918171" cy="1626243"/>
            <wp:effectExtent l="0" t="0" r="0" b="0"/>
            <wp:docPr id="434352503"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52503" name="Picture 1" descr="A graph with lines and numbers&#10;&#10;Description automatically generated"/>
                    <pic:cNvPicPr/>
                  </pic:nvPicPr>
                  <pic:blipFill>
                    <a:blip r:embed="rId13"/>
                    <a:stretch>
                      <a:fillRect/>
                    </a:stretch>
                  </pic:blipFill>
                  <pic:spPr>
                    <a:xfrm>
                      <a:off x="0" y="0"/>
                      <a:ext cx="2929982" cy="1632825"/>
                    </a:xfrm>
                    <a:prstGeom prst="rect">
                      <a:avLst/>
                    </a:prstGeom>
                  </pic:spPr>
                </pic:pic>
              </a:graphicData>
            </a:graphic>
          </wp:inline>
        </w:drawing>
      </w:r>
    </w:p>
    <w:p w14:paraId="6578E47D" w14:textId="77777777" w:rsidR="002B4005" w:rsidRPr="0048237E" w:rsidRDefault="002B4005" w:rsidP="002B4005">
      <w:pPr>
        <w:rPr>
          <w:sz w:val="16"/>
        </w:rPr>
      </w:pPr>
      <w:r w:rsidRPr="0048237E">
        <w:rPr>
          <w:sz w:val="16"/>
        </w:rPr>
        <w:t>Absolute overaccumulation</w:t>
      </w:r>
    </w:p>
    <w:p w14:paraId="69E28F03" w14:textId="77777777" w:rsidR="002B4005" w:rsidRPr="0048237E" w:rsidRDefault="002B4005" w:rsidP="002B4005">
      <w:pPr>
        <w:rPr>
          <w:sz w:val="16"/>
        </w:rPr>
      </w:pPr>
      <w:r w:rsidRPr="0048237E">
        <w:rPr>
          <w:sz w:val="16"/>
        </w:rPr>
        <w:t xml:space="preserve">He said </w:t>
      </w:r>
      <w:r w:rsidRPr="00B644BF">
        <w:rPr>
          <w:rStyle w:val="StyleUnderline"/>
          <w:highlight w:val="cyan"/>
        </w:rPr>
        <w:t>it was ‘</w:t>
      </w:r>
      <w:r w:rsidRPr="00B644BF">
        <w:rPr>
          <w:rStyle w:val="Emphasis"/>
          <w:highlight w:val="cyan"/>
        </w:rPr>
        <w:t>completely false</w:t>
      </w:r>
      <w:r w:rsidRPr="00B644BF">
        <w:rPr>
          <w:rStyle w:val="StyleUnderline"/>
          <w:highlight w:val="cyan"/>
        </w:rPr>
        <w:t>’ to assert</w:t>
      </w:r>
      <w:r w:rsidRPr="0048237E">
        <w:rPr>
          <w:rStyle w:val="StyleUnderline"/>
        </w:rPr>
        <w:t xml:space="preserve"> that </w:t>
      </w:r>
      <w:r w:rsidRPr="00B644BF">
        <w:rPr>
          <w:rStyle w:val="StyleUnderline"/>
          <w:highlight w:val="cyan"/>
        </w:rPr>
        <w:t>only in</w:t>
      </w:r>
      <w:r w:rsidRPr="0048237E">
        <w:rPr>
          <w:rStyle w:val="StyleUnderline"/>
        </w:rPr>
        <w:t xml:space="preserve"> the case of a </w:t>
      </w:r>
      <w:r w:rsidRPr="00B644BF">
        <w:rPr>
          <w:rStyle w:val="Emphasis"/>
          <w:highlight w:val="cyan"/>
        </w:rPr>
        <w:t>zero</w:t>
      </w:r>
      <w:r w:rsidRPr="0048237E">
        <w:rPr>
          <w:rStyle w:val="Emphasis"/>
        </w:rPr>
        <w:t xml:space="preserve"> rate</w:t>
      </w:r>
      <w:r w:rsidRPr="0048237E">
        <w:rPr>
          <w:rStyle w:val="StyleUnderline"/>
        </w:rPr>
        <w:t xml:space="preserve"> of </w:t>
      </w:r>
      <w:r w:rsidRPr="00B644BF">
        <w:rPr>
          <w:rStyle w:val="Emphasis"/>
          <w:highlight w:val="cyan"/>
        </w:rPr>
        <w:t>profit</w:t>
      </w:r>
      <w:r w:rsidRPr="00B644BF">
        <w:rPr>
          <w:rStyle w:val="StyleUnderline"/>
          <w:highlight w:val="cyan"/>
        </w:rPr>
        <w:t xml:space="preserve"> ‘can we speak of</w:t>
      </w:r>
      <w:r w:rsidRPr="0048237E">
        <w:rPr>
          <w:rStyle w:val="StyleUnderline"/>
        </w:rPr>
        <w:t xml:space="preserve"> an </w:t>
      </w:r>
      <w:r w:rsidRPr="00B644BF">
        <w:rPr>
          <w:rStyle w:val="Emphasis"/>
          <w:highlight w:val="cyan"/>
        </w:rPr>
        <w:t>absolute overaccumulation</w:t>
      </w:r>
      <w:r w:rsidRPr="0048237E">
        <w:rPr>
          <w:rStyle w:val="StyleUnderline"/>
        </w:rPr>
        <w:t xml:space="preserve"> of capital’</w:t>
      </w:r>
      <w:r w:rsidRPr="0048237E">
        <w:rPr>
          <w:sz w:val="16"/>
        </w:rPr>
        <w:t>, that ‘as long as capital yields a profit, however small, we cannot speak of overaccumulation in an absolute sense because the capitalist would rather be content with a small profit than have no profit at all’. Grossman goes on:</w:t>
      </w:r>
    </w:p>
    <w:p w14:paraId="33954CBE" w14:textId="77777777" w:rsidR="002B4005" w:rsidRPr="0048237E" w:rsidRDefault="002B4005" w:rsidP="002B4005">
      <w:pPr>
        <w:ind w:left="720"/>
        <w:rPr>
          <w:sz w:val="16"/>
        </w:rPr>
      </w:pPr>
      <w:r w:rsidRPr="0048237E">
        <w:rPr>
          <w:sz w:val="16"/>
        </w:rPr>
        <w:t>In identifying the conditions on which this limit depends, mere empiricism is quite useless. For instance in the utilisation of fuel the experience of almost 100 years has shown that it was always possible to obtain a greater quantity of heat from a given quantity of coal. Thus experience, based on several decades’ practice, might easily suggest that there is no limit to the quantity of heat obtainable through such increases. Only theory can answer the question whether this is really true, or whether there is not a maximum limit here beyond which any further increases are precluded. This answer is possible because theory can calculate the absolute quantity of energy in a unit of coal. Increases in the rate of utilisation cannot exceed 100% of the available quantity of energy. Whether this maximum point is reached in practice is of no concern to theory.327</w:t>
      </w:r>
    </w:p>
    <w:p w14:paraId="01ADE906" w14:textId="77777777" w:rsidR="002B4005" w:rsidRPr="0048237E" w:rsidRDefault="002B4005" w:rsidP="002B4005">
      <w:pPr>
        <w:rPr>
          <w:sz w:val="16"/>
        </w:rPr>
      </w:pPr>
      <w:r w:rsidRPr="0048237E">
        <w:rPr>
          <w:sz w:val="16"/>
        </w:rPr>
        <w:t xml:space="preserve">The same logic is applicable to capital accumulation, which tends to grow absolutely, and its source, human labour power. As coal is converted into heat, </w:t>
      </w:r>
      <w:r w:rsidRPr="0048237E">
        <w:rPr>
          <w:rStyle w:val="StyleUnderline"/>
        </w:rPr>
        <w:t>‘</w:t>
      </w:r>
      <w:r w:rsidRPr="00DB4ABA">
        <w:rPr>
          <w:rStyle w:val="Emphasis"/>
        </w:rPr>
        <w:t>living labour</w:t>
      </w:r>
      <w:r w:rsidRPr="00DB4ABA">
        <w:rPr>
          <w:rStyle w:val="StyleUnderline"/>
        </w:rPr>
        <w:t>’ is converted into the ‘</w:t>
      </w:r>
      <w:r w:rsidRPr="00DB4ABA">
        <w:rPr>
          <w:rStyle w:val="Emphasis"/>
        </w:rPr>
        <w:t>dead labour</w:t>
      </w:r>
      <w:r w:rsidRPr="00DB4ABA">
        <w:rPr>
          <w:rStyle w:val="StyleUnderline"/>
        </w:rPr>
        <w:t>’ of</w:t>
      </w:r>
      <w:r w:rsidRPr="0048237E">
        <w:rPr>
          <w:rStyle w:val="StyleUnderline"/>
        </w:rPr>
        <w:t xml:space="preserve"> fixed capital</w:t>
      </w:r>
      <w:r w:rsidRPr="0048237E">
        <w:rPr>
          <w:sz w:val="16"/>
        </w:rPr>
        <w:t xml:space="preserve">. In a very material sense, </w:t>
      </w:r>
      <w:r w:rsidRPr="0048237E">
        <w:rPr>
          <w:rStyle w:val="StyleUnderline"/>
        </w:rPr>
        <w:t xml:space="preserve">all of the </w:t>
      </w:r>
      <w:r w:rsidRPr="0048237E">
        <w:rPr>
          <w:rStyle w:val="Emphasis"/>
        </w:rPr>
        <w:t>exploited labour</w:t>
      </w:r>
      <w:r w:rsidRPr="0048237E">
        <w:rPr>
          <w:rStyle w:val="StyleUnderline"/>
        </w:rPr>
        <w:t xml:space="preserve"> ever expended has paved the way to </w:t>
      </w:r>
      <w:r w:rsidRPr="0048237E">
        <w:rPr>
          <w:rStyle w:val="Emphasis"/>
        </w:rPr>
        <w:t>socialism</w:t>
      </w:r>
      <w:r w:rsidRPr="0048237E">
        <w:rPr>
          <w:sz w:val="16"/>
        </w:rPr>
        <w:t>.</w:t>
      </w:r>
    </w:p>
    <w:p w14:paraId="07D1300C" w14:textId="77777777" w:rsidR="002B4005" w:rsidRPr="0048237E" w:rsidRDefault="002B4005" w:rsidP="002B4005">
      <w:pPr>
        <w:rPr>
          <w:sz w:val="16"/>
        </w:rPr>
      </w:pPr>
      <w:r w:rsidRPr="0048237E">
        <w:rPr>
          <w:sz w:val="16"/>
        </w:rPr>
        <w:t xml:space="preserve">In Capital, Marx points out that the </w:t>
      </w:r>
      <w:r w:rsidRPr="0048237E">
        <w:rPr>
          <w:rStyle w:val="StyleUnderline"/>
        </w:rPr>
        <w:t>surplus labour time</w:t>
      </w:r>
      <w:r w:rsidRPr="0048237E">
        <w:rPr>
          <w:sz w:val="16"/>
        </w:rPr>
        <w:t xml:space="preserve"> of the working class as a whole </w:t>
      </w:r>
      <w:r w:rsidRPr="0048237E">
        <w:rPr>
          <w:rStyle w:val="StyleUnderline"/>
        </w:rPr>
        <w:t>cannot be extended indefinitely. A growing amount of investment is needed</w:t>
      </w:r>
      <w:r w:rsidRPr="0048237E">
        <w:rPr>
          <w:sz w:val="16"/>
        </w:rPr>
        <w:t xml:space="preserve"> just to keep the same number of 328 people or even fewer employed. </w:t>
      </w:r>
      <w:r w:rsidRPr="0048237E">
        <w:rPr>
          <w:rStyle w:val="StyleUnderline"/>
        </w:rPr>
        <w:t>Capital cannot even afford to exploit an ever-increasing part of the working class</w:t>
      </w:r>
      <w:r w:rsidRPr="0048237E">
        <w:rPr>
          <w:sz w:val="16"/>
        </w:rPr>
        <w:t xml:space="preserve">, surplus labour that grows alongside surplus capital. </w:t>
      </w:r>
      <w:r w:rsidRPr="00B644BF">
        <w:rPr>
          <w:rStyle w:val="StyleUnderline"/>
          <w:highlight w:val="cyan"/>
        </w:rPr>
        <w:t>Those who</w:t>
      </w:r>
      <w:r w:rsidRPr="0048237E">
        <w:rPr>
          <w:rStyle w:val="StyleUnderline"/>
        </w:rPr>
        <w:t xml:space="preserve"> do </w:t>
      </w:r>
      <w:r w:rsidRPr="00B644BF">
        <w:rPr>
          <w:rStyle w:val="StyleUnderline"/>
          <w:highlight w:val="cyan"/>
        </w:rPr>
        <w:t>retain employment are</w:t>
      </w:r>
      <w:r w:rsidRPr="0048237E">
        <w:rPr>
          <w:rStyle w:val="StyleUnderline"/>
        </w:rPr>
        <w:t xml:space="preserve"> increasingly </w:t>
      </w:r>
      <w:r w:rsidRPr="00B644BF">
        <w:rPr>
          <w:rStyle w:val="StyleUnderline"/>
          <w:highlight w:val="cyan"/>
        </w:rPr>
        <w:t>pressed into</w:t>
      </w:r>
      <w:r w:rsidRPr="0048237E">
        <w:rPr>
          <w:rStyle w:val="StyleUnderline"/>
        </w:rPr>
        <w:t xml:space="preserve"> </w:t>
      </w:r>
      <w:r w:rsidRPr="0048237E">
        <w:rPr>
          <w:rStyle w:val="Emphasis"/>
        </w:rPr>
        <w:t>low-productivity</w:t>
      </w:r>
      <w:r w:rsidRPr="0048237E">
        <w:rPr>
          <w:rStyle w:val="StyleUnderline"/>
        </w:rPr>
        <w:t xml:space="preserve"> services work or </w:t>
      </w:r>
      <w:r w:rsidRPr="00B644BF">
        <w:rPr>
          <w:rStyle w:val="Emphasis"/>
          <w:highlight w:val="cyan"/>
        </w:rPr>
        <w:t>unproductive work</w:t>
      </w:r>
      <w:r w:rsidRPr="0048237E">
        <w:rPr>
          <w:rStyle w:val="StyleUnderline"/>
        </w:rPr>
        <w:t xml:space="preserve"> in the commercial sector</w:t>
      </w:r>
      <w:r w:rsidRPr="0048237E">
        <w:rPr>
          <w:sz w:val="16"/>
        </w:rPr>
        <w:t>, the fastest growing sector across the world.</w:t>
      </w:r>
    </w:p>
    <w:p w14:paraId="7F2CFDEC" w14:textId="77777777" w:rsidR="002B4005" w:rsidRPr="0048237E" w:rsidRDefault="002B4005" w:rsidP="002B4005">
      <w:pPr>
        <w:rPr>
          <w:sz w:val="16"/>
        </w:rPr>
      </w:pPr>
      <w:r w:rsidRPr="0048237E">
        <w:rPr>
          <w:sz w:val="16"/>
        </w:rPr>
        <w:t xml:space="preserve">Absolute overaccumulation first applies in a country when increased investment produces the same or less surplus value than before. </w:t>
      </w:r>
      <w:r w:rsidRPr="00B644BF">
        <w:rPr>
          <w:rStyle w:val="StyleUnderline"/>
          <w:highlight w:val="cyan"/>
        </w:rPr>
        <w:t>Profits are</w:t>
      </w:r>
      <w:r w:rsidRPr="0048237E">
        <w:rPr>
          <w:rStyle w:val="StyleUnderline"/>
        </w:rPr>
        <w:t xml:space="preserve"> still being </w:t>
      </w:r>
      <w:r w:rsidRPr="00B644BF">
        <w:rPr>
          <w:rStyle w:val="StyleUnderline"/>
          <w:highlight w:val="cyan"/>
        </w:rPr>
        <w:t>made, but</w:t>
      </w:r>
      <w:r w:rsidRPr="0048237E">
        <w:rPr>
          <w:rStyle w:val="StyleUnderline"/>
        </w:rPr>
        <w:t xml:space="preserve"> </w:t>
      </w:r>
      <w:r w:rsidRPr="0048237E">
        <w:rPr>
          <w:rStyle w:val="Emphasis"/>
        </w:rPr>
        <w:t xml:space="preserve">additional </w:t>
      </w:r>
      <w:r w:rsidRPr="00B644BF">
        <w:rPr>
          <w:rStyle w:val="Emphasis"/>
          <w:highlight w:val="cyan"/>
        </w:rPr>
        <w:t>investment</w:t>
      </w:r>
      <w:r w:rsidRPr="00B644BF">
        <w:rPr>
          <w:rStyle w:val="StyleUnderline"/>
          <w:highlight w:val="cyan"/>
        </w:rPr>
        <w:t xml:space="preserve"> is </w:t>
      </w:r>
      <w:r w:rsidRPr="00B644BF">
        <w:rPr>
          <w:rStyle w:val="Emphasis"/>
          <w:highlight w:val="cyan"/>
        </w:rPr>
        <w:t>pointless</w:t>
      </w:r>
      <w:r w:rsidRPr="0048237E">
        <w:rPr>
          <w:rStyle w:val="StyleUnderline"/>
        </w:rPr>
        <w:t xml:space="preserve">. The </w:t>
      </w:r>
      <w:r w:rsidRPr="00B644BF">
        <w:rPr>
          <w:rStyle w:val="StyleUnderline"/>
          <w:highlight w:val="cyan"/>
        </w:rPr>
        <w:t>country is</w:t>
      </w:r>
      <w:r w:rsidRPr="0048237E">
        <w:rPr>
          <w:rStyle w:val="StyleUnderline"/>
        </w:rPr>
        <w:t xml:space="preserve"> then </w:t>
      </w:r>
      <w:r w:rsidRPr="00B644BF">
        <w:rPr>
          <w:rStyle w:val="StyleUnderline"/>
          <w:highlight w:val="cyan"/>
        </w:rPr>
        <w:t xml:space="preserve">compelled to </w:t>
      </w:r>
      <w:r w:rsidRPr="00B644BF">
        <w:rPr>
          <w:rStyle w:val="Emphasis"/>
          <w:highlight w:val="cyan"/>
        </w:rPr>
        <w:t>export capital</w:t>
      </w:r>
      <w:r w:rsidRPr="0048237E">
        <w:rPr>
          <w:sz w:val="16"/>
        </w:rPr>
        <w:t xml:space="preserve">. As we have seen, though, </w:t>
      </w:r>
      <w:r w:rsidRPr="00B644BF">
        <w:rPr>
          <w:rStyle w:val="StyleUnderline"/>
          <w:highlight w:val="cyan"/>
        </w:rPr>
        <w:t xml:space="preserve">there is a </w:t>
      </w:r>
      <w:r w:rsidRPr="00B644BF">
        <w:rPr>
          <w:rStyle w:val="Emphasis"/>
          <w:highlight w:val="cyan"/>
        </w:rPr>
        <w:t>limit</w:t>
      </w:r>
      <w:r w:rsidRPr="0048237E">
        <w:rPr>
          <w:rStyle w:val="StyleUnderline"/>
        </w:rPr>
        <w:t xml:space="preserve"> to capital exports</w:t>
      </w:r>
      <w:r w:rsidRPr="0048237E">
        <w:rPr>
          <w:sz w:val="16"/>
        </w:rPr>
        <w:t xml:space="preserve">. The world’s labour supply is not bottomless – and deindustrialisation is now a global phenomenon. </w:t>
      </w:r>
      <w:r w:rsidRPr="0048237E">
        <w:rPr>
          <w:rStyle w:val="StyleUnderline"/>
        </w:rPr>
        <w:t xml:space="preserve">Additional capital exports are also becoming </w:t>
      </w:r>
      <w:r w:rsidRPr="0048237E">
        <w:rPr>
          <w:rStyle w:val="Emphasis"/>
        </w:rPr>
        <w:t>pointless</w:t>
      </w:r>
      <w:r w:rsidRPr="0048237E">
        <w:rPr>
          <w:rStyle w:val="StyleUnderline"/>
        </w:rPr>
        <w:t xml:space="preserve">. </w:t>
      </w:r>
      <w:r w:rsidRPr="00B644BF">
        <w:rPr>
          <w:rStyle w:val="StyleUnderline"/>
          <w:highlight w:val="cyan"/>
        </w:rPr>
        <w:t xml:space="preserve">Capital is </w:t>
      </w:r>
      <w:r w:rsidRPr="00B644BF">
        <w:rPr>
          <w:rStyle w:val="Emphasis"/>
          <w:highlight w:val="cyan"/>
        </w:rPr>
        <w:t>exhausting</w:t>
      </w:r>
      <w:r w:rsidRPr="0048237E">
        <w:rPr>
          <w:rStyle w:val="StyleUnderline"/>
        </w:rPr>
        <w:t xml:space="preserve"> its own ability to </w:t>
      </w:r>
      <w:r w:rsidRPr="0048237E">
        <w:rPr>
          <w:rStyle w:val="Emphasis"/>
        </w:rPr>
        <w:t>expand</w:t>
      </w:r>
      <w:r w:rsidRPr="0048237E">
        <w:rPr>
          <w:rStyle w:val="StyleUnderline"/>
        </w:rPr>
        <w:t xml:space="preserve"> </w:t>
      </w:r>
      <w:r w:rsidRPr="00B644BF">
        <w:rPr>
          <w:rStyle w:val="StyleUnderline"/>
          <w:highlight w:val="cyan"/>
        </w:rPr>
        <w:t xml:space="preserve">its </w:t>
      </w:r>
      <w:r w:rsidRPr="00B644BF">
        <w:rPr>
          <w:rStyle w:val="Emphasis"/>
          <w:highlight w:val="cyan"/>
        </w:rPr>
        <w:t>valorisation base</w:t>
      </w:r>
      <w:r w:rsidRPr="0048237E">
        <w:rPr>
          <w:rStyle w:val="StyleUnderline"/>
        </w:rPr>
        <w:t>.</w:t>
      </w:r>
      <w:r w:rsidRPr="0048237E">
        <w:rPr>
          <w:sz w:val="16"/>
        </w:rPr>
        <w:t xml:space="preserve"> Reproduction can now only tend to contract. Imperialism as an economic relation is in retreat.</w:t>
      </w:r>
    </w:p>
    <w:p w14:paraId="7C163517" w14:textId="77777777" w:rsidR="002B4005" w:rsidRPr="0048237E" w:rsidRDefault="002B4005" w:rsidP="002B4005">
      <w:pPr>
        <w:rPr>
          <w:sz w:val="16"/>
        </w:rPr>
      </w:pPr>
      <w:r w:rsidRPr="0048237E">
        <w:rPr>
          <w:sz w:val="16"/>
        </w:rPr>
        <w:t>Another definite limit to the counter-tendencies is the lowering of interest rates, a ‘symptom of the annulment of capital’, as Marx said.</w:t>
      </w:r>
    </w:p>
    <w:p w14:paraId="7AFFB9B3" w14:textId="77777777" w:rsidR="002B4005" w:rsidRDefault="002B4005" w:rsidP="002B4005">
      <w:r w:rsidRPr="00361F2E">
        <w:rPr>
          <w:noProof/>
        </w:rPr>
        <w:drawing>
          <wp:inline distT="0" distB="0" distL="0" distR="0" wp14:anchorId="2DDD1C92" wp14:editId="169DDAF8">
            <wp:extent cx="2997991" cy="1620456"/>
            <wp:effectExtent l="0" t="0" r="0" b="0"/>
            <wp:docPr id="173090689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06897" name="Picture 1" descr="A graph with a line&#10;&#10;Description automatically generated"/>
                    <pic:cNvPicPr/>
                  </pic:nvPicPr>
                  <pic:blipFill>
                    <a:blip r:embed="rId14"/>
                    <a:stretch>
                      <a:fillRect/>
                    </a:stretch>
                  </pic:blipFill>
                  <pic:spPr>
                    <a:xfrm>
                      <a:off x="0" y="0"/>
                      <a:ext cx="3008044" cy="1625890"/>
                    </a:xfrm>
                    <a:prstGeom prst="rect">
                      <a:avLst/>
                    </a:prstGeom>
                  </pic:spPr>
                </pic:pic>
              </a:graphicData>
            </a:graphic>
          </wp:inline>
        </w:drawing>
      </w:r>
    </w:p>
    <w:p w14:paraId="3F83FC17" w14:textId="77777777" w:rsidR="002B4005" w:rsidRDefault="002B4005" w:rsidP="002B4005"/>
    <w:p w14:paraId="456AE622" w14:textId="77777777" w:rsidR="002B4005" w:rsidRDefault="002B4005" w:rsidP="002B4005"/>
    <w:bookmarkEnd w:id="3"/>
    <w:p w14:paraId="310B6FC8" w14:textId="77777777" w:rsidR="002B4005" w:rsidRDefault="002B4005" w:rsidP="002B4005">
      <w:pPr>
        <w:pStyle w:val="Heading4"/>
      </w:pPr>
      <w:r>
        <w:t xml:space="preserve">3. </w:t>
      </w:r>
      <w:r>
        <w:rPr>
          <w:u w:val="single"/>
        </w:rPr>
        <w:t>FINANCIALIZATION</w:t>
      </w:r>
      <w:r>
        <w:t xml:space="preserve">---the </w:t>
      </w:r>
      <w:r w:rsidRPr="00895D03">
        <w:rPr>
          <w:u w:val="single"/>
        </w:rPr>
        <w:t>expiration date</w:t>
      </w:r>
      <w:r>
        <w:t xml:space="preserve"> is up!</w:t>
      </w:r>
    </w:p>
    <w:p w14:paraId="1ECC25CC" w14:textId="77777777" w:rsidR="002B4005" w:rsidRPr="00A75B71" w:rsidRDefault="002B4005" w:rsidP="002B4005">
      <w:r w:rsidRPr="00081978">
        <w:rPr>
          <w:rStyle w:val="Style13ptBold"/>
        </w:rPr>
        <w:t>Kanthan</w:t>
      </w:r>
      <w:r>
        <w:rPr>
          <w:rStyle w:val="Style13ptBold"/>
        </w:rPr>
        <w:t xml:space="preserve"> ’</w:t>
      </w:r>
      <w:r w:rsidRPr="00081978">
        <w:rPr>
          <w:rStyle w:val="Style13ptBold"/>
        </w:rPr>
        <w:t>24</w:t>
      </w:r>
      <w:r>
        <w:t xml:space="preserve"> [S.L.; June 24; Geopolitical analyst and writer; Sputnik India, "How Financial Capitalism is Destroying the U.S.," https://sputniknews.in/20240624/how-financial-capitalism-is-destroying-the-us-7695248.html; </w:t>
      </w:r>
      <w:r w:rsidRPr="00A75B71">
        <w:t>DOA: 9-21-2024; Archan Sen]</w:t>
      </w:r>
    </w:p>
    <w:p w14:paraId="18D2CA4B" w14:textId="77777777" w:rsidR="002B4005" w:rsidRPr="00A75B71" w:rsidRDefault="002B4005" w:rsidP="002B4005">
      <w:pPr>
        <w:rPr>
          <w:sz w:val="16"/>
        </w:rPr>
      </w:pPr>
      <w:r w:rsidRPr="00A75B71">
        <w:rPr>
          <w:rStyle w:val="Emphasis"/>
          <w:highlight w:val="cyan"/>
        </w:rPr>
        <w:t>Financialization</w:t>
      </w:r>
      <w:r w:rsidRPr="00A75B71">
        <w:rPr>
          <w:rStyle w:val="StyleUnderline"/>
          <w:highlight w:val="cyan"/>
        </w:rPr>
        <w:t xml:space="preserve"> is</w:t>
      </w:r>
      <w:r w:rsidRPr="00A75B71">
        <w:rPr>
          <w:rStyle w:val="StyleUnderline"/>
        </w:rPr>
        <w:t xml:space="preserve"> the </w:t>
      </w:r>
      <w:r w:rsidRPr="00A75B71">
        <w:rPr>
          <w:rStyle w:val="Emphasis"/>
          <w:highlight w:val="cyan"/>
        </w:rPr>
        <w:t>cancer</w:t>
      </w:r>
      <w:r w:rsidRPr="00A75B71">
        <w:rPr>
          <w:rStyle w:val="StyleUnderline"/>
        </w:rPr>
        <w:t xml:space="preserve"> that is eating away at the US </w:t>
      </w:r>
      <w:r w:rsidRPr="00A75B71">
        <w:rPr>
          <w:rStyle w:val="Emphasis"/>
        </w:rPr>
        <w:t>economy</w:t>
      </w:r>
      <w:r w:rsidRPr="00A75B71">
        <w:rPr>
          <w:sz w:val="16"/>
        </w:rPr>
        <w:t>. Interestingly, the great economists in America have not really analyzed this fatal phenomenon. I have thought a lot about it and have come up with four different ways that the economy gets financialized.</w:t>
      </w:r>
    </w:p>
    <w:p w14:paraId="69A76826" w14:textId="77777777" w:rsidR="002B4005" w:rsidRPr="00895D03" w:rsidRDefault="002B4005" w:rsidP="002B4005">
      <w:pPr>
        <w:pStyle w:val="ListParagraph"/>
        <w:numPr>
          <w:ilvl w:val="0"/>
          <w:numId w:val="46"/>
        </w:numPr>
        <w:rPr>
          <w:sz w:val="16"/>
        </w:rPr>
      </w:pPr>
      <w:r w:rsidRPr="00895D03">
        <w:rPr>
          <w:sz w:val="16"/>
        </w:rPr>
        <w:t>Elimination industries that are less profitable</w:t>
      </w:r>
    </w:p>
    <w:p w14:paraId="56536FE4" w14:textId="77777777" w:rsidR="002B4005" w:rsidRPr="00895D03" w:rsidRDefault="002B4005" w:rsidP="002B4005">
      <w:pPr>
        <w:pStyle w:val="ListParagraph"/>
        <w:numPr>
          <w:ilvl w:val="0"/>
          <w:numId w:val="46"/>
        </w:numPr>
        <w:rPr>
          <w:sz w:val="16"/>
        </w:rPr>
      </w:pPr>
      <w:r w:rsidRPr="00895D03">
        <w:rPr>
          <w:sz w:val="16"/>
        </w:rPr>
        <w:t>Transforming normal economic sectors into speculative ones</w:t>
      </w:r>
    </w:p>
    <w:p w14:paraId="59F861DB" w14:textId="77777777" w:rsidR="002B4005" w:rsidRPr="00895D03" w:rsidRDefault="002B4005" w:rsidP="002B4005">
      <w:pPr>
        <w:pStyle w:val="ListParagraph"/>
        <w:numPr>
          <w:ilvl w:val="0"/>
          <w:numId w:val="46"/>
        </w:numPr>
        <w:rPr>
          <w:sz w:val="16"/>
        </w:rPr>
      </w:pPr>
      <w:r w:rsidRPr="00895D03">
        <w:rPr>
          <w:sz w:val="16"/>
        </w:rPr>
        <w:t>Transforming normal economic sectors into extractive ones</w:t>
      </w:r>
    </w:p>
    <w:p w14:paraId="28CEFB35" w14:textId="77777777" w:rsidR="002B4005" w:rsidRPr="00895D03" w:rsidRDefault="002B4005" w:rsidP="002B4005">
      <w:pPr>
        <w:pStyle w:val="ListParagraph"/>
        <w:numPr>
          <w:ilvl w:val="0"/>
          <w:numId w:val="46"/>
        </w:numPr>
        <w:rPr>
          <w:sz w:val="16"/>
        </w:rPr>
      </w:pPr>
      <w:r w:rsidRPr="00895D03">
        <w:rPr>
          <w:sz w:val="16"/>
        </w:rPr>
        <w:t>Creating destructive industries</w:t>
      </w:r>
    </w:p>
    <w:p w14:paraId="2787E244" w14:textId="77777777" w:rsidR="002B4005" w:rsidRPr="00895D03" w:rsidRDefault="002B4005" w:rsidP="002B4005">
      <w:pPr>
        <w:rPr>
          <w:sz w:val="16"/>
        </w:rPr>
      </w:pPr>
      <w:r w:rsidRPr="00A75B71">
        <w:rPr>
          <w:sz w:val="16"/>
        </w:rPr>
        <w:t>Let’s dive in.</w:t>
      </w:r>
    </w:p>
    <w:p w14:paraId="23002585" w14:textId="77777777" w:rsidR="002B4005" w:rsidRPr="00895D03" w:rsidRDefault="002B4005" w:rsidP="002B4005">
      <w:pPr>
        <w:rPr>
          <w:sz w:val="16"/>
        </w:rPr>
      </w:pPr>
      <w:r w:rsidRPr="00A75B71">
        <w:rPr>
          <w:rStyle w:val="StyleUnderline"/>
        </w:rPr>
        <w:t xml:space="preserve">Eliminating industries that are </w:t>
      </w:r>
      <w:r w:rsidRPr="00A75B71">
        <w:rPr>
          <w:rStyle w:val="Emphasis"/>
        </w:rPr>
        <w:t>less profitable</w:t>
      </w:r>
      <w:r w:rsidRPr="00A75B71">
        <w:rPr>
          <w:sz w:val="16"/>
        </w:rPr>
        <w:t>:</w:t>
      </w:r>
    </w:p>
    <w:p w14:paraId="57AC187C" w14:textId="77777777" w:rsidR="002B4005" w:rsidRPr="00895D03" w:rsidRDefault="002B4005" w:rsidP="002B4005">
      <w:pPr>
        <w:rPr>
          <w:sz w:val="16"/>
        </w:rPr>
      </w:pPr>
      <w:r w:rsidRPr="00A75B71">
        <w:rPr>
          <w:sz w:val="16"/>
        </w:rPr>
        <w:t xml:space="preserve">This is the foundation of outsourcing and deindustrialization that really took off in the 1980s as American corporations became extremely greedy and forgot their duties to the country. “Greed is good” became the mantra. </w:t>
      </w:r>
      <w:r w:rsidRPr="00A75B71">
        <w:rPr>
          <w:rStyle w:val="StyleUnderline"/>
        </w:rPr>
        <w:t xml:space="preserve">The first target was </w:t>
      </w:r>
      <w:r w:rsidRPr="00A75B71">
        <w:rPr>
          <w:rStyle w:val="Emphasis"/>
        </w:rPr>
        <w:t>manufacturing</w:t>
      </w:r>
      <w:r w:rsidRPr="00A75B71">
        <w:rPr>
          <w:sz w:val="16"/>
        </w:rPr>
        <w:t xml:space="preserve">, which is very capital- and labor-intensive. </w:t>
      </w:r>
      <w:r w:rsidRPr="00A75B71">
        <w:rPr>
          <w:rStyle w:val="StyleUnderline"/>
          <w:highlight w:val="cyan"/>
        </w:rPr>
        <w:t xml:space="preserve">Why </w:t>
      </w:r>
      <w:r w:rsidRPr="00A75B71">
        <w:rPr>
          <w:rStyle w:val="Emphasis"/>
          <w:highlight w:val="cyan"/>
        </w:rPr>
        <w:t>build</w:t>
      </w:r>
      <w:r w:rsidRPr="00A75B71">
        <w:rPr>
          <w:rStyle w:val="StyleUnderline"/>
        </w:rPr>
        <w:t xml:space="preserve"> massive </w:t>
      </w:r>
      <w:r w:rsidRPr="00A75B71">
        <w:rPr>
          <w:rStyle w:val="StyleUnderline"/>
          <w:highlight w:val="cyan"/>
        </w:rPr>
        <w:t>factories and</w:t>
      </w:r>
      <w:r w:rsidRPr="00A75B71">
        <w:rPr>
          <w:rStyle w:val="StyleUnderline"/>
        </w:rPr>
        <w:t xml:space="preserve"> deal with the headache of </w:t>
      </w:r>
      <w:r w:rsidRPr="00A75B71">
        <w:rPr>
          <w:rStyle w:val="Emphasis"/>
        </w:rPr>
        <w:t>managing workers</w:t>
      </w:r>
      <w:r w:rsidRPr="00A75B71">
        <w:rPr>
          <w:rStyle w:val="StyleUnderline"/>
        </w:rPr>
        <w:t>?</w:t>
      </w:r>
      <w:r w:rsidRPr="00A75B71">
        <w:rPr>
          <w:sz w:val="16"/>
        </w:rPr>
        <w:t xml:space="preserve"> Moreover, </w:t>
      </w:r>
      <w:r w:rsidRPr="00A75B71">
        <w:rPr>
          <w:rStyle w:val="StyleUnderline"/>
        </w:rPr>
        <w:t xml:space="preserve">why </w:t>
      </w:r>
      <w:r w:rsidRPr="00A75B71">
        <w:rPr>
          <w:rStyle w:val="StyleUnderline"/>
          <w:highlight w:val="cyan"/>
        </w:rPr>
        <w:t>pay</w:t>
      </w:r>
      <w:r w:rsidRPr="00A75B71">
        <w:rPr>
          <w:rStyle w:val="StyleUnderline"/>
        </w:rPr>
        <w:t xml:space="preserve"> </w:t>
      </w:r>
      <w:r w:rsidRPr="00A75B71">
        <w:rPr>
          <w:rStyle w:val="Emphasis"/>
        </w:rPr>
        <w:t xml:space="preserve">high </w:t>
      </w:r>
      <w:r w:rsidRPr="00A75B71">
        <w:rPr>
          <w:rStyle w:val="Emphasis"/>
          <w:highlight w:val="cyan"/>
        </w:rPr>
        <w:t>wages</w:t>
      </w:r>
      <w:r w:rsidRPr="00A75B71">
        <w:rPr>
          <w:sz w:val="16"/>
        </w:rPr>
        <w:t xml:space="preserve"> and provide all sorts of benefits to blue-collar workers </w:t>
      </w:r>
      <w:r w:rsidRPr="00A75B71">
        <w:rPr>
          <w:rStyle w:val="StyleUnderline"/>
        </w:rPr>
        <w:t xml:space="preserve">when people in developing nations could do the same work for </w:t>
      </w:r>
      <w:r w:rsidRPr="00A75B71">
        <w:rPr>
          <w:rStyle w:val="Emphasis"/>
        </w:rPr>
        <w:t>fraction of the cost</w:t>
      </w:r>
      <w:r w:rsidRPr="00A75B71">
        <w:rPr>
          <w:sz w:val="16"/>
        </w:rPr>
        <w:t>?</w:t>
      </w:r>
    </w:p>
    <w:p w14:paraId="00343D98" w14:textId="77777777" w:rsidR="002B4005" w:rsidRPr="00895D03" w:rsidRDefault="002B4005" w:rsidP="002B4005">
      <w:pPr>
        <w:rPr>
          <w:sz w:val="16"/>
        </w:rPr>
      </w:pPr>
      <w:r w:rsidRPr="00A75B71">
        <w:rPr>
          <w:rStyle w:val="StyleUnderline"/>
        </w:rPr>
        <w:t>The same</w:t>
      </w:r>
      <w:r w:rsidRPr="00A75B71">
        <w:rPr>
          <w:sz w:val="16"/>
        </w:rPr>
        <w:t xml:space="preserve"> calamitous </w:t>
      </w:r>
      <w:r w:rsidRPr="00A75B71">
        <w:rPr>
          <w:rStyle w:val="StyleUnderline"/>
        </w:rPr>
        <w:t xml:space="preserve">philosophy is also applied towards </w:t>
      </w:r>
      <w:r w:rsidRPr="00A75B71">
        <w:rPr>
          <w:rStyle w:val="Emphasis"/>
        </w:rPr>
        <w:t>infrastructure</w:t>
      </w:r>
      <w:r w:rsidRPr="00A75B71">
        <w:rPr>
          <w:rStyle w:val="StyleUnderline"/>
        </w:rPr>
        <w:t xml:space="preserve">, which has </w:t>
      </w:r>
      <w:r w:rsidRPr="00A75B71">
        <w:rPr>
          <w:rStyle w:val="Emphasis"/>
        </w:rPr>
        <w:t>very low profit margins</w:t>
      </w:r>
      <w:r w:rsidRPr="00A75B71">
        <w:rPr>
          <w:rStyle w:val="StyleUnderline"/>
        </w:rPr>
        <w:t xml:space="preserve">. </w:t>
      </w:r>
      <w:r w:rsidRPr="00A75B71">
        <w:rPr>
          <w:rStyle w:val="StyleUnderline"/>
          <w:highlight w:val="cyan"/>
        </w:rPr>
        <w:t>What is the</w:t>
      </w:r>
      <w:r w:rsidRPr="00A75B71">
        <w:rPr>
          <w:sz w:val="16"/>
        </w:rPr>
        <w:t xml:space="preserve"> return on investment (</w:t>
      </w:r>
      <w:r w:rsidRPr="00A75B71">
        <w:rPr>
          <w:rStyle w:val="Emphasis"/>
          <w:highlight w:val="cyan"/>
        </w:rPr>
        <w:t>ROI</w:t>
      </w:r>
      <w:r w:rsidRPr="00A75B71">
        <w:rPr>
          <w:sz w:val="16"/>
        </w:rPr>
        <w:t xml:space="preserve">) </w:t>
      </w:r>
      <w:r w:rsidRPr="00A75B71">
        <w:rPr>
          <w:rStyle w:val="StyleUnderline"/>
        </w:rPr>
        <w:t>on bridges, railways, subways</w:t>
      </w:r>
      <w:r w:rsidRPr="00A75B71">
        <w:rPr>
          <w:sz w:val="16"/>
        </w:rPr>
        <w:t xml:space="preserve"> etc. </w:t>
      </w:r>
      <w:r w:rsidRPr="00A75B71">
        <w:rPr>
          <w:rStyle w:val="StyleUnderline"/>
          <w:highlight w:val="cyan"/>
        </w:rPr>
        <w:t>compared to</w:t>
      </w:r>
      <w:r w:rsidRPr="00A75B71">
        <w:rPr>
          <w:rStyle w:val="StyleUnderline"/>
        </w:rPr>
        <w:t xml:space="preserve"> </w:t>
      </w:r>
      <w:r w:rsidRPr="00A75B71">
        <w:rPr>
          <w:rStyle w:val="Emphasis"/>
        </w:rPr>
        <w:t xml:space="preserve">stock </w:t>
      </w:r>
      <w:r w:rsidRPr="00A75B71">
        <w:rPr>
          <w:rStyle w:val="Emphasis"/>
          <w:highlight w:val="cyan"/>
        </w:rPr>
        <w:t>market manipulation</w:t>
      </w:r>
      <w:r w:rsidRPr="00A75B71">
        <w:rPr>
          <w:sz w:val="16"/>
        </w:rPr>
        <w:t>? Insignificant. That is why the US infrastructure has been crumbling for years. In New York City, the cradle of Wall Street, the metro system looks like a fourth-world country with decades-old trains, decaying subway stations with trash and rats, and homeless people sleeping in the trains.</w:t>
      </w:r>
    </w:p>
    <w:p w14:paraId="6F2B9CF3" w14:textId="77777777" w:rsidR="002B4005" w:rsidRPr="00895D03" w:rsidRDefault="002B4005" w:rsidP="002B4005">
      <w:pPr>
        <w:rPr>
          <w:sz w:val="16"/>
        </w:rPr>
      </w:pPr>
      <w:r w:rsidRPr="00A75B71">
        <w:rPr>
          <w:sz w:val="16"/>
        </w:rPr>
        <w:t xml:space="preserve">Starting in the 1980s, </w:t>
      </w:r>
      <w:r w:rsidRPr="00A75B71">
        <w:rPr>
          <w:rStyle w:val="StyleUnderline"/>
        </w:rPr>
        <w:t xml:space="preserve">US corporations started </w:t>
      </w:r>
      <w:r w:rsidRPr="00A75B71">
        <w:rPr>
          <w:rStyle w:val="Emphasis"/>
        </w:rPr>
        <w:t>shipping jobs abroad</w:t>
      </w:r>
      <w:r w:rsidRPr="00A75B71">
        <w:rPr>
          <w:sz w:val="16"/>
        </w:rPr>
        <w:t>, especially to Asia, which had plenty of diligent and cheap workers. Initially, US firms employed sweatshops to make the likes of Nike shoes, Gap shirts and Gucci bags. However, Asian countries were quick learners – especially China – and were able to climb up the value chain and manufacture more complex goods. Then, as the wages rose, those countries also became more efficient and productive, thus maintaining high profits for Western firms.</w:t>
      </w:r>
    </w:p>
    <w:p w14:paraId="773100F9" w14:textId="77777777" w:rsidR="002B4005" w:rsidRPr="00895D03" w:rsidRDefault="002B4005" w:rsidP="002B4005">
      <w:pPr>
        <w:rPr>
          <w:sz w:val="16"/>
        </w:rPr>
      </w:pPr>
      <w:r w:rsidRPr="00A75B71">
        <w:rPr>
          <w:rStyle w:val="StyleUnderline"/>
        </w:rPr>
        <w:t xml:space="preserve">This exploitation scheme was working well until 2010 when China became the world’s </w:t>
      </w:r>
      <w:r w:rsidRPr="00A75B71">
        <w:rPr>
          <w:rStyle w:val="Emphasis"/>
        </w:rPr>
        <w:t>largest</w:t>
      </w:r>
      <w:r w:rsidRPr="00A75B71">
        <w:rPr>
          <w:rStyle w:val="StyleUnderline"/>
        </w:rPr>
        <w:t xml:space="preserve"> manufacturing nation</w:t>
      </w:r>
      <w:r w:rsidRPr="00A75B71">
        <w:rPr>
          <w:sz w:val="16"/>
        </w:rPr>
        <w:t xml:space="preserve">, displacing the US, which had held that title for the previous century! Then a decade later, </w:t>
      </w:r>
      <w:r w:rsidRPr="00A75B71">
        <w:rPr>
          <w:rStyle w:val="StyleUnderline"/>
        </w:rPr>
        <w:t xml:space="preserve">China’s manufacturing value added was </w:t>
      </w:r>
      <w:r w:rsidRPr="00A75B71">
        <w:rPr>
          <w:rStyle w:val="Emphasis"/>
        </w:rPr>
        <w:t>75% larger</w:t>
      </w:r>
      <w:r w:rsidRPr="00A75B71">
        <w:rPr>
          <w:rStyle w:val="StyleUnderline"/>
        </w:rPr>
        <w:t xml:space="preserve"> than that of the US</w:t>
      </w:r>
      <w:r w:rsidRPr="00A75B71">
        <w:rPr>
          <w:sz w:val="16"/>
        </w:rPr>
        <w:t>. More importantly, China was making its own intermediary goods and hi-tech products.</w:t>
      </w:r>
    </w:p>
    <w:p w14:paraId="2DFF51DC" w14:textId="77777777" w:rsidR="002B4005" w:rsidRPr="00895D03" w:rsidRDefault="002B4005" w:rsidP="002B4005">
      <w:pPr>
        <w:rPr>
          <w:sz w:val="16"/>
        </w:rPr>
      </w:pPr>
      <w:r w:rsidRPr="00A75B71">
        <w:rPr>
          <w:rStyle w:val="StyleUnderline"/>
        </w:rPr>
        <w:t xml:space="preserve">Now, when </w:t>
      </w:r>
      <w:r w:rsidRPr="00A75B71">
        <w:rPr>
          <w:rStyle w:val="Emphasis"/>
        </w:rPr>
        <w:t>Boeing</w:t>
      </w:r>
      <w:r w:rsidRPr="00A75B71">
        <w:rPr>
          <w:rStyle w:val="StyleUnderline"/>
        </w:rPr>
        <w:t xml:space="preserve"> needs to build a </w:t>
      </w:r>
      <w:r w:rsidRPr="00A75B71">
        <w:rPr>
          <w:rStyle w:val="Emphasis"/>
        </w:rPr>
        <w:t>plane</w:t>
      </w:r>
      <w:r w:rsidRPr="00A75B71">
        <w:rPr>
          <w:rStyle w:val="StyleUnderline"/>
        </w:rPr>
        <w:t xml:space="preserve">, they need to rely on </w:t>
      </w:r>
      <w:r w:rsidRPr="00A75B71">
        <w:rPr>
          <w:rStyle w:val="Emphasis"/>
        </w:rPr>
        <w:t>Russia</w:t>
      </w:r>
      <w:r w:rsidRPr="00A75B71">
        <w:rPr>
          <w:rStyle w:val="StyleUnderline"/>
        </w:rPr>
        <w:t xml:space="preserve"> or </w:t>
      </w:r>
      <w:r w:rsidRPr="00A75B71">
        <w:rPr>
          <w:rStyle w:val="Emphasis"/>
        </w:rPr>
        <w:t>China</w:t>
      </w:r>
      <w:r w:rsidRPr="00A75B71">
        <w:rPr>
          <w:sz w:val="16"/>
        </w:rPr>
        <w:t xml:space="preserve"> for special titanium; </w:t>
      </w:r>
      <w:r w:rsidRPr="00A75B71">
        <w:rPr>
          <w:rStyle w:val="StyleUnderline"/>
        </w:rPr>
        <w:t xml:space="preserve">when </w:t>
      </w:r>
      <w:r w:rsidRPr="00A75B71">
        <w:rPr>
          <w:rStyle w:val="Emphasis"/>
        </w:rPr>
        <w:t>Raytheon</w:t>
      </w:r>
      <w:r w:rsidRPr="00A75B71">
        <w:rPr>
          <w:rStyle w:val="StyleUnderline"/>
        </w:rPr>
        <w:t xml:space="preserve"> makes </w:t>
      </w:r>
      <w:r w:rsidRPr="00A75B71">
        <w:rPr>
          <w:rStyle w:val="Emphasis"/>
        </w:rPr>
        <w:t>missiles</w:t>
      </w:r>
      <w:r w:rsidRPr="00A75B71">
        <w:rPr>
          <w:rStyle w:val="StyleUnderline"/>
        </w:rPr>
        <w:t xml:space="preserve">, it depends on thousands of </w:t>
      </w:r>
      <w:r w:rsidRPr="00A75B71">
        <w:rPr>
          <w:rStyle w:val="Emphasis"/>
        </w:rPr>
        <w:t>Chinese suppliers</w:t>
      </w:r>
      <w:r w:rsidRPr="00A75B71">
        <w:rPr>
          <w:sz w:val="16"/>
        </w:rPr>
        <w:t xml:space="preserve">; American pharmaceutical firms and hospitals need raw materials and medicines from China; and </w:t>
      </w:r>
      <w:r w:rsidRPr="00A75B71">
        <w:rPr>
          <w:rStyle w:val="StyleUnderline"/>
          <w:highlight w:val="cyan"/>
        </w:rPr>
        <w:t>America’s largest corporations</w:t>
      </w:r>
      <w:r w:rsidRPr="00A75B71">
        <w:rPr>
          <w:rStyle w:val="StyleUnderline"/>
        </w:rPr>
        <w:t xml:space="preserve"> such as </w:t>
      </w:r>
      <w:r w:rsidRPr="00A75B71">
        <w:rPr>
          <w:rStyle w:val="Emphasis"/>
        </w:rPr>
        <w:t>Walmart</w:t>
      </w:r>
      <w:r w:rsidRPr="00A75B71">
        <w:rPr>
          <w:rStyle w:val="StyleUnderline"/>
        </w:rPr>
        <w:t xml:space="preserve">, </w:t>
      </w:r>
      <w:r w:rsidRPr="00A75B71">
        <w:rPr>
          <w:rStyle w:val="Emphasis"/>
        </w:rPr>
        <w:t>Apple</w:t>
      </w:r>
      <w:r w:rsidRPr="00A75B71">
        <w:rPr>
          <w:rStyle w:val="StyleUnderline"/>
        </w:rPr>
        <w:t xml:space="preserve"> and </w:t>
      </w:r>
      <w:r w:rsidRPr="00A75B71">
        <w:rPr>
          <w:rStyle w:val="Emphasis"/>
        </w:rPr>
        <w:t>Tesla</w:t>
      </w:r>
      <w:r w:rsidRPr="00A75B71">
        <w:rPr>
          <w:rStyle w:val="StyleUnderline"/>
        </w:rPr>
        <w:t xml:space="preserve"> </w:t>
      </w:r>
      <w:r w:rsidRPr="00A75B71">
        <w:rPr>
          <w:rStyle w:val="StyleUnderline"/>
          <w:highlight w:val="cyan"/>
        </w:rPr>
        <w:t xml:space="preserve">will </w:t>
      </w:r>
      <w:r w:rsidRPr="00A75B71">
        <w:rPr>
          <w:rStyle w:val="Emphasis"/>
          <w:highlight w:val="cyan"/>
        </w:rPr>
        <w:t>not survive</w:t>
      </w:r>
      <w:r w:rsidRPr="00A75B71">
        <w:rPr>
          <w:rStyle w:val="StyleUnderline"/>
          <w:highlight w:val="cyan"/>
        </w:rPr>
        <w:t xml:space="preserve"> without Chinese labor</w:t>
      </w:r>
      <w:r w:rsidRPr="00A75B71">
        <w:rPr>
          <w:sz w:val="16"/>
        </w:rPr>
        <w:t>, goods and market. For example, half of Tesla cars globally are made in Shanghai and a third of Teslas are sold in China.</w:t>
      </w:r>
    </w:p>
    <w:p w14:paraId="36F43313" w14:textId="77777777" w:rsidR="002B4005" w:rsidRPr="00895D03" w:rsidRDefault="002B4005" w:rsidP="002B4005">
      <w:pPr>
        <w:rPr>
          <w:sz w:val="16"/>
        </w:rPr>
      </w:pPr>
      <w:r w:rsidRPr="00A75B71">
        <w:rPr>
          <w:sz w:val="16"/>
        </w:rPr>
        <w:t>The US is in a terrible predicament. Since Trump’s election in 2016, Americans have found out how hard it is to fix the manufacturing gap. They have not been able to bring back the jobs; and they have not been to find any other country as skilled and efficient like China. Thus, US politicians and think tanks have been playing with creative phrases such as</w:t>
      </w:r>
      <w:r w:rsidRPr="00895D03">
        <w:rPr>
          <w:sz w:val="16"/>
        </w:rPr>
        <w:t xml:space="preserve"> </w:t>
      </w:r>
      <w:r w:rsidRPr="00A75B71">
        <w:rPr>
          <w:sz w:val="16"/>
        </w:rPr>
        <w:t>reshoring, friend-shoring, China plus one, and de-risking. However, all these have remained empty slogans for the most part. Last year, the US imported $430 billion of goods from China – almost the same as in 2016.</w:t>
      </w:r>
    </w:p>
    <w:p w14:paraId="515824B0" w14:textId="77777777" w:rsidR="002B4005" w:rsidRPr="00A75B71" w:rsidRDefault="002B4005" w:rsidP="002B4005">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speculative ones</w:t>
      </w:r>
    </w:p>
    <w:p w14:paraId="3D844409" w14:textId="77777777" w:rsidR="002B4005" w:rsidRPr="00895D03" w:rsidRDefault="002B4005" w:rsidP="002B4005">
      <w:pPr>
        <w:rPr>
          <w:sz w:val="16"/>
        </w:rPr>
      </w:pPr>
      <w:r w:rsidRPr="00A75B71">
        <w:rPr>
          <w:rStyle w:val="StyleUnderline"/>
          <w:highlight w:val="cyan"/>
        </w:rPr>
        <w:t xml:space="preserve">In a </w:t>
      </w:r>
      <w:r w:rsidRPr="00A75B71">
        <w:rPr>
          <w:rStyle w:val="Emphasis"/>
          <w:highlight w:val="cyan"/>
        </w:rPr>
        <w:t>real economy</w:t>
      </w:r>
      <w:r w:rsidRPr="00A75B71">
        <w:rPr>
          <w:sz w:val="16"/>
        </w:rPr>
        <w:t xml:space="preserve">, the </w:t>
      </w:r>
      <w:r w:rsidRPr="00A75B71">
        <w:rPr>
          <w:rStyle w:val="StyleUnderline"/>
          <w:highlight w:val="cyan"/>
        </w:rPr>
        <w:t>society would</w:t>
      </w:r>
      <w:r w:rsidRPr="00A75B71">
        <w:rPr>
          <w:rStyle w:val="StyleUnderline"/>
        </w:rPr>
        <w:t xml:space="preserve"> focus on </w:t>
      </w:r>
      <w:r w:rsidRPr="00A75B71">
        <w:rPr>
          <w:rStyle w:val="StyleUnderline"/>
          <w:highlight w:val="cyan"/>
        </w:rPr>
        <w:t>produc</w:t>
      </w:r>
      <w:r w:rsidRPr="00A75B71">
        <w:rPr>
          <w:rStyle w:val="StyleUnderline"/>
        </w:rPr>
        <w:t xml:space="preserve">tion of </w:t>
      </w:r>
      <w:r w:rsidRPr="00A75B71">
        <w:rPr>
          <w:rStyle w:val="Emphasis"/>
        </w:rPr>
        <w:t>tangible</w:t>
      </w:r>
      <w:r w:rsidRPr="00A75B71">
        <w:rPr>
          <w:rStyle w:val="StyleUnderline"/>
        </w:rPr>
        <w:t xml:space="preserve"> and </w:t>
      </w:r>
      <w:r w:rsidRPr="00A75B71">
        <w:rPr>
          <w:rStyle w:val="Emphasis"/>
          <w:highlight w:val="cyan"/>
        </w:rPr>
        <w:t>beneficial</w:t>
      </w:r>
      <w:r w:rsidRPr="00A75B71">
        <w:rPr>
          <w:rStyle w:val="StyleUnderline"/>
          <w:highlight w:val="cyan"/>
        </w:rPr>
        <w:t xml:space="preserve"> goods</w:t>
      </w:r>
      <w:r w:rsidRPr="00A75B71">
        <w:rPr>
          <w:sz w:val="16"/>
        </w:rPr>
        <w:t xml:space="preserve"> in abundance. There would be emphasis on manufacturing, infrastructure and development. However, </w:t>
      </w:r>
      <w:r w:rsidRPr="00A75B71">
        <w:rPr>
          <w:rStyle w:val="StyleUnderline"/>
          <w:highlight w:val="cyan"/>
        </w:rPr>
        <w:t>in</w:t>
      </w:r>
      <w:r w:rsidRPr="00A75B71">
        <w:rPr>
          <w:rStyle w:val="StyleUnderline"/>
        </w:rPr>
        <w:t xml:space="preserve"> an economy consumed by </w:t>
      </w:r>
      <w:r w:rsidRPr="00A75B71">
        <w:rPr>
          <w:rStyle w:val="Emphasis"/>
          <w:highlight w:val="cyan"/>
        </w:rPr>
        <w:t>financial capitalism</w:t>
      </w:r>
      <w:r w:rsidRPr="00A75B71">
        <w:rPr>
          <w:rStyle w:val="StyleUnderline"/>
          <w:highlight w:val="cyan"/>
        </w:rPr>
        <w:t xml:space="preserve">, </w:t>
      </w:r>
      <w:r w:rsidRPr="00A75B71">
        <w:rPr>
          <w:rStyle w:val="Emphasis"/>
          <w:highlight w:val="cyan"/>
        </w:rPr>
        <w:t>speculation reigns</w:t>
      </w:r>
      <w:r w:rsidRPr="00A75B71">
        <w:rPr>
          <w:rStyle w:val="StyleUnderline"/>
        </w:rPr>
        <w:t xml:space="preserve"> as the driving force</w:t>
      </w:r>
      <w:r w:rsidRPr="00A75B71">
        <w:rPr>
          <w:sz w:val="16"/>
        </w:rPr>
        <w:t>.</w:t>
      </w:r>
    </w:p>
    <w:p w14:paraId="1632EDC8" w14:textId="77777777" w:rsidR="002B4005" w:rsidRPr="00895D03" w:rsidRDefault="002B4005" w:rsidP="002B4005">
      <w:pPr>
        <w:rPr>
          <w:sz w:val="16"/>
        </w:rPr>
      </w:pPr>
      <w:r w:rsidRPr="00A75B71">
        <w:rPr>
          <w:sz w:val="16"/>
        </w:rPr>
        <w:t xml:space="preserve">For example, rather than building more homes, the financial overlords prefer to keep the supply of homes low. Scarcity means higher value. Then, </w:t>
      </w:r>
      <w:r w:rsidRPr="00A75B71">
        <w:rPr>
          <w:rStyle w:val="StyleUnderline"/>
        </w:rPr>
        <w:t xml:space="preserve">the entire </w:t>
      </w:r>
      <w:r w:rsidRPr="00A75B71">
        <w:rPr>
          <w:rStyle w:val="StyleUnderline"/>
          <w:highlight w:val="cyan"/>
        </w:rPr>
        <w:t>real estate</w:t>
      </w:r>
      <w:r w:rsidRPr="00A75B71">
        <w:rPr>
          <w:rStyle w:val="StyleUnderline"/>
        </w:rPr>
        <w:t xml:space="preserve"> can be </w:t>
      </w:r>
      <w:r w:rsidRPr="00A75B71">
        <w:rPr>
          <w:rStyle w:val="StyleUnderline"/>
          <w:highlight w:val="cyan"/>
        </w:rPr>
        <w:t>turned into</w:t>
      </w:r>
      <w:r w:rsidRPr="00A75B71">
        <w:rPr>
          <w:rStyle w:val="StyleUnderline"/>
        </w:rPr>
        <w:t xml:space="preserve"> a </w:t>
      </w:r>
      <w:r w:rsidRPr="00A75B71">
        <w:rPr>
          <w:rStyle w:val="Emphasis"/>
        </w:rPr>
        <w:t>game</w:t>
      </w:r>
      <w:r w:rsidRPr="00A75B71">
        <w:rPr>
          <w:rStyle w:val="StyleUnderline"/>
        </w:rPr>
        <w:t xml:space="preserve"> of </w:t>
      </w:r>
      <w:r w:rsidRPr="00A75B71">
        <w:rPr>
          <w:rStyle w:val="Emphasis"/>
          <w:highlight w:val="cyan"/>
        </w:rPr>
        <w:t>betting</w:t>
      </w:r>
      <w:r w:rsidRPr="00A75B71">
        <w:rPr>
          <w:sz w:val="16"/>
        </w:rPr>
        <w:t xml:space="preserve">. For example, someone can buy a home and sell it the next year to make $100,000 of profit. While get-rich-quick gimmicks are tempting, </w:t>
      </w:r>
      <w:r w:rsidRPr="00A75B71">
        <w:rPr>
          <w:rStyle w:val="StyleUnderline"/>
        </w:rPr>
        <w:t xml:space="preserve">they </w:t>
      </w:r>
      <w:r w:rsidRPr="00A75B71">
        <w:rPr>
          <w:rStyle w:val="StyleUnderline"/>
          <w:highlight w:val="cyan"/>
        </w:rPr>
        <w:t xml:space="preserve">result in a </w:t>
      </w:r>
      <w:r w:rsidRPr="00A75B71">
        <w:rPr>
          <w:rStyle w:val="Emphasis"/>
          <w:highlight w:val="cyan"/>
        </w:rPr>
        <w:t>hollowed-out economy</w:t>
      </w:r>
      <w:r w:rsidRPr="00A75B71">
        <w:rPr>
          <w:rStyle w:val="StyleUnderline"/>
        </w:rPr>
        <w:t xml:space="preserve"> and a delusional society that create “</w:t>
      </w:r>
      <w:r w:rsidRPr="00A75B71">
        <w:rPr>
          <w:rStyle w:val="Emphasis"/>
        </w:rPr>
        <w:t>nothingburgers</w:t>
      </w:r>
      <w:r w:rsidRPr="00A75B71">
        <w:rPr>
          <w:rStyle w:val="StyleUnderline"/>
        </w:rPr>
        <w:t>.”</w:t>
      </w:r>
    </w:p>
    <w:p w14:paraId="3AD8C356" w14:textId="77777777" w:rsidR="002B4005" w:rsidRPr="00A75B71" w:rsidRDefault="002B4005" w:rsidP="002B4005">
      <w:pPr>
        <w:rPr>
          <w:rStyle w:val="StyleUnderline"/>
        </w:rPr>
      </w:pPr>
      <w:r w:rsidRPr="00A75B71">
        <w:rPr>
          <w:rStyle w:val="StyleUnderline"/>
        </w:rPr>
        <w:t xml:space="preserve">Transforming </w:t>
      </w:r>
      <w:r w:rsidRPr="00A75B71">
        <w:rPr>
          <w:rStyle w:val="Emphasis"/>
        </w:rPr>
        <w:t>normal economic sectors</w:t>
      </w:r>
      <w:r w:rsidRPr="00A75B71">
        <w:rPr>
          <w:rStyle w:val="StyleUnderline"/>
        </w:rPr>
        <w:t xml:space="preserve"> into </w:t>
      </w:r>
      <w:r w:rsidRPr="00A75B71">
        <w:rPr>
          <w:rStyle w:val="Emphasis"/>
        </w:rPr>
        <w:t>extractive ones</w:t>
      </w:r>
    </w:p>
    <w:p w14:paraId="28CA7E21" w14:textId="77777777" w:rsidR="002B4005" w:rsidRPr="00895D03" w:rsidRDefault="002B4005" w:rsidP="002B4005">
      <w:pPr>
        <w:rPr>
          <w:sz w:val="16"/>
        </w:rPr>
      </w:pPr>
      <w:r w:rsidRPr="00A75B71">
        <w:rPr>
          <w:sz w:val="16"/>
        </w:rPr>
        <w:t xml:space="preserve">The third and more pernicious form of </w:t>
      </w:r>
      <w:r w:rsidRPr="00A75B71">
        <w:rPr>
          <w:rStyle w:val="StyleUnderline"/>
        </w:rPr>
        <w:t xml:space="preserve">financial capitalism involves fostering </w:t>
      </w:r>
      <w:r w:rsidRPr="00A75B71">
        <w:rPr>
          <w:rStyle w:val="Emphasis"/>
        </w:rPr>
        <w:t>extractive</w:t>
      </w:r>
      <w:r w:rsidRPr="00A75B71">
        <w:rPr>
          <w:sz w:val="16"/>
        </w:rPr>
        <w:t xml:space="preserve"> or predatory </w:t>
      </w:r>
      <w:r w:rsidRPr="00A75B71">
        <w:rPr>
          <w:rStyle w:val="StyleUnderline"/>
        </w:rPr>
        <w:t>sectors</w:t>
      </w:r>
      <w:r w:rsidRPr="00A75B71">
        <w:rPr>
          <w:sz w:val="16"/>
        </w:rPr>
        <w:t>.</w:t>
      </w:r>
    </w:p>
    <w:p w14:paraId="7B558131" w14:textId="77777777" w:rsidR="002B4005" w:rsidRPr="00895D03" w:rsidRDefault="002B4005" w:rsidP="002B4005">
      <w:pPr>
        <w:rPr>
          <w:sz w:val="16"/>
        </w:rPr>
      </w:pPr>
      <w:r w:rsidRPr="00A75B71">
        <w:rPr>
          <w:rStyle w:val="StyleUnderline"/>
        </w:rPr>
        <w:t>Take</w:t>
      </w:r>
      <w:r w:rsidRPr="00A75B71">
        <w:rPr>
          <w:sz w:val="16"/>
        </w:rPr>
        <w:t xml:space="preserve">, for example, </w:t>
      </w:r>
      <w:r w:rsidRPr="00A75B71">
        <w:rPr>
          <w:rStyle w:val="Emphasis"/>
        </w:rPr>
        <w:t>higher education</w:t>
      </w:r>
      <w:r w:rsidRPr="00A75B71">
        <w:rPr>
          <w:sz w:val="16"/>
        </w:rPr>
        <w:t xml:space="preserve">. Young </w:t>
      </w:r>
      <w:r w:rsidRPr="00A75B71">
        <w:rPr>
          <w:rStyle w:val="StyleUnderline"/>
        </w:rPr>
        <w:t>Americans now owe</w:t>
      </w:r>
      <w:r w:rsidRPr="00A75B71">
        <w:rPr>
          <w:sz w:val="16"/>
        </w:rPr>
        <w:t xml:space="preserve"> a whopping </w:t>
      </w:r>
      <w:r w:rsidRPr="00A75B71">
        <w:rPr>
          <w:rStyle w:val="Emphasis"/>
        </w:rPr>
        <w:t>$1.8 trillion</w:t>
      </w:r>
      <w:r w:rsidRPr="00A75B71">
        <w:rPr>
          <w:rStyle w:val="StyleUnderline"/>
        </w:rPr>
        <w:t xml:space="preserve"> is </w:t>
      </w:r>
      <w:r w:rsidRPr="00A75B71">
        <w:rPr>
          <w:rStyle w:val="Emphasis"/>
        </w:rPr>
        <w:t>student debt</w:t>
      </w:r>
      <w:r w:rsidRPr="00A75B71">
        <w:rPr>
          <w:rStyle w:val="StyleUnderline"/>
        </w:rPr>
        <w:t xml:space="preserve">. College education in the US costs </w:t>
      </w:r>
      <w:r w:rsidRPr="00A75B71">
        <w:rPr>
          <w:rStyle w:val="Emphasis"/>
        </w:rPr>
        <w:t>4x more</w:t>
      </w:r>
      <w:r w:rsidRPr="00A75B71">
        <w:rPr>
          <w:rStyle w:val="StyleUnderline"/>
        </w:rPr>
        <w:t xml:space="preserve"> today than 40 years ago</w:t>
      </w:r>
      <w:r w:rsidRPr="00A75B71">
        <w:rPr>
          <w:sz w:val="16"/>
        </w:rPr>
        <w:t xml:space="preserve"> — even after adjusted for inflation. Is education 4x better now? Are kids learning 4x more? </w:t>
      </w:r>
      <w:r w:rsidRPr="00A75B71">
        <w:rPr>
          <w:rStyle w:val="StyleUnderline"/>
        </w:rPr>
        <w:t xml:space="preserve">Do college graduates earn 4x more? </w:t>
      </w:r>
      <w:r w:rsidRPr="00A75B71">
        <w:rPr>
          <w:rStyle w:val="Emphasis"/>
        </w:rPr>
        <w:t>No</w:t>
      </w:r>
      <w:r w:rsidRPr="00A75B71">
        <w:rPr>
          <w:sz w:val="16"/>
        </w:rPr>
        <w:t>, no, no.</w:t>
      </w:r>
    </w:p>
    <w:p w14:paraId="1A4A2067" w14:textId="77777777" w:rsidR="002B4005" w:rsidRPr="00895D03" w:rsidRDefault="002B4005" w:rsidP="002B4005">
      <w:pPr>
        <w:rPr>
          <w:sz w:val="16"/>
        </w:rPr>
      </w:pPr>
      <w:r w:rsidRPr="00A75B71">
        <w:rPr>
          <w:sz w:val="16"/>
        </w:rPr>
        <w:t xml:space="preserve">Similarly, </w:t>
      </w:r>
      <w:r w:rsidRPr="00A75B71">
        <w:rPr>
          <w:rStyle w:val="StyleUnderline"/>
        </w:rPr>
        <w:t>healthcare cost</w:t>
      </w:r>
      <w:r w:rsidRPr="00A75B71">
        <w:rPr>
          <w:sz w:val="16"/>
        </w:rPr>
        <w:t xml:space="preserve"> in the US has </w:t>
      </w:r>
      <w:r w:rsidRPr="00A75B71">
        <w:rPr>
          <w:rStyle w:val="StyleUnderline"/>
        </w:rPr>
        <w:t xml:space="preserve">risen from </w:t>
      </w:r>
      <w:r w:rsidRPr="00A75B71">
        <w:rPr>
          <w:rStyle w:val="Emphasis"/>
        </w:rPr>
        <w:t>6%</w:t>
      </w:r>
      <w:r w:rsidRPr="00A75B71">
        <w:rPr>
          <w:rStyle w:val="StyleUnderline"/>
        </w:rPr>
        <w:t xml:space="preserve"> of GDP in 1970 to </w:t>
      </w:r>
      <w:r w:rsidRPr="00A75B71">
        <w:rPr>
          <w:rStyle w:val="Emphasis"/>
        </w:rPr>
        <w:t>18%</w:t>
      </w:r>
      <w:r w:rsidRPr="00A75B71">
        <w:rPr>
          <w:rStyle w:val="StyleUnderline"/>
        </w:rPr>
        <w:t xml:space="preserve"> of GDP now</w:t>
      </w:r>
      <w:r w:rsidRPr="00A75B71">
        <w:rPr>
          <w:sz w:val="16"/>
        </w:rPr>
        <w:t xml:space="preserve">. But Americans are much fatter and much sicker today than fifty years ago. Numerous chronic diseases like diabetes, obesity, autism, allergies, immune disorders, and cancer have skyrocketed over the decades. Also, heart disease has been the #1 killer for a century but the great scientific minds cannot figure out a solution. </w:t>
      </w:r>
      <w:r w:rsidRPr="00A75B71">
        <w:rPr>
          <w:rStyle w:val="StyleUnderline"/>
        </w:rPr>
        <w:t>As a Goldman Sachs analyst pondered</w:t>
      </w:r>
      <w:r w:rsidRPr="00A75B71">
        <w:rPr>
          <w:sz w:val="16"/>
        </w:rPr>
        <w:t xml:space="preserve"> in a biotech research report, “</w:t>
      </w:r>
      <w:r w:rsidRPr="00A75B71">
        <w:rPr>
          <w:rStyle w:val="StyleUnderline"/>
          <w:highlight w:val="cyan"/>
        </w:rPr>
        <w:t xml:space="preserve">Is </w:t>
      </w:r>
      <w:r w:rsidRPr="00A75B71">
        <w:rPr>
          <w:rStyle w:val="Emphasis"/>
          <w:highlight w:val="cyan"/>
        </w:rPr>
        <w:t>curing patients</w:t>
      </w:r>
      <w:r w:rsidRPr="00A75B71">
        <w:rPr>
          <w:rStyle w:val="StyleUnderline"/>
          <w:highlight w:val="cyan"/>
        </w:rPr>
        <w:t xml:space="preserve"> a </w:t>
      </w:r>
      <w:r w:rsidRPr="00A75B71">
        <w:rPr>
          <w:rStyle w:val="Emphasis"/>
          <w:highlight w:val="cyan"/>
        </w:rPr>
        <w:t>sustainable business model</w:t>
      </w:r>
      <w:r w:rsidRPr="00A75B71">
        <w:rPr>
          <w:sz w:val="16"/>
        </w:rPr>
        <w:t>?”</w:t>
      </w:r>
    </w:p>
    <w:p w14:paraId="28C9BC9A" w14:textId="77777777" w:rsidR="002B4005" w:rsidRPr="00895D03" w:rsidRDefault="002B4005" w:rsidP="002B4005">
      <w:pPr>
        <w:rPr>
          <w:sz w:val="16"/>
        </w:rPr>
      </w:pPr>
      <w:r w:rsidRPr="00A75B71">
        <w:rPr>
          <w:sz w:val="16"/>
        </w:rPr>
        <w:t xml:space="preserve">In predatory capitalism, </w:t>
      </w:r>
      <w:r w:rsidRPr="00A75B71">
        <w:rPr>
          <w:rStyle w:val="StyleUnderline"/>
          <w:highlight w:val="cyan"/>
        </w:rPr>
        <w:t>providing</w:t>
      </w:r>
      <w:r w:rsidRPr="00A75B71">
        <w:rPr>
          <w:rStyle w:val="StyleUnderline"/>
        </w:rPr>
        <w:t xml:space="preserve"> </w:t>
      </w:r>
      <w:r w:rsidRPr="00A75B71">
        <w:rPr>
          <w:rStyle w:val="Emphasis"/>
        </w:rPr>
        <w:t xml:space="preserve">affordable college </w:t>
      </w:r>
      <w:r w:rsidRPr="00A75B71">
        <w:rPr>
          <w:rStyle w:val="Emphasis"/>
          <w:highlight w:val="cyan"/>
        </w:rPr>
        <w:t>education</w:t>
      </w:r>
      <w:r w:rsidRPr="00A75B71">
        <w:rPr>
          <w:rStyle w:val="StyleUnderline"/>
          <w:highlight w:val="cyan"/>
        </w:rPr>
        <w:t xml:space="preserve"> is</w:t>
      </w:r>
      <w:r w:rsidRPr="00A75B71">
        <w:rPr>
          <w:rStyle w:val="StyleUnderline"/>
        </w:rPr>
        <w:t xml:space="preserve"> a </w:t>
      </w:r>
      <w:r w:rsidRPr="00A75B71">
        <w:rPr>
          <w:rStyle w:val="Emphasis"/>
          <w:highlight w:val="cyan"/>
        </w:rPr>
        <w:t>terrible</w:t>
      </w:r>
      <w:r w:rsidRPr="00A75B71">
        <w:rPr>
          <w:rStyle w:val="Emphasis"/>
        </w:rPr>
        <w:t xml:space="preserve"> idea</w:t>
      </w:r>
      <w:r w:rsidRPr="00A75B71">
        <w:rPr>
          <w:sz w:val="16"/>
        </w:rPr>
        <w:t xml:space="preserve">; and </w:t>
      </w:r>
      <w:r w:rsidRPr="00A75B71">
        <w:rPr>
          <w:rStyle w:val="StyleUnderline"/>
        </w:rPr>
        <w:t xml:space="preserve">preventive </w:t>
      </w:r>
      <w:r w:rsidRPr="00A75B71">
        <w:rPr>
          <w:rStyle w:val="StyleUnderline"/>
          <w:highlight w:val="cyan"/>
        </w:rPr>
        <w:t>healthcare</w:t>
      </w:r>
      <w:r w:rsidRPr="00A75B71">
        <w:rPr>
          <w:sz w:val="16"/>
        </w:rPr>
        <w:t xml:space="preserve"> – especially using food, natural cures and holistic medicine – </w:t>
      </w:r>
      <w:r w:rsidRPr="00A75B71">
        <w:rPr>
          <w:rStyle w:val="StyleUnderline"/>
          <w:highlight w:val="cyan"/>
        </w:rPr>
        <w:t xml:space="preserve">is an </w:t>
      </w:r>
      <w:r w:rsidRPr="00A75B71">
        <w:rPr>
          <w:rStyle w:val="Emphasis"/>
          <w:highlight w:val="cyan"/>
        </w:rPr>
        <w:t>unforgivable financial sin</w:t>
      </w:r>
      <w:r w:rsidRPr="00A75B71">
        <w:rPr>
          <w:sz w:val="16"/>
        </w:rPr>
        <w:t>.</w:t>
      </w:r>
    </w:p>
    <w:p w14:paraId="5E5527BA" w14:textId="77777777" w:rsidR="002B4005" w:rsidRPr="00895D03" w:rsidRDefault="002B4005" w:rsidP="002B4005">
      <w:pPr>
        <w:rPr>
          <w:sz w:val="16"/>
        </w:rPr>
      </w:pPr>
      <w:r w:rsidRPr="00A75B71">
        <w:rPr>
          <w:sz w:val="16"/>
        </w:rPr>
        <w:t>Creating destructive industries</w:t>
      </w:r>
    </w:p>
    <w:p w14:paraId="03E1E4DD" w14:textId="77777777" w:rsidR="002B4005" w:rsidRPr="00A75B71" w:rsidRDefault="002B4005" w:rsidP="002B4005">
      <w:pPr>
        <w:rPr>
          <w:sz w:val="16"/>
        </w:rPr>
      </w:pPr>
      <w:r w:rsidRPr="00A75B71">
        <w:rPr>
          <w:sz w:val="16"/>
        </w:rPr>
        <w:t>This is the most heinous consequence of financial capitalism, which creates disease, death and destruction for profit.</w:t>
      </w:r>
    </w:p>
    <w:p w14:paraId="0C15A10B" w14:textId="77777777" w:rsidR="002B4005" w:rsidRPr="00895D03" w:rsidRDefault="002B4005" w:rsidP="002B4005">
      <w:pPr>
        <w:rPr>
          <w:sz w:val="16"/>
        </w:rPr>
      </w:pPr>
      <w:r w:rsidRPr="00A75B71">
        <w:rPr>
          <w:sz w:val="16"/>
        </w:rPr>
        <w:t>The military industrial complex is the prime example. Rather than focusing on peace, diplomacy and development, the “defense” contractors lobby politicians and bribe the media to promote perpetual wars.</w:t>
      </w:r>
    </w:p>
    <w:p w14:paraId="34CFE3A9" w14:textId="77777777" w:rsidR="002B4005" w:rsidRPr="00895D03" w:rsidRDefault="002B4005" w:rsidP="002B4005">
      <w:pPr>
        <w:rPr>
          <w:sz w:val="16"/>
        </w:rPr>
      </w:pPr>
      <w:r w:rsidRPr="00A75B71">
        <w:rPr>
          <w:sz w:val="16"/>
        </w:rPr>
        <w:t>The food industry and Big Pharma are two other notable criminals. The junk food industry is a colossal industry that makes billions of people sick; and Big Pharma sells numerous multibillion-dollar drugs based on exaggerated claims from rigged clinical trials.</w:t>
      </w:r>
    </w:p>
    <w:p w14:paraId="265D9ADF" w14:textId="77777777" w:rsidR="002B4005" w:rsidRPr="00895D03" w:rsidRDefault="002B4005" w:rsidP="002B4005">
      <w:pPr>
        <w:rPr>
          <w:sz w:val="16"/>
        </w:rPr>
      </w:pPr>
      <w:r w:rsidRPr="00A75B71">
        <w:rPr>
          <w:sz w:val="16"/>
        </w:rPr>
        <w:t>In the 1960s, the sugar industry bribed researchers at Harvard University to blame saturated fat for heart disease; and companies like Coca Cola still fund scientists to "debunk" links between sugar and obesity. One of the scientists paid by the sugar industry went on to become the head of nutrition at the United States Department of Agriculture, where he helped write the dietary guidelines. The entire nutrition science is corrupted by Big Agri, Big Food and Big Pharma.</w:t>
      </w:r>
    </w:p>
    <w:p w14:paraId="700B13A2" w14:textId="77777777" w:rsidR="002B4005" w:rsidRPr="00895D03" w:rsidRDefault="002B4005" w:rsidP="002B4005">
      <w:pPr>
        <w:rPr>
          <w:sz w:val="16"/>
        </w:rPr>
      </w:pPr>
      <w:r w:rsidRPr="00A75B71">
        <w:rPr>
          <w:sz w:val="16"/>
        </w:rPr>
        <w:t>America’s mainstream corporate media has also forgotten journalism and truth. Instead, it embraces propaganda to protect its cronies in the government and other giant corporations; and the media spreads fake news and sensationalism to generate revenue from clicks.</w:t>
      </w:r>
    </w:p>
    <w:p w14:paraId="73FD17A6" w14:textId="77777777" w:rsidR="002B4005" w:rsidRPr="00895D03" w:rsidRDefault="002B4005" w:rsidP="002B4005">
      <w:pPr>
        <w:rPr>
          <w:sz w:val="16"/>
        </w:rPr>
      </w:pPr>
      <w:r w:rsidRPr="00A75B71">
        <w:rPr>
          <w:sz w:val="16"/>
        </w:rPr>
        <w:t xml:space="preserve">Finally, </w:t>
      </w:r>
      <w:r w:rsidRPr="00A75B71">
        <w:rPr>
          <w:rStyle w:val="StyleUnderline"/>
        </w:rPr>
        <w:t xml:space="preserve">even </w:t>
      </w:r>
      <w:r w:rsidRPr="00A75B71">
        <w:rPr>
          <w:rStyle w:val="Emphasis"/>
        </w:rPr>
        <w:t>American politics</w:t>
      </w:r>
      <w:r w:rsidRPr="00A75B71">
        <w:rPr>
          <w:rStyle w:val="StyleUnderline"/>
        </w:rPr>
        <w:t xml:space="preserve"> has been </w:t>
      </w:r>
      <w:r w:rsidRPr="00A75B71">
        <w:rPr>
          <w:rStyle w:val="Emphasis"/>
        </w:rPr>
        <w:t>financialized</w:t>
      </w:r>
      <w:r w:rsidRPr="00A75B71">
        <w:rPr>
          <w:rStyle w:val="StyleUnderline"/>
        </w:rPr>
        <w:t xml:space="preserve">, resulting in </w:t>
      </w:r>
      <w:r w:rsidRPr="00A75B71">
        <w:rPr>
          <w:rStyle w:val="Emphasis"/>
        </w:rPr>
        <w:t>every politician</w:t>
      </w:r>
      <w:r w:rsidRPr="00A75B71">
        <w:rPr>
          <w:rStyle w:val="StyleUnderline"/>
        </w:rPr>
        <w:t xml:space="preserve"> being on </w:t>
      </w:r>
      <w:r w:rsidRPr="00A75B71">
        <w:rPr>
          <w:rStyle w:val="Emphasis"/>
        </w:rPr>
        <w:t>sale</w:t>
      </w:r>
      <w:r w:rsidRPr="00A75B71">
        <w:rPr>
          <w:rStyle w:val="StyleUnderline"/>
        </w:rPr>
        <w:t xml:space="preserve"> for various lobbying groups</w:t>
      </w:r>
      <w:r w:rsidRPr="00A75B71">
        <w:rPr>
          <w:sz w:val="16"/>
        </w:rPr>
        <w:t>.</w:t>
      </w:r>
    </w:p>
    <w:p w14:paraId="4F81276D" w14:textId="77777777" w:rsidR="002B4005" w:rsidRPr="00895D03" w:rsidRDefault="002B4005" w:rsidP="002B4005">
      <w:pPr>
        <w:rPr>
          <w:sz w:val="16"/>
        </w:rPr>
      </w:pPr>
      <w:r w:rsidRPr="00A75B71">
        <w:rPr>
          <w:sz w:val="16"/>
        </w:rPr>
        <w:t>Conclusion</w:t>
      </w:r>
    </w:p>
    <w:p w14:paraId="28D25EA2" w14:textId="77777777" w:rsidR="002B4005" w:rsidRPr="00895D03" w:rsidRDefault="002B4005" w:rsidP="002B4005">
      <w:pPr>
        <w:rPr>
          <w:sz w:val="16"/>
        </w:rPr>
      </w:pPr>
      <w:r w:rsidRPr="00A75B71">
        <w:rPr>
          <w:sz w:val="16"/>
        </w:rPr>
        <w:t xml:space="preserve">Driven by greed, hubris and an inflated sense of exceptionalism, </w:t>
      </w:r>
      <w:r w:rsidRPr="00A75B71">
        <w:rPr>
          <w:rStyle w:val="StyleUnderline"/>
        </w:rPr>
        <w:t xml:space="preserve">the </w:t>
      </w:r>
      <w:r w:rsidRPr="00A75B71">
        <w:rPr>
          <w:rStyle w:val="Emphasis"/>
        </w:rPr>
        <w:t>financial overlords</w:t>
      </w:r>
      <w:r w:rsidRPr="00A75B71">
        <w:rPr>
          <w:rStyle w:val="StyleUnderline"/>
        </w:rPr>
        <w:t xml:space="preserve"> of the United States of America forgot the </w:t>
      </w:r>
      <w:r w:rsidRPr="00A75B71">
        <w:rPr>
          <w:rStyle w:val="Emphasis"/>
        </w:rPr>
        <w:t>fundamentals</w:t>
      </w:r>
      <w:r w:rsidRPr="00A75B71">
        <w:rPr>
          <w:rStyle w:val="StyleUnderline"/>
        </w:rPr>
        <w:t xml:space="preserve"> of economics</w:t>
      </w:r>
      <w:r w:rsidRPr="00A75B71">
        <w:rPr>
          <w:sz w:val="16"/>
        </w:rPr>
        <w:t>, politics and statecraft.</w:t>
      </w:r>
    </w:p>
    <w:p w14:paraId="2985451E" w14:textId="77777777" w:rsidR="002B4005" w:rsidRPr="00895D03" w:rsidRDefault="002B4005" w:rsidP="002B4005">
      <w:pPr>
        <w:rPr>
          <w:sz w:val="16"/>
        </w:rPr>
      </w:pPr>
      <w:r w:rsidRPr="00A75B71">
        <w:rPr>
          <w:sz w:val="16"/>
        </w:rPr>
        <w:t xml:space="preserve">Once upon a time, the political and business leaders of the US understood the importance of industries, production, infrastructure and, more importantly, the contract between the rulers and the masses. However, </w:t>
      </w:r>
      <w:r w:rsidRPr="00A75B71">
        <w:rPr>
          <w:rStyle w:val="StyleUnderline"/>
        </w:rPr>
        <w:t xml:space="preserve">with </w:t>
      </w:r>
      <w:r w:rsidRPr="00A75B71">
        <w:rPr>
          <w:rStyle w:val="Emphasis"/>
        </w:rPr>
        <w:t>financialization</w:t>
      </w:r>
      <w:r w:rsidRPr="00A75B71">
        <w:rPr>
          <w:rStyle w:val="StyleUnderline"/>
        </w:rPr>
        <w:t xml:space="preserve"> of the US economy, the oligarchs created a </w:t>
      </w:r>
      <w:r w:rsidRPr="00A75B71">
        <w:rPr>
          <w:rStyle w:val="Emphasis"/>
        </w:rPr>
        <w:t>predatory capitalist system</w:t>
      </w:r>
      <w:r w:rsidRPr="00A75B71">
        <w:rPr>
          <w:rStyle w:val="StyleUnderline"/>
        </w:rPr>
        <w:t xml:space="preserve"> that has been </w:t>
      </w:r>
      <w:r w:rsidRPr="00A75B71">
        <w:rPr>
          <w:rStyle w:val="Emphasis"/>
        </w:rPr>
        <w:t>devouring</w:t>
      </w:r>
      <w:r w:rsidRPr="00A75B71">
        <w:rPr>
          <w:rStyle w:val="StyleUnderline"/>
        </w:rPr>
        <w:t xml:space="preserve"> the American </w:t>
      </w:r>
      <w:r w:rsidRPr="00A75B71">
        <w:rPr>
          <w:rStyle w:val="Emphasis"/>
        </w:rPr>
        <w:t>society</w:t>
      </w:r>
      <w:r w:rsidRPr="00A75B71">
        <w:rPr>
          <w:sz w:val="16"/>
        </w:rPr>
        <w:t xml:space="preserve"> for the past few decades. Unfortunately, there is no easy path for the US to revert back to an industrial economy now.</w:t>
      </w:r>
    </w:p>
    <w:p w14:paraId="78B968AF" w14:textId="77777777" w:rsidR="002B4005" w:rsidRPr="00A75B71" w:rsidRDefault="002B4005" w:rsidP="002B4005">
      <w:pPr>
        <w:rPr>
          <w:sz w:val="16"/>
        </w:rPr>
      </w:pPr>
      <w:r w:rsidRPr="00A75B71">
        <w:rPr>
          <w:rStyle w:val="StyleUnderline"/>
          <w:highlight w:val="cyan"/>
        </w:rPr>
        <w:t xml:space="preserve">Rather than building a </w:t>
      </w:r>
      <w:r w:rsidRPr="00A75B71">
        <w:rPr>
          <w:rStyle w:val="Emphasis"/>
          <w:highlight w:val="cyan"/>
        </w:rPr>
        <w:t>sustainable</w:t>
      </w:r>
      <w:r w:rsidRPr="00A75B71">
        <w:rPr>
          <w:rStyle w:val="StyleUnderline"/>
        </w:rPr>
        <w:t xml:space="preserve"> and </w:t>
      </w:r>
      <w:r w:rsidRPr="00A75B71">
        <w:rPr>
          <w:rStyle w:val="Emphasis"/>
        </w:rPr>
        <w:t>resilient</w:t>
      </w:r>
      <w:r w:rsidRPr="00A75B71">
        <w:rPr>
          <w:rStyle w:val="StyleUnderline"/>
        </w:rPr>
        <w:t xml:space="preserve"> </w:t>
      </w:r>
      <w:r w:rsidRPr="00A75B71">
        <w:rPr>
          <w:rStyle w:val="StyleUnderline"/>
          <w:highlight w:val="cyan"/>
        </w:rPr>
        <w:t>system</w:t>
      </w:r>
      <w:r w:rsidRPr="00A75B71">
        <w:rPr>
          <w:rStyle w:val="StyleUnderline"/>
        </w:rPr>
        <w:t xml:space="preserve">, US </w:t>
      </w:r>
      <w:r w:rsidRPr="00A75B71">
        <w:rPr>
          <w:rStyle w:val="StyleUnderline"/>
          <w:highlight w:val="cyan"/>
        </w:rPr>
        <w:t xml:space="preserve">elites have created an </w:t>
      </w:r>
      <w:r w:rsidRPr="00A75B71">
        <w:rPr>
          <w:rStyle w:val="Emphasis"/>
          <w:highlight w:val="cyan"/>
        </w:rPr>
        <w:t>Empire</w:t>
      </w:r>
      <w:r w:rsidRPr="00A75B71">
        <w:rPr>
          <w:rStyle w:val="StyleUnderline"/>
          <w:highlight w:val="cyan"/>
        </w:rPr>
        <w:t xml:space="preserve"> that</w:t>
      </w:r>
      <w:r w:rsidRPr="00A75B71">
        <w:rPr>
          <w:rStyle w:val="StyleUnderline"/>
        </w:rPr>
        <w:t xml:space="preserve"> </w:t>
      </w:r>
      <w:r w:rsidRPr="00A75B71">
        <w:rPr>
          <w:sz w:val="16"/>
        </w:rPr>
        <w:t xml:space="preserve">depends on the exploitation of the rest of the world. However, </w:t>
      </w:r>
      <w:r w:rsidRPr="00A75B71">
        <w:rPr>
          <w:rStyle w:val="StyleUnderline"/>
        </w:rPr>
        <w:t xml:space="preserve">this parasitic model has </w:t>
      </w:r>
      <w:r w:rsidRPr="00A75B71">
        <w:rPr>
          <w:rStyle w:val="StyleUnderline"/>
          <w:highlight w:val="cyan"/>
        </w:rPr>
        <w:t xml:space="preserve">reached its </w:t>
      </w:r>
      <w:r w:rsidRPr="00A75B71">
        <w:rPr>
          <w:rStyle w:val="Emphasis"/>
          <w:highlight w:val="cyan"/>
        </w:rPr>
        <w:t>expiry date</w:t>
      </w:r>
      <w:r w:rsidRPr="00A75B71">
        <w:rPr>
          <w:sz w:val="16"/>
        </w:rPr>
        <w:t>, as the Global South is architecting a new paradigm for a multipolar world order. The implosion of the American economic and political system will be not only painful but also dangerous to itself and the rest of humanity. Managing the collapse of the US empire will be a monumental challenge for Russia, China, India and others in BRICS+ over the next decade.</w:t>
      </w:r>
    </w:p>
    <w:p w14:paraId="7BF20B24" w14:textId="77777777" w:rsidR="002B4005" w:rsidRPr="00A75B71" w:rsidRDefault="002B4005" w:rsidP="002B4005"/>
    <w:p w14:paraId="0FA250CD" w14:textId="77777777" w:rsidR="002B4005" w:rsidRDefault="002B4005" w:rsidP="002B4005">
      <w:pPr>
        <w:pStyle w:val="Heading4"/>
      </w:pPr>
      <w:r>
        <w:t xml:space="preserve">4. </w:t>
      </w:r>
      <w:r w:rsidRPr="00081978">
        <w:rPr>
          <w:u w:val="single"/>
        </w:rPr>
        <w:t>PEAK RESOURCES</w:t>
      </w:r>
      <w:r>
        <w:t xml:space="preserve">---it’s </w:t>
      </w:r>
      <w:r w:rsidRPr="00967227">
        <w:rPr>
          <w:u w:val="single"/>
        </w:rPr>
        <w:t>orthogonal</w:t>
      </w:r>
      <w:r>
        <w:t xml:space="preserve"> to </w:t>
      </w:r>
      <w:r w:rsidRPr="00967227">
        <w:rPr>
          <w:u w:val="single"/>
        </w:rPr>
        <w:t>sustainable futures</w:t>
      </w:r>
      <w:r>
        <w:t>.</w:t>
      </w:r>
    </w:p>
    <w:p w14:paraId="61029187" w14:textId="77777777" w:rsidR="002B4005" w:rsidRPr="00967227" w:rsidRDefault="002B4005" w:rsidP="002B4005">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3A95C5B4" w14:textId="77777777" w:rsidR="002B4005" w:rsidRPr="00967227" w:rsidRDefault="002B4005" w:rsidP="002B4005">
      <w:pPr>
        <w:rPr>
          <w:rStyle w:val="StyleUnderline"/>
        </w:rPr>
      </w:pPr>
      <w:r w:rsidRPr="00967227">
        <w:rPr>
          <w:sz w:val="16"/>
        </w:rPr>
        <w:t xml:space="preserve">Homologously, </w:t>
      </w:r>
      <w:r w:rsidRPr="00967227">
        <w:rPr>
          <w:rStyle w:val="StyleUnderline"/>
        </w:rPr>
        <w:t xml:space="preserve">the discourse of </w:t>
      </w:r>
      <w:r w:rsidRPr="00967227">
        <w:rPr>
          <w:rStyle w:val="Emphasis"/>
        </w:rPr>
        <w:t>green growth</w:t>
      </w:r>
      <w:r w:rsidRPr="00967227">
        <w:rPr>
          <w:rStyle w:val="StyleUnderline"/>
        </w:rPr>
        <w:t xml:space="preserve"> suggests that an energy transition</w:t>
      </w:r>
      <w:r w:rsidRPr="00967227">
        <w:rPr>
          <w:sz w:val="16"/>
        </w:rPr>
        <w:t xml:space="preserve"> (partially) moving away from fossil fuels </w:t>
      </w:r>
      <w:r w:rsidRPr="00967227">
        <w:rPr>
          <w:rStyle w:val="StyleUnderline"/>
        </w:rPr>
        <w:t>will ‘</w:t>
      </w:r>
      <w:r w:rsidRPr="00967227">
        <w:rPr>
          <w:rStyle w:val="Emphasis"/>
        </w:rPr>
        <w:t>resolve</w:t>
      </w:r>
      <w:r w:rsidRPr="00967227">
        <w:rPr>
          <w:rStyle w:val="StyleUnderline"/>
        </w:rPr>
        <w:t>’ the climate crisis</w:t>
      </w:r>
      <w:r w:rsidRPr="00967227">
        <w:rPr>
          <w:sz w:val="16"/>
        </w:rPr>
        <w:t xml:space="preserve">. However, </w:t>
      </w:r>
      <w:r w:rsidRPr="00967227">
        <w:rPr>
          <w:rStyle w:val="StyleUnderline"/>
        </w:rPr>
        <w:t xml:space="preserve">this ignores the </w:t>
      </w:r>
      <w:r w:rsidRPr="00967227">
        <w:rPr>
          <w:rStyle w:val="Emphasis"/>
        </w:rPr>
        <w:t>harms</w:t>
      </w:r>
      <w:r w:rsidRPr="00967227">
        <w:rPr>
          <w:rStyle w:val="StyleUnderline"/>
        </w:rPr>
        <w:t xml:space="preserve"> associated with </w:t>
      </w:r>
      <w:r w:rsidRPr="00967227">
        <w:rPr>
          <w:rStyle w:val="Emphasis"/>
        </w:rPr>
        <w:t>massively expanding</w:t>
      </w:r>
      <w:r w:rsidRPr="00967227">
        <w:rPr>
          <w:rStyle w:val="StyleUnderline"/>
        </w:rPr>
        <w:t xml:space="preserve"> extractive activities to produce </w:t>
      </w:r>
      <w:r w:rsidRPr="00967227">
        <w:rPr>
          <w:rStyle w:val="Emphasis"/>
        </w:rPr>
        <w:t>sufficient energy</w:t>
      </w:r>
      <w:r w:rsidRPr="00967227">
        <w:rPr>
          <w:rStyle w:val="StyleUnderline"/>
        </w:rPr>
        <w:t xml:space="preserve"> to</w:t>
      </w:r>
      <w:r w:rsidRPr="00967227">
        <w:rPr>
          <w:sz w:val="16"/>
        </w:rPr>
        <w:t xml:space="preserve"> not only </w:t>
      </w:r>
      <w:r w:rsidRPr="00967227">
        <w:rPr>
          <w:rStyle w:val="StyleUnderline"/>
        </w:rPr>
        <w:t xml:space="preserve">replace the </w:t>
      </w:r>
      <w:r w:rsidRPr="00967227">
        <w:rPr>
          <w:rStyle w:val="Emphasis"/>
        </w:rPr>
        <w:t>85%</w:t>
      </w:r>
      <w:r w:rsidRPr="00967227">
        <w:rPr>
          <w:rStyle w:val="StyleUnderline"/>
        </w:rPr>
        <w:t xml:space="preserve"> of global energy generated from </w:t>
      </w:r>
      <w:r w:rsidRPr="00967227">
        <w:rPr>
          <w:rStyle w:val="Emphasis"/>
        </w:rPr>
        <w:t>fossil fuels</w:t>
      </w:r>
      <w:r w:rsidRPr="00967227">
        <w:rPr>
          <w:sz w:val="16"/>
        </w:rPr>
        <w:t xml:space="preserve"> in 2021 (Ritchie and Roser 2021) but also additionally facilitate ongoing compound growth of that figure. This would dramatically increase the overshoot of planetary boundaries involving biodiversity loss, land</w:t>
      </w:r>
      <w:r w:rsidRPr="00967227">
        <w:rPr>
          <w:sz w:val="16"/>
        </w:rPr>
        <w:noBreakHyphen/>
        <w:t xml:space="preserve">system change, and chemical pollution alongside numerous localized harms associated with mining. Further, </w:t>
      </w:r>
      <w:r w:rsidRPr="00967227">
        <w:rPr>
          <w:rStyle w:val="StyleUnderline"/>
          <w:highlight w:val="cyan"/>
        </w:rPr>
        <w:t xml:space="preserve">several recent analyses indicate </w:t>
      </w:r>
      <w:r w:rsidRPr="00967227">
        <w:rPr>
          <w:rStyle w:val="Emphasis"/>
          <w:highlight w:val="cyan"/>
        </w:rPr>
        <w:t>critical shortages</w:t>
      </w:r>
      <w:r w:rsidRPr="00967227">
        <w:rPr>
          <w:rStyle w:val="StyleUnderline"/>
          <w:highlight w:val="cyan"/>
        </w:rPr>
        <w:t xml:space="preserve"> of</w:t>
      </w:r>
      <w:r w:rsidRPr="00967227">
        <w:rPr>
          <w:rStyle w:val="StyleUnderline"/>
        </w:rPr>
        <w:t xml:space="preserve"> </w:t>
      </w:r>
      <w:r w:rsidRPr="00967227">
        <w:rPr>
          <w:rStyle w:val="Emphasis"/>
        </w:rPr>
        <w:t xml:space="preserve">specific </w:t>
      </w:r>
      <w:r w:rsidRPr="00967227">
        <w:rPr>
          <w:rStyle w:val="Emphasis"/>
          <w:highlight w:val="cyan"/>
        </w:rPr>
        <w:t>metals</w:t>
      </w:r>
      <w:r w:rsidRPr="00967227">
        <w:rPr>
          <w:rStyle w:val="StyleUnderline"/>
          <w:highlight w:val="cyan"/>
        </w:rPr>
        <w:t xml:space="preserve">, such as </w:t>
      </w:r>
      <w:r w:rsidRPr="00967227">
        <w:rPr>
          <w:rStyle w:val="Emphasis"/>
          <w:highlight w:val="cyan"/>
        </w:rPr>
        <w:t>cobalt</w:t>
      </w:r>
      <w:r w:rsidRPr="00967227">
        <w:rPr>
          <w:rStyle w:val="StyleUnderline"/>
          <w:highlight w:val="cyan"/>
        </w:rPr>
        <w:t xml:space="preserve">, </w:t>
      </w:r>
      <w:r w:rsidRPr="00967227">
        <w:rPr>
          <w:rStyle w:val="Emphasis"/>
          <w:highlight w:val="cyan"/>
        </w:rPr>
        <w:t>nickel</w:t>
      </w:r>
      <w:r w:rsidRPr="00967227">
        <w:rPr>
          <w:rStyle w:val="StyleUnderline"/>
          <w:highlight w:val="cyan"/>
        </w:rPr>
        <w:t xml:space="preserve">, and </w:t>
      </w:r>
      <w:r w:rsidRPr="00967227">
        <w:rPr>
          <w:rStyle w:val="Emphasis"/>
          <w:highlight w:val="cyan"/>
        </w:rPr>
        <w:t>copper</w:t>
      </w:r>
      <w:r w:rsidRPr="00967227">
        <w:rPr>
          <w:rStyle w:val="StyleUnderline"/>
        </w:rPr>
        <w:t xml:space="preserve"> needed for a global roll</w:t>
      </w:r>
      <w:r w:rsidRPr="00967227">
        <w:rPr>
          <w:rStyle w:val="StyleUnderline"/>
        </w:rPr>
        <w:noBreakHyphen/>
        <w:t>out of renewable technologies</w:t>
      </w:r>
      <w:r w:rsidRPr="00967227">
        <w:rPr>
          <w:sz w:val="16"/>
        </w:rPr>
        <w:t xml:space="preserve"> (Azevedo et al. 2018, Michaux 2021). </w:t>
      </w:r>
      <w:r w:rsidRPr="00967227">
        <w:rPr>
          <w:rStyle w:val="StyleUnderline"/>
        </w:rPr>
        <w:t>While doubts surrounding the viability of the requisite expansion</w:t>
      </w:r>
      <w:r w:rsidRPr="00967227">
        <w:rPr>
          <w:sz w:val="16"/>
        </w:rPr>
        <w:t xml:space="preserve"> of short</w:t>
      </w:r>
      <w:r w:rsidRPr="00967227">
        <w:rPr>
          <w:sz w:val="16"/>
        </w:rPr>
        <w:noBreakHyphen/>
        <w:t xml:space="preserve">term extraction </w:t>
      </w:r>
      <w:r w:rsidRPr="00967227">
        <w:rPr>
          <w:rStyle w:val="StyleUnderline"/>
        </w:rPr>
        <w:t xml:space="preserve">are somewhat valid, </w:t>
      </w:r>
      <w:r w:rsidRPr="00967227">
        <w:rPr>
          <w:rStyle w:val="StyleUnderline"/>
          <w:highlight w:val="cyan"/>
        </w:rPr>
        <w:t>the</w:t>
      </w:r>
      <w:r w:rsidRPr="00967227">
        <w:rPr>
          <w:rStyle w:val="StyleUnderline"/>
        </w:rPr>
        <w:t xml:space="preserve"> neo</w:t>
      </w:r>
      <w:r w:rsidRPr="00967227">
        <w:rPr>
          <w:rStyle w:val="StyleUnderline"/>
        </w:rPr>
        <w:noBreakHyphen/>
        <w:t xml:space="preserve">Malthusian </w:t>
      </w:r>
      <w:r w:rsidRPr="00967227">
        <w:rPr>
          <w:rStyle w:val="StyleUnderline"/>
          <w:highlight w:val="cyan"/>
        </w:rPr>
        <w:t>framing</w:t>
      </w:r>
      <w:r w:rsidRPr="00967227">
        <w:rPr>
          <w:rStyle w:val="StyleUnderline"/>
        </w:rPr>
        <w:t xml:space="preserve"> largely </w:t>
      </w:r>
      <w:r w:rsidRPr="00967227">
        <w:rPr>
          <w:rStyle w:val="StyleUnderline"/>
          <w:highlight w:val="cyan"/>
        </w:rPr>
        <w:t>neglects</w:t>
      </w:r>
      <w:r w:rsidRPr="00967227">
        <w:rPr>
          <w:rStyle w:val="StyleUnderline"/>
        </w:rPr>
        <w:t xml:space="preserve"> the possibility of </w:t>
      </w:r>
      <w:r w:rsidRPr="00967227">
        <w:rPr>
          <w:rStyle w:val="Emphasis"/>
          <w:highlight w:val="cyan"/>
        </w:rPr>
        <w:t>shifting resource requirements</w:t>
      </w:r>
      <w:r w:rsidRPr="00967227">
        <w:rPr>
          <w:sz w:val="16"/>
        </w:rPr>
        <w:t xml:space="preserve">, either technologically, </w:t>
      </w:r>
      <w:r w:rsidRPr="00967227">
        <w:rPr>
          <w:rStyle w:val="StyleUnderline"/>
          <w:highlight w:val="cyan"/>
        </w:rPr>
        <w:t>such as</w:t>
      </w:r>
      <w:r w:rsidRPr="00967227">
        <w:rPr>
          <w:rStyle w:val="StyleUnderline"/>
        </w:rPr>
        <w:t xml:space="preserve"> using </w:t>
      </w:r>
      <w:r w:rsidRPr="00967227">
        <w:rPr>
          <w:rStyle w:val="Emphasis"/>
          <w:highlight w:val="cyan"/>
        </w:rPr>
        <w:t>lithium</w:t>
      </w:r>
      <w:r w:rsidRPr="00967227">
        <w:rPr>
          <w:rStyle w:val="Emphasis"/>
        </w:rPr>
        <w:noBreakHyphen/>
        <w:t>iron</w:t>
      </w:r>
      <w:r w:rsidRPr="00967227">
        <w:rPr>
          <w:rStyle w:val="Emphasis"/>
        </w:rPr>
        <w:noBreakHyphen/>
        <w:t xml:space="preserve">phosphate </w:t>
      </w:r>
      <w:r w:rsidRPr="00967227">
        <w:rPr>
          <w:rStyle w:val="Emphasis"/>
          <w:highlight w:val="cyan"/>
        </w:rPr>
        <w:t>batteries</w:t>
      </w:r>
      <w:r w:rsidRPr="00967227">
        <w:rPr>
          <w:rStyle w:val="StyleUnderline"/>
        </w:rPr>
        <w:t xml:space="preserve"> to reduce the need for nickel and cobalt</w:t>
      </w:r>
      <w:r w:rsidRPr="00967227">
        <w:rPr>
          <w:sz w:val="16"/>
        </w:rPr>
        <w:t xml:space="preserve"> (Zeng et al. 2022), or spatio</w:t>
      </w:r>
      <w:r w:rsidRPr="00967227">
        <w:rPr>
          <w:sz w:val="16"/>
        </w:rPr>
        <w:noBreakHyphen/>
        <w:t>temporally, by employing deep</w:t>
      </w:r>
      <w:r w:rsidRPr="00967227">
        <w:rPr>
          <w:sz w:val="16"/>
        </w:rPr>
        <w:noBreakHyphen/>
        <w:t xml:space="preserve">sea mining to extract cobalt from polymetallic nodules from the oceanic floor (Sharma 2017). The latter process displaces harms to remote and poorly understood ecosystems, where substantial harms may cascade across oceanic ecologies (Washburn et al. 2019, Bedford, McGillivray, and Walters 2020). </w:t>
      </w:r>
      <w:r w:rsidRPr="00967227">
        <w:rPr>
          <w:rStyle w:val="StyleUnderline"/>
        </w:rPr>
        <w:t xml:space="preserve">This denotes a </w:t>
      </w:r>
      <w:r w:rsidRPr="00967227">
        <w:rPr>
          <w:rStyle w:val="Emphasis"/>
        </w:rPr>
        <w:t>spatial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oceans</w:t>
      </w:r>
      <w:r w:rsidRPr="00967227">
        <w:rPr>
          <w:rStyle w:val="StyleUnderline"/>
        </w:rPr>
        <w:t xml:space="preserve"> and a </w:t>
      </w:r>
      <w:r w:rsidRPr="00967227">
        <w:rPr>
          <w:rStyle w:val="Emphasis"/>
        </w:rPr>
        <w:t>temporal shift</w:t>
      </w:r>
      <w:r w:rsidRPr="00967227">
        <w:rPr>
          <w:rStyle w:val="StyleUnderline"/>
        </w:rPr>
        <w:t xml:space="preserve"> towards </w:t>
      </w:r>
      <w:r w:rsidRPr="00967227">
        <w:rPr>
          <w:rStyle w:val="Emphasis"/>
        </w:rPr>
        <w:t>harming</w:t>
      </w:r>
      <w:r w:rsidRPr="00967227">
        <w:rPr>
          <w:rStyle w:val="StyleUnderline"/>
        </w:rPr>
        <w:t xml:space="preserve"> the </w:t>
      </w:r>
      <w:r w:rsidRPr="00967227">
        <w:rPr>
          <w:rStyle w:val="Emphasis"/>
        </w:rPr>
        <w:t>future</w:t>
      </w:r>
      <w:r w:rsidRPr="00967227">
        <w:rPr>
          <w:sz w:val="16"/>
        </w:rPr>
        <w:t>. Spatio</w:t>
      </w:r>
      <w:r w:rsidRPr="00967227">
        <w:rPr>
          <w:sz w:val="16"/>
        </w:rPr>
        <w:noBreakHyphen/>
        <w:t>temporal displacements do not resolve harms they real</w:t>
      </w:r>
      <w:r w:rsidRPr="00967227">
        <w:rPr>
          <w:sz w:val="16"/>
        </w:rPr>
        <w:noBreakHyphen/>
        <w:t xml:space="preserve"> locate them, enabling the short</w:t>
      </w:r>
      <w:r w:rsidRPr="00967227">
        <w:rPr>
          <w:sz w:val="16"/>
        </w:rPr>
        <w:noBreakHyphen/>
        <w:t xml:space="preserve">term continuation of globalized capitalism, whose </w:t>
      </w:r>
      <w:r w:rsidRPr="00967227">
        <w:rPr>
          <w:rStyle w:val="Emphasis"/>
          <w:highlight w:val="cyan"/>
        </w:rPr>
        <w:t>ongoing demands</w:t>
      </w:r>
      <w:r w:rsidRPr="00967227">
        <w:rPr>
          <w:rStyle w:val="StyleUnderline"/>
          <w:highlight w:val="cyan"/>
        </w:rPr>
        <w:t xml:space="preserve"> for</w:t>
      </w:r>
      <w:r w:rsidRPr="00967227">
        <w:rPr>
          <w:rStyle w:val="StyleUnderline"/>
        </w:rPr>
        <w:t xml:space="preserve"> increased </w:t>
      </w:r>
      <w:r w:rsidRPr="00967227">
        <w:rPr>
          <w:rStyle w:val="Emphasis"/>
          <w:highlight w:val="cyan"/>
        </w:rPr>
        <w:t>extraction</w:t>
      </w:r>
      <w:r w:rsidRPr="00967227">
        <w:rPr>
          <w:rStyle w:val="StyleUnderline"/>
        </w:rPr>
        <w:t xml:space="preserve">, </w:t>
      </w:r>
      <w:r w:rsidRPr="00967227">
        <w:rPr>
          <w:rStyle w:val="Emphasis"/>
        </w:rPr>
        <w:t>accumulation</w:t>
      </w:r>
      <w:r w:rsidRPr="00967227">
        <w:rPr>
          <w:rStyle w:val="StyleUnderline"/>
        </w:rPr>
        <w:t xml:space="preserve">, </w:t>
      </w:r>
      <w:r w:rsidRPr="00967227">
        <w:rPr>
          <w:rStyle w:val="Emphasis"/>
        </w:rPr>
        <w:t>energy</w:t>
      </w:r>
      <w:r w:rsidRPr="00967227">
        <w:rPr>
          <w:rStyle w:val="StyleUnderline"/>
        </w:rPr>
        <w:t xml:space="preserve">, </w:t>
      </w:r>
      <w:r w:rsidRPr="00967227">
        <w:rPr>
          <w:rStyle w:val="StyleUnderline"/>
          <w:highlight w:val="cyan"/>
        </w:rPr>
        <w:t xml:space="preserve">and </w:t>
      </w:r>
      <w:r w:rsidRPr="00967227">
        <w:rPr>
          <w:rStyle w:val="Emphasis"/>
          <w:highlight w:val="cyan"/>
        </w:rPr>
        <w:t>materials</w:t>
      </w:r>
      <w:r w:rsidRPr="00967227">
        <w:rPr>
          <w:rStyle w:val="StyleUnderline"/>
          <w:highlight w:val="cyan"/>
        </w:rPr>
        <w:t xml:space="preserve"> are </w:t>
      </w:r>
      <w:r w:rsidRPr="00967227">
        <w:rPr>
          <w:rStyle w:val="Emphasis"/>
          <w:highlight w:val="cyan"/>
        </w:rPr>
        <w:t>fundamentally incompatible</w:t>
      </w:r>
      <w:r w:rsidRPr="00967227">
        <w:rPr>
          <w:rStyle w:val="StyleUnderline"/>
          <w:highlight w:val="cyan"/>
        </w:rPr>
        <w:t xml:space="preserve"> with a </w:t>
      </w:r>
      <w:r w:rsidRPr="00967227">
        <w:rPr>
          <w:rStyle w:val="Emphasis"/>
          <w:highlight w:val="cyan"/>
        </w:rPr>
        <w:t>sustainable future</w:t>
      </w:r>
      <w:r w:rsidRPr="00967227">
        <w:rPr>
          <w:rStyle w:val="StyleUnderline"/>
        </w:rPr>
        <w:t>.</w:t>
      </w:r>
    </w:p>
    <w:p w14:paraId="1ECE662E" w14:textId="77777777" w:rsidR="002B4005" w:rsidRDefault="002B4005" w:rsidP="002B4005"/>
    <w:p w14:paraId="6F32B9BE" w14:textId="77777777" w:rsidR="002B4005" w:rsidRDefault="002B4005" w:rsidP="002B4005">
      <w:pPr>
        <w:pStyle w:val="Heading3"/>
      </w:pPr>
      <w:r>
        <w:t>Sustainability---AT: Decoupling---2NC</w:t>
      </w:r>
    </w:p>
    <w:p w14:paraId="080C8F5C" w14:textId="77777777" w:rsidR="002B4005" w:rsidRDefault="002B4005" w:rsidP="002B4005"/>
    <w:p w14:paraId="64E46E19" w14:textId="77777777" w:rsidR="002B4005" w:rsidRDefault="002B4005" w:rsidP="002B4005">
      <w:pPr>
        <w:pStyle w:val="Heading4"/>
      </w:pPr>
      <w:r w:rsidRPr="00D86912">
        <w:t xml:space="preserve">1. </w:t>
      </w:r>
      <w:r>
        <w:rPr>
          <w:u w:val="single"/>
        </w:rPr>
        <w:t>TIME-SCALES</w:t>
      </w:r>
      <w:r>
        <w:t xml:space="preserve">---can’t decouple </w:t>
      </w:r>
      <w:r w:rsidRPr="00475E08">
        <w:rPr>
          <w:u w:val="single"/>
        </w:rPr>
        <w:t>fast enough</w:t>
      </w:r>
      <w:r>
        <w:t>.</w:t>
      </w:r>
    </w:p>
    <w:p w14:paraId="2A609F55" w14:textId="77777777" w:rsidR="002B4005" w:rsidRPr="00BC043B" w:rsidRDefault="002B4005" w:rsidP="002B4005">
      <w:r w:rsidRPr="00081978">
        <w:rPr>
          <w:rStyle w:val="Style13ptBold"/>
        </w:rPr>
        <w:t>Taffel</w:t>
      </w:r>
      <w:r>
        <w:rPr>
          <w:rStyle w:val="Style13ptBold"/>
        </w:rPr>
        <w:t xml:space="preserve"> ’</w:t>
      </w:r>
      <w:r w:rsidRPr="00081978">
        <w:rPr>
          <w:rStyle w:val="Style13ptBold"/>
        </w:rPr>
        <w:t>24</w:t>
      </w:r>
      <w:r>
        <w:t xml:space="preserve"> [Sy; 2024; Senior Lecturer in Media Studies at Massey University; Digital Technologies for Sustainable Futures, "Fantasies of dematerialization: (Un)sustainable growth and digital capitalism"; DOA: 9-22-2024; Archan Sen]</w:t>
      </w:r>
    </w:p>
    <w:p w14:paraId="57CD4915" w14:textId="77777777" w:rsidR="002B4005" w:rsidRPr="00475E08" w:rsidRDefault="002B4005" w:rsidP="002B4005">
      <w:pPr>
        <w:rPr>
          <w:sz w:val="16"/>
        </w:rPr>
      </w:pPr>
      <w:r w:rsidRPr="00475E08">
        <w:rPr>
          <w:sz w:val="16"/>
        </w:rPr>
        <w:t xml:space="preserve">The first clause of this definition addresses ecological crises, contending </w:t>
      </w:r>
      <w:r w:rsidRPr="00475E08">
        <w:rPr>
          <w:rStyle w:val="StyleUnderline"/>
          <w:highlight w:val="cyan"/>
        </w:rPr>
        <w:t xml:space="preserve">it is </w:t>
      </w:r>
      <w:r w:rsidRPr="00475E08">
        <w:rPr>
          <w:rStyle w:val="Emphasis"/>
          <w:highlight w:val="cyan"/>
        </w:rPr>
        <w:t>highly improbable</w:t>
      </w:r>
      <w:r w:rsidRPr="00475E08">
        <w:rPr>
          <w:rStyle w:val="StyleUnderline"/>
        </w:rPr>
        <w:t xml:space="preserve"> that </w:t>
      </w:r>
      <w:r w:rsidRPr="00475E08">
        <w:rPr>
          <w:rStyle w:val="Emphasis"/>
          <w:highlight w:val="cyan"/>
        </w:rPr>
        <w:t>green growth</w:t>
      </w:r>
      <w:r w:rsidRPr="00475E08">
        <w:rPr>
          <w:rStyle w:val="StyleUnderline"/>
        </w:rPr>
        <w:t xml:space="preserve"> and </w:t>
      </w:r>
      <w:r w:rsidRPr="00475E08">
        <w:rPr>
          <w:rStyle w:val="Emphasis"/>
        </w:rPr>
        <w:t>technological solutionism</w:t>
      </w:r>
      <w:r w:rsidRPr="00475E08">
        <w:rPr>
          <w:rStyle w:val="StyleUnderline"/>
        </w:rPr>
        <w:t xml:space="preserve"> will re</w:t>
      </w:r>
      <w:r w:rsidRPr="00475E08">
        <w:rPr>
          <w:rStyle w:val="StyleUnderline"/>
          <w:highlight w:val="cyan"/>
        </w:rPr>
        <w:t>solve</w:t>
      </w:r>
      <w:r w:rsidRPr="00475E08">
        <w:rPr>
          <w:rStyle w:val="StyleUnderline"/>
        </w:rPr>
        <w:t xml:space="preserve"> ecological </w:t>
      </w:r>
      <w:r w:rsidRPr="00475E08">
        <w:rPr>
          <w:rStyle w:val="Emphasis"/>
          <w:highlight w:val="cyan"/>
        </w:rPr>
        <w:t>overshoot</w:t>
      </w:r>
      <w:r w:rsidRPr="00475E08">
        <w:rPr>
          <w:sz w:val="16"/>
        </w:rPr>
        <w:t xml:space="preserve">. Since 1990, when climate change was first widely recognized, </w:t>
      </w:r>
      <w:r w:rsidRPr="00475E08">
        <w:rPr>
          <w:rStyle w:val="StyleUnderline"/>
        </w:rPr>
        <w:t xml:space="preserve">GHG emissions have risen from </w:t>
      </w:r>
      <w:r w:rsidRPr="00475E08">
        <w:rPr>
          <w:rStyle w:val="Emphasis"/>
        </w:rPr>
        <w:t>38</w:t>
      </w:r>
      <w:r w:rsidRPr="00475E08">
        <w:rPr>
          <w:rStyle w:val="StyleUnderline"/>
        </w:rPr>
        <w:t xml:space="preserve"> to </w:t>
      </w:r>
      <w:r w:rsidRPr="00475E08">
        <w:rPr>
          <w:rStyle w:val="Emphasis"/>
        </w:rPr>
        <w:t>55 billion</w:t>
      </w:r>
      <w:r w:rsidRPr="00475E08">
        <w:rPr>
          <w:rStyle w:val="StyleUnderline"/>
        </w:rPr>
        <w:t xml:space="preserve"> tons</w:t>
      </w:r>
      <w:r w:rsidRPr="00475E08">
        <w:rPr>
          <w:sz w:val="16"/>
        </w:rPr>
        <w:t xml:space="preserve"> (Ritchie, Roser, and Rosado 2020). </w:t>
      </w:r>
      <w:r w:rsidRPr="00475E08">
        <w:rPr>
          <w:rStyle w:val="StyleUnderline"/>
        </w:rPr>
        <w:t xml:space="preserve">While </w:t>
      </w:r>
      <w:r w:rsidRPr="00475E08">
        <w:rPr>
          <w:rStyle w:val="StyleUnderline"/>
          <w:highlight w:val="cyan"/>
        </w:rPr>
        <w:t xml:space="preserve">a </w:t>
      </w:r>
      <w:r w:rsidRPr="00475E08">
        <w:rPr>
          <w:rStyle w:val="Emphasis"/>
          <w:highlight w:val="cyan"/>
        </w:rPr>
        <w:t>50%</w:t>
      </w:r>
      <w:r w:rsidRPr="00475E08">
        <w:rPr>
          <w:rStyle w:val="Emphasis"/>
        </w:rPr>
        <w:t xml:space="preserve"> emissions </w:t>
      </w:r>
      <w:r w:rsidRPr="00475E08">
        <w:rPr>
          <w:rStyle w:val="Emphasis"/>
          <w:highlight w:val="cyan"/>
        </w:rPr>
        <w:t>reduction</w:t>
      </w:r>
      <w:r w:rsidRPr="00475E08">
        <w:rPr>
          <w:rStyle w:val="StyleUnderline"/>
          <w:highlight w:val="cyan"/>
        </w:rPr>
        <w:t xml:space="preserve"> by </w:t>
      </w:r>
      <w:r w:rsidRPr="00475E08">
        <w:rPr>
          <w:rStyle w:val="Emphasis"/>
          <w:highlight w:val="cyan"/>
        </w:rPr>
        <w:t>2030</w:t>
      </w:r>
      <w:r w:rsidRPr="00475E08">
        <w:rPr>
          <w:rStyle w:val="StyleUnderline"/>
          <w:highlight w:val="cyan"/>
        </w:rPr>
        <w:t xml:space="preserve"> is</w:t>
      </w:r>
      <w:r w:rsidRPr="00475E08">
        <w:rPr>
          <w:rStyle w:val="StyleUnderline"/>
        </w:rPr>
        <w:t xml:space="preserve"> now emphasized as </w:t>
      </w:r>
      <w:r w:rsidRPr="00475E08">
        <w:rPr>
          <w:rStyle w:val="Emphasis"/>
        </w:rPr>
        <w:t xml:space="preserve">ecologically </w:t>
      </w:r>
      <w:r w:rsidRPr="00475E08">
        <w:rPr>
          <w:rStyle w:val="Emphasis"/>
          <w:highlight w:val="cyan"/>
        </w:rPr>
        <w:t>necessary</w:t>
      </w:r>
      <w:r w:rsidRPr="00475E08">
        <w:rPr>
          <w:rStyle w:val="StyleUnderline"/>
        </w:rPr>
        <w:t xml:space="preserve">, emissions have </w:t>
      </w:r>
      <w:r w:rsidRPr="00475E08">
        <w:rPr>
          <w:rStyle w:val="Emphasis"/>
        </w:rPr>
        <w:t>steadily grown</w:t>
      </w:r>
      <w:r w:rsidRPr="00475E08">
        <w:rPr>
          <w:rStyle w:val="StyleUnderline"/>
        </w:rPr>
        <w:t xml:space="preserve">, with the only </w:t>
      </w:r>
      <w:r w:rsidRPr="00475E08">
        <w:rPr>
          <w:rStyle w:val="Emphasis"/>
        </w:rPr>
        <w:t>fleeting reductions</w:t>
      </w:r>
      <w:r w:rsidRPr="00475E08">
        <w:rPr>
          <w:rStyle w:val="StyleUnderline"/>
        </w:rPr>
        <w:t xml:space="preserve"> corresponding to global </w:t>
      </w:r>
      <w:r w:rsidRPr="00475E08">
        <w:rPr>
          <w:rStyle w:val="Emphasis"/>
        </w:rPr>
        <w:t>recessions</w:t>
      </w:r>
      <w:r w:rsidRPr="00475E08">
        <w:rPr>
          <w:sz w:val="16"/>
        </w:rPr>
        <w:t xml:space="preserve">.2 While GHG emissions are decoupled from energy use when replacing fossil fuels with renewable energy, </w:t>
      </w:r>
      <w:r w:rsidRPr="00475E08">
        <w:rPr>
          <w:rStyle w:val="StyleUnderline"/>
          <w:highlight w:val="cyan"/>
        </w:rPr>
        <w:t xml:space="preserve">there is </w:t>
      </w:r>
      <w:r w:rsidRPr="00475E08">
        <w:rPr>
          <w:rStyle w:val="Emphasis"/>
          <w:highlight w:val="cyan"/>
        </w:rPr>
        <w:t>no evidence</w:t>
      </w:r>
      <w:r w:rsidRPr="00475E08">
        <w:rPr>
          <w:rStyle w:val="StyleUnderline"/>
          <w:highlight w:val="cyan"/>
        </w:rPr>
        <w:t xml:space="preserve"> that a transition can take place </w:t>
      </w:r>
      <w:r w:rsidRPr="00475E08">
        <w:rPr>
          <w:rStyle w:val="Emphasis"/>
          <w:highlight w:val="cyan"/>
        </w:rPr>
        <w:t>rapidly enough</w:t>
      </w:r>
      <w:r w:rsidRPr="00475E08">
        <w:rPr>
          <w:rStyle w:val="StyleUnderline"/>
        </w:rPr>
        <w:t xml:space="preserve"> within the context of growing </w:t>
      </w:r>
      <w:r w:rsidRPr="00475E08">
        <w:rPr>
          <w:rStyle w:val="Emphasis"/>
        </w:rPr>
        <w:t>aggregate energy demand</w:t>
      </w:r>
      <w:r w:rsidRPr="00475E08">
        <w:rPr>
          <w:sz w:val="16"/>
        </w:rPr>
        <w:t xml:space="preserve"> (Hickel and Kallis 2019). </w:t>
      </w:r>
      <w:r w:rsidRPr="00475E08">
        <w:rPr>
          <w:rStyle w:val="StyleUnderline"/>
          <w:highlight w:val="cyan"/>
        </w:rPr>
        <w:t xml:space="preserve">This requires </w:t>
      </w:r>
      <w:r w:rsidRPr="00475E08">
        <w:rPr>
          <w:rStyle w:val="Emphasis"/>
          <w:highlight w:val="cyan"/>
        </w:rPr>
        <w:t>year</w:t>
      </w:r>
      <w:r w:rsidRPr="00475E08">
        <w:rPr>
          <w:rStyle w:val="Emphasis"/>
          <w:highlight w:val="cyan"/>
        </w:rPr>
        <w:noBreakHyphen/>
        <w:t>on</w:t>
      </w:r>
      <w:r w:rsidRPr="00475E08">
        <w:rPr>
          <w:rStyle w:val="Emphasis"/>
          <w:highlight w:val="cyan"/>
        </w:rPr>
        <w:noBreakHyphen/>
        <w:t>year reductions</w:t>
      </w:r>
      <w:r w:rsidRPr="00475E08">
        <w:rPr>
          <w:rStyle w:val="StyleUnderline"/>
          <w:highlight w:val="cyan"/>
        </w:rPr>
        <w:t xml:space="preserve"> exceeding</w:t>
      </w:r>
      <w:r w:rsidRPr="00475E08">
        <w:rPr>
          <w:rStyle w:val="StyleUnderline"/>
        </w:rPr>
        <w:t xml:space="preserve"> those experienced during </w:t>
      </w:r>
      <w:r w:rsidRPr="00475E08">
        <w:rPr>
          <w:rStyle w:val="Emphasis"/>
          <w:highlight w:val="cyan"/>
        </w:rPr>
        <w:t>2020</w:t>
      </w:r>
      <w:r w:rsidRPr="00475E08">
        <w:rPr>
          <w:sz w:val="16"/>
        </w:rPr>
        <w:t xml:space="preserve">, when much of society was confined during lockdowns. Further, </w:t>
      </w:r>
      <w:r w:rsidRPr="00475E08">
        <w:rPr>
          <w:rStyle w:val="StyleUnderline"/>
        </w:rPr>
        <w:t xml:space="preserve">climate change is </w:t>
      </w:r>
      <w:r w:rsidRPr="00475E08">
        <w:rPr>
          <w:rStyle w:val="Emphasis"/>
        </w:rPr>
        <w:t>only one</w:t>
      </w:r>
      <w:r w:rsidRPr="00475E08">
        <w:rPr>
          <w:rStyle w:val="StyleUnderline"/>
        </w:rPr>
        <w:t xml:space="preserve"> planetary boundary presently being overshot. </w:t>
      </w:r>
      <w:r w:rsidRPr="00475E08">
        <w:rPr>
          <w:rStyle w:val="Emphasis"/>
        </w:rPr>
        <w:t>Material use</w:t>
      </w:r>
      <w:r w:rsidRPr="00475E08">
        <w:rPr>
          <w:rStyle w:val="StyleUnderline"/>
        </w:rPr>
        <w:t xml:space="preserve"> is a key driver of </w:t>
      </w:r>
      <w:r w:rsidRPr="00475E08">
        <w:rPr>
          <w:rStyle w:val="Emphasis"/>
        </w:rPr>
        <w:t>biodiversity loss</w:t>
      </w:r>
      <w:r w:rsidRPr="00475E08">
        <w:rPr>
          <w:sz w:val="16"/>
        </w:rPr>
        <w:t xml:space="preserve"> (IPBES 2019) and currently </w:t>
      </w:r>
      <w:r w:rsidRPr="00475E08">
        <w:rPr>
          <w:rStyle w:val="StyleUnderline"/>
          <w:highlight w:val="cyan"/>
        </w:rPr>
        <w:t>there exists no evidence</w:t>
      </w:r>
      <w:r w:rsidRPr="00475E08">
        <w:rPr>
          <w:rStyle w:val="StyleUnderline"/>
        </w:rPr>
        <w:t xml:space="preserve"> that </w:t>
      </w:r>
      <w:r w:rsidRPr="00475E08">
        <w:rPr>
          <w:rStyle w:val="StyleUnderline"/>
          <w:highlight w:val="cyan"/>
        </w:rPr>
        <w:t xml:space="preserve">it is possible to </w:t>
      </w:r>
      <w:r w:rsidRPr="00475E08">
        <w:rPr>
          <w:rStyle w:val="Emphasis"/>
          <w:highlight w:val="cyan"/>
        </w:rPr>
        <w:t>decouple</w:t>
      </w:r>
      <w:r w:rsidRPr="00475E08">
        <w:rPr>
          <w:rStyle w:val="StyleUnderline"/>
        </w:rPr>
        <w:t xml:space="preserve"> material footprint from GDP growth</w:t>
      </w:r>
      <w:r w:rsidRPr="00475E08">
        <w:rPr>
          <w:sz w:val="16"/>
        </w:rPr>
        <w:t>. ‘Renewable’ energy requires non</w:t>
      </w:r>
      <w:r w:rsidRPr="00475E08">
        <w:rPr>
          <w:sz w:val="16"/>
        </w:rPr>
        <w:noBreakHyphen/>
        <w:t xml:space="preserve">renewable materials, and during the last three decades, </w:t>
      </w:r>
      <w:r w:rsidRPr="00475E08">
        <w:rPr>
          <w:rStyle w:val="StyleUnderline"/>
          <w:highlight w:val="cyan"/>
        </w:rPr>
        <w:t>the</w:t>
      </w:r>
      <w:r w:rsidRPr="00475E08">
        <w:rPr>
          <w:rStyle w:val="StyleUnderline"/>
        </w:rPr>
        <w:t xml:space="preserve"> rate of </w:t>
      </w:r>
      <w:r w:rsidRPr="00475E08">
        <w:rPr>
          <w:rStyle w:val="Emphasis"/>
          <w:highlight w:val="cyan"/>
        </w:rPr>
        <w:t>material footprint</w:t>
      </w:r>
      <w:r w:rsidRPr="00475E08">
        <w:rPr>
          <w:rStyle w:val="Emphasis"/>
        </w:rPr>
        <w:t xml:space="preserve"> growth</w:t>
      </w:r>
      <w:r w:rsidRPr="00475E08">
        <w:rPr>
          <w:rStyle w:val="StyleUnderline"/>
        </w:rPr>
        <w:t xml:space="preserve"> has </w:t>
      </w:r>
      <w:r w:rsidRPr="00475E08">
        <w:rPr>
          <w:rStyle w:val="StyleUnderline"/>
          <w:highlight w:val="cyan"/>
        </w:rPr>
        <w:t>exceeded</w:t>
      </w:r>
      <w:r w:rsidRPr="00475E08">
        <w:rPr>
          <w:rStyle w:val="StyleUnderline"/>
        </w:rPr>
        <w:t xml:space="preserve"> that of </w:t>
      </w:r>
      <w:r w:rsidRPr="00475E08">
        <w:rPr>
          <w:rStyle w:val="Emphasis"/>
          <w:highlight w:val="cyan"/>
        </w:rPr>
        <w:t>GDP</w:t>
      </w:r>
      <w:r w:rsidRPr="00475E08">
        <w:rPr>
          <w:sz w:val="16"/>
        </w:rPr>
        <w:t xml:space="preserve"> (Hickel 2020, Wiedenhofer et al. 2020).</w:t>
      </w:r>
    </w:p>
    <w:p w14:paraId="79799639" w14:textId="77777777" w:rsidR="002B4005" w:rsidRDefault="002B4005" w:rsidP="002B4005">
      <w:pPr>
        <w:pStyle w:val="Heading4"/>
      </w:pPr>
      <w:r>
        <w:t xml:space="preserve">2. </w:t>
      </w:r>
      <w:r>
        <w:rPr>
          <w:u w:val="single"/>
        </w:rPr>
        <w:t>PATH DEPENDENCY</w:t>
      </w:r>
      <w:r>
        <w:t xml:space="preserve">---prevents </w:t>
      </w:r>
      <w:r w:rsidRPr="005671A5">
        <w:rPr>
          <w:u w:val="single"/>
        </w:rPr>
        <w:t>decoupling</w:t>
      </w:r>
      <w:r>
        <w:t xml:space="preserve"> in </w:t>
      </w:r>
      <w:r w:rsidRPr="000F4C66">
        <w:rPr>
          <w:u w:val="single"/>
        </w:rPr>
        <w:t>necessary timescale</w:t>
      </w:r>
      <w:r>
        <w:t xml:space="preserve"> even if innovation is possible.</w:t>
      </w:r>
    </w:p>
    <w:p w14:paraId="4885029D" w14:textId="77777777" w:rsidR="002B4005" w:rsidRDefault="002B4005" w:rsidP="002B4005">
      <w:r>
        <w:rPr>
          <w:rStyle w:val="Style13ptBold"/>
        </w:rPr>
        <w:t xml:space="preserve">Petschow et al. ’20 </w:t>
      </w:r>
      <w:r>
        <w:t>[Ulrich; 12/14/20; economists at the Institute for Ecological Economy Research; "Social Well-Being Within Planetary Boundaries: the Precautionary Post- Growth Approach," https://www.umweltbundesamt.de/sites/default/files/medien/5750/publikationen/2020_12_14_texte_234-2002_precautionary_post-growth.pdf]</w:t>
      </w:r>
    </w:p>
    <w:p w14:paraId="31C22F42" w14:textId="77777777" w:rsidR="002B4005" w:rsidRPr="007C3B88" w:rsidRDefault="002B4005" w:rsidP="002B4005">
      <w:pPr>
        <w:rPr>
          <w:sz w:val="16"/>
        </w:rPr>
      </w:pPr>
      <w:r w:rsidRPr="007C3B88">
        <w:rPr>
          <w:sz w:val="16"/>
        </w:rPr>
        <w:t xml:space="preserve">Another objection to the </w:t>
      </w:r>
      <w:r w:rsidRPr="009E77FA">
        <w:rPr>
          <w:rStyle w:val="StyleUnderline"/>
          <w:highlight w:val="cyan"/>
        </w:rPr>
        <w:t>studies</w:t>
      </w:r>
      <w:r w:rsidRPr="007C3B88">
        <w:rPr>
          <w:sz w:val="16"/>
          <w:szCs w:val="20"/>
        </w:rPr>
        <w:t xml:space="preserve"> </w:t>
      </w:r>
      <w:r w:rsidRPr="007C3B88">
        <w:rPr>
          <w:sz w:val="16"/>
        </w:rPr>
        <w:t xml:space="preserve">thus far is that they </w:t>
      </w:r>
      <w:r w:rsidRPr="004C093B">
        <w:rPr>
          <w:rStyle w:val="StyleUnderline"/>
        </w:rPr>
        <w:t xml:space="preserve">do not show that a </w:t>
      </w:r>
      <w:r w:rsidRPr="004C093B">
        <w:rPr>
          <w:rStyle w:val="Emphasis"/>
        </w:rPr>
        <w:t>reduction</w:t>
      </w:r>
      <w:r w:rsidRPr="004C093B">
        <w:rPr>
          <w:rStyle w:val="StyleUnderline"/>
        </w:rPr>
        <w:t xml:space="preserve"> in all relevant </w:t>
      </w:r>
      <w:r w:rsidRPr="004C093B">
        <w:rPr>
          <w:rStyle w:val="Emphasis"/>
        </w:rPr>
        <w:t>environmental pressures</w:t>
      </w:r>
      <w:r w:rsidRPr="004C093B">
        <w:rPr>
          <w:rStyle w:val="StyleUnderline"/>
        </w:rPr>
        <w:t xml:space="preserve"> is possible to an </w:t>
      </w:r>
      <w:r w:rsidRPr="004C093B">
        <w:rPr>
          <w:rStyle w:val="Emphasis"/>
        </w:rPr>
        <w:t>extent</w:t>
      </w:r>
      <w:r w:rsidRPr="004C093B">
        <w:rPr>
          <w:rStyle w:val="StyleUnderline"/>
        </w:rPr>
        <w:t xml:space="preserve"> that would </w:t>
      </w:r>
      <w:r w:rsidRPr="004C093B">
        <w:rPr>
          <w:rStyle w:val="Emphasis"/>
        </w:rPr>
        <w:t>comply</w:t>
      </w:r>
      <w:r w:rsidRPr="004C093B">
        <w:rPr>
          <w:rStyle w:val="StyleUnderline"/>
        </w:rPr>
        <w:t xml:space="preserve"> with the </w:t>
      </w:r>
      <w:r w:rsidRPr="004C093B">
        <w:rPr>
          <w:rStyle w:val="Emphasis"/>
        </w:rPr>
        <w:t>planetary boundaries</w:t>
      </w:r>
      <w:r w:rsidRPr="004C093B">
        <w:rPr>
          <w:rStyle w:val="StyleUnderline"/>
        </w:rPr>
        <w:t>. Most</w:t>
      </w:r>
      <w:r w:rsidRPr="007C3B88">
        <w:rPr>
          <w:sz w:val="16"/>
        </w:rPr>
        <w:t xml:space="preserve"> of the studies </w:t>
      </w:r>
      <w:r w:rsidRPr="009E77FA">
        <w:rPr>
          <w:rStyle w:val="StyleUnderline"/>
          <w:highlight w:val="cyan"/>
        </w:rPr>
        <w:t xml:space="preserve">focus on </w:t>
      </w:r>
      <w:r w:rsidRPr="009E77FA">
        <w:rPr>
          <w:rStyle w:val="Emphasis"/>
          <w:highlight w:val="cyan"/>
        </w:rPr>
        <w:t>CO2</w:t>
      </w:r>
      <w:r w:rsidRPr="004C093B">
        <w:rPr>
          <w:rStyle w:val="StyleUnderline"/>
        </w:rPr>
        <w:t xml:space="preserve"> emissions, but this is </w:t>
      </w:r>
      <w:r w:rsidRPr="009E77FA">
        <w:rPr>
          <w:rStyle w:val="Emphasis"/>
          <w:highlight w:val="cyan"/>
        </w:rPr>
        <w:t>merely one</w:t>
      </w:r>
      <w:r w:rsidRPr="004C093B">
        <w:rPr>
          <w:rStyle w:val="StyleUnderline"/>
        </w:rPr>
        <w:t xml:space="preserve"> of the </w:t>
      </w:r>
      <w:r w:rsidRPr="009E77FA">
        <w:rPr>
          <w:rStyle w:val="StyleUnderline"/>
          <w:highlight w:val="cyan"/>
        </w:rPr>
        <w:t>boundary</w:t>
      </w:r>
      <w:r w:rsidRPr="004C093B">
        <w:rPr>
          <w:rStyle w:val="StyleUnderline"/>
        </w:rPr>
        <w:t xml:space="preserve"> values. The most </w:t>
      </w:r>
      <w:r w:rsidRPr="009E77FA">
        <w:rPr>
          <w:rStyle w:val="StyleUnderline"/>
        </w:rPr>
        <w:t>comprehensive study</w:t>
      </w:r>
      <w:r w:rsidRPr="004C093B">
        <w:rPr>
          <w:rStyle w:val="StyleUnderline"/>
        </w:rPr>
        <w:t xml:space="preserve"> from an </w:t>
      </w:r>
      <w:r w:rsidRPr="004C093B">
        <w:rPr>
          <w:rStyle w:val="Emphasis"/>
        </w:rPr>
        <w:t>ecological</w:t>
      </w:r>
      <w:r w:rsidRPr="004C093B">
        <w:rPr>
          <w:rStyle w:val="StyleUnderline"/>
        </w:rPr>
        <w:t xml:space="preserve"> perspective, UNEP 2011a, takes the </w:t>
      </w:r>
      <w:r w:rsidRPr="004C093B">
        <w:rPr>
          <w:rStyle w:val="Emphasis"/>
        </w:rPr>
        <w:t>ecological footprint</w:t>
      </w:r>
      <w:r w:rsidRPr="004C093B">
        <w:rPr>
          <w:rStyle w:val="StyleUnderline"/>
        </w:rPr>
        <w:t xml:space="preserve"> as the relevant ecological indicator. Nonetheless</w:t>
      </w:r>
      <w:r w:rsidRPr="007C3B88">
        <w:rPr>
          <w:sz w:val="16"/>
        </w:rPr>
        <w:t xml:space="preserve">, in the UNEP scenario, </w:t>
      </w:r>
      <w:r w:rsidRPr="009E77FA">
        <w:rPr>
          <w:rStyle w:val="StyleUnderline"/>
          <w:highlight w:val="cyan"/>
        </w:rPr>
        <w:t>not even</w:t>
      </w:r>
      <w:r w:rsidRPr="004C093B">
        <w:rPr>
          <w:rStyle w:val="StyleUnderline"/>
        </w:rPr>
        <w:t xml:space="preserve"> the </w:t>
      </w:r>
      <w:r w:rsidRPr="009E77FA">
        <w:rPr>
          <w:rStyle w:val="StyleUnderline"/>
          <w:highlight w:val="cyan"/>
        </w:rPr>
        <w:t>CO2</w:t>
      </w:r>
      <w:r w:rsidRPr="004C093B">
        <w:rPr>
          <w:rStyle w:val="StyleUnderline"/>
        </w:rPr>
        <w:t xml:space="preserve"> emissions </w:t>
      </w:r>
      <w:r w:rsidRPr="009E77FA">
        <w:rPr>
          <w:rStyle w:val="StyleUnderline"/>
          <w:highlight w:val="cyan"/>
        </w:rPr>
        <w:t>are reduced</w:t>
      </w:r>
      <w:r w:rsidRPr="004C093B">
        <w:rPr>
          <w:rStyle w:val="StyleUnderline"/>
        </w:rPr>
        <w:t xml:space="preserve"> </w:t>
      </w:r>
      <w:r w:rsidRPr="004C093B">
        <w:rPr>
          <w:rStyle w:val="Emphasis"/>
        </w:rPr>
        <w:t xml:space="preserve">sufficiently </w:t>
      </w:r>
      <w:r w:rsidRPr="009E77FA">
        <w:rPr>
          <w:rStyle w:val="Emphasis"/>
          <w:highlight w:val="cyan"/>
        </w:rPr>
        <w:t>enough</w:t>
      </w:r>
      <w:r w:rsidRPr="004C093B">
        <w:rPr>
          <w:rStyle w:val="StyleUnderline"/>
        </w:rPr>
        <w:t xml:space="preserve"> to limit global warming to 2 °C</w:t>
      </w:r>
      <w:r w:rsidRPr="007C3B88">
        <w:rPr>
          <w:sz w:val="16"/>
        </w:rPr>
        <w:t xml:space="preserve"> (Victor and Jackson 2011</w:t>
      </w:r>
      <w:r w:rsidRPr="004C093B">
        <w:rPr>
          <w:rStyle w:val="StyleUnderline"/>
        </w:rPr>
        <w:t>): according to the most ambitious</w:t>
      </w:r>
      <w:r w:rsidRPr="007C3B88">
        <w:rPr>
          <w:sz w:val="16"/>
        </w:rPr>
        <w:t xml:space="preserve"> UNEP G2 </w:t>
      </w:r>
      <w:r w:rsidRPr="004C093B">
        <w:rPr>
          <w:rStyle w:val="StyleUnderline"/>
        </w:rPr>
        <w:t xml:space="preserve">scenario, CO2 </w:t>
      </w:r>
      <w:r w:rsidRPr="009E77FA">
        <w:rPr>
          <w:rStyle w:val="StyleUnderline"/>
        </w:rPr>
        <w:t>emissions</w:t>
      </w:r>
      <w:r w:rsidRPr="004C093B">
        <w:rPr>
          <w:rStyle w:val="StyleUnderline"/>
        </w:rPr>
        <w:t xml:space="preserve"> will decrease by 35%</w:t>
      </w:r>
      <w:r w:rsidRPr="007C3B88">
        <w:rPr>
          <w:sz w:val="16"/>
        </w:rPr>
        <w:t xml:space="preserve"> between 2011 and 2050 (UNEP 2011a: 514). Rogelj et al. (2015) argue, </w:t>
      </w:r>
      <w:r w:rsidRPr="004C093B">
        <w:rPr>
          <w:rStyle w:val="StyleUnderline"/>
        </w:rPr>
        <w:t>however</w:t>
      </w:r>
      <w:r w:rsidRPr="007C3B88">
        <w:rPr>
          <w:sz w:val="16"/>
        </w:rPr>
        <w:t xml:space="preserve">, that </w:t>
      </w:r>
      <w:r w:rsidRPr="004C093B">
        <w:rPr>
          <w:rStyle w:val="StyleUnderline"/>
        </w:rPr>
        <w:t xml:space="preserve">they </w:t>
      </w:r>
      <w:r w:rsidRPr="009E77FA">
        <w:rPr>
          <w:rStyle w:val="StyleUnderline"/>
        </w:rPr>
        <w:t>must decrease</w:t>
      </w:r>
      <w:r w:rsidRPr="004C093B">
        <w:rPr>
          <w:rStyle w:val="StyleUnderline"/>
        </w:rPr>
        <w:t xml:space="preserve"> by more than 5</w:t>
      </w:r>
      <w:r w:rsidRPr="009E77FA">
        <w:rPr>
          <w:rStyle w:val="StyleUnderline"/>
        </w:rPr>
        <w:t>0%</w:t>
      </w:r>
      <w:r w:rsidRPr="004C093B">
        <w:rPr>
          <w:rStyle w:val="StyleUnderline"/>
        </w:rPr>
        <w:t xml:space="preserve"> within this </w:t>
      </w:r>
      <w:r w:rsidRPr="004C093B">
        <w:rPr>
          <w:rStyle w:val="Emphasis"/>
        </w:rPr>
        <w:t>time frame</w:t>
      </w:r>
      <w:r w:rsidRPr="007C3B88">
        <w:rPr>
          <w:sz w:val="16"/>
        </w:rPr>
        <w:t xml:space="preserve"> in order </w:t>
      </w:r>
      <w:r w:rsidRPr="004C093B">
        <w:rPr>
          <w:rStyle w:val="StyleUnderline"/>
        </w:rPr>
        <w:t xml:space="preserve">to comply with the </w:t>
      </w:r>
      <w:r w:rsidRPr="004C093B">
        <w:rPr>
          <w:rStyle w:val="Emphasis"/>
        </w:rPr>
        <w:t>peak values</w:t>
      </w:r>
      <w:r w:rsidRPr="004C093B">
        <w:rPr>
          <w:rStyle w:val="StyleUnderline"/>
        </w:rPr>
        <w:t xml:space="preserve"> that are </w:t>
      </w:r>
      <w:r w:rsidRPr="004C093B">
        <w:rPr>
          <w:rStyle w:val="Emphasis"/>
        </w:rPr>
        <w:t>compatible</w:t>
      </w:r>
      <w:r w:rsidRPr="004C093B">
        <w:rPr>
          <w:rStyle w:val="StyleUnderline"/>
        </w:rPr>
        <w:t xml:space="preserve"> with</w:t>
      </w:r>
      <w:r w:rsidRPr="007C3B88">
        <w:rPr>
          <w:sz w:val="16"/>
        </w:rPr>
        <w:t xml:space="preserve"> meeting the </w:t>
      </w:r>
      <w:r w:rsidRPr="004C093B">
        <w:rPr>
          <w:rStyle w:val="StyleUnderline"/>
        </w:rPr>
        <w:t>2 °C</w:t>
      </w:r>
      <w:r w:rsidRPr="007C3B88">
        <w:rPr>
          <w:sz w:val="16"/>
        </w:rPr>
        <w:t xml:space="preserve"> target. A </w:t>
      </w:r>
      <w:r w:rsidRPr="004C093B">
        <w:rPr>
          <w:rStyle w:val="StyleUnderline"/>
        </w:rPr>
        <w:t>similar objection applies to</w:t>
      </w:r>
      <w:r w:rsidRPr="007C3B88">
        <w:rPr>
          <w:sz w:val="16"/>
        </w:rPr>
        <w:t xml:space="preserve"> the calculations in Calderon et al. (2014) if they are used to support </w:t>
      </w:r>
      <w:r w:rsidRPr="004C093B">
        <w:rPr>
          <w:rStyle w:val="StyleUnderline"/>
        </w:rPr>
        <w:t xml:space="preserve">the claim that an </w:t>
      </w:r>
      <w:r w:rsidRPr="004C093B">
        <w:rPr>
          <w:rStyle w:val="Emphasis"/>
        </w:rPr>
        <w:t>adequate decoupling</w:t>
      </w:r>
      <w:r w:rsidRPr="004C093B">
        <w:rPr>
          <w:rStyle w:val="StyleUnderline"/>
        </w:rPr>
        <w:t xml:space="preserve"> will occur</w:t>
      </w:r>
      <w:r w:rsidRPr="007C3B88">
        <w:rPr>
          <w:sz w:val="16"/>
        </w:rPr>
        <w:t xml:space="preserve">. Calderon et al. (2014) identify measures that can be taken to reduce GHG emissions to around 50 Gt CO2e (range 44–54 Gt) by 2050. </w:t>
      </w:r>
      <w:r w:rsidRPr="006F0721">
        <w:rPr>
          <w:rStyle w:val="StyleUnderline"/>
        </w:rPr>
        <w:t>With emissions at 50 Gt CO2e</w:t>
      </w:r>
      <w:r w:rsidRPr="007C3B88">
        <w:rPr>
          <w:sz w:val="16"/>
        </w:rPr>
        <w:t xml:space="preserve"> by 2050, however, </w:t>
      </w:r>
      <w:r w:rsidRPr="006F0721">
        <w:rPr>
          <w:rStyle w:val="StyleUnderline"/>
        </w:rPr>
        <w:t xml:space="preserve">climatological </w:t>
      </w:r>
      <w:r w:rsidRPr="006F0721">
        <w:rPr>
          <w:rStyle w:val="Emphasis"/>
        </w:rPr>
        <w:t>models</w:t>
      </w:r>
      <w:r w:rsidRPr="006F0721">
        <w:rPr>
          <w:rStyle w:val="StyleUnderline"/>
        </w:rPr>
        <w:t xml:space="preserve"> calculate a </w:t>
      </w:r>
      <w:r w:rsidRPr="006F0721">
        <w:rPr>
          <w:rStyle w:val="Emphasis"/>
        </w:rPr>
        <w:t>low probability</w:t>
      </w:r>
      <w:r w:rsidRPr="006F0721">
        <w:rPr>
          <w:rStyle w:val="StyleUnderline"/>
        </w:rPr>
        <w:t xml:space="preserve"> that the 2 °C</w:t>
      </w:r>
      <w:r w:rsidRPr="007C3B88">
        <w:rPr>
          <w:sz w:val="16"/>
        </w:rPr>
        <w:t xml:space="preserve"> target </w:t>
      </w:r>
      <w:r w:rsidRPr="006F0721">
        <w:rPr>
          <w:rStyle w:val="StyleUnderline"/>
        </w:rPr>
        <w:t>will be met</w:t>
      </w:r>
      <w:r w:rsidRPr="007C3B88">
        <w:rPr>
          <w:sz w:val="16"/>
        </w:rPr>
        <w:t xml:space="preserve"> (Rogelj et al. 2015). </w:t>
      </w:r>
      <w:r w:rsidRPr="006F0721">
        <w:rPr>
          <w:rStyle w:val="StyleUnderline"/>
        </w:rPr>
        <w:t>The range of</w:t>
      </w:r>
      <w:r w:rsidRPr="007C3B88">
        <w:rPr>
          <w:sz w:val="16"/>
        </w:rPr>
        <w:t xml:space="preserve"> GHG emissions in 2050 for which climatological models simulate a 66% probability of meeting the 2 °C target is between 99 and 26 Gt CO2e; the range for meeting the 1.5 °C target is between 4 and 19 Gt CO2e. The </w:t>
      </w:r>
      <w:r w:rsidRPr="006F0721">
        <w:rPr>
          <w:rStyle w:val="StyleUnderline"/>
        </w:rPr>
        <w:t xml:space="preserve">respective </w:t>
      </w:r>
      <w:r w:rsidRPr="009E77FA">
        <w:rPr>
          <w:rStyle w:val="StyleUnderline"/>
          <w:highlight w:val="cyan"/>
        </w:rPr>
        <w:t>simulations</w:t>
      </w:r>
      <w:r w:rsidRPr="007C3B88">
        <w:rPr>
          <w:sz w:val="16"/>
        </w:rPr>
        <w:t xml:space="preserve"> thus far, however, </w:t>
      </w:r>
      <w:r w:rsidRPr="009E77FA">
        <w:rPr>
          <w:rStyle w:val="StyleUnderline"/>
          <w:highlight w:val="cyan"/>
        </w:rPr>
        <w:t>do not answer</w:t>
      </w:r>
      <w:r w:rsidRPr="006F0721">
        <w:rPr>
          <w:rStyle w:val="StyleUnderline"/>
        </w:rPr>
        <w:t xml:space="preserve"> the question of </w:t>
      </w:r>
      <w:r w:rsidRPr="009E77FA">
        <w:rPr>
          <w:rStyle w:val="Emphasis"/>
          <w:highlight w:val="cyan"/>
        </w:rPr>
        <w:t>which measures</w:t>
      </w:r>
      <w:r w:rsidRPr="006F0721">
        <w:rPr>
          <w:rStyle w:val="StyleUnderline"/>
        </w:rPr>
        <w:t xml:space="preserve"> should be taken to </w:t>
      </w:r>
      <w:r w:rsidRPr="009E77FA">
        <w:rPr>
          <w:rStyle w:val="StyleUnderline"/>
          <w:highlight w:val="cyan"/>
        </w:rPr>
        <w:t>achieve</w:t>
      </w:r>
      <w:r w:rsidRPr="006F0721">
        <w:rPr>
          <w:rStyle w:val="StyleUnderline"/>
        </w:rPr>
        <w:t xml:space="preserve"> these </w:t>
      </w:r>
      <w:r w:rsidRPr="009E77FA">
        <w:rPr>
          <w:rStyle w:val="StyleUnderline"/>
          <w:highlight w:val="cyan"/>
        </w:rPr>
        <w:t>ambitious</w:t>
      </w:r>
      <w:r w:rsidRPr="006F0721">
        <w:rPr>
          <w:rStyle w:val="StyleUnderline"/>
        </w:rPr>
        <w:t xml:space="preserve"> </w:t>
      </w:r>
      <w:r w:rsidRPr="006F0721">
        <w:rPr>
          <w:rStyle w:val="Emphasis"/>
        </w:rPr>
        <w:t xml:space="preserve">reduction </w:t>
      </w:r>
      <w:r w:rsidRPr="009E77FA">
        <w:rPr>
          <w:rStyle w:val="Emphasis"/>
          <w:highlight w:val="cyan"/>
        </w:rPr>
        <w:t>targets</w:t>
      </w:r>
      <w:r w:rsidRPr="009E77FA">
        <w:rPr>
          <w:rStyle w:val="StyleUnderline"/>
        </w:rPr>
        <w:t>, what these</w:t>
      </w:r>
      <w:r w:rsidRPr="006F0721">
        <w:rPr>
          <w:rStyle w:val="StyleUnderline"/>
        </w:rPr>
        <w:t xml:space="preserve"> measures </w:t>
      </w:r>
      <w:r w:rsidRPr="009E77FA">
        <w:rPr>
          <w:rStyle w:val="Emphasis"/>
        </w:rPr>
        <w:t>cost</w:t>
      </w:r>
      <w:r w:rsidRPr="009E77FA">
        <w:rPr>
          <w:rStyle w:val="StyleUnderline"/>
        </w:rPr>
        <w:t>, and</w:t>
      </w:r>
      <w:r w:rsidRPr="006F0721">
        <w:rPr>
          <w:rStyle w:val="StyleUnderline"/>
        </w:rPr>
        <w:t xml:space="preserve"> what </w:t>
      </w:r>
      <w:r w:rsidRPr="009E77FA">
        <w:rPr>
          <w:rStyle w:val="Emphasis"/>
        </w:rPr>
        <w:t>effect</w:t>
      </w:r>
      <w:r w:rsidRPr="006F0721">
        <w:rPr>
          <w:rStyle w:val="StyleUnderline"/>
        </w:rPr>
        <w:t xml:space="preserve"> they will have on economic output</w:t>
      </w:r>
      <w:r w:rsidRPr="007C3B88">
        <w:rPr>
          <w:sz w:val="16"/>
        </w:rPr>
        <w:t>.</w:t>
      </w:r>
    </w:p>
    <w:p w14:paraId="019BB1E0" w14:textId="77777777" w:rsidR="002B4005" w:rsidRPr="00E50E2D" w:rsidRDefault="002B4005" w:rsidP="002B4005">
      <w:pPr>
        <w:rPr>
          <w:sz w:val="16"/>
        </w:rPr>
      </w:pPr>
      <w:r w:rsidRPr="007C3B88">
        <w:rPr>
          <w:sz w:val="16"/>
        </w:rPr>
        <w:t xml:space="preserve">Some </w:t>
      </w:r>
      <w:r w:rsidRPr="006F0721">
        <w:rPr>
          <w:rStyle w:val="StyleUnderline"/>
        </w:rPr>
        <w:t>proponents of</w:t>
      </w:r>
      <w:r w:rsidRPr="007C3B88">
        <w:rPr>
          <w:sz w:val="16"/>
        </w:rPr>
        <w:t xml:space="preserve"> the </w:t>
      </w:r>
      <w:r w:rsidRPr="006F0721">
        <w:rPr>
          <w:rStyle w:val="Emphasis"/>
        </w:rPr>
        <w:t>green growth</w:t>
      </w:r>
      <w:r w:rsidRPr="007C3B88">
        <w:rPr>
          <w:sz w:val="16"/>
        </w:rPr>
        <w:t xml:space="preserve"> strategy also </w:t>
      </w:r>
      <w:r w:rsidRPr="006F0721">
        <w:rPr>
          <w:rStyle w:val="StyleUnderline"/>
        </w:rPr>
        <w:t xml:space="preserve">admit that </w:t>
      </w:r>
      <w:r w:rsidRPr="007429B2">
        <w:rPr>
          <w:rStyle w:val="StyleUnderline"/>
        </w:rPr>
        <w:t xml:space="preserve">it is </w:t>
      </w:r>
      <w:r w:rsidRPr="007429B2">
        <w:rPr>
          <w:rStyle w:val="Emphasis"/>
        </w:rPr>
        <w:t>not possible</w:t>
      </w:r>
      <w:r w:rsidRPr="007429B2">
        <w:rPr>
          <w:rStyle w:val="StyleUnderline"/>
        </w:rPr>
        <w:t xml:space="preserve"> to provide a </w:t>
      </w:r>
      <w:r w:rsidRPr="007429B2">
        <w:rPr>
          <w:rStyle w:val="Emphasis"/>
        </w:rPr>
        <w:t>reliable estimation</w:t>
      </w:r>
      <w:r w:rsidRPr="007429B2">
        <w:rPr>
          <w:rStyle w:val="StyleUnderline"/>
        </w:rPr>
        <w:t xml:space="preserve"> of the costs</w:t>
      </w:r>
      <w:r w:rsidRPr="006F0721">
        <w:rPr>
          <w:rStyle w:val="StyleUnderline"/>
        </w:rPr>
        <w:t xml:space="preserve"> of </w:t>
      </w:r>
      <w:r w:rsidRPr="006F0721">
        <w:rPr>
          <w:rStyle w:val="Emphasis"/>
        </w:rPr>
        <w:t>transforming economies</w:t>
      </w:r>
      <w:r w:rsidRPr="006F0721">
        <w:rPr>
          <w:rStyle w:val="StyleUnderline"/>
        </w:rPr>
        <w:t xml:space="preserve"> in compliance with the planetary boundaries</w:t>
      </w:r>
      <w:r w:rsidRPr="007C3B88">
        <w:rPr>
          <w:sz w:val="16"/>
        </w:rPr>
        <w:t xml:space="preserve">. This is </w:t>
      </w:r>
      <w:r w:rsidRPr="009E77FA">
        <w:rPr>
          <w:rStyle w:val="StyleUnderline"/>
          <w:highlight w:val="cyan"/>
        </w:rPr>
        <w:t>because</w:t>
      </w:r>
      <w:r w:rsidRPr="006F0721">
        <w:rPr>
          <w:rStyle w:val="StyleUnderline"/>
        </w:rPr>
        <w:t xml:space="preserve"> the necessary </w:t>
      </w:r>
      <w:r w:rsidRPr="009E77FA">
        <w:rPr>
          <w:rStyle w:val="StyleUnderline"/>
          <w:highlight w:val="cyan"/>
        </w:rPr>
        <w:t>increases in decarbonisation</w:t>
      </w:r>
      <w:r w:rsidRPr="007C3B88">
        <w:rPr>
          <w:sz w:val="16"/>
        </w:rPr>
        <w:t xml:space="preserve"> rates </w:t>
      </w:r>
      <w:r w:rsidRPr="006F0721">
        <w:rPr>
          <w:rStyle w:val="StyleUnderline"/>
        </w:rPr>
        <w:t xml:space="preserve">and resource efficiency </w:t>
      </w:r>
      <w:r w:rsidRPr="009E77FA">
        <w:rPr>
          <w:rStyle w:val="StyleUnderline"/>
          <w:highlight w:val="cyan"/>
        </w:rPr>
        <w:t xml:space="preserve">require </w:t>
      </w:r>
      <w:r w:rsidRPr="009E77FA">
        <w:rPr>
          <w:rStyle w:val="Emphasis"/>
          <w:highlight w:val="cyan"/>
        </w:rPr>
        <w:t>disruptive</w:t>
      </w:r>
      <w:r w:rsidRPr="006F0721">
        <w:rPr>
          <w:rStyle w:val="StyleUnderline"/>
        </w:rPr>
        <w:t xml:space="preserve"> or even radical </w:t>
      </w:r>
      <w:r w:rsidRPr="006F0721">
        <w:rPr>
          <w:rStyle w:val="Emphasis"/>
        </w:rPr>
        <w:t xml:space="preserve">technological </w:t>
      </w:r>
      <w:r w:rsidRPr="009E77FA">
        <w:rPr>
          <w:rStyle w:val="Emphasis"/>
          <w:highlight w:val="cyan"/>
        </w:rPr>
        <w:t>change</w:t>
      </w:r>
      <w:r w:rsidRPr="007C3B88">
        <w:rPr>
          <w:sz w:val="16"/>
        </w:rPr>
        <w:t xml:space="preserve"> (Hepburn and Bowen 2013, Aghion et al. 2014, Zenghelis 2016). Green </w:t>
      </w:r>
      <w:r w:rsidRPr="006F0721">
        <w:rPr>
          <w:rStyle w:val="StyleUnderline"/>
        </w:rPr>
        <w:t>growth proponents put forward</w:t>
      </w:r>
      <w:r w:rsidRPr="007C3B88">
        <w:rPr>
          <w:sz w:val="16"/>
        </w:rPr>
        <w:t xml:space="preserve"> various considerations in order to support their claim </w:t>
      </w:r>
      <w:r w:rsidRPr="006F0721">
        <w:rPr>
          <w:rStyle w:val="StyleUnderline"/>
        </w:rPr>
        <w:t>that over the next few years</w:t>
      </w:r>
      <w:r w:rsidRPr="007C3B88">
        <w:rPr>
          <w:sz w:val="16"/>
        </w:rPr>
        <w:t xml:space="preserve"> the </w:t>
      </w:r>
      <w:r w:rsidRPr="006F0721">
        <w:rPr>
          <w:rStyle w:val="StyleUnderline"/>
        </w:rPr>
        <w:t>necessary four- to ninefold increase in the rates of reduction in GHG intensity will be achieved</w:t>
      </w:r>
      <w:r w:rsidRPr="007C3B88">
        <w:rPr>
          <w:sz w:val="16"/>
        </w:rPr>
        <w:t xml:space="preserve">: Hepburn and Bowen (2013) point to the potential in the </w:t>
      </w:r>
      <w:r w:rsidRPr="006F0721">
        <w:rPr>
          <w:rStyle w:val="Emphasis"/>
        </w:rPr>
        <w:t>photovoltaics</w:t>
      </w:r>
      <w:r w:rsidRPr="007C3B88">
        <w:rPr>
          <w:sz w:val="16"/>
        </w:rPr>
        <w:t xml:space="preserve"> industry (its substantial cost reductions thus far, and its upcoming potential technological developments), while Zenghelis (2016) points to the disruptive potential of </w:t>
      </w:r>
      <w:r w:rsidRPr="00863C1F">
        <w:rPr>
          <w:rStyle w:val="Emphasis"/>
        </w:rPr>
        <w:t>electricity storage</w:t>
      </w:r>
      <w:r w:rsidRPr="007C3B88">
        <w:rPr>
          <w:sz w:val="16"/>
        </w:rPr>
        <w:t xml:space="preserve"> technologies. </w:t>
      </w:r>
      <w:r w:rsidRPr="009E77FA">
        <w:rPr>
          <w:rStyle w:val="StyleUnderline"/>
          <w:highlight w:val="cyan"/>
        </w:rPr>
        <w:t>There is</w:t>
      </w:r>
      <w:r w:rsidRPr="00863C1F">
        <w:rPr>
          <w:rStyle w:val="StyleUnderline"/>
        </w:rPr>
        <w:t xml:space="preserve"> </w:t>
      </w:r>
      <w:r w:rsidRPr="00863C1F">
        <w:rPr>
          <w:rStyle w:val="Emphasis"/>
        </w:rPr>
        <w:t xml:space="preserve">empirical </w:t>
      </w:r>
      <w:r w:rsidRPr="009E77FA">
        <w:rPr>
          <w:rStyle w:val="Emphasis"/>
          <w:highlight w:val="cyan"/>
        </w:rPr>
        <w:t>evidence</w:t>
      </w:r>
      <w:r w:rsidRPr="00863C1F">
        <w:rPr>
          <w:rStyle w:val="StyleUnderline"/>
        </w:rPr>
        <w:t xml:space="preserve"> that</w:t>
      </w:r>
      <w:r w:rsidRPr="007C3B88">
        <w:rPr>
          <w:sz w:val="16"/>
        </w:rPr>
        <w:t xml:space="preserve"> economic </w:t>
      </w:r>
      <w:r w:rsidRPr="009E77FA">
        <w:rPr>
          <w:rStyle w:val="StyleUnderline"/>
          <w:highlight w:val="cyan"/>
        </w:rPr>
        <w:t>agents</w:t>
      </w:r>
      <w:r w:rsidRPr="00863C1F">
        <w:rPr>
          <w:rStyle w:val="StyleUnderline"/>
        </w:rPr>
        <w:t xml:space="preserve"> tend, </w:t>
      </w:r>
      <w:r w:rsidRPr="009E77FA">
        <w:rPr>
          <w:rStyle w:val="StyleUnderline"/>
          <w:highlight w:val="cyan"/>
        </w:rPr>
        <w:t>because of</w:t>
      </w:r>
      <w:r w:rsidRPr="00863C1F">
        <w:rPr>
          <w:rStyle w:val="StyleUnderline"/>
        </w:rPr>
        <w:t xml:space="preserve"> existing </w:t>
      </w:r>
      <w:r w:rsidRPr="009E77FA">
        <w:rPr>
          <w:rStyle w:val="Emphasis"/>
          <w:highlight w:val="cyan"/>
        </w:rPr>
        <w:t>path dependencies</w:t>
      </w:r>
      <w:r w:rsidRPr="00863C1F">
        <w:rPr>
          <w:rStyle w:val="StyleUnderline"/>
        </w:rPr>
        <w:t xml:space="preserve">, to </w:t>
      </w:r>
      <w:r w:rsidRPr="009E77FA">
        <w:rPr>
          <w:rStyle w:val="StyleUnderline"/>
          <w:highlight w:val="cyan"/>
        </w:rPr>
        <w:t>stick with</w:t>
      </w:r>
      <w:r w:rsidRPr="00863C1F">
        <w:rPr>
          <w:rStyle w:val="StyleUnderline"/>
        </w:rPr>
        <w:t xml:space="preserve"> the </w:t>
      </w:r>
      <w:r w:rsidRPr="009E77FA">
        <w:rPr>
          <w:rStyle w:val="StyleUnderline"/>
          <w:highlight w:val="cyan"/>
        </w:rPr>
        <w:t>tech</w:t>
      </w:r>
      <w:r w:rsidRPr="00863C1F">
        <w:rPr>
          <w:rStyle w:val="StyleUnderline"/>
        </w:rPr>
        <w:t xml:space="preserve">nologies they have been using thus far, and </w:t>
      </w:r>
      <w:r w:rsidRPr="00863C1F">
        <w:rPr>
          <w:rStyle w:val="Emphasis"/>
        </w:rPr>
        <w:t>not to invest</w:t>
      </w:r>
      <w:r w:rsidRPr="00863C1F">
        <w:rPr>
          <w:rStyle w:val="StyleUnderline"/>
        </w:rPr>
        <w:t xml:space="preserve"> in resource- or GHG-saving technologies</w:t>
      </w:r>
      <w:r w:rsidRPr="007C3B88">
        <w:rPr>
          <w:sz w:val="16"/>
        </w:rPr>
        <w:t xml:space="preserve"> (overview in Aghion et al. 2014). Green </w:t>
      </w:r>
      <w:r w:rsidRPr="00863C1F">
        <w:rPr>
          <w:rStyle w:val="StyleUnderline"/>
        </w:rPr>
        <w:t>growth proponents conclude</w:t>
      </w:r>
      <w:r w:rsidRPr="007C3B88">
        <w:rPr>
          <w:sz w:val="16"/>
        </w:rPr>
        <w:t xml:space="preserve"> from this that </w:t>
      </w:r>
      <w:r w:rsidRPr="00863C1F">
        <w:rPr>
          <w:rStyle w:val="StyleUnderline"/>
        </w:rPr>
        <w:t xml:space="preserve">if economic agents are </w:t>
      </w:r>
      <w:r w:rsidRPr="00863C1F">
        <w:rPr>
          <w:rStyle w:val="Emphasis"/>
        </w:rPr>
        <w:t>persuaded</w:t>
      </w:r>
      <w:r w:rsidRPr="00863C1F">
        <w:rPr>
          <w:rStyle w:val="StyleUnderline"/>
        </w:rPr>
        <w:t xml:space="preserve"> away from existing </w:t>
      </w:r>
      <w:r w:rsidRPr="00863C1F">
        <w:rPr>
          <w:rStyle w:val="Emphasis"/>
        </w:rPr>
        <w:t>path dependencies</w:t>
      </w:r>
      <w:r w:rsidRPr="00863C1F">
        <w:rPr>
          <w:rStyle w:val="StyleUnderline"/>
        </w:rPr>
        <w:t xml:space="preserve"> through </w:t>
      </w:r>
      <w:r w:rsidRPr="00863C1F">
        <w:rPr>
          <w:rStyle w:val="Emphasis"/>
        </w:rPr>
        <w:t>political interventions</w:t>
      </w:r>
      <w:r w:rsidRPr="007C3B88">
        <w:rPr>
          <w:sz w:val="16"/>
        </w:rPr>
        <w:t xml:space="preserve"> (subsidies, incentives, institutional changes), </w:t>
      </w:r>
      <w:r w:rsidRPr="00863C1F">
        <w:rPr>
          <w:rStyle w:val="StyleUnderline"/>
        </w:rPr>
        <w:t xml:space="preserve">this can escalate reductions </w:t>
      </w:r>
      <w:r w:rsidRPr="009E77FA">
        <w:rPr>
          <w:rStyle w:val="StyleUnderline"/>
        </w:rPr>
        <w:t>in GHG intensity</w:t>
      </w:r>
      <w:r w:rsidRPr="007C3B88">
        <w:rPr>
          <w:sz w:val="16"/>
        </w:rPr>
        <w:t xml:space="preserve"> (e.g. Zenghelis 2016). This conclusion and the empirical and narrative evidence show that the necessary technological leaps are, in principle, possible. The </w:t>
      </w:r>
      <w:r w:rsidRPr="009E77FA">
        <w:rPr>
          <w:rStyle w:val="StyleUnderline"/>
          <w:highlight w:val="cyan"/>
        </w:rPr>
        <w:t>evidence</w:t>
      </w:r>
      <w:r w:rsidRPr="00863C1F">
        <w:rPr>
          <w:rStyle w:val="StyleUnderline"/>
        </w:rPr>
        <w:t xml:space="preserve"> presented</w:t>
      </w:r>
      <w:r w:rsidRPr="007C3B88">
        <w:rPr>
          <w:sz w:val="16"/>
        </w:rPr>
        <w:t xml:space="preserve">, however, </w:t>
      </w:r>
      <w:r w:rsidRPr="009E77FA">
        <w:rPr>
          <w:rStyle w:val="StyleUnderline"/>
          <w:highlight w:val="cyan"/>
        </w:rPr>
        <w:t>does not prove</w:t>
      </w:r>
      <w:r w:rsidRPr="00863C1F">
        <w:rPr>
          <w:rStyle w:val="StyleUnderline"/>
        </w:rPr>
        <w:t xml:space="preserve"> that these </w:t>
      </w:r>
      <w:r w:rsidRPr="009E77FA">
        <w:rPr>
          <w:rStyle w:val="Emphasis"/>
          <w:highlight w:val="cyan"/>
        </w:rPr>
        <w:t>tech</w:t>
      </w:r>
      <w:r w:rsidRPr="00863C1F">
        <w:rPr>
          <w:rStyle w:val="Emphasis"/>
        </w:rPr>
        <w:t xml:space="preserve">nological </w:t>
      </w:r>
      <w:r w:rsidRPr="009E77FA">
        <w:rPr>
          <w:rStyle w:val="Emphasis"/>
          <w:highlight w:val="cyan"/>
        </w:rPr>
        <w:t>leaps</w:t>
      </w:r>
      <w:r w:rsidRPr="009E77FA">
        <w:rPr>
          <w:rStyle w:val="StyleUnderline"/>
          <w:highlight w:val="cyan"/>
        </w:rPr>
        <w:t xml:space="preserve"> and</w:t>
      </w:r>
      <w:r w:rsidRPr="00863C1F">
        <w:rPr>
          <w:rStyle w:val="StyleUnderline"/>
        </w:rPr>
        <w:t xml:space="preserve"> their </w:t>
      </w:r>
      <w:r w:rsidRPr="00863C1F">
        <w:rPr>
          <w:rStyle w:val="Emphasis"/>
        </w:rPr>
        <w:t xml:space="preserve">widespread </w:t>
      </w:r>
      <w:r w:rsidRPr="009E77FA">
        <w:rPr>
          <w:rStyle w:val="Emphasis"/>
          <w:highlight w:val="cyan"/>
        </w:rPr>
        <w:t>diffusion</w:t>
      </w:r>
      <w:r w:rsidRPr="009E77FA">
        <w:rPr>
          <w:rStyle w:val="StyleUnderline"/>
        </w:rPr>
        <w:t xml:space="preserve"> and </w:t>
      </w:r>
      <w:r w:rsidRPr="009E77FA">
        <w:rPr>
          <w:rStyle w:val="Emphasis"/>
        </w:rPr>
        <w:t>adaptation</w:t>
      </w:r>
      <w:r w:rsidRPr="009E77FA">
        <w:rPr>
          <w:rStyle w:val="StyleUnderline"/>
        </w:rPr>
        <w:t xml:space="preserve"> </w:t>
      </w:r>
      <w:r w:rsidRPr="009E77FA">
        <w:rPr>
          <w:rStyle w:val="StyleUnderline"/>
          <w:highlight w:val="cyan"/>
        </w:rPr>
        <w:t>are</w:t>
      </w:r>
      <w:r w:rsidRPr="00863C1F">
        <w:rPr>
          <w:rStyle w:val="StyleUnderline"/>
        </w:rPr>
        <w:t xml:space="preserve"> at all </w:t>
      </w:r>
      <w:r w:rsidRPr="009E77FA">
        <w:rPr>
          <w:rStyle w:val="Emphasis"/>
          <w:highlight w:val="cyan"/>
        </w:rPr>
        <w:t>realistic</w:t>
      </w:r>
      <w:r w:rsidRPr="00863C1F">
        <w:rPr>
          <w:rStyle w:val="StyleUnderline"/>
        </w:rPr>
        <w:t xml:space="preserve">. They enable </w:t>
      </w:r>
      <w:r w:rsidRPr="00863C1F">
        <w:rPr>
          <w:rStyle w:val="Emphasis"/>
        </w:rPr>
        <w:t>no reliable prediction</w:t>
      </w:r>
      <w:r w:rsidRPr="00863C1F">
        <w:rPr>
          <w:rStyle w:val="StyleUnderline"/>
        </w:rPr>
        <w:t xml:space="preserve"> that if the path dependencies are removed and GHG-saving innovations are promoted</w:t>
      </w:r>
      <w:r w:rsidRPr="007C3B88">
        <w:rPr>
          <w:sz w:val="16"/>
        </w:rPr>
        <w:t xml:space="preserve"> via other measures, </w:t>
      </w:r>
      <w:r w:rsidRPr="00863C1F">
        <w:rPr>
          <w:rStyle w:val="StyleUnderline"/>
        </w:rPr>
        <w:t xml:space="preserve">this will bring </w:t>
      </w:r>
      <w:r w:rsidRPr="009E77FA">
        <w:rPr>
          <w:rStyle w:val="StyleUnderline"/>
          <w:highlight w:val="cyan"/>
        </w:rPr>
        <w:t>about</w:t>
      </w:r>
      <w:r w:rsidRPr="00863C1F">
        <w:rPr>
          <w:rStyle w:val="StyleUnderline"/>
        </w:rPr>
        <w:t xml:space="preserve"> the </w:t>
      </w:r>
      <w:r w:rsidRPr="009E77FA">
        <w:rPr>
          <w:rStyle w:val="StyleUnderline"/>
          <w:highlight w:val="cyan"/>
        </w:rPr>
        <w:t xml:space="preserve">reductions in </w:t>
      </w:r>
      <w:r w:rsidRPr="009E77FA">
        <w:rPr>
          <w:rStyle w:val="Emphasis"/>
          <w:highlight w:val="cyan"/>
        </w:rPr>
        <w:t>GHG</w:t>
      </w:r>
      <w:r w:rsidRPr="009E77FA">
        <w:rPr>
          <w:rStyle w:val="StyleUnderline"/>
          <w:highlight w:val="cyan"/>
        </w:rPr>
        <w:t xml:space="preserve"> and </w:t>
      </w:r>
      <w:r w:rsidRPr="009E77FA">
        <w:rPr>
          <w:rStyle w:val="Emphasis"/>
          <w:highlight w:val="cyan"/>
        </w:rPr>
        <w:t>resource intensity</w:t>
      </w:r>
      <w:r w:rsidRPr="00863C1F">
        <w:rPr>
          <w:rStyle w:val="StyleUnderline"/>
        </w:rPr>
        <w:t xml:space="preserve"> required in order to meet the </w:t>
      </w:r>
      <w:r w:rsidRPr="00863C1F">
        <w:rPr>
          <w:rStyle w:val="Emphasis"/>
        </w:rPr>
        <w:t>ecological targets</w:t>
      </w:r>
      <w:r w:rsidRPr="007C3B88">
        <w:rPr>
          <w:sz w:val="16"/>
        </w:rPr>
        <w:t>. This is because we cannot rule out the possibility that the rates of reduction in GHG intensity may nonetheless increase only 3-fold if all the proposed green growth measures are implemented consistently.</w:t>
      </w:r>
    </w:p>
    <w:p w14:paraId="4D038902" w14:textId="77777777" w:rsidR="002B4005" w:rsidRDefault="002B4005" w:rsidP="002B4005">
      <w:pPr>
        <w:pStyle w:val="Heading4"/>
      </w:pPr>
      <w:r>
        <w:t xml:space="preserve">3. </w:t>
      </w:r>
      <w:r>
        <w:rPr>
          <w:u w:val="single"/>
        </w:rPr>
        <w:t>CONTINNUITY</w:t>
      </w:r>
      <w:r>
        <w:t xml:space="preserve">---sustained </w:t>
      </w:r>
      <w:r w:rsidRPr="00F61786">
        <w:rPr>
          <w:u w:val="single"/>
        </w:rPr>
        <w:t>absolute</w:t>
      </w:r>
      <w:r>
        <w:t xml:space="preserve"> decoupling </w:t>
      </w:r>
      <w:r w:rsidRPr="00F61786">
        <w:rPr>
          <w:u w:val="single"/>
        </w:rPr>
        <w:t>impossible</w:t>
      </w:r>
      <w:r>
        <w:t xml:space="preserve">. All ‘examples’ are from </w:t>
      </w:r>
      <w:r w:rsidRPr="00F61786">
        <w:rPr>
          <w:u w:val="single"/>
        </w:rPr>
        <w:t>exogenous shocks</w:t>
      </w:r>
      <w:r>
        <w:t xml:space="preserve"> that receded. </w:t>
      </w:r>
    </w:p>
    <w:p w14:paraId="1BABF922" w14:textId="77777777" w:rsidR="002B4005" w:rsidRDefault="002B4005" w:rsidP="002B4005">
      <w:r>
        <w:rPr>
          <w:rStyle w:val="Style13ptBold"/>
        </w:rPr>
        <w:t>Lawn ‘21</w:t>
      </w:r>
      <w:r w:rsidRPr="00857CBB">
        <w:rPr>
          <w:rStyle w:val="Style13ptBold"/>
        </w:rPr>
        <w:t xml:space="preserve"> </w:t>
      </w:r>
      <w:r>
        <w:t>[Philip; 12/10/21; Senior Lecturer in environmental and ecological economics at Flinders University, Ph.D. in Economics from Griffith University; "An Introduction to Ecological Economics: Principles, Indicators, and Policy," in Sustainability and the New Economics p. 185-229; Note: extended equations/figures omitted for readability]</w:t>
      </w:r>
    </w:p>
    <w:p w14:paraId="2F813F68" w14:textId="77777777" w:rsidR="002B4005" w:rsidRPr="007C466C" w:rsidRDefault="002B4005" w:rsidP="002B4005">
      <w:pPr>
        <w:rPr>
          <w:sz w:val="16"/>
        </w:rPr>
      </w:pPr>
      <w:r w:rsidRPr="007C466C">
        <w:rPr>
          <w:sz w:val="16"/>
        </w:rPr>
        <w:t>11.3.9 Continuous Absolute Decoupling is a Dangerous Myth</w:t>
      </w:r>
    </w:p>
    <w:p w14:paraId="0C6A3926" w14:textId="77777777" w:rsidR="002B4005" w:rsidRPr="007C466C" w:rsidRDefault="002B4005" w:rsidP="002B4005">
      <w:pPr>
        <w:rPr>
          <w:sz w:val="16"/>
        </w:rPr>
      </w:pPr>
      <w:r w:rsidRPr="007C466C">
        <w:rPr>
          <w:sz w:val="16"/>
        </w:rPr>
        <w:t xml:space="preserve">Much attention has been drawn to the decoupling issue in recent times, sometimes referred to as the dematerialisation of the economic process. We have seen that it is possible for efficiency-increasing technological progress to reduce the immediate waste generated as the matter-energy embodied in the natural resources used in production is transformed into physical goods (see Fig. 11.4). When such progress occurs, the quantity of natural resources required to produce a given level of real GDP declines. As we shall see, the key word here is ‘given’, since </w:t>
      </w:r>
      <w:r w:rsidRPr="00940F29">
        <w:rPr>
          <w:rStyle w:val="StyleUnderline"/>
        </w:rPr>
        <w:t>decoupling</w:t>
      </w:r>
      <w:r w:rsidRPr="00DD1D44">
        <w:rPr>
          <w:rStyle w:val="StyleUnderline"/>
        </w:rPr>
        <w:t xml:space="preserve"> offers </w:t>
      </w:r>
      <w:r w:rsidRPr="00DD1D44">
        <w:rPr>
          <w:rStyle w:val="Emphasis"/>
        </w:rPr>
        <w:t>little hope</w:t>
      </w:r>
      <w:r w:rsidRPr="00DD1D44">
        <w:rPr>
          <w:rStyle w:val="StyleUnderline"/>
        </w:rPr>
        <w:t xml:space="preserve"> for growthists </w:t>
      </w:r>
      <w:r w:rsidRPr="00940F29">
        <w:rPr>
          <w:rStyle w:val="StyleUnderline"/>
        </w:rPr>
        <w:t>if</w:t>
      </w:r>
      <w:r w:rsidRPr="00DD1D44">
        <w:rPr>
          <w:rStyle w:val="StyleUnderline"/>
        </w:rPr>
        <w:t xml:space="preserve"> an </w:t>
      </w:r>
      <w:r w:rsidRPr="00940F29">
        <w:rPr>
          <w:rStyle w:val="Emphasis"/>
        </w:rPr>
        <w:t>increasing quantity</w:t>
      </w:r>
      <w:r w:rsidRPr="00DD1D44">
        <w:rPr>
          <w:rStyle w:val="StyleUnderline"/>
        </w:rPr>
        <w:t xml:space="preserve"> of </w:t>
      </w:r>
      <w:r w:rsidRPr="00DD1D44">
        <w:rPr>
          <w:rStyle w:val="Emphasis"/>
        </w:rPr>
        <w:t xml:space="preserve">natural </w:t>
      </w:r>
      <w:r w:rsidRPr="00940F29">
        <w:rPr>
          <w:rStyle w:val="Emphasis"/>
        </w:rPr>
        <w:t>resources</w:t>
      </w:r>
      <w:r w:rsidRPr="00940F29">
        <w:rPr>
          <w:rStyle w:val="StyleUnderline"/>
        </w:rPr>
        <w:t xml:space="preserve"> is required to</w:t>
      </w:r>
      <w:r w:rsidRPr="00DD1D44">
        <w:rPr>
          <w:rStyle w:val="StyleUnderline"/>
        </w:rPr>
        <w:t xml:space="preserve"> produce a </w:t>
      </w:r>
      <w:r w:rsidRPr="00DD1D44">
        <w:rPr>
          <w:rStyle w:val="Emphasis"/>
        </w:rPr>
        <w:t>growing level</w:t>
      </w:r>
      <w:r w:rsidRPr="00DD1D44">
        <w:rPr>
          <w:rStyle w:val="StyleUnderline"/>
        </w:rPr>
        <w:t xml:space="preserve"> of real </w:t>
      </w:r>
      <w:r w:rsidRPr="00DD1D44">
        <w:rPr>
          <w:rStyle w:val="Emphasis"/>
        </w:rPr>
        <w:t>GDP</w:t>
      </w:r>
      <w:r w:rsidRPr="007C466C">
        <w:rPr>
          <w:sz w:val="16"/>
        </w:rPr>
        <w:t>.</w:t>
      </w:r>
    </w:p>
    <w:p w14:paraId="621F1B67" w14:textId="77777777" w:rsidR="002B4005" w:rsidRPr="007C466C" w:rsidRDefault="002B4005" w:rsidP="002B4005">
      <w:pPr>
        <w:rPr>
          <w:sz w:val="16"/>
        </w:rPr>
      </w:pPr>
      <w:r w:rsidRPr="007C466C">
        <w:rPr>
          <w:sz w:val="16"/>
        </w:rPr>
        <w:t xml:space="preserve">It cannot be denied that if the percentage rate of efficiency-increasing technological progress can be kept ahead of the percentage rate of growth of real GDP, it is possible to increase real GDP and reduce the rate of resource throughput and environmental degradation. </w:t>
      </w:r>
      <w:r w:rsidRPr="00732A67">
        <w:rPr>
          <w:rStyle w:val="StyleUnderline"/>
        </w:rPr>
        <w:t xml:space="preserve">The problem lies with the fact that </w:t>
      </w:r>
      <w:r w:rsidRPr="00940F29">
        <w:rPr>
          <w:rStyle w:val="StyleUnderline"/>
        </w:rPr>
        <w:t>progress</w:t>
      </w:r>
      <w:r w:rsidRPr="007C466C">
        <w:rPr>
          <w:sz w:val="16"/>
        </w:rPr>
        <w:t xml:space="preserve"> of this nature </w:t>
      </w:r>
      <w:r w:rsidRPr="00732A67">
        <w:rPr>
          <w:rStyle w:val="StyleUnderline"/>
        </w:rPr>
        <w:t xml:space="preserve">cannot continue forever, which means the </w:t>
      </w:r>
      <w:r w:rsidRPr="00732A67">
        <w:rPr>
          <w:rStyle w:val="Emphasis"/>
        </w:rPr>
        <w:t xml:space="preserve">continued </w:t>
      </w:r>
      <w:r w:rsidRPr="00940F29">
        <w:rPr>
          <w:rStyle w:val="Emphasis"/>
          <w:highlight w:val="cyan"/>
        </w:rPr>
        <w:t>growth</w:t>
      </w:r>
      <w:r w:rsidRPr="00732A67">
        <w:rPr>
          <w:rStyle w:val="StyleUnderline"/>
        </w:rPr>
        <w:t xml:space="preserve"> of real GDP, at any rate, </w:t>
      </w:r>
      <w:r w:rsidRPr="00940F29">
        <w:rPr>
          <w:rStyle w:val="StyleUnderline"/>
          <w:highlight w:val="cyan"/>
        </w:rPr>
        <w:t>must</w:t>
      </w:r>
      <w:r w:rsidRPr="00732A67">
        <w:rPr>
          <w:rStyle w:val="StyleUnderline"/>
        </w:rPr>
        <w:t xml:space="preserve"> </w:t>
      </w:r>
      <w:r w:rsidRPr="00732A67">
        <w:rPr>
          <w:rStyle w:val="Emphasis"/>
        </w:rPr>
        <w:t>eventually</w:t>
      </w:r>
      <w:r w:rsidRPr="00732A67">
        <w:rPr>
          <w:rStyle w:val="StyleUnderline"/>
        </w:rPr>
        <w:t xml:space="preserve"> </w:t>
      </w:r>
      <w:r w:rsidRPr="00940F29">
        <w:rPr>
          <w:rStyle w:val="StyleUnderline"/>
          <w:highlight w:val="cyan"/>
        </w:rPr>
        <w:t xml:space="preserve">be accompanied by </w:t>
      </w:r>
      <w:r w:rsidRPr="00940F29">
        <w:rPr>
          <w:rStyle w:val="Emphasis"/>
          <w:highlight w:val="cyan"/>
        </w:rPr>
        <w:t>rising</w:t>
      </w:r>
      <w:r w:rsidRPr="00732A67">
        <w:rPr>
          <w:rStyle w:val="StyleUnderline"/>
        </w:rPr>
        <w:t xml:space="preserve"> levels of </w:t>
      </w:r>
      <w:r w:rsidRPr="00940F29">
        <w:rPr>
          <w:rStyle w:val="Emphasis"/>
          <w:highlight w:val="cyan"/>
        </w:rPr>
        <w:t>resource throughput</w:t>
      </w:r>
      <w:r w:rsidRPr="00732A67">
        <w:rPr>
          <w:rStyle w:val="StyleUnderline"/>
        </w:rPr>
        <w:t xml:space="preserve">. Many </w:t>
      </w:r>
      <w:r w:rsidRPr="00940F29">
        <w:rPr>
          <w:rStyle w:val="StyleUnderline"/>
        </w:rPr>
        <w:t>commentators</w:t>
      </w:r>
      <w:r w:rsidRPr="00732A67">
        <w:rPr>
          <w:rStyle w:val="StyleUnderline"/>
        </w:rPr>
        <w:t xml:space="preserve"> </w:t>
      </w:r>
      <w:r w:rsidRPr="00732A67">
        <w:rPr>
          <w:rStyle w:val="Emphasis"/>
        </w:rPr>
        <w:t>ignore</w:t>
      </w:r>
      <w:r w:rsidRPr="00732A67">
        <w:rPr>
          <w:rStyle w:val="StyleUnderline"/>
        </w:rPr>
        <w:t xml:space="preserve"> or </w:t>
      </w:r>
      <w:r w:rsidRPr="00732A67">
        <w:rPr>
          <w:rStyle w:val="Emphasis"/>
        </w:rPr>
        <w:t>do not understand</w:t>
      </w:r>
      <w:r w:rsidRPr="00732A67">
        <w:rPr>
          <w:rStyle w:val="StyleUnderline"/>
        </w:rPr>
        <w:t xml:space="preserve"> this fact and </w:t>
      </w:r>
      <w:r w:rsidRPr="00940F29">
        <w:rPr>
          <w:rStyle w:val="Emphasis"/>
        </w:rPr>
        <w:t>perpetuate</w:t>
      </w:r>
      <w:r w:rsidRPr="00732A67">
        <w:rPr>
          <w:rStyle w:val="StyleUnderline"/>
        </w:rPr>
        <w:t xml:space="preserve"> the </w:t>
      </w:r>
      <w:r w:rsidRPr="00940F29">
        <w:rPr>
          <w:rStyle w:val="Emphasis"/>
        </w:rPr>
        <w:t>dangerous myth</w:t>
      </w:r>
      <w:r w:rsidRPr="00732A67">
        <w:rPr>
          <w:rStyle w:val="StyleUnderline"/>
        </w:rPr>
        <w:t xml:space="preserve"> that growth can be ecologically </w:t>
      </w:r>
      <w:r w:rsidRPr="00732A67">
        <w:rPr>
          <w:rStyle w:val="Emphasis"/>
        </w:rPr>
        <w:t>sustained</w:t>
      </w:r>
      <w:r w:rsidRPr="00732A67">
        <w:rPr>
          <w:rStyle w:val="StyleUnderline"/>
        </w:rPr>
        <w:t xml:space="preserve"> by ‘</w:t>
      </w:r>
      <w:r w:rsidRPr="00940F29">
        <w:rPr>
          <w:rStyle w:val="Emphasis"/>
          <w:highlight w:val="cyan"/>
        </w:rPr>
        <w:t>decoupling</w:t>
      </w:r>
      <w:r w:rsidRPr="00940F29">
        <w:rPr>
          <w:rStyle w:val="StyleUnderline"/>
        </w:rPr>
        <w:t>’</w:t>
      </w:r>
      <w:r w:rsidRPr="00732A67">
        <w:rPr>
          <w:rStyle w:val="StyleUnderline"/>
        </w:rPr>
        <w:t xml:space="preserve"> real GDP from resource throughput</w:t>
      </w:r>
      <w:r w:rsidRPr="007C466C">
        <w:rPr>
          <w:sz w:val="16"/>
        </w:rPr>
        <w:t>.</w:t>
      </w:r>
    </w:p>
    <w:p w14:paraId="5E6B2BE3" w14:textId="77777777" w:rsidR="002B4005" w:rsidRPr="007C466C" w:rsidRDefault="002B4005" w:rsidP="002B4005">
      <w:pPr>
        <w:rPr>
          <w:sz w:val="16"/>
        </w:rPr>
      </w:pPr>
      <w:r w:rsidRPr="007C466C">
        <w:rPr>
          <w:sz w:val="16"/>
        </w:rPr>
        <w:t xml:space="preserve">To consider the plausibility of such a claim, </w:t>
      </w:r>
      <w:r w:rsidRPr="00732A67">
        <w:rPr>
          <w:rStyle w:val="StyleUnderline"/>
        </w:rPr>
        <w:t>we</w:t>
      </w:r>
      <w:r w:rsidRPr="007C466C">
        <w:rPr>
          <w:sz w:val="16"/>
        </w:rPr>
        <w:t xml:space="preserve"> first </w:t>
      </w:r>
      <w:r w:rsidRPr="00732A67">
        <w:rPr>
          <w:rStyle w:val="StyleUnderline"/>
        </w:rPr>
        <w:t>need to understand what is meant by decoupling</w:t>
      </w:r>
      <w:r w:rsidRPr="007C466C">
        <w:rPr>
          <w:sz w:val="16"/>
        </w:rPr>
        <w:t xml:space="preserve">. In conventional parlance, </w:t>
      </w:r>
      <w:r w:rsidRPr="00732A67">
        <w:rPr>
          <w:rStyle w:val="StyleUnderline"/>
        </w:rPr>
        <w:t>decoupling is the idea</w:t>
      </w:r>
      <w:r w:rsidRPr="007C466C">
        <w:rPr>
          <w:sz w:val="16"/>
        </w:rPr>
        <w:t xml:space="preserve"> that the </w:t>
      </w:r>
      <w:r w:rsidRPr="00732A67">
        <w:rPr>
          <w:rStyle w:val="StyleUnderline"/>
        </w:rPr>
        <w:t>resource-intensity of GDP can be sufficiently decreased through tech</w:t>
      </w:r>
      <w:r w:rsidRPr="007C466C">
        <w:rPr>
          <w:sz w:val="16"/>
        </w:rPr>
        <w:t xml:space="preserve">nological improvements, substitution, </w:t>
      </w:r>
      <w:r w:rsidRPr="00732A67">
        <w:rPr>
          <w:rStyle w:val="StyleUnderline"/>
        </w:rPr>
        <w:t>and productivity gains to</w:t>
      </w:r>
      <w:r w:rsidRPr="007C466C">
        <w:rPr>
          <w:sz w:val="16"/>
        </w:rPr>
        <w:t xml:space="preserve"> either </w:t>
      </w:r>
      <w:r w:rsidRPr="00732A67">
        <w:rPr>
          <w:rStyle w:val="Emphasis"/>
        </w:rPr>
        <w:t>reduce</w:t>
      </w:r>
      <w:r w:rsidRPr="00732A67">
        <w:rPr>
          <w:rStyle w:val="StyleUnderline"/>
        </w:rPr>
        <w:t xml:space="preserve"> the rate of </w:t>
      </w:r>
      <w:r w:rsidRPr="00732A67">
        <w:rPr>
          <w:rStyle w:val="Emphasis"/>
        </w:rPr>
        <w:t>resource throughput</w:t>
      </w:r>
      <w:r w:rsidRPr="00732A67">
        <w:rPr>
          <w:rStyle w:val="StyleUnderline"/>
        </w:rPr>
        <w:t xml:space="preserve"> as GDP rises (referred to as </w:t>
      </w:r>
      <w:r w:rsidRPr="00732A67">
        <w:rPr>
          <w:rStyle w:val="Emphasis"/>
        </w:rPr>
        <w:t>absolute</w:t>
      </w:r>
      <w:r w:rsidRPr="00732A67">
        <w:rPr>
          <w:rStyle w:val="StyleUnderline"/>
        </w:rPr>
        <w:t xml:space="preserve"> decoupling) or slow the rate</w:t>
      </w:r>
      <w:r w:rsidRPr="007C466C">
        <w:rPr>
          <w:sz w:val="16"/>
        </w:rPr>
        <w:t xml:space="preserve"> of growth in resource throughout as real GDP rises </w:t>
      </w:r>
      <w:r w:rsidRPr="00732A67">
        <w:rPr>
          <w:rStyle w:val="StyleUnderline"/>
        </w:rPr>
        <w:t xml:space="preserve">(referred to as </w:t>
      </w:r>
      <w:r w:rsidRPr="00732A67">
        <w:rPr>
          <w:rStyle w:val="Emphasis"/>
        </w:rPr>
        <w:t>relative</w:t>
      </w:r>
      <w:r w:rsidRPr="00732A67">
        <w:rPr>
          <w:rStyle w:val="StyleUnderline"/>
        </w:rPr>
        <w:t xml:space="preserve"> decoupling</w:t>
      </w:r>
      <w:r w:rsidRPr="007C466C">
        <w:rPr>
          <w:sz w:val="16"/>
        </w:rPr>
        <w:t xml:space="preserve">) (Jackson 2009).19 </w:t>
      </w:r>
      <w:r w:rsidRPr="00732A67">
        <w:rPr>
          <w:rStyle w:val="StyleUnderline"/>
        </w:rPr>
        <w:t xml:space="preserve">For the growthists’ claim to hold true, it </w:t>
      </w:r>
      <w:r w:rsidRPr="00940F29">
        <w:rPr>
          <w:rStyle w:val="Emphasis"/>
          <w:highlight w:val="cyan"/>
        </w:rPr>
        <w:t>must</w:t>
      </w:r>
      <w:r w:rsidRPr="00940F29">
        <w:rPr>
          <w:rStyle w:val="StyleUnderline"/>
          <w:highlight w:val="cyan"/>
        </w:rPr>
        <w:t xml:space="preserve"> be</w:t>
      </w:r>
      <w:r w:rsidRPr="00732A67">
        <w:rPr>
          <w:rStyle w:val="StyleUnderline"/>
        </w:rPr>
        <w:t xml:space="preserve"> possible to maintain </w:t>
      </w:r>
      <w:r w:rsidRPr="00940F29">
        <w:rPr>
          <w:rStyle w:val="Emphasis"/>
          <w:highlight w:val="cyan"/>
        </w:rPr>
        <w:t>absolute</w:t>
      </w:r>
      <w:r w:rsidRPr="00732A67">
        <w:rPr>
          <w:rStyle w:val="Emphasis"/>
        </w:rPr>
        <w:t xml:space="preserve"> decoupling </w:t>
      </w:r>
      <w:r w:rsidRPr="00940F29">
        <w:rPr>
          <w:rStyle w:val="Emphasis"/>
          <w:highlight w:val="cyan"/>
        </w:rPr>
        <w:t>indefinitely</w:t>
      </w:r>
      <w:r w:rsidRPr="007C466C">
        <w:rPr>
          <w:sz w:val="16"/>
        </w:rPr>
        <w:t>.</w:t>
      </w:r>
    </w:p>
    <w:p w14:paraId="507F8BC4" w14:textId="77777777" w:rsidR="002B4005" w:rsidRPr="007C466C" w:rsidRDefault="002B4005" w:rsidP="002B4005">
      <w:pPr>
        <w:rPr>
          <w:sz w:val="16"/>
        </w:rPr>
      </w:pPr>
      <w:r w:rsidRPr="007C466C">
        <w:rPr>
          <w:sz w:val="16"/>
        </w:rPr>
        <w:t>The difference between the two forms of decoupling is best explained with the aid of the following variation of Ehrlich and Holdren’s (1971) famous I ≈ PAT identity:20</w:t>
      </w:r>
    </w:p>
    <w:p w14:paraId="4821B20C" w14:textId="77777777" w:rsidR="002B4005" w:rsidRPr="0062623D" w:rsidRDefault="002B4005" w:rsidP="002B4005">
      <w:r w:rsidRPr="0062623D">
        <w:t>[[EQUATION 11.4 OMITTED]]</w:t>
      </w:r>
    </w:p>
    <w:p w14:paraId="4FB85A03" w14:textId="77777777" w:rsidR="002B4005" w:rsidRPr="0062623D" w:rsidRDefault="002B4005" w:rsidP="002B4005">
      <w:pPr>
        <w:rPr>
          <w:sz w:val="16"/>
        </w:rPr>
      </w:pPr>
      <w:r w:rsidRPr="0062623D">
        <w:rPr>
          <w:sz w:val="16"/>
        </w:rPr>
        <w:t xml:space="preserve">where F = ecological footprint; P = population; A = material affluence or per capita GDP (GDP/P); and </w:t>
      </w:r>
      <w:r w:rsidRPr="0062623D">
        <w:rPr>
          <w:rStyle w:val="StyleUnderline"/>
        </w:rPr>
        <w:t xml:space="preserve">R = </w:t>
      </w:r>
      <w:r w:rsidRPr="0062623D">
        <w:rPr>
          <w:rStyle w:val="Emphasis"/>
        </w:rPr>
        <w:t>resource-intensity</w:t>
      </w:r>
      <w:r w:rsidRPr="0062623D">
        <w:rPr>
          <w:rStyle w:val="StyleUnderline"/>
        </w:rPr>
        <w:t xml:space="preserve"> of GDP</w:t>
      </w:r>
      <w:r w:rsidRPr="0062623D">
        <w:rPr>
          <w:sz w:val="16"/>
        </w:rPr>
        <w:t xml:space="preserve"> (F/GDP).</w:t>
      </w:r>
    </w:p>
    <w:p w14:paraId="6E621541" w14:textId="77777777" w:rsidR="002B4005" w:rsidRPr="0062623D" w:rsidRDefault="002B4005" w:rsidP="002B4005">
      <w:pPr>
        <w:rPr>
          <w:sz w:val="18"/>
          <w:szCs w:val="18"/>
        </w:rPr>
      </w:pPr>
      <w:r w:rsidRPr="0062623D">
        <w:rPr>
          <w:sz w:val="18"/>
          <w:szCs w:val="18"/>
        </w:rPr>
        <w:t>Fully extended, Eq. (11.4) becomes:</w:t>
      </w:r>
    </w:p>
    <w:p w14:paraId="43D65B98" w14:textId="77777777" w:rsidR="002B4005" w:rsidRPr="0062623D" w:rsidRDefault="002B4005" w:rsidP="002B4005">
      <w:r w:rsidRPr="0062623D">
        <w:t>[[EQUATION 11.5 OMITTED]]</w:t>
      </w:r>
    </w:p>
    <w:p w14:paraId="1184AF29" w14:textId="77777777" w:rsidR="002B4005" w:rsidRPr="0062623D" w:rsidRDefault="002B4005" w:rsidP="002B4005">
      <w:pPr>
        <w:rPr>
          <w:sz w:val="16"/>
          <w:szCs w:val="16"/>
        </w:rPr>
      </w:pPr>
      <w:r w:rsidRPr="0062623D">
        <w:rPr>
          <w:sz w:val="16"/>
          <w:szCs w:val="16"/>
        </w:rPr>
        <w:t>where, because (P × A) = P × GDP/P = GDP, then:</w:t>
      </w:r>
    </w:p>
    <w:p w14:paraId="2A4082AD" w14:textId="77777777" w:rsidR="002B4005" w:rsidRPr="0062623D" w:rsidRDefault="002B4005" w:rsidP="002B4005">
      <w:r w:rsidRPr="0062623D">
        <w:t>[[EQUATION 11.6 OMITTED]]</w:t>
      </w:r>
    </w:p>
    <w:p w14:paraId="07E1E4F8" w14:textId="77777777" w:rsidR="002B4005" w:rsidRPr="0062623D" w:rsidRDefault="002B4005" w:rsidP="002B4005">
      <w:pPr>
        <w:rPr>
          <w:sz w:val="16"/>
          <w:szCs w:val="16"/>
        </w:rPr>
      </w:pPr>
      <w:r w:rsidRPr="0062623D">
        <w:rPr>
          <w:sz w:val="16"/>
          <w:szCs w:val="16"/>
        </w:rPr>
        <w:t>Now consider Fig. 11.5. The blue line represents real GDP (i.e., P × A) growing at 5% p.a., starting at an index value of 100.0 at time t = 0.</w:t>
      </w:r>
    </w:p>
    <w:p w14:paraId="0019A177" w14:textId="77777777" w:rsidR="002B4005" w:rsidRPr="0062623D" w:rsidRDefault="002B4005" w:rsidP="002B4005">
      <w:r w:rsidRPr="0062623D">
        <w:t>[[FIGURE 11.5 OMITTED]]</w:t>
      </w:r>
    </w:p>
    <w:p w14:paraId="7253FB83" w14:textId="77777777" w:rsidR="002B4005" w:rsidRPr="0062623D" w:rsidRDefault="002B4005" w:rsidP="002B4005">
      <w:pPr>
        <w:rPr>
          <w:sz w:val="16"/>
          <w:szCs w:val="16"/>
        </w:rPr>
      </w:pPr>
      <w:r w:rsidRPr="0062623D">
        <w:rPr>
          <w:sz w:val="16"/>
          <w:szCs w:val="16"/>
        </w:rPr>
        <w:t>Relative decoupling is represented by the red line. It shows the ecological footprint rising, but at a lesser rate than real GDP. As per Eq. (11.4), the rising ecological footprint can be attributed to the fact that the rate of reduction in the resource-intensity of real GDP (2% p.a.) is less than the rate of growth in real GDP. Hence, at time t = 1, with (P × A) = 105.0 and R = 98.0, F = 102.9 (all values set to a starting index value of 100.0). That is, F has increased by 2.9%.21</w:t>
      </w:r>
    </w:p>
    <w:p w14:paraId="1AE4D405" w14:textId="77777777" w:rsidR="002B4005" w:rsidRPr="0062623D" w:rsidRDefault="002B4005" w:rsidP="002B4005">
      <w:pPr>
        <w:rPr>
          <w:sz w:val="16"/>
          <w:szCs w:val="16"/>
        </w:rPr>
      </w:pPr>
      <w:r w:rsidRPr="0062623D">
        <w:rPr>
          <w:sz w:val="16"/>
          <w:szCs w:val="16"/>
        </w:rPr>
        <w:t>With absolute decoupling, which is represented by the green line, the ecological footprint is falling. This is because the rate of reduction in the resource-intensity of real GDP (8% p.a.) is greater than the rate of growth in real GDP. Hence, at time t = 1, with (P × A) = 105.0 and R = 92.6, F = 97.2. On this occasion, F has decreased by 2.8%.</w:t>
      </w:r>
    </w:p>
    <w:p w14:paraId="57A675A5" w14:textId="77777777" w:rsidR="002B4005" w:rsidRPr="0062623D" w:rsidRDefault="002B4005" w:rsidP="002B4005">
      <w:pPr>
        <w:rPr>
          <w:sz w:val="16"/>
          <w:szCs w:val="16"/>
        </w:rPr>
      </w:pPr>
      <w:r w:rsidRPr="0062623D">
        <w:rPr>
          <w:sz w:val="16"/>
          <w:szCs w:val="16"/>
        </w:rPr>
        <w:t>To show why absolute decoupling cannot be sustained, we need to reconsider the equation representing the technical efficiency of production, which was:</w:t>
      </w:r>
    </w:p>
    <w:p w14:paraId="27FC0CC4" w14:textId="77777777" w:rsidR="002B4005" w:rsidRPr="0062623D" w:rsidRDefault="002B4005" w:rsidP="002B4005">
      <w:r w:rsidRPr="0062623D">
        <w:t>[[EQUATION 11.1 OMITTED]]</w:t>
      </w:r>
    </w:p>
    <w:p w14:paraId="0B827C2B" w14:textId="77777777" w:rsidR="002B4005" w:rsidRPr="0062623D" w:rsidRDefault="002B4005" w:rsidP="002B4005">
      <w:pPr>
        <w:rPr>
          <w:sz w:val="16"/>
          <w:szCs w:val="16"/>
        </w:rPr>
      </w:pPr>
      <w:r w:rsidRPr="0062623D">
        <w:rPr>
          <w:sz w:val="16"/>
          <w:szCs w:val="16"/>
        </w:rPr>
        <w:t>Equation (11.1) can be rearranged to obtain:</w:t>
      </w:r>
    </w:p>
    <w:p w14:paraId="27E2439B" w14:textId="77777777" w:rsidR="002B4005" w:rsidRPr="0062623D" w:rsidRDefault="002B4005" w:rsidP="002B4005">
      <w:r w:rsidRPr="0062623D">
        <w:t>[[EQUATION 11.7 OMITTED]]</w:t>
      </w:r>
    </w:p>
    <w:p w14:paraId="2E485DD0" w14:textId="77777777" w:rsidR="002B4005" w:rsidRPr="0062623D" w:rsidRDefault="002B4005" w:rsidP="002B4005">
      <w:pPr>
        <w:rPr>
          <w:sz w:val="16"/>
          <w:szCs w:val="16"/>
        </w:rPr>
      </w:pPr>
      <w:r w:rsidRPr="0062623D">
        <w:rPr>
          <w:sz w:val="16"/>
          <w:szCs w:val="16"/>
        </w:rPr>
        <w:t>Because Q represents GDP, we can replace Q in Eq. (11.7) with (P × A), just as we did to convert Eqs. (11.5) to (11.6). We therefore get:</w:t>
      </w:r>
    </w:p>
    <w:p w14:paraId="2943B980" w14:textId="77777777" w:rsidR="002B4005" w:rsidRPr="0062623D" w:rsidRDefault="002B4005" w:rsidP="002B4005">
      <w:r w:rsidRPr="0062623D">
        <w:t>[[EQUATION 11.8 OMITTED]]</w:t>
      </w:r>
    </w:p>
    <w:p w14:paraId="26301B2C" w14:textId="77777777" w:rsidR="002B4005" w:rsidRPr="0062623D" w:rsidRDefault="002B4005" w:rsidP="002B4005">
      <w:pPr>
        <w:spacing w:before="240"/>
        <w:rPr>
          <w:sz w:val="16"/>
          <w:szCs w:val="16"/>
        </w:rPr>
      </w:pPr>
      <w:r w:rsidRPr="0062623D">
        <w:rPr>
          <w:sz w:val="16"/>
          <w:szCs w:val="16"/>
        </w:rPr>
        <w:t>If the product of (P × A) and F are measured in terms of the matter-energy embodied within them, the only difference between eqs. (11.4) and (11.8) is that R in the former has been replaced by 1/E in the latter. That is, R = 1/E. This simply means that R is the inverse of E.</w:t>
      </w:r>
    </w:p>
    <w:p w14:paraId="1E8F3F41" w14:textId="77777777" w:rsidR="002B4005" w:rsidRPr="007C466C" w:rsidRDefault="002B4005" w:rsidP="002B4005">
      <w:pPr>
        <w:rPr>
          <w:sz w:val="16"/>
        </w:rPr>
      </w:pPr>
      <w:r w:rsidRPr="007C466C">
        <w:rPr>
          <w:sz w:val="16"/>
        </w:rPr>
        <w:t xml:space="preserve">To recall, because of the first and second laws of thermodynamics, E must be less than a value of one (i.e., E &lt; 1). The flipside of this is that R must be greater than a value of one (i.e., R &gt; 1). That is, the matter-energy embodied in the natural resources used in production must be greater than the matter-energy embodied in real GDP. Thus, </w:t>
      </w:r>
      <w:r w:rsidRPr="00FC3AB5">
        <w:rPr>
          <w:rStyle w:val="StyleUnderline"/>
        </w:rPr>
        <w:t xml:space="preserve">while </w:t>
      </w:r>
      <w:r w:rsidRPr="00940F29">
        <w:rPr>
          <w:rStyle w:val="StyleUnderline"/>
          <w:highlight w:val="cyan"/>
        </w:rPr>
        <w:t>tech</w:t>
      </w:r>
      <w:r w:rsidRPr="00FC3AB5">
        <w:rPr>
          <w:rStyle w:val="StyleUnderline"/>
        </w:rPr>
        <w:t xml:space="preserve">nological </w:t>
      </w:r>
      <w:r w:rsidRPr="00940F29">
        <w:rPr>
          <w:rStyle w:val="StyleUnderline"/>
          <w:highlight w:val="cyan"/>
        </w:rPr>
        <w:t>progress can reduce</w:t>
      </w:r>
      <w:r w:rsidRPr="00FC3AB5">
        <w:rPr>
          <w:rStyle w:val="StyleUnderline"/>
        </w:rPr>
        <w:t xml:space="preserve"> the value of </w:t>
      </w:r>
      <w:r>
        <w:rPr>
          <w:rStyle w:val="StyleUnderline"/>
        </w:rPr>
        <w:t>[</w:t>
      </w:r>
      <w:r w:rsidRPr="00940F29">
        <w:rPr>
          <w:rStyle w:val="StyleUnderline"/>
          <w:highlight w:val="cyan"/>
        </w:rPr>
        <w:t>resource intensity</w:t>
      </w:r>
      <w:r>
        <w:rPr>
          <w:rStyle w:val="StyleUnderline"/>
        </w:rPr>
        <w:t xml:space="preserve">] </w:t>
      </w:r>
      <w:r w:rsidRPr="00FC3AB5">
        <w:rPr>
          <w:rStyle w:val="StyleUnderline"/>
        </w:rPr>
        <w:t xml:space="preserve">R, it can </w:t>
      </w:r>
      <w:r w:rsidRPr="00940F29">
        <w:rPr>
          <w:rStyle w:val="Emphasis"/>
          <w:highlight w:val="cyan"/>
        </w:rPr>
        <w:t>only</w:t>
      </w:r>
      <w:r w:rsidRPr="00FC3AB5">
        <w:rPr>
          <w:rStyle w:val="Emphasis"/>
        </w:rPr>
        <w:t xml:space="preserve"> reduce it </w:t>
      </w:r>
      <w:r w:rsidRPr="00940F29">
        <w:rPr>
          <w:rStyle w:val="Emphasis"/>
          <w:highlight w:val="cyan"/>
        </w:rPr>
        <w:t>by so much</w:t>
      </w:r>
      <w:r w:rsidRPr="00FC3AB5">
        <w:rPr>
          <w:rStyle w:val="StyleUnderline"/>
        </w:rPr>
        <w:t>. More critically, as R approaches one</w:t>
      </w:r>
      <w:r w:rsidRPr="007C466C">
        <w:rPr>
          <w:sz w:val="16"/>
        </w:rPr>
        <w:t xml:space="preserve">, the </w:t>
      </w:r>
      <w:r w:rsidRPr="00FC3AB5">
        <w:rPr>
          <w:rStyle w:val="StyleUnderline"/>
        </w:rPr>
        <w:t xml:space="preserve">percentage rise in the rate of efficiency-increasing technological progress </w:t>
      </w:r>
      <w:r w:rsidRPr="00FC3AB5">
        <w:rPr>
          <w:rStyle w:val="Emphasis"/>
        </w:rPr>
        <w:t>approaches zero</w:t>
      </w:r>
      <w:r w:rsidRPr="007C466C">
        <w:rPr>
          <w:sz w:val="16"/>
        </w:rPr>
        <w:t>. At this point, any non-negligible increase in real GDP must be accompanied by a rise in the rate of resource throughput.</w:t>
      </w:r>
    </w:p>
    <w:p w14:paraId="787A5309" w14:textId="77777777" w:rsidR="002B4005" w:rsidRPr="00C95508" w:rsidRDefault="002B4005" w:rsidP="002B4005">
      <w:pPr>
        <w:rPr>
          <w:sz w:val="16"/>
        </w:rPr>
      </w:pPr>
      <w:r w:rsidRPr="007C466C">
        <w:rPr>
          <w:sz w:val="16"/>
        </w:rPr>
        <w:t xml:space="preserve">We would hasten to say that </w:t>
      </w:r>
      <w:r w:rsidRPr="00940F29">
        <w:rPr>
          <w:rStyle w:val="StyleUnderline"/>
          <w:highlight w:val="cyan"/>
        </w:rPr>
        <w:t>continuing to reduce</w:t>
      </w:r>
      <w:r w:rsidRPr="00FC3AB5">
        <w:rPr>
          <w:rStyle w:val="StyleUnderline"/>
        </w:rPr>
        <w:t xml:space="preserve"> the rate of </w:t>
      </w:r>
      <w:r w:rsidRPr="00940F29">
        <w:rPr>
          <w:rStyle w:val="StyleUnderline"/>
          <w:highlight w:val="cyan"/>
        </w:rPr>
        <w:t>resource use throughout</w:t>
      </w:r>
      <w:r w:rsidRPr="00FC3AB5">
        <w:rPr>
          <w:rStyle w:val="StyleUnderline"/>
        </w:rPr>
        <w:t xml:space="preserve"> the </w:t>
      </w:r>
      <w:r w:rsidRPr="00940F29">
        <w:rPr>
          <w:rStyle w:val="StyleUnderline"/>
          <w:highlight w:val="cyan"/>
        </w:rPr>
        <w:t>time it takes to approach</w:t>
      </w:r>
      <w:r w:rsidRPr="00940F29">
        <w:rPr>
          <w:rStyle w:val="StyleUnderline"/>
        </w:rPr>
        <w:t xml:space="preserve"> </w:t>
      </w:r>
      <w:r w:rsidRPr="00940F29">
        <w:rPr>
          <w:rStyle w:val="Emphasis"/>
        </w:rPr>
        <w:t xml:space="preserve">thermodynamic </w:t>
      </w:r>
      <w:r w:rsidRPr="00940F29">
        <w:rPr>
          <w:rStyle w:val="Emphasis"/>
          <w:highlight w:val="cyan"/>
        </w:rPr>
        <w:t>limits</w:t>
      </w:r>
      <w:r w:rsidRPr="00940F29">
        <w:rPr>
          <w:rStyle w:val="StyleUnderline"/>
          <w:highlight w:val="cyan"/>
        </w:rPr>
        <w:t xml:space="preserve"> is</w:t>
      </w:r>
      <w:r w:rsidRPr="00FC3AB5">
        <w:rPr>
          <w:rStyle w:val="StyleUnderline"/>
        </w:rPr>
        <w:t xml:space="preserve"> a </w:t>
      </w:r>
      <w:r w:rsidRPr="00940F29">
        <w:rPr>
          <w:rStyle w:val="Emphasis"/>
          <w:highlight w:val="cyan"/>
        </w:rPr>
        <w:t>best-case</w:t>
      </w:r>
      <w:r w:rsidRPr="00FC3AB5">
        <w:rPr>
          <w:rStyle w:val="StyleUnderline"/>
        </w:rPr>
        <w:t xml:space="preserve"> scenario</w:t>
      </w:r>
      <w:r w:rsidRPr="007C466C">
        <w:rPr>
          <w:sz w:val="16"/>
        </w:rPr>
        <w:t xml:space="preserve">. Despite plenty of room at present for efficiency increases, </w:t>
      </w:r>
      <w:r w:rsidRPr="00FC3AB5">
        <w:rPr>
          <w:rStyle w:val="StyleUnderline"/>
        </w:rPr>
        <w:t xml:space="preserve">evidence suggests that </w:t>
      </w:r>
      <w:r w:rsidRPr="00940F29">
        <w:rPr>
          <w:rStyle w:val="StyleUnderline"/>
          <w:highlight w:val="cyan"/>
        </w:rPr>
        <w:t>the rate</w:t>
      </w:r>
      <w:r w:rsidRPr="00FC3AB5">
        <w:rPr>
          <w:rStyle w:val="StyleUnderline"/>
        </w:rPr>
        <w:t xml:space="preserve"> of resource throughput – whether </w:t>
      </w:r>
      <w:r w:rsidRPr="00940F29">
        <w:rPr>
          <w:rStyle w:val="StyleUnderline"/>
          <w:highlight w:val="cyan"/>
        </w:rPr>
        <w:t>measured in</w:t>
      </w:r>
      <w:r w:rsidRPr="00FC3AB5">
        <w:rPr>
          <w:rStyle w:val="StyleUnderline"/>
        </w:rPr>
        <w:t xml:space="preserve"> </w:t>
      </w:r>
      <w:r w:rsidRPr="00940F29">
        <w:rPr>
          <w:rStyle w:val="Emphasis"/>
        </w:rPr>
        <w:t>global</w:t>
      </w:r>
      <w:r w:rsidRPr="00FC3AB5">
        <w:rPr>
          <w:rStyle w:val="Emphasis"/>
        </w:rPr>
        <w:t xml:space="preserve"> </w:t>
      </w:r>
      <w:r w:rsidRPr="00940F29">
        <w:rPr>
          <w:rStyle w:val="Emphasis"/>
          <w:highlight w:val="cyan"/>
        </w:rPr>
        <w:t>hectares</w:t>
      </w:r>
      <w:r w:rsidRPr="00940F29">
        <w:rPr>
          <w:rStyle w:val="StyleUnderline"/>
          <w:highlight w:val="cyan"/>
        </w:rPr>
        <w:t xml:space="preserve"> or</w:t>
      </w:r>
      <w:r w:rsidRPr="00FC3AB5">
        <w:rPr>
          <w:rStyle w:val="StyleUnderline"/>
        </w:rPr>
        <w:t xml:space="preserve"> </w:t>
      </w:r>
      <w:r w:rsidRPr="00FC3AB5">
        <w:rPr>
          <w:rStyle w:val="Emphasis"/>
        </w:rPr>
        <w:t xml:space="preserve">units of </w:t>
      </w:r>
      <w:r w:rsidRPr="00940F29">
        <w:rPr>
          <w:rStyle w:val="Emphasis"/>
          <w:highlight w:val="cyan"/>
        </w:rPr>
        <w:t>energy</w:t>
      </w:r>
      <w:r w:rsidRPr="00FC3AB5">
        <w:rPr>
          <w:rStyle w:val="StyleUnderline"/>
        </w:rPr>
        <w:t xml:space="preserve"> – </w:t>
      </w:r>
      <w:r w:rsidRPr="00940F29">
        <w:rPr>
          <w:rStyle w:val="StyleUnderline"/>
          <w:highlight w:val="cyan"/>
        </w:rPr>
        <w:t>has risen</w:t>
      </w:r>
      <w:r w:rsidRPr="00FC3AB5">
        <w:rPr>
          <w:rStyle w:val="StyleUnderline"/>
        </w:rPr>
        <w:t xml:space="preserve"> over an extended period</w:t>
      </w:r>
      <w:r w:rsidRPr="007C466C">
        <w:rPr>
          <w:sz w:val="16"/>
        </w:rPr>
        <w:t xml:space="preserve"> of time </w:t>
      </w:r>
      <w:r w:rsidRPr="00940F29">
        <w:rPr>
          <w:rStyle w:val="StyleUnderline"/>
          <w:highlight w:val="cyan"/>
        </w:rPr>
        <w:t>in every case where</w:t>
      </w:r>
      <w:r w:rsidRPr="00FC3AB5">
        <w:rPr>
          <w:rStyle w:val="StyleUnderline"/>
        </w:rPr>
        <w:t xml:space="preserve"> real </w:t>
      </w:r>
      <w:r w:rsidRPr="00940F29">
        <w:rPr>
          <w:rStyle w:val="StyleUnderline"/>
          <w:highlight w:val="cyan"/>
        </w:rPr>
        <w:t>GDP has grown</w:t>
      </w:r>
      <w:r w:rsidRPr="00FC3AB5">
        <w:rPr>
          <w:rStyle w:val="StyleUnderline"/>
        </w:rPr>
        <w:t xml:space="preserve"> at a non-negligible rate</w:t>
      </w:r>
      <w:r w:rsidRPr="007C466C">
        <w:rPr>
          <w:sz w:val="16"/>
        </w:rPr>
        <w:t xml:space="preserve"> (Lawn 2013). </w:t>
      </w:r>
      <w:r w:rsidRPr="00FC3AB5">
        <w:rPr>
          <w:rStyle w:val="StyleUnderline"/>
        </w:rPr>
        <w:t xml:space="preserve">Yes, there is evidence of relative decoupling, but </w:t>
      </w:r>
      <w:r w:rsidRPr="00FC3AB5">
        <w:rPr>
          <w:rStyle w:val="Emphasis"/>
        </w:rPr>
        <w:t>none</w:t>
      </w:r>
      <w:r w:rsidRPr="00FC3AB5">
        <w:rPr>
          <w:rStyle w:val="StyleUnderline"/>
        </w:rPr>
        <w:t xml:space="preserve"> of </w:t>
      </w:r>
      <w:r w:rsidRPr="00940F29">
        <w:rPr>
          <w:rStyle w:val="Emphasis"/>
          <w:highlight w:val="cyan"/>
        </w:rPr>
        <w:t>absolute decoupling</w:t>
      </w:r>
      <w:r w:rsidRPr="00FC3AB5">
        <w:rPr>
          <w:rStyle w:val="StyleUnderline"/>
        </w:rPr>
        <w:t xml:space="preserve">, except </w:t>
      </w:r>
      <w:r w:rsidRPr="00940F29">
        <w:rPr>
          <w:rStyle w:val="StyleUnderline"/>
          <w:highlight w:val="cyan"/>
        </w:rPr>
        <w:t xml:space="preserve">in </w:t>
      </w:r>
      <w:r w:rsidRPr="00940F29">
        <w:rPr>
          <w:rStyle w:val="Emphasis"/>
          <w:highlight w:val="cyan"/>
        </w:rPr>
        <w:t>rare instances</w:t>
      </w:r>
      <w:r w:rsidRPr="00FC3AB5">
        <w:rPr>
          <w:rStyle w:val="StyleUnderline"/>
        </w:rPr>
        <w:t xml:space="preserve"> and only </w:t>
      </w:r>
      <w:r w:rsidRPr="00940F29">
        <w:rPr>
          <w:rStyle w:val="StyleUnderline"/>
          <w:highlight w:val="cyan"/>
        </w:rPr>
        <w:t>for</w:t>
      </w:r>
      <w:r w:rsidRPr="00FC3AB5">
        <w:rPr>
          <w:rStyle w:val="StyleUnderline"/>
        </w:rPr>
        <w:t xml:space="preserve"> </w:t>
      </w:r>
      <w:r w:rsidRPr="00FC3AB5">
        <w:rPr>
          <w:rStyle w:val="Emphasis"/>
        </w:rPr>
        <w:t xml:space="preserve">very </w:t>
      </w:r>
      <w:r w:rsidRPr="00940F29">
        <w:rPr>
          <w:rStyle w:val="Emphasis"/>
          <w:highlight w:val="cyan"/>
        </w:rPr>
        <w:t>short periods</w:t>
      </w:r>
      <w:r w:rsidRPr="00FC3AB5">
        <w:rPr>
          <w:rStyle w:val="StyleUnderline"/>
        </w:rPr>
        <w:t xml:space="preserve">. Virtually all cases of declining resource throughput </w:t>
      </w:r>
      <w:r w:rsidRPr="00940F29">
        <w:rPr>
          <w:rStyle w:val="StyleUnderline"/>
          <w:highlight w:val="cyan"/>
        </w:rPr>
        <w:t>are</w:t>
      </w:r>
      <w:r w:rsidRPr="00FC3AB5">
        <w:rPr>
          <w:rStyle w:val="StyleUnderline"/>
        </w:rPr>
        <w:t xml:space="preserve"> the </w:t>
      </w:r>
      <w:r w:rsidRPr="00940F29">
        <w:rPr>
          <w:rStyle w:val="StyleUnderline"/>
          <w:highlight w:val="cyan"/>
        </w:rPr>
        <w:t>result of</w:t>
      </w:r>
      <w:r w:rsidRPr="00FC3AB5">
        <w:rPr>
          <w:rStyle w:val="StyleUnderline"/>
        </w:rPr>
        <w:t xml:space="preserve"> GDP </w:t>
      </w:r>
      <w:r w:rsidRPr="00940F29">
        <w:rPr>
          <w:rStyle w:val="StyleUnderline"/>
          <w:highlight w:val="cyan"/>
        </w:rPr>
        <w:t>growth</w:t>
      </w:r>
      <w:r w:rsidRPr="00FC3AB5">
        <w:rPr>
          <w:rStyle w:val="StyleUnderline"/>
        </w:rPr>
        <w:t xml:space="preserve"> being </w:t>
      </w:r>
      <w:r w:rsidRPr="00940F29">
        <w:rPr>
          <w:rStyle w:val="Emphasis"/>
          <w:highlight w:val="cyan"/>
        </w:rPr>
        <w:t>stifled</w:t>
      </w:r>
      <w:r w:rsidRPr="00940F29">
        <w:rPr>
          <w:rStyle w:val="StyleUnderline"/>
          <w:highlight w:val="cyan"/>
        </w:rPr>
        <w:t xml:space="preserve"> by </w:t>
      </w:r>
      <w:r w:rsidRPr="00940F29">
        <w:rPr>
          <w:rStyle w:val="Emphasis"/>
          <w:highlight w:val="cyan"/>
        </w:rPr>
        <w:t>war</w:t>
      </w:r>
      <w:r w:rsidRPr="00FC3AB5">
        <w:rPr>
          <w:rStyle w:val="StyleUnderline"/>
        </w:rPr>
        <w:t xml:space="preserve">, </w:t>
      </w:r>
      <w:r w:rsidRPr="00FC3AB5">
        <w:rPr>
          <w:rStyle w:val="Emphasis"/>
        </w:rPr>
        <w:t xml:space="preserve">internal </w:t>
      </w:r>
      <w:r w:rsidRPr="00940F29">
        <w:rPr>
          <w:rStyle w:val="Emphasis"/>
          <w:highlight w:val="cyan"/>
        </w:rPr>
        <w:t>unrest</w:t>
      </w:r>
      <w:r w:rsidRPr="00FC3AB5">
        <w:rPr>
          <w:rStyle w:val="StyleUnderline"/>
        </w:rPr>
        <w:t xml:space="preserve">, a </w:t>
      </w:r>
      <w:r w:rsidRPr="00453A21">
        <w:rPr>
          <w:rStyle w:val="Emphasis"/>
          <w:highlight w:val="cyan"/>
        </w:rPr>
        <w:t>financial crisis</w:t>
      </w:r>
      <w:r w:rsidRPr="00453A21">
        <w:rPr>
          <w:rStyle w:val="StyleUnderline"/>
          <w:highlight w:val="cyan"/>
        </w:rPr>
        <w:t>, or</w:t>
      </w:r>
      <w:r w:rsidRPr="00FC3AB5">
        <w:rPr>
          <w:rStyle w:val="StyleUnderline"/>
        </w:rPr>
        <w:t xml:space="preserve"> a </w:t>
      </w:r>
      <w:r w:rsidRPr="00940F29">
        <w:rPr>
          <w:rStyle w:val="Emphasis"/>
          <w:highlight w:val="cyan"/>
        </w:rPr>
        <w:t>pandemic</w:t>
      </w:r>
      <w:r w:rsidRPr="007C466C">
        <w:rPr>
          <w:sz w:val="16"/>
        </w:rPr>
        <w:t xml:space="preserve">. Overall conclusion? </w:t>
      </w:r>
      <w:r w:rsidRPr="00453A21">
        <w:rPr>
          <w:rStyle w:val="Emphasis"/>
        </w:rPr>
        <w:t>Continuous</w:t>
      </w:r>
      <w:r w:rsidRPr="007A7A49">
        <w:rPr>
          <w:rStyle w:val="StyleUnderline"/>
        </w:rPr>
        <w:t xml:space="preserve"> absolute decoupling is a </w:t>
      </w:r>
      <w:r w:rsidRPr="007A7A49">
        <w:rPr>
          <w:rStyle w:val="Emphasis"/>
        </w:rPr>
        <w:t>cornucopian pipedream</w:t>
      </w:r>
      <w:r w:rsidRPr="007C466C">
        <w:rPr>
          <w:sz w:val="16"/>
        </w:rPr>
        <w:t>.</w:t>
      </w:r>
    </w:p>
    <w:p w14:paraId="49464EA4" w14:textId="77777777" w:rsidR="002B4005" w:rsidRDefault="002B4005" w:rsidP="002B4005">
      <w:pPr>
        <w:pStyle w:val="Heading3"/>
      </w:pPr>
      <w:r>
        <w:t>IT---TL---2NC</w:t>
      </w:r>
    </w:p>
    <w:p w14:paraId="2943CDC2" w14:textId="77777777" w:rsidR="002B4005" w:rsidRDefault="002B4005" w:rsidP="002B4005"/>
    <w:p w14:paraId="29395FB3" w14:textId="77777777" w:rsidR="002B4005" w:rsidRDefault="002B4005" w:rsidP="002B4005">
      <w:pPr>
        <w:pStyle w:val="Heading4"/>
      </w:pPr>
      <w:r>
        <w:t xml:space="preserve">1. </w:t>
      </w:r>
      <w:r>
        <w:rPr>
          <w:u w:val="single"/>
        </w:rPr>
        <w:t>CORPORATISM</w:t>
      </w:r>
      <w:r>
        <w:t xml:space="preserve">---elites </w:t>
      </w:r>
      <w:r w:rsidRPr="00711509">
        <w:rPr>
          <w:u w:val="single"/>
        </w:rPr>
        <w:t>protect</w:t>
      </w:r>
      <w:r>
        <w:t xml:space="preserve"> themselves from </w:t>
      </w:r>
      <w:r w:rsidRPr="00711509">
        <w:rPr>
          <w:u w:val="single"/>
        </w:rPr>
        <w:t>innovative disruptors</w:t>
      </w:r>
      <w:r>
        <w:t xml:space="preserve">. </w:t>
      </w:r>
    </w:p>
    <w:p w14:paraId="19190FCD" w14:textId="77777777" w:rsidR="002B4005" w:rsidRPr="005C289B" w:rsidRDefault="002B4005" w:rsidP="002B4005">
      <w:r w:rsidRPr="00711509">
        <w:rPr>
          <w:rStyle w:val="Style13ptBold"/>
        </w:rPr>
        <w:t>Naudé ’24</w:t>
      </w:r>
      <w:r w:rsidRPr="00711509">
        <w:t xml:space="preserve"> [Wim; </w:t>
      </w:r>
      <w:r>
        <w:t>F</w:t>
      </w:r>
      <w:r w:rsidRPr="00711509">
        <w:t xml:space="preserve">aculty </w:t>
      </w:r>
      <w:r>
        <w:t>M</w:t>
      </w:r>
      <w:r w:rsidRPr="00711509">
        <w:t xml:space="preserve">ember at Brown University's Brown International Advanced Research Institutes; </w:t>
      </w:r>
      <w:r>
        <w:t xml:space="preserve">7-11-2024; </w:t>
      </w:r>
      <w:r w:rsidRPr="00711509">
        <w:t>The End of the Empire that Entrepreneurship Built: How Seven Sources of Rot will Undo the West</w:t>
      </w:r>
      <w:r>
        <w:t xml:space="preserve">; </w:t>
      </w:r>
      <w:r w:rsidRPr="002B7428">
        <w:t>http://dx.doi.org/10.1561/0300000126</w:t>
      </w:r>
      <w:r>
        <w:t>; DOA: 9-12-2024; Archan Sen] **Corrected for European-ness in [brackets]</w:t>
      </w:r>
    </w:p>
    <w:p w14:paraId="717FE0AB" w14:textId="77777777" w:rsidR="002B4005" w:rsidRPr="00711509" w:rsidRDefault="002B4005" w:rsidP="002B4005">
      <w:pPr>
        <w:rPr>
          <w:sz w:val="16"/>
        </w:rPr>
      </w:pPr>
      <w:r w:rsidRPr="00711509">
        <w:rPr>
          <w:sz w:val="16"/>
        </w:rPr>
        <w:t xml:space="preserve">Thus, the dirigiste approach to innovation and production enabled the Soviet Union to win in World War II and to initially win the space race, as far as putting a satellite in orbit. But the approach was not sustainable and contributed to the eventual collapse of the Soviet Union. Similarly, the dirigiste approach to </w:t>
      </w:r>
      <w:r w:rsidRPr="00711509">
        <w:rPr>
          <w:rStyle w:val="StyleUnderline"/>
        </w:rPr>
        <w:t>innovation</w:t>
      </w:r>
      <w:r w:rsidRPr="00711509">
        <w:rPr>
          <w:sz w:val="16"/>
        </w:rPr>
        <w:t xml:space="preserve"> which arose out of the Moonshot response to the Sputnik shock enabled the West to win the Cold War, and the technology race, especially in the creation of the digital economy. But as in the case of the Soviet Union, this approach </w:t>
      </w:r>
      <w:r w:rsidRPr="00711509">
        <w:rPr>
          <w:rStyle w:val="StyleUnderline"/>
        </w:rPr>
        <w:t xml:space="preserve">is not </w:t>
      </w:r>
      <w:r w:rsidRPr="00711509">
        <w:rPr>
          <w:rStyle w:val="Emphasis"/>
        </w:rPr>
        <w:t>sustainable</w:t>
      </w:r>
      <w:r w:rsidRPr="00711509">
        <w:rPr>
          <w:sz w:val="16"/>
        </w:rPr>
        <w:t xml:space="preserve"> (as was argued the military-industrial complex needs continual wars on the periphery and surveillance). In the Soviet Union, as Kornai (2013) has explained, one problem was that technical and organizational inventions could not be commercialised. </w:t>
      </w:r>
      <w:r w:rsidRPr="00711509">
        <w:rPr>
          <w:rStyle w:val="StyleUnderline"/>
        </w:rPr>
        <w:t>In the USA</w:t>
      </w:r>
      <w:r w:rsidRPr="00711509">
        <w:rPr>
          <w:sz w:val="16"/>
        </w:rPr>
        <w:t xml:space="preserve">, this was not a problem, rather the problem was, </w:t>
      </w:r>
      <w:r w:rsidRPr="00711509">
        <w:rPr>
          <w:rStyle w:val="StyleUnderline"/>
        </w:rPr>
        <w:t xml:space="preserve">just like </w:t>
      </w:r>
      <w:r w:rsidRPr="00711509">
        <w:rPr>
          <w:rStyle w:val="StyleUnderline"/>
          <w:highlight w:val="cyan"/>
        </w:rPr>
        <w:t xml:space="preserve">the </w:t>
      </w:r>
      <w:r w:rsidRPr="00711509">
        <w:rPr>
          <w:rStyle w:val="Emphasis"/>
          <w:highlight w:val="cyan"/>
        </w:rPr>
        <w:t>oligarchs</w:t>
      </w:r>
      <w:r w:rsidRPr="00711509">
        <w:rPr>
          <w:rStyle w:val="StyleUnderline"/>
        </w:rPr>
        <w:t xml:space="preserve"> in post-Soviet Russia appropriated the state’s material assets</w:t>
      </w:r>
      <w:r w:rsidRPr="00711509">
        <w:rPr>
          <w:sz w:val="16"/>
        </w:rPr>
        <w:t xml:space="preserve">, predominantly of natural resources such as gas and oil, </w:t>
      </w:r>
      <w:r w:rsidRPr="00711509">
        <w:rPr>
          <w:rStyle w:val="StyleUnderline"/>
          <w:highlight w:val="cyan"/>
        </w:rPr>
        <w:t>in</w:t>
      </w:r>
      <w:r w:rsidRPr="0091376E">
        <w:rPr>
          <w:rStyle w:val="StyleUnderline"/>
        </w:rPr>
        <w:t xml:space="preserve"> the USA</w:t>
      </w:r>
      <w:r w:rsidRPr="00711509">
        <w:rPr>
          <w:rStyle w:val="StyleUnderline"/>
        </w:rPr>
        <w:t xml:space="preserve"> a class of </w:t>
      </w:r>
      <w:r w:rsidRPr="0091376E">
        <w:rPr>
          <w:rStyle w:val="Emphasis"/>
          <w:highlight w:val="cyan"/>
        </w:rPr>
        <w:t>Silicon Valley</w:t>
      </w:r>
      <w:r w:rsidRPr="00711509">
        <w:rPr>
          <w:rStyle w:val="Emphasis"/>
        </w:rPr>
        <w:t xml:space="preserve"> </w:t>
      </w:r>
      <w:r w:rsidRPr="0091376E">
        <w:rPr>
          <w:rStyle w:val="Emphasis"/>
        </w:rPr>
        <w:t>entrepreneurs</w:t>
      </w:r>
      <w:r w:rsidRPr="00711509">
        <w:rPr>
          <w:rStyle w:val="StyleUnderline"/>
        </w:rPr>
        <w:t xml:space="preserve"> in effect </w:t>
      </w:r>
      <w:r w:rsidRPr="00711509">
        <w:rPr>
          <w:rStyle w:val="Emphasis"/>
          <w:highlight w:val="cyan"/>
        </w:rPr>
        <w:t>appropriated</w:t>
      </w:r>
      <w:r w:rsidRPr="00711509">
        <w:rPr>
          <w:rStyle w:val="StyleUnderline"/>
        </w:rPr>
        <w:t xml:space="preserve"> the advances in digital </w:t>
      </w:r>
      <w:r w:rsidRPr="00711509">
        <w:rPr>
          <w:rStyle w:val="StyleUnderline"/>
          <w:highlight w:val="cyan"/>
        </w:rPr>
        <w:t>tech</w:t>
      </w:r>
      <w:r w:rsidRPr="00711509">
        <w:rPr>
          <w:rStyle w:val="StyleUnderline"/>
        </w:rPr>
        <w:t>nology</w:t>
      </w:r>
      <w:r w:rsidRPr="00711509">
        <w:rPr>
          <w:sz w:val="16"/>
        </w:rPr>
        <w:t>.</w:t>
      </w:r>
    </w:p>
    <w:p w14:paraId="51DAFEF9" w14:textId="77777777" w:rsidR="002B4005" w:rsidRDefault="002B4005" w:rsidP="002B4005">
      <w:pPr>
        <w:rPr>
          <w:rStyle w:val="StyleUnderline"/>
        </w:rPr>
      </w:pPr>
      <w:r w:rsidRPr="00711509">
        <w:rPr>
          <w:rStyle w:val="StyleUnderline"/>
          <w:highlight w:val="cyan"/>
        </w:rPr>
        <w:t>This</w:t>
      </w:r>
      <w:r w:rsidRPr="00711509">
        <w:rPr>
          <w:rStyle w:val="StyleUnderline"/>
        </w:rPr>
        <w:t xml:space="preserve"> de facto </w:t>
      </w:r>
      <w:r w:rsidRPr="00711509">
        <w:rPr>
          <w:rStyle w:val="StyleUnderline"/>
          <w:highlight w:val="cyan"/>
        </w:rPr>
        <w:t>appropriation</w:t>
      </w:r>
      <w:r w:rsidRPr="00711509">
        <w:rPr>
          <w:sz w:val="16"/>
        </w:rPr>
        <w:t xml:space="preserve"> of Moonshot-induced digital technology </w:t>
      </w:r>
      <w:r w:rsidRPr="00711509">
        <w:rPr>
          <w:rStyle w:val="StyleUnderline"/>
        </w:rPr>
        <w:t>in the USA has led to</w:t>
      </w:r>
      <w:r w:rsidRPr="00711509">
        <w:rPr>
          <w:sz w:val="16"/>
        </w:rPr>
        <w:t xml:space="preserve"> what has been termed </w:t>
      </w:r>
      <w:r w:rsidRPr="00711509">
        <w:rPr>
          <w:rStyle w:val="Emphasis"/>
        </w:rPr>
        <w:t>digital platform capitalism</w:t>
      </w:r>
      <w:r w:rsidRPr="00711509">
        <w:rPr>
          <w:rStyle w:val="StyleUnderline"/>
        </w:rPr>
        <w:t xml:space="preserve">, </w:t>
      </w:r>
      <w:r w:rsidRPr="00711509">
        <w:rPr>
          <w:rStyle w:val="Emphasis"/>
        </w:rPr>
        <w:t>techno-feudalism</w:t>
      </w:r>
      <w:r w:rsidRPr="00711509">
        <w:rPr>
          <w:rStyle w:val="StyleUnderline"/>
        </w:rPr>
        <w:t xml:space="preserve">, and the </w:t>
      </w:r>
      <w:r w:rsidRPr="00711509">
        <w:rPr>
          <w:rStyle w:val="Emphasis"/>
        </w:rPr>
        <w:t>Silicon Valley Mindset</w:t>
      </w:r>
      <w:r w:rsidRPr="00711509">
        <w:rPr>
          <w:sz w:val="16"/>
        </w:rPr>
        <w:t xml:space="preserve"> (see Naudé, 2023b; Rushkoff, 2022; Srnicek, 2016; Varoufakis, 2023) – </w:t>
      </w:r>
      <w:r w:rsidRPr="00711509">
        <w:rPr>
          <w:rStyle w:val="StyleUnderline"/>
        </w:rPr>
        <w:t xml:space="preserve">all </w:t>
      </w:r>
      <w:r w:rsidRPr="00711509">
        <w:rPr>
          <w:rStyle w:val="StyleUnderline"/>
          <w:highlight w:val="cyan"/>
        </w:rPr>
        <w:t>accompanied</w:t>
      </w:r>
      <w:r w:rsidRPr="00711509">
        <w:rPr>
          <w:rStyle w:val="StyleUnderline"/>
        </w:rPr>
        <w:t xml:space="preserve"> by </w:t>
      </w:r>
      <w:r w:rsidRPr="00711509">
        <w:rPr>
          <w:rStyle w:val="StyleUnderline"/>
          <w:highlight w:val="cyan"/>
        </w:rPr>
        <w:t xml:space="preserve">a </w:t>
      </w:r>
      <w:r w:rsidRPr="00711509">
        <w:rPr>
          <w:rStyle w:val="Emphasis"/>
          <w:highlight w:val="cyan"/>
        </w:rPr>
        <w:t>decline</w:t>
      </w:r>
      <w:r w:rsidRPr="00711509">
        <w:rPr>
          <w:rStyle w:val="StyleUnderline"/>
          <w:highlight w:val="cyan"/>
        </w:rPr>
        <w:t xml:space="preserve"> in </w:t>
      </w:r>
      <w:r w:rsidRPr="00711509">
        <w:rPr>
          <w:rStyle w:val="Emphasis"/>
          <w:highlight w:val="cyan"/>
        </w:rPr>
        <w:t>entrepreneurship</w:t>
      </w:r>
      <w:r w:rsidRPr="00711509">
        <w:rPr>
          <w:rStyle w:val="StyleUnderline"/>
          <w:highlight w:val="cyan"/>
        </w:rPr>
        <w:t xml:space="preserve">, and a rise in </w:t>
      </w:r>
      <w:r w:rsidRPr="00711509">
        <w:rPr>
          <w:rStyle w:val="Emphasis"/>
          <w:highlight w:val="cyan"/>
        </w:rPr>
        <w:t>market concentration</w:t>
      </w:r>
      <w:r w:rsidRPr="00711509">
        <w:rPr>
          <w:rStyle w:val="StyleUnderline"/>
        </w:rPr>
        <w:t xml:space="preserve"> and </w:t>
      </w:r>
      <w:r w:rsidRPr="00711509">
        <w:rPr>
          <w:rStyle w:val="Emphasis"/>
        </w:rPr>
        <w:t>dominance</w:t>
      </w:r>
      <w:r w:rsidRPr="00711509">
        <w:rPr>
          <w:rStyle w:val="StyleUnderline"/>
        </w:rPr>
        <w:t>.</w:t>
      </w:r>
    </w:p>
    <w:p w14:paraId="5974843A" w14:textId="77777777" w:rsidR="002B4005" w:rsidRPr="00711509" w:rsidRDefault="002B4005" w:rsidP="002B4005">
      <w:pPr>
        <w:rPr>
          <w:sz w:val="16"/>
        </w:rPr>
      </w:pPr>
      <w:r w:rsidRPr="00711509">
        <w:rPr>
          <w:sz w:val="16"/>
        </w:rPr>
        <w:t xml:space="preserve">Let us first consider the </w:t>
      </w:r>
      <w:r w:rsidRPr="00711509">
        <w:rPr>
          <w:rStyle w:val="Emphasis"/>
        </w:rPr>
        <w:t>evidence</w:t>
      </w:r>
      <w:r w:rsidRPr="00711509">
        <w:rPr>
          <w:rStyle w:val="StyleUnderline"/>
        </w:rPr>
        <w:t xml:space="preserve"> for the </w:t>
      </w:r>
      <w:r w:rsidRPr="00711509">
        <w:rPr>
          <w:rStyle w:val="Emphasis"/>
        </w:rPr>
        <w:t>decline</w:t>
      </w:r>
      <w:r w:rsidRPr="00711509">
        <w:rPr>
          <w:rStyle w:val="StyleUnderline"/>
        </w:rPr>
        <w:t xml:space="preserve"> in </w:t>
      </w:r>
      <w:r w:rsidRPr="00711509">
        <w:rPr>
          <w:rStyle w:val="Emphasis"/>
        </w:rPr>
        <w:t>entrepreneurship</w:t>
      </w:r>
      <w:r w:rsidRPr="00711509">
        <w:rPr>
          <w:sz w:val="16"/>
        </w:rPr>
        <w:t xml:space="preserve">. The share of highly educated people starting new firms has been declining. In the USA, </w:t>
      </w:r>
      <w:r w:rsidRPr="004A68DD">
        <w:rPr>
          <w:rStyle w:val="Emphasis"/>
        </w:rPr>
        <w:t>entrepreneurs</w:t>
      </w:r>
      <w:r w:rsidRPr="004A68DD">
        <w:rPr>
          <w:rStyle w:val="StyleUnderline"/>
        </w:rPr>
        <w:t xml:space="preserve"> with </w:t>
      </w:r>
      <w:r w:rsidRPr="004A68DD">
        <w:rPr>
          <w:rStyle w:val="Emphasis"/>
        </w:rPr>
        <w:t>higher education</w:t>
      </w:r>
      <w:r w:rsidRPr="004A68DD">
        <w:rPr>
          <w:rStyle w:val="StyleUnderline"/>
        </w:rPr>
        <w:t xml:space="preserve"> declined from </w:t>
      </w:r>
      <w:r w:rsidRPr="004A68DD">
        <w:rPr>
          <w:rStyle w:val="Emphasis"/>
        </w:rPr>
        <w:t>12%</w:t>
      </w:r>
      <w:r w:rsidRPr="004A68DD">
        <w:rPr>
          <w:rStyle w:val="StyleUnderline"/>
        </w:rPr>
        <w:t xml:space="preserve"> in 1985 to</w:t>
      </w:r>
      <w:r w:rsidRPr="004A68DD">
        <w:rPr>
          <w:sz w:val="16"/>
        </w:rPr>
        <w:t xml:space="preserve"> </w:t>
      </w:r>
      <w:r w:rsidRPr="004A68DD">
        <w:rPr>
          <w:strike/>
          <w:sz w:val="16"/>
        </w:rPr>
        <w:t>5,3%</w:t>
      </w:r>
      <w:r w:rsidRPr="004A68DD">
        <w:rPr>
          <w:sz w:val="16"/>
        </w:rPr>
        <w:t xml:space="preserve"> </w:t>
      </w:r>
      <w:r w:rsidRPr="004A68DD">
        <w:rPr>
          <w:rStyle w:val="StyleUnderline"/>
        </w:rPr>
        <w:t>[</w:t>
      </w:r>
      <w:r w:rsidRPr="004A68DD">
        <w:rPr>
          <w:rStyle w:val="Emphasis"/>
        </w:rPr>
        <w:t>5.3%</w:t>
      </w:r>
      <w:r w:rsidRPr="004A68DD">
        <w:rPr>
          <w:rStyle w:val="StyleUnderline"/>
        </w:rPr>
        <w:t>] in 2014</w:t>
      </w:r>
      <w:r w:rsidRPr="004A68DD">
        <w:rPr>
          <w:sz w:val="16"/>
        </w:rPr>
        <w:t xml:space="preserve"> (Kozeniauskas, 2018). </w:t>
      </w:r>
      <w:r w:rsidRPr="004A68DD">
        <w:rPr>
          <w:rStyle w:val="StyleUnderline"/>
        </w:rPr>
        <w:t xml:space="preserve">The share of </w:t>
      </w:r>
      <w:r w:rsidRPr="004A68DD">
        <w:rPr>
          <w:rStyle w:val="Emphasis"/>
        </w:rPr>
        <w:t>young firms</w:t>
      </w:r>
      <w:r w:rsidRPr="004A68DD">
        <w:rPr>
          <w:sz w:val="16"/>
        </w:rPr>
        <w:t xml:space="preserve"> (those less than 5 years old) </w:t>
      </w:r>
      <w:r w:rsidRPr="004A68DD">
        <w:rPr>
          <w:rStyle w:val="StyleUnderline"/>
        </w:rPr>
        <w:t xml:space="preserve">declined from </w:t>
      </w:r>
      <w:r w:rsidRPr="004A68DD">
        <w:rPr>
          <w:rStyle w:val="Emphasis"/>
        </w:rPr>
        <w:t>47%</w:t>
      </w:r>
      <w:r w:rsidRPr="004A68DD">
        <w:rPr>
          <w:rStyle w:val="StyleUnderline"/>
        </w:rPr>
        <w:t xml:space="preserve"> in the late 1980s to </w:t>
      </w:r>
      <w:r w:rsidRPr="004A68DD">
        <w:rPr>
          <w:rStyle w:val="Emphasis"/>
        </w:rPr>
        <w:t>39%</w:t>
      </w:r>
      <w:r w:rsidRPr="004A68DD">
        <w:rPr>
          <w:rStyle w:val="StyleUnderline"/>
        </w:rPr>
        <w:t xml:space="preserve"> in 2006</w:t>
      </w:r>
      <w:r w:rsidRPr="004A68DD">
        <w:rPr>
          <w:sz w:val="16"/>
        </w:rPr>
        <w:t xml:space="preserve"> (Decker et al., 2014; 2017). At the same time </w:t>
      </w:r>
      <w:r w:rsidRPr="004A68DD">
        <w:rPr>
          <w:rStyle w:val="StyleUnderline"/>
        </w:rPr>
        <w:t>the share of “old” businesses</w:t>
      </w:r>
      <w:r w:rsidRPr="004A68DD">
        <w:rPr>
          <w:sz w:val="16"/>
        </w:rPr>
        <w:t xml:space="preserve">, that is those older than 16 years, </w:t>
      </w:r>
      <w:r w:rsidRPr="004A68DD">
        <w:rPr>
          <w:rStyle w:val="StyleUnderline"/>
        </w:rPr>
        <w:t xml:space="preserve">rose from </w:t>
      </w:r>
      <w:r w:rsidRPr="004A68DD">
        <w:rPr>
          <w:rStyle w:val="Emphasis"/>
        </w:rPr>
        <w:t>22%</w:t>
      </w:r>
      <w:r w:rsidRPr="004A68DD">
        <w:rPr>
          <w:rStyle w:val="StyleUnderline"/>
        </w:rPr>
        <w:t xml:space="preserve"> of all businesses in 1992 to </w:t>
      </w:r>
      <w:r w:rsidRPr="004A68DD">
        <w:rPr>
          <w:rStyle w:val="Emphasis"/>
        </w:rPr>
        <w:t>34%</w:t>
      </w:r>
      <w:r w:rsidRPr="00711509">
        <w:rPr>
          <w:rStyle w:val="StyleUnderline"/>
        </w:rPr>
        <w:t xml:space="preserve"> in 2011 </w:t>
      </w:r>
      <w:r w:rsidRPr="00711509">
        <w:rPr>
          <w:sz w:val="16"/>
        </w:rPr>
        <w:t xml:space="preserve">(Goldschlag and Tabarrok, 2018). </w:t>
      </w:r>
      <w:r w:rsidRPr="00711509">
        <w:rPr>
          <w:rStyle w:val="StyleUnderline"/>
        </w:rPr>
        <w:t xml:space="preserve">These </w:t>
      </w:r>
      <w:r w:rsidRPr="00711509">
        <w:rPr>
          <w:rStyle w:val="Emphasis"/>
        </w:rPr>
        <w:t>declines</w:t>
      </w:r>
      <w:r w:rsidRPr="00711509">
        <w:rPr>
          <w:rStyle w:val="StyleUnderline"/>
        </w:rPr>
        <w:t xml:space="preserve"> in </w:t>
      </w:r>
      <w:r w:rsidRPr="00711509">
        <w:rPr>
          <w:rStyle w:val="Emphasis"/>
        </w:rPr>
        <w:t>entrepreneurship</w:t>
      </w:r>
      <w:r w:rsidRPr="00711509">
        <w:rPr>
          <w:rStyle w:val="StyleUnderline"/>
        </w:rPr>
        <w:t xml:space="preserve"> have</w:t>
      </w:r>
      <w:r w:rsidRPr="00711509">
        <w:rPr>
          <w:sz w:val="16"/>
        </w:rPr>
        <w:t xml:space="preserve">, since 2000, also </w:t>
      </w:r>
      <w:r w:rsidRPr="00711509">
        <w:rPr>
          <w:rStyle w:val="StyleUnderline"/>
        </w:rPr>
        <w:t xml:space="preserve">been </w:t>
      </w:r>
      <w:r w:rsidRPr="00711509">
        <w:rPr>
          <w:rStyle w:val="Emphasis"/>
        </w:rPr>
        <w:t>apparent</w:t>
      </w:r>
      <w:r w:rsidRPr="00711509">
        <w:rPr>
          <w:rStyle w:val="StyleUnderline"/>
        </w:rPr>
        <w:t xml:space="preserve"> in the high-tech sector</w:t>
      </w:r>
      <w:r w:rsidRPr="00711509">
        <w:rPr>
          <w:sz w:val="16"/>
        </w:rPr>
        <w:t xml:space="preserve"> (Haltiwanger, 2022).</w:t>
      </w:r>
    </w:p>
    <w:p w14:paraId="660182E1" w14:textId="77777777" w:rsidR="002B4005" w:rsidRPr="00711509" w:rsidRDefault="002B4005" w:rsidP="002B4005">
      <w:pPr>
        <w:rPr>
          <w:sz w:val="16"/>
        </w:rPr>
      </w:pPr>
      <w:r w:rsidRPr="00711509">
        <w:rPr>
          <w:rStyle w:val="StyleUnderline"/>
          <w:highlight w:val="cyan"/>
        </w:rPr>
        <w:t xml:space="preserve">The rise in </w:t>
      </w:r>
      <w:r w:rsidRPr="00711509">
        <w:rPr>
          <w:rStyle w:val="Emphasis"/>
          <w:highlight w:val="cyan"/>
        </w:rPr>
        <w:t>corporate concentration</w:t>
      </w:r>
      <w:r w:rsidRPr="00711509">
        <w:rPr>
          <w:rStyle w:val="StyleUnderline"/>
        </w:rPr>
        <w:t xml:space="preserve"> in the US has been </w:t>
      </w:r>
      <w:r w:rsidRPr="00711509">
        <w:rPr>
          <w:rStyle w:val="Emphasis"/>
        </w:rPr>
        <w:t>well-documented</w:t>
      </w:r>
      <w:r w:rsidRPr="00711509">
        <w:rPr>
          <w:sz w:val="16"/>
        </w:rPr>
        <w:t>. Naudé (2022a, pp. 112–113) summarises the recent literature noting for instance that in the USA “</w:t>
      </w:r>
      <w:r w:rsidRPr="00711509">
        <w:rPr>
          <w:rStyle w:val="StyleUnderline"/>
        </w:rPr>
        <w:t xml:space="preserve">average </w:t>
      </w:r>
      <w:r w:rsidRPr="00711509">
        <w:rPr>
          <w:rStyle w:val="Emphasis"/>
        </w:rPr>
        <w:t>increase</w:t>
      </w:r>
      <w:r w:rsidRPr="00711509">
        <w:rPr>
          <w:rStyle w:val="StyleUnderline"/>
        </w:rPr>
        <w:t xml:space="preserve"> in </w:t>
      </w:r>
      <w:r w:rsidRPr="00711509">
        <w:rPr>
          <w:rStyle w:val="Emphasis"/>
        </w:rPr>
        <w:t>concentration</w:t>
      </w:r>
      <w:r w:rsidRPr="00711509">
        <w:rPr>
          <w:rStyle w:val="StyleUnderline"/>
        </w:rPr>
        <w:t xml:space="preserve"> levels has </w:t>
      </w:r>
      <w:r w:rsidRPr="00711509">
        <w:rPr>
          <w:rStyle w:val="StyleUnderline"/>
          <w:highlight w:val="cyan"/>
        </w:rPr>
        <w:t>been</w:t>
      </w:r>
      <w:r w:rsidRPr="00711509">
        <w:rPr>
          <w:rStyle w:val="StyleUnderline"/>
        </w:rPr>
        <w:t xml:space="preserve"> around </w:t>
      </w:r>
      <w:r w:rsidRPr="00711509">
        <w:rPr>
          <w:rStyle w:val="Emphasis"/>
          <w:highlight w:val="cyan"/>
        </w:rPr>
        <w:t>90%</w:t>
      </w:r>
      <w:r w:rsidRPr="00711509">
        <w:rPr>
          <w:rStyle w:val="StyleUnderline"/>
        </w:rPr>
        <w:t xml:space="preserve">” and that </w:t>
      </w:r>
      <w:r w:rsidRPr="00711509">
        <w:rPr>
          <w:rStyle w:val="StyleUnderline"/>
          <w:highlight w:val="cyan"/>
        </w:rPr>
        <w:t>this</w:t>
      </w:r>
      <w:r w:rsidRPr="00711509">
        <w:rPr>
          <w:rStyle w:val="StyleUnderline"/>
        </w:rPr>
        <w:t xml:space="preserve"> has </w:t>
      </w:r>
      <w:r w:rsidRPr="00DD1F15">
        <w:rPr>
          <w:rStyle w:val="Emphasis"/>
        </w:rPr>
        <w:t>boosted</w:t>
      </w:r>
      <w:r w:rsidRPr="00DD1F15">
        <w:rPr>
          <w:rStyle w:val="StyleUnderline"/>
        </w:rPr>
        <w:t xml:space="preserve"> the </w:t>
      </w:r>
      <w:r w:rsidRPr="00DD1F15">
        <w:rPr>
          <w:rStyle w:val="Emphasis"/>
        </w:rPr>
        <w:t>profits</w:t>
      </w:r>
      <w:r w:rsidRPr="00DD1F15">
        <w:rPr>
          <w:rStyle w:val="StyleUnderline"/>
        </w:rPr>
        <w:t xml:space="preserve"> of the corporate sector, but not in a </w:t>
      </w:r>
      <w:r w:rsidRPr="00DD1F15">
        <w:rPr>
          <w:rStyle w:val="Emphasis"/>
        </w:rPr>
        <w:t>productive</w:t>
      </w:r>
      <w:r w:rsidRPr="00DD1F15">
        <w:rPr>
          <w:rStyle w:val="StyleUnderline"/>
        </w:rPr>
        <w:t xml:space="preserve"> way, but “rather due to </w:t>
      </w:r>
      <w:r w:rsidRPr="00DD1F15">
        <w:rPr>
          <w:rStyle w:val="Emphasis"/>
        </w:rPr>
        <w:t>higher market power</w:t>
      </w:r>
      <w:r w:rsidRPr="00DD1F15">
        <w:rPr>
          <w:rStyle w:val="StyleUnderline"/>
        </w:rPr>
        <w:t xml:space="preserve"> of incumben</w:t>
      </w:r>
      <w:r w:rsidRPr="00711509">
        <w:rPr>
          <w:rStyle w:val="StyleUnderline"/>
        </w:rPr>
        <w:t xml:space="preserve">ts </w:t>
      </w:r>
      <w:r w:rsidRPr="00711509">
        <w:rPr>
          <w:rStyle w:val="StyleUnderline"/>
          <w:highlight w:val="cyan"/>
        </w:rPr>
        <w:t xml:space="preserve">allowing them to </w:t>
      </w:r>
      <w:r w:rsidRPr="00711509">
        <w:rPr>
          <w:rStyle w:val="Emphasis"/>
          <w:highlight w:val="cyan"/>
        </w:rPr>
        <w:t>raise mark-ups</w:t>
      </w:r>
      <w:r w:rsidRPr="00711509">
        <w:rPr>
          <w:sz w:val="16"/>
        </w:rPr>
        <w:t xml:space="preserve">.” See Covarrubias et al. (2019) and Grullon et al. (2019) who provides empirical evidence for the rise in “bad” corporate concentration and how it has been driving profits through higher mark-ups. Today </w:t>
      </w:r>
      <w:r w:rsidRPr="00711509">
        <w:rPr>
          <w:rStyle w:val="StyleUnderline"/>
          <w:highlight w:val="cyan"/>
        </w:rPr>
        <w:t>three firms</w:t>
      </w:r>
      <w:r w:rsidRPr="00711509">
        <w:rPr>
          <w:rStyle w:val="StyleUnderline"/>
        </w:rPr>
        <w:t xml:space="preserve">, </w:t>
      </w:r>
      <w:r w:rsidRPr="00711509">
        <w:rPr>
          <w:rStyle w:val="Emphasis"/>
        </w:rPr>
        <w:t>BlackRock</w:t>
      </w:r>
      <w:r w:rsidRPr="00711509">
        <w:rPr>
          <w:rStyle w:val="StyleUnderline"/>
        </w:rPr>
        <w:t xml:space="preserve">, </w:t>
      </w:r>
      <w:r w:rsidRPr="00711509">
        <w:rPr>
          <w:rStyle w:val="Emphasis"/>
        </w:rPr>
        <w:t>Vanguard</w:t>
      </w:r>
      <w:r w:rsidRPr="00711509">
        <w:rPr>
          <w:rStyle w:val="StyleUnderline"/>
        </w:rPr>
        <w:t xml:space="preserve">, and </w:t>
      </w:r>
      <w:r w:rsidRPr="00711509">
        <w:rPr>
          <w:rStyle w:val="Emphasis"/>
        </w:rPr>
        <w:t>State Street</w:t>
      </w:r>
      <w:r w:rsidRPr="00711509">
        <w:rPr>
          <w:rStyle w:val="StyleUnderline"/>
        </w:rPr>
        <w:t xml:space="preserve">, </w:t>
      </w:r>
      <w:r w:rsidRPr="00711509">
        <w:rPr>
          <w:rStyle w:val="StyleUnderline"/>
          <w:highlight w:val="cyan"/>
        </w:rPr>
        <w:t>control</w:t>
      </w:r>
      <w:r w:rsidRPr="00711509">
        <w:rPr>
          <w:rStyle w:val="StyleUnderline"/>
        </w:rPr>
        <w:t xml:space="preserve"> more than </w:t>
      </w:r>
      <w:r w:rsidRPr="00711509">
        <w:rPr>
          <w:rStyle w:val="Emphasis"/>
          <w:highlight w:val="cyan"/>
        </w:rPr>
        <w:t>40%</w:t>
      </w:r>
      <w:r w:rsidRPr="00711509">
        <w:rPr>
          <w:rStyle w:val="StyleUnderline"/>
          <w:highlight w:val="cyan"/>
        </w:rPr>
        <w:t xml:space="preserve"> of </w:t>
      </w:r>
      <w:r w:rsidRPr="00711509">
        <w:rPr>
          <w:rStyle w:val="Emphasis"/>
          <w:highlight w:val="cyan"/>
        </w:rPr>
        <w:t>all</w:t>
      </w:r>
      <w:r w:rsidRPr="00711509">
        <w:rPr>
          <w:rStyle w:val="StyleUnderline"/>
          <w:highlight w:val="cyan"/>
        </w:rPr>
        <w:t xml:space="preserve"> public firms</w:t>
      </w:r>
      <w:r w:rsidRPr="00711509">
        <w:rPr>
          <w:rStyle w:val="StyleUnderline"/>
        </w:rPr>
        <w:t xml:space="preserve"> in the USA</w:t>
      </w:r>
      <w:r w:rsidRPr="00711509">
        <w:rPr>
          <w:sz w:val="16"/>
        </w:rPr>
        <w:t xml:space="preserve"> (Fichtner et al., 2017). The four firms, – the </w:t>
      </w:r>
      <w:r w:rsidRPr="00DD1F15">
        <w:rPr>
          <w:rStyle w:val="Emphasis"/>
        </w:rPr>
        <w:t>ABCD</w:t>
      </w:r>
      <w:r w:rsidRPr="00DD1F15">
        <w:rPr>
          <w:sz w:val="16"/>
        </w:rPr>
        <w:t xml:space="preserve"> (Archer-Daniels-Midland Company, Bunge, Cargill, and Louis Dreyfus) </w:t>
      </w:r>
      <w:r w:rsidRPr="00DD1F15">
        <w:rPr>
          <w:rStyle w:val="StyleUnderline"/>
        </w:rPr>
        <w:t xml:space="preserve">control around </w:t>
      </w:r>
      <w:r w:rsidRPr="00DD1F15">
        <w:rPr>
          <w:rStyle w:val="Emphasis"/>
        </w:rPr>
        <w:t>90%</w:t>
      </w:r>
      <w:r w:rsidRPr="00DD1F15">
        <w:rPr>
          <w:rStyle w:val="StyleUnderline"/>
        </w:rPr>
        <w:t xml:space="preserve"> of the </w:t>
      </w:r>
      <w:r w:rsidRPr="00DD1F15">
        <w:rPr>
          <w:rStyle w:val="Emphasis"/>
        </w:rPr>
        <w:t>global grain</w:t>
      </w:r>
      <w:r w:rsidRPr="00711509">
        <w:rPr>
          <w:rStyle w:val="Emphasis"/>
        </w:rPr>
        <w:t xml:space="preserve"> trade</w:t>
      </w:r>
      <w:r w:rsidRPr="00711509">
        <w:rPr>
          <w:sz w:val="16"/>
        </w:rPr>
        <w:t xml:space="preserve"> (Harvey, 2022).</w:t>
      </w:r>
    </w:p>
    <w:p w14:paraId="6306DB76" w14:textId="77777777" w:rsidR="002B4005" w:rsidRPr="00711509" w:rsidRDefault="002B4005" w:rsidP="002B4005">
      <w:pPr>
        <w:rPr>
          <w:sz w:val="16"/>
        </w:rPr>
      </w:pPr>
      <w:r w:rsidRPr="00711509">
        <w:rPr>
          <w:sz w:val="16"/>
        </w:rPr>
        <w:t xml:space="preserve">Relatedly, Gutiérrez and Philippon (2020) found that in the USA “that </w:t>
      </w:r>
      <w:r w:rsidRPr="00711509">
        <w:rPr>
          <w:rStyle w:val="StyleUnderline"/>
        </w:rPr>
        <w:t xml:space="preserve">the contribution of the </w:t>
      </w:r>
      <w:r w:rsidRPr="00711509">
        <w:rPr>
          <w:rStyle w:val="Emphasis"/>
        </w:rPr>
        <w:t>largest companies</w:t>
      </w:r>
      <w:r w:rsidRPr="00711509">
        <w:rPr>
          <w:rStyle w:val="StyleUnderline"/>
        </w:rPr>
        <w:t xml:space="preserve"> to </w:t>
      </w:r>
      <w:r w:rsidRPr="00711509">
        <w:rPr>
          <w:rStyle w:val="Emphasis"/>
        </w:rPr>
        <w:t>productivity growth</w:t>
      </w:r>
      <w:r w:rsidRPr="00711509">
        <w:rPr>
          <w:rStyle w:val="StyleUnderline"/>
        </w:rPr>
        <w:t xml:space="preserve"> has declined</w:t>
      </w:r>
      <w:r w:rsidRPr="00711509">
        <w:rPr>
          <w:sz w:val="16"/>
        </w:rPr>
        <w:t xml:space="preserve">” and Akcigit and Ates (2019a,b) described how </w:t>
      </w:r>
      <w:r w:rsidRPr="00711509">
        <w:rPr>
          <w:rStyle w:val="StyleUnderline"/>
          <w:highlight w:val="cyan"/>
        </w:rPr>
        <w:t>the</w:t>
      </w:r>
      <w:r w:rsidRPr="00711509">
        <w:rPr>
          <w:rStyle w:val="StyleUnderline"/>
        </w:rPr>
        <w:t xml:space="preserve"> more </w:t>
      </w:r>
      <w:r w:rsidRPr="00711509">
        <w:rPr>
          <w:rStyle w:val="Emphasis"/>
          <w:highlight w:val="cyan"/>
        </w:rPr>
        <w:t>concentrated</w:t>
      </w:r>
      <w:r w:rsidRPr="00711509">
        <w:rPr>
          <w:rStyle w:val="Emphasis"/>
        </w:rPr>
        <w:t xml:space="preserve"> US </w:t>
      </w:r>
      <w:r w:rsidRPr="00711509">
        <w:rPr>
          <w:rStyle w:val="Emphasis"/>
          <w:highlight w:val="cyan"/>
        </w:rPr>
        <w:t>corporate sector</w:t>
      </w:r>
      <w:r w:rsidRPr="00711509">
        <w:rPr>
          <w:rStyle w:val="StyleUnderline"/>
        </w:rPr>
        <w:t xml:space="preserve"> had </w:t>
      </w:r>
      <w:r w:rsidRPr="00711509">
        <w:rPr>
          <w:rStyle w:val="StyleUnderline"/>
          <w:highlight w:val="cyan"/>
        </w:rPr>
        <w:t>shifted to</w:t>
      </w:r>
      <w:r w:rsidRPr="00711509">
        <w:rPr>
          <w:rStyle w:val="StyleUnderline"/>
        </w:rPr>
        <w:t xml:space="preserve">wards </w:t>
      </w:r>
      <w:r w:rsidRPr="00711509">
        <w:rPr>
          <w:rStyle w:val="Emphasis"/>
          <w:highlight w:val="cyan"/>
        </w:rPr>
        <w:t>defensive</w:t>
      </w:r>
      <w:r w:rsidRPr="00711509">
        <w:rPr>
          <w:rStyle w:val="StyleUnderline"/>
        </w:rPr>
        <w:t xml:space="preserve"> innovation </w:t>
      </w:r>
      <w:r w:rsidRPr="00711509">
        <w:rPr>
          <w:rStyle w:val="StyleUnderline"/>
          <w:highlight w:val="cyan"/>
        </w:rPr>
        <w:t xml:space="preserve">practices, such as </w:t>
      </w:r>
      <w:r w:rsidRPr="00711509">
        <w:rPr>
          <w:rStyle w:val="Emphasis"/>
          <w:highlight w:val="cyan"/>
        </w:rPr>
        <w:t>patent thickets</w:t>
      </w:r>
      <w:r w:rsidRPr="00711509">
        <w:rPr>
          <w:sz w:val="16"/>
        </w:rPr>
        <w:t xml:space="preserve"> (the “use and abuse of patents”) </w:t>
      </w:r>
      <w:r w:rsidRPr="00711509">
        <w:rPr>
          <w:rStyle w:val="StyleUnderline"/>
          <w:highlight w:val="cyan"/>
        </w:rPr>
        <w:t>and</w:t>
      </w:r>
      <w:r w:rsidRPr="00711509">
        <w:rPr>
          <w:rStyle w:val="StyleUnderline"/>
        </w:rPr>
        <w:t xml:space="preserve"> the </w:t>
      </w:r>
      <w:r w:rsidRPr="00DD1F15">
        <w:rPr>
          <w:rStyle w:val="Emphasis"/>
        </w:rPr>
        <w:t>buying out</w:t>
      </w:r>
      <w:r w:rsidRPr="00DD1F15">
        <w:rPr>
          <w:rStyle w:val="StyleUnderline"/>
        </w:rPr>
        <w:t xml:space="preserve"> of possible threatening new start-up firms</w:t>
      </w:r>
      <w:r w:rsidRPr="00DD1F15">
        <w:rPr>
          <w:sz w:val="16"/>
        </w:rPr>
        <w:t xml:space="preserve">. In the latter regard </w:t>
      </w:r>
      <w:r w:rsidRPr="00DD1F15">
        <w:rPr>
          <w:rStyle w:val="StyleUnderline"/>
        </w:rPr>
        <w:t>the emergence</w:t>
      </w:r>
      <w:r w:rsidRPr="00711509">
        <w:rPr>
          <w:rStyle w:val="StyleUnderline"/>
        </w:rPr>
        <w:t xml:space="preserve"> of </w:t>
      </w:r>
      <w:r w:rsidRPr="00711509">
        <w:rPr>
          <w:rStyle w:val="StyleUnderline"/>
          <w:highlight w:val="cyan"/>
        </w:rPr>
        <w:t>start-up “</w:t>
      </w:r>
      <w:r w:rsidRPr="00711509">
        <w:rPr>
          <w:rStyle w:val="Emphasis"/>
          <w:highlight w:val="cyan"/>
        </w:rPr>
        <w:t>kill zones</w:t>
      </w:r>
      <w:r w:rsidRPr="00711509">
        <w:rPr>
          <w:rStyle w:val="StyleUnderline"/>
          <w:highlight w:val="cyan"/>
        </w:rPr>
        <w:t>,”</w:t>
      </w:r>
      <w:r w:rsidRPr="00711509">
        <w:rPr>
          <w:rStyle w:val="StyleUnderline"/>
        </w:rPr>
        <w:t xml:space="preserve"> which is when the possibility that a start-up may be </w:t>
      </w:r>
      <w:r w:rsidRPr="00711509">
        <w:rPr>
          <w:rStyle w:val="Emphasis"/>
        </w:rPr>
        <w:t>bought out</w:t>
      </w:r>
      <w:r w:rsidRPr="00711509">
        <w:rPr>
          <w:rStyle w:val="StyleUnderline"/>
        </w:rPr>
        <w:t xml:space="preserve"> by a large firm </w:t>
      </w:r>
      <w:r w:rsidRPr="00711509">
        <w:rPr>
          <w:rStyle w:val="Emphasis"/>
          <w:highlight w:val="cyan"/>
        </w:rPr>
        <w:t>reduces</w:t>
      </w:r>
      <w:r w:rsidRPr="00711509">
        <w:rPr>
          <w:rStyle w:val="StyleUnderline"/>
        </w:rPr>
        <w:t xml:space="preserve"> the </w:t>
      </w:r>
      <w:r w:rsidRPr="00711509">
        <w:rPr>
          <w:rStyle w:val="Emphasis"/>
          <w:highlight w:val="cyan"/>
        </w:rPr>
        <w:t>value</w:t>
      </w:r>
      <w:r w:rsidRPr="00711509">
        <w:rPr>
          <w:rStyle w:val="StyleUnderline"/>
          <w:highlight w:val="cyan"/>
        </w:rPr>
        <w:t xml:space="preserve"> of </w:t>
      </w:r>
      <w:r w:rsidRPr="00711509">
        <w:rPr>
          <w:rStyle w:val="Emphasis"/>
          <w:highlight w:val="cyan"/>
        </w:rPr>
        <w:t>investment</w:t>
      </w:r>
      <w:r w:rsidRPr="00711509">
        <w:rPr>
          <w:rStyle w:val="StyleUnderline"/>
        </w:rPr>
        <w:t xml:space="preserve"> in those start-ups </w:t>
      </w:r>
      <w:r w:rsidRPr="00711509">
        <w:rPr>
          <w:rStyle w:val="StyleUnderline"/>
          <w:highlight w:val="cyan"/>
        </w:rPr>
        <w:t xml:space="preserve">by </w:t>
      </w:r>
      <w:r w:rsidRPr="00711509">
        <w:rPr>
          <w:rStyle w:val="Emphasis"/>
          <w:highlight w:val="cyan"/>
        </w:rPr>
        <w:t>v</w:t>
      </w:r>
      <w:r w:rsidRPr="00711509">
        <w:rPr>
          <w:rStyle w:val="Emphasis"/>
        </w:rPr>
        <w:t xml:space="preserve">enture </w:t>
      </w:r>
      <w:r w:rsidRPr="00711509">
        <w:rPr>
          <w:rStyle w:val="Emphasis"/>
          <w:highlight w:val="cyan"/>
        </w:rPr>
        <w:t>c</w:t>
      </w:r>
      <w:r w:rsidRPr="00711509">
        <w:rPr>
          <w:rStyle w:val="Emphasis"/>
        </w:rPr>
        <w:t>apitalists</w:t>
      </w:r>
      <w:r w:rsidRPr="00711509">
        <w:rPr>
          <w:sz w:val="16"/>
        </w:rPr>
        <w:t xml:space="preserve"> (Kamepalli et al., 2020, p. 1). The rise an entrenchment of corporate concentration is therefore a cause of these decline in entrepreneurship noted in the previous paragraph.</w:t>
      </w:r>
    </w:p>
    <w:p w14:paraId="191E2306" w14:textId="77777777" w:rsidR="002B4005" w:rsidRPr="00643E98" w:rsidRDefault="002B4005" w:rsidP="002B4005">
      <w:pPr>
        <w:pStyle w:val="Heading4"/>
      </w:pPr>
      <w:r>
        <w:t xml:space="preserve">2. </w:t>
      </w:r>
      <w:r>
        <w:rPr>
          <w:u w:val="single"/>
        </w:rPr>
        <w:t>SHORT-TERMISM</w:t>
      </w:r>
      <w:r>
        <w:t xml:space="preserve">---the </w:t>
      </w:r>
      <w:r w:rsidRPr="00643E98">
        <w:rPr>
          <w:u w:val="single"/>
        </w:rPr>
        <w:t>private sector</w:t>
      </w:r>
      <w:r>
        <w:t xml:space="preserve"> is </w:t>
      </w:r>
      <w:r w:rsidRPr="00643E98">
        <w:rPr>
          <w:u w:val="single"/>
        </w:rPr>
        <w:t>risk-averse</w:t>
      </w:r>
      <w:r>
        <w:t xml:space="preserve"> and </w:t>
      </w:r>
      <w:r w:rsidRPr="00643E98">
        <w:rPr>
          <w:u w:val="single"/>
        </w:rPr>
        <w:t>rent-seeking</w:t>
      </w:r>
      <w:r>
        <w:t xml:space="preserve">. Every major innovation has been </w:t>
      </w:r>
      <w:r w:rsidRPr="00643E98">
        <w:rPr>
          <w:u w:val="single"/>
        </w:rPr>
        <w:t>centrally planned</w:t>
      </w:r>
      <w:r>
        <w:t>.</w:t>
      </w:r>
    </w:p>
    <w:p w14:paraId="343258E6" w14:textId="77777777" w:rsidR="002B4005" w:rsidRDefault="002B4005" w:rsidP="002B4005">
      <w:r w:rsidRPr="00643E98">
        <w:rPr>
          <w:rStyle w:val="Style13ptBold"/>
        </w:rPr>
        <w:t>Jeuk ’22</w:t>
      </w:r>
      <w:r>
        <w:t xml:space="preserve"> [Alexander; PhD in Philosophy from the University of Cincinnati; Friderike Spang; SNSF Senior Researcher, Faculty of Law; 8-22-2022; </w:t>
      </w:r>
      <w:r w:rsidRPr="00B73E6E">
        <w:t>Analytic Marxism and Economic Feasibility. A Defense of Central Planning</w:t>
      </w:r>
      <w:r>
        <w:t xml:space="preserve">; DOI: </w:t>
      </w:r>
      <w:r w:rsidRPr="00B73E6E">
        <w:t>10.31219/osf.io/uygvw</w:t>
      </w:r>
      <w:r>
        <w:t>]</w:t>
      </w:r>
    </w:p>
    <w:p w14:paraId="0A89407B" w14:textId="77777777" w:rsidR="002B4005" w:rsidRPr="00277093" w:rsidRDefault="002B4005" w:rsidP="002B4005">
      <w:pPr>
        <w:rPr>
          <w:sz w:val="16"/>
        </w:rPr>
      </w:pPr>
      <w:r w:rsidRPr="00277093">
        <w:rPr>
          <w:rStyle w:val="StyleUnderline"/>
          <w:highlight w:val="cyan"/>
        </w:rPr>
        <w:t xml:space="preserve">There is </w:t>
      </w:r>
      <w:r w:rsidRPr="00277093">
        <w:rPr>
          <w:rStyle w:val="Emphasis"/>
          <w:highlight w:val="cyan"/>
        </w:rPr>
        <w:t>little reason</w:t>
      </w:r>
      <w:r w:rsidRPr="00277093">
        <w:rPr>
          <w:rStyle w:val="StyleUnderline"/>
          <w:highlight w:val="cyan"/>
        </w:rPr>
        <w:t xml:space="preserve"> to believe</w:t>
      </w:r>
      <w:r w:rsidRPr="00B21354">
        <w:rPr>
          <w:rStyle w:val="StyleUnderline"/>
        </w:rPr>
        <w:t xml:space="preserve"> that such </w:t>
      </w:r>
      <w:r w:rsidRPr="00277093">
        <w:rPr>
          <w:rStyle w:val="StyleUnderline"/>
        </w:rPr>
        <w:t>innovative</w:t>
      </w:r>
      <w:r w:rsidRPr="00B21354">
        <w:rPr>
          <w:rStyle w:val="StyleUnderline"/>
        </w:rPr>
        <w:t xml:space="preserve"> </w:t>
      </w:r>
      <w:r w:rsidRPr="00277093">
        <w:rPr>
          <w:rStyle w:val="StyleUnderline"/>
          <w:highlight w:val="cyan"/>
        </w:rPr>
        <w:t xml:space="preserve">progress rests on </w:t>
      </w:r>
      <w:r w:rsidRPr="00277093">
        <w:rPr>
          <w:rStyle w:val="Emphasis"/>
          <w:highlight w:val="cyan"/>
        </w:rPr>
        <w:t>competition</w:t>
      </w:r>
      <w:r w:rsidRPr="00B21354">
        <w:rPr>
          <w:rStyle w:val="StyleUnderline"/>
        </w:rPr>
        <w:t xml:space="preserve"> or </w:t>
      </w:r>
      <w:r w:rsidRPr="00277093">
        <w:rPr>
          <w:rStyle w:val="Emphasis"/>
        </w:rPr>
        <w:t>decentralization</w:t>
      </w:r>
      <w:r w:rsidRPr="00B21354">
        <w:rPr>
          <w:rStyle w:val="StyleUnderline"/>
        </w:rPr>
        <w:t xml:space="preserve"> and reversely that the lack thereof does not</w:t>
      </w:r>
      <w:r w:rsidRPr="00277093">
        <w:rPr>
          <w:sz w:val="16"/>
        </w:rPr>
        <w:t xml:space="preserve">. In particular, Roemer and Schweickart do not engage with data on innovation, science, R&amp;D or technology. Indeed, research in innovation economics points towards a role for central planning that is very different from the assumptions of Analytic Marxists. According to this research, </w:t>
      </w:r>
      <w:r w:rsidRPr="00277093">
        <w:rPr>
          <w:rStyle w:val="StyleUnderline"/>
          <w:highlight w:val="cyan"/>
        </w:rPr>
        <w:t>strong</w:t>
      </w:r>
      <w:r w:rsidRPr="00B21354">
        <w:rPr>
          <w:rStyle w:val="StyleUnderline"/>
        </w:rPr>
        <w:t xml:space="preserve"> </w:t>
      </w:r>
      <w:r w:rsidRPr="00B21354">
        <w:rPr>
          <w:rStyle w:val="Emphasis"/>
        </w:rPr>
        <w:t xml:space="preserve">bureaucratic </w:t>
      </w:r>
      <w:r w:rsidRPr="00277093">
        <w:rPr>
          <w:rStyle w:val="Emphasis"/>
          <w:highlight w:val="cyan"/>
        </w:rPr>
        <w:t>planning</w:t>
      </w:r>
      <w:r w:rsidRPr="00277093">
        <w:rPr>
          <w:rStyle w:val="StyleUnderline"/>
          <w:highlight w:val="cyan"/>
        </w:rPr>
        <w:t xml:space="preserve"> and </w:t>
      </w:r>
      <w:r w:rsidRPr="00277093">
        <w:rPr>
          <w:rStyle w:val="Emphasis"/>
          <w:highlight w:val="cyan"/>
        </w:rPr>
        <w:t>central governance</w:t>
      </w:r>
      <w:r w:rsidRPr="00277093">
        <w:rPr>
          <w:rStyle w:val="StyleUnderline"/>
          <w:highlight w:val="cyan"/>
        </w:rPr>
        <w:t xml:space="preserve"> have </w:t>
      </w:r>
      <w:r w:rsidRPr="00277093">
        <w:rPr>
          <w:rStyle w:val="Emphasis"/>
          <w:highlight w:val="cyan"/>
        </w:rPr>
        <w:t>continuously</w:t>
      </w:r>
      <w:r w:rsidRPr="00277093">
        <w:rPr>
          <w:rStyle w:val="StyleUnderline"/>
          <w:highlight w:val="cyan"/>
        </w:rPr>
        <w:t xml:space="preserve"> been a condition for</w:t>
      </w:r>
      <w:r w:rsidRPr="00277093">
        <w:rPr>
          <w:rStyle w:val="StyleUnderline"/>
        </w:rPr>
        <w:t xml:space="preserve"> important </w:t>
      </w:r>
      <w:r w:rsidRPr="00277093">
        <w:rPr>
          <w:rStyle w:val="Emphasis"/>
          <w:highlight w:val="cyan"/>
        </w:rPr>
        <w:t>innovative</w:t>
      </w:r>
      <w:r w:rsidRPr="00277093">
        <w:rPr>
          <w:rStyle w:val="Emphasis"/>
        </w:rPr>
        <w:t xml:space="preserve"> processes</w:t>
      </w:r>
      <w:r w:rsidRPr="00277093">
        <w:rPr>
          <w:rStyle w:val="StyleUnderline"/>
        </w:rPr>
        <w:t xml:space="preserve"> in </w:t>
      </w:r>
      <w:r w:rsidRPr="00277093">
        <w:rPr>
          <w:rStyle w:val="Emphasis"/>
        </w:rPr>
        <w:t>successful</w:t>
      </w:r>
      <w:r w:rsidRPr="00B21354">
        <w:rPr>
          <w:rStyle w:val="Emphasis"/>
        </w:rPr>
        <w:t xml:space="preserve"> </w:t>
      </w:r>
      <w:r w:rsidRPr="00277093">
        <w:rPr>
          <w:rStyle w:val="Emphasis"/>
          <w:highlight w:val="cyan"/>
        </w:rPr>
        <w:t>economies</w:t>
      </w:r>
      <w:r w:rsidRPr="00277093">
        <w:rPr>
          <w:sz w:val="16"/>
        </w:rPr>
        <w:t xml:space="preserve"> (Polanyi 1944; Lundvall 1992; Freeman 1995; Ruttan 2006; Mazzucato 2013). </w:t>
      </w:r>
      <w:r w:rsidRPr="00B21354">
        <w:rPr>
          <w:rStyle w:val="StyleUnderline"/>
        </w:rPr>
        <w:t xml:space="preserve">For instance, the innovative </w:t>
      </w:r>
      <w:r w:rsidRPr="00277093">
        <w:rPr>
          <w:rStyle w:val="StyleUnderline"/>
          <w:highlight w:val="cyan"/>
        </w:rPr>
        <w:t>success in the US or</w:t>
      </w:r>
      <w:r w:rsidRPr="00B21354">
        <w:rPr>
          <w:rStyle w:val="StyleUnderline"/>
        </w:rPr>
        <w:t xml:space="preserve"> in </w:t>
      </w:r>
      <w:r w:rsidRPr="00277093">
        <w:rPr>
          <w:rStyle w:val="StyleUnderline"/>
          <w:highlight w:val="cyan"/>
        </w:rPr>
        <w:t>Germany rests on</w:t>
      </w:r>
      <w:r w:rsidRPr="00B21354">
        <w:rPr>
          <w:rStyle w:val="StyleUnderline"/>
        </w:rPr>
        <w:t xml:space="preserve"> publicly governed so called ‘</w:t>
      </w:r>
      <w:r w:rsidRPr="00277093">
        <w:rPr>
          <w:rStyle w:val="Emphasis"/>
          <w:highlight w:val="cyan"/>
        </w:rPr>
        <w:t>systems of innovation</w:t>
      </w:r>
      <w:r w:rsidRPr="00277093">
        <w:rPr>
          <w:rStyle w:val="StyleUnderline"/>
        </w:rPr>
        <w:t>’</w:t>
      </w:r>
      <w:r w:rsidRPr="00277093">
        <w:rPr>
          <w:sz w:val="16"/>
        </w:rPr>
        <w:t xml:space="preserve"> (Freeman 1995). </w:t>
      </w:r>
      <w:r w:rsidRPr="00B21354">
        <w:rPr>
          <w:rStyle w:val="StyleUnderline"/>
        </w:rPr>
        <w:t xml:space="preserve">That is, </w:t>
      </w:r>
      <w:r w:rsidRPr="00277093">
        <w:rPr>
          <w:rStyle w:val="StyleUnderline"/>
          <w:highlight w:val="cyan"/>
        </w:rPr>
        <w:t xml:space="preserve">governments not only </w:t>
      </w:r>
      <w:r w:rsidRPr="00277093">
        <w:rPr>
          <w:rStyle w:val="Emphasis"/>
          <w:highlight w:val="cyan"/>
        </w:rPr>
        <w:t>created</w:t>
      </w:r>
      <w:r w:rsidRPr="00B21354">
        <w:rPr>
          <w:rStyle w:val="StyleUnderline"/>
        </w:rPr>
        <w:t xml:space="preserve"> educational and scientific institutions such as </w:t>
      </w:r>
      <w:r w:rsidRPr="00277093">
        <w:rPr>
          <w:rStyle w:val="Emphasis"/>
        </w:rPr>
        <w:t>schools</w:t>
      </w:r>
      <w:r w:rsidRPr="00B21354">
        <w:rPr>
          <w:rStyle w:val="StyleUnderline"/>
        </w:rPr>
        <w:t xml:space="preserve">, </w:t>
      </w:r>
      <w:r w:rsidRPr="00B21354">
        <w:rPr>
          <w:rStyle w:val="Emphasis"/>
        </w:rPr>
        <w:t>academies</w:t>
      </w:r>
      <w:r w:rsidRPr="00B21354">
        <w:rPr>
          <w:rStyle w:val="StyleUnderline"/>
        </w:rPr>
        <w:t xml:space="preserve">, research </w:t>
      </w:r>
      <w:r w:rsidRPr="00277093">
        <w:rPr>
          <w:rStyle w:val="Emphasis"/>
          <w:highlight w:val="cyan"/>
        </w:rPr>
        <w:t>lab</w:t>
      </w:r>
      <w:r w:rsidRPr="00B21354">
        <w:rPr>
          <w:rStyle w:val="StyleUnderline"/>
        </w:rPr>
        <w:t>oratorie</w:t>
      </w:r>
      <w:r w:rsidRPr="00277093">
        <w:rPr>
          <w:rStyle w:val="Emphasis"/>
          <w:highlight w:val="cyan"/>
        </w:rPr>
        <w:t>s</w:t>
      </w:r>
      <w:r w:rsidRPr="00B21354">
        <w:rPr>
          <w:rStyle w:val="StyleUnderline"/>
        </w:rPr>
        <w:t xml:space="preserve"> </w:t>
      </w:r>
      <w:r w:rsidRPr="00277093">
        <w:rPr>
          <w:rStyle w:val="StyleUnderline"/>
          <w:highlight w:val="cyan"/>
        </w:rPr>
        <w:t xml:space="preserve">and </w:t>
      </w:r>
      <w:r w:rsidRPr="00277093">
        <w:rPr>
          <w:rStyle w:val="Emphasis"/>
          <w:highlight w:val="cyan"/>
        </w:rPr>
        <w:t>universities</w:t>
      </w:r>
      <w:r w:rsidRPr="00277093">
        <w:rPr>
          <w:rStyle w:val="StyleUnderline"/>
          <w:highlight w:val="cyan"/>
        </w:rPr>
        <w:t>, but</w:t>
      </w:r>
      <w:r w:rsidRPr="00B21354">
        <w:rPr>
          <w:rStyle w:val="StyleUnderline"/>
        </w:rPr>
        <w:t xml:space="preserve"> also actively </w:t>
      </w:r>
      <w:r w:rsidRPr="00277093">
        <w:rPr>
          <w:rStyle w:val="Emphasis"/>
          <w:highlight w:val="cyan"/>
        </w:rPr>
        <w:t>recruited</w:t>
      </w:r>
      <w:r w:rsidRPr="00B21354">
        <w:rPr>
          <w:rStyle w:val="StyleUnderline"/>
        </w:rPr>
        <w:t xml:space="preserve"> </w:t>
      </w:r>
      <w:r w:rsidRPr="00277093">
        <w:rPr>
          <w:rStyle w:val="Emphasis"/>
        </w:rPr>
        <w:t>workers</w:t>
      </w:r>
      <w:r w:rsidRPr="00B21354">
        <w:rPr>
          <w:rStyle w:val="StyleUnderline"/>
        </w:rPr>
        <w:t xml:space="preserve"> and </w:t>
      </w:r>
      <w:r w:rsidRPr="00277093">
        <w:rPr>
          <w:rStyle w:val="Emphasis"/>
          <w:highlight w:val="cyan"/>
        </w:rPr>
        <w:t>scientists</w:t>
      </w:r>
      <w:r w:rsidRPr="00B21354">
        <w:rPr>
          <w:rStyle w:val="StyleUnderline"/>
        </w:rPr>
        <w:t xml:space="preserve"> so that they could bestow their know-how on local industries; </w:t>
      </w:r>
      <w:r w:rsidRPr="00B21354">
        <w:rPr>
          <w:rStyle w:val="Emphasis"/>
        </w:rPr>
        <w:t>fostered</w:t>
      </w:r>
      <w:r w:rsidRPr="00B21354">
        <w:rPr>
          <w:rStyle w:val="StyleUnderline"/>
        </w:rPr>
        <w:t xml:space="preserve"> </w:t>
      </w:r>
      <w:r w:rsidRPr="00277093">
        <w:rPr>
          <w:rStyle w:val="StyleUnderline"/>
          <w:highlight w:val="cyan"/>
        </w:rPr>
        <w:t xml:space="preserve">and </w:t>
      </w:r>
      <w:r w:rsidRPr="00277093">
        <w:rPr>
          <w:rStyle w:val="Emphasis"/>
          <w:highlight w:val="cyan"/>
        </w:rPr>
        <w:t>protected</w:t>
      </w:r>
      <w:r w:rsidRPr="00B21354">
        <w:rPr>
          <w:rStyle w:val="StyleUnderline"/>
        </w:rPr>
        <w:t xml:space="preserve"> innovation-heavy </w:t>
      </w:r>
      <w:r w:rsidRPr="00277093">
        <w:rPr>
          <w:rStyle w:val="StyleUnderline"/>
          <w:highlight w:val="cyan"/>
        </w:rPr>
        <w:t>industries</w:t>
      </w:r>
      <w:r w:rsidRPr="00B21354">
        <w:rPr>
          <w:rStyle w:val="StyleUnderline"/>
        </w:rPr>
        <w:t xml:space="preserve"> through tariffs and direct financing; and sent citizens to other countries to acquire technological know-how</w:t>
      </w:r>
      <w:r w:rsidRPr="00277093">
        <w:rPr>
          <w:sz w:val="16"/>
        </w:rPr>
        <w:t>. These governments were planning the development of innovation-heavy industries, like the machine-tool or chemical industry, over long periods of time (Free- man 1995).</w:t>
      </w:r>
    </w:p>
    <w:p w14:paraId="4E7B68C1" w14:textId="77777777" w:rsidR="002B4005" w:rsidRPr="00277093" w:rsidRDefault="002B4005" w:rsidP="002B4005">
      <w:pPr>
        <w:rPr>
          <w:sz w:val="16"/>
        </w:rPr>
      </w:pPr>
      <w:r w:rsidRPr="00277093">
        <w:rPr>
          <w:sz w:val="16"/>
        </w:rPr>
        <w:t xml:space="preserve">Furthermore, for instance, </w:t>
      </w:r>
      <w:r w:rsidRPr="00B21354">
        <w:rPr>
          <w:rStyle w:val="StyleUnderline"/>
        </w:rPr>
        <w:t xml:space="preserve">governments in the US and in Germany not only created the supply of innovative goods, but they also </w:t>
      </w:r>
      <w:r w:rsidRPr="00B21354">
        <w:rPr>
          <w:rStyle w:val="Emphasis"/>
        </w:rPr>
        <w:t>fostered demand</w:t>
      </w:r>
      <w:r w:rsidRPr="00B21354">
        <w:rPr>
          <w:rStyle w:val="StyleUnderline"/>
        </w:rPr>
        <w:t xml:space="preserve"> for these goods</w:t>
      </w:r>
      <w:r w:rsidRPr="00277093">
        <w:rPr>
          <w:sz w:val="16"/>
        </w:rPr>
        <w:t xml:space="preserve">, knowing that merely creating innovative industries is not sufficient for lasting innovation, if these industries cannot cooperate with other companies and sell their products. For instance, </w:t>
      </w:r>
      <w:r w:rsidRPr="007E6F3D">
        <w:rPr>
          <w:rStyle w:val="StyleUnderline"/>
          <w:highlight w:val="cyan"/>
        </w:rPr>
        <w:t>the US</w:t>
      </w:r>
      <w:r w:rsidRPr="00B21354">
        <w:rPr>
          <w:rStyle w:val="StyleUnderline"/>
        </w:rPr>
        <w:t xml:space="preserve"> government</w:t>
      </w:r>
      <w:r w:rsidRPr="00277093">
        <w:rPr>
          <w:sz w:val="16"/>
        </w:rPr>
        <w:t xml:space="preserve">, by means of the US military, </w:t>
      </w:r>
      <w:r w:rsidRPr="007E6F3D">
        <w:rPr>
          <w:rStyle w:val="StyleUnderline"/>
          <w:highlight w:val="cyan"/>
        </w:rPr>
        <w:t xml:space="preserve">created their </w:t>
      </w:r>
      <w:r w:rsidRPr="007E6F3D">
        <w:rPr>
          <w:rStyle w:val="Emphasis"/>
          <w:highlight w:val="cyan"/>
        </w:rPr>
        <w:t>own semi-conductor industry</w:t>
      </w:r>
      <w:r w:rsidRPr="00B21354">
        <w:rPr>
          <w:rStyle w:val="StyleUnderline"/>
        </w:rPr>
        <w:t xml:space="preserve"> and made certain to also </w:t>
      </w:r>
      <w:r w:rsidRPr="00B21354">
        <w:rPr>
          <w:rStyle w:val="Emphasis"/>
        </w:rPr>
        <w:t>create</w:t>
      </w:r>
      <w:r w:rsidRPr="00B21354">
        <w:rPr>
          <w:rStyle w:val="StyleUnderline"/>
        </w:rPr>
        <w:t xml:space="preserve"> economic </w:t>
      </w:r>
      <w:r w:rsidRPr="00B21354">
        <w:rPr>
          <w:rStyle w:val="Emphasis"/>
        </w:rPr>
        <w:t>demand</w:t>
      </w:r>
      <w:r w:rsidRPr="00B21354">
        <w:rPr>
          <w:rStyle w:val="StyleUnderline"/>
        </w:rPr>
        <w:t xml:space="preserve"> for these semi-conductors</w:t>
      </w:r>
      <w:r w:rsidRPr="00277093">
        <w:rPr>
          <w:sz w:val="16"/>
        </w:rPr>
        <w:t xml:space="preserve">. </w:t>
      </w:r>
      <w:r w:rsidRPr="00B21354">
        <w:rPr>
          <w:rStyle w:val="StyleUnderline"/>
        </w:rPr>
        <w:t xml:space="preserve">Both, the “minute man missile program” and the NASA space programs were among the first major demand creators for semi-conductors, without which this industry </w:t>
      </w:r>
      <w:r w:rsidRPr="00B21354">
        <w:rPr>
          <w:rStyle w:val="Emphasis"/>
        </w:rPr>
        <w:t>might have died</w:t>
      </w:r>
      <w:r w:rsidRPr="00B21354">
        <w:rPr>
          <w:rStyle w:val="StyleUnderline"/>
        </w:rPr>
        <w:t xml:space="preserve"> in its infancy</w:t>
      </w:r>
      <w:r w:rsidRPr="00277093">
        <w:rPr>
          <w:sz w:val="16"/>
        </w:rPr>
        <w:t xml:space="preserve"> (Mazzucato 2013). Importantly, many successful governments do not merely finance innovation, but plan and operate economic systems of innovation. To exemplify this point, let us take a look at the US Defense Advanced Research Projects Agency (henceforth DARPA). </w:t>
      </w:r>
      <w:r w:rsidRPr="007E6F3D">
        <w:rPr>
          <w:rStyle w:val="Emphasis"/>
          <w:highlight w:val="cyan"/>
        </w:rPr>
        <w:t>DARPA</w:t>
      </w:r>
      <w:r w:rsidRPr="007E6F3D">
        <w:rPr>
          <w:rStyle w:val="StyleUnderline"/>
          <w:highlight w:val="cyan"/>
        </w:rPr>
        <w:t xml:space="preserve"> functions as a “</w:t>
      </w:r>
      <w:r w:rsidRPr="007E6F3D">
        <w:rPr>
          <w:rStyle w:val="Emphasis"/>
          <w:highlight w:val="cyan"/>
        </w:rPr>
        <w:t>super-firm</w:t>
      </w:r>
      <w:r w:rsidRPr="007E6F3D">
        <w:rPr>
          <w:rStyle w:val="StyleUnderline"/>
          <w:highlight w:val="cyan"/>
        </w:rPr>
        <w:t>”</w:t>
      </w:r>
      <w:r w:rsidRPr="00B21354">
        <w:rPr>
          <w:rStyle w:val="StyleUnderline"/>
        </w:rPr>
        <w:t xml:space="preserve"> that brings scientists and innovators together</w:t>
      </w:r>
      <w:r w:rsidRPr="00277093">
        <w:rPr>
          <w:sz w:val="16"/>
        </w:rPr>
        <w:t xml:space="preserve"> who lack institutional embedding—often due to the very system of unregulated decentralization and competition that Roemer and Schweickart consider to be the foundation of innovation. </w:t>
      </w:r>
      <w:r w:rsidRPr="00B21354">
        <w:rPr>
          <w:rStyle w:val="StyleUnderline"/>
        </w:rPr>
        <w:t xml:space="preserve">DARPA </w:t>
      </w:r>
      <w:r w:rsidRPr="007E6F3D">
        <w:rPr>
          <w:rStyle w:val="StyleUnderline"/>
          <w:highlight w:val="cyan"/>
        </w:rPr>
        <w:t>creates</w:t>
      </w:r>
      <w:r w:rsidRPr="00B21354">
        <w:rPr>
          <w:rStyle w:val="StyleUnderline"/>
        </w:rPr>
        <w:t xml:space="preserve"> infrastructures, such as research </w:t>
      </w:r>
      <w:r w:rsidRPr="007E6F3D">
        <w:rPr>
          <w:rStyle w:val="Emphasis"/>
          <w:highlight w:val="cyan"/>
        </w:rPr>
        <w:t>labs</w:t>
      </w:r>
      <w:r w:rsidRPr="00B21354">
        <w:rPr>
          <w:rStyle w:val="StyleUnderline"/>
        </w:rPr>
        <w:t xml:space="preserve">, acts as a </w:t>
      </w:r>
      <w:r w:rsidRPr="00B21354">
        <w:rPr>
          <w:rStyle w:val="Emphasis"/>
        </w:rPr>
        <w:t>liaison</w:t>
      </w:r>
      <w:r w:rsidRPr="00B21354">
        <w:rPr>
          <w:rStyle w:val="StyleUnderline"/>
        </w:rPr>
        <w:t xml:space="preserve"> between universities and businesses, </w:t>
      </w:r>
      <w:r w:rsidRPr="007E6F3D">
        <w:rPr>
          <w:rStyle w:val="StyleUnderline"/>
          <w:highlight w:val="cyan"/>
        </w:rPr>
        <w:t>takes care of</w:t>
      </w:r>
      <w:r w:rsidRPr="00B21354">
        <w:rPr>
          <w:rStyle w:val="StyleUnderline"/>
        </w:rPr>
        <w:t xml:space="preserve"> </w:t>
      </w:r>
      <w:r w:rsidRPr="00B21354">
        <w:rPr>
          <w:rStyle w:val="Emphasis"/>
        </w:rPr>
        <w:t xml:space="preserve">business </w:t>
      </w:r>
      <w:r w:rsidRPr="007E6F3D">
        <w:rPr>
          <w:rStyle w:val="Emphasis"/>
          <w:highlight w:val="cyan"/>
        </w:rPr>
        <w:t>functions</w:t>
      </w:r>
      <w:r w:rsidRPr="00B21354">
        <w:rPr>
          <w:rStyle w:val="StyleUnderline"/>
        </w:rPr>
        <w:t xml:space="preserve"> like marketing, </w:t>
      </w:r>
      <w:r w:rsidRPr="007E6F3D">
        <w:rPr>
          <w:rStyle w:val="StyleUnderline"/>
          <w:highlight w:val="cyan"/>
        </w:rPr>
        <w:t xml:space="preserve">and </w:t>
      </w:r>
      <w:r w:rsidRPr="007E6F3D">
        <w:rPr>
          <w:rStyle w:val="Emphasis"/>
          <w:highlight w:val="cyan"/>
        </w:rPr>
        <w:t>helps scientists</w:t>
      </w:r>
      <w:r w:rsidRPr="00B21354">
        <w:rPr>
          <w:rStyle w:val="StyleUnderline"/>
        </w:rPr>
        <w:t xml:space="preserve"> to start their own operations</w:t>
      </w:r>
      <w:r w:rsidRPr="00277093">
        <w:rPr>
          <w:sz w:val="16"/>
        </w:rPr>
        <w:t xml:space="preserve">. That is, </w:t>
      </w:r>
      <w:r w:rsidRPr="007E6F3D">
        <w:rPr>
          <w:rStyle w:val="StyleUnderline"/>
          <w:highlight w:val="cyan"/>
        </w:rPr>
        <w:t>DARPA</w:t>
      </w:r>
      <w:r w:rsidRPr="007E6F3D">
        <w:rPr>
          <w:rStyle w:val="StyleUnderline"/>
        </w:rPr>
        <w:t xml:space="preserve"> act</w:t>
      </w:r>
      <w:r w:rsidRPr="007E6F3D">
        <w:rPr>
          <w:rStyle w:val="StyleUnderline"/>
          <w:highlight w:val="cyan"/>
        </w:rPr>
        <w:t>s like</w:t>
      </w:r>
      <w:r w:rsidRPr="00277093">
        <w:rPr>
          <w:sz w:val="16"/>
        </w:rPr>
        <w:t xml:space="preserve"> a mission-oriented super-firm, </w:t>
      </w:r>
      <w:r w:rsidRPr="007E6F3D">
        <w:rPr>
          <w:rStyle w:val="StyleUnderline"/>
          <w:highlight w:val="cyan"/>
        </w:rPr>
        <w:t xml:space="preserve">a </w:t>
      </w:r>
      <w:r w:rsidRPr="007E6F3D">
        <w:rPr>
          <w:rStyle w:val="Emphasis"/>
          <w:highlight w:val="cyan"/>
        </w:rPr>
        <w:t>central planning agency</w:t>
      </w:r>
      <w:r w:rsidRPr="00B21354">
        <w:rPr>
          <w:rStyle w:val="StyleUnderline"/>
        </w:rPr>
        <w:t xml:space="preserve"> focusing on societal and technological challenges</w:t>
      </w:r>
      <w:r w:rsidRPr="00277093">
        <w:rPr>
          <w:sz w:val="16"/>
        </w:rPr>
        <w:t xml:space="preserve">, bringing together individuals who cannot compete in competitive, deregulated markets which are usually owned by corporations. </w:t>
      </w:r>
      <w:r w:rsidRPr="00B21354">
        <w:rPr>
          <w:rStyle w:val="StyleUnderline"/>
        </w:rPr>
        <w:t xml:space="preserve">This way, </w:t>
      </w:r>
      <w:r w:rsidRPr="00B21354">
        <w:rPr>
          <w:rStyle w:val="Emphasis"/>
        </w:rPr>
        <w:t>rather than</w:t>
      </w:r>
      <w:r w:rsidRPr="00B21354">
        <w:rPr>
          <w:rStyle w:val="StyleUnderline"/>
        </w:rPr>
        <w:t xml:space="preserve"> creating a </w:t>
      </w:r>
      <w:r w:rsidRPr="00B21354">
        <w:rPr>
          <w:rStyle w:val="Emphasis"/>
        </w:rPr>
        <w:t>competitive market</w:t>
      </w:r>
      <w:r w:rsidRPr="00B21354">
        <w:rPr>
          <w:rStyle w:val="StyleUnderline"/>
        </w:rPr>
        <w:t xml:space="preserve">, DARPA allows scientists to </w:t>
      </w:r>
      <w:r w:rsidRPr="00B21354">
        <w:rPr>
          <w:rStyle w:val="Emphasis"/>
        </w:rPr>
        <w:t>explore ideas</w:t>
      </w:r>
      <w:r w:rsidRPr="00B21354">
        <w:rPr>
          <w:rStyle w:val="StyleUnderline"/>
        </w:rPr>
        <w:t xml:space="preserve"> that </w:t>
      </w:r>
      <w:r w:rsidRPr="00B21354">
        <w:rPr>
          <w:rStyle w:val="Emphasis"/>
        </w:rPr>
        <w:t>cannot</w:t>
      </w:r>
      <w:r w:rsidRPr="00B21354">
        <w:rPr>
          <w:rStyle w:val="StyleUnderline"/>
        </w:rPr>
        <w:t xml:space="preserve"> be </w:t>
      </w:r>
      <w:r w:rsidRPr="00B21354">
        <w:rPr>
          <w:rStyle w:val="Emphasis"/>
        </w:rPr>
        <w:t>immediately monetized</w:t>
      </w:r>
      <w:r w:rsidRPr="00277093">
        <w:rPr>
          <w:sz w:val="16"/>
        </w:rPr>
        <w:t xml:space="preserve"> (Mazzucato 2013, 144-145).</w:t>
      </w:r>
    </w:p>
    <w:p w14:paraId="6F6E852F" w14:textId="77777777" w:rsidR="002B4005" w:rsidRPr="00277093" w:rsidRDefault="002B4005" w:rsidP="002B4005">
      <w:pPr>
        <w:rPr>
          <w:sz w:val="16"/>
        </w:rPr>
      </w:pPr>
      <w:r w:rsidRPr="00B21354">
        <w:rPr>
          <w:rStyle w:val="StyleUnderline"/>
        </w:rPr>
        <w:t xml:space="preserve">To give another example, </w:t>
      </w:r>
      <w:r w:rsidRPr="007E6F3D">
        <w:rPr>
          <w:rStyle w:val="StyleUnderline"/>
          <w:highlight w:val="cyan"/>
        </w:rPr>
        <w:t>consider</w:t>
      </w:r>
      <w:r w:rsidRPr="00B21354">
        <w:rPr>
          <w:rStyle w:val="StyleUnderline"/>
        </w:rPr>
        <w:t xml:space="preserve"> the development of </w:t>
      </w:r>
      <w:r w:rsidRPr="007E6F3D">
        <w:rPr>
          <w:rStyle w:val="StyleUnderline"/>
          <w:highlight w:val="cyan"/>
        </w:rPr>
        <w:t xml:space="preserve">the </w:t>
      </w:r>
      <w:r w:rsidRPr="007E6F3D">
        <w:rPr>
          <w:rStyle w:val="Emphasis"/>
          <w:highlight w:val="cyan"/>
        </w:rPr>
        <w:t>internet</w:t>
      </w:r>
      <w:r w:rsidRPr="00277093">
        <w:rPr>
          <w:sz w:val="16"/>
        </w:rPr>
        <w:t>, which is clearly at the forefront of the IT-revolution. Contrary to Schweickart’s and Roemer’s claim that competition and decentralization enabled the development of the internet, Mazzucato shows with reference to an abundance of empirical evidence that government planning and agency were behind its development. Originally, the internet was developed by the US military as a decentralized information platform that could allow for communication in case of a nuclear war. The idea was to create a communication system that could be upheld by means of digital de- centralization, even in case of a military worst-case scenario (Mazzucato 2013, 111).</w:t>
      </w:r>
    </w:p>
    <w:p w14:paraId="7DF84A71" w14:textId="77777777" w:rsidR="002B4005" w:rsidRPr="00277093" w:rsidRDefault="002B4005" w:rsidP="002B4005">
      <w:pPr>
        <w:ind w:left="720"/>
        <w:rPr>
          <w:sz w:val="16"/>
        </w:rPr>
      </w:pPr>
      <w:r w:rsidRPr="00277093">
        <w:rPr>
          <w:sz w:val="16"/>
        </w:rPr>
        <w:t>DARPA approaches AT&amp;T and IBM to build such a network, both companies declined the request, believing that such a networks was a threat to their business; with the help of the State-owned British Post Office, DARPA successfully networked various stations from the west to east coast (Abate 1999). From the 1970s through the 1990s, DARPA funded the necessary communication protocol (TCP/IP), operating system (UNIX) and email programs needed for the communication system, while the NSF initiated the development of the first high-speed digital networks in the US (Kenney 2003). Meanwhile, in the late 1980s, British scientist Time Berners-Lee was developing the HTML, uniform resource locaters (URLs) and uniform HTTP (Wright 1997). Berners-Lee, with the hep of another computer scientist Robert Cailliau, implemented the first successful HTTP for the computers installed at CERN. (Mazzucato 2013, 111).13</w:t>
      </w:r>
    </w:p>
    <w:p w14:paraId="394CC052" w14:textId="77777777" w:rsidR="002B4005" w:rsidRDefault="002B4005" w:rsidP="002B4005">
      <w:pPr>
        <w:rPr>
          <w:sz w:val="16"/>
        </w:rPr>
      </w:pPr>
      <w:r w:rsidRPr="00277093">
        <w:rPr>
          <w:sz w:val="16"/>
        </w:rPr>
        <w:t xml:space="preserve">According to Mazzucato, </w:t>
      </w:r>
      <w:r w:rsidRPr="00B21354">
        <w:rPr>
          <w:rStyle w:val="StyleUnderline"/>
        </w:rPr>
        <w:t xml:space="preserve">the basic </w:t>
      </w:r>
      <w:r w:rsidRPr="007E6F3D">
        <w:rPr>
          <w:rStyle w:val="StyleUnderline"/>
          <w:highlight w:val="cyan"/>
        </w:rPr>
        <w:t>foundations</w:t>
      </w:r>
      <w:r w:rsidRPr="00B21354">
        <w:rPr>
          <w:rStyle w:val="StyleUnderline"/>
        </w:rPr>
        <w:t xml:space="preserve"> for developing the internet </w:t>
      </w:r>
      <w:r w:rsidRPr="007E6F3D">
        <w:rPr>
          <w:rStyle w:val="StyleUnderline"/>
          <w:highlight w:val="cyan"/>
        </w:rPr>
        <w:t>were</w:t>
      </w:r>
      <w:r w:rsidRPr="00B21354">
        <w:rPr>
          <w:rStyle w:val="StyleUnderline"/>
        </w:rPr>
        <w:t xml:space="preserve"> financed and planned </w:t>
      </w:r>
      <w:r w:rsidRPr="007E6F3D">
        <w:rPr>
          <w:rStyle w:val="StyleUnderline"/>
          <w:highlight w:val="cyan"/>
        </w:rPr>
        <w:t xml:space="preserve">by </w:t>
      </w:r>
      <w:r w:rsidRPr="007E6F3D">
        <w:rPr>
          <w:rStyle w:val="Emphasis"/>
          <w:highlight w:val="cyan"/>
        </w:rPr>
        <w:t>government agencies</w:t>
      </w:r>
      <w:r w:rsidRPr="00B21354">
        <w:rPr>
          <w:rStyle w:val="StyleUnderline"/>
        </w:rPr>
        <w:t xml:space="preserve"> such as DARPA, the NSF and CERN</w:t>
      </w:r>
      <w:r w:rsidRPr="00277093">
        <w:rPr>
          <w:sz w:val="16"/>
        </w:rPr>
        <w:t xml:space="preserve">.14 </w:t>
      </w:r>
      <w:r w:rsidRPr="00B21354">
        <w:rPr>
          <w:rStyle w:val="Emphasis"/>
        </w:rPr>
        <w:t xml:space="preserve">Private </w:t>
      </w:r>
      <w:r w:rsidRPr="007E6F3D">
        <w:rPr>
          <w:rStyle w:val="Emphasis"/>
          <w:highlight w:val="cyan"/>
        </w:rPr>
        <w:t>firms</w:t>
      </w:r>
      <w:r w:rsidRPr="00B21354">
        <w:rPr>
          <w:rStyle w:val="StyleUnderline"/>
        </w:rPr>
        <w:t xml:space="preserve"> that </w:t>
      </w:r>
      <w:r w:rsidRPr="007E6F3D">
        <w:rPr>
          <w:rStyle w:val="StyleUnderline"/>
        </w:rPr>
        <w:t xml:space="preserve">were </w:t>
      </w:r>
      <w:r w:rsidRPr="007E6F3D">
        <w:rPr>
          <w:rStyle w:val="StyleUnderline"/>
          <w:highlight w:val="cyan"/>
        </w:rPr>
        <w:t>asked to contribute</w:t>
      </w:r>
      <w:r w:rsidRPr="00B21354">
        <w:rPr>
          <w:rStyle w:val="StyleUnderline"/>
        </w:rPr>
        <w:t xml:space="preserve"> to the creation of the internet, such as AT&amp;T and IBM, </w:t>
      </w:r>
      <w:r w:rsidRPr="007E6F3D">
        <w:rPr>
          <w:rStyle w:val="Emphasis"/>
          <w:highlight w:val="cyan"/>
        </w:rPr>
        <w:t>refused</w:t>
      </w:r>
      <w:r w:rsidRPr="00B21354">
        <w:rPr>
          <w:rStyle w:val="StyleUnderline"/>
        </w:rPr>
        <w:t xml:space="preserve"> to participate, </w:t>
      </w:r>
      <w:r w:rsidRPr="007E6F3D">
        <w:rPr>
          <w:rStyle w:val="StyleUnderline"/>
          <w:highlight w:val="cyan"/>
        </w:rPr>
        <w:t>considering such</w:t>
      </w:r>
      <w:r w:rsidRPr="00B21354">
        <w:rPr>
          <w:rStyle w:val="StyleUnderline"/>
        </w:rPr>
        <w:t xml:space="preserve"> an involvement to be </w:t>
      </w:r>
      <w:r w:rsidRPr="007E6F3D">
        <w:rPr>
          <w:rStyle w:val="StyleUnderline"/>
          <w:highlight w:val="cyan"/>
        </w:rPr>
        <w:t>a ‘</w:t>
      </w:r>
      <w:r w:rsidRPr="007E6F3D">
        <w:rPr>
          <w:rStyle w:val="Emphasis"/>
          <w:highlight w:val="cyan"/>
        </w:rPr>
        <w:t>threat</w:t>
      </w:r>
      <w:r w:rsidRPr="007E6F3D">
        <w:rPr>
          <w:rStyle w:val="StyleUnderline"/>
          <w:highlight w:val="cyan"/>
        </w:rPr>
        <w:t xml:space="preserve"> to</w:t>
      </w:r>
      <w:r w:rsidRPr="00B21354">
        <w:rPr>
          <w:rStyle w:val="StyleUnderline"/>
        </w:rPr>
        <w:t xml:space="preserve"> their </w:t>
      </w:r>
      <w:r w:rsidRPr="007E6F3D">
        <w:rPr>
          <w:rStyle w:val="StyleUnderline"/>
          <w:highlight w:val="cyan"/>
        </w:rPr>
        <w:t>business’</w:t>
      </w:r>
      <w:r w:rsidRPr="00277093">
        <w:rPr>
          <w:sz w:val="16"/>
        </w:rPr>
        <w:t xml:space="preserve"> (Mazzucato 2013, 111). </w:t>
      </w:r>
      <w:r w:rsidRPr="00B21354">
        <w:rPr>
          <w:rStyle w:val="StyleUnderline"/>
        </w:rPr>
        <w:t xml:space="preserve">Similarly, </w:t>
      </w:r>
      <w:r w:rsidRPr="007E6F3D">
        <w:rPr>
          <w:rStyle w:val="StyleUnderline"/>
          <w:highlight w:val="cyan"/>
        </w:rPr>
        <w:t>companies</w:t>
      </w:r>
      <w:r w:rsidRPr="00B21354">
        <w:rPr>
          <w:rStyle w:val="StyleUnderline"/>
        </w:rPr>
        <w:t xml:space="preserve"> like Apple tend to </w:t>
      </w:r>
      <w:r w:rsidRPr="007E6F3D">
        <w:rPr>
          <w:rStyle w:val="StyleUnderline"/>
          <w:highlight w:val="cyan"/>
        </w:rPr>
        <w:t xml:space="preserve">invest </w:t>
      </w:r>
      <w:r w:rsidRPr="007E6F3D">
        <w:rPr>
          <w:rStyle w:val="Emphasis"/>
          <w:highlight w:val="cyan"/>
        </w:rPr>
        <w:t>little</w:t>
      </w:r>
      <w:r w:rsidRPr="007E6F3D">
        <w:rPr>
          <w:rStyle w:val="StyleUnderline"/>
          <w:highlight w:val="cyan"/>
        </w:rPr>
        <w:t xml:space="preserve"> in</w:t>
      </w:r>
      <w:r w:rsidRPr="00B21354">
        <w:rPr>
          <w:rStyle w:val="StyleUnderline"/>
        </w:rPr>
        <w:t xml:space="preserve"> in-house </w:t>
      </w:r>
      <w:r w:rsidRPr="007E6F3D">
        <w:rPr>
          <w:rStyle w:val="Emphasis"/>
          <w:highlight w:val="cyan"/>
        </w:rPr>
        <w:t>R&amp;D</w:t>
      </w:r>
      <w:r w:rsidRPr="007E6F3D">
        <w:rPr>
          <w:rStyle w:val="StyleUnderline"/>
          <w:highlight w:val="cyan"/>
        </w:rPr>
        <w:t xml:space="preserve"> and instead </w:t>
      </w:r>
      <w:r w:rsidRPr="007E6F3D">
        <w:rPr>
          <w:rStyle w:val="Emphasis"/>
          <w:highlight w:val="cyan"/>
        </w:rPr>
        <w:t>patent tech</w:t>
      </w:r>
      <w:r w:rsidRPr="00B21354">
        <w:rPr>
          <w:rStyle w:val="StyleUnderline"/>
        </w:rPr>
        <w:t xml:space="preserve">nology </w:t>
      </w:r>
      <w:r w:rsidRPr="007E6F3D">
        <w:rPr>
          <w:rStyle w:val="StyleUnderline"/>
          <w:highlight w:val="cyan"/>
        </w:rPr>
        <w:t xml:space="preserve">that stems from </w:t>
      </w:r>
      <w:r w:rsidRPr="007E6F3D">
        <w:rPr>
          <w:rStyle w:val="Emphasis"/>
          <w:highlight w:val="cyan"/>
        </w:rPr>
        <w:t>military</w:t>
      </w:r>
      <w:r w:rsidRPr="007E6F3D">
        <w:rPr>
          <w:rStyle w:val="StyleUnderline"/>
          <w:highlight w:val="cyan"/>
        </w:rPr>
        <w:t xml:space="preserve"> or </w:t>
      </w:r>
      <w:r w:rsidRPr="007E6F3D">
        <w:rPr>
          <w:rStyle w:val="Emphasis"/>
          <w:highlight w:val="cyan"/>
        </w:rPr>
        <w:t>NSF</w:t>
      </w:r>
      <w:r w:rsidRPr="007E6F3D">
        <w:rPr>
          <w:rStyle w:val="StyleUnderline"/>
          <w:highlight w:val="cyan"/>
        </w:rPr>
        <w:t xml:space="preserve"> research</w:t>
      </w:r>
      <w:r w:rsidRPr="00277093">
        <w:rPr>
          <w:sz w:val="16"/>
        </w:rPr>
        <w:t xml:space="preserve"> (Mazzucato 2013). And Angell (2004) argues that </w:t>
      </w:r>
      <w:r w:rsidRPr="007E6F3D">
        <w:rPr>
          <w:rStyle w:val="StyleUnderline"/>
          <w:highlight w:val="cyan"/>
        </w:rPr>
        <w:t>the private sector is</w:t>
      </w:r>
      <w:r w:rsidRPr="00B21354">
        <w:rPr>
          <w:rStyle w:val="StyleUnderline"/>
        </w:rPr>
        <w:t xml:space="preserve"> often </w:t>
      </w:r>
      <w:r w:rsidRPr="007E6F3D">
        <w:rPr>
          <w:rStyle w:val="Emphasis"/>
          <w:highlight w:val="cyan"/>
        </w:rPr>
        <w:t>non-innovative</w:t>
      </w:r>
      <w:r w:rsidRPr="007E6F3D">
        <w:rPr>
          <w:rStyle w:val="StyleUnderline"/>
          <w:highlight w:val="cyan"/>
        </w:rPr>
        <w:t>,</w:t>
      </w:r>
      <w:r w:rsidRPr="00B21354">
        <w:rPr>
          <w:rStyle w:val="StyleUnderline"/>
        </w:rPr>
        <w:t xml:space="preserve"> because </w:t>
      </w:r>
      <w:r w:rsidRPr="007E6F3D">
        <w:rPr>
          <w:rStyle w:val="StyleUnderline"/>
          <w:highlight w:val="cyan"/>
        </w:rPr>
        <w:t xml:space="preserve">it does not engage in </w:t>
      </w:r>
      <w:r w:rsidRPr="007E6F3D">
        <w:rPr>
          <w:rStyle w:val="Emphasis"/>
          <w:highlight w:val="cyan"/>
        </w:rPr>
        <w:t>long-term</w:t>
      </w:r>
      <w:r w:rsidRPr="007E6F3D">
        <w:rPr>
          <w:rStyle w:val="StyleUnderline"/>
          <w:highlight w:val="cyan"/>
        </w:rPr>
        <w:t xml:space="preserve"> research, is </w:t>
      </w:r>
      <w:r w:rsidRPr="007E6F3D">
        <w:rPr>
          <w:rStyle w:val="Emphasis"/>
          <w:highlight w:val="cyan"/>
        </w:rPr>
        <w:t>risk-aversive</w:t>
      </w:r>
      <w:r w:rsidRPr="007E6F3D">
        <w:rPr>
          <w:rStyle w:val="StyleUnderline"/>
          <w:highlight w:val="cyan"/>
        </w:rPr>
        <w:t xml:space="preserve">, and </w:t>
      </w:r>
      <w:r w:rsidRPr="007E6F3D">
        <w:rPr>
          <w:rStyle w:val="Emphasis"/>
          <w:highlight w:val="cyan"/>
        </w:rPr>
        <w:t>rent-seeking</w:t>
      </w:r>
      <w:r w:rsidRPr="00277093">
        <w:rPr>
          <w:sz w:val="16"/>
        </w:rPr>
        <w:t xml:space="preserve">. </w:t>
      </w:r>
      <w:r w:rsidRPr="00B21354">
        <w:rPr>
          <w:rStyle w:val="StyleUnderline"/>
        </w:rPr>
        <w:t xml:space="preserve">For instance, </w:t>
      </w:r>
      <w:r w:rsidRPr="007E6F3D">
        <w:rPr>
          <w:rStyle w:val="Emphasis"/>
          <w:highlight w:val="cyan"/>
        </w:rPr>
        <w:t>pharma</w:t>
      </w:r>
      <w:r w:rsidRPr="007E6F3D">
        <w:rPr>
          <w:rStyle w:val="StyleUnderline"/>
          <w:highlight w:val="cyan"/>
        </w:rPr>
        <w:t xml:space="preserve"> companies</w:t>
      </w:r>
      <w:r w:rsidRPr="00B21354">
        <w:rPr>
          <w:rStyle w:val="StyleUnderline"/>
        </w:rPr>
        <w:t xml:space="preserve"> often </w:t>
      </w:r>
      <w:r w:rsidRPr="007E6F3D">
        <w:rPr>
          <w:rStyle w:val="StyleUnderline"/>
          <w:highlight w:val="cyan"/>
        </w:rPr>
        <w:t>patent research</w:t>
      </w:r>
      <w:r w:rsidRPr="00B21354">
        <w:rPr>
          <w:rStyle w:val="StyleUnderline"/>
        </w:rPr>
        <w:t xml:space="preserve"> that </w:t>
      </w:r>
      <w:r w:rsidRPr="00B21354">
        <w:rPr>
          <w:rStyle w:val="Emphasis"/>
        </w:rPr>
        <w:t xml:space="preserve">has been </w:t>
      </w:r>
      <w:r w:rsidRPr="007E6F3D">
        <w:rPr>
          <w:rStyle w:val="Emphasis"/>
          <w:highlight w:val="cyan"/>
        </w:rPr>
        <w:t>done</w:t>
      </w:r>
      <w:r w:rsidRPr="007E6F3D">
        <w:rPr>
          <w:rStyle w:val="StyleUnderline"/>
          <w:highlight w:val="cyan"/>
        </w:rPr>
        <w:t xml:space="preserve"> in the </w:t>
      </w:r>
      <w:r w:rsidRPr="007E6F3D">
        <w:rPr>
          <w:rStyle w:val="Emphasis"/>
          <w:highlight w:val="cyan"/>
        </w:rPr>
        <w:t>public sector</w:t>
      </w:r>
      <w:r w:rsidRPr="00277093">
        <w:rPr>
          <w:sz w:val="16"/>
        </w:rPr>
        <w:t xml:space="preserve">. </w:t>
      </w:r>
      <w:r w:rsidRPr="00B21354">
        <w:rPr>
          <w:rStyle w:val="StyleUnderline"/>
        </w:rPr>
        <w:t xml:space="preserve">The current </w:t>
      </w:r>
      <w:r w:rsidRPr="007E6F3D">
        <w:rPr>
          <w:rStyle w:val="Emphasis"/>
          <w:highlight w:val="cyan"/>
        </w:rPr>
        <w:t>Covid</w:t>
      </w:r>
      <w:r w:rsidRPr="00B21354">
        <w:rPr>
          <w:rStyle w:val="StyleUnderline"/>
        </w:rPr>
        <w:t xml:space="preserve"> crisis once again highlights this pattern</w:t>
      </w:r>
      <w:r w:rsidRPr="00277093">
        <w:rPr>
          <w:sz w:val="16"/>
        </w:rPr>
        <w:t xml:space="preserve">. </w:t>
      </w:r>
      <w:r w:rsidRPr="00B21354">
        <w:rPr>
          <w:rStyle w:val="StyleUnderline"/>
        </w:rPr>
        <w:t xml:space="preserve">Even though </w:t>
      </w:r>
      <w:r w:rsidRPr="00B21354">
        <w:rPr>
          <w:rStyle w:val="Emphasis"/>
        </w:rPr>
        <w:t>capitalist</w:t>
      </w:r>
      <w:r w:rsidRPr="00B21354">
        <w:rPr>
          <w:rStyle w:val="StyleUnderline"/>
        </w:rPr>
        <w:t xml:space="preserve"> politician</w:t>
      </w:r>
      <w:r w:rsidRPr="00B21354">
        <w:rPr>
          <w:rStyle w:val="Emphasis"/>
        </w:rPr>
        <w:t>s</w:t>
      </w:r>
      <w:r w:rsidRPr="00B21354">
        <w:rPr>
          <w:rStyle w:val="StyleUnderline"/>
        </w:rPr>
        <w:t xml:space="preserve"> such as Boris Johnson sell the </w:t>
      </w:r>
      <w:r w:rsidRPr="00B21354">
        <w:rPr>
          <w:rStyle w:val="Emphasis"/>
        </w:rPr>
        <w:t>narrative</w:t>
      </w:r>
      <w:r w:rsidRPr="00B21354">
        <w:rPr>
          <w:rStyle w:val="StyleUnderline"/>
        </w:rPr>
        <w:t xml:space="preserve"> that the fast innovation process that led to Covid </w:t>
      </w:r>
      <w:r w:rsidRPr="007E6F3D">
        <w:rPr>
          <w:rStyle w:val="StyleUnderline"/>
          <w:highlight w:val="cyan"/>
        </w:rPr>
        <w:t>vaccine</w:t>
      </w:r>
      <w:r w:rsidRPr="007E6F3D">
        <w:rPr>
          <w:rStyle w:val="StyleUnderline"/>
        </w:rPr>
        <w:t>s</w:t>
      </w:r>
      <w:r w:rsidRPr="00B21354">
        <w:rPr>
          <w:rStyle w:val="StyleUnderline"/>
        </w:rPr>
        <w:t xml:space="preserve"> is based on ‘capitalism, based on greed’</w:t>
      </w:r>
      <w:r w:rsidRPr="00277093">
        <w:rPr>
          <w:sz w:val="16"/>
        </w:rPr>
        <w:t xml:space="preserve">—compare Cohen’s statements on greed above—Cross et al. (under review) determined that the private sector funded the Covid vaccine ‘developed’ by Oxford University and patented by AstraZeneca by less than 2%. The remainder of </w:t>
      </w:r>
      <w:r w:rsidRPr="007E6F3D">
        <w:rPr>
          <w:rStyle w:val="StyleUnderline"/>
          <w:highlight w:val="cyan"/>
        </w:rPr>
        <w:t>funding came</w:t>
      </w:r>
      <w:r w:rsidRPr="00B21354">
        <w:rPr>
          <w:rStyle w:val="StyleUnderline"/>
        </w:rPr>
        <w:t xml:space="preserve"> overwhelmingly </w:t>
      </w:r>
      <w:r w:rsidRPr="007E6F3D">
        <w:rPr>
          <w:rStyle w:val="StyleUnderline"/>
          <w:highlight w:val="cyan"/>
        </w:rPr>
        <w:t>from</w:t>
      </w:r>
      <w:r w:rsidRPr="007E6F3D">
        <w:rPr>
          <w:rStyle w:val="StyleUnderline"/>
        </w:rPr>
        <w:t xml:space="preserve"> </w:t>
      </w:r>
      <w:r w:rsidRPr="007E6F3D">
        <w:rPr>
          <w:rStyle w:val="Emphasis"/>
        </w:rPr>
        <w:t>government funds</w:t>
      </w:r>
      <w:r w:rsidRPr="00B21354">
        <w:rPr>
          <w:rStyle w:val="StyleUnderline"/>
        </w:rPr>
        <w:t xml:space="preserve"> that were </w:t>
      </w:r>
      <w:r w:rsidRPr="007E6F3D">
        <w:rPr>
          <w:rStyle w:val="StyleUnderline"/>
        </w:rPr>
        <w:t xml:space="preserve">used in </w:t>
      </w:r>
      <w:r w:rsidRPr="007E6F3D">
        <w:rPr>
          <w:rStyle w:val="Emphasis"/>
          <w:highlight w:val="cyan"/>
        </w:rPr>
        <w:t>public lab</w:t>
      </w:r>
      <w:r w:rsidRPr="007E6F3D">
        <w:rPr>
          <w:rStyle w:val="StyleUnderline"/>
        </w:rPr>
        <w:t>oratorie</w:t>
      </w:r>
      <w:r w:rsidRPr="007E6F3D">
        <w:rPr>
          <w:rStyle w:val="Emphasis"/>
          <w:highlight w:val="cyan"/>
        </w:rPr>
        <w:t>s</w:t>
      </w:r>
      <w:r w:rsidRPr="00277093">
        <w:rPr>
          <w:sz w:val="16"/>
        </w:rPr>
        <w:t xml:space="preserve">. Despite this, researchers at Oxford University were apparently urged to or otherwise decided that AstraZeneca as a ‘free market player’ would solely receive royalties for said vaccine, even though the innovation was financed, planned, coordinated and executed publicly.15 </w:t>
      </w:r>
      <w:r w:rsidRPr="00277093">
        <w:rPr>
          <w:rStyle w:val="StyleUnderline"/>
        </w:rPr>
        <w:t xml:space="preserve">Therefore, it seems that innovation is often not only </w:t>
      </w:r>
      <w:r w:rsidRPr="00277093">
        <w:rPr>
          <w:rStyle w:val="Emphasis"/>
        </w:rPr>
        <w:t>not more efficient</w:t>
      </w:r>
      <w:r w:rsidRPr="00277093">
        <w:rPr>
          <w:rStyle w:val="StyleUnderline"/>
        </w:rPr>
        <w:t xml:space="preserve"> if it is conducted in ‘free’ markets, but rather private </w:t>
      </w:r>
      <w:r w:rsidRPr="007E6F3D">
        <w:rPr>
          <w:rStyle w:val="StyleUnderline"/>
          <w:highlight w:val="cyan"/>
        </w:rPr>
        <w:t xml:space="preserve">firms </w:t>
      </w:r>
      <w:r w:rsidRPr="007E6F3D">
        <w:rPr>
          <w:rStyle w:val="Emphasis"/>
          <w:highlight w:val="cyan"/>
        </w:rPr>
        <w:t>appropriate</w:t>
      </w:r>
      <w:r w:rsidRPr="007E6F3D">
        <w:rPr>
          <w:rStyle w:val="StyleUnderline"/>
          <w:highlight w:val="cyan"/>
        </w:rPr>
        <w:t xml:space="preserve"> </w:t>
      </w:r>
      <w:r w:rsidRPr="007E6F3D">
        <w:rPr>
          <w:rStyle w:val="Emphasis"/>
          <w:highlight w:val="cyan"/>
        </w:rPr>
        <w:t>publicly innovated products</w:t>
      </w:r>
      <w:r w:rsidRPr="00277093">
        <w:rPr>
          <w:rStyle w:val="StyleUnderline"/>
        </w:rPr>
        <w:t xml:space="preserve">—a shocking form of capitalist exploitation </w:t>
      </w:r>
      <w:r w:rsidRPr="00277093">
        <w:rPr>
          <w:rStyle w:val="Emphasis"/>
        </w:rPr>
        <w:t>concealed</w:t>
      </w:r>
      <w:r w:rsidRPr="00277093">
        <w:rPr>
          <w:rStyle w:val="StyleUnderline"/>
        </w:rPr>
        <w:t xml:space="preserve"> by </w:t>
      </w:r>
      <w:r w:rsidRPr="00277093">
        <w:rPr>
          <w:rStyle w:val="Emphasis"/>
        </w:rPr>
        <w:t>media</w:t>
      </w:r>
      <w:r w:rsidRPr="00277093">
        <w:rPr>
          <w:rStyle w:val="StyleUnderline"/>
        </w:rPr>
        <w:t xml:space="preserve">, </w:t>
      </w:r>
      <w:r w:rsidRPr="00277093">
        <w:rPr>
          <w:rStyle w:val="Emphasis"/>
        </w:rPr>
        <w:t>economists</w:t>
      </w:r>
      <w:r w:rsidRPr="00277093">
        <w:rPr>
          <w:rStyle w:val="StyleUnderline"/>
        </w:rPr>
        <w:t xml:space="preserve"> and the </w:t>
      </w:r>
      <w:r w:rsidRPr="00277093">
        <w:rPr>
          <w:rStyle w:val="Emphasis"/>
        </w:rPr>
        <w:t>state</w:t>
      </w:r>
      <w:r w:rsidRPr="00277093">
        <w:rPr>
          <w:rStyle w:val="StyleUnderline"/>
        </w:rPr>
        <w:t xml:space="preserve">—that have been </w:t>
      </w:r>
      <w:r w:rsidRPr="007E6F3D">
        <w:rPr>
          <w:rStyle w:val="StyleUnderline"/>
          <w:highlight w:val="cyan"/>
        </w:rPr>
        <w:t xml:space="preserve">developed </w:t>
      </w:r>
      <w:r w:rsidRPr="007E6F3D">
        <w:rPr>
          <w:rStyle w:val="Emphasis"/>
          <w:highlight w:val="cyan"/>
        </w:rPr>
        <w:t>based on</w:t>
      </w:r>
      <w:r w:rsidRPr="00277093">
        <w:rPr>
          <w:rStyle w:val="StyleUnderline"/>
        </w:rPr>
        <w:t xml:space="preserve"> development state strategies that equal </w:t>
      </w:r>
      <w:r w:rsidRPr="007E6F3D">
        <w:rPr>
          <w:rStyle w:val="Emphasis"/>
          <w:highlight w:val="cyan"/>
        </w:rPr>
        <w:t>central planning</w:t>
      </w:r>
      <w:r w:rsidRPr="00277093">
        <w:rPr>
          <w:sz w:val="16"/>
        </w:rPr>
        <w:t>.</w:t>
      </w:r>
    </w:p>
    <w:p w14:paraId="507AD996" w14:textId="77777777" w:rsidR="002B4005" w:rsidRDefault="002B4005" w:rsidP="002B4005">
      <w:pPr>
        <w:rPr>
          <w:sz w:val="16"/>
        </w:rPr>
      </w:pPr>
    </w:p>
    <w:p w14:paraId="13FA3A7E" w14:textId="77777777" w:rsidR="002B4005" w:rsidRDefault="002B4005" w:rsidP="002B4005">
      <w:pPr>
        <w:pStyle w:val="Heading4"/>
      </w:pPr>
      <w:r>
        <w:t xml:space="preserve">3. </w:t>
      </w:r>
      <w:r>
        <w:rPr>
          <w:u w:val="single"/>
        </w:rPr>
        <w:t>SOCIALIST INNOVATION</w:t>
      </w:r>
      <w:r>
        <w:t xml:space="preserve">---it’s </w:t>
      </w:r>
      <w:r w:rsidRPr="007E1708">
        <w:rPr>
          <w:u w:val="single"/>
        </w:rPr>
        <w:t>guaranteed</w:t>
      </w:r>
      <w:r>
        <w:t>---</w:t>
      </w:r>
      <w:r w:rsidRPr="007E1708">
        <w:rPr>
          <w:u w:val="single"/>
        </w:rPr>
        <w:t>three warrants</w:t>
      </w:r>
      <w:r>
        <w:t>.</w:t>
      </w:r>
    </w:p>
    <w:p w14:paraId="01A2B5F0" w14:textId="77777777" w:rsidR="002B4005" w:rsidRDefault="002B4005" w:rsidP="002B4005">
      <w:r w:rsidRPr="007E1708">
        <w:rPr>
          <w:rStyle w:val="Style13ptBold"/>
        </w:rPr>
        <w:t>Bee ’18</w:t>
      </w:r>
      <w:r>
        <w:t xml:space="preserve"> [Vanessa; </w:t>
      </w:r>
      <w:r w:rsidRPr="007E1708">
        <w:t>consumer protection lawyer</w:t>
      </w:r>
      <w:r>
        <w:t>; 10-23-2018; Current Affairs; Innovation Under Socialism; https://www.currentaffairs.org/news/2018/10/innovation-under-socialism; DOA: 9-21-2024; Archan Sen]</w:t>
      </w:r>
    </w:p>
    <w:p w14:paraId="5A2A7A93" w14:textId="77777777" w:rsidR="002B4005" w:rsidRPr="007E1708" w:rsidRDefault="002B4005" w:rsidP="002B4005">
      <w:pPr>
        <w:rPr>
          <w:sz w:val="16"/>
        </w:rPr>
      </w:pPr>
      <w:r w:rsidRPr="007E1708">
        <w:rPr>
          <w:rStyle w:val="StyleUnderline"/>
          <w:highlight w:val="cyan"/>
        </w:rPr>
        <w:t>In</w:t>
      </w:r>
      <w:r w:rsidRPr="0034798C">
        <w:rPr>
          <w:rStyle w:val="StyleUnderline"/>
        </w:rPr>
        <w:t xml:space="preserve"> this</w:t>
      </w:r>
      <w:r w:rsidRPr="007E1708">
        <w:rPr>
          <w:sz w:val="16"/>
        </w:rPr>
        <w:t xml:space="preserve"> market </w:t>
      </w:r>
      <w:r w:rsidRPr="007E1708">
        <w:rPr>
          <w:rStyle w:val="Emphasis"/>
          <w:highlight w:val="cyan"/>
        </w:rPr>
        <w:t>socialist society</w:t>
      </w:r>
      <w:r w:rsidRPr="0034798C">
        <w:rPr>
          <w:rStyle w:val="StyleUnderline"/>
        </w:rPr>
        <w:t xml:space="preserve">, most </w:t>
      </w:r>
      <w:r w:rsidRPr="007E1708">
        <w:rPr>
          <w:rStyle w:val="StyleUnderline"/>
          <w:highlight w:val="cyan"/>
        </w:rPr>
        <w:t xml:space="preserve">shares are </w:t>
      </w:r>
      <w:r w:rsidRPr="007E1708">
        <w:rPr>
          <w:rStyle w:val="Emphasis"/>
          <w:highlight w:val="cyan"/>
        </w:rPr>
        <w:t>pooled</w:t>
      </w:r>
      <w:r w:rsidRPr="0034798C">
        <w:rPr>
          <w:rStyle w:val="StyleUnderline"/>
        </w:rPr>
        <w:t xml:space="preserve"> into</w:t>
      </w:r>
      <w:r w:rsidRPr="007E1708">
        <w:rPr>
          <w:sz w:val="16"/>
        </w:rPr>
        <w:t xml:space="preserve"> highly regulated</w:t>
      </w:r>
      <w:r w:rsidRPr="0034798C">
        <w:rPr>
          <w:rStyle w:val="StyleUnderline"/>
        </w:rPr>
        <w:t xml:space="preserve"> mutual funds, which then pursue different </w:t>
      </w:r>
      <w:r w:rsidRPr="0034798C">
        <w:rPr>
          <w:rStyle w:val="Emphasis"/>
        </w:rPr>
        <w:t>investment strategies</w:t>
      </w:r>
      <w:r w:rsidRPr="007E1708">
        <w:rPr>
          <w:sz w:val="16"/>
        </w:rPr>
        <w:t xml:space="preserve"> when trading them on a highly regulated stock exchange. </w:t>
      </w:r>
      <w:r w:rsidRPr="0034798C">
        <w:rPr>
          <w:rStyle w:val="StyleUnderline"/>
        </w:rPr>
        <w:t xml:space="preserve">This exchange helps monitor the performance of the firm managers and assess which innovations are </w:t>
      </w:r>
      <w:r w:rsidRPr="0034798C">
        <w:rPr>
          <w:rStyle w:val="Emphasis"/>
        </w:rPr>
        <w:t>performing strongly</w:t>
      </w:r>
      <w:r w:rsidRPr="007E1708">
        <w:rPr>
          <w:sz w:val="16"/>
        </w:rPr>
        <w:t xml:space="preserve">. To avoid the concentration of market power and capital, </w:t>
      </w:r>
      <w:r w:rsidRPr="007E1708">
        <w:rPr>
          <w:rStyle w:val="StyleUnderline"/>
          <w:highlight w:val="cyan"/>
        </w:rPr>
        <w:t xml:space="preserve">the government sets the </w:t>
      </w:r>
      <w:r w:rsidRPr="007E1708">
        <w:rPr>
          <w:rStyle w:val="Emphasis"/>
          <w:highlight w:val="cyan"/>
        </w:rPr>
        <w:t>bar</w:t>
      </w:r>
      <w:r w:rsidRPr="007E1708">
        <w:rPr>
          <w:rStyle w:val="StyleUnderline"/>
          <w:highlight w:val="cyan"/>
        </w:rPr>
        <w:t xml:space="preserve"> for how much stock any stakeholder can hold</w:t>
      </w:r>
      <w:r w:rsidRPr="0034798C">
        <w:rPr>
          <w:rStyle w:val="StyleUnderline"/>
        </w:rPr>
        <w:t xml:space="preserve"> in any firm and industry</w:t>
      </w:r>
      <w:r w:rsidRPr="007E1708">
        <w:rPr>
          <w:sz w:val="16"/>
        </w:rPr>
        <w:t xml:space="preserve">. It also sets the minimum and maximum amount of dividends that each person can receive annually. </w:t>
      </w:r>
      <w:r w:rsidRPr="0034798C">
        <w:rPr>
          <w:rStyle w:val="StyleUnderline"/>
        </w:rPr>
        <w:t xml:space="preserve">As the economy grows, </w:t>
      </w:r>
      <w:r w:rsidRPr="0034798C">
        <w:rPr>
          <w:rStyle w:val="Emphasis"/>
        </w:rPr>
        <w:t>dividends</w:t>
      </w:r>
      <w:r w:rsidRPr="0034798C">
        <w:rPr>
          <w:rStyle w:val="StyleUnderline"/>
        </w:rPr>
        <w:t xml:space="preserve"> can be </w:t>
      </w:r>
      <w:r w:rsidRPr="0034798C">
        <w:rPr>
          <w:rStyle w:val="Emphasis"/>
        </w:rPr>
        <w:t>adjusted</w:t>
      </w:r>
      <w:r w:rsidRPr="0034798C">
        <w:rPr>
          <w:rStyle w:val="StyleUnderline"/>
        </w:rPr>
        <w:t xml:space="preserve"> to increase by a percentage, or commensurate with inflation</w:t>
      </w:r>
      <w:r w:rsidRPr="007E1708">
        <w:rPr>
          <w:sz w:val="16"/>
        </w:rPr>
        <w:t>. Surplus resulting from distributing only part of the profits allows the more profitable firms to subsidize innovative, but less profitable, activities. In addition, this regime does not tolerate anti-competitive contracts like restrictive employment agreements, strict license agreements, and long patents (although inventions may be attributable to their inventors and may be rewarded through other means like prizes, bonus compensation, or simply very short patents periods).</w:t>
      </w:r>
    </w:p>
    <w:p w14:paraId="2AAD30B2" w14:textId="77777777" w:rsidR="002B4005" w:rsidRPr="007E1708" w:rsidRDefault="002B4005" w:rsidP="002B4005">
      <w:pPr>
        <w:rPr>
          <w:sz w:val="16"/>
        </w:rPr>
      </w:pPr>
      <w:r w:rsidRPr="007E1708">
        <w:rPr>
          <w:rStyle w:val="StyleUnderline"/>
          <w:highlight w:val="cyan"/>
        </w:rPr>
        <w:t>The model</w:t>
      </w:r>
      <w:r w:rsidRPr="0034798C">
        <w:rPr>
          <w:rStyle w:val="StyleUnderline"/>
        </w:rPr>
        <w:t xml:space="preserve"> could </w:t>
      </w:r>
      <w:r w:rsidRPr="007E1708">
        <w:rPr>
          <w:rStyle w:val="StyleUnderline"/>
          <w:highlight w:val="cyan"/>
        </w:rPr>
        <w:t>incorporate</w:t>
      </w:r>
      <w:r w:rsidRPr="007E1708">
        <w:rPr>
          <w:sz w:val="16"/>
        </w:rPr>
        <w:t xml:space="preserve"> elements of </w:t>
      </w:r>
      <w:r w:rsidRPr="007E1708">
        <w:rPr>
          <w:rStyle w:val="Emphasis"/>
          <w:highlight w:val="cyan"/>
        </w:rPr>
        <w:t>democratically-planned</w:t>
      </w:r>
      <w:r w:rsidRPr="0034798C">
        <w:rPr>
          <w:rStyle w:val="StyleUnderline"/>
        </w:rPr>
        <w:t xml:space="preserve">, participatory </w:t>
      </w:r>
      <w:r w:rsidRPr="007E1708">
        <w:rPr>
          <w:rStyle w:val="Emphasis"/>
          <w:highlight w:val="cyan"/>
        </w:rPr>
        <w:t>socialism</w:t>
      </w:r>
      <w:r w:rsidRPr="007E1708">
        <w:rPr>
          <w:sz w:val="16"/>
        </w:rPr>
        <w:t>, which emphasizes democracy and individual autonomy in the workplace. Economist David Kotz believes that particular features of this model could foster innovation performance:</w:t>
      </w:r>
    </w:p>
    <w:p w14:paraId="5131F30E" w14:textId="77777777" w:rsidR="002B4005" w:rsidRPr="007E1708" w:rsidRDefault="002B4005" w:rsidP="002B4005">
      <w:pPr>
        <w:rPr>
          <w:sz w:val="16"/>
        </w:rPr>
      </w:pPr>
      <w:r w:rsidRPr="007E1708">
        <w:rPr>
          <w:sz w:val="16"/>
        </w:rPr>
        <w:t xml:space="preserve">First, the main features of the overall economic plan would be determined by a democratic process … Second, the planning and coordination of the economy would take place … by industry boards and local and regional negotiated coordination bodies that have representation of all affected constituencies, including workers, consumers, suppliers, the local community, and even “cause” groups such as environmentalists, job safety activists, feminists, etc. </w:t>
      </w:r>
    </w:p>
    <w:p w14:paraId="04464A7D" w14:textId="77777777" w:rsidR="002B4005" w:rsidRPr="007E1708" w:rsidRDefault="002B4005" w:rsidP="002B4005">
      <w:pPr>
        <w:rPr>
          <w:sz w:val="16"/>
        </w:rPr>
      </w:pPr>
      <w:r w:rsidRPr="007E1708">
        <w:rPr>
          <w:sz w:val="16"/>
        </w:rPr>
        <w:t xml:space="preserve">Among other topics, these representative </w:t>
      </w:r>
      <w:r w:rsidRPr="0034798C">
        <w:rPr>
          <w:rStyle w:val="StyleUnderline"/>
        </w:rPr>
        <w:t xml:space="preserve">boards could vote on compensation </w:t>
      </w:r>
      <w:r w:rsidRPr="0034798C">
        <w:rPr>
          <w:rStyle w:val="Emphasis"/>
        </w:rPr>
        <w:t>minimums</w:t>
      </w:r>
      <w:r w:rsidRPr="0034798C">
        <w:rPr>
          <w:rStyle w:val="StyleUnderline"/>
        </w:rPr>
        <w:t xml:space="preserve"> and </w:t>
      </w:r>
      <w:r w:rsidRPr="0034798C">
        <w:rPr>
          <w:rStyle w:val="Emphasis"/>
        </w:rPr>
        <w:t>maximums</w:t>
      </w:r>
      <w:r w:rsidRPr="0034798C">
        <w:rPr>
          <w:rStyle w:val="StyleUnderline"/>
        </w:rPr>
        <w:t xml:space="preserve">, to prevent </w:t>
      </w:r>
      <w:r w:rsidRPr="0034798C">
        <w:rPr>
          <w:rStyle w:val="Emphasis"/>
        </w:rPr>
        <w:t>innovation</w:t>
      </w:r>
      <w:r w:rsidRPr="0034798C">
        <w:rPr>
          <w:rStyle w:val="StyleUnderline"/>
        </w:rPr>
        <w:t xml:space="preserve"> from supporting </w:t>
      </w:r>
      <w:r w:rsidRPr="0034798C">
        <w:rPr>
          <w:rStyle w:val="Emphasis"/>
        </w:rPr>
        <w:t>socioeconomic inequality</w:t>
      </w:r>
      <w:r w:rsidRPr="007E1708">
        <w:rPr>
          <w:sz w:val="16"/>
        </w:rPr>
        <w:t xml:space="preserve"> and unfair social divisions of labor. This </w:t>
      </w:r>
      <w:r w:rsidRPr="0034798C">
        <w:rPr>
          <w:rStyle w:val="StyleUnderline"/>
        </w:rPr>
        <w:t xml:space="preserve">injection of democracy would give ordinary people a </w:t>
      </w:r>
      <w:r w:rsidRPr="0034798C">
        <w:rPr>
          <w:rStyle w:val="Emphasis"/>
        </w:rPr>
        <w:t>larger say</w:t>
      </w:r>
      <w:r w:rsidRPr="0034798C">
        <w:rPr>
          <w:rStyle w:val="StyleUnderline"/>
        </w:rPr>
        <w:t xml:space="preserve"> in the </w:t>
      </w:r>
      <w:r w:rsidRPr="0034798C">
        <w:rPr>
          <w:rStyle w:val="Emphasis"/>
        </w:rPr>
        <w:t>direction</w:t>
      </w:r>
      <w:r w:rsidRPr="0034798C">
        <w:rPr>
          <w:rStyle w:val="StyleUnderline"/>
        </w:rPr>
        <w:t xml:space="preserve"> of the </w:t>
      </w:r>
      <w:r w:rsidRPr="0034798C">
        <w:rPr>
          <w:rStyle w:val="Emphasis"/>
        </w:rPr>
        <w:t>markets</w:t>
      </w:r>
      <w:r w:rsidRPr="007E1708">
        <w:rPr>
          <w:sz w:val="16"/>
        </w:rPr>
        <w:t>, and what areas they think would benefit from more investment in innovation.</w:t>
      </w:r>
    </w:p>
    <w:p w14:paraId="17A44E31" w14:textId="77777777" w:rsidR="002B4005" w:rsidRPr="007E1708" w:rsidRDefault="002B4005" w:rsidP="002B4005">
      <w:pPr>
        <w:rPr>
          <w:sz w:val="16"/>
        </w:rPr>
      </w:pPr>
      <w:r w:rsidRPr="007E1708">
        <w:rPr>
          <w:sz w:val="16"/>
        </w:rPr>
        <w:t xml:space="preserve">The second ingredient of innovation, </w:t>
      </w:r>
      <w:r w:rsidRPr="007E1708">
        <w:rPr>
          <w:rStyle w:val="StyleUnderline"/>
          <w:highlight w:val="cyan"/>
        </w:rPr>
        <w:t>capital</w:t>
      </w:r>
      <w:r w:rsidRPr="007E1708">
        <w:rPr>
          <w:sz w:val="16"/>
        </w:rPr>
        <w:t xml:space="preserve">, </w:t>
      </w:r>
      <w:r w:rsidRPr="007E1708">
        <w:rPr>
          <w:rStyle w:val="StyleUnderline"/>
          <w:highlight w:val="cyan"/>
        </w:rPr>
        <w:t xml:space="preserve">is </w:t>
      </w:r>
      <w:r w:rsidRPr="007E1708">
        <w:rPr>
          <w:rStyle w:val="Emphasis"/>
          <w:highlight w:val="cyan"/>
        </w:rPr>
        <w:t>guaranteed</w:t>
      </w:r>
      <w:r w:rsidRPr="007E1708">
        <w:rPr>
          <w:sz w:val="16"/>
        </w:rPr>
        <w:t xml:space="preserve"> in the market socialist economy. </w:t>
      </w:r>
      <w:r w:rsidRPr="0034798C">
        <w:rPr>
          <w:rStyle w:val="StyleUnderline"/>
        </w:rPr>
        <w:t xml:space="preserve">Freed of its </w:t>
      </w:r>
      <w:r w:rsidRPr="0034798C">
        <w:rPr>
          <w:rStyle w:val="Emphasis"/>
        </w:rPr>
        <w:t>neoliberal handcuffs</w:t>
      </w:r>
      <w:r w:rsidRPr="0034798C">
        <w:rPr>
          <w:rStyle w:val="StyleUnderline"/>
        </w:rPr>
        <w:t xml:space="preserve">, </w:t>
      </w:r>
      <w:r w:rsidRPr="007E1708">
        <w:rPr>
          <w:rStyle w:val="StyleUnderline"/>
          <w:highlight w:val="cyan"/>
        </w:rPr>
        <w:t>the government</w:t>
      </w:r>
      <w:r w:rsidRPr="0034798C">
        <w:rPr>
          <w:rStyle w:val="StyleUnderline"/>
        </w:rPr>
        <w:t xml:space="preserve"> can </w:t>
      </w:r>
      <w:r w:rsidRPr="007E1708">
        <w:rPr>
          <w:rStyle w:val="StyleUnderline"/>
          <w:highlight w:val="cyan"/>
        </w:rPr>
        <w:t>designate funding to</w:t>
      </w:r>
      <w:r w:rsidRPr="0034798C">
        <w:rPr>
          <w:rStyle w:val="StyleUnderline"/>
        </w:rPr>
        <w:t xml:space="preserve">wards various </w:t>
      </w:r>
      <w:r w:rsidRPr="007E1708">
        <w:rPr>
          <w:rStyle w:val="Emphasis"/>
          <w:highlight w:val="cyan"/>
        </w:rPr>
        <w:t>innovative projects</w:t>
      </w:r>
      <w:r w:rsidRPr="0034798C">
        <w:rPr>
          <w:rStyle w:val="StyleUnderline"/>
        </w:rPr>
        <w:t xml:space="preserve"> at a </w:t>
      </w:r>
      <w:r w:rsidRPr="0034798C">
        <w:rPr>
          <w:rStyle w:val="Emphasis"/>
        </w:rPr>
        <w:t>greater rate</w:t>
      </w:r>
      <w:r w:rsidRPr="007E1708">
        <w:rPr>
          <w:sz w:val="16"/>
        </w:rPr>
        <w:t xml:space="preserve"> than it does now. </w:t>
      </w:r>
      <w:r w:rsidRPr="0034798C">
        <w:rPr>
          <w:rStyle w:val="StyleUnderline"/>
        </w:rPr>
        <w:t>Banks jointly owned by the government</w:t>
      </w:r>
      <w:r w:rsidRPr="007E1708">
        <w:rPr>
          <w:sz w:val="16"/>
        </w:rPr>
        <w:t xml:space="preserve"> and other non-private stakeholders </w:t>
      </w:r>
      <w:r w:rsidRPr="0034798C">
        <w:rPr>
          <w:rStyle w:val="StyleUnderline"/>
        </w:rPr>
        <w:t xml:space="preserve">would provide entrepreneurs with access to capital for </w:t>
      </w:r>
      <w:r w:rsidRPr="007E1708">
        <w:rPr>
          <w:rStyle w:val="Emphasis"/>
        </w:rPr>
        <w:t>projects</w:t>
      </w:r>
      <w:r w:rsidRPr="0034798C">
        <w:rPr>
          <w:rStyle w:val="StyleUnderline"/>
        </w:rPr>
        <w:t xml:space="preserve"> through </w:t>
      </w:r>
      <w:r w:rsidRPr="007E1708">
        <w:rPr>
          <w:rStyle w:val="Emphasis"/>
          <w:highlight w:val="cyan"/>
        </w:rPr>
        <w:t>loans</w:t>
      </w:r>
      <w:r w:rsidRPr="0034798C">
        <w:rPr>
          <w:rStyle w:val="StyleUnderline"/>
        </w:rPr>
        <w:t xml:space="preserve"> with terms </w:t>
      </w:r>
      <w:r w:rsidRPr="007E1708">
        <w:rPr>
          <w:rStyle w:val="StyleUnderline"/>
          <w:highlight w:val="cyan"/>
        </w:rPr>
        <w:t xml:space="preserve">more </w:t>
      </w:r>
      <w:r w:rsidRPr="007E1708">
        <w:rPr>
          <w:rStyle w:val="Emphasis"/>
          <w:highlight w:val="cyan"/>
        </w:rPr>
        <w:t>generous</w:t>
      </w:r>
      <w:r w:rsidRPr="007E1708">
        <w:rPr>
          <w:rStyle w:val="StyleUnderline"/>
          <w:highlight w:val="cyan"/>
        </w:rPr>
        <w:t xml:space="preserve"> than </w:t>
      </w:r>
      <w:r w:rsidRPr="007E1708">
        <w:rPr>
          <w:rStyle w:val="Emphasis"/>
          <w:highlight w:val="cyan"/>
        </w:rPr>
        <w:t>private lenders</w:t>
      </w:r>
      <w:r w:rsidRPr="0034798C">
        <w:rPr>
          <w:rStyle w:val="StyleUnderline"/>
        </w:rPr>
        <w:t xml:space="preserve"> offer</w:t>
      </w:r>
      <w:r w:rsidRPr="007E1708">
        <w:rPr>
          <w:sz w:val="16"/>
        </w:rPr>
        <w:t xml:space="preserve"> now. The firms owned by government, worker co-operatives, ordinary people, and other publicly-owned firms can also raise capital from each other as wealth is distributed more equally. In such a world, more </w:t>
      </w:r>
      <w:r w:rsidRPr="007E1708">
        <w:rPr>
          <w:rStyle w:val="StyleUnderline"/>
          <w:highlight w:val="cyan"/>
        </w:rPr>
        <w:t>individuals</w:t>
      </w:r>
      <w:r w:rsidRPr="007E1708">
        <w:rPr>
          <w:rStyle w:val="StyleUnderline"/>
        </w:rPr>
        <w:t xml:space="preserve"> can </w:t>
      </w:r>
      <w:r w:rsidRPr="007E1708">
        <w:rPr>
          <w:rStyle w:val="Emphasis"/>
          <w:highlight w:val="cyan"/>
        </w:rPr>
        <w:t>pool</w:t>
      </w:r>
      <w:r w:rsidRPr="007E1708">
        <w:rPr>
          <w:rStyle w:val="Emphasis"/>
        </w:rPr>
        <w:t xml:space="preserve"> their </w:t>
      </w:r>
      <w:r w:rsidRPr="007E1708">
        <w:rPr>
          <w:rStyle w:val="Emphasis"/>
          <w:highlight w:val="cyan"/>
        </w:rPr>
        <w:t>resourc</w:t>
      </w:r>
      <w:r w:rsidRPr="007E1708">
        <w:rPr>
          <w:rStyle w:val="StyleUnderline"/>
          <w:highlight w:val="cyan"/>
        </w:rPr>
        <w:t>es to invest</w:t>
      </w:r>
      <w:r w:rsidRPr="007E1708">
        <w:rPr>
          <w:rStyle w:val="StyleUnderline"/>
        </w:rPr>
        <w:t xml:space="preserve"> in</w:t>
      </w:r>
      <w:r w:rsidRPr="007E1708">
        <w:rPr>
          <w:sz w:val="16"/>
        </w:rPr>
        <w:t xml:space="preserve"> particular </w:t>
      </w:r>
      <w:r w:rsidRPr="007E1708">
        <w:rPr>
          <w:rStyle w:val="Emphasis"/>
        </w:rPr>
        <w:t>innovative projects</w:t>
      </w:r>
      <w:r w:rsidRPr="007E1708">
        <w:rPr>
          <w:rStyle w:val="StyleUnderline"/>
        </w:rPr>
        <w:t xml:space="preserve"> rather than a </w:t>
      </w:r>
      <w:r w:rsidRPr="007E1708">
        <w:rPr>
          <w:rStyle w:val="Emphasis"/>
        </w:rPr>
        <w:t>recurring cast</w:t>
      </w:r>
      <w:r w:rsidRPr="007E1708">
        <w:rPr>
          <w:rStyle w:val="StyleUnderline"/>
        </w:rPr>
        <w:t xml:space="preserve"> of </w:t>
      </w:r>
      <w:r w:rsidRPr="007E1708">
        <w:rPr>
          <w:rStyle w:val="Emphasis"/>
        </w:rPr>
        <w:t>millionaires</w:t>
      </w:r>
      <w:r w:rsidRPr="007E1708">
        <w:rPr>
          <w:sz w:val="16"/>
        </w:rPr>
        <w:t>.</w:t>
      </w:r>
    </w:p>
    <w:p w14:paraId="15586ACC" w14:textId="77777777" w:rsidR="002B4005" w:rsidRPr="007E1708" w:rsidRDefault="002B4005" w:rsidP="002B4005">
      <w:pPr>
        <w:rPr>
          <w:sz w:val="16"/>
        </w:rPr>
      </w:pPr>
      <w:r w:rsidRPr="007E1708">
        <w:rPr>
          <w:sz w:val="16"/>
        </w:rPr>
        <w:t xml:space="preserve">Market </w:t>
      </w:r>
      <w:r w:rsidRPr="007E1708">
        <w:rPr>
          <w:rStyle w:val="StyleUnderline"/>
        </w:rPr>
        <w:t>socialism</w:t>
      </w:r>
      <w:r w:rsidRPr="007E1708">
        <w:rPr>
          <w:sz w:val="16"/>
        </w:rPr>
        <w:t xml:space="preserve"> would </w:t>
      </w:r>
      <w:r w:rsidRPr="007E1708">
        <w:rPr>
          <w:rStyle w:val="StyleUnderline"/>
        </w:rPr>
        <w:t xml:space="preserve">easily deliver the third ingredient of innovation: </w:t>
      </w:r>
      <w:r w:rsidRPr="007E1708">
        <w:rPr>
          <w:rStyle w:val="Emphasis"/>
        </w:rPr>
        <w:t>human capital</w:t>
      </w:r>
      <w:r w:rsidRPr="007E1708">
        <w:rPr>
          <w:sz w:val="16"/>
        </w:rPr>
        <w:t>. Such an economy has no need for a reserve army of labor. While profit is encouraged, its primary function is increasing the pool of resources and cash distributable to workers and non-workers. It does not come at the price of providing generous wages, as dividends to shareholders are capped no matter how well the firm performs. In fact, this society could make a democratic decision to compensate people in positions on the lower band of wages with more in unearned income, out of the same pool of profits.</w:t>
      </w:r>
    </w:p>
    <w:p w14:paraId="7C05C209" w14:textId="77777777" w:rsidR="002B4005" w:rsidRPr="007E1708" w:rsidRDefault="002B4005" w:rsidP="002B4005">
      <w:pPr>
        <w:rPr>
          <w:sz w:val="16"/>
        </w:rPr>
      </w:pPr>
      <w:r w:rsidRPr="007E1708">
        <w:rPr>
          <w:sz w:val="16"/>
        </w:rPr>
        <w:t xml:space="preserve">When applied earnestly, </w:t>
      </w:r>
      <w:r w:rsidRPr="007E1708">
        <w:rPr>
          <w:rStyle w:val="StyleUnderline"/>
        </w:rPr>
        <w:t xml:space="preserve">the principles of </w:t>
      </w:r>
      <w:r w:rsidRPr="007E1708">
        <w:rPr>
          <w:rStyle w:val="StyleUnderline"/>
          <w:highlight w:val="cyan"/>
        </w:rPr>
        <w:t>socialism</w:t>
      </w:r>
      <w:r w:rsidRPr="007E1708">
        <w:rPr>
          <w:rStyle w:val="StyleUnderline"/>
        </w:rPr>
        <w:t xml:space="preserve"> are</w:t>
      </w:r>
      <w:r w:rsidRPr="007E1708">
        <w:rPr>
          <w:sz w:val="16"/>
        </w:rPr>
        <w:t xml:space="preserve"> also </w:t>
      </w:r>
      <w:r w:rsidRPr="007E1708">
        <w:rPr>
          <w:rStyle w:val="Emphasis"/>
          <w:highlight w:val="cyan"/>
        </w:rPr>
        <w:t>incompatible</w:t>
      </w:r>
      <w:r w:rsidRPr="007E1708">
        <w:rPr>
          <w:rStyle w:val="StyleUnderline"/>
          <w:highlight w:val="cyan"/>
        </w:rPr>
        <w:t xml:space="preserve"> with</w:t>
      </w:r>
      <w:r w:rsidRPr="007E1708">
        <w:rPr>
          <w:sz w:val="16"/>
        </w:rPr>
        <w:t xml:space="preserve"> mass incarceration, discrimination, uncompensated caregiving, highly restrictive immigration policies, and other </w:t>
      </w:r>
      <w:r w:rsidRPr="007E1708">
        <w:rPr>
          <w:rStyle w:val="StyleUnderline"/>
        </w:rPr>
        <w:t xml:space="preserve">social practices that </w:t>
      </w:r>
      <w:r w:rsidRPr="007E1708">
        <w:rPr>
          <w:rStyle w:val="Emphasis"/>
          <w:highlight w:val="cyan"/>
        </w:rPr>
        <w:t>exclude</w:t>
      </w:r>
      <w:r w:rsidRPr="007E1708">
        <w:rPr>
          <w:rStyle w:val="StyleUnderline"/>
        </w:rPr>
        <w:t xml:space="preserve"> large numbers of </w:t>
      </w:r>
      <w:r w:rsidRPr="007E1708">
        <w:rPr>
          <w:rStyle w:val="StyleUnderline"/>
          <w:highlight w:val="cyan"/>
        </w:rPr>
        <w:t>workers</w:t>
      </w:r>
      <w:r w:rsidRPr="007E1708">
        <w:rPr>
          <w:rStyle w:val="StyleUnderline"/>
        </w:rPr>
        <w:t xml:space="preserve"> from participating in our capitalist economy</w:t>
      </w:r>
      <w:r w:rsidRPr="007E1708">
        <w:rPr>
          <w:sz w:val="16"/>
        </w:rPr>
        <w:t xml:space="preserve">. Add a fairer distribution of public resources among individuals and communities, along with more free or heavily subsidized goods like education, and a </w:t>
      </w:r>
      <w:r w:rsidRPr="007E1708">
        <w:rPr>
          <w:rStyle w:val="StyleUnderline"/>
        </w:rPr>
        <w:t xml:space="preserve">market socialist economy could really see an increase in the </w:t>
      </w:r>
      <w:r w:rsidRPr="007E1708">
        <w:rPr>
          <w:rStyle w:val="Emphasis"/>
        </w:rPr>
        <w:t>availability</w:t>
      </w:r>
      <w:r w:rsidRPr="007E1708">
        <w:rPr>
          <w:rStyle w:val="StyleUnderline"/>
        </w:rPr>
        <w:t xml:space="preserve"> and </w:t>
      </w:r>
      <w:r w:rsidRPr="007E1708">
        <w:rPr>
          <w:rStyle w:val="Emphasis"/>
        </w:rPr>
        <w:t>skills</w:t>
      </w:r>
      <w:r w:rsidRPr="007E1708">
        <w:rPr>
          <w:rStyle w:val="StyleUnderline"/>
        </w:rPr>
        <w:t xml:space="preserve"> in the pool of workers. </w:t>
      </w:r>
      <w:r w:rsidRPr="007E1708">
        <w:rPr>
          <w:rStyle w:val="StyleUnderline"/>
          <w:highlight w:val="cyan"/>
        </w:rPr>
        <w:t>Freeing</w:t>
      </w:r>
      <w:r w:rsidRPr="007E1708">
        <w:rPr>
          <w:rStyle w:val="StyleUnderline"/>
        </w:rPr>
        <w:t xml:space="preserve"> </w:t>
      </w:r>
      <w:r w:rsidRPr="007E1708">
        <w:rPr>
          <w:rStyle w:val="Emphasis"/>
        </w:rPr>
        <w:t xml:space="preserve">more </w:t>
      </w:r>
      <w:r w:rsidRPr="007E1708">
        <w:rPr>
          <w:rStyle w:val="Emphasis"/>
          <w:highlight w:val="cyan"/>
        </w:rPr>
        <w:t>people</w:t>
      </w:r>
      <w:r w:rsidRPr="007E1708">
        <w:rPr>
          <w:rStyle w:val="StyleUnderline"/>
          <w:highlight w:val="cyan"/>
        </w:rPr>
        <w:t xml:space="preserve"> to </w:t>
      </w:r>
      <w:r w:rsidRPr="007E1708">
        <w:rPr>
          <w:rStyle w:val="Emphasis"/>
          <w:highlight w:val="cyan"/>
        </w:rPr>
        <w:t>join</w:t>
      </w:r>
      <w:r w:rsidRPr="007E1708">
        <w:rPr>
          <w:rStyle w:val="StyleUnderline"/>
          <w:highlight w:val="cyan"/>
        </w:rPr>
        <w:t xml:space="preserve"> the </w:t>
      </w:r>
      <w:r w:rsidRPr="007E1708">
        <w:rPr>
          <w:rStyle w:val="Emphasis"/>
          <w:highlight w:val="cyan"/>
        </w:rPr>
        <w:t>innovative process</w:t>
      </w:r>
      <w:r w:rsidRPr="007E1708">
        <w:rPr>
          <w:rStyle w:val="StyleUnderline"/>
        </w:rPr>
        <w:t xml:space="preserve"> would naturally </w:t>
      </w:r>
      <w:r w:rsidRPr="007E1708">
        <w:rPr>
          <w:rStyle w:val="Emphasis"/>
          <w:highlight w:val="cyan"/>
        </w:rPr>
        <w:t>foster</w:t>
      </w:r>
      <w:r w:rsidRPr="007E1708">
        <w:rPr>
          <w:rStyle w:val="StyleUnderline"/>
          <w:highlight w:val="cyan"/>
        </w:rPr>
        <w:t xml:space="preserve"> more </w:t>
      </w:r>
      <w:r w:rsidRPr="007E1708">
        <w:rPr>
          <w:rStyle w:val="Emphasis"/>
          <w:highlight w:val="cyan"/>
        </w:rPr>
        <w:t>innovation</w:t>
      </w:r>
      <w:r w:rsidRPr="007E1708">
        <w:rPr>
          <w:sz w:val="16"/>
        </w:rPr>
        <w:t>.</w:t>
      </w:r>
    </w:p>
    <w:p w14:paraId="03F1E0BD" w14:textId="77777777" w:rsidR="002B4005" w:rsidRPr="007E1708" w:rsidRDefault="002B4005" w:rsidP="002B4005">
      <w:pPr>
        <w:rPr>
          <w:sz w:val="16"/>
        </w:rPr>
      </w:pPr>
      <w:r w:rsidRPr="007E1708">
        <w:rPr>
          <w:sz w:val="16"/>
        </w:rPr>
        <w:t xml:space="preserve">Lastly, </w:t>
      </w:r>
      <w:r w:rsidRPr="007E1708">
        <w:rPr>
          <w:rStyle w:val="StyleUnderline"/>
          <w:highlight w:val="cyan"/>
        </w:rPr>
        <w:t xml:space="preserve">innovation can </w:t>
      </w:r>
      <w:r w:rsidRPr="007E1708">
        <w:rPr>
          <w:rStyle w:val="Emphasis"/>
          <w:highlight w:val="cyan"/>
        </w:rPr>
        <w:t>only</w:t>
      </w:r>
      <w:r w:rsidRPr="007E1708">
        <w:rPr>
          <w:rStyle w:val="StyleUnderline"/>
          <w:highlight w:val="cyan"/>
        </w:rPr>
        <w:t xml:space="preserve"> thrive if the</w:t>
      </w:r>
      <w:r w:rsidRPr="007E1708">
        <w:rPr>
          <w:rStyle w:val="StyleUnderline"/>
        </w:rPr>
        <w:t xml:space="preserve"> innovation </w:t>
      </w:r>
      <w:r w:rsidRPr="007E1708">
        <w:rPr>
          <w:rStyle w:val="StyleUnderline"/>
          <w:highlight w:val="cyan"/>
        </w:rPr>
        <w:t>process affords</w:t>
      </w:r>
      <w:r w:rsidRPr="007E1708">
        <w:rPr>
          <w:rStyle w:val="StyleUnderline"/>
        </w:rPr>
        <w:t xml:space="preserve"> individuals </w:t>
      </w:r>
      <w:r w:rsidRPr="007E1708">
        <w:rPr>
          <w:rStyle w:val="Emphasis"/>
          <w:highlight w:val="cyan"/>
        </w:rPr>
        <w:t>chances</w:t>
      </w:r>
      <w:r w:rsidRPr="007E1708">
        <w:rPr>
          <w:rStyle w:val="StyleUnderline"/>
        </w:rPr>
        <w:t xml:space="preserve"> to be </w:t>
      </w:r>
      <w:r w:rsidRPr="007E1708">
        <w:rPr>
          <w:rStyle w:val="Emphasis"/>
        </w:rPr>
        <w:t>creative</w:t>
      </w:r>
      <w:r w:rsidRPr="007E1708">
        <w:rPr>
          <w:sz w:val="16"/>
        </w:rPr>
        <w:t xml:space="preserve"> and the right conditions to motivate them. Studies on what fosters creativity show that </w:t>
      </w:r>
      <w:r w:rsidRPr="007E1708">
        <w:rPr>
          <w:rStyle w:val="StyleUnderline"/>
        </w:rPr>
        <w:t xml:space="preserve">workers who rate highly on creativity indexes perform best when they are given </w:t>
      </w:r>
      <w:r w:rsidRPr="007E1708">
        <w:rPr>
          <w:rStyle w:val="Emphasis"/>
        </w:rPr>
        <w:t>challenging work</w:t>
      </w:r>
      <w:r w:rsidRPr="007E1708">
        <w:rPr>
          <w:rStyle w:val="StyleUnderline"/>
        </w:rPr>
        <w:t xml:space="preserve">, a good measure of </w:t>
      </w:r>
      <w:r w:rsidRPr="007E1708">
        <w:rPr>
          <w:rStyle w:val="Emphasis"/>
        </w:rPr>
        <w:t>autonomy</w:t>
      </w:r>
      <w:r w:rsidRPr="007E1708">
        <w:rPr>
          <w:rStyle w:val="StyleUnderline"/>
        </w:rPr>
        <w:t xml:space="preserve">, and </w:t>
      </w:r>
      <w:r w:rsidRPr="007E1708">
        <w:rPr>
          <w:rStyle w:val="Emphasis"/>
        </w:rPr>
        <w:t>supportive</w:t>
      </w:r>
      <w:r w:rsidRPr="007E1708">
        <w:rPr>
          <w:rStyle w:val="StyleUnderline"/>
        </w:rPr>
        <w:t xml:space="preserve"> and </w:t>
      </w:r>
      <w:r w:rsidRPr="007E1708">
        <w:rPr>
          <w:rStyle w:val="Emphasis"/>
        </w:rPr>
        <w:t>caring</w:t>
      </w:r>
      <w:r w:rsidRPr="007E1708">
        <w:rPr>
          <w:rStyle w:val="StyleUnderline"/>
        </w:rPr>
        <w:t xml:space="preserve"> supervisors</w:t>
      </w:r>
      <w:r w:rsidRPr="007E1708">
        <w:rPr>
          <w:sz w:val="16"/>
        </w:rPr>
        <w:t xml:space="preserve"> who can provide substantive and constructive feedback. The same study, however, shows that workers who are by nature less creative tend to be happier in less complex positions. Neither worker is, or should be, superior to the other. On the contrary, </w:t>
      </w:r>
      <w:r w:rsidRPr="007E1708">
        <w:rPr>
          <w:rStyle w:val="StyleUnderline"/>
        </w:rPr>
        <w:t xml:space="preserve">the innovation process has plenty of room for </w:t>
      </w:r>
      <w:r w:rsidRPr="007E1708">
        <w:rPr>
          <w:rStyle w:val="Emphasis"/>
        </w:rPr>
        <w:t>all types of workers</w:t>
      </w:r>
      <w:r w:rsidRPr="007E1708">
        <w:rPr>
          <w:rStyle w:val="StyleUnderline"/>
        </w:rPr>
        <w:t xml:space="preserve"> with </w:t>
      </w:r>
      <w:r w:rsidRPr="007E1708">
        <w:rPr>
          <w:rStyle w:val="Emphasis"/>
        </w:rPr>
        <w:t>varying degrees</w:t>
      </w:r>
      <w:r w:rsidRPr="007E1708">
        <w:rPr>
          <w:rStyle w:val="StyleUnderline"/>
        </w:rPr>
        <w:t xml:space="preserve"> of </w:t>
      </w:r>
      <w:r w:rsidRPr="007E1708">
        <w:rPr>
          <w:rStyle w:val="Emphasis"/>
        </w:rPr>
        <w:t>innate creativity</w:t>
      </w:r>
      <w:r w:rsidRPr="007E1708">
        <w:rPr>
          <w:sz w:val="16"/>
        </w:rPr>
        <w:t>. The core principles of socialism, however, do suggest that this economic system is better suited for supporting creative workers than capitalism.</w:t>
      </w:r>
    </w:p>
    <w:p w14:paraId="714763BC" w14:textId="77777777" w:rsidR="002B4005" w:rsidRPr="007E1708" w:rsidRDefault="002B4005" w:rsidP="002B4005">
      <w:pPr>
        <w:rPr>
          <w:rStyle w:val="StyleUnderline"/>
        </w:rPr>
      </w:pPr>
      <w:r w:rsidRPr="007E1708">
        <w:rPr>
          <w:sz w:val="16"/>
        </w:rPr>
        <w:t xml:space="preserve">Of course, </w:t>
      </w:r>
      <w:r w:rsidRPr="007E1708">
        <w:rPr>
          <w:rStyle w:val="StyleUnderline"/>
          <w:highlight w:val="cyan"/>
        </w:rPr>
        <w:t>to be creative, workers must</w:t>
      </w:r>
      <w:r w:rsidRPr="007E1708">
        <w:rPr>
          <w:rStyle w:val="StyleUnderline"/>
        </w:rPr>
        <w:t xml:space="preserve"> also </w:t>
      </w:r>
      <w:r w:rsidRPr="007E1708">
        <w:rPr>
          <w:rStyle w:val="StyleUnderline"/>
          <w:highlight w:val="cyan"/>
        </w:rPr>
        <w:t xml:space="preserve">feel </w:t>
      </w:r>
      <w:r w:rsidRPr="007E1708">
        <w:rPr>
          <w:rStyle w:val="Emphasis"/>
          <w:highlight w:val="cyan"/>
        </w:rPr>
        <w:t>motivated</w:t>
      </w:r>
      <w:r w:rsidRPr="007E1708">
        <w:rPr>
          <w:rStyle w:val="StyleUnderline"/>
          <w:highlight w:val="cyan"/>
        </w:rPr>
        <w:t>. Capitalism tells us</w:t>
      </w:r>
      <w:r w:rsidRPr="007E1708">
        <w:rPr>
          <w:rStyle w:val="StyleUnderline"/>
        </w:rPr>
        <w:t xml:space="preserve"> that </w:t>
      </w:r>
      <w:r w:rsidRPr="007E1708">
        <w:rPr>
          <w:rStyle w:val="Emphasis"/>
        </w:rPr>
        <w:t>competition</w:t>
      </w:r>
      <w:r w:rsidRPr="007E1708">
        <w:rPr>
          <w:rStyle w:val="StyleUnderline"/>
        </w:rPr>
        <w:t xml:space="preserve"> and </w:t>
      </w:r>
      <w:r w:rsidRPr="007E1708">
        <w:rPr>
          <w:rStyle w:val="Emphasis"/>
          <w:highlight w:val="cyan"/>
        </w:rPr>
        <w:t>compensation</w:t>
      </w:r>
      <w:r w:rsidRPr="007E1708">
        <w:rPr>
          <w:sz w:val="16"/>
          <w:highlight w:val="cyan"/>
        </w:rPr>
        <w:t xml:space="preserve"> </w:t>
      </w:r>
      <w:r w:rsidRPr="007E1708">
        <w:rPr>
          <w:rStyle w:val="StyleUnderline"/>
          <w:highlight w:val="cyan"/>
        </w:rPr>
        <w:t>are the best motivators</w:t>
      </w:r>
      <w:r w:rsidRPr="007E1708">
        <w:rPr>
          <w:sz w:val="16"/>
        </w:rPr>
        <w:t xml:space="preserve">. While this is inevitably true for some individuals, </w:t>
      </w:r>
      <w:r w:rsidRPr="007E1708">
        <w:rPr>
          <w:rStyle w:val="StyleUnderline"/>
        </w:rPr>
        <w:t xml:space="preserve">the case of </w:t>
      </w:r>
      <w:r w:rsidRPr="007E1708">
        <w:rPr>
          <w:rStyle w:val="StyleUnderline"/>
          <w:highlight w:val="cyan"/>
        </w:rPr>
        <w:t xml:space="preserve">open source innovation is </w:t>
      </w:r>
      <w:r w:rsidRPr="007E1708">
        <w:rPr>
          <w:rStyle w:val="Emphasis"/>
          <w:highlight w:val="cyan"/>
        </w:rPr>
        <w:t>proof</w:t>
      </w:r>
      <w:r w:rsidRPr="007E1708">
        <w:rPr>
          <w:rStyle w:val="StyleUnderline"/>
        </w:rPr>
        <w:t xml:space="preserve"> that </w:t>
      </w:r>
      <w:r w:rsidRPr="007E1708">
        <w:rPr>
          <w:rStyle w:val="StyleUnderline"/>
          <w:highlight w:val="cyan"/>
        </w:rPr>
        <w:t xml:space="preserve">motivation can rate </w:t>
      </w:r>
      <w:r w:rsidRPr="007E1708">
        <w:rPr>
          <w:rStyle w:val="Emphasis"/>
          <w:highlight w:val="cyan"/>
        </w:rPr>
        <w:t>high</w:t>
      </w:r>
      <w:r w:rsidRPr="007E1708">
        <w:rPr>
          <w:rStyle w:val="StyleUnderline"/>
        </w:rPr>
        <w:t xml:space="preserve"> without either</w:t>
      </w:r>
      <w:r w:rsidRPr="007E1708">
        <w:rPr>
          <w:sz w:val="16"/>
        </w:rPr>
        <w:t xml:space="preserve">. Indeed, for the last three decades, </w:t>
      </w:r>
      <w:r w:rsidRPr="007E1708">
        <w:rPr>
          <w:rStyle w:val="StyleUnderline"/>
        </w:rPr>
        <w:t xml:space="preserve">developers and users have volunteered code to </w:t>
      </w:r>
      <w:r w:rsidRPr="007E1708">
        <w:rPr>
          <w:rStyle w:val="Emphasis"/>
        </w:rPr>
        <w:t>free</w:t>
      </w:r>
      <w:r w:rsidRPr="007E1708">
        <w:rPr>
          <w:rStyle w:val="StyleUnderline"/>
        </w:rPr>
        <w:t xml:space="preserve">, </w:t>
      </w:r>
      <w:r w:rsidRPr="007E1708">
        <w:rPr>
          <w:rStyle w:val="Emphasis"/>
        </w:rPr>
        <w:t>collaborative software projects</w:t>
      </w:r>
      <w:r w:rsidRPr="007E1708">
        <w:rPr>
          <w:rStyle w:val="StyleUnderline"/>
        </w:rPr>
        <w:t>.</w:t>
      </w:r>
      <w:r w:rsidRPr="007E1708">
        <w:rPr>
          <w:sz w:val="16"/>
        </w:rPr>
        <w:t xml:space="preserve"> When researchers asked them why they devote so many hours of their free time to open source projects, these contributors explained that they mostly participated because they liked coding. To many, this work felt like an artistic endeavor. They valued “the freedom and creativity they experienced in defining and managing their open source work,” and felt good about identifying and solving problems. They enjoyed the reciprocity aspect of the project—answering a question or solving a problem after the same was done for them. But they also tended to dislike communities with more top-down control and limited ownership over the project. A number of the coders surveyed reported withholding contributions where these factors were present. In other words, </w:t>
      </w:r>
      <w:r w:rsidRPr="007E1708">
        <w:rPr>
          <w:rStyle w:val="StyleUnderline"/>
        </w:rPr>
        <w:t xml:space="preserve">the </w:t>
      </w:r>
      <w:r w:rsidRPr="007E1708">
        <w:rPr>
          <w:rStyle w:val="StyleUnderline"/>
          <w:highlight w:val="cyan"/>
        </w:rPr>
        <w:t>factors that motivated</w:t>
      </w:r>
      <w:r w:rsidRPr="007E1708">
        <w:rPr>
          <w:rStyle w:val="StyleUnderline"/>
        </w:rPr>
        <w:t xml:space="preserve"> them were </w:t>
      </w:r>
      <w:r w:rsidRPr="007E1708">
        <w:rPr>
          <w:rStyle w:val="StyleUnderline"/>
          <w:highlight w:val="cyan"/>
        </w:rPr>
        <w:t>far closer to</w:t>
      </w:r>
      <w:r w:rsidRPr="007E1708">
        <w:rPr>
          <w:rStyle w:val="StyleUnderline"/>
        </w:rPr>
        <w:t xml:space="preserve"> the </w:t>
      </w:r>
      <w:r w:rsidRPr="007E1708">
        <w:rPr>
          <w:rStyle w:val="Emphasis"/>
        </w:rPr>
        <w:t>principles</w:t>
      </w:r>
      <w:r w:rsidRPr="007E1708">
        <w:rPr>
          <w:rStyle w:val="StyleUnderline"/>
        </w:rPr>
        <w:t xml:space="preserve"> espoused by </w:t>
      </w:r>
      <w:r w:rsidRPr="007E1708">
        <w:rPr>
          <w:rStyle w:val="Emphasis"/>
          <w:highlight w:val="cyan"/>
        </w:rPr>
        <w:t>socialists</w:t>
      </w:r>
      <w:r w:rsidRPr="007E1708">
        <w:rPr>
          <w:rStyle w:val="StyleUnderline"/>
          <w:highlight w:val="cyan"/>
        </w:rPr>
        <w:t>, than</w:t>
      </w:r>
      <w:r w:rsidRPr="007E1708">
        <w:rPr>
          <w:rStyle w:val="StyleUnderline"/>
        </w:rPr>
        <w:t xml:space="preserve"> by the </w:t>
      </w:r>
      <w:r w:rsidRPr="007E1708">
        <w:rPr>
          <w:rStyle w:val="Emphasis"/>
        </w:rPr>
        <w:t>capitalist obsession</w:t>
      </w:r>
      <w:r w:rsidRPr="007E1708">
        <w:rPr>
          <w:rStyle w:val="StyleUnderline"/>
        </w:rPr>
        <w:t xml:space="preserve"> with </w:t>
      </w:r>
      <w:r w:rsidRPr="007E1708">
        <w:rPr>
          <w:rStyle w:val="Emphasis"/>
          <w:highlight w:val="cyan"/>
        </w:rPr>
        <w:t>profit</w:t>
      </w:r>
      <w:r w:rsidRPr="007E1708">
        <w:rPr>
          <w:rStyle w:val="StyleUnderline"/>
        </w:rPr>
        <w:t>.</w:t>
      </w:r>
    </w:p>
    <w:p w14:paraId="5ACA2286" w14:textId="77777777" w:rsidR="002B4005" w:rsidRDefault="002B4005" w:rsidP="002B4005">
      <w:pPr>
        <w:pStyle w:val="Heading2"/>
      </w:pPr>
      <w:r>
        <w:t>Case</w:t>
      </w:r>
    </w:p>
    <w:p w14:paraId="179B5901" w14:textId="77777777" w:rsidR="002B4005" w:rsidRPr="00A25AA0" w:rsidRDefault="002B4005" w:rsidP="002B4005">
      <w:pPr>
        <w:pStyle w:val="Heading3"/>
      </w:pPr>
      <w:r>
        <w:t>Circumvention---TOP</w:t>
      </w:r>
    </w:p>
    <w:p w14:paraId="3DB24B89" w14:textId="77777777" w:rsidR="002B4005" w:rsidRDefault="002B4005" w:rsidP="002B4005">
      <w:pPr>
        <w:pStyle w:val="Analytic"/>
        <w:rPr>
          <w:rFonts w:eastAsia="Times New Roman"/>
        </w:rPr>
      </w:pPr>
    </w:p>
    <w:p w14:paraId="7C08AE3E" w14:textId="77777777" w:rsidR="002B4005" w:rsidRPr="0017786F" w:rsidRDefault="002B4005" w:rsidP="002B4005">
      <w:pPr>
        <w:pStyle w:val="Heading3"/>
        <w:rPr>
          <w:rFonts w:eastAsia="Cambria"/>
        </w:rPr>
      </w:pPr>
      <w:r>
        <w:rPr>
          <w:rFonts w:eastAsia="Cambria"/>
        </w:rPr>
        <w:t>Circumvention---Backlog---2NC</w:t>
      </w:r>
    </w:p>
    <w:p w14:paraId="74117ACE" w14:textId="77777777" w:rsidR="002B4005" w:rsidRPr="00870CD4" w:rsidRDefault="002B4005" w:rsidP="002B4005">
      <w:pPr>
        <w:keepNext/>
        <w:keepLines/>
        <w:spacing w:before="40"/>
        <w:outlineLvl w:val="3"/>
        <w:rPr>
          <w:rFonts w:eastAsia="Times New Roman"/>
          <w:b/>
          <w:iCs/>
          <w:sz w:val="26"/>
        </w:rPr>
      </w:pPr>
      <w:r>
        <w:rPr>
          <w:rFonts w:eastAsia="Times New Roman"/>
          <w:b/>
          <w:iCs/>
          <w:sz w:val="26"/>
          <w:u w:val="single"/>
        </w:rPr>
        <w:t>Backlog</w:t>
      </w:r>
      <w:r>
        <w:rPr>
          <w:rFonts w:eastAsia="Times New Roman"/>
          <w:bCs/>
          <w:iCs/>
          <w:sz w:val="26"/>
        </w:rPr>
        <w:t xml:space="preserve"> </w:t>
      </w:r>
      <w:r>
        <w:rPr>
          <w:rFonts w:eastAsia="Times New Roman"/>
          <w:b/>
          <w:iCs/>
          <w:sz w:val="26"/>
        </w:rPr>
        <w:t xml:space="preserve">makes </w:t>
      </w:r>
      <w:r>
        <w:rPr>
          <w:rFonts w:eastAsia="Times New Roman"/>
          <w:b/>
          <w:iCs/>
          <w:sz w:val="26"/>
          <w:u w:val="single"/>
        </w:rPr>
        <w:t>providing remedies</w:t>
      </w:r>
      <w:r>
        <w:rPr>
          <w:rFonts w:eastAsia="Times New Roman"/>
          <w:b/>
          <w:iCs/>
          <w:sz w:val="26"/>
        </w:rPr>
        <w:t xml:space="preserve"> practically </w:t>
      </w:r>
      <w:r>
        <w:rPr>
          <w:rFonts w:eastAsia="Times New Roman"/>
          <w:b/>
          <w:iCs/>
          <w:sz w:val="26"/>
          <w:u w:val="single"/>
        </w:rPr>
        <w:t>impossible</w:t>
      </w:r>
      <w:r>
        <w:rPr>
          <w:rFonts w:eastAsia="Times New Roman"/>
          <w:b/>
          <w:iCs/>
          <w:sz w:val="26"/>
        </w:rPr>
        <w:t xml:space="preserve">. </w:t>
      </w:r>
    </w:p>
    <w:p w14:paraId="5DA11B75" w14:textId="77777777" w:rsidR="002B4005" w:rsidRPr="00BD667B" w:rsidRDefault="002B4005" w:rsidP="002B4005">
      <w:pPr>
        <w:rPr>
          <w:rFonts w:eastAsia="Aptos"/>
        </w:rPr>
      </w:pPr>
      <w:r w:rsidRPr="00BD667B">
        <w:rPr>
          <w:rFonts w:eastAsia="Aptos"/>
          <w:b/>
          <w:bCs/>
          <w:sz w:val="26"/>
        </w:rPr>
        <w:t>Bruenig 25</w:t>
      </w:r>
      <w:r>
        <w:rPr>
          <w:rFonts w:eastAsia="Aptos"/>
        </w:rPr>
        <w:t xml:space="preserve"> [</w:t>
      </w:r>
      <w:r w:rsidRPr="00BD667B">
        <w:rPr>
          <w:rFonts w:eastAsia="Aptos"/>
        </w:rPr>
        <w:t>Matt American lawyer, and founder of the left-leaning think tank People's Policy Project, "The NLRB Can't Punish Employers Strongly Enough," Jacobin, 2/19/2025, https://jacobin.com/2025/02/nlrb-labor-law-compliance-backlogs</w:t>
      </w:r>
      <w:r>
        <w:rPr>
          <w:rFonts w:eastAsia="Aptos"/>
        </w:rPr>
        <w:t>]</w:t>
      </w:r>
    </w:p>
    <w:p w14:paraId="08A743A1" w14:textId="77777777" w:rsidR="002B4005" w:rsidRPr="00BD667B" w:rsidRDefault="002B4005" w:rsidP="002B4005">
      <w:pPr>
        <w:rPr>
          <w:rFonts w:eastAsia="Aptos"/>
        </w:rPr>
      </w:pPr>
      <w:r w:rsidRPr="00BD667B">
        <w:rPr>
          <w:rFonts w:eastAsia="Aptos"/>
          <w:sz w:val="16"/>
        </w:rPr>
        <w:t xml:space="preserve">Over the past few years, our dedicated and talented staff have worked diligently to process an ever-increasing workload. Notwithstanding these efforts, </w:t>
      </w:r>
      <w:r w:rsidRPr="00BD667B">
        <w:rPr>
          <w:rFonts w:eastAsia="Aptos"/>
          <w:u w:val="single"/>
        </w:rPr>
        <w:t xml:space="preserve">we have seen our </w:t>
      </w:r>
      <w:r w:rsidRPr="005F46B8">
        <w:rPr>
          <w:rFonts w:eastAsia="Aptos"/>
          <w:highlight w:val="cyan"/>
          <w:u w:val="single"/>
        </w:rPr>
        <w:t>backlog</w:t>
      </w:r>
      <w:r w:rsidRPr="00BD667B">
        <w:rPr>
          <w:rFonts w:eastAsia="Aptos"/>
          <w:u w:val="single"/>
        </w:rPr>
        <w:t xml:space="preserve"> of cases grow to the</w:t>
      </w:r>
      <w:r w:rsidRPr="00BD667B">
        <w:rPr>
          <w:rFonts w:eastAsia="Aptos"/>
          <w:sz w:val="16"/>
        </w:rPr>
        <w:t xml:space="preserve"> </w:t>
      </w:r>
      <w:r w:rsidRPr="00BD667B">
        <w:rPr>
          <w:rFonts w:eastAsia="Aptos"/>
          <w:u w:val="single"/>
        </w:rPr>
        <w:t>point where it is</w:t>
      </w:r>
      <w:r w:rsidRPr="00BD667B">
        <w:rPr>
          <w:rFonts w:eastAsia="Aptos"/>
          <w:sz w:val="16"/>
        </w:rPr>
        <w:t xml:space="preserve"> </w:t>
      </w:r>
      <w:r w:rsidRPr="005F46B8">
        <w:rPr>
          <w:rFonts w:eastAsia="Aptos"/>
          <w:b/>
          <w:bCs/>
          <w:iCs/>
          <w:highlight w:val="cyan"/>
          <w:u w:val="single"/>
          <w:bdr w:val="single" w:sz="8" w:space="0" w:color="auto"/>
        </w:rPr>
        <w:t>no longer sustainable</w:t>
      </w:r>
      <w:r w:rsidRPr="00BD667B">
        <w:rPr>
          <w:rFonts w:eastAsia="Aptos"/>
          <w:sz w:val="16"/>
        </w:rPr>
        <w:t xml:space="preserve">. </w:t>
      </w:r>
      <w:r w:rsidRPr="00BD667B">
        <w:rPr>
          <w:rFonts w:eastAsia="Aptos"/>
          <w:u w:val="single"/>
        </w:rPr>
        <w:t xml:space="preserve">The unfortunate truth is that if we attempt to accomplish </w:t>
      </w:r>
      <w:r w:rsidRPr="00786BF5">
        <w:rPr>
          <w:rFonts w:eastAsia="Aptos"/>
          <w:b/>
          <w:bCs/>
          <w:iCs/>
          <w:u w:val="single"/>
          <w:bdr w:val="single" w:sz="8" w:space="0" w:color="auto"/>
        </w:rPr>
        <w:t>everything</w:t>
      </w:r>
      <w:r w:rsidRPr="00BD667B">
        <w:rPr>
          <w:rFonts w:eastAsia="Aptos"/>
          <w:sz w:val="16"/>
        </w:rPr>
        <w:t xml:space="preserve">, </w:t>
      </w:r>
      <w:r w:rsidRPr="00786BF5">
        <w:rPr>
          <w:rFonts w:eastAsia="Aptos"/>
          <w:b/>
          <w:bCs/>
          <w:iCs/>
          <w:u w:val="single"/>
          <w:bdr w:val="single" w:sz="8" w:space="0" w:color="auto"/>
        </w:rPr>
        <w:t>we risk accomplishing nothing</w:t>
      </w:r>
      <w:r w:rsidRPr="00BD667B">
        <w:rPr>
          <w:rFonts w:eastAsia="Aptos"/>
          <w:sz w:val="16"/>
        </w:rPr>
        <w:t>.</w:t>
      </w:r>
    </w:p>
    <w:p w14:paraId="13DA2F17" w14:textId="77777777" w:rsidR="002B4005" w:rsidRDefault="002B4005" w:rsidP="002B4005">
      <w:pPr>
        <w:rPr>
          <w:rFonts w:eastAsia="Aptos"/>
          <w:sz w:val="16"/>
        </w:rPr>
      </w:pPr>
      <w:r w:rsidRPr="00BD667B">
        <w:rPr>
          <w:rFonts w:eastAsia="Aptos"/>
          <w:sz w:val="16"/>
        </w:rPr>
        <w:t xml:space="preserve">Cowen is right that </w:t>
      </w:r>
      <w:r w:rsidRPr="00BD667B">
        <w:rPr>
          <w:rFonts w:eastAsia="Aptos"/>
          <w:u w:val="single"/>
        </w:rPr>
        <w:t xml:space="preserve">having </w:t>
      </w:r>
      <w:r w:rsidRPr="005F46B8">
        <w:rPr>
          <w:rFonts w:eastAsia="Aptos"/>
          <w:highlight w:val="cyan"/>
          <w:u w:val="single"/>
        </w:rPr>
        <w:t>a huge case backlog</w:t>
      </w:r>
      <w:r w:rsidRPr="00BD667B">
        <w:rPr>
          <w:rFonts w:eastAsia="Aptos"/>
          <w:u w:val="single"/>
        </w:rPr>
        <w:t xml:space="preserve"> that </w:t>
      </w:r>
      <w:r w:rsidRPr="005F46B8">
        <w:rPr>
          <w:rFonts w:eastAsia="Aptos"/>
          <w:highlight w:val="cyan"/>
          <w:u w:val="single"/>
        </w:rPr>
        <w:t>makes it</w:t>
      </w:r>
      <w:r w:rsidRPr="005F46B8">
        <w:rPr>
          <w:rFonts w:eastAsia="Aptos"/>
          <w:sz w:val="16"/>
          <w:highlight w:val="cyan"/>
        </w:rPr>
        <w:t xml:space="preserve"> </w:t>
      </w:r>
      <w:r w:rsidRPr="005F46B8">
        <w:rPr>
          <w:rFonts w:eastAsia="Aptos"/>
          <w:b/>
          <w:bCs/>
          <w:iCs/>
          <w:highlight w:val="cyan"/>
          <w:u w:val="single"/>
          <w:bdr w:val="single" w:sz="8" w:space="0" w:color="auto"/>
        </w:rPr>
        <w:t>impossible</w:t>
      </w:r>
      <w:r w:rsidRPr="005F46B8">
        <w:rPr>
          <w:rFonts w:eastAsia="Aptos"/>
          <w:sz w:val="16"/>
          <w:highlight w:val="cyan"/>
        </w:rPr>
        <w:t xml:space="preserve"> </w:t>
      </w:r>
      <w:r w:rsidRPr="005F46B8">
        <w:rPr>
          <w:rFonts w:eastAsia="Aptos"/>
          <w:highlight w:val="cyan"/>
          <w:u w:val="single"/>
        </w:rPr>
        <w:t>to resolve</w:t>
      </w:r>
      <w:r w:rsidRPr="00BD667B">
        <w:rPr>
          <w:rFonts w:eastAsia="Aptos"/>
          <w:u w:val="single"/>
        </w:rPr>
        <w:t xml:space="preserve"> unfair labor </w:t>
      </w:r>
      <w:r w:rsidRPr="005F46B8">
        <w:rPr>
          <w:rFonts w:eastAsia="Aptos"/>
          <w:highlight w:val="cyan"/>
          <w:u w:val="single"/>
        </w:rPr>
        <w:t>practices</w:t>
      </w:r>
      <w:r w:rsidRPr="00BD667B">
        <w:rPr>
          <w:rFonts w:eastAsia="Aptos"/>
          <w:u w:val="single"/>
        </w:rPr>
        <w:t xml:space="preserve"> quickly </w:t>
      </w:r>
      <w:r w:rsidRPr="005F46B8">
        <w:rPr>
          <w:rFonts w:eastAsia="Aptos"/>
          <w:highlight w:val="cyan"/>
          <w:u w:val="single"/>
        </w:rPr>
        <w:t>makes the</w:t>
      </w:r>
      <w:r w:rsidRPr="00BD667B">
        <w:rPr>
          <w:rFonts w:eastAsia="Aptos"/>
          <w:u w:val="single"/>
        </w:rPr>
        <w:t xml:space="preserve"> NLRB </w:t>
      </w:r>
      <w:r w:rsidRPr="005F46B8">
        <w:rPr>
          <w:rFonts w:eastAsia="Aptos"/>
          <w:highlight w:val="cyan"/>
          <w:u w:val="single"/>
        </w:rPr>
        <w:t>process</w:t>
      </w:r>
      <w:r w:rsidRPr="00BD667B">
        <w:rPr>
          <w:rFonts w:eastAsia="Aptos"/>
          <w:sz w:val="16"/>
        </w:rPr>
        <w:t xml:space="preserve"> </w:t>
      </w:r>
      <w:r w:rsidRPr="00786BF5">
        <w:rPr>
          <w:rFonts w:eastAsia="Aptos"/>
          <w:b/>
          <w:bCs/>
          <w:iCs/>
          <w:u w:val="single"/>
          <w:bdr w:val="single" w:sz="8" w:space="0" w:color="auto"/>
        </w:rPr>
        <w:t xml:space="preserve">essentially </w:t>
      </w:r>
      <w:r w:rsidRPr="005F46B8">
        <w:rPr>
          <w:rFonts w:eastAsia="Aptos"/>
          <w:b/>
          <w:bCs/>
          <w:iCs/>
          <w:highlight w:val="cyan"/>
          <w:u w:val="single"/>
          <w:bdr w:val="single" w:sz="8" w:space="0" w:color="auto"/>
        </w:rPr>
        <w:t>pointless</w:t>
      </w:r>
      <w:r w:rsidRPr="00BD667B">
        <w:rPr>
          <w:rFonts w:eastAsia="Aptos"/>
          <w:sz w:val="16"/>
        </w:rPr>
        <w:t xml:space="preserve">. </w:t>
      </w:r>
      <w:r w:rsidRPr="00BD667B">
        <w:rPr>
          <w:rFonts w:eastAsia="Aptos"/>
          <w:u w:val="single"/>
        </w:rPr>
        <w:t xml:space="preserve">Most </w:t>
      </w:r>
      <w:r w:rsidRPr="005F46B8">
        <w:rPr>
          <w:rFonts w:eastAsia="Aptos"/>
          <w:highlight w:val="cyan"/>
          <w:u w:val="single"/>
        </w:rPr>
        <w:t xml:space="preserve">workers </w:t>
      </w:r>
      <w:r w:rsidRPr="005F46B8">
        <w:rPr>
          <w:rFonts w:eastAsia="Aptos"/>
          <w:b/>
          <w:bCs/>
          <w:iCs/>
          <w:highlight w:val="cyan"/>
          <w:u w:val="single"/>
          <w:bdr w:val="single" w:sz="8" w:space="0" w:color="auto"/>
        </w:rPr>
        <w:t>cannot wait for years</w:t>
      </w:r>
      <w:r w:rsidRPr="00BD667B">
        <w:rPr>
          <w:rFonts w:eastAsia="Aptos"/>
          <w:sz w:val="16"/>
        </w:rPr>
        <w:t xml:space="preserve"> </w:t>
      </w:r>
      <w:r w:rsidRPr="005F46B8">
        <w:rPr>
          <w:rFonts w:eastAsia="Aptos"/>
          <w:highlight w:val="cyan"/>
          <w:u w:val="single"/>
        </w:rPr>
        <w:t>to be reinstated</w:t>
      </w:r>
      <w:r w:rsidRPr="00BD667B">
        <w:rPr>
          <w:rFonts w:eastAsia="Aptos"/>
          <w:u w:val="single"/>
        </w:rPr>
        <w:t xml:space="preserve"> to their job after being</w:t>
      </w:r>
      <w:r w:rsidRPr="00BD667B">
        <w:rPr>
          <w:rFonts w:eastAsia="Aptos"/>
          <w:sz w:val="16"/>
        </w:rPr>
        <w:t xml:space="preserve"> </w:t>
      </w:r>
      <w:r w:rsidRPr="00786BF5">
        <w:rPr>
          <w:rFonts w:eastAsia="Aptos"/>
          <w:b/>
          <w:bCs/>
          <w:iCs/>
          <w:u w:val="single"/>
          <w:bdr w:val="single" w:sz="8" w:space="0" w:color="auto"/>
        </w:rPr>
        <w:t>illegally fired</w:t>
      </w:r>
      <w:r w:rsidRPr="00BD667B">
        <w:rPr>
          <w:rFonts w:eastAsia="Aptos"/>
          <w:sz w:val="16"/>
        </w:rPr>
        <w:t xml:space="preserve">, </w:t>
      </w:r>
      <w:r w:rsidRPr="00BD667B">
        <w:rPr>
          <w:rFonts w:eastAsia="Aptos"/>
          <w:u w:val="single"/>
        </w:rPr>
        <w:t xml:space="preserve">which also means that </w:t>
      </w:r>
      <w:r w:rsidRPr="005F46B8">
        <w:rPr>
          <w:rFonts w:eastAsia="Aptos"/>
          <w:highlight w:val="cyan"/>
          <w:u w:val="single"/>
        </w:rPr>
        <w:t>employers</w:t>
      </w:r>
      <w:r w:rsidRPr="00BD667B">
        <w:rPr>
          <w:rFonts w:eastAsia="Aptos"/>
          <w:sz w:val="16"/>
        </w:rPr>
        <w:t xml:space="preserve"> </w:t>
      </w:r>
      <w:r w:rsidRPr="005F46B8">
        <w:rPr>
          <w:rFonts w:eastAsia="Aptos"/>
          <w:b/>
          <w:bCs/>
          <w:iCs/>
          <w:highlight w:val="cyan"/>
          <w:u w:val="single"/>
          <w:bdr w:val="single" w:sz="8" w:space="0" w:color="auto"/>
        </w:rPr>
        <w:t>do not</w:t>
      </w:r>
      <w:r w:rsidRPr="00786BF5">
        <w:rPr>
          <w:rFonts w:eastAsia="Aptos"/>
          <w:b/>
          <w:bCs/>
          <w:iCs/>
          <w:u w:val="single"/>
          <w:bdr w:val="single" w:sz="8" w:space="0" w:color="auto"/>
        </w:rPr>
        <w:t xml:space="preserve"> need to </w:t>
      </w:r>
      <w:r w:rsidRPr="005F46B8">
        <w:rPr>
          <w:rFonts w:eastAsia="Aptos"/>
          <w:b/>
          <w:bCs/>
          <w:iCs/>
          <w:highlight w:val="cyan"/>
          <w:u w:val="single"/>
          <w:bdr w:val="single" w:sz="8" w:space="0" w:color="auto"/>
        </w:rPr>
        <w:t>concern</w:t>
      </w:r>
      <w:r w:rsidRPr="00786BF5">
        <w:rPr>
          <w:rFonts w:eastAsia="Aptos"/>
          <w:b/>
          <w:bCs/>
          <w:iCs/>
          <w:u w:val="single"/>
          <w:bdr w:val="single" w:sz="8" w:space="0" w:color="auto"/>
        </w:rPr>
        <w:t xml:space="preserve"> themselves</w:t>
      </w:r>
      <w:r w:rsidRPr="00BD667B">
        <w:rPr>
          <w:rFonts w:eastAsia="Aptos"/>
          <w:sz w:val="16"/>
        </w:rPr>
        <w:t xml:space="preserve"> </w:t>
      </w:r>
      <w:r w:rsidRPr="005F46B8">
        <w:rPr>
          <w:rFonts w:eastAsia="Aptos"/>
          <w:highlight w:val="cyan"/>
          <w:u w:val="single"/>
        </w:rPr>
        <w:t>with</w:t>
      </w:r>
      <w:r w:rsidRPr="00BD667B">
        <w:rPr>
          <w:rFonts w:eastAsia="Aptos"/>
          <w:sz w:val="16"/>
        </w:rPr>
        <w:t xml:space="preserve"> </w:t>
      </w:r>
      <w:r w:rsidRPr="005F46B8">
        <w:rPr>
          <w:rFonts w:eastAsia="Aptos"/>
          <w:b/>
          <w:bCs/>
          <w:iCs/>
          <w:highlight w:val="cyan"/>
          <w:u w:val="single"/>
          <w:bdr w:val="single" w:sz="8" w:space="0" w:color="auto"/>
        </w:rPr>
        <w:t>follow</w:t>
      </w:r>
      <w:r w:rsidRPr="00786BF5">
        <w:rPr>
          <w:rFonts w:eastAsia="Aptos"/>
          <w:b/>
          <w:bCs/>
          <w:iCs/>
          <w:u w:val="single"/>
          <w:bdr w:val="single" w:sz="8" w:space="0" w:color="auto"/>
        </w:rPr>
        <w:t xml:space="preserve">ing </w:t>
      </w:r>
      <w:r w:rsidRPr="005F46B8">
        <w:rPr>
          <w:rFonts w:eastAsia="Aptos"/>
          <w:b/>
          <w:bCs/>
          <w:iCs/>
          <w:highlight w:val="cyan"/>
          <w:u w:val="single"/>
          <w:bdr w:val="single" w:sz="8" w:space="0" w:color="auto"/>
        </w:rPr>
        <w:t>the law</w:t>
      </w:r>
      <w:r w:rsidRPr="00BD667B">
        <w:rPr>
          <w:rFonts w:eastAsia="Aptos"/>
          <w:sz w:val="16"/>
        </w:rPr>
        <w:t>.</w:t>
      </w:r>
    </w:p>
    <w:p w14:paraId="344D304A" w14:textId="77777777" w:rsidR="002B4005" w:rsidRDefault="002B4005" w:rsidP="002B4005">
      <w:pPr>
        <w:pStyle w:val="Heading3"/>
        <w:rPr>
          <w:rFonts w:eastAsia="Aptos"/>
        </w:rPr>
      </w:pPr>
      <w:r>
        <w:rPr>
          <w:rFonts w:eastAsia="Aptos"/>
        </w:rPr>
        <w:t>Circumvention---Penalties---2NC</w:t>
      </w:r>
    </w:p>
    <w:p w14:paraId="104263CC" w14:textId="77777777" w:rsidR="002B4005" w:rsidRPr="00F67234" w:rsidRDefault="002B4005" w:rsidP="002B4005">
      <w:pPr>
        <w:pStyle w:val="Heading4"/>
      </w:pPr>
      <w:r>
        <w:t xml:space="preserve">Labor law is </w:t>
      </w:r>
      <w:r>
        <w:rPr>
          <w:u w:val="single"/>
        </w:rPr>
        <w:t>actively harmful</w:t>
      </w:r>
      <w:r>
        <w:t xml:space="preserve"> to effective </w:t>
      </w:r>
      <w:r>
        <w:rPr>
          <w:u w:val="single"/>
        </w:rPr>
        <w:t>organizing</w:t>
      </w:r>
      <w:r>
        <w:t xml:space="preserve">. </w:t>
      </w:r>
    </w:p>
    <w:p w14:paraId="5DFB4593" w14:textId="77777777" w:rsidR="002B4005" w:rsidRPr="00F742F5" w:rsidRDefault="002B4005" w:rsidP="002B4005">
      <w:r w:rsidRPr="000374F1">
        <w:rPr>
          <w:rStyle w:val="Style13ptBold"/>
        </w:rPr>
        <w:t>Nolan 25</w:t>
      </w:r>
      <w:r w:rsidRPr="00F742F5">
        <w:t xml:space="preserve"> [Hamilton Nolan is a labor writer for In These Times. He has spent the past decade writing about labor and politics for Gawker, Splinter, The Guardian, and elsewhere. "3 Crises Facing the Labor Movement."</w:t>
      </w:r>
      <w:r>
        <w:t xml:space="preserve"> https://inthesetimes.com/article/labor-unions-strikes-trump-nlrb-crisis]</w:t>
      </w:r>
    </w:p>
    <w:p w14:paraId="0BA908A6" w14:textId="77777777" w:rsidR="002B4005" w:rsidRPr="00950F2A" w:rsidRDefault="002B4005" w:rsidP="002B4005">
      <w:pPr>
        <w:rPr>
          <w:sz w:val="16"/>
        </w:rPr>
      </w:pPr>
      <w:r w:rsidRPr="00950F2A">
        <w:rPr>
          <w:sz w:val="16"/>
        </w:rPr>
        <w:t xml:space="preserve">Though unions bear responsibility for their failure to maintain membership numbers, the greater reason why union membership has been declining for so long is that </w:t>
      </w:r>
      <w:r w:rsidRPr="000374F1">
        <w:rPr>
          <w:rStyle w:val="StyleUnderline"/>
        </w:rPr>
        <w:t>business interests</w:t>
      </w:r>
      <w:r w:rsidRPr="00950F2A">
        <w:rPr>
          <w:sz w:val="16"/>
        </w:rPr>
        <w:t xml:space="preserve"> and their political allies </w:t>
      </w:r>
      <w:r w:rsidRPr="000374F1">
        <w:rPr>
          <w:rStyle w:val="StyleUnderline"/>
        </w:rPr>
        <w:t xml:space="preserve">have successfully created a regime of </w:t>
      </w:r>
      <w:r w:rsidRPr="005F46B8">
        <w:rPr>
          <w:rStyle w:val="Emphasis"/>
          <w:highlight w:val="cyan"/>
        </w:rPr>
        <w:t>labor law</w:t>
      </w:r>
      <w:r w:rsidRPr="00950F2A">
        <w:rPr>
          <w:sz w:val="16"/>
        </w:rPr>
        <w:t xml:space="preserve"> </w:t>
      </w:r>
      <w:r w:rsidRPr="000374F1">
        <w:rPr>
          <w:rStyle w:val="StyleUnderline"/>
        </w:rPr>
        <w:t xml:space="preserve">that </w:t>
      </w:r>
      <w:r w:rsidRPr="005F46B8">
        <w:rPr>
          <w:rStyle w:val="StyleUnderline"/>
          <w:highlight w:val="cyan"/>
        </w:rPr>
        <w:t xml:space="preserve">makes it </w:t>
      </w:r>
      <w:r w:rsidRPr="005F46B8">
        <w:rPr>
          <w:rStyle w:val="Emphasis"/>
          <w:highlight w:val="cyan"/>
        </w:rPr>
        <w:t>arduous</w:t>
      </w:r>
      <w:r w:rsidRPr="005F46B8">
        <w:rPr>
          <w:rStyle w:val="StyleUnderline"/>
          <w:highlight w:val="cyan"/>
        </w:rPr>
        <w:t xml:space="preserve"> to </w:t>
      </w:r>
      <w:r w:rsidRPr="005F46B8">
        <w:rPr>
          <w:rStyle w:val="Emphasis"/>
          <w:highlight w:val="cyan"/>
        </w:rPr>
        <w:t>organize</w:t>
      </w:r>
      <w:r w:rsidRPr="00950F2A">
        <w:rPr>
          <w:sz w:val="16"/>
        </w:rPr>
        <w:t xml:space="preserve"> unions, </w:t>
      </w:r>
      <w:r w:rsidRPr="000374F1">
        <w:rPr>
          <w:rStyle w:val="StyleUnderline"/>
        </w:rPr>
        <w:t>and easy to union-</w:t>
      </w:r>
      <w:r w:rsidRPr="000374F1">
        <w:rPr>
          <w:rStyle w:val="Emphasis"/>
        </w:rPr>
        <w:t>bust</w:t>
      </w:r>
      <w:r w:rsidRPr="00950F2A">
        <w:rPr>
          <w:sz w:val="16"/>
        </w:rPr>
        <w:t>. (The PRO Act is the most recent bill designed to make this system more fair and more pro-worker, but we have not been able to pass any bills like this even under Democratic trifectas, which goes back to the ​“</w:t>
      </w:r>
      <w:r w:rsidRPr="000374F1">
        <w:rPr>
          <w:rStyle w:val="Emphasis"/>
        </w:rPr>
        <w:t>electoral power will not save us</w:t>
      </w:r>
      <w:r w:rsidRPr="00950F2A">
        <w:rPr>
          <w:sz w:val="16"/>
        </w:rPr>
        <w:t>” point.)</w:t>
      </w:r>
    </w:p>
    <w:p w14:paraId="6EBD7F86" w14:textId="77777777" w:rsidR="002B4005" w:rsidRPr="00950F2A" w:rsidRDefault="002B4005" w:rsidP="002B4005">
      <w:pPr>
        <w:rPr>
          <w:sz w:val="16"/>
        </w:rPr>
      </w:pPr>
      <w:r w:rsidRPr="00950F2A">
        <w:rPr>
          <w:sz w:val="16"/>
        </w:rPr>
        <w:t xml:space="preserve">Most people who are not directly involved in unions are unaware just how unfair existing labor laws are. Rather than writing a laundry list here of every bad regulation, I will give you one recent example to illustrate what I mean. In 2023, </w:t>
      </w:r>
      <w:r w:rsidRPr="000374F1">
        <w:rPr>
          <w:rStyle w:val="StyleUnderline"/>
        </w:rPr>
        <w:t xml:space="preserve">workers at an </w:t>
      </w:r>
      <w:r w:rsidRPr="005F46B8">
        <w:rPr>
          <w:rStyle w:val="StyleUnderline"/>
          <w:highlight w:val="cyan"/>
        </w:rPr>
        <w:t>Amazon</w:t>
      </w:r>
      <w:r w:rsidRPr="000374F1">
        <w:rPr>
          <w:rStyle w:val="StyleUnderline"/>
        </w:rPr>
        <w:t xml:space="preserve"> warehouse in Kentucky </w:t>
      </w:r>
      <w:r w:rsidRPr="005F46B8">
        <w:rPr>
          <w:rStyle w:val="Emphasis"/>
          <w:highlight w:val="cyan"/>
        </w:rPr>
        <w:t>tried</w:t>
      </w:r>
      <w:r w:rsidRPr="005F46B8">
        <w:rPr>
          <w:rStyle w:val="StyleUnderline"/>
          <w:highlight w:val="cyan"/>
        </w:rPr>
        <w:t xml:space="preserve"> to </w:t>
      </w:r>
      <w:r w:rsidRPr="005F46B8">
        <w:rPr>
          <w:rStyle w:val="Emphasis"/>
          <w:highlight w:val="cyan"/>
        </w:rPr>
        <w:t>unionize</w:t>
      </w:r>
      <w:r w:rsidRPr="00950F2A">
        <w:rPr>
          <w:sz w:val="16"/>
        </w:rPr>
        <w:t xml:space="preserve"> their workplace. </w:t>
      </w:r>
      <w:r w:rsidRPr="005F46B8">
        <w:rPr>
          <w:rStyle w:val="StyleUnderline"/>
          <w:highlight w:val="cyan"/>
        </w:rPr>
        <w:t>Amazon</w:t>
      </w:r>
      <w:r w:rsidRPr="00F67234">
        <w:rPr>
          <w:rStyle w:val="StyleUnderline"/>
        </w:rPr>
        <w:t xml:space="preserve"> committed</w:t>
      </w:r>
      <w:r w:rsidRPr="000374F1">
        <w:rPr>
          <w:rStyle w:val="StyleUnderline"/>
        </w:rPr>
        <w:t xml:space="preserve"> a host of </w:t>
      </w:r>
      <w:r w:rsidRPr="000374F1">
        <w:rPr>
          <w:rStyle w:val="Emphasis"/>
        </w:rPr>
        <w:t>legal violations</w:t>
      </w:r>
      <w:r w:rsidRPr="00950F2A">
        <w:rPr>
          <w:sz w:val="16"/>
        </w:rPr>
        <w:t xml:space="preserve"> </w:t>
      </w:r>
      <w:r w:rsidRPr="000374F1">
        <w:rPr>
          <w:rStyle w:val="StyleUnderline"/>
        </w:rPr>
        <w:t xml:space="preserve">in the process of their </w:t>
      </w:r>
      <w:r w:rsidRPr="005F46B8">
        <w:rPr>
          <w:rStyle w:val="Emphasis"/>
          <w:highlight w:val="cyan"/>
        </w:rPr>
        <w:t>union busting</w:t>
      </w:r>
      <w:r w:rsidRPr="000374F1">
        <w:rPr>
          <w:rStyle w:val="StyleUnderline"/>
        </w:rPr>
        <w:t xml:space="preserve"> campaign.</w:t>
      </w:r>
      <w:r w:rsidRPr="00950F2A">
        <w:rPr>
          <w:sz w:val="16"/>
        </w:rPr>
        <w:t xml:space="preserve"> As Matt Bruenig recounts, </w:t>
      </w:r>
      <w:r w:rsidRPr="000374F1">
        <w:rPr>
          <w:rStyle w:val="StyleUnderline"/>
        </w:rPr>
        <w:t xml:space="preserve">the company illegally </w:t>
      </w:r>
      <w:r w:rsidRPr="000374F1">
        <w:rPr>
          <w:rStyle w:val="Emphasis"/>
        </w:rPr>
        <w:t>banned</w:t>
      </w:r>
      <w:r w:rsidRPr="000374F1">
        <w:rPr>
          <w:rStyle w:val="StyleUnderline"/>
        </w:rPr>
        <w:t xml:space="preserve"> employees from setting up </w:t>
      </w:r>
      <w:r w:rsidRPr="000374F1">
        <w:rPr>
          <w:rStyle w:val="Emphasis"/>
        </w:rPr>
        <w:t>tables</w:t>
      </w:r>
      <w:r w:rsidRPr="000374F1">
        <w:rPr>
          <w:rStyle w:val="StyleUnderline"/>
        </w:rPr>
        <w:t xml:space="preserve"> to distribute pro-union</w:t>
      </w:r>
      <w:r w:rsidRPr="00950F2A">
        <w:rPr>
          <w:sz w:val="16"/>
        </w:rPr>
        <w:t xml:space="preserve"> </w:t>
      </w:r>
      <w:r w:rsidRPr="000374F1">
        <w:rPr>
          <w:rStyle w:val="Emphasis"/>
        </w:rPr>
        <w:t>materials</w:t>
      </w:r>
      <w:r w:rsidRPr="00950F2A">
        <w:rPr>
          <w:sz w:val="16"/>
        </w:rPr>
        <w:t xml:space="preserve">, </w:t>
      </w:r>
      <w:r w:rsidRPr="000374F1">
        <w:rPr>
          <w:rStyle w:val="StyleUnderline"/>
        </w:rPr>
        <w:t xml:space="preserve">illegally </w:t>
      </w:r>
      <w:r w:rsidRPr="000374F1">
        <w:rPr>
          <w:rStyle w:val="Emphasis"/>
        </w:rPr>
        <w:t>disciplined</w:t>
      </w:r>
      <w:r w:rsidRPr="000374F1">
        <w:rPr>
          <w:rStyle w:val="StyleUnderline"/>
        </w:rPr>
        <w:t xml:space="preserve"> and </w:t>
      </w:r>
      <w:r w:rsidRPr="000374F1">
        <w:rPr>
          <w:rStyle w:val="Emphasis"/>
        </w:rPr>
        <w:t>harassed</w:t>
      </w:r>
      <w:r w:rsidRPr="000374F1">
        <w:rPr>
          <w:rStyle w:val="StyleUnderline"/>
        </w:rPr>
        <w:t xml:space="preserve"> pro-union workers, and generally created a </w:t>
      </w:r>
      <w:r w:rsidRPr="000374F1">
        <w:rPr>
          <w:rStyle w:val="Emphasis"/>
        </w:rPr>
        <w:t xml:space="preserve">hostile </w:t>
      </w:r>
      <w:r w:rsidRPr="00950F2A">
        <w:rPr>
          <w:sz w:val="16"/>
        </w:rPr>
        <w:t xml:space="preserve">atmosphere for organizing. Now, two years later, </w:t>
      </w:r>
      <w:r w:rsidRPr="000374F1">
        <w:rPr>
          <w:rStyle w:val="StyleUnderline"/>
        </w:rPr>
        <w:t xml:space="preserve">the bureaucratic process to </w:t>
      </w:r>
      <w:r w:rsidRPr="000374F1">
        <w:rPr>
          <w:rStyle w:val="Emphasis"/>
        </w:rPr>
        <w:t>litigate</w:t>
      </w:r>
      <w:r w:rsidRPr="00950F2A">
        <w:rPr>
          <w:sz w:val="16"/>
        </w:rPr>
        <w:t xml:space="preserve"> </w:t>
      </w:r>
      <w:r w:rsidRPr="000374F1">
        <w:rPr>
          <w:rStyle w:val="StyleUnderline"/>
        </w:rPr>
        <w:t>those claims</w:t>
      </w:r>
      <w:r w:rsidRPr="00950F2A">
        <w:rPr>
          <w:sz w:val="16"/>
        </w:rPr>
        <w:t xml:space="preserve"> of Amazon’s wrongdoing </w:t>
      </w:r>
      <w:r w:rsidRPr="000374F1">
        <w:rPr>
          <w:rStyle w:val="StyleUnderline"/>
        </w:rPr>
        <w:t xml:space="preserve">has finally concluded. The company </w:t>
      </w:r>
      <w:r w:rsidRPr="005F46B8">
        <w:rPr>
          <w:rStyle w:val="StyleUnderline"/>
          <w:highlight w:val="cyan"/>
        </w:rPr>
        <w:t xml:space="preserve">was found </w:t>
      </w:r>
      <w:r w:rsidRPr="005F46B8">
        <w:rPr>
          <w:rStyle w:val="Emphasis"/>
          <w:highlight w:val="cyan"/>
        </w:rPr>
        <w:t>guilty</w:t>
      </w:r>
      <w:r w:rsidRPr="00950F2A">
        <w:rPr>
          <w:sz w:val="16"/>
        </w:rPr>
        <w:t xml:space="preserve"> by a National Labor Relations Board Judge. So what are the penalties?</w:t>
      </w:r>
    </w:p>
    <w:p w14:paraId="76D232DC" w14:textId="77777777" w:rsidR="002B4005" w:rsidRPr="00950F2A" w:rsidRDefault="002B4005" w:rsidP="002B4005">
      <w:pPr>
        <w:rPr>
          <w:sz w:val="16"/>
        </w:rPr>
      </w:pPr>
      <w:r w:rsidRPr="00950F2A">
        <w:rPr>
          <w:sz w:val="16"/>
        </w:rPr>
        <w:t>“</w:t>
      </w:r>
      <w:r w:rsidRPr="000374F1">
        <w:rPr>
          <w:rStyle w:val="StyleUnderline"/>
        </w:rPr>
        <w:t xml:space="preserve">The [judge] ordered Amazon to </w:t>
      </w:r>
      <w:r w:rsidRPr="000374F1">
        <w:rPr>
          <w:rStyle w:val="Emphasis"/>
        </w:rPr>
        <w:t>cease</w:t>
      </w:r>
      <w:r w:rsidRPr="00950F2A">
        <w:rPr>
          <w:sz w:val="16"/>
        </w:rPr>
        <w:t xml:space="preserve"> </w:t>
      </w:r>
      <w:r w:rsidRPr="000374F1">
        <w:rPr>
          <w:rStyle w:val="StyleUnderline"/>
        </w:rPr>
        <w:t xml:space="preserve">and </w:t>
      </w:r>
      <w:r w:rsidRPr="000374F1">
        <w:rPr>
          <w:rStyle w:val="Emphasis"/>
        </w:rPr>
        <w:t>desist</w:t>
      </w:r>
      <w:r w:rsidRPr="00950F2A">
        <w:rPr>
          <w:sz w:val="16"/>
        </w:rPr>
        <w:t xml:space="preserve"> from the unlawful conduct, </w:t>
      </w:r>
      <w:r w:rsidRPr="000374F1">
        <w:rPr>
          <w:rStyle w:val="StyleUnderline"/>
        </w:rPr>
        <w:t>rescind all discipline issued</w:t>
      </w:r>
      <w:r w:rsidRPr="00950F2A">
        <w:rPr>
          <w:sz w:val="16"/>
        </w:rPr>
        <w:t xml:space="preserve"> for the November 2023 union solicitation activities, </w:t>
      </w:r>
      <w:r w:rsidRPr="000374F1">
        <w:rPr>
          <w:rStyle w:val="StyleUnderline"/>
        </w:rPr>
        <w:t>and post notices</w:t>
      </w:r>
      <w:r w:rsidRPr="00950F2A">
        <w:rPr>
          <w:sz w:val="16"/>
        </w:rPr>
        <w:t xml:space="preserve"> at the [Kentucky] facility.”</w:t>
      </w:r>
    </w:p>
    <w:p w14:paraId="78F6136F" w14:textId="77777777" w:rsidR="002B4005" w:rsidRPr="00950F2A" w:rsidRDefault="002B4005" w:rsidP="002B4005">
      <w:pPr>
        <w:rPr>
          <w:sz w:val="16"/>
        </w:rPr>
      </w:pPr>
      <w:r w:rsidRPr="000374F1">
        <w:rPr>
          <w:rStyle w:val="StyleUnderline"/>
        </w:rPr>
        <w:t xml:space="preserve">Yeah: </w:t>
      </w:r>
      <w:r w:rsidRPr="005F46B8">
        <w:rPr>
          <w:rStyle w:val="StyleUnderline"/>
          <w:highlight w:val="cyan"/>
        </w:rPr>
        <w:t xml:space="preserve">the </w:t>
      </w:r>
      <w:r w:rsidRPr="005F46B8">
        <w:rPr>
          <w:rStyle w:val="Emphasis"/>
          <w:highlight w:val="cyan"/>
        </w:rPr>
        <w:t>penalty</w:t>
      </w:r>
      <w:r w:rsidRPr="000374F1">
        <w:rPr>
          <w:rStyle w:val="StyleUnderline"/>
        </w:rPr>
        <w:t xml:space="preserve"> for a </w:t>
      </w:r>
      <w:r w:rsidRPr="000374F1">
        <w:rPr>
          <w:rStyle w:val="Emphasis"/>
        </w:rPr>
        <w:t>trillion</w:t>
      </w:r>
      <w:r w:rsidRPr="00950F2A">
        <w:rPr>
          <w:sz w:val="16"/>
        </w:rPr>
        <w:t>-</w:t>
      </w:r>
      <w:r w:rsidRPr="000374F1">
        <w:rPr>
          <w:rStyle w:val="StyleUnderline"/>
        </w:rPr>
        <w:t xml:space="preserve">dollar company illegally union-busting is to </w:t>
      </w:r>
      <w:r w:rsidRPr="005F46B8">
        <w:rPr>
          <w:rStyle w:val="Emphasis"/>
          <w:highlight w:val="cyan"/>
        </w:rPr>
        <w:t>hang up</w:t>
      </w:r>
      <w:r w:rsidRPr="005F46B8">
        <w:rPr>
          <w:rStyle w:val="StyleUnderline"/>
          <w:highlight w:val="cyan"/>
        </w:rPr>
        <w:t xml:space="preserve"> a </w:t>
      </w:r>
      <w:r w:rsidRPr="005F46B8">
        <w:rPr>
          <w:rStyle w:val="Emphasis"/>
          <w:highlight w:val="cyan"/>
        </w:rPr>
        <w:t>fucking notice</w:t>
      </w:r>
      <w:r w:rsidRPr="00950F2A">
        <w:rPr>
          <w:sz w:val="16"/>
        </w:rPr>
        <w:t xml:space="preserve"> </w:t>
      </w:r>
      <w:r w:rsidRPr="000374F1">
        <w:rPr>
          <w:rStyle w:val="StyleUnderline"/>
        </w:rPr>
        <w:t xml:space="preserve">in the </w:t>
      </w:r>
      <w:r w:rsidRPr="000374F1">
        <w:rPr>
          <w:rStyle w:val="Emphasis"/>
        </w:rPr>
        <w:t>break room</w:t>
      </w:r>
      <w:r w:rsidRPr="00950F2A">
        <w:rPr>
          <w:sz w:val="16"/>
        </w:rPr>
        <w:t xml:space="preserve">!! </w:t>
      </w:r>
      <w:r w:rsidRPr="000374F1">
        <w:rPr>
          <w:rStyle w:val="StyleUnderline"/>
        </w:rPr>
        <w:t xml:space="preserve">And to </w:t>
      </w:r>
      <w:r w:rsidRPr="005F46B8">
        <w:rPr>
          <w:rStyle w:val="StyleUnderline"/>
          <w:highlight w:val="cyan"/>
        </w:rPr>
        <w:t xml:space="preserve">stop the </w:t>
      </w:r>
      <w:r w:rsidRPr="005F46B8">
        <w:rPr>
          <w:rStyle w:val="Emphasis"/>
          <w:highlight w:val="cyan"/>
        </w:rPr>
        <w:t>illegal</w:t>
      </w:r>
      <w:r w:rsidRPr="005F46B8">
        <w:rPr>
          <w:rStyle w:val="StyleUnderline"/>
          <w:highlight w:val="cyan"/>
        </w:rPr>
        <w:t xml:space="preserve"> activity</w:t>
      </w:r>
      <w:r w:rsidRPr="000374F1">
        <w:rPr>
          <w:rStyle w:val="StyleUnderline"/>
        </w:rPr>
        <w:t xml:space="preserve">, </w:t>
      </w:r>
      <w:r w:rsidRPr="005F46B8">
        <w:rPr>
          <w:rStyle w:val="Emphasis"/>
          <w:highlight w:val="cyan"/>
        </w:rPr>
        <w:t>two years after</w:t>
      </w:r>
      <w:r w:rsidRPr="000374F1">
        <w:rPr>
          <w:rStyle w:val="StyleUnderline"/>
        </w:rPr>
        <w:t xml:space="preserve"> the illegal activity has already </w:t>
      </w:r>
      <w:r w:rsidRPr="005F46B8">
        <w:rPr>
          <w:rStyle w:val="Emphasis"/>
          <w:highlight w:val="cyan"/>
        </w:rPr>
        <w:t>achieved its goal</w:t>
      </w:r>
      <w:r w:rsidRPr="005F46B8">
        <w:rPr>
          <w:rStyle w:val="StyleUnderline"/>
          <w:highlight w:val="cyan"/>
        </w:rPr>
        <w:t xml:space="preserve"> of </w:t>
      </w:r>
      <w:r w:rsidRPr="005F46B8">
        <w:rPr>
          <w:rStyle w:val="Emphasis"/>
          <w:highlight w:val="cyan"/>
        </w:rPr>
        <w:t>killing</w:t>
      </w:r>
      <w:r w:rsidRPr="005F46B8">
        <w:rPr>
          <w:rStyle w:val="StyleUnderline"/>
          <w:highlight w:val="cyan"/>
        </w:rPr>
        <w:t xml:space="preserve"> the </w:t>
      </w:r>
      <w:r w:rsidRPr="005F46B8">
        <w:rPr>
          <w:rStyle w:val="Emphasis"/>
          <w:highlight w:val="cyan"/>
        </w:rPr>
        <w:t>union</w:t>
      </w:r>
      <w:r w:rsidRPr="000374F1">
        <w:rPr>
          <w:rStyle w:val="Emphasis"/>
        </w:rPr>
        <w:t xml:space="preserve"> drive</w:t>
      </w:r>
      <w:r w:rsidRPr="00950F2A">
        <w:rPr>
          <w:sz w:val="16"/>
        </w:rPr>
        <w:t xml:space="preserve">!! </w:t>
      </w:r>
      <w:r w:rsidRPr="000374F1">
        <w:rPr>
          <w:rStyle w:val="StyleUnderline"/>
        </w:rPr>
        <w:t xml:space="preserve">This is </w:t>
      </w:r>
      <w:r w:rsidRPr="005F46B8">
        <w:rPr>
          <w:rStyle w:val="Emphasis"/>
          <w:highlight w:val="cyan"/>
        </w:rPr>
        <w:t>absolutely standard</w:t>
      </w:r>
      <w:r w:rsidRPr="00950F2A">
        <w:rPr>
          <w:sz w:val="16"/>
        </w:rPr>
        <w:t xml:space="preserve">. </w:t>
      </w:r>
      <w:r w:rsidRPr="005F46B8">
        <w:rPr>
          <w:rStyle w:val="StyleUnderline"/>
          <w:highlight w:val="cyan"/>
        </w:rPr>
        <w:t xml:space="preserve">The </w:t>
      </w:r>
      <w:r w:rsidRPr="005F46B8">
        <w:rPr>
          <w:rStyle w:val="Emphasis"/>
          <w:highlight w:val="cyan"/>
        </w:rPr>
        <w:t>penalties</w:t>
      </w:r>
      <w:r w:rsidRPr="000374F1">
        <w:rPr>
          <w:rStyle w:val="StyleUnderline"/>
        </w:rPr>
        <w:t xml:space="preserve"> for </w:t>
      </w:r>
      <w:r w:rsidRPr="000374F1">
        <w:rPr>
          <w:rStyle w:val="Emphasis"/>
        </w:rPr>
        <w:t>companies</w:t>
      </w:r>
      <w:r w:rsidRPr="000374F1">
        <w:rPr>
          <w:rStyle w:val="StyleUnderline"/>
        </w:rPr>
        <w:t xml:space="preserve"> that violate the laws that protect workers’ right to organize </w:t>
      </w:r>
      <w:r w:rsidRPr="005F46B8">
        <w:rPr>
          <w:rStyle w:val="StyleUnderline"/>
          <w:highlight w:val="cyan"/>
        </w:rPr>
        <w:t>are so small</w:t>
      </w:r>
      <w:r w:rsidRPr="000374F1">
        <w:rPr>
          <w:rStyle w:val="StyleUnderline"/>
        </w:rPr>
        <w:t xml:space="preserve"> that </w:t>
      </w:r>
      <w:r w:rsidRPr="005F46B8">
        <w:rPr>
          <w:rStyle w:val="StyleUnderline"/>
          <w:highlight w:val="cyan"/>
        </w:rPr>
        <w:t xml:space="preserve">companies </w:t>
      </w:r>
      <w:r w:rsidRPr="005F46B8">
        <w:rPr>
          <w:rStyle w:val="Emphasis"/>
          <w:highlight w:val="cyan"/>
        </w:rPr>
        <w:t>feel free</w:t>
      </w:r>
      <w:r w:rsidRPr="005F46B8">
        <w:rPr>
          <w:rStyle w:val="StyleUnderline"/>
          <w:highlight w:val="cyan"/>
        </w:rPr>
        <w:t xml:space="preserve"> to </w:t>
      </w:r>
      <w:r w:rsidRPr="005F46B8">
        <w:rPr>
          <w:rStyle w:val="Emphasis"/>
          <w:highlight w:val="cyan"/>
        </w:rPr>
        <w:t>break the laws</w:t>
      </w:r>
      <w:r w:rsidRPr="00950F2A">
        <w:rPr>
          <w:sz w:val="16"/>
        </w:rPr>
        <w:t xml:space="preserve">. </w:t>
      </w:r>
      <w:r w:rsidRPr="000374F1">
        <w:rPr>
          <w:rStyle w:val="StyleUnderline"/>
        </w:rPr>
        <w:t xml:space="preserve">This is characteristic of the level of anti-worker bias </w:t>
      </w:r>
      <w:r w:rsidRPr="000374F1">
        <w:rPr>
          <w:rStyle w:val="Emphasis"/>
        </w:rPr>
        <w:t>embedded</w:t>
      </w:r>
      <w:r w:rsidRPr="000374F1">
        <w:rPr>
          <w:rStyle w:val="StyleUnderline"/>
        </w:rPr>
        <w:t xml:space="preserve"> in </w:t>
      </w:r>
      <w:r w:rsidRPr="000374F1">
        <w:rPr>
          <w:rStyle w:val="Emphasis"/>
        </w:rPr>
        <w:t>all levels of laws</w:t>
      </w:r>
      <w:r w:rsidRPr="00950F2A">
        <w:rPr>
          <w:sz w:val="16"/>
        </w:rPr>
        <w:t xml:space="preserve"> </w:t>
      </w:r>
      <w:r w:rsidRPr="000374F1">
        <w:rPr>
          <w:rStyle w:val="StyleUnderline"/>
        </w:rPr>
        <w:t>that regulate the worker-employer relationship</w:t>
      </w:r>
      <w:r w:rsidRPr="00950F2A">
        <w:rPr>
          <w:sz w:val="16"/>
        </w:rPr>
        <w:t xml:space="preserve"> in America.</w:t>
      </w:r>
    </w:p>
    <w:p w14:paraId="135490B9" w14:textId="77777777" w:rsidR="002B4005" w:rsidRDefault="002B4005" w:rsidP="002B4005">
      <w:pPr>
        <w:rPr>
          <w:sz w:val="16"/>
        </w:rPr>
      </w:pPr>
      <w:r w:rsidRPr="00950F2A">
        <w:rPr>
          <w:sz w:val="16"/>
        </w:rPr>
        <w:t xml:space="preserve">This stuff has existed for decades, and </w:t>
      </w:r>
      <w:r w:rsidRPr="000374F1">
        <w:rPr>
          <w:rStyle w:val="StyleUnderline"/>
        </w:rPr>
        <w:t xml:space="preserve">all of the </w:t>
      </w:r>
      <w:r w:rsidRPr="005F46B8">
        <w:rPr>
          <w:rStyle w:val="StyleUnderline"/>
          <w:highlight w:val="cyan"/>
        </w:rPr>
        <w:t>labor</w:t>
      </w:r>
      <w:r w:rsidRPr="000374F1">
        <w:rPr>
          <w:rStyle w:val="StyleUnderline"/>
        </w:rPr>
        <w:t xml:space="preserve"> movement’s</w:t>
      </w:r>
      <w:r w:rsidRPr="00950F2A">
        <w:rPr>
          <w:sz w:val="16"/>
        </w:rPr>
        <w:t xml:space="preserve"> </w:t>
      </w:r>
      <w:r w:rsidRPr="000374F1">
        <w:rPr>
          <w:rStyle w:val="Emphasis"/>
        </w:rPr>
        <w:t xml:space="preserve">political </w:t>
      </w:r>
      <w:r w:rsidRPr="005F46B8">
        <w:rPr>
          <w:rStyle w:val="Emphasis"/>
          <w:highlight w:val="cyan"/>
        </w:rPr>
        <w:t>efforts</w:t>
      </w:r>
      <w:r w:rsidRPr="005F46B8">
        <w:rPr>
          <w:sz w:val="16"/>
          <w:highlight w:val="cyan"/>
        </w:rPr>
        <w:t xml:space="preserve"> </w:t>
      </w:r>
      <w:r w:rsidRPr="005F46B8">
        <w:rPr>
          <w:rStyle w:val="StyleUnderline"/>
          <w:highlight w:val="cyan"/>
        </w:rPr>
        <w:t xml:space="preserve">have </w:t>
      </w:r>
      <w:r w:rsidRPr="005F46B8">
        <w:rPr>
          <w:rStyle w:val="Emphasis"/>
          <w:highlight w:val="cyan"/>
        </w:rPr>
        <w:t>failed</w:t>
      </w:r>
      <w:r w:rsidRPr="00950F2A">
        <w:rPr>
          <w:sz w:val="16"/>
        </w:rPr>
        <w:t xml:space="preserve"> to rectify it. Furthermore, </w:t>
      </w:r>
      <w:r w:rsidRPr="000374F1">
        <w:rPr>
          <w:rStyle w:val="StyleUnderline"/>
        </w:rPr>
        <w:t xml:space="preserve">the legal crisis is </w:t>
      </w:r>
      <w:r w:rsidRPr="000374F1">
        <w:rPr>
          <w:rStyle w:val="Emphasis"/>
        </w:rPr>
        <w:t>even more acute</w:t>
      </w:r>
      <w:r w:rsidRPr="000374F1">
        <w:rPr>
          <w:rStyle w:val="StyleUnderline"/>
        </w:rPr>
        <w:t xml:space="preserve"> now</w:t>
      </w:r>
      <w:r w:rsidRPr="00950F2A">
        <w:rPr>
          <w:sz w:val="16"/>
        </w:rPr>
        <w:t xml:space="preserve">. There is an ongoing legal effort by a number of corporations to have the entire existence of the NLRB declared unconstitutional, and to overturn the post-New Deal legal framework that granted unions a defined set of legal rights, in exchange for restrictions on who they could organize and how they could strike. That effort received a big boost yesterday, when </w:t>
      </w:r>
      <w:r w:rsidRPr="005F46B8">
        <w:rPr>
          <w:rStyle w:val="StyleUnderline"/>
          <w:highlight w:val="cyan"/>
        </w:rPr>
        <w:t xml:space="preserve">the </w:t>
      </w:r>
      <w:r w:rsidRPr="005F46B8">
        <w:rPr>
          <w:rStyle w:val="Emphasis"/>
          <w:highlight w:val="cyan"/>
        </w:rPr>
        <w:t>5th Circuit</w:t>
      </w:r>
      <w:r w:rsidRPr="000374F1">
        <w:rPr>
          <w:rStyle w:val="StyleUnderline"/>
        </w:rPr>
        <w:t xml:space="preserve"> Court</w:t>
      </w:r>
      <w:r w:rsidRPr="00950F2A">
        <w:rPr>
          <w:sz w:val="16"/>
        </w:rPr>
        <w:t xml:space="preserve"> </w:t>
      </w:r>
      <w:r w:rsidRPr="000374F1">
        <w:rPr>
          <w:rStyle w:val="StyleUnderline"/>
        </w:rPr>
        <w:t xml:space="preserve">of Appeals </w:t>
      </w:r>
      <w:r w:rsidRPr="005F46B8">
        <w:rPr>
          <w:rStyle w:val="StyleUnderline"/>
          <w:highlight w:val="cyan"/>
        </w:rPr>
        <w:t>ruled</w:t>
      </w:r>
      <w:r w:rsidRPr="000374F1">
        <w:rPr>
          <w:rStyle w:val="StyleUnderline"/>
        </w:rPr>
        <w:t xml:space="preserve"> that</w:t>
      </w:r>
      <w:r w:rsidRPr="00950F2A">
        <w:rPr>
          <w:sz w:val="16"/>
        </w:rPr>
        <w:t xml:space="preserve">, yes, Elon Musk’s SpaceX is right, </w:t>
      </w:r>
      <w:r w:rsidRPr="000374F1">
        <w:rPr>
          <w:rStyle w:val="StyleUnderline"/>
        </w:rPr>
        <w:t xml:space="preserve">the </w:t>
      </w:r>
      <w:r w:rsidRPr="005F46B8">
        <w:rPr>
          <w:rStyle w:val="Emphasis"/>
          <w:highlight w:val="cyan"/>
        </w:rPr>
        <w:t>NLRB</w:t>
      </w:r>
      <w:r w:rsidRPr="000374F1">
        <w:rPr>
          <w:rStyle w:val="StyleUnderline"/>
        </w:rPr>
        <w:t xml:space="preserve"> probably is </w:t>
      </w:r>
      <w:r w:rsidRPr="005F46B8">
        <w:rPr>
          <w:rStyle w:val="Emphasis"/>
          <w:highlight w:val="cyan"/>
        </w:rPr>
        <w:t>unconstitutional</w:t>
      </w:r>
      <w:r w:rsidRPr="00950F2A">
        <w:rPr>
          <w:sz w:val="16"/>
        </w:rPr>
        <w:t xml:space="preserve">. This issue will eventually make its way to the Supreme Court, and it is wise to assume that </w:t>
      </w:r>
      <w:r w:rsidRPr="000374F1">
        <w:rPr>
          <w:rStyle w:val="StyleUnderline"/>
        </w:rPr>
        <w:t xml:space="preserve">the </w:t>
      </w:r>
      <w:r w:rsidRPr="005F46B8">
        <w:rPr>
          <w:rStyle w:val="Emphasis"/>
          <w:highlight w:val="cyan"/>
        </w:rPr>
        <w:t>Supreme Court</w:t>
      </w:r>
      <w:r w:rsidRPr="005F46B8">
        <w:rPr>
          <w:rStyle w:val="StyleUnderline"/>
          <w:highlight w:val="cyan"/>
        </w:rPr>
        <w:t xml:space="preserve"> will rule on </w:t>
      </w:r>
      <w:r w:rsidRPr="005F46B8">
        <w:rPr>
          <w:rStyle w:val="Emphasis"/>
          <w:highlight w:val="cyan"/>
        </w:rPr>
        <w:t>behalf</w:t>
      </w:r>
      <w:r w:rsidRPr="005F46B8">
        <w:rPr>
          <w:rStyle w:val="StyleUnderline"/>
          <w:highlight w:val="cyan"/>
        </w:rPr>
        <w:t xml:space="preserve"> of</w:t>
      </w:r>
      <w:r w:rsidRPr="000374F1">
        <w:rPr>
          <w:rStyle w:val="StyleUnderline"/>
        </w:rPr>
        <w:t xml:space="preserve"> the </w:t>
      </w:r>
      <w:r w:rsidRPr="005F46B8">
        <w:rPr>
          <w:rStyle w:val="Emphasis"/>
          <w:highlight w:val="cyan"/>
        </w:rPr>
        <w:t>corporate interests</w:t>
      </w:r>
      <w:r w:rsidRPr="00950F2A">
        <w:rPr>
          <w:sz w:val="16"/>
        </w:rPr>
        <w:t xml:space="preserve">. </w:t>
      </w:r>
      <w:r w:rsidRPr="000374F1">
        <w:rPr>
          <w:rStyle w:val="StyleUnderline"/>
        </w:rPr>
        <w:t xml:space="preserve">In 2025 you can </w:t>
      </w:r>
      <w:r w:rsidRPr="000374F1">
        <w:rPr>
          <w:rStyle w:val="Emphasis"/>
        </w:rPr>
        <w:t>save time</w:t>
      </w:r>
      <w:r w:rsidRPr="000374F1">
        <w:rPr>
          <w:rStyle w:val="StyleUnderline"/>
        </w:rPr>
        <w:t xml:space="preserve"> by simply accepting that the </w:t>
      </w:r>
      <w:r w:rsidRPr="000374F1">
        <w:rPr>
          <w:rStyle w:val="Emphasis"/>
        </w:rPr>
        <w:t>courts</w:t>
      </w:r>
      <w:r w:rsidRPr="000374F1">
        <w:rPr>
          <w:rStyle w:val="StyleUnderline"/>
        </w:rPr>
        <w:t xml:space="preserve"> will do us </w:t>
      </w:r>
      <w:r w:rsidRPr="000374F1">
        <w:rPr>
          <w:rStyle w:val="Emphasis"/>
        </w:rPr>
        <w:t>as much harm as possible</w:t>
      </w:r>
      <w:r w:rsidRPr="00950F2A">
        <w:rPr>
          <w:sz w:val="16"/>
        </w:rPr>
        <w:t>, and then being pleasantly surprised if you’re wrong. Putting the judges in place to make these very rulings has been a decades-long project of the right wing, and they are now reaping their rewards.</w:t>
      </w:r>
    </w:p>
    <w:p w14:paraId="2E40C560" w14:textId="77777777" w:rsidR="002B4005" w:rsidRPr="00870CD4" w:rsidRDefault="002B4005" w:rsidP="002B4005">
      <w:pPr>
        <w:pStyle w:val="Heading4"/>
        <w:rPr>
          <w:rFonts w:eastAsia="Aptos"/>
        </w:rPr>
      </w:pPr>
      <w:r>
        <w:rPr>
          <w:rFonts w:eastAsia="Aptos"/>
        </w:rPr>
        <w:t xml:space="preserve">Penalties are </w:t>
      </w:r>
      <w:r>
        <w:rPr>
          <w:rFonts w:eastAsia="Aptos"/>
          <w:u w:val="single"/>
        </w:rPr>
        <w:t>too weak</w:t>
      </w:r>
      <w:r>
        <w:rPr>
          <w:rFonts w:eastAsia="Aptos"/>
        </w:rPr>
        <w:t xml:space="preserve"> and penalties are </w:t>
      </w:r>
      <w:r>
        <w:rPr>
          <w:rFonts w:eastAsia="Aptos"/>
          <w:u w:val="single"/>
        </w:rPr>
        <w:t>worth the cost</w:t>
      </w:r>
      <w:r>
        <w:rPr>
          <w:rFonts w:eastAsia="Aptos"/>
        </w:rPr>
        <w:t xml:space="preserve">. </w:t>
      </w:r>
    </w:p>
    <w:p w14:paraId="05E0C840" w14:textId="77777777" w:rsidR="002B4005" w:rsidRPr="00BD667B" w:rsidRDefault="002B4005" w:rsidP="002B4005">
      <w:pPr>
        <w:rPr>
          <w:rFonts w:eastAsia="Aptos"/>
        </w:rPr>
      </w:pPr>
      <w:r w:rsidRPr="00BD667B">
        <w:rPr>
          <w:rFonts w:eastAsia="Aptos"/>
          <w:b/>
          <w:bCs/>
          <w:sz w:val="26"/>
        </w:rPr>
        <w:t>Bruenig 25</w:t>
      </w:r>
      <w:r>
        <w:rPr>
          <w:rFonts w:eastAsia="Aptos"/>
        </w:rPr>
        <w:t xml:space="preserve"> [</w:t>
      </w:r>
      <w:r w:rsidRPr="00BD667B">
        <w:rPr>
          <w:rFonts w:eastAsia="Aptos"/>
        </w:rPr>
        <w:t>Matt American lawyer, and founder of the left-leaning think tank People's Policy Project, "The NLRB Can't Punish Employers Strongly Enough," Jacobin, 2/19/2025, https://jacobin.com/2025/02/nlrb-labor-law-compliance-backlogs</w:t>
      </w:r>
      <w:r>
        <w:rPr>
          <w:rFonts w:eastAsia="Aptos"/>
        </w:rPr>
        <w:t>]</w:t>
      </w:r>
    </w:p>
    <w:p w14:paraId="1B6EE098" w14:textId="77777777" w:rsidR="002B4005" w:rsidRPr="00BD667B" w:rsidRDefault="002B4005" w:rsidP="002B4005">
      <w:pPr>
        <w:rPr>
          <w:rFonts w:eastAsia="Aptos"/>
        </w:rPr>
      </w:pPr>
      <w:r w:rsidRPr="00BD667B">
        <w:rPr>
          <w:rFonts w:eastAsia="Aptos"/>
          <w:sz w:val="16"/>
        </w:rPr>
        <w:t xml:space="preserve">But </w:t>
      </w:r>
      <w:r w:rsidRPr="005F46B8">
        <w:rPr>
          <w:rFonts w:eastAsia="Aptos"/>
          <w:highlight w:val="cyan"/>
          <w:u w:val="single"/>
        </w:rPr>
        <w:t>the problem goes</w:t>
      </w:r>
      <w:r w:rsidRPr="00BD667B">
        <w:rPr>
          <w:rFonts w:eastAsia="Aptos"/>
          <w:sz w:val="16"/>
        </w:rPr>
        <w:t xml:space="preserve"> </w:t>
      </w:r>
      <w:r w:rsidRPr="00786BF5">
        <w:rPr>
          <w:rFonts w:eastAsia="Aptos"/>
          <w:b/>
          <w:bCs/>
          <w:iCs/>
          <w:u w:val="single"/>
          <w:bdr w:val="single" w:sz="8" w:space="0" w:color="auto"/>
        </w:rPr>
        <w:t xml:space="preserve">much </w:t>
      </w:r>
      <w:r w:rsidRPr="005F46B8">
        <w:rPr>
          <w:rFonts w:eastAsia="Aptos"/>
          <w:b/>
          <w:bCs/>
          <w:iCs/>
          <w:highlight w:val="cyan"/>
          <w:u w:val="single"/>
          <w:bdr w:val="single" w:sz="8" w:space="0" w:color="auto"/>
        </w:rPr>
        <w:t>deeper than</w:t>
      </w:r>
      <w:r w:rsidRPr="00786BF5">
        <w:rPr>
          <w:rFonts w:eastAsia="Aptos"/>
          <w:b/>
          <w:bCs/>
          <w:iCs/>
          <w:u w:val="single"/>
          <w:bdr w:val="single" w:sz="8" w:space="0" w:color="auto"/>
        </w:rPr>
        <w:t xml:space="preserve"> the NLRB </w:t>
      </w:r>
      <w:r w:rsidRPr="005F46B8">
        <w:rPr>
          <w:rFonts w:eastAsia="Aptos"/>
          <w:b/>
          <w:bCs/>
          <w:iCs/>
          <w:highlight w:val="cyan"/>
          <w:u w:val="single"/>
          <w:bdr w:val="single" w:sz="8" w:space="0" w:color="auto"/>
        </w:rPr>
        <w:t>budget</w:t>
      </w:r>
      <w:r w:rsidRPr="00BD667B">
        <w:rPr>
          <w:rFonts w:eastAsia="Aptos"/>
          <w:sz w:val="16"/>
        </w:rPr>
        <w:t xml:space="preserve">. </w:t>
      </w:r>
      <w:r w:rsidRPr="00BD667B">
        <w:rPr>
          <w:rFonts w:eastAsia="Aptos"/>
          <w:u w:val="single"/>
        </w:rPr>
        <w:t>Case backlogs occur because</w:t>
      </w:r>
      <w:r w:rsidRPr="00BD667B">
        <w:rPr>
          <w:rFonts w:eastAsia="Aptos"/>
          <w:sz w:val="16"/>
        </w:rPr>
        <w:t xml:space="preserve"> </w:t>
      </w:r>
      <w:r w:rsidRPr="005F46B8">
        <w:rPr>
          <w:rFonts w:eastAsia="Aptos"/>
          <w:b/>
          <w:bCs/>
          <w:iCs/>
          <w:highlight w:val="cyan"/>
          <w:u w:val="single"/>
          <w:bdr w:val="single" w:sz="8" w:space="0" w:color="auto"/>
        </w:rPr>
        <w:t>many employers violate</w:t>
      </w:r>
      <w:r w:rsidRPr="00786BF5">
        <w:rPr>
          <w:rFonts w:eastAsia="Aptos"/>
          <w:b/>
          <w:bCs/>
          <w:iCs/>
          <w:u w:val="single"/>
          <w:bdr w:val="single" w:sz="8" w:space="0" w:color="auto"/>
        </w:rPr>
        <w:t xml:space="preserve"> the </w:t>
      </w:r>
      <w:r w:rsidRPr="005F46B8">
        <w:rPr>
          <w:rFonts w:eastAsia="Aptos"/>
          <w:b/>
          <w:bCs/>
          <w:iCs/>
          <w:highlight w:val="cyan"/>
          <w:u w:val="single"/>
          <w:bdr w:val="single" w:sz="8" w:space="0" w:color="auto"/>
        </w:rPr>
        <w:t>law</w:t>
      </w:r>
      <w:r w:rsidRPr="00BD667B">
        <w:rPr>
          <w:rFonts w:eastAsia="Aptos"/>
          <w:sz w:val="16"/>
        </w:rPr>
        <w:t xml:space="preserve">. </w:t>
      </w:r>
      <w:r w:rsidRPr="00BD667B">
        <w:rPr>
          <w:rFonts w:eastAsia="Aptos"/>
          <w:u w:val="single"/>
        </w:rPr>
        <w:t>And many employers violate</w:t>
      </w:r>
      <w:r w:rsidRPr="00BD667B">
        <w:rPr>
          <w:rFonts w:eastAsia="Aptos"/>
          <w:sz w:val="16"/>
        </w:rPr>
        <w:t xml:space="preserve"> </w:t>
      </w:r>
      <w:r w:rsidRPr="00BD667B">
        <w:rPr>
          <w:rFonts w:eastAsia="Aptos"/>
          <w:u w:val="single"/>
        </w:rPr>
        <w:t>the law because the</w:t>
      </w:r>
      <w:r w:rsidRPr="00BD667B">
        <w:rPr>
          <w:rFonts w:eastAsia="Aptos"/>
          <w:sz w:val="16"/>
        </w:rPr>
        <w:t xml:space="preserve"> </w:t>
      </w:r>
      <w:r w:rsidRPr="005F46B8">
        <w:rPr>
          <w:rFonts w:eastAsia="Aptos"/>
          <w:b/>
          <w:bCs/>
          <w:iCs/>
          <w:highlight w:val="cyan"/>
          <w:u w:val="single"/>
          <w:bdr w:val="single" w:sz="8" w:space="0" w:color="auto"/>
        </w:rPr>
        <w:t>penalties</w:t>
      </w:r>
      <w:r w:rsidRPr="00BD667B">
        <w:rPr>
          <w:rFonts w:eastAsia="Aptos"/>
          <w:sz w:val="16"/>
        </w:rPr>
        <w:t xml:space="preserve"> </w:t>
      </w:r>
      <w:r w:rsidRPr="00BD667B">
        <w:rPr>
          <w:rFonts w:eastAsia="Aptos"/>
          <w:u w:val="single"/>
        </w:rPr>
        <w:t>for doing so</w:t>
      </w:r>
      <w:r w:rsidRPr="00BD667B">
        <w:rPr>
          <w:rFonts w:eastAsia="Aptos"/>
          <w:sz w:val="16"/>
        </w:rPr>
        <w:t xml:space="preserve"> </w:t>
      </w:r>
      <w:r w:rsidRPr="005F46B8">
        <w:rPr>
          <w:rFonts w:eastAsia="Aptos"/>
          <w:b/>
          <w:bCs/>
          <w:iCs/>
          <w:highlight w:val="cyan"/>
          <w:u w:val="single"/>
          <w:bdr w:val="single" w:sz="8" w:space="0" w:color="auto"/>
        </w:rPr>
        <w:t>are</w:t>
      </w:r>
      <w:r w:rsidRPr="00BD667B">
        <w:rPr>
          <w:rFonts w:eastAsia="Aptos"/>
          <w:sz w:val="16"/>
        </w:rPr>
        <w:t xml:space="preserve"> </w:t>
      </w:r>
      <w:r w:rsidRPr="00BD667B">
        <w:rPr>
          <w:rFonts w:eastAsia="Aptos"/>
          <w:u w:val="single"/>
        </w:rPr>
        <w:t>so</w:t>
      </w:r>
      <w:r w:rsidRPr="00BD667B">
        <w:rPr>
          <w:rFonts w:eastAsia="Aptos"/>
          <w:sz w:val="16"/>
        </w:rPr>
        <w:t xml:space="preserve"> </w:t>
      </w:r>
      <w:r w:rsidRPr="005F46B8">
        <w:rPr>
          <w:rFonts w:eastAsia="Aptos"/>
          <w:b/>
          <w:bCs/>
          <w:iCs/>
          <w:highlight w:val="cyan"/>
          <w:u w:val="single"/>
          <w:bdr w:val="single" w:sz="8" w:space="0" w:color="auto"/>
        </w:rPr>
        <w:t>weak</w:t>
      </w:r>
      <w:r w:rsidRPr="00BD667B">
        <w:rPr>
          <w:rFonts w:eastAsia="Aptos"/>
          <w:sz w:val="16"/>
        </w:rPr>
        <w:t xml:space="preserve"> </w:t>
      </w:r>
      <w:r w:rsidRPr="00BD667B">
        <w:rPr>
          <w:rFonts w:eastAsia="Aptos"/>
          <w:u w:val="single"/>
        </w:rPr>
        <w:t xml:space="preserve">that </w:t>
      </w:r>
      <w:r w:rsidRPr="005F46B8">
        <w:rPr>
          <w:rFonts w:eastAsia="Aptos"/>
          <w:highlight w:val="cyan"/>
          <w:u w:val="single"/>
        </w:rPr>
        <w:t xml:space="preserve">breaking the law is </w:t>
      </w:r>
      <w:r w:rsidRPr="00BD667B">
        <w:rPr>
          <w:rFonts w:eastAsia="Aptos"/>
          <w:u w:val="single"/>
        </w:rPr>
        <w:t>the</w:t>
      </w:r>
      <w:r w:rsidRPr="00BD667B">
        <w:rPr>
          <w:rFonts w:eastAsia="Aptos"/>
          <w:sz w:val="16"/>
        </w:rPr>
        <w:t xml:space="preserve"> </w:t>
      </w:r>
      <w:r w:rsidRPr="005F46B8">
        <w:rPr>
          <w:rFonts w:eastAsia="Aptos"/>
          <w:b/>
          <w:bCs/>
          <w:iCs/>
          <w:highlight w:val="cyan"/>
          <w:u w:val="single"/>
          <w:bdr w:val="single" w:sz="8" w:space="0" w:color="auto"/>
        </w:rPr>
        <w:t>profit-maximizing</w:t>
      </w:r>
      <w:r w:rsidRPr="00786BF5">
        <w:rPr>
          <w:rFonts w:eastAsia="Aptos"/>
          <w:b/>
          <w:bCs/>
          <w:iCs/>
          <w:u w:val="single"/>
          <w:bdr w:val="single" w:sz="8" w:space="0" w:color="auto"/>
        </w:rPr>
        <w:t xml:space="preserve"> choice</w:t>
      </w:r>
      <w:r w:rsidRPr="00BD667B">
        <w:rPr>
          <w:rFonts w:eastAsia="Aptos"/>
          <w:sz w:val="16"/>
        </w:rPr>
        <w:t xml:space="preserve">. </w:t>
      </w:r>
      <w:r w:rsidRPr="00BD667B">
        <w:rPr>
          <w:rFonts w:eastAsia="Aptos"/>
          <w:u w:val="single"/>
        </w:rPr>
        <w:t>Most legal compliance</w:t>
      </w:r>
      <w:r w:rsidRPr="00BD667B">
        <w:rPr>
          <w:rFonts w:eastAsia="Aptos"/>
          <w:sz w:val="16"/>
        </w:rPr>
        <w:t xml:space="preserve">, especially in these areas of employment regulation, </w:t>
      </w:r>
      <w:r w:rsidRPr="00BD667B">
        <w:rPr>
          <w:rFonts w:eastAsia="Aptos"/>
          <w:u w:val="single"/>
        </w:rPr>
        <w:t>is achieved</w:t>
      </w:r>
      <w:r w:rsidRPr="00BD667B">
        <w:rPr>
          <w:rFonts w:eastAsia="Aptos"/>
          <w:sz w:val="16"/>
        </w:rPr>
        <w:t xml:space="preserve">, </w:t>
      </w:r>
      <w:r w:rsidRPr="00BD667B">
        <w:rPr>
          <w:rFonts w:eastAsia="Aptos"/>
          <w:u w:val="single"/>
        </w:rPr>
        <w:t>not through enforcement actions, but by employers</w:t>
      </w:r>
      <w:r w:rsidRPr="00BD667B">
        <w:rPr>
          <w:rFonts w:eastAsia="Aptos"/>
          <w:sz w:val="16"/>
        </w:rPr>
        <w:t xml:space="preserve"> </w:t>
      </w:r>
      <w:r w:rsidRPr="00786BF5">
        <w:rPr>
          <w:rFonts w:eastAsia="Aptos"/>
          <w:b/>
          <w:bCs/>
          <w:iCs/>
          <w:u w:val="single"/>
          <w:bdr w:val="single" w:sz="8" w:space="0" w:color="auto"/>
        </w:rPr>
        <w:t>deciding</w:t>
      </w:r>
      <w:r w:rsidRPr="00BD667B">
        <w:rPr>
          <w:rFonts w:eastAsia="Aptos"/>
          <w:sz w:val="16"/>
        </w:rPr>
        <w:t xml:space="preserve"> </w:t>
      </w:r>
      <w:r w:rsidRPr="00BD667B">
        <w:rPr>
          <w:rFonts w:eastAsia="Aptos"/>
          <w:u w:val="single"/>
        </w:rPr>
        <w:t>it is</w:t>
      </w:r>
      <w:r w:rsidRPr="00BD667B">
        <w:rPr>
          <w:rFonts w:eastAsia="Aptos"/>
          <w:sz w:val="16"/>
        </w:rPr>
        <w:t xml:space="preserve"> </w:t>
      </w:r>
      <w:r w:rsidRPr="00786BF5">
        <w:rPr>
          <w:rFonts w:eastAsia="Aptos"/>
          <w:b/>
          <w:bCs/>
          <w:iCs/>
          <w:u w:val="single"/>
          <w:bdr w:val="single" w:sz="8" w:space="0" w:color="auto"/>
        </w:rPr>
        <w:t>better to comply</w:t>
      </w:r>
      <w:r w:rsidRPr="00BD667B">
        <w:rPr>
          <w:rFonts w:eastAsia="Aptos"/>
          <w:sz w:val="16"/>
        </w:rPr>
        <w:t xml:space="preserve"> </w:t>
      </w:r>
      <w:r w:rsidRPr="00BD667B">
        <w:rPr>
          <w:rFonts w:eastAsia="Aptos"/>
          <w:u w:val="single"/>
        </w:rPr>
        <w:t>than to face penalties</w:t>
      </w:r>
      <w:r w:rsidRPr="00BD667B">
        <w:rPr>
          <w:rFonts w:eastAsia="Aptos"/>
          <w:sz w:val="16"/>
        </w:rPr>
        <w:t xml:space="preserve">. </w:t>
      </w:r>
      <w:r w:rsidRPr="00BD667B">
        <w:rPr>
          <w:rFonts w:eastAsia="Aptos"/>
          <w:u w:val="single"/>
        </w:rPr>
        <w:t>This</w:t>
      </w:r>
      <w:r w:rsidRPr="00BD667B">
        <w:rPr>
          <w:rFonts w:eastAsia="Aptos"/>
          <w:sz w:val="16"/>
        </w:rPr>
        <w:t xml:space="preserve"> </w:t>
      </w:r>
      <w:r w:rsidRPr="00786BF5">
        <w:rPr>
          <w:rFonts w:eastAsia="Aptos"/>
          <w:b/>
          <w:bCs/>
          <w:iCs/>
          <w:u w:val="single"/>
          <w:bdr w:val="single" w:sz="8" w:space="0" w:color="auto"/>
        </w:rPr>
        <w:t>does not happen with</w:t>
      </w:r>
      <w:r w:rsidRPr="00BD667B">
        <w:rPr>
          <w:rFonts w:eastAsia="Aptos"/>
          <w:sz w:val="16"/>
        </w:rPr>
        <w:t xml:space="preserve"> </w:t>
      </w:r>
      <w:r w:rsidRPr="00BD667B">
        <w:rPr>
          <w:rFonts w:eastAsia="Aptos"/>
          <w:u w:val="single"/>
        </w:rPr>
        <w:t>the</w:t>
      </w:r>
      <w:r w:rsidRPr="00BD667B">
        <w:rPr>
          <w:rFonts w:eastAsia="Aptos"/>
          <w:sz w:val="16"/>
        </w:rPr>
        <w:t xml:space="preserve"> </w:t>
      </w:r>
      <w:r w:rsidRPr="00BD667B">
        <w:rPr>
          <w:rFonts w:eastAsia="Aptos"/>
          <w:u w:val="single"/>
        </w:rPr>
        <w:t>National Labor Relations Act</w:t>
      </w:r>
      <w:r w:rsidRPr="00BD667B">
        <w:rPr>
          <w:rFonts w:eastAsia="Aptos"/>
          <w:sz w:val="16"/>
        </w:rPr>
        <w:t xml:space="preserve"> (</w:t>
      </w:r>
      <w:r w:rsidRPr="00786BF5">
        <w:rPr>
          <w:rFonts w:eastAsia="Aptos"/>
          <w:b/>
          <w:bCs/>
          <w:iCs/>
          <w:u w:val="single"/>
          <w:bdr w:val="single" w:sz="8" w:space="0" w:color="auto"/>
        </w:rPr>
        <w:t>NLRA</w:t>
      </w:r>
      <w:r w:rsidRPr="00BD667B">
        <w:rPr>
          <w:rFonts w:eastAsia="Aptos"/>
          <w:sz w:val="16"/>
        </w:rPr>
        <w:t>).</w:t>
      </w:r>
    </w:p>
    <w:p w14:paraId="07AAFA8B" w14:textId="77777777" w:rsidR="002B4005" w:rsidRPr="00BD667B" w:rsidRDefault="002B4005" w:rsidP="002B4005">
      <w:pPr>
        <w:rPr>
          <w:rFonts w:eastAsia="Aptos"/>
        </w:rPr>
      </w:pPr>
      <w:r w:rsidRPr="00BD667B">
        <w:rPr>
          <w:rFonts w:eastAsia="Aptos"/>
          <w:u w:val="single"/>
        </w:rPr>
        <w:t>Consider</w:t>
      </w:r>
      <w:r w:rsidRPr="00BD667B">
        <w:rPr>
          <w:rFonts w:eastAsia="Aptos"/>
          <w:sz w:val="16"/>
        </w:rPr>
        <w:t xml:space="preserve"> the example of </w:t>
      </w:r>
      <w:r w:rsidRPr="00BD667B">
        <w:rPr>
          <w:rFonts w:eastAsia="Aptos"/>
          <w:u w:val="single"/>
        </w:rPr>
        <w:t>employers that insert non-disparagement or confidentiality clauses in severance agreements</w:t>
      </w:r>
      <w:r w:rsidRPr="00BD667B">
        <w:rPr>
          <w:rFonts w:eastAsia="Aptos"/>
          <w:sz w:val="16"/>
        </w:rPr>
        <w:t xml:space="preserve">, company handbooks, or employment agreements. </w:t>
      </w:r>
      <w:r w:rsidRPr="00BD667B">
        <w:rPr>
          <w:rFonts w:eastAsia="Aptos"/>
          <w:u w:val="single"/>
        </w:rPr>
        <w:t>This is one of the areas of enforcement that</w:t>
      </w:r>
      <w:r w:rsidRPr="00BD667B">
        <w:rPr>
          <w:rFonts w:eastAsia="Aptos"/>
          <w:sz w:val="16"/>
        </w:rPr>
        <w:t xml:space="preserve"> Acting </w:t>
      </w:r>
      <w:r w:rsidRPr="00BD667B">
        <w:rPr>
          <w:rFonts w:eastAsia="Aptos"/>
          <w:u w:val="single"/>
        </w:rPr>
        <w:t>General Counsel Cowen is signaling that he wants to</w:t>
      </w:r>
      <w:r w:rsidRPr="00BD667B">
        <w:rPr>
          <w:rFonts w:eastAsia="Aptos"/>
          <w:sz w:val="16"/>
        </w:rPr>
        <w:t xml:space="preserve"> </w:t>
      </w:r>
      <w:r w:rsidRPr="00786BF5">
        <w:rPr>
          <w:rFonts w:eastAsia="Aptos"/>
          <w:b/>
          <w:bCs/>
          <w:iCs/>
          <w:u w:val="single"/>
          <w:bdr w:val="single" w:sz="8" w:space="0" w:color="auto"/>
        </w:rPr>
        <w:t>roll back</w:t>
      </w:r>
      <w:r w:rsidRPr="00BD667B">
        <w:rPr>
          <w:rFonts w:eastAsia="Aptos"/>
          <w:sz w:val="16"/>
        </w:rPr>
        <w:t xml:space="preserve">, </w:t>
      </w:r>
      <w:r w:rsidRPr="00BD667B">
        <w:rPr>
          <w:rFonts w:eastAsia="Aptos"/>
          <w:u w:val="single"/>
        </w:rPr>
        <w:t>ostensibly because the agency has received</w:t>
      </w:r>
      <w:r w:rsidRPr="00BD667B">
        <w:rPr>
          <w:rFonts w:eastAsia="Aptos"/>
          <w:sz w:val="16"/>
        </w:rPr>
        <w:t xml:space="preserve"> </w:t>
      </w:r>
      <w:r w:rsidRPr="00786BF5">
        <w:rPr>
          <w:rFonts w:eastAsia="Aptos"/>
          <w:b/>
          <w:bCs/>
          <w:iCs/>
          <w:u w:val="single"/>
          <w:bdr w:val="single" w:sz="8" w:space="0" w:color="auto"/>
        </w:rPr>
        <w:t>so many charges</w:t>
      </w:r>
      <w:r w:rsidRPr="00BD667B">
        <w:rPr>
          <w:rFonts w:eastAsia="Aptos"/>
          <w:sz w:val="16"/>
        </w:rPr>
        <w:t xml:space="preserve"> </w:t>
      </w:r>
      <w:r w:rsidRPr="00BD667B">
        <w:rPr>
          <w:rFonts w:eastAsia="Aptos"/>
          <w:u w:val="single"/>
        </w:rPr>
        <w:t>from employees</w:t>
      </w:r>
      <w:r w:rsidRPr="00BD667B">
        <w:rPr>
          <w:rFonts w:eastAsia="Aptos"/>
          <w:sz w:val="16"/>
        </w:rPr>
        <w:t xml:space="preserve"> who are subject to these illegal clauses.</w:t>
      </w:r>
    </w:p>
    <w:p w14:paraId="455A595F" w14:textId="77777777" w:rsidR="002B4005" w:rsidRDefault="002B4005" w:rsidP="002B4005">
      <w:pPr>
        <w:rPr>
          <w:rFonts w:eastAsia="Aptos"/>
          <w:sz w:val="16"/>
        </w:rPr>
      </w:pPr>
      <w:r w:rsidRPr="00BD667B">
        <w:rPr>
          <w:rFonts w:eastAsia="Aptos"/>
          <w:sz w:val="16"/>
        </w:rPr>
        <w:t>These clauses were explicitly illegal between 2004 and 2017 (the Lutheran Heritage era) and then again from 2023 to present (the Stericycle and McLaren Macomb era</w:t>
      </w:r>
      <w:r w:rsidRPr="00BD667B">
        <w:rPr>
          <w:rFonts w:eastAsia="Aptos"/>
          <w:u w:val="single"/>
        </w:rPr>
        <w:t>). If these clauses have been illegal</w:t>
      </w:r>
      <w:r w:rsidRPr="00BD667B">
        <w:rPr>
          <w:rFonts w:eastAsia="Aptos"/>
          <w:sz w:val="16"/>
        </w:rPr>
        <w:t xml:space="preserve"> for now two years, </w:t>
      </w:r>
      <w:r w:rsidRPr="00BD667B">
        <w:rPr>
          <w:rFonts w:eastAsia="Aptos"/>
          <w:u w:val="single"/>
        </w:rPr>
        <w:t>why haven’t employers simply rewritten their handbooks</w:t>
      </w:r>
      <w:r w:rsidRPr="00BD667B">
        <w:rPr>
          <w:rFonts w:eastAsia="Aptos"/>
          <w:sz w:val="16"/>
        </w:rPr>
        <w:t xml:space="preserve"> and standard agreements to remove these clauses? After all, if employers would just comply with the law, then the NLRB would not have a huge backlog of these cases.</w:t>
      </w:r>
    </w:p>
    <w:p w14:paraId="3623782A" w14:textId="77777777" w:rsidR="002B4005" w:rsidRDefault="002B4005" w:rsidP="002B4005">
      <w:pPr>
        <w:rPr>
          <w:rFonts w:eastAsia="Aptos"/>
          <w:sz w:val="14"/>
        </w:rPr>
      </w:pPr>
      <w:r w:rsidRPr="00BD667B">
        <w:rPr>
          <w:rFonts w:eastAsia="Aptos"/>
          <w:u w:val="single"/>
        </w:rPr>
        <w:t xml:space="preserve">The answer is that </w:t>
      </w:r>
      <w:r w:rsidRPr="005F46B8">
        <w:rPr>
          <w:rFonts w:eastAsia="Aptos"/>
          <w:highlight w:val="cyan"/>
          <w:u w:val="single"/>
        </w:rPr>
        <w:t>there is</w:t>
      </w:r>
      <w:r w:rsidRPr="005F46B8">
        <w:rPr>
          <w:rFonts w:eastAsia="Aptos"/>
          <w:sz w:val="16"/>
          <w:highlight w:val="cyan"/>
        </w:rPr>
        <w:t xml:space="preserve"> </w:t>
      </w:r>
      <w:r w:rsidRPr="005F46B8">
        <w:rPr>
          <w:rFonts w:eastAsia="Aptos"/>
          <w:b/>
          <w:bCs/>
          <w:iCs/>
          <w:highlight w:val="cyan"/>
          <w:u w:val="single"/>
          <w:bdr w:val="single" w:sz="8" w:space="0" w:color="auto"/>
        </w:rPr>
        <w:t>no real penalty</w:t>
      </w:r>
      <w:r w:rsidRPr="00786BF5">
        <w:rPr>
          <w:rFonts w:eastAsia="Aptos"/>
          <w:b/>
          <w:bCs/>
          <w:iCs/>
          <w:u w:val="single"/>
          <w:bdr w:val="single" w:sz="8" w:space="0" w:color="auto"/>
        </w:rPr>
        <w:t xml:space="preserve"> for noncompliance</w:t>
      </w:r>
      <w:r w:rsidRPr="00BD667B">
        <w:rPr>
          <w:rFonts w:eastAsia="Aptos"/>
          <w:sz w:val="16"/>
        </w:rPr>
        <w:t xml:space="preserve">. </w:t>
      </w:r>
      <w:r w:rsidRPr="00BD667B">
        <w:rPr>
          <w:rFonts w:eastAsia="Aptos"/>
          <w:u w:val="single"/>
        </w:rPr>
        <w:t xml:space="preserve">If an employer inserts </w:t>
      </w:r>
      <w:r w:rsidRPr="005F46B8">
        <w:rPr>
          <w:rFonts w:eastAsia="Aptos"/>
          <w:highlight w:val="cyan"/>
          <w:u w:val="single"/>
        </w:rPr>
        <w:t>an</w:t>
      </w:r>
      <w:r w:rsidRPr="005F46B8">
        <w:rPr>
          <w:rFonts w:eastAsia="Aptos"/>
          <w:sz w:val="16"/>
          <w:highlight w:val="cyan"/>
        </w:rPr>
        <w:t xml:space="preserve"> </w:t>
      </w:r>
      <w:r w:rsidRPr="005F46B8">
        <w:rPr>
          <w:rFonts w:eastAsia="Aptos"/>
          <w:b/>
          <w:bCs/>
          <w:iCs/>
          <w:highlight w:val="cyan"/>
          <w:u w:val="single"/>
          <w:bdr w:val="single" w:sz="8" w:space="0" w:color="auto"/>
        </w:rPr>
        <w:t>illegal</w:t>
      </w:r>
      <w:r w:rsidRPr="00BD667B">
        <w:rPr>
          <w:rFonts w:eastAsia="Aptos"/>
          <w:sz w:val="16"/>
        </w:rPr>
        <w:t xml:space="preserve"> </w:t>
      </w:r>
      <w:r w:rsidRPr="00BD667B">
        <w:rPr>
          <w:rFonts w:eastAsia="Aptos"/>
          <w:u w:val="single"/>
        </w:rPr>
        <w:t>non-</w:t>
      </w:r>
      <w:r w:rsidRPr="005F46B8">
        <w:rPr>
          <w:rFonts w:eastAsia="Aptos"/>
          <w:highlight w:val="cyan"/>
          <w:u w:val="single"/>
        </w:rPr>
        <w:t>disparagement or</w:t>
      </w:r>
      <w:r w:rsidRPr="005F46B8">
        <w:rPr>
          <w:rFonts w:eastAsia="Aptos"/>
          <w:sz w:val="16"/>
          <w:highlight w:val="cyan"/>
        </w:rPr>
        <w:t xml:space="preserve"> </w:t>
      </w:r>
      <w:r w:rsidRPr="005F46B8">
        <w:rPr>
          <w:rFonts w:eastAsia="Aptos"/>
          <w:b/>
          <w:bCs/>
          <w:iCs/>
          <w:highlight w:val="cyan"/>
          <w:u w:val="single"/>
          <w:bdr w:val="single" w:sz="8" w:space="0" w:color="auto"/>
        </w:rPr>
        <w:t>confidentiality</w:t>
      </w:r>
      <w:r w:rsidRPr="005F46B8">
        <w:rPr>
          <w:rFonts w:eastAsia="Aptos"/>
          <w:sz w:val="16"/>
          <w:highlight w:val="cyan"/>
        </w:rPr>
        <w:t xml:space="preserve"> </w:t>
      </w:r>
      <w:r w:rsidRPr="005F46B8">
        <w:rPr>
          <w:rFonts w:eastAsia="Aptos"/>
          <w:b/>
          <w:bCs/>
          <w:iCs/>
          <w:highlight w:val="cyan"/>
          <w:u w:val="single"/>
          <w:bdr w:val="single" w:sz="8" w:space="0" w:color="auto"/>
        </w:rPr>
        <w:t>clause</w:t>
      </w:r>
      <w:r w:rsidRPr="00BD667B">
        <w:rPr>
          <w:rFonts w:eastAsia="Aptos"/>
          <w:sz w:val="16"/>
        </w:rPr>
        <w:t xml:space="preserve"> into a company handbook or an employment agreement, </w:t>
      </w:r>
      <w:r w:rsidRPr="00BD667B">
        <w:rPr>
          <w:rFonts w:eastAsia="Aptos"/>
          <w:u w:val="single"/>
        </w:rPr>
        <w:t>the worst thing that can happen</w:t>
      </w:r>
      <w:r w:rsidRPr="00BD667B">
        <w:rPr>
          <w:rFonts w:eastAsia="Aptos"/>
          <w:sz w:val="16"/>
        </w:rPr>
        <w:t xml:space="preserve"> to them </w:t>
      </w:r>
      <w:r w:rsidRPr="00BD667B">
        <w:rPr>
          <w:rFonts w:eastAsia="Aptos"/>
          <w:u w:val="single"/>
        </w:rPr>
        <w:t xml:space="preserve">is </w:t>
      </w:r>
      <w:r w:rsidRPr="005F46B8">
        <w:rPr>
          <w:rFonts w:eastAsia="Aptos"/>
          <w:highlight w:val="cyan"/>
          <w:u w:val="single"/>
        </w:rPr>
        <w:t>that an employee will file a charge</w:t>
      </w:r>
      <w:r w:rsidRPr="00BD667B">
        <w:rPr>
          <w:rFonts w:eastAsia="Aptos"/>
          <w:sz w:val="16"/>
        </w:rPr>
        <w:t xml:space="preserve"> at the NLRB (</w:t>
      </w:r>
      <w:r w:rsidRPr="005F46B8">
        <w:rPr>
          <w:rFonts w:eastAsia="Aptos"/>
          <w:b/>
          <w:bCs/>
          <w:iCs/>
          <w:highlight w:val="cyan"/>
          <w:u w:val="single"/>
          <w:bdr w:val="single" w:sz="8" w:space="0" w:color="auto"/>
        </w:rPr>
        <w:t>already improbable</w:t>
      </w:r>
      <w:r w:rsidRPr="00BD667B">
        <w:rPr>
          <w:rFonts w:eastAsia="Aptos"/>
          <w:sz w:val="16"/>
        </w:rPr>
        <w:t xml:space="preserve">) </w:t>
      </w:r>
      <w:r w:rsidRPr="00BD667B">
        <w:rPr>
          <w:rFonts w:eastAsia="Aptos"/>
          <w:u w:val="single"/>
        </w:rPr>
        <w:t xml:space="preserve">and that the NLRB will order them to remove </w:t>
      </w:r>
      <w:r w:rsidRPr="005F46B8">
        <w:rPr>
          <w:rFonts w:eastAsia="Aptos"/>
          <w:highlight w:val="cyan"/>
          <w:u w:val="single"/>
        </w:rPr>
        <w:t>the</w:t>
      </w:r>
      <w:r w:rsidRPr="00BD667B">
        <w:rPr>
          <w:rFonts w:eastAsia="Aptos"/>
          <w:u w:val="single"/>
        </w:rPr>
        <w:t xml:space="preserve"> clause.</w:t>
      </w:r>
      <w:r w:rsidRPr="00BD667B">
        <w:rPr>
          <w:rFonts w:eastAsia="Aptos"/>
          <w:sz w:val="16"/>
        </w:rPr>
        <w:t xml:space="preserve"> Thus, </w:t>
      </w:r>
      <w:r w:rsidRPr="00BD667B">
        <w:rPr>
          <w:rFonts w:eastAsia="Aptos"/>
          <w:u w:val="single"/>
        </w:rPr>
        <w:t>the</w:t>
      </w:r>
      <w:r w:rsidRPr="00BD667B">
        <w:rPr>
          <w:rFonts w:eastAsia="Aptos"/>
          <w:sz w:val="16"/>
        </w:rPr>
        <w:t xml:space="preserve"> </w:t>
      </w:r>
      <w:r w:rsidRPr="005F46B8">
        <w:rPr>
          <w:rFonts w:eastAsia="Aptos"/>
          <w:b/>
          <w:bCs/>
          <w:iCs/>
          <w:highlight w:val="cyan"/>
          <w:u w:val="single"/>
          <w:bdr w:val="single" w:sz="8" w:space="0" w:color="auto"/>
        </w:rPr>
        <w:t>penalty for not</w:t>
      </w:r>
      <w:r w:rsidRPr="005F46B8">
        <w:rPr>
          <w:rFonts w:eastAsia="Aptos"/>
          <w:sz w:val="14"/>
          <w:highlight w:val="cyan"/>
        </w:rPr>
        <w:t xml:space="preserve"> </w:t>
      </w:r>
      <w:r w:rsidRPr="005F46B8">
        <w:rPr>
          <w:rFonts w:eastAsia="Aptos"/>
          <w:b/>
          <w:bCs/>
          <w:iCs/>
          <w:highlight w:val="cyan"/>
          <w:u w:val="single"/>
          <w:bdr w:val="single" w:sz="8" w:space="0" w:color="auto"/>
        </w:rPr>
        <w:t>complying</w:t>
      </w:r>
      <w:r w:rsidRPr="005F46B8">
        <w:rPr>
          <w:rFonts w:eastAsia="Aptos"/>
          <w:sz w:val="14"/>
          <w:highlight w:val="cyan"/>
        </w:rPr>
        <w:t xml:space="preserve"> </w:t>
      </w:r>
      <w:r w:rsidRPr="005F46B8">
        <w:rPr>
          <w:rFonts w:eastAsia="Aptos"/>
          <w:highlight w:val="cyan"/>
          <w:u w:val="single"/>
        </w:rPr>
        <w:t>is simply</w:t>
      </w:r>
      <w:r w:rsidRPr="00BD667B">
        <w:rPr>
          <w:rFonts w:eastAsia="Aptos"/>
          <w:u w:val="single"/>
        </w:rPr>
        <w:t xml:space="preserve"> that</w:t>
      </w:r>
      <w:r w:rsidRPr="00BD667B">
        <w:rPr>
          <w:rFonts w:eastAsia="Aptos"/>
          <w:sz w:val="16"/>
        </w:rPr>
        <w:t xml:space="preserve"> </w:t>
      </w:r>
      <w:r w:rsidRPr="005F46B8">
        <w:rPr>
          <w:rFonts w:eastAsia="Aptos"/>
          <w:b/>
          <w:bCs/>
          <w:iCs/>
          <w:highlight w:val="cyan"/>
          <w:u w:val="single"/>
          <w:bdr w:val="single" w:sz="8" w:space="0" w:color="auto"/>
        </w:rPr>
        <w:t>you are ordered to comply</w:t>
      </w:r>
      <w:r w:rsidRPr="005F46B8">
        <w:rPr>
          <w:rFonts w:eastAsia="Aptos"/>
          <w:sz w:val="14"/>
          <w:highlight w:val="cyan"/>
        </w:rPr>
        <w:t>.</w:t>
      </w:r>
    </w:p>
    <w:p w14:paraId="09C5B742" w14:textId="77777777" w:rsidR="002B4005" w:rsidRPr="00BD667B" w:rsidRDefault="002B4005" w:rsidP="002B4005">
      <w:pPr>
        <w:keepNext/>
        <w:keepLines/>
        <w:spacing w:before="40"/>
        <w:outlineLvl w:val="3"/>
        <w:rPr>
          <w:rFonts w:eastAsia="Times New Roman"/>
          <w:b/>
          <w:iCs/>
          <w:sz w:val="26"/>
        </w:rPr>
      </w:pPr>
      <w:r w:rsidRPr="00BD667B">
        <w:rPr>
          <w:rFonts w:eastAsia="Times New Roman"/>
          <w:b/>
          <w:iCs/>
          <w:sz w:val="26"/>
        </w:rPr>
        <w:t>Less than 0.1% of contract violations are prosecuted.</w:t>
      </w:r>
    </w:p>
    <w:p w14:paraId="011403D8" w14:textId="77777777" w:rsidR="002B4005" w:rsidRPr="00BD667B" w:rsidRDefault="002B4005" w:rsidP="002B4005">
      <w:pPr>
        <w:rPr>
          <w:rFonts w:eastAsia="Aptos"/>
        </w:rPr>
      </w:pPr>
      <w:r w:rsidRPr="00BD667B">
        <w:rPr>
          <w:rFonts w:eastAsia="Aptos"/>
        </w:rPr>
        <w:t xml:space="preserve">Anna </w:t>
      </w:r>
      <w:r w:rsidRPr="00BD667B">
        <w:rPr>
          <w:rFonts w:eastAsia="Aptos"/>
          <w:b/>
          <w:bCs/>
          <w:sz w:val="26"/>
        </w:rPr>
        <w:t>Stansbury 24</w:t>
      </w:r>
      <w:r w:rsidRPr="00BD667B">
        <w:rPr>
          <w:rFonts w:eastAsia="Aptos"/>
        </w:rPr>
        <w:t>, PhD, assistant professor of Work and Organization Studies at the MIT Sloan School of Management, "Why CEOs should want better enforcement of labor law," The Hill, 9/19/2024, https://thehill.com/opinion/finance/4875111-why-ceos-should-want-better-enforcement-of-labor-law/</w:t>
      </w:r>
    </w:p>
    <w:p w14:paraId="77E43707" w14:textId="77777777" w:rsidR="002B4005" w:rsidRPr="00BD667B" w:rsidRDefault="002B4005" w:rsidP="002B4005">
      <w:pPr>
        <w:rPr>
          <w:rFonts w:eastAsia="Aptos"/>
          <w:sz w:val="16"/>
        </w:rPr>
      </w:pPr>
      <w:r w:rsidRPr="00BD667B">
        <w:rPr>
          <w:rFonts w:eastAsia="Aptos"/>
          <w:sz w:val="16"/>
        </w:rPr>
        <w:t>Perhaps the starkest contrast is with property theft — a crime that is routinely punished by imprisonment. Shoplifting goods worth $2,500 or more, for example, can lead to felony charges and imprisonment in every state. Failing to pay workers what they are legally owed — wage theft — can in theory also lead to criminal charges, but almost never does.</w:t>
      </w:r>
    </w:p>
    <w:p w14:paraId="09200547" w14:textId="77777777" w:rsidR="002B4005" w:rsidRPr="00BD667B" w:rsidRDefault="002B4005" w:rsidP="002B4005">
      <w:pPr>
        <w:rPr>
          <w:rFonts w:eastAsia="Aptos"/>
          <w:u w:val="single"/>
        </w:rPr>
      </w:pPr>
      <w:r w:rsidRPr="00BD667B">
        <w:rPr>
          <w:rFonts w:eastAsia="Aptos"/>
          <w:sz w:val="16"/>
        </w:rPr>
        <w:t xml:space="preserve">From 2005 to 2020, </w:t>
      </w:r>
      <w:r w:rsidRPr="00BD667B">
        <w:rPr>
          <w:rFonts w:eastAsia="Aptos"/>
          <w:u w:val="single"/>
        </w:rPr>
        <w:t xml:space="preserve">the </w:t>
      </w:r>
      <w:r w:rsidRPr="00786BF5">
        <w:rPr>
          <w:rFonts w:eastAsia="Aptos"/>
          <w:b/>
          <w:bCs/>
          <w:iCs/>
          <w:u w:val="single"/>
          <w:bdr w:val="single" w:sz="8" w:space="0" w:color="auto"/>
        </w:rPr>
        <w:t>D</w:t>
      </w:r>
      <w:r w:rsidRPr="00BD667B">
        <w:rPr>
          <w:rFonts w:eastAsia="Aptos"/>
          <w:sz w:val="16"/>
        </w:rPr>
        <w:t xml:space="preserve">epartment </w:t>
      </w:r>
      <w:r w:rsidRPr="00786BF5">
        <w:rPr>
          <w:rFonts w:eastAsia="Aptos"/>
          <w:b/>
          <w:bCs/>
          <w:iCs/>
          <w:u w:val="single"/>
          <w:bdr w:val="single" w:sz="8" w:space="0" w:color="auto"/>
        </w:rPr>
        <w:t>o</w:t>
      </w:r>
      <w:r w:rsidRPr="00BD667B">
        <w:rPr>
          <w:rFonts w:eastAsia="Aptos"/>
          <w:sz w:val="16"/>
        </w:rPr>
        <w:t xml:space="preserve">f </w:t>
      </w:r>
      <w:r w:rsidRPr="00786BF5">
        <w:rPr>
          <w:rFonts w:eastAsia="Aptos"/>
          <w:b/>
          <w:bCs/>
          <w:iCs/>
          <w:u w:val="single"/>
          <w:bdr w:val="single" w:sz="8" w:space="0" w:color="auto"/>
        </w:rPr>
        <w:t>L</w:t>
      </w:r>
      <w:r w:rsidRPr="00BD667B">
        <w:rPr>
          <w:rFonts w:eastAsia="Aptos"/>
          <w:sz w:val="16"/>
        </w:rPr>
        <w:t xml:space="preserve">abor </w:t>
      </w:r>
      <w:r w:rsidRPr="00BD667B">
        <w:rPr>
          <w:rFonts w:eastAsia="Aptos"/>
          <w:u w:val="single"/>
        </w:rPr>
        <w:t>identified</w:t>
      </w:r>
      <w:r w:rsidRPr="00BD667B">
        <w:rPr>
          <w:rFonts w:eastAsia="Aptos"/>
          <w:sz w:val="16"/>
        </w:rPr>
        <w:t xml:space="preserve"> more than </w:t>
      </w:r>
      <w:r w:rsidRPr="005F46B8">
        <w:rPr>
          <w:rFonts w:eastAsia="Aptos"/>
          <w:b/>
          <w:bCs/>
          <w:iCs/>
          <w:highlight w:val="cyan"/>
          <w:u w:val="single"/>
          <w:bdr w:val="single" w:sz="8" w:space="0" w:color="auto"/>
        </w:rPr>
        <w:t>90,000</w:t>
      </w:r>
      <w:r w:rsidRPr="005F46B8">
        <w:rPr>
          <w:rFonts w:eastAsia="Aptos"/>
          <w:highlight w:val="cyan"/>
          <w:u w:val="single"/>
        </w:rPr>
        <w:t xml:space="preserve"> cases where a firm </w:t>
      </w:r>
      <w:r w:rsidRPr="005F46B8">
        <w:rPr>
          <w:rFonts w:eastAsia="Aptos"/>
          <w:b/>
          <w:bCs/>
          <w:iCs/>
          <w:highlight w:val="cyan"/>
          <w:u w:val="single"/>
          <w:bdr w:val="single" w:sz="8" w:space="0" w:color="auto"/>
        </w:rPr>
        <w:t>underpaid</w:t>
      </w:r>
      <w:r w:rsidRPr="00BD667B">
        <w:rPr>
          <w:rFonts w:eastAsia="Aptos"/>
          <w:u w:val="single"/>
        </w:rPr>
        <w:t xml:space="preserve"> its workers</w:t>
      </w:r>
      <w:r w:rsidRPr="00BD667B">
        <w:rPr>
          <w:rFonts w:eastAsia="Aptos"/>
          <w:sz w:val="16"/>
        </w:rPr>
        <w:t xml:space="preserve"> by $2,500 or more — with total underpayment across these cases of $570 million. </w:t>
      </w:r>
      <w:r w:rsidRPr="00BD667B">
        <w:rPr>
          <w:rFonts w:eastAsia="Aptos"/>
          <w:u w:val="single"/>
        </w:rPr>
        <w:t xml:space="preserve">Only </w:t>
      </w:r>
      <w:r w:rsidRPr="005F46B8">
        <w:rPr>
          <w:rFonts w:eastAsia="Aptos"/>
          <w:b/>
          <w:bCs/>
          <w:iCs/>
          <w:highlight w:val="cyan"/>
          <w:u w:val="single"/>
          <w:bdr w:val="single" w:sz="8" w:space="0" w:color="auto"/>
        </w:rPr>
        <w:t>26</w:t>
      </w:r>
      <w:r w:rsidRPr="00BD667B">
        <w:rPr>
          <w:rFonts w:eastAsia="Aptos"/>
          <w:sz w:val="16"/>
        </w:rPr>
        <w:t xml:space="preserve"> cases from this time </w:t>
      </w:r>
      <w:r w:rsidRPr="005F46B8">
        <w:rPr>
          <w:rFonts w:eastAsia="Aptos"/>
          <w:highlight w:val="cyan"/>
          <w:u w:val="single"/>
        </w:rPr>
        <w:t>led to</w:t>
      </w:r>
      <w:r w:rsidRPr="00BD667B">
        <w:rPr>
          <w:rFonts w:eastAsia="Aptos"/>
          <w:u w:val="single"/>
        </w:rPr>
        <w:t xml:space="preserve"> </w:t>
      </w:r>
      <w:r w:rsidRPr="00786BF5">
        <w:rPr>
          <w:rFonts w:eastAsia="Aptos"/>
          <w:b/>
          <w:bCs/>
          <w:iCs/>
          <w:u w:val="single"/>
          <w:bdr w:val="single" w:sz="8" w:space="0" w:color="auto"/>
        </w:rPr>
        <w:t xml:space="preserve">criminal </w:t>
      </w:r>
      <w:r w:rsidRPr="005F46B8">
        <w:rPr>
          <w:rFonts w:eastAsia="Aptos"/>
          <w:b/>
          <w:bCs/>
          <w:iCs/>
          <w:highlight w:val="cyan"/>
          <w:u w:val="single"/>
          <w:bdr w:val="single" w:sz="8" w:space="0" w:color="auto"/>
        </w:rPr>
        <w:t>convictions</w:t>
      </w:r>
      <w:r w:rsidRPr="00BD667B">
        <w:rPr>
          <w:rFonts w:eastAsia="Aptos"/>
          <w:sz w:val="16"/>
        </w:rPr>
        <w:t xml:space="preserve">, </w:t>
      </w:r>
      <w:r w:rsidRPr="00BD667B">
        <w:rPr>
          <w:rFonts w:eastAsia="Aptos"/>
          <w:u w:val="single"/>
        </w:rPr>
        <w:t>with three fines and no prison sentences.</w:t>
      </w:r>
    </w:p>
    <w:p w14:paraId="2C772BDE" w14:textId="77777777" w:rsidR="002B4005" w:rsidRPr="00BD667B" w:rsidRDefault="002B4005" w:rsidP="002B4005">
      <w:pPr>
        <w:rPr>
          <w:rFonts w:eastAsia="Aptos"/>
          <w:sz w:val="16"/>
        </w:rPr>
      </w:pPr>
      <w:r w:rsidRPr="00BD667B">
        <w:rPr>
          <w:rFonts w:eastAsia="Aptos"/>
          <w:sz w:val="16"/>
        </w:rPr>
        <w:t>When people steal from companies, they pay a heavy price. When companies steal from their workers, they don’t.</w:t>
      </w:r>
    </w:p>
    <w:p w14:paraId="72DAAA87" w14:textId="77777777" w:rsidR="002B4005" w:rsidRPr="00BD667B" w:rsidRDefault="002B4005" w:rsidP="002B4005">
      <w:pPr>
        <w:rPr>
          <w:rFonts w:eastAsia="Aptos"/>
          <w:sz w:val="16"/>
          <w:szCs w:val="16"/>
        </w:rPr>
      </w:pPr>
      <w:r w:rsidRPr="00BD667B">
        <w:rPr>
          <w:rFonts w:eastAsia="Aptos"/>
          <w:sz w:val="16"/>
        </w:rPr>
        <w:t xml:space="preserve">That is, </w:t>
      </w:r>
      <w:r w:rsidRPr="00BD667B">
        <w:rPr>
          <w:rFonts w:eastAsia="Aptos"/>
          <w:u w:val="single"/>
        </w:rPr>
        <w:t xml:space="preserve">if a violating firm gets </w:t>
      </w:r>
      <w:r w:rsidRPr="00786BF5">
        <w:rPr>
          <w:rFonts w:eastAsia="Aptos"/>
          <w:b/>
          <w:bCs/>
          <w:iCs/>
          <w:u w:val="single"/>
          <w:bdr w:val="single" w:sz="8" w:space="0" w:color="auto"/>
        </w:rPr>
        <w:t>caught</w:t>
      </w:r>
      <w:r w:rsidRPr="00BD667B">
        <w:rPr>
          <w:rFonts w:eastAsia="Aptos"/>
          <w:sz w:val="16"/>
        </w:rPr>
        <w:t xml:space="preserve"> at all. </w:t>
      </w:r>
      <w:r w:rsidRPr="00BD667B">
        <w:rPr>
          <w:rFonts w:eastAsia="Aptos"/>
          <w:u w:val="single"/>
        </w:rPr>
        <w:t xml:space="preserve">The </w:t>
      </w:r>
      <w:r w:rsidRPr="005F46B8">
        <w:rPr>
          <w:rFonts w:eastAsia="Aptos"/>
          <w:b/>
          <w:bCs/>
          <w:iCs/>
          <w:highlight w:val="cyan"/>
          <w:u w:val="single"/>
          <w:bdr w:val="single" w:sz="8" w:space="0" w:color="auto"/>
        </w:rPr>
        <w:t>D</w:t>
      </w:r>
      <w:r w:rsidRPr="00BD667B">
        <w:rPr>
          <w:rFonts w:eastAsia="Aptos"/>
          <w:u w:val="single"/>
        </w:rPr>
        <w:t xml:space="preserve">epartment </w:t>
      </w:r>
      <w:r w:rsidRPr="005F46B8">
        <w:rPr>
          <w:rFonts w:eastAsia="Aptos"/>
          <w:b/>
          <w:bCs/>
          <w:iCs/>
          <w:highlight w:val="cyan"/>
          <w:u w:val="single"/>
          <w:bdr w:val="single" w:sz="8" w:space="0" w:color="auto"/>
        </w:rPr>
        <w:t>o</w:t>
      </w:r>
      <w:r w:rsidRPr="00BD667B">
        <w:rPr>
          <w:rFonts w:eastAsia="Aptos"/>
          <w:u w:val="single"/>
        </w:rPr>
        <w:t xml:space="preserve">f </w:t>
      </w:r>
      <w:r w:rsidRPr="005F46B8">
        <w:rPr>
          <w:rFonts w:eastAsia="Aptos"/>
          <w:b/>
          <w:bCs/>
          <w:iCs/>
          <w:highlight w:val="cyan"/>
          <w:u w:val="single"/>
          <w:bdr w:val="single" w:sz="8" w:space="0" w:color="auto"/>
        </w:rPr>
        <w:t>L</w:t>
      </w:r>
      <w:r w:rsidRPr="00BD667B">
        <w:rPr>
          <w:rFonts w:eastAsia="Aptos"/>
          <w:u w:val="single"/>
        </w:rPr>
        <w:t xml:space="preserve">abor’s </w:t>
      </w:r>
      <w:r w:rsidRPr="005F46B8">
        <w:rPr>
          <w:rFonts w:eastAsia="Aptos"/>
          <w:b/>
          <w:bCs/>
          <w:iCs/>
          <w:highlight w:val="cyan"/>
          <w:u w:val="single"/>
          <w:bdr w:val="single" w:sz="8" w:space="0" w:color="auto"/>
        </w:rPr>
        <w:t>inspection resources</w:t>
      </w:r>
      <w:r w:rsidRPr="00BD667B">
        <w:rPr>
          <w:rFonts w:eastAsia="Aptos"/>
          <w:sz w:val="16"/>
        </w:rPr>
        <w:t xml:space="preserve"> </w:t>
      </w:r>
      <w:r w:rsidRPr="00BD667B">
        <w:rPr>
          <w:rFonts w:eastAsia="Aptos"/>
          <w:u w:val="single"/>
        </w:rPr>
        <w:t xml:space="preserve">simply </w:t>
      </w:r>
      <w:r w:rsidRPr="005F46B8">
        <w:rPr>
          <w:rFonts w:eastAsia="Aptos"/>
          <w:highlight w:val="cyan"/>
          <w:u w:val="single"/>
        </w:rPr>
        <w:t xml:space="preserve">can’t </w:t>
      </w:r>
      <w:r w:rsidRPr="005F46B8">
        <w:rPr>
          <w:rFonts w:eastAsia="Aptos"/>
          <w:b/>
          <w:bCs/>
          <w:iCs/>
          <w:highlight w:val="cyan"/>
          <w:u w:val="single"/>
          <w:bdr w:val="single" w:sz="8" w:space="0" w:color="auto"/>
        </w:rPr>
        <w:t>stretch</w:t>
      </w:r>
      <w:r w:rsidRPr="00BD667B">
        <w:rPr>
          <w:rFonts w:eastAsia="Aptos"/>
          <w:u w:val="single"/>
        </w:rPr>
        <w:t xml:space="preserve"> as </w:t>
      </w:r>
      <w:r w:rsidRPr="005F46B8">
        <w:rPr>
          <w:rFonts w:eastAsia="Aptos"/>
          <w:highlight w:val="cyan"/>
          <w:u w:val="single"/>
        </w:rPr>
        <w:t>far</w:t>
      </w:r>
      <w:r w:rsidRPr="00BD667B">
        <w:rPr>
          <w:rFonts w:eastAsia="Aptos"/>
          <w:u w:val="single"/>
        </w:rPr>
        <w:t xml:space="preserve"> as their </w:t>
      </w:r>
      <w:r w:rsidRPr="00786BF5">
        <w:rPr>
          <w:rFonts w:eastAsia="Aptos"/>
          <w:b/>
          <w:bCs/>
          <w:iCs/>
          <w:u w:val="single"/>
          <w:bdr w:val="single" w:sz="8" w:space="0" w:color="auto"/>
        </w:rPr>
        <w:t>remit</w:t>
      </w:r>
      <w:r w:rsidRPr="00BD667B">
        <w:rPr>
          <w:rFonts w:eastAsia="Aptos"/>
          <w:sz w:val="16"/>
        </w:rPr>
        <w:t xml:space="preserve">: </w:t>
      </w:r>
      <w:r w:rsidRPr="00BD667B">
        <w:rPr>
          <w:rFonts w:eastAsia="Aptos"/>
          <w:u w:val="single"/>
        </w:rPr>
        <w:t>for every</w:t>
      </w:r>
      <w:r w:rsidRPr="00BD667B">
        <w:rPr>
          <w:rFonts w:eastAsia="Aptos"/>
          <w:sz w:val="16"/>
        </w:rPr>
        <w:t xml:space="preserve"> </w:t>
      </w:r>
      <w:r w:rsidRPr="00BD667B">
        <w:rPr>
          <w:rFonts w:eastAsia="Aptos"/>
          <w:u w:val="single"/>
        </w:rPr>
        <w:t>federal</w:t>
      </w:r>
      <w:r w:rsidRPr="00BD667B">
        <w:rPr>
          <w:rFonts w:eastAsia="Aptos"/>
          <w:sz w:val="16"/>
        </w:rPr>
        <w:t xml:space="preserve"> wage-and-hour division </w:t>
      </w:r>
      <w:r w:rsidRPr="00BD667B">
        <w:rPr>
          <w:rFonts w:eastAsia="Aptos"/>
          <w:u w:val="single"/>
        </w:rPr>
        <w:t>investigator, there are</w:t>
      </w:r>
      <w:r w:rsidRPr="00BD667B">
        <w:rPr>
          <w:rFonts w:eastAsia="Aptos"/>
          <w:sz w:val="16"/>
        </w:rPr>
        <w:t xml:space="preserve"> about </w:t>
      </w:r>
      <w:r w:rsidRPr="00786BF5">
        <w:rPr>
          <w:rFonts w:eastAsia="Aptos"/>
          <w:b/>
          <w:bCs/>
          <w:iCs/>
          <w:u w:val="single"/>
          <w:bdr w:val="single" w:sz="8" w:space="0" w:color="auto"/>
        </w:rPr>
        <w:t>175,000 workers</w:t>
      </w:r>
      <w:r w:rsidRPr="00BD667B">
        <w:rPr>
          <w:rFonts w:eastAsia="Aptos"/>
          <w:sz w:val="16"/>
        </w:rPr>
        <w:t xml:space="preserve"> covered by the statutes they enforce. </w:t>
      </w:r>
      <w:r w:rsidRPr="00BD667B">
        <w:rPr>
          <w:rFonts w:eastAsia="Aptos"/>
          <w:u w:val="single"/>
        </w:rPr>
        <w:t xml:space="preserve">The Labor Department </w:t>
      </w:r>
      <w:r w:rsidRPr="00786BF5">
        <w:rPr>
          <w:rFonts w:eastAsia="Aptos"/>
          <w:b/>
          <w:bCs/>
          <w:iCs/>
          <w:u w:val="single"/>
          <w:bdr w:val="single" w:sz="8" w:space="0" w:color="auto"/>
        </w:rPr>
        <w:t>targets</w:t>
      </w:r>
      <w:r w:rsidRPr="00BD667B">
        <w:rPr>
          <w:rFonts w:eastAsia="Aptos"/>
          <w:sz w:val="16"/>
        </w:rPr>
        <w:t xml:space="preserve"> its </w:t>
      </w:r>
      <w:r w:rsidRPr="00BD667B">
        <w:rPr>
          <w:rFonts w:eastAsia="Aptos"/>
          <w:u w:val="single"/>
        </w:rPr>
        <w:t>enforcement activity on sectors with high</w:t>
      </w:r>
      <w:r w:rsidRPr="00BD667B">
        <w:rPr>
          <w:rFonts w:eastAsia="Aptos"/>
          <w:sz w:val="16"/>
        </w:rPr>
        <w:t xml:space="preserve"> violation </w:t>
      </w:r>
      <w:r w:rsidRPr="00BD667B">
        <w:rPr>
          <w:rFonts w:eastAsia="Aptos"/>
          <w:u w:val="single"/>
        </w:rPr>
        <w:t>risk</w:t>
      </w:r>
      <w:r w:rsidRPr="00BD667B">
        <w:rPr>
          <w:rFonts w:eastAsia="Aptos"/>
          <w:sz w:val="16"/>
        </w:rPr>
        <w:t xml:space="preserve">, </w:t>
      </w:r>
      <w:r w:rsidRPr="00BD667B">
        <w:rPr>
          <w:rFonts w:eastAsia="Aptos"/>
          <w:u w:val="single"/>
        </w:rPr>
        <w:t>but even in these cases research estimates the chance of a random inspection</w:t>
      </w:r>
      <w:r w:rsidRPr="00BD667B">
        <w:rPr>
          <w:rFonts w:eastAsia="Aptos"/>
          <w:sz w:val="16"/>
        </w:rPr>
        <w:t xml:space="preserve"> in any given year </w:t>
      </w:r>
      <w:r w:rsidRPr="00BD667B">
        <w:rPr>
          <w:rFonts w:eastAsia="Aptos"/>
          <w:u w:val="single"/>
        </w:rPr>
        <w:t xml:space="preserve">is </w:t>
      </w:r>
      <w:r w:rsidRPr="00786BF5">
        <w:rPr>
          <w:rFonts w:eastAsia="Aptos"/>
          <w:b/>
          <w:bCs/>
          <w:iCs/>
          <w:u w:val="single"/>
          <w:bdr w:val="single" w:sz="8" w:space="0" w:color="auto"/>
        </w:rPr>
        <w:t>less</w:t>
      </w:r>
      <w:r w:rsidRPr="00BD667B">
        <w:rPr>
          <w:rFonts w:eastAsia="Aptos"/>
          <w:u w:val="single"/>
        </w:rPr>
        <w:t xml:space="preserve"> than </w:t>
      </w:r>
      <w:r w:rsidRPr="00786BF5">
        <w:rPr>
          <w:rFonts w:eastAsia="Aptos"/>
          <w:b/>
          <w:bCs/>
          <w:iCs/>
          <w:u w:val="single"/>
          <w:bdr w:val="single" w:sz="8" w:space="0" w:color="auto"/>
        </w:rPr>
        <w:t>2 percent</w:t>
      </w:r>
      <w:r w:rsidRPr="00BD667B">
        <w:rPr>
          <w:rFonts w:eastAsia="Aptos"/>
          <w:sz w:val="16"/>
          <w:szCs w:val="16"/>
        </w:rPr>
        <w:t>.</w:t>
      </w:r>
    </w:p>
    <w:p w14:paraId="49CCF6CD" w14:textId="77777777" w:rsidR="002B4005" w:rsidRPr="00BD667B" w:rsidRDefault="002B4005" w:rsidP="002B4005">
      <w:pPr>
        <w:rPr>
          <w:rFonts w:eastAsia="Aptos"/>
          <w:sz w:val="16"/>
        </w:rPr>
      </w:pPr>
      <w:r w:rsidRPr="00BD667B">
        <w:rPr>
          <w:rFonts w:eastAsia="Aptos"/>
          <w:sz w:val="16"/>
        </w:rPr>
        <w:t>The troubling reality is that it’s more profitable for many firms to break minimum wage and overtime laws than to comply with them — and indeed they do, in droves. Companies illegally underpay workers in this way to the tune of several billion dollars each year.</w:t>
      </w:r>
    </w:p>
    <w:p w14:paraId="5724F6C1" w14:textId="77777777" w:rsidR="002B4005" w:rsidRPr="00BD667B" w:rsidRDefault="002B4005" w:rsidP="002B4005">
      <w:pPr>
        <w:rPr>
          <w:rFonts w:eastAsia="Aptos"/>
          <w:sz w:val="16"/>
          <w:szCs w:val="16"/>
        </w:rPr>
      </w:pPr>
      <w:r w:rsidRPr="00BD667B">
        <w:rPr>
          <w:rFonts w:eastAsia="Aptos"/>
          <w:u w:val="single"/>
        </w:rPr>
        <w:t>This is striking enough, but for</w:t>
      </w:r>
      <w:r w:rsidRPr="00BD667B">
        <w:rPr>
          <w:rFonts w:eastAsia="Aptos"/>
          <w:sz w:val="16"/>
        </w:rPr>
        <w:t xml:space="preserve"> certain </w:t>
      </w:r>
      <w:r w:rsidRPr="005F46B8">
        <w:rPr>
          <w:rFonts w:eastAsia="Aptos"/>
          <w:highlight w:val="cyan"/>
          <w:u w:val="single"/>
        </w:rPr>
        <w:t>other</w:t>
      </w:r>
      <w:r w:rsidRPr="00BD667B">
        <w:rPr>
          <w:rFonts w:eastAsia="Aptos"/>
          <w:u w:val="single"/>
        </w:rPr>
        <w:t xml:space="preserve"> </w:t>
      </w:r>
      <w:r w:rsidRPr="00786BF5">
        <w:rPr>
          <w:rFonts w:eastAsia="Aptos"/>
          <w:b/>
          <w:bCs/>
          <w:iCs/>
          <w:u w:val="single"/>
          <w:bdr w:val="single" w:sz="8" w:space="0" w:color="auto"/>
        </w:rPr>
        <w:t xml:space="preserve">worker </w:t>
      </w:r>
      <w:r w:rsidRPr="005F46B8">
        <w:rPr>
          <w:rFonts w:eastAsia="Aptos"/>
          <w:b/>
          <w:bCs/>
          <w:iCs/>
          <w:highlight w:val="cyan"/>
          <w:u w:val="single"/>
          <w:bdr w:val="single" w:sz="8" w:space="0" w:color="auto"/>
        </w:rPr>
        <w:t>protections</w:t>
      </w:r>
      <w:r w:rsidRPr="00BD667B">
        <w:rPr>
          <w:rFonts w:eastAsia="Aptos"/>
          <w:u w:val="single"/>
        </w:rPr>
        <w:t xml:space="preserve">, the </w:t>
      </w:r>
      <w:r w:rsidRPr="005F46B8">
        <w:rPr>
          <w:rFonts w:eastAsia="Aptos"/>
          <w:highlight w:val="cyan"/>
          <w:u w:val="single"/>
        </w:rPr>
        <w:t>incentive</w:t>
      </w:r>
      <w:r w:rsidRPr="00BD667B">
        <w:rPr>
          <w:rFonts w:eastAsia="Aptos"/>
          <w:sz w:val="16"/>
        </w:rPr>
        <w:t xml:space="preserve"> for employers </w:t>
      </w:r>
      <w:r w:rsidRPr="00BD667B">
        <w:rPr>
          <w:rFonts w:eastAsia="Aptos"/>
          <w:u w:val="single"/>
        </w:rPr>
        <w:t xml:space="preserve">to comply </w:t>
      </w:r>
      <w:r w:rsidRPr="005F46B8">
        <w:rPr>
          <w:rFonts w:eastAsia="Aptos"/>
          <w:highlight w:val="cyan"/>
          <w:u w:val="single"/>
        </w:rPr>
        <w:t xml:space="preserve">is </w:t>
      </w:r>
      <w:r w:rsidRPr="005F46B8">
        <w:rPr>
          <w:rFonts w:eastAsia="Aptos"/>
          <w:b/>
          <w:bCs/>
          <w:iCs/>
          <w:highlight w:val="cyan"/>
          <w:u w:val="single"/>
          <w:bdr w:val="single" w:sz="8" w:space="0" w:color="auto"/>
        </w:rPr>
        <w:t>even weaker</w:t>
      </w:r>
      <w:r w:rsidRPr="00BD667B">
        <w:rPr>
          <w:rFonts w:eastAsia="Aptos"/>
          <w:u w:val="single"/>
        </w:rPr>
        <w:t>. Look at</w:t>
      </w:r>
      <w:r w:rsidRPr="00BD667B">
        <w:rPr>
          <w:rFonts w:eastAsia="Aptos"/>
          <w:sz w:val="16"/>
        </w:rPr>
        <w:t xml:space="preserve"> the </w:t>
      </w:r>
      <w:r w:rsidRPr="00786BF5">
        <w:rPr>
          <w:rFonts w:eastAsia="Aptos"/>
          <w:b/>
          <w:bCs/>
          <w:iCs/>
          <w:u w:val="single"/>
          <w:bdr w:val="single" w:sz="8" w:space="0" w:color="auto"/>
        </w:rPr>
        <w:t>union protections</w:t>
      </w:r>
      <w:r w:rsidRPr="00BD667B">
        <w:rPr>
          <w:rFonts w:eastAsia="Aptos"/>
          <w:sz w:val="16"/>
        </w:rPr>
        <w:t xml:space="preserve"> in the National Labor Relations Act. </w:t>
      </w:r>
      <w:r w:rsidRPr="00BD667B">
        <w:rPr>
          <w:rFonts w:eastAsia="Aptos"/>
          <w:u w:val="single"/>
        </w:rPr>
        <w:t xml:space="preserve">The </w:t>
      </w:r>
      <w:r w:rsidRPr="005F46B8">
        <w:rPr>
          <w:rFonts w:eastAsia="Aptos"/>
          <w:highlight w:val="cyan"/>
          <w:u w:val="single"/>
        </w:rPr>
        <w:t xml:space="preserve">NLRA imposes </w:t>
      </w:r>
      <w:r w:rsidRPr="005F46B8">
        <w:rPr>
          <w:rFonts w:eastAsia="Aptos"/>
          <w:b/>
          <w:bCs/>
          <w:iCs/>
          <w:highlight w:val="cyan"/>
          <w:u w:val="single"/>
          <w:bdr w:val="single" w:sz="8" w:space="0" w:color="auto"/>
        </w:rPr>
        <w:t>no</w:t>
      </w:r>
      <w:r w:rsidRPr="00BD667B">
        <w:rPr>
          <w:rFonts w:eastAsia="Aptos"/>
          <w:sz w:val="16"/>
        </w:rPr>
        <w:t xml:space="preserve"> financial </w:t>
      </w:r>
      <w:r w:rsidRPr="005F46B8">
        <w:rPr>
          <w:rFonts w:eastAsia="Aptos"/>
          <w:b/>
          <w:bCs/>
          <w:iCs/>
          <w:highlight w:val="cyan"/>
          <w:u w:val="single"/>
          <w:bdr w:val="single" w:sz="8" w:space="0" w:color="auto"/>
        </w:rPr>
        <w:t>penalty</w:t>
      </w:r>
      <w:r w:rsidRPr="005F46B8">
        <w:rPr>
          <w:rFonts w:eastAsia="Aptos"/>
          <w:highlight w:val="cyan"/>
          <w:u w:val="single"/>
        </w:rPr>
        <w:t xml:space="preserve"> for illegally firing</w:t>
      </w:r>
      <w:r w:rsidRPr="00BD667B">
        <w:rPr>
          <w:rFonts w:eastAsia="Aptos"/>
          <w:u w:val="single"/>
        </w:rPr>
        <w:t xml:space="preserve"> a worker for </w:t>
      </w:r>
      <w:r w:rsidRPr="00786BF5">
        <w:rPr>
          <w:rFonts w:eastAsia="Aptos"/>
          <w:b/>
          <w:bCs/>
          <w:iCs/>
          <w:u w:val="single"/>
          <w:bdr w:val="single" w:sz="8" w:space="0" w:color="auto"/>
        </w:rPr>
        <w:t>union organizing</w:t>
      </w:r>
      <w:r w:rsidRPr="00BD667B">
        <w:rPr>
          <w:rFonts w:eastAsia="Aptos"/>
          <w:sz w:val="16"/>
        </w:rPr>
        <w:t xml:space="preserve"> — </w:t>
      </w:r>
      <w:r w:rsidRPr="00BD667B">
        <w:rPr>
          <w:rFonts w:eastAsia="Aptos"/>
          <w:u w:val="single"/>
        </w:rPr>
        <w:t>it</w:t>
      </w:r>
      <w:r w:rsidRPr="00BD667B">
        <w:rPr>
          <w:rFonts w:eastAsia="Aptos"/>
          <w:sz w:val="16"/>
        </w:rPr>
        <w:t xml:space="preserve"> </w:t>
      </w:r>
      <w:r w:rsidRPr="00786BF5">
        <w:rPr>
          <w:rFonts w:eastAsia="Aptos"/>
          <w:b/>
          <w:bCs/>
          <w:iCs/>
          <w:u w:val="single"/>
          <w:bdr w:val="single" w:sz="8" w:space="0" w:color="auto"/>
        </w:rPr>
        <w:t>merely</w:t>
      </w:r>
      <w:r w:rsidRPr="00BD667B">
        <w:rPr>
          <w:rFonts w:eastAsia="Aptos"/>
          <w:sz w:val="16"/>
        </w:rPr>
        <w:t xml:space="preserve"> </w:t>
      </w:r>
      <w:r w:rsidRPr="00BD667B">
        <w:rPr>
          <w:rFonts w:eastAsia="Aptos"/>
          <w:u w:val="single"/>
        </w:rPr>
        <w:t>requires the offending firm to reinstate the dismissed worker</w:t>
      </w:r>
      <w:r w:rsidRPr="00BD667B">
        <w:rPr>
          <w:rFonts w:eastAsia="Aptos"/>
          <w:sz w:val="16"/>
        </w:rPr>
        <w:t xml:space="preserve"> with compensation for lost earnings. And even once workers have voted for a union, </w:t>
      </w:r>
      <w:r w:rsidRPr="00BD667B">
        <w:rPr>
          <w:rFonts w:eastAsia="Aptos"/>
          <w:u w:val="single"/>
        </w:rPr>
        <w:t xml:space="preserve">a firm may simply </w:t>
      </w:r>
      <w:r w:rsidRPr="00786BF5">
        <w:rPr>
          <w:rFonts w:eastAsia="Aptos"/>
          <w:b/>
          <w:bCs/>
          <w:iCs/>
          <w:u w:val="single"/>
          <w:bdr w:val="single" w:sz="8" w:space="0" w:color="auto"/>
        </w:rPr>
        <w:t>stall</w:t>
      </w:r>
      <w:r w:rsidRPr="00BD667B">
        <w:rPr>
          <w:rFonts w:eastAsia="Aptos"/>
          <w:u w:val="single"/>
        </w:rPr>
        <w:t xml:space="preserve"> to avoid reaching a contract. </w:t>
      </w:r>
      <w:r w:rsidRPr="005F46B8">
        <w:rPr>
          <w:rFonts w:eastAsia="Aptos"/>
          <w:highlight w:val="cyan"/>
          <w:u w:val="single"/>
        </w:rPr>
        <w:t>Failure to bargain</w:t>
      </w:r>
      <w:r w:rsidRPr="00BD667B">
        <w:rPr>
          <w:rFonts w:eastAsia="Aptos"/>
          <w:u w:val="single"/>
        </w:rPr>
        <w:t xml:space="preserve"> in good faith </w:t>
      </w:r>
      <w:r w:rsidRPr="005F46B8">
        <w:rPr>
          <w:rFonts w:eastAsia="Aptos"/>
          <w:highlight w:val="cyan"/>
          <w:u w:val="single"/>
        </w:rPr>
        <w:t xml:space="preserve">is </w:t>
      </w:r>
      <w:r w:rsidRPr="005F46B8">
        <w:rPr>
          <w:rFonts w:eastAsia="Aptos"/>
          <w:b/>
          <w:bCs/>
          <w:iCs/>
          <w:highlight w:val="cyan"/>
          <w:u w:val="single"/>
          <w:bdr w:val="single" w:sz="8" w:space="0" w:color="auto"/>
        </w:rPr>
        <w:t>illegal</w:t>
      </w:r>
      <w:r w:rsidRPr="005F46B8">
        <w:rPr>
          <w:rFonts w:eastAsia="Aptos"/>
          <w:highlight w:val="cyan"/>
          <w:u w:val="single"/>
        </w:rPr>
        <w:t>, but carries no</w:t>
      </w:r>
      <w:r w:rsidRPr="00BD667B">
        <w:rPr>
          <w:rFonts w:eastAsia="Aptos"/>
          <w:u w:val="single"/>
        </w:rPr>
        <w:t xml:space="preserve"> </w:t>
      </w:r>
      <w:r w:rsidRPr="00786BF5">
        <w:rPr>
          <w:rFonts w:eastAsia="Aptos"/>
          <w:b/>
          <w:bCs/>
          <w:iCs/>
          <w:u w:val="single"/>
          <w:bdr w:val="single" w:sz="8" w:space="0" w:color="auto"/>
        </w:rPr>
        <w:t xml:space="preserve">financial </w:t>
      </w:r>
      <w:r w:rsidRPr="005F46B8">
        <w:rPr>
          <w:rFonts w:eastAsia="Aptos"/>
          <w:b/>
          <w:bCs/>
          <w:iCs/>
          <w:highlight w:val="cyan"/>
          <w:u w:val="single"/>
          <w:bdr w:val="single" w:sz="8" w:space="0" w:color="auto"/>
        </w:rPr>
        <w:t>penalty</w:t>
      </w:r>
      <w:r w:rsidRPr="00BD667B">
        <w:rPr>
          <w:rFonts w:eastAsia="Aptos"/>
          <w:sz w:val="16"/>
          <w:szCs w:val="16"/>
        </w:rPr>
        <w:t>.</w:t>
      </w:r>
    </w:p>
    <w:p w14:paraId="401B339D" w14:textId="77777777" w:rsidR="002B4005" w:rsidRDefault="002B4005" w:rsidP="002B4005">
      <w:pPr>
        <w:rPr>
          <w:rFonts w:eastAsia="Aptos"/>
          <w:sz w:val="16"/>
        </w:rPr>
      </w:pPr>
      <w:r w:rsidRPr="00BD667B">
        <w:rPr>
          <w:rFonts w:eastAsia="Aptos"/>
          <w:sz w:val="16"/>
        </w:rPr>
        <w:t xml:space="preserve">For firms unconcerned with ethics or reputation, </w:t>
      </w:r>
      <w:r w:rsidRPr="00BD667B">
        <w:rPr>
          <w:rFonts w:eastAsia="Aptos"/>
          <w:u w:val="single"/>
        </w:rPr>
        <w:t xml:space="preserve">this means </w:t>
      </w:r>
      <w:r w:rsidRPr="005F46B8">
        <w:rPr>
          <w:rFonts w:eastAsia="Aptos"/>
          <w:highlight w:val="cyan"/>
          <w:u w:val="single"/>
        </w:rPr>
        <w:t>there is</w:t>
      </w:r>
      <w:r w:rsidRPr="00BD667B">
        <w:rPr>
          <w:rFonts w:eastAsia="Aptos"/>
          <w:sz w:val="16"/>
        </w:rPr>
        <w:t xml:space="preserve"> essentially </w:t>
      </w:r>
      <w:r w:rsidRPr="005F46B8">
        <w:rPr>
          <w:rFonts w:eastAsia="Aptos"/>
          <w:b/>
          <w:bCs/>
          <w:iCs/>
          <w:highlight w:val="cyan"/>
          <w:u w:val="single"/>
          <w:bdr w:val="single" w:sz="8" w:space="0" w:color="auto"/>
        </w:rPr>
        <w:t>no deterrent</w:t>
      </w:r>
      <w:r w:rsidRPr="005F46B8">
        <w:rPr>
          <w:rFonts w:eastAsia="Aptos"/>
          <w:highlight w:val="cyan"/>
          <w:u w:val="single"/>
        </w:rPr>
        <w:t xml:space="preserve"> to breaking</w:t>
      </w:r>
      <w:r w:rsidRPr="00BD667B">
        <w:rPr>
          <w:rFonts w:eastAsia="Aptos"/>
          <w:u w:val="single"/>
        </w:rPr>
        <w:t xml:space="preserve"> the </w:t>
      </w:r>
      <w:r w:rsidRPr="005F46B8">
        <w:rPr>
          <w:rFonts w:eastAsia="Aptos"/>
          <w:highlight w:val="cyan"/>
          <w:u w:val="single"/>
        </w:rPr>
        <w:t>law</w:t>
      </w:r>
      <w:r w:rsidRPr="00BD667B">
        <w:rPr>
          <w:rFonts w:eastAsia="Aptos"/>
          <w:sz w:val="16"/>
        </w:rPr>
        <w:t>. Is it any wonder, then, that at least one worker is illegally fired in an estimated 20 to 30 percent of union elections, and that more than half of newly certified unions don’t get to a first contract within a year?</w:t>
      </w:r>
    </w:p>
    <w:p w14:paraId="2371E8F1" w14:textId="69B8FA9F" w:rsidR="002B4005" w:rsidRDefault="002B4005" w:rsidP="002B4005">
      <w:pPr>
        <w:pStyle w:val="Heading1"/>
      </w:pPr>
      <w:r>
        <w:t>1NR</w:t>
      </w:r>
    </w:p>
    <w:p w14:paraId="5522842D" w14:textId="2E659AA3" w:rsidR="002B4005" w:rsidRPr="002B4005" w:rsidRDefault="002B4005" w:rsidP="002B4005">
      <w:pPr>
        <w:pStyle w:val="Heading3"/>
      </w:pPr>
      <w:r>
        <w:t>Federalism---Impact---2NC</w:t>
      </w:r>
    </w:p>
    <w:p w14:paraId="28358AFD" w14:textId="77777777" w:rsidR="002B4005" w:rsidRPr="00F64376" w:rsidRDefault="002B4005" w:rsidP="002B4005">
      <w:pPr>
        <w:pStyle w:val="Heading4"/>
      </w:pPr>
      <w:r>
        <w:rPr>
          <w:u w:val="single"/>
        </w:rPr>
        <w:t>Pandemics</w:t>
      </w:r>
      <w:r>
        <w:t xml:space="preserve">, </w:t>
      </w:r>
      <w:r>
        <w:rPr>
          <w:u w:val="single"/>
        </w:rPr>
        <w:t>terror</w:t>
      </w:r>
      <w:r>
        <w:t xml:space="preserve">, </w:t>
      </w:r>
      <w:r>
        <w:rPr>
          <w:u w:val="single"/>
        </w:rPr>
        <w:t>mass migration</w:t>
      </w:r>
      <w:r>
        <w:t xml:space="preserve">, </w:t>
      </w:r>
      <w:r>
        <w:rPr>
          <w:u w:val="single"/>
        </w:rPr>
        <w:t>populism</w:t>
      </w:r>
      <w:r>
        <w:t xml:space="preserve">, and </w:t>
      </w:r>
      <w:r>
        <w:rPr>
          <w:u w:val="single"/>
        </w:rPr>
        <w:t>eco-collapse</w:t>
      </w:r>
      <w:r>
        <w:t xml:space="preserve"> all cause extinction---strengthening </w:t>
      </w:r>
      <w:r>
        <w:rPr>
          <w:u w:val="single"/>
        </w:rPr>
        <w:t>subnational</w:t>
      </w:r>
      <w:r>
        <w:t xml:space="preserve"> autonomy </w:t>
      </w:r>
      <w:r>
        <w:rPr>
          <w:u w:val="single"/>
        </w:rPr>
        <w:t>solves</w:t>
      </w:r>
      <w:r>
        <w:t>.</w:t>
      </w:r>
    </w:p>
    <w:p w14:paraId="2921E12E" w14:textId="77777777" w:rsidR="002B4005" w:rsidRDefault="002B4005" w:rsidP="002B4005">
      <w:r>
        <w:rPr>
          <w:rStyle w:val="Style13ptBold"/>
        </w:rPr>
        <w:t xml:space="preserve">Palermo ’20 </w:t>
      </w:r>
      <w:r w:rsidRPr="00153054">
        <w:t xml:space="preserve">[Francesco; May 13; Professor of Comparative Constitutional Law at the University of Verona, Head of the Institute for Comparative Federalism at Eurac Research in Bolzano; Verfassungsblog, “Is there a space for federalism in times of emergency?” </w:t>
      </w:r>
      <w:hyperlink r:id="rId15" w:history="1">
        <w:r w:rsidRPr="00CA2827">
          <w:rPr>
            <w:rStyle w:val="Hyperlink"/>
          </w:rPr>
          <w:t>https://verfassungsblog.de/is-there-a-space-for-federalism-in-times-of-emergency/</w:t>
        </w:r>
      </w:hyperlink>
      <w:r w:rsidRPr="00153054">
        <w:t>]</w:t>
      </w:r>
    </w:p>
    <w:p w14:paraId="13C87050" w14:textId="77777777" w:rsidR="002B4005" w:rsidRPr="009E6048" w:rsidRDefault="002B4005" w:rsidP="002B4005">
      <w:pPr>
        <w:rPr>
          <w:sz w:val="16"/>
        </w:rPr>
      </w:pPr>
      <w:r w:rsidRPr="009E6048">
        <w:rPr>
          <w:sz w:val="16"/>
        </w:rPr>
        <w:t>What is at stake? Federalism as part of constitutionalism</w:t>
      </w:r>
    </w:p>
    <w:p w14:paraId="0B89754C" w14:textId="77777777" w:rsidR="002B4005" w:rsidRPr="009E6048" w:rsidRDefault="002B4005" w:rsidP="002B4005">
      <w:pPr>
        <w:rPr>
          <w:sz w:val="16"/>
        </w:rPr>
      </w:pPr>
      <w:r w:rsidRPr="009E6048">
        <w:rPr>
          <w:sz w:val="16"/>
        </w:rPr>
        <w:t xml:space="preserve">Emergency is not a friend of constitutions. Whether or not constitutions regulate emergency powers, </w:t>
      </w:r>
      <w:r w:rsidRPr="009E6048">
        <w:rPr>
          <w:rStyle w:val="StyleUnderline"/>
        </w:rPr>
        <w:t xml:space="preserve">when </w:t>
      </w:r>
      <w:r w:rsidRPr="009E6048">
        <w:rPr>
          <w:rStyle w:val="Emphasis"/>
        </w:rPr>
        <w:t>critical situations</w:t>
      </w:r>
      <w:r w:rsidRPr="009E6048">
        <w:rPr>
          <w:rStyle w:val="StyleUnderline"/>
        </w:rPr>
        <w:t xml:space="preserve"> occur the overall trends are always</w:t>
      </w:r>
      <w:r w:rsidRPr="009E6048">
        <w:rPr>
          <w:sz w:val="16"/>
        </w:rPr>
        <w:t xml:space="preserve"> the same: fundamental rights are limited and a </w:t>
      </w:r>
      <w:r w:rsidRPr="009E6048">
        <w:rPr>
          <w:rStyle w:val="Emphasis"/>
        </w:rPr>
        <w:t>centralization</w:t>
      </w:r>
      <w:r w:rsidRPr="009E6048">
        <w:rPr>
          <w:rStyle w:val="StyleUnderline"/>
        </w:rPr>
        <w:t xml:space="preserve"> of power</w:t>
      </w:r>
      <w:r w:rsidRPr="009E6048">
        <w:rPr>
          <w:sz w:val="16"/>
        </w:rPr>
        <w:t xml:space="preserve"> takes place, both horizontally (from parliaments to governments) and vertically (from the subnational to the central level). All that can of course happen to different degrees, for longer or shorter periods of time, with heavy or limited stress on the system of the sources of law. </w:t>
      </w:r>
      <w:r w:rsidRPr="009E6048">
        <w:rPr>
          <w:rStyle w:val="StyleUnderline"/>
        </w:rPr>
        <w:t>In democratic societies, the divide</w:t>
      </w:r>
      <w:r w:rsidRPr="009E6048">
        <w:rPr>
          <w:sz w:val="16"/>
        </w:rPr>
        <w:t xml:space="preserve"> between acceptable and intolerable limitations </w:t>
      </w:r>
      <w:r w:rsidRPr="009E6048">
        <w:rPr>
          <w:rStyle w:val="StyleUnderline"/>
        </w:rPr>
        <w:t xml:space="preserve">rests in the preservation of the </w:t>
      </w:r>
      <w:r w:rsidRPr="009E6048">
        <w:rPr>
          <w:rStyle w:val="Emphasis"/>
        </w:rPr>
        <w:t>rule of law</w:t>
      </w:r>
      <w:r w:rsidRPr="009E6048">
        <w:rPr>
          <w:sz w:val="16"/>
        </w:rPr>
        <w:t xml:space="preserve">, in the first place of judicial review, and of pluralism. One of the main lessons of the Covid-19 pandemic for the community of constitutional lawyers is that constitutions were generally little prepared to face the unexpected and unprecedented situation. Like most health care systems were. And like health care systems, also </w:t>
      </w:r>
      <w:r w:rsidRPr="00153054">
        <w:rPr>
          <w:rStyle w:val="StyleUnderline"/>
        </w:rPr>
        <w:t>constitutions</w:t>
      </w:r>
      <w:r w:rsidRPr="009E6048">
        <w:rPr>
          <w:sz w:val="16"/>
        </w:rPr>
        <w:t xml:space="preserve"> will probably </w:t>
      </w:r>
      <w:r w:rsidRPr="00153054">
        <w:rPr>
          <w:rStyle w:val="StyleUnderline"/>
        </w:rPr>
        <w:t xml:space="preserve">need some </w:t>
      </w:r>
      <w:r w:rsidRPr="00153054">
        <w:rPr>
          <w:rStyle w:val="Emphasis"/>
        </w:rPr>
        <w:t>adjustment</w:t>
      </w:r>
      <w:r w:rsidRPr="00153054">
        <w:rPr>
          <w:rStyle w:val="StyleUnderline"/>
        </w:rPr>
        <w:t xml:space="preserve"> to better cope with </w:t>
      </w:r>
      <w:r w:rsidRPr="00153054">
        <w:rPr>
          <w:rStyle w:val="Emphasis"/>
        </w:rPr>
        <w:t>similar challenges</w:t>
      </w:r>
      <w:r w:rsidRPr="009E6048">
        <w:rPr>
          <w:sz w:val="16"/>
        </w:rPr>
        <w:t>.</w:t>
      </w:r>
    </w:p>
    <w:p w14:paraId="33659BFC" w14:textId="77777777" w:rsidR="002B4005" w:rsidRPr="009E6048" w:rsidRDefault="002B4005" w:rsidP="002B4005">
      <w:pPr>
        <w:rPr>
          <w:sz w:val="16"/>
        </w:rPr>
      </w:pPr>
      <w:r w:rsidRPr="009E6048">
        <w:rPr>
          <w:sz w:val="16"/>
        </w:rPr>
        <w:t xml:space="preserve">All constitutions are in principle “good weather constitutions” (Schönwetter-Verfassungen). Some more, some less. </w:t>
      </w:r>
      <w:r w:rsidRPr="00153054">
        <w:rPr>
          <w:rStyle w:val="StyleUnderline"/>
        </w:rPr>
        <w:t xml:space="preserve">The challenge is to </w:t>
      </w:r>
      <w:r w:rsidRPr="00153054">
        <w:rPr>
          <w:rStyle w:val="Emphasis"/>
        </w:rPr>
        <w:t xml:space="preserve">better </w:t>
      </w:r>
      <w:r w:rsidRPr="00D878BC">
        <w:rPr>
          <w:rStyle w:val="Emphasis"/>
          <w:highlight w:val="cyan"/>
        </w:rPr>
        <w:t>prepare</w:t>
      </w:r>
      <w:r w:rsidRPr="00153054">
        <w:rPr>
          <w:rStyle w:val="StyleUnderline"/>
        </w:rPr>
        <w:t xml:space="preserve"> them in order </w:t>
      </w:r>
      <w:r w:rsidRPr="00D878BC">
        <w:rPr>
          <w:rStyle w:val="StyleUnderline"/>
          <w:highlight w:val="cyan"/>
        </w:rPr>
        <w:t>to tame</w:t>
      </w:r>
      <w:r w:rsidRPr="00153054">
        <w:rPr>
          <w:rStyle w:val="StyleUnderline"/>
        </w:rPr>
        <w:t xml:space="preserve"> more </w:t>
      </w:r>
      <w:r w:rsidRPr="00153054">
        <w:rPr>
          <w:rStyle w:val="Emphasis"/>
        </w:rPr>
        <w:t>difficult conditions</w:t>
      </w:r>
      <w:r w:rsidRPr="00153054">
        <w:rPr>
          <w:rStyle w:val="StyleUnderline"/>
        </w:rPr>
        <w:t xml:space="preserve">, be they </w:t>
      </w:r>
      <w:r w:rsidRPr="00D878BC">
        <w:rPr>
          <w:rStyle w:val="StyleUnderline"/>
          <w:highlight w:val="cyan"/>
        </w:rPr>
        <w:t xml:space="preserve">a </w:t>
      </w:r>
      <w:r w:rsidRPr="00D878BC">
        <w:rPr>
          <w:rStyle w:val="Emphasis"/>
          <w:highlight w:val="cyan"/>
        </w:rPr>
        <w:t>pandemic</w:t>
      </w:r>
      <w:r w:rsidRPr="00153054">
        <w:rPr>
          <w:rStyle w:val="StyleUnderline"/>
        </w:rPr>
        <w:t xml:space="preserve">, but also </w:t>
      </w:r>
      <w:r w:rsidRPr="00D878BC">
        <w:rPr>
          <w:rStyle w:val="Emphasis"/>
          <w:highlight w:val="cyan"/>
        </w:rPr>
        <w:t>terror</w:t>
      </w:r>
      <w:r w:rsidRPr="00153054">
        <w:rPr>
          <w:rStyle w:val="Emphasis"/>
        </w:rPr>
        <w:t>ism</w:t>
      </w:r>
      <w:r w:rsidRPr="00153054">
        <w:rPr>
          <w:rStyle w:val="StyleUnderline"/>
        </w:rPr>
        <w:t xml:space="preserve">, </w:t>
      </w:r>
      <w:r w:rsidRPr="00153054">
        <w:rPr>
          <w:rStyle w:val="Emphasis"/>
        </w:rPr>
        <w:t xml:space="preserve">economic </w:t>
      </w:r>
      <w:r w:rsidRPr="00D878BC">
        <w:rPr>
          <w:rStyle w:val="Emphasis"/>
          <w:highlight w:val="cyan"/>
        </w:rPr>
        <w:t>crises</w:t>
      </w:r>
      <w:r w:rsidRPr="00153054">
        <w:rPr>
          <w:rStyle w:val="StyleUnderline"/>
        </w:rPr>
        <w:t xml:space="preserve">, the balance between </w:t>
      </w:r>
      <w:r w:rsidRPr="00153054">
        <w:rPr>
          <w:rStyle w:val="Emphasis"/>
        </w:rPr>
        <w:t xml:space="preserve">mass </w:t>
      </w:r>
      <w:r w:rsidRPr="00D878BC">
        <w:rPr>
          <w:rStyle w:val="Emphasis"/>
          <w:highlight w:val="cyan"/>
        </w:rPr>
        <w:t>migration</w:t>
      </w:r>
      <w:r w:rsidRPr="00153054">
        <w:rPr>
          <w:rStyle w:val="StyleUnderline"/>
        </w:rPr>
        <w:t xml:space="preserve"> and</w:t>
      </w:r>
      <w:r w:rsidRPr="009E6048">
        <w:rPr>
          <w:sz w:val="16"/>
        </w:rPr>
        <w:t xml:space="preserve"> fundamental rights, </w:t>
      </w:r>
      <w:r w:rsidRPr="00D878BC">
        <w:rPr>
          <w:rStyle w:val="Emphasis"/>
          <w:highlight w:val="cyan"/>
        </w:rPr>
        <w:t>secession</w:t>
      </w:r>
      <w:r w:rsidRPr="00D878BC">
        <w:rPr>
          <w:rStyle w:val="StyleUnderline"/>
          <w:highlight w:val="cyan"/>
        </w:rPr>
        <w:t xml:space="preserve">, the </w:t>
      </w:r>
      <w:r w:rsidRPr="00D878BC">
        <w:rPr>
          <w:rStyle w:val="Emphasis"/>
          <w:highlight w:val="cyan"/>
        </w:rPr>
        <w:t>climate</w:t>
      </w:r>
      <w:r w:rsidRPr="00153054">
        <w:rPr>
          <w:rStyle w:val="Emphasis"/>
        </w:rPr>
        <w:t xml:space="preserve"> change</w:t>
      </w:r>
      <w:r w:rsidRPr="00153054">
        <w:rPr>
          <w:rStyle w:val="StyleUnderline"/>
        </w:rPr>
        <w:t xml:space="preserve">, the </w:t>
      </w:r>
      <w:r w:rsidRPr="00D878BC">
        <w:rPr>
          <w:rStyle w:val="Emphasis"/>
          <w:highlight w:val="cyan"/>
        </w:rPr>
        <w:t>populist</w:t>
      </w:r>
      <w:r w:rsidRPr="00D878BC">
        <w:rPr>
          <w:rStyle w:val="StyleUnderline"/>
          <w:highlight w:val="cyan"/>
        </w:rPr>
        <w:t xml:space="preserve"> challenge</w:t>
      </w:r>
      <w:r w:rsidRPr="009E6048">
        <w:rPr>
          <w:sz w:val="16"/>
        </w:rPr>
        <w:t xml:space="preserve">. All that has already popped up in the first two decades of the new millennium, challenging the constitutional order, and is likely to spill over in future. Shall we conclude that constitutions are simply overstressed (as the scholarly debate often describes the Weimar Republic – die überforderte Republik) and accept that this can happen, or shall we acknowledge that the historical raison d’être of constitutionalism is to, step by step, constitutionalize phenomena that were previously in the exclusive realm of politics, progressively subjugating them to legal (more: constitutional) regulations? If so, there is a lot of work ahead in order to reinforce the banks of the river and to avoid floods in case of bad weather. Probably, </w:t>
      </w:r>
      <w:r w:rsidRPr="00153054">
        <w:rPr>
          <w:rStyle w:val="StyleUnderline"/>
        </w:rPr>
        <w:t>as</w:t>
      </w:r>
      <w:r w:rsidRPr="009E6048">
        <w:rPr>
          <w:sz w:val="16"/>
        </w:rPr>
        <w:t xml:space="preserve"> it has been appropriately </w:t>
      </w:r>
      <w:r w:rsidRPr="00153054">
        <w:rPr>
          <w:rStyle w:val="StyleUnderline"/>
        </w:rPr>
        <w:t xml:space="preserve">argued, </w:t>
      </w:r>
      <w:r w:rsidRPr="00D878BC">
        <w:rPr>
          <w:rStyle w:val="StyleUnderline"/>
          <w:highlight w:val="cyan"/>
        </w:rPr>
        <w:t>“</w:t>
      </w:r>
      <w:r w:rsidRPr="00D878BC">
        <w:rPr>
          <w:rStyle w:val="Emphasis"/>
          <w:highlight w:val="cyan"/>
        </w:rPr>
        <w:t>small emergencies</w:t>
      </w:r>
      <w:r w:rsidRPr="00D878BC">
        <w:rPr>
          <w:rStyle w:val="StyleUnderline"/>
          <w:highlight w:val="cyan"/>
        </w:rPr>
        <w:t>” need</w:t>
      </w:r>
      <w:r w:rsidRPr="00153054">
        <w:rPr>
          <w:rStyle w:val="StyleUnderline"/>
        </w:rPr>
        <w:t xml:space="preserve"> </w:t>
      </w:r>
      <w:r w:rsidRPr="00153054">
        <w:rPr>
          <w:rStyle w:val="Emphasis"/>
        </w:rPr>
        <w:t xml:space="preserve">more </w:t>
      </w:r>
      <w:r w:rsidRPr="00D878BC">
        <w:rPr>
          <w:rStyle w:val="Emphasis"/>
          <w:highlight w:val="cyan"/>
        </w:rPr>
        <w:t>attention</w:t>
      </w:r>
      <w:r w:rsidRPr="00153054">
        <w:rPr>
          <w:rStyle w:val="StyleUnderline"/>
        </w:rPr>
        <w:t xml:space="preserve"> than big ones</w:t>
      </w:r>
      <w:r w:rsidRPr="009E6048">
        <w:rPr>
          <w:sz w:val="16"/>
          <w:szCs w:val="16"/>
        </w:rPr>
        <w:t>.</w:t>
      </w:r>
    </w:p>
    <w:p w14:paraId="5C1DCEF0" w14:textId="77777777" w:rsidR="002B4005" w:rsidRPr="009E6048" w:rsidRDefault="002B4005" w:rsidP="002B4005">
      <w:pPr>
        <w:rPr>
          <w:sz w:val="16"/>
        </w:rPr>
      </w:pPr>
      <w:r w:rsidRPr="00111E3E">
        <w:rPr>
          <w:rStyle w:val="StyleUnderline"/>
        </w:rPr>
        <w:t>One of the constitutional areas</w:t>
      </w:r>
      <w:r w:rsidRPr="009E6048">
        <w:rPr>
          <w:sz w:val="16"/>
        </w:rPr>
        <w:t xml:space="preserve"> more severely </w:t>
      </w:r>
      <w:r w:rsidRPr="00111E3E">
        <w:rPr>
          <w:rStyle w:val="StyleUnderline"/>
        </w:rPr>
        <w:t>affected by emergencies</w:t>
      </w:r>
      <w:r w:rsidRPr="009E6048">
        <w:rPr>
          <w:sz w:val="16"/>
        </w:rPr>
        <w:t xml:space="preserve"> in general, and by the Covid-19 pandemic in particular, </w:t>
      </w:r>
      <w:r w:rsidRPr="00111E3E">
        <w:rPr>
          <w:rStyle w:val="StyleUnderline"/>
        </w:rPr>
        <w:t>is</w:t>
      </w:r>
      <w:r w:rsidRPr="009E6048">
        <w:rPr>
          <w:sz w:val="16"/>
        </w:rPr>
        <w:t xml:space="preserve"> that of the vertical division of powers. Call it </w:t>
      </w:r>
      <w:r w:rsidRPr="00111E3E">
        <w:rPr>
          <w:rStyle w:val="Emphasis"/>
        </w:rPr>
        <w:t>federalism</w:t>
      </w:r>
      <w:r w:rsidRPr="009E6048">
        <w:rPr>
          <w:sz w:val="16"/>
        </w:rPr>
        <w:t xml:space="preserve">, to simplify, although no one can really define what federalism means beyond the generally accepted and quite vague formula of “self-rule plus shared rule” (Elazar). What we are talking about here is simply all the countries where at least two entities are part of a larger union, while at the same time enjoying political autonomy. Something much broader than the countries whose constitutions define them as “federations”. </w:t>
      </w:r>
      <w:r w:rsidRPr="00153054">
        <w:rPr>
          <w:rStyle w:val="StyleUnderline"/>
        </w:rPr>
        <w:t xml:space="preserve">What is </w:t>
      </w:r>
      <w:r w:rsidRPr="00D878BC">
        <w:rPr>
          <w:rStyle w:val="Emphasis"/>
          <w:highlight w:val="cyan"/>
        </w:rPr>
        <w:t>at stake</w:t>
      </w:r>
      <w:r w:rsidRPr="00D878BC">
        <w:rPr>
          <w:rStyle w:val="StyleUnderline"/>
          <w:highlight w:val="cyan"/>
        </w:rPr>
        <w:t xml:space="preserve"> is</w:t>
      </w:r>
      <w:r w:rsidRPr="00153054">
        <w:rPr>
          <w:rStyle w:val="StyleUnderline"/>
        </w:rPr>
        <w:t xml:space="preserve"> precisely </w:t>
      </w:r>
      <w:r w:rsidRPr="00D878BC">
        <w:rPr>
          <w:rStyle w:val="StyleUnderline"/>
          <w:highlight w:val="cyan"/>
        </w:rPr>
        <w:t>the</w:t>
      </w:r>
      <w:r w:rsidRPr="00153054">
        <w:rPr>
          <w:rStyle w:val="StyleUnderline"/>
        </w:rPr>
        <w:t xml:space="preserve"> political </w:t>
      </w:r>
      <w:r w:rsidRPr="00D878BC">
        <w:rPr>
          <w:rStyle w:val="Emphasis"/>
          <w:highlight w:val="cyan"/>
        </w:rPr>
        <w:t>autonomy</w:t>
      </w:r>
      <w:r w:rsidRPr="00D878BC">
        <w:rPr>
          <w:rStyle w:val="StyleUnderline"/>
          <w:highlight w:val="cyan"/>
        </w:rPr>
        <w:t xml:space="preserve"> of</w:t>
      </w:r>
      <w:r w:rsidRPr="00153054">
        <w:rPr>
          <w:rStyle w:val="StyleUnderline"/>
        </w:rPr>
        <w:t xml:space="preserve"> the </w:t>
      </w:r>
      <w:r w:rsidRPr="00D878BC">
        <w:rPr>
          <w:rStyle w:val="Emphasis"/>
          <w:highlight w:val="cyan"/>
        </w:rPr>
        <w:t>subnational</w:t>
      </w:r>
      <w:r w:rsidRPr="00153054">
        <w:rPr>
          <w:rStyle w:val="StyleUnderline"/>
        </w:rPr>
        <w:t xml:space="preserve"> entitie</w:t>
      </w:r>
      <w:r w:rsidRPr="00D878BC">
        <w:rPr>
          <w:rStyle w:val="Emphasis"/>
          <w:highlight w:val="cyan"/>
        </w:rPr>
        <w:t>s</w:t>
      </w:r>
      <w:r w:rsidRPr="009E6048">
        <w:rPr>
          <w:sz w:val="16"/>
        </w:rPr>
        <w:t>, be they called states, Länder, cantons, regions, provinces, entities, territories, and the like.</w:t>
      </w:r>
    </w:p>
    <w:p w14:paraId="7E98B675" w14:textId="77777777" w:rsidR="002B4005" w:rsidRPr="00153054" w:rsidRDefault="002B4005" w:rsidP="002B4005">
      <w:pPr>
        <w:rPr>
          <w:sz w:val="12"/>
          <w:szCs w:val="12"/>
        </w:rPr>
      </w:pPr>
      <w:r w:rsidRPr="00153054">
        <w:rPr>
          <w:sz w:val="12"/>
          <w:szCs w:val="12"/>
        </w:rPr>
        <w:t>Fighting a pandemic requires quick and coordinated action. The reason why horizontal and vertical centralization happens is because national governments are better suited to take such action. This is what has happened everywhere. </w:t>
      </w:r>
      <w:hyperlink r:id="rId16" w:history="1">
        <w:r w:rsidRPr="00153054">
          <w:rPr>
            <w:rStyle w:val="Hyperlink"/>
            <w:sz w:val="12"/>
            <w:szCs w:val="12"/>
          </w:rPr>
          <w:t>Some commentators and political figures even rediscovered Carl Schmitt</w:t>
        </w:r>
      </w:hyperlink>
      <w:r w:rsidRPr="00153054">
        <w:rPr>
          <w:sz w:val="12"/>
          <w:szCs w:val="12"/>
        </w:rPr>
        <w:t> and his simplistic approach to sovereignty being vested where the power to decide on the state of exception lies and went as far as to </w:t>
      </w:r>
      <w:hyperlink r:id="rId17" w:tgtFrame="_blank" w:history="1">
        <w:r w:rsidRPr="00153054">
          <w:rPr>
            <w:rStyle w:val="Hyperlink"/>
            <w:sz w:val="12"/>
            <w:szCs w:val="12"/>
          </w:rPr>
          <w:t>praise the Chinese model</w:t>
        </w:r>
      </w:hyperlink>
      <w:r w:rsidRPr="00153054">
        <w:rPr>
          <w:sz w:val="12"/>
          <w:szCs w:val="12"/>
        </w:rPr>
        <w:t> (well, so far for the quick response…) in tackling the virus: strong, centralized power in the hand of the national government, even better if of its leader only. An approach that has had some followers in Europe too, to a </w:t>
      </w:r>
      <w:hyperlink r:id="rId18" w:history="1">
        <w:r w:rsidRPr="00153054">
          <w:rPr>
            <w:rStyle w:val="Hyperlink"/>
            <w:sz w:val="12"/>
            <w:szCs w:val="12"/>
          </w:rPr>
          <w:t>more</w:t>
        </w:r>
      </w:hyperlink>
      <w:r w:rsidRPr="00153054">
        <w:rPr>
          <w:sz w:val="12"/>
          <w:szCs w:val="12"/>
        </w:rPr>
        <w:t> or </w:t>
      </w:r>
      <w:hyperlink r:id="rId19" w:history="1">
        <w:r w:rsidRPr="00153054">
          <w:rPr>
            <w:rStyle w:val="Hyperlink"/>
            <w:sz w:val="12"/>
            <w:szCs w:val="12"/>
          </w:rPr>
          <w:t>less</w:t>
        </w:r>
      </w:hyperlink>
      <w:r w:rsidRPr="00153054">
        <w:rPr>
          <w:sz w:val="12"/>
          <w:szCs w:val="12"/>
        </w:rPr>
        <w:t> degree of intensity.</w:t>
      </w:r>
    </w:p>
    <w:p w14:paraId="439CAE93" w14:textId="77777777" w:rsidR="002B4005" w:rsidRPr="00153054" w:rsidRDefault="002B4005" w:rsidP="002B4005">
      <w:pPr>
        <w:rPr>
          <w:sz w:val="12"/>
          <w:szCs w:val="12"/>
        </w:rPr>
      </w:pPr>
      <w:r w:rsidRPr="00153054">
        <w:rPr>
          <w:sz w:val="12"/>
          <w:szCs w:val="12"/>
        </w:rPr>
        <w:t>In such a context, deconcentration of powers has a hard time. Why have separate health care systems with different authorities introducing potentially different regulations? How is it acceptable to come up with different solutions in different parts of the territory if “we are all in the same boat”? How is it even thinkable that the protection of rights, including the more existential one, the right to life, can vary based on the territory where people live? (Of course, people means persons belonging to the same “nation”, who cares about the others?). More levels of government mean negotiation and dialogue: why bother with that in times of crisis? And why bother with that at all, if it is ultimately “</w:t>
      </w:r>
      <w:hyperlink r:id="rId20" w:tgtFrame="_blank" w:history="1">
        <w:r w:rsidRPr="00153054">
          <w:rPr>
            <w:rStyle w:val="Hyperlink"/>
            <w:sz w:val="12"/>
            <w:szCs w:val="12"/>
          </w:rPr>
          <w:t>all talk and no action</w:t>
        </w:r>
      </w:hyperlink>
      <w:r w:rsidRPr="00153054">
        <w:rPr>
          <w:sz w:val="12"/>
          <w:szCs w:val="12"/>
        </w:rPr>
        <w:t>”? Isn’t a centralized, unitary response much more effective after all? Such criticism has been voiced not only in countries where the “federal spirit” (Burgess) is lacking, i.e. a rooted culture, tradition and acceptance of federalism, but also where this is undoubtedly present. Is the pandemic going to kill federalism?</w:t>
      </w:r>
    </w:p>
    <w:p w14:paraId="6CE211D8" w14:textId="77777777" w:rsidR="002B4005" w:rsidRPr="00153054" w:rsidRDefault="002B4005" w:rsidP="002B4005">
      <w:pPr>
        <w:rPr>
          <w:sz w:val="12"/>
          <w:szCs w:val="12"/>
        </w:rPr>
      </w:pPr>
      <w:r w:rsidRPr="00153054">
        <w:rPr>
          <w:sz w:val="12"/>
          <w:szCs w:val="12"/>
        </w:rPr>
        <w:t>What has happened so far</w:t>
      </w:r>
    </w:p>
    <w:p w14:paraId="37D38082" w14:textId="77777777" w:rsidR="002B4005" w:rsidRPr="00213EA7" w:rsidRDefault="002B4005" w:rsidP="002B4005">
      <w:pPr>
        <w:rPr>
          <w:sz w:val="12"/>
          <w:szCs w:val="12"/>
        </w:rPr>
      </w:pPr>
      <w:r w:rsidRPr="00153054">
        <w:rPr>
          <w:sz w:val="12"/>
          <w:szCs w:val="12"/>
        </w:rPr>
        <w:t>Are forms of pluralism such as territorial pluralism really inefficient in times of crisis? Is the fact that they require dialogue and deconcentrate power something negative? If so, why should this be negative in times of crisis and cease to be so when the crisis is over? So, better doing away with pluralistic decision-making at all, </w:t>
      </w:r>
      <w:hyperlink r:id="rId21" w:history="1">
        <w:r w:rsidRPr="00153054">
          <w:rPr>
            <w:rStyle w:val="Hyperlink"/>
            <w:sz w:val="12"/>
            <w:szCs w:val="12"/>
          </w:rPr>
          <w:t>using the emergency situation as a Trojan horse for a long awaited decision</w:t>
        </w:r>
      </w:hyperlink>
      <w:r w:rsidRPr="00153054">
        <w:rPr>
          <w:sz w:val="12"/>
          <w:szCs w:val="12"/>
        </w:rPr>
        <w:t>? And hey, is there such thing as a “regional virologist”? If complex political decisions are (partly or totally) to be outsourced to experts, this means putting into question the role of politics overall, </w:t>
      </w:r>
      <w:hyperlink r:id="rId22" w:tgtFrame="_blank" w:history="1">
        <w:r w:rsidRPr="00153054">
          <w:rPr>
            <w:rStyle w:val="Hyperlink"/>
            <w:sz w:val="12"/>
            <w:szCs w:val="12"/>
          </w:rPr>
          <w:t>let alone at subnational level</w:t>
        </w:r>
      </w:hyperlink>
      <w:r w:rsidRPr="00153054">
        <w:rPr>
          <w:sz w:val="12"/>
          <w:szCs w:val="12"/>
        </w:rPr>
        <w:t xml:space="preserve">. Scientific responses are supposedly identical in each place and therefore at odds with territorial </w:t>
      </w:r>
      <w:r w:rsidRPr="00213EA7">
        <w:rPr>
          <w:sz w:val="12"/>
          <w:szCs w:val="12"/>
        </w:rPr>
        <w:t>divergence: the rules to contain the virus must be the same everywhere, as a matter of logic.</w:t>
      </w:r>
    </w:p>
    <w:p w14:paraId="47F5CA93" w14:textId="77777777" w:rsidR="002B4005" w:rsidRPr="00213EA7" w:rsidRDefault="002B4005" w:rsidP="002B4005">
      <w:pPr>
        <w:rPr>
          <w:sz w:val="12"/>
          <w:szCs w:val="12"/>
        </w:rPr>
      </w:pPr>
      <w:r w:rsidRPr="00213EA7">
        <w:rPr>
          <w:sz w:val="12"/>
          <w:szCs w:val="12"/>
        </w:rPr>
        <w:t>Such objections are widespread in the public debate and in several countries also among scholars. In many legal cultures, federalism is the real “F word”. It stands for inequality, privileges, inefficiency. For many, there seems to be an inherent contradiction between the obvious requirement of a coordinated line of command in case of emergency and a pluralistic territorial structure. The growing conflicts in many countries between the central and the subnational governments as to the measures to be taken to fight the pandemic and – especially – to lift restrictions are seen as a confirmation of the damage a multilevel structure may cause.</w:t>
      </w:r>
    </w:p>
    <w:p w14:paraId="3B6950F4" w14:textId="77777777" w:rsidR="002B4005" w:rsidRPr="00213EA7" w:rsidRDefault="002B4005" w:rsidP="002B4005">
      <w:pPr>
        <w:rPr>
          <w:sz w:val="12"/>
          <w:szCs w:val="12"/>
        </w:rPr>
      </w:pPr>
      <w:r w:rsidRPr="00213EA7">
        <w:rPr>
          <w:sz w:val="12"/>
          <w:szCs w:val="12"/>
        </w:rPr>
        <w:t>Such assumptions are however undemonstrated. In fact, they simply apply old scepticism about (or even fear of) territorial pluralism to the new reality. </w:t>
      </w:r>
      <w:hyperlink r:id="rId23" w:anchor="5" w:tgtFrame="_blank" w:history="1">
        <w:r w:rsidRPr="00213EA7">
          <w:rPr>
            <w:rStyle w:val="Hyperlink"/>
            <w:sz w:val="12"/>
            <w:szCs w:val="12"/>
          </w:rPr>
          <w:t>A closer look at the comparative practice</w:t>
        </w:r>
      </w:hyperlink>
      <w:r w:rsidRPr="00213EA7">
        <w:rPr>
          <w:sz w:val="12"/>
          <w:szCs w:val="12"/>
        </w:rPr>
        <w:t> shows a different picture. Has federalism really been an obstacle to effective decision-making? Or rather the opposite?</w:t>
      </w:r>
    </w:p>
    <w:p w14:paraId="52537B87" w14:textId="77777777" w:rsidR="002B4005" w:rsidRPr="00213EA7" w:rsidRDefault="002B4005" w:rsidP="002B4005">
      <w:pPr>
        <w:rPr>
          <w:sz w:val="12"/>
          <w:szCs w:val="12"/>
        </w:rPr>
      </w:pPr>
      <w:r w:rsidRPr="00213EA7">
        <w:rPr>
          <w:sz w:val="12"/>
          <w:szCs w:val="12"/>
        </w:rPr>
        <w:t>First of all, every country, including federal or highly decentralized ones, has sufficient means to concentrate powers in case of emergency, thus avoiding inconsistent regulations and uncoordinated action. A few federal or quasi-federal countries declared the state of emergency, such as </w:t>
      </w:r>
      <w:hyperlink r:id="rId24" w:history="1">
        <w:r w:rsidRPr="00213EA7">
          <w:rPr>
            <w:rStyle w:val="Hyperlink"/>
            <w:sz w:val="12"/>
            <w:szCs w:val="12"/>
          </w:rPr>
          <w:t>Australia</w:t>
        </w:r>
      </w:hyperlink>
      <w:r w:rsidRPr="00213EA7">
        <w:rPr>
          <w:sz w:val="12"/>
          <w:szCs w:val="12"/>
        </w:rPr>
        <w:t>, </w:t>
      </w:r>
      <w:hyperlink r:id="rId25" w:tgtFrame="_blank" w:history="1">
        <w:r w:rsidRPr="00213EA7">
          <w:rPr>
            <w:rStyle w:val="Hyperlink"/>
            <w:sz w:val="12"/>
            <w:szCs w:val="12"/>
          </w:rPr>
          <w:t>Ethiopia</w:t>
        </w:r>
      </w:hyperlink>
      <w:r w:rsidRPr="00213EA7">
        <w:rPr>
          <w:sz w:val="12"/>
          <w:szCs w:val="12"/>
        </w:rPr>
        <w:t>, </w:t>
      </w:r>
      <w:hyperlink r:id="rId26" w:history="1">
        <w:r w:rsidRPr="00213EA7">
          <w:rPr>
            <w:rStyle w:val="Hyperlink"/>
            <w:sz w:val="12"/>
            <w:szCs w:val="12"/>
          </w:rPr>
          <w:t>Mexico</w:t>
        </w:r>
      </w:hyperlink>
      <w:r w:rsidRPr="00213EA7">
        <w:rPr>
          <w:sz w:val="12"/>
          <w:szCs w:val="12"/>
        </w:rPr>
        <w:t>, or to a certain extent Spain (</w:t>
      </w:r>
      <w:hyperlink r:id="rId27" w:tgtFrame="_blank" w:history="1">
        <w:r w:rsidRPr="00213EA7">
          <w:rPr>
            <w:rStyle w:val="Hyperlink"/>
            <w:sz w:val="12"/>
            <w:szCs w:val="12"/>
          </w:rPr>
          <w:t>state of alarm</w:t>
        </w:r>
      </w:hyperlink>
      <w:r w:rsidRPr="00213EA7">
        <w:rPr>
          <w:sz w:val="12"/>
          <w:szCs w:val="12"/>
        </w:rPr>
        <w:t>) and South Africa, which declared </w:t>
      </w:r>
      <w:hyperlink r:id="rId28" w:history="1">
        <w:r w:rsidRPr="00213EA7">
          <w:rPr>
            <w:rStyle w:val="Hyperlink"/>
            <w:sz w:val="12"/>
            <w:szCs w:val="12"/>
          </w:rPr>
          <w:t>a state of disaster</w:t>
        </w:r>
      </w:hyperlink>
      <w:r w:rsidRPr="00213EA7">
        <w:rPr>
          <w:sz w:val="12"/>
          <w:szCs w:val="12"/>
        </w:rPr>
        <w:t xml:space="preserve">. Such rules obviously allow the centre to take control and the federal structure does not represent an obstacle to such procedure. </w:t>
      </w:r>
    </w:p>
    <w:p w14:paraId="67B6D08B" w14:textId="77777777" w:rsidR="002B4005" w:rsidRPr="00213EA7" w:rsidRDefault="002B4005" w:rsidP="002B4005">
      <w:pPr>
        <w:rPr>
          <w:sz w:val="12"/>
          <w:szCs w:val="12"/>
        </w:rPr>
      </w:pPr>
      <w:r w:rsidRPr="00213EA7">
        <w:rPr>
          <w:sz w:val="12"/>
          <w:szCs w:val="12"/>
        </w:rPr>
        <w:t>Interestingly, however, most federations did not make use of the state of emergency, but rather used the ordinary legislation. In </w:t>
      </w:r>
      <w:hyperlink r:id="rId29" w:history="1">
        <w:r w:rsidRPr="00213EA7">
          <w:rPr>
            <w:rStyle w:val="Hyperlink"/>
            <w:sz w:val="12"/>
            <w:szCs w:val="12"/>
          </w:rPr>
          <w:t>Canada</w:t>
        </w:r>
      </w:hyperlink>
      <w:r w:rsidRPr="00213EA7">
        <w:rPr>
          <w:sz w:val="12"/>
          <w:szCs w:val="12"/>
        </w:rPr>
        <w:t>, </w:t>
      </w:r>
      <w:hyperlink r:id="rId30" w:tgtFrame="_blank" w:history="1">
        <w:r w:rsidRPr="00213EA7">
          <w:rPr>
            <w:rStyle w:val="Hyperlink"/>
            <w:sz w:val="12"/>
            <w:szCs w:val="12"/>
          </w:rPr>
          <w:t>Austria</w:t>
        </w:r>
      </w:hyperlink>
      <w:r w:rsidRPr="00213EA7">
        <w:rPr>
          <w:sz w:val="12"/>
          <w:szCs w:val="12"/>
        </w:rPr>
        <w:t>, </w:t>
      </w:r>
      <w:hyperlink r:id="rId31" w:history="1">
        <w:r w:rsidRPr="00213EA7">
          <w:rPr>
            <w:rStyle w:val="Hyperlink"/>
            <w:sz w:val="12"/>
            <w:szCs w:val="12"/>
          </w:rPr>
          <w:t>Germany</w:t>
        </w:r>
      </w:hyperlink>
      <w:r w:rsidRPr="00213EA7">
        <w:rPr>
          <w:sz w:val="12"/>
          <w:szCs w:val="12"/>
        </w:rPr>
        <w:t>, </w:t>
      </w:r>
      <w:hyperlink r:id="rId32" w:tgtFrame="_blank" w:history="1">
        <w:r w:rsidRPr="00213EA7">
          <w:rPr>
            <w:rStyle w:val="Hyperlink"/>
            <w:sz w:val="12"/>
            <w:szCs w:val="12"/>
          </w:rPr>
          <w:t>Switzerland</w:t>
        </w:r>
      </w:hyperlink>
      <w:r w:rsidRPr="00213EA7">
        <w:rPr>
          <w:sz w:val="12"/>
          <w:szCs w:val="12"/>
        </w:rPr>
        <w:t>, </w:t>
      </w:r>
      <w:hyperlink r:id="rId33" w:tgtFrame="_blank" w:history="1">
        <w:r w:rsidRPr="00213EA7">
          <w:rPr>
            <w:rStyle w:val="Hyperlink"/>
            <w:sz w:val="12"/>
            <w:szCs w:val="12"/>
          </w:rPr>
          <w:t>Belgium</w:t>
        </w:r>
      </w:hyperlink>
      <w:r w:rsidRPr="00213EA7">
        <w:rPr>
          <w:sz w:val="12"/>
          <w:szCs w:val="12"/>
        </w:rPr>
        <w:t>, </w:t>
      </w:r>
      <w:hyperlink r:id="rId34" w:tgtFrame="_blank" w:history="1">
        <w:r w:rsidRPr="00213EA7">
          <w:rPr>
            <w:rStyle w:val="Hyperlink"/>
            <w:sz w:val="12"/>
            <w:szCs w:val="12"/>
          </w:rPr>
          <w:t>Brazil</w:t>
        </w:r>
      </w:hyperlink>
      <w:r w:rsidRPr="00213EA7">
        <w:rPr>
          <w:sz w:val="12"/>
          <w:szCs w:val="12"/>
        </w:rPr>
        <w:t>, </w:t>
      </w:r>
      <w:hyperlink r:id="rId35" w:tgtFrame="_blank" w:history="1">
        <w:r w:rsidRPr="00213EA7">
          <w:rPr>
            <w:rStyle w:val="Hyperlink"/>
            <w:sz w:val="12"/>
            <w:szCs w:val="12"/>
          </w:rPr>
          <w:t>Argentina</w:t>
        </w:r>
      </w:hyperlink>
      <w:r w:rsidRPr="00213EA7">
        <w:rPr>
          <w:sz w:val="12"/>
          <w:szCs w:val="12"/>
        </w:rPr>
        <w:t>, </w:t>
      </w:r>
      <w:hyperlink r:id="rId36" w:tgtFrame="_blank" w:history="1">
        <w:r w:rsidRPr="00213EA7">
          <w:rPr>
            <w:rStyle w:val="Hyperlink"/>
            <w:sz w:val="12"/>
            <w:szCs w:val="12"/>
          </w:rPr>
          <w:t>India</w:t>
        </w:r>
      </w:hyperlink>
      <w:r w:rsidRPr="00213EA7">
        <w:rPr>
          <w:sz w:val="12"/>
          <w:szCs w:val="12"/>
        </w:rPr>
        <w:t>, </w:t>
      </w:r>
      <w:hyperlink r:id="rId37" w:tgtFrame="_blank" w:history="1">
        <w:r w:rsidRPr="00213EA7">
          <w:rPr>
            <w:rStyle w:val="Hyperlink"/>
            <w:sz w:val="12"/>
            <w:szCs w:val="12"/>
          </w:rPr>
          <w:t>Pakistan</w:t>
        </w:r>
      </w:hyperlink>
      <w:r w:rsidRPr="00213EA7">
        <w:rPr>
          <w:sz w:val="12"/>
          <w:szCs w:val="12"/>
        </w:rPr>
        <w:t>, </w:t>
      </w:r>
      <w:hyperlink r:id="rId38" w:tgtFrame="_blank" w:history="1">
        <w:r w:rsidRPr="00213EA7">
          <w:rPr>
            <w:rStyle w:val="Hyperlink"/>
            <w:sz w:val="12"/>
            <w:szCs w:val="12"/>
          </w:rPr>
          <w:t>Russia</w:t>
        </w:r>
      </w:hyperlink>
      <w:r w:rsidRPr="00213EA7">
        <w:rPr>
          <w:sz w:val="12"/>
          <w:szCs w:val="12"/>
        </w:rPr>
        <w:t>, </w:t>
      </w:r>
      <w:hyperlink r:id="rId39" w:tgtFrame="_blank" w:history="1">
        <w:r w:rsidRPr="00213EA7">
          <w:rPr>
            <w:rStyle w:val="Hyperlink"/>
            <w:sz w:val="12"/>
            <w:szCs w:val="12"/>
          </w:rPr>
          <w:t>and others</w:t>
        </w:r>
      </w:hyperlink>
      <w:r w:rsidRPr="00213EA7">
        <w:rPr>
          <w:sz w:val="12"/>
          <w:szCs w:val="12"/>
        </w:rPr>
        <w:t>, action was taken under the regular constitutional provisions, making use of ordinary legislation on epidemy, disaster management, civil protection and the like. The intensity of the centralization of powers obviously varies from country to country and so does the degree of conflict that such centralization sparked.</w:t>
      </w:r>
    </w:p>
    <w:p w14:paraId="6B6B50EA" w14:textId="77777777" w:rsidR="002B4005" w:rsidRPr="000D54A7" w:rsidRDefault="002B4005" w:rsidP="002B4005">
      <w:pPr>
        <w:rPr>
          <w:sz w:val="16"/>
        </w:rPr>
      </w:pPr>
      <w:r w:rsidRPr="000D54A7">
        <w:rPr>
          <w:sz w:val="16"/>
        </w:rPr>
        <w:t xml:space="preserve">In other words, </w:t>
      </w:r>
      <w:r w:rsidRPr="00E027BD">
        <w:rPr>
          <w:rStyle w:val="StyleUnderline"/>
        </w:rPr>
        <w:t>federal</w:t>
      </w:r>
      <w:r w:rsidRPr="00213EA7">
        <w:rPr>
          <w:rStyle w:val="StyleUnderline"/>
        </w:rPr>
        <w:t xml:space="preserve"> structures</w:t>
      </w:r>
      <w:r w:rsidRPr="000D54A7">
        <w:rPr>
          <w:sz w:val="16"/>
        </w:rPr>
        <w:t xml:space="preserve"> per se </w:t>
      </w:r>
      <w:r w:rsidRPr="00213EA7">
        <w:rPr>
          <w:rStyle w:val="StyleUnderline"/>
        </w:rPr>
        <w:t xml:space="preserve">do </w:t>
      </w:r>
      <w:r w:rsidRPr="00213EA7">
        <w:rPr>
          <w:rStyle w:val="Emphasis"/>
        </w:rPr>
        <w:t>not pose</w:t>
      </w:r>
      <w:r w:rsidRPr="00213EA7">
        <w:rPr>
          <w:rStyle w:val="StyleUnderline"/>
        </w:rPr>
        <w:t xml:space="preserve"> a legal </w:t>
      </w:r>
      <w:r w:rsidRPr="00213EA7">
        <w:rPr>
          <w:rStyle w:val="Emphasis"/>
        </w:rPr>
        <w:t>hurdle</w:t>
      </w:r>
      <w:r w:rsidRPr="00213EA7">
        <w:rPr>
          <w:rStyle w:val="StyleUnderline"/>
        </w:rPr>
        <w:t xml:space="preserve"> when certain </w:t>
      </w:r>
      <w:r w:rsidRPr="00213EA7">
        <w:rPr>
          <w:rStyle w:val="Emphasis"/>
        </w:rPr>
        <w:t>urgent decisions</w:t>
      </w:r>
      <w:r w:rsidRPr="00213EA7">
        <w:rPr>
          <w:rStyle w:val="StyleUnderline"/>
        </w:rPr>
        <w:t xml:space="preserve"> have to be made with the </w:t>
      </w:r>
      <w:r w:rsidRPr="00213EA7">
        <w:rPr>
          <w:rStyle w:val="Emphasis"/>
        </w:rPr>
        <w:t>overarching</w:t>
      </w:r>
      <w:r w:rsidRPr="00213EA7">
        <w:rPr>
          <w:rStyle w:val="StyleUnderline"/>
        </w:rPr>
        <w:t xml:space="preserve"> purpose of protecting</w:t>
      </w:r>
      <w:r w:rsidRPr="000D54A7">
        <w:rPr>
          <w:sz w:val="16"/>
        </w:rPr>
        <w:t xml:space="preserve"> public health and </w:t>
      </w:r>
      <w:r w:rsidRPr="00213EA7">
        <w:rPr>
          <w:rStyle w:val="StyleUnderline"/>
        </w:rPr>
        <w:t>national security</w:t>
      </w:r>
      <w:r w:rsidRPr="000D54A7">
        <w:rPr>
          <w:sz w:val="16"/>
        </w:rPr>
        <w:t xml:space="preserve">. More importantly, one can probably conclude that while </w:t>
      </w:r>
      <w:r w:rsidRPr="00213EA7">
        <w:rPr>
          <w:rStyle w:val="StyleUnderline"/>
        </w:rPr>
        <w:t xml:space="preserve">it is </w:t>
      </w:r>
      <w:r w:rsidRPr="00213EA7">
        <w:rPr>
          <w:rStyle w:val="Emphasis"/>
        </w:rPr>
        <w:t>always</w:t>
      </w:r>
      <w:r w:rsidRPr="00213EA7">
        <w:rPr>
          <w:rStyle w:val="StyleUnderline"/>
        </w:rPr>
        <w:t xml:space="preserve"> possible to </w:t>
      </w:r>
      <w:r w:rsidRPr="00213EA7">
        <w:rPr>
          <w:rStyle w:val="Emphasis"/>
        </w:rPr>
        <w:t>streamline</w:t>
      </w:r>
      <w:r w:rsidRPr="00213EA7">
        <w:rPr>
          <w:rStyle w:val="StyleUnderline"/>
        </w:rPr>
        <w:t xml:space="preserve"> procedures and to </w:t>
      </w:r>
      <w:r w:rsidRPr="00213EA7">
        <w:rPr>
          <w:rStyle w:val="Emphasis"/>
        </w:rPr>
        <w:t>shorten</w:t>
      </w:r>
      <w:r w:rsidRPr="00213EA7">
        <w:rPr>
          <w:rStyle w:val="StyleUnderline"/>
        </w:rPr>
        <w:t xml:space="preserve"> the </w:t>
      </w:r>
      <w:r w:rsidRPr="00213EA7">
        <w:rPr>
          <w:rStyle w:val="Emphasis"/>
        </w:rPr>
        <w:t>line of command</w:t>
      </w:r>
      <w:r w:rsidRPr="00213EA7">
        <w:rPr>
          <w:rStyle w:val="StyleUnderline"/>
        </w:rPr>
        <w:t xml:space="preserve"> in exceptional cases</w:t>
      </w:r>
      <w:r w:rsidRPr="000D54A7">
        <w:rPr>
          <w:sz w:val="16"/>
        </w:rPr>
        <w:t xml:space="preserve">, in federal systems this tends to be possible </w:t>
      </w:r>
      <w:r w:rsidRPr="00213EA7">
        <w:rPr>
          <w:rStyle w:val="StyleUnderline"/>
        </w:rPr>
        <w:t xml:space="preserve">in a more </w:t>
      </w:r>
      <w:r w:rsidRPr="00213EA7">
        <w:rPr>
          <w:rStyle w:val="Emphasis"/>
        </w:rPr>
        <w:t>regular way</w:t>
      </w:r>
      <w:r w:rsidRPr="000D54A7">
        <w:rPr>
          <w:sz w:val="16"/>
        </w:rPr>
        <w:t xml:space="preserve"> rather than derogating from the constitutional order.</w:t>
      </w:r>
    </w:p>
    <w:p w14:paraId="0F0C1AD8" w14:textId="77777777" w:rsidR="002B4005" w:rsidRPr="000D54A7" w:rsidRDefault="002B4005" w:rsidP="002B4005">
      <w:pPr>
        <w:rPr>
          <w:sz w:val="16"/>
        </w:rPr>
      </w:pPr>
      <w:r w:rsidRPr="000D54A7">
        <w:rPr>
          <w:sz w:val="16"/>
        </w:rPr>
        <w:t>Second, while federal structures occasionally witness conflicts between the centre and subnational entities, the reasons behind such conflicts need to be carefully pondered. Not infrequently, conflicts arise for reasons that have very little or nothing to do with federalism and a lot with political opposition. </w:t>
      </w:r>
      <w:hyperlink r:id="rId40" w:tgtFrame="_blank" w:history="1">
        <w:r w:rsidRPr="000D54A7">
          <w:rPr>
            <w:rStyle w:val="Hyperlink"/>
            <w:sz w:val="16"/>
          </w:rPr>
          <w:t>When armed people stormed the Governor’s office in Michigan</w:t>
        </w:r>
      </w:hyperlink>
      <w:r w:rsidRPr="000D54A7">
        <w:rPr>
          <w:sz w:val="16"/>
        </w:rPr>
        <w:t> (apparently lawfully following some weird interpretation of the first amendment and of the right to bear arms), to protest against the lockdown declared in the state, this is not a federal, but rather a political (if not a criminal) conflict. And so is it when President Trump, after neglecting the pandemic for quite some time and omitting to take leadership to control the spread (including </w:t>
      </w:r>
      <w:hyperlink r:id="rId41" w:history="1">
        <w:r w:rsidRPr="000D54A7">
          <w:rPr>
            <w:rStyle w:val="Hyperlink"/>
            <w:sz w:val="16"/>
          </w:rPr>
          <w:t>declaring a national state of emergency without attaching real measures to it</w:t>
        </w:r>
      </w:hyperlink>
      <w:r w:rsidRPr="000D54A7">
        <w:rPr>
          <w:sz w:val="16"/>
        </w:rPr>
        <w:t>), blames the states (notably those ruled by democrats) to be delinquent in their responsibility, </w:t>
      </w:r>
      <w:hyperlink r:id="rId42" w:tgtFrame="_blank" w:history="1">
        <w:r w:rsidRPr="000D54A7">
          <w:rPr>
            <w:rStyle w:val="Hyperlink"/>
            <w:sz w:val="16"/>
          </w:rPr>
          <w:t>without providing them with the necessary resources to meet the federal criteria for reopening</w:t>
        </w:r>
      </w:hyperlink>
      <w:r w:rsidRPr="000D54A7">
        <w:rPr>
          <w:sz w:val="16"/>
        </w:rPr>
        <w:t xml:space="preserve">. Therefore, </w:t>
      </w:r>
      <w:r w:rsidRPr="00D878BC">
        <w:rPr>
          <w:rStyle w:val="StyleUnderline"/>
          <w:highlight w:val="cyan"/>
        </w:rPr>
        <w:t xml:space="preserve">“the </w:t>
      </w:r>
      <w:r w:rsidRPr="00D878BC">
        <w:rPr>
          <w:rStyle w:val="Emphasis"/>
          <w:highlight w:val="cyan"/>
        </w:rPr>
        <w:t>slow</w:t>
      </w:r>
      <w:r w:rsidRPr="00213EA7">
        <w:rPr>
          <w:rStyle w:val="Emphasis"/>
        </w:rPr>
        <w:t xml:space="preserve"> U.S. </w:t>
      </w:r>
      <w:r w:rsidRPr="00D878BC">
        <w:rPr>
          <w:rStyle w:val="Emphasis"/>
          <w:highlight w:val="cyan"/>
        </w:rPr>
        <w:t>response</w:t>
      </w:r>
      <w:r w:rsidRPr="00D878BC">
        <w:rPr>
          <w:rStyle w:val="StyleUnderline"/>
          <w:highlight w:val="cyan"/>
        </w:rPr>
        <w:t xml:space="preserve"> was </w:t>
      </w:r>
      <w:r w:rsidRPr="00D878BC">
        <w:rPr>
          <w:rStyle w:val="Emphasis"/>
          <w:highlight w:val="cyan"/>
        </w:rPr>
        <w:t>not</w:t>
      </w:r>
      <w:r w:rsidRPr="00213EA7">
        <w:rPr>
          <w:rStyle w:val="StyleUnderline"/>
        </w:rPr>
        <w:t xml:space="preserve"> due to constitutional infirmities of </w:t>
      </w:r>
      <w:r w:rsidRPr="00D878BC">
        <w:rPr>
          <w:rStyle w:val="Emphasis"/>
          <w:highlight w:val="cyan"/>
        </w:rPr>
        <w:t>federalism</w:t>
      </w:r>
      <w:r w:rsidRPr="00D878BC">
        <w:rPr>
          <w:rStyle w:val="StyleUnderline"/>
          <w:highlight w:val="cyan"/>
        </w:rPr>
        <w:t xml:space="preserve"> but</w:t>
      </w:r>
      <w:r w:rsidRPr="00213EA7">
        <w:rPr>
          <w:rStyle w:val="StyleUnderline"/>
        </w:rPr>
        <w:t xml:space="preserve"> to party </w:t>
      </w:r>
      <w:r w:rsidRPr="00D878BC">
        <w:rPr>
          <w:rStyle w:val="Emphasis"/>
          <w:highlight w:val="cyan"/>
        </w:rPr>
        <w:t>polarization</w:t>
      </w:r>
      <w:r w:rsidRPr="00213EA7">
        <w:rPr>
          <w:rStyle w:val="StyleUnderline"/>
        </w:rPr>
        <w:t xml:space="preserve"> and lack of preparation”</w:t>
      </w:r>
      <w:r w:rsidRPr="000D54A7">
        <w:rPr>
          <w:sz w:val="16"/>
        </w:rPr>
        <w:t> </w:t>
      </w:r>
      <w:hyperlink r:id="rId43" w:tgtFrame="_blank" w:history="1">
        <w:r w:rsidRPr="000D54A7">
          <w:rPr>
            <w:rStyle w:val="Hyperlink"/>
            <w:sz w:val="16"/>
          </w:rPr>
          <w:t>(Kincaid and Lackrone</w:t>
        </w:r>
      </w:hyperlink>
      <w:r w:rsidRPr="000D54A7">
        <w:rPr>
          <w:sz w:val="16"/>
        </w:rPr>
        <w:t>). Admittedly, the risk of scapegoating does exist when a conflictive and rather less responsible political culture prevails. But again, </w:t>
      </w:r>
      <w:hyperlink r:id="rId44" w:anchor="block-5eb2e46d8f086792686d9dc2" w:tgtFrame="_blank" w:history="1">
        <w:r w:rsidRPr="000D54A7">
          <w:rPr>
            <w:rStyle w:val="Hyperlink"/>
            <w:sz w:val="16"/>
          </w:rPr>
          <w:t>is this due to the federal structure or is the federal structure rather misused for political conflicts that would take place anyway</w:t>
        </w:r>
      </w:hyperlink>
      <w:r w:rsidRPr="000D54A7">
        <w:rPr>
          <w:sz w:val="16"/>
        </w:rPr>
        <w:t>?</w:t>
      </w:r>
    </w:p>
    <w:p w14:paraId="5E6E916E" w14:textId="77777777" w:rsidR="002B4005" w:rsidRPr="000D54A7" w:rsidRDefault="002B4005" w:rsidP="002B4005">
      <w:pPr>
        <w:rPr>
          <w:sz w:val="16"/>
        </w:rPr>
      </w:pPr>
      <w:r w:rsidRPr="000D54A7">
        <w:rPr>
          <w:sz w:val="16"/>
        </w:rPr>
        <w:t xml:space="preserve">Third, </w:t>
      </w:r>
      <w:r w:rsidRPr="00213EA7">
        <w:rPr>
          <w:rStyle w:val="StyleUnderline"/>
        </w:rPr>
        <w:t xml:space="preserve">it is actually </w:t>
      </w:r>
      <w:r w:rsidRPr="00213EA7">
        <w:rPr>
          <w:rStyle w:val="Emphasis"/>
        </w:rPr>
        <w:t xml:space="preserve">far </w:t>
      </w:r>
      <w:r w:rsidRPr="00D878BC">
        <w:rPr>
          <w:rStyle w:val="Emphasis"/>
          <w:highlight w:val="cyan"/>
        </w:rPr>
        <w:t>more frequent</w:t>
      </w:r>
      <w:r w:rsidRPr="00213EA7">
        <w:rPr>
          <w:rStyle w:val="StyleUnderline"/>
        </w:rPr>
        <w:t xml:space="preserve"> that </w:t>
      </w:r>
      <w:r w:rsidRPr="00D878BC">
        <w:rPr>
          <w:rStyle w:val="StyleUnderline"/>
          <w:highlight w:val="cyan"/>
        </w:rPr>
        <w:t>a federal</w:t>
      </w:r>
      <w:r w:rsidRPr="00213EA7">
        <w:rPr>
          <w:rStyle w:val="StyleUnderline"/>
        </w:rPr>
        <w:t xml:space="preserve"> </w:t>
      </w:r>
      <w:r w:rsidRPr="000D54A7">
        <w:rPr>
          <w:sz w:val="16"/>
        </w:rPr>
        <w:t xml:space="preserve">or anyhow territorially composed </w:t>
      </w:r>
      <w:r w:rsidRPr="00D878BC">
        <w:rPr>
          <w:rStyle w:val="StyleUnderline"/>
          <w:highlight w:val="cyan"/>
        </w:rPr>
        <w:t xml:space="preserve">structure </w:t>
      </w:r>
      <w:r w:rsidRPr="00D878BC">
        <w:rPr>
          <w:rStyle w:val="Emphasis"/>
          <w:highlight w:val="cyan"/>
        </w:rPr>
        <w:t>increases</w:t>
      </w:r>
      <w:r w:rsidRPr="00213EA7">
        <w:rPr>
          <w:rStyle w:val="StyleUnderline"/>
        </w:rPr>
        <w:t xml:space="preserve"> the </w:t>
      </w:r>
      <w:r w:rsidRPr="00D878BC">
        <w:rPr>
          <w:rStyle w:val="Emphasis"/>
          <w:highlight w:val="cyan"/>
        </w:rPr>
        <w:t>quality</w:t>
      </w:r>
      <w:r w:rsidRPr="00213EA7">
        <w:rPr>
          <w:rStyle w:val="Emphasis"/>
        </w:rPr>
        <w:t xml:space="preserve"> of decisions</w:t>
      </w:r>
      <w:r w:rsidRPr="00213EA7">
        <w:rPr>
          <w:rStyle w:val="StyleUnderline"/>
        </w:rPr>
        <w:t xml:space="preserve"> rather than the opposite. A glaring example in the Covid-emergency is </w:t>
      </w:r>
      <w:r w:rsidRPr="00213EA7">
        <w:rPr>
          <w:rStyle w:val="Emphasis"/>
        </w:rPr>
        <w:t>Brazil</w:t>
      </w:r>
      <w:r w:rsidRPr="000D54A7">
        <w:rPr>
          <w:sz w:val="16"/>
        </w:rPr>
        <w:t>, where the governors in 24 of the 27 states rebelled to President Bolsonaro and refused to lift the restrictions, </w:t>
      </w:r>
      <w:hyperlink r:id="rId45" w:history="1">
        <w:r w:rsidRPr="000D54A7">
          <w:rPr>
            <w:rStyle w:val="Hyperlink"/>
            <w:sz w:val="16"/>
          </w:rPr>
          <w:t>constructively proposing a list of coordinated measures to fight the pandemic</w:t>
        </w:r>
      </w:hyperlink>
      <w:r w:rsidRPr="000D54A7">
        <w:rPr>
          <w:sz w:val="16"/>
        </w:rPr>
        <w:t xml:space="preserve">. In response, the President issued a provisional act to enlarge his powers. Also in Mexico </w:t>
      </w:r>
      <w:r w:rsidRPr="00E027BD">
        <w:rPr>
          <w:rStyle w:val="StyleUnderline"/>
        </w:rPr>
        <w:t>governors</w:t>
      </w:r>
      <w:r w:rsidRPr="000D54A7">
        <w:rPr>
          <w:sz w:val="16"/>
        </w:rPr>
        <w:t xml:space="preserve"> have </w:t>
      </w:r>
      <w:r w:rsidRPr="00E027BD">
        <w:rPr>
          <w:rStyle w:val="StyleUnderline"/>
        </w:rPr>
        <w:t xml:space="preserve">used their relative </w:t>
      </w:r>
      <w:r w:rsidRPr="00D878BC">
        <w:rPr>
          <w:rStyle w:val="Emphasis"/>
          <w:highlight w:val="cyan"/>
        </w:rPr>
        <w:t>autonomy</w:t>
      </w:r>
      <w:r w:rsidRPr="00D878BC">
        <w:rPr>
          <w:rStyle w:val="StyleUnderline"/>
          <w:highlight w:val="cyan"/>
        </w:rPr>
        <w:t xml:space="preserve"> as a </w:t>
      </w:r>
      <w:r w:rsidRPr="00D878BC">
        <w:rPr>
          <w:rStyle w:val="Emphasis"/>
          <w:highlight w:val="cyan"/>
        </w:rPr>
        <w:t>defense</w:t>
      </w:r>
      <w:r w:rsidRPr="00E027BD">
        <w:rPr>
          <w:rStyle w:val="Emphasis"/>
        </w:rPr>
        <w:t xml:space="preserve"> mechanism</w:t>
      </w:r>
      <w:r w:rsidRPr="00E027BD">
        <w:rPr>
          <w:rStyle w:val="StyleUnderline"/>
        </w:rPr>
        <w:t xml:space="preserve"> </w:t>
      </w:r>
      <w:r w:rsidRPr="00D878BC">
        <w:rPr>
          <w:rStyle w:val="StyleUnderline"/>
          <w:highlight w:val="cyan"/>
        </w:rPr>
        <w:t xml:space="preserve">against </w:t>
      </w:r>
      <w:r w:rsidRPr="00D878BC">
        <w:rPr>
          <w:rStyle w:val="Emphasis"/>
          <w:highlight w:val="cyan"/>
        </w:rPr>
        <w:t>fed</w:t>
      </w:r>
      <w:r w:rsidRPr="00E027BD">
        <w:rPr>
          <w:rStyle w:val="StyleUnderline"/>
        </w:rPr>
        <w:t>eral government</w:t>
      </w:r>
      <w:r w:rsidRPr="00D878BC">
        <w:rPr>
          <w:rStyle w:val="Emphasis"/>
          <w:highlight w:val="cyan"/>
        </w:rPr>
        <w:t>s</w:t>
      </w:r>
      <w:r w:rsidRPr="00E027BD">
        <w:rPr>
          <w:rStyle w:val="StyleUnderline"/>
        </w:rPr>
        <w:t xml:space="preserve"> that have been </w:t>
      </w:r>
      <w:r w:rsidRPr="00D878BC">
        <w:rPr>
          <w:rStyle w:val="Emphasis"/>
          <w:highlight w:val="cyan"/>
        </w:rPr>
        <w:t>reluctant</w:t>
      </w:r>
      <w:r w:rsidRPr="000D54A7">
        <w:rPr>
          <w:sz w:val="16"/>
        </w:rPr>
        <w:t xml:space="preserve">, at least initially, </w:t>
      </w:r>
      <w:r w:rsidRPr="00D878BC">
        <w:rPr>
          <w:rStyle w:val="StyleUnderline"/>
          <w:highlight w:val="cyan"/>
        </w:rPr>
        <w:t>to take</w:t>
      </w:r>
      <w:r w:rsidRPr="00E027BD">
        <w:rPr>
          <w:rStyle w:val="StyleUnderline"/>
        </w:rPr>
        <w:t xml:space="preserve"> </w:t>
      </w:r>
      <w:r w:rsidRPr="00E027BD">
        <w:rPr>
          <w:rStyle w:val="Emphasis"/>
        </w:rPr>
        <w:t xml:space="preserve">decisive </w:t>
      </w:r>
      <w:r w:rsidRPr="00D878BC">
        <w:rPr>
          <w:rStyle w:val="Emphasis"/>
          <w:highlight w:val="cyan"/>
        </w:rPr>
        <w:t>measures</w:t>
      </w:r>
      <w:r w:rsidRPr="000D54A7">
        <w:rPr>
          <w:sz w:val="16"/>
        </w:rPr>
        <w:t xml:space="preserve"> </w:t>
      </w:r>
      <w:r w:rsidRPr="00E027BD">
        <w:rPr>
          <w:rStyle w:val="StyleUnderline"/>
        </w:rPr>
        <w:t>to contain the spread</w:t>
      </w:r>
      <w:r w:rsidRPr="000D54A7">
        <w:rPr>
          <w:sz w:val="16"/>
        </w:rPr>
        <w:t xml:space="preserve"> of the disease.</w:t>
      </w:r>
    </w:p>
    <w:p w14:paraId="52CE154E" w14:textId="77777777" w:rsidR="002B4005" w:rsidRPr="000D54A7" w:rsidRDefault="002B4005" w:rsidP="002B4005">
      <w:pPr>
        <w:rPr>
          <w:sz w:val="16"/>
        </w:rPr>
      </w:pPr>
      <w:r w:rsidRPr="00D878BC">
        <w:rPr>
          <w:rStyle w:val="Emphasis"/>
          <w:highlight w:val="cyan"/>
        </w:rPr>
        <w:t>Subnational</w:t>
      </w:r>
      <w:r w:rsidRPr="00E027BD">
        <w:rPr>
          <w:rStyle w:val="StyleUnderline"/>
        </w:rPr>
        <w:t xml:space="preserve"> unit</w:t>
      </w:r>
      <w:r w:rsidRPr="00D878BC">
        <w:rPr>
          <w:rStyle w:val="Emphasis"/>
          <w:highlight w:val="cyan"/>
        </w:rPr>
        <w:t>s</w:t>
      </w:r>
      <w:r w:rsidRPr="00E027BD">
        <w:rPr>
          <w:rStyle w:val="StyleUnderline"/>
        </w:rPr>
        <w:t xml:space="preserve"> might be more suited to </w:t>
      </w:r>
      <w:r w:rsidRPr="00D878BC">
        <w:rPr>
          <w:rStyle w:val="Emphasis"/>
          <w:highlight w:val="cyan"/>
        </w:rPr>
        <w:t>tailor</w:t>
      </w:r>
      <w:r w:rsidRPr="00E027BD">
        <w:rPr>
          <w:rStyle w:val="StyleUnderline"/>
        </w:rPr>
        <w:t xml:space="preserve"> the </w:t>
      </w:r>
      <w:r w:rsidRPr="00D878BC">
        <w:rPr>
          <w:rStyle w:val="Emphasis"/>
          <w:highlight w:val="cyan"/>
        </w:rPr>
        <w:t>solutions</w:t>
      </w:r>
      <w:r w:rsidRPr="00D878BC">
        <w:rPr>
          <w:rStyle w:val="StyleUnderline"/>
          <w:highlight w:val="cyan"/>
        </w:rPr>
        <w:t xml:space="preserve"> to</w:t>
      </w:r>
      <w:r w:rsidRPr="00E027BD">
        <w:rPr>
          <w:rStyle w:val="StyleUnderline"/>
        </w:rPr>
        <w:t xml:space="preserve"> </w:t>
      </w:r>
      <w:r w:rsidRPr="00E027BD">
        <w:rPr>
          <w:rStyle w:val="Emphasis"/>
        </w:rPr>
        <w:t xml:space="preserve">specific </w:t>
      </w:r>
      <w:r w:rsidRPr="00D878BC">
        <w:rPr>
          <w:rStyle w:val="Emphasis"/>
          <w:highlight w:val="cyan"/>
        </w:rPr>
        <w:t>needs</w:t>
      </w:r>
      <w:r w:rsidRPr="000D54A7">
        <w:rPr>
          <w:sz w:val="16"/>
        </w:rPr>
        <w:t>, especially in very diverse countries. In Italy, </w:t>
      </w:r>
      <w:hyperlink r:id="rId46" w:history="1">
        <w:r w:rsidRPr="000D54A7">
          <w:rPr>
            <w:rStyle w:val="Hyperlink"/>
            <w:sz w:val="16"/>
          </w:rPr>
          <w:t>the government initially seized all power from the regions based on the state of emergency</w:t>
        </w:r>
      </w:hyperlink>
      <w:r w:rsidRPr="000D54A7">
        <w:rPr>
          <w:sz w:val="16"/>
        </w:rPr>
        <w:t>, but as the progression of the infection slowed down, many regions started to push for a differentiated solution. </w:t>
      </w:r>
      <w:hyperlink r:id="rId47" w:tgtFrame="_blank" w:history="1">
        <w:r w:rsidRPr="000D54A7">
          <w:rPr>
            <w:rStyle w:val="Hyperlink"/>
            <w:sz w:val="16"/>
          </w:rPr>
          <w:t>The conflict became harsh at times</w:t>
        </w:r>
      </w:hyperlink>
      <w:r w:rsidRPr="000D54A7">
        <w:rPr>
          <w:sz w:val="16"/>
        </w:rPr>
        <w:t xml:space="preserve">, but in the end </w:t>
      </w:r>
      <w:r w:rsidRPr="00E027BD">
        <w:rPr>
          <w:rStyle w:val="StyleUnderline"/>
        </w:rPr>
        <w:t xml:space="preserve">the national government </w:t>
      </w:r>
      <w:r w:rsidRPr="00E027BD">
        <w:rPr>
          <w:rStyle w:val="Emphasis"/>
        </w:rPr>
        <w:t>gave up</w:t>
      </w:r>
      <w:r w:rsidRPr="00E027BD">
        <w:rPr>
          <w:rStyle w:val="StyleUnderline"/>
        </w:rPr>
        <w:t xml:space="preserve"> its </w:t>
      </w:r>
      <w:r w:rsidRPr="00E027BD">
        <w:rPr>
          <w:rStyle w:val="Emphasis"/>
        </w:rPr>
        <w:t>rigid position</w:t>
      </w:r>
      <w:r w:rsidRPr="000D54A7">
        <w:rPr>
          <w:sz w:val="16"/>
        </w:rPr>
        <w:t xml:space="preserve"> and an agreement was found </w:t>
      </w:r>
      <w:r w:rsidRPr="00E027BD">
        <w:rPr>
          <w:rStyle w:val="StyleUnderline"/>
        </w:rPr>
        <w:t xml:space="preserve">allowing regions to move on </w:t>
      </w:r>
      <w:r w:rsidRPr="00E027BD">
        <w:rPr>
          <w:rStyle w:val="Emphasis"/>
        </w:rPr>
        <w:t>asymmetrically</w:t>
      </w:r>
      <w:r w:rsidRPr="00E027BD">
        <w:rPr>
          <w:rStyle w:val="StyleUnderline"/>
        </w:rPr>
        <w:t>, based on the respective</w:t>
      </w:r>
      <w:r w:rsidRPr="000D54A7">
        <w:rPr>
          <w:sz w:val="16"/>
        </w:rPr>
        <w:t xml:space="preserve"> needs and </w:t>
      </w:r>
      <w:r w:rsidRPr="00E027BD">
        <w:rPr>
          <w:rStyle w:val="StyleUnderline"/>
        </w:rPr>
        <w:t>situations</w:t>
      </w:r>
      <w:r w:rsidRPr="000D54A7">
        <w:rPr>
          <w:sz w:val="16"/>
        </w:rPr>
        <w:t>.</w:t>
      </w:r>
    </w:p>
    <w:p w14:paraId="47144433" w14:textId="77777777" w:rsidR="002B4005" w:rsidRPr="000D54A7" w:rsidRDefault="002B4005" w:rsidP="002B4005">
      <w:pPr>
        <w:rPr>
          <w:sz w:val="16"/>
        </w:rPr>
      </w:pPr>
      <w:r w:rsidRPr="000D54A7">
        <w:rPr>
          <w:sz w:val="16"/>
        </w:rPr>
        <w:t xml:space="preserve">This is an interesting case in point. In Italy, like in many other countries, </w:t>
      </w:r>
      <w:r w:rsidRPr="00E027BD">
        <w:rPr>
          <w:rStyle w:val="StyleUnderline"/>
        </w:rPr>
        <w:t xml:space="preserve">regional </w:t>
      </w:r>
      <w:r w:rsidRPr="00D878BC">
        <w:rPr>
          <w:rStyle w:val="Emphasis"/>
          <w:highlight w:val="cyan"/>
        </w:rPr>
        <w:t>differences</w:t>
      </w:r>
      <w:r w:rsidRPr="00D878BC">
        <w:rPr>
          <w:rStyle w:val="StyleUnderline"/>
          <w:highlight w:val="cyan"/>
        </w:rPr>
        <w:t xml:space="preserve"> are </w:t>
      </w:r>
      <w:r w:rsidRPr="00D878BC">
        <w:rPr>
          <w:rStyle w:val="Emphasis"/>
          <w:highlight w:val="cyan"/>
        </w:rPr>
        <w:t>immense</w:t>
      </w:r>
      <w:r w:rsidRPr="00E027BD">
        <w:rPr>
          <w:rStyle w:val="StyleUnderline"/>
        </w:rPr>
        <w:t xml:space="preserve"> not only </w:t>
      </w:r>
      <w:r w:rsidRPr="00D878BC">
        <w:rPr>
          <w:rStyle w:val="StyleUnderline"/>
          <w:highlight w:val="cyan"/>
        </w:rPr>
        <w:t>in</w:t>
      </w:r>
      <w:r w:rsidRPr="00E027BD">
        <w:rPr>
          <w:rStyle w:val="StyleUnderline"/>
        </w:rPr>
        <w:t xml:space="preserve"> economic and social terms, but also regarding the </w:t>
      </w:r>
      <w:r w:rsidRPr="00D878BC">
        <w:rPr>
          <w:rStyle w:val="Emphasis"/>
          <w:highlight w:val="cyan"/>
        </w:rPr>
        <w:t>capacity</w:t>
      </w:r>
      <w:r w:rsidRPr="000D54A7">
        <w:rPr>
          <w:sz w:val="16"/>
        </w:rPr>
        <w:t xml:space="preserve"> of the regional health care systems. Even more relevant in this case, the impact of the pandemic is extremely different among the regions (see </w:t>
      </w:r>
      <w:hyperlink r:id="rId48" w:anchor="/b0c68bce2cce478eaac82fe38d4138b1" w:tgtFrame="_blank" w:history="1">
        <w:r w:rsidRPr="000D54A7">
          <w:rPr>
            <w:rStyle w:val="Hyperlink"/>
            <w:sz w:val="16"/>
          </w:rPr>
          <w:t>here</w:t>
        </w:r>
      </w:hyperlink>
      <w:r w:rsidRPr="000D54A7">
        <w:rPr>
          <w:sz w:val="16"/>
        </w:rPr>
        <w:t xml:space="preserve">), with a few regions hit dramatically and others to a much lesser degree. Isn’t it in that case meaningful to tailor the response to the different reality of different territories? </w:t>
      </w:r>
      <w:r w:rsidRPr="00E027BD">
        <w:rPr>
          <w:rStyle w:val="StyleUnderline"/>
        </w:rPr>
        <w:t xml:space="preserve">A </w:t>
      </w:r>
      <w:r w:rsidRPr="00D878BC">
        <w:rPr>
          <w:rStyle w:val="Emphasis"/>
          <w:highlight w:val="cyan"/>
        </w:rPr>
        <w:t>unitary</w:t>
      </w:r>
      <w:r w:rsidRPr="00E027BD">
        <w:rPr>
          <w:rStyle w:val="Emphasis"/>
        </w:rPr>
        <w:t xml:space="preserve"> response</w:t>
      </w:r>
      <w:r w:rsidRPr="00E027BD">
        <w:rPr>
          <w:rStyle w:val="StyleUnderline"/>
        </w:rPr>
        <w:t xml:space="preserve">, i.e. the </w:t>
      </w:r>
      <w:r w:rsidRPr="00E027BD">
        <w:rPr>
          <w:rStyle w:val="Emphasis"/>
        </w:rPr>
        <w:t>same rule</w:t>
      </w:r>
      <w:r w:rsidRPr="00E027BD">
        <w:rPr>
          <w:rStyle w:val="StyleUnderline"/>
        </w:rPr>
        <w:t xml:space="preserve"> for all, </w:t>
      </w:r>
      <w:r w:rsidRPr="00D878BC">
        <w:rPr>
          <w:rStyle w:val="Emphasis"/>
          <w:highlight w:val="cyan"/>
        </w:rPr>
        <w:t>can</w:t>
      </w:r>
      <w:r w:rsidRPr="00E027BD">
        <w:rPr>
          <w:rStyle w:val="Emphasis"/>
        </w:rPr>
        <w:t>no</w:t>
      </w:r>
      <w:r w:rsidRPr="00D878BC">
        <w:rPr>
          <w:rStyle w:val="Emphasis"/>
          <w:highlight w:val="cyan"/>
        </w:rPr>
        <w:t>t</w:t>
      </w:r>
      <w:r w:rsidRPr="00E027BD">
        <w:rPr>
          <w:rStyle w:val="StyleUnderline"/>
        </w:rPr>
        <w:t xml:space="preserve"> but </w:t>
      </w:r>
      <w:r w:rsidRPr="00D878BC">
        <w:rPr>
          <w:rStyle w:val="StyleUnderline"/>
          <w:highlight w:val="cyan"/>
        </w:rPr>
        <w:t xml:space="preserve">be </w:t>
      </w:r>
      <w:r w:rsidRPr="00D878BC">
        <w:rPr>
          <w:rStyle w:val="Emphasis"/>
          <w:highlight w:val="cyan"/>
        </w:rPr>
        <w:t>tailored</w:t>
      </w:r>
      <w:r w:rsidRPr="00E027BD">
        <w:rPr>
          <w:rStyle w:val="StyleUnderline"/>
        </w:rPr>
        <w:t xml:space="preserve"> to the needs of</w:t>
      </w:r>
      <w:r w:rsidRPr="000D54A7">
        <w:rPr>
          <w:sz w:val="16"/>
        </w:rPr>
        <w:t xml:space="preserve"> the more </w:t>
      </w:r>
      <w:r w:rsidRPr="00E027BD">
        <w:rPr>
          <w:rStyle w:val="StyleUnderline"/>
        </w:rPr>
        <w:t>affected areas</w:t>
      </w:r>
      <w:r w:rsidRPr="000D54A7">
        <w:rPr>
          <w:sz w:val="16"/>
        </w:rPr>
        <w:t>. Is this necessarily the best approach?</w:t>
      </w:r>
    </w:p>
    <w:p w14:paraId="6F8943D2" w14:textId="77777777" w:rsidR="002B4005" w:rsidRPr="000D54A7" w:rsidRDefault="002B4005" w:rsidP="002B4005">
      <w:pPr>
        <w:rPr>
          <w:sz w:val="16"/>
        </w:rPr>
      </w:pPr>
      <w:r w:rsidRPr="000D54A7">
        <w:rPr>
          <w:sz w:val="16"/>
        </w:rPr>
        <w:t>The case for a pluralistic response</w:t>
      </w:r>
    </w:p>
    <w:p w14:paraId="7FFBD3AF" w14:textId="77777777" w:rsidR="002B4005" w:rsidRPr="000D54A7" w:rsidRDefault="002B4005" w:rsidP="002B4005">
      <w:pPr>
        <w:rPr>
          <w:sz w:val="16"/>
        </w:rPr>
      </w:pPr>
      <w:r w:rsidRPr="00111E3E">
        <w:rPr>
          <w:rStyle w:val="StyleUnderline"/>
        </w:rPr>
        <w:t>As constitutions</w:t>
      </w:r>
      <w:r w:rsidRPr="000D54A7">
        <w:rPr>
          <w:sz w:val="16"/>
        </w:rPr>
        <w:t xml:space="preserve"> will most likely </w:t>
      </w:r>
      <w:r w:rsidRPr="00111E3E">
        <w:rPr>
          <w:rStyle w:val="StyleUnderline"/>
        </w:rPr>
        <w:t>face</w:t>
      </w:r>
      <w:r w:rsidRPr="000D54A7">
        <w:rPr>
          <w:sz w:val="16"/>
        </w:rPr>
        <w:t xml:space="preserve"> some </w:t>
      </w:r>
      <w:r w:rsidRPr="00111E3E">
        <w:rPr>
          <w:rStyle w:val="StyleUnderline"/>
        </w:rPr>
        <w:t>adjustment</w:t>
      </w:r>
      <w:r w:rsidRPr="000D54A7">
        <w:rPr>
          <w:sz w:val="16"/>
        </w:rPr>
        <w:t xml:space="preserve"> in the aftermath of the pandemic, </w:t>
      </w:r>
      <w:r w:rsidRPr="00111E3E">
        <w:rPr>
          <w:rStyle w:val="StyleUnderline"/>
        </w:rPr>
        <w:t xml:space="preserve">it is </w:t>
      </w:r>
      <w:r w:rsidRPr="00111E3E">
        <w:rPr>
          <w:rStyle w:val="Emphasis"/>
        </w:rPr>
        <w:t>essential</w:t>
      </w:r>
      <w:r w:rsidRPr="00111E3E">
        <w:rPr>
          <w:rStyle w:val="StyleUnderline"/>
        </w:rPr>
        <w:t xml:space="preserve"> to reflect on</w:t>
      </w:r>
      <w:r w:rsidRPr="000D54A7">
        <w:rPr>
          <w:sz w:val="16"/>
        </w:rPr>
        <w:t xml:space="preserve"> whether </w:t>
      </w:r>
      <w:r w:rsidRPr="00D878BC">
        <w:rPr>
          <w:rStyle w:val="StyleUnderline"/>
          <w:highlight w:val="cyan"/>
        </w:rPr>
        <w:t>the</w:t>
      </w:r>
      <w:r w:rsidRPr="00111E3E">
        <w:rPr>
          <w:rStyle w:val="StyleUnderline"/>
        </w:rPr>
        <w:t xml:space="preserve"> </w:t>
      </w:r>
      <w:r w:rsidRPr="00111E3E">
        <w:rPr>
          <w:rStyle w:val="Emphasis"/>
        </w:rPr>
        <w:t xml:space="preserve">territorial </w:t>
      </w:r>
      <w:r w:rsidRPr="00D878BC">
        <w:rPr>
          <w:rStyle w:val="Emphasis"/>
          <w:highlight w:val="cyan"/>
        </w:rPr>
        <w:t>division</w:t>
      </w:r>
      <w:r w:rsidRPr="00D878BC">
        <w:rPr>
          <w:rStyle w:val="StyleUnderline"/>
          <w:highlight w:val="cyan"/>
        </w:rPr>
        <w:t xml:space="preserve"> of powers</w:t>
      </w:r>
      <w:r w:rsidRPr="000D54A7">
        <w:rPr>
          <w:sz w:val="16"/>
        </w:rPr>
        <w:t xml:space="preserve"> has to be included in such changes, </w:t>
      </w:r>
      <w:r w:rsidRPr="00111E3E">
        <w:rPr>
          <w:rStyle w:val="StyleUnderline"/>
        </w:rPr>
        <w:t>and</w:t>
      </w:r>
      <w:r w:rsidRPr="000D54A7">
        <w:rPr>
          <w:sz w:val="16"/>
        </w:rPr>
        <w:t xml:space="preserve"> if so, </w:t>
      </w:r>
      <w:r w:rsidRPr="00111E3E">
        <w:rPr>
          <w:rStyle w:val="StyleUnderline"/>
        </w:rPr>
        <w:t xml:space="preserve">to </w:t>
      </w:r>
      <w:r w:rsidRPr="00111E3E">
        <w:rPr>
          <w:rStyle w:val="Emphasis"/>
        </w:rPr>
        <w:t>what extent</w:t>
      </w:r>
      <w:r w:rsidRPr="00111E3E">
        <w:rPr>
          <w:rStyle w:val="StyleUnderline"/>
        </w:rPr>
        <w:t xml:space="preserve"> and in </w:t>
      </w:r>
      <w:r w:rsidRPr="00111E3E">
        <w:rPr>
          <w:rStyle w:val="Emphasis"/>
        </w:rPr>
        <w:t>which direction</w:t>
      </w:r>
      <w:r w:rsidRPr="000D54A7">
        <w:rPr>
          <w:sz w:val="16"/>
        </w:rPr>
        <w:t>.</w:t>
      </w:r>
    </w:p>
    <w:p w14:paraId="7AF4DF46" w14:textId="77777777" w:rsidR="002B4005" w:rsidRPr="000D54A7" w:rsidRDefault="002B4005" w:rsidP="002B4005">
      <w:pPr>
        <w:rPr>
          <w:sz w:val="16"/>
        </w:rPr>
      </w:pPr>
      <w:r w:rsidRPr="000D54A7">
        <w:rPr>
          <w:sz w:val="16"/>
        </w:rPr>
        <w:t>The growing scepticism about federalism is nothing else than one part of the growing scepticism towards pluralism. Simplistic messages are easy to spread, such as the equation of more actors and more confusion. But the equally simplistic equation of more actors and more control is not made. Especially during the pandemic, federalism has often been described as a patchwork (Flickenteppich has become a slogan in the German debate) but the general assumption is that patchworks be negative instead of beautiful pieces of art or useful textiles in certain circumstances. The point is that effectiveness or failure of responses to the pandemic does not depend on the federal structure nor on the degree of decentralization of each country, although this can at times be a comfortable excuse to sell politically. It depends on the quality of governance. The question is therefore to what extent the quality of governance depends on the territorial setting.</w:t>
      </w:r>
    </w:p>
    <w:p w14:paraId="1F2686A1" w14:textId="77777777" w:rsidR="002B4005" w:rsidRPr="000D54A7" w:rsidRDefault="002B4005" w:rsidP="002B4005">
      <w:pPr>
        <w:rPr>
          <w:sz w:val="16"/>
        </w:rPr>
      </w:pPr>
      <w:r w:rsidRPr="000D54A7">
        <w:rPr>
          <w:sz w:val="16"/>
        </w:rPr>
        <w:t xml:space="preserve">To measure the effectiveness and the performance of institutions is not an easy job for lawyers. It is not part of our training. But other methodologies can help and need to be looked at. In this context, for example, it has been argued, based on the comparative observation of the responses to the pandemics in Switzerland and in the UK, that there are some factors of </w:t>
      </w:r>
      <w:r w:rsidRPr="000D54A7">
        <w:rPr>
          <w:rStyle w:val="StyleUnderline"/>
        </w:rPr>
        <w:t>multi-level arrangements</w:t>
      </w:r>
      <w:r w:rsidRPr="000D54A7">
        <w:rPr>
          <w:sz w:val="16"/>
        </w:rPr>
        <w:t xml:space="preserve"> that can </w:t>
      </w:r>
      <w:r w:rsidRPr="00D878BC">
        <w:rPr>
          <w:rStyle w:val="StyleUnderline"/>
          <w:highlight w:val="cyan"/>
        </w:rPr>
        <w:t>contribute</w:t>
      </w:r>
      <w:r w:rsidRPr="000D54A7">
        <w:rPr>
          <w:sz w:val="16"/>
        </w:rPr>
        <w:t xml:space="preserve">, when combined, </w:t>
      </w:r>
      <w:r w:rsidRPr="00D878BC">
        <w:rPr>
          <w:rStyle w:val="StyleUnderline"/>
          <w:highlight w:val="cyan"/>
        </w:rPr>
        <w:t xml:space="preserve">to </w:t>
      </w:r>
      <w:r w:rsidRPr="00D878BC">
        <w:rPr>
          <w:rStyle w:val="Emphasis"/>
          <w:highlight w:val="cyan"/>
        </w:rPr>
        <w:t>greater</w:t>
      </w:r>
      <w:r w:rsidRPr="000D54A7">
        <w:rPr>
          <w:rStyle w:val="Emphasis"/>
        </w:rPr>
        <w:t xml:space="preserve"> chances</w:t>
      </w:r>
      <w:r w:rsidRPr="000D54A7">
        <w:rPr>
          <w:rStyle w:val="StyleUnderline"/>
        </w:rPr>
        <w:t xml:space="preserve"> of </w:t>
      </w:r>
      <w:r w:rsidRPr="000D54A7">
        <w:rPr>
          <w:rStyle w:val="Emphasis"/>
        </w:rPr>
        <w:t>positive</w:t>
      </w:r>
      <w:r w:rsidRPr="000D54A7">
        <w:rPr>
          <w:rStyle w:val="StyleUnderline"/>
        </w:rPr>
        <w:t xml:space="preserve"> practical </w:t>
      </w:r>
      <w:r w:rsidRPr="00D878BC">
        <w:rPr>
          <w:rStyle w:val="StyleUnderline"/>
          <w:highlight w:val="cyan"/>
        </w:rPr>
        <w:t>outcomes in</w:t>
      </w:r>
      <w:r w:rsidRPr="000D54A7">
        <w:rPr>
          <w:rStyle w:val="StyleUnderline"/>
        </w:rPr>
        <w:t xml:space="preserve"> </w:t>
      </w:r>
      <w:r w:rsidRPr="000D54A7">
        <w:rPr>
          <w:rStyle w:val="Emphasis"/>
        </w:rPr>
        <w:t xml:space="preserve">times of </w:t>
      </w:r>
      <w:r w:rsidRPr="00D878BC">
        <w:rPr>
          <w:rStyle w:val="Emphasis"/>
          <w:highlight w:val="cyan"/>
        </w:rPr>
        <w:t>crisis</w:t>
      </w:r>
      <w:r w:rsidRPr="000D54A7">
        <w:rPr>
          <w:sz w:val="16"/>
        </w:rPr>
        <w:t>: central capacity; decentralized capacity; mutual learning and its institutionalization; </w:t>
      </w:r>
      <w:hyperlink r:id="rId49" w:tgtFrame="_blank" w:history="1">
        <w:r w:rsidRPr="000D54A7">
          <w:rPr>
            <w:rStyle w:val="Hyperlink"/>
            <w:sz w:val="16"/>
          </w:rPr>
          <w:t>celebration of differences</w:t>
        </w:r>
      </w:hyperlink>
      <w:r w:rsidRPr="000D54A7">
        <w:rPr>
          <w:sz w:val="16"/>
        </w:rPr>
        <w:t>.</w:t>
      </w:r>
    </w:p>
    <w:p w14:paraId="24078E41" w14:textId="77777777" w:rsidR="002B4005" w:rsidRPr="000D54A7" w:rsidRDefault="002B4005" w:rsidP="002B4005">
      <w:pPr>
        <w:rPr>
          <w:rStyle w:val="StyleUnderline"/>
        </w:rPr>
      </w:pPr>
      <w:r w:rsidRPr="000D54A7">
        <w:rPr>
          <w:sz w:val="16"/>
        </w:rPr>
        <w:t>This is in the end the old debate about the (pre)conditions for a functioning federal system and </w:t>
      </w:r>
      <w:hyperlink r:id="rId50" w:tgtFrame="_blank" w:history="1">
        <w:r w:rsidRPr="000D54A7">
          <w:rPr>
            <w:rStyle w:val="Hyperlink"/>
            <w:sz w:val="16"/>
          </w:rPr>
          <w:t>when it can be an asset</w:t>
        </w:r>
      </w:hyperlink>
      <w:r w:rsidRPr="000D54A7">
        <w:rPr>
          <w:sz w:val="16"/>
        </w:rPr>
        <w:t>. Strong institutions and </w:t>
      </w:r>
      <w:hyperlink r:id="rId51" w:tgtFrame="_blank" w:history="1">
        <w:r w:rsidRPr="000D54A7">
          <w:rPr>
            <w:rStyle w:val="Hyperlink"/>
            <w:sz w:val="16"/>
          </w:rPr>
          <w:t>a cooperative political culture</w:t>
        </w:r>
      </w:hyperlink>
      <w:r w:rsidRPr="000D54A7">
        <w:rPr>
          <w:sz w:val="16"/>
        </w:rPr>
        <w:t> can enhance trust and minimize the risk of abusing a pluralistic decision-making for political purposes. Effective cooperation through intergovernmental relations and established procedures can integrate more voices into common decision-making, like singing as a choir. In the few cases when single voices stand out, this is not necessarily dystonic, but might improve the quality of the music: as famously stated as early as </w:t>
      </w:r>
      <w:hyperlink r:id="rId52" w:tgtFrame="_blank" w:history="1">
        <w:r w:rsidRPr="000D54A7">
          <w:rPr>
            <w:rStyle w:val="Hyperlink"/>
            <w:sz w:val="16"/>
          </w:rPr>
          <w:t>in 1932 by Justice Brandeis</w:t>
        </w:r>
      </w:hyperlink>
      <w:r w:rsidRPr="000D54A7">
        <w:rPr>
          <w:sz w:val="16"/>
        </w:rPr>
        <w:t xml:space="preserve">, </w:t>
      </w:r>
      <w:r w:rsidRPr="00D878BC">
        <w:rPr>
          <w:rStyle w:val="Emphasis"/>
          <w:highlight w:val="cyan"/>
        </w:rPr>
        <w:t>subnational</w:t>
      </w:r>
      <w:r w:rsidRPr="000D54A7">
        <w:rPr>
          <w:rStyle w:val="StyleUnderline"/>
        </w:rPr>
        <w:t xml:space="preserve"> unit</w:t>
      </w:r>
      <w:r w:rsidRPr="00D878BC">
        <w:rPr>
          <w:rStyle w:val="Emphasis"/>
          <w:highlight w:val="cyan"/>
        </w:rPr>
        <w:t>s</w:t>
      </w:r>
      <w:r w:rsidRPr="000D54A7">
        <w:rPr>
          <w:sz w:val="16"/>
        </w:rPr>
        <w:t xml:space="preserve"> (states) can </w:t>
      </w:r>
      <w:r w:rsidRPr="00D878BC">
        <w:rPr>
          <w:rStyle w:val="StyleUnderline"/>
          <w:highlight w:val="cyan"/>
        </w:rPr>
        <w:t>serve as “</w:t>
      </w:r>
      <w:r w:rsidRPr="00D878BC">
        <w:rPr>
          <w:rStyle w:val="Emphasis"/>
          <w:highlight w:val="cyan"/>
        </w:rPr>
        <w:t>lab</w:t>
      </w:r>
      <w:r w:rsidRPr="000D54A7">
        <w:rPr>
          <w:rStyle w:val="StyleUnderline"/>
        </w:rPr>
        <w:t>oratorie</w:t>
      </w:r>
      <w:r w:rsidRPr="00D878BC">
        <w:rPr>
          <w:rStyle w:val="Emphasis"/>
          <w:highlight w:val="cyan"/>
        </w:rPr>
        <w:t>s</w:t>
      </w:r>
      <w:r w:rsidRPr="000D54A7">
        <w:rPr>
          <w:rStyle w:val="StyleUnderline"/>
        </w:rPr>
        <w:t xml:space="preserve"> of </w:t>
      </w:r>
      <w:r w:rsidRPr="000D54A7">
        <w:rPr>
          <w:rStyle w:val="Emphasis"/>
        </w:rPr>
        <w:t>democracy</w:t>
      </w:r>
      <w:r w:rsidRPr="000D54A7">
        <w:rPr>
          <w:rStyle w:val="StyleUnderline"/>
        </w:rPr>
        <w:t xml:space="preserve">” </w:t>
      </w:r>
      <w:r w:rsidRPr="00D878BC">
        <w:rPr>
          <w:rStyle w:val="StyleUnderline"/>
          <w:highlight w:val="cyan"/>
        </w:rPr>
        <w:t>and “try</w:t>
      </w:r>
      <w:r w:rsidRPr="000D54A7">
        <w:rPr>
          <w:rStyle w:val="StyleUnderline"/>
        </w:rPr>
        <w:t xml:space="preserve"> novel </w:t>
      </w:r>
      <w:r w:rsidRPr="000D54A7">
        <w:rPr>
          <w:rStyle w:val="Emphasis"/>
        </w:rPr>
        <w:t>social</w:t>
      </w:r>
      <w:r w:rsidRPr="000D54A7">
        <w:rPr>
          <w:rStyle w:val="StyleUnderline"/>
        </w:rPr>
        <w:t xml:space="preserve"> and </w:t>
      </w:r>
      <w:r w:rsidRPr="000D54A7">
        <w:rPr>
          <w:rStyle w:val="Emphasis"/>
        </w:rPr>
        <w:t xml:space="preserve">economic </w:t>
      </w:r>
      <w:r w:rsidRPr="00D878BC">
        <w:rPr>
          <w:rStyle w:val="Emphasis"/>
          <w:highlight w:val="cyan"/>
        </w:rPr>
        <w:t>experiments</w:t>
      </w:r>
      <w:r w:rsidRPr="00D878BC">
        <w:rPr>
          <w:rStyle w:val="StyleUnderline"/>
          <w:highlight w:val="cyan"/>
        </w:rPr>
        <w:t xml:space="preserve"> without risk to</w:t>
      </w:r>
      <w:r w:rsidRPr="000D54A7">
        <w:rPr>
          <w:rStyle w:val="StyleUnderline"/>
        </w:rPr>
        <w:t xml:space="preserve"> the </w:t>
      </w:r>
      <w:r w:rsidRPr="000D54A7">
        <w:rPr>
          <w:rStyle w:val="Emphasis"/>
        </w:rPr>
        <w:t xml:space="preserve">rest of the </w:t>
      </w:r>
      <w:r w:rsidRPr="00D878BC">
        <w:rPr>
          <w:rStyle w:val="Emphasis"/>
          <w:highlight w:val="cyan"/>
        </w:rPr>
        <w:t>country</w:t>
      </w:r>
      <w:r w:rsidRPr="00D878BC">
        <w:rPr>
          <w:rStyle w:val="StyleUnderline"/>
          <w:highlight w:val="cyan"/>
        </w:rPr>
        <w:t>”</w:t>
      </w:r>
      <w:r w:rsidRPr="000D54A7">
        <w:rPr>
          <w:sz w:val="16"/>
        </w:rPr>
        <w:t>.</w:t>
      </w:r>
    </w:p>
    <w:p w14:paraId="50E91D31" w14:textId="77777777" w:rsidR="002B4005" w:rsidRPr="000D54A7" w:rsidRDefault="002B4005" w:rsidP="002B4005">
      <w:pPr>
        <w:rPr>
          <w:sz w:val="16"/>
        </w:rPr>
      </w:pPr>
      <w:r w:rsidRPr="000D54A7">
        <w:rPr>
          <w:sz w:val="16"/>
        </w:rPr>
        <w:t>And federal decision-making does not mean that decisions must be different. It means that they might be different when and where this proves meaningful. Uniform decisions are certainly necessary to contrast a pandemic. Without opening the Pandora’s box of the more appropriate level for uniform decisions (and of the dominant assumption that it has to be the nation state instead of, for instance, the EU), the key point is how to reach uniform decisions. The comparative observation of what is happening around the (federal) world shows that the quality of responses does not depend on the amount of powers vested in the subnational entities: as health care is almost everywhere a decentralized power, why did some system manage well and others not? Rather, the effectiveness of responses is proportional to the (political, institutional, procedural) quality of the cooperation among the levels of government.</w:t>
      </w:r>
    </w:p>
    <w:p w14:paraId="1A11C8E1" w14:textId="77777777" w:rsidR="002B4005" w:rsidRDefault="002B4005" w:rsidP="002B4005">
      <w:pPr>
        <w:rPr>
          <w:sz w:val="16"/>
        </w:rPr>
      </w:pPr>
      <w:r w:rsidRPr="000D54A7">
        <w:rPr>
          <w:rStyle w:val="StyleUnderline"/>
        </w:rPr>
        <w:t>Federalism</w:t>
      </w:r>
      <w:r w:rsidRPr="000D54A7">
        <w:rPr>
          <w:sz w:val="16"/>
        </w:rPr>
        <w:t xml:space="preserve"> (broadly understood) </w:t>
      </w:r>
      <w:r w:rsidRPr="000D54A7">
        <w:rPr>
          <w:rStyle w:val="StyleUnderline"/>
        </w:rPr>
        <w:t xml:space="preserve">is in the end an </w:t>
      </w:r>
      <w:r w:rsidRPr="000D54A7">
        <w:rPr>
          <w:rStyle w:val="Emphasis"/>
        </w:rPr>
        <w:t>accelerator</w:t>
      </w:r>
      <w:r w:rsidRPr="000D54A7">
        <w:rPr>
          <w:rStyle w:val="StyleUnderline"/>
        </w:rPr>
        <w:t xml:space="preserve">. It tends to </w:t>
      </w:r>
      <w:r w:rsidRPr="000D54A7">
        <w:rPr>
          <w:rStyle w:val="Emphasis"/>
        </w:rPr>
        <w:t>increase efficiency</w:t>
      </w:r>
      <w:r w:rsidRPr="000D54A7">
        <w:rPr>
          <w:sz w:val="16"/>
        </w:rPr>
        <w:t xml:space="preserve"> when this is already given, and it adds to confusion when this is the prevailing mood. Like any other constitutional tool, it cannot stand alone. </w:t>
      </w:r>
      <w:r w:rsidRPr="000D54A7">
        <w:rPr>
          <w:rStyle w:val="StyleUnderline"/>
        </w:rPr>
        <w:t xml:space="preserve">For the same reason, </w:t>
      </w:r>
      <w:r w:rsidRPr="000D54A7">
        <w:rPr>
          <w:rStyle w:val="Emphasis"/>
        </w:rPr>
        <w:t>limiting it</w:t>
      </w:r>
      <w:r w:rsidRPr="000D54A7">
        <w:rPr>
          <w:rStyle w:val="StyleUnderline"/>
        </w:rPr>
        <w:t xml:space="preserve"> might </w:t>
      </w:r>
      <w:r w:rsidRPr="000D54A7">
        <w:rPr>
          <w:rStyle w:val="Emphasis"/>
        </w:rPr>
        <w:t>endanger</w:t>
      </w:r>
      <w:r w:rsidRPr="000D54A7">
        <w:rPr>
          <w:rStyle w:val="StyleUnderline"/>
        </w:rPr>
        <w:t xml:space="preserve"> the whole </w:t>
      </w:r>
      <w:r w:rsidRPr="00D736FF">
        <w:rPr>
          <w:rStyle w:val="StyleUnderline"/>
        </w:rPr>
        <w:t>constitutional construct</w:t>
      </w:r>
      <w:r w:rsidRPr="000D54A7">
        <w:rPr>
          <w:sz w:val="16"/>
        </w:rPr>
        <w:t>. If the virus will kill federalism, pluralism will die with it. Together with the essence of constitutionalism.</w:t>
      </w:r>
    </w:p>
    <w:p w14:paraId="37541EAE" w14:textId="77777777" w:rsidR="002B4005" w:rsidRDefault="002B4005" w:rsidP="002B4005">
      <w:pPr>
        <w:pStyle w:val="Heading2"/>
      </w:pPr>
      <w:r>
        <w:t>Deficits</w:t>
      </w:r>
    </w:p>
    <w:p w14:paraId="419F7040" w14:textId="0AEA2D12" w:rsidR="002B4005" w:rsidRPr="00EE1696" w:rsidRDefault="002B4005" w:rsidP="002B4005"/>
    <w:p w14:paraId="1CA21328" w14:textId="77777777" w:rsidR="002B4005" w:rsidRDefault="002B4005" w:rsidP="002B4005">
      <w:pPr>
        <w:pStyle w:val="Heading3"/>
      </w:pPr>
      <w:r>
        <w:t>Solvency---AT: Certainty---2NC</w:t>
      </w:r>
    </w:p>
    <w:p w14:paraId="10C59916" w14:textId="77777777" w:rsidR="002B4005" w:rsidRDefault="002B4005" w:rsidP="002B4005"/>
    <w:p w14:paraId="078E9346" w14:textId="77777777" w:rsidR="002B4005" w:rsidRPr="00E17F0F" w:rsidRDefault="002B4005" w:rsidP="002B4005">
      <w:pPr>
        <w:pStyle w:val="Heading4"/>
      </w:pPr>
      <w:r>
        <w:t xml:space="preserve">Coordinated action </w:t>
      </w:r>
      <w:r>
        <w:rPr>
          <w:u w:val="single"/>
        </w:rPr>
        <w:t>looks</w:t>
      </w:r>
      <w:r>
        <w:t xml:space="preserve"> national AND federal acquiescence will be </w:t>
      </w:r>
      <w:r>
        <w:rPr>
          <w:u w:val="single"/>
        </w:rPr>
        <w:t>misread</w:t>
      </w:r>
      <w:r>
        <w:t xml:space="preserve"> as </w:t>
      </w:r>
      <w:r>
        <w:rPr>
          <w:u w:val="single"/>
        </w:rPr>
        <w:t>endorsement</w:t>
      </w:r>
      <w:r>
        <w:t>.</w:t>
      </w:r>
    </w:p>
    <w:p w14:paraId="03B49357" w14:textId="77777777" w:rsidR="002B4005" w:rsidRDefault="002B4005" w:rsidP="002B4005">
      <w:r>
        <w:rPr>
          <w:rStyle w:val="Style13ptBold"/>
        </w:rPr>
        <w:t xml:space="preserve">Robinson ‘15 </w:t>
      </w:r>
      <w:r w:rsidRPr="00C86279">
        <w:t xml:space="preserve">[Nick; July 2015; Fox Fellow at Jawaharlal Nehru University, J.D. from Yale Law School; Akron Law Review, “Citizens Not Subjects: U.S. Foreign Relations Law and the Decentralization of Foreign Policy,” </w:t>
      </w:r>
      <w:hyperlink r:id="rId53" w:history="1">
        <w:r w:rsidRPr="00C01459">
          <w:rPr>
            <w:rStyle w:val="Hyperlink"/>
          </w:rPr>
          <w:t>https://core.ac.uk/download/pdf/232680704.pdf</w:t>
        </w:r>
      </w:hyperlink>
      <w:r w:rsidRPr="00C86279">
        <w:t>]</w:t>
      </w:r>
    </w:p>
    <w:p w14:paraId="418518D8" w14:textId="77777777" w:rsidR="002B4005" w:rsidRPr="00726A57" w:rsidRDefault="002B4005" w:rsidP="002B4005">
      <w:pPr>
        <w:rPr>
          <w:sz w:val="16"/>
        </w:rPr>
      </w:pPr>
      <w:r w:rsidRPr="00D878BC">
        <w:rPr>
          <w:rStyle w:val="StyleUnderline"/>
          <w:highlight w:val="cyan"/>
        </w:rPr>
        <w:t>State</w:t>
      </w:r>
      <w:r w:rsidRPr="00726A57">
        <w:rPr>
          <w:sz w:val="16"/>
        </w:rPr>
        <w:t xml:space="preserve"> and local government</w:t>
      </w:r>
      <w:r w:rsidRPr="00D878BC">
        <w:rPr>
          <w:rStyle w:val="Emphasis"/>
          <w:highlight w:val="cyan"/>
        </w:rPr>
        <w:t>s</w:t>
      </w:r>
      <w:r w:rsidRPr="00726A57">
        <w:rPr>
          <w:sz w:val="16"/>
        </w:rPr>
        <w:t xml:space="preserve"> are arguably seen as </w:t>
      </w:r>
      <w:r w:rsidRPr="00D878BC">
        <w:rPr>
          <w:rStyle w:val="Emphasis"/>
          <w:highlight w:val="cyan"/>
        </w:rPr>
        <w:t>represent</w:t>
      </w:r>
      <w:r w:rsidRPr="00726A57">
        <w:rPr>
          <w:sz w:val="16"/>
        </w:rPr>
        <w:t xml:space="preserve">ing </w:t>
      </w:r>
      <w:r w:rsidRPr="00D878BC">
        <w:rPr>
          <w:rStyle w:val="StyleUnderline"/>
          <w:highlight w:val="cyan"/>
        </w:rPr>
        <w:t>the U.S.</w:t>
      </w:r>
      <w:r w:rsidRPr="00726A57">
        <w:rPr>
          <w:sz w:val="16"/>
        </w:rPr>
        <w:t xml:space="preserve"> government </w:t>
      </w:r>
      <w:r w:rsidRPr="00726A57">
        <w:rPr>
          <w:rStyle w:val="StyleUnderline"/>
        </w:rPr>
        <w:t xml:space="preserve">abroad </w:t>
      </w:r>
      <w:r w:rsidRPr="00D878BC">
        <w:rPr>
          <w:rStyle w:val="StyleUnderline"/>
          <w:highlight w:val="cyan"/>
        </w:rPr>
        <w:t>in</w:t>
      </w:r>
      <w:r w:rsidRPr="00726A57">
        <w:rPr>
          <w:rStyle w:val="StyleUnderline"/>
        </w:rPr>
        <w:t xml:space="preserve"> a more </w:t>
      </w:r>
      <w:r w:rsidRPr="00D878BC">
        <w:rPr>
          <w:rStyle w:val="Emphasis"/>
          <w:highlight w:val="cyan"/>
        </w:rPr>
        <w:t>official</w:t>
      </w:r>
      <w:r w:rsidRPr="00D878BC">
        <w:rPr>
          <w:rStyle w:val="StyleUnderline"/>
          <w:highlight w:val="cyan"/>
        </w:rPr>
        <w:t xml:space="preserve"> capacity</w:t>
      </w:r>
      <w:r w:rsidRPr="00726A57">
        <w:rPr>
          <w:sz w:val="16"/>
        </w:rPr>
        <w:t xml:space="preserve"> than U.S. non-state actors. The governments of these </w:t>
      </w:r>
      <w:r w:rsidRPr="00D878BC">
        <w:rPr>
          <w:rStyle w:val="StyleUnderline"/>
          <w:highlight w:val="cyan"/>
        </w:rPr>
        <w:t xml:space="preserve">localities are </w:t>
      </w:r>
      <w:r w:rsidRPr="00D878BC">
        <w:rPr>
          <w:rStyle w:val="Emphasis"/>
          <w:highlight w:val="cyan"/>
        </w:rPr>
        <w:t>democratic</w:t>
      </w:r>
      <w:r w:rsidRPr="00726A57">
        <w:rPr>
          <w:sz w:val="16"/>
        </w:rPr>
        <w:t xml:space="preserve">ally elected </w:t>
      </w:r>
      <w:r w:rsidRPr="00D878BC">
        <w:rPr>
          <w:rStyle w:val="StyleUnderline"/>
          <w:highlight w:val="cyan"/>
        </w:rPr>
        <w:t>and</w:t>
      </w:r>
      <w:r w:rsidRPr="00726A57">
        <w:rPr>
          <w:sz w:val="16"/>
        </w:rPr>
        <w:t xml:space="preserve"> so it is more likely that they will be </w:t>
      </w:r>
      <w:r w:rsidRPr="00D878BC">
        <w:rPr>
          <w:rStyle w:val="Emphasis"/>
          <w:highlight w:val="cyan"/>
        </w:rPr>
        <w:t>seen</w:t>
      </w:r>
      <w:r w:rsidRPr="00D878BC">
        <w:rPr>
          <w:rStyle w:val="StyleUnderline"/>
          <w:highlight w:val="cyan"/>
        </w:rPr>
        <w:t xml:space="preserve"> as</w:t>
      </w:r>
      <w:r w:rsidRPr="00726A57">
        <w:rPr>
          <w:rStyle w:val="StyleUnderline"/>
        </w:rPr>
        <w:t xml:space="preserve"> acting </w:t>
      </w:r>
      <w:r w:rsidRPr="00D878BC">
        <w:rPr>
          <w:rStyle w:val="StyleUnderline"/>
          <w:highlight w:val="cyan"/>
        </w:rPr>
        <w:t>on behalf of</w:t>
      </w:r>
      <w:r w:rsidRPr="00726A57">
        <w:rPr>
          <w:rStyle w:val="StyleUnderline"/>
        </w:rPr>
        <w:t xml:space="preserve"> the </w:t>
      </w:r>
      <w:r w:rsidRPr="00D878BC">
        <w:rPr>
          <w:rStyle w:val="Emphasis"/>
          <w:highlight w:val="cyan"/>
        </w:rPr>
        <w:t>America</w:t>
      </w:r>
      <w:r w:rsidRPr="00726A57">
        <w:rPr>
          <w:sz w:val="16"/>
        </w:rPr>
        <w:t xml:space="preserve">n people. </w:t>
      </w:r>
      <w:r w:rsidRPr="00726A57">
        <w:rPr>
          <w:rStyle w:val="StyleUnderline"/>
        </w:rPr>
        <w:t>Additionally, the federal government</w:t>
      </w:r>
      <w:r w:rsidRPr="00726A57">
        <w:rPr>
          <w:sz w:val="16"/>
        </w:rPr>
        <w:t xml:space="preserve"> generally has a greater ability to </w:t>
      </w:r>
      <w:r w:rsidRPr="00726A57">
        <w:rPr>
          <w:rStyle w:val="StyleUnderline"/>
        </w:rPr>
        <w:t>control</w:t>
      </w:r>
      <w:r w:rsidRPr="00726A57">
        <w:rPr>
          <w:sz w:val="16"/>
        </w:rPr>
        <w:t xml:space="preserve"> the actions of </w:t>
      </w:r>
      <w:r w:rsidRPr="00726A57">
        <w:rPr>
          <w:rStyle w:val="StyleUnderline"/>
        </w:rPr>
        <w:t>these localities</w:t>
      </w:r>
      <w:r w:rsidRPr="00726A57">
        <w:rPr>
          <w:sz w:val="16"/>
        </w:rPr>
        <w:t xml:space="preserve"> than non-state actors. </w:t>
      </w:r>
      <w:r w:rsidRPr="00726A57">
        <w:rPr>
          <w:rStyle w:val="StyleUnderline"/>
        </w:rPr>
        <w:t>Therefore</w:t>
      </w:r>
      <w:r w:rsidRPr="00726A57">
        <w:rPr>
          <w:sz w:val="16"/>
        </w:rPr>
        <w:t xml:space="preserve">, there is a greater chance that </w:t>
      </w:r>
      <w:r w:rsidRPr="00D878BC">
        <w:rPr>
          <w:rStyle w:val="StyleUnderline"/>
          <w:highlight w:val="cyan"/>
        </w:rPr>
        <w:t>nonintervention</w:t>
      </w:r>
      <w:r w:rsidRPr="00726A57">
        <w:rPr>
          <w:sz w:val="16"/>
        </w:rPr>
        <w:t xml:space="preserve"> by the federal government </w:t>
      </w:r>
      <w:r w:rsidRPr="00D878BC">
        <w:rPr>
          <w:rStyle w:val="StyleUnderline"/>
          <w:highlight w:val="cyan"/>
        </w:rPr>
        <w:t xml:space="preserve">to </w:t>
      </w:r>
      <w:r w:rsidRPr="00D878BC">
        <w:rPr>
          <w:rStyle w:val="Emphasis"/>
          <w:highlight w:val="cyan"/>
        </w:rPr>
        <w:t>stop</w:t>
      </w:r>
      <w:r w:rsidRPr="00726A57">
        <w:rPr>
          <w:rStyle w:val="StyleUnderline"/>
        </w:rPr>
        <w:t xml:space="preserve"> offensive </w:t>
      </w:r>
      <w:r w:rsidRPr="00D878BC">
        <w:rPr>
          <w:rStyle w:val="StyleUnderline"/>
          <w:highlight w:val="cyan"/>
        </w:rPr>
        <w:t xml:space="preserve">activity will be </w:t>
      </w:r>
      <w:r w:rsidRPr="00D878BC">
        <w:rPr>
          <w:rStyle w:val="Emphasis"/>
          <w:highlight w:val="cyan"/>
        </w:rPr>
        <w:t>seen</w:t>
      </w:r>
      <w:r w:rsidRPr="00D878BC">
        <w:rPr>
          <w:rStyle w:val="StyleUnderline"/>
          <w:highlight w:val="cyan"/>
        </w:rPr>
        <w:t xml:space="preserve"> as</w:t>
      </w:r>
      <w:r w:rsidRPr="00726A57">
        <w:rPr>
          <w:rStyle w:val="StyleUnderline"/>
        </w:rPr>
        <w:t xml:space="preserve"> </w:t>
      </w:r>
      <w:r w:rsidRPr="00726A57">
        <w:rPr>
          <w:rStyle w:val="Emphasis"/>
        </w:rPr>
        <w:t xml:space="preserve">federal </w:t>
      </w:r>
      <w:r w:rsidRPr="00D878BC">
        <w:rPr>
          <w:rStyle w:val="Emphasis"/>
          <w:highlight w:val="cyan"/>
        </w:rPr>
        <w:t>endorsement</w:t>
      </w:r>
      <w:r w:rsidRPr="00726A57">
        <w:rPr>
          <w:rStyle w:val="StyleUnderline"/>
        </w:rPr>
        <w:t xml:space="preserve"> of such activity</w:t>
      </w:r>
      <w:r w:rsidRPr="00726A57">
        <w:rPr>
          <w:sz w:val="16"/>
        </w:rPr>
        <w:t>.</w:t>
      </w:r>
    </w:p>
    <w:p w14:paraId="2A16DEB4" w14:textId="77777777" w:rsidR="002B4005" w:rsidRPr="00726A57" w:rsidRDefault="002B4005" w:rsidP="002B4005">
      <w:pPr>
        <w:rPr>
          <w:sz w:val="12"/>
          <w:szCs w:val="12"/>
        </w:rPr>
      </w:pPr>
      <w:r w:rsidRPr="00726A57">
        <w:rPr>
          <w:sz w:val="12"/>
          <w:szCs w:val="12"/>
        </w:rPr>
        <w:t>Such logic though should caution against court intervention in these cases rather than encourage it. If localities’ actions damage U.S. foreign policy interests, the federal government can easily preempt the state or local policies in question. Further, with the world’s increased interconnectedness, it is more likely that if a foreign government takes offense to a locality’s policy it can discriminate between the policy of the locality and the policy of the federal government.155</w:t>
      </w:r>
    </w:p>
    <w:p w14:paraId="4A6A56C3" w14:textId="77777777" w:rsidR="002B4005" w:rsidRPr="00726A57" w:rsidRDefault="002B4005" w:rsidP="002B4005">
      <w:pPr>
        <w:rPr>
          <w:sz w:val="12"/>
          <w:szCs w:val="12"/>
        </w:rPr>
      </w:pPr>
      <w:r w:rsidRPr="00726A57">
        <w:rPr>
          <w:sz w:val="12"/>
          <w:szCs w:val="12"/>
        </w:rPr>
        <w:t>2. Benefits of Decentralizing Foreign Relations</w:t>
      </w:r>
    </w:p>
    <w:p w14:paraId="6C8F5998" w14:textId="77777777" w:rsidR="002B4005" w:rsidRPr="00726A57" w:rsidRDefault="002B4005" w:rsidP="002B4005">
      <w:pPr>
        <w:rPr>
          <w:sz w:val="12"/>
          <w:szCs w:val="12"/>
        </w:rPr>
      </w:pPr>
      <w:r w:rsidRPr="00726A57">
        <w:rPr>
          <w:sz w:val="12"/>
          <w:szCs w:val="12"/>
        </w:rPr>
        <w:t>Democracy that takes place at the level of the nation-state has long been considered suspect. As Robert Dahl and Edward Tufte observe in Size and Democracy, two thousand years of democratic theory either explicitly or implicitly presupposed that democracy could only work on a very local level.156 The first democracies were city-states whose citizens practiced a form of limited direct democracy.157 Both Plato and Aristotle assumed in their work that democracy would only occur in city-state like units of governance. For instance, Plato uses the example of a population of 5,040 as an ideal number of citizens for a democracy.158</w:t>
      </w:r>
    </w:p>
    <w:p w14:paraId="526D057E" w14:textId="77777777" w:rsidR="002B4005" w:rsidRPr="00726A57" w:rsidRDefault="002B4005" w:rsidP="002B4005">
      <w:pPr>
        <w:rPr>
          <w:sz w:val="12"/>
          <w:szCs w:val="12"/>
        </w:rPr>
      </w:pPr>
      <w:r w:rsidRPr="00726A57">
        <w:rPr>
          <w:sz w:val="12"/>
          <w:szCs w:val="12"/>
        </w:rPr>
        <w:t>Montesquieu and Rousseau, two of the thinkers who most influenced the founders of the United States, both believed in small scale democracy and largely believed democracy could only successfully take place at this level. Rousseau argued for small direct democracies and cautioned that “[t]he moment a people allows itself to be represented, it is no longer free: it no longer exists.”159 In contrast to Rousseau, Montesquieu wrote that representatives of the people were better at discussing public affairs and making decisions for the community than the people as a whole.160 He also felt, however, that democracy was not well-suited to a large country because it was too difficult to foster trust and a sense of public good on this scale.161</w:t>
      </w:r>
    </w:p>
    <w:p w14:paraId="3B78948E" w14:textId="77777777" w:rsidR="002B4005" w:rsidRPr="00726A57" w:rsidRDefault="002B4005" w:rsidP="002B4005">
      <w:pPr>
        <w:rPr>
          <w:sz w:val="12"/>
          <w:szCs w:val="12"/>
        </w:rPr>
      </w:pPr>
      <w:r w:rsidRPr="00726A57">
        <w:rPr>
          <w:sz w:val="12"/>
          <w:szCs w:val="12"/>
        </w:rPr>
        <w:t>Inheriting a vast geographic area and a relatively large population (approximately 3.9 million people in 1790),162 the United States adopted a representative form of democracy on a national scale. Commitment to democracy at the state and local level, however, remained strong. De Tocqueville’s snapshot of the United States in Democracy in America showed the continued liveliness of democratic institutions at a municipal level in the early 1800s.163 An allegiance to states and regions was so overwhelming in the 1850s and 1860s that it created the preconditions for the South to attempt to form their own union during the Civil War.</w:t>
      </w:r>
    </w:p>
    <w:p w14:paraId="1BE7E700" w14:textId="77777777" w:rsidR="002B4005" w:rsidRPr="00726A57" w:rsidRDefault="002B4005" w:rsidP="002B4005">
      <w:pPr>
        <w:rPr>
          <w:sz w:val="12"/>
          <w:szCs w:val="12"/>
        </w:rPr>
      </w:pPr>
      <w:r w:rsidRPr="00726A57">
        <w:rPr>
          <w:sz w:val="12"/>
          <w:szCs w:val="12"/>
        </w:rPr>
        <w:t>Since the Civil War, there has been a general centralization of political power to the federal government, most notably during Reconstruction and the New Deal. In the 1930s, federal expenditures per year finally became greater than local expenditures.164 State and local democracy did not necessarily become less vibrant during this progression, but localities lost relative power over their citizens in relation to the federal government. Further, Americans’ political identities became less attached to their region, state, or town and more linked to the country as a whole.</w:t>
      </w:r>
    </w:p>
    <w:p w14:paraId="2A95B58E" w14:textId="77777777" w:rsidR="002B4005" w:rsidRPr="00726A57" w:rsidRDefault="002B4005" w:rsidP="002B4005">
      <w:pPr>
        <w:rPr>
          <w:sz w:val="12"/>
          <w:szCs w:val="12"/>
        </w:rPr>
      </w:pPr>
      <w:r w:rsidRPr="00726A57">
        <w:rPr>
          <w:sz w:val="12"/>
          <w:szCs w:val="12"/>
        </w:rPr>
        <w:t>The country though has also seen countervailing trends. The second half of the 20th century saw a relative expansion of state and local government in relation to the federal government although federal spending remained significantly higher throughout. State and local expenditures have increased from 1950 to 2001 from 5.6% of GDP to 9.8%.165 During this same period, overall federal government expenditures changed relatively little, ranging from 15% to 23% of GDP (15.6% in 1950 and 18.4% in 2001). These overall federal numbers mask an important trend though because the Reagan presidency saw the beginning of a large drop in federal spending that was not defense, interest payments, or transfers (4.1% of GDP in 1980, 2.2% in 1988, and 2% in 2001).166 Meanwhile state and local spending consistently increased during this time (8.6% of GDP in 1980, 9.2% in 1988, and 9.8% in 2001).167 This change in federal, state, and local expenditures along with Supreme Court decisions supporting state rights and a general shift in public opinion for greater federalism indicates a moderate trend towards decentralizing many aspects of governance over the last 25 years in the United States.168</w:t>
      </w:r>
    </w:p>
    <w:p w14:paraId="4C62D829" w14:textId="77777777" w:rsidR="002B4005" w:rsidRPr="00726A57" w:rsidRDefault="002B4005" w:rsidP="002B4005">
      <w:pPr>
        <w:rPr>
          <w:sz w:val="12"/>
          <w:szCs w:val="12"/>
        </w:rPr>
      </w:pPr>
      <w:r w:rsidRPr="00726A57">
        <w:rPr>
          <w:sz w:val="12"/>
          <w:szCs w:val="12"/>
        </w:rPr>
        <w:t>Federal systems are often adopted out of political necessity to accommodate religious, ethnic, or linguistic differences between groups from different geographic areas within the same country. These groups are granted guarantees of limited autonomy while the central government is granted limited overall control. This article does not examine the political necessity of American federalism. Instead, three other traditional justifications of federalism in the United States are highlighted and explicitly adopted to show the benefits of more decentralized foreign relations. These are the following: (1) federalism creates a greater diversity of policies which are more locally relevant, more economically efficient, and/or allow for more experimentation with less risk to the nation as a whole; (2) federalism provides a check on the over-centralization of power; and (3) federalism fosters thicker citizens by creating a more participatory and locally relevant democratic process.</w:t>
      </w:r>
    </w:p>
    <w:p w14:paraId="070B72FE" w14:textId="77777777" w:rsidR="002B4005" w:rsidRPr="00726A57" w:rsidRDefault="002B4005" w:rsidP="002B4005">
      <w:pPr>
        <w:rPr>
          <w:sz w:val="16"/>
        </w:rPr>
      </w:pPr>
      <w:r w:rsidRPr="00726A57">
        <w:rPr>
          <w:sz w:val="16"/>
        </w:rPr>
        <w:t xml:space="preserve">First, federalism allows for and fosters a greater diversity of policies. </w:t>
      </w:r>
      <w:r w:rsidRPr="00D878BC">
        <w:rPr>
          <w:rStyle w:val="StyleUnderline"/>
          <w:highlight w:val="cyan"/>
        </w:rPr>
        <w:t>Decentralization</w:t>
      </w:r>
      <w:r w:rsidRPr="00726A57">
        <w:rPr>
          <w:sz w:val="16"/>
        </w:rPr>
        <w:t xml:space="preserve"> can </w:t>
      </w:r>
      <w:r w:rsidRPr="00D878BC">
        <w:rPr>
          <w:rStyle w:val="StyleUnderline"/>
          <w:highlight w:val="cyan"/>
        </w:rPr>
        <w:t>allow for</w:t>
      </w:r>
      <w:r w:rsidRPr="00726A57">
        <w:rPr>
          <w:sz w:val="16"/>
        </w:rPr>
        <w:t xml:space="preserve"> a number of governmental subunits to work on the same problem creating what Jack Walker calls </w:t>
      </w:r>
      <w:r w:rsidRPr="001E63F4">
        <w:rPr>
          <w:rStyle w:val="StyleUnderline"/>
        </w:rPr>
        <w:t xml:space="preserve">a </w:t>
      </w:r>
      <w:r w:rsidRPr="00D878BC">
        <w:rPr>
          <w:rStyle w:val="StyleUnderline"/>
          <w:highlight w:val="cyan"/>
        </w:rPr>
        <w:t>“</w:t>
      </w:r>
      <w:r w:rsidRPr="00D878BC">
        <w:rPr>
          <w:rStyle w:val="Emphasis"/>
          <w:highlight w:val="cyan"/>
        </w:rPr>
        <w:t>national</w:t>
      </w:r>
      <w:r w:rsidRPr="001E63F4">
        <w:rPr>
          <w:rStyle w:val="Emphasis"/>
        </w:rPr>
        <w:t xml:space="preserve"> system</w:t>
      </w:r>
      <w:r w:rsidRPr="001E63F4">
        <w:rPr>
          <w:rStyle w:val="StyleUnderline"/>
        </w:rPr>
        <w:t xml:space="preserve"> of </w:t>
      </w:r>
      <w:r w:rsidRPr="00D878BC">
        <w:rPr>
          <w:rStyle w:val="StyleUnderline"/>
          <w:highlight w:val="cyan"/>
        </w:rPr>
        <w:t>emulation</w:t>
      </w:r>
      <w:r w:rsidRPr="001E63F4">
        <w:rPr>
          <w:rStyle w:val="StyleUnderline"/>
        </w:rPr>
        <w:t xml:space="preserve"> and competition”</w:t>
      </w:r>
      <w:r w:rsidRPr="00726A57">
        <w:rPr>
          <w:sz w:val="16"/>
        </w:rPr>
        <w:t>169 while also taking into account local conditions and preferences. In a similar vein, Charles Tiebout famously argued that if “consumer-voters” are mobile and have full information they will sort amongst bundles of public goods offered by competing local governments, thereby leading to the distribution of public goods in an optimal manner.170</w:t>
      </w:r>
    </w:p>
    <w:p w14:paraId="5D47226F" w14:textId="77777777" w:rsidR="002B4005" w:rsidRPr="00726A57" w:rsidRDefault="002B4005" w:rsidP="002B4005">
      <w:pPr>
        <w:rPr>
          <w:sz w:val="16"/>
        </w:rPr>
      </w:pPr>
      <w:r w:rsidRPr="00726A57">
        <w:rPr>
          <w:sz w:val="16"/>
        </w:rPr>
        <w:t xml:space="preserve">Certainly, not all localities perform equally well at developing and adapting new policies. Research has shown that wealthier states tend to be more innovative although local political situations are in large part determinative as well.171 There is also reason to believe localities are best at determining solutions to middle-level difficulty problems as large problems often require more resources than are at their disposal while decentralization can often confuse remedies for smaller problems.172 With these limitations in mind, however, </w:t>
      </w:r>
      <w:r w:rsidRPr="00D878BC">
        <w:rPr>
          <w:rStyle w:val="StyleUnderline"/>
          <w:highlight w:val="cyan"/>
        </w:rPr>
        <w:t>localities are</w:t>
      </w:r>
      <w:r w:rsidRPr="001E63F4">
        <w:rPr>
          <w:rStyle w:val="StyleUnderline"/>
        </w:rPr>
        <w:t xml:space="preserve"> remarkably </w:t>
      </w:r>
      <w:r w:rsidRPr="00D878BC">
        <w:rPr>
          <w:rStyle w:val="Emphasis"/>
          <w:highlight w:val="cyan"/>
        </w:rPr>
        <w:t>adaptive</w:t>
      </w:r>
      <w:r w:rsidRPr="001E63F4">
        <w:rPr>
          <w:rStyle w:val="StyleUnderline"/>
        </w:rPr>
        <w:t xml:space="preserve">, often correctly </w:t>
      </w:r>
      <w:r w:rsidRPr="00D878BC">
        <w:rPr>
          <w:rStyle w:val="Emphasis"/>
          <w:highlight w:val="cyan"/>
        </w:rPr>
        <w:t>pinpointing</w:t>
      </w:r>
      <w:r w:rsidRPr="001E63F4">
        <w:rPr>
          <w:rStyle w:val="StyleUnderline"/>
        </w:rPr>
        <w:t xml:space="preserve"> problems and finding new </w:t>
      </w:r>
      <w:r w:rsidRPr="00D878BC">
        <w:rPr>
          <w:rStyle w:val="StyleUnderline"/>
          <w:highlight w:val="cyan"/>
        </w:rPr>
        <w:t xml:space="preserve">solutions </w:t>
      </w:r>
      <w:r w:rsidRPr="00D878BC">
        <w:rPr>
          <w:rStyle w:val="Emphasis"/>
          <w:highlight w:val="cyan"/>
        </w:rPr>
        <w:t>before</w:t>
      </w:r>
      <w:r w:rsidRPr="00D878BC">
        <w:rPr>
          <w:rStyle w:val="StyleUnderline"/>
          <w:highlight w:val="cyan"/>
        </w:rPr>
        <w:t xml:space="preserve"> the </w:t>
      </w:r>
      <w:r w:rsidRPr="00D878BC">
        <w:rPr>
          <w:rStyle w:val="Emphasis"/>
          <w:highlight w:val="cyan"/>
        </w:rPr>
        <w:t>fed</w:t>
      </w:r>
      <w:r w:rsidRPr="001E63F4">
        <w:rPr>
          <w:rStyle w:val="StyleUnderline"/>
        </w:rPr>
        <w:t>eral government does</w:t>
      </w:r>
      <w:r w:rsidRPr="00726A57">
        <w:rPr>
          <w:sz w:val="16"/>
        </w:rPr>
        <w:t>.</w:t>
      </w:r>
    </w:p>
    <w:p w14:paraId="0D00E3F4" w14:textId="77777777" w:rsidR="002B4005" w:rsidRPr="00726A57" w:rsidRDefault="002B4005" w:rsidP="002B4005">
      <w:pPr>
        <w:rPr>
          <w:sz w:val="16"/>
        </w:rPr>
      </w:pPr>
      <w:r w:rsidRPr="00726A57">
        <w:rPr>
          <w:sz w:val="16"/>
        </w:rPr>
        <w:t xml:space="preserve">Dissenting from New State Ice Co. v. Liebmann, Justice Brandeis summarizes the frequently invoked idea that states can be laboratories for experimentation: </w:t>
      </w:r>
    </w:p>
    <w:p w14:paraId="7635C321" w14:textId="77777777" w:rsidR="002B4005" w:rsidRPr="00726A57" w:rsidRDefault="002B4005" w:rsidP="002B4005">
      <w:pPr>
        <w:rPr>
          <w:sz w:val="16"/>
        </w:rPr>
      </w:pPr>
      <w:r w:rsidRPr="00726A57">
        <w:rPr>
          <w:sz w:val="16"/>
        </w:rPr>
        <w:t>To stay experimentation in things social and economic is a grave responsibility. Denial of the right to experiment may be fraught with serious consequences to the Nation. It is one of the happy incidents of he federal system that a single courageous State may, if its citizens choose, serve as a laboratory; and try novel social and economic experiments without risk to the rest of the country.173</w:t>
      </w:r>
    </w:p>
    <w:p w14:paraId="078BD1BC" w14:textId="77777777" w:rsidR="002B4005" w:rsidRPr="00726A57" w:rsidRDefault="002B4005" w:rsidP="002B4005">
      <w:pPr>
        <w:rPr>
          <w:sz w:val="16"/>
        </w:rPr>
      </w:pPr>
      <w:r w:rsidRPr="00726A57">
        <w:rPr>
          <w:sz w:val="16"/>
        </w:rPr>
        <w:t xml:space="preserve">Of course, if state and local policies affect foreign relations, such experimentation is not “without risk to the rest of the country.”174 Localities’ policies that antagonize other countries could sour relations with important trade partners, needed political allies, or belligerent enemies. Although such </w:t>
      </w:r>
      <w:r w:rsidRPr="00726A57">
        <w:rPr>
          <w:rStyle w:val="StyleUnderline"/>
        </w:rPr>
        <w:t>dangers</w:t>
      </w:r>
      <w:r w:rsidRPr="00726A57">
        <w:rPr>
          <w:sz w:val="16"/>
        </w:rPr>
        <w:t xml:space="preserve"> should be seriously considered, they </w:t>
      </w:r>
      <w:r w:rsidRPr="00726A57">
        <w:rPr>
          <w:rStyle w:val="StyleUnderline"/>
        </w:rPr>
        <w:t xml:space="preserve">are often </w:t>
      </w:r>
      <w:r w:rsidRPr="00726A57">
        <w:rPr>
          <w:rStyle w:val="Emphasis"/>
        </w:rPr>
        <w:t>overstated</w:t>
      </w:r>
      <w:r w:rsidRPr="00726A57">
        <w:rPr>
          <w:rStyle w:val="StyleUnderline"/>
        </w:rPr>
        <w:t xml:space="preserve"> while in other cases the </w:t>
      </w:r>
      <w:r w:rsidRPr="00726A57">
        <w:rPr>
          <w:rStyle w:val="Emphasis"/>
        </w:rPr>
        <w:t>larger benefits</w:t>
      </w:r>
      <w:r w:rsidRPr="00726A57">
        <w:rPr>
          <w:rStyle w:val="StyleUnderline"/>
        </w:rPr>
        <w:t xml:space="preserve"> of state or local action </w:t>
      </w:r>
      <w:r w:rsidRPr="00D878BC">
        <w:rPr>
          <w:rStyle w:val="StyleUnderline"/>
          <w:highlight w:val="cyan"/>
        </w:rPr>
        <w:t>in</w:t>
      </w:r>
      <w:r w:rsidRPr="00726A57">
        <w:rPr>
          <w:rStyle w:val="StyleUnderline"/>
        </w:rPr>
        <w:t xml:space="preserve"> </w:t>
      </w:r>
      <w:r w:rsidRPr="00726A57">
        <w:rPr>
          <w:rStyle w:val="Emphasis"/>
        </w:rPr>
        <w:t xml:space="preserve">foreign </w:t>
      </w:r>
      <w:r w:rsidRPr="00D878BC">
        <w:rPr>
          <w:rStyle w:val="Emphasis"/>
          <w:highlight w:val="cyan"/>
        </w:rPr>
        <w:t>relations</w:t>
      </w:r>
      <w:r w:rsidRPr="00726A57">
        <w:rPr>
          <w:rStyle w:val="StyleUnderline"/>
        </w:rPr>
        <w:t xml:space="preserve"> may be worth</w:t>
      </w:r>
      <w:r w:rsidRPr="00726A57">
        <w:rPr>
          <w:sz w:val="16"/>
        </w:rPr>
        <w:t xml:space="preserve"> the potential for some </w:t>
      </w:r>
      <w:r w:rsidRPr="00726A57">
        <w:rPr>
          <w:rStyle w:val="StyleUnderline"/>
        </w:rPr>
        <w:t>limited adverse consequences</w:t>
      </w:r>
      <w:r w:rsidRPr="00726A57">
        <w:rPr>
          <w:sz w:val="16"/>
        </w:rPr>
        <w:t>. Further, the federal government can preempt localities’ policies that it finds endanger the country or its foreign policy.</w:t>
      </w:r>
    </w:p>
    <w:p w14:paraId="19F9DFCF" w14:textId="77777777" w:rsidR="002B4005" w:rsidRPr="00726A57" w:rsidRDefault="002B4005" w:rsidP="002B4005">
      <w:pPr>
        <w:rPr>
          <w:sz w:val="16"/>
        </w:rPr>
      </w:pPr>
      <w:r w:rsidRPr="00726A57">
        <w:rPr>
          <w:sz w:val="16"/>
        </w:rPr>
        <w:t xml:space="preserve">State trade missions are an example of state action directed abroad that carries little risk for the nation as a whole. </w:t>
      </w:r>
      <w:r w:rsidRPr="00D878BC">
        <w:rPr>
          <w:rStyle w:val="StyleUnderline"/>
          <w:highlight w:val="cyan"/>
        </w:rPr>
        <w:t>States</w:t>
      </w:r>
      <w:r w:rsidRPr="00726A57">
        <w:rPr>
          <w:rStyle w:val="StyleUnderline"/>
        </w:rPr>
        <w:t xml:space="preserve"> may </w:t>
      </w:r>
      <w:r w:rsidRPr="00D878BC">
        <w:rPr>
          <w:rStyle w:val="Emphasis"/>
          <w:highlight w:val="cyan"/>
        </w:rPr>
        <w:t>tailor</w:t>
      </w:r>
      <w:r w:rsidRPr="00726A57">
        <w:rPr>
          <w:rStyle w:val="StyleUnderline"/>
        </w:rPr>
        <w:t xml:space="preserve"> these </w:t>
      </w:r>
      <w:r w:rsidRPr="00D878BC">
        <w:rPr>
          <w:rStyle w:val="StyleUnderline"/>
          <w:highlight w:val="cyan"/>
        </w:rPr>
        <w:t>missions to</w:t>
      </w:r>
      <w:r w:rsidRPr="00726A57">
        <w:rPr>
          <w:rStyle w:val="StyleUnderline"/>
        </w:rPr>
        <w:t xml:space="preserve"> the </w:t>
      </w:r>
      <w:r w:rsidRPr="00726A57">
        <w:rPr>
          <w:rStyle w:val="Emphasis"/>
        </w:rPr>
        <w:t xml:space="preserve">special </w:t>
      </w:r>
      <w:r w:rsidRPr="00D878BC">
        <w:rPr>
          <w:rStyle w:val="Emphasis"/>
          <w:highlight w:val="cyan"/>
        </w:rPr>
        <w:t>needs</w:t>
      </w:r>
      <w:r w:rsidRPr="00D878BC">
        <w:rPr>
          <w:rStyle w:val="StyleUnderline"/>
          <w:highlight w:val="cyan"/>
        </w:rPr>
        <w:t xml:space="preserve"> of</w:t>
      </w:r>
      <w:r w:rsidRPr="00726A57">
        <w:rPr>
          <w:rStyle w:val="StyleUnderline"/>
        </w:rPr>
        <w:t xml:space="preserve"> their</w:t>
      </w:r>
      <w:r w:rsidRPr="00726A57">
        <w:rPr>
          <w:sz w:val="16"/>
        </w:rPr>
        <w:t xml:space="preserve"> business </w:t>
      </w:r>
      <w:r w:rsidRPr="00D878BC">
        <w:rPr>
          <w:rStyle w:val="StyleUnderline"/>
          <w:highlight w:val="cyan"/>
        </w:rPr>
        <w:t>communities. The</w:t>
      </w:r>
      <w:r w:rsidRPr="00726A57">
        <w:rPr>
          <w:rStyle w:val="StyleUnderline"/>
        </w:rPr>
        <w:t xml:space="preserve"> diverse </w:t>
      </w:r>
      <w:r w:rsidRPr="00D878BC">
        <w:rPr>
          <w:rStyle w:val="StyleUnderline"/>
          <w:highlight w:val="cyan"/>
        </w:rPr>
        <w:t>tactics</w:t>
      </w:r>
      <w:r w:rsidRPr="00726A57">
        <w:rPr>
          <w:rStyle w:val="StyleUnderline"/>
        </w:rPr>
        <w:t xml:space="preserve"> and goals</w:t>
      </w:r>
      <w:r w:rsidRPr="00726A57">
        <w:rPr>
          <w:sz w:val="16"/>
        </w:rPr>
        <w:t xml:space="preserve"> of these missions </w:t>
      </w:r>
      <w:r w:rsidRPr="00D878BC">
        <w:rPr>
          <w:rStyle w:val="StyleUnderline"/>
          <w:highlight w:val="cyan"/>
        </w:rPr>
        <w:t>may</w:t>
      </w:r>
      <w:r w:rsidRPr="00726A57">
        <w:rPr>
          <w:rStyle w:val="StyleUnderline"/>
        </w:rPr>
        <w:t xml:space="preserve"> ultimately </w:t>
      </w:r>
      <w:r w:rsidRPr="00D878BC">
        <w:rPr>
          <w:rStyle w:val="StyleUnderline"/>
          <w:highlight w:val="cyan"/>
        </w:rPr>
        <w:t xml:space="preserve">be </w:t>
      </w:r>
      <w:r w:rsidRPr="00D878BC">
        <w:rPr>
          <w:rStyle w:val="Emphasis"/>
          <w:highlight w:val="cyan"/>
        </w:rPr>
        <w:t>more successful</w:t>
      </w:r>
      <w:r w:rsidRPr="00726A57">
        <w:rPr>
          <w:sz w:val="16"/>
        </w:rPr>
        <w:t xml:space="preserve"> at developing business ties </w:t>
      </w:r>
      <w:r w:rsidRPr="00726A57">
        <w:rPr>
          <w:rStyle w:val="StyleUnderline"/>
        </w:rPr>
        <w:t xml:space="preserve">with other countries </w:t>
      </w:r>
      <w:r w:rsidRPr="00D878BC">
        <w:rPr>
          <w:rStyle w:val="StyleUnderline"/>
          <w:highlight w:val="cyan"/>
        </w:rPr>
        <w:t xml:space="preserve">than if </w:t>
      </w:r>
      <w:r w:rsidRPr="00D878BC">
        <w:rPr>
          <w:rStyle w:val="Emphasis"/>
          <w:highlight w:val="cyan"/>
        </w:rPr>
        <w:t>all</w:t>
      </w:r>
      <w:r w:rsidRPr="00726A57">
        <w:rPr>
          <w:rStyle w:val="StyleUnderline"/>
        </w:rPr>
        <w:t xml:space="preserve"> efforts were</w:t>
      </w:r>
      <w:r w:rsidRPr="00726A57">
        <w:rPr>
          <w:sz w:val="16"/>
        </w:rPr>
        <w:t xml:space="preserve"> concentrated </w:t>
      </w:r>
      <w:r w:rsidRPr="00D878BC">
        <w:rPr>
          <w:rStyle w:val="StyleUnderline"/>
          <w:highlight w:val="cyan"/>
        </w:rPr>
        <w:t>through the U.S.</w:t>
      </w:r>
      <w:r w:rsidRPr="00726A57">
        <w:rPr>
          <w:rStyle w:val="StyleUnderline"/>
        </w:rPr>
        <w:t xml:space="preserve"> government</w:t>
      </w:r>
      <w:r w:rsidRPr="00726A57">
        <w:rPr>
          <w:sz w:val="16"/>
        </w:rPr>
        <w:t xml:space="preserve">. </w:t>
      </w:r>
    </w:p>
    <w:p w14:paraId="220BB8C1" w14:textId="77777777" w:rsidR="002B4005" w:rsidRDefault="002B4005" w:rsidP="002B4005">
      <w:pPr>
        <w:rPr>
          <w:sz w:val="16"/>
        </w:rPr>
      </w:pPr>
      <w:r w:rsidRPr="00726A57">
        <w:rPr>
          <w:rStyle w:val="StyleUnderline"/>
        </w:rPr>
        <w:t xml:space="preserve">A number of areas of formerly </w:t>
      </w:r>
      <w:r w:rsidRPr="00D878BC">
        <w:rPr>
          <w:rStyle w:val="Emphasis"/>
          <w:highlight w:val="cyan"/>
        </w:rPr>
        <w:t>local</w:t>
      </w:r>
      <w:r w:rsidRPr="00726A57">
        <w:rPr>
          <w:sz w:val="16"/>
        </w:rPr>
        <w:t xml:space="preserve"> or national </w:t>
      </w:r>
      <w:r w:rsidRPr="00D878BC">
        <w:rPr>
          <w:rStyle w:val="StyleUnderline"/>
          <w:highlight w:val="cyan"/>
        </w:rPr>
        <w:t>concern</w:t>
      </w:r>
      <w:r w:rsidRPr="00726A57">
        <w:rPr>
          <w:sz w:val="16"/>
        </w:rPr>
        <w:t xml:space="preserve"> that have </w:t>
      </w:r>
      <w:r w:rsidRPr="00D878BC">
        <w:rPr>
          <w:rStyle w:val="StyleUnderline"/>
          <w:highlight w:val="cyan"/>
        </w:rPr>
        <w:t xml:space="preserve">become </w:t>
      </w:r>
      <w:r w:rsidRPr="00D878BC">
        <w:rPr>
          <w:rStyle w:val="Emphasis"/>
          <w:highlight w:val="cyan"/>
        </w:rPr>
        <w:t>international</w:t>
      </w:r>
      <w:r w:rsidRPr="00726A57">
        <w:rPr>
          <w:sz w:val="16"/>
        </w:rPr>
        <w:t xml:space="preserve">ized, such as environmental policy, </w:t>
      </w:r>
      <w:r w:rsidRPr="00726A57">
        <w:rPr>
          <w:rStyle w:val="StyleUnderline"/>
        </w:rPr>
        <w:t>also benefit from decentralization</w:t>
      </w:r>
      <w:r w:rsidRPr="00726A57">
        <w:rPr>
          <w:sz w:val="16"/>
        </w:rPr>
        <w:t xml:space="preserve">. Within the framework of minimum national standards, </w:t>
      </w:r>
      <w:r w:rsidRPr="00D878BC">
        <w:rPr>
          <w:rStyle w:val="StyleUnderline"/>
          <w:highlight w:val="cyan"/>
        </w:rPr>
        <w:t>localities</w:t>
      </w:r>
      <w:r w:rsidRPr="00726A57">
        <w:rPr>
          <w:rStyle w:val="StyleUnderline"/>
        </w:rPr>
        <w:t xml:space="preserve"> can</w:t>
      </w:r>
      <w:r w:rsidRPr="00726A57">
        <w:rPr>
          <w:sz w:val="16"/>
        </w:rPr>
        <w:t xml:space="preserve"> experiment with creative new environmental policies, defraying risk for the country and </w:t>
      </w:r>
      <w:r w:rsidRPr="00D878BC">
        <w:rPr>
          <w:rStyle w:val="Emphasis"/>
          <w:highlight w:val="cyan"/>
        </w:rPr>
        <w:t>creat</w:t>
      </w:r>
      <w:r w:rsidRPr="00726A57">
        <w:rPr>
          <w:rStyle w:val="StyleUnderline"/>
        </w:rPr>
        <w:t xml:space="preserve">ing </w:t>
      </w:r>
      <w:r w:rsidRPr="00D878BC">
        <w:rPr>
          <w:rStyle w:val="Emphasis"/>
          <w:highlight w:val="cyan"/>
        </w:rPr>
        <w:t>support</w:t>
      </w:r>
      <w:r w:rsidRPr="00D878BC">
        <w:rPr>
          <w:rStyle w:val="StyleUnderline"/>
          <w:highlight w:val="cyan"/>
        </w:rPr>
        <w:t xml:space="preserve"> for</w:t>
      </w:r>
      <w:r w:rsidRPr="00726A57">
        <w:rPr>
          <w:rStyle w:val="StyleUnderline"/>
        </w:rPr>
        <w:t xml:space="preserve"> successful </w:t>
      </w:r>
      <w:r w:rsidRPr="00D878BC">
        <w:rPr>
          <w:rStyle w:val="StyleUnderline"/>
          <w:highlight w:val="cyan"/>
        </w:rPr>
        <w:t>policies</w:t>
      </w:r>
      <w:r w:rsidRPr="00726A57">
        <w:rPr>
          <w:sz w:val="16"/>
        </w:rPr>
        <w:t>.</w:t>
      </w:r>
    </w:p>
    <w:p w14:paraId="36BB9290" w14:textId="77777777" w:rsidR="002B4005" w:rsidRDefault="002B4005" w:rsidP="002B4005">
      <w:pPr>
        <w:pStyle w:val="Heading4"/>
      </w:pPr>
      <w:r>
        <w:t xml:space="preserve">It has </w:t>
      </w:r>
      <w:r>
        <w:rPr>
          <w:u w:val="single"/>
        </w:rPr>
        <w:t>all fifty states</w:t>
      </w:r>
      <w:r>
        <w:t xml:space="preserve"> collectively </w:t>
      </w:r>
      <w:r>
        <w:rPr>
          <w:u w:val="single"/>
        </w:rPr>
        <w:t>demand</w:t>
      </w:r>
      <w:r>
        <w:t xml:space="preserve"> the plan---that sends an </w:t>
      </w:r>
      <w:r>
        <w:rPr>
          <w:u w:val="single"/>
        </w:rPr>
        <w:t>unprecedented</w:t>
      </w:r>
      <w:r>
        <w:t xml:space="preserve"> signal of support that’s </w:t>
      </w:r>
      <w:r>
        <w:rPr>
          <w:u w:val="single"/>
        </w:rPr>
        <w:t>seen</w:t>
      </w:r>
      <w:r>
        <w:t xml:space="preserve"> as U.S. interest. </w:t>
      </w:r>
    </w:p>
    <w:p w14:paraId="54F27EF8" w14:textId="77777777" w:rsidR="002B4005" w:rsidRDefault="002B4005" w:rsidP="002B4005">
      <w:r>
        <w:rPr>
          <w:rStyle w:val="Style13ptBold"/>
        </w:rPr>
        <w:t xml:space="preserve">Spiegel ’21 </w:t>
      </w:r>
      <w:r w:rsidRPr="00741A05">
        <w:t xml:space="preserve">[Julia; March 3; Deputy County Counsel in the Santa Clara County Counsel’s Office and Lecturer in International Policy Studies and Law at Stanford University, J.D. from Yale University, M.P.A. from the Princeton School of Public and International Affairs; Lawfare, “Embracing Foreign Affairs Federalism in a Post-Trump Era,” </w:t>
      </w:r>
      <w:hyperlink r:id="rId54" w:history="1">
        <w:r w:rsidRPr="00B03428">
          <w:rPr>
            <w:rStyle w:val="Hyperlink"/>
          </w:rPr>
          <w:t>https://www.lawfareblog.com/embracing-foreign-affairs-federalism-post-trump-era</w:t>
        </w:r>
      </w:hyperlink>
      <w:r w:rsidRPr="00741A05">
        <w:t>]</w:t>
      </w:r>
    </w:p>
    <w:p w14:paraId="75FDD611" w14:textId="77777777" w:rsidR="002B4005" w:rsidRPr="0063238B" w:rsidRDefault="002B4005" w:rsidP="002B4005">
      <w:pPr>
        <w:rPr>
          <w:sz w:val="16"/>
        </w:rPr>
      </w:pPr>
      <w:r w:rsidRPr="0063238B">
        <w:rPr>
          <w:sz w:val="16"/>
        </w:rPr>
        <w:t>Local Foreign Affairs in Practice</w:t>
      </w:r>
    </w:p>
    <w:p w14:paraId="260A528C" w14:textId="77777777" w:rsidR="002B4005" w:rsidRPr="0063238B" w:rsidRDefault="002B4005" w:rsidP="002B4005">
      <w:pPr>
        <w:rPr>
          <w:sz w:val="16"/>
        </w:rPr>
      </w:pPr>
      <w:r w:rsidRPr="00D878BC">
        <w:rPr>
          <w:rStyle w:val="StyleUnderline"/>
          <w:highlight w:val="cyan"/>
        </w:rPr>
        <w:t>Subnational</w:t>
      </w:r>
      <w:r w:rsidRPr="00F169DD">
        <w:rPr>
          <w:rStyle w:val="StyleUnderline"/>
        </w:rPr>
        <w:t xml:space="preserve"> actor</w:t>
      </w:r>
      <w:r w:rsidRPr="00D878BC">
        <w:rPr>
          <w:rStyle w:val="StyleUnderline"/>
          <w:highlight w:val="cyan"/>
        </w:rPr>
        <w:t>s</w:t>
      </w:r>
      <w:r w:rsidRPr="0063238B">
        <w:rPr>
          <w:sz w:val="16"/>
        </w:rPr>
        <w:t xml:space="preserve"> may </w:t>
      </w:r>
      <w:r w:rsidRPr="00D878BC">
        <w:rPr>
          <w:rStyle w:val="Emphasis"/>
          <w:highlight w:val="cyan"/>
        </w:rPr>
        <w:t>possess</w:t>
      </w:r>
      <w:r w:rsidRPr="00F169DD">
        <w:rPr>
          <w:rStyle w:val="StyleUnderline"/>
        </w:rPr>
        <w:t xml:space="preserve"> these </w:t>
      </w:r>
      <w:r w:rsidRPr="00D878BC">
        <w:rPr>
          <w:rStyle w:val="Emphasis"/>
          <w:highlight w:val="cyan"/>
        </w:rPr>
        <w:t>foreign</w:t>
      </w:r>
      <w:r w:rsidRPr="00F169DD">
        <w:rPr>
          <w:rStyle w:val="Emphasis"/>
        </w:rPr>
        <w:t xml:space="preserve"> affairs</w:t>
      </w:r>
      <w:r w:rsidRPr="00F169DD">
        <w:rPr>
          <w:rStyle w:val="StyleUnderline"/>
        </w:rPr>
        <w:t xml:space="preserve"> </w:t>
      </w:r>
      <w:r w:rsidRPr="00D878BC">
        <w:rPr>
          <w:rStyle w:val="StyleUnderline"/>
          <w:highlight w:val="cyan"/>
        </w:rPr>
        <w:t>authorities</w:t>
      </w:r>
      <w:r w:rsidRPr="0063238B">
        <w:rPr>
          <w:sz w:val="16"/>
        </w:rPr>
        <w:t>, but how do they use them in practice? As proposed here, states and localities engage in four distinct types of foreign affairs federalism: local to local, local to federal, local to corporate, and local to global.</w:t>
      </w:r>
    </w:p>
    <w:p w14:paraId="750D8ED0" w14:textId="77777777" w:rsidR="002B4005" w:rsidRPr="0063238B" w:rsidRDefault="002B4005" w:rsidP="002B4005">
      <w:pPr>
        <w:rPr>
          <w:sz w:val="16"/>
        </w:rPr>
      </w:pPr>
      <w:r w:rsidRPr="0063238B">
        <w:rPr>
          <w:sz w:val="16"/>
        </w:rPr>
        <w:t xml:space="preserve">Local to Local. </w:t>
      </w:r>
      <w:r w:rsidRPr="00E10954">
        <w:rPr>
          <w:rStyle w:val="StyleUnderline"/>
        </w:rPr>
        <w:t xml:space="preserve">The </w:t>
      </w:r>
      <w:r w:rsidRPr="00D878BC">
        <w:rPr>
          <w:rStyle w:val="StyleUnderline"/>
          <w:highlight w:val="cyan"/>
        </w:rPr>
        <w:t xml:space="preserve">most </w:t>
      </w:r>
      <w:r w:rsidRPr="00D878BC">
        <w:rPr>
          <w:rStyle w:val="Emphasis"/>
          <w:highlight w:val="cyan"/>
        </w:rPr>
        <w:t>common</w:t>
      </w:r>
      <w:r w:rsidRPr="00E10954">
        <w:rPr>
          <w:rStyle w:val="StyleUnderline"/>
        </w:rPr>
        <w:t xml:space="preserve"> form of local foreign policymaking </w:t>
      </w:r>
      <w:r w:rsidRPr="00D878BC">
        <w:rPr>
          <w:rStyle w:val="StyleUnderline"/>
          <w:highlight w:val="cyan"/>
        </w:rPr>
        <w:t xml:space="preserve">involves </w:t>
      </w:r>
      <w:r w:rsidRPr="00D878BC">
        <w:rPr>
          <w:rStyle w:val="Emphasis"/>
          <w:highlight w:val="cyan"/>
        </w:rPr>
        <w:t>local</w:t>
      </w:r>
      <w:r w:rsidRPr="00E10954">
        <w:rPr>
          <w:rStyle w:val="StyleUnderline"/>
        </w:rPr>
        <w:t xml:space="preserve"> government</w:t>
      </w:r>
      <w:r w:rsidRPr="00D878BC">
        <w:rPr>
          <w:rStyle w:val="Emphasis"/>
          <w:highlight w:val="cyan"/>
        </w:rPr>
        <w:t>s</w:t>
      </w:r>
      <w:r w:rsidRPr="00D878BC">
        <w:rPr>
          <w:rStyle w:val="StyleUnderline"/>
          <w:highlight w:val="cyan"/>
        </w:rPr>
        <w:t xml:space="preserve"> engaging</w:t>
      </w:r>
      <w:r w:rsidRPr="00E10954">
        <w:rPr>
          <w:rStyle w:val="StyleUnderline"/>
        </w:rPr>
        <w:t xml:space="preserve"> with their </w:t>
      </w:r>
      <w:r w:rsidRPr="00E10954">
        <w:rPr>
          <w:rStyle w:val="Emphasis"/>
        </w:rPr>
        <w:t>counterparts</w:t>
      </w:r>
      <w:r w:rsidRPr="00E10954">
        <w:rPr>
          <w:rStyle w:val="StyleUnderline"/>
        </w:rPr>
        <w:t xml:space="preserve"> </w:t>
      </w:r>
      <w:r w:rsidRPr="00D878BC">
        <w:rPr>
          <w:rStyle w:val="StyleUnderline"/>
          <w:highlight w:val="cyan"/>
        </w:rPr>
        <w:t xml:space="preserve">to </w:t>
      </w:r>
      <w:r w:rsidRPr="00D878BC">
        <w:rPr>
          <w:rStyle w:val="Emphasis"/>
          <w:highlight w:val="cyan"/>
        </w:rPr>
        <w:t>implement</w:t>
      </w:r>
      <w:r w:rsidRPr="00D878BC">
        <w:rPr>
          <w:rStyle w:val="StyleUnderline"/>
          <w:highlight w:val="cyan"/>
        </w:rPr>
        <w:t xml:space="preserve"> policy</w:t>
      </w:r>
      <w:r w:rsidRPr="00E10954">
        <w:rPr>
          <w:rStyle w:val="StyleUnderline"/>
        </w:rPr>
        <w:t xml:space="preserve"> initiatives that have transnational impacts</w:t>
      </w:r>
      <w:r w:rsidRPr="0063238B">
        <w:rPr>
          <w:sz w:val="16"/>
        </w:rPr>
        <w:t xml:space="preserve">. For example, a number of states in the Pacific Northwest joined with the Canadian provinces of British Columbia, Alberta, Saskatchewan, Yukon and the Northwest Territories to create their own </w:t>
      </w:r>
      <w:hyperlink r:id="rId55" w:history="1">
        <w:r w:rsidRPr="0063238B">
          <w:rPr>
            <w:rStyle w:val="Hyperlink"/>
            <w:sz w:val="16"/>
          </w:rPr>
          <w:t>economic region</w:t>
        </w:r>
      </w:hyperlink>
      <w:r w:rsidRPr="0063238B">
        <w:rPr>
          <w:sz w:val="16"/>
        </w:rPr>
        <w:t xml:space="preserve">. Realized through a public/private nonprofit, these regions coordinate policy on issues ranging from disaster resilience to water policy. On a larger scale, after President Trump declared his intention to withdraw from the Paris Agreement, California convened a </w:t>
      </w:r>
      <w:hyperlink r:id="rId56" w:history="1">
        <w:r w:rsidRPr="0063238B">
          <w:rPr>
            <w:rStyle w:val="Hyperlink"/>
            <w:sz w:val="16"/>
          </w:rPr>
          <w:t>summit</w:t>
        </w:r>
      </w:hyperlink>
      <w:r w:rsidRPr="0063238B">
        <w:rPr>
          <w:sz w:val="16"/>
        </w:rPr>
        <w:t xml:space="preserve"> of cities, states and business leaders from around the world to secure thousands of subnational commitments to reduce carbon emissions. Localities then took action: California passed a bill committing to 100 percent renewable energy by 2045, while cities like Copenhagen pledged to become </w:t>
      </w:r>
      <w:hyperlink r:id="rId57" w:history="1">
        <w:r w:rsidRPr="0063238B">
          <w:rPr>
            <w:rStyle w:val="Hyperlink"/>
            <w:sz w:val="16"/>
          </w:rPr>
          <w:t>greenhouse gas-neutral</w:t>
        </w:r>
      </w:hyperlink>
      <w:r w:rsidRPr="0063238B">
        <w:rPr>
          <w:sz w:val="16"/>
        </w:rPr>
        <w:t xml:space="preserve"> by 2025. Similar </w:t>
      </w:r>
      <w:hyperlink r:id="rId58" w:history="1">
        <w:r w:rsidRPr="0063238B">
          <w:rPr>
            <w:rStyle w:val="Hyperlink"/>
            <w:sz w:val="16"/>
          </w:rPr>
          <w:t>coordination</w:t>
        </w:r>
      </w:hyperlink>
      <w:r w:rsidRPr="0063238B">
        <w:rPr>
          <w:sz w:val="16"/>
        </w:rPr>
        <w:t xml:space="preserve"> has occurred in response to the coronavirus pandemic.</w:t>
      </w:r>
    </w:p>
    <w:p w14:paraId="242CA61E" w14:textId="77777777" w:rsidR="002B4005" w:rsidRPr="0063238B" w:rsidRDefault="002B4005" w:rsidP="002B4005">
      <w:pPr>
        <w:rPr>
          <w:sz w:val="16"/>
        </w:rPr>
      </w:pPr>
      <w:r w:rsidRPr="00D878BC">
        <w:rPr>
          <w:rStyle w:val="StyleUnderline"/>
          <w:highlight w:val="cyan"/>
        </w:rPr>
        <w:t>Localities</w:t>
      </w:r>
      <w:r w:rsidRPr="00E10954">
        <w:rPr>
          <w:rStyle w:val="StyleUnderline"/>
        </w:rPr>
        <w:t xml:space="preserve"> can also </w:t>
      </w:r>
      <w:r w:rsidRPr="00D878BC">
        <w:rPr>
          <w:rStyle w:val="StyleUnderline"/>
          <w:highlight w:val="cyan"/>
        </w:rPr>
        <w:t xml:space="preserve">wield </w:t>
      </w:r>
      <w:r w:rsidRPr="00D878BC">
        <w:rPr>
          <w:rStyle w:val="Emphasis"/>
          <w:highlight w:val="cyan"/>
        </w:rPr>
        <w:t>soft power</w:t>
      </w:r>
      <w:r w:rsidRPr="00E10954">
        <w:rPr>
          <w:rStyle w:val="StyleUnderline"/>
        </w:rPr>
        <w:t xml:space="preserve"> in foreign affairs</w:t>
      </w:r>
      <w:r w:rsidRPr="0063238B">
        <w:rPr>
          <w:sz w:val="16"/>
        </w:rPr>
        <w:t xml:space="preserve">. State National Guard units regularly </w:t>
      </w:r>
      <w:hyperlink r:id="rId59" w:history="1">
        <w:r w:rsidRPr="0063238B">
          <w:rPr>
            <w:rStyle w:val="Hyperlink"/>
            <w:sz w:val="16"/>
          </w:rPr>
          <w:t>partner</w:t>
        </w:r>
      </w:hyperlink>
      <w:r w:rsidRPr="0063238B">
        <w:rPr>
          <w:sz w:val="16"/>
        </w:rPr>
        <w:t xml:space="preserve"> with countries across Africa to conduct exercises and training, and a wide range of localities conduct exchanges with foreign counterparts through </w:t>
      </w:r>
      <w:hyperlink r:id="rId60" w:history="1">
        <w:r w:rsidRPr="0063238B">
          <w:rPr>
            <w:rStyle w:val="Hyperlink"/>
            <w:sz w:val="16"/>
          </w:rPr>
          <w:t>Sister Cities</w:t>
        </w:r>
      </w:hyperlink>
      <w:r w:rsidRPr="0063238B">
        <w:rPr>
          <w:sz w:val="16"/>
        </w:rPr>
        <w:t xml:space="preserve"> programs. </w:t>
      </w:r>
      <w:r w:rsidRPr="00E10954">
        <w:rPr>
          <w:rStyle w:val="StyleUnderline"/>
        </w:rPr>
        <w:t xml:space="preserve">Collectively, these initiatives help </w:t>
      </w:r>
      <w:r w:rsidRPr="00D878BC">
        <w:rPr>
          <w:rStyle w:val="StyleUnderline"/>
          <w:highlight w:val="cyan"/>
        </w:rPr>
        <w:t xml:space="preserve">facilitate the </w:t>
      </w:r>
      <w:r w:rsidRPr="00D878BC">
        <w:rPr>
          <w:rStyle w:val="Emphasis"/>
          <w:highlight w:val="cyan"/>
        </w:rPr>
        <w:t>bread and butter</w:t>
      </w:r>
      <w:r w:rsidRPr="00D878BC">
        <w:rPr>
          <w:rStyle w:val="StyleUnderline"/>
          <w:highlight w:val="cyan"/>
        </w:rPr>
        <w:t xml:space="preserve"> of</w:t>
      </w:r>
      <w:r w:rsidRPr="00E10954">
        <w:rPr>
          <w:rStyle w:val="StyleUnderline"/>
        </w:rPr>
        <w:t xml:space="preserve"> foreign </w:t>
      </w:r>
      <w:r w:rsidRPr="00D878BC">
        <w:rPr>
          <w:rStyle w:val="StyleUnderline"/>
          <w:highlight w:val="cyan"/>
        </w:rPr>
        <w:t>policy</w:t>
      </w:r>
      <w:r w:rsidRPr="00E10954">
        <w:rPr>
          <w:rStyle w:val="StyleUnderline"/>
        </w:rPr>
        <w:t xml:space="preserve">making: </w:t>
      </w:r>
      <w:r w:rsidRPr="00D878BC">
        <w:rPr>
          <w:rStyle w:val="StyleUnderline"/>
          <w:highlight w:val="cyan"/>
        </w:rPr>
        <w:t xml:space="preserve">building </w:t>
      </w:r>
      <w:r w:rsidRPr="00D878BC">
        <w:rPr>
          <w:rStyle w:val="Emphasis"/>
          <w:highlight w:val="cyan"/>
        </w:rPr>
        <w:t>relation</w:t>
      </w:r>
      <w:r w:rsidRPr="00E10954">
        <w:rPr>
          <w:rStyle w:val="StyleUnderline"/>
        </w:rPr>
        <w:t>ship</w:t>
      </w:r>
      <w:r w:rsidRPr="00D878BC">
        <w:rPr>
          <w:rStyle w:val="Emphasis"/>
          <w:highlight w:val="cyan"/>
        </w:rPr>
        <w:t>s</w:t>
      </w:r>
      <w:r w:rsidRPr="0063238B">
        <w:rPr>
          <w:sz w:val="16"/>
        </w:rPr>
        <w:t xml:space="preserve"> and understanding between communities.</w:t>
      </w:r>
    </w:p>
    <w:p w14:paraId="5FED9DBF" w14:textId="77777777" w:rsidR="002B4005" w:rsidRPr="0063238B" w:rsidRDefault="002B4005" w:rsidP="002B4005">
      <w:pPr>
        <w:rPr>
          <w:sz w:val="16"/>
        </w:rPr>
      </w:pPr>
      <w:r w:rsidRPr="0063238B">
        <w:rPr>
          <w:sz w:val="16"/>
        </w:rPr>
        <w:t xml:space="preserve">Local to Federal. </w:t>
      </w:r>
      <w:r w:rsidRPr="00D878BC">
        <w:rPr>
          <w:rStyle w:val="StyleUnderline"/>
          <w:highlight w:val="cyan"/>
        </w:rPr>
        <w:t xml:space="preserve">Local to </w:t>
      </w:r>
      <w:r w:rsidRPr="00D878BC">
        <w:rPr>
          <w:rStyle w:val="Emphasis"/>
          <w:highlight w:val="cyan"/>
        </w:rPr>
        <w:t>federal</w:t>
      </w:r>
      <w:r w:rsidRPr="00E10954">
        <w:rPr>
          <w:rStyle w:val="StyleUnderline"/>
        </w:rPr>
        <w:t xml:space="preserve"> foreign-policy </w:t>
      </w:r>
      <w:r w:rsidRPr="00D878BC">
        <w:rPr>
          <w:rStyle w:val="StyleUnderline"/>
          <w:highlight w:val="cyan"/>
        </w:rPr>
        <w:t>engagement gets</w:t>
      </w:r>
      <w:r w:rsidRPr="00E10954">
        <w:rPr>
          <w:rStyle w:val="StyleUnderline"/>
        </w:rPr>
        <w:t xml:space="preserve"> the </w:t>
      </w:r>
      <w:r w:rsidRPr="00E10954">
        <w:rPr>
          <w:rStyle w:val="Emphasis"/>
        </w:rPr>
        <w:t xml:space="preserve">most </w:t>
      </w:r>
      <w:r w:rsidRPr="00D878BC">
        <w:rPr>
          <w:rStyle w:val="Emphasis"/>
          <w:highlight w:val="cyan"/>
        </w:rPr>
        <w:t>attention</w:t>
      </w:r>
      <w:r w:rsidRPr="0063238B">
        <w:rPr>
          <w:sz w:val="16"/>
        </w:rPr>
        <w:t xml:space="preserve"> in legal circles. </w:t>
      </w:r>
      <w:r w:rsidRPr="00E10954">
        <w:rPr>
          <w:rStyle w:val="StyleUnderline"/>
        </w:rPr>
        <w:t xml:space="preserve">This engagement </w:t>
      </w:r>
      <w:r w:rsidRPr="00D878BC">
        <w:rPr>
          <w:rStyle w:val="StyleUnderline"/>
          <w:highlight w:val="cyan"/>
        </w:rPr>
        <w:t>often</w:t>
      </w:r>
      <w:r w:rsidRPr="00E10954">
        <w:rPr>
          <w:rStyle w:val="StyleUnderline"/>
        </w:rPr>
        <w:t xml:space="preserve"> takes the form of </w:t>
      </w:r>
      <w:r w:rsidRPr="00D878BC">
        <w:rPr>
          <w:rStyle w:val="StyleUnderline"/>
          <w:highlight w:val="cyan"/>
        </w:rPr>
        <w:t>“</w:t>
      </w:r>
      <w:r w:rsidRPr="00D878BC">
        <w:rPr>
          <w:rStyle w:val="Emphasis"/>
          <w:highlight w:val="cyan"/>
        </w:rPr>
        <w:t>uncoop</w:t>
      </w:r>
      <w:r w:rsidRPr="00E10954">
        <w:rPr>
          <w:rStyle w:val="StyleUnderline"/>
        </w:rPr>
        <w:t xml:space="preserve">erative </w:t>
      </w:r>
      <w:r w:rsidRPr="00D878BC">
        <w:rPr>
          <w:rStyle w:val="Emphasis"/>
          <w:highlight w:val="cyan"/>
        </w:rPr>
        <w:t>f</w:t>
      </w:r>
      <w:r w:rsidRPr="00E10954">
        <w:rPr>
          <w:rStyle w:val="StyleUnderline"/>
        </w:rPr>
        <w:t>ederal</w:t>
      </w:r>
      <w:r w:rsidRPr="00D878BC">
        <w:rPr>
          <w:rStyle w:val="Emphasis"/>
          <w:highlight w:val="cyan"/>
        </w:rPr>
        <w:t>ism</w:t>
      </w:r>
      <w:r w:rsidRPr="00D878BC">
        <w:rPr>
          <w:rStyle w:val="StyleUnderline"/>
          <w:highlight w:val="cyan"/>
        </w:rPr>
        <w:t>,”</w:t>
      </w:r>
      <w:r w:rsidRPr="0063238B">
        <w:rPr>
          <w:sz w:val="16"/>
        </w:rPr>
        <w:t xml:space="preserve"> with the U.S. Supreme Court’s 2006 decision in Massachusetts v. Environmental Protection Agency serving as the archetypical precedent. In that case, a slim majority of the Supreme Court held that Massachusetts and several other states were correct in asserting that the Environmental Protection Agency was required to regulate greenhouse gas emissions under the Clean Air Act and that the agency was unjustified in delaying its decision to do so—a significant climate change win for the litigating states. </w:t>
      </w:r>
    </w:p>
    <w:p w14:paraId="39C981DA" w14:textId="77777777" w:rsidR="002B4005" w:rsidRPr="0063238B" w:rsidRDefault="002B4005" w:rsidP="002B4005">
      <w:pPr>
        <w:rPr>
          <w:sz w:val="16"/>
        </w:rPr>
      </w:pPr>
      <w:r w:rsidRPr="0063238B">
        <w:rPr>
          <w:sz w:val="16"/>
        </w:rPr>
        <w:t>More recently, localities across the country sued the federal government for imposing new conditions on policing grants for localities that refuse to assist federal authorities with federal immigration enforcement efforts. Attempts to compel localities to assist with deportation efforts not only impact communities in those specific cities and counties but also bear directly on America’s relations with its neighbors and the other countries from which immigrants hail. If the federal government successfully coerced jurisdictions such as San Francisco and New York City into assisting with federal deportation efforts, for example, that could create tensions between those jurisdictions and the countries to which deportees are being returned. Such policies could also sour relations between the U.S. and those countries, as conscripting localities into federal immigration enforcement could significantly expand the United States’s capacity to deport immigrants and thereby raise tensions with those countries.</w:t>
      </w:r>
    </w:p>
    <w:p w14:paraId="2F6B4677" w14:textId="54CFB473" w:rsidR="002B4005" w:rsidRPr="002B4005" w:rsidRDefault="002B4005" w:rsidP="002B4005">
      <w:pPr>
        <w:rPr>
          <w:sz w:val="16"/>
        </w:rPr>
      </w:pPr>
      <w:r w:rsidRPr="0063238B">
        <w:rPr>
          <w:sz w:val="16"/>
        </w:rPr>
        <w:t xml:space="preserve">At other times, this engagement is more cooperative. For instance, this past election cycle, </w:t>
      </w:r>
      <w:hyperlink r:id="rId61" w:history="1">
        <w:r w:rsidRPr="0063238B">
          <w:rPr>
            <w:rStyle w:val="Hyperlink"/>
            <w:sz w:val="16"/>
          </w:rPr>
          <w:t>local election administrators</w:t>
        </w:r>
      </w:hyperlink>
      <w:r w:rsidRPr="0063238B">
        <w:rPr>
          <w:sz w:val="16"/>
        </w:rPr>
        <w:t xml:space="preserve"> made critical operational decisions to protect their infrastructure against foreign election interference. This cooperation was particularly important in the face of Russia’s plan to </w:t>
      </w:r>
      <w:hyperlink r:id="rId62" w:history="1">
        <w:r w:rsidRPr="0063238B">
          <w:rPr>
            <w:rStyle w:val="Hyperlink"/>
            <w:sz w:val="16"/>
          </w:rPr>
          <w:t>target election systems</w:t>
        </w:r>
      </w:hyperlink>
      <w:r w:rsidRPr="0063238B">
        <w:rPr>
          <w:sz w:val="16"/>
        </w:rPr>
        <w:t xml:space="preserve"> in all 50 states. </w:t>
      </w:r>
      <w:r w:rsidRPr="00D878BC">
        <w:rPr>
          <w:rStyle w:val="StyleUnderline"/>
          <w:highlight w:val="cyan"/>
        </w:rPr>
        <w:t>Local</w:t>
      </w:r>
      <w:r w:rsidRPr="0063238B">
        <w:rPr>
          <w:rStyle w:val="StyleUnderline"/>
        </w:rPr>
        <w:t xml:space="preserve"> to federal </w:t>
      </w:r>
      <w:r w:rsidRPr="00D878BC">
        <w:rPr>
          <w:rStyle w:val="Emphasis"/>
          <w:highlight w:val="cyan"/>
        </w:rPr>
        <w:t>coop</w:t>
      </w:r>
      <w:r w:rsidRPr="0063238B">
        <w:rPr>
          <w:rStyle w:val="StyleUnderline"/>
        </w:rPr>
        <w:t xml:space="preserve">eration </w:t>
      </w:r>
      <w:r w:rsidRPr="00D878BC">
        <w:rPr>
          <w:rStyle w:val="StyleUnderline"/>
          <w:highlight w:val="cyan"/>
        </w:rPr>
        <w:t>was</w:t>
      </w:r>
      <w:r w:rsidRPr="0063238B">
        <w:rPr>
          <w:rStyle w:val="StyleUnderline"/>
        </w:rPr>
        <w:t xml:space="preserve"> an </w:t>
      </w:r>
      <w:r w:rsidRPr="00D878BC">
        <w:rPr>
          <w:rStyle w:val="Emphasis"/>
          <w:highlight w:val="cyan"/>
        </w:rPr>
        <w:t>enormous</w:t>
      </w:r>
      <w:r w:rsidRPr="0063238B">
        <w:rPr>
          <w:rStyle w:val="StyleUnderline"/>
        </w:rPr>
        <w:t>ly consequential foreign affairs function that protected the</w:t>
      </w:r>
      <w:r w:rsidRPr="0063238B">
        <w:rPr>
          <w:sz w:val="16"/>
        </w:rPr>
        <w:t xml:space="preserve"> integrity of the U.S. federal </w:t>
      </w:r>
      <w:r w:rsidRPr="0063238B">
        <w:rPr>
          <w:rStyle w:val="StyleUnderline"/>
        </w:rPr>
        <w:t xml:space="preserve">electoral system from an external attack. This engagement can also occur </w:t>
      </w:r>
      <w:r w:rsidRPr="00D878BC">
        <w:rPr>
          <w:rStyle w:val="StyleUnderline"/>
          <w:highlight w:val="cyan"/>
        </w:rPr>
        <w:t xml:space="preserve">across </w:t>
      </w:r>
      <w:r w:rsidRPr="00D878BC">
        <w:rPr>
          <w:rStyle w:val="Emphasis"/>
          <w:highlight w:val="cyan"/>
        </w:rPr>
        <w:t>country</w:t>
      </w:r>
      <w:r w:rsidRPr="0063238B">
        <w:rPr>
          <w:rStyle w:val="StyleUnderline"/>
        </w:rPr>
        <w:t xml:space="preserve"> line</w:t>
      </w:r>
      <w:r w:rsidRPr="00D878BC">
        <w:rPr>
          <w:rStyle w:val="Emphasis"/>
          <w:highlight w:val="cyan"/>
        </w:rPr>
        <w:t>s</w:t>
      </w:r>
      <w:r w:rsidRPr="0063238B">
        <w:rPr>
          <w:sz w:val="16"/>
        </w:rPr>
        <w:t xml:space="preserve">. For instance, in 1989, the mayor of Irvine and a California state senator traveled to Vietnam to </w:t>
      </w:r>
      <w:hyperlink r:id="rId63" w:history="1">
        <w:r w:rsidRPr="0063238B">
          <w:rPr>
            <w:rStyle w:val="Hyperlink"/>
            <w:sz w:val="16"/>
          </w:rPr>
          <w:t>advocate</w:t>
        </w:r>
      </w:hyperlink>
      <w:r w:rsidRPr="0063238B">
        <w:rPr>
          <w:sz w:val="16"/>
        </w:rPr>
        <w:t xml:space="preserve"> for the release of dozens of men whose families had fled to California. Or more recently, the County of Santa Clara entered into a binational memorandum of understanding with the Consulate General of México and the City of San José to reduce hate crimes targeting Mexican immigrants, while the Vermont city of Burlington partnered with dignitaries from the State of Vermont, Canada, Québec and France for a flag-raising ceremony to support the local francophone economy and raise awareness of French culture. </w:t>
      </w:r>
      <w:r w:rsidRPr="0063238B">
        <w:rPr>
          <w:rStyle w:val="StyleUnderline"/>
        </w:rPr>
        <w:t xml:space="preserve">These types of </w:t>
      </w:r>
      <w:r w:rsidRPr="0063238B">
        <w:rPr>
          <w:rStyle w:val="Emphasis"/>
        </w:rPr>
        <w:t>subnational</w:t>
      </w:r>
      <w:r w:rsidRPr="0063238B">
        <w:rPr>
          <w:rStyle w:val="StyleUnderline"/>
        </w:rPr>
        <w:t xml:space="preserve"> engagements with </w:t>
      </w:r>
      <w:r w:rsidRPr="0063238B">
        <w:rPr>
          <w:rStyle w:val="Emphasis"/>
        </w:rPr>
        <w:t>other nations</w:t>
      </w:r>
      <w:r w:rsidRPr="0063238B">
        <w:rPr>
          <w:rStyle w:val="StyleUnderline"/>
        </w:rPr>
        <w:t xml:space="preserve">’ federal bodies are now quite </w:t>
      </w:r>
      <w:r w:rsidRPr="0063238B">
        <w:rPr>
          <w:rStyle w:val="Emphasis"/>
        </w:rPr>
        <w:t>common</w:t>
      </w:r>
      <w:r w:rsidRPr="0063238B">
        <w:rPr>
          <w:sz w:val="16"/>
        </w:rPr>
        <w:t>.</w:t>
      </w:r>
    </w:p>
    <w:p w14:paraId="417B1B92" w14:textId="77777777" w:rsidR="002B4005" w:rsidRPr="00DC5454" w:rsidRDefault="002B4005" w:rsidP="002B4005"/>
    <w:p w14:paraId="2ADD8FCD" w14:textId="77777777" w:rsidR="002B4005" w:rsidRDefault="002B4005" w:rsidP="002B4005">
      <w:pPr>
        <w:pStyle w:val="Heading2"/>
      </w:pPr>
      <w:r>
        <w:t xml:space="preserve">Perms </w:t>
      </w:r>
    </w:p>
    <w:p w14:paraId="10E26432" w14:textId="77777777" w:rsidR="002B4005" w:rsidRDefault="002B4005" w:rsidP="002B4005"/>
    <w:p w14:paraId="582A98E5" w14:textId="77777777" w:rsidR="002B4005" w:rsidRDefault="002B4005" w:rsidP="002B4005">
      <w:pPr>
        <w:pStyle w:val="Heading3"/>
      </w:pPr>
      <w:r>
        <w:t>Perm: Do Both---2NC</w:t>
      </w:r>
    </w:p>
    <w:p w14:paraId="75387503" w14:textId="77777777" w:rsidR="002B4005" w:rsidRDefault="002B4005" w:rsidP="002B4005"/>
    <w:p w14:paraId="11EDDC8B" w14:textId="77777777" w:rsidR="002B4005" w:rsidRPr="00CD3349" w:rsidRDefault="002B4005" w:rsidP="002B4005">
      <w:pPr>
        <w:pStyle w:val="Heading4"/>
      </w:pPr>
      <w:r>
        <w:t xml:space="preserve">States must </w:t>
      </w:r>
      <w:r>
        <w:rPr>
          <w:u w:val="single"/>
        </w:rPr>
        <w:t>triumph</w:t>
      </w:r>
      <w:r>
        <w:t xml:space="preserve"> in a </w:t>
      </w:r>
      <w:r>
        <w:rPr>
          <w:u w:val="single"/>
        </w:rPr>
        <w:t>policy conflict</w:t>
      </w:r>
      <w:r>
        <w:t xml:space="preserve">---the perm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14:paraId="6D327C10" w14:textId="77777777" w:rsidR="002B4005" w:rsidRPr="00ED5D73" w:rsidRDefault="002B4005" w:rsidP="002B4005">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14:paraId="44CE5B29" w14:textId="77777777" w:rsidR="002B4005" w:rsidRPr="00BF6023" w:rsidRDefault="002B4005" w:rsidP="002B4005">
      <w:pPr>
        <w:rPr>
          <w:sz w:val="16"/>
        </w:rPr>
      </w:pPr>
      <w:r w:rsidRPr="00BF6023">
        <w:rPr>
          <w:sz w:val="16"/>
        </w:rPr>
        <w:t>A. Uncooperative Federalism</w:t>
      </w:r>
    </w:p>
    <w:p w14:paraId="3B8C1CB8" w14:textId="77777777" w:rsidR="002B4005" w:rsidRPr="00ED5D73" w:rsidRDefault="002B4005" w:rsidP="002B4005">
      <w:pPr>
        <w:rPr>
          <w:sz w:val="16"/>
        </w:rPr>
      </w:pPr>
      <w:r w:rsidRPr="00D878BC">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D878BC">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D878BC">
        <w:rPr>
          <w:rStyle w:val="StyleUnderline"/>
          <w:highlight w:val="cyan"/>
        </w:rPr>
        <w:t xml:space="preserve">states </w:t>
      </w:r>
      <w:r w:rsidRPr="00D878BC">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14:paraId="09369D1B" w14:textId="77777777" w:rsidR="002B4005" w:rsidRPr="00BF6023" w:rsidRDefault="002B4005" w:rsidP="002B4005">
      <w:pPr>
        <w:rPr>
          <w:sz w:val="16"/>
        </w:rPr>
      </w:pPr>
      <w:r w:rsidRPr="00BF6023">
        <w:rPr>
          <w:rStyle w:val="StyleUnderline"/>
        </w:rPr>
        <w:t xml:space="preserve">The vertical axis represents the normative position of what </w:t>
      </w:r>
      <w:r w:rsidRPr="00D878BC">
        <w:rPr>
          <w:rStyle w:val="StyleUnderline"/>
          <w:highlight w:val="cyan"/>
        </w:rPr>
        <w:t>states should</w:t>
      </w:r>
      <w:r w:rsidRPr="00BF6023">
        <w:rPr>
          <w:rStyle w:val="StyleUnderline"/>
        </w:rPr>
        <w:t xml:space="preserve"> do: </w:t>
      </w:r>
      <w:r w:rsidRPr="00D878BC">
        <w:rPr>
          <w:rStyle w:val="StyleUnderline"/>
          <w:highlight w:val="cyan"/>
        </w:rPr>
        <w:t>either</w:t>
      </w:r>
      <w:r w:rsidRPr="00BF6023">
        <w:rPr>
          <w:rStyle w:val="StyleUnderline"/>
        </w:rPr>
        <w:t xml:space="preserve"> they should </w:t>
      </w:r>
      <w:r w:rsidRPr="00D878BC">
        <w:rPr>
          <w:rStyle w:val="StyleUnderline"/>
          <w:highlight w:val="cyan"/>
        </w:rPr>
        <w:t xml:space="preserve">serve as </w:t>
      </w:r>
      <w:r w:rsidRPr="00D878BC">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D878BC">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D878BC">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D878BC">
        <w:rPr>
          <w:rStyle w:val="StyleUnderline"/>
          <w:highlight w:val="cyan"/>
        </w:rPr>
        <w:t xml:space="preserve">the </w:t>
      </w:r>
      <w:r w:rsidRPr="00D878BC">
        <w:rPr>
          <w:rStyle w:val="Emphasis"/>
          <w:highlight w:val="cyan"/>
        </w:rPr>
        <w:t>affirmative case</w:t>
      </w:r>
      <w:r w:rsidRPr="00D878BC">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D878BC">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14:paraId="0F35DB9E" w14:textId="77777777" w:rsidR="002B4005" w:rsidRPr="00BF6023" w:rsidRDefault="002B4005" w:rsidP="002B4005">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14:paraId="203708D4" w14:textId="77777777" w:rsidR="002B4005" w:rsidRPr="00BF6023" w:rsidRDefault="002B4005" w:rsidP="002B4005">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14:paraId="7A5A6AFA" w14:textId="77777777" w:rsidR="002B4005" w:rsidRPr="00BF6023" w:rsidRDefault="002B4005" w:rsidP="002B4005">
      <w:pPr>
        <w:rPr>
          <w:sz w:val="16"/>
        </w:rPr>
      </w:pPr>
      <w:r w:rsidRPr="00BF6023">
        <w:rPr>
          <w:sz w:val="16"/>
        </w:rPr>
        <w:t xml:space="preserve"> The </w:t>
      </w:r>
      <w:r w:rsidRPr="00BF6023">
        <w:rPr>
          <w:rStyle w:val="StyleUnderline"/>
        </w:rPr>
        <w:t>dual sovereignty</w:t>
      </w:r>
      <w:r w:rsidRPr="00BF6023">
        <w:rPr>
          <w:sz w:val="16"/>
        </w:rPr>
        <w:t xml:space="preserve"> scholarship </w:t>
      </w:r>
      <w:r w:rsidRPr="00D878BC">
        <w:rPr>
          <w:rStyle w:val="StyleUnderline"/>
          <w:highlight w:val="cyan"/>
        </w:rPr>
        <w:t>recognizes</w:t>
      </w:r>
      <w:r w:rsidRPr="00BF6023">
        <w:rPr>
          <w:rStyle w:val="StyleUnderline"/>
        </w:rPr>
        <w:t xml:space="preserve"> the </w:t>
      </w:r>
      <w:r w:rsidRPr="00D878BC">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minorities[,] … and facilitates self-expression." </w:t>
      </w:r>
      <w:r w:rsidRPr="00BF6023">
        <w:rPr>
          <w:rStyle w:val="StyleUnderline"/>
        </w:rPr>
        <w:t xml:space="preserve">The Framers envisioned </w:t>
      </w:r>
      <w:r w:rsidRPr="00D878BC">
        <w:rPr>
          <w:rStyle w:val="Emphasis"/>
          <w:highlight w:val="cyan"/>
        </w:rPr>
        <w:t>friction</w:t>
      </w:r>
      <w:r w:rsidRPr="00BF6023">
        <w:rPr>
          <w:sz w:val="16"/>
        </w:rPr>
        <w:t xml:space="preserve">, clashes, </w:t>
      </w:r>
      <w:r w:rsidRPr="00D878BC">
        <w:rPr>
          <w:rStyle w:val="StyleUnderline"/>
          <w:highlight w:val="cyan"/>
        </w:rPr>
        <w:t xml:space="preserve">and </w:t>
      </w:r>
      <w:r w:rsidRPr="00D878BC">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14:paraId="79C70156" w14:textId="77777777" w:rsidR="002B4005" w:rsidRPr="00BF6023" w:rsidRDefault="002B4005" w:rsidP="002B4005">
      <w:pPr>
        <w:rPr>
          <w:sz w:val="16"/>
        </w:rPr>
      </w:pPr>
      <w:r w:rsidRPr="00D878BC">
        <w:rPr>
          <w:rStyle w:val="Emphasis"/>
          <w:highlight w:val="cyan"/>
        </w:rPr>
        <w:t>Coop</w:t>
      </w:r>
      <w:r w:rsidRPr="00BF6023">
        <w:rPr>
          <w:rStyle w:val="Emphasis"/>
        </w:rPr>
        <w:t>erative</w:t>
      </w:r>
      <w:r w:rsidRPr="00BF6023">
        <w:rPr>
          <w:rStyle w:val="StyleUnderline"/>
        </w:rPr>
        <w:t xml:space="preserve"> federalism, </w:t>
      </w:r>
      <w:r w:rsidRPr="00D878BC">
        <w:rPr>
          <w:rStyle w:val="Emphasis"/>
          <w:highlight w:val="cyan"/>
        </w:rPr>
        <w:t>by contrast</w:t>
      </w:r>
      <w:r w:rsidRPr="00D878BC">
        <w:rPr>
          <w:rStyle w:val="StyleUnderline"/>
          <w:highlight w:val="cyan"/>
        </w:rPr>
        <w:t>, envisions</w:t>
      </w:r>
      <w:r w:rsidRPr="00BF6023">
        <w:rPr>
          <w:rStyle w:val="StyleUnderline"/>
        </w:rPr>
        <w:t xml:space="preserve"> the federal government and states </w:t>
      </w:r>
      <w:r w:rsidRPr="00D878BC">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14:paraId="628B3EA5" w14:textId="77777777" w:rsidR="002B4005" w:rsidRPr="00BF6023" w:rsidRDefault="002B4005" w:rsidP="002B4005">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14:paraId="12EF2A45" w14:textId="77777777" w:rsidR="002B4005" w:rsidRPr="00BF6023" w:rsidRDefault="002B4005" w:rsidP="002B4005">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State actors may develop subject-matter specialization within certain areas, such as environmental or health policy, which transcends federal and state lines of authority. A related source of power derives from the fact that states serve two masters: the federal government and their state constituents. Voters' dissenting views give states the political will and capital to challenge federal policies.</w:t>
      </w:r>
    </w:p>
    <w:p w14:paraId="7C3542E0" w14:textId="77777777" w:rsidR="002B4005" w:rsidRPr="00BF6023" w:rsidRDefault="002B4005" w:rsidP="002B4005">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D878BC">
        <w:rPr>
          <w:rStyle w:val="Emphasis"/>
          <w:highlight w:val="cyan"/>
        </w:rPr>
        <w:t>Friction</w:t>
      </w:r>
      <w:r w:rsidRPr="00BF6023">
        <w:rPr>
          <w:rStyle w:val="StyleUnderline"/>
        </w:rPr>
        <w:t xml:space="preserve"> between the federal government and states </w:t>
      </w:r>
      <w:r w:rsidRPr="00D878BC">
        <w:rPr>
          <w:rStyle w:val="StyleUnderline"/>
          <w:highlight w:val="cyan"/>
        </w:rPr>
        <w:t>fosters</w:t>
      </w:r>
      <w:r w:rsidRPr="00BF6023">
        <w:rPr>
          <w:rStyle w:val="StyleUnderline"/>
        </w:rPr>
        <w:t xml:space="preserve"> a rich </w:t>
      </w:r>
      <w:r w:rsidRPr="00D878BC">
        <w:rPr>
          <w:rStyle w:val="Emphasis"/>
          <w:highlight w:val="cyan"/>
        </w:rPr>
        <w:t>dialogue</w:t>
      </w:r>
      <w:r w:rsidRPr="00ED5D73">
        <w:rPr>
          <w:rStyle w:val="StyleUnderline"/>
        </w:rPr>
        <w:t xml:space="preserve">, </w:t>
      </w:r>
      <w:r w:rsidRPr="00D13B10">
        <w:rPr>
          <w:rStyle w:val="StyleUnderline"/>
        </w:rPr>
        <w:t xml:space="preserve">clarifies </w:t>
      </w:r>
      <w:r w:rsidRPr="00D878BC">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D878BC">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D878BC">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D878BC">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D878BC">
        <w:rPr>
          <w:rStyle w:val="Emphasis"/>
          <w:highlight w:val="cyan"/>
        </w:rPr>
        <w:t>ongoing conflict</w:t>
      </w:r>
      <w:r w:rsidRPr="00BF6023">
        <w:rPr>
          <w:rStyle w:val="Emphasis"/>
        </w:rPr>
        <w:t xml:space="preserve"> and jarring</w:t>
      </w:r>
      <w:r w:rsidRPr="00BF6023">
        <w:rPr>
          <w:sz w:val="16"/>
        </w:rPr>
        <w:t>.</w:t>
      </w:r>
    </w:p>
    <w:p w14:paraId="225372DA" w14:textId="77777777" w:rsidR="002B4005" w:rsidRPr="008908BD" w:rsidRDefault="002B4005" w:rsidP="002B4005">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D878BC">
        <w:rPr>
          <w:rStyle w:val="StyleUnderline"/>
          <w:highlight w:val="cyan"/>
        </w:rPr>
        <w:t>sparking</w:t>
      </w:r>
      <w:r w:rsidRPr="00BF6023">
        <w:rPr>
          <w:sz w:val="16"/>
        </w:rPr>
        <w:t xml:space="preserve"> various </w:t>
      </w:r>
      <w:r w:rsidRPr="00BF6023">
        <w:rPr>
          <w:rStyle w:val="StyleUnderline"/>
        </w:rPr>
        <w:t xml:space="preserve">forms of </w:t>
      </w:r>
      <w:r w:rsidRPr="00D878BC">
        <w:rPr>
          <w:rStyle w:val="Emphasis"/>
          <w:highlight w:val="cyan"/>
        </w:rPr>
        <w:t>beneficial</w:t>
      </w:r>
      <w:r w:rsidRPr="00BF6023">
        <w:rPr>
          <w:rStyle w:val="StyleUnderline"/>
        </w:rPr>
        <w:t xml:space="preserve"> state </w:t>
      </w:r>
      <w:r w:rsidRPr="00D878BC">
        <w:rPr>
          <w:rStyle w:val="Emphasis"/>
          <w:highlight w:val="cyan"/>
        </w:rPr>
        <w:t>resistance</w:t>
      </w:r>
      <w:r w:rsidRPr="00BF6023">
        <w:rPr>
          <w:sz w:val="16"/>
        </w:rPr>
        <w:t xml:space="preserve"> and dissent. </w:t>
      </w:r>
      <w:r w:rsidRPr="00D878BC">
        <w:rPr>
          <w:rStyle w:val="StyleUnderline"/>
          <w:highlight w:val="cyan"/>
        </w:rPr>
        <w:t>But if states</w:t>
      </w:r>
      <w:r w:rsidRPr="00BF6023">
        <w:rPr>
          <w:rStyle w:val="StyleUnderline"/>
        </w:rPr>
        <w:t xml:space="preserve"> can </w:t>
      </w:r>
      <w:r w:rsidRPr="00D878BC">
        <w:rPr>
          <w:rStyle w:val="Emphasis"/>
          <w:highlight w:val="cyan"/>
        </w:rPr>
        <w:t>freely decline</w:t>
      </w:r>
      <w:r w:rsidRPr="00BF6023">
        <w:rPr>
          <w:sz w:val="16"/>
        </w:rPr>
        <w:t xml:space="preserve"> the federal government's offer or bargain for additional terms, </w:t>
      </w:r>
      <w:r w:rsidRPr="00D878BC">
        <w:rPr>
          <w:rStyle w:val="Emphasis"/>
          <w:highlight w:val="cyan"/>
        </w:rPr>
        <w:t>little</w:t>
      </w:r>
      <w:r w:rsidRPr="00BF6023">
        <w:rPr>
          <w:rStyle w:val="Emphasis"/>
        </w:rPr>
        <w:t xml:space="preserve"> meaningful </w:t>
      </w:r>
      <w:r w:rsidRPr="002A2E8A">
        <w:rPr>
          <w:rStyle w:val="Emphasis"/>
        </w:rPr>
        <w:t xml:space="preserve">dialogue </w:t>
      </w:r>
      <w:r w:rsidRPr="00D878BC">
        <w:rPr>
          <w:rStyle w:val="Emphasis"/>
          <w:highlight w:val="cyan"/>
        </w:rPr>
        <w:t>remains</w:t>
      </w:r>
      <w:r w:rsidRPr="00BF6023">
        <w:rPr>
          <w:sz w:val="16"/>
        </w:rPr>
        <w:t xml:space="preserve">. States that freely opt-out of cooperative federalism programs have little reason to object, </w:t>
      </w:r>
      <w:r w:rsidRPr="00D878BC">
        <w:rPr>
          <w:rStyle w:val="StyleUnderline"/>
          <w:highlight w:val="cyan"/>
        </w:rPr>
        <w:t xml:space="preserve">while states that </w:t>
      </w:r>
      <w:r w:rsidRPr="00D878BC">
        <w:rPr>
          <w:rStyle w:val="Emphasis"/>
          <w:highlight w:val="cyan"/>
        </w:rPr>
        <w:t>bargain</w:t>
      </w:r>
      <w:r w:rsidRPr="00BF6023">
        <w:rPr>
          <w:rStyle w:val="Emphasis"/>
        </w:rPr>
        <w:t xml:space="preserve"> effectively</w:t>
      </w:r>
      <w:r w:rsidRPr="00BF6023">
        <w:rPr>
          <w:sz w:val="16"/>
        </w:rPr>
        <w:t xml:space="preserve"> may </w:t>
      </w:r>
      <w:r w:rsidRPr="00D878BC">
        <w:rPr>
          <w:rStyle w:val="StyleUnderline"/>
          <w:highlight w:val="cyan"/>
        </w:rPr>
        <w:t>have</w:t>
      </w:r>
      <w:r w:rsidRPr="00BF6023">
        <w:rPr>
          <w:rStyle w:val="StyleUnderline"/>
        </w:rPr>
        <w:t xml:space="preserve"> their </w:t>
      </w:r>
      <w:r w:rsidRPr="00D878BC">
        <w:rPr>
          <w:rStyle w:val="StyleUnderline"/>
          <w:highlight w:val="cyan"/>
        </w:rPr>
        <w:t xml:space="preserve">objections </w:t>
      </w:r>
      <w:r w:rsidRPr="00D878BC">
        <w:rPr>
          <w:rStyle w:val="Emphasis"/>
          <w:highlight w:val="cyan"/>
        </w:rPr>
        <w:t>appeased</w:t>
      </w:r>
      <w:r w:rsidRPr="00BF6023">
        <w:rPr>
          <w:sz w:val="16"/>
        </w:rPr>
        <w:t>.</w:t>
      </w:r>
    </w:p>
    <w:p w14:paraId="7669E930" w14:textId="77777777" w:rsidR="002B4005" w:rsidRDefault="002B4005" w:rsidP="002B4005"/>
    <w:p w14:paraId="5823C807" w14:textId="77777777" w:rsidR="002B4005" w:rsidRPr="007B1B4D" w:rsidRDefault="002B4005" w:rsidP="002B4005">
      <w:pPr>
        <w:pStyle w:val="Heading4"/>
      </w:pPr>
      <w:r>
        <w:t xml:space="preserve">The </w:t>
      </w:r>
      <w:r>
        <w:rPr>
          <w:u w:val="single"/>
        </w:rPr>
        <w:t>public image</w:t>
      </w:r>
      <w:r>
        <w:t xml:space="preserve"> will be mutual </w:t>
      </w:r>
      <w:r>
        <w:rPr>
          <w:u w:val="single"/>
        </w:rPr>
        <w:t>agreement</w:t>
      </w:r>
      <w:r>
        <w:t xml:space="preserve">, not strong </w:t>
      </w:r>
      <w:r>
        <w:rPr>
          <w:u w:val="single"/>
        </w:rPr>
        <w:t>defiance</w:t>
      </w:r>
      <w:r>
        <w:t>.</w:t>
      </w:r>
    </w:p>
    <w:p w14:paraId="6FBD9C77" w14:textId="77777777" w:rsidR="002B4005" w:rsidRPr="00ED5D73" w:rsidRDefault="002B4005" w:rsidP="002B4005">
      <w:pPr>
        <w:rPr>
          <w:rStyle w:val="Style13ptBold"/>
        </w:rPr>
      </w:pPr>
      <w:r>
        <w:rPr>
          <w:rStyle w:val="Style13ptBold"/>
        </w:rPr>
        <w:t xml:space="preserve">Gardner ’18 </w:t>
      </w:r>
      <w:r w:rsidRPr="00ED5D73">
        <w:t>[James; 2018; Distinguished Professor at the University of Buffalo School of Law at the State University of New York, J.D. from the University of Chicago, B.A. in Economics and Political Science from Yale University; William &amp; Mary Law Review, “The Theory and Practice of Contestatory Federalism,” vol. 60]</w:t>
      </w:r>
    </w:p>
    <w:p w14:paraId="58287EF6" w14:textId="77777777" w:rsidR="002B4005" w:rsidRPr="00026D6C" w:rsidRDefault="002B4005" w:rsidP="002B4005">
      <w:pPr>
        <w:rPr>
          <w:sz w:val="16"/>
        </w:rPr>
      </w:pPr>
      <w:r w:rsidRPr="00026D6C">
        <w:rPr>
          <w:sz w:val="16"/>
        </w:rPr>
        <w:t>3. Defiance</w:t>
      </w:r>
    </w:p>
    <w:p w14:paraId="249B756A" w14:textId="77777777" w:rsidR="002B4005" w:rsidRPr="00026D6C" w:rsidRDefault="002B4005" w:rsidP="002B4005">
      <w:pPr>
        <w:rPr>
          <w:sz w:val="16"/>
        </w:rPr>
      </w:pPr>
      <w:r w:rsidRPr="00D878BC">
        <w:rPr>
          <w:rStyle w:val="StyleUnderline"/>
          <w:highlight w:val="cyan"/>
        </w:rPr>
        <w:t>Defiance</w:t>
      </w:r>
      <w:r w:rsidRPr="00026D6C">
        <w:rPr>
          <w:sz w:val="16"/>
        </w:rPr>
        <w:t xml:space="preserve">, as I use the term here, </w:t>
      </w:r>
      <w:r w:rsidRPr="00D878BC">
        <w:rPr>
          <w:rStyle w:val="StyleUnderline"/>
          <w:highlight w:val="cyan"/>
        </w:rPr>
        <w:t>is</w:t>
      </w:r>
      <w:r w:rsidRPr="00026D6C">
        <w:rPr>
          <w:rStyle w:val="StyleUnderline"/>
        </w:rPr>
        <w:t xml:space="preserve"> the</w:t>
      </w:r>
      <w:r w:rsidRPr="00026D6C">
        <w:rPr>
          <w:sz w:val="16"/>
        </w:rPr>
        <w:t xml:space="preserve"> nonviolent </w:t>
      </w:r>
      <w:r w:rsidRPr="00D878BC">
        <w:rPr>
          <w:rStyle w:val="Emphasis"/>
          <w:highlight w:val="cyan"/>
        </w:rPr>
        <w:t>refusal</w:t>
      </w:r>
      <w:r w:rsidRPr="00026D6C">
        <w:rPr>
          <w:rStyle w:val="StyleUnderline"/>
        </w:rPr>
        <w:t xml:space="preserve"> of subnational governments </w:t>
      </w:r>
      <w:r w:rsidRPr="00D878BC">
        <w:rPr>
          <w:rStyle w:val="StyleUnderline"/>
          <w:highlight w:val="cyan"/>
        </w:rPr>
        <w:t>to accept</w:t>
      </w:r>
      <w:r w:rsidRPr="00026D6C">
        <w:rPr>
          <w:sz w:val="16"/>
        </w:rPr>
        <w:t xml:space="preserve"> specific </w:t>
      </w:r>
      <w:r w:rsidRPr="00252B51">
        <w:rPr>
          <w:rStyle w:val="StyleUnderline"/>
        </w:rPr>
        <w:t xml:space="preserve">exercises of </w:t>
      </w:r>
      <w:r w:rsidRPr="00D878BC">
        <w:rPr>
          <w:rStyle w:val="StyleUnderline"/>
          <w:highlight w:val="cyan"/>
        </w:rPr>
        <w:t>power by</w:t>
      </w:r>
      <w:r w:rsidRPr="00252B51">
        <w:rPr>
          <w:rStyle w:val="StyleUnderline"/>
        </w:rPr>
        <w:t xml:space="preserve"> the</w:t>
      </w:r>
      <w:r w:rsidRPr="00026D6C">
        <w:rPr>
          <w:rStyle w:val="StyleUnderline"/>
        </w:rPr>
        <w:t xml:space="preserve"> </w:t>
      </w:r>
      <w:r w:rsidRPr="00D878BC">
        <w:rPr>
          <w:rStyle w:val="StyleUnderline"/>
          <w:highlight w:val="cyan"/>
        </w:rPr>
        <w:t>central government</w:t>
      </w:r>
      <w:r w:rsidRPr="00026D6C">
        <w:rPr>
          <w:rStyle w:val="StyleUnderline"/>
        </w:rPr>
        <w:t xml:space="preserve">. Defiance can take many forms, but </w:t>
      </w:r>
      <w:r w:rsidRPr="00D878BC">
        <w:rPr>
          <w:rStyle w:val="StyleUnderline"/>
          <w:highlight w:val="cyan"/>
        </w:rPr>
        <w:t xml:space="preserve">it is useful to </w:t>
      </w:r>
      <w:r w:rsidRPr="00D878BC">
        <w:rPr>
          <w:rStyle w:val="Emphasis"/>
          <w:szCs w:val="26"/>
          <w:highlight w:val="cyan"/>
        </w:rPr>
        <w:t>distinguish</w:t>
      </w:r>
      <w:r w:rsidRPr="00D878BC">
        <w:rPr>
          <w:rStyle w:val="StyleUnderline"/>
          <w:sz w:val="24"/>
          <w:szCs w:val="26"/>
          <w:highlight w:val="cyan"/>
        </w:rPr>
        <w:t xml:space="preserve"> </w:t>
      </w:r>
      <w:r w:rsidRPr="00D878BC">
        <w:rPr>
          <w:rStyle w:val="StyleUnderline"/>
          <w:highlight w:val="cyan"/>
        </w:rPr>
        <w:t xml:space="preserve">between </w:t>
      </w:r>
      <w:r w:rsidRPr="00D878BC">
        <w:rPr>
          <w:rStyle w:val="Emphasis"/>
          <w:szCs w:val="26"/>
          <w:highlight w:val="cyan"/>
        </w:rPr>
        <w:t>strong</w:t>
      </w:r>
      <w:r w:rsidRPr="00D878BC">
        <w:rPr>
          <w:rStyle w:val="StyleUnderline"/>
          <w:sz w:val="24"/>
          <w:szCs w:val="26"/>
          <w:highlight w:val="cyan"/>
        </w:rPr>
        <w:t xml:space="preserve"> </w:t>
      </w:r>
      <w:r w:rsidRPr="00D878BC">
        <w:rPr>
          <w:rStyle w:val="StyleUnderline"/>
          <w:highlight w:val="cyan"/>
        </w:rPr>
        <w:t xml:space="preserve">and </w:t>
      </w:r>
      <w:r w:rsidRPr="00D878BC">
        <w:rPr>
          <w:rStyle w:val="Emphasis"/>
          <w:szCs w:val="26"/>
          <w:highlight w:val="cyan"/>
        </w:rPr>
        <w:t>weak</w:t>
      </w:r>
      <w:r w:rsidRPr="00D878BC">
        <w:rPr>
          <w:rStyle w:val="StyleUnderline"/>
          <w:sz w:val="24"/>
          <w:szCs w:val="26"/>
          <w:highlight w:val="cyan"/>
        </w:rPr>
        <w:t xml:space="preserve"> </w:t>
      </w:r>
      <w:r w:rsidRPr="00D878BC">
        <w:rPr>
          <w:rStyle w:val="StyleUnderline"/>
          <w:highlight w:val="cyan"/>
        </w:rPr>
        <w:t>forms</w:t>
      </w:r>
      <w:r w:rsidRPr="00026D6C">
        <w:rPr>
          <w:sz w:val="16"/>
        </w:rPr>
        <w:t xml:space="preserve"> of defiance.</w:t>
      </w:r>
    </w:p>
    <w:p w14:paraId="7AF4395F" w14:textId="77777777" w:rsidR="002B4005" w:rsidRPr="00026D6C" w:rsidRDefault="002B4005" w:rsidP="002B4005">
      <w:pPr>
        <w:rPr>
          <w:sz w:val="16"/>
        </w:rPr>
      </w:pPr>
      <w:r>
        <w:rPr>
          <w:sz w:val="16"/>
        </w:rPr>
        <w:t>A</w:t>
      </w:r>
      <w:r w:rsidRPr="00026D6C">
        <w:rPr>
          <w:sz w:val="16"/>
        </w:rPr>
        <w:t>. Strong Defiance</w:t>
      </w:r>
    </w:p>
    <w:p w14:paraId="0649F7DD" w14:textId="77777777" w:rsidR="002B4005" w:rsidRPr="00026D6C" w:rsidRDefault="002B4005" w:rsidP="002B4005">
      <w:pPr>
        <w:rPr>
          <w:sz w:val="16"/>
        </w:rPr>
      </w:pPr>
      <w:r w:rsidRPr="00026D6C">
        <w:rPr>
          <w:sz w:val="16"/>
        </w:rPr>
        <w:t xml:space="preserve">What I will call </w:t>
      </w:r>
      <w:r w:rsidRPr="00D878BC">
        <w:rPr>
          <w:rStyle w:val="Emphasis"/>
          <w:highlight w:val="cyan"/>
        </w:rPr>
        <w:t>strong</w:t>
      </w:r>
      <w:r w:rsidRPr="00026D6C">
        <w:rPr>
          <w:rStyle w:val="StyleUnderline"/>
        </w:rPr>
        <w:t xml:space="preserve"> defiance </w:t>
      </w:r>
      <w:r w:rsidRPr="00D878BC">
        <w:rPr>
          <w:rStyle w:val="StyleUnderline"/>
          <w:highlight w:val="cyan"/>
        </w:rPr>
        <w:t>consists of</w:t>
      </w:r>
      <w:r w:rsidRPr="00026D6C">
        <w:rPr>
          <w:sz w:val="16"/>
        </w:rPr>
        <w:t xml:space="preserve"> the </w:t>
      </w:r>
      <w:r w:rsidRPr="00D878BC">
        <w:rPr>
          <w:rStyle w:val="Emphasis"/>
          <w:highlight w:val="cyan"/>
        </w:rPr>
        <w:t>open</w:t>
      </w:r>
      <w:r w:rsidRPr="00026D6C">
        <w:rPr>
          <w:sz w:val="16"/>
        </w:rPr>
        <w:t xml:space="preserve">, nonviolent </w:t>
      </w:r>
      <w:r w:rsidRPr="00D878BC">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D878BC">
        <w:rPr>
          <w:rStyle w:val="StyleUnderline"/>
          <w:highlight w:val="cyan"/>
        </w:rPr>
        <w:t>by taking</w:t>
      </w:r>
      <w:r w:rsidRPr="00026D6C">
        <w:rPr>
          <w:rStyle w:val="StyleUnderline"/>
        </w:rPr>
        <w:t xml:space="preserve"> more </w:t>
      </w:r>
      <w:r w:rsidRPr="00D878BC">
        <w:rPr>
          <w:rStyle w:val="Emphasis"/>
          <w:szCs w:val="26"/>
          <w:highlight w:val="cyan"/>
        </w:rPr>
        <w:t>elaborate, affirmative steps</w:t>
      </w:r>
      <w:r w:rsidRPr="00026D6C">
        <w:rPr>
          <w:rStyle w:val="StyleUnderline"/>
          <w:sz w:val="24"/>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14:paraId="5EB6809F" w14:textId="77777777" w:rsidR="002B4005" w:rsidRPr="00026D6C" w:rsidRDefault="002B4005" w:rsidP="002B4005">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14:paraId="1A713B77" w14:textId="77777777" w:rsidR="002B4005" w:rsidRPr="00026D6C" w:rsidRDefault="002B4005" w:rsidP="002B4005">
      <w:pPr>
        <w:rPr>
          <w:sz w:val="16"/>
        </w:rPr>
      </w:pPr>
      <w:r w:rsidRPr="00026D6C">
        <w:rPr>
          <w:sz w:val="16"/>
        </w:rPr>
        <w:t>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public school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14:paraId="050306B2" w14:textId="77777777" w:rsidR="002B4005" w:rsidRPr="00026D6C" w:rsidRDefault="002B4005" w:rsidP="002B4005">
      <w:pPr>
        <w:rPr>
          <w:sz w:val="16"/>
        </w:rPr>
      </w:pPr>
      <w:r>
        <w:rPr>
          <w:sz w:val="16"/>
        </w:rPr>
        <w:t>B</w:t>
      </w:r>
      <w:r w:rsidRPr="00026D6C">
        <w:rPr>
          <w:sz w:val="16"/>
        </w:rPr>
        <w:t>. Weak Defiance</w:t>
      </w:r>
    </w:p>
    <w:p w14:paraId="6024928F" w14:textId="77777777" w:rsidR="002B4005" w:rsidRDefault="002B4005" w:rsidP="002B4005">
      <w:pPr>
        <w:rPr>
          <w:sz w:val="16"/>
        </w:rPr>
      </w:pPr>
      <w:r w:rsidRPr="00D878BC">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D878BC">
        <w:rPr>
          <w:rStyle w:val="StyleUnderline"/>
          <w:highlight w:val="cyan"/>
        </w:rPr>
        <w:t xml:space="preserve">do </w:t>
      </w:r>
      <w:r w:rsidRPr="00D878BC">
        <w:rPr>
          <w:rStyle w:val="Emphasis"/>
          <w:highlight w:val="cyan"/>
        </w:rPr>
        <w:t>not</w:t>
      </w:r>
      <w:r w:rsidRPr="00D878BC">
        <w:rPr>
          <w:rStyle w:val="StyleUnderline"/>
          <w:highlight w:val="cyan"/>
        </w:rPr>
        <w:t xml:space="preserve"> rise to</w:t>
      </w:r>
      <w:r w:rsidRPr="00026D6C">
        <w:rPr>
          <w:rStyle w:val="StyleUnderline"/>
        </w:rPr>
        <w:t xml:space="preserve"> the level of </w:t>
      </w:r>
      <w:r w:rsidRPr="00D878BC">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D878BC">
        <w:rPr>
          <w:rStyle w:val="StyleUnderline"/>
          <w:highlight w:val="cyan"/>
        </w:rPr>
        <w:t>by cultivating</w:t>
      </w:r>
      <w:r w:rsidRPr="00026D6C">
        <w:rPr>
          <w:rStyle w:val="StyleUnderline"/>
        </w:rPr>
        <w:t xml:space="preserve"> a </w:t>
      </w:r>
      <w:r w:rsidRPr="00BC5EB3">
        <w:rPr>
          <w:rStyle w:val="Emphasis"/>
          <w:szCs w:val="26"/>
        </w:rPr>
        <w:t xml:space="preserve">public </w:t>
      </w:r>
      <w:r w:rsidRPr="00D878BC">
        <w:rPr>
          <w:rStyle w:val="Emphasis"/>
          <w:szCs w:val="26"/>
          <w:highlight w:val="cyan"/>
        </w:rPr>
        <w:t>appearance</w:t>
      </w:r>
      <w:r w:rsidRPr="00D878BC">
        <w:rPr>
          <w:rStyle w:val="StyleUnderline"/>
          <w:highlight w:val="cyan"/>
        </w:rPr>
        <w:t xml:space="preserve"> of </w:t>
      </w:r>
      <w:r w:rsidRPr="00D878BC">
        <w:rPr>
          <w:rStyle w:val="Emphasis"/>
          <w:szCs w:val="26"/>
          <w:highlight w:val="cyan"/>
        </w:rPr>
        <w:t>compliance and coop</w:t>
      </w:r>
      <w:r w:rsidRPr="00BC5EB3">
        <w:rPr>
          <w:rStyle w:val="Emphasis"/>
          <w:szCs w:val="26"/>
        </w:rPr>
        <w:t>eration</w:t>
      </w:r>
      <w:r w:rsidRPr="00BC5EB3">
        <w:rPr>
          <w:rStyle w:val="StyleUnderline"/>
        </w:rPr>
        <w:t xml:space="preserve"> </w:t>
      </w:r>
      <w:r w:rsidRPr="00D878BC">
        <w:rPr>
          <w:rStyle w:val="StyleUnderline"/>
          <w:highlight w:val="cyan"/>
        </w:rPr>
        <w:t>with</w:t>
      </w:r>
      <w:r w:rsidRPr="00026D6C">
        <w:rPr>
          <w:rStyle w:val="StyleUnderline"/>
        </w:rPr>
        <w:t xml:space="preserve"> a </w:t>
      </w:r>
      <w:r w:rsidRPr="00D878BC">
        <w:rPr>
          <w:rStyle w:val="StyleUnderline"/>
          <w:highlight w:val="cyan"/>
        </w:rPr>
        <w:t>disliked</w:t>
      </w:r>
      <w:r w:rsidRPr="00026D6C">
        <w:rPr>
          <w:rStyle w:val="StyleUnderline"/>
        </w:rPr>
        <w:t xml:space="preserve"> national </w:t>
      </w:r>
      <w:r w:rsidRPr="00D878BC">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14:paraId="7617651E" w14:textId="77777777" w:rsidR="002B4005" w:rsidRDefault="002B4005" w:rsidP="002B4005">
      <w:pPr>
        <w:rPr>
          <w:sz w:val="16"/>
        </w:rPr>
      </w:pPr>
    </w:p>
    <w:p w14:paraId="7A8F22AF" w14:textId="77777777" w:rsidR="002B4005" w:rsidRDefault="002B4005" w:rsidP="002B4005">
      <w:pPr>
        <w:pStyle w:val="Heading3"/>
      </w:pPr>
      <w:r>
        <w:t>Perm: Do CP---2NC</w:t>
      </w:r>
    </w:p>
    <w:p w14:paraId="60329E44" w14:textId="77777777" w:rsidR="002B4005" w:rsidRDefault="002B4005" w:rsidP="002B4005"/>
    <w:p w14:paraId="10EE78F0" w14:textId="77777777" w:rsidR="002B4005" w:rsidRDefault="002B4005" w:rsidP="002B4005">
      <w:pPr>
        <w:pStyle w:val="Heading4"/>
      </w:pPr>
      <w:r>
        <w:t xml:space="preserve">‘United States’ is </w:t>
      </w:r>
      <w:r>
        <w:rPr>
          <w:u w:val="single"/>
        </w:rPr>
        <w:t>only</w:t>
      </w:r>
      <w:r>
        <w:t xml:space="preserve"> federal.</w:t>
      </w:r>
    </w:p>
    <w:p w14:paraId="27A247AF" w14:textId="77777777" w:rsidR="002B4005" w:rsidRDefault="002B4005" w:rsidP="002B4005">
      <w:r>
        <w:rPr>
          <w:rStyle w:val="Style13ptBold"/>
        </w:rPr>
        <w:t xml:space="preserve">Ikuta ’10 </w:t>
      </w:r>
      <w:r w:rsidRPr="001F241D">
        <w:t>[Sandra; December 8; Circuit Judge for the United States Court of Appeals in the Ninth Circuit; Ninth Circuit, “Transwestern Pipeline Company, LLC v. 3.42 acres of permanent easement located in Maricopa County et al,” Lexis]</w:t>
      </w:r>
    </w:p>
    <w:p w14:paraId="17A4DCC5" w14:textId="77777777" w:rsidR="002B4005" w:rsidRPr="001F241D" w:rsidRDefault="002B4005" w:rsidP="002B4005">
      <w:pPr>
        <w:rPr>
          <w:sz w:val="16"/>
        </w:rPr>
      </w:pPr>
      <w:r w:rsidRPr="001F241D">
        <w:rPr>
          <w:sz w:val="16"/>
        </w:rPr>
        <w:t xml:space="preserve">We disagree with the last step of Agua Fria's analysis.  When determining statutory meaning, we look first to the plain meaning of the text. Paul Revere Ins. Grp. v. United States, 500 F.3d 957, 962 (9th Cir. 2007). "[U]nless otherwise defined, words will be interpreted as taking their ordinary, contemporary, common meaning." Perrin v. United States, 444 U.S. 37, 42, 100 S. Ct. 311, 62 L. Ed. 2d 199 (1979). "When determining the plain meaning of language, we may consult dictionary definitions." Af-Cap Inc. v. Chevron Overseas (Congo) Ltd., 475 F.3d 1080, 1088 (9th Cir. 2007). </w:t>
      </w:r>
      <w:r w:rsidRPr="00D878BC">
        <w:rPr>
          <w:rStyle w:val="StyleUnderline"/>
          <w:highlight w:val="cyan"/>
        </w:rPr>
        <w:t xml:space="preserve">Taking its </w:t>
      </w:r>
      <w:r w:rsidRPr="00D878BC">
        <w:rPr>
          <w:rStyle w:val="Emphasis"/>
          <w:highlight w:val="cyan"/>
        </w:rPr>
        <w:t>ordinary</w:t>
      </w:r>
      <w:r w:rsidRPr="001F241D">
        <w:rPr>
          <w:rStyle w:val="StyleUnderline"/>
        </w:rPr>
        <w:t xml:space="preserve">, </w:t>
      </w:r>
      <w:r w:rsidRPr="001F241D">
        <w:rPr>
          <w:rStyle w:val="Emphasis"/>
        </w:rPr>
        <w:t>common</w:t>
      </w:r>
      <w:r w:rsidRPr="001F241D">
        <w:rPr>
          <w:rStyle w:val="StyleUnderline"/>
        </w:rPr>
        <w:t xml:space="preserve"> </w:t>
      </w:r>
      <w:r w:rsidRPr="00D878BC">
        <w:rPr>
          <w:rStyle w:val="StyleUnderline"/>
          <w:highlight w:val="cyan"/>
        </w:rPr>
        <w:t>meaning, the</w:t>
      </w:r>
      <w:r w:rsidRPr="001F241D">
        <w:rPr>
          <w:rStyle w:val="StyleUnderline"/>
        </w:rPr>
        <w:t xml:space="preserve"> term </w:t>
      </w:r>
      <w:r w:rsidRPr="00D878BC">
        <w:rPr>
          <w:rStyle w:val="StyleUnderline"/>
          <w:highlight w:val="cyan"/>
        </w:rPr>
        <w:t>"</w:t>
      </w:r>
      <w:r w:rsidRPr="00D878BC">
        <w:rPr>
          <w:rStyle w:val="Emphasis"/>
          <w:highlight w:val="cyan"/>
        </w:rPr>
        <w:t>U</w:t>
      </w:r>
      <w:r w:rsidRPr="001F241D">
        <w:rPr>
          <w:rStyle w:val="StyleUnderline"/>
        </w:rPr>
        <w:t xml:space="preserve">nited </w:t>
      </w:r>
      <w:r w:rsidRPr="00D878BC">
        <w:rPr>
          <w:rStyle w:val="Emphasis"/>
          <w:highlight w:val="cyan"/>
        </w:rPr>
        <w:t>S</w:t>
      </w:r>
      <w:r w:rsidRPr="001F241D">
        <w:rPr>
          <w:rStyle w:val="StyleUnderline"/>
        </w:rPr>
        <w:t xml:space="preserve">tates" </w:t>
      </w:r>
      <w:r w:rsidRPr="00D878BC">
        <w:rPr>
          <w:rStyle w:val="StyleUnderline"/>
          <w:highlight w:val="cyan"/>
        </w:rPr>
        <w:t>means</w:t>
      </w:r>
      <w:r w:rsidRPr="001F241D">
        <w:rPr>
          <w:rStyle w:val="StyleUnderline"/>
        </w:rPr>
        <w:t xml:space="preserve"> our </w:t>
      </w:r>
      <w:r w:rsidRPr="00D878BC">
        <w:rPr>
          <w:rStyle w:val="Emphasis"/>
          <w:highlight w:val="cyan"/>
        </w:rPr>
        <w:t>nation</w:t>
      </w:r>
      <w:r w:rsidRPr="001F241D">
        <w:rPr>
          <w:sz w:val="16"/>
        </w:rPr>
        <w:t xml:space="preserve">, located primarily in North America, which acts </w:t>
      </w:r>
      <w:r w:rsidRPr="00D878BC">
        <w:rPr>
          <w:rStyle w:val="StyleUnderline"/>
          <w:highlight w:val="cyan"/>
        </w:rPr>
        <w:t>through</w:t>
      </w:r>
      <w:r w:rsidRPr="001F241D">
        <w:rPr>
          <w:rStyle w:val="StyleUnderline"/>
        </w:rPr>
        <w:t xml:space="preserve"> our </w:t>
      </w:r>
      <w:r w:rsidRPr="00D878BC">
        <w:rPr>
          <w:rStyle w:val="Emphasis"/>
          <w:highlight w:val="cyan"/>
        </w:rPr>
        <w:t>federal</w:t>
      </w:r>
      <w:r w:rsidRPr="001F241D">
        <w:rPr>
          <w:rStyle w:val="StyleUnderline"/>
        </w:rPr>
        <w:t xml:space="preserve"> form of </w:t>
      </w:r>
      <w:r w:rsidRPr="00D878BC">
        <w:rPr>
          <w:rStyle w:val="StyleUnderline"/>
          <w:highlight w:val="cyan"/>
        </w:rPr>
        <w:t xml:space="preserve">government. The </w:t>
      </w:r>
      <w:r w:rsidRPr="00D878BC">
        <w:rPr>
          <w:rStyle w:val="Emphasis"/>
          <w:highlight w:val="cyan"/>
        </w:rPr>
        <w:t>dictionary</w:t>
      </w:r>
      <w:r w:rsidRPr="001F241D">
        <w:rPr>
          <w:rStyle w:val="StyleUnderline"/>
        </w:rPr>
        <w:t xml:space="preserve"> definition</w:t>
      </w:r>
      <w:r w:rsidRPr="00D878BC">
        <w:rPr>
          <w:rStyle w:val="Emphasis"/>
          <w:highlight w:val="cyan"/>
        </w:rPr>
        <w:t>s</w:t>
      </w:r>
      <w:r w:rsidRPr="00D878BC">
        <w:rPr>
          <w:rStyle w:val="StyleUnderline"/>
          <w:highlight w:val="cyan"/>
        </w:rPr>
        <w:t xml:space="preserve"> are </w:t>
      </w:r>
      <w:r w:rsidRPr="00D878BC">
        <w:rPr>
          <w:rStyle w:val="Emphasis"/>
          <w:highlight w:val="cyan"/>
        </w:rPr>
        <w:t>consistent</w:t>
      </w:r>
      <w:r w:rsidRPr="00D878BC">
        <w:rPr>
          <w:rStyle w:val="StyleUnderline"/>
          <w:highlight w:val="cyan"/>
        </w:rPr>
        <w:t xml:space="preserve"> with this</w:t>
      </w:r>
      <w:r w:rsidRPr="001F241D">
        <w:rPr>
          <w:rStyle w:val="StyleUnderline"/>
        </w:rPr>
        <w:t xml:space="preserve"> common understanding</w:t>
      </w:r>
      <w:r w:rsidRPr="001F241D">
        <w:rPr>
          <w:sz w:val="16"/>
        </w:rPr>
        <w:t>. See, e.g., 19 Oxford English Dictionary 79-80 (J.A. Simpson &amp; E.S.C. Weiner eds., 2d ed. 1989) (definition 1b: "The Republic of North America"); Black's Law Dictionary 1675 (9th ed. 2009) ("A federal republic . . . made up of 48 coterminous states, plus the state of Alaska and the District of Columbia in North America, plus the state of Hawaii in the Pacific."). 3</w:t>
      </w:r>
    </w:p>
    <w:p w14:paraId="2AB61D07" w14:textId="77777777" w:rsidR="002B4005" w:rsidRPr="00335FB6" w:rsidRDefault="002B4005" w:rsidP="002B4005">
      <w:pPr>
        <w:rPr>
          <w:sz w:val="16"/>
        </w:rPr>
      </w:pPr>
      <w:r w:rsidRPr="001F241D">
        <w:rPr>
          <w:sz w:val="16"/>
        </w:rPr>
        <w:t xml:space="preserve">The Act does not define the term "United States" and does not indicate that we are to read the special definition of "Federal agency" from § 4601(1) into the term "United States." Accordingly, we decline to do so, and adhere instead to the common understanding of the term "United States." </w:t>
      </w:r>
      <w:r w:rsidRPr="00D878BC">
        <w:rPr>
          <w:rStyle w:val="StyleUnderline"/>
          <w:highlight w:val="cyan"/>
        </w:rPr>
        <w:t xml:space="preserve">Given our </w:t>
      </w:r>
      <w:r w:rsidRPr="00D878BC">
        <w:rPr>
          <w:rStyle w:val="Emphasis"/>
          <w:highlight w:val="cyan"/>
        </w:rPr>
        <w:t>interp</w:t>
      </w:r>
      <w:r w:rsidRPr="001F241D">
        <w:rPr>
          <w:rStyle w:val="StyleUnderline"/>
        </w:rPr>
        <w:t>retation</w:t>
      </w:r>
      <w:r w:rsidRPr="001F241D">
        <w:rPr>
          <w:sz w:val="16"/>
        </w:rPr>
        <w:t xml:space="preserve"> of the term, the landowner's right to costs and fees is triggered </w:t>
      </w:r>
      <w:r w:rsidRPr="00D878BC">
        <w:rPr>
          <w:rStyle w:val="Emphasis"/>
          <w:highlight w:val="cyan"/>
        </w:rPr>
        <w:t>only</w:t>
      </w:r>
      <w:r w:rsidRPr="001F241D">
        <w:rPr>
          <w:sz w:val="16"/>
        </w:rPr>
        <w:t xml:space="preserve"> when </w:t>
      </w:r>
      <w:r w:rsidRPr="00D878BC">
        <w:rPr>
          <w:rStyle w:val="StyleUnderline"/>
          <w:highlight w:val="cyan"/>
        </w:rPr>
        <w:t xml:space="preserve">the </w:t>
      </w:r>
      <w:r w:rsidRPr="00D878BC">
        <w:rPr>
          <w:rStyle w:val="Emphasis"/>
          <w:highlight w:val="cyan"/>
        </w:rPr>
        <w:t>fed</w:t>
      </w:r>
      <w:r w:rsidRPr="001F241D">
        <w:rPr>
          <w:rStyle w:val="StyleUnderline"/>
        </w:rPr>
        <w:t>eral government</w:t>
      </w:r>
      <w:r w:rsidRPr="001F241D">
        <w:rPr>
          <w:sz w:val="16"/>
        </w:rPr>
        <w:t xml:space="preserve"> abandons a condemnation proceeding, </w:t>
      </w:r>
      <w:r w:rsidRPr="001F241D">
        <w:rPr>
          <w:rStyle w:val="Emphasis"/>
        </w:rPr>
        <w:t>not</w:t>
      </w:r>
      <w:r w:rsidRPr="001F241D">
        <w:rPr>
          <w:sz w:val="16"/>
        </w:rPr>
        <w:t xml:space="preserve"> when </w:t>
      </w:r>
      <w:r w:rsidRPr="001F241D">
        <w:rPr>
          <w:rStyle w:val="StyleUnderline"/>
        </w:rPr>
        <w:t>a private entity</w:t>
      </w:r>
      <w:r w:rsidRPr="001F241D">
        <w:rPr>
          <w:sz w:val="16"/>
        </w:rPr>
        <w:t xml:space="preserve"> such as Transwestern does so, </w:t>
      </w:r>
      <w:r w:rsidRPr="001F241D">
        <w:rPr>
          <w:rStyle w:val="StyleUnderline"/>
        </w:rPr>
        <w:t>even if</w:t>
      </w:r>
      <w:r w:rsidRPr="001F241D">
        <w:rPr>
          <w:sz w:val="16"/>
        </w:rPr>
        <w:t xml:space="preserve"> that private entity is </w:t>
      </w:r>
      <w:r w:rsidRPr="001F241D">
        <w:rPr>
          <w:rStyle w:val="StyleUnderline"/>
        </w:rPr>
        <w:t>exercising federally granted</w:t>
      </w:r>
      <w:r w:rsidRPr="001F241D">
        <w:rPr>
          <w:sz w:val="16"/>
        </w:rPr>
        <w:t xml:space="preserve"> condemnation </w:t>
      </w:r>
      <w:r w:rsidRPr="001F241D">
        <w:rPr>
          <w:rStyle w:val="StyleUnderline"/>
        </w:rPr>
        <w:t>power</w:t>
      </w:r>
      <w:r w:rsidRPr="001F241D">
        <w:rPr>
          <w:sz w:val="16"/>
        </w:rPr>
        <w:t>. 4</w:t>
      </w:r>
    </w:p>
    <w:p w14:paraId="27845682" w14:textId="77777777" w:rsidR="002B4005" w:rsidRDefault="002B4005" w:rsidP="002B4005"/>
    <w:p w14:paraId="1AF77F36" w14:textId="77777777" w:rsidR="002B4005" w:rsidRDefault="002B4005" w:rsidP="002B4005">
      <w:pPr>
        <w:pStyle w:val="Heading4"/>
      </w:pPr>
      <w:r>
        <w:t xml:space="preserve">Competition should </w:t>
      </w:r>
      <w:r>
        <w:rPr>
          <w:u w:val="single"/>
        </w:rPr>
        <w:t>solely</w:t>
      </w:r>
      <w:r>
        <w:t xml:space="preserve"> involve </w:t>
      </w:r>
      <w:r>
        <w:rPr>
          <w:u w:val="single"/>
        </w:rPr>
        <w:t>mandates</w:t>
      </w:r>
      <w:r>
        <w:t xml:space="preserve">---permuting effects </w:t>
      </w:r>
      <w:r>
        <w:rPr>
          <w:u w:val="single"/>
        </w:rPr>
        <w:t>kills ground</w:t>
      </w:r>
      <w:r>
        <w:t xml:space="preserve"> because </w:t>
      </w:r>
      <w:r>
        <w:rPr>
          <w:u w:val="single"/>
        </w:rPr>
        <w:t>any</w:t>
      </w:r>
      <w:r>
        <w:t xml:space="preserve"> action </w:t>
      </w:r>
      <w:r>
        <w:rPr>
          <w:u w:val="single"/>
        </w:rPr>
        <w:t>could</w:t>
      </w:r>
      <w:r>
        <w:t xml:space="preserve"> cause the plan. </w:t>
      </w:r>
    </w:p>
    <w:p w14:paraId="23D8071F" w14:textId="77777777" w:rsidR="002B4005" w:rsidRPr="00AF3831" w:rsidRDefault="002B4005" w:rsidP="002B4005">
      <w:pPr>
        <w:rPr>
          <w:rStyle w:val="Style13ptBold"/>
        </w:rPr>
      </w:pPr>
      <w:r>
        <w:rPr>
          <w:rStyle w:val="Style13ptBold"/>
        </w:rPr>
        <w:t xml:space="preserve">Wood ’13 </w:t>
      </w:r>
      <w:r w:rsidRPr="00AF3831">
        <w:t>[Jamie; June 10; Writer; Avatel EVP, “The Butterfly Effect – What a Fascinating Theory!” https://avatel.wordpress.com/2013/06/10/the-butterfly-effect-what-a-fascinating-theory/]</w:t>
      </w:r>
    </w:p>
    <w:p w14:paraId="3195F532" w14:textId="77777777" w:rsidR="002B4005" w:rsidRPr="00AF3831" w:rsidRDefault="002B4005" w:rsidP="002B4005">
      <w:pPr>
        <w:rPr>
          <w:sz w:val="16"/>
        </w:rPr>
      </w:pPr>
      <w:r w:rsidRPr="00D878BC">
        <w:rPr>
          <w:rStyle w:val="StyleUnderline"/>
          <w:highlight w:val="cyan"/>
        </w:rPr>
        <w:t xml:space="preserve">Every </w:t>
      </w:r>
      <w:r w:rsidRPr="00D878BC">
        <w:rPr>
          <w:rStyle w:val="Emphasis"/>
          <w:highlight w:val="cyan"/>
        </w:rPr>
        <w:t>action</w:t>
      </w:r>
      <w:r w:rsidRPr="00AF3831">
        <w:rPr>
          <w:sz w:val="16"/>
        </w:rPr>
        <w:t xml:space="preserve"> or decision </w:t>
      </w:r>
      <w:r w:rsidRPr="00D878BC">
        <w:rPr>
          <w:rStyle w:val="StyleUnderline"/>
          <w:highlight w:val="cyan"/>
        </w:rPr>
        <w:t xml:space="preserve">has </w:t>
      </w:r>
      <w:r w:rsidRPr="00D878BC">
        <w:rPr>
          <w:rStyle w:val="Emphasis"/>
          <w:highlight w:val="cyan"/>
        </w:rPr>
        <w:t>some</w:t>
      </w:r>
      <w:r w:rsidRPr="00AF3831">
        <w:rPr>
          <w:rStyle w:val="StyleUnderline"/>
        </w:rPr>
        <w:t xml:space="preserve"> kind of </w:t>
      </w:r>
      <w:r w:rsidRPr="00D878BC">
        <w:rPr>
          <w:rStyle w:val="Emphasis"/>
          <w:highlight w:val="cyan"/>
        </w:rPr>
        <w:t>effect</w:t>
      </w:r>
      <w:r w:rsidRPr="00D878BC">
        <w:rPr>
          <w:rStyle w:val="StyleUnderline"/>
          <w:highlight w:val="cyan"/>
        </w:rPr>
        <w:t xml:space="preserve"> on </w:t>
      </w:r>
      <w:r w:rsidRPr="00D878BC">
        <w:rPr>
          <w:rStyle w:val="Emphasis"/>
          <w:highlight w:val="cyan"/>
        </w:rPr>
        <w:t>something</w:t>
      </w:r>
      <w:r w:rsidRPr="00AF3831">
        <w:rPr>
          <w:sz w:val="16"/>
        </w:rPr>
        <w:t xml:space="preserve"> or someone, </w:t>
      </w:r>
      <w:r w:rsidRPr="00AF3831">
        <w:rPr>
          <w:rStyle w:val="StyleUnderline"/>
        </w:rPr>
        <w:t xml:space="preserve">if only in an </w:t>
      </w:r>
      <w:r w:rsidRPr="00AF3831">
        <w:rPr>
          <w:rStyle w:val="Emphasis"/>
        </w:rPr>
        <w:t>indirect</w:t>
      </w:r>
      <w:r w:rsidRPr="00AF3831">
        <w:rPr>
          <w:rStyle w:val="StyleUnderline"/>
        </w:rPr>
        <w:t xml:space="preserve"> way</w:t>
      </w:r>
      <w:r w:rsidRPr="00AF3831">
        <w:rPr>
          <w:sz w:val="16"/>
        </w:rPr>
        <w:t xml:space="preserve">. How we approach these decisions or actions we take can have a huge impact, not just on those directly involved, but on others we could hardly fathom would be affected. You never know what little action may be the tipping point for another action and or reaction. </w:t>
      </w:r>
    </w:p>
    <w:p w14:paraId="60EC5D33" w14:textId="77777777" w:rsidR="002B4005" w:rsidRPr="00AF3831" w:rsidRDefault="002B4005" w:rsidP="002B4005">
      <w:pPr>
        <w:rPr>
          <w:sz w:val="16"/>
        </w:rPr>
      </w:pPr>
      <w:r w:rsidRPr="00AF3831">
        <w:rPr>
          <w:sz w:val="16"/>
        </w:rPr>
        <w:t xml:space="preserve">When you hear the words “The Butterfly Effect”, most of you will probably think of the movie. That was about the chaos theory, meaning one series of events leads to another and the effect of changing the course of those events. </w:t>
      </w:r>
    </w:p>
    <w:p w14:paraId="66C045CA" w14:textId="77777777" w:rsidR="002B4005" w:rsidRPr="00AF3831" w:rsidRDefault="002B4005" w:rsidP="002B4005">
      <w:pPr>
        <w:rPr>
          <w:sz w:val="16"/>
        </w:rPr>
      </w:pPr>
      <w:r w:rsidRPr="00AF3831">
        <w:rPr>
          <w:sz w:val="16"/>
        </w:rPr>
        <w:t xml:space="preserve">Actually the term “The Butterfly Effect”, was a phenomenon proposed in a doctoral thesis written in 1963 by Edward Lorenz. It states that </w:t>
      </w:r>
      <w:r w:rsidRPr="00D878BC">
        <w:rPr>
          <w:rStyle w:val="StyleUnderline"/>
          <w:highlight w:val="cyan"/>
        </w:rPr>
        <w:t>a butterfly</w:t>
      </w:r>
      <w:r w:rsidRPr="00AF3831">
        <w:rPr>
          <w:sz w:val="16"/>
        </w:rPr>
        <w:t xml:space="preserve">, by flapping its wings in one place and time </w:t>
      </w:r>
      <w:r w:rsidRPr="00D878BC">
        <w:rPr>
          <w:rStyle w:val="StyleUnderline"/>
          <w:highlight w:val="cyan"/>
        </w:rPr>
        <w:t>is able to create</w:t>
      </w:r>
      <w:r w:rsidRPr="00AF3831">
        <w:rPr>
          <w:rStyle w:val="StyleUnderline"/>
        </w:rPr>
        <w:t xml:space="preserve"> a major </w:t>
      </w:r>
      <w:r w:rsidRPr="00D878BC">
        <w:rPr>
          <w:rStyle w:val="Emphasis"/>
          <w:highlight w:val="cyan"/>
        </w:rPr>
        <w:t>weather</w:t>
      </w:r>
      <w:r w:rsidRPr="00AF3831">
        <w:rPr>
          <w:rStyle w:val="Emphasis"/>
        </w:rPr>
        <w:t xml:space="preserve"> event</w:t>
      </w:r>
      <w:r w:rsidRPr="00AF3831">
        <w:rPr>
          <w:rStyle w:val="StyleUnderline"/>
        </w:rPr>
        <w:t xml:space="preserve"> in another </w:t>
      </w:r>
      <w:r w:rsidRPr="00AF3831">
        <w:rPr>
          <w:rStyle w:val="Emphasis"/>
        </w:rPr>
        <w:t>place</w:t>
      </w:r>
      <w:r w:rsidRPr="00AF3831">
        <w:rPr>
          <w:rStyle w:val="StyleUnderline"/>
        </w:rPr>
        <w:t xml:space="preserve"> and </w:t>
      </w:r>
      <w:r w:rsidRPr="00AF3831">
        <w:rPr>
          <w:rStyle w:val="Emphasis"/>
        </w:rPr>
        <w:t>time</w:t>
      </w:r>
      <w:r w:rsidRPr="00AF3831">
        <w:rPr>
          <w:sz w:val="16"/>
        </w:rPr>
        <w:t xml:space="preserve">, eventually having a far-reaching ripple effect on subsequent events. </w:t>
      </w:r>
    </w:p>
    <w:p w14:paraId="79425588" w14:textId="77777777" w:rsidR="002B4005" w:rsidRDefault="002B4005" w:rsidP="002B4005">
      <w:pPr>
        <w:rPr>
          <w:sz w:val="16"/>
        </w:rPr>
      </w:pPr>
      <w:r w:rsidRPr="00AF3831">
        <w:rPr>
          <w:sz w:val="16"/>
        </w:rPr>
        <w:t xml:space="preserve">The butterfly effect suggests that </w:t>
      </w:r>
      <w:r w:rsidRPr="00D878BC">
        <w:rPr>
          <w:rStyle w:val="Emphasis"/>
          <w:highlight w:val="cyan"/>
        </w:rPr>
        <w:t>cause</w:t>
      </w:r>
      <w:r w:rsidRPr="00D878BC">
        <w:rPr>
          <w:rStyle w:val="StyleUnderline"/>
          <w:highlight w:val="cyan"/>
        </w:rPr>
        <w:t xml:space="preserve"> and </w:t>
      </w:r>
      <w:r w:rsidRPr="00D878BC">
        <w:rPr>
          <w:rStyle w:val="Emphasis"/>
          <w:highlight w:val="cyan"/>
        </w:rPr>
        <w:t>effect</w:t>
      </w:r>
      <w:r w:rsidRPr="00D878BC">
        <w:rPr>
          <w:rStyle w:val="StyleUnderline"/>
          <w:highlight w:val="cyan"/>
        </w:rPr>
        <w:t xml:space="preserve"> are applicable</w:t>
      </w:r>
      <w:r w:rsidRPr="00AF3831">
        <w:rPr>
          <w:sz w:val="16"/>
        </w:rPr>
        <w:t xml:space="preserve"> in the universe </w:t>
      </w:r>
      <w:r w:rsidRPr="00D878BC">
        <w:rPr>
          <w:rStyle w:val="StyleUnderline"/>
          <w:highlight w:val="cyan"/>
        </w:rPr>
        <w:t xml:space="preserve">even </w:t>
      </w:r>
      <w:r w:rsidRPr="00D878BC">
        <w:rPr>
          <w:rStyle w:val="Emphasis"/>
          <w:highlight w:val="cyan"/>
        </w:rPr>
        <w:t>if</w:t>
      </w:r>
      <w:r w:rsidRPr="00D878BC">
        <w:rPr>
          <w:rStyle w:val="StyleUnderline"/>
          <w:highlight w:val="cyan"/>
        </w:rPr>
        <w:t xml:space="preserve"> the</w:t>
      </w:r>
      <w:r w:rsidRPr="00AF3831">
        <w:rPr>
          <w:rStyle w:val="StyleUnderline"/>
        </w:rPr>
        <w:t xml:space="preserve"> pattern is </w:t>
      </w:r>
      <w:r w:rsidRPr="00AF3831">
        <w:rPr>
          <w:rStyle w:val="Emphasis"/>
        </w:rPr>
        <w:t>indecipherable</w:t>
      </w:r>
      <w:r w:rsidRPr="00AF3831">
        <w:rPr>
          <w:rStyle w:val="StyleUnderline"/>
        </w:rPr>
        <w:t xml:space="preserve"> and the </w:t>
      </w:r>
      <w:r w:rsidRPr="00AF3831">
        <w:rPr>
          <w:rStyle w:val="Emphasis"/>
        </w:rPr>
        <w:t xml:space="preserve">precise </w:t>
      </w:r>
      <w:r w:rsidRPr="00D878BC">
        <w:rPr>
          <w:rStyle w:val="Emphasis"/>
          <w:highlight w:val="cyan"/>
        </w:rPr>
        <w:t>cause</w:t>
      </w:r>
      <w:r w:rsidRPr="00AF3831">
        <w:rPr>
          <w:rStyle w:val="StyleUnderline"/>
        </w:rPr>
        <w:t xml:space="preserve"> </w:t>
      </w:r>
      <w:r w:rsidRPr="00AF3831">
        <w:rPr>
          <w:sz w:val="16"/>
        </w:rPr>
        <w:t xml:space="preserve">of our predicaments, rooted far away in time and space, </w:t>
      </w:r>
      <w:r w:rsidRPr="00D878BC">
        <w:rPr>
          <w:rStyle w:val="StyleUnderline"/>
          <w:highlight w:val="cyan"/>
        </w:rPr>
        <w:t>are</w:t>
      </w:r>
      <w:r w:rsidRPr="00AF3831">
        <w:rPr>
          <w:rStyle w:val="StyleUnderline"/>
        </w:rPr>
        <w:t xml:space="preserve"> ultimately </w:t>
      </w:r>
      <w:r w:rsidRPr="00D878BC">
        <w:rPr>
          <w:rStyle w:val="StyleUnderline"/>
          <w:highlight w:val="cyan"/>
        </w:rPr>
        <w:t>unfathomable</w:t>
      </w:r>
      <w:r w:rsidRPr="00AF3831">
        <w:rPr>
          <w:sz w:val="16"/>
        </w:rPr>
        <w:t xml:space="preserve">. More than just an esoteric science, the chaos theory works off the concept that the relation between any two things is rarely linear in nature, that any reaction is usually the result of an accumulation of causative factors small and large, intentional and accidental. </w:t>
      </w:r>
    </w:p>
    <w:p w14:paraId="00D84BFB" w14:textId="77777777" w:rsidR="002B4005" w:rsidRDefault="002B4005" w:rsidP="002B4005">
      <w:pPr>
        <w:pStyle w:val="Heading3"/>
      </w:pPr>
      <w:r>
        <w:t>Perm: Do CP---Ext---Should</w:t>
      </w:r>
    </w:p>
    <w:p w14:paraId="04E77C2F" w14:textId="77777777" w:rsidR="002B4005" w:rsidRDefault="002B4005" w:rsidP="002B4005">
      <w:pPr>
        <w:pStyle w:val="Heading4"/>
      </w:pPr>
      <w:r>
        <w:t xml:space="preserve">‘Should’ requires action be </w:t>
      </w:r>
      <w:r>
        <w:rPr>
          <w:u w:val="single"/>
        </w:rPr>
        <w:t>mandated</w:t>
      </w:r>
      <w:r>
        <w:t xml:space="preserve">, even </w:t>
      </w:r>
      <w:r>
        <w:rPr>
          <w:u w:val="single"/>
        </w:rPr>
        <w:t>if</w:t>
      </w:r>
      <w:r>
        <w:t xml:space="preserve"> uncertain.</w:t>
      </w:r>
    </w:p>
    <w:p w14:paraId="3F93B9B1" w14:textId="77777777" w:rsidR="002B4005" w:rsidRPr="002151F6" w:rsidRDefault="002B4005" w:rsidP="002B4005">
      <w:r w:rsidRPr="002151F6">
        <w:rPr>
          <w:rStyle w:val="Style13ptBold"/>
        </w:rPr>
        <w:t>Powell ’22</w:t>
      </w:r>
      <w:r w:rsidRPr="002151F6">
        <w:t xml:space="preserve"> [Anthony; January 7; Judge on the Kansas Appeals Court for Sedgwick County; Kansas District Court, “State v. Aurelio Renato Marmolejo,” Lexis]</w:t>
      </w:r>
    </w:p>
    <w:p w14:paraId="6B382149" w14:textId="282B286F" w:rsidR="002B4005" w:rsidRPr="002B4005" w:rsidRDefault="002B4005" w:rsidP="002B4005">
      <w:pPr>
        <w:rPr>
          <w:sz w:val="16"/>
        </w:rPr>
      </w:pPr>
      <w:r w:rsidRPr="002151F6">
        <w:rPr>
          <w:sz w:val="16"/>
        </w:rPr>
        <w:t xml:space="preserve">Marmolejo also quibbles with the language of the district court's admonishment. Marmolejo complains the district court used </w:t>
      </w:r>
      <w:r w:rsidRPr="00D878BC">
        <w:rPr>
          <w:rStyle w:val="StyleUnderline"/>
          <w:highlight w:val="cyan"/>
        </w:rPr>
        <w:t>the word "</w:t>
      </w:r>
      <w:r w:rsidRPr="00D878BC">
        <w:rPr>
          <w:rStyle w:val="Emphasis"/>
          <w:highlight w:val="cyan"/>
        </w:rPr>
        <w:t>should</w:t>
      </w:r>
      <w:r w:rsidRPr="00D878BC">
        <w:rPr>
          <w:rStyle w:val="StyleUnderline"/>
          <w:highlight w:val="cyan"/>
        </w:rPr>
        <w:t>"</w:t>
      </w:r>
      <w:r w:rsidRPr="002151F6">
        <w:rPr>
          <w:sz w:val="16"/>
        </w:rPr>
        <w:t xml:space="preserve"> instead of "must," </w:t>
      </w:r>
      <w:r w:rsidRPr="00D878BC">
        <w:rPr>
          <w:rStyle w:val="StyleUnderline"/>
          <w:highlight w:val="cyan"/>
        </w:rPr>
        <w:t>suggest</w:t>
      </w:r>
      <w:r w:rsidRPr="002151F6">
        <w:rPr>
          <w:rStyle w:val="StyleUnderline"/>
        </w:rPr>
        <w:t xml:space="preserve">ing the instruction was just an </w:t>
      </w:r>
      <w:r w:rsidRPr="00D878BC">
        <w:rPr>
          <w:rStyle w:val="Emphasis"/>
          <w:highlight w:val="cyan"/>
        </w:rPr>
        <w:t>encourage</w:t>
      </w:r>
      <w:r w:rsidRPr="002151F6">
        <w:rPr>
          <w:rStyle w:val="Emphasis"/>
        </w:rPr>
        <w:t>ment</w:t>
      </w:r>
      <w:r w:rsidRPr="002151F6">
        <w:rPr>
          <w:rStyle w:val="StyleUnderline"/>
        </w:rPr>
        <w:t xml:space="preserve"> and optional </w:t>
      </w:r>
      <w:r w:rsidRPr="00D878BC">
        <w:rPr>
          <w:rStyle w:val="StyleUnderline"/>
          <w:highlight w:val="cyan"/>
        </w:rPr>
        <w:t xml:space="preserve">rather than </w:t>
      </w:r>
      <w:r w:rsidRPr="00D878BC">
        <w:rPr>
          <w:rStyle w:val="Emphasis"/>
          <w:highlight w:val="cyan"/>
        </w:rPr>
        <w:t>mandatory</w:t>
      </w:r>
      <w:r w:rsidRPr="00D878BC">
        <w:rPr>
          <w:rStyle w:val="StyleUnderline"/>
          <w:highlight w:val="cyan"/>
        </w:rPr>
        <w:t xml:space="preserve">. We </w:t>
      </w:r>
      <w:r w:rsidRPr="00D878BC">
        <w:rPr>
          <w:rStyle w:val="Emphasis"/>
          <w:highlight w:val="cyan"/>
        </w:rPr>
        <w:t>disagree</w:t>
      </w:r>
      <w:r w:rsidRPr="002151F6">
        <w:rPr>
          <w:sz w:val="16"/>
        </w:rPr>
        <w:t xml:space="preserve">. Admittedly, the district court's instruction is cloaked in polite language rather than as a strict command to the jury. But </w:t>
      </w:r>
      <w:r w:rsidRPr="00D878BC">
        <w:rPr>
          <w:rStyle w:val="Emphasis"/>
          <w:highlight w:val="cyan"/>
        </w:rPr>
        <w:t>no matter</w:t>
      </w:r>
      <w:r w:rsidRPr="00D878BC">
        <w:rPr>
          <w:rStyle w:val="StyleUnderline"/>
          <w:highlight w:val="cyan"/>
        </w:rPr>
        <w:t xml:space="preserve"> how</w:t>
      </w:r>
      <w:r w:rsidRPr="002151F6">
        <w:rPr>
          <w:sz w:val="16"/>
        </w:rPr>
        <w:t xml:space="preserve"> the district court </w:t>
      </w:r>
      <w:r w:rsidRPr="00D878BC">
        <w:rPr>
          <w:rStyle w:val="StyleUnderline"/>
          <w:highlight w:val="cyan"/>
        </w:rPr>
        <w:t>phrased</w:t>
      </w:r>
      <w:r w:rsidRPr="002151F6">
        <w:rPr>
          <w:sz w:val="16"/>
        </w:rPr>
        <w:t xml:space="preserve"> its admonishment, </w:t>
      </w:r>
      <w:r w:rsidRPr="00D878BC">
        <w:rPr>
          <w:rStyle w:val="StyleUnderline"/>
          <w:highlight w:val="cyan"/>
        </w:rPr>
        <w:t>it</w:t>
      </w:r>
      <w:r w:rsidRPr="002151F6">
        <w:rPr>
          <w:rStyle w:val="StyleUnderline"/>
        </w:rPr>
        <w:t xml:space="preserve"> did </w:t>
      </w:r>
      <w:r w:rsidRPr="00D878BC">
        <w:rPr>
          <w:rStyle w:val="Emphasis"/>
          <w:highlight w:val="cya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6361D84A" w14:textId="77777777" w:rsidR="002B4005" w:rsidRDefault="002B4005" w:rsidP="002B4005">
      <w:pPr>
        <w:pStyle w:val="Heading2"/>
      </w:pPr>
      <w:r>
        <w:t>Theory</w:t>
      </w:r>
    </w:p>
    <w:p w14:paraId="3BB388F1" w14:textId="77777777" w:rsidR="002B4005" w:rsidRDefault="002B4005" w:rsidP="002B4005">
      <w:pPr>
        <w:pStyle w:val="Heading3"/>
      </w:pPr>
      <w:r>
        <w:t>Theory: Fifty State Fiat---2NC</w:t>
      </w:r>
    </w:p>
    <w:p w14:paraId="71995B44" w14:textId="77777777" w:rsidR="002B4005" w:rsidRDefault="002B4005" w:rsidP="002B4005">
      <w:pPr>
        <w:pStyle w:val="Analytic"/>
      </w:pPr>
    </w:p>
    <w:p w14:paraId="234F381D" w14:textId="77777777" w:rsidR="002B4005" w:rsidRPr="00987A5E" w:rsidRDefault="002B4005" w:rsidP="002B4005">
      <w:pPr>
        <w:pStyle w:val="Heading4"/>
      </w:pPr>
      <w:r>
        <w:t xml:space="preserve">3. </w:t>
      </w:r>
      <w:r>
        <w:rPr>
          <w:u w:val="single"/>
        </w:rPr>
        <w:t>EDUCATION</w:t>
      </w:r>
      <w:r>
        <w:t xml:space="preserve">---subnational bargaining’s </w:t>
      </w:r>
      <w:r>
        <w:rPr>
          <w:u w:val="single"/>
        </w:rPr>
        <w:t>predictable</w:t>
      </w:r>
      <w:r>
        <w:t xml:space="preserve"> but </w:t>
      </w:r>
      <w:r>
        <w:rPr>
          <w:u w:val="single"/>
        </w:rPr>
        <w:t>understudied</w:t>
      </w:r>
      <w:r>
        <w:t>.</w:t>
      </w:r>
    </w:p>
    <w:p w14:paraId="3128867B" w14:textId="77777777" w:rsidR="002B4005" w:rsidRPr="00736FB7" w:rsidRDefault="002B4005" w:rsidP="002B4005">
      <w:pPr>
        <w:rPr>
          <w:rStyle w:val="Style13ptBold"/>
        </w:rPr>
      </w:pPr>
      <w:r>
        <w:rPr>
          <w:rStyle w:val="Style13ptBold"/>
        </w:rPr>
        <w:t xml:space="preserve">Herian ’11 </w:t>
      </w:r>
      <w:r w:rsidRPr="005E5D91">
        <w:t>[Mitchel; February 16; Research specialist at the University of Nebraska Public Policy center, Ph.D. and M.A. from the University of Nebraska-Lincoln; Governing the States and the Nation: The Intergovernmental Policy Influence of the National Governors Association, Kindle]</w:t>
      </w:r>
    </w:p>
    <w:p w14:paraId="7ABBDD45" w14:textId="77777777" w:rsidR="002B4005" w:rsidRPr="00511357" w:rsidRDefault="002B4005" w:rsidP="002B4005">
      <w:pPr>
        <w:rPr>
          <w:sz w:val="16"/>
        </w:rPr>
      </w:pPr>
      <w:r w:rsidRPr="00511357">
        <w:rPr>
          <w:sz w:val="16"/>
        </w:rPr>
        <w:t xml:space="preserve">The U.S. political system provides </w:t>
      </w:r>
      <w:r w:rsidRPr="00D878BC">
        <w:rPr>
          <w:rStyle w:val="StyleUnderline"/>
          <w:highlight w:val="cyan"/>
        </w:rPr>
        <w:t>governors</w:t>
      </w:r>
      <w:r w:rsidRPr="00511357">
        <w:rPr>
          <w:sz w:val="16"/>
        </w:rPr>
        <w:t xml:space="preserve"> with opportunities to </w:t>
      </w:r>
      <w:r w:rsidRPr="00D878BC">
        <w:rPr>
          <w:rStyle w:val="Emphasis"/>
          <w:highlight w:val="cyan"/>
        </w:rPr>
        <w:t>shape policy</w:t>
      </w:r>
      <w:r w:rsidRPr="00A618B8">
        <w:rPr>
          <w:rStyle w:val="StyleUnderline"/>
        </w:rPr>
        <w:t xml:space="preserve"> at many levels. From working with localities</w:t>
      </w:r>
      <w:r w:rsidRPr="00511357">
        <w:rPr>
          <w:sz w:val="16"/>
        </w:rPr>
        <w:t xml:space="preserve"> and quasi-governmental bodies, to crafting state budgets, to testifying before congressional committees in Washington, D.C., </w:t>
      </w:r>
      <w:r w:rsidRPr="00D878BC">
        <w:rPr>
          <w:rStyle w:val="StyleUnderline"/>
          <w:highlight w:val="cyan"/>
        </w:rPr>
        <w:t>the</w:t>
      </w:r>
      <w:r w:rsidRPr="00A618B8">
        <w:rPr>
          <w:rStyle w:val="StyleUnderline"/>
        </w:rPr>
        <w:t xml:space="preserve"> modern</w:t>
      </w:r>
      <w:r w:rsidRPr="00511357">
        <w:rPr>
          <w:sz w:val="16"/>
        </w:rPr>
        <w:t>-</w:t>
      </w:r>
      <w:r w:rsidRPr="00A618B8">
        <w:rPr>
          <w:rStyle w:val="StyleUnderline"/>
        </w:rPr>
        <w:t xml:space="preserve">day governor fills many roles and is the </w:t>
      </w:r>
      <w:r w:rsidRPr="00D878BC">
        <w:rPr>
          <w:rStyle w:val="Emphasis"/>
          <w:highlight w:val="cyan"/>
        </w:rPr>
        <w:t>key player</w:t>
      </w:r>
      <w:r w:rsidRPr="00D878BC">
        <w:rPr>
          <w:rStyle w:val="StyleUnderline"/>
          <w:highlight w:val="cyan"/>
        </w:rPr>
        <w:t xml:space="preserve"> at many</w:t>
      </w:r>
      <w:r w:rsidRPr="00A618B8">
        <w:rPr>
          <w:rStyle w:val="StyleUnderline"/>
        </w:rPr>
        <w:t xml:space="preserve"> of the crucial </w:t>
      </w:r>
      <w:r w:rsidRPr="00D878BC">
        <w:rPr>
          <w:rStyle w:val="Emphasis"/>
          <w:highlight w:val="cyan"/>
        </w:rPr>
        <w:t>decision</w:t>
      </w:r>
      <w:r w:rsidRPr="00A618B8">
        <w:rPr>
          <w:rStyle w:val="StyleUnderline"/>
        </w:rPr>
        <w:t xml:space="preserve"> point</w:t>
      </w:r>
      <w:r w:rsidRPr="00A618B8">
        <w:rPr>
          <w:rStyle w:val="Emphasis"/>
        </w:rPr>
        <w:t>s</w:t>
      </w:r>
      <w:r w:rsidRPr="00A618B8">
        <w:rPr>
          <w:rStyle w:val="StyleUnderline"/>
        </w:rPr>
        <w:t xml:space="preserve"> in the development of policy</w:t>
      </w:r>
      <w:r w:rsidRPr="00511357">
        <w:rPr>
          <w:sz w:val="16"/>
        </w:rPr>
        <w:t xml:space="preserve">. In recognition of this important fact, </w:t>
      </w:r>
      <w:r w:rsidRPr="00A618B8">
        <w:rPr>
          <w:rStyle w:val="Emphasis"/>
        </w:rPr>
        <w:t xml:space="preserve">political </w:t>
      </w:r>
      <w:r w:rsidRPr="00D878BC">
        <w:rPr>
          <w:rStyle w:val="Emphasis"/>
          <w:highlight w:val="cyan"/>
        </w:rPr>
        <w:t>scientists</w:t>
      </w:r>
      <w:r w:rsidRPr="00A618B8">
        <w:rPr>
          <w:rStyle w:val="StyleUnderline"/>
        </w:rPr>
        <w:t xml:space="preserve"> have </w:t>
      </w:r>
      <w:r w:rsidRPr="00D878BC">
        <w:rPr>
          <w:rStyle w:val="StyleUnderline"/>
          <w:highlight w:val="cyan"/>
        </w:rPr>
        <w:t xml:space="preserve">worked to </w:t>
      </w:r>
      <w:r w:rsidRPr="00D878BC">
        <w:rPr>
          <w:rStyle w:val="Emphasis"/>
          <w:highlight w:val="cyan"/>
        </w:rPr>
        <w:t>increase</w:t>
      </w:r>
      <w:r w:rsidRPr="00A618B8">
        <w:rPr>
          <w:rStyle w:val="StyleUnderline"/>
        </w:rPr>
        <w:t xml:space="preserve"> both the </w:t>
      </w:r>
      <w:r w:rsidRPr="00D878BC">
        <w:rPr>
          <w:rStyle w:val="Emphasis"/>
          <w:highlight w:val="cyan"/>
        </w:rPr>
        <w:t>quality</w:t>
      </w:r>
      <w:r w:rsidRPr="00D878BC">
        <w:rPr>
          <w:rStyle w:val="StyleUnderline"/>
          <w:highlight w:val="cyan"/>
        </w:rPr>
        <w:t xml:space="preserve"> and </w:t>
      </w:r>
      <w:r w:rsidRPr="00D878BC">
        <w:rPr>
          <w:rStyle w:val="Emphasis"/>
          <w:highlight w:val="cyan"/>
        </w:rPr>
        <w:t>quantity</w:t>
      </w:r>
      <w:r w:rsidRPr="00D878BC">
        <w:rPr>
          <w:rStyle w:val="StyleUnderline"/>
          <w:highlight w:val="cyan"/>
        </w:rPr>
        <w:t xml:space="preserve"> of</w:t>
      </w:r>
      <w:r w:rsidRPr="00A618B8">
        <w:rPr>
          <w:rStyle w:val="StyleUnderline"/>
        </w:rPr>
        <w:t xml:space="preserve"> the </w:t>
      </w:r>
      <w:r w:rsidRPr="00D878BC">
        <w:rPr>
          <w:rStyle w:val="Emphasis"/>
          <w:highlight w:val="cyan"/>
        </w:rPr>
        <w:t>research</w:t>
      </w:r>
      <w:r w:rsidRPr="00A618B8">
        <w:rPr>
          <w:rStyle w:val="StyleUnderline"/>
        </w:rPr>
        <w:t xml:space="preserve"> on this office </w:t>
      </w:r>
      <w:r w:rsidRPr="00D878BC">
        <w:rPr>
          <w:rStyle w:val="StyleUnderline"/>
          <w:highlight w:val="cyan"/>
        </w:rPr>
        <w:t>in</w:t>
      </w:r>
      <w:r w:rsidRPr="00A618B8">
        <w:rPr>
          <w:rStyle w:val="StyleUnderline"/>
        </w:rPr>
        <w:t xml:space="preserve"> the past three </w:t>
      </w:r>
      <w:r w:rsidRPr="00D878BC">
        <w:rPr>
          <w:rStyle w:val="StyleUnderline"/>
          <w:highlight w:val="cyan"/>
        </w:rPr>
        <w:t>decades. Scholars</w:t>
      </w:r>
      <w:r w:rsidRPr="00511357">
        <w:rPr>
          <w:sz w:val="16"/>
        </w:rPr>
        <w:t xml:space="preserve"> such as Joseph Schlesinger, Larry Sabato, Thad Beyle, and Nelson Dometrius have </w:t>
      </w:r>
      <w:r w:rsidRPr="00A618B8">
        <w:rPr>
          <w:rStyle w:val="StyleUnderline"/>
        </w:rPr>
        <w:t xml:space="preserve">helped </w:t>
      </w:r>
      <w:r w:rsidRPr="00D878BC">
        <w:rPr>
          <w:rStyle w:val="StyleUnderline"/>
          <w:highlight w:val="cyan"/>
        </w:rPr>
        <w:t xml:space="preserve">push the </w:t>
      </w:r>
      <w:r w:rsidRPr="00D878BC">
        <w:rPr>
          <w:rStyle w:val="Emphasis"/>
          <w:highlight w:val="cyan"/>
        </w:rPr>
        <w:t>field</w:t>
      </w:r>
      <w:r w:rsidRPr="00A618B8">
        <w:rPr>
          <w:rStyle w:val="StyleUnderline"/>
        </w:rPr>
        <w:t xml:space="preserve"> forward</w:t>
      </w:r>
      <w:r w:rsidRPr="00511357">
        <w:rPr>
          <w:sz w:val="16"/>
        </w:rPr>
        <w:t xml:space="preserve"> and have led the move toward truly understanding the office of the governor as it currently exists. Common knowledge of the formal and informal powers of governors, the factors that impact gubernatorial elections, and the factors that affect the ability of governors to work with state legislatures, for instance, has been made available as a result of the efforts of these scholars and countless others.  </w:t>
      </w:r>
    </w:p>
    <w:p w14:paraId="14248FF0" w14:textId="77777777" w:rsidR="002B4005" w:rsidRPr="00511357" w:rsidRDefault="002B4005" w:rsidP="002B4005">
      <w:pPr>
        <w:rPr>
          <w:sz w:val="16"/>
        </w:rPr>
      </w:pPr>
      <w:r w:rsidRPr="00511357">
        <w:rPr>
          <w:rStyle w:val="StyleUnderline"/>
        </w:rPr>
        <w:t>But even though scholars have focused on</w:t>
      </w:r>
      <w:r w:rsidRPr="00511357">
        <w:rPr>
          <w:sz w:val="16"/>
        </w:rPr>
        <w:t xml:space="preserve"> systematically examining the internal policy-making efforts and powers of </w:t>
      </w:r>
      <w:r w:rsidRPr="00511357">
        <w:rPr>
          <w:rStyle w:val="StyleUnderline"/>
        </w:rPr>
        <w:t xml:space="preserve">governors, relatively </w:t>
      </w:r>
      <w:r w:rsidRPr="00D878BC">
        <w:rPr>
          <w:rStyle w:val="Emphasis"/>
          <w:highlight w:val="cyan"/>
        </w:rPr>
        <w:t>little</w:t>
      </w:r>
      <w:r w:rsidRPr="00D878BC">
        <w:rPr>
          <w:rStyle w:val="StyleUnderline"/>
          <w:highlight w:val="cyan"/>
        </w:rPr>
        <w:t xml:space="preserve"> research has been dedicated to</w:t>
      </w:r>
      <w:r w:rsidRPr="00511357">
        <w:rPr>
          <w:rStyle w:val="StyleUnderline"/>
        </w:rPr>
        <w:t xml:space="preserve"> understanding </w:t>
      </w:r>
      <w:r w:rsidRPr="00D878BC">
        <w:rPr>
          <w:rStyle w:val="StyleUnderline"/>
          <w:highlight w:val="cyan"/>
        </w:rPr>
        <w:t xml:space="preserve">the </w:t>
      </w:r>
      <w:r w:rsidRPr="00D878BC">
        <w:rPr>
          <w:rStyle w:val="Emphasis"/>
          <w:highlight w:val="cyan"/>
        </w:rPr>
        <w:t>ways</w:t>
      </w:r>
      <w:r w:rsidRPr="00511357">
        <w:rPr>
          <w:rStyle w:val="StyleUnderline"/>
        </w:rPr>
        <w:t xml:space="preserve"> in which </w:t>
      </w:r>
      <w:r w:rsidRPr="00D878BC">
        <w:rPr>
          <w:rStyle w:val="StyleUnderline"/>
          <w:highlight w:val="cyan"/>
        </w:rPr>
        <w:t>governors</w:t>
      </w:r>
      <w:r w:rsidRPr="00511357">
        <w:rPr>
          <w:rStyle w:val="StyleUnderline"/>
        </w:rPr>
        <w:t xml:space="preserve"> work to </w:t>
      </w:r>
      <w:r w:rsidRPr="00D878BC">
        <w:rPr>
          <w:rStyle w:val="StyleUnderline"/>
          <w:highlight w:val="cyan"/>
        </w:rPr>
        <w:t xml:space="preserve">influence policy </w:t>
      </w:r>
      <w:r w:rsidRPr="00D878BC">
        <w:rPr>
          <w:rStyle w:val="Emphasis"/>
          <w:highlight w:val="cyan"/>
        </w:rPr>
        <w:t>outside</w:t>
      </w:r>
      <w:r w:rsidRPr="00511357">
        <w:rPr>
          <w:rStyle w:val="StyleUnderline"/>
        </w:rPr>
        <w:t xml:space="preserve"> the borders of </w:t>
      </w:r>
      <w:r w:rsidRPr="00D878BC">
        <w:rPr>
          <w:rStyle w:val="StyleUnderline"/>
          <w:highlight w:val="cyan"/>
        </w:rPr>
        <w:t>their</w:t>
      </w:r>
      <w:r w:rsidRPr="00511357">
        <w:rPr>
          <w:rStyle w:val="StyleUnderline"/>
        </w:rPr>
        <w:t xml:space="preserve"> </w:t>
      </w:r>
      <w:r w:rsidRPr="00511357">
        <w:rPr>
          <w:rStyle w:val="Emphasis"/>
        </w:rPr>
        <w:t xml:space="preserve">home </w:t>
      </w:r>
      <w:r w:rsidRPr="00D878BC">
        <w:rPr>
          <w:rStyle w:val="Emphasis"/>
          <w:highlight w:val="cyan"/>
        </w:rPr>
        <w:t>states</w:t>
      </w:r>
      <w:r w:rsidRPr="00511357">
        <w:rPr>
          <w:sz w:val="16"/>
        </w:rPr>
        <w:t xml:space="preserve">. On its face, the lack of focus on external gubernatorial powers may not seem like </w:t>
      </w:r>
      <w:r w:rsidRPr="00D878BC">
        <w:rPr>
          <w:rStyle w:val="StyleUnderline"/>
          <w:highlight w:val="cyan"/>
        </w:rPr>
        <w:t>a</w:t>
      </w:r>
      <w:r w:rsidRPr="00511357">
        <w:rPr>
          <w:rStyle w:val="StyleUnderline"/>
        </w:rPr>
        <w:t xml:space="preserve"> </w:t>
      </w:r>
      <w:r w:rsidRPr="00511357">
        <w:rPr>
          <w:rStyle w:val="Emphasis"/>
        </w:rPr>
        <w:t>significant</w:t>
      </w:r>
      <w:r w:rsidRPr="00511357">
        <w:rPr>
          <w:rStyle w:val="StyleUnderline"/>
        </w:rPr>
        <w:t xml:space="preserve"> </w:t>
      </w:r>
      <w:r w:rsidRPr="00D878BC">
        <w:rPr>
          <w:rStyle w:val="StyleUnderline"/>
          <w:highlight w:val="cyan"/>
        </w:rPr>
        <w:t xml:space="preserve">point of </w:t>
      </w:r>
      <w:r w:rsidRPr="00D878BC">
        <w:rPr>
          <w:rStyle w:val="Emphasis"/>
          <w:highlight w:val="cyan"/>
        </w:rPr>
        <w:t>weakness in</w:t>
      </w:r>
      <w:r w:rsidRPr="00511357">
        <w:rPr>
          <w:rStyle w:val="Emphasis"/>
        </w:rPr>
        <w:t xml:space="preserve"> the </w:t>
      </w:r>
      <w:r w:rsidRPr="00D878BC">
        <w:rPr>
          <w:rStyle w:val="Emphasis"/>
          <w:highlight w:val="cyan"/>
        </w:rPr>
        <w:t>lit</w:t>
      </w:r>
      <w:r w:rsidRPr="00511357">
        <w:rPr>
          <w:rStyle w:val="StyleUnderline"/>
        </w:rPr>
        <w:t>erature</w:t>
      </w:r>
      <w:r w:rsidRPr="00511357">
        <w:rPr>
          <w:sz w:val="16"/>
        </w:rPr>
        <w:t xml:space="preserve">. After all, governors derive their authority and political power from the voters who place them in office, and they must work with the legislatures that is directly elected by those same voters in each state. Thus, it is only logical that scholars study governors as they work in that particular context, and it is likewise imperative that researchers examine governors in that environment. </w:t>
      </w:r>
      <w:r w:rsidRPr="00511357">
        <w:rPr>
          <w:rStyle w:val="StyleUnderline"/>
        </w:rPr>
        <w:t xml:space="preserve">But by </w:t>
      </w:r>
      <w:r w:rsidRPr="00D878BC">
        <w:rPr>
          <w:rStyle w:val="Emphasis"/>
          <w:highlight w:val="cyan"/>
        </w:rPr>
        <w:t>ignoring</w:t>
      </w:r>
      <w:r w:rsidRPr="00511357">
        <w:rPr>
          <w:rStyle w:val="StyleUnderline"/>
        </w:rPr>
        <w:t xml:space="preserve"> the ability of </w:t>
      </w:r>
      <w:r w:rsidRPr="00D878BC">
        <w:rPr>
          <w:rStyle w:val="StyleUnderline"/>
          <w:highlight w:val="cyan"/>
        </w:rPr>
        <w:t>governors</w:t>
      </w:r>
      <w:r w:rsidRPr="00511357">
        <w:rPr>
          <w:rStyle w:val="StyleUnderline"/>
        </w:rPr>
        <w:t xml:space="preserve"> to </w:t>
      </w:r>
      <w:r w:rsidRPr="00511357">
        <w:rPr>
          <w:rStyle w:val="Emphasis"/>
        </w:rPr>
        <w:t>shape policy</w:t>
      </w:r>
      <w:r w:rsidRPr="00511357">
        <w:rPr>
          <w:rStyle w:val="StyleUnderline"/>
        </w:rPr>
        <w:t xml:space="preserve"> outside the borders of the states</w:t>
      </w:r>
      <w:r w:rsidRPr="00511357">
        <w:rPr>
          <w:sz w:val="16"/>
        </w:rPr>
        <w:t xml:space="preserve"> they preside over, </w:t>
      </w:r>
      <w:r w:rsidRPr="00511357">
        <w:rPr>
          <w:rStyle w:val="StyleUnderline"/>
        </w:rPr>
        <w:t xml:space="preserve">researchers </w:t>
      </w:r>
      <w:r w:rsidRPr="00D878BC">
        <w:rPr>
          <w:rStyle w:val="StyleUnderline"/>
          <w:highlight w:val="cyan"/>
        </w:rPr>
        <w:t>fail to capture</w:t>
      </w:r>
      <w:r w:rsidRPr="00511357">
        <w:rPr>
          <w:rStyle w:val="StyleUnderline"/>
        </w:rPr>
        <w:t xml:space="preserve"> one of the </w:t>
      </w:r>
      <w:r w:rsidRPr="00511357">
        <w:rPr>
          <w:rStyle w:val="Emphasis"/>
        </w:rPr>
        <w:t xml:space="preserve">most </w:t>
      </w:r>
      <w:r w:rsidRPr="00D878BC">
        <w:rPr>
          <w:rStyle w:val="Emphasis"/>
          <w:highlight w:val="cyan"/>
        </w:rPr>
        <w:t>important</w:t>
      </w:r>
      <w:r w:rsidRPr="00D878BC">
        <w:rPr>
          <w:rStyle w:val="StyleUnderline"/>
          <w:highlight w:val="cyan"/>
        </w:rPr>
        <w:t xml:space="preserve"> aspects of</w:t>
      </w:r>
      <w:r w:rsidRPr="00511357">
        <w:rPr>
          <w:rStyle w:val="StyleUnderline"/>
        </w:rPr>
        <w:t xml:space="preserve"> the modern governorship</w:t>
      </w:r>
      <w:r w:rsidRPr="00511357">
        <w:rPr>
          <w:sz w:val="16"/>
        </w:rPr>
        <w:t xml:space="preserve">. As governors regularly testify in front of Congress, provide input on the development of rules and procedures being adopted by federal agencies, and actually implement many federal policies within their states, </w:t>
      </w:r>
      <w:r w:rsidRPr="00511357">
        <w:rPr>
          <w:rStyle w:val="StyleUnderline"/>
        </w:rPr>
        <w:t>they are provided with ample opportunities to shape policy and are given effective control over</w:t>
      </w:r>
      <w:r w:rsidRPr="00511357">
        <w:rPr>
          <w:sz w:val="16"/>
        </w:rPr>
        <w:t xml:space="preserve"> the direction of considerable sums of </w:t>
      </w:r>
      <w:r w:rsidRPr="00D878BC">
        <w:rPr>
          <w:rStyle w:val="Emphasis"/>
          <w:highlight w:val="cyan"/>
        </w:rPr>
        <w:t>federal</w:t>
      </w:r>
      <w:r w:rsidRPr="00D878BC">
        <w:rPr>
          <w:rStyle w:val="StyleUnderline"/>
          <w:highlight w:val="cyan"/>
        </w:rPr>
        <w:t xml:space="preserve"> resources</w:t>
      </w:r>
      <w:r w:rsidRPr="00511357">
        <w:rPr>
          <w:sz w:val="16"/>
        </w:rPr>
        <w:t>.</w:t>
      </w:r>
    </w:p>
    <w:p w14:paraId="59B2A501" w14:textId="77777777" w:rsidR="002B4005" w:rsidRDefault="002B4005" w:rsidP="002B4005">
      <w:pPr>
        <w:pStyle w:val="Analytic"/>
      </w:pPr>
    </w:p>
    <w:p w14:paraId="4AC87E62" w14:textId="77777777" w:rsidR="002B4005" w:rsidRPr="002B4005" w:rsidRDefault="002B4005" w:rsidP="002B4005"/>
    <w:sectPr w:rsidR="002B4005" w:rsidRPr="002B400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81368" w14:textId="77777777" w:rsidR="001E677B" w:rsidRDefault="001E677B" w:rsidP="00066D2C">
      <w:r>
        <w:separator/>
      </w:r>
    </w:p>
  </w:endnote>
  <w:endnote w:type="continuationSeparator" w:id="0">
    <w:p w14:paraId="0AE3FD79" w14:textId="77777777" w:rsidR="001E677B" w:rsidRDefault="001E677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0000000"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49FC5" w14:textId="77777777" w:rsidR="001E677B" w:rsidRDefault="001E677B" w:rsidP="00066D2C">
      <w:r>
        <w:separator/>
      </w:r>
    </w:p>
  </w:footnote>
  <w:footnote w:type="continuationSeparator" w:id="0">
    <w:p w14:paraId="09588FBD" w14:textId="77777777" w:rsidR="001E677B" w:rsidRDefault="001E677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2A277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56405982">
    <w:abstractNumId w:val="13"/>
  </w:num>
  <w:num w:numId="46" w16cid:durableId="147529456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lan Boguslavsky"/>
    <w:docVar w:name="OS" w:val="Windows NT"/>
    <w:docVar w:name="OSVersion" w:val="10.0"/>
    <w:docVar w:name="RibbonPointer" w:val="321688408"/>
    <w:docVar w:name="VerbatimVersion" w:val="6.0.0"/>
    <w:docVar w:name="WordVersion" w:val="16.0"/>
  </w:docVars>
  <w:rsids>
    <w:rsidRoot w:val="001E677B"/>
    <w:rsid w:val="00001C7E"/>
    <w:rsid w:val="0000487C"/>
    <w:rsid w:val="00011FEF"/>
    <w:rsid w:val="00013C8B"/>
    <w:rsid w:val="00023AEF"/>
    <w:rsid w:val="000250CA"/>
    <w:rsid w:val="00030201"/>
    <w:rsid w:val="00032119"/>
    <w:rsid w:val="000420A3"/>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429"/>
    <w:rsid w:val="001566B6"/>
    <w:rsid w:val="00163574"/>
    <w:rsid w:val="001645D4"/>
    <w:rsid w:val="0016567B"/>
    <w:rsid w:val="0016568A"/>
    <w:rsid w:val="00170A72"/>
    <w:rsid w:val="00171A2A"/>
    <w:rsid w:val="001723BA"/>
    <w:rsid w:val="00175A0C"/>
    <w:rsid w:val="00175FF9"/>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77B"/>
    <w:rsid w:val="001F0C01"/>
    <w:rsid w:val="001F1F4D"/>
    <w:rsid w:val="001F25AF"/>
    <w:rsid w:val="002005AF"/>
    <w:rsid w:val="00200C1A"/>
    <w:rsid w:val="00200FC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4005"/>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8AC"/>
    <w:rsid w:val="00323E50"/>
    <w:rsid w:val="003264E7"/>
    <w:rsid w:val="00333A69"/>
    <w:rsid w:val="003352D6"/>
    <w:rsid w:val="003432F7"/>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369C"/>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6F9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50C"/>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127B"/>
    <w:rsid w:val="00743263"/>
    <w:rsid w:val="007454B6"/>
    <w:rsid w:val="007455BE"/>
    <w:rsid w:val="0074789B"/>
    <w:rsid w:val="00754ABD"/>
    <w:rsid w:val="00754D3B"/>
    <w:rsid w:val="00760D6A"/>
    <w:rsid w:val="0076343C"/>
    <w:rsid w:val="00764C12"/>
    <w:rsid w:val="007750DF"/>
    <w:rsid w:val="00777C19"/>
    <w:rsid w:val="00782487"/>
    <w:rsid w:val="00784C8D"/>
    <w:rsid w:val="00785E47"/>
    <w:rsid w:val="007873F5"/>
    <w:rsid w:val="0078760F"/>
    <w:rsid w:val="007877F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5BD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10E"/>
    <w:rsid w:val="00860F34"/>
    <w:rsid w:val="00862AC4"/>
    <w:rsid w:val="0086319B"/>
    <w:rsid w:val="008674A6"/>
    <w:rsid w:val="0087210F"/>
    <w:rsid w:val="00873906"/>
    <w:rsid w:val="0087564D"/>
    <w:rsid w:val="00876000"/>
    <w:rsid w:val="00886E17"/>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F84"/>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63B"/>
    <w:rsid w:val="00B41D37"/>
    <w:rsid w:val="00B45128"/>
    <w:rsid w:val="00B53DB3"/>
    <w:rsid w:val="00B66AF2"/>
    <w:rsid w:val="00B72848"/>
    <w:rsid w:val="00B74544"/>
    <w:rsid w:val="00B77754"/>
    <w:rsid w:val="00B81054"/>
    <w:rsid w:val="00B820DB"/>
    <w:rsid w:val="00B837F0"/>
    <w:rsid w:val="00B83896"/>
    <w:rsid w:val="00B860A9"/>
    <w:rsid w:val="00B9273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3F2D"/>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442"/>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E79"/>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0FA6"/>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3BA"/>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93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F3C900"/>
  <w15:chartTrackingRefBased/>
  <w15:docId w15:val="{82061B89-9F47-4B50-8C39-BB3E628E8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677B"/>
    <w:pPr>
      <w:spacing w:after="0" w:line="240" w:lineRule="auto"/>
    </w:pPr>
    <w:rPr>
      <w:rFonts w:ascii="Georgia" w:hAnsi="Georgia" w:cs="Times New Roman"/>
    </w:rPr>
  </w:style>
  <w:style w:type="paragraph" w:styleId="Heading1">
    <w:name w:val="heading 1"/>
    <w:aliases w:val="Pocket"/>
    <w:basedOn w:val="Normal"/>
    <w:next w:val="Normal"/>
    <w:link w:val="Heading1Char"/>
    <w:qFormat/>
    <w:rsid w:val="001E677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1E677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Heading 3 Char1,No Underline,Text 7,3: Cite,Index Headers,Bold Cite,Heading 3 Char1 Char Char,Citation Char Char Char Char,no,Char,Char1 Char,Char1 Char + Left:  2.54 cm,n"/>
    <w:basedOn w:val="Normal"/>
    <w:next w:val="Normal"/>
    <w:link w:val="Heading3Char"/>
    <w:uiPriority w:val="2"/>
    <w:qFormat/>
    <w:rsid w:val="001E677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1E677B"/>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677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B4005"/>
    <w:pPr>
      <w:keepNext/>
      <w:keepLines/>
      <w:spacing w:before="40" w:line="259" w:lineRule="auto"/>
      <w:outlineLvl w:val="5"/>
    </w:pPr>
    <w:rPr>
      <w:rFonts w:ascii="Calibri" w:eastAsiaTheme="majorEastAsia" w:hAnsi="Calibri" w:cstheme="majorBidi"/>
      <w:i/>
      <w:iCs/>
      <w:color w:val="595959" w:themeColor="text1" w:themeTint="A6"/>
    </w:rPr>
  </w:style>
  <w:style w:type="paragraph" w:styleId="Heading7">
    <w:name w:val="heading 7"/>
    <w:basedOn w:val="Normal"/>
    <w:next w:val="Normal"/>
    <w:link w:val="Heading7Char"/>
    <w:uiPriority w:val="9"/>
    <w:semiHidden/>
    <w:unhideWhenUsed/>
    <w:qFormat/>
    <w:rsid w:val="002B4005"/>
    <w:pPr>
      <w:keepNext/>
      <w:keepLines/>
      <w:spacing w:before="40" w:line="259" w:lineRule="auto"/>
      <w:outlineLvl w:val="6"/>
    </w:pPr>
    <w:rPr>
      <w:rFonts w:ascii="Calibri" w:eastAsiaTheme="majorEastAsia" w:hAnsi="Calibri" w:cstheme="majorBidi"/>
      <w:color w:val="595959" w:themeColor="text1" w:themeTint="A6"/>
    </w:rPr>
  </w:style>
  <w:style w:type="paragraph" w:styleId="Heading8">
    <w:name w:val="heading 8"/>
    <w:basedOn w:val="Normal"/>
    <w:next w:val="Normal"/>
    <w:link w:val="Heading8Char"/>
    <w:uiPriority w:val="9"/>
    <w:semiHidden/>
    <w:unhideWhenUsed/>
    <w:qFormat/>
    <w:rsid w:val="002B4005"/>
    <w:pPr>
      <w:keepNext/>
      <w:keepLines/>
      <w:spacing w:line="259" w:lineRule="auto"/>
      <w:outlineLvl w:val="7"/>
    </w:pPr>
    <w:rPr>
      <w:rFonts w:ascii="Calibri" w:eastAsiaTheme="majorEastAsia" w:hAnsi="Calibri" w:cstheme="majorBidi"/>
      <w:i/>
      <w:iCs/>
      <w:color w:val="272727" w:themeColor="text1" w:themeTint="D8"/>
    </w:rPr>
  </w:style>
  <w:style w:type="paragraph" w:styleId="Heading9">
    <w:name w:val="heading 9"/>
    <w:basedOn w:val="Normal"/>
    <w:next w:val="Normal"/>
    <w:link w:val="Heading9Char"/>
    <w:uiPriority w:val="9"/>
    <w:semiHidden/>
    <w:unhideWhenUsed/>
    <w:qFormat/>
    <w:rsid w:val="002B4005"/>
    <w:pPr>
      <w:keepNext/>
      <w:keepLines/>
      <w:spacing w:line="259" w:lineRule="auto"/>
      <w:outlineLvl w:val="8"/>
    </w:pPr>
    <w:rPr>
      <w:rFonts w:ascii="Calibri" w:eastAsiaTheme="majorEastAsia" w:hAnsi="Calibri" w:cstheme="majorBidi"/>
      <w:color w:val="272727" w:themeColor="text1" w:themeTint="D8"/>
    </w:rPr>
  </w:style>
  <w:style w:type="character" w:default="1" w:styleId="DefaultParagraphFont">
    <w:name w:val="Default Paragraph Font"/>
    <w:uiPriority w:val="1"/>
    <w:semiHidden/>
    <w:unhideWhenUsed/>
    <w:rsid w:val="001E67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677B"/>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8"/>
    <w:qFormat/>
    <w:rsid w:val="001E677B"/>
    <w:rPr>
      <w:rFonts w:ascii="Georgia" w:hAnsi="Georgia" w:cs="Times New Roman"/>
      <w:b/>
      <w:i w:val="0"/>
      <w:iCs/>
      <w:sz w:val="24"/>
      <w:u w:val="single"/>
      <w:bdr w:val="single" w:sz="8" w:space="0" w:color="auto"/>
    </w:rPr>
  </w:style>
  <w:style w:type="character" w:styleId="FollowedHyperlink">
    <w:name w:val="FollowedHyperlink"/>
    <w:basedOn w:val="DefaultParagraphFont"/>
    <w:uiPriority w:val="99"/>
    <w:semiHidden/>
    <w:unhideWhenUsed/>
    <w:rsid w:val="001E677B"/>
    <w:rPr>
      <w:color w:val="auto"/>
      <w:u w:val="none"/>
    </w:rPr>
  </w:style>
  <w:style w:type="character" w:customStyle="1" w:styleId="Heading1Char">
    <w:name w:val="Heading 1 Char"/>
    <w:aliases w:val="Pocket Char"/>
    <w:basedOn w:val="DefaultParagraphFont"/>
    <w:link w:val="Heading1"/>
    <w:rsid w:val="001E677B"/>
    <w:rPr>
      <w:rFonts w:ascii="Georgia" w:eastAsiaTheme="majorEastAsia" w:hAnsi="Georgia" w:cstheme="majorBidi"/>
      <w:b/>
      <w:sz w:val="52"/>
      <w:szCs w:val="32"/>
    </w:rPr>
  </w:style>
  <w:style w:type="character" w:customStyle="1" w:styleId="Heading2Char">
    <w:name w:val="Heading 2 Char"/>
    <w:aliases w:val="Hat Char,BlockText Char,Heading 2 Char Char Char Char,Heading 2 Char Char1 Char"/>
    <w:basedOn w:val="DefaultParagraphFont"/>
    <w:link w:val="Heading2"/>
    <w:uiPriority w:val="1"/>
    <w:rsid w:val="001E677B"/>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Heading 3 Char1 Char,No Underline Char,Text 7 Char,3: Cite Char,Index Headers Char,Bold Cite Char1,Heading 3 Char1 Char Char Char,no Char,n Char"/>
    <w:basedOn w:val="DefaultParagraphFont"/>
    <w:link w:val="Heading3"/>
    <w:uiPriority w:val="2"/>
    <w:rsid w:val="001E677B"/>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E677B"/>
    <w:rPr>
      <w:rFonts w:ascii="Georgia" w:eastAsiaTheme="majorEastAsia" w:hAnsi="Georg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1E677B"/>
    <w:rPr>
      <w:b/>
      <w:bCs/>
      <w:sz w:val="28"/>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7"/>
    <w:qFormat/>
    <w:rsid w:val="001E677B"/>
    <w:rPr>
      <w:b w:val="0"/>
      <w:sz w:val="22"/>
      <w:u w:val="single"/>
    </w:rPr>
  </w:style>
  <w:style w:type="character" w:styleId="Strong">
    <w:name w:val="Strong"/>
    <w:basedOn w:val="DefaultParagraphFont"/>
    <w:uiPriority w:val="22"/>
    <w:qFormat/>
    <w:rsid w:val="001E677B"/>
    <w:rPr>
      <w:b/>
      <w:bCs/>
    </w:rPr>
  </w:style>
  <w:style w:type="character" w:styleId="BookTitle">
    <w:name w:val="Book Title"/>
    <w:basedOn w:val="DefaultParagraphFont"/>
    <w:uiPriority w:val="33"/>
    <w:qFormat/>
    <w:rsid w:val="001E677B"/>
    <w:rPr>
      <w:b/>
      <w:bCs/>
      <w:i/>
      <w:iCs/>
      <w:spacing w:val="5"/>
    </w:rPr>
  </w:style>
  <w:style w:type="character" w:customStyle="1" w:styleId="Heading5Char">
    <w:name w:val="Heading 5 Char"/>
    <w:basedOn w:val="DefaultParagraphFont"/>
    <w:link w:val="Heading5"/>
    <w:uiPriority w:val="9"/>
    <w:semiHidden/>
    <w:rsid w:val="001E67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677B"/>
  </w:style>
  <w:style w:type="paragraph" w:styleId="Header">
    <w:name w:val="header"/>
    <w:basedOn w:val="Normal"/>
    <w:link w:val="HeaderChar"/>
    <w:uiPriority w:val="99"/>
    <w:rsid w:val="001E677B"/>
    <w:pPr>
      <w:tabs>
        <w:tab w:val="center" w:pos="4680"/>
        <w:tab w:val="right" w:pos="9360"/>
      </w:tabs>
    </w:pPr>
  </w:style>
  <w:style w:type="character" w:customStyle="1" w:styleId="HeaderChar">
    <w:name w:val="Header Char"/>
    <w:basedOn w:val="DefaultParagraphFont"/>
    <w:link w:val="Header"/>
    <w:uiPriority w:val="99"/>
    <w:rsid w:val="001E677B"/>
    <w:rPr>
      <w:rFonts w:ascii="Georgia" w:hAnsi="Georgia" w:cs="Times New Roman"/>
    </w:rPr>
  </w:style>
  <w:style w:type="paragraph" w:styleId="Footer">
    <w:name w:val="footer"/>
    <w:basedOn w:val="Normal"/>
    <w:link w:val="FooterChar"/>
    <w:uiPriority w:val="99"/>
    <w:semiHidden/>
    <w:rsid w:val="001E677B"/>
    <w:pPr>
      <w:tabs>
        <w:tab w:val="center" w:pos="4680"/>
        <w:tab w:val="right" w:pos="9360"/>
      </w:tabs>
    </w:pPr>
  </w:style>
  <w:style w:type="character" w:customStyle="1" w:styleId="FooterChar">
    <w:name w:val="Footer Char"/>
    <w:basedOn w:val="DefaultParagraphFont"/>
    <w:link w:val="Footer"/>
    <w:uiPriority w:val="99"/>
    <w:semiHidden/>
    <w:rsid w:val="001E677B"/>
    <w:rPr>
      <w:rFonts w:ascii="Georgia" w:hAnsi="Georgia" w:cs="Times New Roman"/>
    </w:rPr>
  </w:style>
  <w:style w:type="paragraph" w:styleId="BodyText">
    <w:name w:val="Body Text"/>
    <w:basedOn w:val="Normal"/>
    <w:link w:val="BodyTextChar"/>
    <w:uiPriority w:val="99"/>
    <w:semiHidden/>
    <w:unhideWhenUsed/>
    <w:rsid w:val="001E677B"/>
    <w:pPr>
      <w:spacing w:after="120"/>
    </w:pPr>
  </w:style>
  <w:style w:type="character" w:customStyle="1" w:styleId="BodyTextChar">
    <w:name w:val="Body Text Char"/>
    <w:basedOn w:val="DefaultParagraphFont"/>
    <w:link w:val="BodyText"/>
    <w:uiPriority w:val="99"/>
    <w:semiHidden/>
    <w:rsid w:val="001E677B"/>
    <w:rPr>
      <w:rFonts w:ascii="Georgia" w:hAnsi="Georgia" w:cs="Times New Roman"/>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1E677B"/>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1,No Spacing51 Char1,No Spacing6 Char1,No Spacing tnr Char1,Hidden Block Title Char1,No Spacing311 Char1,No Spacing8 Char1,Dont u Char1,Note Level 21 Char"/>
    <w:basedOn w:val="DefaultParagraphFont"/>
    <w:link w:val="NoSpacing"/>
    <w:uiPriority w:val="99"/>
    <w:rsid w:val="001E677B"/>
    <w:rPr>
      <w:rFonts w:ascii="Calibri" w:hAnsi="Calibri" w:cs="Calibri"/>
    </w:rPr>
  </w:style>
  <w:style w:type="character" w:styleId="Hyperlink">
    <w:name w:val="Hyperlink"/>
    <w:aliases w:val="heading 1 (block title),Important,Read,Internet Link,Analytic Text,Card Text,Internet link,Char Char1,Underline Char Char Char Char1,Heading 3 Char Char Char Char Char Char Char Char Char Char1,Char Char Char Char Char Char Char Char1,TAG ,TA,C"/>
    <w:basedOn w:val="DefaultParagraphFont"/>
    <w:link w:val="Heading411"/>
    <w:uiPriority w:val="99"/>
    <w:unhideWhenUsed/>
    <w:rsid w:val="001E677B"/>
    <w:rPr>
      <w:color w:val="0563C1" w:themeColor="hyperlink"/>
      <w:u w:val="single"/>
    </w:rPr>
  </w:style>
  <w:style w:type="character" w:styleId="UnresolvedMention">
    <w:name w:val="Unresolved Mention"/>
    <w:basedOn w:val="DefaultParagraphFont"/>
    <w:uiPriority w:val="99"/>
    <w:semiHidden/>
    <w:unhideWhenUsed/>
    <w:rsid w:val="001E677B"/>
    <w:rPr>
      <w:color w:val="605E5C"/>
      <w:shd w:val="clear" w:color="auto" w:fill="E1DFDD"/>
    </w:rPr>
  </w:style>
  <w:style w:type="paragraph" w:customStyle="1" w:styleId="Undertag">
    <w:name w:val="Undertag"/>
    <w:link w:val="UndertagChar"/>
    <w:autoRedefine/>
    <w:uiPriority w:val="5"/>
    <w:qFormat/>
    <w:rsid w:val="001E67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E677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E677B"/>
    <w:rPr>
      <w:color w:val="1F3864" w:themeColor="accent1" w:themeShade="80"/>
    </w:rPr>
  </w:style>
  <w:style w:type="character" w:customStyle="1" w:styleId="AnalyticChar">
    <w:name w:val="Analytic Char"/>
    <w:basedOn w:val="DefaultParagraphFont"/>
    <w:link w:val="Analytic"/>
    <w:uiPriority w:val="5"/>
    <w:rsid w:val="001E677B"/>
    <w:rPr>
      <w:rFonts w:ascii="Georgia" w:eastAsiaTheme="majorEastAsia" w:hAnsi="Georgia" w:cstheme="majorBidi"/>
      <w:b/>
      <w:iCs/>
      <w:color w:val="1F3864" w:themeColor="accent1" w:themeShade="80"/>
      <w:sz w:val="26"/>
    </w:rPr>
  </w:style>
  <w:style w:type="paragraph" w:customStyle="1" w:styleId="textbold">
    <w:name w:val="text bold"/>
    <w:basedOn w:val="Normal"/>
    <w:link w:val="Emphasis"/>
    <w:autoRedefine/>
    <w:uiPriority w:val="8"/>
    <w:qFormat/>
    <w:rsid w:val="001E677B"/>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sz w:val="24"/>
      <w:u w:val="single"/>
      <w:bdr w:val="single" w:sz="8" w:space="0" w:color="auto"/>
    </w:rPr>
  </w:style>
  <w:style w:type="paragraph" w:customStyle="1" w:styleId="Emphasis1">
    <w:name w:val="Emphasis1"/>
    <w:basedOn w:val="Normal"/>
    <w:uiPriority w:val="8"/>
    <w:qFormat/>
    <w:rsid w:val="001E677B"/>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1E677B"/>
    <w:pPr>
      <w:autoSpaceDE w:val="0"/>
      <w:autoSpaceDN w:val="0"/>
      <w:adjustRightInd w:val="0"/>
      <w:spacing w:before="480" w:line="254"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1E67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5"/>
    <w:qFormat/>
    <w:rsid w:val="001E677B"/>
    <w:rPr>
      <w:rFonts w:ascii="Calibri" w:eastAsiaTheme="majorEastAsia" w:hAnsi="Calibri" w:cstheme="majorBidi"/>
      <w:b/>
      <w:iCs/>
      <w:sz w:val="26"/>
    </w:rPr>
  </w:style>
  <w:style w:type="character" w:customStyle="1" w:styleId="AnalyticsChar">
    <w:name w:val="Analytics Char"/>
    <w:basedOn w:val="DefaultParagraphFont"/>
    <w:link w:val="Analytics"/>
    <w:uiPriority w:val="5"/>
    <w:rsid w:val="001E677B"/>
    <w:rPr>
      <w:rFonts w:ascii="Calibri" w:eastAsiaTheme="majorEastAsia" w:hAnsi="Calibri" w:cstheme="majorBidi"/>
      <w:b/>
      <w:iCs/>
      <w:sz w:val="26"/>
    </w:rPr>
  </w:style>
  <w:style w:type="character" w:customStyle="1" w:styleId="Heading6Char">
    <w:name w:val="Heading 6 Char"/>
    <w:basedOn w:val="DefaultParagraphFont"/>
    <w:link w:val="Heading6"/>
    <w:uiPriority w:val="9"/>
    <w:semiHidden/>
    <w:rsid w:val="002B400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B400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B400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B4005"/>
    <w:rPr>
      <w:rFonts w:ascii="Calibri" w:eastAsiaTheme="majorEastAsia" w:hAnsi="Calibri" w:cstheme="majorBidi"/>
      <w:color w:val="272727" w:themeColor="text1" w:themeTint="D8"/>
    </w:rPr>
  </w:style>
  <w:style w:type="character" w:customStyle="1" w:styleId="underline">
    <w:name w:val="underline"/>
    <w:qFormat/>
    <w:rsid w:val="002B4005"/>
    <w:rPr>
      <w:u w:val="single"/>
    </w:rPr>
  </w:style>
  <w:style w:type="paragraph" w:styleId="ListParagraph">
    <w:name w:val="List Paragraph"/>
    <w:aliases w:val="6 font,Colorful List - Accent 11,List Paragraph1,List Paragraph2"/>
    <w:basedOn w:val="Normal"/>
    <w:uiPriority w:val="34"/>
    <w:unhideWhenUsed/>
    <w:qFormat/>
    <w:rsid w:val="002B4005"/>
    <w:pPr>
      <w:ind w:left="720"/>
      <w:contextualSpacing/>
    </w:pPr>
  </w:style>
  <w:style w:type="paragraph" w:customStyle="1" w:styleId="UnderlinePara">
    <w:name w:val="Underline Para"/>
    <w:basedOn w:val="Normal"/>
    <w:uiPriority w:val="7"/>
    <w:qFormat/>
    <w:rsid w:val="002B4005"/>
    <w:pPr>
      <w:widowControl w:val="0"/>
      <w:suppressAutoHyphens/>
      <w:spacing w:after="200"/>
      <w:contextualSpacing/>
    </w:pPr>
    <w:rPr>
      <w:rFonts w:asciiTheme="minorHAnsi" w:hAnsiTheme="minorHAnsi" w:cstheme="minorBidi"/>
      <w:u w:val="single"/>
    </w:rPr>
  </w:style>
  <w:style w:type="character" w:customStyle="1" w:styleId="BalloonTextChar">
    <w:name w:val="Balloon Text Char"/>
    <w:basedOn w:val="DefaultParagraphFont"/>
    <w:link w:val="BalloonText"/>
    <w:uiPriority w:val="99"/>
    <w:semiHidden/>
    <w:rsid w:val="002B4005"/>
    <w:rPr>
      <w:rFonts w:ascii="Segoe UI" w:hAnsi="Segoe UI" w:cs="Segoe UI"/>
      <w:sz w:val="18"/>
      <w:szCs w:val="18"/>
    </w:rPr>
  </w:style>
  <w:style w:type="paragraph" w:styleId="BalloonText">
    <w:name w:val="Balloon Text"/>
    <w:basedOn w:val="Normal"/>
    <w:link w:val="BalloonTextChar"/>
    <w:uiPriority w:val="99"/>
    <w:semiHidden/>
    <w:unhideWhenUsed/>
    <w:rsid w:val="002B4005"/>
    <w:rPr>
      <w:rFonts w:ascii="Segoe UI" w:hAnsi="Segoe UI" w:cs="Segoe UI"/>
      <w:sz w:val="18"/>
      <w:szCs w:val="18"/>
    </w:rPr>
  </w:style>
  <w:style w:type="character" w:customStyle="1" w:styleId="BalloonTextChar1">
    <w:name w:val="Balloon Text Char1"/>
    <w:basedOn w:val="DefaultParagraphFont"/>
    <w:uiPriority w:val="99"/>
    <w:semiHidden/>
    <w:rsid w:val="002B4005"/>
    <w:rPr>
      <w:rFonts w:ascii="Segoe UI" w:hAnsi="Segoe UI" w:cs="Segoe UI"/>
      <w:sz w:val="18"/>
      <w:szCs w:val="18"/>
    </w:rPr>
  </w:style>
  <w:style w:type="character" w:customStyle="1" w:styleId="cardChar">
    <w:name w:val="card Char"/>
    <w:aliases w:val="Bold Cite Char Char,Speed Cite Char"/>
    <w:uiPriority w:val="6"/>
    <w:rsid w:val="002B4005"/>
    <w:rPr>
      <w:rFonts w:ascii="Calibri" w:hAnsi="Calibri" w:cs="Calibri"/>
    </w:rPr>
  </w:style>
  <w:style w:type="paragraph" w:customStyle="1" w:styleId="cardtext">
    <w:name w:val="card text"/>
    <w:basedOn w:val="Normal"/>
    <w:link w:val="cardtextChar"/>
    <w:qFormat/>
    <w:rsid w:val="002B4005"/>
    <w:pPr>
      <w:ind w:left="288" w:right="288"/>
    </w:pPr>
  </w:style>
  <w:style w:type="character" w:customStyle="1" w:styleId="cardtextChar">
    <w:name w:val="card text Char"/>
    <w:basedOn w:val="DefaultParagraphFont"/>
    <w:link w:val="cardtext"/>
    <w:rsid w:val="002B4005"/>
    <w:rPr>
      <w:rFonts w:ascii="Georgia" w:hAnsi="Georgia" w:cs="Times New Roman"/>
    </w:rPr>
  </w:style>
  <w:style w:type="character" w:customStyle="1" w:styleId="DocumentMapChar">
    <w:name w:val="Document Map Char"/>
    <w:basedOn w:val="DefaultParagraphFont"/>
    <w:link w:val="DocumentMap"/>
    <w:uiPriority w:val="99"/>
    <w:semiHidden/>
    <w:rsid w:val="002B4005"/>
    <w:rPr>
      <w:rFonts w:ascii="Lucida Grande" w:hAnsi="Lucida Grande" w:cs="Lucida Grande"/>
      <w:sz w:val="24"/>
    </w:rPr>
  </w:style>
  <w:style w:type="paragraph" w:styleId="DocumentMap">
    <w:name w:val="Document Map"/>
    <w:basedOn w:val="Normal"/>
    <w:link w:val="DocumentMapChar"/>
    <w:uiPriority w:val="99"/>
    <w:semiHidden/>
    <w:unhideWhenUsed/>
    <w:rsid w:val="002B4005"/>
    <w:rPr>
      <w:rFonts w:ascii="Lucida Grande" w:hAnsi="Lucida Grande" w:cs="Lucida Grande"/>
      <w:sz w:val="24"/>
    </w:rPr>
  </w:style>
  <w:style w:type="character" w:customStyle="1" w:styleId="DocumentMapChar1">
    <w:name w:val="Document Map Char1"/>
    <w:basedOn w:val="DefaultParagraphFont"/>
    <w:uiPriority w:val="99"/>
    <w:semiHidden/>
    <w:rsid w:val="002B4005"/>
    <w:rPr>
      <w:rFonts w:ascii="Segoe UI" w:hAnsi="Segoe UI" w:cs="Segoe UI"/>
      <w:sz w:val="16"/>
      <w:szCs w:val="16"/>
    </w:rPr>
  </w:style>
  <w:style w:type="character" w:customStyle="1" w:styleId="Bold12">
    <w:name w:val="Bold12"/>
    <w:uiPriority w:val="1"/>
    <w:qFormat/>
    <w:rsid w:val="002B4005"/>
    <w:rPr>
      <w:rFonts w:ascii="Times New Roman" w:hAnsi="Times New Roman"/>
      <w:b/>
      <w:sz w:val="24"/>
    </w:rPr>
  </w:style>
  <w:style w:type="character" w:customStyle="1" w:styleId="CardTextChar0">
    <w:name w:val="Card Text Char"/>
    <w:rsid w:val="002B4005"/>
    <w:rPr>
      <w:rFonts w:ascii="Georgia" w:eastAsia="Calibri" w:hAnsi="Georgia" w:cs="Times New Roman"/>
      <w:sz w:val="24"/>
    </w:rPr>
  </w:style>
  <w:style w:type="character" w:customStyle="1" w:styleId="NotBold10Final">
    <w:name w:val="NotBold10Final"/>
    <w:uiPriority w:val="1"/>
    <w:qFormat/>
    <w:rsid w:val="002B4005"/>
    <w:rPr>
      <w:rFonts w:ascii="Times New Roman" w:hAnsi="Times New Roman"/>
      <w:b w:val="0"/>
      <w:i w:val="0"/>
      <w:sz w:val="20"/>
    </w:rPr>
  </w:style>
  <w:style w:type="character" w:customStyle="1" w:styleId="FooterChar1">
    <w:name w:val="Footer Char1"/>
    <w:basedOn w:val="DefaultParagraphFont"/>
    <w:uiPriority w:val="99"/>
    <w:semiHidden/>
    <w:rsid w:val="002B4005"/>
    <w:rPr>
      <w:rFonts w:ascii="Calibri" w:eastAsia="Dotum" w:hAnsi="Calibri" w:cs="Calibri"/>
    </w:rPr>
  </w:style>
  <w:style w:type="character" w:customStyle="1" w:styleId="underline2">
    <w:name w:val="underline2"/>
    <w:rsid w:val="002B4005"/>
    <w:rPr>
      <w:u w:val="single"/>
      <w:bdr w:val="none" w:sz="0" w:space="0" w:color="auto"/>
      <w:shd w:val="clear" w:color="auto" w:fill="B3B3B3"/>
    </w:rPr>
  </w:style>
  <w:style w:type="character" w:styleId="PageNumber">
    <w:name w:val="page number"/>
    <w:basedOn w:val="DefaultParagraphFont"/>
    <w:rsid w:val="002B4005"/>
  </w:style>
  <w:style w:type="paragraph" w:styleId="CommentText">
    <w:name w:val="annotation text"/>
    <w:basedOn w:val="Normal"/>
    <w:link w:val="CommentTextChar"/>
    <w:uiPriority w:val="99"/>
    <w:semiHidden/>
    <w:rsid w:val="002B4005"/>
    <w:rPr>
      <w:szCs w:val="20"/>
    </w:rPr>
  </w:style>
  <w:style w:type="character" w:customStyle="1" w:styleId="CommentTextChar">
    <w:name w:val="Comment Text Char"/>
    <w:basedOn w:val="DefaultParagraphFont"/>
    <w:link w:val="CommentText"/>
    <w:uiPriority w:val="99"/>
    <w:semiHidden/>
    <w:rsid w:val="002B4005"/>
    <w:rPr>
      <w:rFonts w:ascii="Georgia" w:hAnsi="Georgia" w:cs="Times New Roman"/>
      <w:szCs w:val="20"/>
    </w:rPr>
  </w:style>
  <w:style w:type="character" w:customStyle="1" w:styleId="CommentSubjectChar">
    <w:name w:val="Comment Subject Char"/>
    <w:basedOn w:val="CommentTextChar"/>
    <w:link w:val="CommentSubject"/>
    <w:uiPriority w:val="99"/>
    <w:semiHidden/>
    <w:rsid w:val="002B4005"/>
    <w:rPr>
      <w:rFonts w:ascii="Georgia" w:eastAsia="Dotum" w:hAnsi="Georgia" w:cs="Calibri"/>
      <w:b/>
      <w:bCs/>
      <w:szCs w:val="20"/>
    </w:rPr>
  </w:style>
  <w:style w:type="paragraph" w:styleId="CommentSubject">
    <w:name w:val="annotation subject"/>
    <w:basedOn w:val="CommentText"/>
    <w:next w:val="CommentText"/>
    <w:link w:val="CommentSubjectChar"/>
    <w:uiPriority w:val="99"/>
    <w:semiHidden/>
    <w:rsid w:val="002B4005"/>
    <w:rPr>
      <w:rFonts w:eastAsia="Dotum" w:cs="Calibri"/>
      <w:b/>
      <w:bCs/>
    </w:rPr>
  </w:style>
  <w:style w:type="character" w:customStyle="1" w:styleId="CommentSubjectChar1">
    <w:name w:val="Comment Subject Char1"/>
    <w:basedOn w:val="CommentTextChar"/>
    <w:uiPriority w:val="99"/>
    <w:semiHidden/>
    <w:rsid w:val="002B4005"/>
    <w:rPr>
      <w:rFonts w:ascii="Georgia" w:hAnsi="Georgia" w:cs="Times New Roman"/>
      <w:b/>
      <w:bCs/>
      <w:szCs w:val="20"/>
    </w:rPr>
  </w:style>
  <w:style w:type="character" w:customStyle="1" w:styleId="apple-converted-space">
    <w:name w:val="apple-converted-space"/>
    <w:basedOn w:val="DefaultParagraphFont"/>
    <w:rsid w:val="002B4005"/>
  </w:style>
  <w:style w:type="character" w:customStyle="1" w:styleId="gl">
    <w:name w:val="gl"/>
    <w:basedOn w:val="DefaultParagraphFont"/>
    <w:rsid w:val="002B4005"/>
  </w:style>
  <w:style w:type="character" w:customStyle="1" w:styleId="st">
    <w:name w:val="st"/>
    <w:basedOn w:val="DefaultParagraphFont"/>
    <w:rsid w:val="002B4005"/>
  </w:style>
  <w:style w:type="character" w:customStyle="1" w:styleId="CardtextChar1">
    <w:name w:val="Card text Char"/>
    <w:rsid w:val="002B4005"/>
    <w:rPr>
      <w:rFonts w:ascii="Arial Narrow" w:hAnsi="Arial Narrow"/>
      <w:sz w:val="24"/>
      <w:u w:val="single"/>
      <w:lang w:val="en-US" w:eastAsia="en-US" w:bidi="ar-SA"/>
    </w:rPr>
  </w:style>
  <w:style w:type="character" w:customStyle="1" w:styleId="CardTagChar">
    <w:name w:val="Card Tag Char"/>
    <w:rsid w:val="002B4005"/>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2B4005"/>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2B4005"/>
    <w:rPr>
      <w:rFonts w:ascii="Georgia" w:eastAsia="Times New Roman" w:hAnsi="Georgia" w:cs="Arial"/>
      <w:b/>
      <w:bCs/>
      <w:kern w:val="32"/>
      <w:sz w:val="28"/>
      <w:szCs w:val="32"/>
    </w:rPr>
  </w:style>
  <w:style w:type="character" w:customStyle="1" w:styleId="CardText1Char">
    <w:name w:val="Card Text 1 Char"/>
    <w:link w:val="CardText1"/>
    <w:rsid w:val="002B4005"/>
    <w:rPr>
      <w:rFonts w:ascii="Arial Narrow" w:hAnsi="Arial Narrow"/>
      <w:color w:val="000000"/>
      <w:u w:val="single"/>
    </w:rPr>
  </w:style>
  <w:style w:type="paragraph" w:customStyle="1" w:styleId="CardText1">
    <w:name w:val="Card Text 1"/>
    <w:link w:val="CardText1Char"/>
    <w:rsid w:val="002B4005"/>
    <w:pPr>
      <w:spacing w:after="0" w:line="240" w:lineRule="auto"/>
    </w:pPr>
    <w:rPr>
      <w:rFonts w:ascii="Arial Narrow" w:hAnsi="Arial Narrow"/>
      <w:color w:val="000000"/>
      <w:u w:val="single"/>
    </w:rPr>
  </w:style>
  <w:style w:type="character" w:customStyle="1" w:styleId="CardText2Char">
    <w:name w:val="Card Text 2 Char"/>
    <w:rsid w:val="002B4005"/>
    <w:rPr>
      <w:rFonts w:ascii="Arial Narrow" w:hAnsi="Arial Narrow"/>
      <w:b/>
      <w:noProof w:val="0"/>
      <w:color w:val="000000"/>
      <w:sz w:val="22"/>
      <w:szCs w:val="22"/>
      <w:u w:val="single"/>
      <w:lang w:val="en-US" w:eastAsia="en-US" w:bidi="ar-SA"/>
    </w:rPr>
  </w:style>
  <w:style w:type="paragraph" w:customStyle="1" w:styleId="TagCite">
    <w:name w:val="TagCite"/>
    <w:basedOn w:val="Normal"/>
    <w:rsid w:val="002B4005"/>
    <w:rPr>
      <w:rFonts w:ascii="Garamond" w:eastAsia="Times New Roman" w:hAnsi="Garamond"/>
      <w:b/>
      <w:sz w:val="24"/>
    </w:rPr>
  </w:style>
  <w:style w:type="character" w:customStyle="1" w:styleId="CardsChar">
    <w:name w:val="Cards Char"/>
    <w:link w:val="Cards"/>
    <w:locked/>
    <w:rsid w:val="002B4005"/>
  </w:style>
  <w:style w:type="paragraph" w:customStyle="1" w:styleId="Cards">
    <w:name w:val="Cards"/>
    <w:basedOn w:val="Normal"/>
    <w:link w:val="CardsChar"/>
    <w:autoRedefine/>
    <w:rsid w:val="002B4005"/>
    <w:pPr>
      <w:ind w:left="288" w:right="288"/>
      <w:jc w:val="both"/>
    </w:pPr>
    <w:rPr>
      <w:rFonts w:asciiTheme="minorHAnsi" w:hAnsiTheme="minorHAnsi" w:cstheme="minorBidi"/>
    </w:rPr>
  </w:style>
  <w:style w:type="character" w:customStyle="1" w:styleId="AuthorDateChar">
    <w:name w:val="AuthorDate Char"/>
    <w:link w:val="AuthorDate"/>
    <w:locked/>
    <w:rsid w:val="002B4005"/>
    <w:rPr>
      <w:b/>
      <w:u w:val="single"/>
    </w:rPr>
  </w:style>
  <w:style w:type="paragraph" w:customStyle="1" w:styleId="AuthorDate">
    <w:name w:val="AuthorDate"/>
    <w:basedOn w:val="Normal"/>
    <w:link w:val="AuthorDateChar"/>
    <w:autoRedefine/>
    <w:rsid w:val="002B4005"/>
    <w:pPr>
      <w:widowControl w:val="0"/>
      <w:outlineLvl w:val="2"/>
    </w:pPr>
    <w:rPr>
      <w:rFonts w:asciiTheme="minorHAnsi" w:hAnsiTheme="minorHAnsi" w:cstheme="minorBidi"/>
      <w:b/>
      <w:u w:val="single"/>
    </w:rPr>
  </w:style>
  <w:style w:type="character" w:customStyle="1" w:styleId="CardsFont12pt0">
    <w:name w:val="Cards + Font 12pt"/>
    <w:uiPriority w:val="1"/>
    <w:rsid w:val="002B4005"/>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2B4005"/>
  </w:style>
  <w:style w:type="paragraph" w:customStyle="1" w:styleId="Nothing">
    <w:name w:val="Nothing"/>
    <w:basedOn w:val="Normal"/>
    <w:link w:val="NothingChar"/>
    <w:autoRedefine/>
    <w:rsid w:val="002B4005"/>
    <w:rPr>
      <w:rFonts w:asciiTheme="minorHAnsi" w:hAnsiTheme="minorHAnsi" w:cstheme="minorBidi"/>
    </w:rPr>
  </w:style>
  <w:style w:type="character" w:customStyle="1" w:styleId="BlockHeadingsChar">
    <w:name w:val="Block Headings Char"/>
    <w:link w:val="BlockHeadings"/>
    <w:locked/>
    <w:rsid w:val="002B4005"/>
    <w:rPr>
      <w:b/>
      <w:sz w:val="28"/>
    </w:rPr>
  </w:style>
  <w:style w:type="paragraph" w:customStyle="1" w:styleId="BlockHeadings">
    <w:name w:val="Block Headings"/>
    <w:basedOn w:val="Normal"/>
    <w:link w:val="BlockHeadingsChar"/>
    <w:autoRedefine/>
    <w:rsid w:val="002B4005"/>
    <w:pPr>
      <w:jc w:val="center"/>
      <w:outlineLvl w:val="0"/>
    </w:pPr>
    <w:rPr>
      <w:rFonts w:asciiTheme="minorHAnsi" w:hAnsiTheme="minorHAnsi" w:cstheme="minorBidi"/>
      <w:b/>
      <w:sz w:val="28"/>
    </w:rPr>
  </w:style>
  <w:style w:type="character" w:customStyle="1" w:styleId="BlockHeaderHiddenChar">
    <w:name w:val="Block Header Hidden Char"/>
    <w:link w:val="BlockHeaderHidden"/>
    <w:locked/>
    <w:rsid w:val="002B4005"/>
    <w:rPr>
      <w:b/>
      <w:sz w:val="28"/>
    </w:rPr>
  </w:style>
  <w:style w:type="paragraph" w:customStyle="1" w:styleId="BlockHeaderHidden">
    <w:name w:val="Block Header Hidden"/>
    <w:basedOn w:val="Normal"/>
    <w:link w:val="BlockHeaderHiddenChar"/>
    <w:autoRedefine/>
    <w:rsid w:val="002B4005"/>
    <w:pPr>
      <w:jc w:val="center"/>
    </w:pPr>
    <w:rPr>
      <w:rFonts w:asciiTheme="minorHAnsi" w:hAnsiTheme="minorHAnsi" w:cstheme="minorBidi"/>
      <w:b/>
      <w:sz w:val="28"/>
    </w:rPr>
  </w:style>
  <w:style w:type="paragraph" w:customStyle="1" w:styleId="CardTagandCite">
    <w:name w:val="Card Tag and Cite"/>
    <w:next w:val="Normal"/>
    <w:link w:val="CardTagandCiteChar"/>
    <w:rsid w:val="002B4005"/>
    <w:pPr>
      <w:spacing w:after="0" w:line="240" w:lineRule="auto"/>
    </w:pPr>
    <w:rPr>
      <w:rFonts w:ascii="Arial Narrow" w:eastAsia="Times New Roman" w:hAnsi="Arial Narrow" w:cs="Times New Roman"/>
      <w:b/>
      <w:sz w:val="26"/>
      <w:szCs w:val="24"/>
    </w:rPr>
  </w:style>
  <w:style w:type="character" w:customStyle="1" w:styleId="CardTagandCiteChar">
    <w:name w:val="Card Tag and Cite Char"/>
    <w:basedOn w:val="DefaultParagraphFont"/>
    <w:link w:val="CardTagandCite"/>
    <w:rsid w:val="002B4005"/>
    <w:rPr>
      <w:rFonts w:ascii="Arial Narrow" w:eastAsia="Times New Roman" w:hAnsi="Arial Narrow" w:cs="Times New Roman"/>
      <w:b/>
      <w:sz w:val="26"/>
      <w:szCs w:val="24"/>
    </w:rPr>
  </w:style>
  <w:style w:type="character" w:customStyle="1" w:styleId="SmallTextChar">
    <w:name w:val="Small Text Char"/>
    <w:basedOn w:val="DefaultParagraphFont"/>
    <w:rsid w:val="002B4005"/>
    <w:rPr>
      <w:rFonts w:ascii="Arial Narrow" w:eastAsia="Times New Roman" w:hAnsi="Arial Narrow" w:cs="Times New Roman"/>
      <w:sz w:val="18"/>
      <w:szCs w:val="24"/>
    </w:rPr>
  </w:style>
  <w:style w:type="character" w:customStyle="1" w:styleId="UNDERLINEChar">
    <w:name w:val="UNDERLINE Char"/>
    <w:aliases w:val="Title Char,Bold Underlined Char,Cites and Cards Char,title Char,Block Heading Char,Read This Char,Non Read Text Char,Debate Normal Char,UNDERLINE Char1,Warrants Char1"/>
    <w:link w:val="UNDERLINE0"/>
    <w:uiPriority w:val="6"/>
    <w:qFormat/>
    <w:locked/>
    <w:rsid w:val="002B4005"/>
    <w:rPr>
      <w:b/>
      <w:color w:val="000000"/>
      <w:sz w:val="24"/>
      <w:szCs w:val="24"/>
      <w:u w:val="single"/>
    </w:rPr>
  </w:style>
  <w:style w:type="paragraph" w:customStyle="1" w:styleId="UNDERLINE0">
    <w:name w:val="UNDERLINE"/>
    <w:basedOn w:val="Normal"/>
    <w:link w:val="UNDERLINEChar"/>
    <w:uiPriority w:val="6"/>
    <w:rsid w:val="002B4005"/>
    <w:rPr>
      <w:rFonts w:asciiTheme="minorHAnsi" w:hAnsiTheme="minorHAnsi" w:cstheme="minorBidi"/>
      <w:b/>
      <w:color w:val="000000"/>
      <w:sz w:val="24"/>
      <w:szCs w:val="24"/>
      <w:u w:val="single"/>
    </w:rPr>
  </w:style>
  <w:style w:type="character" w:customStyle="1" w:styleId="Style1Char">
    <w:name w:val="Style1 Char"/>
    <w:locked/>
    <w:rsid w:val="002B4005"/>
    <w:rPr>
      <w:color w:val="000000"/>
      <w:sz w:val="16"/>
      <w:szCs w:val="24"/>
    </w:rPr>
  </w:style>
  <w:style w:type="paragraph" w:customStyle="1" w:styleId="citenon-bold">
    <w:name w:val="cite non-bold"/>
    <w:basedOn w:val="Normal"/>
    <w:rsid w:val="002B4005"/>
    <w:rPr>
      <w:rFonts w:eastAsia="Calibri"/>
    </w:rPr>
  </w:style>
  <w:style w:type="character" w:customStyle="1" w:styleId="Heading1Char1">
    <w:name w:val="Heading 1 Char1"/>
    <w:aliases w:val="Hat Char1"/>
    <w:basedOn w:val="DefaultParagraphFont"/>
    <w:uiPriority w:val="1"/>
    <w:rsid w:val="002B4005"/>
    <w:rPr>
      <w:rFonts w:asciiTheme="majorHAnsi" w:eastAsiaTheme="majorEastAsia" w:hAnsiTheme="majorHAnsi" w:cstheme="majorBidi"/>
      <w:b/>
      <w:bCs/>
      <w:color w:val="2F5496" w:themeColor="accent1" w:themeShade="BF"/>
      <w:sz w:val="28"/>
      <w:szCs w:val="28"/>
    </w:rPr>
  </w:style>
  <w:style w:type="paragraph" w:customStyle="1" w:styleId="cardCharCharChar">
    <w:name w:val="card Char Char Char"/>
    <w:basedOn w:val="Normal"/>
    <w:link w:val="cardCharCharCharChar"/>
    <w:rsid w:val="002B4005"/>
    <w:pPr>
      <w:ind w:left="288" w:right="288"/>
    </w:pPr>
    <w:rPr>
      <w:rFonts w:eastAsia="Times New Roman"/>
      <w:szCs w:val="20"/>
    </w:rPr>
  </w:style>
  <w:style w:type="character" w:customStyle="1" w:styleId="cardCharCharCharChar">
    <w:name w:val="card Char Char Char Char"/>
    <w:basedOn w:val="DefaultParagraphFont"/>
    <w:link w:val="cardCharCharChar"/>
    <w:rsid w:val="002B4005"/>
    <w:rPr>
      <w:rFonts w:ascii="Georgia" w:eastAsia="Times New Roman" w:hAnsi="Georgia" w:cs="Times New Roman"/>
      <w:szCs w:val="20"/>
    </w:rPr>
  </w:style>
  <w:style w:type="paragraph" w:customStyle="1" w:styleId="BoldUnderline">
    <w:name w:val="BoldUnderline"/>
    <w:link w:val="BoldUnderlineChar"/>
    <w:rsid w:val="002B4005"/>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2B4005"/>
    <w:rPr>
      <w:rFonts w:ascii="Times New Roman" w:eastAsia="Times New Roman" w:hAnsi="Times New Roman" w:cs="Times New Roman"/>
      <w:b/>
      <w:sz w:val="20"/>
      <w:szCs w:val="24"/>
      <w:u w:val="single"/>
    </w:rPr>
  </w:style>
  <w:style w:type="character" w:customStyle="1" w:styleId="cardChar1">
    <w:name w:val="card Char1"/>
    <w:basedOn w:val="DefaultParagraphFont"/>
    <w:locked/>
    <w:rsid w:val="002B4005"/>
    <w:rPr>
      <w:rFonts w:ascii="Times New Roman" w:eastAsia="Times New Roman" w:hAnsi="Times New Roman" w:cs="Times New Roman"/>
      <w:sz w:val="20"/>
      <w:szCs w:val="20"/>
    </w:rPr>
  </w:style>
  <w:style w:type="paragraph" w:styleId="Title">
    <w:name w:val="Title"/>
    <w:aliases w:val="Bold Underlined,Cites and Cards,title,Block Heading,Read This,Non Read Text,Debate Normal,Warrants"/>
    <w:basedOn w:val="Normal"/>
    <w:next w:val="Normal"/>
    <w:link w:val="TitleChar1"/>
    <w:uiPriority w:val="99"/>
    <w:qFormat/>
    <w:rsid w:val="002B4005"/>
    <w:pPr>
      <w:ind w:left="720"/>
      <w:outlineLvl w:val="0"/>
    </w:pPr>
    <w:rPr>
      <w:rFonts w:asciiTheme="minorHAnsi" w:hAnsiTheme="minorHAnsi"/>
      <w:b/>
      <w:bCs/>
      <w:u w:val="single"/>
    </w:rPr>
  </w:style>
  <w:style w:type="character" w:customStyle="1" w:styleId="TitleChar1">
    <w:name w:val="Title Char1"/>
    <w:aliases w:val="Bold Underlined Char1,Cites and Cards Char1,title Char1,Block Heading Char1,Read This Char1,Non Read Text Char1,Debate Normal Char1,Warrants Char"/>
    <w:basedOn w:val="DefaultParagraphFont"/>
    <w:link w:val="Title"/>
    <w:uiPriority w:val="99"/>
    <w:rsid w:val="002B4005"/>
    <w:rPr>
      <w:rFonts w:cs="Times New Roman"/>
      <w:b/>
      <w:bCs/>
      <w:u w:val="single"/>
    </w:rPr>
  </w:style>
  <w:style w:type="character" w:styleId="PlaceholderText">
    <w:name w:val="Placeholder Text"/>
    <w:basedOn w:val="DefaultParagraphFont"/>
    <w:uiPriority w:val="99"/>
    <w:unhideWhenUsed/>
    <w:rsid w:val="002B4005"/>
    <w:rPr>
      <w:color w:val="808080"/>
    </w:rPr>
  </w:style>
  <w:style w:type="paragraph" w:customStyle="1" w:styleId="CiteSpacing">
    <w:name w:val="Cite Spacing"/>
    <w:basedOn w:val="Normal"/>
    <w:uiPriority w:val="4"/>
    <w:qFormat/>
    <w:rsid w:val="002B4005"/>
    <w:pPr>
      <w:spacing w:before="60" w:after="60"/>
    </w:pPr>
  </w:style>
  <w:style w:type="paragraph" w:customStyle="1" w:styleId="tiny">
    <w:name w:val="tiny"/>
    <w:link w:val="tinyChar"/>
    <w:autoRedefine/>
    <w:rsid w:val="002B4005"/>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B4005"/>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rsid w:val="002B400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B4005"/>
    <w:rPr>
      <w:rFonts w:ascii="Times New Roman" w:eastAsia="Malgun Gothic" w:hAnsi="Times New Roman" w:cs="Times New Roman"/>
      <w:sz w:val="21"/>
      <w:szCs w:val="24"/>
      <w:u w:val="single"/>
    </w:rPr>
  </w:style>
  <w:style w:type="paragraph" w:customStyle="1" w:styleId="Emphasize">
    <w:name w:val="Emphasize"/>
    <w:basedOn w:val="Normal"/>
    <w:uiPriority w:val="8"/>
    <w:qFormat/>
    <w:rsid w:val="002B4005"/>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2B4005"/>
    <w:pPr>
      <w:tabs>
        <w:tab w:val="num" w:pos="360"/>
      </w:tabs>
      <w:ind w:left="360" w:hanging="360"/>
      <w:contextualSpacing/>
    </w:pPr>
  </w:style>
  <w:style w:type="paragraph" w:styleId="Revision">
    <w:name w:val="Revision"/>
    <w:hidden/>
    <w:uiPriority w:val="99"/>
    <w:semiHidden/>
    <w:rsid w:val="002B4005"/>
    <w:pPr>
      <w:spacing w:after="0" w:line="240" w:lineRule="auto"/>
    </w:pPr>
    <w:rPr>
      <w:rFonts w:ascii="Georgia" w:hAnsi="Georgia" w:cs="Calibri"/>
    </w:rPr>
  </w:style>
  <w:style w:type="paragraph" w:styleId="NormalWeb">
    <w:name w:val="Normal (Web)"/>
    <w:basedOn w:val="Normal"/>
    <w:uiPriority w:val="99"/>
    <w:semiHidden/>
    <w:unhideWhenUsed/>
    <w:rsid w:val="002B4005"/>
    <w:rPr>
      <w:sz w:val="24"/>
      <w:szCs w:val="24"/>
    </w:rPr>
  </w:style>
  <w:style w:type="paragraph" w:styleId="Subtitle">
    <w:name w:val="Subtitle"/>
    <w:basedOn w:val="Normal"/>
    <w:next w:val="Normal"/>
    <w:link w:val="SubtitleChar"/>
    <w:uiPriority w:val="11"/>
    <w:qFormat/>
    <w:rsid w:val="002B4005"/>
    <w:pPr>
      <w:numPr>
        <w:ilvl w:val="1"/>
      </w:numPr>
      <w:spacing w:after="160" w:line="259" w:lineRule="auto"/>
    </w:pPr>
    <w:rPr>
      <w:rFonts w:ascii="Calibri" w:eastAsiaTheme="majorEastAsia" w:hAnsi="Calibr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400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B4005"/>
    <w:pPr>
      <w:spacing w:before="160" w:after="160" w:line="259" w:lineRule="auto"/>
      <w:jc w:val="center"/>
    </w:pPr>
    <w:rPr>
      <w:rFonts w:ascii="Calibri" w:hAnsi="Calibri" w:cs="Calibri"/>
      <w:i/>
      <w:iCs/>
      <w:color w:val="404040" w:themeColor="text1" w:themeTint="BF"/>
    </w:rPr>
  </w:style>
  <w:style w:type="character" w:customStyle="1" w:styleId="QuoteChar">
    <w:name w:val="Quote Char"/>
    <w:basedOn w:val="DefaultParagraphFont"/>
    <w:link w:val="Quote"/>
    <w:uiPriority w:val="29"/>
    <w:rsid w:val="002B4005"/>
    <w:rPr>
      <w:rFonts w:ascii="Calibri" w:hAnsi="Calibri" w:cs="Calibri"/>
      <w:i/>
      <w:iCs/>
      <w:color w:val="404040" w:themeColor="text1" w:themeTint="BF"/>
    </w:rPr>
  </w:style>
  <w:style w:type="character" w:styleId="IntenseEmphasis">
    <w:name w:val="Intense Emphasis"/>
    <w:basedOn w:val="DefaultParagraphFont"/>
    <w:uiPriority w:val="21"/>
    <w:qFormat/>
    <w:rsid w:val="002B4005"/>
    <w:rPr>
      <w:i/>
      <w:iCs/>
      <w:color w:val="2F5496" w:themeColor="accent1" w:themeShade="BF"/>
    </w:rPr>
  </w:style>
  <w:style w:type="paragraph" w:styleId="IntenseQuote">
    <w:name w:val="Intense Quote"/>
    <w:basedOn w:val="Normal"/>
    <w:next w:val="Normal"/>
    <w:link w:val="IntenseQuoteChar"/>
    <w:uiPriority w:val="30"/>
    <w:qFormat/>
    <w:rsid w:val="002B4005"/>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Calibri" w:hAnsi="Calibri" w:cs="Calibri"/>
      <w:i/>
      <w:iCs/>
      <w:color w:val="2F5496" w:themeColor="accent1" w:themeShade="BF"/>
    </w:rPr>
  </w:style>
  <w:style w:type="character" w:customStyle="1" w:styleId="IntenseQuoteChar">
    <w:name w:val="Intense Quote Char"/>
    <w:basedOn w:val="DefaultParagraphFont"/>
    <w:link w:val="IntenseQuote"/>
    <w:uiPriority w:val="30"/>
    <w:rsid w:val="002B4005"/>
    <w:rPr>
      <w:rFonts w:ascii="Calibri" w:hAnsi="Calibri" w:cs="Calibri"/>
      <w:i/>
      <w:iCs/>
      <w:color w:val="2F5496" w:themeColor="accent1" w:themeShade="BF"/>
    </w:rPr>
  </w:style>
  <w:style w:type="character" w:styleId="IntenseReference">
    <w:name w:val="Intense Reference"/>
    <w:basedOn w:val="DefaultParagraphFont"/>
    <w:uiPriority w:val="32"/>
    <w:qFormat/>
    <w:rsid w:val="002B4005"/>
    <w:rPr>
      <w:b/>
      <w:bCs/>
      <w:smallCaps/>
      <w:color w:val="2F5496" w:themeColor="accent1" w:themeShade="BF"/>
      <w:spacing w:val="5"/>
    </w:rPr>
  </w:style>
  <w:style w:type="table" w:styleId="TableGrid">
    <w:name w:val="Table Grid"/>
    <w:basedOn w:val="TableNormal"/>
    <w:uiPriority w:val="39"/>
    <w:rsid w:val="002B4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erfassungsblog.de/mexico-emergency-powers-and-covid-19/" TargetMode="External"/><Relationship Id="rId21" Type="http://schemas.openxmlformats.org/officeDocument/2006/relationships/hyperlink" Target="https://verfassungsblog.de/hungarys-orbanistan-a-complete-arsenal-of-emergency-powers/" TargetMode="External"/><Relationship Id="rId34" Type="http://schemas.openxmlformats.org/officeDocument/2006/relationships/hyperlink" Target="http://www.forumfed.org/wp-content/uploads/2020/04/BrazilCOVID_Final_2.pdf" TargetMode="External"/><Relationship Id="rId42" Type="http://schemas.openxmlformats.org/officeDocument/2006/relationships/hyperlink" Target="https://www.nytimes.com/interactive/2020/05/07/us/coronavirus-states-reopen-criteria.html?action=click&amp;module=Spotlight&amp;pgtype=Homepage" TargetMode="External"/><Relationship Id="rId47" Type="http://schemas.openxmlformats.org/officeDocument/2006/relationships/hyperlink" Target="http://www.forumfed.org/wp-content/uploads/2020/05/ItalyCOVID.pdf" TargetMode="External"/><Relationship Id="rId50" Type="http://schemas.openxmlformats.org/officeDocument/2006/relationships/hyperlink" Target="https://www.hss.de/news/detail/vorteil-foederalismus-news6146/" TargetMode="External"/><Relationship Id="rId55" Type="http://schemas.openxmlformats.org/officeDocument/2006/relationships/hyperlink" Target="http://www.pnwer.org/" TargetMode="External"/><Relationship Id="rId63" Type="http://schemas.openxmlformats.org/officeDocument/2006/relationships/hyperlink" Target="https://digitalcommons.law.villanova.edu/cgi/viewcontent.cgi?article=3126&amp;context=vlr"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verfassungsblog.de/schmitten-in-the-usa/" TargetMode="External"/><Relationship Id="rId29" Type="http://schemas.openxmlformats.org/officeDocument/2006/relationships/hyperlink" Target="https://verfassungsblog.de/canada-the-good/" TargetMode="External"/><Relationship Id="rId11" Type="http://schemas.openxmlformats.org/officeDocument/2006/relationships/hyperlink" Target="https://www.cato.org/publications/publications/nuclear-alarmism-proliferation-terrorism" TargetMode="External"/><Relationship Id="rId24" Type="http://schemas.openxmlformats.org/officeDocument/2006/relationships/hyperlink" Target="https://verfassungsblog.de/fighting-covid-19-legal-powers-and-risks-australia/" TargetMode="External"/><Relationship Id="rId32" Type="http://schemas.openxmlformats.org/officeDocument/2006/relationships/hyperlink" Target="http://www.foederalismus.at/blog/der-schweizerische-foederalismus-funktioniert-auch-im-krisenmodus_233.php" TargetMode="External"/><Relationship Id="rId37" Type="http://schemas.openxmlformats.org/officeDocument/2006/relationships/hyperlink" Target="http://www.forumfed.org/wp-content/uploads/2020/04/PakistanCOVID.pdf" TargetMode="External"/><Relationship Id="rId40" Type="http://schemas.openxmlformats.org/officeDocument/2006/relationships/hyperlink" Target="https://www.theguardian.com/us-news/2020/apr/30/michigan-protests-coronavirus-lockdown-armed-capitol" TargetMode="External"/><Relationship Id="rId45" Type="http://schemas.openxmlformats.org/officeDocument/2006/relationships/hyperlink" Target="https://verfassungsblog.de/authoritarianism-without-emergency-powers-brazil-under-covid-19/" TargetMode="External"/><Relationship Id="rId53" Type="http://schemas.openxmlformats.org/officeDocument/2006/relationships/hyperlink" Target="https://core.ac.uk/download/pdf/232680704.pdf" TargetMode="External"/><Relationship Id="rId58" Type="http://schemas.openxmlformats.org/officeDocument/2006/relationships/hyperlink" Target="https://www.brookings.edu/blog/up-front/2020/08/06/how-to-make-the-most-of-city-diplomacy-in-the-covid-19-era/" TargetMode="External"/><Relationship Id="rId5" Type="http://schemas.openxmlformats.org/officeDocument/2006/relationships/webSettings" Target="webSettings.xml"/><Relationship Id="rId61" Type="http://schemas.openxmlformats.org/officeDocument/2006/relationships/hyperlink" Target="https://www.ncsl.org/research/elections-and-campaigns/election-administration-at-state-and-local-levels.aspx" TargetMode="External"/><Relationship Id="rId19" Type="http://schemas.openxmlformats.org/officeDocument/2006/relationships/hyperlink" Target="https://verfassungsblog.de/is-the-constitution-law-for-the-court-only/" TargetMode="External"/><Relationship Id="rId14" Type="http://schemas.openxmlformats.org/officeDocument/2006/relationships/image" Target="media/image4.png"/><Relationship Id="rId22" Type="http://schemas.openxmlformats.org/officeDocument/2006/relationships/hyperlink" Target="https://blogs.eurac.edu/covid-19/zentralisierung-italien/" TargetMode="External"/><Relationship Id="rId27" Type="http://schemas.openxmlformats.org/officeDocument/2006/relationships/hyperlink" Target="http://www.forumfed.org/wp-content/uploads/2020/04/SpainCOVID1.pdf" TargetMode="External"/><Relationship Id="rId30" Type="http://schemas.openxmlformats.org/officeDocument/2006/relationships/hyperlink" Target="http://www.forumfed.org/wp-content/uploads/2020/04/AustriaCOVID.pdf" TargetMode="External"/><Relationship Id="rId35" Type="http://schemas.openxmlformats.org/officeDocument/2006/relationships/hyperlink" Target="http://www.forumfed.org/wp-content/uploads/2020/04/ArgentinaCOVID-2.pdf" TargetMode="External"/><Relationship Id="rId43" Type="http://schemas.openxmlformats.org/officeDocument/2006/relationships/hyperlink" Target="http://www.forumfed.org/2020/04/john-kincaid-and-j-wesley-leckrone-federalism-and-covid-19/" TargetMode="External"/><Relationship Id="rId48" Type="http://schemas.openxmlformats.org/officeDocument/2006/relationships/hyperlink" Target="http://opendatadpc.maps.arcgis.com/apps/opsdashboard/index.html" TargetMode="External"/><Relationship Id="rId56" Type="http://schemas.openxmlformats.org/officeDocument/2006/relationships/hyperlink" Target="https://www.pri.org/stories/2018-09-14/california-emerges-leader-climate-summit" TargetMode="External"/><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3.unifr.ch/federalism/de/assets/public/files/Newsletter/IFF/Newsletter_COVID-19_Beitrag_Belser_Stoeckli_Waldmann.pdf"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thediplomat.com/2020/03/china-italy-and-coronavirus-geopolitics-and-propaganda/" TargetMode="External"/><Relationship Id="rId25" Type="http://schemas.openxmlformats.org/officeDocument/2006/relationships/hyperlink" Target="http://www.forumfed.org/wp-content/uploads/2020/04/EthiopiaCOVID-1.pdf" TargetMode="External"/><Relationship Id="rId33" Type="http://schemas.openxmlformats.org/officeDocument/2006/relationships/hyperlink" Target="http://www.forumfed.org/wp-content/uploads/2020/04/BelgiumCOVID-1.pdf" TargetMode="External"/><Relationship Id="rId38" Type="http://schemas.openxmlformats.org/officeDocument/2006/relationships/hyperlink" Target="http://www.forumfed.org/wp-content/uploads/2020/05/RussiaCOVID.pdf" TargetMode="External"/><Relationship Id="rId46" Type="http://schemas.openxmlformats.org/officeDocument/2006/relationships/hyperlink" Target="https://verfassungsblog.de/italys-coronavirus-legislative-response-adjusting-along-the-way/" TargetMode="External"/><Relationship Id="rId59" Type="http://schemas.openxmlformats.org/officeDocument/2006/relationships/hyperlink" Target="https://www.africom.mil/what-we-do/security-cooperation/state-partnership-program" TargetMode="External"/><Relationship Id="rId20" Type="http://schemas.openxmlformats.org/officeDocument/2006/relationships/hyperlink" Target="https://www.politico.com/story/2015/11/donald-trump-new-ads-215546)" TargetMode="External"/><Relationship Id="rId41" Type="http://schemas.openxmlformats.org/officeDocument/2006/relationships/hyperlink" Target="https://verfassungsblog.de/underreaction-in-a-time-of-emergency-america-as-a-nearly-failed-state/" TargetMode="External"/><Relationship Id="rId54" Type="http://schemas.openxmlformats.org/officeDocument/2006/relationships/hyperlink" Target="https://www.lawfareblog.com/embracing-foreign-affairs-federalism-post-trump-era" TargetMode="External"/><Relationship Id="rId62" Type="http://schemas.openxmlformats.org/officeDocument/2006/relationships/hyperlink" Target="https://www.nytimes.com/2019/07/25/us/politics/russian-hacking-elections.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verfassungsblog.de/is-there-a-space-for-federalism-in-times-of-emergency/" TargetMode="External"/><Relationship Id="rId23" Type="http://schemas.openxmlformats.org/officeDocument/2006/relationships/hyperlink" Target="https://www.mcgill.ca/federalism/federalism-covid-19-pandemic" TargetMode="External"/><Relationship Id="rId28" Type="http://schemas.openxmlformats.org/officeDocument/2006/relationships/hyperlink" Target="https://verfassungsblog.de/covid-19-state-of-disaster-in-south-africa/" TargetMode="External"/><Relationship Id="rId36" Type="http://schemas.openxmlformats.org/officeDocument/2006/relationships/hyperlink" Target="http://www.forumfed.org/publications/federalism-and-the-covid-19-crisis-federalism-and-the-covid-19-crisis-centre-state-apposite-relations-in-pandemic-federalism/" TargetMode="External"/><Relationship Id="rId49" Type="http://schemas.openxmlformats.org/officeDocument/2006/relationships/hyperlink" Target="https://blogs.lse.ac.uk/politicsandpolicy/governance-systems-covid19/?utm_campaign=Blogs&amp;utm_content=1587715203&amp;utm_medium=social&amp;utm_source=facebook&amp;fbclid=IwAR3JP3XnziV0iy9EYsBOXowObY92mtdQtDDQLy7_WqPJsyxwqaTwvCmheoo" TargetMode="External"/><Relationship Id="rId57" Type="http://schemas.openxmlformats.org/officeDocument/2006/relationships/hyperlink" Target="https://www.nytimes.com/2019/03/25/climate/copenhagen-climate-change.html" TargetMode="External"/><Relationship Id="rId10" Type="http://schemas.openxmlformats.org/officeDocument/2006/relationships/hyperlink" Target="https://robertcliftonrobinson.com/2025/06/22/the-history-of-presidential-orders-for-military-strikes-without-congressional-approval/" TargetMode="External"/><Relationship Id="rId31" Type="http://schemas.openxmlformats.org/officeDocument/2006/relationships/hyperlink" Target="https://verfassungsblog.de/is-there-a-space-for-federalism-in-times-of-emergency/(https:/verfassungsblog.de/critique-and-crisis-the-german-struggle-with-pandemic-control-measures-and-the-state-of-emergency" TargetMode="External"/><Relationship Id="rId44" Type="http://schemas.openxmlformats.org/officeDocument/2006/relationships/hyperlink" Target="https://www.theguardian.com/world/live/2020/may/06/us-coronavirus-live-trump-taskforce-fauci-reopening-latest-news-updates?page=with:block-5eb2e46d8f086792686d9dc2" TargetMode="External"/><Relationship Id="rId52" Type="http://schemas.openxmlformats.org/officeDocument/2006/relationships/hyperlink" Target="https://www.lexisnexis.com/community/casebrief/p/casebrief-new-state-ice-co-v-liebmann" TargetMode="External"/><Relationship Id="rId60" Type="http://schemas.openxmlformats.org/officeDocument/2006/relationships/hyperlink" Target="https://sistercities.org/" TargetMode="Externa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 Id="rId13" Type="http://schemas.openxmlformats.org/officeDocument/2006/relationships/image" Target="media/image3.png"/><Relationship Id="rId18" Type="http://schemas.openxmlformats.org/officeDocument/2006/relationships/hyperlink" Target="https://verfassungsblog.de/hungarys-orbanistan-a-complete-arsenal-of-emergency-powers/" TargetMode="External"/><Relationship Id="rId39" Type="http://schemas.openxmlformats.org/officeDocument/2006/relationships/hyperlink" Target="http://www.forumfed.org/collection/federalism-and-covid-country-perspectiv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anboguslavsk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62695</Words>
  <Characters>357365</Characters>
  <Application>Microsoft Office Word</Application>
  <DocSecurity>0</DocSecurity>
  <Lines>2978</Lines>
  <Paragraphs>838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Ilan B</dc:creator>
  <cp:keywords>6.0.0</cp:keywords>
  <dc:description/>
  <cp:lastModifiedBy>Ilan Boguslavsky</cp:lastModifiedBy>
  <cp:revision>2</cp:revision>
  <dcterms:created xsi:type="dcterms:W3CDTF">2025-11-01T05:45:00Z</dcterms:created>
  <dcterms:modified xsi:type="dcterms:W3CDTF">2025-11-01T05:49:00Z</dcterms:modified>
</cp:coreProperties>
</file>