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311C" w14:textId="6570C1A9" w:rsidR="005D388F" w:rsidRDefault="00D21138" w:rsidP="00D21138">
      <w:pPr>
        <w:pStyle w:val="Heading1"/>
      </w:pPr>
      <w:r>
        <w:t>Wiki Doc---Round 5---Georgetown</w:t>
      </w:r>
    </w:p>
    <w:p w14:paraId="4B510FDB" w14:textId="747F6CFE" w:rsidR="00D21138" w:rsidRDefault="00D21138" w:rsidP="00D21138">
      <w:pPr>
        <w:pStyle w:val="Heading1"/>
      </w:pPr>
      <w:r>
        <w:t>1NC</w:t>
      </w:r>
    </w:p>
    <w:p w14:paraId="7FDA1ED8" w14:textId="77777777" w:rsidR="00D21138" w:rsidRDefault="00D21138" w:rsidP="00D21138">
      <w:pPr>
        <w:pStyle w:val="Heading2"/>
      </w:pPr>
      <w:r>
        <w:t>OFF</w:t>
      </w:r>
    </w:p>
    <w:p w14:paraId="6DDE3FF3" w14:textId="77777777" w:rsidR="00D21138" w:rsidRDefault="00D21138" w:rsidP="00D21138">
      <w:pPr>
        <w:pStyle w:val="Heading3"/>
      </w:pPr>
      <w:r>
        <w:t>OFF---1NC</w:t>
      </w:r>
    </w:p>
    <w:p w14:paraId="0248344F" w14:textId="77777777" w:rsidR="00D21138" w:rsidRPr="00203F8F" w:rsidRDefault="00D21138" w:rsidP="00D21138">
      <w:pPr>
        <w:keepNext/>
        <w:keepLines/>
        <w:spacing w:before="4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“Substantially” requires the aff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270B64E3" w14:textId="77777777" w:rsidR="00D21138" w:rsidRDefault="00D21138" w:rsidP="00D21138">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7B2A160E" w14:textId="77777777" w:rsidR="00D21138" w:rsidRPr="00F428A2" w:rsidRDefault="00D21138" w:rsidP="00D21138">
      <w:pPr>
        <w:rPr>
          <w:rStyle w:val="Style13ptBold"/>
          <w:rFonts w:eastAsia="Aptos"/>
          <w:b w:val="0"/>
          <w:bCs w:val="0"/>
          <w:sz w:val="22"/>
        </w:rPr>
      </w:pPr>
      <w:r w:rsidRPr="00203F8F">
        <w:rPr>
          <w:rFonts w:eastAsia="Aptos"/>
        </w:rPr>
        <w:t xml:space="preserve">***Substantially is “more than 50 percent,” 163 million/2 = 81.5 million </w:t>
      </w:r>
    </w:p>
    <w:p w14:paraId="189D13C5" w14:textId="77777777" w:rsidR="00D21138" w:rsidRPr="00203F8F" w:rsidRDefault="00D21138" w:rsidP="00D21138">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5D0C29A2" w14:textId="77777777" w:rsidR="00D21138" w:rsidRPr="00203F8F" w:rsidRDefault="00D21138" w:rsidP="00D21138">
      <w:pPr>
        <w:rPr>
          <w:rFonts w:eastAsia="Aptos"/>
          <w:sz w:val="14"/>
        </w:rPr>
      </w:pPr>
      <w:r w:rsidRPr="00203F8F">
        <w:rPr>
          <w:rFonts w:eastAsia="Aptos"/>
          <w:sz w:val="14"/>
        </w:rPr>
        <w:t>B-194530 5</w:t>
      </w:r>
    </w:p>
    <w:p w14:paraId="36A6071D" w14:textId="77777777" w:rsidR="00D21138" w:rsidRPr="00203F8F" w:rsidRDefault="00D21138" w:rsidP="00D21138">
      <w:pPr>
        <w:keepNext/>
        <w:keepLines/>
        <w:spacing w:before="4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1A6BC685" w14:textId="77777777" w:rsidR="00D21138" w:rsidRPr="00203F8F" w:rsidRDefault="00D21138" w:rsidP="00D21138">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33AB8DC5" w14:textId="77777777" w:rsidR="00D21138" w:rsidRDefault="00D21138" w:rsidP="00D21138">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576A93E9" w14:textId="77777777" w:rsidR="00D21138" w:rsidRPr="00203F8F" w:rsidRDefault="00D21138" w:rsidP="00D21138">
      <w:pPr>
        <w:pStyle w:val="Heading4"/>
      </w:pPr>
      <w:r>
        <w:t xml:space="preserve">The plan </w:t>
      </w:r>
      <w:r w:rsidRPr="00A05908">
        <w:rPr>
          <w:u w:val="single"/>
        </w:rPr>
        <w:t>just</w:t>
      </w:r>
      <w:r>
        <w:t xml:space="preserve"> affects physicians. </w:t>
      </w:r>
    </w:p>
    <w:p w14:paraId="2EB92737" w14:textId="77777777" w:rsidR="00D21138" w:rsidRDefault="00D21138" w:rsidP="00D21138">
      <w:pPr>
        <w:pStyle w:val="Heading4"/>
      </w:pPr>
      <w:r>
        <w:t xml:space="preserve">Vote negative for </w:t>
      </w:r>
      <w:r>
        <w:rPr>
          <w:u w:val="single"/>
        </w:rPr>
        <w:t>limits</w:t>
      </w:r>
      <w:r>
        <w:t xml:space="preserve"> and </w:t>
      </w:r>
      <w:r w:rsidRPr="003420A3">
        <w:rPr>
          <w:u w:val="single"/>
        </w:rPr>
        <w:t>ground</w:t>
      </w:r>
      <w:r>
        <w:t xml:space="preserve">. Allowing subsets opens the floodgates to an infinite permutation of sectors and small subsets covering </w:t>
      </w:r>
      <w:r>
        <w:rPr>
          <w:u w:val="single"/>
        </w:rPr>
        <w:t>few</w:t>
      </w:r>
      <w:r>
        <w:t xml:space="preserve"> workers, which makes the prep burden impossible and destroys generics.</w:t>
      </w:r>
    </w:p>
    <w:p w14:paraId="10222D18" w14:textId="77777777" w:rsidR="00D21138" w:rsidRDefault="00D21138" w:rsidP="00D21138">
      <w:pPr>
        <w:pStyle w:val="Heading3"/>
        <w:rPr>
          <w:rFonts w:eastAsia="Times New Roman"/>
        </w:rPr>
      </w:pPr>
      <w:r>
        <w:rPr>
          <w:rFonts w:eastAsia="Times New Roman"/>
        </w:rPr>
        <w:t>OFF---1NC</w:t>
      </w:r>
    </w:p>
    <w:p w14:paraId="0A28A978" w14:textId="77777777" w:rsidR="00D21138" w:rsidRPr="00D945FC" w:rsidRDefault="00D21138" w:rsidP="00D21138">
      <w:r>
        <w:t>T-Strengthen</w:t>
      </w:r>
    </w:p>
    <w:p w14:paraId="54FA1977" w14:textId="77777777" w:rsidR="00D21138" w:rsidRDefault="00D21138" w:rsidP="00D21138">
      <w:pPr>
        <w:keepNext/>
        <w:keepLines/>
        <w:spacing w:before="40"/>
        <w:outlineLvl w:val="3"/>
        <w:rPr>
          <w:rFonts w:eastAsia="Times New Roman"/>
          <w:b/>
          <w:iCs/>
          <w:sz w:val="26"/>
        </w:rPr>
      </w:pPr>
      <w:r w:rsidRPr="00D945FC">
        <w:rPr>
          <w:rFonts w:eastAsia="Times New Roman"/>
          <w:b/>
          <w:iCs/>
          <w:sz w:val="26"/>
          <w:u w:val="single"/>
        </w:rPr>
        <w:t>Interp</w:t>
      </w:r>
      <w:r>
        <w:rPr>
          <w:rFonts w:eastAsia="Times New Roman"/>
          <w:b/>
          <w:iCs/>
          <w:sz w:val="26"/>
        </w:rPr>
        <w:t>: 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19AFBEE7" w14:textId="77777777" w:rsidR="00D21138" w:rsidRPr="00F022A5" w:rsidRDefault="00D21138" w:rsidP="00D21138">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063B6123" w14:textId="77777777" w:rsidR="00D21138" w:rsidRPr="00E57A76" w:rsidRDefault="00D21138" w:rsidP="00D21138">
      <w:pPr>
        <w:rPr>
          <w:rFonts w:eastAsia="Calibri"/>
          <w:sz w:val="16"/>
        </w:rPr>
      </w:pPr>
      <w:r w:rsidRPr="00E57A76">
        <w:rPr>
          <w:rFonts w:eastAsia="Calibri"/>
          <w:u w:val="single"/>
        </w:rPr>
        <w:t xml:space="preserve">The </w:t>
      </w:r>
      <w:r w:rsidRPr="009B5C43">
        <w:rPr>
          <w:rFonts w:eastAsia="Calibri"/>
          <w:highlight w:val="cyan"/>
          <w:u w:val="single"/>
        </w:rPr>
        <w:t xml:space="preserve">Court finds </w:t>
      </w:r>
      <w:r w:rsidRPr="009B5C43">
        <w:rPr>
          <w:rFonts w:eastAsia="Calibri"/>
          <w:b/>
          <w:iCs/>
          <w:highlight w:val="cyan"/>
          <w:u w:val="single"/>
          <w:bdr w:val="single" w:sz="8" w:space="0" w:color="auto"/>
        </w:rPr>
        <w:t>unpersuasive</w:t>
      </w:r>
      <w:r w:rsidRPr="009B5C43">
        <w:rPr>
          <w:rFonts w:eastAsia="Calibri"/>
          <w:highlight w:val="cyan"/>
          <w:u w:val="single"/>
        </w:rPr>
        <w:t xml:space="preserve"> the</w:t>
      </w:r>
      <w:r w:rsidRPr="00E57A76">
        <w:rPr>
          <w:rFonts w:eastAsia="Calibri"/>
          <w:sz w:val="16"/>
        </w:rPr>
        <w:t xml:space="preserve"> Under Secretary's </w:t>
      </w:r>
      <w:r w:rsidRPr="009B5C43">
        <w:rPr>
          <w:rFonts w:eastAsia="Calibri"/>
          <w:highlight w:val="cyan"/>
          <w:u w:val="single"/>
        </w:rPr>
        <w:t>conclusion</w:t>
      </w:r>
      <w:r w:rsidRPr="00E57A76">
        <w:rPr>
          <w:rFonts w:eastAsia="Calibri"/>
          <w:u w:val="single"/>
        </w:rPr>
        <w:t xml:space="preserve"> that </w:t>
      </w:r>
      <w:r w:rsidRPr="009B5C43">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9B5C43">
        <w:rPr>
          <w:rFonts w:eastAsia="Calibri"/>
          <w:highlight w:val="cyan"/>
          <w:u w:val="single"/>
        </w:rPr>
        <w:t xml:space="preserve">are </w:t>
      </w:r>
      <w:r w:rsidRPr="009B5C43">
        <w:rPr>
          <w:rFonts w:eastAsia="Calibri"/>
          <w:b/>
          <w:iCs/>
          <w:highlight w:val="cyan"/>
          <w:u w:val="single"/>
          <w:bdr w:val="single" w:sz="8" w:space="0" w:color="auto"/>
        </w:rPr>
        <w:t>part of</w:t>
      </w:r>
      <w:r w:rsidRPr="00E57A76">
        <w:rPr>
          <w:rFonts w:eastAsia="Calibri"/>
          <w:u w:val="single"/>
        </w:rPr>
        <w:t xml:space="preserve"> the general </w:t>
      </w:r>
      <w:r w:rsidRPr="009B5C43">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9B5C43">
        <w:rPr>
          <w:rFonts w:eastAsia="Calibri"/>
          <w:highlight w:val="cyan"/>
          <w:u w:val="single"/>
        </w:rPr>
        <w:t>Among</w:t>
      </w:r>
      <w:r w:rsidRPr="00E57A76">
        <w:rPr>
          <w:rFonts w:eastAsia="Calibri"/>
          <w:u w:val="single"/>
        </w:rPr>
        <w:t xml:space="preserve"> these "</w:t>
      </w:r>
      <w:r w:rsidRPr="009B5C43">
        <w:rPr>
          <w:rFonts w:eastAsia="Calibri"/>
          <w:highlight w:val="cyan"/>
          <w:u w:val="single"/>
        </w:rPr>
        <w:t>unfair labor practice</w:t>
      </w:r>
      <w:r w:rsidRPr="00E57A76">
        <w:rPr>
          <w:rFonts w:eastAsia="Calibri"/>
          <w:u w:val="single"/>
        </w:rPr>
        <w:t xml:space="preserve">[s]" </w:t>
      </w:r>
      <w:r w:rsidRPr="009B5C43">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9B5C43">
        <w:rPr>
          <w:rFonts w:eastAsia="Calibri"/>
          <w:highlight w:val="cyan"/>
          <w:u w:val="single"/>
        </w:rPr>
        <w:t xml:space="preserve">to </w:t>
      </w:r>
      <w:r w:rsidRPr="009B5C43">
        <w:rPr>
          <w:rFonts w:eastAsia="Calibri"/>
          <w:b/>
          <w:iCs/>
          <w:highlight w:val="cyan"/>
          <w:u w:val="single"/>
          <w:bdr w:val="single" w:sz="8" w:space="0" w:color="auto"/>
        </w:rPr>
        <w:t>encourage</w:t>
      </w:r>
      <w:r w:rsidRPr="009B5C43">
        <w:rPr>
          <w:rFonts w:eastAsia="Calibri"/>
          <w:highlight w:val="cyan"/>
          <w:u w:val="single"/>
        </w:rPr>
        <w:t xml:space="preserve"> or </w:t>
      </w:r>
      <w:r w:rsidRPr="009B5C43">
        <w:rPr>
          <w:rFonts w:eastAsia="Calibri"/>
          <w:b/>
          <w:iCs/>
          <w:highlight w:val="cyan"/>
          <w:u w:val="single"/>
          <w:bdr w:val="single" w:sz="8" w:space="0" w:color="auto"/>
        </w:rPr>
        <w:t>discourage</w:t>
      </w:r>
      <w:r w:rsidRPr="009B5C43">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9B5C43">
        <w:rPr>
          <w:rFonts w:eastAsia="Calibri"/>
          <w:highlight w:val="cyan"/>
          <w:u w:val="single"/>
        </w:rPr>
        <w:t>by discrimination in</w:t>
      </w:r>
      <w:r w:rsidRPr="00E57A76">
        <w:rPr>
          <w:rFonts w:eastAsia="Calibri"/>
          <w:sz w:val="16"/>
        </w:rPr>
        <w:t xml:space="preserve"> connection with </w:t>
      </w:r>
      <w:r w:rsidRPr="009B5C43">
        <w:rPr>
          <w:rFonts w:eastAsia="Calibri"/>
          <w:b/>
          <w:iCs/>
          <w:highlight w:val="cyan"/>
          <w:u w:val="single"/>
          <w:bdr w:val="single" w:sz="8" w:space="0" w:color="auto"/>
        </w:rPr>
        <w:t>hiring</w:t>
      </w:r>
      <w:r w:rsidRPr="009B5C43">
        <w:rPr>
          <w:rFonts w:eastAsia="Calibri"/>
          <w:highlight w:val="cyan"/>
          <w:u w:val="single"/>
        </w:rPr>
        <w:t xml:space="preserve">, tenure, </w:t>
      </w:r>
      <w:r w:rsidRPr="009B5C43">
        <w:rPr>
          <w:rFonts w:eastAsia="Calibri"/>
          <w:b/>
          <w:iCs/>
          <w:highlight w:val="cyan"/>
          <w:u w:val="single"/>
          <w:bdr w:val="single" w:sz="8" w:space="0" w:color="auto"/>
        </w:rPr>
        <w:t>promotion</w:t>
      </w:r>
      <w:r w:rsidRPr="009B5C43">
        <w:rPr>
          <w:rFonts w:eastAsia="Calibri"/>
          <w:highlight w:val="cyan"/>
          <w:u w:val="single"/>
        </w:rPr>
        <w:t xml:space="preserve">, or </w:t>
      </w:r>
      <w:r w:rsidRPr="009B5C43">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2F0A3E8D" w14:textId="77777777" w:rsidR="00D21138" w:rsidRPr="00E57A76" w:rsidRDefault="00D21138" w:rsidP="00D21138">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370E81F6" w14:textId="77777777" w:rsidR="00D21138" w:rsidRPr="00E57A76" w:rsidRDefault="00D21138" w:rsidP="00D21138">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429C92EF" w14:textId="77777777" w:rsidR="00D21138" w:rsidRPr="00E57A76" w:rsidRDefault="00D21138" w:rsidP="00D21138">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BBDA921" w14:textId="77777777" w:rsidR="00D21138" w:rsidRPr="00E57A76" w:rsidRDefault="00D21138" w:rsidP="00D21138">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060E035A" w14:textId="77777777" w:rsidR="00D21138" w:rsidRPr="00E57A76" w:rsidRDefault="00D21138" w:rsidP="00D21138">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9B5C43">
        <w:rPr>
          <w:rFonts w:eastAsia="Calibri"/>
          <w:highlight w:val="cyan"/>
          <w:u w:val="single"/>
        </w:rPr>
        <w:t xml:space="preserve">the right to </w:t>
      </w:r>
      <w:r w:rsidRPr="009B5C43">
        <w:rPr>
          <w:rFonts w:eastAsia="Calibri"/>
          <w:b/>
          <w:iCs/>
          <w:highlight w:val="cyan"/>
          <w:u w:val="single"/>
          <w:bdr w:val="single" w:sz="8" w:space="0" w:color="auto"/>
        </w:rPr>
        <w:t>form, join, or assist</w:t>
      </w:r>
      <w:r w:rsidRPr="009B5C43">
        <w:rPr>
          <w:rFonts w:eastAsia="Calibri"/>
          <w:highlight w:val="cyan"/>
          <w:u w:val="single"/>
        </w:rPr>
        <w:t xml:space="preserve"> a union</w:t>
      </w:r>
      <w:r w:rsidRPr="00E57A76">
        <w:rPr>
          <w:rFonts w:eastAsia="Calibri"/>
          <w:u w:val="single"/>
        </w:rPr>
        <w:t xml:space="preserve"> without reprisal </w:t>
      </w:r>
      <w:r w:rsidRPr="009B5C43">
        <w:rPr>
          <w:rFonts w:eastAsia="Calibri"/>
          <w:highlight w:val="cyan"/>
          <w:u w:val="single"/>
        </w:rPr>
        <w:t xml:space="preserve">is </w:t>
      </w:r>
      <w:r w:rsidRPr="009B5C43">
        <w:rPr>
          <w:rFonts w:eastAsia="Calibri"/>
          <w:b/>
          <w:iCs/>
          <w:highlight w:val="cyan"/>
          <w:u w:val="single"/>
          <w:bdr w:val="single" w:sz="8" w:space="0" w:color="auto"/>
        </w:rPr>
        <w:t>broader</w:t>
      </w:r>
      <w:r w:rsidRPr="009B5C43">
        <w:rPr>
          <w:rFonts w:eastAsia="Calibri"/>
          <w:highlight w:val="cyan"/>
          <w:u w:val="single"/>
        </w:rPr>
        <w:t xml:space="preserve"> than </w:t>
      </w:r>
      <w:r w:rsidRPr="009B5C43">
        <w:rPr>
          <w:rFonts w:eastAsia="Calibri"/>
          <w:b/>
          <w:iCs/>
          <w:highlight w:val="cyan"/>
          <w:u w:val="single"/>
          <w:bdr w:val="single" w:sz="8" w:space="0" w:color="auto"/>
        </w:rPr>
        <w:t>the right</w:t>
      </w:r>
      <w:r w:rsidRPr="009B5C43">
        <w:rPr>
          <w:rFonts w:eastAsia="Calibri"/>
          <w:highlight w:val="cyan"/>
          <w:u w:val="single"/>
        </w:rPr>
        <w:t xml:space="preserve"> to engage in </w:t>
      </w:r>
      <w:r w:rsidRPr="009B5C43">
        <w:rPr>
          <w:rFonts w:eastAsia="Calibri"/>
          <w:b/>
          <w:iCs/>
          <w:highlight w:val="cyan"/>
          <w:u w:val="single"/>
          <w:bdr w:val="single" w:sz="8" w:space="0" w:color="auto"/>
        </w:rPr>
        <w:t>collective bargaining</w:t>
      </w:r>
      <w:r w:rsidRPr="00E57A76">
        <w:rPr>
          <w:rFonts w:eastAsia="Calibri"/>
          <w:u w:val="single"/>
        </w:rPr>
        <w:t xml:space="preserve"> because </w:t>
      </w:r>
      <w:r w:rsidRPr="009B5C43">
        <w:rPr>
          <w:rFonts w:eastAsia="Calibri"/>
          <w:b/>
          <w:iCs/>
          <w:highlight w:val="cyan"/>
          <w:u w:val="single"/>
          <w:bdr w:val="single" w:sz="8" w:space="0" w:color="auto"/>
        </w:rPr>
        <w:t>the former</w:t>
      </w:r>
      <w:r w:rsidRPr="00E57A76">
        <w:rPr>
          <w:rFonts w:eastAsia="Calibri"/>
          <w:u w:val="single"/>
        </w:rPr>
        <w:t xml:space="preserve"> right </w:t>
      </w:r>
      <w:r w:rsidRPr="009B5C43">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9B5C43">
        <w:rPr>
          <w:rFonts w:eastAsia="Calibri"/>
          <w:b/>
          <w:iCs/>
          <w:highlight w:val="cyan"/>
          <w:u w:val="single"/>
          <w:bdr w:val="single" w:sz="8" w:space="0" w:color="auto"/>
        </w:rPr>
        <w:t>violations</w:t>
      </w:r>
      <w:r w:rsidRPr="009B5C43">
        <w:rPr>
          <w:rFonts w:eastAsia="Calibri"/>
          <w:highlight w:val="cyan"/>
          <w:u w:val="single"/>
        </w:rPr>
        <w:t xml:space="preserve"> of</w:t>
      </w:r>
      <w:r w:rsidRPr="00E57A76">
        <w:rPr>
          <w:rFonts w:eastAsia="Calibri"/>
          <w:u w:val="single"/>
        </w:rPr>
        <w:t xml:space="preserve"> the </w:t>
      </w:r>
      <w:r w:rsidRPr="009B5C43">
        <w:rPr>
          <w:rFonts w:eastAsia="Calibri"/>
          <w:highlight w:val="cyan"/>
          <w:u w:val="single"/>
        </w:rPr>
        <w:t xml:space="preserve">right to </w:t>
      </w:r>
      <w:r w:rsidRPr="009B5C43">
        <w:rPr>
          <w:rFonts w:eastAsia="Calibri"/>
          <w:b/>
          <w:iCs/>
          <w:highlight w:val="cyan"/>
          <w:u w:val="single"/>
          <w:bdr w:val="single" w:sz="8" w:space="0" w:color="auto"/>
        </w:rPr>
        <w:t>form, join, or assist</w:t>
      </w:r>
      <w:r w:rsidRPr="009B5C43">
        <w:rPr>
          <w:rFonts w:eastAsia="Calibri"/>
          <w:highlight w:val="cyan"/>
          <w:u w:val="single"/>
        </w:rPr>
        <w:t xml:space="preserve"> a union</w:t>
      </w:r>
      <w:r w:rsidRPr="00E57A76">
        <w:rPr>
          <w:rFonts w:eastAsia="Calibri"/>
          <w:sz w:val="16"/>
        </w:rPr>
        <w:t xml:space="preserve"> without reprisal </w:t>
      </w:r>
      <w:r w:rsidRPr="009B5C43">
        <w:rPr>
          <w:rFonts w:eastAsia="Calibri"/>
          <w:b/>
          <w:iCs/>
          <w:highlight w:val="cyan"/>
          <w:u w:val="single"/>
          <w:bdr w:val="single" w:sz="8" w:space="0" w:color="auto"/>
        </w:rPr>
        <w:t>do not</w:t>
      </w:r>
      <w:r w:rsidRPr="00E57A76">
        <w:rPr>
          <w:rFonts w:eastAsia="Calibri"/>
          <w:u w:val="single"/>
        </w:rPr>
        <w:t xml:space="preserve"> necessarily </w:t>
      </w:r>
      <w:r w:rsidRPr="009B5C43">
        <w:rPr>
          <w:rFonts w:eastAsia="Calibri"/>
          <w:highlight w:val="cyan"/>
          <w:u w:val="single"/>
        </w:rPr>
        <w:t>implicate the right to</w:t>
      </w:r>
      <w:r w:rsidRPr="00E57A76">
        <w:rPr>
          <w:rFonts w:eastAsia="Calibri"/>
          <w:u w:val="single"/>
        </w:rPr>
        <w:t xml:space="preserve"> engage in </w:t>
      </w:r>
      <w:r w:rsidRPr="009B5C43">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62A33530" w14:textId="77777777" w:rsidR="00D21138" w:rsidRDefault="00D21138" w:rsidP="00D21138"/>
    <w:p w14:paraId="2A3C53B2" w14:textId="77777777" w:rsidR="00D21138" w:rsidRDefault="00D21138" w:rsidP="00D21138">
      <w:pPr>
        <w:pStyle w:val="Heading4"/>
      </w:pPr>
      <w:r w:rsidRPr="00D945FC">
        <w:rPr>
          <w:u w:val="single"/>
        </w:rPr>
        <w:t>Violation</w:t>
      </w:r>
      <w:r>
        <w:t xml:space="preserve">: the AFF grants a right </w:t>
      </w:r>
      <w:r>
        <w:rPr>
          <w:u w:val="single"/>
        </w:rPr>
        <w:t>to join</w:t>
      </w:r>
      <w:r>
        <w:t xml:space="preserve"> a union to </w:t>
      </w:r>
      <w:r>
        <w:rPr>
          <w:u w:val="single"/>
        </w:rPr>
        <w:t>independent physicians</w:t>
      </w:r>
      <w:r>
        <w:t>.</w:t>
      </w:r>
    </w:p>
    <w:p w14:paraId="6763A4A9" w14:textId="77777777" w:rsidR="00D21138" w:rsidRDefault="00D21138" w:rsidP="00D21138"/>
    <w:p w14:paraId="74B0CECB" w14:textId="77777777" w:rsidR="00D21138" w:rsidRDefault="00D21138" w:rsidP="00D21138">
      <w:pPr>
        <w:pStyle w:val="Heading4"/>
      </w:pPr>
      <w:r>
        <w:t xml:space="preserve">It’s a </w:t>
      </w:r>
      <w:r>
        <w:rPr>
          <w:u w:val="single"/>
        </w:rPr>
        <w:t>voting issue</w:t>
      </w:r>
      <w:r>
        <w:t>:</w:t>
      </w:r>
    </w:p>
    <w:p w14:paraId="3DFA3510" w14:textId="77777777" w:rsidR="00D21138" w:rsidRDefault="00D21138" w:rsidP="00D21138">
      <w:pPr>
        <w:pStyle w:val="Heading4"/>
      </w:pPr>
      <w:r>
        <w:t xml:space="preserve">1. </w:t>
      </w:r>
      <w:r>
        <w:rPr>
          <w:u w:val="single"/>
        </w:rPr>
        <w:t>Limits</w:t>
      </w:r>
      <w:r>
        <w:t xml:space="preserve">. Anything else allows </w:t>
      </w:r>
      <w:r>
        <w:rPr>
          <w:u w:val="single"/>
        </w:rPr>
        <w:t>infinite permutations</w:t>
      </w:r>
      <w:r>
        <w:t xml:space="preserve"> of workers currently excluded from unions which makes NEG prep </w:t>
      </w:r>
      <w:r>
        <w:rPr>
          <w:u w:val="single"/>
        </w:rPr>
        <w:t>impossible</w:t>
      </w:r>
      <w:r>
        <w:t>.</w:t>
      </w:r>
    </w:p>
    <w:p w14:paraId="42D26F45" w14:textId="77777777" w:rsidR="00D21138" w:rsidRPr="00D945FC" w:rsidRDefault="00D21138" w:rsidP="00D21138">
      <w:pPr>
        <w:pStyle w:val="Heading4"/>
      </w:pPr>
      <w:r>
        <w:t xml:space="preserve">2. </w:t>
      </w:r>
      <w:r>
        <w:rPr>
          <w:u w:val="single"/>
        </w:rPr>
        <w:t>Ground</w:t>
      </w:r>
      <w:r>
        <w:t xml:space="preserve">. 2As would shift to grant the right with “workers </w:t>
      </w:r>
      <w:r>
        <w:rPr>
          <w:u w:val="single"/>
        </w:rPr>
        <w:t>say no</w:t>
      </w:r>
      <w:r>
        <w:t xml:space="preserve">” advantages which </w:t>
      </w:r>
      <w:r>
        <w:rPr>
          <w:u w:val="single"/>
        </w:rPr>
        <w:t>zero</w:t>
      </w:r>
      <w:r>
        <w:t xml:space="preserve"> NEG ground.  </w:t>
      </w:r>
    </w:p>
    <w:p w14:paraId="1E037659" w14:textId="77777777" w:rsidR="00D21138" w:rsidRPr="00D1783D" w:rsidRDefault="00D21138" w:rsidP="00D21138"/>
    <w:p w14:paraId="05DFE45D" w14:textId="77777777" w:rsidR="00D21138" w:rsidRDefault="00D21138" w:rsidP="00D21138">
      <w:pPr>
        <w:pStyle w:val="Heading3"/>
      </w:pPr>
      <w:r>
        <w:t>OFF---1NC</w:t>
      </w:r>
    </w:p>
    <w:p w14:paraId="794887D1" w14:textId="77777777" w:rsidR="00D21138" w:rsidRDefault="00D21138" w:rsidP="00D21138">
      <w:pPr>
        <w:pStyle w:val="Heading4"/>
      </w:pPr>
      <w:r>
        <w:t>The United States Federal Government should</w:t>
      </w:r>
    </w:p>
    <w:p w14:paraId="6E8F5A6E" w14:textId="77777777" w:rsidR="00D21138" w:rsidRDefault="00D21138" w:rsidP="00D21138">
      <w:pPr>
        <w:pStyle w:val="Heading4"/>
      </w:pPr>
      <w:r>
        <w:t xml:space="preserve">---increase anti-trust enforcement for hospital mergers and acquisitions; </w:t>
      </w:r>
    </w:p>
    <w:p w14:paraId="0C8D1165" w14:textId="77777777" w:rsidR="00D21138" w:rsidRDefault="00D21138" w:rsidP="00D21138">
      <w:pPr>
        <w:pStyle w:val="Heading4"/>
      </w:pPr>
      <w:r>
        <w:t xml:space="preserve">---provide bailout for rural hospitals in the event of profit related closures; </w:t>
      </w:r>
    </w:p>
    <w:p w14:paraId="1AE104AB" w14:textId="77777777" w:rsidR="00D21138" w:rsidRDefault="00D21138" w:rsidP="00D21138">
      <w:pPr>
        <w:pStyle w:val="Heading4"/>
      </w:pPr>
      <w:r>
        <w:t>---appoint executive-level chief wellness officers;</w:t>
      </w:r>
    </w:p>
    <w:p w14:paraId="457CD7B5" w14:textId="77777777" w:rsidR="00D21138" w:rsidRDefault="00D21138" w:rsidP="00D21138">
      <w:pPr>
        <w:pStyle w:val="Heading4"/>
      </w:pPr>
      <w:r>
        <w:t>---increase multilateral health diplomacy;</w:t>
      </w:r>
    </w:p>
    <w:p w14:paraId="616C0E72" w14:textId="77777777" w:rsidR="00D21138" w:rsidRDefault="00D21138" w:rsidP="00D21138">
      <w:pPr>
        <w:pStyle w:val="Heading4"/>
      </w:pPr>
      <w:r>
        <w:t>---reform certification of need law;</w:t>
      </w:r>
    </w:p>
    <w:p w14:paraId="09732780" w14:textId="77777777" w:rsidR="00D21138" w:rsidRPr="00B97D80" w:rsidRDefault="00D21138" w:rsidP="00D21138">
      <w:pPr>
        <w:pStyle w:val="Heading4"/>
      </w:pPr>
      <w:r>
        <w:t xml:space="preserve">---weaken commitments to the North Atlantic Treaty Organization if and only if the United States federal government strengthens collective bargaining rights for physicians, including </w:t>
      </w:r>
      <w:r w:rsidRPr="00A95CEB">
        <w:t>mandatory bargaining over workplace governance</w:t>
      </w:r>
      <w:r>
        <w:t>.</w:t>
      </w:r>
    </w:p>
    <w:p w14:paraId="21BF052F" w14:textId="77777777" w:rsidR="00D21138" w:rsidRDefault="00D21138" w:rsidP="00D21138">
      <w:pPr>
        <w:pStyle w:val="Heading4"/>
      </w:pPr>
      <w:r>
        <w:t>---ban non-compete clauses for physicians;</w:t>
      </w:r>
    </w:p>
    <w:p w14:paraId="3836B1F1" w14:textId="77777777" w:rsidR="00D21138" w:rsidRDefault="00D21138" w:rsidP="00D21138">
      <w:pPr>
        <w:pStyle w:val="Heading4"/>
      </w:pPr>
      <w:r>
        <w:t xml:space="preserve">---invest in research and development for phage therapy; </w:t>
      </w:r>
    </w:p>
    <w:p w14:paraId="25554A89" w14:textId="77777777" w:rsidR="00D21138" w:rsidRPr="00F21E7B" w:rsidRDefault="00D21138" w:rsidP="00D21138">
      <w:pPr>
        <w:pStyle w:val="Heading4"/>
      </w:pPr>
      <w:r>
        <w:t>---invest in rural to urban public transportation;</w:t>
      </w:r>
    </w:p>
    <w:p w14:paraId="54193765" w14:textId="77777777" w:rsidR="00D21138" w:rsidRPr="00F21E7B" w:rsidRDefault="00D21138" w:rsidP="00D21138">
      <w:pPr>
        <w:pStyle w:val="Heading4"/>
      </w:pPr>
      <w:r>
        <w:t xml:space="preserve">---introduce tax incentives for pro-bono care; </w:t>
      </w:r>
    </w:p>
    <w:p w14:paraId="666EFE6C" w14:textId="77777777" w:rsidR="00D21138" w:rsidRDefault="00D21138" w:rsidP="00D21138">
      <w:pPr>
        <w:pStyle w:val="Heading4"/>
      </w:pPr>
      <w:r>
        <w:t xml:space="preserve">Executive-level chief wellness officers solves burnout. </w:t>
      </w:r>
    </w:p>
    <w:p w14:paraId="4B23622E" w14:textId="77777777" w:rsidR="00D21138" w:rsidRPr="00114EAF" w:rsidRDefault="00D21138" w:rsidP="00D21138">
      <w:r w:rsidRPr="00114EAF">
        <w:rPr>
          <w:rStyle w:val="Style13ptBold"/>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277A5C99" w14:textId="77777777" w:rsidR="00D21138" w:rsidRPr="00114EAF" w:rsidRDefault="00D21138" w:rsidP="00D21138">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1C3F23EA" w14:textId="77777777" w:rsidR="00D21138" w:rsidRPr="00D1783D" w:rsidRDefault="00D21138" w:rsidP="00D21138">
      <w:pPr>
        <w:rPr>
          <w:rStyle w:val="StyleUnderline"/>
        </w:rPr>
      </w:pPr>
      <w:r w:rsidRPr="00114EAF">
        <w:rPr>
          <w:sz w:val="16"/>
        </w:rPr>
        <w:t xml:space="preserve">Finally, </w:t>
      </w:r>
      <w:r w:rsidRPr="00D1783D">
        <w:rPr>
          <w:rStyle w:val="StyleUnderline"/>
          <w:highlight w:val="cyan"/>
        </w:rPr>
        <w:t>to successfully address the crisis</w:t>
      </w:r>
      <w:r w:rsidRPr="00D1783D">
        <w:rPr>
          <w:rStyle w:val="StyleUnderline"/>
        </w:rPr>
        <w:t xml:space="preserve"> in the long term, </w:t>
      </w:r>
      <w:r w:rsidRPr="00D1783D">
        <w:rPr>
          <w:rStyle w:val="StyleUnderline"/>
          <w:highlight w:val="cyan"/>
        </w:rPr>
        <w:t>the appointment of executive-level chief wellness officers</w:t>
      </w:r>
      <w:r w:rsidRPr="00D1783D">
        <w:rPr>
          <w:rStyle w:val="StyleUnderline"/>
        </w:rPr>
        <w:t xml:space="preserve"> (CWOs) is essential. CWOs must be </w:t>
      </w:r>
      <w:r w:rsidRPr="00D1783D">
        <w:rPr>
          <w:rStyle w:val="StyleUnderline"/>
          <w:highlight w:val="cyan"/>
        </w:rPr>
        <w:t>tasked with</w:t>
      </w:r>
      <w:r w:rsidRPr="00D1783D">
        <w:rPr>
          <w:rStyle w:val="StyleUnderline"/>
        </w:rPr>
        <w:t xml:space="preserve"> studying and </w:t>
      </w:r>
      <w:r w:rsidRPr="00D1783D">
        <w:rPr>
          <w:rStyle w:val="StyleUnderline"/>
          <w:highlight w:val="cyan"/>
        </w:rPr>
        <w:t>assessing</w:t>
      </w:r>
      <w:r w:rsidRPr="00D1783D">
        <w:rPr>
          <w:rStyle w:val="StyleUnderline"/>
        </w:rPr>
        <w:t xml:space="preserve"> physician </w:t>
      </w:r>
      <w:r w:rsidRPr="00D1783D">
        <w:rPr>
          <w:rStyle w:val="StyleUnderline"/>
          <w:highlight w:val="cyan"/>
        </w:rPr>
        <w:t>burnout</w:t>
      </w:r>
      <w:r w:rsidRPr="00D1783D">
        <w:rPr>
          <w:rStyle w:val="StyleUnderline"/>
        </w:rPr>
        <w:t xml:space="preserve"> at their institutions, </w:t>
      </w:r>
      <w:r w:rsidRPr="00D1783D">
        <w:rPr>
          <w:rStyle w:val="StyleUnderline"/>
          <w:highlight w:val="cyan"/>
        </w:rPr>
        <w:t>and</w:t>
      </w:r>
      <w:r w:rsidRPr="00D1783D">
        <w:rPr>
          <w:rStyle w:val="StyleUnderline"/>
        </w:rPr>
        <w:t xml:space="preserve"> with </w:t>
      </w:r>
      <w:r w:rsidRPr="00D1783D">
        <w:rPr>
          <w:rStyle w:val="StyleUnderline"/>
          <w:highlight w:val="cyan"/>
        </w:rPr>
        <w:t>consulting physicians to</w:t>
      </w:r>
      <w:r w:rsidRPr="00D1783D">
        <w:rPr>
          <w:rStyle w:val="StyleUnderline"/>
        </w:rPr>
        <w:t xml:space="preserve"> design, implement, and continually i</w:t>
      </w:r>
      <w:r w:rsidRPr="00D1783D">
        <w:rPr>
          <w:rStyle w:val="StyleUnderline"/>
          <w:highlight w:val="cyan"/>
        </w:rPr>
        <w:t>mprove interventions to reduce burnout.</w:t>
      </w:r>
      <w:r w:rsidRPr="00D1783D">
        <w:rPr>
          <w:rStyle w:val="StyleUnderline"/>
        </w:rPr>
        <w:t xml:space="preserve"> </w:t>
      </w:r>
    </w:p>
    <w:p w14:paraId="3D5182AD" w14:textId="77777777" w:rsidR="00D21138" w:rsidRPr="00114EAF" w:rsidRDefault="00D21138" w:rsidP="00D21138">
      <w:pPr>
        <w:rPr>
          <w:sz w:val="16"/>
        </w:rPr>
      </w:pPr>
      <w:r w:rsidRPr="00114EAF">
        <w:rPr>
          <w:sz w:val="16"/>
        </w:rPr>
        <w:t>Data</w:t>
      </w:r>
    </w:p>
    <w:p w14:paraId="7B0F094D" w14:textId="77777777" w:rsidR="00D21138" w:rsidRPr="00114EAF" w:rsidRDefault="00D21138" w:rsidP="00D21138">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AE4C2BE" w14:textId="77777777" w:rsidR="00D21138" w:rsidRPr="00114EAF" w:rsidRDefault="00D21138" w:rsidP="00D21138">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50F9891" w14:textId="77777777" w:rsidR="00D21138" w:rsidRPr="00114EAF" w:rsidRDefault="00D21138" w:rsidP="00D21138">
      <w:pPr>
        <w:rPr>
          <w:sz w:val="16"/>
        </w:rPr>
      </w:pPr>
      <w:r w:rsidRPr="00114EAF">
        <w:rPr>
          <w:sz w:val="16"/>
        </w:rPr>
        <w:t>How Did We Get Here? (Etiology)</w:t>
      </w:r>
    </w:p>
    <w:p w14:paraId="425CA63A" w14:textId="77777777" w:rsidR="00D21138" w:rsidRDefault="00D21138" w:rsidP="00D21138">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7761D7B5" w14:textId="77777777" w:rsidR="00D21138" w:rsidRPr="00F602B0" w:rsidRDefault="00D21138" w:rsidP="00D21138">
      <w:pPr>
        <w:pStyle w:val="Heading4"/>
        <w:rPr>
          <w:rFonts w:cs="Times New Roman"/>
        </w:rPr>
      </w:pPr>
      <w:r>
        <w:rPr>
          <w:rFonts w:cs="Times New Roman"/>
        </w:rPr>
        <w:t xml:space="preserve">Bailouts, reforming certification law, banning non-competes, and incentivizing pro bono care </w:t>
      </w:r>
      <w:r>
        <w:rPr>
          <w:rFonts w:cs="Times New Roman"/>
          <w:u w:val="single"/>
        </w:rPr>
        <w:t>all solve</w:t>
      </w:r>
      <w:r>
        <w:rPr>
          <w:rFonts w:cs="Times New Roman"/>
        </w:rPr>
        <w:t xml:space="preserve">. Cal reads </w:t>
      </w:r>
      <w:r w:rsidRPr="00F602B0">
        <w:rPr>
          <w:rFonts w:cs="Times New Roman"/>
          <w:highlight w:val="cyan"/>
        </w:rPr>
        <w:t>BLUE</w:t>
      </w:r>
      <w:r>
        <w:rPr>
          <w:rFonts w:cs="Times New Roman"/>
        </w:rPr>
        <w:t>.</w:t>
      </w:r>
    </w:p>
    <w:p w14:paraId="7F9D3662" w14:textId="77777777" w:rsidR="00D21138" w:rsidRPr="00114EAF" w:rsidRDefault="00D21138" w:rsidP="00D21138">
      <w:pPr>
        <w:tabs>
          <w:tab w:val="left" w:pos="7479"/>
        </w:tabs>
      </w:pPr>
      <w:r>
        <w:rPr>
          <w:rStyle w:val="Style13ptBold"/>
        </w:rPr>
        <w:t xml:space="preserve">1AC </w:t>
      </w: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4D3C42B7" w14:textId="77777777" w:rsidR="00D21138" w:rsidRPr="00F602B0" w:rsidRDefault="00D21138" w:rsidP="00D21138">
      <w:pPr>
        <w:rPr>
          <w:sz w:val="8"/>
          <w:szCs w:val="8"/>
        </w:rPr>
      </w:pPr>
      <w:r w:rsidRPr="00F602B0">
        <w:rPr>
          <w:sz w:val="8"/>
          <w:szCs w:val="8"/>
        </w:rPr>
        <w:t xml:space="preserve">As </w:t>
      </w:r>
      <w:r w:rsidRPr="00F602B0">
        <w:rPr>
          <w:rStyle w:val="StyleUnderline"/>
          <w:sz w:val="8"/>
          <w:szCs w:val="8"/>
        </w:rPr>
        <w:t>everyone debates</w:t>
      </w:r>
      <w:r w:rsidRPr="00F602B0">
        <w:rPr>
          <w:sz w:val="8"/>
          <w:szCs w:val="8"/>
        </w:rPr>
        <w:t xml:space="preserve"> </w:t>
      </w:r>
      <w:r w:rsidRPr="00F602B0">
        <w:rPr>
          <w:rStyle w:val="Emphasis"/>
          <w:sz w:val="8"/>
          <w:szCs w:val="8"/>
        </w:rPr>
        <w:t>sweeping Medicaid reforms</w:t>
      </w:r>
      <w:r w:rsidRPr="00F602B0">
        <w:rPr>
          <w:sz w:val="8"/>
          <w:szCs w:val="8"/>
        </w:rPr>
        <w:t xml:space="preserve"> </w:t>
      </w:r>
      <w:r w:rsidRPr="00F602B0">
        <w:rPr>
          <w:rStyle w:val="StyleUnderline"/>
          <w:sz w:val="8"/>
          <w:szCs w:val="8"/>
        </w:rPr>
        <w:t xml:space="preserve">in the </w:t>
      </w:r>
      <w:r w:rsidRPr="00F602B0">
        <w:rPr>
          <w:rStyle w:val="Emphasis"/>
          <w:sz w:val="8"/>
          <w:szCs w:val="8"/>
        </w:rPr>
        <w:t>O</w:t>
      </w:r>
      <w:r w:rsidRPr="00F602B0">
        <w:rPr>
          <w:rStyle w:val="StyleUnderline"/>
          <w:sz w:val="8"/>
          <w:szCs w:val="8"/>
        </w:rPr>
        <w:t xml:space="preserve">ne </w:t>
      </w:r>
      <w:r w:rsidRPr="00F602B0">
        <w:rPr>
          <w:rStyle w:val="Emphasis"/>
          <w:sz w:val="8"/>
          <w:szCs w:val="8"/>
        </w:rPr>
        <w:t>B</w:t>
      </w:r>
      <w:r w:rsidRPr="00F602B0">
        <w:rPr>
          <w:rStyle w:val="StyleUnderline"/>
          <w:sz w:val="8"/>
          <w:szCs w:val="8"/>
        </w:rPr>
        <w:t xml:space="preserve">ig </w:t>
      </w:r>
      <w:r w:rsidRPr="00F602B0">
        <w:rPr>
          <w:rStyle w:val="Emphasis"/>
          <w:sz w:val="8"/>
          <w:szCs w:val="8"/>
        </w:rPr>
        <w:t>B</w:t>
      </w:r>
      <w:r w:rsidRPr="00F602B0">
        <w:rPr>
          <w:rStyle w:val="StyleUnderline"/>
          <w:sz w:val="8"/>
          <w:szCs w:val="8"/>
        </w:rPr>
        <w:t xml:space="preserve">eautiful </w:t>
      </w:r>
      <w:r w:rsidRPr="00F602B0">
        <w:rPr>
          <w:rStyle w:val="Emphasis"/>
          <w:sz w:val="8"/>
          <w:szCs w:val="8"/>
        </w:rPr>
        <w:t>B</w:t>
      </w:r>
      <w:r w:rsidRPr="00F602B0">
        <w:rPr>
          <w:rStyle w:val="StyleUnderline"/>
          <w:sz w:val="8"/>
          <w:szCs w:val="8"/>
        </w:rPr>
        <w:t>ill,</w:t>
      </w:r>
      <w:r w:rsidRPr="00F602B0">
        <w:rPr>
          <w:sz w:val="8"/>
          <w:szCs w:val="8"/>
        </w:rPr>
        <w:t xml:space="preserve"> </w:t>
      </w:r>
      <w:r w:rsidRPr="00F602B0">
        <w:rPr>
          <w:rStyle w:val="StyleUnderline"/>
          <w:sz w:val="8"/>
          <w:szCs w:val="8"/>
        </w:rPr>
        <w:t xml:space="preserve">hospital </w:t>
      </w:r>
      <w:r w:rsidRPr="00F602B0">
        <w:rPr>
          <w:rStyle w:val="StyleUnderline"/>
          <w:sz w:val="8"/>
          <w:szCs w:val="8"/>
          <w:highlight w:val="green"/>
        </w:rPr>
        <w:t>systems</w:t>
      </w:r>
      <w:r w:rsidRPr="00F602B0">
        <w:rPr>
          <w:sz w:val="8"/>
          <w:szCs w:val="8"/>
        </w:rPr>
        <w:t xml:space="preserve"> across the country </w:t>
      </w:r>
      <w:r w:rsidRPr="00F602B0">
        <w:rPr>
          <w:rStyle w:val="StyleUnderline"/>
          <w:sz w:val="8"/>
          <w:szCs w:val="8"/>
          <w:highlight w:val="green"/>
        </w:rPr>
        <w:t>are warning of dire consequences</w:t>
      </w:r>
      <w:r w:rsidRPr="00F602B0">
        <w:rPr>
          <w:sz w:val="8"/>
          <w:szCs w:val="8"/>
          <w:highlight w:val="green"/>
        </w:rPr>
        <w:t xml:space="preserve">: </w:t>
      </w:r>
      <w:r w:rsidRPr="00F602B0">
        <w:rPr>
          <w:rStyle w:val="Emphasis"/>
          <w:sz w:val="8"/>
          <w:szCs w:val="8"/>
          <w:highlight w:val="green"/>
        </w:rPr>
        <w:t>funding cuts</w:t>
      </w:r>
      <w:r w:rsidRPr="00F602B0">
        <w:rPr>
          <w:sz w:val="8"/>
          <w:szCs w:val="8"/>
          <w:highlight w:val="green"/>
        </w:rPr>
        <w:t xml:space="preserve">, </w:t>
      </w:r>
      <w:r w:rsidRPr="00F602B0">
        <w:rPr>
          <w:rStyle w:val="Emphasis"/>
          <w:sz w:val="8"/>
          <w:szCs w:val="8"/>
          <w:highlight w:val="green"/>
        </w:rPr>
        <w:t>rural</w:t>
      </w:r>
      <w:r w:rsidRPr="00F602B0">
        <w:rPr>
          <w:rStyle w:val="Emphasis"/>
          <w:sz w:val="8"/>
          <w:szCs w:val="8"/>
        </w:rPr>
        <w:t xml:space="preserve"> </w:t>
      </w:r>
      <w:r w:rsidRPr="00F602B0">
        <w:rPr>
          <w:rStyle w:val="Emphasis"/>
          <w:sz w:val="8"/>
          <w:szCs w:val="8"/>
          <w:highlight w:val="green"/>
        </w:rPr>
        <w:t>closures</w:t>
      </w:r>
      <w:r w:rsidRPr="00F602B0">
        <w:rPr>
          <w:sz w:val="8"/>
          <w:szCs w:val="8"/>
          <w:highlight w:val="green"/>
        </w:rPr>
        <w:t xml:space="preserve">, </w:t>
      </w:r>
      <w:r w:rsidRPr="00F602B0">
        <w:rPr>
          <w:rStyle w:val="Emphasis"/>
          <w:sz w:val="8"/>
          <w:szCs w:val="8"/>
          <w:highlight w:val="green"/>
        </w:rPr>
        <w:t>reduced access</w:t>
      </w:r>
      <w:r w:rsidRPr="00F602B0">
        <w:rPr>
          <w:sz w:val="8"/>
          <w:szCs w:val="8"/>
          <w:highlight w:val="green"/>
        </w:rPr>
        <w:t xml:space="preserve"> </w:t>
      </w:r>
      <w:r w:rsidRPr="00F602B0">
        <w:rPr>
          <w:rStyle w:val="StyleUnderline"/>
          <w:sz w:val="8"/>
          <w:szCs w:val="8"/>
          <w:highlight w:val="green"/>
        </w:rPr>
        <w:t>to care</w:t>
      </w:r>
      <w:r w:rsidRPr="00F602B0">
        <w:rPr>
          <w:sz w:val="8"/>
          <w:szCs w:val="8"/>
        </w:rPr>
        <w:t>. But here in South Carolina — where Medicaid wasn’t expanded — the forecast is for clearer skies.</w:t>
      </w:r>
    </w:p>
    <w:p w14:paraId="1BD83CBA" w14:textId="77777777" w:rsidR="00D21138" w:rsidRPr="00114EAF" w:rsidRDefault="00D21138" w:rsidP="00D21138">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519E61AB" w14:textId="77777777" w:rsidR="00D21138" w:rsidRPr="00114EAF" w:rsidRDefault="00D21138" w:rsidP="00D21138">
      <w:pPr>
        <w:rPr>
          <w:sz w:val="16"/>
        </w:rPr>
      </w:pPr>
      <w:r w:rsidRPr="00114EAF">
        <w:rPr>
          <w:sz w:val="16"/>
        </w:rPr>
        <w:t xml:space="preserve">Since 2023, </w:t>
      </w:r>
      <w:r w:rsidRPr="00F602B0">
        <w:rPr>
          <w:rStyle w:val="StyleUnderline"/>
          <w:highlight w:val="cyan"/>
        </w:rPr>
        <w:t xml:space="preserve">S.C. hospitals have </w:t>
      </w:r>
      <w:r w:rsidRPr="00F602B0">
        <w:rPr>
          <w:rStyle w:val="Emphasis"/>
          <w:highlight w:val="cyan"/>
        </w:rPr>
        <w:t>benefited</w:t>
      </w:r>
      <w:r w:rsidRPr="00F602B0">
        <w:rPr>
          <w:rStyle w:val="StyleUnderline"/>
          <w:highlight w:val="cyan"/>
        </w:rPr>
        <w:t xml:space="preserve"> from a</w:t>
      </w:r>
      <w:r w:rsidRPr="00B56E30">
        <w:rPr>
          <w:rStyle w:val="StyleUnderline"/>
        </w:rPr>
        <w:t xml:space="preserve"> temporary </w:t>
      </w:r>
      <w:r w:rsidRPr="00F602B0">
        <w:rPr>
          <w:rStyle w:val="Emphasis"/>
          <w:highlight w:val="cyan"/>
        </w:rPr>
        <w:t>federal payment scheme</w:t>
      </w:r>
      <w:r w:rsidRPr="00F602B0">
        <w:rPr>
          <w:rStyle w:val="StyleUnderline"/>
          <w:highlight w:val="cyan"/>
        </w:rPr>
        <w:t xml:space="preserve"> that boosted</w:t>
      </w:r>
      <w:r w:rsidRPr="00B56E30">
        <w:rPr>
          <w:rStyle w:val="StyleUnderline"/>
        </w:rPr>
        <w:t xml:space="preserve"> Medicaid </w:t>
      </w:r>
      <w:r w:rsidRPr="00F602B0">
        <w:rPr>
          <w:rStyle w:val="StyleUnderline"/>
          <w:highlight w:val="cyan"/>
        </w:rPr>
        <w:t>reimbursement rates</w:t>
      </w:r>
      <w:r w:rsidRPr="00B56E30">
        <w:rPr>
          <w:rStyle w:val="StyleUnderline"/>
        </w:rPr>
        <w:t xml:space="preserve"> by up to 70%, bringing them in line with private insurance</w:t>
      </w:r>
      <w:r w:rsidRPr="00114EAF">
        <w:rPr>
          <w:sz w:val="16"/>
        </w:rPr>
        <w:t xml:space="preserve">. That influx of </w:t>
      </w:r>
      <w:r w:rsidRPr="00F602B0">
        <w:rPr>
          <w:sz w:val="16"/>
        </w:rPr>
        <w:t>nearly</w:t>
      </w:r>
      <w:r w:rsidRPr="00114EAF">
        <w:rPr>
          <w:sz w:val="16"/>
        </w:rPr>
        <w:t xml:space="preserve">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4415BC81" w14:textId="77777777" w:rsidR="00D21138" w:rsidRPr="00F602B0" w:rsidRDefault="00D21138" w:rsidP="00D21138">
      <w:pPr>
        <w:rPr>
          <w:sz w:val="8"/>
          <w:szCs w:val="8"/>
        </w:rPr>
      </w:pPr>
      <w:r w:rsidRPr="00F602B0">
        <w:rPr>
          <w:rStyle w:val="StyleUnderline"/>
          <w:sz w:val="8"/>
          <w:szCs w:val="8"/>
        </w:rPr>
        <w:t>Since 2010</w:t>
      </w:r>
      <w:r w:rsidRPr="00F602B0">
        <w:rPr>
          <w:sz w:val="8"/>
          <w:szCs w:val="8"/>
        </w:rPr>
        <w:t xml:space="preserve">, six </w:t>
      </w:r>
      <w:r w:rsidRPr="00F602B0">
        <w:rPr>
          <w:rStyle w:val="StyleUnderline"/>
          <w:sz w:val="8"/>
          <w:szCs w:val="8"/>
          <w:highlight w:val="green"/>
        </w:rPr>
        <w:t>rural hospitals</w:t>
      </w:r>
      <w:r w:rsidRPr="00F602B0">
        <w:rPr>
          <w:sz w:val="8"/>
          <w:szCs w:val="8"/>
        </w:rPr>
        <w:t xml:space="preserve"> in South Carolina </w:t>
      </w:r>
      <w:r w:rsidRPr="00F602B0">
        <w:rPr>
          <w:rStyle w:val="StyleUnderline"/>
          <w:sz w:val="8"/>
          <w:szCs w:val="8"/>
        </w:rPr>
        <w:t xml:space="preserve">have </w:t>
      </w:r>
      <w:r w:rsidRPr="00F602B0">
        <w:rPr>
          <w:rStyle w:val="Emphasis"/>
          <w:sz w:val="8"/>
          <w:szCs w:val="8"/>
          <w:highlight w:val="green"/>
        </w:rPr>
        <w:t>closed</w:t>
      </w:r>
      <w:r w:rsidRPr="00F602B0">
        <w:rPr>
          <w:sz w:val="8"/>
          <w:szCs w:val="8"/>
        </w:rPr>
        <w:t xml:space="preserve">, </w:t>
      </w:r>
      <w:r w:rsidRPr="00F602B0">
        <w:rPr>
          <w:rStyle w:val="StyleUnderline"/>
          <w:sz w:val="8"/>
          <w:szCs w:val="8"/>
        </w:rPr>
        <w:t xml:space="preserve">and </w:t>
      </w:r>
      <w:r w:rsidRPr="00F602B0">
        <w:rPr>
          <w:rStyle w:val="StyleUnderline"/>
          <w:sz w:val="8"/>
          <w:szCs w:val="8"/>
          <w:highlight w:val="green"/>
        </w:rPr>
        <w:t>more are</w:t>
      </w:r>
      <w:r w:rsidRPr="00F602B0">
        <w:rPr>
          <w:rStyle w:val="StyleUnderline"/>
          <w:sz w:val="8"/>
          <w:szCs w:val="8"/>
        </w:rPr>
        <w:t xml:space="preserve"> considered </w:t>
      </w:r>
      <w:r w:rsidRPr="00F602B0">
        <w:rPr>
          <w:rStyle w:val="StyleUnderline"/>
          <w:sz w:val="8"/>
          <w:szCs w:val="8"/>
          <w:highlight w:val="green"/>
        </w:rPr>
        <w:t>at</w:t>
      </w:r>
      <w:r w:rsidRPr="00F602B0">
        <w:rPr>
          <w:sz w:val="8"/>
          <w:szCs w:val="8"/>
          <w:highlight w:val="green"/>
        </w:rPr>
        <w:t xml:space="preserve"> </w:t>
      </w:r>
      <w:r w:rsidRPr="00F602B0">
        <w:rPr>
          <w:rStyle w:val="Emphasis"/>
          <w:sz w:val="8"/>
          <w:szCs w:val="8"/>
          <w:highlight w:val="green"/>
        </w:rPr>
        <w:t>risk</w:t>
      </w:r>
      <w:r w:rsidRPr="00F602B0">
        <w:rPr>
          <w:sz w:val="8"/>
          <w:szCs w:val="8"/>
        </w:rPr>
        <w:t xml:space="preserve">. Five facilities — including MUSC-owned hospitals in Chester, Marion and Orangeburg — have posted negative margins for three consecutive years, </w:t>
      </w:r>
      <w:r w:rsidRPr="00F602B0">
        <w:rPr>
          <w:rStyle w:val="StyleUnderline"/>
          <w:sz w:val="8"/>
          <w:szCs w:val="8"/>
          <w:highlight w:val="green"/>
        </w:rPr>
        <w:t>raising</w:t>
      </w:r>
      <w:r w:rsidRPr="00F602B0">
        <w:rPr>
          <w:sz w:val="8"/>
          <w:szCs w:val="8"/>
        </w:rPr>
        <w:t xml:space="preserve"> real </w:t>
      </w:r>
      <w:r w:rsidRPr="00F602B0">
        <w:rPr>
          <w:rStyle w:val="StyleUnderline"/>
          <w:sz w:val="8"/>
          <w:szCs w:val="8"/>
          <w:highlight w:val="green"/>
        </w:rPr>
        <w:t>concerns about</w:t>
      </w:r>
      <w:r w:rsidRPr="00F602B0">
        <w:rPr>
          <w:rStyle w:val="StyleUnderline"/>
          <w:sz w:val="8"/>
          <w:szCs w:val="8"/>
        </w:rPr>
        <w:t xml:space="preserve"> the </w:t>
      </w:r>
      <w:r w:rsidRPr="00F602B0">
        <w:rPr>
          <w:rStyle w:val="Emphasis"/>
          <w:sz w:val="8"/>
          <w:szCs w:val="8"/>
          <w:highlight w:val="green"/>
        </w:rPr>
        <w:t>stability</w:t>
      </w:r>
      <w:r w:rsidRPr="00F602B0">
        <w:rPr>
          <w:sz w:val="8"/>
          <w:szCs w:val="8"/>
          <w:highlight w:val="green"/>
        </w:rPr>
        <w:t xml:space="preserve"> </w:t>
      </w:r>
      <w:r w:rsidRPr="00F602B0">
        <w:rPr>
          <w:rStyle w:val="StyleUnderline"/>
          <w:sz w:val="8"/>
          <w:szCs w:val="8"/>
          <w:highlight w:val="green"/>
        </w:rPr>
        <w:t>of</w:t>
      </w:r>
      <w:r w:rsidRPr="00F602B0">
        <w:rPr>
          <w:sz w:val="8"/>
          <w:szCs w:val="8"/>
        </w:rPr>
        <w:t xml:space="preserve"> our </w:t>
      </w:r>
      <w:r w:rsidRPr="00F602B0">
        <w:rPr>
          <w:rStyle w:val="StyleUnderline"/>
          <w:sz w:val="8"/>
          <w:szCs w:val="8"/>
          <w:highlight w:val="green"/>
        </w:rPr>
        <w:t>current system</w:t>
      </w:r>
      <w:r w:rsidRPr="00F602B0">
        <w:rPr>
          <w:rStyle w:val="StyleUnderline"/>
          <w:sz w:val="8"/>
          <w:szCs w:val="8"/>
        </w:rPr>
        <w:t>.</w:t>
      </w:r>
      <w:r w:rsidRPr="00F602B0">
        <w:rPr>
          <w:sz w:val="8"/>
          <w:szCs w:val="8"/>
        </w:rPr>
        <w:t xml:space="preserve"> </w:t>
      </w:r>
    </w:p>
    <w:p w14:paraId="10ED8379" w14:textId="77777777" w:rsidR="00D21138" w:rsidRPr="00F602B0" w:rsidRDefault="00D21138" w:rsidP="00D21138">
      <w:pPr>
        <w:rPr>
          <w:sz w:val="8"/>
          <w:szCs w:val="8"/>
        </w:rPr>
      </w:pPr>
      <w:r w:rsidRPr="00F602B0">
        <w:rPr>
          <w:rStyle w:val="StyleUnderline"/>
          <w:sz w:val="8"/>
          <w:szCs w:val="8"/>
        </w:rPr>
        <w:t>Meanwhile</w:t>
      </w:r>
      <w:r w:rsidRPr="00F602B0">
        <w:rPr>
          <w:sz w:val="8"/>
          <w:szCs w:val="8"/>
        </w:rPr>
        <w:t xml:space="preserve">, </w:t>
      </w:r>
      <w:r w:rsidRPr="00F602B0">
        <w:rPr>
          <w:rStyle w:val="Emphasis"/>
          <w:sz w:val="8"/>
          <w:szCs w:val="8"/>
          <w:highlight w:val="green"/>
        </w:rPr>
        <w:t>independent physicians</w:t>
      </w:r>
      <w:r w:rsidRPr="00F602B0">
        <w:rPr>
          <w:sz w:val="8"/>
          <w:szCs w:val="8"/>
        </w:rPr>
        <w:t xml:space="preserve"> across South Carolina continue to </w:t>
      </w:r>
      <w:r w:rsidRPr="00F602B0">
        <w:rPr>
          <w:rStyle w:val="StyleUnderline"/>
          <w:sz w:val="8"/>
          <w:szCs w:val="8"/>
          <w:highlight w:val="green"/>
        </w:rPr>
        <w:t xml:space="preserve">serve on the </w:t>
      </w:r>
      <w:r w:rsidRPr="00F602B0">
        <w:rPr>
          <w:rStyle w:val="Emphasis"/>
          <w:sz w:val="8"/>
          <w:szCs w:val="8"/>
          <w:highlight w:val="green"/>
        </w:rPr>
        <w:t>front lines</w:t>
      </w:r>
      <w:r w:rsidRPr="00F602B0">
        <w:rPr>
          <w:sz w:val="8"/>
          <w:szCs w:val="8"/>
        </w:rPr>
        <w:t xml:space="preserve">, especially in suburban, rural and underserved areas. </w:t>
      </w:r>
      <w:r w:rsidRPr="00F602B0">
        <w:rPr>
          <w:rStyle w:val="StyleUnderline"/>
          <w:sz w:val="8"/>
          <w:szCs w:val="8"/>
          <w:highlight w:val="green"/>
        </w:rPr>
        <w:t>These</w:t>
      </w:r>
      <w:r w:rsidRPr="00F602B0">
        <w:rPr>
          <w:rStyle w:val="StyleUnderline"/>
          <w:sz w:val="8"/>
          <w:szCs w:val="8"/>
        </w:rPr>
        <w:t xml:space="preserve"> practices</w:t>
      </w:r>
      <w:r w:rsidRPr="00F602B0">
        <w:rPr>
          <w:sz w:val="8"/>
          <w:szCs w:val="8"/>
        </w:rPr>
        <w:t xml:space="preserve"> </w:t>
      </w:r>
      <w:r w:rsidRPr="00F602B0">
        <w:rPr>
          <w:rStyle w:val="StyleUnderline"/>
          <w:sz w:val="8"/>
          <w:szCs w:val="8"/>
          <w:highlight w:val="green"/>
        </w:rPr>
        <w:t>offer more</w:t>
      </w:r>
      <w:r w:rsidRPr="00F602B0">
        <w:rPr>
          <w:rStyle w:val="StyleUnderline"/>
          <w:sz w:val="8"/>
          <w:szCs w:val="8"/>
        </w:rPr>
        <w:t xml:space="preserve"> </w:t>
      </w:r>
      <w:r w:rsidRPr="00F602B0">
        <w:rPr>
          <w:rStyle w:val="Emphasis"/>
          <w:sz w:val="8"/>
          <w:szCs w:val="8"/>
          <w:highlight w:val="green"/>
        </w:rPr>
        <w:t>affordable</w:t>
      </w:r>
      <w:r w:rsidRPr="00F602B0">
        <w:rPr>
          <w:sz w:val="8"/>
          <w:szCs w:val="8"/>
        </w:rPr>
        <w:t xml:space="preserve">, </w:t>
      </w:r>
      <w:r w:rsidRPr="00F602B0">
        <w:rPr>
          <w:rStyle w:val="Emphasis"/>
          <w:sz w:val="8"/>
          <w:szCs w:val="8"/>
        </w:rPr>
        <w:t xml:space="preserve">personalized </w:t>
      </w:r>
      <w:r w:rsidRPr="00F602B0">
        <w:rPr>
          <w:rStyle w:val="Emphasis"/>
          <w:sz w:val="8"/>
          <w:szCs w:val="8"/>
          <w:highlight w:val="green"/>
        </w:rPr>
        <w:t>care</w:t>
      </w:r>
      <w:r w:rsidRPr="00F602B0">
        <w:rPr>
          <w:sz w:val="8"/>
          <w:szCs w:val="8"/>
        </w:rPr>
        <w:t xml:space="preserve">. </w:t>
      </w:r>
      <w:r w:rsidRPr="00F602B0">
        <w:rPr>
          <w:rStyle w:val="StyleUnderline"/>
          <w:sz w:val="8"/>
          <w:szCs w:val="8"/>
          <w:highlight w:val="green"/>
        </w:rPr>
        <w:t xml:space="preserve">They adapt </w:t>
      </w:r>
      <w:r w:rsidRPr="00F602B0">
        <w:rPr>
          <w:rStyle w:val="Emphasis"/>
          <w:sz w:val="8"/>
          <w:szCs w:val="8"/>
          <w:highlight w:val="green"/>
        </w:rPr>
        <w:t>faster</w:t>
      </w:r>
      <w:r w:rsidRPr="00F602B0">
        <w:rPr>
          <w:sz w:val="8"/>
          <w:szCs w:val="8"/>
        </w:rPr>
        <w:t xml:space="preserve">. </w:t>
      </w:r>
      <w:r w:rsidRPr="00F602B0">
        <w:rPr>
          <w:rStyle w:val="StyleUnderline"/>
          <w:sz w:val="8"/>
          <w:szCs w:val="8"/>
        </w:rPr>
        <w:t xml:space="preserve">They spend more </w:t>
      </w:r>
      <w:r w:rsidRPr="00F602B0">
        <w:rPr>
          <w:rStyle w:val="Emphasis"/>
          <w:sz w:val="8"/>
          <w:szCs w:val="8"/>
        </w:rPr>
        <w:t>time with patients</w:t>
      </w:r>
      <w:r w:rsidRPr="00F602B0">
        <w:rPr>
          <w:sz w:val="8"/>
          <w:szCs w:val="8"/>
        </w:rPr>
        <w:t xml:space="preserve"> </w:t>
      </w:r>
      <w:r w:rsidRPr="00F602B0">
        <w:rPr>
          <w:rStyle w:val="StyleUnderline"/>
          <w:sz w:val="8"/>
          <w:szCs w:val="8"/>
          <w:highlight w:val="green"/>
        </w:rPr>
        <w:t xml:space="preserve">and operate at </w:t>
      </w:r>
      <w:r w:rsidRPr="00F602B0">
        <w:rPr>
          <w:rStyle w:val="Emphasis"/>
          <w:sz w:val="8"/>
          <w:szCs w:val="8"/>
          <w:highlight w:val="green"/>
        </w:rPr>
        <w:t>significantly lower costs</w:t>
      </w:r>
      <w:r w:rsidRPr="00F602B0">
        <w:rPr>
          <w:sz w:val="8"/>
          <w:szCs w:val="8"/>
          <w:highlight w:val="green"/>
        </w:rPr>
        <w:t xml:space="preserve"> </w:t>
      </w:r>
      <w:r w:rsidRPr="00F602B0">
        <w:rPr>
          <w:rStyle w:val="StyleUnderline"/>
          <w:sz w:val="8"/>
          <w:szCs w:val="8"/>
          <w:highlight w:val="green"/>
        </w:rPr>
        <w:t>than</w:t>
      </w:r>
      <w:r w:rsidRPr="00F602B0">
        <w:rPr>
          <w:sz w:val="8"/>
          <w:szCs w:val="8"/>
        </w:rPr>
        <w:t xml:space="preserve"> their </w:t>
      </w:r>
      <w:r w:rsidRPr="00F602B0">
        <w:rPr>
          <w:rStyle w:val="Emphasis"/>
          <w:sz w:val="8"/>
          <w:szCs w:val="8"/>
          <w:highlight w:val="green"/>
        </w:rPr>
        <w:t>hospital</w:t>
      </w:r>
      <w:r w:rsidRPr="00F602B0">
        <w:rPr>
          <w:rStyle w:val="Emphasis"/>
          <w:sz w:val="8"/>
          <w:szCs w:val="8"/>
        </w:rPr>
        <w:t xml:space="preserve">-owned </w:t>
      </w:r>
      <w:r w:rsidRPr="00F602B0">
        <w:rPr>
          <w:rStyle w:val="Emphasis"/>
          <w:sz w:val="8"/>
          <w:szCs w:val="8"/>
          <w:highlight w:val="green"/>
        </w:rPr>
        <w:t>counterparts</w:t>
      </w:r>
      <w:r w:rsidRPr="00F602B0">
        <w:rPr>
          <w:sz w:val="8"/>
          <w:szCs w:val="8"/>
        </w:rPr>
        <w:t>. Yet policy has consistently sidelined them in favor of institutional expansion.</w:t>
      </w:r>
    </w:p>
    <w:p w14:paraId="02D96DEF" w14:textId="77777777" w:rsidR="00D21138" w:rsidRPr="00114EAF" w:rsidRDefault="00D21138" w:rsidP="00D21138">
      <w:pPr>
        <w:rPr>
          <w:sz w:val="16"/>
        </w:rPr>
      </w:pPr>
      <w:r w:rsidRPr="00114EAF">
        <w:rPr>
          <w:sz w:val="16"/>
        </w:rPr>
        <w:t xml:space="preserve">As an advocate for independent medicine, I’ve worked to </w:t>
      </w:r>
      <w:r w:rsidRPr="00F602B0">
        <w:rPr>
          <w:rStyle w:val="StyleUnderline"/>
          <w:highlight w:val="cyan"/>
        </w:rPr>
        <w:t xml:space="preserve">eliminate outdated </w:t>
      </w:r>
      <w:r w:rsidRPr="00F602B0">
        <w:rPr>
          <w:rStyle w:val="Emphasis"/>
          <w:highlight w:val="cyan"/>
        </w:rPr>
        <w:t>certificate of need</w:t>
      </w:r>
      <w:r w:rsidRPr="00F602B0">
        <w:rPr>
          <w:rStyle w:val="StyleUnderline"/>
          <w:highlight w:val="cyan"/>
        </w:rPr>
        <w:t xml:space="preserve"> laws</w:t>
      </w:r>
      <w:r w:rsidRPr="00B56E30">
        <w:rPr>
          <w:rStyle w:val="StyleUnderline"/>
        </w:rPr>
        <w:t xml:space="preserve">, push for a </w:t>
      </w:r>
      <w:r w:rsidRPr="00F602B0">
        <w:rPr>
          <w:rStyle w:val="Emphasis"/>
          <w:highlight w:val="cyan"/>
        </w:rPr>
        <w:t>ban</w:t>
      </w:r>
      <w:r w:rsidRPr="00B56E30">
        <w:rPr>
          <w:rStyle w:val="Emphasis"/>
        </w:rPr>
        <w:t xml:space="preserve"> on </w:t>
      </w:r>
      <w:r w:rsidRPr="00F602B0">
        <w:rPr>
          <w:rStyle w:val="Emphasis"/>
          <w:highlight w:val="cyan"/>
        </w:rPr>
        <w:t>non-compete clauses</w:t>
      </w:r>
      <w:r w:rsidRPr="00F602B0">
        <w:rPr>
          <w:rStyle w:val="StyleUnderline"/>
          <w:highlight w:val="cyan"/>
        </w:rPr>
        <w:t xml:space="preserve"> that trap physicians</w:t>
      </w:r>
      <w:r w:rsidRPr="00B56E30">
        <w:rPr>
          <w:rStyle w:val="StyleUnderline"/>
        </w:rPr>
        <w:t xml:space="preserve"> in their current workplace and </w:t>
      </w:r>
      <w:r w:rsidRPr="00F602B0">
        <w:rPr>
          <w:rStyle w:val="StyleUnderline"/>
          <w:highlight w:val="cyan"/>
        </w:rPr>
        <w:t xml:space="preserve">introduce </w:t>
      </w:r>
      <w:r w:rsidRPr="00F602B0">
        <w:rPr>
          <w:rStyle w:val="Emphasis"/>
          <w:highlight w:val="cyan"/>
        </w:rPr>
        <w:t>tax incentives</w:t>
      </w:r>
      <w:r w:rsidRPr="00F602B0">
        <w:rPr>
          <w:rStyle w:val="StyleUnderline"/>
          <w:highlight w:val="cyan"/>
        </w:rPr>
        <w:t xml:space="preserve"> for </w:t>
      </w:r>
      <w:r w:rsidRPr="00F602B0">
        <w:rPr>
          <w:rStyle w:val="Emphasis"/>
          <w:highlight w:val="cyan"/>
        </w:rPr>
        <w:t>pro-bono care</w:t>
      </w:r>
      <w:r w:rsidRPr="00114EAF">
        <w:rPr>
          <w:sz w:val="16"/>
        </w:rPr>
        <w:t xml:space="preserve">. These aren’t just philosophical wins — </w:t>
      </w:r>
      <w:r w:rsidRPr="00F602B0">
        <w:rPr>
          <w:rStyle w:val="StyleUnderline"/>
          <w:highlight w:val="cyan"/>
        </w:rPr>
        <w:t xml:space="preserve">they’re </w:t>
      </w:r>
      <w:r w:rsidRPr="00F602B0">
        <w:rPr>
          <w:rStyle w:val="Emphasis"/>
          <w:highlight w:val="cyan"/>
        </w:rPr>
        <w:t>practical policies</w:t>
      </w:r>
      <w:r w:rsidRPr="00F602B0">
        <w:rPr>
          <w:rStyle w:val="StyleUnderline"/>
          <w:highlight w:val="cyan"/>
        </w:rPr>
        <w:t xml:space="preserve"> that </w:t>
      </w:r>
      <w:r w:rsidRPr="00F602B0">
        <w:rPr>
          <w:rStyle w:val="Emphasis"/>
          <w:highlight w:val="cyan"/>
        </w:rPr>
        <w:t>create access</w:t>
      </w:r>
      <w:r w:rsidRPr="00F602B0">
        <w:rPr>
          <w:rStyle w:val="StyleUnderline"/>
          <w:highlight w:val="cyan"/>
        </w:rPr>
        <w:t xml:space="preserve">, </w:t>
      </w:r>
      <w:r w:rsidRPr="00F602B0">
        <w:rPr>
          <w:rStyle w:val="Emphasis"/>
          <w:highlight w:val="cyan"/>
        </w:rPr>
        <w:t>reduce costs</w:t>
      </w:r>
      <w:r w:rsidRPr="00F602B0">
        <w:rPr>
          <w:rStyle w:val="StyleUnderline"/>
          <w:highlight w:val="cyan"/>
        </w:rPr>
        <w:t xml:space="preserve"> and </w:t>
      </w:r>
      <w:r w:rsidRPr="00F602B0">
        <w:rPr>
          <w:rStyle w:val="Emphasis"/>
          <w:highlight w:val="cyan"/>
        </w:rPr>
        <w:t>empower communities</w:t>
      </w:r>
      <w:r w:rsidRPr="00114EAF">
        <w:rPr>
          <w:sz w:val="16"/>
        </w:rPr>
        <w:t>.</w:t>
      </w:r>
    </w:p>
    <w:p w14:paraId="6A5B2D68" w14:textId="77777777" w:rsidR="00D21138" w:rsidRPr="00F602B0" w:rsidRDefault="00D21138" w:rsidP="00D21138">
      <w:pPr>
        <w:rPr>
          <w:rStyle w:val="StyleUnderline"/>
          <w:sz w:val="8"/>
          <w:szCs w:val="8"/>
        </w:rPr>
      </w:pPr>
      <w:r w:rsidRPr="00F602B0">
        <w:rPr>
          <w:sz w:val="8"/>
          <w:szCs w:val="8"/>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F602B0">
        <w:rPr>
          <w:rStyle w:val="StyleUnderline"/>
          <w:sz w:val="8"/>
          <w:szCs w:val="8"/>
        </w:rPr>
        <w:t xml:space="preserve">When </w:t>
      </w:r>
      <w:r w:rsidRPr="00F602B0">
        <w:rPr>
          <w:rStyle w:val="StyleUnderline"/>
          <w:sz w:val="8"/>
          <w:szCs w:val="8"/>
          <w:highlight w:val="green"/>
        </w:rPr>
        <w:t xml:space="preserve">care stays </w:t>
      </w:r>
      <w:r w:rsidRPr="00F602B0">
        <w:rPr>
          <w:rStyle w:val="Emphasis"/>
          <w:sz w:val="8"/>
          <w:szCs w:val="8"/>
          <w:highlight w:val="green"/>
        </w:rPr>
        <w:t>close</w:t>
      </w:r>
      <w:r w:rsidRPr="00F602B0">
        <w:rPr>
          <w:rStyle w:val="StyleUnderline"/>
          <w:sz w:val="8"/>
          <w:szCs w:val="8"/>
          <w:highlight w:val="green"/>
        </w:rPr>
        <w:t xml:space="preserve"> to the ground</w:t>
      </w:r>
      <w:r w:rsidRPr="00F602B0">
        <w:rPr>
          <w:sz w:val="8"/>
          <w:szCs w:val="8"/>
        </w:rPr>
        <w:t xml:space="preserve"> — </w:t>
      </w:r>
      <w:r w:rsidRPr="00F602B0">
        <w:rPr>
          <w:rStyle w:val="StyleUnderline"/>
          <w:sz w:val="8"/>
          <w:szCs w:val="8"/>
          <w:highlight w:val="green"/>
        </w:rPr>
        <w:t xml:space="preserve">in </w:t>
      </w:r>
      <w:r w:rsidRPr="00F602B0">
        <w:rPr>
          <w:rStyle w:val="Emphasis"/>
          <w:sz w:val="8"/>
          <w:szCs w:val="8"/>
          <w:highlight w:val="green"/>
        </w:rPr>
        <w:t>small</w:t>
      </w:r>
      <w:r w:rsidRPr="00F602B0">
        <w:rPr>
          <w:rStyle w:val="StyleUnderline"/>
          <w:sz w:val="8"/>
          <w:szCs w:val="8"/>
          <w:highlight w:val="green"/>
        </w:rPr>
        <w:t xml:space="preserve"> </w:t>
      </w:r>
      <w:r w:rsidRPr="00F602B0">
        <w:rPr>
          <w:rStyle w:val="Emphasis"/>
          <w:sz w:val="8"/>
          <w:szCs w:val="8"/>
          <w:highlight w:val="green"/>
        </w:rPr>
        <w:t>practices</w:t>
      </w:r>
      <w:r w:rsidRPr="00F602B0">
        <w:rPr>
          <w:sz w:val="8"/>
          <w:szCs w:val="8"/>
        </w:rPr>
        <w:t xml:space="preserve">, </w:t>
      </w:r>
      <w:r w:rsidRPr="00F602B0">
        <w:rPr>
          <w:rStyle w:val="Emphasis"/>
          <w:sz w:val="8"/>
          <w:szCs w:val="8"/>
        </w:rPr>
        <w:t>clinics</w:t>
      </w:r>
      <w:r w:rsidRPr="00F602B0">
        <w:rPr>
          <w:sz w:val="8"/>
          <w:szCs w:val="8"/>
        </w:rPr>
        <w:t xml:space="preserve"> </w:t>
      </w:r>
      <w:r w:rsidRPr="00F602B0">
        <w:rPr>
          <w:rStyle w:val="StyleUnderline"/>
          <w:sz w:val="8"/>
          <w:szCs w:val="8"/>
        </w:rPr>
        <w:t>and</w:t>
      </w:r>
      <w:r w:rsidRPr="00F602B0">
        <w:rPr>
          <w:sz w:val="8"/>
          <w:szCs w:val="8"/>
        </w:rPr>
        <w:t xml:space="preserve"> </w:t>
      </w:r>
      <w:r w:rsidRPr="00F602B0">
        <w:rPr>
          <w:rStyle w:val="Emphasis"/>
          <w:sz w:val="8"/>
          <w:szCs w:val="8"/>
        </w:rPr>
        <w:t>facilities</w:t>
      </w:r>
      <w:r w:rsidRPr="00F602B0">
        <w:rPr>
          <w:sz w:val="8"/>
          <w:szCs w:val="8"/>
        </w:rPr>
        <w:t xml:space="preserve"> — </w:t>
      </w:r>
      <w:r w:rsidRPr="00F602B0">
        <w:rPr>
          <w:rStyle w:val="StyleUnderline"/>
          <w:sz w:val="8"/>
          <w:szCs w:val="8"/>
          <w:highlight w:val="green"/>
        </w:rPr>
        <w:t xml:space="preserve">it becomes </w:t>
      </w:r>
      <w:r w:rsidRPr="00F602B0">
        <w:rPr>
          <w:rStyle w:val="Emphasis"/>
          <w:sz w:val="8"/>
          <w:szCs w:val="8"/>
          <w:highlight w:val="green"/>
        </w:rPr>
        <w:t>more</w:t>
      </w:r>
      <w:r w:rsidRPr="00F602B0">
        <w:rPr>
          <w:rStyle w:val="Emphasis"/>
          <w:sz w:val="8"/>
          <w:szCs w:val="8"/>
        </w:rPr>
        <w:t xml:space="preserve"> human</w:t>
      </w:r>
      <w:r w:rsidRPr="00F602B0">
        <w:rPr>
          <w:rStyle w:val="StyleUnderline"/>
          <w:sz w:val="8"/>
          <w:szCs w:val="8"/>
        </w:rPr>
        <w:t xml:space="preserve">, </w:t>
      </w:r>
      <w:r w:rsidRPr="00F602B0">
        <w:rPr>
          <w:rStyle w:val="Emphasis"/>
          <w:sz w:val="8"/>
          <w:szCs w:val="8"/>
        </w:rPr>
        <w:t xml:space="preserve">more </w:t>
      </w:r>
      <w:r w:rsidRPr="00F602B0">
        <w:rPr>
          <w:rStyle w:val="Emphasis"/>
          <w:sz w:val="8"/>
          <w:szCs w:val="8"/>
          <w:highlight w:val="green"/>
        </w:rPr>
        <w:t>efficient</w:t>
      </w:r>
      <w:r w:rsidRPr="00F602B0">
        <w:rPr>
          <w:sz w:val="8"/>
          <w:szCs w:val="8"/>
        </w:rPr>
        <w:t xml:space="preserve">, </w:t>
      </w:r>
      <w:r w:rsidRPr="00F602B0">
        <w:rPr>
          <w:rStyle w:val="Emphasis"/>
          <w:sz w:val="8"/>
          <w:szCs w:val="8"/>
          <w:highlight w:val="green"/>
        </w:rPr>
        <w:t>financially sound</w:t>
      </w:r>
      <w:r w:rsidRPr="00F602B0">
        <w:rPr>
          <w:sz w:val="8"/>
          <w:szCs w:val="8"/>
          <w:highlight w:val="green"/>
        </w:rPr>
        <w:t xml:space="preserve"> </w:t>
      </w:r>
      <w:r w:rsidRPr="00F602B0">
        <w:rPr>
          <w:rStyle w:val="StyleUnderline"/>
          <w:sz w:val="8"/>
          <w:szCs w:val="8"/>
          <w:highlight w:val="green"/>
        </w:rPr>
        <w:t>and</w:t>
      </w:r>
      <w:r w:rsidRPr="00F602B0">
        <w:rPr>
          <w:rStyle w:val="StyleUnderline"/>
          <w:sz w:val="8"/>
          <w:szCs w:val="8"/>
        </w:rPr>
        <w:t xml:space="preserve"> more </w:t>
      </w:r>
      <w:r w:rsidRPr="00F602B0">
        <w:rPr>
          <w:rStyle w:val="Emphasis"/>
          <w:sz w:val="8"/>
          <w:szCs w:val="8"/>
          <w:highlight w:val="green"/>
        </w:rPr>
        <w:t>resilient</w:t>
      </w:r>
      <w:r w:rsidRPr="00F602B0">
        <w:rPr>
          <w:sz w:val="8"/>
          <w:szCs w:val="8"/>
        </w:rPr>
        <w:t xml:space="preserve">. </w:t>
      </w:r>
      <w:r w:rsidRPr="00F602B0">
        <w:rPr>
          <w:rStyle w:val="StyleUnderline"/>
          <w:sz w:val="8"/>
          <w:szCs w:val="8"/>
          <w:highlight w:val="green"/>
        </w:rPr>
        <w:t>Decentralizing</w:t>
      </w:r>
      <w:r w:rsidRPr="00F602B0">
        <w:rPr>
          <w:rStyle w:val="StyleUnderline"/>
          <w:sz w:val="8"/>
          <w:szCs w:val="8"/>
        </w:rPr>
        <w:t xml:space="preserve"> care </w:t>
      </w:r>
      <w:r w:rsidRPr="00F602B0">
        <w:rPr>
          <w:rStyle w:val="StyleUnderline"/>
          <w:sz w:val="8"/>
          <w:szCs w:val="8"/>
          <w:highlight w:val="green"/>
        </w:rPr>
        <w:t>would</w:t>
      </w:r>
      <w:r w:rsidRPr="00F602B0">
        <w:rPr>
          <w:rStyle w:val="StyleUnderline"/>
          <w:sz w:val="8"/>
          <w:szCs w:val="8"/>
        </w:rPr>
        <w:t xml:space="preserve"> also </w:t>
      </w:r>
      <w:r w:rsidRPr="00F602B0">
        <w:rPr>
          <w:rStyle w:val="StyleUnderline"/>
          <w:sz w:val="8"/>
          <w:szCs w:val="8"/>
          <w:highlight w:val="green"/>
        </w:rPr>
        <w:t xml:space="preserve">serve us well during the </w:t>
      </w:r>
      <w:r w:rsidRPr="00F602B0">
        <w:rPr>
          <w:rStyle w:val="Emphasis"/>
          <w:sz w:val="8"/>
          <w:szCs w:val="8"/>
          <w:highlight w:val="green"/>
        </w:rPr>
        <w:t>next pandemic</w:t>
      </w:r>
      <w:r w:rsidRPr="00F602B0">
        <w:rPr>
          <w:rStyle w:val="StyleUnderline"/>
          <w:sz w:val="8"/>
          <w:szCs w:val="8"/>
          <w:highlight w:val="green"/>
        </w:rPr>
        <w:t xml:space="preserve"> or</w:t>
      </w:r>
      <w:r w:rsidRPr="00F602B0">
        <w:rPr>
          <w:rStyle w:val="StyleUnderline"/>
          <w:sz w:val="8"/>
          <w:szCs w:val="8"/>
        </w:rPr>
        <w:t xml:space="preserve"> during a </w:t>
      </w:r>
      <w:r w:rsidRPr="00F602B0">
        <w:rPr>
          <w:rStyle w:val="Emphasis"/>
          <w:sz w:val="8"/>
          <w:szCs w:val="8"/>
          <w:highlight w:val="green"/>
        </w:rPr>
        <w:t>cyberattack</w:t>
      </w:r>
      <w:r w:rsidRPr="00F602B0">
        <w:rPr>
          <w:rStyle w:val="StyleUnderline"/>
          <w:sz w:val="8"/>
          <w:szCs w:val="8"/>
          <w:highlight w:val="green"/>
        </w:rPr>
        <w:t xml:space="preserve"> on</w:t>
      </w:r>
      <w:r w:rsidRPr="00F602B0">
        <w:rPr>
          <w:rStyle w:val="StyleUnderline"/>
          <w:sz w:val="8"/>
          <w:szCs w:val="8"/>
        </w:rPr>
        <w:t xml:space="preserve"> </w:t>
      </w:r>
      <w:r w:rsidRPr="00F602B0">
        <w:rPr>
          <w:rStyle w:val="StyleUnderline"/>
          <w:sz w:val="8"/>
          <w:szCs w:val="8"/>
          <w:highlight w:val="green"/>
        </w:rPr>
        <w:t xml:space="preserve">connected </w:t>
      </w:r>
      <w:r w:rsidRPr="00F602B0">
        <w:rPr>
          <w:rStyle w:val="Emphasis"/>
          <w:sz w:val="8"/>
          <w:szCs w:val="8"/>
          <w:highlight w:val="green"/>
        </w:rPr>
        <w:t>IT</w:t>
      </w:r>
      <w:r w:rsidRPr="00F602B0">
        <w:rPr>
          <w:rStyle w:val="StyleUnderline"/>
          <w:sz w:val="8"/>
          <w:szCs w:val="8"/>
          <w:highlight w:val="green"/>
        </w:rPr>
        <w:t xml:space="preserve"> systems</w:t>
      </w:r>
      <w:r w:rsidRPr="00F602B0">
        <w:rPr>
          <w:rStyle w:val="StyleUnderline"/>
          <w:sz w:val="8"/>
          <w:szCs w:val="8"/>
        </w:rPr>
        <w:t>.</w:t>
      </w:r>
    </w:p>
    <w:p w14:paraId="46E9E8D7" w14:textId="77777777" w:rsidR="00D21138" w:rsidRPr="00F602B0" w:rsidRDefault="00D21138" w:rsidP="00D21138">
      <w:pPr>
        <w:rPr>
          <w:sz w:val="8"/>
          <w:szCs w:val="8"/>
        </w:rPr>
      </w:pPr>
      <w:r w:rsidRPr="00F602B0">
        <w:rPr>
          <w:sz w:val="8"/>
          <w:szCs w:val="8"/>
        </w:rPr>
        <w:t>There are loads of data that point to South Carolina being in a better place by not expanding the Medicaid program. We need to stay on that path.</w:t>
      </w:r>
    </w:p>
    <w:p w14:paraId="16966CD4" w14:textId="77777777" w:rsidR="00D21138" w:rsidRPr="00F602B0" w:rsidRDefault="00D21138" w:rsidP="00D21138">
      <w:pPr>
        <w:rPr>
          <w:sz w:val="8"/>
          <w:szCs w:val="8"/>
        </w:rPr>
      </w:pPr>
      <w:r w:rsidRPr="00F602B0">
        <w:rPr>
          <w:sz w:val="8"/>
          <w:szCs w:val="8"/>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23D9C9FF" w14:textId="77777777" w:rsidR="00D21138" w:rsidRPr="00F602B0" w:rsidRDefault="00D21138" w:rsidP="00D21138">
      <w:pPr>
        <w:rPr>
          <w:sz w:val="8"/>
          <w:szCs w:val="8"/>
        </w:rPr>
      </w:pPr>
      <w:r w:rsidRPr="00F602B0">
        <w:rPr>
          <w:sz w:val="8"/>
          <w:szCs w:val="8"/>
        </w:rPr>
        <w:t>South Carolina doesn’t need more mega-hospitals or one-size-fits-all laws. We need to reinvest in what works:</w:t>
      </w:r>
    </w:p>
    <w:p w14:paraId="75271253" w14:textId="77777777" w:rsidR="00D21138" w:rsidRPr="00F602B0" w:rsidRDefault="00D21138" w:rsidP="00D21138">
      <w:pPr>
        <w:rPr>
          <w:sz w:val="8"/>
          <w:szCs w:val="8"/>
        </w:rPr>
      </w:pPr>
      <w:r w:rsidRPr="00F602B0">
        <w:rPr>
          <w:sz w:val="8"/>
          <w:szCs w:val="8"/>
        </w:rPr>
        <w:t>• Supporting independent physicians with smart incentives and fewer restrictions.</w:t>
      </w:r>
    </w:p>
    <w:p w14:paraId="76F7006C" w14:textId="77777777" w:rsidR="00D21138" w:rsidRPr="00F602B0" w:rsidRDefault="00D21138" w:rsidP="00D21138">
      <w:pPr>
        <w:rPr>
          <w:sz w:val="8"/>
          <w:szCs w:val="8"/>
        </w:rPr>
      </w:pPr>
      <w:r w:rsidRPr="00F602B0">
        <w:rPr>
          <w:sz w:val="8"/>
          <w:szCs w:val="8"/>
        </w:rPr>
        <w:t>• Scrutinizing hospital expansion when it’s driven by debt, not need.</w:t>
      </w:r>
    </w:p>
    <w:p w14:paraId="7CD81C40" w14:textId="77777777" w:rsidR="00D21138" w:rsidRPr="00F602B0" w:rsidRDefault="00D21138" w:rsidP="00D21138">
      <w:pPr>
        <w:rPr>
          <w:sz w:val="8"/>
          <w:szCs w:val="8"/>
        </w:rPr>
      </w:pPr>
      <w:r w:rsidRPr="00F602B0">
        <w:rPr>
          <w:sz w:val="8"/>
          <w:szCs w:val="8"/>
        </w:rPr>
        <w:t>• Shifting public funding toward decentralized care models that meet people where they are.</w:t>
      </w:r>
    </w:p>
    <w:p w14:paraId="09C0CE8C" w14:textId="77777777" w:rsidR="00D21138" w:rsidRPr="00F602B0" w:rsidRDefault="00D21138" w:rsidP="00D21138">
      <w:pPr>
        <w:rPr>
          <w:rStyle w:val="Emphasis"/>
          <w:sz w:val="8"/>
          <w:szCs w:val="8"/>
        </w:rPr>
      </w:pPr>
      <w:r w:rsidRPr="00F602B0">
        <w:rPr>
          <w:sz w:val="8"/>
          <w:szCs w:val="8"/>
        </w:rPr>
        <w:t xml:space="preserve">The </w:t>
      </w:r>
      <w:r w:rsidRPr="00F602B0">
        <w:rPr>
          <w:rStyle w:val="Emphasis"/>
          <w:sz w:val="8"/>
          <w:szCs w:val="8"/>
          <w:highlight w:val="green"/>
        </w:rPr>
        <w:t>O</w:t>
      </w:r>
      <w:r w:rsidRPr="00F602B0">
        <w:rPr>
          <w:rStyle w:val="StyleUnderline"/>
          <w:sz w:val="8"/>
          <w:szCs w:val="8"/>
        </w:rPr>
        <w:t xml:space="preserve">ne </w:t>
      </w:r>
      <w:r w:rsidRPr="00F602B0">
        <w:rPr>
          <w:rStyle w:val="Emphasis"/>
          <w:sz w:val="8"/>
          <w:szCs w:val="8"/>
          <w:highlight w:val="green"/>
        </w:rPr>
        <w:t>B</w:t>
      </w:r>
      <w:r w:rsidRPr="00F602B0">
        <w:rPr>
          <w:rStyle w:val="StyleUnderline"/>
          <w:sz w:val="8"/>
          <w:szCs w:val="8"/>
        </w:rPr>
        <w:t xml:space="preserve">ig </w:t>
      </w:r>
      <w:r w:rsidRPr="00F602B0">
        <w:rPr>
          <w:rStyle w:val="Emphasis"/>
          <w:sz w:val="8"/>
          <w:szCs w:val="8"/>
          <w:highlight w:val="green"/>
        </w:rPr>
        <w:t>B</w:t>
      </w:r>
      <w:r w:rsidRPr="00F602B0">
        <w:rPr>
          <w:rStyle w:val="StyleUnderline"/>
          <w:sz w:val="8"/>
          <w:szCs w:val="8"/>
        </w:rPr>
        <w:t xml:space="preserve">eautiful </w:t>
      </w:r>
      <w:r w:rsidRPr="00F602B0">
        <w:rPr>
          <w:rStyle w:val="Emphasis"/>
          <w:sz w:val="8"/>
          <w:szCs w:val="8"/>
          <w:highlight w:val="green"/>
        </w:rPr>
        <w:t>B</w:t>
      </w:r>
      <w:r w:rsidRPr="00F602B0">
        <w:rPr>
          <w:rStyle w:val="StyleUnderline"/>
          <w:sz w:val="8"/>
          <w:szCs w:val="8"/>
        </w:rPr>
        <w:t xml:space="preserve">ill </w:t>
      </w:r>
      <w:r w:rsidRPr="00F602B0">
        <w:rPr>
          <w:rStyle w:val="StyleUnderline"/>
          <w:sz w:val="8"/>
          <w:szCs w:val="8"/>
          <w:highlight w:val="green"/>
        </w:rPr>
        <w:t xml:space="preserve">may offer </w:t>
      </w:r>
      <w:r w:rsidRPr="00F602B0">
        <w:rPr>
          <w:rStyle w:val="Emphasis"/>
          <w:sz w:val="8"/>
          <w:szCs w:val="8"/>
          <w:highlight w:val="green"/>
        </w:rPr>
        <w:t>course correction</w:t>
      </w:r>
      <w:r w:rsidRPr="00F602B0">
        <w:rPr>
          <w:sz w:val="8"/>
          <w:szCs w:val="8"/>
        </w:rPr>
        <w:t xml:space="preserve">, but South Carolina has already made a wise turn. </w:t>
      </w:r>
      <w:r w:rsidRPr="00F602B0">
        <w:rPr>
          <w:rStyle w:val="Emphasis"/>
          <w:sz w:val="8"/>
          <w:szCs w:val="8"/>
        </w:rPr>
        <w:t>Now</w:t>
      </w:r>
      <w:r w:rsidRPr="00F602B0">
        <w:rPr>
          <w:sz w:val="8"/>
          <w:szCs w:val="8"/>
        </w:rPr>
        <w:t xml:space="preserve"> </w:t>
      </w:r>
      <w:r w:rsidRPr="00F602B0">
        <w:rPr>
          <w:rStyle w:val="StyleUnderline"/>
          <w:sz w:val="8"/>
          <w:szCs w:val="8"/>
        </w:rPr>
        <w:t xml:space="preserve">we have a chance to lead. </w:t>
      </w:r>
      <w:r w:rsidRPr="00F602B0">
        <w:rPr>
          <w:rStyle w:val="StyleUnderline"/>
          <w:sz w:val="8"/>
          <w:szCs w:val="8"/>
          <w:highlight w:val="green"/>
        </w:rPr>
        <w:t xml:space="preserve">By choosing </w:t>
      </w:r>
      <w:r w:rsidRPr="00F602B0">
        <w:rPr>
          <w:rStyle w:val="Emphasis"/>
          <w:sz w:val="8"/>
          <w:szCs w:val="8"/>
          <w:highlight w:val="green"/>
        </w:rPr>
        <w:t>smaller</w:t>
      </w:r>
      <w:r w:rsidRPr="00F602B0">
        <w:rPr>
          <w:sz w:val="8"/>
          <w:szCs w:val="8"/>
          <w:highlight w:val="green"/>
        </w:rPr>
        <w:t xml:space="preserve">, </w:t>
      </w:r>
      <w:r w:rsidRPr="00F602B0">
        <w:rPr>
          <w:rStyle w:val="Emphasis"/>
          <w:sz w:val="8"/>
          <w:szCs w:val="8"/>
          <w:highlight w:val="green"/>
        </w:rPr>
        <w:t>more</w:t>
      </w:r>
      <w:r w:rsidRPr="00F602B0">
        <w:rPr>
          <w:rStyle w:val="Emphasis"/>
          <w:sz w:val="8"/>
          <w:szCs w:val="8"/>
        </w:rPr>
        <w:t xml:space="preserve"> </w:t>
      </w:r>
      <w:r w:rsidRPr="00F602B0">
        <w:rPr>
          <w:rStyle w:val="Emphasis"/>
          <w:sz w:val="8"/>
          <w:szCs w:val="8"/>
          <w:highlight w:val="green"/>
        </w:rPr>
        <w:t>distributed entities</w:t>
      </w:r>
      <w:r w:rsidRPr="00F602B0">
        <w:rPr>
          <w:sz w:val="8"/>
          <w:szCs w:val="8"/>
          <w:highlight w:val="green"/>
        </w:rPr>
        <w:t xml:space="preserve"> </w:t>
      </w:r>
      <w:r w:rsidRPr="00F602B0">
        <w:rPr>
          <w:rStyle w:val="StyleUnderline"/>
          <w:sz w:val="8"/>
          <w:szCs w:val="8"/>
          <w:highlight w:val="green"/>
        </w:rPr>
        <w:t>over</w:t>
      </w:r>
      <w:r w:rsidRPr="00F602B0">
        <w:rPr>
          <w:rStyle w:val="StyleUnderline"/>
          <w:sz w:val="8"/>
          <w:szCs w:val="8"/>
        </w:rPr>
        <w:t xml:space="preserve"> large-scale </w:t>
      </w:r>
      <w:r w:rsidRPr="00F602B0">
        <w:rPr>
          <w:rStyle w:val="StyleUnderline"/>
          <w:sz w:val="8"/>
          <w:szCs w:val="8"/>
          <w:highlight w:val="green"/>
        </w:rPr>
        <w:t>consolidation</w:t>
      </w:r>
      <w:r w:rsidRPr="00F602B0">
        <w:rPr>
          <w:sz w:val="8"/>
          <w:szCs w:val="8"/>
          <w:highlight w:val="green"/>
        </w:rPr>
        <w:t xml:space="preserve">, </w:t>
      </w:r>
      <w:r w:rsidRPr="00F602B0">
        <w:rPr>
          <w:rStyle w:val="Emphasis"/>
          <w:sz w:val="8"/>
          <w:szCs w:val="8"/>
          <w:highlight w:val="green"/>
        </w:rPr>
        <w:t>independent care</w:t>
      </w:r>
      <w:r w:rsidRPr="00F602B0">
        <w:rPr>
          <w:sz w:val="8"/>
          <w:szCs w:val="8"/>
        </w:rPr>
        <w:t xml:space="preserve"> over institutional control and long-term vision over short-term subsidies, </w:t>
      </w:r>
      <w:r w:rsidRPr="00F602B0">
        <w:rPr>
          <w:rStyle w:val="StyleUnderline"/>
          <w:sz w:val="8"/>
          <w:szCs w:val="8"/>
        </w:rPr>
        <w:t xml:space="preserve">we can build a </w:t>
      </w:r>
      <w:r w:rsidRPr="00F602B0">
        <w:rPr>
          <w:rStyle w:val="StyleUnderline"/>
          <w:sz w:val="8"/>
          <w:szCs w:val="8"/>
          <w:highlight w:val="green"/>
        </w:rPr>
        <w:t>system</w:t>
      </w:r>
      <w:r w:rsidRPr="00F602B0">
        <w:rPr>
          <w:rStyle w:val="StyleUnderline"/>
          <w:sz w:val="8"/>
          <w:szCs w:val="8"/>
        </w:rPr>
        <w:t xml:space="preserve"> that </w:t>
      </w:r>
      <w:r w:rsidRPr="00F602B0">
        <w:rPr>
          <w:rStyle w:val="StyleUnderline"/>
          <w:sz w:val="8"/>
          <w:szCs w:val="8"/>
          <w:highlight w:val="green"/>
        </w:rPr>
        <w:t>serves</w:t>
      </w:r>
      <w:r w:rsidRPr="00F602B0">
        <w:rPr>
          <w:rStyle w:val="StyleUnderline"/>
          <w:sz w:val="8"/>
          <w:szCs w:val="8"/>
        </w:rPr>
        <w:t xml:space="preserve"> </w:t>
      </w:r>
      <w:r w:rsidRPr="00F602B0">
        <w:rPr>
          <w:rStyle w:val="Emphasis"/>
          <w:sz w:val="8"/>
          <w:szCs w:val="8"/>
          <w:highlight w:val="green"/>
        </w:rPr>
        <w:t>patients</w:t>
      </w:r>
      <w:r w:rsidRPr="00F602B0">
        <w:rPr>
          <w:rStyle w:val="StyleUnderline"/>
          <w:sz w:val="8"/>
          <w:szCs w:val="8"/>
          <w:highlight w:val="green"/>
        </w:rPr>
        <w:t xml:space="preserve">, </w:t>
      </w:r>
      <w:r w:rsidRPr="00F602B0">
        <w:rPr>
          <w:rStyle w:val="Emphasis"/>
          <w:sz w:val="8"/>
          <w:szCs w:val="8"/>
          <w:highlight w:val="green"/>
        </w:rPr>
        <w:t>not just systems.</w:t>
      </w:r>
    </w:p>
    <w:p w14:paraId="44C077BF" w14:textId="77777777" w:rsidR="00D21138" w:rsidRPr="00F602B0" w:rsidRDefault="00D21138" w:rsidP="00D21138">
      <w:pPr>
        <w:rPr>
          <w:sz w:val="8"/>
          <w:szCs w:val="8"/>
        </w:rPr>
      </w:pPr>
      <w:r w:rsidRPr="00F602B0">
        <w:rPr>
          <w:sz w:val="8"/>
          <w:szCs w:val="8"/>
        </w:rPr>
        <w:t xml:space="preserve">As we are experiencing in South Carolina, once a great size is reached the systems begin to struggle under their own size. Their solution? According to one local CEO, it's outgrowing their problems by relying on their borrowing power. </w:t>
      </w:r>
    </w:p>
    <w:p w14:paraId="26BEBEA5" w14:textId="77777777" w:rsidR="00D21138" w:rsidRPr="00F602B0" w:rsidRDefault="00D21138" w:rsidP="00D21138">
      <w:pPr>
        <w:rPr>
          <w:sz w:val="8"/>
          <w:szCs w:val="8"/>
        </w:rPr>
      </w:pPr>
      <w:r w:rsidRPr="00F602B0">
        <w:rPr>
          <w:sz w:val="8"/>
          <w:szCs w:val="8"/>
        </w:rPr>
        <w:t xml:space="preserve">We have a better way in South Carolina because in health care, as in economics, small is still beautiful. </w:t>
      </w:r>
    </w:p>
    <w:p w14:paraId="7EA474C3" w14:textId="77777777" w:rsidR="00D21138" w:rsidRPr="00F602B0" w:rsidRDefault="00D21138" w:rsidP="00D21138">
      <w:pPr>
        <w:rPr>
          <w:sz w:val="8"/>
          <w:szCs w:val="8"/>
        </w:rPr>
      </w:pPr>
      <w:r w:rsidRPr="00F602B0">
        <w:rPr>
          <w:sz w:val="8"/>
          <w:szCs w:val="8"/>
        </w:rPr>
        <w:t>And if we want that better way to last, we need to move beyond temporary payment schemes and toward sustainable, independent models that don’t collapse when a federal subsidy expires.</w:t>
      </w:r>
    </w:p>
    <w:p w14:paraId="06205F38" w14:textId="77777777" w:rsidR="00D21138" w:rsidRDefault="00D21138" w:rsidP="00D21138"/>
    <w:p w14:paraId="22F19CEB" w14:textId="77777777" w:rsidR="00D21138" w:rsidRPr="00F602B0" w:rsidRDefault="00D21138" w:rsidP="00D21138">
      <w:pPr>
        <w:pStyle w:val="Heading4"/>
        <w:rPr>
          <w:rFonts w:cs="Times New Roman"/>
        </w:rPr>
      </w:pPr>
      <w:r>
        <w:rPr>
          <w:rFonts w:cs="Times New Roman"/>
        </w:rPr>
        <w:t xml:space="preserve">Antitrust regulations </w:t>
      </w:r>
      <w:r>
        <w:rPr>
          <w:rFonts w:cs="Times New Roman"/>
          <w:u w:val="single"/>
        </w:rPr>
        <w:t>solve</w:t>
      </w:r>
      <w:r>
        <w:rPr>
          <w:rFonts w:cs="Times New Roman"/>
        </w:rPr>
        <w:t xml:space="preserve">. Cal reads </w:t>
      </w:r>
      <w:r w:rsidRPr="00F602B0">
        <w:rPr>
          <w:rFonts w:cs="Times New Roman"/>
          <w:highlight w:val="cyan"/>
        </w:rPr>
        <w:t>BLUE</w:t>
      </w:r>
      <w:r>
        <w:rPr>
          <w:rFonts w:cs="Times New Roman"/>
        </w:rPr>
        <w:t>.</w:t>
      </w:r>
    </w:p>
    <w:p w14:paraId="2A1DB857" w14:textId="77777777" w:rsidR="00D21138" w:rsidRPr="00114EAF" w:rsidRDefault="00D21138" w:rsidP="00D21138">
      <w:r>
        <w:rPr>
          <w:rStyle w:val="Style13ptBold"/>
        </w:rPr>
        <w:t xml:space="preserve">1AC </w:t>
      </w:r>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5135BAB2" w14:textId="77777777" w:rsidR="00D21138" w:rsidRPr="006D0ED4" w:rsidRDefault="00D21138" w:rsidP="00D21138">
      <w:pPr>
        <w:rPr>
          <w:sz w:val="16"/>
        </w:rPr>
      </w:pPr>
      <w:r w:rsidRPr="00F602B0">
        <w:rPr>
          <w:rStyle w:val="StyleUnderline"/>
          <w:highlight w:val="cyan"/>
        </w:rPr>
        <w:t xml:space="preserve">The </w:t>
      </w:r>
      <w:r w:rsidRPr="00F602B0">
        <w:rPr>
          <w:rStyle w:val="Emphasis"/>
          <w:highlight w:val="cyan"/>
        </w:rPr>
        <w:t>monopolization</w:t>
      </w:r>
      <w:r w:rsidRPr="00F602B0">
        <w:rPr>
          <w:rStyle w:val="StyleUnderline"/>
          <w:highlight w:val="cyan"/>
        </w:rPr>
        <w:t xml:space="preserve"> of large hospital systems through hospital </w:t>
      </w:r>
      <w:r w:rsidRPr="00F602B0">
        <w:rPr>
          <w:rStyle w:val="Emphasis"/>
          <w:highlight w:val="cyan"/>
        </w:rPr>
        <w:t>mergers</w:t>
      </w:r>
      <w:r w:rsidRPr="00F602B0">
        <w:rPr>
          <w:rStyle w:val="StyleUnderline"/>
        </w:rPr>
        <w:t xml:space="preserve">, practice </w:t>
      </w:r>
      <w:r w:rsidRPr="00F602B0">
        <w:rPr>
          <w:rStyle w:val="Emphasis"/>
          <w:highlight w:val="cyan"/>
        </w:rPr>
        <w:t>acquisition</w:t>
      </w:r>
      <w:r w:rsidRPr="00F602B0">
        <w:rPr>
          <w:rStyle w:val="StyleUnderline"/>
          <w:highlight w:val="cyan"/>
        </w:rPr>
        <w:t xml:space="preserve">, and </w:t>
      </w:r>
      <w:r w:rsidRPr="00F602B0">
        <w:rPr>
          <w:rStyle w:val="Emphasis"/>
          <w:highlight w:val="cyan"/>
        </w:rPr>
        <w:t>non-compete clauses</w:t>
      </w:r>
      <w:r w:rsidRPr="00F602B0">
        <w:rPr>
          <w:rStyle w:val="StyleUnderline"/>
          <w:highlight w:val="cyan"/>
        </w:rPr>
        <w:t xml:space="preserve"> has yielded </w:t>
      </w:r>
      <w:r w:rsidRPr="00F602B0">
        <w:rPr>
          <w:rStyle w:val="Emphasis"/>
          <w:highlight w:val="cyan"/>
        </w:rPr>
        <w:t>limited options</w:t>
      </w:r>
      <w:r w:rsidRPr="00F602B0">
        <w:rPr>
          <w:rStyle w:val="StyleUnderline"/>
          <w:highlight w:val="cyan"/>
        </w:rPr>
        <w:t xml:space="preserve"> for alternative employment</w:t>
      </w:r>
      <w:r w:rsidRPr="00022545">
        <w:rPr>
          <w:sz w:val="16"/>
        </w:rPr>
        <w:t xml:space="preserve">.4,6,8,23 Non-compete clauses in effect mean that a physician would have to move to another city to be employed again. </w:t>
      </w:r>
      <w:r w:rsidRPr="008639F3">
        <w:rPr>
          <w:rStyle w:val="StyleUnderline"/>
          <w:highlight w:val="cyan"/>
        </w:rPr>
        <w:t xml:space="preserve">The </w:t>
      </w:r>
      <w:r w:rsidRPr="008639F3">
        <w:rPr>
          <w:rStyle w:val="Emphasis"/>
          <w:highlight w:val="cyan"/>
        </w:rPr>
        <w:t>lack of competition</w:t>
      </w:r>
      <w:r w:rsidRPr="008639F3">
        <w:rPr>
          <w:rStyle w:val="StyleUnderline"/>
          <w:highlight w:val="cyan"/>
        </w:rPr>
        <w:t xml:space="preserve"> gives large hospital systems </w:t>
      </w:r>
      <w:r w:rsidRPr="008639F3">
        <w:rPr>
          <w:rStyle w:val="Emphasis"/>
          <w:highlight w:val="cyan"/>
        </w:rPr>
        <w:t>little incentive to negotiate</w:t>
      </w:r>
      <w:r w:rsidRPr="00022545">
        <w:rPr>
          <w:sz w:val="16"/>
        </w:rPr>
        <w:t xml:space="preserv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15481762" w14:textId="77777777" w:rsidR="00D21138" w:rsidRPr="00477E8B" w:rsidRDefault="00D21138" w:rsidP="00D21138">
      <w:pPr>
        <w:pStyle w:val="Heading4"/>
      </w:pPr>
      <w:r>
        <w:t xml:space="preserve">Plank 6 solves </w:t>
      </w:r>
      <w:r w:rsidRPr="00477E8B">
        <w:rPr>
          <w:u w:val="single"/>
        </w:rPr>
        <w:t>NATO</w:t>
      </w:r>
      <w:r>
        <w:t>---</w:t>
      </w:r>
      <w:r w:rsidRPr="00477E8B">
        <w:rPr>
          <w:u w:val="single"/>
        </w:rPr>
        <w:t>extinction</w:t>
      </w:r>
      <w:r>
        <w:t>.</w:t>
      </w:r>
    </w:p>
    <w:p w14:paraId="09B5C07B" w14:textId="77777777" w:rsidR="00D21138" w:rsidRDefault="00D21138" w:rsidP="00D21138">
      <w:r w:rsidRPr="00151C4E">
        <w:rPr>
          <w:rStyle w:val="Style13ptBold"/>
        </w:rPr>
        <w:t>Binnendijk ’24</w:t>
      </w:r>
      <w:r>
        <w:t xml:space="preserve"> [Hans; </w:t>
      </w:r>
      <w:r w:rsidRPr="00151C4E">
        <w:t>Distinguished Fellow at the Atlantic Council</w:t>
      </w:r>
      <w:r>
        <w:t xml:space="preserve">; 5-13-2024; Foreign Affairs; NATO Cannot Survive Without America; </w:t>
      </w:r>
      <w:r w:rsidRPr="00151C4E">
        <w:t>https://www.foreignaffairs.com/nato-cannot-survive-without-america</w:t>
      </w:r>
      <w:r>
        <w:t>; DOA: 1-12-2025; Archan Sen]</w:t>
      </w:r>
    </w:p>
    <w:p w14:paraId="1CA5D2CD" w14:textId="77777777" w:rsidR="00D21138" w:rsidRPr="00613C3D" w:rsidRDefault="00D21138" w:rsidP="00D21138">
      <w:pPr>
        <w:rPr>
          <w:sz w:val="16"/>
        </w:rPr>
      </w:pPr>
      <w:r w:rsidRPr="00613C3D">
        <w:rPr>
          <w:sz w:val="16"/>
        </w:rPr>
        <w:t xml:space="preserve">Last month, </w:t>
      </w:r>
      <w:r w:rsidRPr="006D0ED4">
        <w:rPr>
          <w:rStyle w:val="StyleUnderline"/>
        </w:rPr>
        <w:t>NATO</w:t>
      </w:r>
      <w:r w:rsidRPr="00613C3D">
        <w:rPr>
          <w:sz w:val="16"/>
        </w:rPr>
        <w:t xml:space="preserve">, the world’s most successful military alliance, </w:t>
      </w:r>
      <w:r w:rsidRPr="00477E8B">
        <w:rPr>
          <w:rStyle w:val="StyleUnderline"/>
        </w:rPr>
        <w:t xml:space="preserve">celebrated its </w:t>
      </w:r>
      <w:r w:rsidRPr="006D0ED4">
        <w:rPr>
          <w:rStyle w:val="Emphasis"/>
        </w:rPr>
        <w:t>75th anniversary</w:t>
      </w:r>
      <w:r w:rsidRPr="00613C3D">
        <w:rPr>
          <w:sz w:val="16"/>
        </w:rPr>
        <w:t xml:space="preserve">. Some fear that </w:t>
      </w:r>
      <w:r w:rsidRPr="00477E8B">
        <w:rPr>
          <w:rStyle w:val="StyleUnderline"/>
        </w:rPr>
        <w:t xml:space="preserve">it may have </w:t>
      </w:r>
      <w:r w:rsidRPr="006D0ED4">
        <w:rPr>
          <w:rStyle w:val="StyleUnderline"/>
        </w:rPr>
        <w:t xml:space="preserve">been its </w:t>
      </w:r>
      <w:r w:rsidRPr="006D0ED4">
        <w:rPr>
          <w:rStyle w:val="Emphasis"/>
        </w:rPr>
        <w:t>last anniversary</w:t>
      </w:r>
      <w:r w:rsidRPr="00613C3D">
        <w:rPr>
          <w:sz w:val="16"/>
        </w:rPr>
        <w:t xml:space="preserve"> with the United States playing a leading role. Former U.S. President Donald </w:t>
      </w:r>
      <w:r w:rsidRPr="00477E8B">
        <w:rPr>
          <w:rStyle w:val="StyleUnderline"/>
        </w:rPr>
        <w:t xml:space="preserve">Trump still views the </w:t>
      </w:r>
      <w:r w:rsidRPr="00477E8B">
        <w:rPr>
          <w:rStyle w:val="Emphasis"/>
        </w:rPr>
        <w:t>alliance</w:t>
      </w:r>
      <w:r w:rsidRPr="00477E8B">
        <w:rPr>
          <w:rStyle w:val="StyleUnderline"/>
        </w:rPr>
        <w:t xml:space="preserve"> as </w:t>
      </w:r>
      <w:r w:rsidRPr="00477E8B">
        <w:rPr>
          <w:rStyle w:val="Emphasis"/>
        </w:rPr>
        <w:t>obsolete</w:t>
      </w:r>
      <w:r w:rsidRPr="00613C3D">
        <w:rPr>
          <w:sz w:val="16"/>
        </w:rPr>
        <w:t xml:space="preserve">. If reelected, he says he would encourage Russian leaders to do “whatever the hell they want” to member states that do not pay what he considers to be enough for defense. </w:t>
      </w:r>
      <w:r w:rsidRPr="00477E8B">
        <w:rPr>
          <w:rStyle w:val="StyleUnderline"/>
        </w:rPr>
        <w:t xml:space="preserve">A second Trump presidency could have </w:t>
      </w:r>
      <w:r w:rsidRPr="00477E8B">
        <w:rPr>
          <w:rStyle w:val="Emphasis"/>
        </w:rPr>
        <w:t>dire implications</w:t>
      </w:r>
      <w:r w:rsidRPr="00477E8B">
        <w:rPr>
          <w:rStyle w:val="StyleUnderline"/>
        </w:rPr>
        <w:t xml:space="preserve"> for </w:t>
      </w:r>
      <w:r w:rsidRPr="00477E8B">
        <w:rPr>
          <w:rStyle w:val="Emphasis"/>
        </w:rPr>
        <w:t>European security</w:t>
      </w:r>
      <w:r w:rsidRPr="00613C3D">
        <w:rPr>
          <w:sz w:val="16"/>
        </w:rPr>
        <w:t>.</w:t>
      </w:r>
    </w:p>
    <w:p w14:paraId="2094CB15" w14:textId="77777777" w:rsidR="00D21138" w:rsidRPr="00151C4E" w:rsidRDefault="00D21138" w:rsidP="00D21138">
      <w:pPr>
        <w:rPr>
          <w:sz w:val="16"/>
        </w:rPr>
      </w:pPr>
      <w:r w:rsidRPr="00151C4E">
        <w:rPr>
          <w:sz w:val="16"/>
        </w:rPr>
        <w:t xml:space="preserve">Trump’s defenders argue that he is bluffing to pressure Europe into spending more on defense. But </w:t>
      </w:r>
      <w:r w:rsidRPr="00151C4E">
        <w:rPr>
          <w:rStyle w:val="Emphasis"/>
          <w:highlight w:val="cyan"/>
        </w:rPr>
        <w:t>former</w:t>
      </w:r>
      <w:r w:rsidRPr="00151C4E">
        <w:rPr>
          <w:rStyle w:val="Emphasis"/>
        </w:rPr>
        <w:t xml:space="preserve"> U.S. </w:t>
      </w:r>
      <w:r w:rsidRPr="00151C4E">
        <w:rPr>
          <w:rStyle w:val="Emphasis"/>
          <w:highlight w:val="cyan"/>
        </w:rPr>
        <w:t>officials</w:t>
      </w:r>
      <w:r w:rsidRPr="00151C4E">
        <w:rPr>
          <w:rStyle w:val="StyleUnderline"/>
          <w:highlight w:val="cyan"/>
        </w:rPr>
        <w:t xml:space="preserve"> who </w:t>
      </w:r>
      <w:r w:rsidRPr="00151C4E">
        <w:rPr>
          <w:rStyle w:val="Emphasis"/>
          <w:highlight w:val="cyan"/>
        </w:rPr>
        <w:t>worked</w:t>
      </w:r>
      <w:r w:rsidRPr="00151C4E">
        <w:rPr>
          <w:rStyle w:val="Emphasis"/>
        </w:rPr>
        <w:t xml:space="preserve"> closely</w:t>
      </w:r>
      <w:r w:rsidRPr="00151C4E">
        <w:rPr>
          <w:rStyle w:val="StyleUnderline"/>
        </w:rPr>
        <w:t xml:space="preserve"> </w:t>
      </w:r>
      <w:r w:rsidRPr="00151C4E">
        <w:rPr>
          <w:rStyle w:val="StyleUnderline"/>
          <w:highlight w:val="cyan"/>
        </w:rPr>
        <w:t xml:space="preserve">with Trump </w:t>
      </w:r>
      <w:r w:rsidRPr="00151C4E">
        <w:rPr>
          <w:rStyle w:val="Emphasis"/>
          <w:highlight w:val="cyan"/>
        </w:rPr>
        <w:t>on NATO</w:t>
      </w:r>
      <w:r w:rsidRPr="00151C4E">
        <w:rPr>
          <w:rStyle w:val="StyleUnderline"/>
        </w:rPr>
        <w:t xml:space="preserve"> during his tenure</w:t>
      </w:r>
      <w:r w:rsidRPr="00151C4E">
        <w:rPr>
          <w:sz w:val="16"/>
        </w:rPr>
        <w:t xml:space="preserve">, including one of us (R.D. Hooker Jr.), </w:t>
      </w:r>
      <w:r w:rsidRPr="00151C4E">
        <w:rPr>
          <w:rStyle w:val="StyleUnderline"/>
          <w:highlight w:val="cyan"/>
        </w:rPr>
        <w:t xml:space="preserve">are </w:t>
      </w:r>
      <w:r w:rsidRPr="00151C4E">
        <w:rPr>
          <w:rStyle w:val="Emphasis"/>
          <w:highlight w:val="cyan"/>
        </w:rPr>
        <w:t>convinced</w:t>
      </w:r>
      <w:r w:rsidRPr="00151C4E">
        <w:rPr>
          <w:rStyle w:val="StyleUnderline"/>
          <w:highlight w:val="cyan"/>
        </w:rPr>
        <w:t xml:space="preserve"> he will </w:t>
      </w:r>
      <w:r w:rsidRPr="00151C4E">
        <w:rPr>
          <w:rStyle w:val="Emphasis"/>
          <w:highlight w:val="cyan"/>
        </w:rPr>
        <w:t>withdraw</w:t>
      </w:r>
      <w:r w:rsidRPr="00151C4E">
        <w:rPr>
          <w:rStyle w:val="StyleUnderline"/>
        </w:rPr>
        <w:t xml:space="preserve"> from the </w:t>
      </w:r>
      <w:r w:rsidRPr="00151C4E">
        <w:rPr>
          <w:rStyle w:val="Emphasis"/>
        </w:rPr>
        <w:t>alliance</w:t>
      </w:r>
      <w:r w:rsidRPr="00151C4E">
        <w:rPr>
          <w:rStyle w:val="StyleUnderline"/>
        </w:rPr>
        <w:t xml:space="preserve"> if </w:t>
      </w:r>
      <w:r w:rsidRPr="00151C4E">
        <w:rPr>
          <w:rStyle w:val="Emphasis"/>
        </w:rPr>
        <w:t>reelected</w:t>
      </w:r>
      <w:r w:rsidRPr="00151C4E">
        <w:rPr>
          <w:rStyle w:val="StyleUnderline"/>
        </w:rPr>
        <w:t xml:space="preserve">. </w:t>
      </w:r>
      <w:r w:rsidRPr="006D0ED4">
        <w:rPr>
          <w:rStyle w:val="StyleUnderline"/>
        </w:rPr>
        <w:t>Trump</w:t>
      </w:r>
      <w:r w:rsidRPr="00151C4E">
        <w:rPr>
          <w:rStyle w:val="StyleUnderline"/>
        </w:rPr>
        <w:t xml:space="preserve"> hugely </w:t>
      </w:r>
      <w:r w:rsidRPr="006D0ED4">
        <w:rPr>
          <w:rStyle w:val="Emphasis"/>
        </w:rPr>
        <w:t>resents</w:t>
      </w:r>
      <w:r w:rsidRPr="00151C4E">
        <w:rPr>
          <w:rStyle w:val="StyleUnderline"/>
        </w:rPr>
        <w:t xml:space="preserve"> the </w:t>
      </w:r>
      <w:r w:rsidRPr="00151C4E">
        <w:rPr>
          <w:rStyle w:val="Emphasis"/>
        </w:rPr>
        <w:t xml:space="preserve">more </w:t>
      </w:r>
      <w:r w:rsidRPr="006D0ED4">
        <w:rPr>
          <w:rStyle w:val="Emphasis"/>
        </w:rPr>
        <w:t>moderate advisers</w:t>
      </w:r>
      <w:r w:rsidRPr="00151C4E">
        <w:rPr>
          <w:rStyle w:val="StyleUnderline"/>
        </w:rPr>
        <w:t xml:space="preserve"> who kept him </w:t>
      </w:r>
      <w:r w:rsidRPr="00151C4E">
        <w:rPr>
          <w:rStyle w:val="Emphasis"/>
        </w:rPr>
        <w:t>in check</w:t>
      </w:r>
      <w:r w:rsidRPr="00151C4E">
        <w:rPr>
          <w:rStyle w:val="StyleUnderline"/>
        </w:rPr>
        <w:t xml:space="preserve"> during his </w:t>
      </w:r>
      <w:r w:rsidRPr="00477E8B">
        <w:rPr>
          <w:rStyle w:val="Emphasis"/>
        </w:rPr>
        <w:t>first term</w:t>
      </w:r>
      <w:r w:rsidRPr="00477E8B">
        <w:rPr>
          <w:sz w:val="16"/>
        </w:rPr>
        <w:t xml:space="preserve">. If he reaches the White House </w:t>
      </w:r>
      <w:r w:rsidRPr="00477E8B">
        <w:rPr>
          <w:rStyle w:val="StyleUnderline"/>
        </w:rPr>
        <w:t xml:space="preserve">in </w:t>
      </w:r>
      <w:r w:rsidRPr="00477E8B">
        <w:rPr>
          <w:rStyle w:val="Emphasis"/>
        </w:rPr>
        <w:t>2025</w:t>
      </w:r>
      <w:r w:rsidRPr="00477E8B">
        <w:rPr>
          <w:rStyle w:val="StyleUnderline"/>
        </w:rPr>
        <w:t xml:space="preserve">, the </w:t>
      </w:r>
      <w:r w:rsidRPr="00477E8B">
        <w:rPr>
          <w:rStyle w:val="Emphasis"/>
        </w:rPr>
        <w:t>guardrails</w:t>
      </w:r>
      <w:r w:rsidRPr="00477E8B">
        <w:rPr>
          <w:rStyle w:val="StyleUnderline"/>
        </w:rPr>
        <w:t xml:space="preserve"> will be </w:t>
      </w:r>
      <w:r w:rsidRPr="00477E8B">
        <w:rPr>
          <w:rStyle w:val="Emphasis"/>
        </w:rPr>
        <w:t>off</w:t>
      </w:r>
      <w:r w:rsidRPr="00477E8B">
        <w:rPr>
          <w:sz w:val="16"/>
        </w:rPr>
        <w:t>.</w:t>
      </w:r>
    </w:p>
    <w:p w14:paraId="073F987C" w14:textId="77777777" w:rsidR="00D21138" w:rsidRPr="00613C3D" w:rsidRDefault="00D21138" w:rsidP="00D21138">
      <w:pPr>
        <w:rPr>
          <w:sz w:val="16"/>
        </w:rPr>
      </w:pPr>
      <w:r w:rsidRPr="00613C3D">
        <w:rPr>
          <w:sz w:val="16"/>
        </w:rPr>
        <w:t xml:space="preserve">The U.S. </w:t>
      </w:r>
      <w:r w:rsidRPr="00613C3D">
        <w:rPr>
          <w:rStyle w:val="Emphasis"/>
          <w:highlight w:val="cyan"/>
        </w:rPr>
        <w:t>Congress</w:t>
      </w:r>
      <w:r w:rsidRPr="00613C3D">
        <w:rPr>
          <w:sz w:val="16"/>
        </w:rPr>
        <w:t xml:space="preserve"> is concerned, too. It </w:t>
      </w:r>
      <w:r w:rsidRPr="00477E8B">
        <w:rPr>
          <w:rStyle w:val="StyleUnderline"/>
        </w:rPr>
        <w:t xml:space="preserve">recently enacted </w:t>
      </w:r>
      <w:r w:rsidRPr="00613C3D">
        <w:rPr>
          <w:rStyle w:val="StyleUnderline"/>
          <w:highlight w:val="cyan"/>
        </w:rPr>
        <w:t>legislation</w:t>
      </w:r>
      <w:r w:rsidRPr="00477E8B">
        <w:rPr>
          <w:rStyle w:val="StyleUnderline"/>
        </w:rPr>
        <w:t xml:space="preserve"> to </w:t>
      </w:r>
      <w:r w:rsidRPr="00613C3D">
        <w:rPr>
          <w:rStyle w:val="Emphasis"/>
          <w:highlight w:val="cyan"/>
        </w:rPr>
        <w:t>prohibit</w:t>
      </w:r>
      <w:r w:rsidRPr="00477E8B">
        <w:rPr>
          <w:rStyle w:val="StyleUnderline"/>
        </w:rPr>
        <w:t xml:space="preserve"> a president from </w:t>
      </w:r>
      <w:r w:rsidRPr="00613C3D">
        <w:rPr>
          <w:rStyle w:val="Emphasis"/>
          <w:highlight w:val="cyan"/>
        </w:rPr>
        <w:t>withdrawing</w:t>
      </w:r>
      <w:r w:rsidRPr="00477E8B">
        <w:rPr>
          <w:rStyle w:val="StyleUnderline"/>
        </w:rPr>
        <w:t xml:space="preserve"> from NATO </w:t>
      </w:r>
      <w:r w:rsidRPr="00613C3D">
        <w:rPr>
          <w:rStyle w:val="StyleUnderline"/>
          <w:highlight w:val="cyan"/>
        </w:rPr>
        <w:t>unless</w:t>
      </w:r>
      <w:r w:rsidRPr="00477E8B">
        <w:rPr>
          <w:rStyle w:val="StyleUnderline"/>
        </w:rPr>
        <w:t xml:space="preserve"> </w:t>
      </w:r>
      <w:r w:rsidRPr="00613C3D">
        <w:rPr>
          <w:rStyle w:val="Emphasis"/>
          <w:highlight w:val="cyan"/>
        </w:rPr>
        <w:t>Congress approves</w:t>
      </w:r>
      <w:r w:rsidRPr="00613C3D">
        <w:rPr>
          <w:sz w:val="16"/>
        </w:rPr>
        <w:t xml:space="preserve">, either </w:t>
      </w:r>
      <w:r w:rsidRPr="00613C3D">
        <w:rPr>
          <w:rStyle w:val="StyleUnderline"/>
          <w:highlight w:val="cyan"/>
        </w:rPr>
        <w:t>by</w:t>
      </w:r>
      <w:r w:rsidRPr="00613C3D">
        <w:rPr>
          <w:sz w:val="16"/>
        </w:rPr>
        <w:t xml:space="preserve"> a two-thirds vote in the Senate or </w:t>
      </w:r>
      <w:r w:rsidRPr="00477E8B">
        <w:rPr>
          <w:rStyle w:val="StyleUnderline"/>
        </w:rPr>
        <w:t xml:space="preserve">an act of </w:t>
      </w:r>
      <w:r w:rsidRPr="00613C3D">
        <w:rPr>
          <w:rStyle w:val="Emphasis"/>
          <w:highlight w:val="cyan"/>
        </w:rPr>
        <w:t>both houses</w:t>
      </w:r>
      <w:r w:rsidRPr="00477E8B">
        <w:rPr>
          <w:rStyle w:val="StyleUnderline"/>
        </w:rPr>
        <w:t xml:space="preserve"> of </w:t>
      </w:r>
      <w:r w:rsidRPr="00477E8B">
        <w:rPr>
          <w:rStyle w:val="Emphasis"/>
        </w:rPr>
        <w:t>Congress</w:t>
      </w:r>
      <w:r w:rsidRPr="00613C3D">
        <w:rPr>
          <w:sz w:val="16"/>
        </w:rPr>
        <w:t xml:space="preserve">. But </w:t>
      </w:r>
      <w:r w:rsidRPr="00477E8B">
        <w:rPr>
          <w:rStyle w:val="StyleUnderline"/>
        </w:rPr>
        <w:t xml:space="preserve">Trump could </w:t>
      </w:r>
      <w:r w:rsidRPr="00477E8B">
        <w:rPr>
          <w:rStyle w:val="Emphasis"/>
        </w:rPr>
        <w:t>circumvent</w:t>
      </w:r>
      <w:r w:rsidRPr="00477E8B">
        <w:rPr>
          <w:rStyle w:val="StyleUnderline"/>
        </w:rPr>
        <w:t xml:space="preserve"> this prohibition</w:t>
      </w:r>
      <w:r w:rsidRPr="00613C3D">
        <w:rPr>
          <w:sz w:val="16"/>
        </w:rPr>
        <w:t xml:space="preserve">. He has already raised doubts about his willingness to honor NATO’s Article 5 mutual defense clause. </w:t>
      </w:r>
      <w:r w:rsidRPr="00477E8B">
        <w:rPr>
          <w:rStyle w:val="StyleUnderline"/>
        </w:rPr>
        <w:t xml:space="preserve">By withholding funding, recalling U.S. troops and commanders from Europe, and blocking important decisions in the </w:t>
      </w:r>
      <w:r w:rsidRPr="00477E8B">
        <w:rPr>
          <w:rStyle w:val="Emphasis"/>
        </w:rPr>
        <w:t>N</w:t>
      </w:r>
      <w:r w:rsidRPr="00613C3D">
        <w:rPr>
          <w:sz w:val="16"/>
        </w:rPr>
        <w:t xml:space="preserve">orth </w:t>
      </w:r>
      <w:r w:rsidRPr="00477E8B">
        <w:rPr>
          <w:rStyle w:val="Emphasis"/>
        </w:rPr>
        <w:t>A</w:t>
      </w:r>
      <w:r w:rsidRPr="00613C3D">
        <w:rPr>
          <w:sz w:val="16"/>
        </w:rPr>
        <w:t xml:space="preserve">tlantic </w:t>
      </w:r>
      <w:r w:rsidRPr="00477E8B">
        <w:rPr>
          <w:rStyle w:val="Emphasis"/>
        </w:rPr>
        <w:t>C</w:t>
      </w:r>
      <w:r w:rsidRPr="00613C3D">
        <w:rPr>
          <w:sz w:val="16"/>
        </w:rPr>
        <w:t xml:space="preserve">ouncil (NATO’s top deliberative body), </w:t>
      </w:r>
      <w:r w:rsidRPr="00477E8B">
        <w:rPr>
          <w:rStyle w:val="StyleUnderline"/>
        </w:rPr>
        <w:t xml:space="preserve">Trump can </w:t>
      </w:r>
      <w:r w:rsidRPr="00477E8B">
        <w:rPr>
          <w:rStyle w:val="Emphasis"/>
        </w:rPr>
        <w:t>dramatically weaken</w:t>
      </w:r>
      <w:r w:rsidRPr="00477E8B">
        <w:rPr>
          <w:rStyle w:val="StyleUnderline"/>
        </w:rPr>
        <w:t xml:space="preserve"> the alliance</w:t>
      </w:r>
      <w:r w:rsidRPr="00613C3D">
        <w:rPr>
          <w:sz w:val="16"/>
        </w:rPr>
        <w:t xml:space="preserve"> without formally leaving it. Even if he does not withdraw American support completely, Trump’s current position on NATO and his disinterest in supporting Ukraine, if adopted as national policy, would shatter European confidence in American leadership and military resolve.</w:t>
      </w:r>
    </w:p>
    <w:p w14:paraId="2DC974D6" w14:textId="77777777" w:rsidR="00D21138" w:rsidRPr="00613C3D" w:rsidRDefault="00D21138" w:rsidP="00D21138">
      <w:pPr>
        <w:rPr>
          <w:sz w:val="16"/>
        </w:rPr>
      </w:pPr>
      <w:r w:rsidRPr="00613C3D">
        <w:rPr>
          <w:sz w:val="16"/>
        </w:rPr>
        <w:t>EUROPE, ABANDONED</w:t>
      </w:r>
    </w:p>
    <w:p w14:paraId="2493FA87" w14:textId="77777777" w:rsidR="00D21138" w:rsidRPr="00613C3D" w:rsidRDefault="00D21138" w:rsidP="00D21138">
      <w:pPr>
        <w:rPr>
          <w:sz w:val="16"/>
        </w:rPr>
      </w:pPr>
      <w:r w:rsidRPr="00613C3D">
        <w:rPr>
          <w:sz w:val="16"/>
        </w:rPr>
        <w:t xml:space="preserve">If Trump is reelected and follows through on his anti-NATO instincts, </w:t>
      </w:r>
      <w:r w:rsidRPr="00477E8B">
        <w:rPr>
          <w:rStyle w:val="StyleUnderline"/>
        </w:rPr>
        <w:t xml:space="preserve">the </w:t>
      </w:r>
      <w:r w:rsidRPr="00613C3D">
        <w:rPr>
          <w:rStyle w:val="Emphasis"/>
          <w:highlight w:val="cyan"/>
        </w:rPr>
        <w:t>first casualty</w:t>
      </w:r>
      <w:r w:rsidRPr="00613C3D">
        <w:rPr>
          <w:rStyle w:val="StyleUnderline"/>
          <w:highlight w:val="cyan"/>
        </w:rPr>
        <w:t xml:space="preserve"> would be </w:t>
      </w:r>
      <w:r w:rsidRPr="00613C3D">
        <w:rPr>
          <w:rStyle w:val="Emphasis"/>
          <w:highlight w:val="cyan"/>
        </w:rPr>
        <w:t>Ukraine</w:t>
      </w:r>
      <w:r w:rsidRPr="00477E8B">
        <w:rPr>
          <w:rStyle w:val="StyleUnderline"/>
        </w:rPr>
        <w:t xml:space="preserve">. Trump has </w:t>
      </w:r>
      <w:r w:rsidRPr="00477E8B">
        <w:rPr>
          <w:rStyle w:val="Emphasis"/>
        </w:rPr>
        <w:t>opposed</w:t>
      </w:r>
      <w:r w:rsidRPr="00477E8B">
        <w:rPr>
          <w:rStyle w:val="StyleUnderline"/>
        </w:rPr>
        <w:t xml:space="preserve"> additional </w:t>
      </w:r>
      <w:r w:rsidRPr="00477E8B">
        <w:rPr>
          <w:rStyle w:val="Emphasis"/>
        </w:rPr>
        <w:t>military aid</w:t>
      </w:r>
      <w:r w:rsidRPr="00477E8B">
        <w:rPr>
          <w:rStyle w:val="StyleUnderline"/>
        </w:rPr>
        <w:t xml:space="preserve"> to Kyiv</w:t>
      </w:r>
      <w:r w:rsidRPr="00613C3D">
        <w:rPr>
          <w:sz w:val="16"/>
        </w:rPr>
        <w:t xml:space="preserve"> and continues to fawn over Russian President Vladimir Putin. NATO Secretary-General Jens Stoltenberg is already trying to Trump-proof aid to Ukraine by coordinating it under the aegis of the alliance rather than the U.S.-led Ukraine Defense Contact Group. </w:t>
      </w:r>
      <w:r w:rsidRPr="00613C3D">
        <w:rPr>
          <w:rStyle w:val="StyleUnderline"/>
        </w:rPr>
        <w:t>Should</w:t>
      </w:r>
      <w:r w:rsidRPr="00477E8B">
        <w:rPr>
          <w:rStyle w:val="StyleUnderline"/>
        </w:rPr>
        <w:t xml:space="preserve"> the United States</w:t>
      </w:r>
      <w:r w:rsidRPr="00613C3D">
        <w:rPr>
          <w:sz w:val="16"/>
        </w:rPr>
        <w:t xml:space="preserve"> weaken or </w:t>
      </w:r>
      <w:r w:rsidRPr="00477E8B">
        <w:rPr>
          <w:rStyle w:val="Emphasis"/>
        </w:rPr>
        <w:t>terminate</w:t>
      </w:r>
      <w:r w:rsidRPr="00477E8B">
        <w:rPr>
          <w:rStyle w:val="StyleUnderline"/>
        </w:rPr>
        <w:t xml:space="preserve"> its defense commitment</w:t>
      </w:r>
      <w:r w:rsidRPr="00613C3D">
        <w:rPr>
          <w:sz w:val="16"/>
        </w:rPr>
        <w:t xml:space="preserve"> to Europe under Trump, </w:t>
      </w:r>
      <w:r w:rsidRPr="00613C3D">
        <w:rPr>
          <w:rStyle w:val="StyleUnderline"/>
          <w:highlight w:val="cyan"/>
        </w:rPr>
        <w:t>Europe</w:t>
      </w:r>
      <w:r w:rsidRPr="00477E8B">
        <w:rPr>
          <w:rStyle w:val="StyleUnderline"/>
        </w:rPr>
        <w:t xml:space="preserve">an countries would </w:t>
      </w:r>
      <w:r w:rsidRPr="00613C3D">
        <w:rPr>
          <w:rStyle w:val="Emphasis"/>
          <w:highlight w:val="cyan"/>
        </w:rPr>
        <w:t>feel</w:t>
      </w:r>
      <w:r w:rsidRPr="00477E8B">
        <w:rPr>
          <w:rStyle w:val="StyleUnderline"/>
        </w:rPr>
        <w:t xml:space="preserve"> more </w:t>
      </w:r>
      <w:r w:rsidRPr="00613C3D">
        <w:rPr>
          <w:rStyle w:val="Emphasis"/>
          <w:highlight w:val="cyan"/>
        </w:rPr>
        <w:t>vulnerable</w:t>
      </w:r>
      <w:r w:rsidRPr="00613C3D">
        <w:rPr>
          <w:rStyle w:val="StyleUnderline"/>
          <w:highlight w:val="cyan"/>
        </w:rPr>
        <w:t xml:space="preserve"> and</w:t>
      </w:r>
      <w:r w:rsidRPr="00477E8B">
        <w:rPr>
          <w:rStyle w:val="StyleUnderline"/>
        </w:rPr>
        <w:t xml:space="preserve"> may become </w:t>
      </w:r>
      <w:r w:rsidRPr="00477E8B">
        <w:rPr>
          <w:rStyle w:val="Emphasis"/>
        </w:rPr>
        <w:t xml:space="preserve">increasingly </w:t>
      </w:r>
      <w:r w:rsidRPr="00613C3D">
        <w:rPr>
          <w:rStyle w:val="Emphasis"/>
          <w:highlight w:val="cyan"/>
        </w:rPr>
        <w:t>reluctant</w:t>
      </w:r>
      <w:r w:rsidRPr="00613C3D">
        <w:rPr>
          <w:rStyle w:val="StyleUnderline"/>
          <w:highlight w:val="cyan"/>
        </w:rPr>
        <w:t xml:space="preserve"> to send Ukraine their </w:t>
      </w:r>
      <w:r w:rsidRPr="00613C3D">
        <w:rPr>
          <w:rStyle w:val="Emphasis"/>
          <w:highlight w:val="cyan"/>
        </w:rPr>
        <w:t>own</w:t>
      </w:r>
      <w:r w:rsidRPr="00477E8B">
        <w:rPr>
          <w:rStyle w:val="Emphasis"/>
        </w:rPr>
        <w:t xml:space="preserve"> vital military </w:t>
      </w:r>
      <w:r w:rsidRPr="00613C3D">
        <w:rPr>
          <w:rStyle w:val="Emphasis"/>
          <w:highlight w:val="cyan"/>
        </w:rPr>
        <w:t>supplies</w:t>
      </w:r>
      <w:r w:rsidRPr="00613C3D">
        <w:rPr>
          <w:sz w:val="16"/>
        </w:rPr>
        <w:t xml:space="preserve">. With dramatic aid cuts, </w:t>
      </w:r>
      <w:r w:rsidRPr="00477E8B">
        <w:rPr>
          <w:rStyle w:val="StyleUnderline"/>
        </w:rPr>
        <w:t xml:space="preserve">Kyiv could be </w:t>
      </w:r>
      <w:r w:rsidRPr="00477E8B">
        <w:rPr>
          <w:rStyle w:val="Emphasis"/>
        </w:rPr>
        <w:t>forced</w:t>
      </w:r>
      <w:r w:rsidRPr="00477E8B">
        <w:rPr>
          <w:rStyle w:val="StyleUnderline"/>
        </w:rPr>
        <w:t xml:space="preserve"> to </w:t>
      </w:r>
      <w:r w:rsidRPr="00477E8B">
        <w:rPr>
          <w:rStyle w:val="Emphasis"/>
        </w:rPr>
        <w:t>negotiate</w:t>
      </w:r>
      <w:r w:rsidRPr="00477E8B">
        <w:rPr>
          <w:rStyle w:val="StyleUnderline"/>
        </w:rPr>
        <w:t xml:space="preserve"> an </w:t>
      </w:r>
      <w:r w:rsidRPr="00477E8B">
        <w:rPr>
          <w:rStyle w:val="Emphasis"/>
        </w:rPr>
        <w:t>unfavorable agreement</w:t>
      </w:r>
      <w:r w:rsidRPr="00477E8B">
        <w:rPr>
          <w:rStyle w:val="StyleUnderline"/>
        </w:rPr>
        <w:t xml:space="preserve"> with Moscow</w:t>
      </w:r>
      <w:r w:rsidRPr="00613C3D">
        <w:rPr>
          <w:sz w:val="16"/>
        </w:rPr>
        <w:t xml:space="preserve"> that would leave Ukraine a rump state militarily and economically vulnerable to Russia. </w:t>
      </w:r>
      <w:r w:rsidRPr="00477E8B">
        <w:rPr>
          <w:rStyle w:val="StyleUnderline"/>
        </w:rPr>
        <w:t xml:space="preserve">Should </w:t>
      </w:r>
      <w:r w:rsidRPr="00477E8B">
        <w:rPr>
          <w:rStyle w:val="Emphasis"/>
        </w:rPr>
        <w:t>Ukraine’s defenses collapse</w:t>
      </w:r>
      <w:r w:rsidRPr="00477E8B">
        <w:rPr>
          <w:rStyle w:val="StyleUnderline"/>
        </w:rPr>
        <w:t xml:space="preserve"> altogether, brutal </w:t>
      </w:r>
      <w:r w:rsidRPr="00477E8B">
        <w:rPr>
          <w:rStyle w:val="Emphasis"/>
        </w:rPr>
        <w:t>repression</w:t>
      </w:r>
      <w:r w:rsidRPr="00477E8B">
        <w:rPr>
          <w:rStyle w:val="StyleUnderline"/>
        </w:rPr>
        <w:t xml:space="preserve"> and forced </w:t>
      </w:r>
      <w:r w:rsidRPr="00613C3D">
        <w:rPr>
          <w:rStyle w:val="Emphasis"/>
          <w:highlight w:val="cyan"/>
        </w:rPr>
        <w:t>Russification</w:t>
      </w:r>
      <w:r w:rsidRPr="00613C3D">
        <w:rPr>
          <w:rStyle w:val="StyleUnderline"/>
          <w:highlight w:val="cyan"/>
        </w:rPr>
        <w:t xml:space="preserve"> await</w:t>
      </w:r>
      <w:r w:rsidRPr="00477E8B">
        <w:rPr>
          <w:rStyle w:val="StyleUnderline"/>
        </w:rPr>
        <w:t xml:space="preserve"> some </w:t>
      </w:r>
      <w:r w:rsidRPr="00613C3D">
        <w:rPr>
          <w:rStyle w:val="Emphasis"/>
          <w:highlight w:val="cyan"/>
        </w:rPr>
        <w:t>38 million people</w:t>
      </w:r>
      <w:r w:rsidRPr="00613C3D">
        <w:rPr>
          <w:sz w:val="16"/>
        </w:rPr>
        <w:t>.</w:t>
      </w:r>
    </w:p>
    <w:p w14:paraId="5BFEDD24" w14:textId="77777777" w:rsidR="00D21138" w:rsidRPr="00613C3D" w:rsidRDefault="00D21138" w:rsidP="00D21138">
      <w:pPr>
        <w:rPr>
          <w:sz w:val="16"/>
        </w:rPr>
      </w:pPr>
      <w:r w:rsidRPr="00477E8B">
        <w:rPr>
          <w:rStyle w:val="StyleUnderline"/>
        </w:rPr>
        <w:t xml:space="preserve">The disastrous consequences would </w:t>
      </w:r>
      <w:r w:rsidRPr="00477E8B">
        <w:rPr>
          <w:rStyle w:val="Emphasis"/>
        </w:rPr>
        <w:t>only start there</w:t>
      </w:r>
      <w:r w:rsidRPr="00477E8B">
        <w:rPr>
          <w:rStyle w:val="StyleUnderline"/>
        </w:rPr>
        <w:t xml:space="preserve">. </w:t>
      </w:r>
      <w:r w:rsidRPr="00613C3D">
        <w:rPr>
          <w:rStyle w:val="StyleUnderline"/>
          <w:highlight w:val="cyan"/>
        </w:rPr>
        <w:t>A deflated NATO</w:t>
      </w:r>
      <w:r w:rsidRPr="00613C3D">
        <w:rPr>
          <w:sz w:val="16"/>
        </w:rPr>
        <w:t xml:space="preserve"> would </w:t>
      </w:r>
      <w:r w:rsidRPr="00613C3D">
        <w:rPr>
          <w:rStyle w:val="Emphasis"/>
          <w:highlight w:val="cyan"/>
        </w:rPr>
        <w:t>struggle</w:t>
      </w:r>
      <w:r w:rsidRPr="00477E8B">
        <w:rPr>
          <w:rStyle w:val="StyleUnderline"/>
        </w:rPr>
        <w:t xml:space="preserve"> to mount </w:t>
      </w:r>
      <w:r w:rsidRPr="00613C3D">
        <w:rPr>
          <w:rStyle w:val="StyleUnderline"/>
          <w:highlight w:val="cyan"/>
        </w:rPr>
        <w:t>a</w:t>
      </w:r>
      <w:r w:rsidRPr="00477E8B">
        <w:rPr>
          <w:rStyle w:val="StyleUnderline"/>
        </w:rPr>
        <w:t xml:space="preserve">n effective </w:t>
      </w:r>
      <w:r w:rsidRPr="00613C3D">
        <w:rPr>
          <w:rStyle w:val="Emphasis"/>
          <w:highlight w:val="cyan"/>
        </w:rPr>
        <w:t>conventional deterrent</w:t>
      </w:r>
      <w:r w:rsidRPr="00613C3D">
        <w:rPr>
          <w:rStyle w:val="StyleUnderline"/>
          <w:highlight w:val="cyan"/>
        </w:rPr>
        <w:t xml:space="preserve"> against </w:t>
      </w:r>
      <w:r w:rsidRPr="00613C3D">
        <w:rPr>
          <w:rStyle w:val="Emphasis"/>
          <w:highlight w:val="cyan"/>
        </w:rPr>
        <w:t>further Russian aggression</w:t>
      </w:r>
      <w:r w:rsidRPr="00613C3D">
        <w:rPr>
          <w:sz w:val="16"/>
        </w:rPr>
        <w:t xml:space="preserve">. Russia is now on a war footing, spending six percent of its GDP on defense, and its authoritarian leader is committed to an ultra-nationalistic mission to consolidate his rule over what he calls the “Russian world,” an unspecified geographic space that extends well beyond his country’s internationally recognized borders. Moscow could reconstitute its armed forces relatively quickly. </w:t>
      </w:r>
      <w:r w:rsidRPr="00477E8B">
        <w:rPr>
          <w:rStyle w:val="StyleUnderline"/>
        </w:rPr>
        <w:t xml:space="preserve">After subjugating </w:t>
      </w:r>
      <w:r w:rsidRPr="00477E8B">
        <w:rPr>
          <w:rStyle w:val="Emphasis"/>
        </w:rPr>
        <w:t>all</w:t>
      </w:r>
      <w:r w:rsidRPr="00477E8B">
        <w:rPr>
          <w:rStyle w:val="StyleUnderline"/>
        </w:rPr>
        <w:t xml:space="preserve"> of </w:t>
      </w:r>
      <w:r w:rsidRPr="00477E8B">
        <w:rPr>
          <w:rStyle w:val="Emphasis"/>
        </w:rPr>
        <w:t>Ukraine</w:t>
      </w:r>
      <w:r w:rsidRPr="00477E8B">
        <w:rPr>
          <w:rStyle w:val="StyleUnderline"/>
        </w:rPr>
        <w:t xml:space="preserve">, </w:t>
      </w:r>
      <w:r w:rsidRPr="00613C3D">
        <w:rPr>
          <w:rStyle w:val="StyleUnderline"/>
          <w:highlight w:val="cyan"/>
        </w:rPr>
        <w:t>Putin</w:t>
      </w:r>
      <w:r w:rsidRPr="00477E8B">
        <w:rPr>
          <w:rStyle w:val="StyleUnderline"/>
        </w:rPr>
        <w:t xml:space="preserve"> would probably </w:t>
      </w:r>
      <w:r w:rsidRPr="00613C3D">
        <w:rPr>
          <w:rStyle w:val="StyleUnderline"/>
          <w:highlight w:val="cyan"/>
        </w:rPr>
        <w:t xml:space="preserve">focus on the </w:t>
      </w:r>
      <w:r w:rsidRPr="00613C3D">
        <w:rPr>
          <w:rStyle w:val="Emphasis"/>
          <w:highlight w:val="cyan"/>
        </w:rPr>
        <w:t>Baltic states</w:t>
      </w:r>
      <w:r w:rsidRPr="00613C3D">
        <w:rPr>
          <w:sz w:val="16"/>
        </w:rPr>
        <w:t xml:space="preserve">—NATO members covered by the alliance’s security umbrella but claimed as historic Russian lands by Putin. </w:t>
      </w:r>
      <w:r w:rsidRPr="00477E8B">
        <w:rPr>
          <w:rStyle w:val="StyleUnderline"/>
        </w:rPr>
        <w:t xml:space="preserve">Should NATO’s conventional deterrence be </w:t>
      </w:r>
      <w:r w:rsidRPr="00477E8B">
        <w:rPr>
          <w:rStyle w:val="Emphasis"/>
        </w:rPr>
        <w:t>weakened</w:t>
      </w:r>
      <w:r w:rsidRPr="00477E8B">
        <w:rPr>
          <w:rStyle w:val="StyleUnderline"/>
        </w:rPr>
        <w:t xml:space="preserve"> by the </w:t>
      </w:r>
      <w:r w:rsidRPr="00477E8B">
        <w:rPr>
          <w:rStyle w:val="Emphasis"/>
        </w:rPr>
        <w:t>withdrawal</w:t>
      </w:r>
      <w:r w:rsidRPr="00477E8B">
        <w:rPr>
          <w:rStyle w:val="StyleUnderline"/>
        </w:rPr>
        <w:t xml:space="preserve"> of </w:t>
      </w:r>
      <w:r w:rsidRPr="00477E8B">
        <w:rPr>
          <w:rStyle w:val="Emphasis"/>
        </w:rPr>
        <w:t>U.S. support</w:t>
      </w:r>
      <w:r w:rsidRPr="00477E8B">
        <w:rPr>
          <w:rStyle w:val="StyleUnderline"/>
        </w:rPr>
        <w:t xml:space="preserve">, </w:t>
      </w:r>
      <w:r w:rsidRPr="00613C3D">
        <w:rPr>
          <w:rStyle w:val="StyleUnderline"/>
          <w:highlight w:val="cyan"/>
        </w:rPr>
        <w:t>Russia</w:t>
      </w:r>
      <w:r w:rsidRPr="00477E8B">
        <w:rPr>
          <w:rStyle w:val="StyleUnderline"/>
        </w:rPr>
        <w:t xml:space="preserve"> would only be tempted to </w:t>
      </w:r>
      <w:r w:rsidRPr="00613C3D">
        <w:rPr>
          <w:rStyle w:val="StyleUnderline"/>
          <w:highlight w:val="cyan"/>
        </w:rPr>
        <w:t>act</w:t>
      </w:r>
      <w:r w:rsidRPr="00477E8B">
        <w:rPr>
          <w:rStyle w:val="StyleUnderline"/>
        </w:rPr>
        <w:t xml:space="preserve"> more </w:t>
      </w:r>
      <w:r w:rsidRPr="00613C3D">
        <w:rPr>
          <w:rStyle w:val="Emphasis"/>
          <w:highlight w:val="cyan"/>
        </w:rPr>
        <w:t>brazenly</w:t>
      </w:r>
      <w:r w:rsidRPr="00613C3D">
        <w:rPr>
          <w:sz w:val="16"/>
        </w:rPr>
        <w:t>.</w:t>
      </w:r>
    </w:p>
    <w:p w14:paraId="5B768E96" w14:textId="77777777" w:rsidR="00D21138" w:rsidRPr="00613C3D" w:rsidRDefault="00D21138" w:rsidP="00D21138">
      <w:pPr>
        <w:rPr>
          <w:sz w:val="16"/>
        </w:rPr>
      </w:pPr>
      <w:r w:rsidRPr="00613C3D">
        <w:rPr>
          <w:sz w:val="16"/>
        </w:rPr>
        <w:t xml:space="preserve">NATO countries collectively now spend two percent of GDP on defense, but, </w:t>
      </w:r>
      <w:r w:rsidRPr="00477E8B">
        <w:rPr>
          <w:rStyle w:val="StyleUnderline"/>
        </w:rPr>
        <w:t xml:space="preserve">in the absence U.S. support, </w:t>
      </w:r>
      <w:r w:rsidRPr="00613C3D">
        <w:rPr>
          <w:rStyle w:val="StyleUnderline"/>
          <w:highlight w:val="cyan"/>
        </w:rPr>
        <w:t>Europe</w:t>
      </w:r>
      <w:r w:rsidRPr="00477E8B">
        <w:rPr>
          <w:rStyle w:val="StyleUnderline"/>
        </w:rPr>
        <w:t xml:space="preserve">an armies </w:t>
      </w:r>
      <w:r w:rsidRPr="00613C3D">
        <w:rPr>
          <w:rStyle w:val="StyleUnderline"/>
          <w:highlight w:val="cyan"/>
        </w:rPr>
        <w:t>are</w:t>
      </w:r>
      <w:r w:rsidRPr="00477E8B">
        <w:rPr>
          <w:rStyle w:val="StyleUnderline"/>
        </w:rPr>
        <w:t xml:space="preserve"> still </w:t>
      </w:r>
      <w:r w:rsidRPr="00613C3D">
        <w:rPr>
          <w:rStyle w:val="StyleUnderline"/>
          <w:highlight w:val="cyan"/>
        </w:rPr>
        <w:t>not</w:t>
      </w:r>
      <w:r w:rsidRPr="00477E8B">
        <w:rPr>
          <w:rStyle w:val="StyleUnderline"/>
        </w:rPr>
        <w:t xml:space="preserve"> </w:t>
      </w:r>
      <w:r w:rsidRPr="00477E8B">
        <w:rPr>
          <w:rStyle w:val="Emphasis"/>
        </w:rPr>
        <w:t xml:space="preserve">sufficiently </w:t>
      </w:r>
      <w:r w:rsidRPr="00613C3D">
        <w:rPr>
          <w:rStyle w:val="Emphasis"/>
          <w:highlight w:val="cyan"/>
        </w:rPr>
        <w:t>prepared</w:t>
      </w:r>
      <w:r w:rsidRPr="00613C3D">
        <w:rPr>
          <w:sz w:val="16"/>
        </w:rPr>
        <w:t xml:space="preserve">, equipped, </w:t>
      </w:r>
      <w:r w:rsidRPr="00477E8B">
        <w:rPr>
          <w:rStyle w:val="StyleUnderline"/>
        </w:rPr>
        <w:t xml:space="preserve">and able to fight against a </w:t>
      </w:r>
      <w:r w:rsidRPr="00477E8B">
        <w:rPr>
          <w:rStyle w:val="Emphasis"/>
        </w:rPr>
        <w:t>major-power adversary</w:t>
      </w:r>
      <w:r w:rsidRPr="00477E8B">
        <w:rPr>
          <w:rStyle w:val="StyleUnderline"/>
        </w:rPr>
        <w:t xml:space="preserve">. Europe remains </w:t>
      </w:r>
      <w:r w:rsidRPr="00477E8B">
        <w:rPr>
          <w:rStyle w:val="Emphasis"/>
        </w:rPr>
        <w:t>heavily reliant</w:t>
      </w:r>
      <w:r w:rsidRPr="00477E8B">
        <w:rPr>
          <w:rStyle w:val="StyleUnderline"/>
        </w:rPr>
        <w:t xml:space="preserve"> on the </w:t>
      </w:r>
      <w:r w:rsidRPr="00477E8B">
        <w:rPr>
          <w:rStyle w:val="Emphasis"/>
        </w:rPr>
        <w:t>United States</w:t>
      </w:r>
      <w:r w:rsidRPr="00477E8B">
        <w:rPr>
          <w:rStyle w:val="StyleUnderline"/>
        </w:rPr>
        <w:t xml:space="preserve"> in several important areas</w:t>
      </w:r>
      <w:r w:rsidRPr="00613C3D">
        <w:rPr>
          <w:sz w:val="16"/>
        </w:rPr>
        <w:t xml:space="preserve">. On its own, </w:t>
      </w:r>
      <w:r w:rsidRPr="00477E8B">
        <w:rPr>
          <w:rStyle w:val="StyleUnderline"/>
        </w:rPr>
        <w:t xml:space="preserve">it lacks many of the </w:t>
      </w:r>
      <w:r w:rsidRPr="00477E8B">
        <w:rPr>
          <w:rStyle w:val="Emphasis"/>
        </w:rPr>
        <w:t>key tools</w:t>
      </w:r>
      <w:r w:rsidRPr="00477E8B">
        <w:rPr>
          <w:rStyle w:val="StyleUnderline"/>
        </w:rPr>
        <w:t xml:space="preserve"> necessary for </w:t>
      </w:r>
      <w:r w:rsidRPr="00477E8B">
        <w:rPr>
          <w:rStyle w:val="Emphasis"/>
        </w:rPr>
        <w:t>successful defense</w:t>
      </w:r>
      <w:r w:rsidRPr="00613C3D">
        <w:rPr>
          <w:sz w:val="16"/>
        </w:rPr>
        <w:t xml:space="preserve">, including airlift capabilities, air-to-air refueling, high-altitude air defense, space assets, and operational intelligence—these are all supplied primarily by the United States. </w:t>
      </w:r>
      <w:r w:rsidRPr="00477E8B">
        <w:rPr>
          <w:rStyle w:val="StyleUnderline"/>
        </w:rPr>
        <w:t xml:space="preserve">Without American help, NATO would </w:t>
      </w:r>
      <w:r w:rsidRPr="00477E8B">
        <w:rPr>
          <w:rStyle w:val="Emphasis"/>
        </w:rPr>
        <w:t>lose</w:t>
      </w:r>
      <w:r w:rsidRPr="00477E8B">
        <w:rPr>
          <w:rStyle w:val="StyleUnderline"/>
        </w:rPr>
        <w:t xml:space="preserve"> much of its </w:t>
      </w:r>
      <w:r w:rsidRPr="00477E8B">
        <w:rPr>
          <w:rStyle w:val="Emphasis"/>
        </w:rPr>
        <w:t>military edge</w:t>
      </w:r>
      <w:r w:rsidRPr="00477E8B">
        <w:rPr>
          <w:rStyle w:val="StyleUnderline"/>
        </w:rPr>
        <w:t xml:space="preserve"> over Russia</w:t>
      </w:r>
      <w:r w:rsidRPr="00613C3D">
        <w:rPr>
          <w:sz w:val="16"/>
        </w:rPr>
        <w:t>. Europe’s defense industry remains badly fragmented, and developing the needed defense capacities to compensate for the loss of American backing could take the remainder of this decade.</w:t>
      </w:r>
    </w:p>
    <w:p w14:paraId="6E48E888" w14:textId="77777777" w:rsidR="00D21138" w:rsidRPr="00613C3D" w:rsidRDefault="00D21138" w:rsidP="00D21138">
      <w:pPr>
        <w:rPr>
          <w:sz w:val="16"/>
        </w:rPr>
      </w:pPr>
      <w:r w:rsidRPr="00613C3D">
        <w:rPr>
          <w:rStyle w:val="StyleUnderline"/>
          <w:highlight w:val="cyan"/>
        </w:rPr>
        <w:t>Should the U</w:t>
      </w:r>
      <w:r w:rsidRPr="00613C3D">
        <w:rPr>
          <w:rStyle w:val="StyleUnderline"/>
        </w:rPr>
        <w:t>nited</w:t>
      </w:r>
      <w:r w:rsidRPr="00477E8B">
        <w:rPr>
          <w:rStyle w:val="StyleUnderline"/>
        </w:rPr>
        <w:t xml:space="preserve"> </w:t>
      </w:r>
      <w:r w:rsidRPr="00613C3D">
        <w:rPr>
          <w:rStyle w:val="StyleUnderline"/>
          <w:highlight w:val="cyan"/>
        </w:rPr>
        <w:t>S</w:t>
      </w:r>
      <w:r w:rsidRPr="00477E8B">
        <w:rPr>
          <w:rStyle w:val="StyleUnderline"/>
        </w:rPr>
        <w:t xml:space="preserve">tates </w:t>
      </w:r>
      <w:r w:rsidRPr="00613C3D">
        <w:rPr>
          <w:rStyle w:val="Emphasis"/>
          <w:highlight w:val="cyan"/>
        </w:rPr>
        <w:t>abandon NATO</w:t>
      </w:r>
      <w:r w:rsidRPr="00477E8B">
        <w:rPr>
          <w:rStyle w:val="StyleUnderline"/>
        </w:rPr>
        <w:t xml:space="preserve">, </w:t>
      </w:r>
      <w:r w:rsidRPr="00613C3D">
        <w:rPr>
          <w:rStyle w:val="StyleUnderline"/>
        </w:rPr>
        <w:t xml:space="preserve">the </w:t>
      </w:r>
      <w:r w:rsidRPr="00613C3D">
        <w:rPr>
          <w:rStyle w:val="Emphasis"/>
        </w:rPr>
        <w:t>erosion</w:t>
      </w:r>
      <w:r w:rsidRPr="00613C3D">
        <w:rPr>
          <w:rStyle w:val="StyleUnderline"/>
        </w:rPr>
        <w:t xml:space="preserve"> of </w:t>
      </w:r>
      <w:r w:rsidRPr="00613C3D">
        <w:rPr>
          <w:rStyle w:val="Emphasis"/>
        </w:rPr>
        <w:t>nuclear deterrence</w:t>
      </w:r>
      <w:r w:rsidRPr="00613C3D">
        <w:rPr>
          <w:rStyle w:val="StyleUnderline"/>
        </w:rPr>
        <w:t xml:space="preserve"> would </w:t>
      </w:r>
      <w:r w:rsidRPr="00613C3D">
        <w:rPr>
          <w:rStyle w:val="Emphasis"/>
        </w:rPr>
        <w:t>severely</w:t>
      </w:r>
      <w:r w:rsidRPr="00477E8B">
        <w:rPr>
          <w:rStyle w:val="Emphasis"/>
        </w:rPr>
        <w:t xml:space="preserve"> compound</w:t>
      </w:r>
      <w:r w:rsidRPr="00477E8B">
        <w:rPr>
          <w:rStyle w:val="StyleUnderline"/>
        </w:rPr>
        <w:t xml:space="preserve"> Europe’s </w:t>
      </w:r>
      <w:r w:rsidRPr="00477E8B">
        <w:rPr>
          <w:rStyle w:val="Emphasis"/>
        </w:rPr>
        <w:t>conventional deterrence problem</w:t>
      </w:r>
      <w:r w:rsidRPr="00613C3D">
        <w:rPr>
          <w:sz w:val="16"/>
        </w:rPr>
        <w:t xml:space="preserve">. Nuclear weapons underpin the United States’ commitment to defend its allies and its nuclear capabilities form the bedrock of NATO’s capacity for deterrence. Should Trump close the American nuclear umbrella, </w:t>
      </w:r>
      <w:r w:rsidRPr="00613C3D">
        <w:rPr>
          <w:rStyle w:val="StyleUnderline"/>
          <w:highlight w:val="cyan"/>
        </w:rPr>
        <w:t>Europe</w:t>
      </w:r>
      <w:r w:rsidRPr="00477E8B">
        <w:rPr>
          <w:rStyle w:val="StyleUnderline"/>
        </w:rPr>
        <w:t xml:space="preserve"> would have to </w:t>
      </w:r>
      <w:r w:rsidRPr="00613C3D">
        <w:rPr>
          <w:rStyle w:val="StyleUnderline"/>
          <w:highlight w:val="cyan"/>
        </w:rPr>
        <w:t xml:space="preserve">rely on </w:t>
      </w:r>
      <w:r w:rsidRPr="00613C3D">
        <w:rPr>
          <w:rStyle w:val="Emphasis"/>
          <w:highlight w:val="cyan"/>
        </w:rPr>
        <w:t>less than 600</w:t>
      </w:r>
      <w:r w:rsidRPr="00477E8B">
        <w:rPr>
          <w:rStyle w:val="StyleUnderline"/>
        </w:rPr>
        <w:t xml:space="preserve"> British and French</w:t>
      </w:r>
      <w:r w:rsidRPr="00613C3D">
        <w:rPr>
          <w:sz w:val="16"/>
        </w:rPr>
        <w:t xml:space="preserve"> strategic </w:t>
      </w:r>
      <w:r w:rsidRPr="00613C3D">
        <w:rPr>
          <w:rStyle w:val="StyleUnderline"/>
          <w:highlight w:val="cyan"/>
        </w:rPr>
        <w:t>nuclear warheads</w:t>
      </w:r>
      <w:r w:rsidRPr="00477E8B">
        <w:rPr>
          <w:rStyle w:val="StyleUnderline"/>
        </w:rPr>
        <w:t xml:space="preserve">, a fraction of Russia’s </w:t>
      </w:r>
      <w:r w:rsidRPr="00477E8B">
        <w:rPr>
          <w:rStyle w:val="Emphasis"/>
        </w:rPr>
        <w:t xml:space="preserve">total </w:t>
      </w:r>
      <w:r w:rsidRPr="00613C3D">
        <w:rPr>
          <w:rStyle w:val="Emphasis"/>
        </w:rPr>
        <w:t>force</w:t>
      </w:r>
      <w:r w:rsidRPr="00477E8B">
        <w:rPr>
          <w:rStyle w:val="StyleUnderline"/>
        </w:rPr>
        <w:t xml:space="preserve"> of over </w:t>
      </w:r>
      <w:r w:rsidRPr="00477E8B">
        <w:rPr>
          <w:rStyle w:val="Emphasis"/>
        </w:rPr>
        <w:t>5,000</w:t>
      </w:r>
      <w:r w:rsidRPr="00613C3D">
        <w:rPr>
          <w:sz w:val="16"/>
        </w:rPr>
        <w:t xml:space="preserve"> strategic and tactical nuclear warheads. </w:t>
      </w:r>
      <w:r w:rsidRPr="00477E8B">
        <w:rPr>
          <w:rStyle w:val="StyleUnderline"/>
        </w:rPr>
        <w:t xml:space="preserve">Since </w:t>
      </w:r>
      <w:r w:rsidRPr="00613C3D">
        <w:rPr>
          <w:rStyle w:val="StyleUnderline"/>
          <w:highlight w:val="cyan"/>
        </w:rPr>
        <w:t>Europe</w:t>
      </w:r>
      <w:r w:rsidRPr="00477E8B">
        <w:rPr>
          <w:rStyle w:val="StyleUnderline"/>
        </w:rPr>
        <w:t xml:space="preserve"> has no </w:t>
      </w:r>
      <w:r w:rsidRPr="00477E8B">
        <w:rPr>
          <w:rStyle w:val="Emphasis"/>
        </w:rPr>
        <w:t>t</w:t>
      </w:r>
      <w:r w:rsidRPr="00613C3D">
        <w:rPr>
          <w:sz w:val="16"/>
        </w:rPr>
        <w:t xml:space="preserve">actical </w:t>
      </w:r>
      <w:r w:rsidRPr="00477E8B">
        <w:rPr>
          <w:rStyle w:val="Emphasis"/>
        </w:rPr>
        <w:t>n</w:t>
      </w:r>
      <w:r w:rsidRPr="00613C3D">
        <w:rPr>
          <w:sz w:val="16"/>
        </w:rPr>
        <w:t xml:space="preserve">uclear </w:t>
      </w:r>
      <w:r w:rsidRPr="00477E8B">
        <w:rPr>
          <w:rStyle w:val="Emphasis"/>
        </w:rPr>
        <w:t>w</w:t>
      </w:r>
      <w:r w:rsidRPr="00613C3D">
        <w:rPr>
          <w:sz w:val="16"/>
        </w:rPr>
        <w:t xml:space="preserve">eapons, </w:t>
      </w:r>
      <w:r w:rsidRPr="00477E8B">
        <w:rPr>
          <w:rStyle w:val="StyleUnderline"/>
        </w:rPr>
        <w:t xml:space="preserve">it </w:t>
      </w:r>
      <w:r w:rsidRPr="00613C3D">
        <w:rPr>
          <w:rStyle w:val="StyleUnderline"/>
          <w:highlight w:val="cyan"/>
        </w:rPr>
        <w:t>can hope to deter</w:t>
      </w:r>
      <w:r w:rsidRPr="00477E8B">
        <w:rPr>
          <w:rStyle w:val="StyleUnderline"/>
        </w:rPr>
        <w:t xml:space="preserve"> a Russian tactical nuclear attack </w:t>
      </w:r>
      <w:r w:rsidRPr="00613C3D">
        <w:rPr>
          <w:rStyle w:val="Emphasis"/>
          <w:highlight w:val="cyan"/>
        </w:rPr>
        <w:t>only</w:t>
      </w:r>
      <w:r w:rsidRPr="00613C3D">
        <w:rPr>
          <w:rStyle w:val="StyleUnderline"/>
          <w:highlight w:val="cyan"/>
        </w:rPr>
        <w:t xml:space="preserve"> by threatening </w:t>
      </w:r>
      <w:r w:rsidRPr="00613C3D">
        <w:rPr>
          <w:rStyle w:val="Emphasis"/>
          <w:highlight w:val="cyan"/>
        </w:rPr>
        <w:t>escalation</w:t>
      </w:r>
      <w:r w:rsidRPr="00613C3D">
        <w:rPr>
          <w:sz w:val="16"/>
        </w:rPr>
        <w:t xml:space="preserve"> to the strategic level, a move that Moscow may not find credible. In an attempt to scare Europeans away from backing Ukraine, </w:t>
      </w:r>
      <w:r w:rsidRPr="00613C3D">
        <w:rPr>
          <w:rStyle w:val="StyleUnderline"/>
          <w:highlight w:val="cyan"/>
        </w:rPr>
        <w:t>Russia</w:t>
      </w:r>
      <w:r w:rsidRPr="00477E8B">
        <w:rPr>
          <w:rStyle w:val="StyleUnderline"/>
        </w:rPr>
        <w:t xml:space="preserve"> has on </w:t>
      </w:r>
      <w:r w:rsidRPr="00477E8B">
        <w:rPr>
          <w:rStyle w:val="Emphasis"/>
        </w:rPr>
        <w:t>many occasions</w:t>
      </w:r>
      <w:r w:rsidRPr="00477E8B">
        <w:rPr>
          <w:rStyle w:val="StyleUnderline"/>
        </w:rPr>
        <w:t xml:space="preserve"> </w:t>
      </w:r>
      <w:r w:rsidRPr="00613C3D">
        <w:rPr>
          <w:rStyle w:val="StyleUnderline"/>
          <w:highlight w:val="cyan"/>
        </w:rPr>
        <w:t>hinted it</w:t>
      </w:r>
      <w:r w:rsidRPr="00477E8B">
        <w:rPr>
          <w:rStyle w:val="StyleUnderline"/>
        </w:rPr>
        <w:t xml:space="preserve"> might </w:t>
      </w:r>
      <w:r w:rsidRPr="00613C3D">
        <w:rPr>
          <w:rStyle w:val="StyleUnderline"/>
          <w:highlight w:val="cyan"/>
        </w:rPr>
        <w:t xml:space="preserve">use </w:t>
      </w:r>
      <w:r w:rsidRPr="00613C3D">
        <w:rPr>
          <w:rStyle w:val="Emphasis"/>
          <w:highlight w:val="cyan"/>
        </w:rPr>
        <w:t>t</w:t>
      </w:r>
      <w:r w:rsidRPr="00613C3D">
        <w:rPr>
          <w:sz w:val="16"/>
        </w:rPr>
        <w:t xml:space="preserve">actical </w:t>
      </w:r>
      <w:r w:rsidRPr="00613C3D">
        <w:rPr>
          <w:rStyle w:val="Emphasis"/>
          <w:highlight w:val="cyan"/>
        </w:rPr>
        <w:t>n</w:t>
      </w:r>
      <w:r w:rsidRPr="00613C3D">
        <w:rPr>
          <w:sz w:val="16"/>
        </w:rPr>
        <w:t xml:space="preserve">uclear </w:t>
      </w:r>
      <w:r w:rsidRPr="00613C3D">
        <w:rPr>
          <w:rStyle w:val="Emphasis"/>
          <w:highlight w:val="cyan"/>
        </w:rPr>
        <w:t>w</w:t>
      </w:r>
      <w:r w:rsidRPr="00613C3D">
        <w:rPr>
          <w:sz w:val="16"/>
        </w:rPr>
        <w:t>eapon</w:t>
      </w:r>
      <w:r w:rsidRPr="00613C3D">
        <w:rPr>
          <w:rStyle w:val="Emphasis"/>
          <w:highlight w:val="cyan"/>
        </w:rPr>
        <w:t>s</w:t>
      </w:r>
      <w:r w:rsidRPr="00613C3D">
        <w:rPr>
          <w:sz w:val="16"/>
        </w:rPr>
        <w:t xml:space="preserve">. Unlike the United States, France and the United Kingdom have not extended their nuclear deterrent to protect their allies. Should Washington leave Europe to fend for itself, </w:t>
      </w:r>
      <w:r w:rsidRPr="00613C3D">
        <w:rPr>
          <w:rStyle w:val="StyleUnderline"/>
          <w:highlight w:val="cyan"/>
        </w:rPr>
        <w:t>Moscow</w:t>
      </w:r>
      <w:r w:rsidRPr="00477E8B">
        <w:rPr>
          <w:rStyle w:val="StyleUnderline"/>
        </w:rPr>
        <w:t xml:space="preserve"> might </w:t>
      </w:r>
      <w:r w:rsidRPr="00477E8B">
        <w:rPr>
          <w:rStyle w:val="Emphasis"/>
        </w:rPr>
        <w:t>calculate</w:t>
      </w:r>
      <w:r w:rsidRPr="00477E8B">
        <w:rPr>
          <w:rStyle w:val="StyleUnderline"/>
        </w:rPr>
        <w:t xml:space="preserve"> that it could successfully </w:t>
      </w:r>
      <w:r w:rsidRPr="00613C3D">
        <w:rPr>
          <w:rStyle w:val="StyleUnderline"/>
          <w:highlight w:val="cyan"/>
        </w:rPr>
        <w:t xml:space="preserve">resort to </w:t>
      </w:r>
      <w:r w:rsidRPr="00613C3D">
        <w:rPr>
          <w:rStyle w:val="Emphasis"/>
          <w:highlight w:val="cyan"/>
        </w:rPr>
        <w:t>nuclear blackmail</w:t>
      </w:r>
      <w:r w:rsidRPr="00613C3D">
        <w:rPr>
          <w:sz w:val="16"/>
        </w:rPr>
        <w:t xml:space="preserve"> to capture the territory of NATO member states.</w:t>
      </w:r>
    </w:p>
    <w:p w14:paraId="7E0D93A7" w14:textId="77777777" w:rsidR="00D21138" w:rsidRPr="00613C3D" w:rsidRDefault="00D21138" w:rsidP="00D21138">
      <w:pPr>
        <w:rPr>
          <w:sz w:val="16"/>
        </w:rPr>
      </w:pPr>
      <w:r w:rsidRPr="00613C3D">
        <w:rPr>
          <w:sz w:val="16"/>
        </w:rPr>
        <w:t>Without U.S. leadership in NATO, cohesion and unity among members would be difficult to maintain. It often requires a strong American voice to bring disparate member states to a consensus. Since NATO’s founding, a U.S. general officer has led the organization’s command structure, overseeing the military activities of all NATO member states. It is doubtful that any other country in the alliance could play this role.</w:t>
      </w:r>
    </w:p>
    <w:p w14:paraId="69E65D62" w14:textId="77777777" w:rsidR="00D21138" w:rsidRPr="00613C3D" w:rsidRDefault="00D21138" w:rsidP="00D21138">
      <w:pPr>
        <w:rPr>
          <w:sz w:val="16"/>
        </w:rPr>
      </w:pPr>
      <w:r w:rsidRPr="00613C3D">
        <w:rPr>
          <w:sz w:val="16"/>
        </w:rPr>
        <w:t>NATO without the United States might limp along, but it is more likely that the alliance would collapse altogether. The European Union is not in a position to take NATO’s place any time soon, as its military capabilities are limited and more capable of managing regional crises than fighting major wars. Even if a rump NATO survives without strong American involvement, the challenges of divided leadership, inadequate deterrence capabilities, and an assertive adversary would heighten the risk of war with Russia, a major power bent on overturning the liberal international order.</w:t>
      </w:r>
    </w:p>
    <w:p w14:paraId="45997236" w14:textId="77777777" w:rsidR="00D21138" w:rsidRPr="00613C3D" w:rsidRDefault="00D21138" w:rsidP="00D21138">
      <w:pPr>
        <w:rPr>
          <w:sz w:val="16"/>
        </w:rPr>
      </w:pPr>
      <w:r w:rsidRPr="00613C3D">
        <w:rPr>
          <w:sz w:val="16"/>
        </w:rPr>
        <w:t>THE FALLOUT</w:t>
      </w:r>
    </w:p>
    <w:p w14:paraId="2ABF53E4" w14:textId="77777777" w:rsidR="00D21138" w:rsidRPr="00613C3D" w:rsidRDefault="00D21138" w:rsidP="00D21138">
      <w:pPr>
        <w:rPr>
          <w:sz w:val="16"/>
        </w:rPr>
      </w:pPr>
      <w:r w:rsidRPr="00613C3D">
        <w:rPr>
          <w:sz w:val="16"/>
        </w:rPr>
        <w:t xml:space="preserve">The damage would not be limited to Europe. </w:t>
      </w:r>
      <w:r w:rsidRPr="00613C3D">
        <w:rPr>
          <w:rStyle w:val="StyleUnderline"/>
        </w:rPr>
        <w:t xml:space="preserve">If </w:t>
      </w:r>
      <w:r w:rsidRPr="00613C3D">
        <w:rPr>
          <w:rStyle w:val="StyleUnderline"/>
          <w:highlight w:val="cyan"/>
        </w:rPr>
        <w:t>Trump</w:t>
      </w:r>
      <w:r w:rsidRPr="00613C3D">
        <w:rPr>
          <w:rStyle w:val="StyleUnderline"/>
        </w:rPr>
        <w:t xml:space="preserve"> wants to </w:t>
      </w:r>
      <w:r w:rsidRPr="00613C3D">
        <w:rPr>
          <w:rStyle w:val="Emphasis"/>
          <w:highlight w:val="cyan"/>
        </w:rPr>
        <w:t>withdraw</w:t>
      </w:r>
      <w:r w:rsidRPr="00613C3D">
        <w:rPr>
          <w:rStyle w:val="StyleUnderline"/>
        </w:rPr>
        <w:t xml:space="preserve"> from </w:t>
      </w:r>
      <w:r w:rsidRPr="00613C3D">
        <w:rPr>
          <w:rStyle w:val="Emphasis"/>
          <w:highlight w:val="cyan"/>
        </w:rPr>
        <w:t>NATO</w:t>
      </w:r>
      <w:r w:rsidRPr="00613C3D">
        <w:rPr>
          <w:sz w:val="16"/>
        </w:rPr>
        <w:t xml:space="preserve"> to punish allies for their inadequate defense spending, </w:t>
      </w:r>
      <w:r w:rsidRPr="00613C3D">
        <w:rPr>
          <w:rStyle w:val="StyleUnderline"/>
          <w:highlight w:val="cyan"/>
        </w:rPr>
        <w:t>why</w:t>
      </w:r>
      <w:r w:rsidRPr="00613C3D">
        <w:rPr>
          <w:rStyle w:val="StyleUnderline"/>
        </w:rPr>
        <w:t xml:space="preserve"> would the United States </w:t>
      </w:r>
      <w:r w:rsidRPr="00613C3D">
        <w:rPr>
          <w:rStyle w:val="Emphasis"/>
          <w:highlight w:val="cyan"/>
        </w:rPr>
        <w:t>maintain</w:t>
      </w:r>
      <w:r w:rsidRPr="00613C3D">
        <w:rPr>
          <w:rStyle w:val="StyleUnderline"/>
        </w:rPr>
        <w:t xml:space="preserve"> its </w:t>
      </w:r>
      <w:r w:rsidRPr="00613C3D">
        <w:rPr>
          <w:rStyle w:val="Emphasis"/>
        </w:rPr>
        <w:t>commitments</w:t>
      </w:r>
      <w:r w:rsidRPr="00613C3D">
        <w:rPr>
          <w:rStyle w:val="StyleUnderline"/>
        </w:rPr>
        <w:t xml:space="preserve"> </w:t>
      </w:r>
      <w:r w:rsidRPr="00613C3D">
        <w:rPr>
          <w:rStyle w:val="StyleUnderline"/>
          <w:highlight w:val="cyan"/>
        </w:rPr>
        <w:t>to</w:t>
      </w:r>
      <w:r w:rsidRPr="00613C3D">
        <w:rPr>
          <w:rStyle w:val="StyleUnderline"/>
        </w:rPr>
        <w:t xml:space="preserve"> its </w:t>
      </w:r>
      <w:r w:rsidRPr="00613C3D">
        <w:rPr>
          <w:rStyle w:val="Emphasis"/>
          <w:highlight w:val="cyan"/>
        </w:rPr>
        <w:t>Asia</w:t>
      </w:r>
      <w:r w:rsidRPr="00613C3D">
        <w:rPr>
          <w:rStyle w:val="Emphasis"/>
        </w:rPr>
        <w:t>n allies</w:t>
      </w:r>
      <w:r w:rsidRPr="00613C3D">
        <w:rPr>
          <w:sz w:val="16"/>
        </w:rPr>
        <w:t xml:space="preserve">, many of whom currently spend even less than NATO countries? For now, </w:t>
      </w:r>
      <w:r w:rsidRPr="00613C3D">
        <w:rPr>
          <w:rStyle w:val="StyleUnderline"/>
        </w:rPr>
        <w:t xml:space="preserve">the defense ties between the United States and its allies in Asia, such as </w:t>
      </w:r>
      <w:r w:rsidRPr="00613C3D">
        <w:rPr>
          <w:rStyle w:val="Emphasis"/>
          <w:highlight w:val="cyan"/>
        </w:rPr>
        <w:t>Australia</w:t>
      </w:r>
      <w:r w:rsidRPr="00613C3D">
        <w:rPr>
          <w:rStyle w:val="StyleUnderline"/>
          <w:highlight w:val="cyan"/>
        </w:rPr>
        <w:t xml:space="preserve">, </w:t>
      </w:r>
      <w:r w:rsidRPr="00613C3D">
        <w:rPr>
          <w:rStyle w:val="Emphasis"/>
          <w:highlight w:val="cyan"/>
        </w:rPr>
        <w:t>Japan</w:t>
      </w:r>
      <w:r w:rsidRPr="00613C3D">
        <w:rPr>
          <w:rStyle w:val="StyleUnderline"/>
          <w:highlight w:val="cyan"/>
        </w:rPr>
        <w:t xml:space="preserve">, and </w:t>
      </w:r>
      <w:r w:rsidRPr="00613C3D">
        <w:rPr>
          <w:rStyle w:val="Emphasis"/>
          <w:highlight w:val="cyan"/>
        </w:rPr>
        <w:t>So</w:t>
      </w:r>
      <w:r w:rsidRPr="00613C3D">
        <w:rPr>
          <w:sz w:val="16"/>
        </w:rPr>
        <w:t xml:space="preserve">uth </w:t>
      </w:r>
      <w:r w:rsidRPr="00613C3D">
        <w:rPr>
          <w:rStyle w:val="Emphasis"/>
          <w:highlight w:val="cyan"/>
        </w:rPr>
        <w:t>Ko</w:t>
      </w:r>
      <w:r w:rsidRPr="00613C3D">
        <w:rPr>
          <w:sz w:val="16"/>
        </w:rPr>
        <w:t xml:space="preserve">rea, </w:t>
      </w:r>
      <w:r w:rsidRPr="00613C3D">
        <w:rPr>
          <w:rStyle w:val="StyleUnderline"/>
        </w:rPr>
        <w:t xml:space="preserve">are </w:t>
      </w:r>
      <w:r w:rsidRPr="00613C3D">
        <w:rPr>
          <w:rStyle w:val="Emphasis"/>
        </w:rPr>
        <w:t>growing stronger</w:t>
      </w:r>
      <w:r w:rsidRPr="00613C3D">
        <w:rPr>
          <w:rStyle w:val="StyleUnderline"/>
        </w:rPr>
        <w:t xml:space="preserve"> in the face of </w:t>
      </w:r>
      <w:r w:rsidRPr="00613C3D">
        <w:rPr>
          <w:rStyle w:val="Emphasis"/>
        </w:rPr>
        <w:t>Chinese provocations</w:t>
      </w:r>
      <w:r w:rsidRPr="00613C3D">
        <w:rPr>
          <w:sz w:val="16"/>
        </w:rPr>
        <w:t xml:space="preserve">. But a </w:t>
      </w:r>
      <w:r w:rsidRPr="00613C3D">
        <w:rPr>
          <w:rStyle w:val="StyleUnderline"/>
        </w:rPr>
        <w:t xml:space="preserve">lack of </w:t>
      </w:r>
      <w:r w:rsidRPr="00613C3D">
        <w:rPr>
          <w:rStyle w:val="StyleUnderline"/>
          <w:highlight w:val="cyan"/>
        </w:rPr>
        <w:t>confidence</w:t>
      </w:r>
      <w:r w:rsidRPr="00613C3D">
        <w:rPr>
          <w:rStyle w:val="StyleUnderline"/>
        </w:rPr>
        <w:t xml:space="preserve"> in U.S. commitments may well </w:t>
      </w:r>
      <w:r w:rsidRPr="00613C3D">
        <w:rPr>
          <w:rStyle w:val="StyleUnderline"/>
          <w:highlight w:val="cyan"/>
        </w:rPr>
        <w:t>lead</w:t>
      </w:r>
      <w:r w:rsidRPr="00613C3D">
        <w:rPr>
          <w:rStyle w:val="StyleUnderline"/>
        </w:rPr>
        <w:t xml:space="preserve"> some of these </w:t>
      </w:r>
      <w:r w:rsidRPr="00613C3D">
        <w:rPr>
          <w:rStyle w:val="StyleUnderline"/>
          <w:highlight w:val="cyan"/>
        </w:rPr>
        <w:t xml:space="preserve">countries to </w:t>
      </w:r>
      <w:r w:rsidRPr="00613C3D">
        <w:rPr>
          <w:rStyle w:val="Emphasis"/>
          <w:highlight w:val="cyan"/>
        </w:rPr>
        <w:t>pursue nuclear weapons</w:t>
      </w:r>
      <w:r w:rsidRPr="00613C3D">
        <w:rPr>
          <w:sz w:val="16"/>
        </w:rPr>
        <w:t xml:space="preserve"> to offset China’s and North Korea’s nuclear advantages, </w:t>
      </w:r>
      <w:r w:rsidRPr="00613C3D">
        <w:rPr>
          <w:rStyle w:val="StyleUnderline"/>
        </w:rPr>
        <w:t xml:space="preserve">undercutting the </w:t>
      </w:r>
      <w:r w:rsidRPr="00613C3D">
        <w:rPr>
          <w:rStyle w:val="Emphasis"/>
        </w:rPr>
        <w:t>fragile stability</w:t>
      </w:r>
      <w:r w:rsidRPr="00613C3D">
        <w:rPr>
          <w:rStyle w:val="StyleUnderline"/>
        </w:rPr>
        <w:t xml:space="preserve"> that has prevailed in the region for decades</w:t>
      </w:r>
      <w:r w:rsidRPr="00613C3D">
        <w:rPr>
          <w:sz w:val="16"/>
        </w:rPr>
        <w:t>. The withering of U.S. global leadership would also have profoundly negative consequences in the Middle East, where U.S. forces and U.S.-led coalitions are needed to deal with terrorist threats.</w:t>
      </w:r>
    </w:p>
    <w:p w14:paraId="0902163E" w14:textId="77777777" w:rsidR="00D21138" w:rsidRPr="005D388F" w:rsidRDefault="00D21138" w:rsidP="00D21138"/>
    <w:p w14:paraId="301BF5C8" w14:textId="77777777" w:rsidR="00D21138" w:rsidRDefault="00D21138" w:rsidP="00D21138">
      <w:pPr>
        <w:rPr>
          <w:sz w:val="16"/>
        </w:rPr>
      </w:pPr>
    </w:p>
    <w:p w14:paraId="3BB0C868" w14:textId="77777777" w:rsidR="00D21138" w:rsidRDefault="00D21138" w:rsidP="00D21138">
      <w:pPr>
        <w:pStyle w:val="Heading3"/>
      </w:pPr>
      <w:r>
        <w:t xml:space="preserve">OFF---1NC </w:t>
      </w:r>
    </w:p>
    <w:p w14:paraId="080513F4" w14:textId="77777777" w:rsidR="00D21138" w:rsidRPr="00542970" w:rsidRDefault="00D21138" w:rsidP="00D21138">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45DB26C5" w14:textId="77777777" w:rsidR="00D21138" w:rsidRDefault="00D21138" w:rsidP="00D21138">
      <w:r w:rsidRPr="00DB3D77">
        <w:rPr>
          <w:rStyle w:val="Style13ptBold"/>
        </w:rPr>
        <w:t>Bass ’12</w:t>
      </w:r>
      <w:r>
        <w:t xml:space="preserve"> [George Nelson; 2012; Florida International University, “Organized Labor and U.S. Foreign Policy: The Solidarity Center in Historical Context,” p. 53-54]</w:t>
      </w:r>
    </w:p>
    <w:p w14:paraId="036B3713" w14:textId="77777777" w:rsidR="00D21138" w:rsidRDefault="00D21138" w:rsidP="00D21138">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Nativel, and Routledge argue that </w:t>
      </w:r>
      <w:r w:rsidRPr="00481A8F">
        <w:rPr>
          <w:rStyle w:val="StyleUnderline"/>
        </w:rPr>
        <w:t>the promotion of transnational labour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432C8FC5" w14:textId="77777777" w:rsidR="00D21138" w:rsidRPr="002D3EB3" w:rsidRDefault="00D21138" w:rsidP="00D21138">
      <w:pPr>
        <w:pStyle w:val="Heading4"/>
      </w:pPr>
      <w:r>
        <w:t xml:space="preserve">Otherwise, capitalism causes </w:t>
      </w:r>
      <w:r>
        <w:rPr>
          <w:u w:val="single"/>
        </w:rPr>
        <w:t>extinction</w:t>
      </w:r>
      <w:r>
        <w:t>.</w:t>
      </w:r>
    </w:p>
    <w:p w14:paraId="1F94576E" w14:textId="77777777" w:rsidR="00D21138" w:rsidRPr="00192C41" w:rsidRDefault="00D21138" w:rsidP="00D21138">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18EAC8CA" w14:textId="77777777" w:rsidR="00D21138" w:rsidRPr="002D3EB3" w:rsidRDefault="00D21138" w:rsidP="00D21138">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0225BF35" w14:textId="77777777" w:rsidR="00D21138" w:rsidRPr="002D3EB3" w:rsidRDefault="00D21138" w:rsidP="00D21138">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7D251537" w14:textId="77777777" w:rsidR="00D21138" w:rsidRPr="002D3EB3" w:rsidRDefault="00D21138" w:rsidP="00D21138">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12ABCB55" w14:textId="77777777" w:rsidR="00D21138" w:rsidRPr="002D3EB3" w:rsidRDefault="00D21138" w:rsidP="00D21138">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63A43918" w14:textId="77777777" w:rsidR="00D21138" w:rsidRPr="002D3EB3" w:rsidRDefault="00D21138" w:rsidP="00D21138">
      <w:pPr>
        <w:ind w:firstLine="720"/>
        <w:rPr>
          <w:sz w:val="16"/>
        </w:rPr>
      </w:pPr>
      <w:r w:rsidRPr="002D3EB3">
        <w:rPr>
          <w:sz w:val="16"/>
        </w:rPr>
        <w:t>We’re too afraid to bring children into the world with future that’s forecast.7</w:t>
      </w:r>
    </w:p>
    <w:p w14:paraId="2E2F36EB" w14:textId="77777777" w:rsidR="00D21138" w:rsidRPr="002D3EB3" w:rsidRDefault="00D21138" w:rsidP="00D21138">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645AB01B" w14:textId="77777777" w:rsidR="00D21138" w:rsidRPr="002D3EB3" w:rsidRDefault="00D21138" w:rsidP="00D21138">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0622FABE" w14:textId="77777777" w:rsidR="00D21138" w:rsidRPr="002D3EB3" w:rsidRDefault="00D21138" w:rsidP="00D21138">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06F9F2F7" w14:textId="77777777" w:rsidR="00D21138" w:rsidRPr="002D3EB3" w:rsidRDefault="00D21138" w:rsidP="00D21138">
      <w:pPr>
        <w:ind w:left="720"/>
        <w:rPr>
          <w:sz w:val="16"/>
        </w:rPr>
      </w:pPr>
      <w:r w:rsidRPr="002D3EB3">
        <w:rPr>
          <w:sz w:val="16"/>
        </w:rPr>
        <w:t>We are like passengers on the Titanic, ignoring the iceberg ahead in terms of climate and nuclear threats.9</w:t>
      </w:r>
    </w:p>
    <w:p w14:paraId="3DEA9A17" w14:textId="77777777" w:rsidR="00D21138" w:rsidRPr="002D3EB3" w:rsidRDefault="00D21138" w:rsidP="00D21138">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6C262C36" w14:textId="77777777" w:rsidR="00D21138" w:rsidRPr="002D3EB3" w:rsidRDefault="00D21138" w:rsidP="00D21138">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0F7AF4E1" w14:textId="77777777" w:rsidR="00D21138" w:rsidRPr="002D3EB3" w:rsidRDefault="00D21138" w:rsidP="00D21138">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7B110685" w14:textId="77777777" w:rsidR="00D21138" w:rsidRPr="00F31B66" w:rsidRDefault="00D21138" w:rsidP="00D21138">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573411A7" w14:textId="77777777" w:rsidR="00D21138" w:rsidRPr="00DB227D" w:rsidRDefault="00D21138" w:rsidP="00D21138">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3961EE5" w14:textId="77777777" w:rsidR="00D21138" w:rsidRPr="000C7105" w:rsidRDefault="00D21138" w:rsidP="00D21138">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12BE7E5" w14:textId="77777777" w:rsidR="00D21138" w:rsidRPr="000C7105" w:rsidRDefault="00D21138" w:rsidP="00D21138">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C6C1893" w14:textId="77777777" w:rsidR="00D21138" w:rsidRPr="000C7105" w:rsidRDefault="00D21138" w:rsidP="00D21138">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9F7BE2E" w14:textId="77777777" w:rsidR="00D21138" w:rsidRPr="000C7105" w:rsidRDefault="00D21138" w:rsidP="00D21138">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047D171" w14:textId="77777777" w:rsidR="00D21138" w:rsidRPr="000C7105" w:rsidRDefault="00D21138" w:rsidP="00D21138">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2E3A90A7" w14:textId="77777777" w:rsidR="00D21138" w:rsidRPr="000C7105" w:rsidRDefault="00D21138" w:rsidP="00D21138">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17CC1DC7" w14:textId="77777777" w:rsidR="00D21138" w:rsidRPr="000C7105" w:rsidRDefault="00D21138" w:rsidP="00D21138">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C9F1D3C" w14:textId="77777777" w:rsidR="00D21138" w:rsidRPr="000C7105" w:rsidRDefault="00D21138" w:rsidP="00D21138">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F313447" w14:textId="77777777" w:rsidR="00D21138" w:rsidRPr="000C7105" w:rsidRDefault="00D21138" w:rsidP="00D21138">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DAF6B73" w14:textId="77777777" w:rsidR="00D21138" w:rsidRDefault="00D21138" w:rsidP="00D21138">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3DB9E495" w14:textId="77777777" w:rsidR="00D21138" w:rsidRDefault="00D21138" w:rsidP="00D21138"/>
    <w:p w14:paraId="1F82FEC0" w14:textId="77777777" w:rsidR="00D21138" w:rsidRPr="00FA0B51" w:rsidRDefault="00D21138" w:rsidP="00D21138"/>
    <w:p w14:paraId="7F73BE53" w14:textId="77777777" w:rsidR="00D21138" w:rsidRDefault="00D21138" w:rsidP="00D21138">
      <w:pPr>
        <w:pStyle w:val="Heading3"/>
      </w:pPr>
      <w:r>
        <w:t>OFF---1NC</w:t>
      </w:r>
    </w:p>
    <w:p w14:paraId="1659674C" w14:textId="77777777" w:rsidR="00D21138" w:rsidRPr="006D33A1" w:rsidRDefault="00D21138" w:rsidP="00D21138">
      <w:r>
        <w:t>USMCA CP</w:t>
      </w:r>
    </w:p>
    <w:p w14:paraId="7EDC8CDF" w14:textId="77777777" w:rsidR="00D21138" w:rsidRPr="00B97D80" w:rsidRDefault="00D21138" w:rsidP="00D21138">
      <w:pPr>
        <w:pStyle w:val="Heading4"/>
      </w:pPr>
      <w:r>
        <w:t xml:space="preserve">The United States federal government should submit a prior and binding proposal for a multilateral labor compliance review under the United States-Mexico-Canada Agreement labor chapter seeking a certification of compliance with international labor standards for strengthening collective bargaining rights for physicians, including </w:t>
      </w:r>
      <w:r w:rsidRPr="00A95CEB">
        <w:t>mandatory bargaining over workplace governance</w:t>
      </w:r>
      <w:r>
        <w:t>.</w:t>
      </w:r>
    </w:p>
    <w:p w14:paraId="6E15450A" w14:textId="77777777" w:rsidR="00D21138" w:rsidRPr="002864B3" w:rsidRDefault="00D21138" w:rsidP="00D21138"/>
    <w:p w14:paraId="41067E8E" w14:textId="77777777" w:rsidR="00D21138" w:rsidRPr="0059504F" w:rsidRDefault="00D21138" w:rsidP="00D21138">
      <w:pPr>
        <w:pStyle w:val="Heading4"/>
      </w:pPr>
      <w:r>
        <w:t xml:space="preserve">USMCA </w:t>
      </w:r>
      <w:r w:rsidRPr="00AB5D05">
        <w:rPr>
          <w:u w:val="single"/>
        </w:rPr>
        <w:t>fails now</w:t>
      </w:r>
      <w:r>
        <w:t xml:space="preserve"> to protect </w:t>
      </w:r>
      <w:r w:rsidRPr="00AB5D05">
        <w:rPr>
          <w:u w:val="single"/>
        </w:rPr>
        <w:t>labor</w:t>
      </w:r>
      <w:r>
        <w:t>.</w:t>
      </w:r>
    </w:p>
    <w:p w14:paraId="3131D30C" w14:textId="77777777" w:rsidR="00D21138" w:rsidRDefault="00D21138" w:rsidP="00D21138">
      <w:r w:rsidRPr="0059504F">
        <w:rPr>
          <w:rStyle w:val="Style13ptBold"/>
        </w:rPr>
        <w:t>Bacon ’19</w:t>
      </w:r>
      <w:r>
        <w:t xml:space="preserve"> [David; November 8; American photojournalist, author, political activist, and union organizer; The Nation, “The New NAFTA Won’t Protect Workers’ Rights,” https://www.thenation.com/article/archive/nafta-usmca-trade-agreement]</w:t>
      </w:r>
    </w:p>
    <w:p w14:paraId="5F7A3572" w14:textId="77777777" w:rsidR="00D21138" w:rsidRPr="00321462" w:rsidRDefault="00D21138" w:rsidP="00D21138">
      <w:pPr>
        <w:rPr>
          <w:sz w:val="16"/>
        </w:rPr>
      </w:pPr>
      <w:r w:rsidRPr="00D648D8">
        <w:rPr>
          <w:rStyle w:val="StyleUnderline"/>
        </w:rPr>
        <w:t xml:space="preserve">Strong </w:t>
      </w:r>
      <w:r w:rsidRPr="00321462">
        <w:rPr>
          <w:rStyle w:val="Emphasis"/>
          <w:highlight w:val="cyan"/>
        </w:rPr>
        <w:t>unions</w:t>
      </w:r>
      <w:r w:rsidRPr="00321462">
        <w:rPr>
          <w:rStyle w:val="StyleUnderline"/>
          <w:highlight w:val="cyan"/>
        </w:rPr>
        <w:t xml:space="preserve"> and</w:t>
      </w:r>
      <w:r w:rsidRPr="00D648D8">
        <w:rPr>
          <w:rStyle w:val="StyleUnderline"/>
        </w:rPr>
        <w:t xml:space="preserve"> high </w:t>
      </w:r>
      <w:r w:rsidRPr="00321462">
        <w:rPr>
          <w:rStyle w:val="Emphasis"/>
          <w:highlight w:val="cyan"/>
        </w:rPr>
        <w:t>wages</w:t>
      </w:r>
      <w:r w:rsidRPr="00321462">
        <w:rPr>
          <w:rStyle w:val="StyleUnderline"/>
          <w:highlight w:val="cyan"/>
        </w:rPr>
        <w:t xml:space="preserve"> benefit workers in </w:t>
      </w:r>
      <w:r w:rsidRPr="00321462">
        <w:rPr>
          <w:rStyle w:val="Emphasis"/>
          <w:highlight w:val="cyan"/>
        </w:rPr>
        <w:t>both countries</w:t>
      </w:r>
      <w:r w:rsidRPr="00321462">
        <w:rPr>
          <w:sz w:val="16"/>
        </w:rPr>
        <w:t>. The USMCA supposedly will require Mexico to enforce the new reforms more rigorously. Mexican workers will indeed benefit if they are enforced, but the track record of the old NAFTA is clear. Even if the USMCA requires Mexico to obey its own labor laws, freeing US corporations to invest and operate in Mexico will have the same disastrous consequences the old agreement produced. And unmentioned in the current debate is the failure of NAFTA to require enforcement of US labor laws.</w:t>
      </w:r>
    </w:p>
    <w:p w14:paraId="6E613831" w14:textId="77777777" w:rsidR="00D21138" w:rsidRPr="00321462" w:rsidRDefault="00D21138" w:rsidP="00D21138">
      <w:pPr>
        <w:rPr>
          <w:sz w:val="16"/>
        </w:rPr>
      </w:pPr>
      <w:r w:rsidRPr="00D648D8">
        <w:rPr>
          <w:rStyle w:val="StyleUnderline"/>
        </w:rPr>
        <w:t>In the</w:t>
      </w:r>
      <w:r w:rsidRPr="00321462">
        <w:rPr>
          <w:sz w:val="16"/>
        </w:rPr>
        <w:t xml:space="preserve"> </w:t>
      </w:r>
      <w:r w:rsidRPr="00D648D8">
        <w:rPr>
          <w:rStyle w:val="Emphasis"/>
        </w:rPr>
        <w:t>U</w:t>
      </w:r>
      <w:r w:rsidRPr="00321462">
        <w:rPr>
          <w:sz w:val="16"/>
        </w:rPr>
        <w:t xml:space="preserve">nited </w:t>
      </w:r>
      <w:r w:rsidRPr="00D648D8">
        <w:rPr>
          <w:rStyle w:val="Emphasis"/>
        </w:rPr>
        <w:t>S</w:t>
      </w:r>
      <w:r w:rsidRPr="00321462">
        <w:rPr>
          <w:sz w:val="16"/>
        </w:rPr>
        <w:t xml:space="preserve">tates, </w:t>
      </w:r>
      <w:r w:rsidRPr="00321462">
        <w:rPr>
          <w:rStyle w:val="StyleUnderline"/>
          <w:highlight w:val="cyan"/>
        </w:rPr>
        <w:t>the</w:t>
      </w:r>
      <w:r w:rsidRPr="00321462">
        <w:rPr>
          <w:sz w:val="16"/>
          <w:highlight w:val="cyan"/>
        </w:rPr>
        <w:t xml:space="preserve"> </w:t>
      </w:r>
      <w:r w:rsidRPr="00321462">
        <w:rPr>
          <w:rStyle w:val="Emphasis"/>
          <w:highlight w:val="cyan"/>
        </w:rPr>
        <w:t>N</w:t>
      </w:r>
      <w:r w:rsidRPr="00321462">
        <w:rPr>
          <w:sz w:val="16"/>
        </w:rPr>
        <w:t xml:space="preserve">ational </w:t>
      </w:r>
      <w:r w:rsidRPr="00321462">
        <w:rPr>
          <w:rStyle w:val="Emphasis"/>
          <w:highlight w:val="cyan"/>
        </w:rPr>
        <w:t>L</w:t>
      </w:r>
      <w:r w:rsidRPr="00321462">
        <w:rPr>
          <w:sz w:val="16"/>
        </w:rPr>
        <w:t xml:space="preserve">abor </w:t>
      </w:r>
      <w:r w:rsidRPr="00321462">
        <w:rPr>
          <w:rStyle w:val="Emphasis"/>
          <w:highlight w:val="cyan"/>
        </w:rPr>
        <w:t>R</w:t>
      </w:r>
      <w:r w:rsidRPr="00321462">
        <w:rPr>
          <w:sz w:val="16"/>
        </w:rPr>
        <w:t xml:space="preserve">elations </w:t>
      </w:r>
      <w:r w:rsidRPr="00321462">
        <w:rPr>
          <w:rStyle w:val="Emphasis"/>
          <w:highlight w:val="cyan"/>
        </w:rPr>
        <w:t>B</w:t>
      </w:r>
      <w:r w:rsidRPr="00321462">
        <w:rPr>
          <w:sz w:val="16"/>
        </w:rPr>
        <w:t xml:space="preserve">oard </w:t>
      </w:r>
      <w:r w:rsidRPr="00321462">
        <w:rPr>
          <w:rStyle w:val="StyleUnderline"/>
          <w:highlight w:val="cyan"/>
        </w:rPr>
        <w:t xml:space="preserve">has </w:t>
      </w:r>
      <w:r w:rsidRPr="00321462">
        <w:rPr>
          <w:rStyle w:val="Emphasis"/>
          <w:highlight w:val="cyan"/>
        </w:rPr>
        <w:t>failed</w:t>
      </w:r>
      <w:r w:rsidRPr="00321462">
        <w:rPr>
          <w:rStyle w:val="StyleUnderline"/>
          <w:highlight w:val="cyan"/>
        </w:rPr>
        <w:t xml:space="preserve"> to</w:t>
      </w:r>
      <w:r w:rsidRPr="00D648D8">
        <w:rPr>
          <w:rStyle w:val="StyleUnderline"/>
        </w:rPr>
        <w:t xml:space="preserve"> aggressively </w:t>
      </w:r>
      <w:r w:rsidRPr="00321462">
        <w:rPr>
          <w:rStyle w:val="StyleUnderline"/>
          <w:highlight w:val="cyan"/>
        </w:rPr>
        <w:t>enforce the</w:t>
      </w:r>
      <w:r w:rsidRPr="00321462">
        <w:rPr>
          <w:sz w:val="16"/>
          <w:highlight w:val="cyan"/>
        </w:rPr>
        <w:t xml:space="preserve"> </w:t>
      </w:r>
      <w:r w:rsidRPr="00321462">
        <w:rPr>
          <w:rStyle w:val="Emphasis"/>
          <w:highlight w:val="cyan"/>
        </w:rPr>
        <w:t>N</w:t>
      </w:r>
      <w:r w:rsidRPr="00321462">
        <w:rPr>
          <w:sz w:val="16"/>
        </w:rPr>
        <w:t xml:space="preserve">ational </w:t>
      </w:r>
      <w:r w:rsidRPr="00321462">
        <w:rPr>
          <w:rStyle w:val="Emphasis"/>
          <w:highlight w:val="cyan"/>
        </w:rPr>
        <w:t>L</w:t>
      </w:r>
      <w:r w:rsidRPr="00321462">
        <w:rPr>
          <w:sz w:val="16"/>
        </w:rPr>
        <w:t xml:space="preserve">abor </w:t>
      </w:r>
      <w:r w:rsidRPr="00321462">
        <w:rPr>
          <w:rStyle w:val="Emphasis"/>
          <w:highlight w:val="cyan"/>
        </w:rPr>
        <w:t>R</w:t>
      </w:r>
      <w:r w:rsidRPr="00321462">
        <w:rPr>
          <w:sz w:val="16"/>
        </w:rPr>
        <w:t xml:space="preserve">elations </w:t>
      </w:r>
      <w:r w:rsidRPr="00321462">
        <w:rPr>
          <w:rStyle w:val="Emphasis"/>
          <w:highlight w:val="cyan"/>
        </w:rPr>
        <w:t>A</w:t>
      </w:r>
      <w:r w:rsidRPr="00321462">
        <w:rPr>
          <w:sz w:val="16"/>
        </w:rPr>
        <w:t xml:space="preserve">ct </w:t>
      </w:r>
      <w:r w:rsidRPr="00321462">
        <w:rPr>
          <w:rStyle w:val="StyleUnderline"/>
          <w:highlight w:val="cyan"/>
        </w:rPr>
        <w:t>or</w:t>
      </w:r>
      <w:r w:rsidRPr="00D648D8">
        <w:rPr>
          <w:rStyle w:val="StyleUnderline"/>
        </w:rPr>
        <w:t xml:space="preserve"> </w:t>
      </w:r>
      <w:r w:rsidRPr="00D648D8">
        <w:rPr>
          <w:rStyle w:val="Emphasis"/>
        </w:rPr>
        <w:t>significantly</w:t>
      </w:r>
      <w:r w:rsidRPr="00D648D8">
        <w:rPr>
          <w:rStyle w:val="StyleUnderline"/>
        </w:rPr>
        <w:t xml:space="preserve"> </w:t>
      </w:r>
      <w:r w:rsidRPr="00321462">
        <w:rPr>
          <w:rStyle w:val="StyleUnderline"/>
          <w:highlight w:val="cyan"/>
        </w:rPr>
        <w:t>curb</w:t>
      </w:r>
      <w:r w:rsidRPr="00D648D8">
        <w:rPr>
          <w:rStyle w:val="StyleUnderline"/>
        </w:rPr>
        <w:t xml:space="preserve"> a whole </w:t>
      </w:r>
      <w:r w:rsidRPr="00D648D8">
        <w:rPr>
          <w:rStyle w:val="Emphasis"/>
        </w:rPr>
        <w:t>industry</w:t>
      </w:r>
      <w:r w:rsidRPr="00D648D8">
        <w:rPr>
          <w:rStyle w:val="StyleUnderline"/>
        </w:rPr>
        <w:t xml:space="preserve"> of illegal </w:t>
      </w:r>
      <w:r w:rsidRPr="00321462">
        <w:rPr>
          <w:rStyle w:val="Emphasis"/>
          <w:highlight w:val="cyan"/>
        </w:rPr>
        <w:t>union-busting</w:t>
      </w:r>
      <w:r w:rsidRPr="00D648D8">
        <w:rPr>
          <w:rStyle w:val="StyleUnderline"/>
        </w:rPr>
        <w:t>.</w:t>
      </w:r>
      <w:r w:rsidRPr="00321462">
        <w:rPr>
          <w:sz w:val="16"/>
        </w:rPr>
        <w:t xml:space="preserve"> As gig and contingent employment mushrooms, </w:t>
      </w:r>
      <w:r w:rsidRPr="00321462">
        <w:rPr>
          <w:rStyle w:val="StyleUnderline"/>
          <w:highlight w:val="cyan"/>
        </w:rPr>
        <w:t>many workers</w:t>
      </w:r>
      <w:r w:rsidRPr="00D648D8">
        <w:rPr>
          <w:rStyle w:val="StyleUnderline"/>
        </w:rPr>
        <w:t xml:space="preserve"> now </w:t>
      </w:r>
      <w:r w:rsidRPr="00321462">
        <w:rPr>
          <w:rStyle w:val="StyleUnderline"/>
          <w:highlight w:val="cyan"/>
        </w:rPr>
        <w:t>can’t</w:t>
      </w:r>
      <w:r w:rsidRPr="00D648D8">
        <w:rPr>
          <w:rStyle w:val="StyleUnderline"/>
        </w:rPr>
        <w:t xml:space="preserve"> even legally </w:t>
      </w:r>
      <w:r w:rsidRPr="00321462">
        <w:rPr>
          <w:rStyle w:val="Emphasis"/>
          <w:highlight w:val="cyan"/>
        </w:rPr>
        <w:t>picket</w:t>
      </w:r>
      <w:r w:rsidRPr="00321462">
        <w:rPr>
          <w:rStyle w:val="StyleUnderline"/>
          <w:highlight w:val="cyan"/>
        </w:rPr>
        <w:t xml:space="preserve"> their</w:t>
      </w:r>
      <w:r w:rsidRPr="00D648D8">
        <w:rPr>
          <w:rStyle w:val="StyleUnderline"/>
        </w:rPr>
        <w:t xml:space="preserve"> real </w:t>
      </w:r>
      <w:r w:rsidRPr="00321462">
        <w:rPr>
          <w:rStyle w:val="Emphasis"/>
          <w:highlight w:val="cyan"/>
        </w:rPr>
        <w:t>boss</w:t>
      </w:r>
      <w:r w:rsidRPr="00D648D8">
        <w:rPr>
          <w:rStyle w:val="StyleUnderline"/>
        </w:rPr>
        <w:t xml:space="preserve">. </w:t>
      </w:r>
      <w:r w:rsidRPr="00321462">
        <w:rPr>
          <w:sz w:val="16"/>
        </w:rPr>
        <w:t>Farm and domestic workers were written out of US labor law entirely in the 1930s because of overt racial bias in Congress, and still are.</w:t>
      </w:r>
    </w:p>
    <w:p w14:paraId="22B5B194" w14:textId="77777777" w:rsidR="00D21138" w:rsidRPr="00321462" w:rsidRDefault="00D21138" w:rsidP="00D21138">
      <w:pPr>
        <w:rPr>
          <w:sz w:val="16"/>
        </w:rPr>
      </w:pPr>
      <w:r w:rsidRPr="00321462">
        <w:rPr>
          <w:rStyle w:val="Emphasis"/>
          <w:highlight w:val="cyan"/>
        </w:rPr>
        <w:t>Fed</w:t>
      </w:r>
      <w:r w:rsidRPr="00321462">
        <w:rPr>
          <w:rStyle w:val="Emphasis"/>
        </w:rPr>
        <w:t xml:space="preserve">eral </w:t>
      </w:r>
      <w:r w:rsidRPr="00321462">
        <w:rPr>
          <w:rStyle w:val="Emphasis"/>
          <w:highlight w:val="cyan"/>
        </w:rPr>
        <w:t>workers</w:t>
      </w:r>
      <w:r w:rsidRPr="00321462">
        <w:rPr>
          <w:rStyle w:val="StyleUnderline"/>
          <w:highlight w:val="cyan"/>
        </w:rPr>
        <w:t xml:space="preserve"> won the</w:t>
      </w:r>
      <w:r w:rsidRPr="00321462">
        <w:rPr>
          <w:rStyle w:val="StyleUnderline"/>
        </w:rPr>
        <w:t xml:space="preserve"> legal </w:t>
      </w:r>
      <w:r w:rsidRPr="00321462">
        <w:rPr>
          <w:rStyle w:val="StyleUnderline"/>
          <w:highlight w:val="cyan"/>
        </w:rPr>
        <w:t xml:space="preserve">right to </w:t>
      </w:r>
      <w:r w:rsidRPr="00321462">
        <w:rPr>
          <w:rStyle w:val="Emphasis"/>
          <w:highlight w:val="cyan"/>
        </w:rPr>
        <w:t>organize</w:t>
      </w:r>
      <w:r w:rsidRPr="00321462">
        <w:rPr>
          <w:rStyle w:val="StyleUnderline"/>
          <w:highlight w:val="cyan"/>
        </w:rPr>
        <w:t>, which</w:t>
      </w:r>
      <w:r w:rsidRPr="00321462">
        <w:rPr>
          <w:rStyle w:val="StyleUnderline"/>
        </w:rPr>
        <w:t xml:space="preserve"> President </w:t>
      </w:r>
      <w:r w:rsidRPr="00321462">
        <w:rPr>
          <w:rStyle w:val="Emphasis"/>
          <w:highlight w:val="cyan"/>
        </w:rPr>
        <w:t>Trump</w:t>
      </w:r>
      <w:r w:rsidRPr="00321462">
        <w:rPr>
          <w:rStyle w:val="StyleUnderline"/>
        </w:rPr>
        <w:t xml:space="preserve"> now threatens to </w:t>
      </w:r>
      <w:r w:rsidRPr="00321462">
        <w:rPr>
          <w:rStyle w:val="Emphasis"/>
          <w:highlight w:val="cyan"/>
        </w:rPr>
        <w:t>revoke</w:t>
      </w:r>
      <w:r w:rsidRPr="00321462">
        <w:rPr>
          <w:sz w:val="16"/>
        </w:rPr>
        <w:t>. Fierce attacks against public workers’ hard-won union rights are the new normal. More and more states pass “right to work” laws, made legal by the same Cold War Taft-Hartley Act that prohibits effective labor action, like effective secondary boycotts and mass picket lines.</w:t>
      </w:r>
    </w:p>
    <w:p w14:paraId="2F6A4552" w14:textId="77777777" w:rsidR="00D21138" w:rsidRPr="00321462" w:rsidRDefault="00D21138" w:rsidP="00D21138">
      <w:pPr>
        <w:rPr>
          <w:sz w:val="16"/>
        </w:rPr>
      </w:pPr>
      <w:r w:rsidRPr="00321462">
        <w:rPr>
          <w:rStyle w:val="StyleUnderline"/>
        </w:rPr>
        <w:t xml:space="preserve">It’s therefore notable that </w:t>
      </w:r>
      <w:r w:rsidRPr="00630049">
        <w:rPr>
          <w:rStyle w:val="StyleUnderline"/>
        </w:rPr>
        <w:t xml:space="preserve">there is </w:t>
      </w:r>
      <w:r w:rsidRPr="00321462">
        <w:rPr>
          <w:rStyle w:val="StyleUnderline"/>
          <w:highlight w:val="cyan"/>
        </w:rPr>
        <w:t>no</w:t>
      </w:r>
      <w:r w:rsidRPr="00321462">
        <w:rPr>
          <w:rStyle w:val="StyleUnderline"/>
        </w:rPr>
        <w:t xml:space="preserve"> </w:t>
      </w:r>
      <w:r w:rsidRPr="00321462">
        <w:rPr>
          <w:rStyle w:val="Emphasis"/>
        </w:rPr>
        <w:t xml:space="preserve">special </w:t>
      </w:r>
      <w:r w:rsidRPr="00321462">
        <w:rPr>
          <w:rStyle w:val="Emphasis"/>
          <w:highlight w:val="cyan"/>
        </w:rPr>
        <w:t>section</w:t>
      </w:r>
      <w:r w:rsidRPr="00321462">
        <w:rPr>
          <w:rStyle w:val="StyleUnderline"/>
          <w:highlight w:val="cyan"/>
        </w:rPr>
        <w:t xml:space="preserve"> of </w:t>
      </w:r>
      <w:r w:rsidRPr="00630049">
        <w:rPr>
          <w:rStyle w:val="StyleUnderline"/>
        </w:rPr>
        <w:t>the</w:t>
      </w:r>
      <w:r w:rsidRPr="00321462">
        <w:rPr>
          <w:rStyle w:val="StyleUnderline"/>
        </w:rPr>
        <w:t xml:space="preserve"> new </w:t>
      </w:r>
      <w:r w:rsidRPr="00321462">
        <w:rPr>
          <w:rStyle w:val="Emphasis"/>
          <w:highlight w:val="cyan"/>
        </w:rPr>
        <w:t>USMCA</w:t>
      </w:r>
      <w:r w:rsidRPr="00321462">
        <w:rPr>
          <w:rStyle w:val="StyleUnderline"/>
          <w:highlight w:val="cyan"/>
        </w:rPr>
        <w:t xml:space="preserve"> </w:t>
      </w:r>
      <w:r w:rsidRPr="00630049">
        <w:rPr>
          <w:rStyle w:val="StyleUnderline"/>
        </w:rPr>
        <w:t xml:space="preserve">that </w:t>
      </w:r>
      <w:r w:rsidRPr="00321462">
        <w:rPr>
          <w:rStyle w:val="StyleUnderline"/>
          <w:highlight w:val="cyan"/>
        </w:rPr>
        <w:t xml:space="preserve">requires the </w:t>
      </w:r>
      <w:r w:rsidRPr="00321462">
        <w:rPr>
          <w:rStyle w:val="Emphasis"/>
          <w:highlight w:val="cyan"/>
        </w:rPr>
        <w:t>U</w:t>
      </w:r>
      <w:r w:rsidRPr="00321462">
        <w:rPr>
          <w:sz w:val="16"/>
        </w:rPr>
        <w:t xml:space="preserve">nited </w:t>
      </w:r>
      <w:r w:rsidRPr="00321462">
        <w:rPr>
          <w:rStyle w:val="Emphasis"/>
          <w:highlight w:val="cyan"/>
        </w:rPr>
        <w:t>S</w:t>
      </w:r>
      <w:r w:rsidRPr="00321462">
        <w:rPr>
          <w:sz w:val="16"/>
        </w:rPr>
        <w:t>tates</w:t>
      </w:r>
      <w:r w:rsidRPr="00321462">
        <w:rPr>
          <w:rStyle w:val="StyleUnderline"/>
        </w:rPr>
        <w:t xml:space="preserve"> </w:t>
      </w:r>
      <w:r w:rsidRPr="00321462">
        <w:rPr>
          <w:rStyle w:val="StyleUnderline"/>
          <w:highlight w:val="cyan"/>
        </w:rPr>
        <w:t xml:space="preserve">to </w:t>
      </w:r>
      <w:r w:rsidRPr="00321462">
        <w:rPr>
          <w:rStyle w:val="Emphasis"/>
          <w:highlight w:val="cyan"/>
        </w:rPr>
        <w:t>reform</w:t>
      </w:r>
      <w:r w:rsidRPr="00321462">
        <w:rPr>
          <w:rStyle w:val="StyleUnderline"/>
          <w:highlight w:val="cyan"/>
        </w:rPr>
        <w:t xml:space="preserve"> its labor laws</w:t>
      </w:r>
      <w:r w:rsidRPr="00321462">
        <w:rPr>
          <w:rStyle w:val="StyleUnderline"/>
        </w:rPr>
        <w:t xml:space="preserve"> in the same way it </w:t>
      </w:r>
      <w:r w:rsidRPr="00321462">
        <w:rPr>
          <w:rStyle w:val="Emphasis"/>
        </w:rPr>
        <w:t>requires</w:t>
      </w:r>
      <w:r w:rsidRPr="00321462">
        <w:rPr>
          <w:rStyle w:val="StyleUnderline"/>
        </w:rPr>
        <w:t xml:space="preserve"> Mexico to do</w:t>
      </w:r>
      <w:r w:rsidRPr="00321462">
        <w:rPr>
          <w:sz w:val="16"/>
        </w:rPr>
        <w:t>, and liberal Democrats and the AFL-CIO don’t even suggest it. Their silence shows eloquently that they don’t even expect the trade agreement process to enforce US workers’ rights.</w:t>
      </w:r>
    </w:p>
    <w:p w14:paraId="1AF22A5E" w14:textId="77777777" w:rsidR="00D21138" w:rsidRDefault="00D21138" w:rsidP="00D21138">
      <w:pPr>
        <w:rPr>
          <w:sz w:val="16"/>
        </w:rPr>
      </w:pPr>
      <w:r w:rsidRPr="00321462">
        <w:rPr>
          <w:sz w:val="16"/>
        </w:rPr>
        <w:t xml:space="preserve">Putting all the onus on Mexican enforcement is not only one-sided; it also promotes the idea that Mexican workers are a danger to the jobs of US workers, rather than the lack of labor rights here at home. </w:t>
      </w:r>
      <w:r w:rsidRPr="00321462">
        <w:rPr>
          <w:rStyle w:val="StyleUnderline"/>
        </w:rPr>
        <w:t xml:space="preserve">President </w:t>
      </w:r>
      <w:r w:rsidRPr="00321462">
        <w:rPr>
          <w:rStyle w:val="Emphasis"/>
          <w:highlight w:val="cyan"/>
        </w:rPr>
        <w:t>Trump</w:t>
      </w:r>
      <w:r w:rsidRPr="00321462">
        <w:rPr>
          <w:rStyle w:val="StyleUnderline"/>
        </w:rPr>
        <w:t xml:space="preserve"> has </w:t>
      </w:r>
      <w:r w:rsidRPr="00321462">
        <w:rPr>
          <w:rStyle w:val="StyleUnderline"/>
          <w:highlight w:val="cyan"/>
        </w:rPr>
        <w:t>used</w:t>
      </w:r>
      <w:r w:rsidRPr="00321462">
        <w:rPr>
          <w:rStyle w:val="StyleUnderline"/>
        </w:rPr>
        <w:t xml:space="preserve"> the USMCA </w:t>
      </w:r>
      <w:r w:rsidRPr="00321462">
        <w:rPr>
          <w:rStyle w:val="StyleUnderline"/>
          <w:highlight w:val="cyan"/>
        </w:rPr>
        <w:t xml:space="preserve">negotiations to whip up </w:t>
      </w:r>
      <w:r w:rsidRPr="00321462">
        <w:rPr>
          <w:rStyle w:val="Emphasis"/>
          <w:highlight w:val="cyan"/>
        </w:rPr>
        <w:t>nationalistic</w:t>
      </w:r>
      <w:r w:rsidRPr="00321462">
        <w:rPr>
          <w:rStyle w:val="StyleUnderline"/>
          <w:highlight w:val="cyan"/>
        </w:rPr>
        <w:t xml:space="preserve"> fervor</w:t>
      </w:r>
      <w:r w:rsidRPr="00321462">
        <w:rPr>
          <w:rStyle w:val="StyleUnderline"/>
        </w:rPr>
        <w:t xml:space="preserve"> against Mexico, saying his trade agreement will </w:t>
      </w:r>
      <w:r w:rsidRPr="00321462">
        <w:rPr>
          <w:rStyle w:val="Emphasis"/>
        </w:rPr>
        <w:t>protect</w:t>
      </w:r>
      <w:r w:rsidRPr="00321462">
        <w:rPr>
          <w:rStyle w:val="StyleUnderline"/>
        </w:rPr>
        <w:t xml:space="preserve"> American </w:t>
      </w:r>
      <w:r w:rsidRPr="00321462">
        <w:rPr>
          <w:rStyle w:val="Emphasis"/>
        </w:rPr>
        <w:t>jobs</w:t>
      </w:r>
      <w:r w:rsidRPr="00321462">
        <w:rPr>
          <w:rStyle w:val="StyleUnderline"/>
        </w:rPr>
        <w:t xml:space="preserve">, while history shows clearly that it will </w:t>
      </w:r>
      <w:r w:rsidRPr="00321462">
        <w:rPr>
          <w:rStyle w:val="Emphasis"/>
        </w:rPr>
        <w:t>not</w:t>
      </w:r>
      <w:r w:rsidRPr="00321462">
        <w:rPr>
          <w:rStyle w:val="StyleUnderline"/>
        </w:rPr>
        <w:t>.</w:t>
      </w:r>
      <w:r w:rsidRPr="00321462">
        <w:rPr>
          <w:sz w:val="16"/>
        </w:rPr>
        <w:t xml:space="preserve"> But his anti-Mexico nationalism, calculated to win votes in 2020, nevertheless obscures his attacks on workers here.</w:t>
      </w:r>
    </w:p>
    <w:p w14:paraId="575007E0" w14:textId="77777777" w:rsidR="00D21138" w:rsidRPr="00936F54" w:rsidRDefault="00D21138" w:rsidP="00D21138">
      <w:pPr>
        <w:pStyle w:val="Heading4"/>
      </w:pPr>
      <w:r w:rsidRPr="00936F54">
        <w:t>all competition args must not be in the 1nc. competition args are a response to 2AC perms, impossible to preempt all of them and no reason the block is unsufficient.</w:t>
      </w:r>
    </w:p>
    <w:p w14:paraId="344B1144" w14:textId="77777777" w:rsidR="00D21138" w:rsidRDefault="00D21138" w:rsidP="00D21138">
      <w:pPr>
        <w:pStyle w:val="Heading4"/>
      </w:pPr>
      <w:r>
        <w:t xml:space="preserve">The CP </w:t>
      </w:r>
      <w:r w:rsidRPr="00AB5D05">
        <w:rPr>
          <w:u w:val="single"/>
        </w:rPr>
        <w:t>revives</w:t>
      </w:r>
      <w:r>
        <w:t xml:space="preserve"> the </w:t>
      </w:r>
      <w:r w:rsidRPr="00AB5D05">
        <w:rPr>
          <w:u w:val="single"/>
        </w:rPr>
        <w:t>breaking down</w:t>
      </w:r>
      <w:r>
        <w:t xml:space="preserve"> treaty.</w:t>
      </w:r>
    </w:p>
    <w:p w14:paraId="3EE21EF7" w14:textId="77777777" w:rsidR="00D21138" w:rsidRPr="009C3533" w:rsidRDefault="00D21138" w:rsidP="00D21138">
      <w:r w:rsidRPr="009A2482">
        <w:rPr>
          <w:rStyle w:val="Style13ptBold"/>
        </w:rPr>
        <w:t>Polaski ’21</w:t>
      </w:r>
      <w:r>
        <w:t xml:space="preserve"> [Sandra, Kimberly García, and Michèle Rioux; December 16; Non-resident Senior Fellow, Global Economic Governance Initiative at the Boston University Global Development Policy Center; Associate professor at CONACYT; Full Professor, International Political Economy, Université du Québec à Montréal; NAFTA 2.0, “The USMCA: A “New Model” for Labor Governance in North America?,” Ch. 10]</w:t>
      </w:r>
    </w:p>
    <w:p w14:paraId="03CACB97" w14:textId="77777777" w:rsidR="00D21138" w:rsidRPr="003E5FB4" w:rsidRDefault="00D21138" w:rsidP="00D21138">
      <w:pPr>
        <w:rPr>
          <w:sz w:val="16"/>
        </w:rPr>
      </w:pPr>
      <w:r w:rsidRPr="003E5FB4">
        <w:rPr>
          <w:sz w:val="16"/>
        </w:rPr>
        <w:t xml:space="preserve">Among the changes that affect all parties, a notable expansion of obligations is found in a new paragraph that recognizes that </w:t>
      </w:r>
      <w:r w:rsidRPr="00BB569E">
        <w:rPr>
          <w:rStyle w:val="StyleUnderline"/>
        </w:rPr>
        <w:t xml:space="preserve">workers must be </w:t>
      </w:r>
      <w:r w:rsidRPr="00BB569E">
        <w:rPr>
          <w:rStyle w:val="Emphasis"/>
        </w:rPr>
        <w:t>free</w:t>
      </w:r>
      <w:r w:rsidRPr="00BB569E">
        <w:rPr>
          <w:rStyle w:val="StyleUnderline"/>
        </w:rPr>
        <w:t xml:space="preserve"> to exercise their </w:t>
      </w:r>
      <w:r w:rsidRPr="00BB569E">
        <w:rPr>
          <w:rStyle w:val="Emphasis"/>
        </w:rPr>
        <w:t>labor rights</w:t>
      </w:r>
      <w:r w:rsidRPr="00BB569E">
        <w:rPr>
          <w:rStyle w:val="StyleUnderline"/>
        </w:rPr>
        <w:t xml:space="preserve"> in a climate free of </w:t>
      </w:r>
      <w:r w:rsidRPr="00BB569E">
        <w:rPr>
          <w:rStyle w:val="Emphasis"/>
        </w:rPr>
        <w:t>violence</w:t>
      </w:r>
      <w:r w:rsidRPr="00BB569E">
        <w:rPr>
          <w:rStyle w:val="StyleUnderline"/>
        </w:rPr>
        <w:t xml:space="preserve">, threats and </w:t>
      </w:r>
      <w:r w:rsidRPr="00BB569E">
        <w:rPr>
          <w:rStyle w:val="Emphasis"/>
        </w:rPr>
        <w:t>intimidation</w:t>
      </w:r>
      <w:r w:rsidRPr="003E5FB4">
        <w:rPr>
          <w:sz w:val="16"/>
        </w:rPr>
        <w:t xml:space="preserve"> and requires that “no Party shall fail to address violence or threats of violence against workers, directly related to exercising or attempting to exercise [these] rights” (USMCA, art. 23.7). The problem of violence against workers exercising their rights was addressed in the side agreement to the US–Colombia PTA but it was not incorporated into the trade agreement; thus, </w:t>
      </w:r>
      <w:r w:rsidRPr="00BB569E">
        <w:rPr>
          <w:rStyle w:val="StyleUnderline"/>
        </w:rPr>
        <w:t xml:space="preserve">the </w:t>
      </w:r>
      <w:r w:rsidRPr="003E5FB4">
        <w:rPr>
          <w:rStyle w:val="Emphasis"/>
          <w:highlight w:val="cyan"/>
        </w:rPr>
        <w:t>USMCA</w:t>
      </w:r>
      <w:r w:rsidRPr="00BB569E">
        <w:rPr>
          <w:rStyle w:val="StyleUnderline"/>
        </w:rPr>
        <w:t xml:space="preserve"> represents the first explicit </w:t>
      </w:r>
      <w:r w:rsidRPr="003E5FB4">
        <w:rPr>
          <w:rStyle w:val="Emphasis"/>
          <w:highlight w:val="cyan"/>
        </w:rPr>
        <w:t>protection</w:t>
      </w:r>
      <w:r w:rsidRPr="003E5FB4">
        <w:rPr>
          <w:rStyle w:val="StyleUnderline"/>
          <w:highlight w:val="cyan"/>
        </w:rPr>
        <w:t xml:space="preserve"> against </w:t>
      </w:r>
      <w:r w:rsidRPr="003E5FB4">
        <w:rPr>
          <w:rStyle w:val="Emphasis"/>
          <w:highlight w:val="cyan"/>
        </w:rPr>
        <w:t>violence</w:t>
      </w:r>
      <w:r w:rsidRPr="00BB569E">
        <w:rPr>
          <w:rStyle w:val="StyleUnderline"/>
        </w:rPr>
        <w:t xml:space="preserve"> in a PTA </w:t>
      </w:r>
      <w:r w:rsidRPr="003E5FB4">
        <w:rPr>
          <w:rStyle w:val="StyleUnderline"/>
          <w:highlight w:val="cyan"/>
        </w:rPr>
        <w:t>that binds</w:t>
      </w:r>
      <w:r w:rsidRPr="00BB569E">
        <w:rPr>
          <w:rStyle w:val="StyleUnderline"/>
        </w:rPr>
        <w:t xml:space="preserve"> all </w:t>
      </w:r>
      <w:r w:rsidRPr="003E5FB4">
        <w:rPr>
          <w:rStyle w:val="Emphasis"/>
          <w:highlight w:val="cyan"/>
        </w:rPr>
        <w:t>parties</w:t>
      </w:r>
      <w:r w:rsidRPr="003E5FB4">
        <w:rPr>
          <w:rStyle w:val="StyleUnderline"/>
          <w:highlight w:val="cyan"/>
        </w:rPr>
        <w:t>, and</w:t>
      </w:r>
      <w:r w:rsidRPr="00BB569E">
        <w:rPr>
          <w:rStyle w:val="StyleUnderline"/>
        </w:rPr>
        <w:t xml:space="preserve"> that is </w:t>
      </w:r>
      <w:r w:rsidRPr="003E5FB4">
        <w:rPr>
          <w:rStyle w:val="StyleUnderline"/>
          <w:highlight w:val="cyan"/>
        </w:rPr>
        <w:t xml:space="preserve">subject to </w:t>
      </w:r>
      <w:r w:rsidRPr="003E5FB4">
        <w:rPr>
          <w:rStyle w:val="Emphasis"/>
          <w:highlight w:val="cyan"/>
        </w:rPr>
        <w:t>enforcement</w:t>
      </w:r>
      <w:r w:rsidRPr="00BB569E">
        <w:rPr>
          <w:rStyle w:val="Emphasis"/>
        </w:rPr>
        <w:t xml:space="preserve"> mechanisms</w:t>
      </w:r>
      <w:r w:rsidRPr="003E5FB4">
        <w:rPr>
          <w:sz w:val="16"/>
        </w:rPr>
        <w:t xml:space="preserve">. Other important expansions of obligations relate to the </w:t>
      </w:r>
      <w:r w:rsidRPr="00BB569E">
        <w:rPr>
          <w:rStyle w:val="StyleUnderline"/>
        </w:rPr>
        <w:t>obligation to “</w:t>
      </w:r>
      <w:r w:rsidRPr="00BB569E">
        <w:rPr>
          <w:rStyle w:val="Emphasis"/>
        </w:rPr>
        <w:t>adopt</w:t>
      </w:r>
      <w:r w:rsidRPr="00BB569E">
        <w:rPr>
          <w:rStyle w:val="StyleUnderline"/>
        </w:rPr>
        <w:t xml:space="preserve"> and </w:t>
      </w:r>
      <w:r w:rsidRPr="00BB569E">
        <w:rPr>
          <w:rStyle w:val="Emphasis"/>
        </w:rPr>
        <w:t>maintain</w:t>
      </w:r>
      <w:r w:rsidRPr="00BB569E">
        <w:rPr>
          <w:rStyle w:val="StyleUnderline"/>
        </w:rPr>
        <w:t xml:space="preserve"> statutes and regulations, and practices thereunder, </w:t>
      </w:r>
      <w:r w:rsidRPr="003E5FB4">
        <w:rPr>
          <w:rStyle w:val="StyleUnderline"/>
          <w:highlight w:val="cyan"/>
        </w:rPr>
        <w:t>governing</w:t>
      </w:r>
      <w:r w:rsidRPr="00BB569E">
        <w:rPr>
          <w:rStyle w:val="StyleUnderline"/>
        </w:rPr>
        <w:t xml:space="preserve"> </w:t>
      </w:r>
      <w:r w:rsidRPr="00BB569E">
        <w:rPr>
          <w:rStyle w:val="Emphasis"/>
        </w:rPr>
        <w:t xml:space="preserve">acceptable </w:t>
      </w:r>
      <w:r w:rsidRPr="003E5FB4">
        <w:rPr>
          <w:rStyle w:val="Emphasis"/>
          <w:highlight w:val="cyan"/>
        </w:rPr>
        <w:t>conditions</w:t>
      </w:r>
      <w:r w:rsidRPr="003E5FB4">
        <w:rPr>
          <w:rStyle w:val="StyleUnderline"/>
          <w:highlight w:val="cyan"/>
        </w:rPr>
        <w:t xml:space="preserve"> of work</w:t>
      </w:r>
      <w:r w:rsidRPr="00BB569E">
        <w:rPr>
          <w:rStyle w:val="StyleUnderline"/>
        </w:rPr>
        <w:t xml:space="preserve"> with respect to minimum </w:t>
      </w:r>
      <w:r w:rsidRPr="00BB569E">
        <w:rPr>
          <w:rStyle w:val="Emphasis"/>
        </w:rPr>
        <w:t>wages</w:t>
      </w:r>
      <w:r w:rsidRPr="00BB569E">
        <w:rPr>
          <w:rStyle w:val="StyleUnderline"/>
        </w:rPr>
        <w:t xml:space="preserve">, </w:t>
      </w:r>
      <w:r w:rsidRPr="00BB569E">
        <w:rPr>
          <w:rStyle w:val="Emphasis"/>
        </w:rPr>
        <w:t>hours</w:t>
      </w:r>
      <w:r w:rsidRPr="00BB569E">
        <w:rPr>
          <w:rStyle w:val="StyleUnderline"/>
        </w:rPr>
        <w:t xml:space="preserve"> of work, and occupational </w:t>
      </w:r>
      <w:r w:rsidRPr="00BB569E">
        <w:rPr>
          <w:rStyle w:val="Emphasis"/>
        </w:rPr>
        <w:t>safety</w:t>
      </w:r>
      <w:r w:rsidRPr="00BB569E">
        <w:rPr>
          <w:rStyle w:val="StyleUnderline"/>
        </w:rPr>
        <w:t xml:space="preserve"> and health,”</w:t>
      </w:r>
      <w:r w:rsidRPr="003E5FB4">
        <w:rPr>
          <w:sz w:val="16"/>
        </w:rPr>
        <w:t xml:space="preserve"> which was in the TPP, but was defined in the USMCA to include wage-related benefit payments, such as retirement and healthcare (USMCA, art. 23.1, fn. 1). Another important expansion is found in a footnote on the right to freedom of association, that states: “the right to strike is linked to the right to freedom of association, which cannot be realized without protecting the right to strike.” (art. 23.3, fn. 6). The prohibition on forced or compulsory labor within the countries was expanded to an outward-facing responsibility to prevent imports produced with forced labor from non-party countries (art. 23.6). A paragraph provides protection to migrant workers, by recognizing their vulnerability with respect to labor protections and requiring that “each Party shall ensure that migrant workers are protected under its labor laws, whether they are nationals or non-nationals of the Party” (art. 23.8). If NAALC included protection for migrant workers, the USMCA makes this a binding and enforceable obligation.</w:t>
      </w:r>
    </w:p>
    <w:p w14:paraId="15F11BE0" w14:textId="77777777" w:rsidR="00D21138" w:rsidRPr="003E5FB4" w:rsidRDefault="00D21138" w:rsidP="00D21138">
      <w:pPr>
        <w:rPr>
          <w:sz w:val="16"/>
        </w:rPr>
      </w:pPr>
      <w:r w:rsidRPr="00BB569E">
        <w:rPr>
          <w:rStyle w:val="StyleUnderline"/>
        </w:rPr>
        <w:t xml:space="preserve">The USMCA also </w:t>
      </w:r>
      <w:r w:rsidRPr="003E5FB4">
        <w:rPr>
          <w:rStyle w:val="Emphasis"/>
          <w:highlight w:val="cyan"/>
        </w:rPr>
        <w:t>includes</w:t>
      </w:r>
      <w:r w:rsidRPr="00BB569E">
        <w:rPr>
          <w:rStyle w:val="StyleUnderline"/>
        </w:rPr>
        <w:t xml:space="preserve"> statements of shared </w:t>
      </w:r>
      <w:r w:rsidRPr="003E5FB4">
        <w:rPr>
          <w:rStyle w:val="Emphasis"/>
          <w:highlight w:val="cyan"/>
        </w:rPr>
        <w:t>commitments</w:t>
      </w:r>
      <w:r w:rsidRPr="00BB569E">
        <w:rPr>
          <w:rStyle w:val="StyleUnderline"/>
        </w:rPr>
        <w:t>. The parties “</w:t>
      </w:r>
      <w:r w:rsidRPr="003E5FB4">
        <w:rPr>
          <w:rStyle w:val="StyleUnderline"/>
          <w:highlight w:val="cyan"/>
        </w:rPr>
        <w:t>recognize</w:t>
      </w:r>
      <w:r w:rsidRPr="00BB569E">
        <w:rPr>
          <w:rStyle w:val="StyleUnderline"/>
        </w:rPr>
        <w:t xml:space="preserve"> the goal of </w:t>
      </w:r>
      <w:r w:rsidRPr="003E5FB4">
        <w:rPr>
          <w:rStyle w:val="Emphasis"/>
          <w:highlight w:val="cyan"/>
        </w:rPr>
        <w:t>trading</w:t>
      </w:r>
      <w:r w:rsidRPr="00BB569E">
        <w:rPr>
          <w:rStyle w:val="StyleUnderline"/>
        </w:rPr>
        <w:t xml:space="preserve"> only in </w:t>
      </w:r>
      <w:r w:rsidRPr="003E5FB4">
        <w:rPr>
          <w:rStyle w:val="StyleUnderline"/>
          <w:highlight w:val="cyan"/>
        </w:rPr>
        <w:t xml:space="preserve">goods produced in </w:t>
      </w:r>
      <w:r w:rsidRPr="003E5FB4">
        <w:rPr>
          <w:rStyle w:val="Emphasis"/>
          <w:highlight w:val="cyan"/>
        </w:rPr>
        <w:t>compliance</w:t>
      </w:r>
      <w:r w:rsidRPr="003E5FB4">
        <w:rPr>
          <w:rStyle w:val="StyleUnderline"/>
          <w:highlight w:val="cyan"/>
        </w:rPr>
        <w:t>” with</w:t>
      </w:r>
      <w:r w:rsidRPr="00BB569E">
        <w:rPr>
          <w:rStyle w:val="StyleUnderline"/>
        </w:rPr>
        <w:t xml:space="preserve"> the </w:t>
      </w:r>
      <w:r w:rsidRPr="003E5FB4">
        <w:rPr>
          <w:rStyle w:val="Emphasis"/>
          <w:highlight w:val="cyan"/>
        </w:rPr>
        <w:t>labor chapter</w:t>
      </w:r>
      <w:r w:rsidRPr="003E5FB4">
        <w:rPr>
          <w:sz w:val="16"/>
        </w:rPr>
        <w:t xml:space="preserve"> (art. 23.2.3). While a </w:t>
      </w:r>
      <w:r w:rsidRPr="00BB569E">
        <w:rPr>
          <w:rStyle w:val="StyleUnderline"/>
        </w:rPr>
        <w:t>commitment</w:t>
      </w:r>
      <w:r w:rsidRPr="003E5FB4">
        <w:rPr>
          <w:sz w:val="16"/>
        </w:rPr>
        <w:t xml:space="preserve"> is less than an obligation, it is significant because it </w:t>
      </w:r>
      <w:r w:rsidRPr="00BB569E">
        <w:rPr>
          <w:rStyle w:val="Emphasis"/>
        </w:rPr>
        <w:t>communicates</w:t>
      </w:r>
      <w:r w:rsidRPr="00BB569E">
        <w:rPr>
          <w:rStyle w:val="StyleUnderline"/>
        </w:rPr>
        <w:t xml:space="preserve"> the </w:t>
      </w:r>
      <w:r w:rsidRPr="00BB569E">
        <w:rPr>
          <w:rStyle w:val="Emphasis"/>
        </w:rPr>
        <w:t>purpose</w:t>
      </w:r>
      <w:r w:rsidRPr="00BB569E">
        <w:rPr>
          <w:rStyle w:val="StyleUnderline"/>
        </w:rPr>
        <w:t xml:space="preserve"> of the parties</w:t>
      </w:r>
      <w:r w:rsidRPr="003E5FB4">
        <w:rPr>
          <w:sz w:val="16"/>
        </w:rPr>
        <w:t xml:space="preserve">, for example, </w:t>
      </w:r>
      <w:r w:rsidRPr="00BB569E">
        <w:rPr>
          <w:rStyle w:val="StyleUnderline"/>
        </w:rPr>
        <w:t xml:space="preserve">to dispute </w:t>
      </w:r>
      <w:r w:rsidRPr="00BB569E">
        <w:rPr>
          <w:rStyle w:val="Emphasis"/>
        </w:rPr>
        <w:t>settlement</w:t>
      </w:r>
      <w:r w:rsidRPr="00BB569E">
        <w:rPr>
          <w:rStyle w:val="StyleUnderline"/>
        </w:rPr>
        <w:t xml:space="preserve"> panels in future </w:t>
      </w:r>
      <w:r w:rsidRPr="00BB569E">
        <w:rPr>
          <w:rStyle w:val="Emphasis"/>
        </w:rPr>
        <w:t>disputes</w:t>
      </w:r>
      <w:r w:rsidRPr="003E5FB4">
        <w:rPr>
          <w:sz w:val="16"/>
        </w:rPr>
        <w:t>. Similarly, a new paragraph adds to the existing obligation of parties to eliminate “discrimination in respect of employment and occupation,” by supporting the “goal of promoting equality of women in the workplace,” including through policies “that [a party] considers appropriate” dealing with sexual harassment, pregnancy, sexual orientation, gender identity and caregiving responsibilities, as well as providing job-protected leave for birth or adoption of a child and care of family members and protection against wage discrimination (art. 23.9).</w:t>
      </w:r>
    </w:p>
    <w:p w14:paraId="5DC726CE" w14:textId="77777777" w:rsidR="00D21138" w:rsidRPr="003E5FB4" w:rsidRDefault="00D21138" w:rsidP="00D21138">
      <w:pPr>
        <w:rPr>
          <w:sz w:val="16"/>
        </w:rPr>
      </w:pPr>
      <w:r w:rsidRPr="003E5FB4">
        <w:rPr>
          <w:sz w:val="16"/>
        </w:rPr>
        <w:t xml:space="preserve">The </w:t>
      </w:r>
      <w:r w:rsidRPr="003E5FB4">
        <w:rPr>
          <w:rStyle w:val="StyleUnderline"/>
        </w:rPr>
        <w:t>USMCA</w:t>
      </w:r>
      <w:r w:rsidRPr="003E5FB4">
        <w:rPr>
          <w:sz w:val="16"/>
        </w:rPr>
        <w:t xml:space="preserve"> also narrows the second-generation model limitations on enforceability. It </w:t>
      </w:r>
      <w:r w:rsidRPr="003E5FB4">
        <w:rPr>
          <w:rStyle w:val="Emphasis"/>
          <w:highlight w:val="cyan"/>
        </w:rPr>
        <w:t>relaxes</w:t>
      </w:r>
      <w:r w:rsidRPr="003E5FB4">
        <w:rPr>
          <w:rStyle w:val="StyleUnderline"/>
        </w:rPr>
        <w:t xml:space="preserve"> the </w:t>
      </w:r>
      <w:r w:rsidRPr="003E5FB4">
        <w:rPr>
          <w:rStyle w:val="StyleUnderline"/>
          <w:highlight w:val="cyan"/>
        </w:rPr>
        <w:t xml:space="preserve">requirement that </w:t>
      </w:r>
      <w:r w:rsidRPr="003E5FB4">
        <w:rPr>
          <w:rStyle w:val="Emphasis"/>
          <w:highlight w:val="cyan"/>
        </w:rPr>
        <w:t>violations</w:t>
      </w:r>
      <w:r w:rsidRPr="003E5FB4">
        <w:rPr>
          <w:rStyle w:val="StyleUnderline"/>
        </w:rPr>
        <w:t xml:space="preserve"> of the labor obligations must </w:t>
      </w:r>
      <w:r w:rsidRPr="003E5FB4">
        <w:rPr>
          <w:rStyle w:val="StyleUnderline"/>
          <w:highlight w:val="cyan"/>
        </w:rPr>
        <w:t xml:space="preserve">occur “in a manner </w:t>
      </w:r>
      <w:r w:rsidRPr="003E5FB4">
        <w:rPr>
          <w:rStyle w:val="Emphasis"/>
          <w:highlight w:val="cyan"/>
        </w:rPr>
        <w:t>affecting trade</w:t>
      </w:r>
      <w:r w:rsidRPr="003E5FB4">
        <w:rPr>
          <w:rStyle w:val="StyleUnderline"/>
        </w:rPr>
        <w:t xml:space="preserve"> or </w:t>
      </w:r>
      <w:r w:rsidRPr="003E5FB4">
        <w:rPr>
          <w:rStyle w:val="Emphasis"/>
        </w:rPr>
        <w:t>investment</w:t>
      </w:r>
      <w:r w:rsidRPr="003E5FB4">
        <w:rPr>
          <w:rStyle w:val="StyleUnderline"/>
        </w:rPr>
        <w:t xml:space="preserve"> between the </w:t>
      </w:r>
      <w:r w:rsidRPr="003E5FB4">
        <w:rPr>
          <w:rStyle w:val="Emphasis"/>
        </w:rPr>
        <w:t>Parties</w:t>
      </w:r>
      <w:r w:rsidRPr="003E5FB4">
        <w:rPr>
          <w:rStyle w:val="StyleUnderline"/>
        </w:rPr>
        <w:t>,”</w:t>
      </w:r>
      <w:r w:rsidRPr="003E5FB4">
        <w:rPr>
          <w:sz w:val="16"/>
        </w:rPr>
        <w:t xml:space="preserve"> the standard that led to the US loss in a case against Guatemala (Polaski 2017; Compa et al. 2018).9 In the USMCA, </w:t>
      </w:r>
      <w:r w:rsidRPr="003E5FB4">
        <w:rPr>
          <w:rStyle w:val="StyleUnderline"/>
        </w:rPr>
        <w:t xml:space="preserve">“a manner affecting </w:t>
      </w:r>
      <w:r w:rsidRPr="003E5FB4">
        <w:rPr>
          <w:rStyle w:val="Emphasis"/>
        </w:rPr>
        <w:t>trade</w:t>
      </w:r>
      <w:r w:rsidRPr="003E5FB4">
        <w:rPr>
          <w:rStyle w:val="StyleUnderline"/>
        </w:rPr>
        <w:t xml:space="preserve"> or </w:t>
      </w:r>
      <w:r w:rsidRPr="003E5FB4">
        <w:rPr>
          <w:rStyle w:val="Emphasis"/>
        </w:rPr>
        <w:t>investment</w:t>
      </w:r>
      <w:r w:rsidRPr="003E5FB4">
        <w:rPr>
          <w:rStyle w:val="StyleUnderline"/>
        </w:rPr>
        <w:t xml:space="preserve">” is understood broadly as anything that “involves: (i) a person or industry that </w:t>
      </w:r>
      <w:r w:rsidRPr="003E5FB4">
        <w:rPr>
          <w:rStyle w:val="Emphasis"/>
        </w:rPr>
        <w:t>produces</w:t>
      </w:r>
      <w:r w:rsidRPr="003E5FB4">
        <w:rPr>
          <w:rStyle w:val="StyleUnderline"/>
        </w:rPr>
        <w:t xml:space="preserve"> a good or supplies a service </w:t>
      </w:r>
      <w:r w:rsidRPr="003E5FB4">
        <w:rPr>
          <w:rStyle w:val="Emphasis"/>
        </w:rPr>
        <w:t>traded</w:t>
      </w:r>
      <w:r w:rsidRPr="003E5FB4">
        <w:rPr>
          <w:rStyle w:val="StyleUnderline"/>
        </w:rPr>
        <w:t xml:space="preserve"> between the Parties or has an </w:t>
      </w:r>
      <w:r w:rsidRPr="003E5FB4">
        <w:rPr>
          <w:rStyle w:val="Emphasis"/>
        </w:rPr>
        <w:t>investment</w:t>
      </w:r>
      <w:r w:rsidRPr="003E5FB4">
        <w:rPr>
          <w:rStyle w:val="StyleUnderline"/>
        </w:rPr>
        <w:t xml:space="preserve"> in the territory of the Party that has failed to </w:t>
      </w:r>
      <w:r w:rsidRPr="003E5FB4">
        <w:rPr>
          <w:rStyle w:val="Emphasis"/>
        </w:rPr>
        <w:t>comply</w:t>
      </w:r>
      <w:r w:rsidRPr="003E5FB4">
        <w:rPr>
          <w:rStyle w:val="StyleUnderline"/>
        </w:rPr>
        <w:t xml:space="preserve"> with this obligation; or (ii) a person or industry that produces a good or </w:t>
      </w:r>
      <w:r w:rsidRPr="003E5FB4">
        <w:rPr>
          <w:rStyle w:val="Emphasis"/>
        </w:rPr>
        <w:t>supplies</w:t>
      </w:r>
      <w:r w:rsidRPr="003E5FB4">
        <w:rPr>
          <w:rStyle w:val="StyleUnderline"/>
        </w:rPr>
        <w:t xml:space="preserve"> a service that </w:t>
      </w:r>
      <w:r w:rsidRPr="003E5FB4">
        <w:rPr>
          <w:rStyle w:val="Emphasis"/>
        </w:rPr>
        <w:t>competes</w:t>
      </w:r>
      <w:r w:rsidRPr="003E5FB4">
        <w:rPr>
          <w:rStyle w:val="StyleUnderline"/>
        </w:rPr>
        <w:t xml:space="preserve"> in the </w:t>
      </w:r>
      <w:r w:rsidRPr="003E5FB4">
        <w:rPr>
          <w:rStyle w:val="Emphasis"/>
        </w:rPr>
        <w:t>territory</w:t>
      </w:r>
      <w:r w:rsidRPr="003E5FB4">
        <w:rPr>
          <w:rStyle w:val="StyleUnderline"/>
        </w:rPr>
        <w:t xml:space="preserve"> of a Party with a </w:t>
      </w:r>
      <w:r w:rsidRPr="003E5FB4">
        <w:rPr>
          <w:rStyle w:val="Emphasis"/>
        </w:rPr>
        <w:t>good</w:t>
      </w:r>
      <w:r w:rsidRPr="003E5FB4">
        <w:rPr>
          <w:rStyle w:val="StyleUnderline"/>
        </w:rPr>
        <w:t xml:space="preserve"> or a </w:t>
      </w:r>
      <w:r w:rsidRPr="003E5FB4">
        <w:rPr>
          <w:rStyle w:val="Emphasis"/>
        </w:rPr>
        <w:t>service</w:t>
      </w:r>
      <w:r w:rsidRPr="003E5FB4">
        <w:rPr>
          <w:rStyle w:val="StyleUnderline"/>
        </w:rPr>
        <w:t xml:space="preserve"> of another Party.”</w:t>
      </w:r>
      <w:r w:rsidRPr="003E5FB4">
        <w:rPr>
          <w:sz w:val="16"/>
        </w:rPr>
        <w:t xml:space="preserve"> (ch. 23, fns 4, 8, 11, 13). It further closes the loophole exploited in the Guatemala case by instructing dispute settlement panels to “presume that a failure is in a manner affecting trade or investment between the Parties, unless the responding Party demonstrates otherwise,” thus reversing the burden of proof (ch. 23, fns 5, 9, 12, 14). It restricts the scope of the limitation found in earlier labor chapters that a violation must involve a “sustained or recurring course of action or inaction.” </w:t>
      </w:r>
      <w:r w:rsidRPr="003E5FB4">
        <w:rPr>
          <w:rStyle w:val="StyleUnderline"/>
        </w:rPr>
        <w:t xml:space="preserve">It does so by </w:t>
      </w:r>
      <w:r w:rsidRPr="003E5FB4">
        <w:rPr>
          <w:rStyle w:val="StyleUnderline"/>
          <w:highlight w:val="cyan"/>
        </w:rPr>
        <w:t>adding</w:t>
      </w:r>
      <w:r w:rsidRPr="003E5FB4">
        <w:rPr>
          <w:rStyle w:val="StyleUnderline"/>
        </w:rPr>
        <w:t xml:space="preserve"> a </w:t>
      </w:r>
      <w:r w:rsidRPr="003E5FB4">
        <w:rPr>
          <w:rStyle w:val="Emphasis"/>
        </w:rPr>
        <w:t>footnote</w:t>
      </w:r>
      <w:r w:rsidRPr="003E5FB4">
        <w:rPr>
          <w:rStyle w:val="StyleUnderline"/>
        </w:rPr>
        <w:t xml:space="preserve"> “for </w:t>
      </w:r>
      <w:r w:rsidRPr="003E5FB4">
        <w:rPr>
          <w:rStyle w:val="StyleUnderline"/>
          <w:highlight w:val="cyan"/>
        </w:rPr>
        <w:t xml:space="preserve">greater </w:t>
      </w:r>
      <w:r w:rsidRPr="003E5FB4">
        <w:rPr>
          <w:rStyle w:val="Emphasis"/>
          <w:highlight w:val="cyan"/>
        </w:rPr>
        <w:t>certainty</w:t>
      </w:r>
      <w:r w:rsidRPr="003E5FB4">
        <w:rPr>
          <w:rStyle w:val="StyleUnderline"/>
          <w:highlight w:val="cyan"/>
        </w:rPr>
        <w:t>” that defines</w:t>
      </w:r>
      <w:r w:rsidRPr="003E5FB4">
        <w:rPr>
          <w:rStyle w:val="StyleUnderline"/>
        </w:rPr>
        <w:t xml:space="preserve"> a </w:t>
      </w:r>
      <w:r w:rsidRPr="003E5FB4">
        <w:rPr>
          <w:rStyle w:val="Emphasis"/>
          <w:highlight w:val="cyan"/>
        </w:rPr>
        <w:t>sustained</w:t>
      </w:r>
      <w:r w:rsidRPr="003E5FB4">
        <w:rPr>
          <w:rStyle w:val="StyleUnderline"/>
          <w:highlight w:val="cyan"/>
        </w:rPr>
        <w:t xml:space="preserve"> or </w:t>
      </w:r>
      <w:r w:rsidRPr="003E5FB4">
        <w:rPr>
          <w:rStyle w:val="Emphasis"/>
          <w:highlight w:val="cyan"/>
        </w:rPr>
        <w:t>recurring</w:t>
      </w:r>
      <w:r w:rsidRPr="003E5FB4">
        <w:rPr>
          <w:rStyle w:val="StyleUnderline"/>
        </w:rPr>
        <w:t xml:space="preserve"> course of </w:t>
      </w:r>
      <w:r w:rsidRPr="003E5FB4">
        <w:rPr>
          <w:rStyle w:val="Emphasis"/>
          <w:highlight w:val="cyan"/>
        </w:rPr>
        <w:t>action</w:t>
      </w:r>
      <w:r w:rsidRPr="003E5FB4">
        <w:rPr>
          <w:rStyle w:val="StyleUnderline"/>
          <w:highlight w:val="cyan"/>
        </w:rPr>
        <w:t xml:space="preserve"> or </w:t>
      </w:r>
      <w:r w:rsidRPr="003E5FB4">
        <w:rPr>
          <w:rStyle w:val="Emphasis"/>
          <w:highlight w:val="cyan"/>
        </w:rPr>
        <w:t>inaction</w:t>
      </w:r>
      <w:r w:rsidRPr="003E5FB4">
        <w:rPr>
          <w:rStyle w:val="StyleUnderline"/>
        </w:rPr>
        <w:t xml:space="preserve"> as “sustained” if “</w:t>
      </w:r>
      <w:r w:rsidRPr="003E5FB4">
        <w:rPr>
          <w:rStyle w:val="Emphasis"/>
        </w:rPr>
        <w:t>consistent</w:t>
      </w:r>
      <w:r w:rsidRPr="003E5FB4">
        <w:rPr>
          <w:rStyle w:val="StyleUnderline"/>
        </w:rPr>
        <w:t xml:space="preserve"> or ongoing,” and as “</w:t>
      </w:r>
      <w:r w:rsidRPr="003E5FB4">
        <w:rPr>
          <w:rStyle w:val="Emphasis"/>
        </w:rPr>
        <w:t>recurring</w:t>
      </w:r>
      <w:r w:rsidRPr="003E5FB4">
        <w:rPr>
          <w:rStyle w:val="StyleUnderline"/>
        </w:rPr>
        <w:t xml:space="preserve">” if it “occurs </w:t>
      </w:r>
      <w:r w:rsidRPr="003E5FB4">
        <w:rPr>
          <w:rStyle w:val="Emphasis"/>
        </w:rPr>
        <w:t>periodically</w:t>
      </w:r>
      <w:r w:rsidRPr="003E5FB4">
        <w:rPr>
          <w:rStyle w:val="StyleUnderline"/>
        </w:rPr>
        <w:t xml:space="preserve"> or repeatedly and when the occurrences are </w:t>
      </w:r>
      <w:r w:rsidRPr="003E5FB4">
        <w:rPr>
          <w:rStyle w:val="Emphasis"/>
        </w:rPr>
        <w:t>related</w:t>
      </w:r>
      <w:r w:rsidRPr="003E5FB4">
        <w:rPr>
          <w:rStyle w:val="StyleUnderline"/>
        </w:rPr>
        <w:t xml:space="preserve"> or the same in </w:t>
      </w:r>
      <w:r w:rsidRPr="003E5FB4">
        <w:rPr>
          <w:rStyle w:val="Emphasis"/>
        </w:rPr>
        <w:t>nature</w:t>
      </w:r>
      <w:r w:rsidRPr="003E5FB4">
        <w:rPr>
          <w:sz w:val="16"/>
        </w:rPr>
        <w:t>” (art. 23.5, fn. 10).</w:t>
      </w:r>
    </w:p>
    <w:p w14:paraId="3C28A326" w14:textId="77777777" w:rsidR="00D21138" w:rsidRPr="003E5FB4" w:rsidRDefault="00D21138" w:rsidP="00D21138">
      <w:pPr>
        <w:rPr>
          <w:sz w:val="16"/>
        </w:rPr>
      </w:pPr>
      <w:r w:rsidRPr="003E5FB4">
        <w:rPr>
          <w:sz w:val="16"/>
        </w:rPr>
        <w:t>Labor provisions specific to Mexico are found in Annex 23-A, Worker Representation in Collective Bargaining in Mexico, attached to the labor chapter as an integral part of the agreement. It requires Mexico to adopt and maintain specific measures “necessary for the effective recognition of the right to collective bargaining” (annex 23-A.1). It adds the respectful observation that “the Mexican government incoming in December 2018 has confirmed that each of these provisions is within the scope of the mandate provided to the government by the people of Mexico in the elections.” These are now included as explicit obligations, similar to the pattern established by the US in negotiations with Colombia, Vietnam, Malaysia and Brunei, that required labor reforms.10 These range from substantive protections for freedom of association and the right to collective bargaining to reforms promoting union democracy, including the right to a secret, direct and personal vote in union elections and worker approval for collective bargaining agreements prior to their registration and publication at new, decentralized labor administrative centers. Reforms place the enforcement of these rights in the hands of impartial conciliation centers and new labor courts. The changes intend to dismantle the long-existing corporatist system, under which decisions on individual and collective labor rights were handled by tripartite conciliation and arbitration boards that were considered to be ineffective or corrupt.</w:t>
      </w:r>
    </w:p>
    <w:p w14:paraId="7E07BB5F" w14:textId="77777777" w:rsidR="00D21138" w:rsidRPr="00115386" w:rsidRDefault="00D21138" w:rsidP="00D21138">
      <w:pPr>
        <w:rPr>
          <w:u w:val="single"/>
        </w:rPr>
      </w:pPr>
      <w:r w:rsidRPr="003E5FB4">
        <w:rPr>
          <w:rStyle w:val="StyleUnderline"/>
        </w:rPr>
        <w:t xml:space="preserve">A </w:t>
      </w:r>
      <w:r w:rsidRPr="003E5FB4">
        <w:rPr>
          <w:rStyle w:val="StyleUnderline"/>
          <w:highlight w:val="cyan"/>
        </w:rPr>
        <w:t xml:space="preserve">new </w:t>
      </w:r>
      <w:r w:rsidRPr="003E5FB4">
        <w:rPr>
          <w:rStyle w:val="Emphasis"/>
          <w:highlight w:val="cyan"/>
        </w:rPr>
        <w:t>enforcement</w:t>
      </w:r>
      <w:r w:rsidRPr="003E5FB4">
        <w:rPr>
          <w:rStyle w:val="StyleUnderline"/>
          <w:highlight w:val="cyan"/>
        </w:rPr>
        <w:t xml:space="preserve"> mechanism</w:t>
      </w:r>
      <w:r w:rsidRPr="003E5FB4">
        <w:rPr>
          <w:rStyle w:val="StyleUnderline"/>
        </w:rPr>
        <w:t xml:space="preserve"> regarding </w:t>
      </w:r>
      <w:r w:rsidRPr="003E5FB4">
        <w:rPr>
          <w:rStyle w:val="Emphasis"/>
        </w:rPr>
        <w:t>violations</w:t>
      </w:r>
      <w:r w:rsidRPr="003E5FB4">
        <w:rPr>
          <w:rStyle w:val="StyleUnderline"/>
        </w:rPr>
        <w:t xml:space="preserve"> of workers’ rights at the level of the </w:t>
      </w:r>
      <w:r w:rsidRPr="003E5FB4">
        <w:rPr>
          <w:rStyle w:val="Emphasis"/>
        </w:rPr>
        <w:t>firm</w:t>
      </w:r>
      <w:r w:rsidRPr="003E5FB4">
        <w:rPr>
          <w:rStyle w:val="StyleUnderline"/>
        </w:rPr>
        <w:t xml:space="preserve"> or </w:t>
      </w:r>
      <w:r w:rsidRPr="003E5FB4">
        <w:rPr>
          <w:rStyle w:val="Emphasis"/>
        </w:rPr>
        <w:t>facility</w:t>
      </w:r>
      <w:r w:rsidRPr="003E5FB4">
        <w:rPr>
          <w:rStyle w:val="StyleUnderline"/>
        </w:rPr>
        <w:t xml:space="preserve"> </w:t>
      </w:r>
      <w:r w:rsidRPr="003E5FB4">
        <w:rPr>
          <w:rStyle w:val="StyleUnderline"/>
          <w:highlight w:val="cyan"/>
        </w:rPr>
        <w:t>has been created</w:t>
      </w:r>
      <w:r w:rsidRPr="003E5FB4">
        <w:rPr>
          <w:rStyle w:val="StyleUnderline"/>
        </w:rPr>
        <w:t xml:space="preserve"> under the </w:t>
      </w:r>
      <w:r w:rsidRPr="003E5FB4">
        <w:rPr>
          <w:rStyle w:val="Emphasis"/>
        </w:rPr>
        <w:t>Protocol</w:t>
      </w:r>
      <w:r w:rsidRPr="003E5FB4">
        <w:rPr>
          <w:sz w:val="16"/>
        </w:rPr>
        <w:t xml:space="preserve"> (USMCA, ch. 31, annex 31-A). It complements the dispute settlement mechanism that offers recourse for a failure by a government to enforce the labor obligations of the agreement. The United States–Mexico Facility-Specific </w:t>
      </w:r>
      <w:r w:rsidRPr="003E5FB4">
        <w:rPr>
          <w:rStyle w:val="Emphasis"/>
          <w:highlight w:val="cyan"/>
        </w:rPr>
        <w:t>Rapid Response</w:t>
      </w:r>
      <w:r w:rsidRPr="003E5FB4">
        <w:rPr>
          <w:rStyle w:val="StyleUnderline"/>
        </w:rPr>
        <w:t xml:space="preserve"> Labor Mechanism creates an entirely novel </w:t>
      </w:r>
      <w:r w:rsidRPr="003E5FB4">
        <w:rPr>
          <w:rStyle w:val="Emphasis"/>
          <w:highlight w:val="cyan"/>
        </w:rPr>
        <w:t>procedure</w:t>
      </w:r>
      <w:r w:rsidRPr="003E5FB4">
        <w:rPr>
          <w:rStyle w:val="StyleUnderline"/>
          <w:highlight w:val="cyan"/>
        </w:rPr>
        <w:t xml:space="preserve"> for </w:t>
      </w:r>
      <w:r w:rsidRPr="003E5FB4">
        <w:rPr>
          <w:rStyle w:val="Emphasis"/>
          <w:highlight w:val="cyan"/>
        </w:rPr>
        <w:t>filing</w:t>
      </w:r>
      <w:r w:rsidRPr="003E5FB4">
        <w:rPr>
          <w:rStyle w:val="StyleUnderline"/>
        </w:rPr>
        <w:t xml:space="preserve"> and </w:t>
      </w:r>
      <w:r w:rsidRPr="003E5FB4">
        <w:rPr>
          <w:rStyle w:val="Emphasis"/>
        </w:rPr>
        <w:t>investigating</w:t>
      </w:r>
      <w:r w:rsidRPr="003E5FB4">
        <w:rPr>
          <w:rStyle w:val="StyleUnderline"/>
        </w:rPr>
        <w:t xml:space="preserve"> </w:t>
      </w:r>
      <w:r w:rsidRPr="003E5FB4">
        <w:rPr>
          <w:rStyle w:val="StyleUnderline"/>
          <w:highlight w:val="cyan"/>
        </w:rPr>
        <w:t xml:space="preserve">claims related to </w:t>
      </w:r>
      <w:r w:rsidRPr="003E5FB4">
        <w:rPr>
          <w:rStyle w:val="Emphasis"/>
          <w:highlight w:val="cyan"/>
        </w:rPr>
        <w:t>violations</w:t>
      </w:r>
      <w:r w:rsidRPr="003E5FB4">
        <w:rPr>
          <w:rStyle w:val="StyleUnderline"/>
          <w:highlight w:val="cyan"/>
        </w:rPr>
        <w:t xml:space="preserve"> of</w:t>
      </w:r>
      <w:r w:rsidRPr="003E5FB4">
        <w:rPr>
          <w:rStyle w:val="StyleUnderline"/>
        </w:rPr>
        <w:t xml:space="preserve"> freedom of association and the right to </w:t>
      </w:r>
      <w:r w:rsidRPr="003E5FB4">
        <w:rPr>
          <w:rStyle w:val="Emphasis"/>
          <w:highlight w:val="cyan"/>
        </w:rPr>
        <w:t>collective bargaining</w:t>
      </w:r>
      <w:r w:rsidRPr="003E5FB4">
        <w:rPr>
          <w:rStyle w:val="StyleUnderline"/>
        </w:rPr>
        <w:t xml:space="preserve"> by a firm, called “denial of rights.”</w:t>
      </w:r>
      <w:r w:rsidRPr="003E5FB4">
        <w:rPr>
          <w:sz w:val="16"/>
        </w:rPr>
        <w:t xml:space="preserve"> The approach acknowledges that </w:t>
      </w:r>
      <w:r w:rsidRPr="003E5FB4">
        <w:rPr>
          <w:rStyle w:val="StyleUnderline"/>
        </w:rPr>
        <w:t xml:space="preserve">while </w:t>
      </w:r>
      <w:r w:rsidRPr="003E5FB4">
        <w:rPr>
          <w:rStyle w:val="Emphasis"/>
          <w:highlight w:val="cyan"/>
        </w:rPr>
        <w:t>governments</w:t>
      </w:r>
      <w:r w:rsidRPr="003E5FB4">
        <w:rPr>
          <w:rStyle w:val="StyleUnderline"/>
        </w:rPr>
        <w:t xml:space="preserve"> are </w:t>
      </w:r>
      <w:r w:rsidRPr="003E5FB4">
        <w:rPr>
          <w:rStyle w:val="StyleUnderline"/>
          <w:highlight w:val="cyan"/>
        </w:rPr>
        <w:t xml:space="preserve">responsible for </w:t>
      </w:r>
      <w:r w:rsidRPr="003E5FB4">
        <w:rPr>
          <w:rStyle w:val="Emphasis"/>
          <w:highlight w:val="cyan"/>
        </w:rPr>
        <w:t>enforcing</w:t>
      </w:r>
      <w:r w:rsidRPr="003E5FB4">
        <w:rPr>
          <w:rStyle w:val="StyleUnderline"/>
        </w:rPr>
        <w:t xml:space="preserve"> labor </w:t>
      </w:r>
      <w:r w:rsidRPr="003E5FB4">
        <w:rPr>
          <w:rStyle w:val="Emphasis"/>
          <w:highlight w:val="cyan"/>
        </w:rPr>
        <w:t>laws</w:t>
      </w:r>
      <w:r w:rsidRPr="003E5FB4">
        <w:rPr>
          <w:rStyle w:val="StyleUnderline"/>
        </w:rPr>
        <w:t xml:space="preserve">, in the </w:t>
      </w:r>
      <w:r w:rsidRPr="003E5FB4">
        <w:rPr>
          <w:rStyle w:val="Emphasis"/>
        </w:rPr>
        <w:t>private sector</w:t>
      </w:r>
      <w:r w:rsidRPr="003E5FB4">
        <w:rPr>
          <w:rStyle w:val="StyleUnderline"/>
        </w:rPr>
        <w:t xml:space="preserve"> it is the </w:t>
      </w:r>
      <w:r w:rsidRPr="003E5FB4">
        <w:rPr>
          <w:rStyle w:val="Emphasis"/>
          <w:highlight w:val="cyan"/>
        </w:rPr>
        <w:t>employer</w:t>
      </w:r>
      <w:r w:rsidRPr="003E5FB4">
        <w:rPr>
          <w:rStyle w:val="StyleUnderline"/>
          <w:highlight w:val="cyan"/>
        </w:rPr>
        <w:t xml:space="preserve"> who</w:t>
      </w:r>
      <w:r w:rsidRPr="003E5FB4">
        <w:rPr>
          <w:rStyle w:val="StyleUnderline"/>
        </w:rPr>
        <w:t xml:space="preserve"> directly </w:t>
      </w:r>
      <w:r w:rsidRPr="003E5FB4">
        <w:rPr>
          <w:rStyle w:val="Emphasis"/>
          <w:highlight w:val="cyan"/>
        </w:rPr>
        <w:t>denies</w:t>
      </w:r>
      <w:r w:rsidRPr="003E5FB4">
        <w:rPr>
          <w:rStyle w:val="StyleUnderline"/>
        </w:rPr>
        <w:t xml:space="preserve"> the </w:t>
      </w:r>
      <w:r w:rsidRPr="003E5FB4">
        <w:rPr>
          <w:rStyle w:val="StyleUnderline"/>
          <w:highlight w:val="cyan"/>
        </w:rPr>
        <w:t>rights</w:t>
      </w:r>
      <w:r w:rsidRPr="003E5FB4">
        <w:rPr>
          <w:rStyle w:val="StyleUnderline"/>
        </w:rPr>
        <w:t>.</w:t>
      </w:r>
      <w:r w:rsidRPr="003E5FB4">
        <w:rPr>
          <w:sz w:val="16"/>
        </w:rPr>
        <w:t xml:space="preserve"> The </w:t>
      </w:r>
      <w:r w:rsidRPr="003E5FB4">
        <w:rPr>
          <w:rStyle w:val="StyleUnderline"/>
        </w:rPr>
        <w:t xml:space="preserve">mechanism includes a </w:t>
      </w:r>
      <w:r w:rsidRPr="003E5FB4">
        <w:rPr>
          <w:rStyle w:val="Emphasis"/>
        </w:rPr>
        <w:t>complex</w:t>
      </w:r>
      <w:r w:rsidRPr="003E5FB4">
        <w:rPr>
          <w:rStyle w:val="StyleUnderline"/>
        </w:rPr>
        <w:t xml:space="preserve">, multi-stage </w:t>
      </w:r>
      <w:r w:rsidRPr="003E5FB4">
        <w:rPr>
          <w:rStyle w:val="Emphasis"/>
        </w:rPr>
        <w:t>process</w:t>
      </w:r>
      <w:r w:rsidRPr="003E5FB4">
        <w:rPr>
          <w:rStyle w:val="StyleUnderline"/>
        </w:rPr>
        <w:t xml:space="preserve"> to determine whether </w:t>
      </w:r>
      <w:r w:rsidRPr="003E5FB4">
        <w:rPr>
          <w:rStyle w:val="Emphasis"/>
        </w:rPr>
        <w:t>denial</w:t>
      </w:r>
      <w:r w:rsidRPr="003E5FB4">
        <w:rPr>
          <w:rStyle w:val="StyleUnderline"/>
        </w:rPr>
        <w:t xml:space="preserve"> of rights has </w:t>
      </w:r>
      <w:r w:rsidRPr="003E5FB4">
        <w:rPr>
          <w:rStyle w:val="Emphasis"/>
        </w:rPr>
        <w:t>occurred</w:t>
      </w:r>
      <w:r w:rsidRPr="003E5FB4">
        <w:rPr>
          <w:rStyle w:val="StyleUnderline"/>
        </w:rPr>
        <w:t xml:space="preserve"> and includes multiple </w:t>
      </w:r>
      <w:r w:rsidRPr="003E5FB4">
        <w:rPr>
          <w:rStyle w:val="Emphasis"/>
        </w:rPr>
        <w:t>opportunities</w:t>
      </w:r>
      <w:r w:rsidRPr="003E5FB4">
        <w:rPr>
          <w:rStyle w:val="StyleUnderline"/>
        </w:rPr>
        <w:t xml:space="preserve"> for resolution of disputes through government-to-government </w:t>
      </w:r>
      <w:r w:rsidRPr="003E5FB4">
        <w:rPr>
          <w:rStyle w:val="Emphasis"/>
        </w:rPr>
        <w:t>exchanges</w:t>
      </w:r>
      <w:r w:rsidRPr="003E5FB4">
        <w:rPr>
          <w:rStyle w:val="StyleUnderline"/>
        </w:rPr>
        <w:t xml:space="preserve">. </w:t>
      </w:r>
      <w:r w:rsidRPr="003E5FB4">
        <w:rPr>
          <w:rStyle w:val="StyleUnderline"/>
          <w:highlight w:val="cyan"/>
        </w:rPr>
        <w:t>If a firm</w:t>
      </w:r>
      <w:r w:rsidRPr="003E5FB4">
        <w:rPr>
          <w:rStyle w:val="StyleUnderline"/>
        </w:rPr>
        <w:t xml:space="preserve"> is </w:t>
      </w:r>
      <w:r w:rsidRPr="003E5FB4">
        <w:rPr>
          <w:rStyle w:val="Emphasis"/>
        </w:rPr>
        <w:t>found</w:t>
      </w:r>
      <w:r w:rsidRPr="003E5FB4">
        <w:rPr>
          <w:rStyle w:val="StyleUnderline"/>
        </w:rPr>
        <w:t xml:space="preserve"> to have </w:t>
      </w:r>
      <w:r w:rsidRPr="003E5FB4">
        <w:rPr>
          <w:rStyle w:val="Emphasis"/>
          <w:highlight w:val="cyan"/>
        </w:rPr>
        <w:t>denied</w:t>
      </w:r>
      <w:r w:rsidRPr="003E5FB4">
        <w:rPr>
          <w:rStyle w:val="StyleUnderline"/>
        </w:rPr>
        <w:t xml:space="preserve"> workers’ </w:t>
      </w:r>
      <w:r w:rsidRPr="003E5FB4">
        <w:rPr>
          <w:rStyle w:val="Emphasis"/>
          <w:highlight w:val="cyan"/>
        </w:rPr>
        <w:t>rights</w:t>
      </w:r>
      <w:r w:rsidRPr="003E5FB4">
        <w:rPr>
          <w:rStyle w:val="StyleUnderline"/>
          <w:highlight w:val="cyan"/>
        </w:rPr>
        <w:t xml:space="preserve"> and </w:t>
      </w:r>
      <w:r w:rsidRPr="003E5FB4">
        <w:rPr>
          <w:rStyle w:val="Emphasis"/>
          <w:highlight w:val="cyan"/>
        </w:rPr>
        <w:t>failed</w:t>
      </w:r>
      <w:r w:rsidRPr="003E5FB4">
        <w:rPr>
          <w:rStyle w:val="StyleUnderline"/>
          <w:highlight w:val="cyan"/>
        </w:rPr>
        <w:t xml:space="preserve"> to remedy</w:t>
      </w:r>
      <w:r w:rsidRPr="003E5FB4">
        <w:rPr>
          <w:rStyle w:val="StyleUnderline"/>
        </w:rPr>
        <w:t xml:space="preserve"> the denial, it can </w:t>
      </w:r>
      <w:r w:rsidRPr="003E5FB4">
        <w:rPr>
          <w:rStyle w:val="StyleUnderline"/>
          <w:highlight w:val="cyan"/>
        </w:rPr>
        <w:t xml:space="preserve">face </w:t>
      </w:r>
      <w:r w:rsidRPr="003E5FB4">
        <w:rPr>
          <w:rStyle w:val="Emphasis"/>
          <w:highlight w:val="cyan"/>
        </w:rPr>
        <w:t>penalties</w:t>
      </w:r>
      <w:r w:rsidRPr="003E5FB4">
        <w:rPr>
          <w:rStyle w:val="StyleUnderline"/>
          <w:highlight w:val="cyan"/>
        </w:rPr>
        <w:t xml:space="preserve"> that include</w:t>
      </w:r>
      <w:r w:rsidRPr="003E5FB4">
        <w:rPr>
          <w:rStyle w:val="StyleUnderline"/>
        </w:rPr>
        <w:t xml:space="preserve"> </w:t>
      </w:r>
      <w:r w:rsidRPr="003E5FB4">
        <w:rPr>
          <w:rStyle w:val="Emphasis"/>
        </w:rPr>
        <w:t>suspension</w:t>
      </w:r>
      <w:r w:rsidRPr="003E5FB4">
        <w:rPr>
          <w:rStyle w:val="StyleUnderline"/>
        </w:rPr>
        <w:t xml:space="preserve"> of preferential </w:t>
      </w:r>
      <w:r w:rsidRPr="003E5FB4">
        <w:rPr>
          <w:rStyle w:val="Emphasis"/>
          <w:highlight w:val="cyan"/>
        </w:rPr>
        <w:t>tariff</w:t>
      </w:r>
      <w:r w:rsidRPr="003E5FB4">
        <w:rPr>
          <w:rStyle w:val="StyleUnderline"/>
          <w:highlight w:val="cyan"/>
        </w:rPr>
        <w:t xml:space="preserve"> treatment or</w:t>
      </w:r>
      <w:r w:rsidRPr="003E5FB4">
        <w:rPr>
          <w:rStyle w:val="StyleUnderline"/>
        </w:rPr>
        <w:t xml:space="preserve"> the imposition of </w:t>
      </w:r>
      <w:r w:rsidRPr="003E5FB4">
        <w:rPr>
          <w:rStyle w:val="Emphasis"/>
          <w:highlight w:val="cyan"/>
        </w:rPr>
        <w:t>penalties</w:t>
      </w:r>
      <w:r w:rsidRPr="003E5FB4">
        <w:rPr>
          <w:rStyle w:val="StyleUnderline"/>
          <w:highlight w:val="cyan"/>
        </w:rPr>
        <w:t xml:space="preserve"> on </w:t>
      </w:r>
      <w:r w:rsidRPr="003E5FB4">
        <w:rPr>
          <w:rStyle w:val="Emphasis"/>
          <w:highlight w:val="cyan"/>
        </w:rPr>
        <w:t>goods</w:t>
      </w:r>
      <w:r w:rsidRPr="003E5FB4">
        <w:rPr>
          <w:rStyle w:val="StyleUnderline"/>
        </w:rPr>
        <w:t xml:space="preserve"> or </w:t>
      </w:r>
      <w:r w:rsidRPr="003E5FB4">
        <w:rPr>
          <w:rStyle w:val="Emphasis"/>
        </w:rPr>
        <w:t>services</w:t>
      </w:r>
      <w:r w:rsidRPr="003E5FB4">
        <w:rPr>
          <w:rStyle w:val="StyleUnderline"/>
        </w:rPr>
        <w:t xml:space="preserve"> from the facility.</w:t>
      </w:r>
      <w:r w:rsidRPr="003E5FB4">
        <w:rPr>
          <w:sz w:val="16"/>
        </w:rPr>
        <w:t xml:space="preserve"> In case of repeated violations, </w:t>
      </w:r>
      <w:r w:rsidRPr="003E5FB4">
        <w:rPr>
          <w:rStyle w:val="StyleUnderline"/>
        </w:rPr>
        <w:t xml:space="preserve">the firm can be </w:t>
      </w:r>
      <w:r w:rsidRPr="003E5FB4">
        <w:rPr>
          <w:rStyle w:val="Emphasis"/>
          <w:highlight w:val="cyan"/>
        </w:rPr>
        <w:t>denied</w:t>
      </w:r>
      <w:r w:rsidRPr="003E5FB4">
        <w:rPr>
          <w:rStyle w:val="StyleUnderline"/>
        </w:rPr>
        <w:t xml:space="preserve"> market </w:t>
      </w:r>
      <w:r w:rsidRPr="003E5FB4">
        <w:rPr>
          <w:rStyle w:val="Emphasis"/>
          <w:highlight w:val="cyan"/>
        </w:rPr>
        <w:t>access</w:t>
      </w:r>
      <w:r w:rsidRPr="003E5FB4">
        <w:rPr>
          <w:rStyle w:val="StyleUnderline"/>
          <w:highlight w:val="cyan"/>
        </w:rPr>
        <w:t xml:space="preserve"> to</w:t>
      </w:r>
      <w:r w:rsidRPr="003E5FB4">
        <w:rPr>
          <w:rStyle w:val="StyleUnderline"/>
        </w:rPr>
        <w:t xml:space="preserve"> the complaining </w:t>
      </w:r>
      <w:r w:rsidRPr="003E5FB4">
        <w:rPr>
          <w:rStyle w:val="Emphasis"/>
          <w:highlight w:val="cyan"/>
        </w:rPr>
        <w:t>trading</w:t>
      </w:r>
      <w:r w:rsidRPr="003E5FB4">
        <w:rPr>
          <w:rStyle w:val="StyleUnderline"/>
        </w:rPr>
        <w:t xml:space="preserve"> partner country</w:t>
      </w:r>
      <w:r w:rsidRPr="003E5FB4">
        <w:rPr>
          <w:sz w:val="16"/>
        </w:rPr>
        <w:t xml:space="preserve">.11 This </w:t>
      </w:r>
      <w:r w:rsidRPr="003E5FB4">
        <w:rPr>
          <w:rStyle w:val="Emphasis"/>
        </w:rPr>
        <w:t>mechanism</w:t>
      </w:r>
      <w:r w:rsidRPr="003E5FB4">
        <w:rPr>
          <w:sz w:val="16"/>
        </w:rPr>
        <w:t xml:space="preserve"> has several potential advantages: (1) it </w:t>
      </w:r>
      <w:r w:rsidRPr="003E5FB4">
        <w:rPr>
          <w:rStyle w:val="StyleUnderline"/>
        </w:rPr>
        <w:t xml:space="preserve">can </w:t>
      </w:r>
      <w:r w:rsidRPr="003E5FB4">
        <w:rPr>
          <w:rStyle w:val="StyleUnderline"/>
          <w:highlight w:val="cyan"/>
        </w:rPr>
        <w:t xml:space="preserve">allow for a </w:t>
      </w:r>
      <w:r w:rsidRPr="003E5FB4">
        <w:rPr>
          <w:rStyle w:val="Emphasis"/>
          <w:highlight w:val="cyan"/>
        </w:rPr>
        <w:t>precise targeting</w:t>
      </w:r>
      <w:r w:rsidRPr="003E5FB4">
        <w:rPr>
          <w:rStyle w:val="StyleUnderline"/>
        </w:rPr>
        <w:t xml:space="preserve"> of firms </w:t>
      </w:r>
      <w:r w:rsidRPr="003E5FB4">
        <w:rPr>
          <w:rStyle w:val="StyleUnderline"/>
          <w:highlight w:val="cyan"/>
        </w:rPr>
        <w:t xml:space="preserve">rather than </w:t>
      </w:r>
      <w:r w:rsidRPr="003E5FB4">
        <w:rPr>
          <w:rStyle w:val="Emphasis"/>
          <w:highlight w:val="cyan"/>
        </w:rPr>
        <w:t>broad</w:t>
      </w:r>
      <w:r w:rsidRPr="003E5FB4">
        <w:rPr>
          <w:rStyle w:val="Emphasis"/>
        </w:rPr>
        <w:t xml:space="preserve"> targeting</w:t>
      </w:r>
      <w:r w:rsidRPr="003E5FB4">
        <w:rPr>
          <w:rStyle w:val="StyleUnderline"/>
        </w:rPr>
        <w:t xml:space="preserve"> of an entire country</w:t>
      </w:r>
      <w:r w:rsidRPr="003E5FB4">
        <w:rPr>
          <w:sz w:val="16"/>
        </w:rPr>
        <w:t xml:space="preserve">, therefore </w:t>
      </w:r>
      <w:r w:rsidRPr="003E5FB4">
        <w:rPr>
          <w:rStyle w:val="Emphasis"/>
          <w:highlight w:val="cyan"/>
        </w:rPr>
        <w:t>reducing</w:t>
      </w:r>
      <w:r w:rsidRPr="003E5FB4">
        <w:rPr>
          <w:rStyle w:val="StyleUnderline"/>
        </w:rPr>
        <w:t xml:space="preserve"> the </w:t>
      </w:r>
      <w:r w:rsidRPr="003E5FB4">
        <w:rPr>
          <w:rStyle w:val="StyleUnderline"/>
          <w:highlight w:val="cyan"/>
        </w:rPr>
        <w:t xml:space="preserve">political </w:t>
      </w:r>
      <w:r w:rsidRPr="003E5FB4">
        <w:rPr>
          <w:rStyle w:val="Emphasis"/>
          <w:highlight w:val="cyan"/>
        </w:rPr>
        <w:t>tensions</w:t>
      </w:r>
      <w:r w:rsidRPr="003E5FB4">
        <w:rPr>
          <w:rStyle w:val="StyleUnderline"/>
        </w:rPr>
        <w:t xml:space="preserve"> that a charge against a </w:t>
      </w:r>
      <w:r w:rsidRPr="003E5FB4">
        <w:rPr>
          <w:rStyle w:val="Emphasis"/>
        </w:rPr>
        <w:t>government</w:t>
      </w:r>
      <w:r w:rsidRPr="003E5FB4">
        <w:rPr>
          <w:rStyle w:val="StyleUnderline"/>
        </w:rPr>
        <w:t xml:space="preserve"> could entail</w:t>
      </w:r>
      <w:r w:rsidRPr="003E5FB4">
        <w:rPr>
          <w:sz w:val="16"/>
        </w:rPr>
        <w:t xml:space="preserve">; (2) given that the offending firm faces direct economic consequences for violations, </w:t>
      </w:r>
      <w:r w:rsidRPr="003E5FB4">
        <w:rPr>
          <w:rStyle w:val="StyleUnderline"/>
        </w:rPr>
        <w:t xml:space="preserve">the </w:t>
      </w:r>
      <w:r w:rsidRPr="003E5FB4">
        <w:rPr>
          <w:rStyle w:val="Emphasis"/>
          <w:highlight w:val="cyan"/>
        </w:rPr>
        <w:t>interests</w:t>
      </w:r>
      <w:r w:rsidRPr="003E5FB4">
        <w:rPr>
          <w:rStyle w:val="StyleUnderline"/>
        </w:rPr>
        <w:t xml:space="preserve"> of the firm are </w:t>
      </w:r>
      <w:r w:rsidRPr="003E5FB4">
        <w:rPr>
          <w:rStyle w:val="StyleUnderline"/>
          <w:highlight w:val="cyan"/>
        </w:rPr>
        <w:t xml:space="preserve">better </w:t>
      </w:r>
      <w:r w:rsidRPr="003E5FB4">
        <w:rPr>
          <w:rStyle w:val="Emphasis"/>
          <w:highlight w:val="cyan"/>
        </w:rPr>
        <w:t>aligned</w:t>
      </w:r>
      <w:r w:rsidRPr="003E5FB4">
        <w:rPr>
          <w:rStyle w:val="StyleUnderline"/>
          <w:highlight w:val="cyan"/>
        </w:rPr>
        <w:t xml:space="preserve"> with</w:t>
      </w:r>
      <w:r w:rsidRPr="003E5FB4">
        <w:rPr>
          <w:rStyle w:val="StyleUnderline"/>
        </w:rPr>
        <w:t xml:space="preserve"> the rights of </w:t>
      </w:r>
      <w:r w:rsidRPr="003E5FB4">
        <w:rPr>
          <w:rStyle w:val="Emphasis"/>
          <w:highlight w:val="cyan"/>
        </w:rPr>
        <w:t>workers</w:t>
      </w:r>
      <w:r w:rsidRPr="003E5FB4">
        <w:rPr>
          <w:rStyle w:val="StyleUnderline"/>
          <w:highlight w:val="cyan"/>
        </w:rPr>
        <w:t xml:space="preserve"> and</w:t>
      </w:r>
      <w:r w:rsidRPr="003E5FB4">
        <w:rPr>
          <w:rStyle w:val="StyleUnderline"/>
        </w:rPr>
        <w:t xml:space="preserve"> the </w:t>
      </w:r>
      <w:r w:rsidRPr="003E5FB4">
        <w:rPr>
          <w:rStyle w:val="StyleUnderline"/>
          <w:highlight w:val="cyan"/>
        </w:rPr>
        <w:t xml:space="preserve">government </w:t>
      </w:r>
      <w:r w:rsidRPr="003E5FB4">
        <w:rPr>
          <w:rStyle w:val="Emphasis"/>
          <w:highlight w:val="cyan"/>
        </w:rPr>
        <w:t>interests</w:t>
      </w:r>
      <w:r w:rsidRPr="003E5FB4">
        <w:rPr>
          <w:rStyle w:val="StyleUnderline"/>
          <w:highlight w:val="cyan"/>
        </w:rPr>
        <w:t xml:space="preserve"> and</w:t>
      </w:r>
      <w:r w:rsidRPr="003E5FB4">
        <w:rPr>
          <w:sz w:val="16"/>
        </w:rPr>
        <w:t xml:space="preserve"> (3) </w:t>
      </w:r>
      <w:r w:rsidRPr="003E5FB4">
        <w:rPr>
          <w:rStyle w:val="StyleUnderline"/>
        </w:rPr>
        <w:t xml:space="preserve">it can </w:t>
      </w:r>
      <w:r w:rsidRPr="003E5FB4">
        <w:rPr>
          <w:rStyle w:val="Emphasis"/>
          <w:highlight w:val="cyan"/>
        </w:rPr>
        <w:t>avoid</w:t>
      </w:r>
      <w:r w:rsidRPr="003E5FB4">
        <w:rPr>
          <w:rStyle w:val="StyleUnderline"/>
        </w:rPr>
        <w:t xml:space="preserve"> collateral </w:t>
      </w:r>
      <w:r w:rsidRPr="003E5FB4">
        <w:rPr>
          <w:rStyle w:val="Emphasis"/>
          <w:highlight w:val="cyan"/>
        </w:rPr>
        <w:t>damage</w:t>
      </w:r>
      <w:r w:rsidRPr="003E5FB4">
        <w:rPr>
          <w:rStyle w:val="StyleUnderline"/>
          <w:highlight w:val="cyan"/>
        </w:rPr>
        <w:t xml:space="preserve"> to</w:t>
      </w:r>
      <w:r w:rsidRPr="003E5FB4">
        <w:rPr>
          <w:rStyle w:val="StyleUnderline"/>
        </w:rPr>
        <w:t xml:space="preserve"> compliant </w:t>
      </w:r>
      <w:r w:rsidRPr="003E5FB4">
        <w:rPr>
          <w:rStyle w:val="StyleUnderline"/>
          <w:highlight w:val="cyan"/>
        </w:rPr>
        <w:t>firms</w:t>
      </w:r>
      <w:r w:rsidRPr="003E5FB4">
        <w:rPr>
          <w:rStyle w:val="StyleUnderline"/>
        </w:rPr>
        <w:t xml:space="preserve"> and </w:t>
      </w:r>
      <w:r w:rsidRPr="003E5FB4">
        <w:rPr>
          <w:rStyle w:val="StyleUnderline"/>
          <w:highlight w:val="cyan"/>
        </w:rPr>
        <w:t>create</w:t>
      </w:r>
      <w:r w:rsidRPr="003E5FB4">
        <w:rPr>
          <w:rStyle w:val="StyleUnderline"/>
        </w:rPr>
        <w:t xml:space="preserve"> a </w:t>
      </w:r>
      <w:r w:rsidRPr="003E5FB4">
        <w:rPr>
          <w:rStyle w:val="Emphasis"/>
          <w:highlight w:val="cyan"/>
        </w:rPr>
        <w:t>deterrent</w:t>
      </w:r>
      <w:r w:rsidRPr="003E5FB4">
        <w:rPr>
          <w:rStyle w:val="StyleUnderline"/>
          <w:highlight w:val="cyan"/>
        </w:rPr>
        <w:t xml:space="preserve"> effect that </w:t>
      </w:r>
      <w:r w:rsidRPr="003E5FB4">
        <w:rPr>
          <w:rStyle w:val="Emphasis"/>
          <w:highlight w:val="cyan"/>
        </w:rPr>
        <w:t>encourages</w:t>
      </w:r>
      <w:r w:rsidRPr="003E5FB4">
        <w:rPr>
          <w:rStyle w:val="StyleUnderline"/>
        </w:rPr>
        <w:t xml:space="preserve"> voluntary </w:t>
      </w:r>
      <w:r w:rsidRPr="003E5FB4">
        <w:rPr>
          <w:rStyle w:val="Emphasis"/>
          <w:highlight w:val="cyan"/>
        </w:rPr>
        <w:t>compliance</w:t>
      </w:r>
      <w:r w:rsidRPr="003E5FB4">
        <w:rPr>
          <w:rStyle w:val="StyleUnderline"/>
          <w:highlight w:val="cyan"/>
        </w:rPr>
        <w:t xml:space="preserve"> with </w:t>
      </w:r>
      <w:r w:rsidRPr="003E5FB4">
        <w:rPr>
          <w:rStyle w:val="Emphasis"/>
          <w:highlight w:val="cyan"/>
        </w:rPr>
        <w:t>labor laws</w:t>
      </w:r>
      <w:r w:rsidRPr="003E5FB4">
        <w:rPr>
          <w:rStyle w:val="StyleUnderline"/>
          <w:highlight w:val="cyan"/>
        </w:rPr>
        <w:t>.</w:t>
      </w:r>
    </w:p>
    <w:p w14:paraId="09AC3229" w14:textId="77777777" w:rsidR="00D21138" w:rsidRPr="00853972" w:rsidRDefault="00D21138" w:rsidP="00D21138">
      <w:pPr>
        <w:pStyle w:val="Heading4"/>
      </w:pPr>
      <w:r w:rsidRPr="00AB5D05">
        <w:rPr>
          <w:u w:val="single"/>
        </w:rPr>
        <w:t>Extinction</w:t>
      </w:r>
      <w:r>
        <w:t>.</w:t>
      </w:r>
    </w:p>
    <w:p w14:paraId="2E0D121B" w14:textId="77777777" w:rsidR="00D21138" w:rsidRDefault="00D21138" w:rsidP="00D21138">
      <w:r w:rsidRPr="00853972">
        <w:rPr>
          <w:rStyle w:val="Style13ptBold"/>
        </w:rPr>
        <w:t>Bitar ’25</w:t>
      </w:r>
      <w:r>
        <w:t xml:space="preserve"> [Diego,</w:t>
      </w:r>
      <w:r w:rsidRPr="00853972">
        <w:t xml:space="preserve"> </w:t>
      </w:r>
      <w:r>
        <w:t>Christopher Hernandez-Roy, and Earl Anthony Wayne; August 18; Fellow with the Americas Program; Senior fellow and deputy director of the Americas Program at the Center for Strategic and International Studies; Senior adviser with the CSIS Project on Prosperity and Development; CSIS, “USMCA Review 2026,” https://www.csis.org/analysis/usmca-review-2026]</w:t>
      </w:r>
    </w:p>
    <w:p w14:paraId="467C6D06" w14:textId="77777777" w:rsidR="00D21138" w:rsidRDefault="00D21138" w:rsidP="00D21138">
      <w:pPr>
        <w:rPr>
          <w:rStyle w:val="StyleUnderline"/>
        </w:rPr>
      </w:pPr>
      <w:r w:rsidRPr="00853972">
        <w:rPr>
          <w:sz w:val="16"/>
        </w:rPr>
        <w:t xml:space="preserve">Today, </w:t>
      </w:r>
      <w:r w:rsidRPr="00853972">
        <w:rPr>
          <w:rStyle w:val="Emphasis"/>
          <w:highlight w:val="cyan"/>
        </w:rPr>
        <w:t>Mexico</w:t>
      </w:r>
      <w:r w:rsidRPr="00853972">
        <w:rPr>
          <w:rStyle w:val="StyleUnderline"/>
          <w:highlight w:val="cyan"/>
        </w:rPr>
        <w:t xml:space="preserve"> and </w:t>
      </w:r>
      <w:r w:rsidRPr="00853972">
        <w:rPr>
          <w:rStyle w:val="Emphasis"/>
          <w:highlight w:val="cyan"/>
        </w:rPr>
        <w:t>Canada</w:t>
      </w:r>
      <w:r w:rsidRPr="00853972">
        <w:rPr>
          <w:rStyle w:val="StyleUnderline"/>
          <w:highlight w:val="cyan"/>
        </w:rPr>
        <w:t xml:space="preserve"> are the</w:t>
      </w:r>
      <w:r w:rsidRPr="00853972">
        <w:rPr>
          <w:sz w:val="16"/>
          <w:highlight w:val="cyan"/>
        </w:rPr>
        <w:t xml:space="preserve"> </w:t>
      </w:r>
      <w:r w:rsidRPr="00853972">
        <w:rPr>
          <w:rStyle w:val="Emphasis"/>
          <w:highlight w:val="cyan"/>
        </w:rPr>
        <w:t>U</w:t>
      </w:r>
      <w:r w:rsidRPr="00853972">
        <w:rPr>
          <w:sz w:val="16"/>
        </w:rPr>
        <w:t xml:space="preserve">nited </w:t>
      </w:r>
      <w:r w:rsidRPr="00853972">
        <w:rPr>
          <w:rStyle w:val="Emphasis"/>
          <w:highlight w:val="cyan"/>
        </w:rPr>
        <w:t>S</w:t>
      </w:r>
      <w:r w:rsidRPr="00853972">
        <w:rPr>
          <w:sz w:val="16"/>
        </w:rPr>
        <w:t xml:space="preserve">tates’ </w:t>
      </w:r>
      <w:r w:rsidRPr="00853972">
        <w:rPr>
          <w:rStyle w:val="StyleUnderline"/>
          <w:highlight w:val="cyan"/>
        </w:rPr>
        <w:t xml:space="preserve">top </w:t>
      </w:r>
      <w:r w:rsidRPr="00853972">
        <w:rPr>
          <w:rStyle w:val="Emphasis"/>
          <w:highlight w:val="cyan"/>
        </w:rPr>
        <w:t>trading</w:t>
      </w:r>
      <w:r w:rsidRPr="00853972">
        <w:rPr>
          <w:rStyle w:val="StyleUnderline"/>
          <w:highlight w:val="cyan"/>
        </w:rPr>
        <w:t xml:space="preserve"> partners</w:t>
      </w:r>
      <w:r w:rsidRPr="00853972">
        <w:rPr>
          <w:sz w:val="16"/>
        </w:rPr>
        <w:t xml:space="preserve">. The three countries </w:t>
      </w:r>
      <w:r w:rsidRPr="00853972">
        <w:rPr>
          <w:rStyle w:val="Emphasis"/>
          <w:highlight w:val="cyan"/>
        </w:rPr>
        <w:t>coproduce</w:t>
      </w:r>
      <w:r w:rsidRPr="00853972">
        <w:rPr>
          <w:rStyle w:val="StyleUnderline"/>
          <w:highlight w:val="cyan"/>
        </w:rPr>
        <w:t xml:space="preserve"> everything</w:t>
      </w:r>
      <w:r w:rsidRPr="00853972">
        <w:rPr>
          <w:rStyle w:val="StyleUnderline"/>
        </w:rPr>
        <w:t xml:space="preserve"> from </w:t>
      </w:r>
      <w:r w:rsidRPr="00853972">
        <w:rPr>
          <w:rStyle w:val="Emphasis"/>
        </w:rPr>
        <w:t>automobiles</w:t>
      </w:r>
      <w:r w:rsidRPr="00853972">
        <w:rPr>
          <w:rStyle w:val="StyleUnderline"/>
        </w:rPr>
        <w:t xml:space="preserve"> to </w:t>
      </w:r>
      <w:r w:rsidRPr="00853972">
        <w:rPr>
          <w:rStyle w:val="Emphasis"/>
        </w:rPr>
        <w:t>textiles</w:t>
      </w:r>
      <w:r w:rsidRPr="00853972">
        <w:rPr>
          <w:rStyle w:val="StyleUnderline"/>
        </w:rPr>
        <w:t xml:space="preserve"> </w:t>
      </w:r>
      <w:r w:rsidRPr="00853972">
        <w:rPr>
          <w:rStyle w:val="StyleUnderline"/>
          <w:highlight w:val="cyan"/>
        </w:rPr>
        <w:t>and share</w:t>
      </w:r>
      <w:r w:rsidRPr="00853972">
        <w:rPr>
          <w:rStyle w:val="StyleUnderline"/>
        </w:rPr>
        <w:t xml:space="preserve"> a highly integrated </w:t>
      </w:r>
      <w:r w:rsidRPr="00853972">
        <w:rPr>
          <w:rStyle w:val="Emphasis"/>
          <w:highlight w:val="cyan"/>
        </w:rPr>
        <w:t>agricultural</w:t>
      </w:r>
      <w:r w:rsidRPr="00853972">
        <w:rPr>
          <w:rStyle w:val="StyleUnderline"/>
          <w:highlight w:val="cyan"/>
        </w:rPr>
        <w:t xml:space="preserve"> market</w:t>
      </w:r>
      <w:r w:rsidRPr="00853972">
        <w:rPr>
          <w:rStyle w:val="StyleUnderline"/>
        </w:rPr>
        <w:t xml:space="preserve">. A </w:t>
      </w:r>
      <w:r w:rsidRPr="00853972">
        <w:rPr>
          <w:rStyle w:val="Emphasis"/>
          <w:highlight w:val="cyan"/>
        </w:rPr>
        <w:t>breakdown</w:t>
      </w:r>
      <w:r w:rsidRPr="00853972">
        <w:rPr>
          <w:rStyle w:val="StyleUnderline"/>
          <w:highlight w:val="cyan"/>
        </w:rPr>
        <w:t xml:space="preserve"> in coop</w:t>
      </w:r>
      <w:r w:rsidRPr="00853972">
        <w:rPr>
          <w:rStyle w:val="StyleUnderline"/>
        </w:rPr>
        <w:t xml:space="preserve">eration </w:t>
      </w:r>
      <w:r w:rsidRPr="00853972">
        <w:rPr>
          <w:rStyle w:val="StyleUnderline"/>
          <w:highlight w:val="cyan"/>
        </w:rPr>
        <w:t xml:space="preserve">would </w:t>
      </w:r>
      <w:r w:rsidRPr="00853972">
        <w:rPr>
          <w:rStyle w:val="Emphasis"/>
        </w:rPr>
        <w:t>reverse</w:t>
      </w:r>
      <w:r w:rsidRPr="00853972">
        <w:rPr>
          <w:rStyle w:val="StyleUnderline"/>
        </w:rPr>
        <w:t xml:space="preserve"> this </w:t>
      </w:r>
      <w:r w:rsidRPr="00853972">
        <w:rPr>
          <w:rStyle w:val="Emphasis"/>
        </w:rPr>
        <w:t>progress</w:t>
      </w:r>
      <w:r w:rsidRPr="00853972">
        <w:rPr>
          <w:rStyle w:val="StyleUnderline"/>
        </w:rPr>
        <w:t xml:space="preserve"> and </w:t>
      </w:r>
      <w:r w:rsidRPr="00853972">
        <w:rPr>
          <w:rStyle w:val="Emphasis"/>
          <w:highlight w:val="cyan"/>
        </w:rPr>
        <w:t>expose</w:t>
      </w:r>
      <w:r w:rsidRPr="00853972">
        <w:rPr>
          <w:rStyle w:val="StyleUnderline"/>
          <w:highlight w:val="cyan"/>
        </w:rPr>
        <w:t xml:space="preserve"> each economy to</w:t>
      </w:r>
      <w:r w:rsidRPr="00853972">
        <w:rPr>
          <w:rStyle w:val="StyleUnderline"/>
        </w:rPr>
        <w:t xml:space="preserve"> increased external </w:t>
      </w:r>
      <w:r w:rsidRPr="00853972">
        <w:rPr>
          <w:rStyle w:val="Emphasis"/>
          <w:highlight w:val="cyan"/>
        </w:rPr>
        <w:t>vulnerabilities</w:t>
      </w:r>
      <w:r w:rsidRPr="00853972">
        <w:rPr>
          <w:rStyle w:val="StyleUnderline"/>
        </w:rPr>
        <w:t xml:space="preserve">, especially </w:t>
      </w:r>
      <w:r w:rsidRPr="00853972">
        <w:rPr>
          <w:rStyle w:val="StyleUnderline"/>
          <w:highlight w:val="cyan"/>
        </w:rPr>
        <w:t xml:space="preserve">from </w:t>
      </w:r>
      <w:r w:rsidRPr="00853972">
        <w:rPr>
          <w:rStyle w:val="Emphasis"/>
          <w:highlight w:val="cyan"/>
        </w:rPr>
        <w:t>China</w:t>
      </w:r>
      <w:r w:rsidRPr="00853972">
        <w:rPr>
          <w:rStyle w:val="StyleUnderline"/>
          <w:highlight w:val="cyan"/>
        </w:rPr>
        <w:t>.</w:t>
      </w:r>
    </w:p>
    <w:p w14:paraId="2E6F6981" w14:textId="77777777" w:rsidR="00D21138" w:rsidRDefault="00D21138" w:rsidP="00D21138">
      <w:pPr>
        <w:rPr>
          <w:rStyle w:val="StyleUnderline"/>
        </w:rPr>
      </w:pPr>
      <w:r w:rsidRPr="00853972">
        <w:rPr>
          <w:rStyle w:val="StyleUnderline"/>
        </w:rPr>
        <w:t xml:space="preserve">If the agreement were to break down, North American </w:t>
      </w:r>
      <w:r w:rsidRPr="00853972">
        <w:rPr>
          <w:rStyle w:val="Emphasis"/>
          <w:highlight w:val="cyan"/>
        </w:rPr>
        <w:t>manufacturing</w:t>
      </w:r>
      <w:r w:rsidRPr="00853972">
        <w:rPr>
          <w:rStyle w:val="StyleUnderline"/>
        </w:rPr>
        <w:t xml:space="preserve">, especially in the </w:t>
      </w:r>
      <w:r w:rsidRPr="00853972">
        <w:rPr>
          <w:rStyle w:val="Emphasis"/>
        </w:rPr>
        <w:t>automotive</w:t>
      </w:r>
      <w:r w:rsidRPr="00853972">
        <w:rPr>
          <w:rStyle w:val="StyleUnderline"/>
        </w:rPr>
        <w:t xml:space="preserve"> sector, would </w:t>
      </w:r>
      <w:r w:rsidRPr="00853972">
        <w:rPr>
          <w:rStyle w:val="StyleUnderline"/>
          <w:highlight w:val="cyan"/>
        </w:rPr>
        <w:t xml:space="preserve">suffer from </w:t>
      </w:r>
      <w:r w:rsidRPr="00853972">
        <w:rPr>
          <w:rStyle w:val="Emphasis"/>
          <w:highlight w:val="cyan"/>
        </w:rPr>
        <w:t>higher costs</w:t>
      </w:r>
      <w:r w:rsidRPr="00853972">
        <w:rPr>
          <w:rStyle w:val="StyleUnderline"/>
        </w:rPr>
        <w:t xml:space="preserve"> and reduced </w:t>
      </w:r>
      <w:r w:rsidRPr="00853972">
        <w:rPr>
          <w:rStyle w:val="Emphasis"/>
        </w:rPr>
        <w:t>efficiencies</w:t>
      </w:r>
      <w:r w:rsidRPr="00853972">
        <w:rPr>
          <w:rStyle w:val="StyleUnderline"/>
        </w:rPr>
        <w:t>.</w:t>
      </w:r>
      <w:r w:rsidRPr="00853972">
        <w:rPr>
          <w:sz w:val="16"/>
        </w:rPr>
        <w:t xml:space="preserve"> Without preferential market access, </w:t>
      </w:r>
      <w:r w:rsidRPr="00853972">
        <w:rPr>
          <w:rStyle w:val="StyleUnderline"/>
        </w:rPr>
        <w:t xml:space="preserve">goods would </w:t>
      </w:r>
      <w:r w:rsidRPr="00853972">
        <w:rPr>
          <w:rStyle w:val="StyleUnderline"/>
          <w:highlight w:val="cyan"/>
        </w:rPr>
        <w:t xml:space="preserve">face </w:t>
      </w:r>
      <w:r w:rsidRPr="00853972">
        <w:rPr>
          <w:rStyle w:val="Emphasis"/>
          <w:highlight w:val="cyan"/>
        </w:rPr>
        <w:t>tariffs</w:t>
      </w:r>
      <w:r w:rsidRPr="00853972">
        <w:rPr>
          <w:rStyle w:val="StyleUnderline"/>
          <w:highlight w:val="cyan"/>
        </w:rPr>
        <w:t xml:space="preserve"> and</w:t>
      </w:r>
      <w:r w:rsidRPr="00853972">
        <w:rPr>
          <w:rStyle w:val="StyleUnderline"/>
        </w:rPr>
        <w:t xml:space="preserve"> regulatory </w:t>
      </w:r>
      <w:r w:rsidRPr="00853972">
        <w:rPr>
          <w:rStyle w:val="Emphasis"/>
          <w:highlight w:val="cyan"/>
        </w:rPr>
        <w:t>barriers</w:t>
      </w:r>
      <w:r w:rsidRPr="00853972">
        <w:rPr>
          <w:rStyle w:val="StyleUnderline"/>
        </w:rPr>
        <w:t xml:space="preserve">, making them </w:t>
      </w:r>
      <w:r w:rsidRPr="00853972">
        <w:rPr>
          <w:rStyle w:val="Emphasis"/>
        </w:rPr>
        <w:t>more expensive</w:t>
      </w:r>
      <w:r w:rsidRPr="00853972">
        <w:rPr>
          <w:rStyle w:val="StyleUnderline"/>
        </w:rPr>
        <w:t xml:space="preserve"> and </w:t>
      </w:r>
      <w:r w:rsidRPr="00853972">
        <w:rPr>
          <w:rStyle w:val="Emphasis"/>
        </w:rPr>
        <w:t>less competitive</w:t>
      </w:r>
      <w:r w:rsidRPr="00853972">
        <w:rPr>
          <w:rStyle w:val="StyleUnderline"/>
        </w:rPr>
        <w:t xml:space="preserve"> in global markets. </w:t>
      </w:r>
      <w:r w:rsidRPr="00853972">
        <w:rPr>
          <w:sz w:val="16"/>
        </w:rPr>
        <w:t xml:space="preserve">This would </w:t>
      </w:r>
      <w:r w:rsidRPr="00853972">
        <w:rPr>
          <w:rStyle w:val="StyleUnderline"/>
          <w:highlight w:val="cyan"/>
        </w:rPr>
        <w:t>give</w:t>
      </w:r>
      <w:r w:rsidRPr="00853972">
        <w:rPr>
          <w:rStyle w:val="StyleUnderline"/>
        </w:rPr>
        <w:t xml:space="preserve"> an </w:t>
      </w:r>
      <w:r w:rsidRPr="00853972">
        <w:rPr>
          <w:rStyle w:val="Emphasis"/>
          <w:highlight w:val="cyan"/>
        </w:rPr>
        <w:t>opening</w:t>
      </w:r>
      <w:r w:rsidRPr="00853972">
        <w:rPr>
          <w:rStyle w:val="StyleUnderline"/>
          <w:highlight w:val="cyan"/>
        </w:rPr>
        <w:t xml:space="preserve"> to </w:t>
      </w:r>
      <w:r w:rsidRPr="00853972">
        <w:rPr>
          <w:rStyle w:val="StyleUnderline"/>
        </w:rPr>
        <w:t xml:space="preserve">rivals like </w:t>
      </w:r>
      <w:r w:rsidRPr="00853972">
        <w:rPr>
          <w:rStyle w:val="StyleUnderline"/>
          <w:highlight w:val="cyan"/>
        </w:rPr>
        <w:t>China</w:t>
      </w:r>
      <w:r w:rsidRPr="00853972">
        <w:rPr>
          <w:rStyle w:val="StyleUnderline"/>
        </w:rPr>
        <w:t xml:space="preserve">, which already competes </w:t>
      </w:r>
      <w:r w:rsidRPr="00853972">
        <w:rPr>
          <w:rStyle w:val="Emphasis"/>
        </w:rPr>
        <w:t>aggressively</w:t>
      </w:r>
      <w:r w:rsidRPr="00853972">
        <w:rPr>
          <w:rStyle w:val="StyleUnderline"/>
        </w:rPr>
        <w:t xml:space="preserve"> in key sectors.</w:t>
      </w:r>
    </w:p>
    <w:p w14:paraId="032F4A0A" w14:textId="77777777" w:rsidR="00D21138" w:rsidRPr="00853972" w:rsidRDefault="00D21138" w:rsidP="00D21138">
      <w:pPr>
        <w:rPr>
          <w:sz w:val="16"/>
        </w:rPr>
      </w:pPr>
      <w:r w:rsidRPr="00853972">
        <w:rPr>
          <w:sz w:val="16"/>
        </w:rPr>
        <w:t>A breakdown in cooperation would reverse progress and expose each economy to increased external vulnerabilities, especially from China.</w:t>
      </w:r>
    </w:p>
    <w:p w14:paraId="483822BF" w14:textId="77777777" w:rsidR="00D21138" w:rsidRDefault="00D21138" w:rsidP="00D21138">
      <w:pPr>
        <w:rPr>
          <w:rStyle w:val="StyleUnderline"/>
        </w:rPr>
      </w:pPr>
      <w:r w:rsidRPr="00853972">
        <w:rPr>
          <w:rStyle w:val="Emphasis"/>
          <w:highlight w:val="cyan"/>
        </w:rPr>
        <w:t>Energy cooperation</w:t>
      </w:r>
      <w:r w:rsidRPr="00853972">
        <w:rPr>
          <w:rStyle w:val="StyleUnderline"/>
        </w:rPr>
        <w:t xml:space="preserve"> would also </w:t>
      </w:r>
      <w:r w:rsidRPr="00853972">
        <w:rPr>
          <w:rStyle w:val="StyleUnderline"/>
          <w:highlight w:val="cyan"/>
        </w:rPr>
        <w:t>take a hit</w:t>
      </w:r>
      <w:r w:rsidRPr="00853972">
        <w:rPr>
          <w:rStyle w:val="StyleUnderline"/>
        </w:rPr>
        <w:t xml:space="preserve">. The </w:t>
      </w:r>
      <w:r w:rsidRPr="00853972">
        <w:rPr>
          <w:rStyle w:val="StyleUnderline"/>
          <w:highlight w:val="cyan"/>
        </w:rPr>
        <w:t>USMCA</w:t>
      </w:r>
      <w:r w:rsidRPr="00853972">
        <w:rPr>
          <w:rStyle w:val="StyleUnderline"/>
        </w:rPr>
        <w:t xml:space="preserve"> provides </w:t>
      </w:r>
      <w:r w:rsidRPr="00853972">
        <w:rPr>
          <w:rStyle w:val="Emphasis"/>
        </w:rPr>
        <w:t>protections</w:t>
      </w:r>
      <w:r w:rsidRPr="00853972">
        <w:rPr>
          <w:rStyle w:val="StyleUnderline"/>
        </w:rPr>
        <w:t xml:space="preserve"> for cross-border energy </w:t>
      </w:r>
      <w:r w:rsidRPr="00853972">
        <w:rPr>
          <w:rStyle w:val="Emphasis"/>
        </w:rPr>
        <w:t>investments</w:t>
      </w:r>
      <w:r w:rsidRPr="00853972">
        <w:rPr>
          <w:rStyle w:val="StyleUnderline"/>
        </w:rPr>
        <w:t xml:space="preserve"> and </w:t>
      </w:r>
      <w:r w:rsidRPr="00853972">
        <w:rPr>
          <w:rStyle w:val="StyleUnderline"/>
          <w:highlight w:val="cyan"/>
        </w:rPr>
        <w:t>facilitates</w:t>
      </w:r>
      <w:r w:rsidRPr="00853972">
        <w:rPr>
          <w:rStyle w:val="StyleUnderline"/>
        </w:rPr>
        <w:t xml:space="preserve"> the </w:t>
      </w:r>
      <w:r w:rsidRPr="00853972">
        <w:rPr>
          <w:rStyle w:val="StyleUnderline"/>
          <w:highlight w:val="cyan"/>
        </w:rPr>
        <w:t xml:space="preserve">flow of </w:t>
      </w:r>
      <w:r w:rsidRPr="00853972">
        <w:rPr>
          <w:rStyle w:val="Emphasis"/>
          <w:highlight w:val="cyan"/>
        </w:rPr>
        <w:t>electricity</w:t>
      </w:r>
      <w:r w:rsidRPr="00853972">
        <w:rPr>
          <w:sz w:val="16"/>
          <w:highlight w:val="cyan"/>
        </w:rPr>
        <w:t xml:space="preserve">, </w:t>
      </w:r>
      <w:r w:rsidRPr="00853972">
        <w:rPr>
          <w:rStyle w:val="Emphasis"/>
          <w:highlight w:val="cyan"/>
        </w:rPr>
        <w:t>natural gas</w:t>
      </w:r>
      <w:r w:rsidRPr="00853972">
        <w:rPr>
          <w:sz w:val="16"/>
          <w:highlight w:val="cyan"/>
        </w:rPr>
        <w:t xml:space="preserve">, </w:t>
      </w:r>
      <w:r w:rsidRPr="00853972">
        <w:rPr>
          <w:rStyle w:val="StyleUnderline"/>
          <w:highlight w:val="cyan"/>
        </w:rPr>
        <w:t>and</w:t>
      </w:r>
      <w:r w:rsidRPr="00853972">
        <w:rPr>
          <w:rStyle w:val="StyleUnderline"/>
        </w:rPr>
        <w:t xml:space="preserve"> refined </w:t>
      </w:r>
      <w:r w:rsidRPr="00853972">
        <w:rPr>
          <w:rStyle w:val="StyleUnderline"/>
          <w:highlight w:val="cyan"/>
        </w:rPr>
        <w:t>products</w:t>
      </w:r>
      <w:r w:rsidRPr="00853972">
        <w:rPr>
          <w:sz w:val="16"/>
        </w:rPr>
        <w:t>—</w:t>
      </w:r>
      <w:r w:rsidRPr="00853972">
        <w:rPr>
          <w:rStyle w:val="StyleUnderline"/>
        </w:rPr>
        <w:t xml:space="preserve">all </w:t>
      </w:r>
      <w:r w:rsidRPr="00853972">
        <w:rPr>
          <w:rStyle w:val="StyleUnderline"/>
          <w:highlight w:val="cyan"/>
        </w:rPr>
        <w:t>vital for meeting</w:t>
      </w:r>
      <w:r w:rsidRPr="00853972">
        <w:rPr>
          <w:rStyle w:val="StyleUnderline"/>
        </w:rPr>
        <w:t xml:space="preserve"> growing </w:t>
      </w:r>
      <w:r w:rsidRPr="00853972">
        <w:rPr>
          <w:rStyle w:val="Emphasis"/>
        </w:rPr>
        <w:t xml:space="preserve">energy </w:t>
      </w:r>
      <w:r w:rsidRPr="00853972">
        <w:rPr>
          <w:rStyle w:val="Emphasis"/>
          <w:highlight w:val="cyan"/>
        </w:rPr>
        <w:t>demands</w:t>
      </w:r>
      <w:r w:rsidRPr="00853972">
        <w:rPr>
          <w:rStyle w:val="StyleUnderline"/>
        </w:rPr>
        <w:t xml:space="preserve">. The situation is especially </w:t>
      </w:r>
      <w:r w:rsidRPr="00853972">
        <w:rPr>
          <w:rStyle w:val="Emphasis"/>
          <w:highlight w:val="cyan"/>
        </w:rPr>
        <w:t>urgent</w:t>
      </w:r>
      <w:r w:rsidRPr="00853972">
        <w:rPr>
          <w:rStyle w:val="StyleUnderline"/>
          <w:highlight w:val="cyan"/>
        </w:rPr>
        <w:t xml:space="preserve"> as AI</w:t>
      </w:r>
      <w:r w:rsidRPr="00853972">
        <w:rPr>
          <w:rStyle w:val="StyleUnderline"/>
        </w:rPr>
        <w:t xml:space="preserve">, data centers, and advanced manufacturing </w:t>
      </w:r>
      <w:r w:rsidRPr="00853972">
        <w:rPr>
          <w:rStyle w:val="StyleUnderline"/>
          <w:highlight w:val="cyan"/>
        </w:rPr>
        <w:t>place</w:t>
      </w:r>
      <w:r w:rsidRPr="00853972">
        <w:rPr>
          <w:rStyle w:val="StyleUnderline"/>
        </w:rPr>
        <w:t xml:space="preserve"> unprecedented </w:t>
      </w:r>
      <w:r w:rsidRPr="00853972">
        <w:rPr>
          <w:rStyle w:val="Emphasis"/>
          <w:highlight w:val="cyan"/>
        </w:rPr>
        <w:t>strain</w:t>
      </w:r>
      <w:r w:rsidRPr="00853972">
        <w:rPr>
          <w:rStyle w:val="StyleUnderline"/>
          <w:highlight w:val="cyan"/>
        </w:rPr>
        <w:t xml:space="preserve"> on</w:t>
      </w:r>
      <w:r w:rsidRPr="00853972">
        <w:rPr>
          <w:rStyle w:val="StyleUnderline"/>
        </w:rPr>
        <w:t xml:space="preserve"> energy </w:t>
      </w:r>
      <w:r w:rsidRPr="00853972">
        <w:rPr>
          <w:rStyle w:val="Emphasis"/>
          <w:highlight w:val="cyan"/>
        </w:rPr>
        <w:t>grids</w:t>
      </w:r>
      <w:r w:rsidRPr="00853972">
        <w:rPr>
          <w:rStyle w:val="StyleUnderline"/>
        </w:rPr>
        <w:t xml:space="preserve"> across the </w:t>
      </w:r>
      <w:r w:rsidRPr="00853972">
        <w:rPr>
          <w:rStyle w:val="Emphasis"/>
        </w:rPr>
        <w:t>region</w:t>
      </w:r>
      <w:r w:rsidRPr="00853972">
        <w:rPr>
          <w:rStyle w:val="StyleUnderline"/>
        </w:rPr>
        <w:t xml:space="preserve">. Without the regulatory </w:t>
      </w:r>
      <w:r w:rsidRPr="00853972">
        <w:rPr>
          <w:rStyle w:val="Emphasis"/>
        </w:rPr>
        <w:t>certainty</w:t>
      </w:r>
      <w:r w:rsidRPr="00853972">
        <w:rPr>
          <w:rStyle w:val="StyleUnderline"/>
        </w:rPr>
        <w:t xml:space="preserve"> and investor </w:t>
      </w:r>
      <w:r w:rsidRPr="00853972">
        <w:rPr>
          <w:rStyle w:val="Emphasis"/>
        </w:rPr>
        <w:t>protections</w:t>
      </w:r>
      <w:r w:rsidRPr="00853972">
        <w:rPr>
          <w:rStyle w:val="StyleUnderline"/>
        </w:rPr>
        <w:t xml:space="preserve"> that the USMCA provides, the </w:t>
      </w:r>
      <w:r w:rsidRPr="00853972">
        <w:rPr>
          <w:rStyle w:val="Emphasis"/>
          <w:highlight w:val="cyan"/>
        </w:rPr>
        <w:t>capital</w:t>
      </w:r>
      <w:r w:rsidRPr="00853972">
        <w:rPr>
          <w:rStyle w:val="StyleUnderline"/>
          <w:highlight w:val="cyan"/>
        </w:rPr>
        <w:t xml:space="preserve"> needed</w:t>
      </w:r>
      <w:r w:rsidRPr="00853972">
        <w:rPr>
          <w:rStyle w:val="StyleUnderline"/>
        </w:rPr>
        <w:t xml:space="preserve"> to </w:t>
      </w:r>
      <w:r w:rsidRPr="00853972">
        <w:rPr>
          <w:rStyle w:val="Emphasis"/>
        </w:rPr>
        <w:t>expand</w:t>
      </w:r>
      <w:r w:rsidRPr="00853972">
        <w:rPr>
          <w:rStyle w:val="StyleUnderline"/>
        </w:rPr>
        <w:t xml:space="preserve"> and </w:t>
      </w:r>
      <w:r w:rsidRPr="00853972">
        <w:rPr>
          <w:rStyle w:val="Emphasis"/>
        </w:rPr>
        <w:t>modernize</w:t>
      </w:r>
      <w:r w:rsidRPr="00853972">
        <w:rPr>
          <w:rStyle w:val="StyleUnderline"/>
        </w:rPr>
        <w:t xml:space="preserve"> energy infrastructure could </w:t>
      </w:r>
      <w:r w:rsidRPr="00853972">
        <w:rPr>
          <w:rStyle w:val="Emphasis"/>
          <w:highlight w:val="cyan"/>
        </w:rPr>
        <w:t>dry up</w:t>
      </w:r>
      <w:r w:rsidRPr="00853972">
        <w:rPr>
          <w:rStyle w:val="StyleUnderline"/>
          <w:highlight w:val="cyan"/>
        </w:rPr>
        <w:t>, threatening</w:t>
      </w:r>
      <w:r w:rsidRPr="00853972">
        <w:rPr>
          <w:rStyle w:val="StyleUnderline"/>
        </w:rPr>
        <w:t xml:space="preserve"> economic </w:t>
      </w:r>
      <w:r w:rsidRPr="00853972">
        <w:rPr>
          <w:rStyle w:val="Emphasis"/>
          <w:highlight w:val="cyan"/>
        </w:rPr>
        <w:t>resilience</w:t>
      </w:r>
      <w:r w:rsidRPr="00853972">
        <w:rPr>
          <w:rStyle w:val="StyleUnderline"/>
        </w:rPr>
        <w:t>.</w:t>
      </w:r>
    </w:p>
    <w:p w14:paraId="2C99CD4F" w14:textId="77777777" w:rsidR="00D21138" w:rsidRDefault="00D21138" w:rsidP="00D21138">
      <w:pPr>
        <w:rPr>
          <w:rStyle w:val="StyleUnderline"/>
        </w:rPr>
      </w:pPr>
      <w:r w:rsidRPr="00853972">
        <w:rPr>
          <w:rStyle w:val="Emphasis"/>
          <w:highlight w:val="cyan"/>
        </w:rPr>
        <w:t>Ag</w:t>
      </w:r>
      <w:r w:rsidRPr="00853972">
        <w:rPr>
          <w:rStyle w:val="Emphasis"/>
        </w:rPr>
        <w:t>riculture</w:t>
      </w:r>
      <w:r w:rsidRPr="00853972">
        <w:rPr>
          <w:rStyle w:val="StyleUnderline"/>
        </w:rPr>
        <w:t xml:space="preserve"> </w:t>
      </w:r>
      <w:r w:rsidRPr="00853972">
        <w:rPr>
          <w:rStyle w:val="StyleUnderline"/>
          <w:highlight w:val="cyan"/>
        </w:rPr>
        <w:t>would</w:t>
      </w:r>
      <w:r w:rsidRPr="00853972">
        <w:rPr>
          <w:rStyle w:val="StyleUnderline"/>
        </w:rPr>
        <w:t xml:space="preserve"> also </w:t>
      </w:r>
      <w:r w:rsidRPr="00853972">
        <w:rPr>
          <w:rStyle w:val="StyleUnderline"/>
          <w:highlight w:val="cyan"/>
        </w:rPr>
        <w:t>face</w:t>
      </w:r>
      <w:r w:rsidRPr="00853972">
        <w:rPr>
          <w:rStyle w:val="StyleUnderline"/>
        </w:rPr>
        <w:t xml:space="preserve"> renewed </w:t>
      </w:r>
      <w:r w:rsidRPr="00853972">
        <w:rPr>
          <w:rStyle w:val="Emphasis"/>
          <w:highlight w:val="cyan"/>
        </w:rPr>
        <w:t>uncertainty</w:t>
      </w:r>
      <w:r w:rsidRPr="00853972">
        <w:rPr>
          <w:sz w:val="16"/>
        </w:rPr>
        <w:t xml:space="preserve">. Integrated </w:t>
      </w:r>
      <w:r w:rsidRPr="00853972">
        <w:rPr>
          <w:rStyle w:val="Emphasis"/>
          <w:highlight w:val="cyan"/>
        </w:rPr>
        <w:t>supply chains</w:t>
      </w:r>
      <w:r w:rsidRPr="00853972">
        <w:rPr>
          <w:rStyle w:val="StyleUnderline"/>
        </w:rPr>
        <w:t xml:space="preserve"> that allow North American farmers to </w:t>
      </w:r>
      <w:r w:rsidRPr="00853972">
        <w:rPr>
          <w:rStyle w:val="Emphasis"/>
        </w:rPr>
        <w:t>export</w:t>
      </w:r>
      <w:r w:rsidRPr="00853972">
        <w:rPr>
          <w:sz w:val="16"/>
        </w:rPr>
        <w:t xml:space="preserve"> livestock, grains, fruits, and vegetables across borders </w:t>
      </w:r>
      <w:r w:rsidRPr="00853972">
        <w:rPr>
          <w:rStyle w:val="StyleUnderline"/>
        </w:rPr>
        <w:t xml:space="preserve">would be </w:t>
      </w:r>
      <w:r w:rsidRPr="00853972">
        <w:rPr>
          <w:rStyle w:val="StyleUnderline"/>
          <w:highlight w:val="cyan"/>
        </w:rPr>
        <w:t xml:space="preserve">subject to </w:t>
      </w:r>
      <w:r w:rsidRPr="00853972">
        <w:rPr>
          <w:rStyle w:val="Emphasis"/>
          <w:highlight w:val="cyan"/>
        </w:rPr>
        <w:t>tariffs</w:t>
      </w:r>
      <w:r w:rsidRPr="00853972">
        <w:rPr>
          <w:rStyle w:val="StyleUnderline"/>
        </w:rPr>
        <w:t xml:space="preserve">, </w:t>
      </w:r>
      <w:r w:rsidRPr="00853972">
        <w:rPr>
          <w:rStyle w:val="Emphasis"/>
        </w:rPr>
        <w:t>inspections</w:t>
      </w:r>
      <w:r w:rsidRPr="00853972">
        <w:rPr>
          <w:rStyle w:val="StyleUnderline"/>
        </w:rPr>
        <w:t xml:space="preserve">, and inconsistent </w:t>
      </w:r>
      <w:r w:rsidRPr="00853972">
        <w:rPr>
          <w:rStyle w:val="Emphasis"/>
        </w:rPr>
        <w:t>standards</w:t>
      </w:r>
      <w:r w:rsidRPr="00853972">
        <w:rPr>
          <w:rStyle w:val="StyleUnderline"/>
        </w:rPr>
        <w:t>.</w:t>
      </w:r>
      <w:r w:rsidRPr="00853972">
        <w:rPr>
          <w:sz w:val="16"/>
        </w:rPr>
        <w:t xml:space="preserve"> </w:t>
      </w:r>
      <w:r w:rsidRPr="00853972">
        <w:rPr>
          <w:rStyle w:val="StyleUnderline"/>
        </w:rPr>
        <w:t xml:space="preserve">The result would be </w:t>
      </w:r>
      <w:r w:rsidRPr="00853972">
        <w:rPr>
          <w:rStyle w:val="Emphasis"/>
          <w:highlight w:val="cyan"/>
        </w:rPr>
        <w:t>higher</w:t>
      </w:r>
      <w:r w:rsidRPr="00853972">
        <w:rPr>
          <w:rStyle w:val="StyleUnderline"/>
          <w:highlight w:val="cyan"/>
        </w:rPr>
        <w:t xml:space="preserve"> food </w:t>
      </w:r>
      <w:r w:rsidRPr="00853972">
        <w:rPr>
          <w:rStyle w:val="Emphasis"/>
          <w:highlight w:val="cyan"/>
        </w:rPr>
        <w:t>prices</w:t>
      </w:r>
      <w:r w:rsidRPr="00853972">
        <w:rPr>
          <w:rStyle w:val="StyleUnderline"/>
        </w:rPr>
        <w:t xml:space="preserve"> for consumers </w:t>
      </w:r>
      <w:r w:rsidRPr="00F64163">
        <w:rPr>
          <w:rStyle w:val="StyleUnderline"/>
        </w:rPr>
        <w:t>and lower</w:t>
      </w:r>
      <w:r w:rsidRPr="00853972">
        <w:rPr>
          <w:rStyle w:val="StyleUnderline"/>
        </w:rPr>
        <w:t xml:space="preserve"> margins for </w:t>
      </w:r>
      <w:r w:rsidRPr="00853972">
        <w:rPr>
          <w:rStyle w:val="Emphasis"/>
        </w:rPr>
        <w:t>producers</w:t>
      </w:r>
      <w:r w:rsidRPr="00853972">
        <w:rPr>
          <w:rStyle w:val="StyleUnderline"/>
        </w:rPr>
        <w:t xml:space="preserve">, ultimately </w:t>
      </w:r>
      <w:r w:rsidRPr="00853972">
        <w:rPr>
          <w:rStyle w:val="StyleUnderline"/>
          <w:highlight w:val="cyan"/>
        </w:rPr>
        <w:t>risking</w:t>
      </w:r>
      <w:r w:rsidRPr="00853972">
        <w:rPr>
          <w:rStyle w:val="StyleUnderline"/>
        </w:rPr>
        <w:t xml:space="preserve"> the region’s </w:t>
      </w:r>
      <w:r w:rsidRPr="00853972">
        <w:rPr>
          <w:rStyle w:val="Emphasis"/>
          <w:highlight w:val="cyan"/>
        </w:rPr>
        <w:t>food security</w:t>
      </w:r>
      <w:r w:rsidRPr="00853972">
        <w:rPr>
          <w:rStyle w:val="StyleUnderline"/>
        </w:rPr>
        <w:t>.</w:t>
      </w:r>
      <w:r w:rsidRPr="00853972">
        <w:rPr>
          <w:sz w:val="16"/>
        </w:rPr>
        <w:t xml:space="preserve"> Beyond the economic fallout, </w:t>
      </w:r>
      <w:r w:rsidRPr="00853972">
        <w:rPr>
          <w:rStyle w:val="StyleUnderline"/>
        </w:rPr>
        <w:t xml:space="preserve">a </w:t>
      </w:r>
      <w:r w:rsidRPr="00853972">
        <w:rPr>
          <w:rStyle w:val="Emphasis"/>
          <w:highlight w:val="cyan"/>
        </w:rPr>
        <w:t>divided</w:t>
      </w:r>
      <w:r w:rsidRPr="00853972">
        <w:rPr>
          <w:rStyle w:val="StyleUnderline"/>
        </w:rPr>
        <w:t xml:space="preserve">, less competitive, less resilient </w:t>
      </w:r>
      <w:r w:rsidRPr="00853972">
        <w:rPr>
          <w:rStyle w:val="StyleUnderline"/>
          <w:highlight w:val="cyan"/>
        </w:rPr>
        <w:t>North America</w:t>
      </w:r>
      <w:r w:rsidRPr="00853972">
        <w:rPr>
          <w:rStyle w:val="StyleUnderline"/>
        </w:rPr>
        <w:t xml:space="preserve"> would </w:t>
      </w:r>
      <w:r w:rsidRPr="00853972">
        <w:rPr>
          <w:rStyle w:val="StyleUnderline"/>
          <w:highlight w:val="cyan"/>
        </w:rPr>
        <w:t>have</w:t>
      </w:r>
      <w:r w:rsidRPr="00853972">
        <w:rPr>
          <w:rStyle w:val="StyleUnderline"/>
        </w:rPr>
        <w:t xml:space="preserve"> </w:t>
      </w:r>
      <w:r w:rsidRPr="00853972">
        <w:rPr>
          <w:rStyle w:val="StyleUnderline"/>
          <w:highlight w:val="cyan"/>
        </w:rPr>
        <w:t>cascading effects</w:t>
      </w:r>
      <w:r w:rsidRPr="00853972">
        <w:rPr>
          <w:rStyle w:val="StyleUnderline"/>
        </w:rPr>
        <w:t xml:space="preserve"> on other shared </w:t>
      </w:r>
      <w:r w:rsidRPr="00853972">
        <w:rPr>
          <w:rStyle w:val="Emphasis"/>
        </w:rPr>
        <w:t>priorities</w:t>
      </w:r>
      <w:r w:rsidRPr="00853972">
        <w:rPr>
          <w:rStyle w:val="StyleUnderline"/>
        </w:rPr>
        <w:t xml:space="preserve">, </w:t>
      </w:r>
      <w:r w:rsidRPr="00853972">
        <w:rPr>
          <w:rStyle w:val="StyleUnderline"/>
          <w:highlight w:val="cyan"/>
        </w:rPr>
        <w:t>including</w:t>
      </w:r>
      <w:r w:rsidRPr="00853972">
        <w:rPr>
          <w:rStyle w:val="StyleUnderline"/>
        </w:rPr>
        <w:t xml:space="preserve"> efforts to combat </w:t>
      </w:r>
      <w:r w:rsidRPr="00853972">
        <w:rPr>
          <w:rStyle w:val="Emphasis"/>
          <w:highlight w:val="cyan"/>
        </w:rPr>
        <w:t>drug</w:t>
      </w:r>
      <w:r w:rsidRPr="00853972">
        <w:rPr>
          <w:rStyle w:val="StyleUnderline"/>
          <w:highlight w:val="cyan"/>
        </w:rPr>
        <w:t xml:space="preserve"> trafficking</w:t>
      </w:r>
      <w:r w:rsidRPr="00853972">
        <w:rPr>
          <w:rStyle w:val="StyleUnderline"/>
        </w:rPr>
        <w:t xml:space="preserve">, secure </w:t>
      </w:r>
      <w:r w:rsidRPr="00853972">
        <w:rPr>
          <w:rStyle w:val="Emphasis"/>
          <w:highlight w:val="cyan"/>
        </w:rPr>
        <w:t>borders</w:t>
      </w:r>
      <w:r w:rsidRPr="00853972">
        <w:rPr>
          <w:rStyle w:val="StyleUnderline"/>
        </w:rPr>
        <w:t xml:space="preserve">, dismantle transnational </w:t>
      </w:r>
      <w:r w:rsidRPr="00853972">
        <w:rPr>
          <w:rStyle w:val="Emphasis"/>
          <w:highlight w:val="cyan"/>
        </w:rPr>
        <w:t>criminal</w:t>
      </w:r>
      <w:r w:rsidRPr="00853972">
        <w:rPr>
          <w:rStyle w:val="StyleUnderline"/>
          <w:highlight w:val="cyan"/>
        </w:rPr>
        <w:t xml:space="preserve"> organizations,</w:t>
      </w:r>
      <w:r w:rsidRPr="00853972">
        <w:rPr>
          <w:rStyle w:val="StyleUnderline"/>
        </w:rPr>
        <w:t xml:space="preserve"> </w:t>
      </w:r>
      <w:r w:rsidRPr="00853972">
        <w:rPr>
          <w:rStyle w:val="StyleUnderline"/>
          <w:highlight w:val="cyan"/>
        </w:rPr>
        <w:t>and</w:t>
      </w:r>
      <w:r w:rsidRPr="00853972">
        <w:rPr>
          <w:rStyle w:val="StyleUnderline"/>
        </w:rPr>
        <w:t xml:space="preserve"> bolster hemispheric </w:t>
      </w:r>
      <w:r w:rsidRPr="00853972">
        <w:rPr>
          <w:rStyle w:val="Emphasis"/>
          <w:highlight w:val="cyan"/>
        </w:rPr>
        <w:t>defense</w:t>
      </w:r>
      <w:r w:rsidRPr="00853972">
        <w:rPr>
          <w:rStyle w:val="StyleUnderline"/>
        </w:rPr>
        <w:t>.</w:t>
      </w:r>
    </w:p>
    <w:p w14:paraId="23662AF7" w14:textId="77777777" w:rsidR="00D21138" w:rsidRDefault="00D21138" w:rsidP="00D21138">
      <w:pPr>
        <w:rPr>
          <w:sz w:val="16"/>
        </w:rPr>
      </w:pPr>
      <w:r w:rsidRPr="00853972">
        <w:rPr>
          <w:sz w:val="16"/>
        </w:rPr>
        <w:t xml:space="preserve">The region must resist the temptation to pursue zero-sum strategies that pit partners against each other in search of short-term leverage. Instead, </w:t>
      </w:r>
      <w:r w:rsidRPr="00853972">
        <w:rPr>
          <w:rStyle w:val="StyleUnderline"/>
        </w:rPr>
        <w:t>the</w:t>
      </w:r>
      <w:r w:rsidRPr="00853972">
        <w:rPr>
          <w:sz w:val="16"/>
        </w:rPr>
        <w:t xml:space="preserve"> </w:t>
      </w:r>
      <w:r w:rsidRPr="00853972">
        <w:rPr>
          <w:rStyle w:val="Emphasis"/>
          <w:highlight w:val="cyan"/>
        </w:rPr>
        <w:t>U</w:t>
      </w:r>
      <w:r w:rsidRPr="00853972">
        <w:rPr>
          <w:sz w:val="16"/>
        </w:rPr>
        <w:t xml:space="preserve">nited </w:t>
      </w:r>
      <w:r w:rsidRPr="00853972">
        <w:rPr>
          <w:rStyle w:val="Emphasis"/>
          <w:highlight w:val="cyan"/>
        </w:rPr>
        <w:t>S</w:t>
      </w:r>
      <w:r w:rsidRPr="00853972">
        <w:rPr>
          <w:sz w:val="16"/>
        </w:rPr>
        <w:t xml:space="preserve">tates, </w:t>
      </w:r>
      <w:r w:rsidRPr="00853972">
        <w:rPr>
          <w:rStyle w:val="Emphasis"/>
          <w:highlight w:val="cyan"/>
        </w:rPr>
        <w:t>Mexico</w:t>
      </w:r>
      <w:r w:rsidRPr="00853972">
        <w:rPr>
          <w:rStyle w:val="StyleUnderline"/>
          <w:highlight w:val="cyan"/>
        </w:rPr>
        <w:t xml:space="preserve">, and </w:t>
      </w:r>
      <w:r w:rsidRPr="00853972">
        <w:rPr>
          <w:rStyle w:val="Emphasis"/>
          <w:highlight w:val="cyan"/>
        </w:rPr>
        <w:t>Canada</w:t>
      </w:r>
      <w:r w:rsidRPr="00853972">
        <w:rPr>
          <w:rStyle w:val="StyleUnderline"/>
          <w:highlight w:val="cyan"/>
        </w:rPr>
        <w:t xml:space="preserve"> must</w:t>
      </w:r>
      <w:r w:rsidRPr="00853972">
        <w:rPr>
          <w:rStyle w:val="StyleUnderline"/>
        </w:rPr>
        <w:t xml:space="preserve"> identify clear, durable </w:t>
      </w:r>
      <w:r w:rsidRPr="00853972">
        <w:rPr>
          <w:rStyle w:val="Emphasis"/>
        </w:rPr>
        <w:t>pathways</w:t>
      </w:r>
      <w:r w:rsidRPr="00853972">
        <w:rPr>
          <w:rStyle w:val="StyleUnderline"/>
        </w:rPr>
        <w:t xml:space="preserve"> to </w:t>
      </w:r>
      <w:r w:rsidRPr="00853972">
        <w:rPr>
          <w:rStyle w:val="StyleUnderline"/>
          <w:highlight w:val="cyan"/>
        </w:rPr>
        <w:t xml:space="preserve">cement and expand </w:t>
      </w:r>
      <w:r w:rsidRPr="00853972">
        <w:rPr>
          <w:rStyle w:val="Emphasis"/>
          <w:highlight w:val="cyan"/>
        </w:rPr>
        <w:t>cooperation</w:t>
      </w:r>
      <w:r w:rsidRPr="00853972">
        <w:rPr>
          <w:sz w:val="16"/>
        </w:rPr>
        <w:t xml:space="preserve"> and secure the region’s competitiveness in a rapidly fragmenting global economy.</w:t>
      </w:r>
    </w:p>
    <w:p w14:paraId="218B025A" w14:textId="77777777" w:rsidR="00D21138" w:rsidRPr="008B58E4" w:rsidRDefault="00D21138" w:rsidP="00D21138"/>
    <w:p w14:paraId="6CE5E825" w14:textId="77777777" w:rsidR="00D21138" w:rsidRDefault="00D21138" w:rsidP="00D21138">
      <w:pPr>
        <w:pStyle w:val="Heading3"/>
      </w:pPr>
      <w:r>
        <w:t>OFF---1NC</w:t>
      </w:r>
    </w:p>
    <w:p w14:paraId="4B07CF26" w14:textId="77777777" w:rsidR="00D21138" w:rsidRDefault="00D21138" w:rsidP="00D21138">
      <w:pPr>
        <w:pStyle w:val="Heading4"/>
      </w:pPr>
      <w:r>
        <w:t xml:space="preserve">The United States federal government should: </w:t>
      </w:r>
    </w:p>
    <w:p w14:paraId="05A2BA74" w14:textId="77777777" w:rsidR="00D21138" w:rsidRPr="00E91B6E" w:rsidRDefault="00D21138" w:rsidP="00D21138">
      <w:r>
        <w:t>***</w:t>
      </w:r>
    </w:p>
    <w:p w14:paraId="4ED798DB" w14:textId="77777777" w:rsidR="00D21138" w:rsidRDefault="00D21138" w:rsidP="00D21138">
      <w:pPr>
        <w:pStyle w:val="Heading4"/>
      </w:pPr>
      <w:r>
        <w:t>- find that the Constitution prohibits altering House voting districts from their state on November 16, 2025, until 2030;</w:t>
      </w:r>
    </w:p>
    <w:p w14:paraId="400FE38C" w14:textId="77777777" w:rsidR="00D21138" w:rsidRPr="00591D60" w:rsidRDefault="00D21138" w:rsidP="00D21138">
      <w:r>
        <w:t>***</w:t>
      </w:r>
    </w:p>
    <w:p w14:paraId="3C995178" w14:textId="77777777" w:rsidR="00D21138" w:rsidRDefault="00D21138" w:rsidP="00D21138">
      <w:pPr>
        <w:pStyle w:val="Heading4"/>
      </w:pPr>
      <w:r>
        <w:t>And adopt a covert and internally binding policy, with capital punishment for leaks, to:</w:t>
      </w:r>
    </w:p>
    <w:p w14:paraId="60D739BD" w14:textId="77777777" w:rsidR="00D21138" w:rsidRDefault="00D21138" w:rsidP="00D21138">
      <w:pPr>
        <w:pStyle w:val="Heading4"/>
      </w:pPr>
      <w:r>
        <w:t xml:space="preserve">- faithfully certify the 2026 midterm elections; </w:t>
      </w:r>
    </w:p>
    <w:p w14:paraId="3BCEFD00" w14:textId="77777777" w:rsidR="00D21138" w:rsidRDefault="00D21138" w:rsidP="00D21138">
      <w:pPr>
        <w:pStyle w:val="Heading4"/>
      </w:pPr>
      <w:r>
        <w:t>- not delay or suspend elections, deploy the National Guard domestically, or change election procedures until 2030;</w:t>
      </w:r>
    </w:p>
    <w:p w14:paraId="0ECCADB6" w14:textId="77777777" w:rsidR="00D21138" w:rsidRPr="00591D60" w:rsidRDefault="00D21138" w:rsidP="00D21138">
      <w:r>
        <w:t>***</w:t>
      </w:r>
    </w:p>
    <w:p w14:paraId="5D30E83F" w14:textId="77777777" w:rsidR="00D21138" w:rsidRPr="00AA1EAD" w:rsidRDefault="00D21138" w:rsidP="00D21138">
      <w:pPr>
        <w:pStyle w:val="Heading4"/>
      </w:pPr>
      <w:r>
        <w:t>- not narrow the Voting Rights Act.</w:t>
      </w:r>
    </w:p>
    <w:p w14:paraId="384A9D84" w14:textId="77777777" w:rsidR="00D21138" w:rsidRDefault="00D21138" w:rsidP="00D21138">
      <w:pPr>
        <w:pStyle w:val="Heading4"/>
      </w:pPr>
      <w:r>
        <w:t xml:space="preserve">Dems </w:t>
      </w:r>
      <w:r w:rsidRPr="00AA1EAD">
        <w:rPr>
          <w:u w:val="single"/>
        </w:rPr>
        <w:t>win now</w:t>
      </w:r>
      <w:r>
        <w:t>.</w:t>
      </w:r>
    </w:p>
    <w:p w14:paraId="2189A89F" w14:textId="77777777" w:rsidR="00D21138" w:rsidRDefault="00D21138" w:rsidP="00D21138">
      <w:r w:rsidRPr="00FC12E2">
        <w:rPr>
          <w:rStyle w:val="Style13ptBold"/>
        </w:rPr>
        <w:t>Barabak ‘12-31</w:t>
      </w:r>
      <w:r>
        <w:t xml:space="preserve"> [Mark; December 31; Political columnist for the Los Angeles Times; Los Angeles Times, “Democrats are on a roll. So why not fight one another?” https://www.latimes.com/politics/story/2025-12-31/democrats-2024-autopsy-2026-midterm-election]</w:t>
      </w:r>
    </w:p>
    <w:p w14:paraId="3916A32B" w14:textId="77777777" w:rsidR="00D21138" w:rsidRDefault="00D21138" w:rsidP="00D21138">
      <w:pPr>
        <w:rPr>
          <w:rStyle w:val="StyleUnderline"/>
        </w:rPr>
      </w:pPr>
      <w:r w:rsidRPr="00FC12E2">
        <w:rPr>
          <w:rStyle w:val="Emphasis"/>
          <w:highlight w:val="cyan"/>
        </w:rPr>
        <w:t>Dem</w:t>
      </w:r>
      <w:r w:rsidRPr="00FC12E2">
        <w:rPr>
          <w:rStyle w:val="StyleUnderline"/>
        </w:rPr>
        <w:t>ocrat</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starting</w:t>
      </w:r>
      <w:r w:rsidRPr="00FC12E2">
        <w:rPr>
          <w:rStyle w:val="StyleUnderline"/>
          <w:highlight w:val="cyan"/>
        </w:rPr>
        <w:t xml:space="preserve"> the</w:t>
      </w:r>
      <w:r w:rsidRPr="00FC12E2">
        <w:rPr>
          <w:rStyle w:val="StyleUnderline"/>
        </w:rPr>
        <w:t xml:space="preserve"> </w:t>
      </w:r>
      <w:r w:rsidRPr="00FC12E2">
        <w:rPr>
          <w:rStyle w:val="Emphasis"/>
        </w:rPr>
        <w:t xml:space="preserve">new </w:t>
      </w:r>
      <w:r w:rsidRPr="00FC12E2">
        <w:rPr>
          <w:rStyle w:val="Emphasis"/>
          <w:highlight w:val="cyan"/>
        </w:rPr>
        <w:t>year</w:t>
      </w:r>
      <w:r w:rsidRPr="00FC12E2">
        <w:rPr>
          <w:rStyle w:val="StyleUnderline"/>
          <w:highlight w:val="cyan"/>
        </w:rPr>
        <w:t xml:space="preserve"> on a </w:t>
      </w:r>
      <w:r w:rsidRPr="00FC12E2">
        <w:rPr>
          <w:rStyle w:val="Emphasis"/>
          <w:highlight w:val="cyan"/>
        </w:rPr>
        <w:t>high</w:t>
      </w:r>
      <w:r w:rsidRPr="00FC12E2">
        <w:rPr>
          <w:rStyle w:val="StyleUnderline"/>
          <w:highlight w:val="cyan"/>
        </w:rPr>
        <w:t>.</w:t>
      </w:r>
    </w:p>
    <w:p w14:paraId="347E866F" w14:textId="77777777" w:rsidR="00D21138" w:rsidRPr="00FC12E2" w:rsidRDefault="00D21138" w:rsidP="00D21138">
      <w:pPr>
        <w:rPr>
          <w:sz w:val="16"/>
        </w:rPr>
      </w:pPr>
      <w:r w:rsidRPr="00FC12E2">
        <w:rPr>
          <w:rStyle w:val="StyleUnderline"/>
        </w:rPr>
        <w:t xml:space="preserve">A series of </w:t>
      </w:r>
      <w:r w:rsidRPr="00FC12E2">
        <w:rPr>
          <w:rStyle w:val="StyleUnderline"/>
          <w:highlight w:val="cyan"/>
        </w:rPr>
        <w:t xml:space="preserve">2025 </w:t>
      </w:r>
      <w:r w:rsidRPr="00FC12E2">
        <w:rPr>
          <w:rStyle w:val="Emphasis"/>
          <w:highlight w:val="cyan"/>
        </w:rPr>
        <w:t>victories</w:t>
      </w:r>
      <w:r w:rsidRPr="00FC12E2">
        <w:rPr>
          <w:sz w:val="16"/>
        </w:rPr>
        <w:t xml:space="preserve">, in red and blue states alike, </w:t>
      </w:r>
      <w:r w:rsidRPr="00FC12E2">
        <w:rPr>
          <w:rStyle w:val="StyleUnderline"/>
        </w:rPr>
        <w:t xml:space="preserve">was marked by a </w:t>
      </w:r>
      <w:r w:rsidRPr="00FC12E2">
        <w:rPr>
          <w:rStyle w:val="Emphasis"/>
          <w:highlight w:val="cyan"/>
        </w:rPr>
        <w:t>striking improvement</w:t>
      </w:r>
      <w:r w:rsidRPr="00FC12E2">
        <w:rPr>
          <w:rStyle w:val="StyleUnderline"/>
        </w:rPr>
        <w:t xml:space="preserve"> </w:t>
      </w:r>
      <w:r w:rsidRPr="00FC12E2">
        <w:rPr>
          <w:rStyle w:val="StyleUnderline"/>
          <w:highlight w:val="cyan"/>
        </w:rPr>
        <w:t>over</w:t>
      </w:r>
      <w:r w:rsidRPr="00FC12E2">
        <w:rPr>
          <w:rStyle w:val="StyleUnderline"/>
        </w:rPr>
        <w:t xml:space="preserve"> the party’s </w:t>
      </w:r>
      <w:r w:rsidRPr="00FC12E2">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FC12E2">
        <w:rPr>
          <w:rStyle w:val="Emphasis"/>
          <w:highlight w:val="cyan"/>
        </w:rPr>
        <w:t>candidates</w:t>
      </w:r>
      <w:r w:rsidRPr="00FC12E2">
        <w:rPr>
          <w:sz w:val="16"/>
        </w:rPr>
        <w:t xml:space="preserve"> — including even some who lost — </w:t>
      </w:r>
      <w:r w:rsidRPr="00FC12E2">
        <w:rPr>
          <w:rStyle w:val="StyleUnderline"/>
          <w:highlight w:val="cyan"/>
        </w:rPr>
        <w:t>received</w:t>
      </w:r>
      <w:r w:rsidRPr="00FC12E2">
        <w:rPr>
          <w:rStyle w:val="StyleUnderline"/>
        </w:rPr>
        <w:t xml:space="preserve"> a significantly </w:t>
      </w:r>
      <w:r w:rsidRPr="00FC12E2">
        <w:rPr>
          <w:rStyle w:val="Emphasis"/>
          <w:highlight w:val="cyan"/>
        </w:rPr>
        <w:t>higher</w:t>
      </w:r>
      <w:r w:rsidRPr="00FC12E2">
        <w:rPr>
          <w:rStyle w:val="StyleUnderline"/>
        </w:rPr>
        <w:t xml:space="preserve"> percentage of the </w:t>
      </w:r>
      <w:r w:rsidRPr="00FC12E2">
        <w:rPr>
          <w:rStyle w:val="Emphasis"/>
          <w:highlight w:val="cyan"/>
        </w:rPr>
        <w:t>vote</w:t>
      </w:r>
      <w:r w:rsidRPr="00FC12E2">
        <w:rPr>
          <w:rStyle w:val="StyleUnderline"/>
        </w:rPr>
        <w:t xml:space="preserve"> </w:t>
      </w:r>
      <w:r w:rsidRPr="00FC12E2">
        <w:rPr>
          <w:rStyle w:val="StyleUnderline"/>
          <w:highlight w:val="cyan"/>
        </w:rPr>
        <w:t>than</w:t>
      </w:r>
      <w:r w:rsidRPr="00FC12E2">
        <w:rPr>
          <w:sz w:val="16"/>
        </w:rPr>
        <w:t xml:space="preserve"> presidential candidate Kamala </w:t>
      </w:r>
      <w:r w:rsidRPr="00FC12E2">
        <w:rPr>
          <w:rStyle w:val="Emphasis"/>
          <w:highlight w:val="cyan"/>
        </w:rPr>
        <w:t>Harris</w:t>
      </w:r>
      <w:r w:rsidRPr="00FC12E2">
        <w:rPr>
          <w:rStyle w:val="StyleUnderline"/>
        </w:rPr>
        <w:t xml:space="preserve"> managed</w:t>
      </w:r>
      <w:r w:rsidRPr="00FC12E2">
        <w:rPr>
          <w:sz w:val="16"/>
        </w:rPr>
        <w:t>.</w:t>
      </w:r>
    </w:p>
    <w:p w14:paraId="74F813AF" w14:textId="77777777" w:rsidR="00D21138" w:rsidRDefault="00D21138" w:rsidP="00D21138">
      <w:pPr>
        <w:rPr>
          <w:rStyle w:val="StyleUnderline"/>
        </w:rPr>
      </w:pPr>
      <w:r w:rsidRPr="00FC12E2">
        <w:rPr>
          <w:rStyle w:val="StyleUnderline"/>
        </w:rPr>
        <w:t xml:space="preserve">That’s a </w:t>
      </w:r>
      <w:r w:rsidRPr="00FC12E2">
        <w:rPr>
          <w:rStyle w:val="Emphasis"/>
          <w:highlight w:val="cyan"/>
        </w:rPr>
        <w:t>strong signal</w:t>
      </w:r>
      <w:r w:rsidRPr="00FC12E2">
        <w:rPr>
          <w:rStyle w:val="StyleUnderline"/>
          <w:highlight w:val="cyan"/>
        </w:rPr>
        <w:t xml:space="preserve"> ahead of</w:t>
      </w:r>
      <w:r w:rsidRPr="00FC12E2">
        <w:rPr>
          <w:rStyle w:val="StyleUnderline"/>
        </w:rPr>
        <w:t xml:space="preserve"> the </w:t>
      </w:r>
      <w:r w:rsidRPr="00FC12E2">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FC12E2">
        <w:rPr>
          <w:rStyle w:val="Emphasis"/>
          <w:highlight w:val="cyan"/>
        </w:rPr>
        <w:t>Dem</w:t>
      </w:r>
      <w:r w:rsidRPr="00FC12E2">
        <w:rPr>
          <w:rStyle w:val="Emphasis"/>
        </w:rPr>
        <w:t>ocratic</w:t>
      </w:r>
      <w:r w:rsidRPr="00FC12E2">
        <w:rPr>
          <w:rStyle w:val="StyleUnderline"/>
        </w:rPr>
        <w:t xml:space="preserve"> partisan</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C51BF2">
        <w:rPr>
          <w:rStyle w:val="StyleUnderline"/>
          <w:highlight w:val="cyan"/>
        </w:rPr>
        <w:t>party</w:t>
      </w:r>
      <w:r w:rsidRPr="00FC12E2">
        <w:rPr>
          <w:rStyle w:val="StyleUnderline"/>
        </w:rPr>
        <w:t xml:space="preserve"> is </w:t>
      </w:r>
      <w:r w:rsidRPr="00C51BF2">
        <w:rPr>
          <w:rStyle w:val="Emphasis"/>
          <w:highlight w:val="cyan"/>
        </w:rPr>
        <w:t>winning</w:t>
      </w:r>
      <w:r w:rsidRPr="00FC12E2">
        <w:rPr>
          <w:rStyle w:val="Emphasis"/>
        </w:rPr>
        <w:t xml:space="preserve"> support</w:t>
      </w:r>
      <w:r w:rsidRPr="00FC12E2">
        <w:rPr>
          <w:rStyle w:val="StyleUnderline"/>
        </w:rPr>
        <w:t xml:space="preserve"> among </w:t>
      </w:r>
      <w:r w:rsidRPr="00C51BF2">
        <w:rPr>
          <w:rStyle w:val="Emphasis"/>
          <w:highlight w:val="cyan"/>
        </w:rPr>
        <w:t>independents</w:t>
      </w:r>
      <w:r w:rsidRPr="00FC12E2">
        <w:rPr>
          <w:rStyle w:val="StyleUnderline"/>
        </w:rPr>
        <w:t xml:space="preserve"> </w:t>
      </w:r>
      <w:r w:rsidRPr="00C51BF2">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C51BF2">
        <w:rPr>
          <w:rStyle w:val="StyleUnderline"/>
          <w:highlight w:val="cyan"/>
        </w:rPr>
        <w:t xml:space="preserve">disaffected </w:t>
      </w:r>
      <w:r w:rsidRPr="00C51BF2">
        <w:rPr>
          <w:rStyle w:val="Emphasis"/>
          <w:highlight w:val="cyan"/>
        </w:rPr>
        <w:t>Republicans</w:t>
      </w:r>
      <w:r w:rsidRPr="00FC12E2">
        <w:rPr>
          <w:rStyle w:val="StyleUnderline"/>
        </w:rPr>
        <w:t>.</w:t>
      </w:r>
    </w:p>
    <w:p w14:paraId="6C1805BA" w14:textId="77777777" w:rsidR="00D21138" w:rsidRPr="00FC12E2" w:rsidRDefault="00D21138" w:rsidP="00D21138">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C51BF2">
        <w:rPr>
          <w:rStyle w:val="Emphasis"/>
          <w:highlight w:val="cyan"/>
        </w:rPr>
        <w:t>very likely</w:t>
      </w:r>
      <w:r w:rsidRPr="00C51BF2">
        <w:rPr>
          <w:rStyle w:val="StyleUnderline"/>
          <w:highlight w:val="cyan"/>
        </w:rPr>
        <w:t xml:space="preserve"> seize</w:t>
      </w:r>
      <w:r w:rsidRPr="00FC12E2">
        <w:rPr>
          <w:rStyle w:val="StyleUnderline"/>
        </w:rPr>
        <w:t xml:space="preserve"> control of </w:t>
      </w:r>
      <w:r w:rsidRPr="00C51BF2">
        <w:rPr>
          <w:rStyle w:val="StyleUnderline"/>
          <w:highlight w:val="cyan"/>
        </w:rPr>
        <w:t xml:space="preserve">the </w:t>
      </w:r>
      <w:r w:rsidRPr="00C51BF2">
        <w:rPr>
          <w:rStyle w:val="Emphasis"/>
          <w:highlight w:val="cyan"/>
        </w:rPr>
        <w:t>House</w:t>
      </w:r>
      <w:r w:rsidRPr="00FC12E2">
        <w:rPr>
          <w:rStyle w:val="StyleUnderline"/>
        </w:rPr>
        <w:t xml:space="preserve"> in November</w:t>
      </w:r>
      <w:r w:rsidRPr="00FC12E2">
        <w:rPr>
          <w:sz w:val="16"/>
        </w:rPr>
        <w:t>, picking up at least the three seats needed to erase the GOP’s bare majority. The Senate looks to be a longer — though not impossible — reach, given the Republican lean of the states being contested.</w:t>
      </w:r>
    </w:p>
    <w:p w14:paraId="70A092CC" w14:textId="77777777" w:rsidR="00D21138" w:rsidRPr="00FC12E2" w:rsidRDefault="00D21138" w:rsidP="00D21138">
      <w:r w:rsidRPr="00FC12E2">
        <w:rPr>
          <w:sz w:val="16"/>
        </w:rPr>
        <w:t xml:space="preserve">In short, </w:t>
      </w:r>
      <w:r w:rsidRPr="00FC12E2">
        <w:rPr>
          <w:rStyle w:val="Emphasis"/>
        </w:rPr>
        <w:t>Dem</w:t>
      </w:r>
      <w:r w:rsidRPr="00FC12E2">
        <w:rPr>
          <w:rStyle w:val="StyleUnderline"/>
        </w:rPr>
        <w:t>ocrat</w:t>
      </w:r>
      <w:r w:rsidRPr="00FC12E2">
        <w:rPr>
          <w:rStyle w:val="Emphasis"/>
        </w:rPr>
        <w:t>s</w:t>
      </w:r>
      <w:r w:rsidRPr="00FC12E2">
        <w:rPr>
          <w:rStyle w:val="StyleUnderline"/>
        </w:rPr>
        <w:t xml:space="preserve"> are </w:t>
      </w:r>
      <w:r w:rsidRPr="00C51BF2">
        <w:rPr>
          <w:rStyle w:val="StyleUnderline"/>
          <w:highlight w:val="cyan"/>
        </w:rPr>
        <w:t xml:space="preserve">in </w:t>
      </w:r>
      <w:r w:rsidRPr="00C51BF2">
        <w:rPr>
          <w:rStyle w:val="Emphasis"/>
          <w:highlight w:val="cyan"/>
        </w:rPr>
        <w:t>much better shape</w:t>
      </w:r>
      <w:r w:rsidRPr="00C51BF2">
        <w:rPr>
          <w:rStyle w:val="StyleUnderline"/>
          <w:highlight w:val="cyan"/>
        </w:rPr>
        <w:t xml:space="preserve"> than</w:t>
      </w:r>
      <w:r w:rsidRPr="00FC12E2">
        <w:rPr>
          <w:rStyle w:val="StyleUnderline"/>
        </w:rPr>
        <w:t xml:space="preserve"> all the black crepe and </w:t>
      </w:r>
      <w:r w:rsidRPr="00FC12E2">
        <w:rPr>
          <w:rStyle w:val="Emphasis"/>
        </w:rPr>
        <w:t>existential</w:t>
      </w:r>
      <w:r w:rsidRPr="00FC12E2">
        <w:rPr>
          <w:rStyle w:val="StyleUnderline"/>
        </w:rPr>
        <w:t xml:space="preserve"> ideations suggested </w:t>
      </w:r>
      <w:r w:rsidRPr="00C51BF2">
        <w:rPr>
          <w:rStyle w:val="StyleUnderline"/>
          <w:highlight w:val="cyan"/>
        </w:rPr>
        <w:t xml:space="preserve">a </w:t>
      </w:r>
      <w:r w:rsidRPr="00C51BF2">
        <w:rPr>
          <w:rStyle w:val="Emphasis"/>
          <w:highlight w:val="cyan"/>
        </w:rPr>
        <w:t>year ago</w:t>
      </w:r>
      <w:r w:rsidRPr="00C51BF2">
        <w:rPr>
          <w:highlight w:val="cyan"/>
        </w:rPr>
        <w:t>.</w:t>
      </w:r>
    </w:p>
    <w:p w14:paraId="5B2CA168" w14:textId="77777777" w:rsidR="00D21138" w:rsidRPr="00345838" w:rsidRDefault="00D21138" w:rsidP="00D21138">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5A38F204" w14:textId="77777777" w:rsidR="00D21138" w:rsidRDefault="00D21138" w:rsidP="00D21138">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55A9581F" w14:textId="77777777" w:rsidR="00D21138" w:rsidRPr="00EC1B89" w:rsidRDefault="00D21138" w:rsidP="00D21138">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EC1B89">
        <w:rPr>
          <w:rStyle w:val="Emphasis"/>
          <w:highlight w:val="cyan"/>
        </w:rPr>
        <w:t>weakness</w:t>
      </w:r>
      <w:r w:rsidRPr="00EC1B89">
        <w:rPr>
          <w:rStyle w:val="StyleUnderline"/>
          <w:highlight w:val="cyan"/>
        </w:rPr>
        <w:t xml:space="preserve"> of</w:t>
      </w:r>
      <w:r w:rsidRPr="00526B10">
        <w:rPr>
          <w:rStyle w:val="StyleUnderline"/>
        </w:rPr>
        <w:t xml:space="preserve"> the </w:t>
      </w:r>
      <w:r w:rsidRPr="00EC1B89">
        <w:rPr>
          <w:rStyle w:val="Emphasis"/>
          <w:highlight w:val="cyan"/>
        </w:rPr>
        <w:t>labor movement</w:t>
      </w:r>
      <w:r w:rsidRPr="00EC1B89">
        <w:rPr>
          <w:rStyle w:val="StyleUnderline"/>
          <w:highlight w:val="cyan"/>
        </w:rPr>
        <w:t xml:space="preserve"> imposes</w:t>
      </w:r>
      <w:r w:rsidRPr="00526B10">
        <w:rPr>
          <w:rStyle w:val="StyleUnderline"/>
        </w:rPr>
        <w:t xml:space="preserve"> severe </w:t>
      </w:r>
      <w:r w:rsidRPr="00EC1B89">
        <w:rPr>
          <w:rStyle w:val="Emphasis"/>
          <w:highlight w:val="cyan"/>
        </w:rPr>
        <w:t>limits</w:t>
      </w:r>
      <w:r w:rsidRPr="00EC1B89">
        <w:rPr>
          <w:rStyle w:val="StyleUnderline"/>
          <w:highlight w:val="cyan"/>
        </w:rPr>
        <w:t xml:space="preserve"> on</w:t>
      </w:r>
      <w:r w:rsidRPr="00526B10">
        <w:rPr>
          <w:rStyle w:val="StyleUnderline"/>
        </w:rPr>
        <w:t xml:space="preserve"> progressive </w:t>
      </w:r>
      <w:r w:rsidRPr="00EC1B89">
        <w:rPr>
          <w:rStyle w:val="Emphasis"/>
          <w:highlight w:val="cyan"/>
        </w:rPr>
        <w:t>political possibilities</w:t>
      </w:r>
      <w:r w:rsidRPr="00526B10">
        <w:rPr>
          <w:rStyle w:val="StyleUnderline"/>
        </w:rPr>
        <w:t xml:space="preserve"> in the medium term. </w:t>
      </w:r>
      <w:r w:rsidRPr="00EC1B89">
        <w:rPr>
          <w:rStyle w:val="Emphasis"/>
          <w:highlight w:val="cyan"/>
        </w:rPr>
        <w:t>Rebuilding labor</w:t>
      </w:r>
      <w:r w:rsidRPr="00EC1B89">
        <w:rPr>
          <w:rStyle w:val="StyleUnderline"/>
          <w:highlight w:val="cyan"/>
        </w:rPr>
        <w:t xml:space="preserve"> must be</w:t>
      </w:r>
      <w:r w:rsidRPr="00526B10">
        <w:rPr>
          <w:rStyle w:val="StyleUnderline"/>
        </w:rPr>
        <w:t xml:space="preserve"> a </w:t>
      </w:r>
      <w:r w:rsidRPr="00EC1B89">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rPr>
          <w:sz w:val="16"/>
        </w:rPr>
        <w:t xml:space="preserve"> But even the most innovative organizing efforts—alongside promising tactics like ballot initiatives or worker cooperatives—cannot, on their own, deliver a major shift in class power.</w:t>
      </w:r>
    </w:p>
    <w:p w14:paraId="5CA680D7" w14:textId="77777777" w:rsidR="00D21138" w:rsidRPr="00EC1B89" w:rsidRDefault="00D21138" w:rsidP="00D21138">
      <w:pPr>
        <w:rPr>
          <w:sz w:val="16"/>
        </w:rPr>
      </w:pPr>
      <w:r w:rsidRPr="00526B10">
        <w:rPr>
          <w:rStyle w:val="StyleUnderline"/>
        </w:rPr>
        <w:t xml:space="preserve">[L]abor </w:t>
      </w:r>
      <w:r w:rsidRPr="00EC1B89">
        <w:rPr>
          <w:rStyle w:val="Emphasis"/>
          <w:highlight w:val="cyan"/>
        </w:rPr>
        <w:t>organizing</w:t>
      </w:r>
      <w:r w:rsidRPr="00EC1B89">
        <w:rPr>
          <w:rStyle w:val="StyleUnderline"/>
          <w:highlight w:val="cyan"/>
        </w:rPr>
        <w:t xml:space="preserve"> can’t </w:t>
      </w:r>
      <w:r w:rsidRPr="00EC1B89">
        <w:rPr>
          <w:rStyle w:val="Emphasis"/>
          <w:highlight w:val="cyan"/>
        </w:rPr>
        <w:t>succeed</w:t>
      </w:r>
      <w:r w:rsidRPr="00526B10">
        <w:rPr>
          <w:rStyle w:val="StyleUnderline"/>
        </w:rPr>
        <w:t xml:space="preserve"> at </w:t>
      </w:r>
      <w:r w:rsidRPr="00526B10">
        <w:rPr>
          <w:rStyle w:val="Emphasis"/>
        </w:rPr>
        <w:t>scale</w:t>
      </w:r>
      <w:r w:rsidRPr="00526B10">
        <w:rPr>
          <w:rStyle w:val="StyleUnderline"/>
        </w:rPr>
        <w:t xml:space="preserve"> </w:t>
      </w:r>
      <w:r w:rsidRPr="00EC1B89">
        <w:rPr>
          <w:rStyle w:val="StyleUnderline"/>
          <w:highlight w:val="cyan"/>
        </w:rPr>
        <w:t>without</w:t>
      </w:r>
      <w:r w:rsidRPr="00526B10">
        <w:rPr>
          <w:rStyle w:val="StyleUnderline"/>
        </w:rPr>
        <w:t xml:space="preserve"> a </w:t>
      </w:r>
      <w:r w:rsidRPr="00EC1B89">
        <w:rPr>
          <w:rStyle w:val="Emphasis"/>
          <w:highlight w:val="cyan"/>
        </w:rPr>
        <w:t>supportive</w:t>
      </w:r>
      <w:r w:rsidRPr="00526B10">
        <w:rPr>
          <w:rStyle w:val="StyleUnderline"/>
        </w:rPr>
        <w:t xml:space="preserve"> legal and </w:t>
      </w:r>
      <w:r w:rsidRPr="00EC1B89">
        <w:rPr>
          <w:rStyle w:val="StyleUnderline"/>
          <w:highlight w:val="cyan"/>
        </w:rPr>
        <w:t xml:space="preserve">political </w:t>
      </w:r>
      <w:r w:rsidRPr="00EC1B89">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7AA9A14D" w14:textId="77777777" w:rsidR="00D21138" w:rsidRDefault="00D21138" w:rsidP="00D21138">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EC1B89">
        <w:rPr>
          <w:rStyle w:val="StyleUnderline"/>
          <w:highlight w:val="cyan"/>
        </w:rPr>
        <w:t>that sees the value of</w:t>
      </w:r>
      <w:r w:rsidRPr="00526B10">
        <w:rPr>
          <w:rStyle w:val="StyleUnderline"/>
        </w:rPr>
        <w:t xml:space="preserve"> both </w:t>
      </w:r>
      <w:r w:rsidRPr="00EC1B89">
        <w:rPr>
          <w:rStyle w:val="Emphasis"/>
          <w:highlight w:val="cyan"/>
        </w:rPr>
        <w:t>unions</w:t>
      </w:r>
      <w:r w:rsidRPr="00EC1B89">
        <w:rPr>
          <w:rStyle w:val="StyleUnderline"/>
          <w:highlight w:val="cyan"/>
        </w:rPr>
        <w:t xml:space="preserve"> and</w:t>
      </w:r>
      <w:r w:rsidRPr="00526B10">
        <w:rPr>
          <w:rStyle w:val="StyleUnderline"/>
        </w:rPr>
        <w:t xml:space="preserve"> strong </w:t>
      </w:r>
      <w:r w:rsidRPr="00EC1B89">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organizing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EC1B89">
        <w:rPr>
          <w:rStyle w:val="StyleUnderline"/>
          <w:highlight w:val="cyan"/>
        </w:rPr>
        <w:t xml:space="preserve">building </w:t>
      </w:r>
      <w:r w:rsidRPr="00EC1B89">
        <w:rPr>
          <w:rStyle w:val="Emphasis"/>
        </w:rPr>
        <w:t>political</w:t>
      </w:r>
      <w:r w:rsidRPr="00526B10">
        <w:rPr>
          <w:rStyle w:val="Emphasis"/>
        </w:rPr>
        <w:t xml:space="preserve"> </w:t>
      </w:r>
      <w:r w:rsidRPr="00EC1B89">
        <w:rPr>
          <w:rStyle w:val="Emphasis"/>
          <w:highlight w:val="cyan"/>
        </w:rPr>
        <w:t>power</w:t>
      </w:r>
      <w:r w:rsidRPr="00EC1B89">
        <w:rPr>
          <w:rStyle w:val="StyleUnderline"/>
          <w:highlight w:val="cyan"/>
        </w:rPr>
        <w:t xml:space="preserve"> for </w:t>
      </w:r>
      <w:r w:rsidRPr="00EC1B89">
        <w:rPr>
          <w:rStyle w:val="Emphasis"/>
          <w:highlight w:val="cyan"/>
        </w:rPr>
        <w:t>working people</w:t>
      </w:r>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states—</w:t>
      </w:r>
      <w:r w:rsidRPr="00EC1B89">
        <w:rPr>
          <w:rStyle w:val="StyleUnderline"/>
          <w:highlight w:val="cyan"/>
        </w:rPr>
        <w:t xml:space="preserve">is </w:t>
      </w:r>
      <w:r w:rsidRPr="00EC1B89">
        <w:rPr>
          <w:rStyle w:val="Emphasis"/>
          <w:highlight w:val="cyan"/>
        </w:rPr>
        <w:t>essential</w:t>
      </w:r>
      <w:r w:rsidRPr="00526B10">
        <w:rPr>
          <w:rStyle w:val="StyleUnderline"/>
        </w:rPr>
        <w:t>.</w:t>
      </w:r>
    </w:p>
    <w:p w14:paraId="589E0813" w14:textId="77777777" w:rsidR="00D21138" w:rsidRPr="00EC1B89" w:rsidRDefault="00D21138" w:rsidP="00D21138">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41A8998B" w14:textId="77777777" w:rsidR="00D21138" w:rsidRPr="00EC1B89" w:rsidRDefault="00D21138" w:rsidP="00D21138">
      <w:pPr>
        <w:rPr>
          <w:sz w:val="16"/>
        </w:rPr>
      </w:pPr>
      <w:r w:rsidRPr="00EC1B89">
        <w:rPr>
          <w:sz w:val="16"/>
        </w:rPr>
        <w:t>Why Progressives Must Rebuild Support among the Working Class</w:t>
      </w:r>
    </w:p>
    <w:p w14:paraId="7C173EC3" w14:textId="77777777" w:rsidR="00D21138" w:rsidRPr="00526B10" w:rsidRDefault="00D21138" w:rsidP="00D21138">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EC1B89">
        <w:rPr>
          <w:rStyle w:val="Emphasis"/>
          <w:highlight w:val="cyan"/>
        </w:rPr>
        <w:t>Class dealignment</w:t>
      </w:r>
      <w:r w:rsidRPr="00EC1B89">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22CFB3CE" w14:textId="77777777" w:rsidR="00D21138" w:rsidRPr="00EC1B89" w:rsidRDefault="00D21138" w:rsidP="00D21138">
      <w:pPr>
        <w:rPr>
          <w:sz w:val="16"/>
        </w:rPr>
      </w:pPr>
      <w:r w:rsidRPr="00EC1B89">
        <w:rPr>
          <w:sz w:val="16"/>
        </w:rPr>
        <w:t>[CHART OMITTED]</w:t>
      </w:r>
    </w:p>
    <w:p w14:paraId="1531AE25" w14:textId="77777777" w:rsidR="00D21138" w:rsidRPr="00EC1B89" w:rsidRDefault="00D21138" w:rsidP="00D21138">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EC1B89">
        <w:rPr>
          <w:rStyle w:val="StyleUnderline"/>
          <w:highlight w:val="cyan"/>
        </w:rPr>
        <w:t>makes it</w:t>
      </w:r>
      <w:r w:rsidRPr="00526B10">
        <w:rPr>
          <w:rStyle w:val="StyleUnderline"/>
        </w:rPr>
        <w:t xml:space="preserve"> much </w:t>
      </w:r>
      <w:r w:rsidRPr="00EC1B89">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EC1B89">
        <w:rPr>
          <w:rStyle w:val="StyleUnderline"/>
          <w:highlight w:val="cyan"/>
        </w:rPr>
        <w:t>to win</w:t>
      </w:r>
      <w:r w:rsidRPr="00526B10">
        <w:rPr>
          <w:rStyle w:val="StyleUnderline"/>
        </w:rPr>
        <w:t xml:space="preserve"> </w:t>
      </w:r>
      <w:r w:rsidRPr="00526B10">
        <w:rPr>
          <w:rStyle w:val="Emphasis"/>
        </w:rPr>
        <w:t xml:space="preserve">national </w:t>
      </w:r>
      <w:r w:rsidRPr="00EC1B89">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EC1B89">
        <w:rPr>
          <w:rStyle w:val="Emphasis"/>
          <w:highlight w:val="cyan"/>
        </w:rPr>
        <w:t>political system</w:t>
      </w:r>
      <w:r w:rsidRPr="00EC1B89">
        <w:rPr>
          <w:sz w:val="16"/>
        </w:rPr>
        <w:t>—particularly the Electoral College and the Senate—</w:t>
      </w:r>
      <w:r w:rsidRPr="00EC1B89">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EC1B89">
        <w:rPr>
          <w:rStyle w:val="StyleUnderline"/>
          <w:highlight w:val="cyan"/>
        </w:rPr>
        <w:t xml:space="preserve">power to </w:t>
      </w:r>
      <w:r w:rsidRPr="00EC1B89">
        <w:rPr>
          <w:rStyle w:val="Emphasis"/>
          <w:highlight w:val="cyan"/>
        </w:rPr>
        <w:t>states</w:t>
      </w:r>
      <w:r w:rsidRPr="00EC1B89">
        <w:rPr>
          <w:rStyle w:val="StyleUnderline"/>
          <w:highlight w:val="cyan"/>
        </w:rPr>
        <w:t xml:space="preserve"> with</w:t>
      </w:r>
      <w:r w:rsidRPr="00526B10">
        <w:rPr>
          <w:rStyle w:val="StyleUnderline"/>
        </w:rPr>
        <w:t xml:space="preserve"> large </w:t>
      </w:r>
      <w:r w:rsidRPr="00EC1B89">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the majority of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2DF27FC8" w14:textId="77777777" w:rsidR="00D21138" w:rsidRDefault="00D21138" w:rsidP="00D21138">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conversation.3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4B1CFA4A" w14:textId="77777777" w:rsidR="00D21138" w:rsidRPr="00EC1B89" w:rsidRDefault="00D21138" w:rsidP="00D21138">
      <w:pPr>
        <w:rPr>
          <w:sz w:val="16"/>
        </w:rPr>
      </w:pPr>
      <w:r w:rsidRPr="00EC1B89">
        <w:rPr>
          <w:sz w:val="16"/>
        </w:rPr>
        <w:t xml:space="preserve">There are also policy consequences to dealignment. As the political scientist Sam Zacher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economic populism</w:t>
      </w:r>
      <w:r w:rsidRPr="00EC1B89">
        <w:rPr>
          <w:sz w:val="16"/>
        </w:rPr>
        <w:t>—especially when policies involve real redistributive stakes.4 Shifting the Democratic base further toward the professional-managerial class risks undermining the very agenda progressives seek to advance.</w:t>
      </w:r>
    </w:p>
    <w:p w14:paraId="31BAD288" w14:textId="77777777" w:rsidR="00D21138" w:rsidRPr="00EC1B89" w:rsidRDefault="00D21138" w:rsidP="00D21138">
      <w:pPr>
        <w:rPr>
          <w:sz w:val="16"/>
        </w:rPr>
      </w:pPr>
      <w:r w:rsidRPr="00EC1B89">
        <w:rPr>
          <w:sz w:val="16"/>
        </w:rPr>
        <w:t>Lessons for Effective Progressive Electoral Strategy</w:t>
      </w:r>
    </w:p>
    <w:p w14:paraId="672B8997" w14:textId="77777777" w:rsidR="00D21138" w:rsidRPr="00EC1B89" w:rsidRDefault="00D21138" w:rsidP="00D21138">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0C4A4C10" w14:textId="77777777" w:rsidR="00D21138" w:rsidRPr="00EC1B89" w:rsidRDefault="00D21138" w:rsidP="00D21138">
      <w:pPr>
        <w:rPr>
          <w:sz w:val="16"/>
        </w:rPr>
      </w:pPr>
      <w:r w:rsidRPr="00EC1B89">
        <w:rPr>
          <w:sz w:val="16"/>
        </w:rPr>
        <w:t>Run Economic Populists</w:t>
      </w:r>
    </w:p>
    <w:p w14:paraId="1954AC00" w14:textId="77777777" w:rsidR="00D21138" w:rsidRPr="00EC1B89" w:rsidRDefault="00D21138" w:rsidP="00D21138">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266E80">
        <w:rPr>
          <w:rStyle w:val="StyleUnderline"/>
          <w:highlight w:val="cyan"/>
        </w:rPr>
        <w:t xml:space="preserve">need to run </w:t>
      </w:r>
      <w:r w:rsidRPr="00266E80">
        <w:rPr>
          <w:rStyle w:val="Emphasis"/>
          <w:highlight w:val="cyan"/>
        </w:rPr>
        <w:t>candidates</w:t>
      </w:r>
      <w:r w:rsidRPr="00266E80">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266E80">
        <w:rPr>
          <w:rStyle w:val="StyleUnderline"/>
          <w:highlight w:val="cyan"/>
        </w:rPr>
        <w:t xml:space="preserve">embrace </w:t>
      </w:r>
      <w:r w:rsidRPr="00266E80">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266E80">
        <w:rPr>
          <w:rStyle w:val="StyleUnderline"/>
          <w:highlight w:val="cyan"/>
        </w:rPr>
        <w:t xml:space="preserve">consistently </w:t>
      </w:r>
      <w:r w:rsidRPr="00266E80">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266E80">
        <w:rPr>
          <w:rStyle w:val="StyleUnderline"/>
          <w:highlight w:val="cyan"/>
        </w:rPr>
        <w:t>in</w:t>
      </w:r>
      <w:r w:rsidRPr="00526B10">
        <w:rPr>
          <w:rStyle w:val="StyleUnderline"/>
        </w:rPr>
        <w:t xml:space="preserve"> the </w:t>
      </w:r>
      <w:r w:rsidRPr="00266E80">
        <w:rPr>
          <w:rStyle w:val="Emphasis"/>
          <w:highlight w:val="cyan"/>
        </w:rPr>
        <w:t>working-class</w:t>
      </w:r>
      <w:r w:rsidRPr="00266E80">
        <w:rPr>
          <w:rStyle w:val="StyleUnderline"/>
          <w:highlight w:val="cyan"/>
        </w:rPr>
        <w:t xml:space="preserve"> districts</w:t>
      </w:r>
      <w:r w:rsidRPr="00EC1B89">
        <w:rPr>
          <w:sz w:val="16"/>
        </w:rPr>
        <w:t xml:space="preserve"> where the party is struggling most.</w:t>
      </w:r>
    </w:p>
    <w:p w14:paraId="60573997" w14:textId="77777777" w:rsidR="00D21138" w:rsidRPr="00EC1B89" w:rsidRDefault="00D21138" w:rsidP="00D21138">
      <w:pPr>
        <w:rPr>
          <w:sz w:val="16"/>
        </w:rPr>
      </w:pPr>
      <w:r w:rsidRPr="00EC1B89">
        <w:rPr>
          <w:sz w:val="16"/>
        </w:rPr>
        <w:t>Class dealignment is real, and increasingly multiracial, especially since the 2024 election...</w:t>
      </w:r>
    </w:p>
    <w:p w14:paraId="0D493B89" w14:textId="77777777" w:rsidR="00D21138" w:rsidRPr="00EC1B89" w:rsidRDefault="00D21138" w:rsidP="00D21138">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4D7DBCE7" w14:textId="77777777" w:rsidR="00D21138" w:rsidRPr="00EC1B89" w:rsidRDefault="00D21138" w:rsidP="00D21138">
      <w:pPr>
        <w:rPr>
          <w:sz w:val="16"/>
        </w:rPr>
      </w:pPr>
      <w:r w:rsidRPr="00EC1B89">
        <w:rPr>
          <w:sz w:val="16"/>
        </w:rPr>
        <w:t>The clearest exemplar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6BC4C45B" w14:textId="77777777" w:rsidR="00D21138" w:rsidRPr="00EC1B89" w:rsidRDefault="00D21138" w:rsidP="00D21138">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76ADBA1C" w14:textId="77777777" w:rsidR="00D21138" w:rsidRPr="00EC1B89" w:rsidRDefault="00D21138" w:rsidP="00D21138">
      <w:pPr>
        <w:rPr>
          <w:sz w:val="16"/>
        </w:rPr>
      </w:pPr>
      <w:r w:rsidRPr="00EC1B89">
        <w:rPr>
          <w:sz w:val="16"/>
        </w:rPr>
        <w:t>But Sanders is far from the only progressive economic populist in U.S. politics today. Democratic Congressman Chris Deluzio of Pennsylvania, for example, exemplified the economic populist approach in his successful 2022 campaign in western Pennsylvania. A Navy veteran and union organizer, Deluzio held onto a tightly contested swing seat with a message that explicitly named corporate power as a threat to democracy and working-class prosperity. As he put it:</w:t>
      </w:r>
    </w:p>
    <w:p w14:paraId="01C9C979" w14:textId="77777777" w:rsidR="00D21138" w:rsidRPr="00EC1B89" w:rsidRDefault="00D21138" w:rsidP="00D21138">
      <w:pPr>
        <w:rPr>
          <w:sz w:val="16"/>
        </w:rPr>
      </w:pPr>
      <w:r w:rsidRPr="00EC1B89">
        <w:rPr>
          <w:sz w:val="16"/>
        </w:rPr>
        <w:t>I believe in fighting for our common good, for our shared prosperity, for a government that serves all of us—not just the biggest and most powerful corporations. We should be making things in this country, right here in western Pennsylvania with our union brothers and sisters doing the work.6</w:t>
      </w:r>
    </w:p>
    <w:p w14:paraId="3542DFD4" w14:textId="77777777" w:rsidR="00D21138" w:rsidRPr="00EC1B89" w:rsidRDefault="00D21138" w:rsidP="00D21138">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61919CAF" w14:textId="77777777" w:rsidR="00D21138" w:rsidRPr="00EC1B89" w:rsidRDefault="00D21138" w:rsidP="00D21138">
      <w:pPr>
        <w:rPr>
          <w:sz w:val="16"/>
        </w:rPr>
      </w:pPr>
      <w:r w:rsidRPr="00EC1B89">
        <w:rPr>
          <w:sz w:val="16"/>
        </w:rPr>
        <w:t>[Democrats] need to run candidates who unapologetically embrace economic populism.</w:t>
      </w:r>
    </w:p>
    <w:p w14:paraId="2A34E029" w14:textId="77777777" w:rsidR="00D21138" w:rsidRPr="00EC1B89" w:rsidRDefault="00D21138" w:rsidP="00D21138">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.9 On average, economic populists running in 2022 outperformed their nonpopulist counterparts by 12.3 percentage points in primarily white, noncollege districts, 6.4 percentage points in districts with high concentrations of working-class occupations, and 4.7 percentage points in rural and small-town areas.</w:t>
      </w:r>
    </w:p>
    <w:p w14:paraId="49883EAA" w14:textId="77777777" w:rsidR="00D21138" w:rsidRPr="00EC1B89" w:rsidRDefault="00D21138" w:rsidP="00D21138">
      <w:pPr>
        <w:rPr>
          <w:sz w:val="16"/>
        </w:rPr>
      </w:pPr>
      <w:r w:rsidRPr="00EC1B89">
        <w:rPr>
          <w:sz w:val="16"/>
        </w:rPr>
        <w:t xml:space="preserve">These </w:t>
      </w:r>
      <w:r w:rsidRPr="00266E80">
        <w:rPr>
          <w:rStyle w:val="StyleUnderline"/>
          <w:highlight w:val="cyan"/>
        </w:rPr>
        <w:t>results</w:t>
      </w:r>
      <w:r w:rsidRPr="00EC1B89">
        <w:rPr>
          <w:rStyle w:val="StyleUnderline"/>
        </w:rPr>
        <w:t xml:space="preserve"> are </w:t>
      </w:r>
      <w:r w:rsidRPr="00266E80">
        <w:rPr>
          <w:rStyle w:val="Emphasis"/>
          <w:highlight w:val="cyan"/>
        </w:rPr>
        <w:t>supported</w:t>
      </w:r>
      <w:r w:rsidRPr="00EC1B89">
        <w:rPr>
          <w:rStyle w:val="StyleUnderline"/>
        </w:rPr>
        <w:t xml:space="preserve"> </w:t>
      </w:r>
      <w:r w:rsidRPr="00266E80">
        <w:rPr>
          <w:rStyle w:val="StyleUnderline"/>
          <w:highlight w:val="cyan"/>
        </w:rPr>
        <w:t>by</w:t>
      </w:r>
      <w:r w:rsidRPr="00EC1B89">
        <w:rPr>
          <w:rStyle w:val="StyleUnderline"/>
        </w:rPr>
        <w:t xml:space="preserve"> our initial </w:t>
      </w:r>
      <w:r w:rsidRPr="00266E80">
        <w:rPr>
          <w:rStyle w:val="StyleUnderline"/>
          <w:highlight w:val="cyan"/>
        </w:rPr>
        <w:t>analysis of</w:t>
      </w:r>
      <w:r w:rsidRPr="00EC1B89">
        <w:rPr>
          <w:rStyle w:val="StyleUnderline"/>
        </w:rPr>
        <w:t xml:space="preserve"> 2024 Democratic </w:t>
      </w:r>
      <w:r w:rsidRPr="00266E80">
        <w:rPr>
          <w:rStyle w:val="Emphasis"/>
          <w:highlight w:val="cyan"/>
        </w:rPr>
        <w:t>congressional</w:t>
      </w:r>
      <w:r w:rsidRPr="00266E80">
        <w:rPr>
          <w:rStyle w:val="StyleUnderline"/>
          <w:highlight w:val="cyan"/>
        </w:rPr>
        <w:t xml:space="preserve"> candidates in</w:t>
      </w:r>
      <w:r w:rsidRPr="00EC1B89">
        <w:rPr>
          <w:rStyle w:val="StyleUnderline"/>
        </w:rPr>
        <w:t xml:space="preserve"> key </w:t>
      </w:r>
      <w:r w:rsidRPr="00266E80">
        <w:rPr>
          <w:rStyle w:val="Emphasis"/>
          <w:highlight w:val="cyan"/>
        </w:rPr>
        <w:t>swing districts</w:t>
      </w:r>
      <w:r w:rsidRPr="00EC1B89">
        <w:rPr>
          <w:sz w:val="16"/>
        </w:rPr>
        <w:t xml:space="preserve"> (see chart: Democratic Candidates With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0AD8DB53" w14:textId="77777777" w:rsidR="00D21138" w:rsidRPr="00EC1B89" w:rsidRDefault="00D21138" w:rsidP="00D21138">
      <w:pPr>
        <w:rPr>
          <w:sz w:val="16"/>
        </w:rPr>
      </w:pPr>
      <w:r w:rsidRPr="00EC1B89">
        <w:rPr>
          <w:sz w:val="16"/>
        </w:rPr>
        <w:t>[CHART OMITTED]</w:t>
      </w:r>
    </w:p>
    <w:p w14:paraId="3C62B148" w14:textId="77777777" w:rsidR="00D21138" w:rsidRPr="00EC1B89" w:rsidRDefault="00D21138" w:rsidP="00D21138">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3137DE7D" w14:textId="77777777" w:rsidR="00D21138" w:rsidRPr="00EC1B89" w:rsidRDefault="00D21138" w:rsidP="00D21138">
      <w:pPr>
        <w:rPr>
          <w:sz w:val="16"/>
        </w:rPr>
      </w:pPr>
      <w:r w:rsidRPr="00EC1B89">
        <w:rPr>
          <w:sz w:val="16"/>
        </w:rPr>
        <w:t>Run Working-Class Candidates</w:t>
      </w:r>
    </w:p>
    <w:p w14:paraId="475F3840" w14:textId="77777777" w:rsidR="00D21138" w:rsidRPr="00EC1B89" w:rsidRDefault="00D21138" w:rsidP="00D21138">
      <w:pPr>
        <w:rPr>
          <w:sz w:val="16"/>
        </w:rPr>
      </w:pPr>
      <w:r w:rsidRPr="00EC1B89">
        <w:rPr>
          <w:sz w:val="16"/>
        </w:rPr>
        <w:t>Despite comprising a majority of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prepolitical careers. This disconnect between the socioeconomic profile of elected officials and the people they represent has wide-ranging implications for elections and beyond.</w:t>
      </w:r>
    </w:p>
    <w:p w14:paraId="2AFDDD19" w14:textId="77777777" w:rsidR="00D21138" w:rsidRPr="00EC1B89" w:rsidRDefault="00D21138" w:rsidP="00D21138">
      <w:pPr>
        <w:rPr>
          <w:sz w:val="16"/>
        </w:rPr>
      </w:pPr>
      <w:r w:rsidRPr="00EC1B89">
        <w:rPr>
          <w:sz w:val="16"/>
        </w:rPr>
        <w:t>Recent research underscores the electoral value of electing working-class candidates. In our analysis of a large-scale survey experiment from 2023, CWCP research associate Fred DeVeaux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6817C67F" w14:textId="77777777" w:rsidR="00D21138" w:rsidRPr="00EC1B89" w:rsidRDefault="00D21138" w:rsidP="00D21138">
      <w:pPr>
        <w:rPr>
          <w:sz w:val="16"/>
        </w:rPr>
      </w:pPr>
      <w:r w:rsidRPr="00EC1B89">
        <w:rPr>
          <w:sz w:val="16"/>
        </w:rPr>
        <w:t>[W]orking-class voters are significantly more likely to support Democratic candidates with working-class occupational histories . . .</w:t>
      </w:r>
    </w:p>
    <w:p w14:paraId="7326DBBD" w14:textId="77777777" w:rsidR="00D21138" w:rsidRPr="00EC1B89" w:rsidRDefault="00D21138" w:rsidP="00D21138">
      <w:pPr>
        <w:rPr>
          <w:sz w:val="16"/>
        </w:rPr>
      </w:pPr>
      <w:r w:rsidRPr="00EC1B89">
        <w:rPr>
          <w:sz w:val="16"/>
        </w:rPr>
        <w:t>The class gap in representation matters not just for short-term electoral reasons but also because working-class candidates are typically stronger advocates for working-class issues. In a new working paper, DeVeaux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34C8C730" w14:textId="77777777" w:rsidR="00D21138" w:rsidRPr="00EC1B89" w:rsidRDefault="00D21138" w:rsidP="00D21138">
      <w:pPr>
        <w:rPr>
          <w:sz w:val="16"/>
        </w:rPr>
      </w:pPr>
      <w:r w:rsidRPr="00EC1B89">
        <w:rPr>
          <w:sz w:val="16"/>
        </w:rPr>
        <w:t>Run on a Bold Progressive Economic Platform</w:t>
      </w:r>
    </w:p>
    <w:p w14:paraId="158E5B13" w14:textId="77777777" w:rsidR="00D21138" w:rsidRPr="00EC1B89" w:rsidRDefault="00D21138" w:rsidP="00D21138">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266E80">
        <w:rPr>
          <w:rStyle w:val="StyleUnderline"/>
          <w:highlight w:val="cyan"/>
        </w:rPr>
        <w:t xml:space="preserve">from expanding </w:t>
      </w:r>
      <w:r w:rsidRPr="00266E80">
        <w:rPr>
          <w:rStyle w:val="Emphasis"/>
          <w:highlight w:val="cyan"/>
        </w:rPr>
        <w:t>public investment</w:t>
      </w:r>
      <w:r w:rsidRPr="00266E80">
        <w:rPr>
          <w:rStyle w:val="StyleUnderline"/>
          <w:highlight w:val="cyan"/>
        </w:rPr>
        <w:t xml:space="preserve"> to </w:t>
      </w:r>
      <w:r w:rsidRPr="00266E80">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266E80">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266E80">
        <w:rPr>
          <w:rStyle w:val="StyleUnderline"/>
          <w:highlight w:val="cyan"/>
        </w:rPr>
        <w:t>was</w:t>
      </w:r>
      <w:r w:rsidRPr="00EC1B89">
        <w:rPr>
          <w:rStyle w:val="StyleUnderline"/>
        </w:rPr>
        <w:t xml:space="preserve"> also </w:t>
      </w:r>
      <w:r w:rsidRPr="00266E80">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266E80">
        <w:rPr>
          <w:rStyle w:val="StyleUnderline"/>
          <w:highlight w:val="cyan"/>
        </w:rPr>
        <w:t xml:space="preserve">more than half expressing </w:t>
      </w:r>
      <w:r w:rsidRPr="00266E80">
        <w:rPr>
          <w:rStyle w:val="Emphasis"/>
          <w:highlight w:val="cyan"/>
        </w:rPr>
        <w:t>favorable views</w:t>
      </w:r>
      <w:r w:rsidRPr="00266E80">
        <w:rPr>
          <w:rStyle w:val="StyleUnderline"/>
          <w:highlight w:val="cyan"/>
        </w:rPr>
        <w:t xml:space="preserve"> toward </w:t>
      </w:r>
      <w:r w:rsidRPr="00266E80">
        <w:rPr>
          <w:rStyle w:val="Emphasis"/>
          <w:highlight w:val="cyan"/>
        </w:rPr>
        <w:t>unions</w:t>
      </w:r>
      <w:r w:rsidRPr="00EC1B89">
        <w:rPr>
          <w:rStyle w:val="StyleUnderline"/>
        </w:rPr>
        <w:t>.</w:t>
      </w:r>
      <w:r w:rsidRPr="00EC1B89">
        <w:rPr>
          <w:sz w:val="16"/>
        </w:rPr>
        <w:t>14</w:t>
      </w:r>
    </w:p>
    <w:p w14:paraId="1148AB31" w14:textId="77777777" w:rsidR="00D21138" w:rsidRPr="00EC1B89" w:rsidRDefault="00D21138" w:rsidP="00D21138">
      <w:pPr>
        <w:rPr>
          <w:sz w:val="16"/>
        </w:rPr>
      </w:pPr>
      <w:r w:rsidRPr="00EC1B89">
        <w:rPr>
          <w:sz w:val="16"/>
        </w:rPr>
        <w:t>[L]arge majorities of working-class Americans support a range of progressive economic policies.</w:t>
      </w:r>
    </w:p>
    <w:p w14:paraId="2BDC2EA0" w14:textId="77777777" w:rsidR="00D21138" w:rsidRDefault="00D21138" w:rsidP="00D21138">
      <w:pPr>
        <w:rPr>
          <w:rStyle w:val="StyleUnderline"/>
        </w:rPr>
      </w:pPr>
      <w:r w:rsidRPr="00EC1B89">
        <w:rPr>
          <w:sz w:val="16"/>
        </w:rPr>
        <w:t xml:space="preserve">But support for these policies does not automatically translate into votes for Democrats. To make these preferences politically meaningful, </w:t>
      </w:r>
      <w:r w:rsidRPr="00266E80">
        <w:rPr>
          <w:rStyle w:val="StyleUnderline"/>
          <w:highlight w:val="cyan"/>
        </w:rPr>
        <w:t xml:space="preserve">candidates must prioritize </w:t>
      </w:r>
      <w:r w:rsidRPr="00266E80">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Black voters, swing voters, low-propensity voters, non–college-educated voters, and rural residents.16 Among the 36 combinations of messaging and policy tested, </w:t>
      </w:r>
      <w:r w:rsidRPr="00EC1B89">
        <w:rPr>
          <w:rStyle w:val="StyleUnderline"/>
        </w:rPr>
        <w:t xml:space="preserve">the single </w:t>
      </w:r>
      <w:r w:rsidRPr="00266E80">
        <w:rPr>
          <w:rStyle w:val="StyleUnderline"/>
          <w:highlight w:val="cyan"/>
        </w:rPr>
        <w:t xml:space="preserve">most </w:t>
      </w:r>
      <w:r w:rsidRPr="00266E80">
        <w:rPr>
          <w:rStyle w:val="Emphasis"/>
          <w:highlight w:val="cyan"/>
        </w:rPr>
        <w:t>popular candidate</w:t>
      </w:r>
      <w:r w:rsidRPr="00266E80">
        <w:rPr>
          <w:rStyle w:val="StyleUnderline"/>
          <w:highlight w:val="cyan"/>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266E80">
        <w:rPr>
          <w:rStyle w:val="Emphasis"/>
          <w:highlight w:val="cyan"/>
        </w:rPr>
        <w:t>populist</w:t>
      </w:r>
      <w:r w:rsidRPr="00266E80">
        <w:rPr>
          <w:rStyle w:val="StyleUnderline"/>
          <w:highlight w:val="cyan"/>
        </w:rPr>
        <w:t xml:space="preserve"> rhetoric paired with a </w:t>
      </w:r>
      <w:r w:rsidRPr="00266E80">
        <w:rPr>
          <w:rStyle w:val="Emphasis"/>
          <w:highlight w:val="cyan"/>
        </w:rPr>
        <w:t>f</w:t>
      </w:r>
      <w:r w:rsidRPr="00EC1B89">
        <w:rPr>
          <w:sz w:val="16"/>
        </w:rPr>
        <w:t xml:space="preserve">ederal </w:t>
      </w:r>
      <w:r w:rsidRPr="00266E80">
        <w:rPr>
          <w:rStyle w:val="Emphasis"/>
          <w:highlight w:val="cyan"/>
        </w:rPr>
        <w:t>j</w:t>
      </w:r>
      <w:r w:rsidRPr="00EC1B89">
        <w:rPr>
          <w:sz w:val="16"/>
        </w:rPr>
        <w:t xml:space="preserve">obs </w:t>
      </w:r>
      <w:r w:rsidRPr="00266E80">
        <w:rPr>
          <w:rStyle w:val="Emphasis"/>
          <w:highlight w:val="cyan"/>
        </w:rPr>
        <w:t>g</w:t>
      </w:r>
      <w:r w:rsidRPr="00266E80">
        <w:rPr>
          <w:sz w:val="16"/>
        </w:rPr>
        <w:t>uarantee</w:t>
      </w:r>
      <w:r w:rsidRPr="00EC1B89">
        <w:rPr>
          <w:sz w:val="16"/>
        </w:rPr>
        <w:t xml:space="preserve">—highlighting the broad, cross-partisan appeal of ambitious jobs-focused platforms. This finding </w:t>
      </w:r>
      <w:r w:rsidRPr="00266E80">
        <w:rPr>
          <w:rStyle w:val="Emphasis"/>
          <w:highlight w:val="cyan"/>
        </w:rPr>
        <w:t>underscores</w:t>
      </w:r>
      <w:r w:rsidRPr="00EC1B89">
        <w:rPr>
          <w:rStyle w:val="StyleUnderline"/>
        </w:rPr>
        <w:t xml:space="preserve"> the potential </w:t>
      </w:r>
      <w:r w:rsidRPr="00266E80">
        <w:rPr>
          <w:rStyle w:val="Emphasis"/>
          <w:highlight w:val="cyan"/>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38F56FF7" w14:textId="77777777" w:rsidR="00D21138" w:rsidRPr="00EC1B89" w:rsidRDefault="00D21138" w:rsidP="00D21138">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Jonne Kamphorst demonstrates, when working-class voters believe that economic issues are not a priority for left-leaning parties, those parties lose political support. But </w:t>
      </w:r>
      <w:r w:rsidRPr="00266E80">
        <w:rPr>
          <w:rStyle w:val="StyleUnderline"/>
          <w:highlight w:val="cyan"/>
        </w:rPr>
        <w:t xml:space="preserve">when </w:t>
      </w:r>
      <w:r w:rsidRPr="00266E80">
        <w:rPr>
          <w:rStyle w:val="Emphasis"/>
          <w:highlight w:val="cyan"/>
        </w:rPr>
        <w:t>voters</w:t>
      </w:r>
      <w:r w:rsidRPr="00EC1B89">
        <w:rPr>
          <w:rStyle w:val="StyleUnderline"/>
        </w:rPr>
        <w:t xml:space="preserve"> are </w:t>
      </w:r>
      <w:r w:rsidRPr="00266E80">
        <w:rPr>
          <w:rStyle w:val="Emphasis"/>
          <w:highlight w:val="cyan"/>
        </w:rPr>
        <w:t>presented</w:t>
      </w:r>
      <w:r w:rsidRPr="00266E80">
        <w:rPr>
          <w:rStyle w:val="StyleUnderline"/>
          <w:highlight w:val="cyan"/>
        </w:rPr>
        <w:t xml:space="preserve"> with</w:t>
      </w:r>
      <w:r w:rsidRPr="00EC1B89">
        <w:rPr>
          <w:rStyle w:val="StyleUnderline"/>
        </w:rPr>
        <w:t xml:space="preserve"> clear </w:t>
      </w:r>
      <w:r w:rsidRPr="00266E80">
        <w:rPr>
          <w:rStyle w:val="Emphasis"/>
          <w:highlight w:val="cyan"/>
        </w:rPr>
        <w:t>info</w:t>
      </w:r>
      <w:r w:rsidRPr="00EC1B89">
        <w:rPr>
          <w:rStyle w:val="Emphasis"/>
        </w:rPr>
        <w:t>rmation</w:t>
      </w:r>
      <w:r w:rsidRPr="00EC1B89">
        <w:rPr>
          <w:rStyle w:val="StyleUnderline"/>
        </w:rPr>
        <w:t xml:space="preserve"> </w:t>
      </w:r>
      <w:r w:rsidRPr="00266E80">
        <w:rPr>
          <w:rStyle w:val="StyleUnderline"/>
          <w:highlight w:val="cyan"/>
        </w:rPr>
        <w:t>about</w:t>
      </w:r>
      <w:r w:rsidRPr="00EC1B89">
        <w:rPr>
          <w:rStyle w:val="StyleUnderline"/>
        </w:rPr>
        <w:t xml:space="preserve"> the </w:t>
      </w:r>
      <w:r w:rsidRPr="00266E80">
        <w:rPr>
          <w:rStyle w:val="Emphasis"/>
          <w:highlight w:val="cyan"/>
        </w:rPr>
        <w:t>economic priorities</w:t>
      </w:r>
      <w:r w:rsidRPr="00EC1B89">
        <w:rPr>
          <w:rStyle w:val="StyleUnderline"/>
        </w:rPr>
        <w:t xml:space="preserve"> of progressive parties, </w:t>
      </w:r>
      <w:r w:rsidRPr="00266E80">
        <w:rPr>
          <w:rStyle w:val="StyleUnderline"/>
          <w:highlight w:val="cyan"/>
        </w:rPr>
        <w:t xml:space="preserve">their </w:t>
      </w:r>
      <w:r w:rsidRPr="00266E80">
        <w:rPr>
          <w:rStyle w:val="Emphasis"/>
          <w:highlight w:val="cyan"/>
        </w:rPr>
        <w:t>support</w:t>
      </w:r>
      <w:r w:rsidRPr="00EC1B89">
        <w:rPr>
          <w:rStyle w:val="StyleUnderline"/>
        </w:rPr>
        <w:t xml:space="preserve"> for those parties </w:t>
      </w:r>
      <w:r w:rsidRPr="00266E80">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3AD52747" w14:textId="77777777" w:rsidR="00D21138" w:rsidRPr="00EC1B89" w:rsidRDefault="00D21138" w:rsidP="00D21138">
      <w:pPr>
        <w:rPr>
          <w:sz w:val="16"/>
        </w:rPr>
      </w:pPr>
      <w:r w:rsidRPr="00EC1B89">
        <w:rPr>
          <w:sz w:val="16"/>
        </w:rPr>
        <w:t>[E]conomic populism works, but only if voters know a candidate is running on it—and if campaigns make economic priorities visible and central to their message.</w:t>
      </w:r>
    </w:p>
    <w:p w14:paraId="1E50B2C0" w14:textId="77777777" w:rsidR="00D21138" w:rsidRDefault="00D21138" w:rsidP="00D21138">
      <w:pPr>
        <w:rPr>
          <w:sz w:val="16"/>
        </w:rPr>
      </w:pPr>
      <w:r w:rsidRPr="00EC1B89">
        <w:rPr>
          <w:sz w:val="16"/>
        </w:rPr>
        <w:t xml:space="preserve">All that said, progressives face a hard strategic truth: </w:t>
      </w:r>
      <w:r w:rsidRPr="00EC1B89">
        <w:rPr>
          <w:rStyle w:val="StyleUnderline"/>
        </w:rPr>
        <w:t xml:space="preserve">the </w:t>
      </w:r>
      <w:r w:rsidRPr="00266E80">
        <w:rPr>
          <w:rStyle w:val="Emphasis"/>
          <w:highlight w:val="cyan"/>
        </w:rPr>
        <w:t>policies</w:t>
      </w:r>
      <w:r w:rsidRPr="00EC1B89">
        <w:rPr>
          <w:rStyle w:val="StyleUnderline"/>
        </w:rPr>
        <w:t xml:space="preserve"> that are </w:t>
      </w:r>
      <w:r w:rsidRPr="00266E80">
        <w:rPr>
          <w:rStyle w:val="Emphasis"/>
          <w:highlight w:val="cyan"/>
        </w:rPr>
        <w:t>essential</w:t>
      </w:r>
      <w:r w:rsidRPr="00266E80">
        <w:rPr>
          <w:rStyle w:val="StyleUnderline"/>
          <w:highlight w:val="cyan"/>
        </w:rPr>
        <w:t xml:space="preserve"> to address </w:t>
      </w:r>
      <w:r w:rsidRPr="00266E80">
        <w:rPr>
          <w:rStyle w:val="Emphasis"/>
          <w:highlight w:val="cyan"/>
        </w:rPr>
        <w:t>working-class dealignment</w:t>
      </w:r>
      <w:r w:rsidRPr="00EC1B89">
        <w:rPr>
          <w:rStyle w:val="StyleUnderline"/>
        </w:rPr>
        <w:t xml:space="preserve"> in the long term </w:t>
      </w:r>
      <w:r w:rsidRPr="00266E80">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266E80">
        <w:rPr>
          <w:rStyle w:val="StyleUnderline"/>
          <w:highlight w:val="cyan"/>
        </w:rPr>
        <w:t xml:space="preserve">material </w:t>
      </w:r>
      <w:r w:rsidRPr="00266E80">
        <w:rPr>
          <w:rStyle w:val="Emphasis"/>
          <w:highlight w:val="cyan"/>
        </w:rPr>
        <w:t>gains</w:t>
      </w:r>
      <w:r w:rsidRPr="00EC1B89">
        <w:rPr>
          <w:rStyle w:val="StyleUnderline"/>
        </w:rPr>
        <w:t xml:space="preserve"> that reverse decades of neoliberal austerity—industrial policy, </w:t>
      </w:r>
      <w:r w:rsidRPr="00266E80">
        <w:rPr>
          <w:rStyle w:val="Emphasis"/>
          <w:highlight w:val="cyan"/>
        </w:rPr>
        <w:t>union revitalization</w:t>
      </w:r>
      <w:r w:rsidRPr="00EC1B89">
        <w:rPr>
          <w:rStyle w:val="StyleUnderline"/>
        </w:rPr>
        <w:t>, a jobs guarantee</w:t>
      </w:r>
      <w:r w:rsidRPr="00EC1B89">
        <w:rPr>
          <w:sz w:val="16"/>
        </w:rPr>
        <w:t>,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Gábor Scheiring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18E62F11" w14:textId="77777777" w:rsidR="00D21138" w:rsidRDefault="00D21138" w:rsidP="00D21138">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51A8654F" w14:textId="77777777" w:rsidR="00D21138" w:rsidRDefault="00D21138" w:rsidP="00D2113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4436223" w14:textId="77777777" w:rsidR="00D21138" w:rsidRPr="007D3BB6" w:rsidRDefault="00D21138" w:rsidP="00D21138">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818BBC5" w14:textId="77777777" w:rsidR="00D21138" w:rsidRPr="007D3BB6" w:rsidRDefault="00D21138" w:rsidP="00D21138">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17E8535A" w14:textId="77777777" w:rsidR="00D21138" w:rsidRPr="007D3BB6" w:rsidRDefault="00D21138" w:rsidP="00D21138">
      <w:pPr>
        <w:rPr>
          <w:sz w:val="16"/>
          <w:szCs w:val="16"/>
        </w:rPr>
      </w:pPr>
      <w:r w:rsidRPr="007D3BB6">
        <w:rPr>
          <w:sz w:val="16"/>
          <w:szCs w:val="16"/>
        </w:rPr>
        <w:t>How Do You Feel Right Now?</w:t>
      </w:r>
    </w:p>
    <w:p w14:paraId="46D274EB" w14:textId="77777777" w:rsidR="00D21138" w:rsidRPr="007D3BB6" w:rsidRDefault="00D21138" w:rsidP="00D21138">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2DC3151" w14:textId="77777777" w:rsidR="00D21138" w:rsidRPr="007D3BB6" w:rsidRDefault="00D21138" w:rsidP="00D21138">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45CB104" w14:textId="77777777" w:rsidR="00D21138" w:rsidRPr="007D3BB6" w:rsidRDefault="00D21138" w:rsidP="00D21138">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2FFAFF6" w14:textId="77777777" w:rsidR="00D21138" w:rsidRPr="007D3BB6" w:rsidRDefault="00D21138" w:rsidP="00D21138">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60E2B1C" w14:textId="77777777" w:rsidR="00D21138" w:rsidRPr="007D3BB6" w:rsidRDefault="00D21138" w:rsidP="00D21138">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1898BA99" w14:textId="77777777" w:rsidR="00D21138" w:rsidRPr="007D3BB6" w:rsidRDefault="00D21138" w:rsidP="00D21138">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63B48F0" w14:textId="77777777" w:rsidR="00D21138" w:rsidRPr="007D3BB6" w:rsidRDefault="00D21138" w:rsidP="00D21138">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1B69F25C" w14:textId="77777777" w:rsidR="00D21138" w:rsidRPr="007D3BB6" w:rsidRDefault="00D21138" w:rsidP="00D21138">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4A837EB9" w14:textId="77777777" w:rsidR="00D21138" w:rsidRPr="007D3BB6" w:rsidRDefault="00D21138" w:rsidP="00D21138">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1A16E1A" w14:textId="77777777" w:rsidR="00D21138" w:rsidRPr="007D3BB6" w:rsidRDefault="00D21138" w:rsidP="00D21138">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909AEB1" w14:textId="77777777" w:rsidR="00D21138" w:rsidRPr="007D3BB6" w:rsidRDefault="00D21138" w:rsidP="00D21138">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37F8E93" w14:textId="77777777" w:rsidR="00D21138" w:rsidRPr="003D3F08" w:rsidRDefault="00D21138" w:rsidP="00D21138">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6F8D61CF" w14:textId="77777777" w:rsidR="00D21138" w:rsidRPr="007D3BB6" w:rsidRDefault="00D21138" w:rsidP="00D21138">
      <w:pPr>
        <w:rPr>
          <w:sz w:val="16"/>
          <w:szCs w:val="16"/>
        </w:rPr>
      </w:pPr>
      <w:r w:rsidRPr="007D3BB6">
        <w:rPr>
          <w:sz w:val="16"/>
          <w:szCs w:val="16"/>
        </w:rPr>
        <w:t>Checks and Balances: Why Congress Matters So Much</w:t>
      </w:r>
    </w:p>
    <w:p w14:paraId="1DEE3C2F" w14:textId="77777777" w:rsidR="00D21138" w:rsidRPr="007D3BB6" w:rsidRDefault="00D21138" w:rsidP="00D21138">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787A5D3" w14:textId="77777777" w:rsidR="00D21138" w:rsidRPr="007D3BB6" w:rsidRDefault="00D21138" w:rsidP="00D21138">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09F165D3" w14:textId="77777777" w:rsidR="00D21138" w:rsidRPr="007D3BB6" w:rsidRDefault="00D21138" w:rsidP="00D21138">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CDBFEC9" w14:textId="77777777" w:rsidR="00D21138" w:rsidRPr="007D3BB6" w:rsidRDefault="00D21138" w:rsidP="00D21138">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ECA2229" w14:textId="77777777" w:rsidR="00D21138" w:rsidRPr="007D3BB6" w:rsidRDefault="00D21138" w:rsidP="00D21138">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B8D6120" w14:textId="77777777" w:rsidR="00D21138" w:rsidRPr="007D3BB6" w:rsidRDefault="00D21138" w:rsidP="00D21138">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9D3E78F" w14:textId="77777777" w:rsidR="00D21138" w:rsidRPr="007D3BB6" w:rsidRDefault="00D21138" w:rsidP="00D21138">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167381C" w14:textId="77777777" w:rsidR="00D21138" w:rsidRPr="007D3BB6" w:rsidRDefault="00D21138" w:rsidP="00D21138">
      <w:pPr>
        <w:rPr>
          <w:sz w:val="16"/>
          <w:szCs w:val="16"/>
        </w:rPr>
      </w:pPr>
      <w:r w:rsidRPr="007D3BB6">
        <w:rPr>
          <w:sz w:val="16"/>
          <w:szCs w:val="16"/>
        </w:rPr>
        <w:t>The Powers Congress Can Use to Stop the Damage</w:t>
      </w:r>
    </w:p>
    <w:p w14:paraId="5FE057DF" w14:textId="77777777" w:rsidR="00D21138" w:rsidRPr="007D3BB6" w:rsidRDefault="00D21138" w:rsidP="00D21138">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C97EDB7" w14:textId="77777777" w:rsidR="00D21138" w:rsidRPr="007D3BB6" w:rsidRDefault="00D21138" w:rsidP="00D21138">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B8747F2" w14:textId="77777777" w:rsidR="00D21138" w:rsidRPr="007D3BB6" w:rsidRDefault="00D21138" w:rsidP="00D21138">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FDFC6CF" w14:textId="77777777" w:rsidR="00D21138" w:rsidRPr="007D3BB6" w:rsidRDefault="00D21138" w:rsidP="00D21138">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6DAE05F" w14:textId="77777777" w:rsidR="00D21138" w:rsidRPr="007D3BB6" w:rsidRDefault="00D21138" w:rsidP="00D21138">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5DE6903" w14:textId="77777777" w:rsidR="00D21138" w:rsidRPr="007D3BB6" w:rsidRDefault="00D21138" w:rsidP="00D21138">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506F8363" w14:textId="77777777" w:rsidR="00D21138" w:rsidRPr="007D3BB6" w:rsidRDefault="00D21138" w:rsidP="00D21138">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1104B00" w14:textId="77777777" w:rsidR="00D21138" w:rsidRPr="007D3BB6" w:rsidRDefault="00D21138" w:rsidP="00D21138">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91A1744" w14:textId="77777777" w:rsidR="00D21138" w:rsidRPr="007D3BB6" w:rsidRDefault="00D21138" w:rsidP="00D21138">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08FB647F" w14:textId="77777777" w:rsidR="00D21138" w:rsidRPr="007D3BB6" w:rsidRDefault="00D21138" w:rsidP="00D21138">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F4B18FB" w14:textId="77777777" w:rsidR="00D21138" w:rsidRPr="007D3BB6" w:rsidRDefault="00D21138" w:rsidP="00D21138">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6F0A1B8A" w14:textId="77777777" w:rsidR="00D21138" w:rsidRPr="007D3BB6" w:rsidRDefault="00D21138" w:rsidP="00D21138">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71CF6C79" w14:textId="77777777" w:rsidR="00D21138" w:rsidRPr="007D3BB6" w:rsidRDefault="00D21138" w:rsidP="00D21138">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D815B2A" w14:textId="77777777" w:rsidR="00D21138" w:rsidRPr="007D3BB6" w:rsidRDefault="00D21138" w:rsidP="00D21138">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69321D1" w14:textId="77777777" w:rsidR="00D21138" w:rsidRPr="00683F63" w:rsidRDefault="00D21138" w:rsidP="00D21138">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77B6D64" w14:textId="77777777" w:rsidR="00D21138" w:rsidRDefault="00D21138" w:rsidP="00D21138">
      <w:pPr>
        <w:pStyle w:val="Heading3"/>
      </w:pPr>
      <w:r>
        <w:t>OFF---1NC</w:t>
      </w:r>
    </w:p>
    <w:p w14:paraId="05207ADC" w14:textId="77777777" w:rsidR="00D21138" w:rsidRDefault="00D21138" w:rsidP="00D21138">
      <w:pPr>
        <w:pStyle w:val="Heading4"/>
      </w:pPr>
      <w:r w:rsidRPr="006F0974">
        <w:t xml:space="preserve">The fifty states and relevant subnational </w:t>
      </w:r>
      <w:r>
        <w:t xml:space="preserve">actors should </w:t>
      </w:r>
      <w:r w:rsidRPr="006F0974">
        <w:t xml:space="preserve">substantially strengthen collective bargaining rights for practicing physicians, including over working conditions, in United States. </w:t>
      </w:r>
    </w:p>
    <w:p w14:paraId="4A16021E" w14:textId="77777777" w:rsidR="00D21138" w:rsidRPr="00BF1DF8" w:rsidRDefault="00D21138" w:rsidP="00D21138"/>
    <w:p w14:paraId="495C1B94" w14:textId="77777777" w:rsidR="00D21138" w:rsidRDefault="00D21138" w:rsidP="00D21138">
      <w:pPr>
        <w:pStyle w:val="Heading4"/>
      </w:pPr>
      <w:r>
        <w:t>That solves.</w:t>
      </w:r>
    </w:p>
    <w:p w14:paraId="6D9ADF12" w14:textId="77777777" w:rsidR="00D21138" w:rsidRPr="001301F8" w:rsidRDefault="00D21138" w:rsidP="00D21138">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ctdunc] </w:t>
      </w:r>
    </w:p>
    <w:p w14:paraId="790306D0" w14:textId="2FD975CF" w:rsidR="00D21138" w:rsidRPr="005E7827" w:rsidRDefault="00D21138" w:rsidP="00D21138">
      <w:pPr>
        <w:rPr>
          <w:u w:val="single"/>
        </w:rPr>
      </w:pPr>
      <w:r w:rsidRPr="00F75C76">
        <w:rPr>
          <w:sz w:val="16"/>
        </w:rPr>
        <w:t xml:space="preserve">Whatever route preemption reform ultimately takes, </w:t>
      </w:r>
      <w:r w:rsidRPr="00F75C76">
        <w:rPr>
          <w:rStyle w:val="StyleUnderline"/>
          <w:highlight w:val="cyan"/>
        </w:rPr>
        <w:t xml:space="preserve">allowing </w:t>
      </w:r>
      <w:r w:rsidRPr="00F75C76">
        <w:rPr>
          <w:rStyle w:val="Emphasis"/>
          <w:highlight w:val="cyan"/>
        </w:rPr>
        <w:t>states</w:t>
      </w:r>
      <w:r w:rsidRPr="00F75C76">
        <w:rPr>
          <w:rStyle w:val="StyleUnderline"/>
          <w:highlight w:val="cyan"/>
        </w:rPr>
        <w:t xml:space="preserve"> to </w:t>
      </w:r>
      <w:r w:rsidRPr="00F75C76">
        <w:rPr>
          <w:rStyle w:val="Emphasis"/>
          <w:highlight w:val="cyan"/>
        </w:rPr>
        <w:t>supplement</w:t>
      </w:r>
      <w:r w:rsidRPr="00F75C76">
        <w:rPr>
          <w:rStyle w:val="StyleUnderline"/>
        </w:rPr>
        <w:t xml:space="preserve"> the </w:t>
      </w:r>
      <w:r w:rsidRPr="00F75C76">
        <w:rPr>
          <w:rStyle w:val="StyleUnderline"/>
          <w:highlight w:val="cyan"/>
        </w:rPr>
        <w:t>NLRA</w:t>
      </w:r>
      <w:r w:rsidRPr="00F75C76">
        <w:rPr>
          <w:sz w:val="16"/>
          <w:highlight w:val="cyan"/>
        </w:rPr>
        <w:t xml:space="preserve"> </w:t>
      </w:r>
      <w:r w:rsidRPr="00F75C76">
        <w:rPr>
          <w:rStyle w:val="StyleUnderline"/>
          <w:highlight w:val="cyan"/>
        </w:rPr>
        <w:t>and</w:t>
      </w:r>
      <w:r w:rsidRPr="00F75C76">
        <w:rPr>
          <w:sz w:val="16"/>
          <w:highlight w:val="cyan"/>
        </w:rPr>
        <w:t xml:space="preserve"> </w:t>
      </w:r>
      <w:r w:rsidRPr="00F75C76">
        <w:rPr>
          <w:rStyle w:val="StyleUnderline"/>
          <w:highlight w:val="cyan"/>
        </w:rPr>
        <w:t>experiment in</w:t>
      </w:r>
      <w:r w:rsidRPr="00F75C76">
        <w:rPr>
          <w:rStyle w:val="StyleUnderline"/>
        </w:rPr>
        <w:t xml:space="preserve"> the realm of </w:t>
      </w:r>
      <w:r w:rsidRPr="00F75C76">
        <w:rPr>
          <w:rStyle w:val="StyleUnderline"/>
          <w:highlight w:val="cyan"/>
        </w:rPr>
        <w:t>collective bargaining</w:t>
      </w:r>
      <w:r w:rsidRPr="00F75C76">
        <w:rPr>
          <w:rStyle w:val="StyleUnderline"/>
        </w:rPr>
        <w:t xml:space="preserve"> </w:t>
      </w:r>
      <w:r w:rsidRPr="00F75C76">
        <w:rPr>
          <w:rStyle w:val="StyleUnderline"/>
          <w:highlight w:val="cyan"/>
        </w:rPr>
        <w:t>would bring</w:t>
      </w:r>
      <w:r w:rsidRPr="00F75C76">
        <w:rPr>
          <w:rStyle w:val="StyleUnderline"/>
        </w:rPr>
        <w:t xml:space="preserve"> the </w:t>
      </w:r>
      <w:r w:rsidRPr="00F75C76">
        <w:rPr>
          <w:rStyle w:val="StyleUnderline"/>
          <w:highlight w:val="cyan"/>
        </w:rPr>
        <w:t>nation’s labor laws in line with</w:t>
      </w:r>
      <w:r w:rsidRPr="00F75C76">
        <w:rPr>
          <w:sz w:val="16"/>
        </w:rPr>
        <w:t xml:space="preserve"> the </w:t>
      </w:r>
      <w:r w:rsidRPr="00F75C76">
        <w:rPr>
          <w:rStyle w:val="StyleUnderline"/>
        </w:rPr>
        <w:t xml:space="preserve">other </w:t>
      </w:r>
      <w:r w:rsidRPr="00F75C76">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F75C76">
        <w:rPr>
          <w:rStyle w:val="StyleUnderline"/>
          <w:highlight w:val="cyan"/>
        </w:rPr>
        <w:t>federal law provides</w:t>
      </w:r>
      <w:r w:rsidRPr="00F75C76">
        <w:rPr>
          <w:sz w:val="16"/>
        </w:rPr>
        <w:t xml:space="preserve"> a </w:t>
      </w:r>
      <w:r w:rsidRPr="00F75C76">
        <w:rPr>
          <w:rStyle w:val="Emphasis"/>
          <w:highlight w:val="cyan"/>
        </w:rPr>
        <w:t>floor</w:t>
      </w:r>
      <w:r w:rsidRPr="00F75C76">
        <w:rPr>
          <w:sz w:val="16"/>
        </w:rPr>
        <w:t xml:space="preserve"> rather than a ceiling on the kinds of protections that may be extended to workers.170 </w:t>
      </w:r>
      <w:r w:rsidRPr="00F75C76">
        <w:rPr>
          <w:rStyle w:val="StyleUnderline"/>
          <w:highlight w:val="cyan"/>
        </w:rPr>
        <w:t>Allowing</w:t>
      </w:r>
      <w:r w:rsidRPr="00F75C76">
        <w:rPr>
          <w:rStyle w:val="StyleUnderline"/>
        </w:rPr>
        <w:t xml:space="preserve"> for </w:t>
      </w:r>
      <w:r w:rsidRPr="00F75C76">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F75C76">
        <w:rPr>
          <w:rStyle w:val="Emphasis"/>
          <w:highlight w:val="cyan"/>
        </w:rPr>
        <w:t>facilitate</w:t>
      </w:r>
      <w:r w:rsidRPr="00F75C76">
        <w:rPr>
          <w:sz w:val="16"/>
        </w:rPr>
        <w:t xml:space="preserve"> </w:t>
      </w:r>
      <w:r w:rsidRPr="00F75C76">
        <w:rPr>
          <w:rStyle w:val="StyleUnderline"/>
        </w:rPr>
        <w:t xml:space="preserve">the </w:t>
      </w:r>
      <w:r w:rsidRPr="00F75C76">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0429447D" w14:textId="77777777" w:rsidR="00D21138" w:rsidRDefault="00D21138" w:rsidP="00D21138">
      <w:pPr>
        <w:pStyle w:val="Heading1"/>
      </w:pPr>
      <w:r>
        <w:t>Case</w:t>
      </w:r>
    </w:p>
    <w:p w14:paraId="3E352AAE" w14:textId="77777777" w:rsidR="00D21138" w:rsidRPr="00EF0709" w:rsidRDefault="00D21138" w:rsidP="00D21138">
      <w:pPr>
        <w:pStyle w:val="Heading2"/>
      </w:pPr>
      <w:r>
        <w:t>ADV 1</w:t>
      </w:r>
    </w:p>
    <w:p w14:paraId="18B322B1" w14:textId="77777777" w:rsidR="00D21138" w:rsidRDefault="00D21138" w:rsidP="00D21138"/>
    <w:p w14:paraId="2B468CBC" w14:textId="77777777" w:rsidR="00D21138" w:rsidRDefault="00D21138" w:rsidP="00D21138">
      <w:pPr>
        <w:pStyle w:val="Heading3"/>
        <w:rPr>
          <w:rFonts w:cs="Times New Roman"/>
        </w:rPr>
      </w:pPr>
      <w:r>
        <w:rPr>
          <w:rFonts w:cs="Times New Roman"/>
        </w:rPr>
        <w:t>AT: Pandemics---1NC</w:t>
      </w:r>
    </w:p>
    <w:p w14:paraId="4C91D71F" w14:textId="77777777" w:rsidR="00D21138" w:rsidRDefault="00D21138" w:rsidP="00D21138">
      <w:pPr>
        <w:pStyle w:val="Heading4"/>
      </w:pPr>
      <w:r>
        <w:t>Singular diseases can’t cause extinction</w:t>
      </w:r>
    </w:p>
    <w:p w14:paraId="11F69D67" w14:textId="77777777" w:rsidR="00D21138" w:rsidRPr="00A93034" w:rsidRDefault="00D21138" w:rsidP="00D21138">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3D01236D" w14:textId="77777777" w:rsidR="00D21138" w:rsidRPr="009F723F" w:rsidRDefault="00D21138" w:rsidP="00D21138">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6FB8F079" w14:textId="77777777" w:rsidR="00D21138" w:rsidRPr="009F723F" w:rsidRDefault="00D21138" w:rsidP="00D21138">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24EE5708" w14:textId="77777777" w:rsidR="00D21138" w:rsidRPr="009F723F" w:rsidRDefault="00D21138" w:rsidP="00D21138">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668D9828" w14:textId="77777777" w:rsidR="00D21138" w:rsidRPr="009F723F" w:rsidRDefault="00D21138" w:rsidP="00D21138">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11336F5" w14:textId="77777777" w:rsidR="00D21138" w:rsidRPr="009F723F" w:rsidRDefault="00D21138" w:rsidP="00D21138">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39303B95" w14:textId="77777777" w:rsidR="00D21138" w:rsidRPr="009F723F" w:rsidRDefault="00D21138" w:rsidP="00D21138">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0A6A9029" w14:textId="77777777" w:rsidR="00D21138" w:rsidRPr="009F723F" w:rsidRDefault="00D21138" w:rsidP="00D21138">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35291DE2" w14:textId="77777777" w:rsidR="00D21138" w:rsidRDefault="00D21138" w:rsidP="00D21138">
      <w:pPr>
        <w:pStyle w:val="Heading3"/>
      </w:pPr>
      <w:r>
        <w:t>AT: ABR---1NC</w:t>
      </w:r>
    </w:p>
    <w:p w14:paraId="056C284B" w14:textId="77777777" w:rsidR="00D21138" w:rsidRDefault="00D21138" w:rsidP="00D21138">
      <w:pPr>
        <w:pStyle w:val="Heading4"/>
      </w:pPr>
      <w:r>
        <w:t xml:space="preserve">No antibiotic apocalypse---it’s </w:t>
      </w:r>
      <w:r w:rsidRPr="00603B35">
        <w:rPr>
          <w:u w:val="single"/>
        </w:rPr>
        <w:t>slow</w:t>
      </w:r>
      <w:r>
        <w:t xml:space="preserve"> and </w:t>
      </w:r>
      <w:r w:rsidRPr="00603B35">
        <w:rPr>
          <w:u w:val="single"/>
        </w:rPr>
        <w:t>research solves</w:t>
      </w:r>
      <w:r>
        <w:t>.</w:t>
      </w:r>
    </w:p>
    <w:p w14:paraId="215279C6" w14:textId="77777777" w:rsidR="00D21138" w:rsidRPr="00603B35" w:rsidRDefault="00D21138" w:rsidP="00D21138">
      <w:r w:rsidRPr="00603B35">
        <w:rPr>
          <w:rStyle w:val="Style13ptBold"/>
        </w:rPr>
        <w:t>Cox 17</w:t>
      </w:r>
      <w:r>
        <w:t xml:space="preserve">, Lecturer in Microbiology, Aston University. PhD, Molecular Microbiology and Drug Discovery. (Jonathan, 3-21-2017, "It’s the age of the antibiotic revolution, not apocalypse", </w:t>
      </w:r>
      <w:r w:rsidRPr="00603B35">
        <w:rPr>
          <w:i/>
          <w:iCs/>
        </w:rPr>
        <w:t>Conversation</w:t>
      </w:r>
      <w:r>
        <w:t>, https://theconversation.com/its-the-age-of-the-antibiotic-revolution-not-apocalypse-73476)</w:t>
      </w:r>
    </w:p>
    <w:p w14:paraId="74166111" w14:textId="77777777" w:rsidR="00D21138" w:rsidRPr="00B55592" w:rsidRDefault="00D21138" w:rsidP="00D21138">
      <w:pPr>
        <w:rPr>
          <w:sz w:val="16"/>
        </w:rPr>
      </w:pPr>
      <w:r w:rsidRPr="00603B35">
        <w:rPr>
          <w:rStyle w:val="Emphasis"/>
        </w:rPr>
        <w:t>Bad news sells papers</w:t>
      </w:r>
      <w:r w:rsidRPr="00B55592">
        <w:rPr>
          <w:sz w:val="16"/>
        </w:rPr>
        <w:t xml:space="preserve">. Or as Elliot Carver, the media mogul set on world domination in the Bond film Tomorrow Never Dies put it: “There’s no news like bad news.” As a scientist, my responsibility is to separate fact from fiction, to follow evidence, not instinct. So </w:t>
      </w:r>
      <w:r w:rsidRPr="00603B35">
        <w:rPr>
          <w:rStyle w:val="StyleUnderline"/>
        </w:rPr>
        <w:t xml:space="preserve">when I read doomsday reports of a coming “antibiotic apocalypse”, I </w:t>
      </w:r>
      <w:r w:rsidRPr="00603B35">
        <w:rPr>
          <w:rStyle w:val="Emphasis"/>
        </w:rPr>
        <w:t>question their legitimacy</w:t>
      </w:r>
      <w:r w:rsidRPr="00B55592">
        <w:rPr>
          <w:sz w:val="16"/>
        </w:rPr>
        <w:t xml:space="preserve">. </w:t>
      </w:r>
      <w:r w:rsidRPr="00B92933">
        <w:rPr>
          <w:rStyle w:val="StyleUnderline"/>
          <w:highlight w:val="green"/>
        </w:rPr>
        <w:t>Are we</w:t>
      </w:r>
      <w:r w:rsidRPr="00603B35">
        <w:rPr>
          <w:rStyle w:val="StyleUnderline"/>
        </w:rPr>
        <w:t xml:space="preserve"> really all standing on the edge of the </w:t>
      </w:r>
      <w:r w:rsidRPr="00B55592">
        <w:rPr>
          <w:sz w:val="16"/>
        </w:rPr>
        <w:t>medical precipice</w:t>
      </w:r>
      <w:r w:rsidRPr="00603B35">
        <w:rPr>
          <w:rStyle w:val="StyleUnderline"/>
        </w:rPr>
        <w:t xml:space="preserve">, </w:t>
      </w:r>
      <w:r w:rsidRPr="00B92933">
        <w:rPr>
          <w:rStyle w:val="StyleUnderline"/>
          <w:highlight w:val="green"/>
        </w:rPr>
        <w:t xml:space="preserve">about to </w:t>
      </w:r>
      <w:r w:rsidRPr="00B92933">
        <w:rPr>
          <w:rStyle w:val="Emphasis"/>
          <w:highlight w:val="green"/>
        </w:rPr>
        <w:t>tumble</w:t>
      </w:r>
      <w:r w:rsidRPr="00B92933">
        <w:rPr>
          <w:rStyle w:val="StyleUnderline"/>
          <w:highlight w:val="green"/>
        </w:rPr>
        <w:t xml:space="preserve"> into</w:t>
      </w:r>
      <w:r w:rsidRPr="00603B35">
        <w:rPr>
          <w:rStyle w:val="StyleUnderline"/>
        </w:rPr>
        <w:t xml:space="preserve"> an </w:t>
      </w:r>
      <w:r w:rsidRPr="00603B35">
        <w:rPr>
          <w:rStyle w:val="Emphasis"/>
        </w:rPr>
        <w:t>oblivion</w:t>
      </w:r>
      <w:r w:rsidRPr="00603B35">
        <w:rPr>
          <w:rStyle w:val="StyleUnderline"/>
        </w:rPr>
        <w:t xml:space="preserve"> of </w:t>
      </w:r>
      <w:r w:rsidRPr="00B92933">
        <w:rPr>
          <w:rStyle w:val="Emphasis"/>
          <w:highlight w:val="green"/>
        </w:rPr>
        <w:t>death-by-superbug?</w:t>
      </w:r>
      <w:r w:rsidRPr="00603B35">
        <w:rPr>
          <w:rStyle w:val="StyleUnderline"/>
        </w:rPr>
        <w:t xml:space="preserve"> </w:t>
      </w:r>
      <w:r w:rsidRPr="00603B35">
        <w:rPr>
          <w:rStyle w:val="Emphasis"/>
        </w:rPr>
        <w:t xml:space="preserve">We most </w:t>
      </w:r>
      <w:r w:rsidRPr="00B92933">
        <w:rPr>
          <w:rStyle w:val="Emphasis"/>
          <w:highlight w:val="green"/>
        </w:rPr>
        <w:t>certainly</w:t>
      </w:r>
      <w:r w:rsidRPr="00603B35">
        <w:rPr>
          <w:rStyle w:val="Emphasis"/>
        </w:rPr>
        <w:t xml:space="preserve"> are </w:t>
      </w:r>
      <w:r w:rsidRPr="00B92933">
        <w:rPr>
          <w:rStyle w:val="Emphasis"/>
          <w:highlight w:val="green"/>
        </w:rPr>
        <w:t>not</w:t>
      </w:r>
      <w:r w:rsidRPr="00B55592">
        <w:rPr>
          <w:sz w:val="16"/>
        </w:rPr>
        <w:t xml:space="preserve">. </w:t>
      </w:r>
      <w:r w:rsidRPr="00603B35">
        <w:rPr>
          <w:rStyle w:val="StyleUnderline"/>
        </w:rPr>
        <w:t>The end of the world</w:t>
      </w:r>
      <w:r w:rsidRPr="00B55592">
        <w:rPr>
          <w:sz w:val="16"/>
        </w:rPr>
        <w:t xml:space="preserve"> may well be on the horizon, but it surely </w:t>
      </w:r>
      <w:r w:rsidRPr="00603B35">
        <w:rPr>
          <w:rStyle w:val="Emphasis"/>
        </w:rPr>
        <w:t>won’t</w:t>
      </w:r>
      <w:r w:rsidRPr="00B55592">
        <w:rPr>
          <w:sz w:val="16"/>
        </w:rPr>
        <w:t xml:space="preserve"> </w:t>
      </w:r>
      <w:r w:rsidRPr="00603B35">
        <w:rPr>
          <w:rStyle w:val="StyleUnderline"/>
        </w:rPr>
        <w:t xml:space="preserve">be due to </w:t>
      </w:r>
      <w:r w:rsidRPr="00603B35">
        <w:rPr>
          <w:rStyle w:val="Emphasis"/>
        </w:rPr>
        <w:t>a</w:t>
      </w:r>
      <w:r w:rsidRPr="00B55592">
        <w:rPr>
          <w:sz w:val="16"/>
        </w:rPr>
        <w:t>nti</w:t>
      </w:r>
      <w:r w:rsidRPr="00603B35">
        <w:rPr>
          <w:rStyle w:val="Emphasis"/>
        </w:rPr>
        <w:t>b</w:t>
      </w:r>
      <w:r w:rsidRPr="00B55592">
        <w:rPr>
          <w:sz w:val="16"/>
        </w:rPr>
        <w:t xml:space="preserve">iotic </w:t>
      </w:r>
      <w:r w:rsidRPr="00603B35">
        <w:rPr>
          <w:rStyle w:val="Emphasis"/>
        </w:rPr>
        <w:t>r</w:t>
      </w:r>
      <w:r w:rsidRPr="00B55592">
        <w:rPr>
          <w:sz w:val="16"/>
        </w:rPr>
        <w:t xml:space="preserve">esistance. In order to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sidRPr="00603B35">
        <w:rPr>
          <w:rStyle w:val="StyleUnderline"/>
        </w:rPr>
        <w:t xml:space="preserve">We have also learned </w:t>
      </w:r>
      <w:r w:rsidRPr="00603B35">
        <w:rPr>
          <w:rStyle w:val="Emphasis"/>
        </w:rPr>
        <w:t>major lessons</w:t>
      </w:r>
      <w:r w:rsidRPr="00603B35">
        <w:rPr>
          <w:rStyle w:val="StyleUnderline"/>
        </w:rPr>
        <w:t xml:space="preserve"> in the last decade as to </w:t>
      </w:r>
      <w:r w:rsidRPr="00603B35">
        <w:rPr>
          <w:rStyle w:val="Emphasis"/>
        </w:rPr>
        <w:t>where</w:t>
      </w:r>
      <w:r w:rsidRPr="00603B35">
        <w:rPr>
          <w:rStyle w:val="StyleUnderline"/>
        </w:rPr>
        <w:t xml:space="preserve"> </w:t>
      </w:r>
      <w:r w:rsidRPr="00603B35">
        <w:rPr>
          <w:rStyle w:val="Emphasis"/>
        </w:rPr>
        <w:t>a</w:t>
      </w:r>
      <w:r w:rsidRPr="00603B35">
        <w:rPr>
          <w:rStyle w:val="StyleUnderline"/>
        </w:rPr>
        <w:t>nti</w:t>
      </w:r>
      <w:r w:rsidRPr="00603B35">
        <w:rPr>
          <w:rStyle w:val="Emphasis"/>
        </w:rPr>
        <w:t>b</w:t>
      </w:r>
      <w:r w:rsidRPr="00603B35">
        <w:rPr>
          <w:rStyle w:val="StyleUnderline"/>
        </w:rPr>
        <w:t xml:space="preserve">iotic </w:t>
      </w:r>
      <w:r w:rsidRPr="00603B35">
        <w:rPr>
          <w:rStyle w:val="Emphasis"/>
        </w:rPr>
        <w:t>r</w:t>
      </w:r>
      <w:r w:rsidRPr="00603B35">
        <w:rPr>
          <w:rStyle w:val="StyleUnderline"/>
        </w:rPr>
        <w:t xml:space="preserve">esistance comes from and </w:t>
      </w:r>
      <w:r w:rsidRPr="00603B35">
        <w:rPr>
          <w:rStyle w:val="Emphasis"/>
        </w:rPr>
        <w:t xml:space="preserve">what measures we can take </w:t>
      </w:r>
      <w:r w:rsidRPr="00603B35">
        <w:rPr>
          <w:rStyle w:val="StyleUnderline"/>
        </w:rPr>
        <w:t xml:space="preserve">to </w:t>
      </w:r>
      <w:r w:rsidRPr="00603B35">
        <w:rPr>
          <w:rStyle w:val="Emphasis"/>
        </w:rPr>
        <w:t>control it.</w:t>
      </w:r>
      <w:r w:rsidRPr="00B55592">
        <w:rPr>
          <w:sz w:val="16"/>
        </w:rPr>
        <w:t xml:space="preserve"> Some of these, such as </w:t>
      </w:r>
      <w:r w:rsidRPr="00B92933">
        <w:rPr>
          <w:rStyle w:val="StyleUnderline"/>
          <w:highlight w:val="green"/>
        </w:rPr>
        <w:t>the</w:t>
      </w:r>
      <w:r w:rsidRPr="00B55592">
        <w:rPr>
          <w:sz w:val="16"/>
        </w:rPr>
        <w:t xml:space="preserve"> C-reactive protein (</w:t>
      </w:r>
      <w:r w:rsidRPr="00B92933">
        <w:rPr>
          <w:rStyle w:val="Emphasis"/>
          <w:highlight w:val="green"/>
        </w:rPr>
        <w:t>CRP</w:t>
      </w:r>
      <w:r w:rsidRPr="00B55592">
        <w:rPr>
          <w:sz w:val="16"/>
        </w:rPr>
        <w:t xml:space="preserve">) </w:t>
      </w:r>
      <w:r w:rsidRPr="00B92933">
        <w:rPr>
          <w:rStyle w:val="Emphasis"/>
          <w:highlight w:val="green"/>
        </w:rPr>
        <w:t>test</w:t>
      </w:r>
      <w:r w:rsidRPr="00B55592">
        <w:rPr>
          <w:sz w:val="16"/>
        </w:rPr>
        <w:t xml:space="preserve"> – </w:t>
      </w:r>
      <w:r w:rsidRPr="00603B35">
        <w:rPr>
          <w:rStyle w:val="StyleUnderline"/>
        </w:rPr>
        <w:t>which can help detect if patients actually need antibiotic drugs or not</w:t>
      </w:r>
      <w:r w:rsidRPr="00B55592">
        <w:rPr>
          <w:sz w:val="16"/>
        </w:rPr>
        <w:t xml:space="preserve"> – </w:t>
      </w:r>
      <w:r w:rsidRPr="00B92933">
        <w:rPr>
          <w:rStyle w:val="StyleUnderline"/>
          <w:highlight w:val="green"/>
        </w:rPr>
        <w:t>are proving</w:t>
      </w:r>
      <w:r w:rsidRPr="00603B35">
        <w:rPr>
          <w:rStyle w:val="StyleUnderline"/>
        </w:rPr>
        <w:t xml:space="preserve"> to be </w:t>
      </w:r>
      <w:r w:rsidRPr="00B92933">
        <w:rPr>
          <w:rStyle w:val="Emphasis"/>
          <w:highlight w:val="green"/>
        </w:rPr>
        <w:t>highly effective</w:t>
      </w:r>
      <w:r w:rsidRPr="00B55592">
        <w:rPr>
          <w:sz w:val="16"/>
        </w:rPr>
        <w:t xml:space="preserve">, while others haven’t been and have occasionally even exacerbated the problem. Sensitivity testing before use The point is, </w:t>
      </w:r>
      <w:r w:rsidRPr="00B92933">
        <w:rPr>
          <w:rStyle w:val="StyleUnderline"/>
          <w:highlight w:val="green"/>
        </w:rPr>
        <w:t>scientists</w:t>
      </w:r>
      <w:r w:rsidRPr="00603B35">
        <w:rPr>
          <w:rStyle w:val="StyleUnderline"/>
        </w:rPr>
        <w:t xml:space="preserve"> all over the world </w:t>
      </w:r>
      <w:r w:rsidRPr="00B92933">
        <w:rPr>
          <w:rStyle w:val="StyleUnderline"/>
          <w:highlight w:val="green"/>
        </w:rPr>
        <w:t xml:space="preserve">are </w:t>
      </w:r>
      <w:r w:rsidRPr="00B92933">
        <w:rPr>
          <w:rStyle w:val="Emphasis"/>
          <w:highlight w:val="green"/>
        </w:rPr>
        <w:t>working</w:t>
      </w:r>
      <w:r w:rsidRPr="00603B35">
        <w:rPr>
          <w:rStyle w:val="Emphasis"/>
        </w:rPr>
        <w:t xml:space="preserve"> tirelessly</w:t>
      </w:r>
      <w:r w:rsidRPr="00603B35">
        <w:rPr>
          <w:rStyle w:val="StyleUnderline"/>
        </w:rPr>
        <w:t xml:space="preserve"> </w:t>
      </w:r>
      <w:r w:rsidRPr="00B92933">
        <w:rPr>
          <w:rStyle w:val="StyleUnderline"/>
          <w:highlight w:val="green"/>
        </w:rPr>
        <w:t>to think</w:t>
      </w:r>
      <w:r w:rsidRPr="00603B35">
        <w:rPr>
          <w:rStyle w:val="StyleUnderline"/>
        </w:rPr>
        <w:t xml:space="preserve"> up </w:t>
      </w:r>
      <w:r w:rsidRPr="00603B35">
        <w:rPr>
          <w:rStyle w:val="Emphasis"/>
        </w:rPr>
        <w:t xml:space="preserve">new and </w:t>
      </w:r>
      <w:r w:rsidRPr="00B92933">
        <w:rPr>
          <w:rStyle w:val="Emphasis"/>
          <w:highlight w:val="green"/>
        </w:rPr>
        <w:t>innovative solutions</w:t>
      </w:r>
      <w:r w:rsidRPr="00603B35">
        <w:rPr>
          <w:rStyle w:val="Emphasis"/>
        </w:rPr>
        <w:t xml:space="preserve"> to the problem</w:t>
      </w:r>
      <w:r w:rsidRPr="00B55592">
        <w:rPr>
          <w:sz w:val="16"/>
        </w:rPr>
        <w:t xml:space="preserve">.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sidRPr="00603B35">
        <w:rPr>
          <w:rStyle w:val="StyleUnderline"/>
        </w:rPr>
        <w:t>hospitals with microbiology labs are beginning to do this as a matter of course to better control and manage antibiotic resistance</w:t>
      </w:r>
      <w:r w:rsidRPr="00B55592">
        <w:rPr>
          <w:sz w:val="16"/>
        </w:rPr>
        <w:t>.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early on in the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w:t>
      </w:r>
      <w:r w:rsidRPr="00603B35">
        <w:rPr>
          <w:rStyle w:val="Emphasis"/>
        </w:rPr>
        <w:t>apocalypse</w:t>
      </w:r>
      <w:r w:rsidRPr="00B55592">
        <w:rPr>
          <w:sz w:val="16"/>
        </w:rPr>
        <w:t xml:space="preserve">” </w:t>
      </w:r>
      <w:r w:rsidRPr="00603B35">
        <w:rPr>
          <w:rStyle w:val="StyleUnderline"/>
        </w:rPr>
        <w:t xml:space="preserve">is the </w:t>
      </w:r>
      <w:r w:rsidRPr="00603B35">
        <w:rPr>
          <w:rStyle w:val="Emphasis"/>
        </w:rPr>
        <w:t>wrong word for this.</w:t>
      </w:r>
      <w:r w:rsidRPr="00B55592">
        <w:rPr>
          <w:sz w:val="16"/>
        </w:rPr>
        <w:t xml:space="preserve"> </w:t>
      </w:r>
      <w:r w:rsidRPr="00603B35">
        <w:rPr>
          <w:rStyle w:val="StyleUnderline"/>
        </w:rPr>
        <w:t xml:space="preserve">The global population has </w:t>
      </w:r>
      <w:r w:rsidRPr="00603B35">
        <w:rPr>
          <w:rStyle w:val="Emphasis"/>
        </w:rPr>
        <w:t>doubled</w:t>
      </w:r>
      <w:r w:rsidRPr="00603B35">
        <w:rPr>
          <w:rStyle w:val="StyleUnderline"/>
        </w:rPr>
        <w:t xml:space="preserve"> since World War II, when around 10m people a year died</w:t>
      </w:r>
      <w:r w:rsidRPr="00B55592">
        <w:rPr>
          <w:sz w:val="16"/>
        </w:rPr>
        <w:t xml:space="preserve">. </w:t>
      </w:r>
      <w:r w:rsidRPr="00603B35">
        <w:rPr>
          <w:rStyle w:val="StyleUnderline"/>
        </w:rPr>
        <w:t xml:space="preserve">Humankind </w:t>
      </w:r>
      <w:r w:rsidRPr="00603B35">
        <w:rPr>
          <w:rStyle w:val="Emphasis"/>
        </w:rPr>
        <w:t>certainly won’t be wiped out</w:t>
      </w:r>
      <w:r w:rsidRPr="00B55592">
        <w:rPr>
          <w:sz w:val="16"/>
        </w:rPr>
        <w:t xml:space="preserve">. </w:t>
      </w:r>
      <w:r w:rsidRPr="00B92933">
        <w:rPr>
          <w:rStyle w:val="StyleUnderline"/>
          <w:highlight w:val="green"/>
        </w:rPr>
        <w:t>Even</w:t>
      </w:r>
      <w:r w:rsidRPr="00603B35">
        <w:rPr>
          <w:rStyle w:val="StyleUnderline"/>
        </w:rPr>
        <w:t xml:space="preserve"> if we were to face </w:t>
      </w:r>
      <w:r w:rsidRPr="00B92933">
        <w:rPr>
          <w:rStyle w:val="StyleUnderline"/>
          <w:highlight w:val="green"/>
        </w:rPr>
        <w:t xml:space="preserve">the </w:t>
      </w:r>
      <w:r w:rsidRPr="00B92933">
        <w:rPr>
          <w:rStyle w:val="Emphasis"/>
          <w:highlight w:val="green"/>
        </w:rPr>
        <w:t>worst case scenario by 2050</w:t>
      </w:r>
      <w:r w:rsidRPr="00B55592">
        <w:rPr>
          <w:sz w:val="16"/>
        </w:rPr>
        <w:t xml:space="preserve">, </w:t>
      </w:r>
      <w:r w:rsidRPr="00B92933">
        <w:rPr>
          <w:rStyle w:val="Emphasis"/>
          <w:highlight w:val="green"/>
        </w:rPr>
        <w:t>a</w:t>
      </w:r>
      <w:r w:rsidRPr="00B55592">
        <w:rPr>
          <w:sz w:val="16"/>
        </w:rPr>
        <w:t>nti</w:t>
      </w:r>
      <w:r w:rsidRPr="00B92933">
        <w:rPr>
          <w:rStyle w:val="Emphasis"/>
          <w:highlight w:val="green"/>
        </w:rPr>
        <w:t>b</w:t>
      </w:r>
      <w:r w:rsidRPr="00B55592">
        <w:rPr>
          <w:sz w:val="16"/>
        </w:rPr>
        <w:t xml:space="preserve">iotic </w:t>
      </w:r>
      <w:r w:rsidRPr="00B92933">
        <w:rPr>
          <w:rStyle w:val="Emphasis"/>
          <w:highlight w:val="green"/>
        </w:rPr>
        <w:t>r</w:t>
      </w:r>
      <w:r w:rsidRPr="00B55592">
        <w:rPr>
          <w:sz w:val="16"/>
        </w:rPr>
        <w:t xml:space="preserve">esistance </w:t>
      </w:r>
      <w:r w:rsidRPr="00B92933">
        <w:rPr>
          <w:rStyle w:val="StyleUnderline"/>
          <w:highlight w:val="green"/>
        </w:rPr>
        <w:t>would affect</w:t>
      </w:r>
      <w:r w:rsidRPr="00603B35">
        <w:rPr>
          <w:rStyle w:val="StyleUnderline"/>
        </w:rPr>
        <w:t xml:space="preserve"> about </w:t>
      </w:r>
      <w:r w:rsidRPr="00B92933">
        <w:rPr>
          <w:rStyle w:val="Emphasis"/>
          <w:highlight w:val="green"/>
        </w:rPr>
        <w:t>1% of people</w:t>
      </w:r>
      <w:r w:rsidRPr="00603B35">
        <w:rPr>
          <w:rStyle w:val="Emphasis"/>
        </w:rPr>
        <w:t xml:space="preserve"> on the planet</w:t>
      </w:r>
      <w:r w:rsidRPr="00603B35">
        <w:rPr>
          <w:rStyle w:val="StyleUnderline"/>
        </w:rPr>
        <w:t xml:space="preserve">. </w:t>
      </w:r>
      <w:r w:rsidRPr="00B55592">
        <w:rPr>
          <w:sz w:val="16"/>
        </w:rPr>
        <w:t xml:space="preserve">And </w:t>
      </w:r>
      <w:r w:rsidRPr="00B92933">
        <w:rPr>
          <w:rStyle w:val="StyleUnderline"/>
          <w:highlight w:val="green"/>
        </w:rPr>
        <w:t xml:space="preserve">that is </w:t>
      </w:r>
      <w:r w:rsidRPr="00B92933">
        <w:rPr>
          <w:rStyle w:val="Emphasis"/>
          <w:highlight w:val="green"/>
        </w:rPr>
        <w:t>assuming</w:t>
      </w:r>
      <w:r w:rsidRPr="00B92933">
        <w:rPr>
          <w:rStyle w:val="StyleUnderline"/>
          <w:highlight w:val="green"/>
        </w:rPr>
        <w:t xml:space="preserve"> we </w:t>
      </w:r>
      <w:r w:rsidRPr="00B92933">
        <w:rPr>
          <w:rStyle w:val="Emphasis"/>
          <w:highlight w:val="green"/>
        </w:rPr>
        <w:t>sit back and do nothing</w:t>
      </w:r>
      <w:r w:rsidRPr="00B55592">
        <w:rPr>
          <w:sz w:val="16"/>
        </w:rPr>
        <w:t xml:space="preserve">. In fact, </w:t>
      </w:r>
      <w:r w:rsidRPr="00603B35">
        <w:rPr>
          <w:rStyle w:val="StyleUnderline"/>
        </w:rPr>
        <w:t xml:space="preserve">1,618 scientific research papers were published on antibiotic resistance in 2015. There is </w:t>
      </w:r>
      <w:r w:rsidRPr="00603B35">
        <w:rPr>
          <w:rStyle w:val="Emphasis"/>
        </w:rPr>
        <w:t>lots of funding</w:t>
      </w:r>
      <w:r w:rsidRPr="00603B35">
        <w:rPr>
          <w:rStyle w:val="StyleUnderline"/>
        </w:rPr>
        <w:t xml:space="preserve"> into resistance and </w:t>
      </w:r>
      <w:r w:rsidRPr="00B92933">
        <w:rPr>
          <w:rStyle w:val="StyleUnderline"/>
          <w:highlight w:val="green"/>
        </w:rPr>
        <w:t xml:space="preserve">scientists are doing </w:t>
      </w:r>
      <w:r w:rsidRPr="00B92933">
        <w:rPr>
          <w:rStyle w:val="Emphasis"/>
          <w:highlight w:val="green"/>
        </w:rPr>
        <w:t>lots to tackle the problem</w:t>
      </w:r>
      <w:r w:rsidRPr="00B55592">
        <w:rPr>
          <w:sz w:val="16"/>
        </w:rPr>
        <w:t>. Schemes such as the Longitude Prize – a prize for scientists that has currently set a challenge for creating a cost-effective, accurate, rapid and easy-to-use test for bacterial infections – are pushing the momentum of discovery in this area.</w:t>
      </w:r>
    </w:p>
    <w:p w14:paraId="1996B59A" w14:textId="77777777" w:rsidR="00D21138" w:rsidRPr="00B55592" w:rsidRDefault="00D21138" w:rsidP="00D21138">
      <w:pPr>
        <w:rPr>
          <w:sz w:val="16"/>
        </w:rPr>
      </w:pPr>
    </w:p>
    <w:p w14:paraId="45C18221" w14:textId="77777777" w:rsidR="00D21138" w:rsidRPr="001835F8" w:rsidRDefault="00D21138" w:rsidP="00D21138">
      <w:pPr>
        <w:pStyle w:val="Heading3"/>
      </w:pPr>
      <w:r>
        <w:t>AT: Bioterror---1NC</w:t>
      </w:r>
    </w:p>
    <w:p w14:paraId="2BA9F3C5" w14:textId="77777777" w:rsidR="00D21138" w:rsidRPr="003F3F35" w:rsidRDefault="00D21138" w:rsidP="00D21138">
      <w:pPr>
        <w:pStyle w:val="Heading4"/>
      </w:pPr>
      <w:r>
        <w:t xml:space="preserve">No </w:t>
      </w:r>
      <w:r w:rsidRPr="003F3F35">
        <w:rPr>
          <w:u w:val="single"/>
        </w:rPr>
        <w:t>scenario</w:t>
      </w:r>
      <w:r>
        <w:t>---</w:t>
      </w:r>
      <w:r w:rsidRPr="003F3F35">
        <w:rPr>
          <w:u w:val="single"/>
        </w:rPr>
        <w:t>who</w:t>
      </w:r>
      <w:r>
        <w:t xml:space="preserve">, </w:t>
      </w:r>
      <w:r w:rsidRPr="003F3F35">
        <w:rPr>
          <w:u w:val="single"/>
        </w:rPr>
        <w:t>when</w:t>
      </w:r>
      <w:r>
        <w:t xml:space="preserve">, and </w:t>
      </w:r>
      <w:r w:rsidRPr="003F3F35">
        <w:rPr>
          <w:u w:val="single"/>
        </w:rPr>
        <w:t>why</w:t>
      </w:r>
      <w:r>
        <w:t xml:space="preserve">? There’s </w:t>
      </w:r>
      <w:r w:rsidRPr="003F3F35">
        <w:rPr>
          <w:u w:val="single"/>
        </w:rPr>
        <w:t>zero incentive</w:t>
      </w:r>
      <w:r>
        <w:t xml:space="preserve"> to kill </w:t>
      </w:r>
      <w:r w:rsidRPr="003F3F35">
        <w:rPr>
          <w:u w:val="single"/>
        </w:rPr>
        <w:t>everyone</w:t>
      </w:r>
      <w:r>
        <w:t xml:space="preserve">, because then you end up killing whoever you </w:t>
      </w:r>
      <w:r w:rsidRPr="003F3F35">
        <w:rPr>
          <w:u w:val="single"/>
        </w:rPr>
        <w:t>support</w:t>
      </w:r>
      <w:r>
        <w:t xml:space="preserve">! </w:t>
      </w:r>
    </w:p>
    <w:p w14:paraId="31F9A6DB" w14:textId="77777777" w:rsidR="00D21138" w:rsidRPr="00AD6D85" w:rsidRDefault="00D21138" w:rsidP="00D21138">
      <w:pPr>
        <w:pStyle w:val="Heading4"/>
        <w:rPr>
          <w:b w:val="0"/>
          <w:bCs/>
        </w:rPr>
      </w:pPr>
      <w:r>
        <w:t xml:space="preserve">No </w:t>
      </w:r>
      <w:r w:rsidRPr="00AD6D85">
        <w:rPr>
          <w:u w:val="single"/>
        </w:rPr>
        <w:t>bioterror</w:t>
      </w:r>
      <w:r>
        <w:t xml:space="preserve">. </w:t>
      </w:r>
      <w:r w:rsidRPr="00AD6D85">
        <w:rPr>
          <w:b w:val="0"/>
          <w:bCs/>
        </w:rPr>
        <w:t xml:space="preserve">It’s </w:t>
      </w:r>
      <w:r w:rsidRPr="00AD6D85">
        <w:rPr>
          <w:b w:val="0"/>
          <w:bCs/>
          <w:u w:val="single"/>
        </w:rPr>
        <w:t>impossible</w:t>
      </w:r>
      <w:r w:rsidRPr="00AD6D85">
        <w:rPr>
          <w:b w:val="0"/>
          <w:bCs/>
        </w:rPr>
        <w:t xml:space="preserve"> to engineer the virus. </w:t>
      </w:r>
    </w:p>
    <w:p w14:paraId="5182F4AD" w14:textId="77777777" w:rsidR="00D21138" w:rsidRPr="00AD6D85" w:rsidRDefault="00D21138" w:rsidP="00D21138">
      <w:r w:rsidRPr="00AD6D85">
        <w:rPr>
          <w:rStyle w:val="Style13ptBold"/>
        </w:rPr>
        <w:t>Thorstad ’23</w:t>
      </w:r>
      <w:r w:rsidRPr="00AD6D85">
        <w:t xml:space="preserve"> [David Thorstad; Senior Research Affiliate at the Global Priorities Institute; </w:t>
      </w:r>
      <w:r>
        <w:t>07</w:t>
      </w:r>
      <w:r w:rsidRPr="00AD6D85">
        <w:t>-</w:t>
      </w:r>
      <w:r>
        <w:t>08</w:t>
      </w:r>
      <w:r w:rsidRPr="00AD6D85">
        <w:t>-</w:t>
      </w:r>
      <w:r>
        <w:t>2023</w:t>
      </w:r>
      <w:r w:rsidRPr="00AD6D85">
        <w:t>; Reflective altruism; Exaggerating the risks (Part 9: Biorisk</w:t>
      </w:r>
      <w:r>
        <w:t xml:space="preserve"> – Grounds for Doubt)</w:t>
      </w:r>
      <w:r w:rsidRPr="00AD6D85">
        <w:t>; https://ineffectivealtruismblog.com/2023/07/08/exaggerating-the-risks-part-9-biorisk-grounds-for-doubt/; DOA: 5-7-2024 //ArchanSen]</w:t>
      </w:r>
    </w:p>
    <w:p w14:paraId="27F177E0" w14:textId="77777777" w:rsidR="00D21138" w:rsidRDefault="00D21138" w:rsidP="00D21138">
      <w:pPr>
        <w:rPr>
          <w:rStyle w:val="StyleUnderline"/>
        </w:rPr>
      </w:pPr>
      <w:r w:rsidRPr="00AD6D85">
        <w:rPr>
          <w:rStyle w:val="StyleUnderline"/>
        </w:rPr>
        <w:t>The</w:t>
      </w:r>
      <w:r w:rsidRPr="008F0BEB">
        <w:rPr>
          <w:sz w:val="16"/>
        </w:rPr>
        <w:t xml:space="preserve"> main </w:t>
      </w:r>
      <w:r w:rsidRPr="00AD6D85">
        <w:rPr>
          <w:rStyle w:val="StyleUnderline"/>
        </w:rPr>
        <w:t xml:space="preserve">reason why </w:t>
      </w:r>
      <w:r w:rsidRPr="001D0469">
        <w:rPr>
          <w:rStyle w:val="Emphasis"/>
          <w:highlight w:val="cyan"/>
        </w:rPr>
        <w:t>scientists</w:t>
      </w:r>
      <w:r w:rsidRPr="00AD6D85">
        <w:rPr>
          <w:rStyle w:val="StyleUnderline"/>
        </w:rPr>
        <w:t xml:space="preserve"> and </w:t>
      </w:r>
      <w:r w:rsidRPr="00AD6D85">
        <w:rPr>
          <w:rStyle w:val="Emphasis"/>
        </w:rPr>
        <w:t>policymakers</w:t>
      </w:r>
      <w:r w:rsidRPr="00AD6D85">
        <w:rPr>
          <w:rStyle w:val="StyleUnderline"/>
        </w:rPr>
        <w:t xml:space="preserve"> </w:t>
      </w:r>
      <w:r w:rsidRPr="001D0469">
        <w:rPr>
          <w:rStyle w:val="StyleUnderline"/>
          <w:highlight w:val="cyan"/>
        </w:rPr>
        <w:t>are skeptical of existential biorisk is</w:t>
      </w:r>
      <w:r w:rsidRPr="00AD6D85">
        <w:rPr>
          <w:rStyle w:val="StyleUnderline"/>
        </w:rPr>
        <w:t xml:space="preserve"> that </w:t>
      </w:r>
      <w:r w:rsidRPr="001D0469">
        <w:rPr>
          <w:rStyle w:val="StyleUnderline"/>
          <w:highlight w:val="cyan"/>
        </w:rPr>
        <w:t xml:space="preserve">it is </w:t>
      </w:r>
      <w:r w:rsidRPr="001D0469">
        <w:rPr>
          <w:rStyle w:val="Emphasis"/>
          <w:highlight w:val="cyan"/>
        </w:rPr>
        <w:t>terribly hard</w:t>
      </w:r>
      <w:r w:rsidRPr="00AD6D85">
        <w:rPr>
          <w:rStyle w:val="StyleUnderline"/>
        </w:rPr>
        <w:t xml:space="preserve"> to engineer a pandemic that kills everyone.</w:t>
      </w:r>
    </w:p>
    <w:p w14:paraId="75909CD8" w14:textId="77777777" w:rsidR="00D21138" w:rsidRPr="008F0BEB" w:rsidRDefault="00D21138" w:rsidP="00D21138">
      <w:pPr>
        <w:rPr>
          <w:sz w:val="16"/>
        </w:rPr>
      </w:pPr>
      <w:r w:rsidRPr="008F0BEB">
        <w:rPr>
          <w:sz w:val="16"/>
        </w:rPr>
        <w:t xml:space="preserve">First, </w:t>
      </w:r>
      <w:r w:rsidRPr="001D0469">
        <w:rPr>
          <w:rStyle w:val="StyleUnderline"/>
          <w:highlight w:val="cyan"/>
        </w:rPr>
        <w:t>you</w:t>
      </w:r>
      <w:r w:rsidRPr="00AD6D85">
        <w:rPr>
          <w:rStyle w:val="StyleUnderline"/>
        </w:rPr>
        <w:t xml:space="preserve"> would </w:t>
      </w:r>
      <w:r w:rsidRPr="001D0469">
        <w:rPr>
          <w:rStyle w:val="StyleUnderline"/>
          <w:highlight w:val="cyan"/>
        </w:rPr>
        <w:t>need to reach everyone</w:t>
      </w:r>
      <w:r w:rsidRPr="00AD6D85">
        <w:rPr>
          <w:rStyle w:val="StyleUnderline"/>
        </w:rPr>
        <w:t xml:space="preserve">. The virus would have to be transmitted </w:t>
      </w:r>
      <w:r w:rsidRPr="001D0469">
        <w:rPr>
          <w:rStyle w:val="StyleUnderline"/>
          <w:highlight w:val="cyan"/>
        </w:rPr>
        <w:t>to</w:t>
      </w:r>
      <w:r w:rsidRPr="00AD6D85">
        <w:rPr>
          <w:rStyle w:val="StyleUnderline"/>
        </w:rPr>
        <w:t xml:space="preserve"> the most </w:t>
      </w:r>
      <w:r w:rsidRPr="001D0469">
        <w:rPr>
          <w:rStyle w:val="Emphasis"/>
          <w:highlight w:val="cyan"/>
        </w:rPr>
        <w:t>rural</w:t>
      </w:r>
      <w:r w:rsidRPr="001D0469">
        <w:rPr>
          <w:rStyle w:val="StyleUnderline"/>
          <w:highlight w:val="cyan"/>
        </w:rPr>
        <w:t xml:space="preserve"> and </w:t>
      </w:r>
      <w:r w:rsidRPr="001D0469">
        <w:rPr>
          <w:rStyle w:val="Emphasis"/>
          <w:highlight w:val="cyan"/>
        </w:rPr>
        <w:t>isolated</w:t>
      </w:r>
      <w:r w:rsidRPr="001D0469">
        <w:rPr>
          <w:rStyle w:val="StyleUnderline"/>
          <w:highlight w:val="cyan"/>
        </w:rPr>
        <w:t xml:space="preserve"> corners</w:t>
      </w:r>
      <w:r w:rsidRPr="00AD6D85">
        <w:rPr>
          <w:rStyle w:val="StyleUnderline"/>
        </w:rPr>
        <w:t xml:space="preserve"> of the earth; to </w:t>
      </w:r>
      <w:r w:rsidRPr="001D0469">
        <w:rPr>
          <w:rStyle w:val="Emphasis"/>
          <w:highlight w:val="cyan"/>
        </w:rPr>
        <w:t>antarctic research stations</w:t>
      </w:r>
      <w:r w:rsidRPr="00AD6D85">
        <w:rPr>
          <w:rStyle w:val="StyleUnderline"/>
        </w:rPr>
        <w:t xml:space="preserve">; to ships at sea, including </w:t>
      </w:r>
      <w:r w:rsidRPr="001D0469">
        <w:rPr>
          <w:rStyle w:val="Emphasis"/>
          <w:highlight w:val="cyan"/>
        </w:rPr>
        <w:t>nuc</w:t>
      </w:r>
      <w:r w:rsidRPr="00AD6D85">
        <w:rPr>
          <w:rStyle w:val="Emphasis"/>
        </w:rPr>
        <w:t xml:space="preserve">lear </w:t>
      </w:r>
      <w:r w:rsidRPr="001D0469">
        <w:rPr>
          <w:rStyle w:val="Emphasis"/>
          <w:highlight w:val="cyan"/>
        </w:rPr>
        <w:t>sub</w:t>
      </w:r>
      <w:r w:rsidRPr="00AD6D85">
        <w:rPr>
          <w:rStyle w:val="Emphasis"/>
        </w:rPr>
        <w:t>marine</w:t>
      </w:r>
      <w:r w:rsidRPr="001D0469">
        <w:rPr>
          <w:rStyle w:val="Emphasis"/>
          <w:highlight w:val="cyan"/>
        </w:rPr>
        <w:t>s</w:t>
      </w:r>
      <w:r w:rsidRPr="00AD6D85">
        <w:rPr>
          <w:rStyle w:val="StyleUnderline"/>
        </w:rPr>
        <w:t xml:space="preserve"> on </w:t>
      </w:r>
      <w:r w:rsidRPr="00AD6D85">
        <w:rPr>
          <w:rStyle w:val="Emphasis"/>
        </w:rPr>
        <w:t>uncharted</w:t>
      </w:r>
      <w:r w:rsidRPr="00AD6D85">
        <w:rPr>
          <w:rStyle w:val="StyleUnderline"/>
        </w:rPr>
        <w:t xml:space="preserve">, long-term and </w:t>
      </w:r>
      <w:r w:rsidRPr="00AD6D85">
        <w:rPr>
          <w:rStyle w:val="Emphasis"/>
        </w:rPr>
        <w:t>isolated paths</w:t>
      </w:r>
      <w:r w:rsidRPr="00AD6D85">
        <w:rPr>
          <w:rStyle w:val="StyleUnderline"/>
        </w:rPr>
        <w:t xml:space="preserve">; to doomsday preppers in their </w:t>
      </w:r>
      <w:r w:rsidRPr="001D0469">
        <w:rPr>
          <w:rStyle w:val="Emphasis"/>
          <w:highlight w:val="cyan"/>
        </w:rPr>
        <w:t>bunkers</w:t>
      </w:r>
      <w:r w:rsidRPr="00AD6D85">
        <w:rPr>
          <w:rStyle w:val="StyleUnderline"/>
        </w:rPr>
        <w:t xml:space="preserve">; to hermits and </w:t>
      </w:r>
      <w:r w:rsidRPr="00AD6D85">
        <w:rPr>
          <w:rStyle w:val="Emphasis"/>
        </w:rPr>
        <w:t>uncontacted tribes</w:t>
      </w:r>
      <w:r w:rsidRPr="00AD6D85">
        <w:rPr>
          <w:rStyle w:val="StyleUnderline"/>
        </w:rPr>
        <w:t xml:space="preserve">; to </w:t>
      </w:r>
      <w:r w:rsidRPr="001D0469">
        <w:rPr>
          <w:rStyle w:val="Emphasis"/>
          <w:highlight w:val="cyan"/>
        </w:rPr>
        <w:t>astronauts</w:t>
      </w:r>
      <w:r w:rsidRPr="00AD6D85">
        <w:rPr>
          <w:rStyle w:val="StyleUnderline"/>
        </w:rPr>
        <w:t xml:space="preserve"> in space; to each new child born every second; to </w:t>
      </w:r>
      <w:r w:rsidRPr="001D0469">
        <w:rPr>
          <w:rStyle w:val="Emphasis"/>
          <w:highlight w:val="cyan"/>
        </w:rPr>
        <w:t>island</w:t>
      </w:r>
      <w:r w:rsidRPr="008F0BEB">
        <w:rPr>
          <w:rStyle w:val="Emphasis"/>
        </w:rPr>
        <w:t xml:space="preserve"> nations</w:t>
      </w:r>
      <w:r w:rsidRPr="00AD6D85">
        <w:rPr>
          <w:rStyle w:val="StyleUnderline"/>
        </w:rPr>
        <w:t>; and so on</w:t>
      </w:r>
      <w:r w:rsidRPr="008F0BEB">
        <w:rPr>
          <w:sz w:val="16"/>
        </w:rPr>
        <w:t xml:space="preserve">. And </w:t>
      </w:r>
      <w:r w:rsidRPr="00AD6D85">
        <w:rPr>
          <w:rStyle w:val="StyleUnderline"/>
        </w:rPr>
        <w:t xml:space="preserve">you would need a transmission mechanism that could spread the virus this far </w:t>
      </w:r>
      <w:r w:rsidRPr="001D0469">
        <w:rPr>
          <w:rStyle w:val="Emphasis"/>
          <w:highlight w:val="cyan"/>
        </w:rPr>
        <w:t>without being detected</w:t>
      </w:r>
      <w:r w:rsidRPr="00AD6D85">
        <w:rPr>
          <w:rStyle w:val="StyleUnderline"/>
        </w:rPr>
        <w:t>: otherwise, those with the means would be whisked away to safety</w:t>
      </w:r>
      <w:r w:rsidRPr="008F0BEB">
        <w:rPr>
          <w:sz w:val="16"/>
        </w:rPr>
        <w:t xml:space="preserve"> and might well survive.</w:t>
      </w:r>
    </w:p>
    <w:p w14:paraId="47DE0DD1" w14:textId="77777777" w:rsidR="00D21138" w:rsidRPr="008F0BEB" w:rsidRDefault="00D21138" w:rsidP="00D21138">
      <w:pPr>
        <w:rPr>
          <w:sz w:val="16"/>
        </w:rPr>
      </w:pPr>
      <w:r w:rsidRPr="008F0BEB">
        <w:rPr>
          <w:sz w:val="16"/>
        </w:rPr>
        <w:t xml:space="preserve">Second, </w:t>
      </w:r>
      <w:r w:rsidRPr="001D0469">
        <w:rPr>
          <w:rStyle w:val="StyleUnderline"/>
          <w:highlight w:val="cyan"/>
        </w:rPr>
        <w:t>you</w:t>
      </w:r>
      <w:r w:rsidRPr="008F0BEB">
        <w:rPr>
          <w:rStyle w:val="StyleUnderline"/>
        </w:rPr>
        <w:t xml:space="preserve"> would </w:t>
      </w:r>
      <w:r w:rsidRPr="001D0469">
        <w:rPr>
          <w:rStyle w:val="StyleUnderline"/>
          <w:highlight w:val="cyan"/>
        </w:rPr>
        <w:t>need a virus that</w:t>
      </w:r>
      <w:r w:rsidRPr="008F0BEB">
        <w:rPr>
          <w:rStyle w:val="StyleUnderline"/>
        </w:rPr>
        <w:t xml:space="preserve"> was virtually </w:t>
      </w:r>
      <w:r w:rsidRPr="001D0469">
        <w:rPr>
          <w:rStyle w:val="StyleUnderline"/>
          <w:highlight w:val="cyan"/>
        </w:rPr>
        <w:t xml:space="preserve">undetectable until </w:t>
      </w:r>
      <w:r w:rsidRPr="001D0469">
        <w:rPr>
          <w:rStyle w:val="Emphasis"/>
          <w:highlight w:val="cyan"/>
        </w:rPr>
        <w:t>all</w:t>
      </w:r>
      <w:r w:rsidRPr="008F0BEB">
        <w:rPr>
          <w:sz w:val="16"/>
        </w:rPr>
        <w:t xml:space="preserve">, or nearly all </w:t>
      </w:r>
      <w:r w:rsidRPr="001D0469">
        <w:rPr>
          <w:rStyle w:val="StyleUnderline"/>
          <w:highlight w:val="cyan"/>
        </w:rPr>
        <w:t>humans had been infected</w:t>
      </w:r>
      <w:r w:rsidRPr="008F0BEB">
        <w:rPr>
          <w:rStyle w:val="StyleUnderline"/>
        </w:rPr>
        <w:t xml:space="preserve">. That conflicts in a </w:t>
      </w:r>
      <w:r w:rsidRPr="008F0BEB">
        <w:rPr>
          <w:rStyle w:val="Emphasis"/>
        </w:rPr>
        <w:t>stark way</w:t>
      </w:r>
      <w:r w:rsidRPr="008F0BEB">
        <w:rPr>
          <w:rStyle w:val="StyleUnderline"/>
        </w:rPr>
        <w:t xml:space="preserve"> with the goal of producing a virus that is 100% lethal, since lethal viruses tend to leave a trace</w:t>
      </w:r>
      <w:r w:rsidRPr="008F0BEB">
        <w:rPr>
          <w:sz w:val="16"/>
        </w:rPr>
        <w:t xml:space="preserve"> as they spread through a population.</w:t>
      </w:r>
    </w:p>
    <w:p w14:paraId="2CC4F4CD" w14:textId="77777777" w:rsidR="00D21138" w:rsidRPr="008F0BEB" w:rsidRDefault="00D21138" w:rsidP="00D21138">
      <w:pPr>
        <w:rPr>
          <w:sz w:val="16"/>
        </w:rPr>
      </w:pPr>
      <w:r w:rsidRPr="008F0BEB">
        <w:rPr>
          <w:sz w:val="16"/>
        </w:rPr>
        <w:t xml:space="preserve">Third, </w:t>
      </w:r>
      <w:r w:rsidRPr="008F0BEB">
        <w:rPr>
          <w:rStyle w:val="StyleUnderline"/>
        </w:rPr>
        <w:t xml:space="preserve">you would need a virus </w:t>
      </w:r>
      <w:r w:rsidRPr="001D0469">
        <w:rPr>
          <w:rStyle w:val="StyleUnderline"/>
          <w:highlight w:val="cyan"/>
        </w:rPr>
        <w:t xml:space="preserve">that is </w:t>
      </w:r>
      <w:r w:rsidRPr="001D0469">
        <w:rPr>
          <w:rStyle w:val="Emphasis"/>
          <w:highlight w:val="cyan"/>
        </w:rPr>
        <w:t>unprecedentedly infectious</w:t>
      </w:r>
      <w:r w:rsidRPr="008F0BEB">
        <w:rPr>
          <w:rStyle w:val="StyleUnderline"/>
        </w:rPr>
        <w:t xml:space="preserve">. The virus would need to be </w:t>
      </w:r>
      <w:r w:rsidRPr="001D0469">
        <w:rPr>
          <w:rStyle w:val="StyleUnderline"/>
          <w:highlight w:val="cyan"/>
        </w:rPr>
        <w:t>capable of being transmitted</w:t>
      </w:r>
      <w:r w:rsidRPr="008F0BEB">
        <w:rPr>
          <w:sz w:val="16"/>
        </w:rPr>
        <w:t xml:space="preserve">, without fail, </w:t>
      </w:r>
      <w:r w:rsidRPr="001D0469">
        <w:rPr>
          <w:rStyle w:val="StyleUnderline"/>
          <w:highlight w:val="cyan"/>
        </w:rPr>
        <w:t xml:space="preserve">to </w:t>
      </w:r>
      <w:r w:rsidRPr="001D0469">
        <w:rPr>
          <w:rStyle w:val="Emphasis"/>
          <w:highlight w:val="cyan"/>
        </w:rPr>
        <w:t>every</w:t>
      </w:r>
      <w:r w:rsidRPr="001D0469">
        <w:rPr>
          <w:rStyle w:val="StyleUnderline"/>
          <w:highlight w:val="cyan"/>
        </w:rPr>
        <w:t xml:space="preserve"> human being</w:t>
      </w:r>
      <w:r w:rsidRPr="008F0BEB">
        <w:rPr>
          <w:rStyle w:val="StyleUnderline"/>
        </w:rPr>
        <w:t xml:space="preserve"> on the planet</w:t>
      </w:r>
      <w:r w:rsidRPr="008F0BEB">
        <w:rPr>
          <w:sz w:val="16"/>
        </w:rPr>
        <w:t xml:space="preserve">, in sufficient quantities to actually make them sick. </w:t>
      </w:r>
      <w:r w:rsidRPr="008F0BEB">
        <w:rPr>
          <w:rStyle w:val="StyleUnderline"/>
        </w:rPr>
        <w:t xml:space="preserve">It would need to avoid respirators and other forms of </w:t>
      </w:r>
      <w:r w:rsidRPr="008F0BEB">
        <w:rPr>
          <w:rStyle w:val="Emphasis"/>
        </w:rPr>
        <w:t>protective equipment</w:t>
      </w:r>
      <w:r w:rsidRPr="008F0BEB">
        <w:rPr>
          <w:sz w:val="16"/>
        </w:rPr>
        <w:t>. And it would have to maintain its transmissibility throughout many generations of mutation.</w:t>
      </w:r>
    </w:p>
    <w:p w14:paraId="1AF02934" w14:textId="77777777" w:rsidR="00D21138" w:rsidRDefault="00D21138" w:rsidP="00D21138">
      <w:pPr>
        <w:rPr>
          <w:rStyle w:val="StyleUnderline"/>
        </w:rPr>
      </w:pPr>
      <w:r w:rsidRPr="008F0BEB">
        <w:rPr>
          <w:sz w:val="16"/>
        </w:rPr>
        <w:t xml:space="preserve">Fourth, </w:t>
      </w:r>
      <w:r w:rsidRPr="008F0BEB">
        <w:rPr>
          <w:rStyle w:val="StyleUnderline"/>
        </w:rPr>
        <w:t xml:space="preserve">you would need a </w:t>
      </w:r>
      <w:r w:rsidRPr="001D0469">
        <w:rPr>
          <w:rStyle w:val="StyleUnderline"/>
          <w:highlight w:val="cyan"/>
        </w:rPr>
        <w:t xml:space="preserve">virus that is </w:t>
      </w:r>
      <w:r w:rsidRPr="001D0469">
        <w:rPr>
          <w:rStyle w:val="Emphasis"/>
          <w:highlight w:val="cyan"/>
        </w:rPr>
        <w:t>unprecedentedly lethal</w:t>
      </w:r>
      <w:r w:rsidRPr="001D0469">
        <w:rPr>
          <w:rStyle w:val="StyleUnderline"/>
          <w:highlight w:val="cyan"/>
        </w:rPr>
        <w:t>, killing</w:t>
      </w:r>
      <w:r w:rsidRPr="008F0BEB">
        <w:rPr>
          <w:sz w:val="16"/>
        </w:rPr>
        <w:t xml:space="preserve"> not 90%, 99%, or 99.999% but effectively </w:t>
      </w:r>
      <w:r w:rsidRPr="001D0469">
        <w:rPr>
          <w:rStyle w:val="Emphasis"/>
          <w:highlight w:val="cyan"/>
        </w:rPr>
        <w:t>all</w:t>
      </w:r>
      <w:r w:rsidRPr="008F0BEB">
        <w:rPr>
          <w:rStyle w:val="StyleUnderline"/>
        </w:rPr>
        <w:t xml:space="preserve"> of those infected by it, </w:t>
      </w:r>
      <w:r w:rsidRPr="001D0469">
        <w:rPr>
          <w:rStyle w:val="StyleUnderline"/>
          <w:highlight w:val="cyan"/>
        </w:rPr>
        <w:t>no matter their age, health, or genetic makeup</w:t>
      </w:r>
      <w:r w:rsidRPr="008F0BEB">
        <w:rPr>
          <w:rStyle w:val="StyleUnderline"/>
        </w:rPr>
        <w:t>. This lethality would need to be preserved even against the best medical treatments</w:t>
      </w:r>
      <w:r w:rsidRPr="008F0BEB">
        <w:rPr>
          <w:sz w:val="16"/>
        </w:rPr>
        <w:t xml:space="preserve">, including quite possibly vaccines or synthesized antibodies. </w:t>
      </w:r>
      <w:r w:rsidRPr="008F0BEB">
        <w:rPr>
          <w:rStyle w:val="StyleUnderline"/>
        </w:rPr>
        <w:t xml:space="preserve">And it would have to be maintained throughout </w:t>
      </w:r>
      <w:r w:rsidRPr="008F0BEB">
        <w:rPr>
          <w:rStyle w:val="Emphasis"/>
        </w:rPr>
        <w:t>many generations of mutation</w:t>
      </w:r>
      <w:r w:rsidRPr="008F0BEB">
        <w:rPr>
          <w:rStyle w:val="StyleUnderline"/>
        </w:rPr>
        <w:t xml:space="preserve"> despite selective pressures towards </w:t>
      </w:r>
      <w:r w:rsidRPr="008F0BEB">
        <w:rPr>
          <w:rStyle w:val="Emphasis"/>
        </w:rPr>
        <w:t>less lethal variants</w:t>
      </w:r>
      <w:r w:rsidRPr="008F0BEB">
        <w:rPr>
          <w:rStyle w:val="StyleUnderline"/>
        </w:rPr>
        <w:t>.</w:t>
      </w:r>
    </w:p>
    <w:p w14:paraId="0A69635F" w14:textId="77777777" w:rsidR="00D21138" w:rsidRDefault="00D21138" w:rsidP="00D21138">
      <w:pPr>
        <w:rPr>
          <w:rStyle w:val="StyleUnderline"/>
        </w:rPr>
      </w:pPr>
      <w:r w:rsidRPr="008F0BEB">
        <w:rPr>
          <w:sz w:val="16"/>
        </w:rPr>
        <w:t xml:space="preserve">Fifth, </w:t>
      </w:r>
      <w:r w:rsidRPr="001D0469">
        <w:rPr>
          <w:rStyle w:val="StyleUnderline"/>
          <w:highlight w:val="cyan"/>
        </w:rPr>
        <w:t>you</w:t>
      </w:r>
      <w:r w:rsidRPr="008F0BEB">
        <w:rPr>
          <w:rStyle w:val="StyleUnderline"/>
        </w:rPr>
        <w:t xml:space="preserve"> would </w:t>
      </w:r>
      <w:r w:rsidRPr="001D0469">
        <w:rPr>
          <w:rStyle w:val="StyleUnderline"/>
          <w:highlight w:val="cyan"/>
        </w:rPr>
        <w:t>need to find a way to evade</w:t>
      </w:r>
      <w:r w:rsidRPr="008F0BEB">
        <w:rPr>
          <w:rStyle w:val="StyleUnderline"/>
        </w:rPr>
        <w:t xml:space="preserve"> basic public </w:t>
      </w:r>
      <w:r w:rsidRPr="001D0469">
        <w:rPr>
          <w:rStyle w:val="StyleUnderline"/>
          <w:highlight w:val="cyan"/>
        </w:rPr>
        <w:t>health measures</w:t>
      </w:r>
      <w:r w:rsidRPr="008F0BEB">
        <w:rPr>
          <w:sz w:val="16"/>
        </w:rPr>
        <w:t xml:space="preserve"> such as masking and social distancing. This isn’t as easy as it sounds. </w:t>
      </w:r>
      <w:r w:rsidRPr="008F0BEB">
        <w:rPr>
          <w:rStyle w:val="StyleUnderline"/>
        </w:rPr>
        <w:t xml:space="preserve">How do you transmit a virus to someone who </w:t>
      </w:r>
      <w:r w:rsidRPr="008F0BEB">
        <w:rPr>
          <w:rStyle w:val="Emphasis"/>
        </w:rPr>
        <w:t>doesn’t leave their house</w:t>
      </w:r>
      <w:r w:rsidRPr="008F0BEB">
        <w:rPr>
          <w:rStyle w:val="StyleUnderline"/>
        </w:rPr>
        <w:t>?</w:t>
      </w:r>
    </w:p>
    <w:p w14:paraId="0815DED3" w14:textId="77777777" w:rsidR="00D21138" w:rsidRDefault="00D21138" w:rsidP="00D21138">
      <w:pPr>
        <w:rPr>
          <w:rStyle w:val="StyleUnderline"/>
        </w:rPr>
      </w:pPr>
      <w:r w:rsidRPr="008F0BEB">
        <w:rPr>
          <w:sz w:val="16"/>
        </w:rPr>
        <w:t xml:space="preserve">Sixth, </w:t>
      </w:r>
      <w:r w:rsidRPr="001D0469">
        <w:rPr>
          <w:rStyle w:val="StyleUnderline"/>
          <w:highlight w:val="cyan"/>
        </w:rPr>
        <w:t>you</w:t>
      </w:r>
      <w:r w:rsidRPr="008F0BEB">
        <w:rPr>
          <w:rStyle w:val="StyleUnderline"/>
        </w:rPr>
        <w:t xml:space="preserve"> would </w:t>
      </w:r>
      <w:r w:rsidRPr="001D0469">
        <w:rPr>
          <w:rStyle w:val="StyleUnderline"/>
          <w:highlight w:val="cyan"/>
        </w:rPr>
        <w:t>need</w:t>
      </w:r>
      <w:r w:rsidRPr="008F0BEB">
        <w:rPr>
          <w:rStyle w:val="StyleUnderline"/>
        </w:rPr>
        <w:t xml:space="preserve"> the </w:t>
      </w:r>
      <w:r w:rsidRPr="001D0469">
        <w:rPr>
          <w:rStyle w:val="StyleUnderline"/>
          <w:highlight w:val="cyan"/>
        </w:rPr>
        <w:t>tech</w:t>
      </w:r>
      <w:r w:rsidRPr="008F0BEB">
        <w:rPr>
          <w:rStyle w:val="StyleUnderline"/>
        </w:rPr>
        <w:t xml:space="preserve">nological </w:t>
      </w:r>
      <w:r w:rsidRPr="001D0469">
        <w:rPr>
          <w:rStyle w:val="StyleUnderline"/>
          <w:highlight w:val="cyan"/>
        </w:rPr>
        <w:t>capability</w:t>
      </w:r>
      <w:r w:rsidRPr="008F0BEB">
        <w:rPr>
          <w:rStyle w:val="StyleUnderline"/>
        </w:rPr>
        <w:t xml:space="preserve"> and equipment to synthesize the hypothesized biological agent, something it is </w:t>
      </w:r>
      <w:r w:rsidRPr="008F0BEB">
        <w:rPr>
          <w:rStyle w:val="Emphasis"/>
        </w:rPr>
        <w:t>widely agreed</w:t>
      </w:r>
      <w:r w:rsidRPr="008F0BEB">
        <w:rPr>
          <w:rStyle w:val="StyleUnderline"/>
        </w:rPr>
        <w:t xml:space="preserve"> that humanity currently lacks.</w:t>
      </w:r>
    </w:p>
    <w:p w14:paraId="4A11F7AE" w14:textId="77777777" w:rsidR="00D21138" w:rsidRPr="008F0BEB" w:rsidRDefault="00D21138" w:rsidP="00D21138">
      <w:pPr>
        <w:rPr>
          <w:sz w:val="16"/>
        </w:rPr>
      </w:pPr>
      <w:r w:rsidRPr="008F0BEB">
        <w:rPr>
          <w:sz w:val="16"/>
        </w:rPr>
        <w:t xml:space="preserve">Finally, </w:t>
      </w:r>
      <w:r w:rsidRPr="008F0BEB">
        <w:rPr>
          <w:rStyle w:val="StyleUnderline"/>
        </w:rPr>
        <w:t>you would need to find someone crazy enough to manufacture and deploy this biological agent, yet also competent enough to pull it off</w:t>
      </w:r>
      <w:r w:rsidRPr="008F0BEB">
        <w:rPr>
          <w:sz w:val="16"/>
        </w:rPr>
        <w:t>, which we have seen is no easy feat.</w:t>
      </w:r>
    </w:p>
    <w:p w14:paraId="2E579C70" w14:textId="77777777" w:rsidR="00D21138" w:rsidRPr="008F0BEB" w:rsidRDefault="00D21138" w:rsidP="00D21138">
      <w:pPr>
        <w:rPr>
          <w:sz w:val="16"/>
        </w:rPr>
      </w:pPr>
      <w:r w:rsidRPr="008F0BEB">
        <w:rPr>
          <w:sz w:val="16"/>
        </w:rPr>
        <w:t>I am not sure if I would go so far as to say that the above is physically impossible. But without a very good argument, we should regard it as highly implausible that all of the above will come to pass by the end of the century.</w:t>
      </w:r>
    </w:p>
    <w:p w14:paraId="72194070" w14:textId="77777777" w:rsidR="00D21138" w:rsidRPr="008F0BEB" w:rsidRDefault="00D21138" w:rsidP="00D21138">
      <w:pPr>
        <w:rPr>
          <w:sz w:val="16"/>
        </w:rPr>
      </w:pPr>
      <w:r w:rsidRPr="008F0BEB">
        <w:rPr>
          <w:sz w:val="16"/>
        </w:rPr>
        <w:t>4. Human history</w:t>
      </w:r>
    </w:p>
    <w:p w14:paraId="4DC9FB07" w14:textId="77777777" w:rsidR="00D21138" w:rsidRPr="008F0BEB" w:rsidRDefault="00D21138" w:rsidP="00D21138">
      <w:pPr>
        <w:rPr>
          <w:sz w:val="16"/>
        </w:rPr>
      </w:pPr>
      <w:r w:rsidRPr="008F0BEB">
        <w:rPr>
          <w:rStyle w:val="StyleUnderline"/>
        </w:rPr>
        <w:t>We have experienced a great number of catastrophic pandemics</w:t>
      </w:r>
      <w:r w:rsidRPr="008F0BEB">
        <w:rPr>
          <w:sz w:val="16"/>
        </w:rPr>
        <w:t xml:space="preserve"> throughout human history. </w:t>
      </w:r>
      <w:r w:rsidRPr="008F0BEB">
        <w:rPr>
          <w:rStyle w:val="StyleUnderline"/>
        </w:rPr>
        <w:t xml:space="preserve">These pandemics have all fallen </w:t>
      </w:r>
      <w:r w:rsidRPr="008F0BEB">
        <w:rPr>
          <w:rStyle w:val="Emphasis"/>
        </w:rPr>
        <w:t>far short</w:t>
      </w:r>
      <w:r w:rsidRPr="008F0BEB">
        <w:rPr>
          <w:rStyle w:val="StyleUnderline"/>
        </w:rPr>
        <w:t xml:space="preserve"> of existential catastrophe</w:t>
      </w:r>
      <w:r w:rsidRPr="008F0BEB">
        <w:rPr>
          <w:sz w:val="16"/>
        </w:rPr>
        <w:t>: indeed, they have often failed to cause even local forms of societal collapse, and only extremely rarely if ever caused a region to become uninhabited for any significant amount of time.</w:t>
      </w:r>
    </w:p>
    <w:p w14:paraId="58B01C93" w14:textId="77777777" w:rsidR="00D21138" w:rsidRPr="008F0BEB" w:rsidRDefault="00D21138" w:rsidP="00D21138">
      <w:pPr>
        <w:rPr>
          <w:sz w:val="16"/>
        </w:rPr>
      </w:pPr>
      <w:r w:rsidRPr="008F0BEB">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774515DB" w14:textId="77777777" w:rsidR="00D21138" w:rsidRPr="008F0BEB" w:rsidRDefault="00D21138" w:rsidP="00D21138">
      <w:pPr>
        <w:ind w:left="720"/>
        <w:rPr>
          <w:sz w:val="16"/>
        </w:rPr>
      </w:pPr>
      <w:r w:rsidRPr="008F0BEB">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communities—the medieval world did not grind to a halt,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30646653" w14:textId="77777777" w:rsidR="00D21138" w:rsidRPr="008F0BEB" w:rsidRDefault="00D21138" w:rsidP="00D21138">
      <w:pPr>
        <w:rPr>
          <w:sz w:val="16"/>
        </w:rPr>
      </w:pPr>
      <w:r w:rsidRPr="008F0BEB">
        <w:rPr>
          <w:sz w:val="16"/>
        </w:rPr>
        <w:t>Still more devastating pandemics, combined with other risk hazards such as brutal colonial expansion, have still been frequently unable to produce even regional societal collapse.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6B64A0F" w14:textId="77777777" w:rsidR="00D21138" w:rsidRPr="008F0BEB" w:rsidRDefault="00D21138" w:rsidP="00D21138">
      <w:pPr>
        <w:ind w:left="720"/>
        <w:rPr>
          <w:sz w:val="16"/>
        </w:rPr>
      </w:pPr>
      <w:r w:rsidRPr="008F0BEB">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A43D4FF" w14:textId="77777777" w:rsidR="00D21138" w:rsidRPr="008F0BEB" w:rsidRDefault="00D21138" w:rsidP="00D21138">
      <w:pPr>
        <w:rPr>
          <w:sz w:val="16"/>
        </w:rPr>
      </w:pPr>
      <w:r w:rsidRPr="008F0BEB">
        <w:rPr>
          <w:rStyle w:val="StyleUnderline"/>
        </w:rPr>
        <w:t>Human history is replete with such examples of resilience not only to pandemics, but also to the combination of pandemics with numerous other catastrophes</w:t>
      </w:r>
      <w:r w:rsidRPr="008F0BEB">
        <w:rPr>
          <w:sz w:val="16"/>
        </w:rPr>
        <w:t xml:space="preserve">. If our ancestors could survive and flourish with little in the way of modern medical knowledge or technology, then </w:t>
      </w:r>
      <w:r w:rsidRPr="008F0BEB">
        <w:rPr>
          <w:rStyle w:val="StyleUnderline"/>
        </w:rPr>
        <w:t>we should become relatively more confident in our own ability to survive future pandemics.</w:t>
      </w:r>
    </w:p>
    <w:p w14:paraId="474F39A4" w14:textId="77777777" w:rsidR="00D21138" w:rsidRPr="008F0BEB" w:rsidRDefault="00D21138" w:rsidP="00D21138">
      <w:pPr>
        <w:rPr>
          <w:sz w:val="16"/>
        </w:rPr>
      </w:pPr>
      <w:r w:rsidRPr="008F0BEB">
        <w:rPr>
          <w:sz w:val="16"/>
        </w:rPr>
        <w:t>5. Mammalian history</w:t>
      </w:r>
    </w:p>
    <w:p w14:paraId="45631DD9" w14:textId="77777777" w:rsidR="00D21138" w:rsidRPr="008F0BEB" w:rsidRDefault="00D21138" w:rsidP="00D21138">
      <w:pPr>
        <w:rPr>
          <w:sz w:val="16"/>
        </w:rPr>
      </w:pPr>
      <w:r w:rsidRPr="008F0BEB">
        <w:rPr>
          <w:sz w:val="16"/>
        </w:rPr>
        <w:t xml:space="preserve">It is not just human history that provides tales of resilience. </w:t>
      </w:r>
      <w:r w:rsidRPr="008F0BEB">
        <w:rPr>
          <w:rStyle w:val="StyleUnderline"/>
        </w:rPr>
        <w:t xml:space="preserve">Throughout history, </w:t>
      </w:r>
      <w:r w:rsidRPr="001D0469">
        <w:rPr>
          <w:rStyle w:val="StyleUnderline"/>
          <w:highlight w:val="cyan"/>
        </w:rPr>
        <w:t xml:space="preserve">there is only </w:t>
      </w:r>
      <w:r w:rsidRPr="001D0469">
        <w:rPr>
          <w:rStyle w:val="Emphasis"/>
          <w:highlight w:val="cyan"/>
        </w:rPr>
        <w:t>one</w:t>
      </w:r>
      <w:r w:rsidRPr="008F0BEB">
        <w:rPr>
          <w:rStyle w:val="StyleUnderline"/>
        </w:rPr>
        <w:t xml:space="preserve"> recorded </w:t>
      </w:r>
      <w:r w:rsidRPr="001D0469">
        <w:rPr>
          <w:rStyle w:val="StyleUnderline"/>
          <w:highlight w:val="cyan"/>
        </w:rPr>
        <w:t>instance</w:t>
      </w:r>
      <w:r w:rsidRPr="008F0BEB">
        <w:rPr>
          <w:rStyle w:val="StyleUnderline"/>
        </w:rPr>
        <w:t xml:space="preserve"> in </w:t>
      </w:r>
      <w:r w:rsidRPr="001D0469">
        <w:rPr>
          <w:rStyle w:val="StyleUnderline"/>
          <w:highlight w:val="cyan"/>
        </w:rPr>
        <w:t>which disease</w:t>
      </w:r>
      <w:r w:rsidRPr="008F0BEB">
        <w:rPr>
          <w:rStyle w:val="StyleUnderline"/>
        </w:rPr>
        <w:t xml:space="preserve"> has </w:t>
      </w:r>
      <w:r w:rsidRPr="001D0469">
        <w:rPr>
          <w:rStyle w:val="StyleUnderline"/>
          <w:highlight w:val="cyan"/>
        </w:rPr>
        <w:t>led to the extinction of a mammalian</w:t>
      </w:r>
      <w:r w:rsidRPr="008F0BEB">
        <w:rPr>
          <w:rStyle w:val="StyleUnderline"/>
        </w:rPr>
        <w:t xml:space="preserve"> species</w:t>
      </w:r>
      <w:r w:rsidRPr="008F0BEB">
        <w:rPr>
          <w:sz w:val="16"/>
        </w:rPr>
        <w:t>. Don’t take it from me – here are Piers Millett and Andrew Snyder-Beattie:</w:t>
      </w:r>
    </w:p>
    <w:p w14:paraId="067CDC70" w14:textId="77777777" w:rsidR="00D21138" w:rsidRPr="008F0BEB" w:rsidRDefault="00D21138" w:rsidP="00D21138">
      <w:pPr>
        <w:ind w:left="720"/>
        <w:rPr>
          <w:sz w:val="16"/>
        </w:rPr>
      </w:pPr>
      <w:r w:rsidRPr="008F0BEB">
        <w:rPr>
          <w:sz w:val="16"/>
        </w:rPr>
        <w:t>The number of mammalian species that have gone extinct due to disease (as opposed to other factors) is very limited, with just 1 confirmed example.</w:t>
      </w:r>
    </w:p>
    <w:p w14:paraId="7F21568D" w14:textId="77777777" w:rsidR="00D21138" w:rsidRPr="008F0BEB" w:rsidRDefault="00D21138" w:rsidP="00D21138">
      <w:pPr>
        <w:rPr>
          <w:sz w:val="16"/>
        </w:rPr>
      </w:pPr>
      <w:r w:rsidRPr="008F0BEB">
        <w:rPr>
          <w:rStyle w:val="StyleUnderline"/>
        </w:rPr>
        <w:t>The confirmed example is the extinction of a species of rat in</w:t>
      </w:r>
      <w:r w:rsidRPr="008F0BEB">
        <w:rPr>
          <w:sz w:val="16"/>
        </w:rPr>
        <w:t xml:space="preserve"> a very small and remote location (</w:t>
      </w:r>
      <w:r w:rsidRPr="008F0BEB">
        <w:rPr>
          <w:rStyle w:val="StyleUnderline"/>
        </w:rPr>
        <w:t>Christmas Island</w:t>
      </w:r>
      <w:r w:rsidRPr="008F0BEB">
        <w:rPr>
          <w:sz w:val="16"/>
        </w:rPr>
        <w:t>).</w:t>
      </w:r>
    </w:p>
    <w:p w14:paraId="3D026352" w14:textId="77777777" w:rsidR="00D21138" w:rsidRPr="008F0BEB" w:rsidRDefault="00D21138" w:rsidP="00D21138">
      <w:pPr>
        <w:rPr>
          <w:sz w:val="16"/>
        </w:rPr>
      </w:pPr>
      <w:r w:rsidRPr="008F0BEB">
        <w:rPr>
          <w:sz w:val="16"/>
        </w:rPr>
        <w:t xml:space="preserve">While we might take the relatively larger incidence of disease-driven extinction in non-mammalian species as evidence of the threat posed to such species, </w:t>
      </w:r>
      <w:r w:rsidRPr="008F0BEB">
        <w:rPr>
          <w:rStyle w:val="StyleUnderline"/>
        </w:rPr>
        <w:t>if the closest thing to a mammalian extinction that we can pin on pandemic disease is the extinction of an isolated species of rat, then we should be hesitant to place too much stock in the idea that humanity is soon to be driven extinct by disease</w:t>
      </w:r>
      <w:r w:rsidRPr="008F0BEB">
        <w:rPr>
          <w:sz w:val="16"/>
        </w:rPr>
        <w:t>.</w:t>
      </w:r>
    </w:p>
    <w:p w14:paraId="1FA9239F" w14:textId="77777777" w:rsidR="00D21138" w:rsidRPr="008F0BEB" w:rsidRDefault="00D21138" w:rsidP="00D21138">
      <w:pPr>
        <w:rPr>
          <w:sz w:val="16"/>
        </w:rPr>
      </w:pPr>
      <w:r w:rsidRPr="008F0BEB">
        <w:rPr>
          <w:sz w:val="16"/>
        </w:rPr>
        <w:t>6. Everything, everywhere all at once</w:t>
      </w:r>
    </w:p>
    <w:p w14:paraId="36C854A4" w14:textId="77777777" w:rsidR="00D21138" w:rsidRDefault="00D21138" w:rsidP="00D21138">
      <w:pPr>
        <w:rPr>
          <w:rStyle w:val="StyleUnderline"/>
        </w:rPr>
      </w:pPr>
      <w:r w:rsidRPr="008F0BEB">
        <w:rPr>
          <w:sz w:val="16"/>
        </w:rPr>
        <w:t xml:space="preserve">Effective altruists often draw attention to experiments in which a single feature of a virus was manipulated: for example, the virus was made more virulent or more transmissible. But that is not what </w:t>
      </w:r>
      <w:r w:rsidRPr="001D0469">
        <w:rPr>
          <w:rStyle w:val="StyleUnderline"/>
          <w:highlight w:val="cyan"/>
        </w:rPr>
        <w:t>omnicidal actors need</w:t>
      </w:r>
      <w:r w:rsidRPr="008F0BEB">
        <w:rPr>
          <w:sz w:val="16"/>
        </w:rPr>
        <w:t xml:space="preserve">. They need </w:t>
      </w:r>
      <w:r w:rsidRPr="001D0469">
        <w:rPr>
          <w:rStyle w:val="StyleUnderline"/>
          <w:highlight w:val="cyan"/>
        </w:rPr>
        <w:t>a virus which is improved on a great number of dimensions</w:t>
      </w:r>
      <w:r w:rsidRPr="008F0BEB">
        <w:rPr>
          <w:rStyle w:val="StyleUnderline"/>
        </w:rPr>
        <w:t xml:space="preserve"> at once: </w:t>
      </w:r>
      <w:r w:rsidRPr="001D0469">
        <w:rPr>
          <w:rStyle w:val="StyleUnderline"/>
          <w:highlight w:val="cyan"/>
        </w:rPr>
        <w:t>it must be</w:t>
      </w:r>
      <w:r w:rsidRPr="008F0BEB">
        <w:rPr>
          <w:rStyle w:val="StyleUnderline"/>
        </w:rPr>
        <w:t xml:space="preserve"> quite </w:t>
      </w:r>
      <w:r w:rsidRPr="001D0469">
        <w:rPr>
          <w:rStyle w:val="StyleUnderline"/>
          <w:highlight w:val="cyan"/>
        </w:rPr>
        <w:t>virulent</w:t>
      </w:r>
      <w:r w:rsidRPr="008F0BEB">
        <w:rPr>
          <w:rStyle w:val="StyleUnderline"/>
        </w:rPr>
        <w:t xml:space="preserve">; highly </w:t>
      </w:r>
      <w:r w:rsidRPr="001D0469">
        <w:rPr>
          <w:rStyle w:val="StyleUnderline"/>
          <w:highlight w:val="cyan"/>
        </w:rPr>
        <w:t>transmissible</w:t>
      </w:r>
      <w:r w:rsidRPr="008F0BEB">
        <w:rPr>
          <w:rStyle w:val="StyleUnderline"/>
        </w:rPr>
        <w:t xml:space="preserve">; have the desired incubation time; </w:t>
      </w:r>
      <w:r w:rsidRPr="001D0469">
        <w:rPr>
          <w:rStyle w:val="StyleUnderline"/>
          <w:highlight w:val="cyan"/>
        </w:rPr>
        <w:t>resist</w:t>
      </w:r>
      <w:r w:rsidRPr="008F0BEB">
        <w:rPr>
          <w:rStyle w:val="StyleUnderline"/>
        </w:rPr>
        <w:t xml:space="preserve"> likely treatments and </w:t>
      </w:r>
      <w:r w:rsidRPr="001D0469">
        <w:rPr>
          <w:rStyle w:val="StyleUnderline"/>
          <w:highlight w:val="cyan"/>
        </w:rPr>
        <w:t>antibodies</w:t>
      </w:r>
      <w:r w:rsidRPr="008F0BEB">
        <w:rPr>
          <w:rStyle w:val="StyleUnderline"/>
        </w:rPr>
        <w:t xml:space="preserve">; </w:t>
      </w:r>
      <w:r w:rsidRPr="001D0469">
        <w:rPr>
          <w:rStyle w:val="StyleUnderline"/>
          <w:highlight w:val="cyan"/>
        </w:rPr>
        <w:t>survive</w:t>
      </w:r>
      <w:r w:rsidRPr="008F0BEB">
        <w:rPr>
          <w:rStyle w:val="StyleUnderline"/>
        </w:rPr>
        <w:t xml:space="preserve"> storage and </w:t>
      </w:r>
      <w:r w:rsidRPr="001D0469">
        <w:rPr>
          <w:rStyle w:val="StyleUnderline"/>
          <w:highlight w:val="cyan"/>
        </w:rPr>
        <w:t>transportation</w:t>
      </w:r>
      <w:r w:rsidRPr="008F0BEB">
        <w:rPr>
          <w:rStyle w:val="StyleUnderline"/>
        </w:rPr>
        <w:t xml:space="preserve"> across the globe; and so on.</w:t>
      </w:r>
    </w:p>
    <w:p w14:paraId="3E63F52A" w14:textId="77777777" w:rsidR="00D21138" w:rsidRPr="008F0BEB" w:rsidRDefault="00D21138" w:rsidP="00D21138">
      <w:pPr>
        <w:rPr>
          <w:sz w:val="16"/>
        </w:rPr>
      </w:pPr>
      <w:r w:rsidRPr="008F0BEB">
        <w:rPr>
          <w:sz w:val="16"/>
        </w:rPr>
        <w:t xml:space="preserve">The problem is that </w:t>
      </w:r>
      <w:r w:rsidRPr="008F0BEB">
        <w:rPr>
          <w:rStyle w:val="StyleUnderline"/>
        </w:rPr>
        <w:t>we do not know how to induce all of these many mutations at once</w:t>
      </w:r>
      <w:r w:rsidRPr="008F0BEB">
        <w:rPr>
          <w:sz w:val="16"/>
        </w:rPr>
        <w:t xml:space="preserve">, and indeed there is a good chance that </w:t>
      </w:r>
      <w:r w:rsidRPr="001D0469">
        <w:rPr>
          <w:rStyle w:val="StyleUnderline"/>
          <w:highlight w:val="cyan"/>
        </w:rPr>
        <w:t>work done to produce one mutation</w:t>
      </w:r>
      <w:r w:rsidRPr="008F0BEB">
        <w:rPr>
          <w:rStyle w:val="StyleUnderline"/>
        </w:rPr>
        <w:t xml:space="preserve"> may </w:t>
      </w:r>
      <w:r w:rsidRPr="001D0469">
        <w:rPr>
          <w:rStyle w:val="Emphasis"/>
          <w:highlight w:val="cyan"/>
        </w:rPr>
        <w:t>cut against</w:t>
      </w:r>
      <w:r w:rsidRPr="001D0469">
        <w:rPr>
          <w:rStyle w:val="StyleUnderline"/>
          <w:highlight w:val="cyan"/>
        </w:rPr>
        <w:t xml:space="preserve"> other</w:t>
      </w:r>
      <w:r w:rsidRPr="008F0BEB">
        <w:rPr>
          <w:rStyle w:val="StyleUnderline"/>
        </w:rPr>
        <w:t xml:space="preserve"> desired </w:t>
      </w:r>
      <w:r w:rsidRPr="001D0469">
        <w:rPr>
          <w:rStyle w:val="StyleUnderline"/>
          <w:highlight w:val="cyan"/>
        </w:rPr>
        <w:t>mutations</w:t>
      </w:r>
      <w:r w:rsidRPr="008F0BEB">
        <w:rPr>
          <w:sz w:val="16"/>
        </w:rPr>
        <w:t>. A bioweapons expert interviewed by Filippa Lentzos explains:</w:t>
      </w:r>
    </w:p>
    <w:p w14:paraId="1BC12114" w14:textId="77777777" w:rsidR="00D21138" w:rsidRPr="008F0BEB" w:rsidRDefault="00D21138" w:rsidP="00D21138">
      <w:pPr>
        <w:ind w:left="720"/>
        <w:rPr>
          <w:sz w:val="16"/>
        </w:rPr>
      </w:pPr>
      <w:r w:rsidRPr="008F0BEB">
        <w:rPr>
          <w:sz w:val="16"/>
        </w:rPr>
        <w:t>I do not think that it’s very easy to create weapons of mass destruction with biological weapons.</w:t>
      </w:r>
    </w:p>
    <w:p w14:paraId="5B1EC76B" w14:textId="77777777" w:rsidR="00D21138" w:rsidRDefault="00D21138" w:rsidP="00D21138">
      <w:pPr>
        <w:ind w:left="720"/>
        <w:rPr>
          <w:rStyle w:val="StyleUnderline"/>
        </w:rPr>
      </w:pPr>
      <w:r w:rsidRPr="008F0BEB">
        <w:rPr>
          <w:sz w:val="16"/>
        </w:rPr>
        <w:t xml:space="preserve">Ray Zilinskas’ book on the Soviet programmes, for example, points out how very, very hard it is to engineer something which is usable in that context. He lists </w:t>
      </w:r>
      <w:r w:rsidRPr="008F0BEB">
        <w:rPr>
          <w:rStyle w:val="StyleUnderline"/>
        </w:rPr>
        <w:t>12 criteria that you want in your pathogen for it to be a useful biological warfare agent, and they include things like survivability in the air, survivability through whatever mechanical forces are brought to bear during dispersion, resistance to common antibiotics or anti-viral agents so that the enemy can’t simply treat the disease, high transmissibility etc.</w:t>
      </w:r>
      <w:r w:rsidRPr="008F0BEB">
        <w:rPr>
          <w:sz w:val="16"/>
        </w:rPr>
        <w:t xml:space="preserve"> In evolutionary terms, normally as transmissibility increases, pathogenicity decreases; so </w:t>
      </w:r>
      <w:r w:rsidRPr="008F0BEB">
        <w:rPr>
          <w:rStyle w:val="StyleUnderline"/>
        </w:rPr>
        <w:t>you’re having to fight nature in trying to create a perfect biological weapon.</w:t>
      </w:r>
    </w:p>
    <w:p w14:paraId="46D534D4" w14:textId="77777777" w:rsidR="00D21138" w:rsidRPr="008F0BEB" w:rsidRDefault="00D21138" w:rsidP="00D21138">
      <w:pPr>
        <w:ind w:left="720"/>
        <w:rPr>
          <w:sz w:val="16"/>
        </w:rPr>
      </w:pPr>
      <w:r w:rsidRPr="008F0BEB">
        <w:rPr>
          <w:sz w:val="16"/>
        </w:rPr>
        <w:t xml:space="preserve">Some of </w:t>
      </w:r>
      <w:r w:rsidRPr="008F0BEB">
        <w:rPr>
          <w:rStyle w:val="StyleUnderline"/>
        </w:rPr>
        <w:t>the key lessons that came out of the Soviet programme go to this issue of pleiotropy, where a single gene affects more than one characteristic. And if you change that gene to improve one of the characteristics you’re going for in that list of 12, the chances are you’re going to diminish one or more of the other characteristics</w:t>
      </w:r>
      <w:r w:rsidRPr="008F0BEB">
        <w:rPr>
          <w:sz w:val="16"/>
        </w:rPr>
        <w:t xml:space="preserve"> that are desirable. So getting something that works is extraordinarily difficult.</w:t>
      </w:r>
    </w:p>
    <w:p w14:paraId="7C588480" w14:textId="77777777" w:rsidR="00D21138" w:rsidRPr="008F0BEB" w:rsidRDefault="00D21138" w:rsidP="00D21138">
      <w:pPr>
        <w:rPr>
          <w:sz w:val="16"/>
        </w:rPr>
      </w:pPr>
      <w:r w:rsidRPr="008F0BEB">
        <w:rPr>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6AE01A62" w14:textId="77777777" w:rsidR="00D21138" w:rsidRPr="008F0BEB" w:rsidRDefault="00D21138" w:rsidP="00D21138">
      <w:pPr>
        <w:rPr>
          <w:sz w:val="16"/>
        </w:rPr>
      </w:pPr>
      <w:r w:rsidRPr="008F0BEB">
        <w:rPr>
          <w:rStyle w:val="StyleUnderline"/>
        </w:rPr>
        <w:t xml:space="preserve">How bad is the problem? Bad enough that </w:t>
      </w:r>
      <w:r w:rsidRPr="001D0469">
        <w:rPr>
          <w:rStyle w:val="StyleUnderline"/>
          <w:highlight w:val="cyan"/>
        </w:rPr>
        <w:t>an extremely well-funded, decades-long Soviet bioweapons program was</w:t>
      </w:r>
      <w:r w:rsidRPr="008F0BEB">
        <w:rPr>
          <w:sz w:val="16"/>
        </w:rPr>
        <w:t xml:space="preserve"> likely </w:t>
      </w:r>
      <w:r w:rsidRPr="001D0469">
        <w:rPr>
          <w:rStyle w:val="StyleUnderline"/>
          <w:highlight w:val="cyan"/>
        </w:rPr>
        <w:t xml:space="preserve">unable to </w:t>
      </w:r>
      <w:r w:rsidRPr="001D0469">
        <w:rPr>
          <w:rStyle w:val="Emphasis"/>
          <w:highlight w:val="cyan"/>
        </w:rPr>
        <w:t>come close</w:t>
      </w:r>
      <w:r w:rsidRPr="001D0469">
        <w:rPr>
          <w:rStyle w:val="StyleUnderline"/>
          <w:highlight w:val="cyan"/>
        </w:rPr>
        <w:t xml:space="preserve"> to overcoming it</w:t>
      </w:r>
      <w:r w:rsidRPr="008F0BEB">
        <w:rPr>
          <w:sz w:val="16"/>
        </w:rPr>
        <w:t>. The biosecurity expert continues:</w:t>
      </w:r>
    </w:p>
    <w:p w14:paraId="3261136B" w14:textId="77777777" w:rsidR="00D21138" w:rsidRPr="008F0BEB" w:rsidRDefault="00D21138" w:rsidP="00D21138">
      <w:pPr>
        <w:ind w:left="720"/>
        <w:rPr>
          <w:sz w:val="16"/>
        </w:rPr>
      </w:pPr>
      <w:r w:rsidRPr="008F0BEB">
        <w:rPr>
          <w:sz w:val="16"/>
        </w:rPr>
        <w:t>In the 20 years of the Soviet programme, with all the caveats that we don’t fully know what the programme was, but from the best reading of what we know from the civil side of that programme, they really didn’t get that far in creating agents that actually meet all of those criteria. They got somewhere, but they didn’t get to the stage where they had a weapon that changed their overall battlefield capabilities; that would change the outcome of a war, or even a battle, over the existing weapon systems available to them.</w:t>
      </w:r>
    </w:p>
    <w:p w14:paraId="5132C66A" w14:textId="77777777" w:rsidR="00D21138" w:rsidRDefault="00D21138" w:rsidP="00D21138">
      <w:pPr>
        <w:rPr>
          <w:rStyle w:val="StyleUnderline"/>
        </w:rPr>
      </w:pPr>
      <w:r w:rsidRPr="008F0BEB">
        <w:rPr>
          <w:sz w:val="16"/>
        </w:rPr>
        <w:t xml:space="preserve">Of course, we can insist that designer viruses with all of the characteristics an omnicidal agent would like them to have are just around the corner. But </w:t>
      </w:r>
      <w:r w:rsidRPr="008F0BEB">
        <w:rPr>
          <w:rStyle w:val="StyleUnderline"/>
        </w:rPr>
        <w:t>we should not pretend that manufacturing such viruses is an easy task, or that historical programs and experiments provide any significant evidence in favor of the possibility of manufacturing such viruses.</w:t>
      </w:r>
    </w:p>
    <w:p w14:paraId="23F2A27B" w14:textId="77777777" w:rsidR="00D21138" w:rsidRPr="00FA0B51" w:rsidRDefault="00D21138" w:rsidP="00D21138"/>
    <w:p w14:paraId="2E501796" w14:textId="77777777" w:rsidR="00D21138" w:rsidRDefault="00D21138" w:rsidP="00D21138">
      <w:pPr>
        <w:pStyle w:val="Heading3"/>
      </w:pPr>
      <w:r w:rsidRPr="00FA0B51">
        <w:t xml:space="preserve">AT: </w:t>
      </w:r>
      <w:r>
        <w:t>Resiliency---1NC</w:t>
      </w:r>
    </w:p>
    <w:p w14:paraId="51A5933B" w14:textId="77777777" w:rsidR="00D21138" w:rsidRPr="00114EAF" w:rsidRDefault="00D21138" w:rsidP="00D21138">
      <w:pPr>
        <w:pStyle w:val="Heading4"/>
        <w:rPr>
          <w:rFonts w:cs="Times New Roman"/>
        </w:rPr>
      </w:pPr>
      <w:r>
        <w:rPr>
          <w:rFonts w:cs="Times New Roman"/>
        </w:rPr>
        <w:t xml:space="preserve">Structural barriers to overall health and security the aff can not solve. Barnea is defining resilience not arguing its effective. </w:t>
      </w:r>
    </w:p>
    <w:p w14:paraId="580E320C" w14:textId="77777777" w:rsidR="00D21138" w:rsidRPr="00114EAF" w:rsidRDefault="00D21138" w:rsidP="00D21138">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3A2DA9D" w14:textId="77777777" w:rsidR="00D21138" w:rsidRPr="00114EAF" w:rsidRDefault="00D21138" w:rsidP="00D21138">
      <w:pPr>
        <w:rPr>
          <w:sz w:val="14"/>
        </w:rPr>
      </w:pPr>
      <w:r w:rsidRPr="00114EAF">
        <w:rPr>
          <w:sz w:val="14"/>
        </w:rPr>
        <w:t xml:space="preserve">The term </w:t>
      </w:r>
      <w:r w:rsidRPr="00DE0896">
        <w:rPr>
          <w:rStyle w:val="StyleUnderline"/>
          <w:highlight w:val="cyan"/>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B33B7B">
        <w:rPr>
          <w:rStyle w:val="StyleUnderline"/>
          <w:highlight w:val="green"/>
        </w:rPr>
        <w:t>national resilience</w:t>
      </w:r>
      <w:r w:rsidRPr="00114EAF">
        <w:rPr>
          <w:rStyle w:val="StyleUnderline"/>
        </w:rPr>
        <w:t xml:space="preserve">” </w:t>
      </w:r>
      <w:r w:rsidRPr="00B33B7B">
        <w:rPr>
          <w:rStyle w:val="StyleUnderline"/>
          <w:highlight w:val="green"/>
        </w:rPr>
        <w:t>is the ability</w:t>
      </w:r>
      <w:r w:rsidRPr="00114EAF">
        <w:rPr>
          <w:sz w:val="14"/>
        </w:rPr>
        <w:t xml:space="preserve"> of a society </w:t>
      </w:r>
      <w:r w:rsidRPr="00B33B7B">
        <w:rPr>
          <w:rStyle w:val="StyleUnderline"/>
          <w:highlight w:val="green"/>
        </w:rPr>
        <w:t>to withstand</w:t>
      </w:r>
      <w:r w:rsidRPr="00114EAF">
        <w:rPr>
          <w:rStyle w:val="StyleUnderline"/>
        </w:rPr>
        <w:t xml:space="preserve"> adversities and </w:t>
      </w:r>
      <w:r w:rsidRPr="00B33B7B">
        <w:rPr>
          <w:rStyle w:val="StyleUnderline"/>
          <w:highlight w:val="green"/>
        </w:rPr>
        <w:t>crises</w:t>
      </w:r>
      <w:r w:rsidRPr="00114EAF">
        <w:rPr>
          <w:rStyle w:val="StyleUnderline"/>
        </w:rPr>
        <w:t xml:space="preserve">, such as </w:t>
      </w:r>
      <w:r w:rsidRPr="00B33B7B">
        <w:rPr>
          <w:rStyle w:val="Emphasis"/>
          <w:highlight w:val="green"/>
        </w:rPr>
        <w:t>natural disasters</w:t>
      </w:r>
      <w:r w:rsidRPr="00114EAF">
        <w:rPr>
          <w:rStyle w:val="StyleUnderline"/>
        </w:rPr>
        <w:t xml:space="preserve"> </w:t>
      </w:r>
      <w:r w:rsidRPr="00B33B7B">
        <w:rPr>
          <w:rStyle w:val="StyleUnderline"/>
          <w:highlight w:val="green"/>
        </w:rPr>
        <w:t>or</w:t>
      </w:r>
      <w:r w:rsidRPr="00114EAF">
        <w:rPr>
          <w:rStyle w:val="StyleUnderline"/>
        </w:rPr>
        <w:t xml:space="preserve"> national security events</w:t>
      </w:r>
      <w:r w:rsidRPr="00114EAF">
        <w:rPr>
          <w:sz w:val="14"/>
        </w:rPr>
        <w:t xml:space="preserve"> (</w:t>
      </w:r>
      <w:r w:rsidRPr="00B33B7B">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w:t>
      </w:r>
      <w:r w:rsidRPr="00B24578">
        <w:rPr>
          <w:sz w:val="14"/>
          <w:highlight w:val="cyan"/>
        </w:rPr>
        <w:t>definitions</w:t>
      </w:r>
      <w:r w:rsidRPr="00114EAF">
        <w:rPr>
          <w:sz w:val="14"/>
        </w:rPr>
        <w:t xml:space="preserve"> </w:t>
      </w:r>
      <w:r w:rsidRPr="00B24578">
        <w:rPr>
          <w:sz w:val="14"/>
          <w:highlight w:val="cyan"/>
        </w:rPr>
        <w:t>imply</w:t>
      </w:r>
      <w:r w:rsidRPr="00114EAF">
        <w:rPr>
          <w:sz w:val="14"/>
        </w:rPr>
        <w:t xml:space="preserve"> that </w:t>
      </w:r>
      <w:r w:rsidRPr="00DE0896">
        <w:rPr>
          <w:sz w:val="14"/>
          <w:highlight w:val="cyan"/>
        </w:rPr>
        <w:t>national resilience</w:t>
      </w:r>
      <w:r w:rsidRPr="00114EAF">
        <w:rPr>
          <w:sz w:val="14"/>
        </w:rPr>
        <w:t xml:space="preserve"> is usually </w:t>
      </w:r>
      <w:r w:rsidRPr="00DE0896">
        <w:rPr>
          <w:sz w:val="14"/>
          <w:highlight w:val="cyan"/>
        </w:rPr>
        <w:t>perceived</w:t>
      </w:r>
      <w:r w:rsidRPr="00114EAF">
        <w:rPr>
          <w:sz w:val="14"/>
        </w:rPr>
        <w:t xml:space="preserve"> in terms of well-being and sustainability </w:t>
      </w:r>
      <w:r w:rsidRPr="00DE0896">
        <w:rPr>
          <w:sz w:val="14"/>
          <w:highlight w:val="cyan"/>
        </w:rPr>
        <w:t>as</w:t>
      </w:r>
      <w:r w:rsidRPr="00114EAF">
        <w:rPr>
          <w:sz w:val="14"/>
        </w:rPr>
        <w:t xml:space="preserve"> well as in terms of </w:t>
      </w:r>
      <w:r w:rsidRPr="00B33B7B">
        <w:rPr>
          <w:rStyle w:val="StyleUnderline"/>
          <w:highlight w:val="green"/>
        </w:rPr>
        <w:t>risk management</w:t>
      </w:r>
      <w:r w:rsidRPr="00114EAF">
        <w:rPr>
          <w:sz w:val="14"/>
        </w:rPr>
        <w:t xml:space="preserve"> which </w:t>
      </w:r>
      <w:r w:rsidRPr="00B33B7B">
        <w:rPr>
          <w:rStyle w:val="StyleUnderline"/>
          <w:highlight w:val="green"/>
        </w:rPr>
        <w:t>has grown</w:t>
      </w:r>
      <w:r w:rsidRPr="00114EAF">
        <w:rPr>
          <w:sz w:val="14"/>
        </w:rPr>
        <w:t xml:space="preserve"> from the need of countries </w:t>
      </w:r>
      <w:r w:rsidRPr="00B33B7B">
        <w:rPr>
          <w:rStyle w:val="StyleUnderline"/>
          <w:highlight w:val="green"/>
        </w:rPr>
        <w:t>to deal</w:t>
      </w:r>
      <w:r w:rsidRPr="00114EAF">
        <w:rPr>
          <w:rStyle w:val="StyleUnderline"/>
        </w:rPr>
        <w:t xml:space="preserve"> </w:t>
      </w:r>
      <w:r w:rsidRPr="00B33B7B">
        <w:rPr>
          <w:rStyle w:val="StyleUnderline"/>
          <w:highlight w:val="green"/>
        </w:rPr>
        <w:t>with</w:t>
      </w:r>
      <w:r w:rsidRPr="00114EAF">
        <w:rPr>
          <w:rStyle w:val="StyleUnderline"/>
        </w:rPr>
        <w:t xml:space="preserve"> security </w:t>
      </w:r>
      <w:r w:rsidRPr="00B33B7B">
        <w:rPr>
          <w:rStyle w:val="StyleUnderline"/>
          <w:highlight w:val="green"/>
        </w:rPr>
        <w:t>threats</w:t>
      </w:r>
      <w:r w:rsidRPr="00114EAF">
        <w:rPr>
          <w:rStyle w:val="StyleUnderline"/>
        </w:rPr>
        <w:t xml:space="preserve"> such as </w:t>
      </w:r>
      <w:r w:rsidRPr="00B33B7B">
        <w:rPr>
          <w:rStyle w:val="Emphasis"/>
          <w:highlight w:val="green"/>
        </w:rPr>
        <w:t>terrorism</w:t>
      </w:r>
      <w:r w:rsidRPr="00114EAF">
        <w:rPr>
          <w:rStyle w:val="StyleUnderline"/>
        </w:rPr>
        <w:t xml:space="preserve">, </w:t>
      </w:r>
      <w:r w:rsidRPr="00B33B7B">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B33B7B">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B33B7B">
        <w:rPr>
          <w:rStyle w:val="Emphasis"/>
          <w:highlight w:val="green"/>
        </w:rPr>
        <w:t>health</w:t>
      </w:r>
      <w:r w:rsidRPr="00B33B7B">
        <w:rPr>
          <w:rStyle w:val="StyleUnderline"/>
          <w:highlight w:val="green"/>
        </w:rPr>
        <w:t xml:space="preserve"> is an important determinant of </w:t>
      </w:r>
      <w:r w:rsidRPr="00B33B7B">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B33B7B">
        <w:rPr>
          <w:rStyle w:val="Emphasis"/>
          <w:highlight w:val="green"/>
        </w:rPr>
        <w:t>resilience</w:t>
      </w:r>
      <w:r w:rsidRPr="00B33B7B">
        <w:rPr>
          <w:rStyle w:val="StyleUnderline"/>
          <w:highlight w:val="green"/>
        </w:rPr>
        <w:t xml:space="preserve"> includes the protection of</w:t>
      </w:r>
      <w:r w:rsidRPr="00114EAF">
        <w:rPr>
          <w:rStyle w:val="StyleUnderline"/>
        </w:rPr>
        <w:t xml:space="preserve"> human life, </w:t>
      </w:r>
      <w:r w:rsidRPr="00B33B7B">
        <w:rPr>
          <w:rStyle w:val="Emphasis"/>
          <w:highlight w:val="green"/>
        </w:rPr>
        <w:t>health</w:t>
      </w:r>
      <w:r w:rsidRPr="00114EAF">
        <w:rPr>
          <w:rStyle w:val="StyleUnderline"/>
        </w:rPr>
        <w:t xml:space="preserve">, economy </w:t>
      </w:r>
      <w:r w:rsidRPr="00B33B7B">
        <w:rPr>
          <w:rStyle w:val="StyleUnderline"/>
          <w:highlight w:val="green"/>
        </w:rPr>
        <w:t>and</w:t>
      </w:r>
      <w:r w:rsidRPr="00114EAF">
        <w:rPr>
          <w:rStyle w:val="StyleUnderline"/>
        </w:rPr>
        <w:t xml:space="preserve"> preparedness of </w:t>
      </w:r>
      <w:r w:rsidRPr="00B33B7B">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B33B7B">
        <w:rPr>
          <w:rStyle w:val="StyleUnderline"/>
          <w:highlight w:val="green"/>
        </w:rPr>
        <w:t>resilience stems from</w:t>
      </w:r>
      <w:r w:rsidRPr="00114EAF">
        <w:rPr>
          <w:sz w:val="14"/>
        </w:rPr>
        <w:t xml:space="preserve"> good health and </w:t>
      </w:r>
      <w:r w:rsidRPr="00B33B7B">
        <w:rPr>
          <w:rStyle w:val="Emphasis"/>
          <w:highlight w:val="green"/>
        </w:rPr>
        <w:t>strong health systems</w:t>
      </w:r>
      <w:r w:rsidRPr="00114EAF">
        <w:rPr>
          <w:sz w:val="14"/>
        </w:rPr>
        <w:t xml:space="preserve">, </w:t>
      </w:r>
      <w:r w:rsidRPr="00114EAF">
        <w:rPr>
          <w:rStyle w:val="StyleUnderline"/>
        </w:rPr>
        <w:t>improved health status of populations, and the ability to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B33B7B">
        <w:rPr>
          <w:rStyle w:val="Emphasis"/>
          <w:highlight w:val="green"/>
        </w:rPr>
        <w:t>systems</w:t>
      </w:r>
      <w:r w:rsidRPr="00B33B7B">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B33B7B">
        <w:rPr>
          <w:rStyle w:val="Emphasis"/>
          <w:highlight w:val="green"/>
        </w:rPr>
        <w:t>resilience</w:t>
      </w:r>
      <w:r w:rsidRPr="00114EAF">
        <w:rPr>
          <w:sz w:val="14"/>
        </w:rPr>
        <w:t xml:space="preserve">. In line with this premise, the WHO contends that </w:t>
      </w:r>
      <w:r w:rsidRPr="00B33B7B">
        <w:rPr>
          <w:rStyle w:val="StyleUnderline"/>
          <w:highlight w:val="green"/>
        </w:rPr>
        <w:t>the main</w:t>
      </w:r>
      <w:r w:rsidRPr="00114EAF">
        <w:rPr>
          <w:rStyle w:val="StyleUnderline"/>
        </w:rPr>
        <w:t xml:space="preserve"> </w:t>
      </w:r>
      <w:r w:rsidRPr="00B33B7B">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B33B7B">
        <w:rPr>
          <w:rStyle w:val="StyleUnderline"/>
          <w:highlight w:val="green"/>
        </w:rPr>
        <w:t xml:space="preserve">is a </w:t>
      </w:r>
      <w:r w:rsidRPr="00B33B7B">
        <w:rPr>
          <w:rStyle w:val="Emphasis"/>
          <w:highlight w:val="green"/>
        </w:rPr>
        <w:t>strong health system</w:t>
      </w:r>
      <w:r w:rsidRPr="00114EAF">
        <w:rPr>
          <w:sz w:val="14"/>
        </w:rPr>
        <w:t xml:space="preserve"> that provides a comprehensive response to all citizens. </w:t>
      </w:r>
      <w:r w:rsidRPr="00DE0896">
        <w:rPr>
          <w:sz w:val="14"/>
          <w:highlight w:val="cyan"/>
        </w:rPr>
        <w:t>Health resilience is established by improved health status</w:t>
      </w:r>
      <w:r w:rsidRPr="00114EAF">
        <w:rPr>
          <w:sz w:val="14"/>
        </w:rPr>
        <w:t xml:space="preserve">, strong health systems, good health outcomes, and is measured in the ability to </w:t>
      </w:r>
      <w:r w:rsidRPr="00DE0896">
        <w:rPr>
          <w:sz w:val="14"/>
          <w:highlight w:val="cyan"/>
        </w:rPr>
        <w:t>preserve the physical, mental and social condition of the community</w:t>
      </w:r>
      <w:r w:rsidRPr="00114EAF">
        <w:rPr>
          <w:sz w:val="14"/>
        </w:rPr>
        <w:t xml:space="preserve"> and detail it in the course of large-scale changes.15 The WHO has identified </w:t>
      </w:r>
      <w:r w:rsidRPr="00DE0896">
        <w:rPr>
          <w:sz w:val="14"/>
          <w:highlight w:val="cyan"/>
        </w:rPr>
        <w:t>six building blocks</w:t>
      </w:r>
      <w:r w:rsidRPr="00114EAF">
        <w:rPr>
          <w:sz w:val="14"/>
        </w:rPr>
        <w:t xml:space="preserve">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w:t>
      </w:r>
      <w:r w:rsidRPr="00DE0896">
        <w:rPr>
          <w:sz w:val="14"/>
          <w:highlight w:val="cyan"/>
        </w:rPr>
        <w:t>services</w:t>
      </w:r>
      <w:r w:rsidRPr="00114EAF">
        <w:rPr>
          <w:sz w:val="14"/>
        </w:rPr>
        <w:t xml:space="preserve">, </w:t>
      </w:r>
      <w:r w:rsidRPr="00DE0896">
        <w:rPr>
          <w:sz w:val="14"/>
          <w:highlight w:val="cyan"/>
        </w:rPr>
        <w:t>personnel</w:t>
      </w:r>
      <w:r w:rsidRPr="00114EAF">
        <w:rPr>
          <w:sz w:val="14"/>
        </w:rPr>
        <w:t xml:space="preserve">, </w:t>
      </w:r>
      <w:r w:rsidRPr="00DE0896">
        <w:rPr>
          <w:sz w:val="14"/>
          <w:highlight w:val="cyan"/>
        </w:rPr>
        <w:t>information</w:t>
      </w:r>
      <w:r w:rsidRPr="00114EAF">
        <w:rPr>
          <w:sz w:val="14"/>
        </w:rPr>
        <w:t xml:space="preserve">, access to </w:t>
      </w:r>
      <w:r w:rsidRPr="00DE0896">
        <w:rPr>
          <w:sz w:val="14"/>
          <w:highlight w:val="cyan"/>
        </w:rPr>
        <w:t>medical</w:t>
      </w:r>
      <w:r w:rsidRPr="00114EAF">
        <w:rPr>
          <w:sz w:val="14"/>
        </w:rPr>
        <w:t xml:space="preserve"> </w:t>
      </w:r>
      <w:r w:rsidRPr="00DE0896">
        <w:rPr>
          <w:sz w:val="14"/>
          <w:highlight w:val="cyan"/>
        </w:rPr>
        <w:t>equipment</w:t>
      </w:r>
      <w:r w:rsidRPr="00114EAF">
        <w:rPr>
          <w:sz w:val="14"/>
        </w:rPr>
        <w:t xml:space="preserve">, </w:t>
      </w:r>
      <w:r w:rsidRPr="00DE0896">
        <w:rPr>
          <w:sz w:val="14"/>
          <w:highlight w:val="cyan"/>
        </w:rPr>
        <w:t>vaccines</w:t>
      </w:r>
      <w:r w:rsidRPr="00114EAF">
        <w:rPr>
          <w:sz w:val="14"/>
        </w:rPr>
        <w:t xml:space="preserve"> and the </w:t>
      </w:r>
      <w:r w:rsidRPr="00DE0896">
        <w:rPr>
          <w:sz w:val="14"/>
          <w:highlight w:val="cyan"/>
        </w:rPr>
        <w:t>quality and safety of technology,</w:t>
      </w:r>
      <w:r w:rsidRPr="00114EAF">
        <w:rPr>
          <w:sz w:val="14"/>
        </w:rPr>
        <w:t xml:space="preserve"> </w:t>
      </w:r>
      <w:r w:rsidRPr="00DE0896">
        <w:rPr>
          <w:sz w:val="14"/>
          <w:highlight w:val="cyan"/>
        </w:rPr>
        <w:t>finance</w:t>
      </w:r>
      <w:r w:rsidRPr="00114EAF">
        <w:rPr>
          <w:sz w:val="14"/>
        </w:rPr>
        <w:t xml:space="preserve"> and coverage, </w:t>
      </w:r>
      <w:r w:rsidRPr="00DE0896">
        <w:rPr>
          <w:sz w:val="14"/>
          <w:highlight w:val="cyan"/>
        </w:rPr>
        <w:t>governance</w:t>
      </w:r>
      <w:r w:rsidRPr="00114EAF">
        <w:rPr>
          <w:sz w:val="14"/>
        </w:rPr>
        <w:t xml:space="preserve"> and </w:t>
      </w:r>
      <w:r w:rsidRPr="00DE0896">
        <w:rPr>
          <w:sz w:val="14"/>
          <w:highlight w:val="cyan"/>
        </w:rPr>
        <w:t>leadership</w:t>
      </w:r>
      <w:r w:rsidRPr="00114EAF">
        <w:rPr>
          <w:sz w:val="14"/>
        </w:rPr>
        <w:t xml:space="preserve">.15 </w:t>
      </w:r>
      <w:r w:rsidRPr="00B33B7B">
        <w:rPr>
          <w:rStyle w:val="StyleUnderline"/>
          <w:highlight w:val="green"/>
        </w:rPr>
        <w:t>Strengthening the</w:t>
      </w:r>
      <w:r w:rsidRPr="00114EAF">
        <w:rPr>
          <w:rStyle w:val="StyleUnderline"/>
        </w:rPr>
        <w:t xml:space="preserve"> </w:t>
      </w:r>
      <w:r w:rsidRPr="00114EAF">
        <w:rPr>
          <w:rStyle w:val="Emphasis"/>
        </w:rPr>
        <w:t xml:space="preserve">health </w:t>
      </w:r>
      <w:r w:rsidRPr="00B33B7B">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B33B7B">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B33B7B">
        <w:rPr>
          <w:rStyle w:val="Emphasis"/>
          <w:highlight w:val="green"/>
        </w:rPr>
        <w:t>resilience</w:t>
      </w:r>
      <w:r w:rsidRPr="00B33B7B">
        <w:rPr>
          <w:rStyle w:val="StyleUnderline"/>
          <w:highlight w:val="green"/>
        </w:rPr>
        <w:t xml:space="preserve"> of the</w:t>
      </w:r>
      <w:r w:rsidRPr="00114EAF">
        <w:rPr>
          <w:sz w:val="14"/>
        </w:rPr>
        <w:t xml:space="preserve"> community and the </w:t>
      </w:r>
      <w:r w:rsidRPr="00B33B7B">
        <w:rPr>
          <w:rStyle w:val="StyleUnderline"/>
          <w:highlight w:val="green"/>
        </w:rPr>
        <w:t>nation</w:t>
      </w:r>
      <w:r w:rsidRPr="00114EAF">
        <w:rPr>
          <w:sz w:val="14"/>
        </w:rPr>
        <w:t>.</w:t>
      </w:r>
    </w:p>
    <w:p w14:paraId="09A9943A" w14:textId="77777777" w:rsidR="00D21138" w:rsidRPr="00B24578" w:rsidRDefault="00D21138" w:rsidP="00D21138"/>
    <w:p w14:paraId="49A82AB8" w14:textId="77777777" w:rsidR="00D21138" w:rsidRDefault="00D21138" w:rsidP="00D21138">
      <w:pPr>
        <w:pStyle w:val="Heading2"/>
      </w:pPr>
      <w:r>
        <w:t>ADV 2</w:t>
      </w:r>
    </w:p>
    <w:p w14:paraId="537BB0C8" w14:textId="77777777" w:rsidR="00D21138" w:rsidRPr="00FA0B51" w:rsidRDefault="00D21138" w:rsidP="00D21138">
      <w:pPr>
        <w:pStyle w:val="Heading3"/>
      </w:pPr>
      <w:r w:rsidRPr="00FA0B51">
        <w:t>AT: Food Wars---1NC</w:t>
      </w:r>
    </w:p>
    <w:p w14:paraId="4B39BDA0" w14:textId="77777777" w:rsidR="00D21138" w:rsidRPr="009973DD" w:rsidRDefault="00D21138" w:rsidP="00D21138">
      <w:pPr>
        <w:pStyle w:val="Heading4"/>
      </w:pPr>
      <w:bookmarkStart w:id="0" w:name="_Hlk83488855"/>
      <w:r w:rsidRPr="009973DD">
        <w:t xml:space="preserve">Alt causes to food supply---drought, climate change, pollution. </w:t>
      </w:r>
    </w:p>
    <w:p w14:paraId="012C7C38" w14:textId="77777777" w:rsidR="00D21138" w:rsidRDefault="00D21138" w:rsidP="00D21138"/>
    <w:p w14:paraId="22A622B3" w14:textId="77777777" w:rsidR="00D21138" w:rsidRDefault="00D21138" w:rsidP="00D21138">
      <w:pPr>
        <w:pStyle w:val="Heading4"/>
      </w:pPr>
      <w:r>
        <w:t xml:space="preserve">Rural community food access is not the key metric nor internal link for total domestic food insecurity </w:t>
      </w:r>
    </w:p>
    <w:p w14:paraId="5A8DE2E7" w14:textId="77777777" w:rsidR="00D21138" w:rsidRPr="009973DD" w:rsidRDefault="00D21138" w:rsidP="00D21138"/>
    <w:p w14:paraId="10468DE7" w14:textId="77777777" w:rsidR="00D21138" w:rsidRPr="00C12E40" w:rsidRDefault="00D21138" w:rsidP="00D21138">
      <w:pPr>
        <w:pStyle w:val="Heading4"/>
        <w:rPr>
          <w:rFonts w:asciiTheme="minorHAnsi" w:hAnsiTheme="minorHAnsi" w:cstheme="minorHAnsi"/>
        </w:rPr>
      </w:pPr>
      <w:r w:rsidRPr="00C12E40">
        <w:rPr>
          <w:rFonts w:asciiTheme="minorHAnsi" w:hAnsiTheme="minorHAnsi" w:cstheme="minorHAnsi"/>
        </w:rPr>
        <w:t xml:space="preserve">Food insecurity doesn’t cause war. </w:t>
      </w:r>
    </w:p>
    <w:p w14:paraId="7DBE87C5" w14:textId="77777777" w:rsidR="00D21138" w:rsidRPr="00C12E40" w:rsidRDefault="00D21138" w:rsidP="00D21138">
      <w:pPr>
        <w:rPr>
          <w:rFonts w:asciiTheme="minorHAnsi" w:hAnsiTheme="minorHAnsi" w:cstheme="minorHAnsi"/>
        </w:rPr>
      </w:pPr>
      <w:r w:rsidRPr="00C12E40">
        <w:rPr>
          <w:rStyle w:val="Style13ptBold"/>
          <w:rFonts w:asciiTheme="minorHAnsi" w:hAnsiTheme="minorHAnsi" w:cstheme="minorHAnsi"/>
        </w:rPr>
        <w:t>Vestby</w:t>
      </w:r>
      <w:r w:rsidRPr="00C12E40">
        <w:rPr>
          <w:rFonts w:asciiTheme="minorHAnsi" w:hAnsiTheme="minorHAnsi" w:cstheme="minorHAnsi"/>
        </w:rPr>
        <w:t xml:space="preserve"> et al </w:t>
      </w:r>
      <w:r w:rsidRPr="00C12E40">
        <w:rPr>
          <w:rStyle w:val="Style13ptBold"/>
          <w:rFonts w:asciiTheme="minorHAnsi" w:hAnsiTheme="minorHAnsi" w:cstheme="minorHAnsi"/>
        </w:rPr>
        <w:t>18</w:t>
      </w:r>
      <w:r w:rsidRPr="00C12E40">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C12E40">
        <w:rPr>
          <w:rFonts w:asciiTheme="minorHAnsi" w:hAnsiTheme="minorHAnsi" w:cstheme="minorHAnsi"/>
          <w:i/>
          <w:iCs/>
        </w:rPr>
        <w:t>Climate &amp; Conflict Blog</w:t>
      </w:r>
      <w:r w:rsidRPr="00C12E40">
        <w:rPr>
          <w:rFonts w:asciiTheme="minorHAnsi" w:hAnsiTheme="minorHAnsi" w:cstheme="minorHAnsi"/>
        </w:rPr>
        <w:t xml:space="preserve">, </w:t>
      </w:r>
      <w:hyperlink r:id="rId8" w:history="1">
        <w:r w:rsidRPr="00C12E40">
          <w:rPr>
            <w:rStyle w:val="Hyperlink"/>
            <w:rFonts w:asciiTheme="minorHAnsi" w:hAnsiTheme="minorHAnsi" w:cstheme="minorHAnsi"/>
          </w:rPr>
          <w:t>https://blogs.prio.org/ClimateAndConflict/2018/05/does-hunger-cause-conflict/</w:t>
        </w:r>
      </w:hyperlink>
      <w:r w:rsidRPr="00C12E40">
        <w:rPr>
          <w:rFonts w:asciiTheme="minorHAnsi" w:hAnsiTheme="minorHAnsi" w:cstheme="minorHAnsi"/>
        </w:rPr>
        <w:t>)</w:t>
      </w:r>
    </w:p>
    <w:p w14:paraId="116B7AE5" w14:textId="77777777" w:rsidR="00D21138" w:rsidRPr="00C12E40" w:rsidRDefault="00D21138" w:rsidP="00D21138">
      <w:pPr>
        <w:rPr>
          <w:rFonts w:asciiTheme="minorHAnsi" w:hAnsiTheme="minorHAnsi" w:cstheme="minorHAnsi"/>
        </w:rPr>
      </w:pPr>
      <w:r w:rsidRPr="00C12E40">
        <w:rPr>
          <w:rFonts w:asciiTheme="minorHAnsi" w:hAnsiTheme="minorHAnsi" w:cstheme="minorHAnsi"/>
        </w:rPr>
        <w:t xml:space="preserve">It is perhaps surprising, then, that </w:t>
      </w:r>
      <w:r w:rsidRPr="001D0469">
        <w:rPr>
          <w:rStyle w:val="StyleUnderline"/>
          <w:rFonts w:asciiTheme="minorHAnsi" w:hAnsiTheme="minorHAnsi" w:cstheme="minorHAnsi"/>
          <w:highlight w:val="cyan"/>
        </w:rPr>
        <w:t xml:space="preserve">there is </w:t>
      </w:r>
      <w:r w:rsidRPr="001D0469">
        <w:rPr>
          <w:rStyle w:val="Emphasis"/>
          <w:rFonts w:asciiTheme="minorHAnsi" w:hAnsiTheme="minorHAnsi" w:cstheme="minorHAnsi"/>
          <w:highlight w:val="cyan"/>
        </w:rPr>
        <w:t>little</w:t>
      </w:r>
      <w:r w:rsidRPr="00C12E40">
        <w:rPr>
          <w:rStyle w:val="Emphasis"/>
          <w:rFonts w:asciiTheme="minorHAnsi" w:hAnsiTheme="minorHAnsi" w:cstheme="minorHAnsi"/>
        </w:rPr>
        <w:t xml:space="preserve"> scholarly </w:t>
      </w:r>
      <w:r w:rsidRPr="001D0469">
        <w:rPr>
          <w:rStyle w:val="Emphasis"/>
          <w:rFonts w:asciiTheme="minorHAnsi" w:hAnsiTheme="minorHAnsi" w:cstheme="minorHAnsi"/>
          <w:highlight w:val="cyan"/>
        </w:rPr>
        <w:t>merit</w:t>
      </w:r>
      <w:r w:rsidRPr="001D0469">
        <w:rPr>
          <w:rStyle w:val="StyleUnderline"/>
          <w:rFonts w:asciiTheme="minorHAnsi" w:hAnsiTheme="minorHAnsi" w:cstheme="minorHAnsi"/>
          <w:highlight w:val="cyan"/>
        </w:rPr>
        <w:t xml:space="preserve"> </w:t>
      </w:r>
      <w:r w:rsidRPr="00C12E40">
        <w:rPr>
          <w:rStyle w:val="StyleUnderline"/>
          <w:rFonts w:asciiTheme="minorHAnsi" w:hAnsiTheme="minorHAnsi" w:cstheme="minorHAnsi"/>
        </w:rPr>
        <w:t xml:space="preserve">in the notion that </w:t>
      </w:r>
      <w:r w:rsidRPr="001D0469">
        <w:rPr>
          <w:rStyle w:val="StyleUnderline"/>
          <w:rFonts w:asciiTheme="minorHAnsi" w:hAnsiTheme="minorHAnsi" w:cstheme="minorHAnsi"/>
          <w:highlight w:val="cyan"/>
        </w:rPr>
        <w:t>a</w:t>
      </w:r>
      <w:r w:rsidRPr="00C12E40">
        <w:rPr>
          <w:rFonts w:asciiTheme="minorHAnsi" w:hAnsiTheme="minorHAnsi" w:cstheme="minorHAnsi"/>
        </w:rPr>
        <w:t xml:space="preserve"> short-term </w:t>
      </w:r>
      <w:r w:rsidRPr="001D0469">
        <w:rPr>
          <w:rStyle w:val="StyleUnderline"/>
          <w:rFonts w:asciiTheme="minorHAnsi" w:hAnsiTheme="minorHAnsi" w:cstheme="minorHAnsi"/>
          <w:highlight w:val="cyan"/>
        </w:rPr>
        <w:t xml:space="preserve">reduction in </w:t>
      </w:r>
      <w:r w:rsidRPr="00C12E40">
        <w:rPr>
          <w:rStyle w:val="StyleUnderline"/>
          <w:rFonts w:asciiTheme="minorHAnsi" w:hAnsiTheme="minorHAnsi" w:cstheme="minorHAnsi"/>
        </w:rPr>
        <w:t xml:space="preserve">access to </w:t>
      </w:r>
      <w:r w:rsidRPr="001D0469">
        <w:rPr>
          <w:rStyle w:val="StyleUnderline"/>
          <w:rFonts w:asciiTheme="minorHAnsi" w:hAnsiTheme="minorHAnsi" w:cstheme="minorHAnsi"/>
          <w:highlight w:val="cyan"/>
        </w:rPr>
        <w:t xml:space="preserve">food </w:t>
      </w:r>
      <w:r w:rsidRPr="001D0469">
        <w:rPr>
          <w:rStyle w:val="Emphasis"/>
          <w:rFonts w:asciiTheme="minorHAnsi" w:hAnsiTheme="minorHAnsi" w:cstheme="minorHAnsi"/>
          <w:highlight w:val="cyan"/>
        </w:rPr>
        <w:t>increases</w:t>
      </w:r>
      <w:r w:rsidRPr="00C12E40">
        <w:rPr>
          <w:rStyle w:val="StyleUnderline"/>
          <w:rFonts w:asciiTheme="minorHAnsi" w:hAnsiTheme="minorHAnsi" w:cstheme="minorHAnsi"/>
        </w:rPr>
        <w:t xml:space="preserve"> the probability that </w:t>
      </w:r>
      <w:r w:rsidRPr="001D0469">
        <w:rPr>
          <w:rStyle w:val="Emphasis"/>
          <w:rFonts w:asciiTheme="minorHAnsi" w:hAnsiTheme="minorHAnsi" w:cstheme="minorHAnsi"/>
          <w:highlight w:val="cyan"/>
        </w:rPr>
        <w:t>conflict</w:t>
      </w:r>
      <w:r w:rsidRPr="00C12E40">
        <w:rPr>
          <w:rStyle w:val="Emphasis"/>
          <w:rFonts w:asciiTheme="minorHAnsi" w:hAnsiTheme="minorHAnsi" w:cstheme="minorHAnsi"/>
        </w:rPr>
        <w:t xml:space="preserve"> will break out</w:t>
      </w:r>
      <w:r w:rsidRPr="00C12E40">
        <w:rPr>
          <w:rFonts w:asciiTheme="minorHAnsi" w:hAnsiTheme="minorHAnsi" w:cstheme="minorHAnsi"/>
        </w:rPr>
        <w:t xml:space="preserve">. This is because </w:t>
      </w:r>
      <w:r w:rsidRPr="00C12E40">
        <w:rPr>
          <w:rStyle w:val="StyleUnderline"/>
          <w:rFonts w:asciiTheme="minorHAnsi" w:hAnsiTheme="minorHAnsi" w:cstheme="minorHAnsi"/>
        </w:rPr>
        <w:t xml:space="preserve">to start or participate in violent </w:t>
      </w:r>
      <w:r w:rsidRPr="001D0469">
        <w:rPr>
          <w:rStyle w:val="StyleUnderline"/>
          <w:rFonts w:asciiTheme="minorHAnsi" w:hAnsiTheme="minorHAnsi" w:cstheme="minorHAnsi"/>
          <w:highlight w:val="cyan"/>
        </w:rPr>
        <w:t>conflict requires people</w:t>
      </w:r>
      <w:r w:rsidRPr="00C12E40">
        <w:rPr>
          <w:rStyle w:val="StyleUnderline"/>
          <w:rFonts w:asciiTheme="minorHAnsi" w:hAnsiTheme="minorHAnsi" w:cstheme="minorHAnsi"/>
        </w:rPr>
        <w:t xml:space="preserve"> to </w:t>
      </w:r>
      <w:r w:rsidRPr="001D0469">
        <w:rPr>
          <w:rStyle w:val="StyleUnderline"/>
          <w:rFonts w:asciiTheme="minorHAnsi" w:hAnsiTheme="minorHAnsi" w:cstheme="minorHAnsi"/>
          <w:highlight w:val="cyan"/>
        </w:rPr>
        <w:t>have</w:t>
      </w:r>
      <w:r w:rsidRPr="00C12E40">
        <w:rPr>
          <w:rStyle w:val="StyleUnderline"/>
          <w:rFonts w:asciiTheme="minorHAnsi" w:hAnsiTheme="minorHAnsi" w:cstheme="minorHAnsi"/>
        </w:rPr>
        <w:t xml:space="preserve"> both </w:t>
      </w:r>
      <w:r w:rsidRPr="001D0469">
        <w:rPr>
          <w:rStyle w:val="StyleUnderline"/>
          <w:rFonts w:asciiTheme="minorHAnsi" w:hAnsiTheme="minorHAnsi" w:cstheme="minorHAnsi"/>
          <w:highlight w:val="cyan"/>
        </w:rPr>
        <w:t xml:space="preserve">the </w:t>
      </w:r>
      <w:r w:rsidRPr="001D0469">
        <w:rPr>
          <w:rStyle w:val="Emphasis"/>
          <w:rFonts w:asciiTheme="minorHAnsi" w:hAnsiTheme="minorHAnsi" w:cstheme="minorHAnsi"/>
          <w:highlight w:val="cyan"/>
        </w:rPr>
        <w:t>means</w:t>
      </w:r>
      <w:r w:rsidRPr="001D0469">
        <w:rPr>
          <w:rStyle w:val="StyleUnderline"/>
          <w:rFonts w:asciiTheme="minorHAnsi" w:hAnsiTheme="minorHAnsi" w:cstheme="minorHAnsi"/>
          <w:highlight w:val="cyan"/>
        </w:rPr>
        <w:t xml:space="preserve"> and the </w:t>
      </w:r>
      <w:r w:rsidRPr="001D0469">
        <w:rPr>
          <w:rStyle w:val="Emphasis"/>
          <w:rFonts w:asciiTheme="minorHAnsi" w:hAnsiTheme="minorHAnsi" w:cstheme="minorHAnsi"/>
          <w:highlight w:val="cyan"/>
        </w:rPr>
        <w:t>will</w:t>
      </w:r>
      <w:r w:rsidRPr="00C12E40">
        <w:rPr>
          <w:rFonts w:asciiTheme="minorHAnsi" w:hAnsiTheme="minorHAnsi" w:cstheme="minorHAnsi"/>
        </w:rPr>
        <w:t xml:space="preserve">. Most </w:t>
      </w:r>
      <w:r w:rsidRPr="001D0469">
        <w:rPr>
          <w:rStyle w:val="StyleUnderline"/>
          <w:rFonts w:asciiTheme="minorHAnsi" w:hAnsiTheme="minorHAnsi" w:cstheme="minorHAnsi"/>
          <w:highlight w:val="cyan"/>
        </w:rPr>
        <w:t xml:space="preserve">people on the </w:t>
      </w:r>
      <w:r w:rsidRPr="001D0469">
        <w:rPr>
          <w:rStyle w:val="Emphasis"/>
          <w:rFonts w:asciiTheme="minorHAnsi" w:hAnsiTheme="minorHAnsi" w:cstheme="minorHAnsi"/>
          <w:highlight w:val="cyan"/>
        </w:rPr>
        <w:t>brink of starvation</w:t>
      </w:r>
      <w:r w:rsidRPr="001D0469">
        <w:rPr>
          <w:rStyle w:val="StyleUnderline"/>
          <w:rFonts w:asciiTheme="minorHAnsi" w:hAnsiTheme="minorHAnsi" w:cstheme="minorHAnsi"/>
          <w:highlight w:val="cyan"/>
        </w:rPr>
        <w:t xml:space="preserve"> are </w:t>
      </w:r>
      <w:r w:rsidRPr="001D0469">
        <w:rPr>
          <w:rStyle w:val="Emphasis"/>
          <w:rFonts w:asciiTheme="minorHAnsi" w:hAnsiTheme="minorHAnsi" w:cstheme="minorHAnsi"/>
          <w:highlight w:val="cyan"/>
        </w:rPr>
        <w:t>not in the position to resort to violence</w:t>
      </w:r>
      <w:r w:rsidRPr="00C12E40">
        <w:rPr>
          <w:rStyle w:val="StyleUnderline"/>
          <w:rFonts w:asciiTheme="minorHAnsi" w:hAnsiTheme="minorHAnsi" w:cstheme="minorHAnsi"/>
        </w:rPr>
        <w:t>, whether against the government or other</w:t>
      </w:r>
      <w:r w:rsidRPr="00C12E40">
        <w:rPr>
          <w:rFonts w:asciiTheme="minorHAnsi" w:hAnsiTheme="minorHAnsi" w:cstheme="minorHAnsi"/>
        </w:rPr>
        <w:t xml:space="preserve"> social </w:t>
      </w:r>
      <w:r w:rsidRPr="00C12E40">
        <w:rPr>
          <w:rStyle w:val="StyleUnderline"/>
          <w:rFonts w:asciiTheme="minorHAnsi" w:hAnsiTheme="minorHAnsi" w:cstheme="minorHAnsi"/>
        </w:rPr>
        <w:t>groups</w:t>
      </w:r>
      <w:r w:rsidRPr="00C12E40">
        <w:rPr>
          <w:rFonts w:asciiTheme="minorHAnsi" w:hAnsiTheme="minorHAnsi" w:cstheme="minorHAnsi"/>
        </w:rPr>
        <w:t>. In fact, the urban middle classes tend to be the most likely to protest against rises in food prices, since they often have the best opportunities, the most energy, and the best skills to coordinate and participate in protests.</w:t>
      </w:r>
    </w:p>
    <w:p w14:paraId="63564D13" w14:textId="77777777" w:rsidR="00D21138" w:rsidRDefault="00D21138" w:rsidP="00D21138">
      <w:pPr>
        <w:rPr>
          <w:rStyle w:val="Emphasis"/>
          <w:rFonts w:asciiTheme="minorHAnsi" w:hAnsiTheme="minorHAnsi" w:cstheme="minorHAnsi"/>
        </w:rPr>
      </w:pPr>
      <w:r w:rsidRPr="00C12E40">
        <w:rPr>
          <w:rFonts w:asciiTheme="minorHAnsi" w:hAnsiTheme="minorHAnsi" w:cstheme="minorHAnsi"/>
        </w:rPr>
        <w:t xml:space="preserve">Accordingly, </w:t>
      </w:r>
      <w:r w:rsidRPr="00C12E40">
        <w:rPr>
          <w:rStyle w:val="StyleUnderline"/>
          <w:rFonts w:asciiTheme="minorHAnsi" w:hAnsiTheme="minorHAnsi" w:cstheme="minorHAnsi"/>
        </w:rPr>
        <w:t xml:space="preserve">there is a widespread misapprehension that </w:t>
      </w:r>
      <w:r w:rsidRPr="00C12E40">
        <w:rPr>
          <w:rStyle w:val="Emphasis"/>
          <w:rFonts w:asciiTheme="minorHAnsi" w:hAnsiTheme="minorHAnsi" w:cstheme="minorHAnsi"/>
        </w:rPr>
        <w:t>social unrest</w:t>
      </w:r>
      <w:r w:rsidRPr="00C12E40">
        <w:rPr>
          <w:rStyle w:val="StyleUnderline"/>
          <w:rFonts w:asciiTheme="minorHAnsi" w:hAnsiTheme="minorHAnsi" w:cstheme="minorHAnsi"/>
        </w:rPr>
        <w:t xml:space="preserve"> in periods of high food prices relates primarily to </w:t>
      </w:r>
      <w:r w:rsidRPr="00C12E40">
        <w:rPr>
          <w:rStyle w:val="Emphasis"/>
          <w:rFonts w:asciiTheme="minorHAnsi" w:hAnsiTheme="minorHAnsi" w:cstheme="minorHAnsi"/>
        </w:rPr>
        <w:t>food shortages</w:t>
      </w:r>
      <w:r w:rsidRPr="00C12E40">
        <w:rPr>
          <w:rFonts w:asciiTheme="minorHAnsi" w:hAnsiTheme="minorHAnsi" w:cstheme="minorHAnsi"/>
        </w:rPr>
        <w:t xml:space="preserve">. </w:t>
      </w:r>
      <w:r w:rsidRPr="00C12E40">
        <w:rPr>
          <w:rStyle w:val="Emphasis"/>
          <w:rFonts w:asciiTheme="minorHAnsi" w:hAnsiTheme="minorHAnsi" w:cstheme="minorHAnsi"/>
        </w:rPr>
        <w:t>In reality</w:t>
      </w:r>
      <w:r w:rsidRPr="00C12E40">
        <w:rPr>
          <w:rFonts w:asciiTheme="minorHAnsi" w:hAnsiTheme="minorHAnsi" w:cstheme="minorHAnsi"/>
        </w:rPr>
        <w:t xml:space="preserve">, </w:t>
      </w:r>
      <w:r w:rsidRPr="00C12E40">
        <w:rPr>
          <w:rStyle w:val="StyleUnderline"/>
          <w:rFonts w:asciiTheme="minorHAnsi" w:hAnsiTheme="minorHAnsi" w:cstheme="minorHAnsi"/>
        </w:rPr>
        <w:t xml:space="preserve">the </w:t>
      </w:r>
      <w:r w:rsidRPr="001D0469">
        <w:rPr>
          <w:rStyle w:val="StyleUnderline"/>
          <w:rFonts w:asciiTheme="minorHAnsi" w:hAnsiTheme="minorHAnsi" w:cstheme="minorHAnsi"/>
          <w:highlight w:val="cyan"/>
        </w:rPr>
        <w:t>sources of discontent are</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considerably </w:t>
      </w:r>
      <w:r w:rsidRPr="001D0469">
        <w:rPr>
          <w:rStyle w:val="Emphasis"/>
          <w:rFonts w:asciiTheme="minorHAnsi" w:hAnsiTheme="minorHAnsi" w:cstheme="minorHAnsi"/>
          <w:highlight w:val="cyan"/>
        </w:rPr>
        <w:t>more complex</w:t>
      </w:r>
      <w:r w:rsidRPr="00C12E40">
        <w:rPr>
          <w:rStyle w:val="StyleUnderline"/>
          <w:rFonts w:asciiTheme="minorHAnsi" w:hAnsiTheme="minorHAnsi" w:cstheme="minorHAnsi"/>
        </w:rPr>
        <w:t xml:space="preserve"> – linked to </w:t>
      </w:r>
      <w:r w:rsidRPr="00C12E40">
        <w:rPr>
          <w:rStyle w:val="Emphasis"/>
          <w:rFonts w:asciiTheme="minorHAnsi" w:hAnsiTheme="minorHAnsi" w:cstheme="minorHAnsi"/>
        </w:rPr>
        <w:t>political structures</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land ownership</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corruption</w:t>
      </w:r>
      <w:r w:rsidRPr="00C12E40">
        <w:rPr>
          <w:rStyle w:val="StyleUnderline"/>
          <w:rFonts w:asciiTheme="minorHAnsi" w:hAnsiTheme="minorHAnsi" w:cstheme="minorHAnsi"/>
        </w:rPr>
        <w:t xml:space="preserve">, the desire for </w:t>
      </w:r>
      <w:r w:rsidRPr="00C12E40">
        <w:rPr>
          <w:rStyle w:val="Emphasis"/>
          <w:rFonts w:asciiTheme="minorHAnsi" w:hAnsiTheme="minorHAnsi" w:cstheme="minorHAnsi"/>
        </w:rPr>
        <w:t>democratic reforms</w:t>
      </w:r>
      <w:r w:rsidRPr="00C12E40">
        <w:rPr>
          <w:rStyle w:val="StyleUnderline"/>
          <w:rFonts w:asciiTheme="minorHAnsi" w:hAnsiTheme="minorHAnsi" w:cstheme="minorHAnsi"/>
        </w:rPr>
        <w:t xml:space="preserve"> and general </w:t>
      </w:r>
      <w:r w:rsidRPr="00C12E40">
        <w:rPr>
          <w:rStyle w:val="Emphasis"/>
          <w:rFonts w:asciiTheme="minorHAnsi" w:hAnsiTheme="minorHAnsi" w:cstheme="minorHAnsi"/>
        </w:rPr>
        <w:t xml:space="preserve">economic problems </w:t>
      </w:r>
      <w:r w:rsidRPr="00C12E40">
        <w:rPr>
          <w:rFonts w:asciiTheme="minorHAnsi" w:hAnsiTheme="minorHAnsi" w:cstheme="minorHAnsi"/>
        </w:rPr>
        <w:t xml:space="preserve">– where the price of food is seen in the context of general increases in the cost of living. </w:t>
      </w:r>
      <w:r w:rsidRPr="00C12E40">
        <w:rPr>
          <w:rStyle w:val="StyleUnderline"/>
          <w:rFonts w:asciiTheme="minorHAnsi" w:hAnsiTheme="minorHAnsi" w:cstheme="minorHAnsi"/>
        </w:rPr>
        <w:t xml:space="preserve">Research has shown that while the international media have a tendency to seek </w:t>
      </w:r>
      <w:r w:rsidRPr="00C12E40">
        <w:rPr>
          <w:rStyle w:val="Emphasis"/>
          <w:rFonts w:asciiTheme="minorHAnsi" w:hAnsiTheme="minorHAnsi" w:cstheme="minorHAnsi"/>
        </w:rPr>
        <w:t>simple resource-related explanations</w:t>
      </w:r>
      <w:r w:rsidRPr="00C12E40">
        <w:rPr>
          <w:rStyle w:val="StyleUnderline"/>
          <w:rFonts w:asciiTheme="minorHAnsi" w:hAnsiTheme="minorHAnsi" w:cstheme="minorHAnsi"/>
        </w:rPr>
        <w:t xml:space="preserve"> – such as drought or famine – for conflicts</w:t>
      </w:r>
      <w:r w:rsidRPr="00C12E40">
        <w:rPr>
          <w:rFonts w:asciiTheme="minorHAnsi" w:hAnsiTheme="minorHAnsi" w:cstheme="minorHAnsi"/>
        </w:rPr>
        <w:t xml:space="preserve"> in the Global South, </w:t>
      </w:r>
      <w:r w:rsidRPr="00C12E40">
        <w:rPr>
          <w:rStyle w:val="StyleUnderline"/>
          <w:rFonts w:asciiTheme="minorHAnsi" w:hAnsiTheme="minorHAnsi" w:cstheme="minorHAnsi"/>
        </w:rPr>
        <w:t xml:space="preserve">debates in the local media are permeated by </w:t>
      </w:r>
      <w:r w:rsidRPr="00C12E40">
        <w:rPr>
          <w:rStyle w:val="Emphasis"/>
          <w:rFonts w:asciiTheme="minorHAnsi" w:hAnsiTheme="minorHAnsi" w:cstheme="minorHAnsi"/>
        </w:rPr>
        <w:t>more complex political relationships.</w:t>
      </w:r>
    </w:p>
    <w:p w14:paraId="5DC2FD5F" w14:textId="77777777" w:rsidR="00D21138" w:rsidRDefault="00D21138" w:rsidP="00D21138">
      <w:pPr>
        <w:pStyle w:val="Heading3"/>
      </w:pPr>
      <w:r>
        <w:t>Compliance---1NC</w:t>
      </w:r>
    </w:p>
    <w:p w14:paraId="1C7F0E57" w14:textId="77777777" w:rsidR="00D21138" w:rsidRPr="00C51498" w:rsidRDefault="00D21138" w:rsidP="00D21138">
      <w:pPr>
        <w:pStyle w:val="Heading4"/>
      </w:pPr>
      <w:r>
        <w:t xml:space="preserve">Lack of penalties makes union organizing </w:t>
      </w:r>
      <w:r>
        <w:rPr>
          <w:u w:val="single"/>
        </w:rPr>
        <w:t>impossible</w:t>
      </w:r>
      <w:r>
        <w:t xml:space="preserve">. </w:t>
      </w:r>
    </w:p>
    <w:p w14:paraId="5155D780" w14:textId="77777777" w:rsidR="00D21138" w:rsidRPr="00444A2A" w:rsidRDefault="00D21138" w:rsidP="00D21138">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653936AB" w14:textId="77777777" w:rsidR="00D21138" w:rsidRPr="00A86ACF" w:rsidRDefault="00D21138" w:rsidP="00D21138">
      <w:pPr>
        <w:rPr>
          <w:sz w:val="16"/>
        </w:rPr>
      </w:pPr>
      <w:r w:rsidRPr="00A86ACF">
        <w:rPr>
          <w:rStyle w:val="StyleUnderline"/>
        </w:rPr>
        <w:t>Several weaknesses pervade federal labor law</w:t>
      </w:r>
      <w:r w:rsidRPr="00A86ACF">
        <w:rPr>
          <w:sz w:val="16"/>
        </w:rPr>
        <w:t xml:space="preserve">. 17 First, </w:t>
      </w:r>
      <w:r w:rsidRPr="00A86ACF">
        <w:rPr>
          <w:rStyle w:val="Emphasis"/>
          <w:highlight w:val="cyan"/>
        </w:rPr>
        <w:t>minimal penalties</w:t>
      </w:r>
      <w:r w:rsidRPr="00A86ACF">
        <w:rPr>
          <w:sz w:val="16"/>
          <w:highlight w:val="cyan"/>
        </w:rPr>
        <w:t xml:space="preserve"> </w:t>
      </w:r>
      <w:r w:rsidRPr="00A86ACF">
        <w:rPr>
          <w:rStyle w:val="StyleUnderline"/>
          <w:highlight w:val="cyan"/>
        </w:rPr>
        <w:t xml:space="preserve">and </w:t>
      </w:r>
      <w:r w:rsidRPr="00A86ACF">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A86ACF">
        <w:rPr>
          <w:rStyle w:val="StyleUnderline"/>
          <w:highlight w:val="cyan"/>
        </w:rPr>
        <w:t xml:space="preserve">with </w:t>
      </w:r>
      <w:r w:rsidRPr="00A86ACF">
        <w:rPr>
          <w:rStyle w:val="Emphasis"/>
          <w:highlight w:val="cyan"/>
        </w:rPr>
        <w:t>strong protections</w:t>
      </w:r>
      <w:r w:rsidRPr="00A86ACF">
        <w:rPr>
          <w:sz w:val="16"/>
          <w:highlight w:val="cyan"/>
        </w:rPr>
        <w:t xml:space="preserve"> </w:t>
      </w:r>
      <w:r w:rsidRPr="00A86ACF">
        <w:rPr>
          <w:rStyle w:val="StyleUnderline"/>
          <w:highlight w:val="cyan"/>
        </w:rPr>
        <w:t>for employer</w:t>
      </w:r>
      <w:r w:rsidRPr="00A86ACF">
        <w:rPr>
          <w:rStyle w:val="StyleUnderline"/>
        </w:rPr>
        <w:t xml:space="preserve"> </w:t>
      </w:r>
      <w:r w:rsidRPr="00A86ACF">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A86ACF">
        <w:rPr>
          <w:rStyle w:val="Emphasis"/>
          <w:highlight w:val="cyan"/>
        </w:rPr>
        <w:t>exceedingly difficult</w:t>
      </w:r>
      <w:r w:rsidRPr="00A86ACF">
        <w:rPr>
          <w:sz w:val="16"/>
          <w:highlight w:val="cyan"/>
        </w:rPr>
        <w:t xml:space="preserve"> </w:t>
      </w:r>
      <w:r w:rsidRPr="00A86ACF">
        <w:rPr>
          <w:rStyle w:val="StyleUnderline"/>
          <w:highlight w:val="cyan"/>
        </w:rPr>
        <w:t>for</w:t>
      </w:r>
      <w:r w:rsidRPr="00A86ACF">
        <w:rPr>
          <w:rStyle w:val="StyleUnderline"/>
        </w:rPr>
        <w:t xml:space="preserve"> workers to organize new </w:t>
      </w:r>
      <w:r w:rsidRPr="00A86ACF">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A86ACF">
        <w:rPr>
          <w:rStyle w:val="Emphasis"/>
          <w:highlight w:val="cyan"/>
        </w:rPr>
        <w:t>two-thirds</w:t>
      </w:r>
      <w:r w:rsidRPr="00A86ACF">
        <w:rPr>
          <w:sz w:val="16"/>
        </w:rPr>
        <w:t xml:space="preserve"> “</w:t>
      </w:r>
      <w:r w:rsidRPr="00A86ACF">
        <w:rPr>
          <w:rStyle w:val="StyleUnderline"/>
          <w:highlight w:val="cyan"/>
        </w:rPr>
        <w:t>of</w:t>
      </w:r>
      <w:r w:rsidRPr="00A86ACF">
        <w:rPr>
          <w:rStyle w:val="StyleUnderline"/>
        </w:rPr>
        <w:t xml:space="preserve"> all </w:t>
      </w:r>
      <w:r w:rsidRPr="00A86ACF">
        <w:rPr>
          <w:rStyle w:val="StyleUnderline"/>
          <w:highlight w:val="cyan"/>
        </w:rPr>
        <w:t>organized units had no</w:t>
      </w:r>
      <w:r w:rsidRPr="00A86ACF">
        <w:rPr>
          <w:rStyle w:val="StyleUnderline"/>
        </w:rPr>
        <w:t xml:space="preserve"> collective bargaining </w:t>
      </w:r>
      <w:r w:rsidRPr="00A86ACF">
        <w:rPr>
          <w:rStyle w:val="StyleUnderline"/>
          <w:highlight w:val="cyan"/>
        </w:rPr>
        <w:t>agreement</w:t>
      </w:r>
      <w:r w:rsidRPr="00A86ACF">
        <w:rPr>
          <w:rStyle w:val="StyleUnderline"/>
        </w:rPr>
        <w:t xml:space="preserve"> 1 year after certification</w:t>
      </w:r>
      <w:r w:rsidRPr="00A86ACF">
        <w:rPr>
          <w:sz w:val="16"/>
        </w:rPr>
        <w:t>.”20</w:t>
      </w:r>
    </w:p>
    <w:p w14:paraId="5EF330E9" w14:textId="77777777" w:rsidR="00D21138" w:rsidRPr="00A86ACF" w:rsidRDefault="00D21138" w:rsidP="00D21138">
      <w:pPr>
        <w:rPr>
          <w:sz w:val="16"/>
        </w:rPr>
      </w:pPr>
      <w:r w:rsidRPr="00A86ACF">
        <w:rPr>
          <w:sz w:val="16"/>
        </w:rPr>
        <w:t xml:space="preserve">Second, the primary mechanism workers have for achieving gains is collective action, but </w:t>
      </w:r>
      <w:r w:rsidRPr="00A86ACF">
        <w:rPr>
          <w:rStyle w:val="StyleUnderline"/>
          <w:highlight w:val="cyan"/>
        </w:rPr>
        <w:t>protections for</w:t>
      </w:r>
      <w:r w:rsidRPr="00A86ACF">
        <w:rPr>
          <w:sz w:val="16"/>
        </w:rPr>
        <w:t xml:space="preserve"> </w:t>
      </w:r>
      <w:r w:rsidRPr="00A86ACF">
        <w:rPr>
          <w:rStyle w:val="StyleUnderline"/>
        </w:rPr>
        <w:t xml:space="preserve">the right to </w:t>
      </w:r>
      <w:r w:rsidRPr="00A86ACF">
        <w:rPr>
          <w:rStyle w:val="StyleUnderline"/>
          <w:highlight w:val="cyan"/>
        </w:rPr>
        <w:t>strike</w:t>
      </w:r>
      <w:r w:rsidRPr="00A86ACF">
        <w:rPr>
          <w:rStyle w:val="StyleUnderline"/>
        </w:rPr>
        <w:t xml:space="preserve"> have been significantly </w:t>
      </w:r>
      <w:r w:rsidRPr="00A86ACF">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32A83EFA" w14:textId="77777777" w:rsidR="00D21138" w:rsidRPr="00A86ACF" w:rsidRDefault="00D21138" w:rsidP="00D21138">
      <w:pPr>
        <w:rPr>
          <w:sz w:val="16"/>
        </w:rPr>
      </w:pPr>
      <w:r w:rsidRPr="00A86ACF">
        <w:rPr>
          <w:sz w:val="16"/>
        </w:rPr>
        <w:t xml:space="preserve">Third, the </w:t>
      </w:r>
      <w:r w:rsidRPr="00A86ACF">
        <w:rPr>
          <w:rStyle w:val="StyleUnderline"/>
        </w:rPr>
        <w:t>law</w:t>
      </w:r>
      <w:r w:rsidRPr="00A86ACF">
        <w:rPr>
          <w:sz w:val="16"/>
        </w:rPr>
        <w:t xml:space="preserve"> </w:t>
      </w:r>
      <w:r w:rsidRPr="00A86ACF">
        <w:rPr>
          <w:rStyle w:val="Emphasis"/>
          <w:highlight w:val="cyan"/>
        </w:rPr>
        <w:t>excludes</w:t>
      </w:r>
      <w:r w:rsidRPr="00A86ACF">
        <w:rPr>
          <w:rStyle w:val="StyleUnderline"/>
        </w:rPr>
        <w:t xml:space="preserve"> too many </w:t>
      </w:r>
      <w:r w:rsidRPr="00A86ACF">
        <w:rPr>
          <w:rStyle w:val="Emphasis"/>
          <w:highlight w:val="cyan"/>
        </w:rPr>
        <w:t>workers</w:t>
      </w:r>
      <w:r w:rsidRPr="00A86ACF">
        <w:rPr>
          <w:sz w:val="16"/>
          <w:highlight w:val="cyan"/>
        </w:rPr>
        <w:t xml:space="preserve"> </w:t>
      </w:r>
      <w:r w:rsidRPr="00A86ACF">
        <w:rPr>
          <w:rStyle w:val="StyleUnderline"/>
          <w:highlight w:val="cyan"/>
        </w:rPr>
        <w:t>from</w:t>
      </w:r>
      <w:r w:rsidRPr="00A86ACF">
        <w:rPr>
          <w:sz w:val="16"/>
        </w:rPr>
        <w:t xml:space="preserve"> its </w:t>
      </w:r>
      <w:r w:rsidRPr="00A86ACF">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A86ACF">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A86ACF">
        <w:rPr>
          <w:rStyle w:val="Emphasis"/>
          <w:highlight w:val="cyan"/>
        </w:rPr>
        <w:t>detrimental</w:t>
      </w:r>
      <w:r w:rsidRPr="00A86ACF">
        <w:rPr>
          <w:sz w:val="16"/>
          <w:highlight w:val="cyan"/>
        </w:rPr>
        <w:t xml:space="preserve"> </w:t>
      </w:r>
      <w:r w:rsidRPr="00A86ACF">
        <w:rPr>
          <w:rStyle w:val="StyleUnderline"/>
          <w:highlight w:val="cyan"/>
        </w:rPr>
        <w:t>as</w:t>
      </w:r>
      <w:r w:rsidRPr="00A86ACF">
        <w:rPr>
          <w:sz w:val="16"/>
        </w:rPr>
        <w:t xml:space="preserve"> more </w:t>
      </w:r>
      <w:r w:rsidRPr="00A86ACF">
        <w:rPr>
          <w:rStyle w:val="StyleUnderline"/>
          <w:highlight w:val="cyan"/>
        </w:rPr>
        <w:t>firms</w:t>
      </w:r>
      <w:r w:rsidRPr="00A86ACF">
        <w:rPr>
          <w:sz w:val="16"/>
          <w:highlight w:val="cyan"/>
        </w:rPr>
        <w:t xml:space="preserve"> </w:t>
      </w:r>
      <w:r w:rsidRPr="00A86ACF">
        <w:rPr>
          <w:rStyle w:val="StyleUnderline"/>
          <w:highlight w:val="cyan"/>
        </w:rPr>
        <w:t>rely on</w:t>
      </w:r>
      <w:r w:rsidRPr="00A86ACF">
        <w:rPr>
          <w:rStyle w:val="StyleUnderline"/>
        </w:rPr>
        <w:t xml:space="preserve"> workers they classify as </w:t>
      </w:r>
      <w:r w:rsidRPr="00A86ACF">
        <w:rPr>
          <w:rStyle w:val="StyleUnderline"/>
          <w:highlight w:val="cyan"/>
        </w:rPr>
        <w:t>independent contractors</w:t>
      </w:r>
      <w:r w:rsidRPr="00A86ACF">
        <w:rPr>
          <w:rStyle w:val="StyleUnderline"/>
        </w:rPr>
        <w:t>.</w:t>
      </w:r>
      <w:r w:rsidRPr="00A86ACF">
        <w:rPr>
          <w:sz w:val="16"/>
        </w:rPr>
        <w:t xml:space="preserve">24 Public sector workers too are excluded, </w:t>
      </w:r>
      <w:r w:rsidRPr="00A86ACF">
        <w:rPr>
          <w:rStyle w:val="StyleUnderline"/>
          <w:highlight w:val="cyan"/>
        </w:rPr>
        <w:t>resulting in</w:t>
      </w:r>
      <w:r w:rsidRPr="00A86ACF">
        <w:rPr>
          <w:rStyle w:val="StyleUnderline"/>
        </w:rPr>
        <w:t xml:space="preserve"> </w:t>
      </w:r>
      <w:r w:rsidRPr="00A86ACF">
        <w:rPr>
          <w:sz w:val="16"/>
        </w:rPr>
        <w:t xml:space="preserve">a </w:t>
      </w:r>
      <w:r w:rsidRPr="00A86ACF">
        <w:rPr>
          <w:rStyle w:val="Emphasis"/>
          <w:highlight w:val="cyan"/>
        </w:rPr>
        <w:t>patchwork</w:t>
      </w:r>
      <w:r w:rsidRPr="00A86ACF">
        <w:rPr>
          <w:sz w:val="16"/>
        </w:rPr>
        <w:t xml:space="preserve"> </w:t>
      </w:r>
      <w:r w:rsidRPr="00A86ACF">
        <w:rPr>
          <w:rStyle w:val="StyleUnderline"/>
        </w:rPr>
        <w:t xml:space="preserve">of </w:t>
      </w:r>
      <w:r w:rsidRPr="00A86ACF">
        <w:rPr>
          <w:rStyle w:val="StyleUnderline"/>
          <w:highlight w:val="cyan"/>
        </w:rPr>
        <w:t>coverage</w:t>
      </w:r>
      <w:r w:rsidRPr="00A86ACF">
        <w:rPr>
          <w:sz w:val="16"/>
        </w:rPr>
        <w:t xml:space="preserve"> for government workers around the country.25</w:t>
      </w:r>
    </w:p>
    <w:p w14:paraId="7B84B89C" w14:textId="77777777" w:rsidR="00D21138" w:rsidRDefault="00D21138" w:rsidP="00D21138">
      <w:pPr>
        <w:rPr>
          <w:sz w:val="16"/>
        </w:rPr>
      </w:pPr>
      <w:r w:rsidRPr="00A86ACF">
        <w:rPr>
          <w:sz w:val="16"/>
        </w:rPr>
        <w:t xml:space="preserve">Finally, the </w:t>
      </w:r>
      <w:r w:rsidRPr="00A86ACF">
        <w:rPr>
          <w:rStyle w:val="StyleUnderline"/>
          <w:highlight w:val="cyan"/>
        </w:rPr>
        <w:t>NLRA’s</w:t>
      </w:r>
      <w:r w:rsidRPr="00A86ACF">
        <w:rPr>
          <w:rStyle w:val="StyleUnderline"/>
        </w:rPr>
        <w:t xml:space="preserve"> orientation around </w:t>
      </w:r>
      <w:r w:rsidRPr="00A86ACF">
        <w:rPr>
          <w:rStyle w:val="Emphasis"/>
          <w:highlight w:val="cyan"/>
        </w:rPr>
        <w:t>worksite-by-worksite bargaining fails</w:t>
      </w:r>
      <w:r w:rsidRPr="00A86ACF">
        <w:rPr>
          <w:rStyle w:val="Emphasis"/>
        </w:rPr>
        <w:t xml:space="preserve"> </w:t>
      </w:r>
      <w:r w:rsidRPr="00A86ACF">
        <w:rPr>
          <w:rStyle w:val="StyleUnderline"/>
          <w:highlight w:val="cyan"/>
        </w:rPr>
        <w:t>to</w:t>
      </w:r>
      <w:r w:rsidRPr="00A86ACF">
        <w:rPr>
          <w:sz w:val="16"/>
          <w:highlight w:val="cyan"/>
        </w:rPr>
        <w:t xml:space="preserve"> </w:t>
      </w:r>
      <w:r w:rsidRPr="00A86ACF">
        <w:rPr>
          <w:rStyle w:val="StyleUnderline"/>
          <w:highlight w:val="cyan"/>
        </w:rPr>
        <w:t>give workers</w:t>
      </w:r>
      <w:r w:rsidRPr="00A86ACF">
        <w:rPr>
          <w:rStyle w:val="StyleUnderline"/>
        </w:rPr>
        <w:t xml:space="preserve"> sufficient </w:t>
      </w:r>
      <w:r w:rsidRPr="00A86ACF">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A86ACF">
        <w:rPr>
          <w:rStyle w:val="Emphasis"/>
          <w:highlight w:val="cyan"/>
        </w:rPr>
        <w:t>throughout</w:t>
      </w:r>
      <w:r w:rsidRPr="00A86ACF">
        <w:rPr>
          <w:rStyle w:val="Emphasis"/>
        </w:rPr>
        <w:t xml:space="preserve"> their </w:t>
      </w:r>
      <w:r w:rsidRPr="00A86ACF">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A86ACF">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A86ACF">
        <w:rPr>
          <w:rStyle w:val="StyleUnderline"/>
          <w:highlight w:val="cyan"/>
        </w:rPr>
        <w:t>acute with</w:t>
      </w:r>
      <w:r w:rsidRPr="00A86ACF">
        <w:rPr>
          <w:sz w:val="16"/>
        </w:rPr>
        <w:t xml:space="preserve"> the rise of the “</w:t>
      </w:r>
      <w:r w:rsidRPr="00A86ACF">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A86ACF">
        <w:rPr>
          <w:rStyle w:val="StyleUnderline"/>
          <w:highlight w:val="cyan"/>
        </w:rPr>
        <w:t>Workers at one</w:t>
      </w:r>
      <w:r w:rsidRPr="00A86ACF">
        <w:rPr>
          <w:rStyle w:val="StyleUnderline"/>
        </w:rPr>
        <w:t xml:space="preserve"> McDonald’s </w:t>
      </w:r>
      <w:r w:rsidRPr="00A86ACF">
        <w:rPr>
          <w:rStyle w:val="StyleUnderline"/>
          <w:highlight w:val="cya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A86ACF">
        <w:rPr>
          <w:rStyle w:val="StyleUnderline"/>
          <w:highlight w:val="cyan"/>
        </w:rPr>
        <w:t xml:space="preserve">have </w:t>
      </w:r>
      <w:r w:rsidRPr="00A86ACF">
        <w:rPr>
          <w:rStyle w:val="Emphasis"/>
          <w:highlight w:val="cya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2DAB36ED" w14:textId="77777777" w:rsidR="00D21138" w:rsidRPr="00D45F5D" w:rsidRDefault="00D21138" w:rsidP="00D21138">
      <w:pPr>
        <w:pStyle w:val="Heading4"/>
      </w:pPr>
      <w:r>
        <w:t xml:space="preserve">There's </w:t>
      </w:r>
      <w:r>
        <w:rPr>
          <w:u w:val="single"/>
        </w:rPr>
        <w:t>huge</w:t>
      </w:r>
      <w:r>
        <w:t xml:space="preserve"> incentive to break laws. It causes </w:t>
      </w:r>
      <w:r>
        <w:rPr>
          <w:u w:val="single"/>
        </w:rPr>
        <w:t>deterrence</w:t>
      </w:r>
      <w:r>
        <w:t xml:space="preserve"> which ruins union organizing.</w:t>
      </w:r>
    </w:p>
    <w:p w14:paraId="1C66FE7D" w14:textId="77777777" w:rsidR="00D21138" w:rsidRPr="00D934FB" w:rsidRDefault="00D21138" w:rsidP="00D21138">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9" w:history="1">
        <w:r w:rsidRPr="00A2790C">
          <w:rPr>
            <w:rStyle w:val="Hyperlink"/>
          </w:rPr>
          <w:t>https://www.piie.com/sites/default/files/documents/wp21-9.pdf</w:t>
        </w:r>
      </w:hyperlink>
      <w:r>
        <w:t>. ctdunc]</w:t>
      </w:r>
    </w:p>
    <w:p w14:paraId="363DB377" w14:textId="77777777" w:rsidR="00D21138" w:rsidRPr="00D45F5D" w:rsidRDefault="00D21138" w:rsidP="00D21138">
      <w:pPr>
        <w:rPr>
          <w:sz w:val="16"/>
        </w:rPr>
      </w:pPr>
      <w:r w:rsidRPr="00D45F5D">
        <w:rPr>
          <w:sz w:val="16"/>
        </w:rPr>
        <w:t xml:space="preserve">Because the </w:t>
      </w:r>
      <w:r w:rsidRPr="00D45F5D">
        <w:rPr>
          <w:rStyle w:val="StyleUnderline"/>
          <w:highlight w:val="cyan"/>
        </w:rPr>
        <w:t>NLRA</w:t>
      </w:r>
      <w:r w:rsidRPr="00D45F5D">
        <w:rPr>
          <w:sz w:val="16"/>
        </w:rPr>
        <w:t xml:space="preserve"> </w:t>
      </w:r>
      <w:r w:rsidRPr="00D45F5D">
        <w:rPr>
          <w:rStyle w:val="StyleUnderline"/>
        </w:rPr>
        <w:t xml:space="preserve">can </w:t>
      </w:r>
      <w:r w:rsidRPr="00D45F5D">
        <w:rPr>
          <w:rStyle w:val="StyleUnderline"/>
          <w:highlight w:val="cyan"/>
        </w:rPr>
        <w:t>only issue</w:t>
      </w:r>
      <w:r w:rsidRPr="00D45F5D">
        <w:rPr>
          <w:rStyle w:val="StyleUnderline"/>
        </w:rPr>
        <w:t xml:space="preserve"> make-whole and </w:t>
      </w:r>
      <w:r w:rsidRPr="00D45F5D">
        <w:rPr>
          <w:rStyle w:val="StyleUnderline"/>
          <w:highlight w:val="cyan"/>
        </w:rPr>
        <w:t>informational remedies</w:t>
      </w:r>
      <w:r w:rsidRPr="00D45F5D">
        <w:rPr>
          <w:sz w:val="16"/>
        </w:rPr>
        <w:t xml:space="preserve">, </w:t>
      </w:r>
      <w:r w:rsidRPr="00D45F5D">
        <w:rPr>
          <w:rStyle w:val="StyleUnderline"/>
        </w:rPr>
        <w:t xml:space="preserve">it is </w:t>
      </w:r>
      <w:r w:rsidRPr="00D45F5D">
        <w:rPr>
          <w:rStyle w:val="Emphasis"/>
          <w:highlight w:val="cyan"/>
        </w:rPr>
        <w:t>extremely unlikely</w:t>
      </w:r>
      <w:r w:rsidRPr="00D45F5D">
        <w:rPr>
          <w:sz w:val="16"/>
        </w:rPr>
        <w:t xml:space="preserve"> </w:t>
      </w:r>
      <w:r w:rsidRPr="00D45F5D">
        <w:rPr>
          <w:rStyle w:val="StyleUnderline"/>
        </w:rPr>
        <w:t xml:space="preserve">that the </w:t>
      </w:r>
      <w:r w:rsidRPr="00D45F5D">
        <w:rPr>
          <w:rStyle w:val="StyleUnderline"/>
          <w:highlight w:val="cyan"/>
        </w:rPr>
        <w:t>costs of noncompliance</w:t>
      </w:r>
      <w:r w:rsidRPr="00D45F5D">
        <w:rPr>
          <w:rStyle w:val="StyleUnderline"/>
        </w:rPr>
        <w:t xml:space="preserve"> will </w:t>
      </w:r>
      <w:r w:rsidRPr="00D45F5D">
        <w:rPr>
          <w:rStyle w:val="StyleUnderline"/>
          <w:highlight w:val="cyan"/>
        </w:rPr>
        <w:t>outweigh</w:t>
      </w:r>
      <w:r w:rsidRPr="00D45F5D">
        <w:rPr>
          <w:rStyle w:val="StyleUnderline"/>
        </w:rPr>
        <w:t xml:space="preserve"> the </w:t>
      </w:r>
      <w:r w:rsidRPr="00D45F5D">
        <w:rPr>
          <w:rStyle w:val="StyleUnderline"/>
          <w:highlight w:val="cyan"/>
        </w:rPr>
        <w:t>benefits</w:t>
      </w:r>
      <w:r w:rsidRPr="00D45F5D">
        <w:rPr>
          <w:rStyle w:val="StyleUnderline"/>
        </w:rPr>
        <w:t xml:space="preserve"> for employers</w:t>
      </w:r>
      <w:r w:rsidRPr="00D45F5D">
        <w:rPr>
          <w:sz w:val="16"/>
        </w:rPr>
        <w:t xml:space="preserve">. Indeed, in a detailed analysis of firms’ incentives to comply with the NLRA, Morris Kleiner and Weil (2012, p. 48) conclude that the </w:t>
      </w:r>
      <w:r w:rsidRPr="00D45F5D">
        <w:rPr>
          <w:rStyle w:val="StyleUnderline"/>
        </w:rPr>
        <w:t>expected costs of noncompliance</w:t>
      </w:r>
      <w:r w:rsidRPr="00D45F5D">
        <w:rPr>
          <w:sz w:val="16"/>
        </w:rPr>
        <w:t xml:space="preserve"> “</w:t>
      </w:r>
      <w:r w:rsidRPr="00D45F5D">
        <w:rPr>
          <w:rStyle w:val="StyleUnderline"/>
        </w:rPr>
        <w:t>represent a fraction of the benefits to employers…from thwarting organizing drives</w:t>
      </w:r>
      <w:r w:rsidRPr="00D45F5D">
        <w:rPr>
          <w:sz w:val="16"/>
        </w:rPr>
        <w:t>.”</w:t>
      </w:r>
    </w:p>
    <w:p w14:paraId="781A9C97" w14:textId="77777777" w:rsidR="00D21138" w:rsidRPr="00D45F5D" w:rsidRDefault="00D21138" w:rsidP="00D21138">
      <w:pPr>
        <w:rPr>
          <w:sz w:val="16"/>
        </w:rPr>
      </w:pPr>
      <w:r w:rsidRPr="00D45F5D">
        <w:rPr>
          <w:sz w:val="16"/>
        </w:rPr>
        <w:t>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2FF64E2F" w14:textId="77777777" w:rsidR="00D21138" w:rsidRDefault="00D21138" w:rsidP="00D21138">
      <w:pPr>
        <w:rPr>
          <w:sz w:val="16"/>
        </w:rPr>
      </w:pPr>
      <w:r w:rsidRPr="00D45F5D">
        <w:rPr>
          <w:sz w:val="16"/>
        </w:rPr>
        <w:t xml:space="preserve">Why might a </w:t>
      </w:r>
      <w:r w:rsidRPr="00D45F5D">
        <w:rPr>
          <w:rStyle w:val="StyleUnderline"/>
          <w:highlight w:val="cyan"/>
        </w:rPr>
        <w:t>firm decide to fire</w:t>
      </w:r>
      <w:r w:rsidRPr="00D45F5D">
        <w:rPr>
          <w:rStyle w:val="StyleUnderline"/>
        </w:rPr>
        <w:t xml:space="preserve"> an employee</w:t>
      </w:r>
      <w:r w:rsidRPr="00D45F5D">
        <w:rPr>
          <w:sz w:val="16"/>
        </w:rPr>
        <w:t xml:space="preserve"> (</w:t>
      </w:r>
      <w:r w:rsidRPr="00D45F5D">
        <w:rPr>
          <w:rStyle w:val="Emphasis"/>
          <w:highlight w:val="cyan"/>
        </w:rPr>
        <w:t>illegally</w:t>
      </w:r>
      <w:r w:rsidRPr="00D45F5D">
        <w:rPr>
          <w:sz w:val="16"/>
        </w:rPr>
        <w:t xml:space="preserve">) </w:t>
      </w:r>
      <w:r w:rsidRPr="00D45F5D">
        <w:rPr>
          <w:rStyle w:val="StyleUnderline"/>
          <w:highlight w:val="cyan"/>
        </w:rPr>
        <w:t>for union organizing</w:t>
      </w:r>
      <w:r w:rsidRPr="00D45F5D">
        <w:rPr>
          <w:rStyle w:val="StyleUnderline"/>
        </w:rPr>
        <w:t xml:space="preserve"> activities</w:t>
      </w:r>
      <w:r w:rsidRPr="00D45F5D">
        <w:rPr>
          <w:sz w:val="16"/>
        </w:rPr>
        <w:t xml:space="preserve">? The </w:t>
      </w:r>
      <w:r w:rsidRPr="00D45F5D">
        <w:rPr>
          <w:rStyle w:val="StyleUnderline"/>
          <w:highlight w:val="cyan"/>
        </w:rPr>
        <w:t>dismissal</w:t>
      </w:r>
      <w:r w:rsidRPr="00D45F5D">
        <w:rPr>
          <w:rStyle w:val="StyleUnderline"/>
        </w:rPr>
        <w:t xml:space="preserve"> of an employee for their union organizing activities may </w:t>
      </w:r>
      <w:r w:rsidRPr="00D45F5D">
        <w:rPr>
          <w:rStyle w:val="StyleUnderline"/>
          <w:highlight w:val="cyan"/>
        </w:rPr>
        <w:t>reduce</w:t>
      </w:r>
      <w:r w:rsidRPr="00D45F5D">
        <w:rPr>
          <w:rStyle w:val="StyleUnderline"/>
        </w:rPr>
        <w:t xml:space="preserve"> the </w:t>
      </w:r>
      <w:r w:rsidRPr="00D45F5D">
        <w:rPr>
          <w:rStyle w:val="StyleUnderline"/>
          <w:highlight w:val="cyan"/>
        </w:rPr>
        <w:t>probability of</w:t>
      </w:r>
      <w:r w:rsidRPr="00D45F5D">
        <w:rPr>
          <w:rStyle w:val="StyleUnderline"/>
        </w:rPr>
        <w:t xml:space="preserve"> a </w:t>
      </w:r>
      <w:r w:rsidRPr="00D45F5D">
        <w:rPr>
          <w:rStyle w:val="StyleUnderline"/>
          <w:highlight w:val="cyan"/>
        </w:rPr>
        <w:t>union successfully forming</w:t>
      </w:r>
      <w:r w:rsidRPr="00D45F5D">
        <w:rPr>
          <w:rStyle w:val="StyleUnderline"/>
        </w:rPr>
        <w:t xml:space="preserve"> at the firm</w:t>
      </w:r>
      <w:r w:rsidRPr="00D45F5D">
        <w:rPr>
          <w:sz w:val="16"/>
        </w:rPr>
        <w:t xml:space="preserve"> (and </w:t>
      </w:r>
      <w:r w:rsidRPr="00D45F5D">
        <w:rPr>
          <w:rStyle w:val="StyleUnderline"/>
        </w:rPr>
        <w:t>to dissuade workers from organizing</w:t>
      </w:r>
      <w:r w:rsidRPr="00D45F5D">
        <w:rPr>
          <w:sz w:val="16"/>
        </w:rPr>
        <w:t xml:space="preserve">, the </w:t>
      </w:r>
      <w:r w:rsidRPr="00D45F5D">
        <w:rPr>
          <w:rStyle w:val="StyleUnderline"/>
        </w:rPr>
        <w:t xml:space="preserve">firm </w:t>
      </w:r>
      <w:r w:rsidRPr="00D45F5D">
        <w:rPr>
          <w:rStyle w:val="StyleUnderline"/>
          <w:highlight w:val="cyan"/>
        </w:rPr>
        <w:t>does not need to dismiss all</w:t>
      </w:r>
      <w:r w:rsidRPr="00D45F5D">
        <w:rPr>
          <w:rStyle w:val="StyleUnderline"/>
        </w:rPr>
        <w:t xml:space="preserve"> supportive </w:t>
      </w:r>
      <w:r w:rsidRPr="00D45F5D">
        <w:rPr>
          <w:rStyle w:val="StyleUnderline"/>
          <w:highlight w:val="cyan"/>
        </w:rPr>
        <w:t>workers</w:t>
      </w:r>
      <w:r w:rsidRPr="00D45F5D">
        <w:rPr>
          <w:sz w:val="16"/>
        </w:rPr>
        <w:t xml:space="preserve">, </w:t>
      </w:r>
      <w:r w:rsidRPr="00D45F5D">
        <w:rPr>
          <w:rStyle w:val="StyleUnderline"/>
          <w:highlight w:val="cyan"/>
        </w:rPr>
        <w:t>only enough</w:t>
      </w:r>
      <w:r w:rsidRPr="00D45F5D">
        <w:rPr>
          <w:rStyle w:val="StyleUnderline"/>
        </w:rPr>
        <w:t xml:space="preserve"> workers </w:t>
      </w:r>
      <w:r w:rsidRPr="00D45F5D">
        <w:rPr>
          <w:rStyle w:val="StyleUnderline"/>
          <w:highlight w:val="cyan"/>
        </w:rPr>
        <w:t xml:space="preserve">to </w:t>
      </w:r>
      <w:r w:rsidRPr="00D45F5D">
        <w:rPr>
          <w:rStyle w:val="Emphasis"/>
          <w:highlight w:val="cyan"/>
        </w:rPr>
        <w:t>deter</w:t>
      </w:r>
      <w:r w:rsidRPr="00D45F5D">
        <w:rPr>
          <w:rStyle w:val="StyleUnderline"/>
          <w:highlight w:val="cyan"/>
        </w:rPr>
        <w:t xml:space="preserve"> others</w:t>
      </w:r>
      <w:r w:rsidRPr="00D45F5D">
        <w:rPr>
          <w:rStyle w:val="StyleUnderline"/>
        </w:rPr>
        <w:t xml:space="preserve"> from organizing</w:t>
      </w:r>
      <w:r w:rsidRPr="00D45F5D">
        <w:rPr>
          <w:sz w:val="16"/>
        </w:rPr>
        <w:t xml:space="preserve">.) </w:t>
      </w:r>
      <w:r w:rsidRPr="00D45F5D">
        <w:rPr>
          <w:rStyle w:val="StyleUnderline"/>
        </w:rPr>
        <w:t>Unionization can reduce firm profits</w:t>
      </w:r>
      <w:r w:rsidRPr="00D45F5D">
        <w:rPr>
          <w:sz w:val="16"/>
        </w:rPr>
        <w:t xml:space="preserve">, </w:t>
      </w:r>
      <w:r w:rsidRPr="00D45F5D">
        <w:rPr>
          <w:rStyle w:val="StyleUnderline"/>
        </w:rPr>
        <w:t>giving shareholders</w:t>
      </w:r>
      <w:r w:rsidRPr="00D45F5D">
        <w:rPr>
          <w:sz w:val="16"/>
        </w:rPr>
        <w:t>—and therefore management, if they are acting to maximize shareholder value—</w:t>
      </w:r>
      <w:r w:rsidRPr="00D45F5D">
        <w:rPr>
          <w:rStyle w:val="StyleUnderline"/>
        </w:rPr>
        <w:t>the incentive to avoid unionization</w:t>
      </w:r>
      <w:r w:rsidRPr="00D45F5D">
        <w:rPr>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D45F5D">
        <w:rPr>
          <w:rStyle w:val="StyleUnderline"/>
        </w:rPr>
        <w:t xml:space="preserve">the average profit-maximizing </w:t>
      </w:r>
      <w:r w:rsidRPr="00D45F5D">
        <w:rPr>
          <w:rStyle w:val="StyleUnderline"/>
          <w:highlight w:val="cyan"/>
        </w:rPr>
        <w:t>firm</w:t>
      </w:r>
      <w:r w:rsidRPr="00D45F5D">
        <w:rPr>
          <w:rStyle w:val="StyleUnderline"/>
        </w:rPr>
        <w:t xml:space="preserve"> may be willing to </w:t>
      </w:r>
      <w:r w:rsidRPr="00D45F5D">
        <w:rPr>
          <w:rStyle w:val="StyleUnderline"/>
          <w:highlight w:val="cyan"/>
        </w:rPr>
        <w:t>spend</w:t>
      </w:r>
      <w:r w:rsidRPr="00D45F5D">
        <w:rPr>
          <w:rStyle w:val="StyleUnderline"/>
        </w:rPr>
        <w:t xml:space="preserve"> up to </w:t>
      </w:r>
      <w:r w:rsidRPr="00D45F5D">
        <w:rPr>
          <w:rStyle w:val="Emphasis"/>
          <w:highlight w:val="cyan"/>
        </w:rPr>
        <w:t>10</w:t>
      </w:r>
      <w:r w:rsidRPr="00D45F5D">
        <w:rPr>
          <w:rStyle w:val="Emphasis"/>
        </w:rPr>
        <w:t xml:space="preserve"> </w:t>
      </w:r>
      <w:r w:rsidRPr="00D45F5D">
        <w:rPr>
          <w:rStyle w:val="Emphasis"/>
          <w:highlight w:val="cyan"/>
        </w:rPr>
        <w:t>percent of</w:t>
      </w:r>
      <w:r w:rsidRPr="00D45F5D">
        <w:rPr>
          <w:rStyle w:val="Emphasis"/>
        </w:rPr>
        <w:t xml:space="preserve"> its total </w:t>
      </w:r>
      <w:r w:rsidRPr="00D45F5D">
        <w:rPr>
          <w:rStyle w:val="Emphasis"/>
          <w:highlight w:val="cyan"/>
        </w:rPr>
        <w:t>market value</w:t>
      </w:r>
      <w:r w:rsidRPr="00D45F5D">
        <w:rPr>
          <w:sz w:val="16"/>
        </w:rPr>
        <w:t xml:space="preserve"> ($60,000 per </w:t>
      </w:r>
      <w:r w:rsidRPr="00D45F5D">
        <w:rPr>
          <w:sz w:val="16"/>
          <w:szCs w:val="16"/>
        </w:rPr>
        <w:t xml:space="preserve">worker) </w:t>
      </w:r>
      <w:r w:rsidRPr="00D45F5D">
        <w:rPr>
          <w:rStyle w:val="StyleUnderline"/>
          <w:highlight w:val="cyan"/>
        </w:rPr>
        <w:t>to avoid unionization</w:t>
      </w:r>
      <w:r w:rsidRPr="00D45F5D">
        <w:rPr>
          <w:rStyle w:val="StyleUnderline"/>
        </w:rPr>
        <w:t xml:space="preserve"> with certainty</w:t>
      </w:r>
      <w:r w:rsidRPr="00D45F5D">
        <w:rPr>
          <w:sz w:val="16"/>
        </w:rPr>
        <w:t xml:space="preserve">; alternatively, it should be willing to spend </w:t>
      </w:r>
      <w:r w:rsidRPr="008C6963">
        <w:rPr>
          <w:rStyle w:val="StyleUnderline"/>
          <w:highlight w:val="cyan"/>
        </w:rPr>
        <w:t>0.1 percent of</w:t>
      </w:r>
      <w:r w:rsidRPr="008C6963">
        <w:rPr>
          <w:rStyle w:val="StyleUnderline"/>
        </w:rPr>
        <w:t xml:space="preserve"> its </w:t>
      </w:r>
      <w:r w:rsidRPr="008C6963">
        <w:rPr>
          <w:rStyle w:val="StyleUnderline"/>
          <w:highlight w:val="cyan"/>
        </w:rPr>
        <w:t>market value</w:t>
      </w:r>
      <w:r w:rsidRPr="00D45F5D">
        <w:rPr>
          <w:sz w:val="16"/>
        </w:rPr>
        <w:t xml:space="preserve">, </w:t>
      </w:r>
      <w:r w:rsidRPr="008C6963">
        <w:rPr>
          <w:sz w:val="16"/>
          <w:szCs w:val="16"/>
        </w:rPr>
        <w:t>or $600 per worker</w:t>
      </w:r>
      <w:r w:rsidRPr="00D45F5D">
        <w:rPr>
          <w:sz w:val="16"/>
        </w:rPr>
        <w:t xml:space="preserve">, </w:t>
      </w:r>
      <w:r w:rsidRPr="008C6963">
        <w:rPr>
          <w:rStyle w:val="StyleUnderline"/>
          <w:highlight w:val="cyan"/>
        </w:rPr>
        <w:t>to reduce</w:t>
      </w:r>
      <w:r w:rsidRPr="008C6963">
        <w:rPr>
          <w:rStyle w:val="StyleUnderline"/>
        </w:rPr>
        <w:t xml:space="preserve"> the </w:t>
      </w:r>
      <w:r w:rsidRPr="008C6963">
        <w:rPr>
          <w:rStyle w:val="StyleUnderline"/>
          <w:highlight w:val="cyan"/>
        </w:rPr>
        <w:t>probability of unionization by only 1</w:t>
      </w:r>
      <w:r w:rsidRPr="008C6963">
        <w:rPr>
          <w:rStyle w:val="StyleUnderline"/>
        </w:rPr>
        <w:t xml:space="preserve"> </w:t>
      </w:r>
      <w:r w:rsidRPr="008C6963">
        <w:rPr>
          <w:rStyle w:val="StyleUnderline"/>
          <w:highlight w:val="cyan"/>
        </w:rPr>
        <w:t>percent</w:t>
      </w:r>
      <w:r w:rsidRPr="00D45F5D">
        <w:rPr>
          <w:sz w:val="16"/>
        </w:rPr>
        <w:t>.</w:t>
      </w:r>
    </w:p>
    <w:p w14:paraId="17222855" w14:textId="77777777" w:rsidR="00D21138" w:rsidRPr="00C12E40" w:rsidRDefault="00D21138" w:rsidP="00D21138">
      <w:pPr>
        <w:rPr>
          <w:rStyle w:val="Emphasis"/>
          <w:rFonts w:asciiTheme="minorHAnsi" w:hAnsiTheme="minorHAnsi" w:cstheme="minorHAnsi"/>
        </w:rPr>
      </w:pPr>
    </w:p>
    <w:bookmarkEnd w:id="0"/>
    <w:p w14:paraId="06AC45B4" w14:textId="16912640" w:rsidR="00D21138" w:rsidRDefault="000C7CDF" w:rsidP="000C7CDF">
      <w:pPr>
        <w:pStyle w:val="Heading1"/>
      </w:pPr>
      <w:r>
        <w:t>2NC</w:t>
      </w:r>
    </w:p>
    <w:p w14:paraId="112F12CB" w14:textId="77777777" w:rsidR="000C7CDF" w:rsidRDefault="000C7CDF" w:rsidP="000C7CDF">
      <w:pPr>
        <w:pStyle w:val="Heading2"/>
      </w:pPr>
      <w:r>
        <w:t>Cap K</w:t>
      </w:r>
    </w:p>
    <w:p w14:paraId="4DD7B6BE" w14:textId="43C3F1BC" w:rsidR="000C7CDF" w:rsidRPr="000C7CDF" w:rsidRDefault="000C7CDF" w:rsidP="000C7CDF">
      <w:pPr>
        <w:pStyle w:val="Heading3"/>
      </w:pPr>
      <w:r>
        <w:t>Overview---2NC</w:t>
      </w:r>
    </w:p>
    <w:p w14:paraId="678A6C11" w14:textId="77777777" w:rsidR="000C7CDF" w:rsidRPr="00971187" w:rsidRDefault="000C7CDF" w:rsidP="000C7CDF">
      <w:pPr>
        <w:pStyle w:val="Heading4"/>
      </w:pPr>
      <w:r>
        <w:t xml:space="preserve">2.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4460A83C" w14:textId="77777777" w:rsidR="000C7CDF" w:rsidRDefault="000C7CDF" w:rsidP="000C7CDF">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4B22DA64" w14:textId="77777777" w:rsidR="000C7CDF" w:rsidRPr="00E94503" w:rsidRDefault="000C7CDF" w:rsidP="000C7CDF">
      <w:pPr>
        <w:rPr>
          <w:rStyle w:val="Emphasis"/>
        </w:rPr>
      </w:pPr>
      <w:r w:rsidRPr="00E94503">
        <w:rPr>
          <w:rStyle w:val="Emphasis"/>
        </w:rPr>
        <w:t>Suffering risk</w:t>
      </w:r>
    </w:p>
    <w:p w14:paraId="13210AF1" w14:textId="77777777" w:rsidR="000C7CDF" w:rsidRPr="00E94503" w:rsidRDefault="000C7CDF" w:rsidP="000C7CDF">
      <w:pPr>
        <w:rPr>
          <w:sz w:val="16"/>
        </w:rPr>
      </w:pPr>
      <w:r w:rsidRPr="00E94503">
        <w:rPr>
          <w:sz w:val="16"/>
        </w:rPr>
        <w:t>Lex Fridman</w:t>
      </w:r>
    </w:p>
    <w:p w14:paraId="75AD8681" w14:textId="77777777" w:rsidR="000C7CDF" w:rsidRPr="00E94503" w:rsidRDefault="000C7CDF" w:rsidP="000C7CDF">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1D0E0398" w14:textId="77777777" w:rsidR="000C7CDF" w:rsidRPr="00E94503" w:rsidRDefault="000C7CDF" w:rsidP="000C7CDF">
      <w:pPr>
        <w:rPr>
          <w:sz w:val="16"/>
        </w:rPr>
      </w:pPr>
      <w:r w:rsidRPr="00E94503">
        <w:rPr>
          <w:sz w:val="16"/>
        </w:rPr>
        <w:t>Roman Yampolskiy</w:t>
      </w:r>
    </w:p>
    <w:p w14:paraId="3DAC9418" w14:textId="77777777" w:rsidR="000C7CDF" w:rsidRPr="00E94503" w:rsidRDefault="000C7CDF" w:rsidP="000C7CDF">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20BA2733" w14:textId="77777777" w:rsidR="000C7CDF" w:rsidRPr="00E94503" w:rsidRDefault="000C7CDF" w:rsidP="000C7CDF">
      <w:pPr>
        <w:rPr>
          <w:sz w:val="16"/>
        </w:rPr>
      </w:pPr>
      <w:r w:rsidRPr="00E94503">
        <w:rPr>
          <w:sz w:val="16"/>
        </w:rPr>
        <w:t>Lex Fridman</w:t>
      </w:r>
    </w:p>
    <w:p w14:paraId="207E9823" w14:textId="77777777" w:rsidR="000C7CDF" w:rsidRPr="00E94503" w:rsidRDefault="000C7CDF" w:rsidP="000C7CDF">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339F2A91" w14:textId="77777777" w:rsidR="000C7CDF" w:rsidRPr="00E94503" w:rsidRDefault="000C7CDF" w:rsidP="000C7CDF">
      <w:pPr>
        <w:rPr>
          <w:sz w:val="16"/>
        </w:rPr>
      </w:pPr>
      <w:r w:rsidRPr="00E94503">
        <w:rPr>
          <w:sz w:val="16"/>
        </w:rPr>
        <w:t>Roman Yampolskiy</w:t>
      </w:r>
    </w:p>
    <w:p w14:paraId="7C30CAD3" w14:textId="77777777" w:rsidR="000C7CDF" w:rsidRPr="00E94503" w:rsidRDefault="000C7CDF" w:rsidP="000C7CDF">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76E1EBCC" w14:textId="77777777" w:rsidR="000C7CDF" w:rsidRPr="00E94503" w:rsidRDefault="000C7CDF" w:rsidP="000C7CDF">
      <w:pPr>
        <w:rPr>
          <w:sz w:val="16"/>
        </w:rPr>
      </w:pPr>
      <w:r w:rsidRPr="00E94503">
        <w:rPr>
          <w:sz w:val="16"/>
        </w:rPr>
        <w:t>Lex Fridman</w:t>
      </w:r>
    </w:p>
    <w:p w14:paraId="541FE7B8" w14:textId="77777777" w:rsidR="000C7CDF" w:rsidRPr="00E94503" w:rsidRDefault="000C7CDF" w:rsidP="000C7CDF">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67096C5C" w14:textId="77777777" w:rsidR="000C7CDF" w:rsidRPr="00E94503" w:rsidRDefault="000C7CDF" w:rsidP="000C7CDF">
      <w:pPr>
        <w:rPr>
          <w:sz w:val="16"/>
        </w:rPr>
      </w:pPr>
      <w:r w:rsidRPr="00E94503">
        <w:rPr>
          <w:sz w:val="16"/>
        </w:rPr>
        <w:t>Roman Yampolskiy</w:t>
      </w:r>
    </w:p>
    <w:p w14:paraId="6F8F028D" w14:textId="77777777" w:rsidR="000C7CDF" w:rsidRPr="00E94503" w:rsidRDefault="000C7CDF" w:rsidP="000C7CDF">
      <w:pPr>
        <w:rPr>
          <w:sz w:val="16"/>
        </w:rPr>
      </w:pPr>
      <w:r w:rsidRPr="00E94503">
        <w:rPr>
          <w:sz w:val="16"/>
        </w:rPr>
        <w:t>(00:18:36) There is mental diseases where people don’t have empathy, don’t have this human quality of understanding suffering in others.</w:t>
      </w:r>
    </w:p>
    <w:p w14:paraId="5C61C219" w14:textId="77777777" w:rsidR="000C7CDF" w:rsidRPr="00E94503" w:rsidRDefault="000C7CDF" w:rsidP="000C7CDF">
      <w:pPr>
        <w:rPr>
          <w:sz w:val="16"/>
        </w:rPr>
      </w:pPr>
      <w:r w:rsidRPr="00E94503">
        <w:rPr>
          <w:sz w:val="16"/>
        </w:rPr>
        <w:t>Lex Fridman</w:t>
      </w:r>
    </w:p>
    <w:p w14:paraId="2D60220F" w14:textId="77777777" w:rsidR="000C7CDF" w:rsidRPr="00E94503" w:rsidRDefault="000C7CDF" w:rsidP="000C7CDF">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5C075F48" w14:textId="77777777" w:rsidR="000C7CDF" w:rsidRPr="00E94503" w:rsidRDefault="000C7CDF" w:rsidP="000C7CDF">
      <w:pPr>
        <w:rPr>
          <w:sz w:val="16"/>
        </w:rPr>
      </w:pPr>
      <w:r w:rsidRPr="00E94503">
        <w:rPr>
          <w:sz w:val="16"/>
        </w:rPr>
        <w:t>Roman Yampolskiy</w:t>
      </w:r>
    </w:p>
    <w:p w14:paraId="21DF3216" w14:textId="77777777" w:rsidR="000C7CDF" w:rsidRPr="00E94503" w:rsidRDefault="000C7CDF" w:rsidP="000C7CDF">
      <w:pPr>
        <w:rPr>
          <w:sz w:val="16"/>
        </w:rPr>
      </w:pPr>
      <w:r w:rsidRPr="00E94503">
        <w:rPr>
          <w:sz w:val="16"/>
        </w:rPr>
        <w:t>(00:18:57) Again, I would like to assume that normal people never think like that. There’s always some sort of psychopaths, but yeah.</w:t>
      </w:r>
    </w:p>
    <w:p w14:paraId="0A91432C" w14:textId="77777777" w:rsidR="000C7CDF" w:rsidRPr="00E94503" w:rsidRDefault="000C7CDF" w:rsidP="000C7CDF">
      <w:pPr>
        <w:rPr>
          <w:sz w:val="16"/>
        </w:rPr>
      </w:pPr>
      <w:r w:rsidRPr="00E94503">
        <w:rPr>
          <w:sz w:val="16"/>
        </w:rPr>
        <w:t>Lex Fridman</w:t>
      </w:r>
    </w:p>
    <w:p w14:paraId="01CAA5E9" w14:textId="77777777" w:rsidR="000C7CDF" w:rsidRPr="00E94503" w:rsidRDefault="000C7CDF" w:rsidP="000C7CDF">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564B9497" w14:textId="77777777" w:rsidR="000C7CDF" w:rsidRPr="00E94503" w:rsidRDefault="000C7CDF" w:rsidP="000C7CDF">
      <w:pPr>
        <w:rPr>
          <w:sz w:val="16"/>
        </w:rPr>
      </w:pPr>
      <w:r w:rsidRPr="00E94503">
        <w:rPr>
          <w:sz w:val="16"/>
        </w:rPr>
        <w:t>Roman Yampolskiy</w:t>
      </w:r>
    </w:p>
    <w:p w14:paraId="2C90407F" w14:textId="77777777" w:rsidR="000C7CDF" w:rsidRDefault="000C7CDF" w:rsidP="000C7CDF">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3507183C" w14:textId="77777777" w:rsidR="000C7CDF" w:rsidRPr="00E94503" w:rsidRDefault="000C7CDF" w:rsidP="000C7CDF">
      <w:pPr>
        <w:rPr>
          <w:b/>
          <w:bCs/>
        </w:rPr>
      </w:pPr>
      <w:r w:rsidRPr="00E94503">
        <w:rPr>
          <w:b/>
          <w:bCs/>
        </w:rPr>
        <w:t>&lt;&lt;&lt;PARAGRAPH BREAKS PAUSE&gt;&gt;&gt;</w:t>
      </w:r>
    </w:p>
    <w:p w14:paraId="6C39964D" w14:textId="77777777" w:rsidR="000C7CDF" w:rsidRPr="00E94503" w:rsidRDefault="000C7CDF" w:rsidP="000C7CDF">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78480660" w14:textId="77777777" w:rsidR="000C7CDF" w:rsidRPr="00E94503" w:rsidRDefault="000C7CDF" w:rsidP="000C7CDF">
      <w:pPr>
        <w:rPr>
          <w:b/>
          <w:bCs/>
        </w:rPr>
      </w:pPr>
      <w:r w:rsidRPr="00E94503">
        <w:rPr>
          <w:b/>
          <w:bCs/>
        </w:rPr>
        <w:t>&lt;&lt;&lt;PARAGRAPH ENDS RESUME&gt;&gt;&gt;</w:t>
      </w:r>
    </w:p>
    <w:p w14:paraId="7E297B32" w14:textId="77777777" w:rsidR="000C7CDF" w:rsidRPr="00E94503" w:rsidRDefault="000C7CDF" w:rsidP="000C7CDF">
      <w:pPr>
        <w:rPr>
          <w:sz w:val="16"/>
          <w:szCs w:val="16"/>
        </w:rPr>
      </w:pPr>
      <w:r w:rsidRPr="00E94503">
        <w:rPr>
          <w:sz w:val="16"/>
          <w:szCs w:val="16"/>
        </w:rPr>
        <w:t>Roman Yampolskiy</w:t>
      </w:r>
    </w:p>
    <w:p w14:paraId="186823C7" w14:textId="77777777" w:rsidR="000C7CDF" w:rsidRPr="00E94503" w:rsidRDefault="000C7CDF" w:rsidP="000C7CDF">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6E315172" w14:textId="77777777" w:rsidR="000C7CDF" w:rsidRPr="00E94503" w:rsidRDefault="000C7CDF" w:rsidP="000C7CDF">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750E7F8B" w14:textId="77777777" w:rsidR="000C7CDF" w:rsidRPr="00E94503" w:rsidRDefault="000C7CDF" w:rsidP="000C7CDF">
      <w:pPr>
        <w:rPr>
          <w:sz w:val="16"/>
        </w:rPr>
      </w:pPr>
      <w:r w:rsidRPr="00E94503">
        <w:rPr>
          <w:sz w:val="16"/>
        </w:rPr>
        <w:t>Lex Fridman</w:t>
      </w:r>
    </w:p>
    <w:p w14:paraId="483FDE86" w14:textId="77777777" w:rsidR="000C7CDF" w:rsidRPr="00E94503" w:rsidRDefault="000C7CDF" w:rsidP="000C7CDF">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55488B3A" w14:textId="77777777" w:rsidR="000C7CDF" w:rsidRPr="00E94503" w:rsidRDefault="000C7CDF" w:rsidP="000C7CDF">
      <w:pPr>
        <w:rPr>
          <w:sz w:val="16"/>
        </w:rPr>
      </w:pPr>
      <w:r w:rsidRPr="00E94503">
        <w:rPr>
          <w:sz w:val="16"/>
        </w:rPr>
        <w:t>Roman Yampolskiy</w:t>
      </w:r>
    </w:p>
    <w:p w14:paraId="5B121406" w14:textId="77777777" w:rsidR="000C7CDF" w:rsidRDefault="000C7CDF" w:rsidP="000C7CDF">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5F970FDB" w14:textId="77777777" w:rsidR="000C7CDF" w:rsidRDefault="000C7CDF" w:rsidP="000C7CDF"/>
    <w:p w14:paraId="4148310E" w14:textId="77777777" w:rsidR="000C7CDF" w:rsidRDefault="000C7CDF" w:rsidP="000C7CDF">
      <w:pPr>
        <w:pStyle w:val="Heading4"/>
      </w:pPr>
      <w:r>
        <w:t xml:space="preserve">That </w:t>
      </w:r>
      <w:r w:rsidRPr="00EA3BCB">
        <w:rPr>
          <w:u w:val="single"/>
        </w:rPr>
        <w:t>outweighs</w:t>
      </w:r>
      <w:r>
        <w:t>.</w:t>
      </w:r>
    </w:p>
    <w:p w14:paraId="098EC087" w14:textId="77777777" w:rsidR="000C7CDF" w:rsidRPr="00EA3BCB" w:rsidRDefault="000C7CDF" w:rsidP="000C7CDF">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447CB7BC" w14:textId="77777777" w:rsidR="000C7CDF" w:rsidRPr="00EA3BCB" w:rsidRDefault="000C7CDF" w:rsidP="000C7CDF">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7FA18614" w14:textId="77777777" w:rsidR="000C7CDF" w:rsidRPr="00EA3BCB" w:rsidRDefault="000C7CDF" w:rsidP="000C7CDF">
      <w:pPr>
        <w:rPr>
          <w:sz w:val="16"/>
        </w:rPr>
      </w:pPr>
      <w:r w:rsidRPr="00EA3BCB">
        <w:rPr>
          <w:sz w:val="16"/>
        </w:rPr>
        <w:t>“Existential risk – One where an adverse outcome would either annihilate Earth-originating intelligent life or permanently and drastically curtail its potential.”</w:t>
      </w:r>
    </w:p>
    <w:p w14:paraId="72A1A4D9" w14:textId="77777777" w:rsidR="000C7CDF" w:rsidRPr="00EA3BCB" w:rsidRDefault="000C7CDF" w:rsidP="000C7CDF">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3E3E1523" w14:textId="77777777" w:rsidR="000C7CDF" w:rsidRPr="00EA3BCB" w:rsidRDefault="000C7CDF" w:rsidP="000C7CDF">
      <w:r w:rsidRPr="00EA3BCB">
        <w:rPr>
          <w:noProof/>
        </w:rPr>
        <w:drawing>
          <wp:inline distT="0" distB="0" distL="0" distR="0" wp14:anchorId="2918C84A" wp14:editId="36C88983">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0"/>
                    <a:stretch>
                      <a:fillRect/>
                    </a:stretch>
                  </pic:blipFill>
                  <pic:spPr>
                    <a:xfrm>
                      <a:off x="0" y="0"/>
                      <a:ext cx="2501642" cy="1872915"/>
                    </a:xfrm>
                    <a:prstGeom prst="rect">
                      <a:avLst/>
                    </a:prstGeom>
                  </pic:spPr>
                </pic:pic>
              </a:graphicData>
            </a:graphic>
          </wp:inline>
        </w:drawing>
      </w:r>
    </w:p>
    <w:p w14:paraId="6EBDC6BD" w14:textId="77777777" w:rsidR="000C7CDF" w:rsidRPr="00EA3BCB" w:rsidRDefault="000C7CDF" w:rsidP="000C7CDF">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017E3780" w14:textId="77777777" w:rsidR="000C7CDF" w:rsidRPr="00EA3BCB" w:rsidRDefault="000C7CDF" w:rsidP="000C7CDF">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6223E045" w14:textId="77777777" w:rsidR="000C7CDF" w:rsidRPr="00EA3BCB" w:rsidRDefault="000C7CDF" w:rsidP="000C7CDF">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155FAECE" w14:textId="77777777" w:rsidR="000C7CDF" w:rsidRDefault="000C7CDF" w:rsidP="000C7CDF">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12C1DDD2" w14:textId="77777777" w:rsidR="000C7CDF" w:rsidRPr="007F1110" w:rsidRDefault="000C7CDF" w:rsidP="000C7CDF">
      <w:pPr>
        <w:pStyle w:val="Heading4"/>
      </w:pPr>
      <w:r>
        <w:t xml:space="preserve">3.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3267719E" w14:textId="77777777" w:rsidR="000C7CDF" w:rsidRPr="0006602B" w:rsidRDefault="000C7CDF" w:rsidP="000C7CDF">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457E9A4F" w14:textId="77777777" w:rsidR="000C7CDF" w:rsidRPr="005036B9" w:rsidRDefault="000C7CDF" w:rsidP="000C7CDF">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24F28F5C" w14:textId="77777777" w:rsidR="000C7CDF" w:rsidRPr="005036B9" w:rsidRDefault="000C7CDF" w:rsidP="000C7CDF">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08727AEA" w14:textId="77777777" w:rsidR="000C7CDF" w:rsidRPr="005036B9" w:rsidRDefault="000C7CDF" w:rsidP="000C7CDF">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2AE22938" w14:textId="77777777" w:rsidR="000C7CDF" w:rsidRPr="005036B9" w:rsidRDefault="000C7CDF" w:rsidP="000C7CDF">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41540463" w14:textId="77777777" w:rsidR="000C7CDF" w:rsidRPr="005036B9" w:rsidRDefault="000C7CDF" w:rsidP="000C7CDF">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4F3928E6" w14:textId="77777777" w:rsidR="000C7CDF" w:rsidRPr="00742B3B" w:rsidRDefault="000C7CDF" w:rsidP="000C7CDF">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5EE2DEB6" w14:textId="77777777" w:rsidR="000C7CDF" w:rsidRDefault="000C7CDF" w:rsidP="000C7CDF">
      <w:pPr>
        <w:pStyle w:val="Heading3"/>
      </w:pPr>
      <w:r>
        <w:t>SC---Disease---2NC</w:t>
      </w:r>
    </w:p>
    <w:p w14:paraId="4086E02E" w14:textId="77777777" w:rsidR="000C7CDF" w:rsidRPr="00203448" w:rsidRDefault="000C7CDF" w:rsidP="000C7CDF">
      <w:pPr>
        <w:pStyle w:val="Heading4"/>
      </w:pPr>
      <w:r>
        <w:t xml:space="preserve">Cap spurs </w:t>
      </w:r>
      <w:r>
        <w:rPr>
          <w:u w:val="single"/>
        </w:rPr>
        <w:t>breakouts</w:t>
      </w:r>
      <w:r>
        <w:t>.</w:t>
      </w:r>
    </w:p>
    <w:p w14:paraId="11532C6A" w14:textId="77777777" w:rsidR="000C7CDF" w:rsidRDefault="000C7CDF" w:rsidP="000C7CDF">
      <w:r w:rsidRPr="00A116DF">
        <w:rPr>
          <w:rStyle w:val="Style13ptBold"/>
        </w:rPr>
        <w:t>Broughton ’20</w:t>
      </w:r>
      <w:r>
        <w:t xml:space="preserve"> [Alan; May 16; Active Member of the Organic Agriculture Association and author; Green Left, "Capitalist greed and biodiversity loss is spawning new deadly diseases," https://www.greenleft.org.au/content/capitalist-greed-and-biodiversity-loss-spawning-new-deadly-diseases]</w:t>
      </w:r>
    </w:p>
    <w:p w14:paraId="3EDBA0F8" w14:textId="77777777" w:rsidR="000C7CDF" w:rsidRPr="00203448" w:rsidRDefault="000C7CDF" w:rsidP="000C7CDF">
      <w:pPr>
        <w:rPr>
          <w:sz w:val="16"/>
        </w:rPr>
      </w:pPr>
      <w:r w:rsidRPr="00203448">
        <w:rPr>
          <w:rStyle w:val="StyleUnderline"/>
          <w:highlight w:val="cyan"/>
        </w:rPr>
        <w:t>Diseases</w:t>
      </w:r>
      <w:r w:rsidRPr="00203448">
        <w:rPr>
          <w:rStyle w:val="StyleUnderline"/>
        </w:rPr>
        <w:t xml:space="preserve"> such as COVID-19 </w:t>
      </w:r>
      <w:r w:rsidRPr="00203448">
        <w:rPr>
          <w:rStyle w:val="StyleUnderline"/>
          <w:highlight w:val="cyan"/>
        </w:rPr>
        <w:t xml:space="preserve">have </w:t>
      </w:r>
      <w:r w:rsidRPr="00203448">
        <w:rPr>
          <w:rStyle w:val="Emphasis"/>
          <w:highlight w:val="cyan"/>
        </w:rPr>
        <w:t>been predicted</w:t>
      </w:r>
      <w:r w:rsidRPr="00203448">
        <w:rPr>
          <w:rStyle w:val="StyleUnderline"/>
        </w:rPr>
        <w:t xml:space="preserve"> by various disease ecologists</w:t>
      </w:r>
      <w:r w:rsidRPr="00203448">
        <w:rPr>
          <w:sz w:val="16"/>
        </w:rPr>
        <w:t>.</w:t>
      </w:r>
    </w:p>
    <w:p w14:paraId="0ABB285B" w14:textId="77777777" w:rsidR="000C7CDF" w:rsidRPr="00203448" w:rsidRDefault="000C7CDF" w:rsidP="000C7CDF">
      <w:pPr>
        <w:rPr>
          <w:sz w:val="16"/>
        </w:rPr>
      </w:pPr>
      <w:r w:rsidRPr="00203448">
        <w:rPr>
          <w:sz w:val="16"/>
        </w:rPr>
        <w:t xml:space="preserve">In Spillover: Animal Infections and the Next Human Pandemic, David Quammen wrote in 2012 about </w:t>
      </w:r>
      <w:r w:rsidRPr="00203448">
        <w:rPr>
          <w:rStyle w:val="StyleUnderline"/>
        </w:rPr>
        <w:t xml:space="preserve">the likelihood of virulent infectious diseases </w:t>
      </w:r>
      <w:r w:rsidRPr="00203448">
        <w:rPr>
          <w:rStyle w:val="StyleUnderline"/>
          <w:highlight w:val="cyan"/>
        </w:rPr>
        <w:t>because of urban sprawl</w:t>
      </w:r>
      <w:r w:rsidRPr="00203448">
        <w:rPr>
          <w:rStyle w:val="StyleUnderline"/>
        </w:rPr>
        <w:t xml:space="preserve">, pesticides </w:t>
      </w:r>
      <w:r w:rsidRPr="00203448">
        <w:rPr>
          <w:rStyle w:val="StyleUnderline"/>
          <w:highlight w:val="cyan"/>
        </w:rPr>
        <w:t>and international trade</w:t>
      </w:r>
      <w:r w:rsidRPr="00203448">
        <w:rPr>
          <w:rStyle w:val="StyleUnderline"/>
        </w:rPr>
        <w:t>, which has altered ecosystems and damaged biodiversity</w:t>
      </w:r>
      <w:r w:rsidRPr="00203448">
        <w:rPr>
          <w:sz w:val="16"/>
        </w:rPr>
        <w:t xml:space="preserve">, </w:t>
      </w:r>
      <w:r w:rsidRPr="00203448">
        <w:rPr>
          <w:rStyle w:val="Emphasis"/>
        </w:rPr>
        <w:t>letting loose the viruses</w:t>
      </w:r>
      <w:r w:rsidRPr="00203448">
        <w:rPr>
          <w:sz w:val="16"/>
        </w:rPr>
        <w:t xml:space="preserve"> that were once confined to wildlife.</w:t>
      </w:r>
    </w:p>
    <w:p w14:paraId="4907F1DE" w14:textId="77777777" w:rsidR="000C7CDF" w:rsidRPr="00203448" w:rsidRDefault="000C7CDF" w:rsidP="000C7CDF">
      <w:pPr>
        <w:rPr>
          <w:sz w:val="16"/>
        </w:rPr>
      </w:pPr>
      <w:r w:rsidRPr="00203448">
        <w:rPr>
          <w:sz w:val="16"/>
        </w:rPr>
        <w:t>Dr Peter Daszak, a contributor to the World Health Organization Register of Priority Diseases, called it Disease X in 2018, well before COVID-19 broke out.</w:t>
      </w:r>
    </w:p>
    <w:p w14:paraId="50D69E13" w14:textId="77777777" w:rsidR="000C7CDF" w:rsidRPr="00203448" w:rsidRDefault="000C7CDF" w:rsidP="000C7CDF">
      <w:pPr>
        <w:rPr>
          <w:sz w:val="16"/>
        </w:rPr>
      </w:pPr>
      <w:r w:rsidRPr="00203448">
        <w:rPr>
          <w:rStyle w:val="StyleUnderline"/>
        </w:rPr>
        <w:t xml:space="preserve">The number of </w:t>
      </w:r>
      <w:r w:rsidRPr="00203448">
        <w:rPr>
          <w:rStyle w:val="StyleUnderline"/>
          <w:highlight w:val="cyan"/>
        </w:rPr>
        <w:t xml:space="preserve">new </w:t>
      </w:r>
      <w:r w:rsidRPr="00203448">
        <w:rPr>
          <w:rStyle w:val="StyleUnderline"/>
        </w:rPr>
        <w:t xml:space="preserve">infectious </w:t>
      </w:r>
      <w:r w:rsidRPr="00203448">
        <w:rPr>
          <w:rStyle w:val="StyleUnderline"/>
          <w:highlight w:val="cyan"/>
        </w:rPr>
        <w:t xml:space="preserve">diseases has </w:t>
      </w:r>
      <w:r w:rsidRPr="00203448">
        <w:rPr>
          <w:rStyle w:val="Emphasis"/>
          <w:highlight w:val="cyan"/>
        </w:rPr>
        <w:t>tripled each decade</w:t>
      </w:r>
      <w:r w:rsidRPr="00203448">
        <w:rPr>
          <w:sz w:val="16"/>
        </w:rPr>
        <w:t xml:space="preserve"> since the 1980s: there have been at least 300 in the past 50 years, 72% of which originated in wildlife.</w:t>
      </w:r>
    </w:p>
    <w:p w14:paraId="547B233B" w14:textId="77777777" w:rsidR="000C7CDF" w:rsidRPr="00203448" w:rsidRDefault="000C7CDF" w:rsidP="000C7CDF">
      <w:pPr>
        <w:rPr>
          <w:sz w:val="16"/>
        </w:rPr>
      </w:pPr>
      <w:r w:rsidRPr="00203448">
        <w:rPr>
          <w:rStyle w:val="StyleUnderline"/>
          <w:highlight w:val="cyan"/>
        </w:rPr>
        <w:t>Ebola</w:t>
      </w:r>
      <w:r w:rsidRPr="00203448">
        <w:rPr>
          <w:sz w:val="16"/>
        </w:rPr>
        <w:t xml:space="preserve"> arrived via a chimpanzee that was caught and consumed in Gabon; it killed 90% of infected people. It </w:t>
      </w:r>
      <w:r w:rsidRPr="00203448">
        <w:rPr>
          <w:rStyle w:val="StyleUnderline"/>
        </w:rPr>
        <w:t>is suspected to have been</w:t>
      </w:r>
      <w:r w:rsidRPr="00203448">
        <w:rPr>
          <w:sz w:val="16"/>
        </w:rPr>
        <w:t xml:space="preserve"> passed on to chimpanzees from bats, </w:t>
      </w:r>
      <w:r w:rsidRPr="00203448">
        <w:rPr>
          <w:rStyle w:val="StyleUnderline"/>
        </w:rPr>
        <w:t xml:space="preserve">forced to inhabit the same ecosystems and compete for the same food sources </w:t>
      </w:r>
      <w:r w:rsidRPr="00203448">
        <w:rPr>
          <w:rStyle w:val="StyleUnderline"/>
          <w:highlight w:val="cyan"/>
        </w:rPr>
        <w:t>by deforestation</w:t>
      </w:r>
      <w:r w:rsidRPr="00203448">
        <w:rPr>
          <w:sz w:val="16"/>
        </w:rPr>
        <w:t>.</w:t>
      </w:r>
    </w:p>
    <w:p w14:paraId="13037098" w14:textId="77777777" w:rsidR="000C7CDF" w:rsidRPr="00203448" w:rsidRDefault="000C7CDF" w:rsidP="000C7CDF">
      <w:pPr>
        <w:rPr>
          <w:sz w:val="16"/>
        </w:rPr>
      </w:pPr>
      <w:r w:rsidRPr="00203448">
        <w:rPr>
          <w:sz w:val="16"/>
        </w:rPr>
        <w:t>Middle East Respiratory Syndrome (</w:t>
      </w:r>
      <w:r w:rsidRPr="00203448">
        <w:rPr>
          <w:rStyle w:val="StyleUnderline"/>
        </w:rPr>
        <w:t>MERS</w:t>
      </w:r>
      <w:r w:rsidRPr="00203448">
        <w:rPr>
          <w:sz w:val="16"/>
        </w:rPr>
        <w:t xml:space="preserve">) passed from bats to camels and then to the camel handlers. </w:t>
      </w:r>
      <w:r w:rsidRPr="00203448">
        <w:rPr>
          <w:rStyle w:val="StyleUnderline"/>
        </w:rPr>
        <w:t>Hendra virus</w:t>
      </w:r>
      <w:r w:rsidRPr="00203448">
        <w:rPr>
          <w:sz w:val="16"/>
        </w:rPr>
        <w:t xml:space="preserve"> came from fruit bats, urbanised because of loss of habitat, and was passed on to horses and people.</w:t>
      </w:r>
    </w:p>
    <w:p w14:paraId="060328C0" w14:textId="77777777" w:rsidR="000C7CDF" w:rsidRPr="00203448" w:rsidRDefault="000C7CDF" w:rsidP="000C7CDF">
      <w:pPr>
        <w:rPr>
          <w:sz w:val="16"/>
        </w:rPr>
      </w:pPr>
      <w:r w:rsidRPr="00203448">
        <w:rPr>
          <w:rStyle w:val="StyleUnderline"/>
        </w:rPr>
        <w:t>Kyasanur Forest Disease in India spread</w:t>
      </w:r>
      <w:r w:rsidRPr="00203448">
        <w:rPr>
          <w:sz w:val="16"/>
        </w:rPr>
        <w:t xml:space="preserve"> from monkeys to humans via ticks as monkeys invaded human territory </w:t>
      </w:r>
      <w:r w:rsidRPr="00203448">
        <w:rPr>
          <w:rStyle w:val="StyleUnderline"/>
        </w:rPr>
        <w:t xml:space="preserve">when theirs was lost through </w:t>
      </w:r>
      <w:r w:rsidRPr="00203448">
        <w:rPr>
          <w:rStyle w:val="Emphasis"/>
        </w:rPr>
        <w:t>deforestation</w:t>
      </w:r>
      <w:r w:rsidRPr="00203448">
        <w:rPr>
          <w:sz w:val="16"/>
        </w:rPr>
        <w:t>.</w:t>
      </w:r>
    </w:p>
    <w:p w14:paraId="423F03B3" w14:textId="77777777" w:rsidR="000C7CDF" w:rsidRPr="00203448" w:rsidRDefault="000C7CDF" w:rsidP="000C7CDF">
      <w:pPr>
        <w:rPr>
          <w:rStyle w:val="StyleUnderline"/>
        </w:rPr>
      </w:pPr>
      <w:r w:rsidRPr="00203448">
        <w:rPr>
          <w:rStyle w:val="StyleUnderline"/>
        </w:rPr>
        <w:t>Nipah virus in Malaysia</w:t>
      </w:r>
      <w:r w:rsidRPr="00203448">
        <w:rPr>
          <w:sz w:val="16"/>
        </w:rPr>
        <w:t xml:space="preserve"> spread from fruit bats driven from the forest by clearing on to mango trees, into pigs via bat droppings and saliva, and then on to the farmers. </w:t>
      </w:r>
      <w:r w:rsidRPr="00203448">
        <w:rPr>
          <w:rStyle w:val="StyleUnderline"/>
        </w:rPr>
        <w:t>HIV-AIDS, Zika, Severe acute respiratory syndrome (SARS), bird flu and West Nile viruses all came from wild animals.</w:t>
      </w:r>
    </w:p>
    <w:p w14:paraId="067DBB7A" w14:textId="77777777" w:rsidR="000C7CDF" w:rsidRPr="00203448" w:rsidRDefault="000C7CDF" w:rsidP="000C7CDF">
      <w:pPr>
        <w:rPr>
          <w:sz w:val="16"/>
        </w:rPr>
      </w:pPr>
      <w:r w:rsidRPr="00203448">
        <w:rPr>
          <w:sz w:val="16"/>
        </w:rPr>
        <w:t>COVID-19 is likely to have passed by bats to another animal, possibly a pangolin, then on to humans trading in wild animals.</w:t>
      </w:r>
    </w:p>
    <w:p w14:paraId="208DFBCF" w14:textId="77777777" w:rsidR="000C7CDF" w:rsidRPr="00203448" w:rsidRDefault="000C7CDF" w:rsidP="000C7CDF">
      <w:pPr>
        <w:rPr>
          <w:sz w:val="16"/>
        </w:rPr>
      </w:pPr>
      <w:r w:rsidRPr="00203448">
        <w:rPr>
          <w:sz w:val="16"/>
        </w:rPr>
        <w:t>Disrupted ecosytems</w:t>
      </w:r>
    </w:p>
    <w:p w14:paraId="0201E86E" w14:textId="77777777" w:rsidR="000C7CDF" w:rsidRPr="00203448" w:rsidRDefault="000C7CDF" w:rsidP="000C7CDF">
      <w:pPr>
        <w:rPr>
          <w:rStyle w:val="StyleUnderline"/>
        </w:rPr>
      </w:pPr>
      <w:r w:rsidRPr="00203448">
        <w:rPr>
          <w:sz w:val="16"/>
        </w:rPr>
        <w:t xml:space="preserve">David Quammen said: “We cut the trees, we kill the animals or cage them and send them to markets. </w:t>
      </w:r>
      <w:r w:rsidRPr="00203448">
        <w:rPr>
          <w:rStyle w:val="StyleUnderline"/>
          <w:highlight w:val="cyan"/>
        </w:rPr>
        <w:t xml:space="preserve">We disrupt ecosystems, and we </w:t>
      </w:r>
      <w:r w:rsidRPr="00203448">
        <w:rPr>
          <w:rStyle w:val="Emphasis"/>
          <w:highlight w:val="cyan"/>
        </w:rPr>
        <w:t>shake loose viruses</w:t>
      </w:r>
      <w:r w:rsidRPr="00203448">
        <w:rPr>
          <w:rStyle w:val="StyleUnderline"/>
        </w:rPr>
        <w:t xml:space="preserve"> from their natural hosts</w:t>
      </w:r>
      <w:r w:rsidRPr="00203448">
        <w:rPr>
          <w:sz w:val="16"/>
        </w:rPr>
        <w:t xml:space="preserve">. </w:t>
      </w:r>
      <w:r w:rsidRPr="00203448">
        <w:rPr>
          <w:rStyle w:val="StyleUnderline"/>
        </w:rPr>
        <w:t xml:space="preserve">When that happens, </w:t>
      </w:r>
      <w:r w:rsidRPr="00203448">
        <w:rPr>
          <w:rStyle w:val="StyleUnderline"/>
          <w:highlight w:val="cyan"/>
        </w:rPr>
        <w:t>they need a new host</w:t>
      </w:r>
      <w:r w:rsidRPr="00203448">
        <w:rPr>
          <w:rStyle w:val="StyleUnderline"/>
        </w:rPr>
        <w:t xml:space="preserve">. Often, </w:t>
      </w:r>
      <w:r w:rsidRPr="00203448">
        <w:rPr>
          <w:rStyle w:val="Emphasis"/>
        </w:rPr>
        <w:t>we are it</w:t>
      </w:r>
      <w:r w:rsidRPr="00203448">
        <w:rPr>
          <w:rStyle w:val="StyleUnderline"/>
        </w:rPr>
        <w:t>.”</w:t>
      </w:r>
    </w:p>
    <w:p w14:paraId="1E3E683B" w14:textId="77777777" w:rsidR="000C7CDF" w:rsidRPr="00203448" w:rsidRDefault="000C7CDF" w:rsidP="000C7CDF">
      <w:pPr>
        <w:rPr>
          <w:sz w:val="16"/>
        </w:rPr>
      </w:pPr>
      <w:r w:rsidRPr="00203448">
        <w:rPr>
          <w:sz w:val="16"/>
        </w:rPr>
        <w:t>As Joachim Spangenberg from the Sustainable Europe Research Institute wrote: “</w:t>
      </w:r>
      <w:r w:rsidRPr="00203448">
        <w:rPr>
          <w:rStyle w:val="StyleUnderline"/>
        </w:rPr>
        <w:t>We are creating this situation, not the animals</w:t>
      </w:r>
      <w:r w:rsidRPr="00203448">
        <w:rPr>
          <w:sz w:val="16"/>
        </w:rPr>
        <w:t>”.</w:t>
      </w:r>
    </w:p>
    <w:p w14:paraId="5B314F9D" w14:textId="77777777" w:rsidR="000C7CDF" w:rsidRPr="00203448" w:rsidRDefault="000C7CDF" w:rsidP="000C7CDF">
      <w:pPr>
        <w:rPr>
          <w:sz w:val="16"/>
        </w:rPr>
      </w:pPr>
      <w:r w:rsidRPr="00203448">
        <w:rPr>
          <w:rStyle w:val="StyleUnderline"/>
        </w:rPr>
        <w:t xml:space="preserve">Ending the trade in wildlife sounds like a simple solution but suppression could drive it underground where hygiene is </w:t>
      </w:r>
      <w:r w:rsidRPr="00203448">
        <w:rPr>
          <w:rStyle w:val="Emphasis"/>
        </w:rPr>
        <w:t>likely to be worse</w:t>
      </w:r>
      <w:r w:rsidRPr="00203448">
        <w:rPr>
          <w:sz w:val="16"/>
        </w:rPr>
        <w:t>. Many people are dependent on the trade for their income and sustenance.</w:t>
      </w:r>
    </w:p>
    <w:p w14:paraId="0DC82303" w14:textId="77777777" w:rsidR="000C7CDF" w:rsidRPr="00203448" w:rsidRDefault="000C7CDF" w:rsidP="000C7CDF">
      <w:pPr>
        <w:rPr>
          <w:sz w:val="16"/>
        </w:rPr>
      </w:pPr>
      <w:r w:rsidRPr="00203448">
        <w:rPr>
          <w:rStyle w:val="StyleUnderline"/>
        </w:rPr>
        <w:t>The issues of poverty, unemployment and food insecurity need to be addressed at the same time</w:t>
      </w:r>
      <w:r w:rsidRPr="00203448">
        <w:rPr>
          <w:sz w:val="16"/>
        </w:rPr>
        <w:t xml:space="preserve">. Simply blaming bush meat, which has been consumed since the start of human history, </w:t>
      </w:r>
      <w:r w:rsidRPr="00203448">
        <w:rPr>
          <w:rStyle w:val="StyleUnderline"/>
        </w:rPr>
        <w:t xml:space="preserve">does not address the key issue — </w:t>
      </w:r>
      <w:r w:rsidRPr="00203448">
        <w:rPr>
          <w:rStyle w:val="Emphasis"/>
        </w:rPr>
        <w:t>biodiversity loss</w:t>
      </w:r>
      <w:r w:rsidRPr="00203448">
        <w:rPr>
          <w:sz w:val="16"/>
        </w:rPr>
        <w:t>.</w:t>
      </w:r>
    </w:p>
    <w:p w14:paraId="51F3EFEC" w14:textId="77777777" w:rsidR="000C7CDF" w:rsidRPr="00203448" w:rsidRDefault="000C7CDF" w:rsidP="000C7CDF">
      <w:pPr>
        <w:rPr>
          <w:rStyle w:val="StyleUnderline"/>
        </w:rPr>
      </w:pPr>
      <w:r w:rsidRPr="00203448">
        <w:rPr>
          <w:rStyle w:val="StyleUnderline"/>
        </w:rPr>
        <w:t>The extent</w:t>
      </w:r>
      <w:r w:rsidRPr="00203448">
        <w:rPr>
          <w:rStyle w:val="StyleUnderline"/>
          <w:highlight w:val="cyan"/>
        </w:rPr>
        <w:t xml:space="preserve"> tropical forests has been </w:t>
      </w:r>
      <w:r w:rsidRPr="00203448">
        <w:rPr>
          <w:rStyle w:val="Emphasis"/>
          <w:highlight w:val="cyan"/>
        </w:rPr>
        <w:t>halved</w:t>
      </w:r>
      <w:r w:rsidRPr="00203448">
        <w:rPr>
          <w:rStyle w:val="StyleUnderline"/>
        </w:rPr>
        <w:t xml:space="preserve"> in the past century</w:t>
      </w:r>
      <w:r w:rsidRPr="00203448">
        <w:rPr>
          <w:sz w:val="16"/>
        </w:rPr>
        <w:t xml:space="preserve">. When </w:t>
      </w:r>
      <w:r w:rsidRPr="00203448">
        <w:rPr>
          <w:rStyle w:val="StyleUnderline"/>
        </w:rPr>
        <w:t>animals at the top of the food chain disappear</w:t>
      </w:r>
      <w:r w:rsidRPr="00203448">
        <w:rPr>
          <w:sz w:val="16"/>
        </w:rPr>
        <w:t xml:space="preserve">, those at the bottom, such as </w:t>
      </w:r>
      <w:r w:rsidRPr="00203448">
        <w:rPr>
          <w:rStyle w:val="StyleUnderline"/>
        </w:rPr>
        <w:t xml:space="preserve">rats and mice that normally carry more pathogens, </w:t>
      </w:r>
      <w:r w:rsidRPr="00203448">
        <w:rPr>
          <w:rStyle w:val="Emphasis"/>
        </w:rPr>
        <w:t>take up the space</w:t>
      </w:r>
      <w:r w:rsidRPr="00203448">
        <w:rPr>
          <w:rStyle w:val="StyleUnderline"/>
        </w:rPr>
        <w:t>.</w:t>
      </w:r>
    </w:p>
    <w:p w14:paraId="164815AA" w14:textId="77777777" w:rsidR="000C7CDF" w:rsidRPr="00203448" w:rsidRDefault="000C7CDF" w:rsidP="000C7CDF">
      <w:pPr>
        <w:rPr>
          <w:rStyle w:val="StyleUnderline"/>
        </w:rPr>
      </w:pPr>
      <w:r w:rsidRPr="00203448">
        <w:rPr>
          <w:sz w:val="16"/>
        </w:rPr>
        <w:t xml:space="preserve">Habitat loss forces animals and their diseases to go elsewhere. </w:t>
      </w:r>
      <w:r w:rsidRPr="00203448">
        <w:rPr>
          <w:rStyle w:val="StyleUnderline"/>
          <w:highlight w:val="cyan"/>
        </w:rPr>
        <w:t xml:space="preserve">Species in degraded ecosystems </w:t>
      </w:r>
      <w:r w:rsidRPr="00203448">
        <w:rPr>
          <w:rStyle w:val="Emphasis"/>
          <w:highlight w:val="cyan"/>
        </w:rPr>
        <w:t>carry more disease</w:t>
      </w:r>
      <w:r w:rsidRPr="00203448">
        <w:rPr>
          <w:rStyle w:val="StyleUnderline"/>
        </w:rPr>
        <w:t>.</w:t>
      </w:r>
    </w:p>
    <w:p w14:paraId="6673E7EF" w14:textId="77777777" w:rsidR="000C7CDF" w:rsidRPr="00203448" w:rsidRDefault="000C7CDF" w:rsidP="000C7CDF">
      <w:pPr>
        <w:rPr>
          <w:sz w:val="16"/>
        </w:rPr>
      </w:pPr>
      <w:r w:rsidRPr="00203448">
        <w:rPr>
          <w:rStyle w:val="StyleUnderline"/>
        </w:rPr>
        <w:t>Natural animal habitats are being destroyed for monocultural agricultural production by corporations</w:t>
      </w:r>
      <w:r w:rsidRPr="00203448">
        <w:rPr>
          <w:sz w:val="16"/>
        </w:rPr>
        <w:t xml:space="preserve"> — soy, corn and palm oil — and for logging, mining, roads and urbanisation. The </w:t>
      </w:r>
      <w:r w:rsidRPr="00203448">
        <w:rPr>
          <w:rStyle w:val="StyleUnderline"/>
          <w:highlight w:val="cyan"/>
        </w:rPr>
        <w:t xml:space="preserve">consequences </w:t>
      </w:r>
      <w:r w:rsidRPr="00203448">
        <w:rPr>
          <w:rStyle w:val="StyleUnderline"/>
        </w:rPr>
        <w:t xml:space="preserve">of this practice </w:t>
      </w:r>
      <w:r w:rsidRPr="00203448">
        <w:rPr>
          <w:rStyle w:val="StyleUnderline"/>
          <w:highlight w:val="cyan"/>
        </w:rPr>
        <w:t xml:space="preserve">are </w:t>
      </w:r>
      <w:r w:rsidRPr="00203448">
        <w:rPr>
          <w:rStyle w:val="Emphasis"/>
          <w:highlight w:val="cyan"/>
        </w:rPr>
        <w:t>not factored</w:t>
      </w:r>
      <w:r w:rsidRPr="00203448">
        <w:rPr>
          <w:rStyle w:val="StyleUnderline"/>
          <w:highlight w:val="cyan"/>
        </w:rPr>
        <w:t xml:space="preserve"> into the </w:t>
      </w:r>
      <w:r w:rsidRPr="00203448">
        <w:rPr>
          <w:rStyle w:val="Emphasis"/>
          <w:highlight w:val="cyan"/>
        </w:rPr>
        <w:t>extracted profits</w:t>
      </w:r>
      <w:r w:rsidRPr="00203448">
        <w:rPr>
          <w:sz w:val="16"/>
          <w:highlight w:val="cyan"/>
        </w:rPr>
        <w:t>.</w:t>
      </w:r>
    </w:p>
    <w:p w14:paraId="0795991D" w14:textId="77777777" w:rsidR="000C7CDF" w:rsidRPr="00203448" w:rsidRDefault="000C7CDF" w:rsidP="000C7CDF">
      <w:pPr>
        <w:rPr>
          <w:rStyle w:val="StyleUnderline"/>
        </w:rPr>
      </w:pPr>
      <w:r w:rsidRPr="00203448">
        <w:rPr>
          <w:rStyle w:val="StyleUnderline"/>
        </w:rPr>
        <w:t>Climate change</w:t>
      </w:r>
    </w:p>
    <w:p w14:paraId="111FA67C" w14:textId="77777777" w:rsidR="000C7CDF" w:rsidRPr="00203448" w:rsidRDefault="000C7CDF" w:rsidP="000C7CDF">
      <w:pPr>
        <w:rPr>
          <w:sz w:val="16"/>
        </w:rPr>
      </w:pPr>
      <w:r w:rsidRPr="00203448">
        <w:rPr>
          <w:sz w:val="16"/>
        </w:rPr>
        <w:t xml:space="preserve">Climate change is another factor. </w:t>
      </w:r>
      <w:r w:rsidRPr="00203448">
        <w:rPr>
          <w:rStyle w:val="StyleUnderline"/>
        </w:rPr>
        <w:t>As climatic zones are altered wildlife migrates to new areas and interacts with species it never did before, passing on its diseases</w:t>
      </w:r>
      <w:r w:rsidRPr="00203448">
        <w:rPr>
          <w:sz w:val="16"/>
        </w:rPr>
        <w:t>.</w:t>
      </w:r>
    </w:p>
    <w:p w14:paraId="06429853" w14:textId="77777777" w:rsidR="000C7CDF" w:rsidRPr="00203448" w:rsidRDefault="000C7CDF" w:rsidP="000C7CDF">
      <w:pPr>
        <w:rPr>
          <w:sz w:val="16"/>
        </w:rPr>
      </w:pPr>
      <w:r w:rsidRPr="00203448">
        <w:rPr>
          <w:sz w:val="16"/>
        </w:rPr>
        <w:t>COVID-19 has a low mortality rate — about 1% — but is highly infectious.</w:t>
      </w:r>
    </w:p>
    <w:p w14:paraId="43DA613F" w14:textId="77777777" w:rsidR="000C7CDF" w:rsidRPr="00203448" w:rsidRDefault="000C7CDF" w:rsidP="000C7CDF">
      <w:pPr>
        <w:rPr>
          <w:rStyle w:val="StyleUnderline"/>
        </w:rPr>
      </w:pPr>
      <w:r w:rsidRPr="00203448">
        <w:rPr>
          <w:sz w:val="16"/>
        </w:rPr>
        <w:t xml:space="preserve">The Ebola mortality rate is 90%, but infection does not spread easily. </w:t>
      </w:r>
      <w:r w:rsidRPr="00203448">
        <w:rPr>
          <w:rStyle w:val="StyleUnderline"/>
        </w:rPr>
        <w:t xml:space="preserve">A new disease with the mortality rate of Ebola and the infection rate of COVID-19, or the flu, would be </w:t>
      </w:r>
      <w:r w:rsidRPr="00203448">
        <w:rPr>
          <w:rStyle w:val="Emphasis"/>
        </w:rPr>
        <w:t>far more devastating</w:t>
      </w:r>
      <w:r w:rsidRPr="00203448">
        <w:rPr>
          <w:rStyle w:val="StyleUnderline"/>
        </w:rPr>
        <w:t xml:space="preserve"> than either alone.</w:t>
      </w:r>
    </w:p>
    <w:p w14:paraId="2BD19776" w14:textId="77777777" w:rsidR="000C7CDF" w:rsidRPr="00203448" w:rsidRDefault="000C7CDF" w:rsidP="000C7CDF">
      <w:pPr>
        <w:rPr>
          <w:sz w:val="16"/>
        </w:rPr>
      </w:pPr>
      <w:r w:rsidRPr="00203448">
        <w:rPr>
          <w:rStyle w:val="StyleUnderline"/>
          <w:highlight w:val="cyan"/>
        </w:rPr>
        <w:t>If the world continues</w:t>
      </w:r>
      <w:r w:rsidRPr="00203448">
        <w:rPr>
          <w:rStyle w:val="StyleUnderline"/>
        </w:rPr>
        <w:t xml:space="preserve"> to allow the unrestricted </w:t>
      </w:r>
      <w:r w:rsidRPr="00203448">
        <w:rPr>
          <w:rStyle w:val="StyleUnderline"/>
          <w:highlight w:val="cyan"/>
        </w:rPr>
        <w:t xml:space="preserve">greed of profit </w:t>
      </w:r>
      <w:r w:rsidRPr="00203448">
        <w:rPr>
          <w:rStyle w:val="StyleUnderline"/>
        </w:rPr>
        <w:t xml:space="preserve">to destroy the world’s natural and agricultural ecosystems, </w:t>
      </w:r>
      <w:r w:rsidRPr="00203448">
        <w:rPr>
          <w:rStyle w:val="StyleUnderline"/>
          <w:highlight w:val="cyan"/>
        </w:rPr>
        <w:t xml:space="preserve">such an outcome becomes </w:t>
      </w:r>
      <w:r w:rsidRPr="00203448">
        <w:rPr>
          <w:rStyle w:val="Emphasis"/>
          <w:highlight w:val="cyan"/>
        </w:rPr>
        <w:t>more likely</w:t>
      </w:r>
      <w:r w:rsidRPr="00203448">
        <w:rPr>
          <w:rStyle w:val="StyleUnderline"/>
        </w:rPr>
        <w:t>.</w:t>
      </w:r>
      <w:r w:rsidRPr="00203448">
        <w:rPr>
          <w:sz w:val="16"/>
        </w:rPr>
        <w:t xml:space="preserve"> We live in a world where profits are privatised, but the ecological consequences are paid for by everybody.</w:t>
      </w:r>
    </w:p>
    <w:p w14:paraId="22AC6116" w14:textId="77777777" w:rsidR="000C7CDF" w:rsidRPr="00203448" w:rsidRDefault="000C7CDF" w:rsidP="000C7CDF">
      <w:pPr>
        <w:rPr>
          <w:sz w:val="16"/>
        </w:rPr>
      </w:pPr>
      <w:r w:rsidRPr="00203448">
        <w:rPr>
          <w:rStyle w:val="StyleUnderline"/>
        </w:rPr>
        <w:t>Indian agroecologist Vandana Shiva says that the profit motive separates humans from the ecosystems that life</w:t>
      </w:r>
      <w:r w:rsidRPr="00203448">
        <w:rPr>
          <w:sz w:val="16"/>
        </w:rPr>
        <w:t>, including us, depends on: “</w:t>
      </w:r>
      <w:r w:rsidRPr="00203448">
        <w:rPr>
          <w:rStyle w:val="StyleUnderline"/>
        </w:rPr>
        <w:t>As forests are destroyed, as our farms become industrial monocultures to produce toxic</w:t>
      </w:r>
      <w:r w:rsidRPr="00203448">
        <w:rPr>
          <w:sz w:val="16"/>
        </w:rPr>
        <w:t xml:space="preserve">, nutritionally empty commodities, and our diets become degraded through industrial processing with synthetic chemicals and genetic engineering in labs, </w:t>
      </w:r>
      <w:r w:rsidRPr="00203448">
        <w:rPr>
          <w:rStyle w:val="StyleUnderline"/>
        </w:rPr>
        <w:t xml:space="preserve">we become </w:t>
      </w:r>
      <w:r w:rsidRPr="00203448">
        <w:rPr>
          <w:rStyle w:val="Emphasis"/>
        </w:rPr>
        <w:t>connected through disease</w:t>
      </w:r>
      <w:r w:rsidRPr="00203448">
        <w:rPr>
          <w:sz w:val="16"/>
        </w:rPr>
        <w:t>.”</w:t>
      </w:r>
    </w:p>
    <w:p w14:paraId="4A154CF4" w14:textId="77777777" w:rsidR="000C7CDF" w:rsidRPr="004F1AFC" w:rsidRDefault="000C7CDF" w:rsidP="000C7CDF">
      <w:pPr>
        <w:rPr>
          <w:sz w:val="16"/>
        </w:rPr>
      </w:pPr>
      <w:r w:rsidRPr="00203448">
        <w:rPr>
          <w:rStyle w:val="StyleUnderline"/>
        </w:rPr>
        <w:t xml:space="preserve">COVID-19 was predicted, and inevitable, because of how </w:t>
      </w:r>
      <w:r w:rsidRPr="00203448">
        <w:rPr>
          <w:rStyle w:val="Emphasis"/>
        </w:rPr>
        <w:t>nature is treated</w:t>
      </w:r>
      <w:r w:rsidRPr="00203448">
        <w:rPr>
          <w:sz w:val="16"/>
        </w:rPr>
        <w:t xml:space="preserve">. As well as treating the epidemic, and preparing for the next one, </w:t>
      </w:r>
      <w:r w:rsidRPr="003531D2">
        <w:rPr>
          <w:rStyle w:val="StyleUnderline"/>
          <w:highlight w:val="cyan"/>
        </w:rPr>
        <w:t xml:space="preserve">we have to address </w:t>
      </w:r>
      <w:r w:rsidRPr="00203448">
        <w:rPr>
          <w:rStyle w:val="StyleUnderline"/>
          <w:highlight w:val="cyan"/>
        </w:rPr>
        <w:t xml:space="preserve">the </w:t>
      </w:r>
      <w:r w:rsidRPr="00203448">
        <w:rPr>
          <w:rStyle w:val="Emphasis"/>
          <w:highlight w:val="cyan"/>
        </w:rPr>
        <w:t>root cause</w:t>
      </w:r>
      <w:r w:rsidRPr="00203448">
        <w:rPr>
          <w:sz w:val="16"/>
        </w:rPr>
        <w:t>, restoring the broken link between humans and the environment.</w:t>
      </w:r>
    </w:p>
    <w:p w14:paraId="2E35FCD1" w14:textId="77777777" w:rsidR="000C7CDF" w:rsidRDefault="000C7CDF" w:rsidP="000C7CDF">
      <w:pPr>
        <w:pStyle w:val="Heading3"/>
      </w:pPr>
      <w:r>
        <w:t>Framework</w:t>
      </w:r>
    </w:p>
    <w:p w14:paraId="2C52168E" w14:textId="77777777" w:rsidR="000C7CDF" w:rsidRDefault="000C7CDF" w:rsidP="000C7CDF">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643809D8" w14:textId="77777777" w:rsidR="000C7CDF" w:rsidRPr="00CD3B9F" w:rsidRDefault="000C7CDF" w:rsidP="000C7CDF">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54DE8F84" w14:textId="77777777" w:rsidR="000C7CDF" w:rsidRPr="00770353" w:rsidRDefault="000C7CDF" w:rsidP="000C7CDF">
      <w:pPr>
        <w:rPr>
          <w:sz w:val="16"/>
        </w:rPr>
      </w:pPr>
      <w:r w:rsidRPr="00770353">
        <w:rPr>
          <w:sz w:val="16"/>
        </w:rPr>
        <w:t xml:space="preserve">Teaching: </w:t>
      </w:r>
      <w:r w:rsidRPr="00CD3B9F">
        <w:rPr>
          <w:rStyle w:val="Emphasis"/>
        </w:rPr>
        <w:t>Another World is Possible</w:t>
      </w:r>
    </w:p>
    <w:p w14:paraId="793491F1" w14:textId="77777777" w:rsidR="000C7CDF" w:rsidRPr="00770353" w:rsidRDefault="000C7CDF" w:rsidP="000C7CDF">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70CFC654" w14:textId="77777777" w:rsidR="000C7CDF" w:rsidRPr="0092234E" w:rsidRDefault="000C7CDF" w:rsidP="000C7CDF">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726FD3EF" w14:textId="77777777" w:rsidR="000C7CDF" w:rsidRDefault="000C7CDF" w:rsidP="000C7CDF">
      <w:pPr>
        <w:pStyle w:val="Heading4"/>
      </w:pPr>
      <w:r>
        <w:t xml:space="preserve">3. </w:t>
      </w:r>
      <w:r>
        <w:rPr>
          <w:u w:val="single"/>
        </w:rPr>
        <w:t>TECHNOCRACY</w:t>
      </w:r>
      <w:r w:rsidRPr="006816E2">
        <w:rPr>
          <w:u w:val="single"/>
        </w:rPr>
        <w:t xml:space="preserve"> DA</w:t>
      </w:r>
      <w:r>
        <w:t xml:space="preserve">---reducing proposals to </w:t>
      </w:r>
      <w:r>
        <w:rPr>
          <w:u w:val="single"/>
        </w:rPr>
        <w:t>just</w:t>
      </w:r>
      <w:r>
        <w:t xml:space="preserve"> implementation </w:t>
      </w:r>
      <w:r>
        <w:rPr>
          <w:u w:val="single"/>
        </w:rPr>
        <w:t>ensures</w:t>
      </w:r>
      <w:r>
        <w:t xml:space="preserve"> capitalism remains </w:t>
      </w:r>
      <w:r>
        <w:rPr>
          <w:u w:val="single"/>
        </w:rPr>
        <w:t>untouched</w:t>
      </w:r>
      <w:r>
        <w:t>.</w:t>
      </w:r>
    </w:p>
    <w:p w14:paraId="47225D5A" w14:textId="77777777" w:rsidR="000C7CDF" w:rsidRDefault="000C7CDF" w:rsidP="000C7CDF">
      <w:r w:rsidRPr="008163F1">
        <w:rPr>
          <w:rStyle w:val="Style13ptBold"/>
        </w:rPr>
        <w:t>Falk</w:t>
      </w:r>
      <w:r>
        <w:rPr>
          <w:rStyle w:val="Style13ptBold"/>
        </w:rPr>
        <w:t xml:space="preserve"> ’</w:t>
      </w:r>
      <w:r w:rsidRPr="008163F1">
        <w:rPr>
          <w:rStyle w:val="Style13ptBold"/>
        </w:rPr>
        <w:t>21</w:t>
      </w:r>
      <w:r>
        <w:t xml:space="preserve"> [Richard; Professor Emeritus of International Law at Princeton University and Fellow of the Orfalea Center of Global Studies at the University of California, Santa Barbara; Great Transition Initiative, "Global Solidarity: Toward a Politics of Impossibility," https://greattransition.org/gti-forum/global-solidarity-falk]</w:t>
      </w:r>
    </w:p>
    <w:p w14:paraId="0C642455" w14:textId="77777777" w:rsidR="000C7CDF" w:rsidRPr="00162350" w:rsidRDefault="000C7CDF" w:rsidP="000C7CDF">
      <w:pPr>
        <w:rPr>
          <w:sz w:val="16"/>
        </w:rPr>
      </w:pPr>
      <w:r w:rsidRPr="00162350">
        <w:rPr>
          <w:rStyle w:val="StyleUnderline"/>
        </w:rPr>
        <w:t xml:space="preserve">We must start by </w:t>
      </w:r>
      <w:r w:rsidRPr="00162350">
        <w:rPr>
          <w:rStyle w:val="Emphasis"/>
          <w:highlight w:val="cyan"/>
        </w:rPr>
        <w:t>reject</w:t>
      </w:r>
      <w:r w:rsidRPr="00162350">
        <w:rPr>
          <w:rStyle w:val="StyleUnderline"/>
        </w:rPr>
        <w:t xml:space="preserve">ing conventional </w:t>
      </w:r>
      <w:r w:rsidRPr="00162350">
        <w:rPr>
          <w:rStyle w:val="Emphasis"/>
          <w:highlight w:val="cyan"/>
        </w:rPr>
        <w:t>foreclosures of</w:t>
      </w:r>
      <w:r w:rsidRPr="00162350">
        <w:rPr>
          <w:sz w:val="16"/>
        </w:rPr>
        <w:t xml:space="preserve"> the </w:t>
      </w:r>
      <w:r w:rsidRPr="00162350">
        <w:rPr>
          <w:rStyle w:val="Emphasis"/>
          <w:highlight w:val="cyan"/>
        </w:rPr>
        <w:t>imagination</w:t>
      </w:r>
      <w:r w:rsidRPr="00162350">
        <w:rPr>
          <w:rStyle w:val="StyleUnderline"/>
        </w:rPr>
        <w:t xml:space="preserve">. </w:t>
      </w:r>
      <w:r w:rsidRPr="00162350">
        <w:rPr>
          <w:rStyle w:val="StyleUnderline"/>
          <w:highlight w:val="cyan"/>
        </w:rPr>
        <w:t>We cannot</w:t>
      </w:r>
      <w:r w:rsidRPr="00162350">
        <w:rPr>
          <w:rStyle w:val="StyleUnderline"/>
        </w:rPr>
        <w:t xml:space="preserve"> accept that politics is “the art of the possible” if the “</w:t>
      </w:r>
      <w:r w:rsidRPr="00162350">
        <w:rPr>
          <w:rStyle w:val="Emphasis"/>
        </w:rPr>
        <w:t>possible</w:t>
      </w:r>
      <w:r w:rsidRPr="00162350">
        <w:rPr>
          <w:rStyle w:val="StyleUnderline"/>
        </w:rPr>
        <w:t xml:space="preserve">” remains </w:t>
      </w:r>
      <w:r w:rsidRPr="00162350">
        <w:rPr>
          <w:rStyle w:val="Emphasis"/>
        </w:rPr>
        <w:t>circumscribed</w:t>
      </w:r>
      <w:r w:rsidRPr="00162350">
        <w:rPr>
          <w:rStyle w:val="StyleUnderline"/>
        </w:rPr>
        <w:t xml:space="preserve"> by</w:t>
      </w:r>
      <w:r w:rsidRPr="00162350">
        <w:rPr>
          <w:sz w:val="16"/>
        </w:rPr>
        <w:t xml:space="preserve"> the play of current forces of </w:t>
      </w:r>
      <w:r w:rsidRPr="00162350">
        <w:rPr>
          <w:rStyle w:val="StyleUnderline"/>
        </w:rPr>
        <w:t xml:space="preserve">stasis, </w:t>
      </w:r>
      <w:r w:rsidRPr="00162350">
        <w:rPr>
          <w:rStyle w:val="StyleUnderline"/>
          <w:highlight w:val="cyan"/>
        </w:rPr>
        <w:t>confin</w:t>
      </w:r>
      <w:r w:rsidRPr="00162350">
        <w:rPr>
          <w:rStyle w:val="StyleUnderline"/>
        </w:rPr>
        <w:t xml:space="preserve">ing the </w:t>
      </w:r>
      <w:r w:rsidRPr="00131251">
        <w:rPr>
          <w:rStyle w:val="StyleUnderline"/>
        </w:rPr>
        <w:t xml:space="preserve">idea </w:t>
      </w:r>
      <w:r w:rsidRPr="00162350">
        <w:rPr>
          <w:rStyle w:val="StyleUnderline"/>
        </w:rPr>
        <w:t xml:space="preserve">of </w:t>
      </w:r>
      <w:r w:rsidRPr="00131251">
        <w:rPr>
          <w:rStyle w:val="StyleUnderline"/>
          <w:highlight w:val="cyan"/>
        </w:rPr>
        <w:t xml:space="preserve">change to </w:t>
      </w:r>
      <w:r w:rsidRPr="00162350">
        <w:rPr>
          <w:rStyle w:val="Emphasis"/>
          <w:highlight w:val="cyan"/>
        </w:rPr>
        <w:t>policy shifts at the margin</w:t>
      </w:r>
      <w:r w:rsidRPr="00162350">
        <w:rPr>
          <w:rStyle w:val="StyleUnderline"/>
        </w:rPr>
        <w:t xml:space="preserve"> or</w:t>
      </w:r>
      <w:r w:rsidRPr="00162350">
        <w:rPr>
          <w:sz w:val="16"/>
        </w:rPr>
        <w:t>—at the most ambitious—</w:t>
      </w:r>
      <w:r w:rsidRPr="00162350">
        <w:rPr>
          <w:rStyle w:val="StyleUnderline"/>
        </w:rPr>
        <w:t xml:space="preserve">elite-driven national revolutions. </w:t>
      </w:r>
      <w:r w:rsidRPr="00162350">
        <w:rPr>
          <w:rStyle w:val="StyleUnderline"/>
          <w:highlight w:val="cyan"/>
        </w:rPr>
        <w:t>The</w:t>
      </w:r>
      <w:r w:rsidRPr="00162350">
        <w:rPr>
          <w:rStyle w:val="StyleUnderline"/>
        </w:rPr>
        <w:t xml:space="preserve"> structures of state and </w:t>
      </w:r>
      <w:r w:rsidRPr="00162350">
        <w:rPr>
          <w:rStyle w:val="Emphasis"/>
          <w:highlight w:val="cyan"/>
        </w:rPr>
        <w:t>market remain</w:t>
      </w:r>
      <w:r w:rsidRPr="00162350">
        <w:rPr>
          <w:sz w:val="16"/>
        </w:rPr>
        <w:t xml:space="preserve"> essentially </w:t>
      </w:r>
      <w:r w:rsidRPr="00162350">
        <w:rPr>
          <w:rStyle w:val="Emphasis"/>
          <w:highlight w:val="cyan"/>
        </w:rPr>
        <w:t>untouched</w:t>
      </w:r>
      <w:r w:rsidRPr="00162350">
        <w:rPr>
          <w:sz w:val="16"/>
        </w:rPr>
        <w:t xml:space="preserve"> and continue to run the show. </w:t>
      </w:r>
      <w:r w:rsidRPr="00162350">
        <w:rPr>
          <w:rStyle w:val="StyleUnderline"/>
        </w:rPr>
        <w:t xml:space="preserve">As long as these constraints are not removed, the </w:t>
      </w:r>
      <w:r w:rsidRPr="00162350">
        <w:rPr>
          <w:rStyle w:val="Emphasis"/>
        </w:rPr>
        <w:t>Great Transition will be stymied</w:t>
      </w:r>
      <w:r w:rsidRPr="00162350">
        <w:rPr>
          <w:rStyle w:val="StyleUnderline"/>
        </w:rPr>
        <w:t xml:space="preserve">. </w:t>
      </w:r>
      <w:r w:rsidRPr="00162350">
        <w:rPr>
          <w:rStyle w:val="StyleUnderline"/>
          <w:highlight w:val="cyan"/>
        </w:rPr>
        <w:t>The</w:t>
      </w:r>
      <w:r w:rsidRPr="00162350">
        <w:rPr>
          <w:sz w:val="16"/>
        </w:rPr>
        <w:t xml:space="preserve"> first </w:t>
      </w:r>
      <w:r w:rsidRPr="00162350">
        <w:rPr>
          <w:rStyle w:val="StyleUnderline"/>
          <w:highlight w:val="cyan"/>
        </w:rPr>
        <w:t>challenge is to</w:t>
      </w:r>
      <w:r w:rsidRPr="00162350">
        <w:rPr>
          <w:rStyle w:val="StyleUnderline"/>
        </w:rPr>
        <w:t xml:space="preserve"> find effective ways to </w:t>
      </w:r>
      <w:r w:rsidRPr="00162350">
        <w:rPr>
          <w:rStyle w:val="Emphasis"/>
        </w:rPr>
        <w:t>subvert</w:t>
      </w:r>
      <w:r w:rsidRPr="00162350">
        <w:rPr>
          <w:sz w:val="16"/>
        </w:rPr>
        <w:t xml:space="preserve"> and transform these primordial </w:t>
      </w:r>
      <w:r w:rsidRPr="00162350">
        <w:rPr>
          <w:rStyle w:val="Emphasis"/>
        </w:rPr>
        <w:t>structures</w:t>
      </w:r>
      <w:r w:rsidRPr="00162350">
        <w:rPr>
          <w:sz w:val="16"/>
        </w:rPr>
        <w:t xml:space="preserve">. Meeting this challenge starts with </w:t>
      </w:r>
      <w:r w:rsidRPr="00162350">
        <w:rPr>
          <w:rStyle w:val="Emphasis"/>
          <w:highlight w:val="cyan"/>
        </w:rPr>
        <w:t>liberat</w:t>
      </w:r>
      <w:r w:rsidRPr="00162350">
        <w:rPr>
          <w:rStyle w:val="StyleUnderline"/>
        </w:rPr>
        <w:t xml:space="preserve">ing </w:t>
      </w:r>
      <w:r w:rsidRPr="00162350">
        <w:rPr>
          <w:rStyle w:val="Emphasis"/>
          <w:highlight w:val="cyan"/>
        </w:rPr>
        <w:t>the mind</w:t>
      </w:r>
      <w:r w:rsidRPr="00162350">
        <w:rPr>
          <w:rStyle w:val="StyleUnderline"/>
        </w:rPr>
        <w:t xml:space="preserve"> from ingrained conventions that </w:t>
      </w:r>
      <w:r w:rsidRPr="00162350">
        <w:rPr>
          <w:rStyle w:val="Emphasis"/>
        </w:rPr>
        <w:t>solidify</w:t>
      </w:r>
      <w:r w:rsidRPr="00162350">
        <w:rPr>
          <w:rStyle w:val="StyleUnderline"/>
        </w:rPr>
        <w:t xml:space="preserve"> the </w:t>
      </w:r>
      <w:r w:rsidRPr="00162350">
        <w:rPr>
          <w:rStyle w:val="Emphasis"/>
        </w:rPr>
        <w:t>ideological biases</w:t>
      </w:r>
      <w:r w:rsidRPr="00162350">
        <w:rPr>
          <w:rStyle w:val="StyleUnderline"/>
        </w:rPr>
        <w:t xml:space="preserve"> of </w:t>
      </w:r>
      <w:r w:rsidRPr="00162350">
        <w:rPr>
          <w:rStyle w:val="Emphasis"/>
        </w:rPr>
        <w:t>modernity</w:t>
      </w:r>
      <w:r w:rsidRPr="00162350">
        <w:rPr>
          <w:sz w:val="16"/>
        </w:rPr>
        <w:t>.</w:t>
      </w:r>
    </w:p>
    <w:p w14:paraId="78D29429" w14:textId="77777777" w:rsidR="000C7CDF" w:rsidRPr="00162350" w:rsidRDefault="000C7CDF" w:rsidP="000C7CDF">
      <w:pPr>
        <w:rPr>
          <w:sz w:val="16"/>
        </w:rPr>
      </w:pPr>
      <w:r w:rsidRPr="00162350">
        <w:rPr>
          <w:sz w:val="16"/>
        </w:rPr>
        <w:t xml:space="preserve">If we carefully consider our own lives, we are likely to </w:t>
      </w:r>
      <w:r w:rsidRPr="00162350">
        <w:rPr>
          <w:rStyle w:val="StyleUnderline"/>
          <w:highlight w:val="cyan"/>
        </w:rPr>
        <w:t>appreciate</w:t>
      </w:r>
      <w:r w:rsidRPr="00162350">
        <w:rPr>
          <w:rStyle w:val="StyleUnderline"/>
        </w:rPr>
        <w:t xml:space="preserve"> how many epochal public </w:t>
      </w:r>
      <w:r w:rsidRPr="00162350">
        <w:rPr>
          <w:rStyle w:val="StyleUnderline"/>
          <w:highlight w:val="cyan"/>
        </w:rPr>
        <w:t>happenings</w:t>
      </w:r>
      <w:r w:rsidRPr="00162350">
        <w:rPr>
          <w:rStyle w:val="StyleUnderline"/>
        </w:rPr>
        <w:t xml:space="preserve"> had been previously </w:t>
      </w:r>
      <w:r w:rsidRPr="00162350">
        <w:rPr>
          <w:rStyle w:val="StyleUnderline"/>
          <w:highlight w:val="cyan"/>
        </w:rPr>
        <w:t>deemed</w:t>
      </w:r>
      <w:r w:rsidRPr="00162350">
        <w:rPr>
          <w:rStyle w:val="StyleUnderline"/>
        </w:rPr>
        <w:t xml:space="preserve"> “</w:t>
      </w:r>
      <w:r w:rsidRPr="00162350">
        <w:rPr>
          <w:rStyle w:val="Emphasis"/>
          <w:highlight w:val="cyan"/>
        </w:rPr>
        <w:t>impossible</w:t>
      </w:r>
      <w:r w:rsidRPr="00162350">
        <w:rPr>
          <w:rStyle w:val="StyleUnderline"/>
        </w:rPr>
        <w:t>,” or only seemed possible after the fact.</w:t>
      </w:r>
      <w:r w:rsidRPr="00162350">
        <w:rPr>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418AED71" w14:textId="77777777" w:rsidR="000C7CDF" w:rsidRPr="00162350" w:rsidRDefault="000C7CDF" w:rsidP="000C7CDF">
      <w:pPr>
        <w:rPr>
          <w:sz w:val="16"/>
        </w:rPr>
      </w:pPr>
      <w:r w:rsidRPr="00162350">
        <w:rPr>
          <w:rStyle w:val="StyleUnderline"/>
        </w:rPr>
        <w:t xml:space="preserve">Similar patterns of the </w:t>
      </w:r>
      <w:r w:rsidRPr="00162350">
        <w:rPr>
          <w:rStyle w:val="Emphasis"/>
        </w:rPr>
        <w:t>seemingly impossible</w:t>
      </w:r>
      <w:r w:rsidRPr="00162350">
        <w:rPr>
          <w:rStyle w:val="StyleUnderline"/>
        </w:rPr>
        <w:t xml:space="preserve"> happening are </w:t>
      </w:r>
      <w:r w:rsidRPr="00162350">
        <w:rPr>
          <w:rStyle w:val="Emphasis"/>
        </w:rPr>
        <w:t>evident</w:t>
      </w:r>
      <w:r w:rsidRPr="00162350">
        <w:rPr>
          <w:rStyle w:val="StyleUnderline"/>
        </w:rPr>
        <w:t xml:space="preserve"> in contemporary history, such as the </w:t>
      </w:r>
      <w:r w:rsidRPr="00162350">
        <w:rPr>
          <w:rStyle w:val="Emphasis"/>
        </w:rPr>
        <w:t>peaceful ending</w:t>
      </w:r>
      <w:r w:rsidRPr="00162350">
        <w:rPr>
          <w:rStyle w:val="StyleUnderline"/>
        </w:rPr>
        <w:t xml:space="preserve"> of </w:t>
      </w:r>
      <w:r w:rsidRPr="00162350">
        <w:rPr>
          <w:rStyle w:val="Emphasis"/>
          <w:highlight w:val="cyan"/>
        </w:rPr>
        <w:t>the Cold War</w:t>
      </w:r>
      <w:r w:rsidRPr="00162350">
        <w:rPr>
          <w:rStyle w:val="StyleUnderline"/>
        </w:rPr>
        <w:t xml:space="preserve"> followed by the collapse of the Soviet Union; the American defeat in the </w:t>
      </w:r>
      <w:r w:rsidRPr="00162350">
        <w:rPr>
          <w:rStyle w:val="Emphasis"/>
          <w:highlight w:val="cyan"/>
        </w:rPr>
        <w:t>Vietnam</w:t>
      </w:r>
      <w:r w:rsidRPr="00162350">
        <w:rPr>
          <w:rStyle w:val="Emphasis"/>
        </w:rPr>
        <w:t xml:space="preserve"> War</w:t>
      </w:r>
      <w:r w:rsidRPr="00162350">
        <w:rPr>
          <w:sz w:val="16"/>
        </w:rPr>
        <w:t xml:space="preserve"> despite overwhelming military superiority; </w:t>
      </w:r>
      <w:r w:rsidRPr="00162350">
        <w:rPr>
          <w:rStyle w:val="Emphasis"/>
          <w:highlight w:val="cyan"/>
        </w:rPr>
        <w:t>China’s</w:t>
      </w:r>
      <w:r w:rsidRPr="00162350">
        <w:rPr>
          <w:sz w:val="16"/>
        </w:rPr>
        <w:t xml:space="preserve"> half-century </w:t>
      </w:r>
      <w:r w:rsidRPr="00162350">
        <w:rPr>
          <w:rStyle w:val="Emphasis"/>
          <w:highlight w:val="cyan"/>
        </w:rPr>
        <w:t>rise</w:t>
      </w:r>
      <w:r w:rsidRPr="00162350">
        <w:rPr>
          <w:sz w:val="16"/>
        </w:rPr>
        <w:t xml:space="preserve"> from mass impoverishment and backwardness to prime geopolitical challenger, including threatening Western mastery of innovative technology such as AI, G5 connectivity, robotics, and genetic engineering; </w:t>
      </w:r>
      <w:r w:rsidRPr="00162350">
        <w:rPr>
          <w:rStyle w:val="StyleUnderline"/>
        </w:rPr>
        <w:t xml:space="preserve">and the abandonment of apartheid by </w:t>
      </w:r>
      <w:r w:rsidRPr="00131251">
        <w:rPr>
          <w:rStyle w:val="Emphasis"/>
          <w:highlight w:val="cyan"/>
        </w:rPr>
        <w:t>South Africa</w:t>
      </w:r>
      <w:r w:rsidRPr="00162350">
        <w:rPr>
          <w:rStyle w:val="StyleUnderline"/>
        </w:rPr>
        <w:t xml:space="preserve"> in the face of </w:t>
      </w:r>
      <w:r w:rsidRPr="00162350">
        <w:rPr>
          <w:rStyle w:val="Emphasis"/>
        </w:rPr>
        <w:t>nonviolent resistance</w:t>
      </w:r>
      <w:r w:rsidRPr="00162350">
        <w:rPr>
          <w:sz w:val="16"/>
        </w:rPr>
        <w:t xml:space="preserve"> from within </w:t>
      </w:r>
      <w:r w:rsidRPr="00162350">
        <w:rPr>
          <w:rStyle w:val="Emphasis"/>
        </w:rPr>
        <w:t>and anti-apartheid solidarity</w:t>
      </w:r>
      <w:r w:rsidRPr="00162350">
        <w:rPr>
          <w:sz w:val="16"/>
        </w:rPr>
        <w:t xml:space="preserve"> from without.</w:t>
      </w:r>
    </w:p>
    <w:p w14:paraId="09C3EE55" w14:textId="77777777" w:rsidR="000C7CDF" w:rsidRPr="00162350" w:rsidRDefault="000C7CDF" w:rsidP="000C7CDF">
      <w:pPr>
        <w:rPr>
          <w:sz w:val="16"/>
        </w:rPr>
      </w:pPr>
      <w:r w:rsidRPr="00162350">
        <w:rPr>
          <w:sz w:val="16"/>
        </w:rPr>
        <w:t xml:space="preserve">What </w:t>
      </w:r>
      <w:r w:rsidRPr="00162350">
        <w:rPr>
          <w:rStyle w:val="StyleUnderline"/>
        </w:rPr>
        <w:t xml:space="preserve">these examples demonstrate is that our </w:t>
      </w:r>
      <w:r w:rsidRPr="00162350">
        <w:rPr>
          <w:rStyle w:val="Emphasis"/>
        </w:rPr>
        <w:t xml:space="preserve">understanding of </w:t>
      </w:r>
      <w:r w:rsidRPr="00162350">
        <w:rPr>
          <w:rStyle w:val="Emphasis"/>
          <w:highlight w:val="cyan"/>
        </w:rPr>
        <w:t>the</w:t>
      </w:r>
      <w:r w:rsidRPr="00131251">
        <w:rPr>
          <w:rStyle w:val="Emphasis"/>
        </w:rPr>
        <w:t xml:space="preserve"> </w:t>
      </w:r>
      <w:r w:rsidRPr="00162350">
        <w:rPr>
          <w:rStyle w:val="Emphasis"/>
        </w:rPr>
        <w:t xml:space="preserve">scope of the </w:t>
      </w:r>
      <w:r w:rsidRPr="00162350">
        <w:rPr>
          <w:rStyle w:val="Emphasis"/>
          <w:highlight w:val="cyan"/>
        </w:rPr>
        <w:t>possible</w:t>
      </w:r>
      <w:r w:rsidRPr="00162350">
        <w:rPr>
          <w:rStyle w:val="StyleUnderline"/>
          <w:highlight w:val="cyan"/>
        </w:rPr>
        <w:t xml:space="preserve"> has been </w:t>
      </w:r>
      <w:r w:rsidRPr="00162350">
        <w:rPr>
          <w:rStyle w:val="Emphasis"/>
          <w:highlight w:val="cyan"/>
        </w:rPr>
        <w:t>artificially circumscribed</w:t>
      </w:r>
      <w:r w:rsidRPr="00162350">
        <w:rPr>
          <w:rStyle w:val="StyleUnderline"/>
        </w:rPr>
        <w:t xml:space="preserve"> in ways that protect the interests of</w:t>
      </w:r>
      <w:r w:rsidRPr="00162350">
        <w:rPr>
          <w:sz w:val="16"/>
        </w:rPr>
        <w:t xml:space="preserve"> various </w:t>
      </w:r>
      <w:r w:rsidRPr="00162350">
        <w:rPr>
          <w:rStyle w:val="StyleUnderline"/>
        </w:rPr>
        <w:t>elites in</w:t>
      </w:r>
      <w:r w:rsidRPr="00162350">
        <w:rPr>
          <w:sz w:val="16"/>
        </w:rPr>
        <w:t xml:space="preserve"> the maintenance of </w:t>
      </w:r>
      <w:r w:rsidRPr="00162350">
        <w:rPr>
          <w:rStyle w:val="StyleUnderline"/>
        </w:rPr>
        <w:t>the status quo</w:t>
      </w:r>
      <w:r w:rsidRPr="00162350">
        <w:rPr>
          <w:sz w:val="16"/>
        </w:rPr>
        <w:t xml:space="preserve">, making it seem reckless and futile to mount structural challenges however justified they may be morally or bio-politically. </w:t>
      </w:r>
      <w:r w:rsidRPr="00162350">
        <w:rPr>
          <w:rStyle w:val="Emphasis"/>
        </w:rPr>
        <w:t xml:space="preserve">Such </w:t>
      </w:r>
      <w:r w:rsidRPr="00162350">
        <w:rPr>
          <w:rStyle w:val="Emphasis"/>
          <w:highlight w:val="cyan"/>
        </w:rPr>
        <w:t xml:space="preserve">foreclosures of imagined </w:t>
      </w:r>
      <w:r w:rsidRPr="00131251">
        <w:rPr>
          <w:rStyle w:val="Emphasis"/>
          <w:highlight w:val="cyan"/>
        </w:rPr>
        <w:t>futures</w:t>
      </w:r>
      <w:r w:rsidRPr="00131251">
        <w:rPr>
          <w:rStyle w:val="StyleUnderline"/>
          <w:highlight w:val="cyan"/>
        </w:rPr>
        <w:t xml:space="preserve"> have </w:t>
      </w:r>
      <w:r w:rsidRPr="00162350">
        <w:rPr>
          <w:rStyle w:val="StyleUnderline"/>
          <w:highlight w:val="cyan"/>
        </w:rPr>
        <w:t>been key to</w:t>
      </w:r>
      <w:r w:rsidRPr="00131251">
        <w:rPr>
          <w:rStyle w:val="StyleUnderline"/>
        </w:rPr>
        <w:t xml:space="preserve"> </w:t>
      </w:r>
      <w:r w:rsidRPr="00162350">
        <w:rPr>
          <w:rStyle w:val="StyleUnderline"/>
        </w:rPr>
        <w:t xml:space="preserve">the </w:t>
      </w:r>
      <w:r w:rsidRPr="00131251">
        <w:rPr>
          <w:rStyle w:val="StyleUnderline"/>
        </w:rPr>
        <w:t xml:space="preserve">protection </w:t>
      </w:r>
      <w:r w:rsidRPr="00162350">
        <w:rPr>
          <w:rStyle w:val="StyleUnderline"/>
          <w:highlight w:val="cyan"/>
        </w:rPr>
        <w:t>of</w:t>
      </w:r>
      <w:r w:rsidRPr="00162350">
        <w:rPr>
          <w:sz w:val="16"/>
        </w:rPr>
        <w:t xml:space="preserve"> institutions like </w:t>
      </w:r>
      <w:r w:rsidRPr="00162350">
        <w:rPr>
          <w:rStyle w:val="Emphasis"/>
          <w:highlight w:val="cyan"/>
        </w:rPr>
        <w:t>slavery</w:t>
      </w:r>
      <w:r w:rsidRPr="00162350">
        <w:rPr>
          <w:rStyle w:val="StyleUnderline"/>
        </w:rPr>
        <w:t xml:space="preserve">, </w:t>
      </w:r>
      <w:r w:rsidRPr="00162350">
        <w:rPr>
          <w:rStyle w:val="Emphasis"/>
        </w:rPr>
        <w:t>discrimination</w:t>
      </w:r>
      <w:r w:rsidRPr="00162350">
        <w:rPr>
          <w:rStyle w:val="StyleUnderline"/>
        </w:rPr>
        <w:t xml:space="preserve">, </w:t>
      </w:r>
      <w:r w:rsidRPr="00162350">
        <w:rPr>
          <w:rStyle w:val="StyleUnderline"/>
          <w:highlight w:val="cyan"/>
        </w:rPr>
        <w:t xml:space="preserve">and </w:t>
      </w:r>
      <w:r w:rsidRPr="00162350">
        <w:rPr>
          <w:rStyle w:val="Emphasis"/>
          <w:highlight w:val="cyan"/>
        </w:rPr>
        <w:t>war</w:t>
      </w:r>
      <w:r w:rsidRPr="00162350">
        <w:rPr>
          <w:rStyle w:val="Emphasis"/>
        </w:rPr>
        <w:t>fare</w:t>
      </w:r>
      <w:r w:rsidRPr="00162350">
        <w:rPr>
          <w:rStyle w:val="StyleUnderline"/>
        </w:rPr>
        <w:t xml:space="preserve"> </w:t>
      </w:r>
      <w:r w:rsidRPr="00162350">
        <w:rPr>
          <w:rStyle w:val="StyleUnderline"/>
          <w:highlight w:val="cyan"/>
        </w:rPr>
        <w:t>but</w:t>
      </w:r>
      <w:r w:rsidRPr="00162350">
        <w:rPr>
          <w:rStyle w:val="StyleUnderline"/>
        </w:rPr>
        <w:t xml:space="preserve"> often remain </w:t>
      </w:r>
      <w:r w:rsidRPr="00162350">
        <w:rPr>
          <w:rStyle w:val="StyleUnderline"/>
          <w:highlight w:val="cyan"/>
        </w:rPr>
        <w:t>limited</w:t>
      </w:r>
      <w:r w:rsidRPr="00162350">
        <w:rPr>
          <w:rStyle w:val="StyleUnderline"/>
        </w:rPr>
        <w:t xml:space="preserve"> in scope </w:t>
      </w:r>
      <w:r w:rsidRPr="00162350">
        <w:rPr>
          <w:rStyle w:val="StyleUnderline"/>
          <w:highlight w:val="cyan"/>
        </w:rPr>
        <w:t>to</w:t>
      </w:r>
      <w:r w:rsidRPr="00162350">
        <w:rPr>
          <w:rStyle w:val="StyleUnderline"/>
        </w:rPr>
        <w:t xml:space="preserve"> specific</w:t>
      </w:r>
      <w:r w:rsidRPr="00162350">
        <w:rPr>
          <w:sz w:val="16"/>
        </w:rPr>
        <w:t xml:space="preserve"> locales or </w:t>
      </w:r>
      <w:r w:rsidRPr="00162350">
        <w:rPr>
          <w:rStyle w:val="Emphasis"/>
          <w:highlight w:val="cyan"/>
        </w:rPr>
        <w:t>policy</w:t>
      </w:r>
      <w:r w:rsidRPr="00162350">
        <w:rPr>
          <w:rStyle w:val="Emphasis"/>
        </w:rPr>
        <w:t xml:space="preserve"> areas</w:t>
      </w:r>
      <w:r w:rsidRPr="00162350">
        <w:rPr>
          <w:sz w:val="16"/>
        </w:rPr>
        <w:t xml:space="preserve">. The uniqueness of the Anthropocene is to restrict the possible to unsustainable and </w:t>
      </w:r>
      <w:r w:rsidRPr="00162350">
        <w:rPr>
          <w:rStyle w:val="StyleUnderline"/>
        </w:rPr>
        <w:t>dysfunctional structures</w:t>
      </w:r>
      <w:r w:rsidRPr="00162350">
        <w:rPr>
          <w:sz w:val="16"/>
        </w:rPr>
        <w:t xml:space="preserve"> and modes of behavior, while </w:t>
      </w:r>
      <w:r w:rsidRPr="00162350">
        <w:rPr>
          <w:rStyle w:val="StyleUnderline"/>
        </w:rPr>
        <w:t>bring</w:t>
      </w:r>
      <w:r w:rsidRPr="00162350">
        <w:rPr>
          <w:sz w:val="16"/>
        </w:rPr>
        <w:t xml:space="preserve">ing </w:t>
      </w:r>
      <w:r w:rsidRPr="00162350">
        <w:rPr>
          <w:rStyle w:val="StyleUnderline"/>
        </w:rPr>
        <w:t xml:space="preserve">to a head the question of finding more viable ways of </w:t>
      </w:r>
      <w:r w:rsidRPr="00162350">
        <w:rPr>
          <w:rStyle w:val="Emphasis"/>
        </w:rPr>
        <w:t>organizing life</w:t>
      </w:r>
      <w:r w:rsidRPr="00162350">
        <w:rPr>
          <w:sz w:val="16"/>
        </w:rPr>
        <w:t xml:space="preserve"> on the planet and living </w:t>
      </w:r>
      <w:r w:rsidRPr="00162350">
        <w:rPr>
          <w:rStyle w:val="Emphasis"/>
        </w:rPr>
        <w:t>together</w:t>
      </w:r>
      <w:r w:rsidRPr="00162350">
        <w:rPr>
          <w:sz w:val="16"/>
        </w:rPr>
        <w:t xml:space="preserve"> in a manner that protects future generations.</w:t>
      </w:r>
    </w:p>
    <w:p w14:paraId="3C9AE408" w14:textId="77777777" w:rsidR="000C7CDF" w:rsidRPr="00162350" w:rsidRDefault="000C7CDF" w:rsidP="000C7CDF">
      <w:pPr>
        <w:rPr>
          <w:sz w:val="16"/>
        </w:rPr>
      </w:pPr>
      <w:r w:rsidRPr="00162350">
        <w:rPr>
          <w:sz w:val="16"/>
        </w:rPr>
        <w:t xml:space="preserve">Such foreclosures of the imagination inflict damage both by shortening our temporal vision and by constraining our understanding of useful knowledge. Despite what science and rationality tell us about the future, our </w:t>
      </w:r>
      <w:r w:rsidRPr="00162350">
        <w:rPr>
          <w:rStyle w:val="StyleUnderline"/>
        </w:rPr>
        <w:t>leaders</w:t>
      </w:r>
      <w:r w:rsidRPr="00162350">
        <w:rPr>
          <w:sz w:val="16"/>
        </w:rPr>
        <w:t>—and, indeed, most of us—</w:t>
      </w:r>
      <w:r w:rsidRPr="00162350">
        <w:rPr>
          <w:rStyle w:val="StyleUnderline"/>
        </w:rPr>
        <w:t>give scant practical attention to what is needed to preserve</w:t>
      </w:r>
      <w:r w:rsidRPr="00162350">
        <w:rPr>
          <w:sz w:val="16"/>
        </w:rPr>
        <w:t xml:space="preserve"> and improve the </w:t>
      </w:r>
      <w:r w:rsidRPr="00162350">
        <w:rPr>
          <w:rStyle w:val="StyleUnderline"/>
        </w:rPr>
        <w:t>life</w:t>
      </w:r>
      <w:r w:rsidRPr="00162350">
        <w:rPr>
          <w:sz w:val="16"/>
        </w:rPr>
        <w:t xml:space="preserve"> prospects for future generations. Given the scope and depth of the challenges, responsible anthropocentrism in the twenty-first century should incorporate a sense of urgency to temporal axes of concern. </w:t>
      </w:r>
      <w:r w:rsidRPr="00162350">
        <w:rPr>
          <w:rStyle w:val="Emphasis"/>
          <w:highlight w:val="cyan"/>
        </w:rPr>
        <w:t>We</w:t>
      </w:r>
      <w:r w:rsidRPr="00162350">
        <w:rPr>
          <w:sz w:val="16"/>
        </w:rPr>
        <w:t xml:space="preserve"> now </w:t>
      </w:r>
      <w:r w:rsidRPr="00162350">
        <w:rPr>
          <w:rStyle w:val="Emphasis"/>
          <w:highlight w:val="cyan"/>
        </w:rPr>
        <w:t>need</w:t>
      </w:r>
      <w:r w:rsidRPr="00162350">
        <w:rPr>
          <w:rStyle w:val="Emphasis"/>
        </w:rPr>
        <w:t xml:space="preserve"> a “</w:t>
      </w:r>
      <w:r w:rsidRPr="00162350">
        <w:rPr>
          <w:rStyle w:val="Emphasis"/>
          <w:highlight w:val="cyan"/>
        </w:rPr>
        <w:t>politics of the impossible</w:t>
      </w:r>
      <w:r w:rsidRPr="00162350">
        <w:rPr>
          <w:rStyle w:val="Emphasis"/>
        </w:rPr>
        <w:t>,”</w:t>
      </w:r>
      <w:r w:rsidRPr="00162350">
        <w:rPr>
          <w:rStyle w:val="StyleUnderline"/>
        </w:rPr>
        <w:t xml:space="preserve"> a necessary </w:t>
      </w:r>
      <w:r w:rsidRPr="00162350">
        <w:rPr>
          <w:rStyle w:val="Emphasis"/>
        </w:rPr>
        <w:t>utopianism</w:t>
      </w:r>
      <w:r w:rsidRPr="00162350">
        <w:rPr>
          <w:sz w:val="16"/>
        </w:rPr>
        <w:t xml:space="preserve"> that stands </w:t>
      </w:r>
      <w:r w:rsidRPr="00162350">
        <w:rPr>
          <w:rStyle w:val="StyleUnderline"/>
        </w:rPr>
        <w:t xml:space="preserve">as an avowal of the </w:t>
      </w:r>
      <w:r w:rsidRPr="00162350">
        <w:rPr>
          <w:rStyle w:val="Emphasis"/>
        </w:rPr>
        <w:t>attainability of the Great Transition</w:t>
      </w:r>
      <w:r w:rsidRPr="00162350">
        <w:rPr>
          <w:rStyle w:val="StyleUnderline"/>
        </w:rPr>
        <w:t xml:space="preserve">. We must begin by </w:t>
      </w:r>
      <w:r w:rsidRPr="00162350">
        <w:rPr>
          <w:rStyle w:val="Emphasis"/>
        </w:rPr>
        <w:t>interrogating</w:t>
      </w:r>
      <w:r w:rsidRPr="00162350">
        <w:rPr>
          <w:sz w:val="16"/>
        </w:rPr>
        <w:t xml:space="preserve"> the </w:t>
      </w:r>
      <w:r w:rsidRPr="00162350">
        <w:rPr>
          <w:rStyle w:val="Emphasis"/>
        </w:rPr>
        <w:t>semantics of the possible</w:t>
      </w:r>
      <w:r w:rsidRPr="00162350">
        <w:rPr>
          <w:rStyle w:val="StyleUnderline"/>
        </w:rPr>
        <w:t xml:space="preserve"> as</w:t>
      </w:r>
      <w:r w:rsidRPr="00162350">
        <w:rPr>
          <w:sz w:val="16"/>
        </w:rPr>
        <w:t xml:space="preserve"> a cultural, political, economic, and </w:t>
      </w:r>
      <w:r w:rsidRPr="00162350">
        <w:rPr>
          <w:rStyle w:val="Emphasis"/>
        </w:rPr>
        <w:t>ideological construct</w:t>
      </w:r>
      <w:r w:rsidRPr="00162350">
        <w:rPr>
          <w:sz w:val="16"/>
        </w:rPr>
        <w:t xml:space="preserve"> binding humanity to a system that is increasingly bio-politically self-destructive for the species and its natural habitat.</w:t>
      </w:r>
    </w:p>
    <w:p w14:paraId="1D2AE6BE" w14:textId="77777777" w:rsidR="000C7CDF" w:rsidRPr="00162350" w:rsidRDefault="000C7CDF" w:rsidP="000C7CDF">
      <w:pPr>
        <w:rPr>
          <w:sz w:val="16"/>
        </w:rPr>
      </w:pPr>
      <w:r w:rsidRPr="00162350">
        <w:rPr>
          <w:sz w:val="16"/>
        </w:rPr>
        <w:t>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11E2C6B7" w14:textId="77777777" w:rsidR="000C7CDF" w:rsidRPr="00162350" w:rsidRDefault="000C7CDF" w:rsidP="000C7CDF">
      <w:pPr>
        <w:rPr>
          <w:sz w:val="16"/>
        </w:rPr>
      </w:pPr>
      <w:r w:rsidRPr="00162350">
        <w:rPr>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43EE1D18" w14:textId="77777777" w:rsidR="000C7CDF" w:rsidRPr="00162350" w:rsidRDefault="000C7CDF" w:rsidP="000C7CDF">
      <w:pPr>
        <w:rPr>
          <w:rStyle w:val="StyleUnderline"/>
        </w:rPr>
      </w:pPr>
      <w:r w:rsidRPr="00162350">
        <w:rPr>
          <w:sz w:val="16"/>
        </w:rPr>
        <w:t>It may be helpful to distinguish “the feasible,” “the necessary,” and “the desirable” to further illuminate “the pursuit of the impossible.” In short, “</w:t>
      </w:r>
      <w:r w:rsidRPr="00162350">
        <w:rPr>
          <w:rStyle w:val="Emphasis"/>
          <w:highlight w:val="cyan"/>
        </w:rPr>
        <w:t>the feasible</w:t>
      </w:r>
      <w:r w:rsidRPr="00162350">
        <w:rPr>
          <w:sz w:val="16"/>
        </w:rPr>
        <w:t xml:space="preserve">” </w:t>
      </w:r>
      <w:r w:rsidRPr="00162350">
        <w:rPr>
          <w:rStyle w:val="StyleUnderline"/>
        </w:rPr>
        <w:t xml:space="preserve">from the perspective of the </w:t>
      </w:r>
      <w:r w:rsidRPr="00162350">
        <w:rPr>
          <w:rStyle w:val="Emphasis"/>
        </w:rPr>
        <w:t>status quo</w:t>
      </w:r>
      <w:r w:rsidRPr="00162350">
        <w:rPr>
          <w:rStyle w:val="StyleUnderline"/>
        </w:rPr>
        <w:t xml:space="preserve"> </w:t>
      </w:r>
      <w:r w:rsidRPr="00162350">
        <w:rPr>
          <w:rStyle w:val="StyleUnderline"/>
          <w:highlight w:val="cyan"/>
        </w:rPr>
        <w:t>seems incapable</w:t>
      </w:r>
      <w:r w:rsidRPr="00162350">
        <w:rPr>
          <w:sz w:val="16"/>
        </w:rPr>
        <w:t xml:space="preserve">, under the best of circumstances, </w:t>
      </w:r>
      <w:r w:rsidRPr="00162350">
        <w:rPr>
          <w:rStyle w:val="StyleUnderline"/>
          <w:highlight w:val="cyan"/>
        </w:rPr>
        <w:t xml:space="preserve">of achieving </w:t>
      </w:r>
      <w:r w:rsidRPr="00162350">
        <w:rPr>
          <w:rStyle w:val="StyleUnderline"/>
        </w:rPr>
        <w:t>“</w:t>
      </w:r>
      <w:r w:rsidRPr="00162350">
        <w:rPr>
          <w:rStyle w:val="Emphasis"/>
          <w:highlight w:val="cyan"/>
        </w:rPr>
        <w:t>the necessary</w:t>
      </w:r>
      <w:r w:rsidRPr="00162350">
        <w:rPr>
          <w:rStyle w:val="StyleUnderline"/>
        </w:rPr>
        <w:t>” and “</w:t>
      </w:r>
      <w:r w:rsidRPr="00162350">
        <w:rPr>
          <w:rStyle w:val="Emphasis"/>
        </w:rPr>
        <w:t>the desirable</w:t>
      </w:r>
      <w:r w:rsidRPr="00162350">
        <w:rPr>
          <w:rStyle w:val="StyleUnderline"/>
        </w:rPr>
        <w:t>.”</w:t>
      </w:r>
      <w:r w:rsidRPr="00162350">
        <w:rPr>
          <w:sz w:val="16"/>
        </w:rPr>
        <w:t xml:space="preserve"> </w:t>
      </w:r>
      <w:r w:rsidRPr="00162350">
        <w:rPr>
          <w:rStyle w:val="StyleUnderline"/>
        </w:rPr>
        <w:t>We</w:t>
      </w:r>
      <w:r w:rsidRPr="00162350">
        <w:rPr>
          <w:sz w:val="16"/>
        </w:rPr>
        <w:t xml:space="preserve"> will </w:t>
      </w:r>
      <w:r w:rsidRPr="00162350">
        <w:rPr>
          <w:rStyle w:val="StyleUnderline"/>
        </w:rPr>
        <w:t>need to pursue “</w:t>
      </w:r>
      <w:r w:rsidRPr="00162350">
        <w:rPr>
          <w:rStyle w:val="Emphasis"/>
        </w:rPr>
        <w:t>the desirable</w:t>
      </w:r>
      <w:r w:rsidRPr="00162350">
        <w:rPr>
          <w:rStyle w:val="StyleUnderline"/>
        </w:rPr>
        <w:t>” to mobilize</w:t>
      </w:r>
      <w:r w:rsidRPr="00162350">
        <w:rPr>
          <w:sz w:val="16"/>
        </w:rPr>
        <w:t xml:space="preserve"> the </w:t>
      </w:r>
      <w:r w:rsidRPr="00162350">
        <w:rPr>
          <w:rStyle w:val="StyleUnderline"/>
        </w:rPr>
        <w:t>capabilities needed to engage effectively in realizing “</w:t>
      </w:r>
      <w:r w:rsidRPr="00162350">
        <w:rPr>
          <w:rStyle w:val="Emphasis"/>
        </w:rPr>
        <w:t>the necessary</w:t>
      </w:r>
      <w:r w:rsidRPr="00162350">
        <w:rPr>
          <w:rStyle w:val="StyleUnderline"/>
        </w:rPr>
        <w:t>.”</w:t>
      </w:r>
    </w:p>
    <w:p w14:paraId="444396BB" w14:textId="4E416284" w:rsidR="000C7CDF" w:rsidRPr="000C7CDF" w:rsidRDefault="000C7CDF" w:rsidP="000C7CDF">
      <w:pPr>
        <w:rPr>
          <w:sz w:val="16"/>
        </w:rPr>
      </w:pPr>
      <w:r w:rsidRPr="00162350">
        <w:rPr>
          <w:rStyle w:val="StyleUnderline"/>
        </w:rPr>
        <w:t>If existing conditions continue</w:t>
      </w:r>
      <w:r w:rsidRPr="00162350">
        <w:rPr>
          <w:sz w:val="16"/>
        </w:rPr>
        <w:t xml:space="preserve">, the bio-political destiny of </w:t>
      </w:r>
      <w:r w:rsidRPr="00131251">
        <w:rPr>
          <w:rStyle w:val="StyleUnderline"/>
        </w:rPr>
        <w:t xml:space="preserve">the </w:t>
      </w:r>
      <w:r w:rsidRPr="0091401C">
        <w:rPr>
          <w:rStyle w:val="StyleUnderline"/>
        </w:rPr>
        <w:t>human</w:t>
      </w:r>
      <w:r w:rsidRPr="00131251">
        <w:rPr>
          <w:rStyle w:val="StyleUnderline"/>
        </w:rPr>
        <w:t xml:space="preserve"> specie</w:t>
      </w:r>
      <w:r w:rsidRPr="0091401C">
        <w:rPr>
          <w:rStyle w:val="StyleUnderline"/>
        </w:rPr>
        <w:t>s</w:t>
      </w:r>
      <w:r w:rsidRPr="00162350">
        <w:rPr>
          <w:rStyle w:val="StyleUnderline"/>
        </w:rPr>
        <w:t xml:space="preserve"> seems destined for dark times</w:t>
      </w:r>
      <w:r w:rsidRPr="00162350">
        <w:rPr>
          <w:sz w:val="16"/>
        </w:rPr>
        <w:t xml:space="preserve">. In the past, before the Nuclear Age, we could ignore the future and address the material, security, and spiritual needs of bounded communities, and success or failure had no ramifications for larger systems. Now </w:t>
      </w:r>
      <w:r w:rsidRPr="0091401C">
        <w:rPr>
          <w:rStyle w:val="StyleUnderline"/>
          <w:highlight w:val="cyan"/>
        </w:rPr>
        <w:t>we m</w:t>
      </w:r>
      <w:r w:rsidRPr="00162350">
        <w:rPr>
          <w:rStyle w:val="StyleUnderline"/>
          <w:highlight w:val="cyan"/>
        </w:rPr>
        <w:t>ust</w:t>
      </w:r>
      <w:r w:rsidRPr="00162350">
        <w:rPr>
          <w:sz w:val="16"/>
        </w:rPr>
        <w:t xml:space="preserve"> find ways to </w:t>
      </w:r>
      <w:r w:rsidRPr="00162350">
        <w:rPr>
          <w:rStyle w:val="Emphasis"/>
          <w:highlight w:val="cyan"/>
        </w:rPr>
        <w:t xml:space="preserve">attend </w:t>
      </w:r>
      <w:r w:rsidRPr="0073611C">
        <w:rPr>
          <w:rStyle w:val="Emphasis"/>
          <w:highlight w:val="cyan"/>
        </w:rPr>
        <w:t>to the w</w:t>
      </w:r>
      <w:r w:rsidRPr="00162350">
        <w:rPr>
          <w:rStyle w:val="Emphasis"/>
          <w:highlight w:val="cyan"/>
        </w:rPr>
        <w:t>hole</w:t>
      </w:r>
      <w:r w:rsidRPr="00162350">
        <w:rPr>
          <w:rStyle w:val="StyleUnderline"/>
        </w:rPr>
        <w:t xml:space="preserve">, </w:t>
      </w:r>
      <w:r w:rsidRPr="00162350">
        <w:rPr>
          <w:rStyle w:val="StyleUnderline"/>
          <w:highlight w:val="cyan"/>
        </w:rPr>
        <w:t>or</w:t>
      </w:r>
      <w:r w:rsidRPr="00162350">
        <w:rPr>
          <w:rStyle w:val="StyleUnderline"/>
        </w:rPr>
        <w:t xml:space="preserve"> the parts will </w:t>
      </w:r>
      <w:r w:rsidRPr="00162350">
        <w:rPr>
          <w:rStyle w:val="Emphasis"/>
          <w:highlight w:val="cyan"/>
        </w:rPr>
        <w:t>perish</w:t>
      </w:r>
      <w:r w:rsidRPr="00162350">
        <w:rPr>
          <w:rStyle w:val="StyleUnderline"/>
        </w:rPr>
        <w:t xml:space="preserve"> and likely </w:t>
      </w:r>
      <w:r w:rsidRPr="00162350">
        <w:rPr>
          <w:rStyle w:val="Emphasis"/>
        </w:rPr>
        <w:t>destroy one another in the process</w:t>
      </w:r>
      <w:r w:rsidRPr="00162350">
        <w:rPr>
          <w:sz w:val="16"/>
        </w:rPr>
        <w:t>. St. Francis found some fitting words for such an emancipatory path: “Start by doing what is necessary, then what is possible, and suddenly you are doing the impossible.”</w:t>
      </w:r>
    </w:p>
    <w:p w14:paraId="6FFA5DEB" w14:textId="77777777" w:rsidR="000C7CDF" w:rsidRDefault="000C7CDF" w:rsidP="000C7CDF">
      <w:pPr>
        <w:pStyle w:val="Heading3"/>
      </w:pPr>
      <w:r>
        <w:t>AT: Perm---Do Both---2NC</w:t>
      </w:r>
    </w:p>
    <w:p w14:paraId="66A91D03" w14:textId="77777777" w:rsidR="000C7CDF" w:rsidRPr="00081565" w:rsidRDefault="000C7CDF" w:rsidP="000C7CDF">
      <w:pPr>
        <w:pStyle w:val="Heading4"/>
      </w:pPr>
      <w:r>
        <w:t xml:space="preserve">4. 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00CAE119" w14:textId="77777777" w:rsidR="000C7CDF" w:rsidRDefault="000C7CDF" w:rsidP="000C7CDF">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22A3555" w14:textId="77777777" w:rsidR="000C7CDF" w:rsidRDefault="000C7CDF" w:rsidP="000C7CDF">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1FEF5C3C" w14:textId="77777777" w:rsidR="000C7CDF" w:rsidRPr="006816E2" w:rsidRDefault="000C7CDF" w:rsidP="000C7CDF"/>
    <w:p w14:paraId="3CB22627" w14:textId="77777777" w:rsidR="000C7CDF" w:rsidRDefault="000C7CDF" w:rsidP="000C7CDF">
      <w:pPr>
        <w:pStyle w:val="Heading3"/>
      </w:pPr>
      <w:r>
        <w:t>AT: Perm---Other Issues---2NC</w:t>
      </w:r>
    </w:p>
    <w:p w14:paraId="7BDC4504" w14:textId="77777777" w:rsidR="000C7CDF" w:rsidRDefault="000C7CDF" w:rsidP="000C7CDF">
      <w:pPr>
        <w:pStyle w:val="Heading4"/>
        <w:rPr>
          <w:rFonts w:cs="Arial"/>
        </w:rPr>
      </w:pPr>
      <w:r>
        <w:rPr>
          <w:rFonts w:cs="Arial"/>
        </w:rPr>
        <w:t xml:space="preserve">[3] You can't </w:t>
      </w:r>
      <w:r>
        <w:rPr>
          <w:rFonts w:cs="Arial"/>
          <w:u w:val="single"/>
        </w:rPr>
        <w:t>mix and match</w:t>
      </w:r>
      <w:r>
        <w:rPr>
          <w:rFonts w:cs="Arial"/>
        </w:rPr>
        <w:t xml:space="preserve"> economic systems.</w:t>
      </w:r>
    </w:p>
    <w:p w14:paraId="4C509753" w14:textId="77777777" w:rsidR="000C7CDF" w:rsidRPr="00481A8F" w:rsidRDefault="000C7CDF" w:rsidP="000C7CDF">
      <w:r w:rsidRPr="00481A8F">
        <w:rPr>
          <w:rStyle w:val="Style13ptBold"/>
        </w:rPr>
        <w:t>Nieto 22</w:t>
      </w:r>
      <w:r w:rsidRPr="00481A8F">
        <w:t xml:space="preserve"> [Maxi. Professor and Researcher at Miguel Hernández University. “Market Socialism: The Impossible Socialism.” Science &amp; Society, Volume 86, Issue 1]</w:t>
      </w:r>
    </w:p>
    <w:p w14:paraId="4ACA2225" w14:textId="77777777" w:rsidR="000C7CDF" w:rsidRPr="00481A8F" w:rsidRDefault="000C7CDF" w:rsidP="000C7CDF">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7CE96674" w14:textId="77777777" w:rsidR="000C7CDF" w:rsidRPr="00F00B30" w:rsidRDefault="000C7CDF" w:rsidP="000C7CDF">
      <w:pPr>
        <w:pStyle w:val="Heading4"/>
        <w:rPr>
          <w:rFonts w:eastAsiaTheme="minorEastAsia" w:cs="Calibri"/>
          <w:b w:val="0"/>
          <w:bCs/>
          <w:sz w:val="22"/>
        </w:rPr>
      </w:pPr>
      <w:r>
        <w:t>‘</w:t>
      </w:r>
      <w:r w:rsidRPr="0084138E">
        <w:t>Should</w:t>
      </w:r>
      <w:r>
        <w:t>’</w:t>
      </w:r>
      <w:r w:rsidRPr="0084138E">
        <w:t xml:space="preserve"> is </w:t>
      </w:r>
      <w:r w:rsidRPr="0084138E">
        <w:rPr>
          <w:u w:val="single"/>
        </w:rPr>
        <w:t>mandatory</w:t>
      </w:r>
      <w:r w:rsidRPr="0084138E">
        <w:t>.</w:t>
      </w:r>
      <w:r>
        <w:t xml:space="preserve"> If the alternative </w:t>
      </w:r>
      <w:r>
        <w:rPr>
          <w:u w:val="single"/>
        </w:rPr>
        <w:t>undoes</w:t>
      </w:r>
      <w:r>
        <w:t xml:space="preserve"> the aff, the perm </w:t>
      </w:r>
      <w:r>
        <w:rPr>
          <w:u w:val="single"/>
        </w:rPr>
        <w:t>severs permanency</w:t>
      </w:r>
      <w:r>
        <w:t>.</w:t>
      </w:r>
    </w:p>
    <w:p w14:paraId="210C7CDC" w14:textId="77777777" w:rsidR="000C7CDF" w:rsidRPr="0084138E" w:rsidRDefault="000C7CDF" w:rsidP="000C7CDF">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771EBC31" w14:textId="77777777" w:rsidR="000C7CDF" w:rsidRDefault="000C7CDF" w:rsidP="000C7CDF">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F422C6">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F422C6">
        <w:rPr>
          <w:rStyle w:val="Emphasis"/>
          <w:highlight w:val="cyan"/>
        </w:rPr>
        <w:t>“shall,”</w:t>
      </w:r>
      <w:r w:rsidRPr="00F422C6">
        <w:rPr>
          <w:rStyle w:val="StyleUnderline"/>
          <w:highlight w:val="cyan"/>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F422C6">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F422C6">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F422C6">
        <w:rPr>
          <w:rStyle w:val="StyleUnderline"/>
          <w:highlight w:val="cyan"/>
        </w:rPr>
        <w:t xml:space="preserve">to express </w:t>
      </w:r>
      <w:r w:rsidRPr="00F422C6">
        <w:rPr>
          <w:rStyle w:val="Emphasis"/>
          <w:highlight w:val="cyan"/>
        </w:rPr>
        <w:t>obligation</w:t>
      </w:r>
      <w:r w:rsidRPr="00F422C6">
        <w:rPr>
          <w:rStyle w:val="StyleUnderline"/>
          <w:highlight w:val="cyan"/>
        </w:rPr>
        <w:t xml:space="preserve">, </w:t>
      </w:r>
      <w:r w:rsidRPr="00F422C6">
        <w:rPr>
          <w:rStyle w:val="Emphasis"/>
          <w:highlight w:val="cyan"/>
        </w:rPr>
        <w:t>necessity</w:t>
      </w:r>
      <w:r w:rsidRPr="00F422C6">
        <w:rPr>
          <w:rStyle w:val="StyleUnderline"/>
          <w:highlight w:val="cyan"/>
        </w:rPr>
        <w:t xml:space="preserve"> or </w:t>
      </w:r>
      <w:r w:rsidRPr="00F422C6">
        <w:rPr>
          <w:rStyle w:val="Emphasis"/>
          <w:highlight w:val="cyan"/>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F422C6">
        <w:rPr>
          <w:rStyle w:val="StyleUnderline"/>
          <w:highlight w:val="cyan"/>
        </w:rPr>
        <w:t>“should” is</w:t>
      </w:r>
      <w:r w:rsidRPr="0084138E">
        <w:rPr>
          <w:rStyle w:val="StyleUnderline"/>
        </w:rPr>
        <w:t xml:space="preserve"> used</w:t>
      </w:r>
      <w:r w:rsidRPr="0084138E">
        <w:rPr>
          <w:sz w:val="16"/>
        </w:rPr>
        <w:t xml:space="preserve"> in this rule, </w:t>
      </w:r>
      <w:r w:rsidRPr="00F422C6">
        <w:rPr>
          <w:rStyle w:val="StyleUnderline"/>
          <w:highlight w:val="cyan"/>
        </w:rPr>
        <w:t xml:space="preserve">not </w:t>
      </w:r>
      <w:r w:rsidRPr="00F422C6">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F422C6">
        <w:rPr>
          <w:rStyle w:val="StyleUnderline"/>
          <w:highlight w:val="cyan"/>
        </w:rPr>
        <w:t xml:space="preserve">has </w:t>
      </w:r>
      <w:r w:rsidRPr="00F422C6">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F422C6">
        <w:rPr>
          <w:rStyle w:val="Emphasis"/>
          <w:highlight w:val="cyan"/>
        </w:rPr>
        <w:t>duty</w:t>
      </w:r>
      <w:r w:rsidRPr="00F422C6">
        <w:rPr>
          <w:rStyle w:val="StyleUnderline"/>
          <w:highlight w:val="cyan"/>
        </w:rPr>
        <w:t xml:space="preserve"> equivalent to </w:t>
      </w:r>
      <w:r w:rsidRPr="00F422C6">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71268D72" w14:textId="77777777" w:rsidR="000C7CDF" w:rsidRDefault="000C7CDF" w:rsidP="000C7CDF">
      <w:pPr>
        <w:pStyle w:val="Heading4"/>
      </w:pPr>
      <w:r>
        <w:t>‘Strengthen’ means to make stronger.</w:t>
      </w:r>
    </w:p>
    <w:p w14:paraId="6F0D531C" w14:textId="77777777" w:rsidR="000C7CDF" w:rsidRPr="004F2248" w:rsidRDefault="000C7CDF" w:rsidP="000C7CDF">
      <w:r w:rsidRPr="00460FD7">
        <w:rPr>
          <w:rStyle w:val="Style13ptBold"/>
        </w:rPr>
        <w:t>Mer</w:t>
      </w:r>
      <w:r>
        <w:rPr>
          <w:rStyle w:val="Style13ptBold"/>
        </w:rPr>
        <w:t>r</w:t>
      </w:r>
      <w:r w:rsidRPr="00460FD7">
        <w:rPr>
          <w:rStyle w:val="Style13ptBold"/>
        </w:rPr>
        <w:t>iam-Webster ND</w:t>
      </w:r>
      <w:r>
        <w:t xml:space="preserve">, Dictionary, “strengthen,” </w:t>
      </w:r>
      <w:r w:rsidRPr="00460FD7">
        <w:t>https://www.merriam-webster.com/dictionary/strengthen</w:t>
      </w:r>
    </w:p>
    <w:p w14:paraId="6D3A4D62" w14:textId="77777777" w:rsidR="000C7CDF" w:rsidRDefault="000C7CDF" w:rsidP="000C7CDF">
      <w:r>
        <w:t>transitive verb</w:t>
      </w:r>
    </w:p>
    <w:p w14:paraId="70B79E50" w14:textId="77777777" w:rsidR="000C7CDF" w:rsidRDefault="000C7CDF" w:rsidP="000C7CDF">
      <w:pPr>
        <w:rPr>
          <w:rStyle w:val="Emphasis"/>
        </w:rPr>
      </w:pPr>
      <w:r>
        <w:t xml:space="preserve">: </w:t>
      </w:r>
      <w:r w:rsidRPr="00460FD7">
        <w:rPr>
          <w:rStyle w:val="Emphasis"/>
          <w:highlight w:val="cyan"/>
        </w:rPr>
        <w:t>to make stronger</w:t>
      </w:r>
    </w:p>
    <w:p w14:paraId="4F414AB0" w14:textId="77777777" w:rsidR="000C7CDF" w:rsidRDefault="000C7CDF" w:rsidP="000C7CDF">
      <w:pPr>
        <w:pStyle w:val="Heading4"/>
      </w:pPr>
      <w:r>
        <w:t xml:space="preserve">AND it’s </w:t>
      </w:r>
      <w:r>
        <w:rPr>
          <w:u w:val="single"/>
        </w:rPr>
        <w:t>on net</w:t>
      </w:r>
      <w:r>
        <w:t xml:space="preserve">. </w:t>
      </w:r>
    </w:p>
    <w:p w14:paraId="16DB23DF" w14:textId="77777777" w:rsidR="000C7CDF" w:rsidRDefault="000C7CDF" w:rsidP="000C7CDF">
      <w:r w:rsidRPr="001F6FDB">
        <w:rPr>
          <w:rStyle w:val="Style13ptBold"/>
        </w:rPr>
        <w:t>Kaufman ’99</w:t>
      </w:r>
      <w:r w:rsidRPr="001F6FDB">
        <w:t xml:space="preserve"> [Bruce; 1999; Professor of Economics at Georgia State University, Senior Associate of the W.T. Beebe Institute of Personnel and Employment Relations, Research Director of the W.J. Usery Center for the Workplace; Yale Law &amp; Policy Review, </w:t>
      </w:r>
      <w:r>
        <w:t>“</w:t>
      </w:r>
      <w:r w:rsidRPr="001F6FDB">
        <w:t>Does the NLRA Constrain Employee Involvement and Participation Programs in Nonuion Companies?: A Reassessment,</w:t>
      </w:r>
      <w:r>
        <w:t>”</w:t>
      </w:r>
      <w:r w:rsidRPr="001F6FDB">
        <w:t xml:space="preserve"> vol. 17]</w:t>
      </w:r>
      <w:r>
        <w:t xml:space="preserve"> </w:t>
      </w:r>
    </w:p>
    <w:p w14:paraId="6FFBE4FF" w14:textId="77777777" w:rsidR="000C7CDF" w:rsidRPr="0067072E" w:rsidRDefault="000C7CDF" w:rsidP="000C7CDF">
      <w:pPr>
        <w:rPr>
          <w:sz w:val="16"/>
        </w:rPr>
      </w:pPr>
      <w:r w:rsidRPr="001F6FDB">
        <w:rPr>
          <w:sz w:val="16"/>
        </w:rPr>
        <w:t xml:space="preserve">Relative to the recommendations developed in this paper, </w:t>
      </w:r>
      <w:r w:rsidRPr="001F6FDB">
        <w:rPr>
          <w:rStyle w:val="StyleUnderline"/>
          <w:highlight w:val="cyan"/>
        </w:rPr>
        <w:t xml:space="preserve">it is </w:t>
      </w:r>
      <w:r w:rsidRPr="001F6FDB">
        <w:rPr>
          <w:rStyle w:val="Emphasis"/>
          <w:highlight w:val="cyan"/>
        </w:rPr>
        <w:t>apparent</w:t>
      </w:r>
      <w:r w:rsidRPr="001F6FDB">
        <w:rPr>
          <w:sz w:val="16"/>
        </w:rPr>
        <w:t xml:space="preserve"> that both the Dunlop Commission proposals and the TEAM Act legislation are one-sided and unbalanced with respect to promoting competition and free choice in employee representation. The Dunlop Commission's </w:t>
      </w:r>
      <w:r w:rsidRPr="001F6FDB">
        <w:rPr>
          <w:rStyle w:val="StyleUnderline"/>
          <w:highlight w:val="cyan"/>
        </w:rPr>
        <w:t xml:space="preserve">proposals </w:t>
      </w:r>
      <w:r w:rsidRPr="001F6FDB">
        <w:rPr>
          <w:rStyle w:val="Emphasis"/>
          <w:highlight w:val="cyan"/>
        </w:rPr>
        <w:t>strengthen</w:t>
      </w:r>
      <w:r w:rsidRPr="001F6FDB">
        <w:rPr>
          <w:rStyle w:val="Emphasis"/>
        </w:rPr>
        <w:t xml:space="preserve"> the </w:t>
      </w:r>
      <w:r w:rsidRPr="001F6FDB">
        <w:rPr>
          <w:rStyle w:val="Emphasis"/>
          <w:highlight w:val="cyan"/>
        </w:rPr>
        <w:t>protections</w:t>
      </w:r>
      <w:r w:rsidRPr="001F6FDB">
        <w:rPr>
          <w:rStyle w:val="StyleUnderline"/>
        </w:rPr>
        <w:t xml:space="preserve"> given</w:t>
      </w:r>
      <w:r w:rsidRPr="001F6FDB">
        <w:rPr>
          <w:sz w:val="16"/>
        </w:rPr>
        <w:t xml:space="preserve"> to workers to obtain independent union representation but then, having established the conditions for fair and effective competition between representational forms, fail to remove the tight constraints imposed by sections 2(5) and 8(a)(2) on nonunion employers. </w:t>
      </w:r>
      <w:r w:rsidRPr="001F6FDB">
        <w:rPr>
          <w:rStyle w:val="StyleUnderline"/>
          <w:highlight w:val="cyan"/>
        </w:rPr>
        <w:t xml:space="preserve">The </w:t>
      </w:r>
      <w:r w:rsidRPr="001F6FDB">
        <w:rPr>
          <w:rStyle w:val="Emphasis"/>
          <w:highlight w:val="cyan"/>
        </w:rPr>
        <w:t>net effect</w:t>
      </w:r>
      <w:r w:rsidRPr="001F6FDB">
        <w:rPr>
          <w:rStyle w:val="StyleUnderline"/>
        </w:rPr>
        <w:t xml:space="preserve"> is to promote</w:t>
      </w:r>
      <w:r w:rsidRPr="001F6FDB">
        <w:rPr>
          <w:sz w:val="16"/>
        </w:rPr>
        <w:t xml:space="preserve"> union representation while continuing to restrict nonunion representation, even when the Commission's own recommendations on expedited elections and strengthened penalties against employers would, if adopted, largely remove the ability of employers to use these committees for anything but win-win outcomes. In this regard, the Commission never explains what appears to be a major paradox in its recommendations. That is, why should public policy ban nonunion representation committees if both parties to the employment relationship - the workers and the employer - express satisfaction with them, the workers' interests are safeguarded by a fully protected right to organize, and the committees are part of an ongoing EIP program? 248</w:t>
      </w:r>
    </w:p>
    <w:p w14:paraId="603ACF90" w14:textId="77777777" w:rsidR="000C7CDF" w:rsidRDefault="000C7CDF" w:rsidP="000C7CDF">
      <w:pPr>
        <w:pStyle w:val="Heading3"/>
      </w:pPr>
      <w:r>
        <w:t>AT: Corporatization LT---2NC</w:t>
      </w:r>
    </w:p>
    <w:p w14:paraId="3EB0400C" w14:textId="77777777" w:rsidR="000C7CDF" w:rsidRPr="005C1FB3" w:rsidRDefault="000C7CDF" w:rsidP="000C7CDF">
      <w:pPr>
        <w:pStyle w:val="Heading4"/>
      </w:pPr>
      <w:r>
        <w:t xml:space="preserve">Physician unions would fight </w:t>
      </w:r>
      <w:r>
        <w:rPr>
          <w:u w:val="single"/>
        </w:rPr>
        <w:t>tooth and nail</w:t>
      </w:r>
      <w:r>
        <w:t xml:space="preserve"> to </w:t>
      </w:r>
      <w:r>
        <w:rPr>
          <w:u w:val="single"/>
        </w:rPr>
        <w:t>disrupt implementation</w:t>
      </w:r>
      <w:r>
        <w:t xml:space="preserve"> of a national healthcare system.</w:t>
      </w:r>
    </w:p>
    <w:p w14:paraId="0A95DC76" w14:textId="77777777" w:rsidR="000C7CDF" w:rsidRPr="000162B2" w:rsidRDefault="000C7CDF" w:rsidP="000C7CDF">
      <w:r w:rsidRPr="00FF55FF">
        <w:rPr>
          <w:rStyle w:val="Style13ptBold"/>
        </w:rPr>
        <w:t>Alsan ’24</w:t>
      </w:r>
      <w:r>
        <w:t xml:space="preserve"> [Marcella; </w:t>
      </w:r>
      <w:r w:rsidRPr="00FF55FF">
        <w:t>Angelopoulos Professor of Public Policy at Harvard Kennedy School</w:t>
      </w:r>
      <w:r>
        <w:t xml:space="preserve">, </w:t>
      </w:r>
      <w:r w:rsidRPr="00FF55FF">
        <w:t>MD from Loyola University, PhD in Economics from Harvard University</w:t>
      </w:r>
      <w:r>
        <w:t xml:space="preserve">; </w:t>
      </w:r>
      <w:r w:rsidRPr="00FF55FF">
        <w:t>Yousra Neberai</w:t>
      </w:r>
      <w:r>
        <w:t xml:space="preserve">; </w:t>
      </w:r>
      <w:r w:rsidRPr="00FF55FF">
        <w:t>Graduate student in Public Policy at Harvard University</w:t>
      </w:r>
      <w:r>
        <w:t xml:space="preserve">; </w:t>
      </w:r>
      <w:r w:rsidRPr="00FF55FF">
        <w:t>Xingyou Ye</w:t>
      </w:r>
      <w:r>
        <w:t xml:space="preserve">; </w:t>
      </w:r>
      <w:r w:rsidRPr="00FF55FF">
        <w:t>PhD Student at Princeton University</w:t>
      </w:r>
      <w:r>
        <w:t xml:space="preserve">; 07-09-2024; Centre for Economic Policy Research; </w:t>
      </w:r>
      <w:r w:rsidRPr="00FF55FF">
        <w:t>Why the US doesn’t have national health insurance: The political role of the AMA</w:t>
      </w:r>
      <w:r>
        <w:t xml:space="preserve">; </w:t>
      </w:r>
      <w:r w:rsidRPr="00FF55FF">
        <w:t>https://cepr.org/voxeu/columns/why-us-doesnt-have-national-health-insurance-political-role-ama</w:t>
      </w:r>
      <w:r>
        <w:t>]</w:t>
      </w:r>
    </w:p>
    <w:p w14:paraId="32375503" w14:textId="77777777" w:rsidR="000C7CDF" w:rsidRPr="005C1FB3" w:rsidRDefault="000C7CDF" w:rsidP="000C7CDF">
      <w:pPr>
        <w:rPr>
          <w:sz w:val="16"/>
        </w:rPr>
      </w:pPr>
      <w:r w:rsidRPr="00E77EDC">
        <w:rPr>
          <w:rStyle w:val="StyleUnderline"/>
        </w:rPr>
        <w:t xml:space="preserve">The </w:t>
      </w:r>
      <w:r w:rsidRPr="005C1FB3">
        <w:rPr>
          <w:rStyle w:val="StyleUnderline"/>
          <w:highlight w:val="cyan"/>
        </w:rPr>
        <w:t>US healthcare</w:t>
      </w:r>
      <w:r w:rsidRPr="00E77EDC">
        <w:rPr>
          <w:rStyle w:val="StyleUnderline"/>
        </w:rPr>
        <w:t xml:space="preserve"> system </w:t>
      </w:r>
      <w:r w:rsidRPr="005C1FB3">
        <w:rPr>
          <w:rStyle w:val="StyleUnderline"/>
          <w:highlight w:val="cyan"/>
        </w:rPr>
        <w:t>relies</w:t>
      </w:r>
      <w:r w:rsidRPr="00E77EDC">
        <w:rPr>
          <w:rStyle w:val="StyleUnderline"/>
        </w:rPr>
        <w:t xml:space="preserve"> on </w:t>
      </w:r>
      <w:r w:rsidRPr="005C1FB3">
        <w:rPr>
          <w:rStyle w:val="StyleUnderline"/>
          <w:highlight w:val="cyan"/>
        </w:rPr>
        <w:t>a</w:t>
      </w:r>
      <w:r w:rsidRPr="00E77EDC">
        <w:rPr>
          <w:rStyle w:val="StyleUnderline"/>
        </w:rPr>
        <w:t xml:space="preserve"> heavily </w:t>
      </w:r>
      <w:r w:rsidRPr="005C1FB3">
        <w:rPr>
          <w:rStyle w:val="StyleUnderline"/>
          <w:highlight w:val="cyan"/>
        </w:rPr>
        <w:t>subsidised</w:t>
      </w:r>
      <w:r w:rsidRPr="00E77EDC">
        <w:rPr>
          <w:rStyle w:val="StyleUnderline"/>
        </w:rPr>
        <w:t xml:space="preserve"> and lightly regulated </w:t>
      </w:r>
      <w:r w:rsidRPr="005C1FB3">
        <w:rPr>
          <w:rStyle w:val="StyleUnderline"/>
          <w:highlight w:val="cyan"/>
        </w:rPr>
        <w:t>private sector</w:t>
      </w:r>
      <w:r w:rsidRPr="00E77EDC">
        <w:rPr>
          <w:rStyle w:val="StyleUnderline"/>
        </w:rPr>
        <w:t>, and despite living in the world’s wealthiest country, millions of Americans remain uninsured, underinsured, or unsure of their coverage</w:t>
      </w:r>
      <w:r w:rsidRPr="005C1FB3">
        <w:rPr>
          <w:sz w:val="16"/>
        </w:rPr>
        <w:t xml:space="preserve">. This column examines the rise of private health insurance after WWII, when </w:t>
      </w:r>
      <w:r w:rsidRPr="005C1FB3">
        <w:rPr>
          <w:rStyle w:val="StyleUnderline"/>
          <w:highlight w:val="cyan"/>
        </w:rPr>
        <w:t>the</w:t>
      </w:r>
      <w:r w:rsidRPr="00E77EDC">
        <w:rPr>
          <w:rStyle w:val="StyleUnderline"/>
        </w:rPr>
        <w:t xml:space="preserve"> </w:t>
      </w:r>
      <w:r w:rsidRPr="005C1FB3">
        <w:rPr>
          <w:rStyle w:val="Emphasis"/>
          <w:highlight w:val="cyan"/>
        </w:rPr>
        <w:t>A</w:t>
      </w:r>
      <w:r w:rsidRPr="00E77EDC">
        <w:rPr>
          <w:rStyle w:val="StyleUnderline"/>
        </w:rPr>
        <w:t xml:space="preserve">merican </w:t>
      </w:r>
      <w:r w:rsidRPr="005C1FB3">
        <w:rPr>
          <w:rStyle w:val="Emphasis"/>
          <w:highlight w:val="cyan"/>
        </w:rPr>
        <w:t>M</w:t>
      </w:r>
      <w:r w:rsidRPr="00E77EDC">
        <w:rPr>
          <w:rStyle w:val="StyleUnderline"/>
        </w:rPr>
        <w:t xml:space="preserve">edical </w:t>
      </w:r>
      <w:r w:rsidRPr="005C1FB3">
        <w:rPr>
          <w:rStyle w:val="Emphasis"/>
          <w:highlight w:val="cyan"/>
        </w:rPr>
        <w:t>A</w:t>
      </w:r>
      <w:r w:rsidRPr="00E77EDC">
        <w:rPr>
          <w:rStyle w:val="StyleUnderline"/>
        </w:rPr>
        <w:t>ssociation</w:t>
      </w:r>
      <w:r w:rsidRPr="005C1FB3">
        <w:rPr>
          <w:sz w:val="16"/>
        </w:rPr>
        <w:t xml:space="preserve"> </w:t>
      </w:r>
      <w:r w:rsidRPr="00067550">
        <w:rPr>
          <w:rStyle w:val="StyleUnderline"/>
        </w:rPr>
        <w:t xml:space="preserve">– </w:t>
      </w:r>
      <w:r w:rsidRPr="005C1FB3">
        <w:rPr>
          <w:rStyle w:val="StyleUnderline"/>
          <w:highlight w:val="cyan"/>
        </w:rPr>
        <w:t xml:space="preserve">an </w:t>
      </w:r>
      <w:r w:rsidRPr="005C1FB3">
        <w:rPr>
          <w:rStyle w:val="Emphasis"/>
          <w:highlight w:val="cyan"/>
        </w:rPr>
        <w:t>interest group representing physicians</w:t>
      </w:r>
      <w:r w:rsidRPr="00067550">
        <w:rPr>
          <w:rStyle w:val="StyleUnderline"/>
        </w:rPr>
        <w:t xml:space="preserve"> – </w:t>
      </w:r>
      <w:r w:rsidRPr="005C1FB3">
        <w:rPr>
          <w:rStyle w:val="StyleUnderline"/>
          <w:highlight w:val="cyan"/>
        </w:rPr>
        <w:t xml:space="preserve">financed a </w:t>
      </w:r>
      <w:r w:rsidRPr="005C1FB3">
        <w:rPr>
          <w:rStyle w:val="Emphasis"/>
          <w:highlight w:val="cyan"/>
        </w:rPr>
        <w:t>nationwide campaign against</w:t>
      </w:r>
      <w:r w:rsidRPr="00067550">
        <w:rPr>
          <w:rStyle w:val="StyleUnderline"/>
        </w:rPr>
        <w:t xml:space="preserve"> </w:t>
      </w:r>
      <w:r w:rsidRPr="005C1FB3">
        <w:rPr>
          <w:rStyle w:val="Emphasis"/>
          <w:highlight w:val="cyan"/>
        </w:rPr>
        <w:t>N</w:t>
      </w:r>
      <w:r w:rsidRPr="00067550">
        <w:rPr>
          <w:rStyle w:val="StyleUnderline"/>
        </w:rPr>
        <w:t xml:space="preserve">ational </w:t>
      </w:r>
      <w:r w:rsidRPr="005C1FB3">
        <w:rPr>
          <w:rStyle w:val="Emphasis"/>
          <w:highlight w:val="cyan"/>
        </w:rPr>
        <w:t>H</w:t>
      </w:r>
      <w:r w:rsidRPr="00067550">
        <w:rPr>
          <w:rStyle w:val="StyleUnderline"/>
        </w:rPr>
        <w:t xml:space="preserve">ealth </w:t>
      </w:r>
      <w:r w:rsidRPr="005C1FB3">
        <w:rPr>
          <w:rStyle w:val="Emphasis"/>
          <w:highlight w:val="cyan"/>
        </w:rPr>
        <w:t>I</w:t>
      </w:r>
      <w:r w:rsidRPr="00067550">
        <w:rPr>
          <w:rStyle w:val="StyleUnderline"/>
        </w:rPr>
        <w:t>nsurance</w:t>
      </w:r>
      <w:r w:rsidRPr="005C1FB3">
        <w:rPr>
          <w:sz w:val="16"/>
        </w:rPr>
        <w:t>. Directed by the country’s first political public relations firm, the campaign used mass advertising to associate NHI with socialism and private insurance with the ‘American Way’.</w:t>
      </w:r>
    </w:p>
    <w:p w14:paraId="0FC52C22" w14:textId="77777777" w:rsidR="000C7CDF" w:rsidRPr="005C1FB3" w:rsidRDefault="000C7CDF" w:rsidP="000C7CDF">
      <w:pPr>
        <w:rPr>
          <w:sz w:val="16"/>
        </w:rPr>
      </w:pPr>
      <w:r w:rsidRPr="005C1FB3">
        <w:rPr>
          <w:sz w:val="16"/>
        </w:rPr>
        <w:t xml:space="preserve">The Sustainable Development Goals (SDGs) devised by the UN have advanced the target of achieving universal health coverage (UHC) for all countries by 2030 (Eozenou et al. 2023). This goal has already been reached by most high-income countries, but a notable exception is the US. Despite living in the wealthiest country in the world, </w:t>
      </w:r>
      <w:r w:rsidRPr="005C1FB3">
        <w:rPr>
          <w:rStyle w:val="Emphasis"/>
          <w:highlight w:val="cyan"/>
        </w:rPr>
        <w:t>millions</w:t>
      </w:r>
      <w:r w:rsidRPr="00067550">
        <w:rPr>
          <w:rStyle w:val="StyleUnderline"/>
        </w:rPr>
        <w:t xml:space="preserve"> of Americans </w:t>
      </w:r>
      <w:r w:rsidRPr="005C1FB3">
        <w:rPr>
          <w:rStyle w:val="StyleUnderline"/>
          <w:highlight w:val="cyan"/>
        </w:rPr>
        <w:t xml:space="preserve">remain </w:t>
      </w:r>
      <w:r w:rsidRPr="005C1FB3">
        <w:rPr>
          <w:rStyle w:val="Emphasis"/>
          <w:highlight w:val="cyan"/>
        </w:rPr>
        <w:t>uninsured</w:t>
      </w:r>
      <w:r w:rsidRPr="00067550">
        <w:rPr>
          <w:rStyle w:val="StyleUnderline"/>
        </w:rPr>
        <w:t xml:space="preserve">, </w:t>
      </w:r>
      <w:r w:rsidRPr="00067550">
        <w:rPr>
          <w:rStyle w:val="Emphasis"/>
        </w:rPr>
        <w:t>underinsured</w:t>
      </w:r>
      <w:r w:rsidRPr="00067550">
        <w:rPr>
          <w:rStyle w:val="StyleUnderline"/>
        </w:rPr>
        <w:t xml:space="preserve">, or </w:t>
      </w:r>
      <w:r w:rsidRPr="00067550">
        <w:rPr>
          <w:rStyle w:val="Emphasis"/>
        </w:rPr>
        <w:t>unsure</w:t>
      </w:r>
      <w:r w:rsidRPr="00067550">
        <w:rPr>
          <w:rStyle w:val="StyleUnderline"/>
        </w:rPr>
        <w:t xml:space="preserve"> of their coverage</w:t>
      </w:r>
      <w:r w:rsidRPr="005C1FB3">
        <w:rPr>
          <w:sz w:val="16"/>
        </w:rPr>
        <w:t xml:space="preserve"> (Blumenthal and Collins 2022, Scott 2023a). </w:t>
      </w:r>
      <w:r w:rsidRPr="005C1FB3">
        <w:rPr>
          <w:rStyle w:val="StyleUnderline"/>
          <w:highlight w:val="cyan"/>
        </w:rPr>
        <w:t>Medical debt</w:t>
      </w:r>
      <w:r w:rsidRPr="00067550">
        <w:rPr>
          <w:rStyle w:val="StyleUnderline"/>
        </w:rPr>
        <w:t xml:space="preserve"> continues to be </w:t>
      </w:r>
      <w:r w:rsidRPr="005C1FB3">
        <w:rPr>
          <w:rStyle w:val="StyleUnderline"/>
          <w:highlight w:val="cyan"/>
        </w:rPr>
        <w:t xml:space="preserve">the </w:t>
      </w:r>
      <w:r w:rsidRPr="005C1FB3">
        <w:rPr>
          <w:rStyle w:val="Emphasis"/>
          <w:highlight w:val="cyan"/>
        </w:rPr>
        <w:t>leading cause</w:t>
      </w:r>
      <w:r w:rsidRPr="005C1FB3">
        <w:rPr>
          <w:rStyle w:val="StyleUnderline"/>
          <w:highlight w:val="cyan"/>
        </w:rPr>
        <w:t xml:space="preserve"> of</w:t>
      </w:r>
      <w:r w:rsidRPr="00067550">
        <w:rPr>
          <w:rStyle w:val="StyleUnderline"/>
        </w:rPr>
        <w:t xml:space="preserve"> personal </w:t>
      </w:r>
      <w:r w:rsidRPr="005C1FB3">
        <w:rPr>
          <w:rStyle w:val="Emphasis"/>
          <w:highlight w:val="cyan"/>
        </w:rPr>
        <w:t>bankruptcy</w:t>
      </w:r>
      <w:r w:rsidRPr="005C1FB3">
        <w:rPr>
          <w:sz w:val="16"/>
        </w:rPr>
        <w:t>, and US performance on several key health outcomes is consistently below that of peer nations (Schneider et al. 2021, Kluender et al. 2021, Papanicolas et al. 2018). Recently, prominent health economists have pointed to the US healthcare system, with its reliance on a heavily subsidised, lightly regulated private sector, as an integral part of the problem (Case and Deaton 2020, Einav and Finkelstein 2023).</w:t>
      </w:r>
    </w:p>
    <w:p w14:paraId="1A3AD83D" w14:textId="77777777" w:rsidR="000C7CDF" w:rsidRPr="005C1FB3" w:rsidRDefault="000C7CDF" w:rsidP="000C7CDF">
      <w:pPr>
        <w:rPr>
          <w:sz w:val="16"/>
        </w:rPr>
      </w:pPr>
      <w:r w:rsidRPr="005C1FB3">
        <w:rPr>
          <w:sz w:val="16"/>
        </w:rPr>
        <w:t xml:space="preserve">In a recent paper (Alsan et al. 2024), we step back from this current debate and seek to understand </w:t>
      </w:r>
      <w:r w:rsidRPr="005C1FB3">
        <w:rPr>
          <w:rStyle w:val="Emphasis"/>
          <w:highlight w:val="cyan"/>
        </w:rPr>
        <w:t>how</w:t>
      </w:r>
      <w:r w:rsidRPr="005C1FB3">
        <w:rPr>
          <w:rStyle w:val="StyleUnderline"/>
          <w:highlight w:val="cyan"/>
        </w:rPr>
        <w:t xml:space="preserve"> the US developed its</w:t>
      </w:r>
      <w:r w:rsidRPr="00067550">
        <w:rPr>
          <w:rStyle w:val="StyleUnderline"/>
        </w:rPr>
        <w:t xml:space="preserve"> anomalous </w:t>
      </w:r>
      <w:r w:rsidRPr="005C1FB3">
        <w:rPr>
          <w:rStyle w:val="StyleUnderline"/>
          <w:highlight w:val="cyan"/>
        </w:rPr>
        <w:t>healthcare system</w:t>
      </w:r>
      <w:r w:rsidRPr="005C1FB3">
        <w:rPr>
          <w:sz w:val="16"/>
        </w:rPr>
        <w:t xml:space="preserve">. </w:t>
      </w:r>
      <w:r w:rsidRPr="00067550">
        <w:rPr>
          <w:rStyle w:val="StyleUnderline"/>
        </w:rPr>
        <w:t xml:space="preserve">Typical </w:t>
      </w:r>
      <w:r w:rsidRPr="005C1FB3">
        <w:rPr>
          <w:rStyle w:val="StyleUnderline"/>
          <w:highlight w:val="cyan"/>
        </w:rPr>
        <w:t xml:space="preserve">explanations </w:t>
      </w:r>
      <w:r w:rsidRPr="005C1FB3">
        <w:rPr>
          <w:rStyle w:val="Emphasis"/>
          <w:highlight w:val="cyan"/>
        </w:rPr>
        <w:t>include</w:t>
      </w:r>
      <w:r w:rsidRPr="00067550">
        <w:rPr>
          <w:rStyle w:val="StyleUnderline"/>
        </w:rPr>
        <w:t xml:space="preserve"> a history of individualistic culture, </w:t>
      </w:r>
      <w:r w:rsidRPr="005C1FB3">
        <w:rPr>
          <w:rStyle w:val="Emphasis"/>
          <w:highlight w:val="cyan"/>
        </w:rPr>
        <w:t>union bargaining</w:t>
      </w:r>
      <w:r w:rsidRPr="00067550">
        <w:rPr>
          <w:rStyle w:val="StyleUnderline"/>
        </w:rPr>
        <w:t>, inflationary pressure, or favourable tax treatment for employer-sponsored health insurance</w:t>
      </w:r>
      <w:r w:rsidRPr="005C1FB3">
        <w:rPr>
          <w:sz w:val="16"/>
        </w:rPr>
        <w:t xml:space="preserve"> (Scott 2023b). We investigate another potential contributing factor: a large-scale post-WWII marketing campaign funded by the interest group representing physicians – the American Medical Association (AMA) – in coordination with other industries. The campaign was managed by the world’s first political public relations firm, Whitaker and Baxter’s (WB) Campaigns Inc. Although the campaign has been discussed previously – most notably in a New Yorker profile of Whitaker and Baxter (Lepore 2012) – to our knowledge, our paper provides the first rigorous analysis of whether and to what extent the interest-group financed campaign, which relied heavily on the indirect lobbying of voters, shaped the health insurance landscape during a critical juncture.</w:t>
      </w:r>
    </w:p>
    <w:p w14:paraId="5E86655D" w14:textId="77777777" w:rsidR="000C7CDF" w:rsidRPr="005C1FB3" w:rsidRDefault="000C7CDF" w:rsidP="000C7CDF">
      <w:pPr>
        <w:rPr>
          <w:sz w:val="16"/>
        </w:rPr>
      </w:pPr>
      <w:r w:rsidRPr="005C1FB3">
        <w:rPr>
          <w:sz w:val="16"/>
        </w:rPr>
        <w:t>The campaign came about quickly in response to what the AMA described as an “Armageddon moment”. The reason for the AMA’s alarm was manifold: first, events abroad – notably, the introduction of the National Health Service (NHS) in the UK – provided an example of state-sponsored healthcare from a country which shared a common language and legal tradition. Second, the shocking 1948 election of Harry Truman brought a strong backer of national health insurance into the White House alongside a commanding Democratic majority in Congress – guaranteeing the topic would be on the legislative agenda. Third, Americans were highly in favour of national insurance and a leading rationale was purportedly a concern for those less fortunate.</w:t>
      </w:r>
    </w:p>
    <w:p w14:paraId="64EB8C61" w14:textId="77777777" w:rsidR="000C7CDF" w:rsidRDefault="000C7CDF" w:rsidP="000C7CDF">
      <w:pPr>
        <w:rPr>
          <w:sz w:val="16"/>
        </w:rPr>
      </w:pPr>
      <w:r w:rsidRPr="005C1FB3">
        <w:rPr>
          <w:rStyle w:val="StyleUnderline"/>
          <w:highlight w:val="cyan"/>
        </w:rPr>
        <w:t>The AMA</w:t>
      </w:r>
      <w:r w:rsidRPr="005C1FB3">
        <w:rPr>
          <w:sz w:val="16"/>
        </w:rPr>
        <w:t xml:space="preserve">-WB campaign had two key components. First, they </w:t>
      </w:r>
      <w:r w:rsidRPr="005C1FB3">
        <w:rPr>
          <w:rStyle w:val="StyleUnderline"/>
          <w:highlight w:val="cyan"/>
        </w:rPr>
        <w:t xml:space="preserve">used mass advertising to associate NHI with </w:t>
      </w:r>
      <w:r w:rsidRPr="005C1FB3">
        <w:rPr>
          <w:rStyle w:val="Emphasis"/>
          <w:highlight w:val="cyan"/>
        </w:rPr>
        <w:t>socialism</w:t>
      </w:r>
      <w:r w:rsidRPr="005C1FB3">
        <w:rPr>
          <w:sz w:val="16"/>
        </w:rPr>
        <w:t xml:space="preserve">, while the private (or voluntary) insurance option was described as the “American Way”. These advertising efforts of the AMA were complemented by tie-in advertising from other industries fearing a return to war-time price controls. In addition, </w:t>
      </w:r>
      <w:r w:rsidRPr="00067550">
        <w:rPr>
          <w:rStyle w:val="StyleUnderline"/>
        </w:rPr>
        <w:t xml:space="preserve">the </w:t>
      </w:r>
      <w:r w:rsidRPr="005C1FB3">
        <w:rPr>
          <w:rStyle w:val="StyleUnderline"/>
          <w:highlight w:val="cyan"/>
        </w:rPr>
        <w:t>strategy called on</w:t>
      </w:r>
      <w:r w:rsidRPr="00067550">
        <w:rPr>
          <w:rStyle w:val="StyleUnderline"/>
        </w:rPr>
        <w:t xml:space="preserve"> AMA </w:t>
      </w:r>
      <w:r w:rsidRPr="005C1FB3">
        <w:rPr>
          <w:rStyle w:val="StyleUnderline"/>
          <w:highlight w:val="cyan"/>
        </w:rPr>
        <w:t xml:space="preserve">doctors to discuss </w:t>
      </w:r>
      <w:r w:rsidRPr="005C1FB3">
        <w:rPr>
          <w:rStyle w:val="Emphasis"/>
          <w:highlight w:val="cyan"/>
        </w:rPr>
        <w:t>private health insurance</w:t>
      </w:r>
      <w:r w:rsidRPr="005C1FB3">
        <w:rPr>
          <w:rStyle w:val="StyleUnderline"/>
          <w:highlight w:val="cyan"/>
        </w:rPr>
        <w:t xml:space="preserve"> with</w:t>
      </w:r>
      <w:r w:rsidRPr="00067550">
        <w:rPr>
          <w:rStyle w:val="StyleUnderline"/>
        </w:rPr>
        <w:t xml:space="preserve"> their </w:t>
      </w:r>
      <w:r w:rsidRPr="005C1FB3">
        <w:rPr>
          <w:rStyle w:val="StyleUnderline"/>
          <w:highlight w:val="cyan"/>
        </w:rPr>
        <w:t>patients and</w:t>
      </w:r>
      <w:r w:rsidRPr="00067550">
        <w:rPr>
          <w:rStyle w:val="StyleUnderline"/>
        </w:rPr>
        <w:t xml:space="preserve"> to </w:t>
      </w:r>
      <w:r w:rsidRPr="005C1FB3">
        <w:rPr>
          <w:rStyle w:val="Emphasis"/>
          <w:highlight w:val="cyan"/>
        </w:rPr>
        <w:t>distribute pamphlets</w:t>
      </w:r>
      <w:r w:rsidRPr="00067550">
        <w:rPr>
          <w:rStyle w:val="StyleUnderline"/>
        </w:rPr>
        <w:t xml:space="preserve"> echoing the </w:t>
      </w:r>
      <w:r w:rsidRPr="00067550">
        <w:rPr>
          <w:rStyle w:val="Emphasis"/>
        </w:rPr>
        <w:t>individualistic advertising message</w:t>
      </w:r>
      <w:r w:rsidRPr="005C1FB3">
        <w:rPr>
          <w:sz w:val="16"/>
        </w:rPr>
        <w:t xml:space="preserve"> (see Figure 1). Through local and state medical organizations, physicians looking to defray medical costs had organised their own insurance product, which came to be known as Blue Shield, and they were eager for enrolees. All told, approximately $250 million (in current terms) was spent to sway voters, an unprecedented amount for the time. </w:t>
      </w:r>
      <w:r w:rsidRPr="005C1FB3">
        <w:rPr>
          <w:rStyle w:val="StyleUnderline"/>
          <w:highlight w:val="cyan"/>
        </w:rPr>
        <w:t>Doctors were</w:t>
      </w:r>
      <w:r w:rsidRPr="00067550">
        <w:rPr>
          <w:rStyle w:val="StyleUnderline"/>
        </w:rPr>
        <w:t xml:space="preserve"> also </w:t>
      </w:r>
      <w:r w:rsidRPr="005C1FB3">
        <w:rPr>
          <w:rStyle w:val="StyleUnderline"/>
          <w:highlight w:val="cyan"/>
        </w:rPr>
        <w:t>instructed to</w:t>
      </w:r>
      <w:r w:rsidRPr="00067550">
        <w:rPr>
          <w:rStyle w:val="StyleUnderline"/>
        </w:rPr>
        <w:t xml:space="preserve"> use their </w:t>
      </w:r>
      <w:r w:rsidRPr="005C1FB3">
        <w:rPr>
          <w:rStyle w:val="StyleUnderline"/>
          <w:highlight w:val="cyan"/>
        </w:rPr>
        <w:t>prestige to urge local</w:t>
      </w:r>
      <w:r w:rsidRPr="00067550">
        <w:rPr>
          <w:rStyle w:val="StyleUnderline"/>
        </w:rPr>
        <w:t xml:space="preserve"> civic </w:t>
      </w:r>
      <w:r w:rsidRPr="005C1FB3">
        <w:rPr>
          <w:rStyle w:val="StyleUnderline"/>
          <w:highlight w:val="cyan"/>
        </w:rPr>
        <w:t xml:space="preserve">organisations to pass resolutions </w:t>
      </w:r>
      <w:r w:rsidRPr="005C1FB3">
        <w:rPr>
          <w:rStyle w:val="Emphasis"/>
          <w:highlight w:val="cyan"/>
        </w:rPr>
        <w:t>against</w:t>
      </w:r>
      <w:r w:rsidRPr="00067550">
        <w:rPr>
          <w:rStyle w:val="StyleUnderline"/>
        </w:rPr>
        <w:t xml:space="preserve"> </w:t>
      </w:r>
      <w:r w:rsidRPr="005C1FB3">
        <w:rPr>
          <w:rStyle w:val="Emphasis"/>
          <w:highlight w:val="cyan"/>
        </w:rPr>
        <w:t>n</w:t>
      </w:r>
      <w:r w:rsidRPr="00067550">
        <w:rPr>
          <w:rStyle w:val="StyleUnderline"/>
        </w:rPr>
        <w:t xml:space="preserve">ational </w:t>
      </w:r>
      <w:r w:rsidRPr="005C1FB3">
        <w:rPr>
          <w:rStyle w:val="Emphasis"/>
          <w:highlight w:val="cyan"/>
        </w:rPr>
        <w:t>h</w:t>
      </w:r>
      <w:r w:rsidRPr="005C1FB3">
        <w:rPr>
          <w:rStyle w:val="StyleUnderline"/>
        </w:rPr>
        <w:t>ealth</w:t>
      </w:r>
      <w:r w:rsidRPr="00067550">
        <w:rPr>
          <w:rStyle w:val="StyleUnderline"/>
        </w:rPr>
        <w:t xml:space="preserve"> </w:t>
      </w:r>
      <w:r w:rsidRPr="005C1FB3">
        <w:rPr>
          <w:rStyle w:val="Emphasis"/>
          <w:highlight w:val="cyan"/>
        </w:rPr>
        <w:t>i</w:t>
      </w:r>
      <w:r w:rsidRPr="00067550">
        <w:rPr>
          <w:rStyle w:val="StyleUnderline"/>
        </w:rPr>
        <w:t>nsurance</w:t>
      </w:r>
      <w:r w:rsidRPr="005C1FB3">
        <w:rPr>
          <w:sz w:val="16"/>
        </w:rPr>
        <w:t>.</w:t>
      </w:r>
    </w:p>
    <w:p w14:paraId="6619E0C7" w14:textId="25E306A8" w:rsidR="000C7CDF" w:rsidRDefault="000C7CDF" w:rsidP="000C7CDF">
      <w:pPr>
        <w:pStyle w:val="Heading3"/>
      </w:pPr>
      <w:r>
        <w:t>AT: Alt fails---2NC</w:t>
      </w:r>
    </w:p>
    <w:p w14:paraId="09D12DC7" w14:textId="77777777" w:rsidR="000C7CDF" w:rsidRDefault="000C7CDF" w:rsidP="000C7CDF">
      <w:pPr>
        <w:pStyle w:val="Heading4"/>
      </w:pPr>
      <w:r>
        <w:t xml:space="preserve">Its empirically more effective than sector-specific organization </w:t>
      </w:r>
    </w:p>
    <w:p w14:paraId="38D5EBF5" w14:textId="77777777" w:rsidR="000C7CDF" w:rsidRPr="007D7C0F" w:rsidRDefault="000C7CDF" w:rsidP="000C7CDF">
      <w:r w:rsidRPr="004E352C">
        <w:rPr>
          <w:rStyle w:val="Style13ptBold"/>
        </w:rPr>
        <w:t>Ness 16</w:t>
      </w:r>
      <w:r>
        <w:t xml:space="preserve"> [Immanuel, American academic, and Professor of Political Science at the City University of New York, Brooklyn, School of Humanities and Social Sciences. His academic focus is on workers' organization, migration, mobilization and politics. He is also a labour activist. “Southern Insurgency” p. 8-9]</w:t>
      </w:r>
    </w:p>
    <w:p w14:paraId="01C9E67B" w14:textId="77777777" w:rsidR="000C7CDF" w:rsidRPr="00967972" w:rsidRDefault="000C7CDF" w:rsidP="000C7CDF">
      <w:r w:rsidRPr="009335F7">
        <w:rPr>
          <w:sz w:val="14"/>
        </w:rPr>
        <w:t xml:space="preserve">Why does foreign capital dictate the conditions of work and the rise of corporate absolutism in the Global South in which workers are prevented from forming independent unions? </w:t>
      </w:r>
      <w:r w:rsidRPr="009335F7">
        <w:rPr>
          <w:rStyle w:val="StyleUnderline"/>
          <w:highlight w:val="cyan"/>
        </w:rPr>
        <w:t>State</w:t>
      </w:r>
      <w:r w:rsidRPr="003809EE">
        <w:rPr>
          <w:rStyle w:val="StyleUnderline"/>
        </w:rPr>
        <w:t xml:space="preserve"> authorities </w:t>
      </w:r>
      <w:r w:rsidRPr="009335F7">
        <w:rPr>
          <w:rStyle w:val="StyleUnderline"/>
          <w:highlight w:val="cyan"/>
        </w:rPr>
        <w:t>collude</w:t>
      </w:r>
      <w:r w:rsidRPr="003809EE">
        <w:rPr>
          <w:rStyle w:val="StyleUnderline"/>
        </w:rPr>
        <w:t xml:space="preserve"> directly </w:t>
      </w:r>
      <w:r w:rsidRPr="009335F7">
        <w:rPr>
          <w:rStyle w:val="StyleUnderline"/>
          <w:highlight w:val="cyan"/>
        </w:rPr>
        <w:t>with foreign corporations</w:t>
      </w:r>
      <w:r w:rsidRPr="009335F7">
        <w:rPr>
          <w:sz w:val="14"/>
        </w:rPr>
        <w:t xml:space="preserve">, often </w:t>
      </w:r>
      <w:r w:rsidRPr="003809EE">
        <w:rPr>
          <w:rStyle w:val="StyleUnderline"/>
        </w:rPr>
        <w:t>with</w:t>
      </w:r>
      <w:r w:rsidRPr="009335F7">
        <w:rPr>
          <w:sz w:val="14"/>
        </w:rPr>
        <w:t xml:space="preserve"> </w:t>
      </w:r>
      <w:r w:rsidRPr="003809EE">
        <w:rPr>
          <w:rStyle w:val="StyleUnderline"/>
        </w:rPr>
        <w:t>the</w:t>
      </w:r>
      <w:r w:rsidRPr="009335F7">
        <w:rPr>
          <w:sz w:val="14"/>
        </w:rPr>
        <w:t xml:space="preserve"> </w:t>
      </w:r>
      <w:r w:rsidRPr="003809EE">
        <w:rPr>
          <w:rStyle w:val="StyleUnderline"/>
        </w:rPr>
        <w:t>complicity</w:t>
      </w:r>
      <w:r w:rsidRPr="009335F7">
        <w:rPr>
          <w:sz w:val="14"/>
        </w:rPr>
        <w:t xml:space="preserve"> or indifference </w:t>
      </w:r>
      <w:r w:rsidRPr="003809EE">
        <w:rPr>
          <w:rStyle w:val="StyleUnderline"/>
        </w:rPr>
        <w:t>of</w:t>
      </w:r>
      <w:r w:rsidRPr="009335F7">
        <w:rPr>
          <w:sz w:val="14"/>
        </w:rPr>
        <w:t xml:space="preserve"> </w:t>
      </w:r>
      <w:r w:rsidRPr="003809EE">
        <w:rPr>
          <w:rStyle w:val="StyleUnderline"/>
        </w:rPr>
        <w:t xml:space="preserve">unrepresentative </w:t>
      </w:r>
      <w:r w:rsidRPr="009335F7">
        <w:rPr>
          <w:sz w:val="14"/>
        </w:rPr>
        <w:t>enduring</w:t>
      </w:r>
      <w:r w:rsidRPr="003809EE">
        <w:rPr>
          <w:rStyle w:val="StyleUnderline"/>
        </w:rPr>
        <w:t xml:space="preserve"> unions</w:t>
      </w:r>
      <w:r w:rsidRPr="009335F7">
        <w:rPr>
          <w:sz w:val="14"/>
        </w:rPr>
        <w:t xml:space="preserve">, in order </w:t>
      </w:r>
      <w:r w:rsidRPr="009335F7">
        <w:rPr>
          <w:rStyle w:val="StyleUnderline"/>
          <w:highlight w:val="cyan"/>
        </w:rPr>
        <w:t>to</w:t>
      </w:r>
      <w:r w:rsidRPr="003809EE">
        <w:rPr>
          <w:rStyle w:val="StyleUnderline"/>
        </w:rPr>
        <w:t xml:space="preserve"> </w:t>
      </w:r>
      <w:r w:rsidRPr="009335F7">
        <w:rPr>
          <w:rStyle w:val="StyleUnderline"/>
          <w:highlight w:val="cyan"/>
        </w:rPr>
        <w:t>ensure</w:t>
      </w:r>
      <w:r w:rsidRPr="009335F7">
        <w:rPr>
          <w:sz w:val="14"/>
        </w:rPr>
        <w:t xml:space="preserve"> a </w:t>
      </w:r>
      <w:r w:rsidRPr="009335F7">
        <w:rPr>
          <w:rStyle w:val="StyleUnderline"/>
        </w:rPr>
        <w:t xml:space="preserve">friendly </w:t>
      </w:r>
      <w:r w:rsidRPr="009335F7">
        <w:rPr>
          <w:rStyle w:val="StyleUnderline"/>
          <w:highlight w:val="cyan"/>
        </w:rPr>
        <w:t>environment for</w:t>
      </w:r>
      <w:r w:rsidRPr="009335F7">
        <w:rPr>
          <w:sz w:val="14"/>
        </w:rPr>
        <w:t xml:space="preserve"> </w:t>
      </w:r>
      <w:r w:rsidRPr="009335F7">
        <w:rPr>
          <w:rStyle w:val="StyleUnderline"/>
          <w:highlight w:val="cyan"/>
        </w:rPr>
        <w:t>investment</w:t>
      </w:r>
      <w:r w:rsidRPr="009335F7">
        <w:rPr>
          <w:sz w:val="14"/>
          <w:highlight w:val="cyan"/>
        </w:rPr>
        <w:t xml:space="preserve"> </w:t>
      </w:r>
      <w:r w:rsidRPr="009335F7">
        <w:rPr>
          <w:rStyle w:val="StyleUnderline"/>
        </w:rPr>
        <w:t>that</w:t>
      </w:r>
      <w:r w:rsidRPr="009335F7">
        <w:rPr>
          <w:sz w:val="14"/>
        </w:rPr>
        <w:t xml:space="preserve"> </w:t>
      </w:r>
      <w:r w:rsidRPr="009335F7">
        <w:rPr>
          <w:rStyle w:val="Emphasis"/>
          <w:highlight w:val="cyan"/>
        </w:rPr>
        <w:t>prevents</w:t>
      </w:r>
      <w:r w:rsidRPr="009335F7">
        <w:rPr>
          <w:sz w:val="14"/>
        </w:rPr>
        <w:t xml:space="preserve"> workers from being able to form </w:t>
      </w:r>
      <w:r w:rsidRPr="009335F7">
        <w:rPr>
          <w:rStyle w:val="Emphasis"/>
          <w:highlight w:val="cyan"/>
        </w:rPr>
        <w:t>independent</w:t>
      </w:r>
      <w:r w:rsidRPr="009335F7">
        <w:rPr>
          <w:sz w:val="14"/>
          <w:highlight w:val="cyan"/>
        </w:rPr>
        <w:t xml:space="preserve"> </w:t>
      </w:r>
      <w:r w:rsidRPr="009335F7">
        <w:rPr>
          <w:rStyle w:val="Emphasis"/>
          <w:highlight w:val="cyan"/>
        </w:rPr>
        <w:t>unions</w:t>
      </w:r>
      <w:r w:rsidRPr="009335F7">
        <w:rPr>
          <w:sz w:val="14"/>
        </w:rPr>
        <w:t xml:space="preserve">. As we shall see in Chapters 4, 5, and 6, </w:t>
      </w:r>
      <w:r w:rsidRPr="00847312">
        <w:rPr>
          <w:rStyle w:val="StyleUnderline"/>
        </w:rPr>
        <w:t>independent</w:t>
      </w:r>
      <w:r w:rsidRPr="009335F7">
        <w:rPr>
          <w:sz w:val="14"/>
        </w:rPr>
        <w:t xml:space="preserve"> workers’ </w:t>
      </w:r>
      <w:r w:rsidRPr="00847312">
        <w:rPr>
          <w:rStyle w:val="StyleUnderline"/>
        </w:rPr>
        <w:t>unions are opposed by governments in India, South Africa, and China</w:t>
      </w:r>
      <w:r w:rsidRPr="009335F7">
        <w:rPr>
          <w:sz w:val="14"/>
        </w:rPr>
        <w:t xml:space="preserve">. Since the 1980s, new export processing zones (EPZs) have been rapidly growing to create industrial regions near strategic urban agglomerations. These </w:t>
      </w:r>
      <w:r w:rsidRPr="009335F7">
        <w:rPr>
          <w:rStyle w:val="StyleUnderline"/>
          <w:highlight w:val="cyan"/>
        </w:rPr>
        <w:t>industrial production zones</w:t>
      </w:r>
      <w:r w:rsidRPr="009335F7">
        <w:rPr>
          <w:sz w:val="14"/>
          <w:highlight w:val="cyan"/>
        </w:rPr>
        <w:t xml:space="preserve"> </w:t>
      </w:r>
      <w:r w:rsidRPr="009335F7">
        <w:rPr>
          <w:rStyle w:val="Emphasis"/>
          <w:highlight w:val="cyan"/>
        </w:rPr>
        <w:t>ban</w:t>
      </w:r>
      <w:r w:rsidRPr="009335F7">
        <w:rPr>
          <w:sz w:val="14"/>
        </w:rPr>
        <w:t xml:space="preserve"> the </w:t>
      </w:r>
      <w:r w:rsidRPr="009335F7">
        <w:rPr>
          <w:rStyle w:val="StyleUnderline"/>
          <w:highlight w:val="cyan"/>
        </w:rPr>
        <w:t xml:space="preserve">formation of </w:t>
      </w:r>
      <w:r w:rsidRPr="009335F7">
        <w:rPr>
          <w:rStyle w:val="StyleUnderline"/>
        </w:rPr>
        <w:t>independent</w:t>
      </w:r>
      <w:r w:rsidRPr="00847312">
        <w:rPr>
          <w:rStyle w:val="StyleUnderline"/>
        </w:rPr>
        <w:t xml:space="preserve"> </w:t>
      </w:r>
      <w:r w:rsidRPr="009335F7">
        <w:rPr>
          <w:rStyle w:val="StyleUnderline"/>
        </w:rPr>
        <w:t>workers’</w:t>
      </w:r>
      <w:r w:rsidRPr="00847312">
        <w:rPr>
          <w:rStyle w:val="StyleUnderline"/>
        </w:rPr>
        <w:t xml:space="preserve"> organizations</w:t>
      </w:r>
      <w:r w:rsidRPr="009335F7">
        <w:rPr>
          <w:sz w:val="14"/>
        </w:rPr>
        <w:t xml:space="preserve"> </w:t>
      </w:r>
      <w:r w:rsidRPr="00847312">
        <w:rPr>
          <w:rStyle w:val="StyleUnderline"/>
        </w:rPr>
        <w:t>unless</w:t>
      </w:r>
      <w:r w:rsidRPr="009335F7">
        <w:rPr>
          <w:sz w:val="14"/>
        </w:rPr>
        <w:t xml:space="preserve"> they are company </w:t>
      </w:r>
      <w:r w:rsidRPr="00847312">
        <w:rPr>
          <w:rStyle w:val="StyleUnderline"/>
        </w:rPr>
        <w:t>unions firmly under the control of employers</w:t>
      </w:r>
      <w:r w:rsidRPr="009335F7">
        <w:rPr>
          <w:sz w:val="14"/>
        </w:rPr>
        <w:t xml:space="preserve">, to ensure the preservation of low-cost manufacturing.6 </w:t>
      </w:r>
      <w:r w:rsidRPr="009335F7">
        <w:rPr>
          <w:rStyle w:val="StyleUnderline"/>
          <w:highlight w:val="cyan"/>
        </w:rPr>
        <w:t>Workers in</w:t>
      </w:r>
      <w:r w:rsidRPr="00847312">
        <w:rPr>
          <w:rStyle w:val="StyleUnderline"/>
        </w:rPr>
        <w:t xml:space="preserve"> </w:t>
      </w:r>
      <w:r w:rsidRPr="009335F7">
        <w:rPr>
          <w:rStyle w:val="Emphasis"/>
          <w:highlight w:val="cyan"/>
        </w:rPr>
        <w:t>neoliberal states</w:t>
      </w:r>
      <w:r w:rsidRPr="009335F7">
        <w:rPr>
          <w:sz w:val="14"/>
        </w:rPr>
        <w:t xml:space="preserve"> </w:t>
      </w:r>
      <w:r w:rsidRPr="00847312">
        <w:rPr>
          <w:rStyle w:val="StyleUnderline"/>
        </w:rPr>
        <w:t xml:space="preserve">must </w:t>
      </w:r>
      <w:r w:rsidRPr="009335F7">
        <w:rPr>
          <w:rStyle w:val="StyleUnderline"/>
          <w:highlight w:val="cyan"/>
        </w:rPr>
        <w:t xml:space="preserve">deal with </w:t>
      </w:r>
      <w:r w:rsidRPr="009335F7">
        <w:rPr>
          <w:rStyle w:val="Emphasis"/>
          <w:highlight w:val="cyan"/>
        </w:rPr>
        <w:t>corporatist</w:t>
      </w:r>
      <w:r w:rsidRPr="00847312">
        <w:rPr>
          <w:rStyle w:val="Emphasis"/>
        </w:rPr>
        <w:t xml:space="preserve"> </w:t>
      </w:r>
      <w:r w:rsidRPr="009335F7">
        <w:rPr>
          <w:sz w:val="14"/>
        </w:rPr>
        <w:t xml:space="preserve">unions and </w:t>
      </w:r>
      <w:r w:rsidRPr="00847312">
        <w:rPr>
          <w:rStyle w:val="StyleUnderline"/>
        </w:rPr>
        <w:t xml:space="preserve">antiquated labor </w:t>
      </w:r>
      <w:r w:rsidRPr="009335F7">
        <w:rPr>
          <w:rStyle w:val="StyleUnderline"/>
          <w:highlight w:val="cyan"/>
        </w:rPr>
        <w:t>laws</w:t>
      </w:r>
      <w:r w:rsidRPr="00847312">
        <w:rPr>
          <w:rStyle w:val="StyleUnderline"/>
        </w:rPr>
        <w:t xml:space="preserve"> that were </w:t>
      </w:r>
      <w:r w:rsidRPr="009335F7">
        <w:rPr>
          <w:rStyle w:val="StyleUnderline"/>
          <w:highlight w:val="cyan"/>
        </w:rPr>
        <w:t>created for workers</w:t>
      </w:r>
      <w:r w:rsidRPr="009335F7">
        <w:rPr>
          <w:sz w:val="14"/>
        </w:rPr>
        <w:t xml:space="preserve"> in the Global </w:t>
      </w:r>
      <w:r w:rsidRPr="00847312">
        <w:rPr>
          <w:rStyle w:val="StyleUnderline"/>
        </w:rPr>
        <w:t>North</w:t>
      </w:r>
      <w:r w:rsidRPr="009335F7">
        <w:rPr>
          <w:sz w:val="14"/>
        </w:rPr>
        <w:t xml:space="preserve">, </w:t>
      </w:r>
      <w:r w:rsidRPr="00847312">
        <w:rPr>
          <w:rStyle w:val="StyleUnderline"/>
        </w:rPr>
        <w:t xml:space="preserve">while state capitalism </w:t>
      </w:r>
      <w:r w:rsidRPr="009335F7">
        <w:rPr>
          <w:sz w:val="14"/>
        </w:rPr>
        <w:t xml:space="preserve">in China </w:t>
      </w:r>
      <w:r w:rsidRPr="00847312">
        <w:rPr>
          <w:rStyle w:val="StyleUnderline"/>
        </w:rPr>
        <w:t>prevents workers from</w:t>
      </w:r>
      <w:r w:rsidRPr="009335F7">
        <w:rPr>
          <w:sz w:val="14"/>
        </w:rPr>
        <w:t xml:space="preserve"> </w:t>
      </w:r>
      <w:r w:rsidRPr="00847312">
        <w:rPr>
          <w:rStyle w:val="StyleUnderline"/>
        </w:rPr>
        <w:t>creating</w:t>
      </w:r>
      <w:r w:rsidRPr="009335F7">
        <w:rPr>
          <w:sz w:val="14"/>
        </w:rPr>
        <w:t xml:space="preserve"> independent </w:t>
      </w:r>
      <w:r w:rsidRPr="00847312">
        <w:rPr>
          <w:rStyle w:val="StyleUnderline"/>
        </w:rPr>
        <w:t>unions</w:t>
      </w:r>
      <w:r w:rsidRPr="009335F7">
        <w:rPr>
          <w:sz w:val="14"/>
        </w:rPr>
        <w:t xml:space="preserve">. This </w:t>
      </w:r>
      <w:r w:rsidRPr="009335F7">
        <w:rPr>
          <w:rStyle w:val="StyleUnderline"/>
          <w:highlight w:val="cyan"/>
        </w:rPr>
        <w:t>research</w:t>
      </w:r>
      <w:r w:rsidRPr="009335F7">
        <w:rPr>
          <w:sz w:val="14"/>
          <w:highlight w:val="cyan"/>
        </w:rPr>
        <w:t xml:space="preserve"> </w:t>
      </w:r>
      <w:r w:rsidRPr="009335F7">
        <w:rPr>
          <w:rStyle w:val="StyleUnderline"/>
          <w:highlight w:val="cyan"/>
        </w:rPr>
        <w:t>examines</w:t>
      </w:r>
      <w:r w:rsidRPr="009335F7">
        <w:rPr>
          <w:sz w:val="14"/>
        </w:rPr>
        <w:t xml:space="preserve"> the </w:t>
      </w:r>
      <w:r w:rsidRPr="009335F7">
        <w:rPr>
          <w:rStyle w:val="StyleUnderline"/>
        </w:rPr>
        <w:t xml:space="preserve">similarities and </w:t>
      </w:r>
      <w:r w:rsidRPr="009335F7">
        <w:rPr>
          <w:rStyle w:val="StyleUnderline"/>
          <w:highlight w:val="cyan"/>
        </w:rPr>
        <w:t>differences</w:t>
      </w:r>
      <w:r w:rsidRPr="009335F7">
        <w:rPr>
          <w:sz w:val="14"/>
          <w:highlight w:val="cyan"/>
        </w:rPr>
        <w:t xml:space="preserve"> </w:t>
      </w:r>
      <w:r w:rsidRPr="009335F7">
        <w:rPr>
          <w:rStyle w:val="StyleUnderline"/>
          <w:highlight w:val="cyan"/>
        </w:rPr>
        <w:t>between</w:t>
      </w:r>
      <w:r w:rsidRPr="009335F7">
        <w:rPr>
          <w:sz w:val="14"/>
        </w:rPr>
        <w:t xml:space="preserve"> </w:t>
      </w:r>
      <w:r w:rsidRPr="009335F7">
        <w:rPr>
          <w:rStyle w:val="StyleUnderline"/>
          <w:highlight w:val="cyan"/>
        </w:rPr>
        <w:t>neoliberal and</w:t>
      </w:r>
      <w:r w:rsidRPr="009335F7">
        <w:rPr>
          <w:rStyle w:val="StyleUnderline"/>
        </w:rPr>
        <w:t xml:space="preserve"> market </w:t>
      </w:r>
      <w:r w:rsidRPr="009335F7">
        <w:rPr>
          <w:rStyle w:val="StyleUnderline"/>
          <w:highlight w:val="cyan"/>
        </w:rPr>
        <w:t>socialist regimes</w:t>
      </w:r>
      <w:r w:rsidRPr="009335F7">
        <w:rPr>
          <w:sz w:val="14"/>
        </w:rPr>
        <w:t xml:space="preserve"> for industrial workers </w:t>
      </w:r>
      <w:r w:rsidRPr="009335F7">
        <w:rPr>
          <w:rStyle w:val="StyleUnderline"/>
        </w:rPr>
        <w:t>employed in a global system</w:t>
      </w:r>
      <w:r w:rsidRPr="009335F7">
        <w:rPr>
          <w:sz w:val="14"/>
        </w:rPr>
        <w:t xml:space="preserve">, </w:t>
      </w:r>
      <w:r w:rsidRPr="009335F7">
        <w:rPr>
          <w:rStyle w:val="StyleUnderline"/>
        </w:rPr>
        <w:t>regarding class power</w:t>
      </w:r>
      <w:r w:rsidRPr="009335F7">
        <w:rPr>
          <w:sz w:val="14"/>
        </w:rPr>
        <w:t xml:space="preserve">, </w:t>
      </w:r>
      <w:r w:rsidRPr="009335F7">
        <w:rPr>
          <w:rStyle w:val="StyleUnderline"/>
        </w:rPr>
        <w:t>wages</w:t>
      </w:r>
      <w:r w:rsidRPr="009335F7">
        <w:rPr>
          <w:sz w:val="14"/>
        </w:rPr>
        <w:t xml:space="preserve">, and </w:t>
      </w:r>
      <w:r w:rsidRPr="009335F7">
        <w:rPr>
          <w:rStyle w:val="StyleUnderline"/>
        </w:rPr>
        <w:t>conditions</w:t>
      </w:r>
      <w:r w:rsidRPr="009335F7">
        <w:rPr>
          <w:sz w:val="14"/>
        </w:rPr>
        <w:t xml:space="preserve">. We will find surprising outcomes: official </w:t>
      </w:r>
      <w:r w:rsidRPr="009335F7">
        <w:rPr>
          <w:rStyle w:val="StyleUnderline"/>
          <w:highlight w:val="cyan"/>
        </w:rPr>
        <w:t>union bodies</w:t>
      </w:r>
      <w:r w:rsidRPr="009335F7">
        <w:rPr>
          <w:sz w:val="14"/>
        </w:rPr>
        <w:t xml:space="preserve"> that are </w:t>
      </w:r>
      <w:r w:rsidRPr="009335F7">
        <w:rPr>
          <w:rStyle w:val="StyleUnderline"/>
        </w:rPr>
        <w:t>disconnected</w:t>
      </w:r>
      <w:r w:rsidRPr="009335F7">
        <w:rPr>
          <w:sz w:val="14"/>
        </w:rPr>
        <w:t xml:space="preserve"> </w:t>
      </w:r>
      <w:r w:rsidRPr="009335F7">
        <w:rPr>
          <w:rStyle w:val="StyleUnderline"/>
        </w:rPr>
        <w:t>from workers</w:t>
      </w:r>
      <w:r w:rsidRPr="009335F7">
        <w:rPr>
          <w:sz w:val="14"/>
        </w:rPr>
        <w:t xml:space="preserve"> (ACFTU in China) </w:t>
      </w:r>
      <w:r w:rsidRPr="009335F7">
        <w:rPr>
          <w:rStyle w:val="StyleUnderline"/>
        </w:rPr>
        <w:t xml:space="preserve">may </w:t>
      </w:r>
      <w:r w:rsidRPr="009335F7">
        <w:rPr>
          <w:rStyle w:val="StyleUnderline"/>
          <w:highlight w:val="cyan"/>
        </w:rPr>
        <w:t>lead</w:t>
      </w:r>
      <w:r w:rsidRPr="009335F7">
        <w:rPr>
          <w:sz w:val="14"/>
          <w:highlight w:val="cyan"/>
        </w:rPr>
        <w:t xml:space="preserve"> </w:t>
      </w:r>
      <w:r w:rsidRPr="009335F7">
        <w:rPr>
          <w:rStyle w:val="StyleUnderline"/>
          <w:highlight w:val="cyan"/>
        </w:rPr>
        <w:t>to better outcomes</w:t>
      </w:r>
      <w:r w:rsidRPr="009335F7">
        <w:rPr>
          <w:sz w:val="14"/>
        </w:rPr>
        <w:t xml:space="preserve"> than cases </w:t>
      </w:r>
      <w:r w:rsidRPr="009335F7">
        <w:rPr>
          <w:rStyle w:val="StyleUnderline"/>
          <w:highlight w:val="cyan"/>
        </w:rPr>
        <w:t>where</w:t>
      </w:r>
      <w:r w:rsidRPr="009335F7">
        <w:rPr>
          <w:rStyle w:val="StyleUnderline"/>
        </w:rPr>
        <w:t xml:space="preserve"> </w:t>
      </w:r>
      <w:r w:rsidRPr="009335F7">
        <w:rPr>
          <w:rStyle w:val="StyleUnderline"/>
          <w:highlight w:val="cyan"/>
        </w:rPr>
        <w:t>workers are coopted</w:t>
      </w:r>
      <w:r w:rsidRPr="009335F7">
        <w:rPr>
          <w:sz w:val="14"/>
        </w:rPr>
        <w:t xml:space="preserve"> </w:t>
      </w:r>
      <w:r w:rsidRPr="009335F7">
        <w:rPr>
          <w:rStyle w:val="StyleUnderline"/>
        </w:rPr>
        <w:t>through corporatist structures</w:t>
      </w:r>
      <w:r w:rsidRPr="009335F7">
        <w:rPr>
          <w:sz w:val="14"/>
        </w:rPr>
        <w:t xml:space="preserve"> (COSATU in South Africa), or simply ignored by the state (India).</w:t>
      </w:r>
    </w:p>
    <w:p w14:paraId="399BB34F" w14:textId="77777777" w:rsidR="000C7CDF" w:rsidRDefault="000C7CDF" w:rsidP="000C7CDF">
      <w:pPr>
        <w:pStyle w:val="Heading4"/>
      </w:pPr>
      <w:r>
        <w:t xml:space="preserve">Private pharma can’t </w:t>
      </w:r>
      <w:r w:rsidRPr="0031663C">
        <w:rPr>
          <w:u w:val="single"/>
        </w:rPr>
        <w:t>distribute</w:t>
      </w:r>
      <w:r>
        <w:t xml:space="preserve">. Only </w:t>
      </w:r>
      <w:r w:rsidRPr="0031663C">
        <w:rPr>
          <w:u w:val="single"/>
        </w:rPr>
        <w:t>nationalizing</w:t>
      </w:r>
      <w:r>
        <w:t xml:space="preserve"> solves.</w:t>
      </w:r>
    </w:p>
    <w:p w14:paraId="253AA124" w14:textId="77777777" w:rsidR="000C7CDF" w:rsidRPr="00A776C1" w:rsidRDefault="000C7CDF" w:rsidP="000C7CDF">
      <w:r w:rsidRPr="00E37A5E">
        <w:rPr>
          <w:rStyle w:val="Style13ptBold"/>
        </w:rPr>
        <w:t>Shure &amp; Quigley 20</w:t>
      </w:r>
      <w:r>
        <w:t xml:space="preserve">. Natalie Shure, TV producer and writer whose work has appeared in the Atlantic, Slate, Pacific Standard, and elsewhere. Fran Quigley, director of the Health and Human Rights Clinic at Indiana University McKinney School of Law. “It’s Time to Socialize Big Pharma.” Jacobin, 13 July 2020. </w:t>
      </w:r>
      <w:r w:rsidRPr="00E37A5E">
        <w:t>https://www.jacobinmag.com/2020/07/national-health-service-covid-health-care-spending</w:t>
      </w:r>
      <w:r>
        <w:t>.</w:t>
      </w:r>
    </w:p>
    <w:p w14:paraId="5544987A" w14:textId="77777777" w:rsidR="000C7CDF" w:rsidRPr="00E37A5E" w:rsidRDefault="000C7CDF" w:rsidP="000C7CDF">
      <w:pPr>
        <w:rPr>
          <w:sz w:val="16"/>
        </w:rPr>
      </w:pPr>
      <w:r w:rsidRPr="00E37A5E">
        <w:rPr>
          <w:sz w:val="16"/>
        </w:rPr>
        <w:t xml:space="preserve">In the early days of the coronavirus outbreak in the United States, Health and Human Services secretary Alex Azar sparked viral outrage. When asked at a congressional hearing about whether any potential COVID-19 vaccine would be made affordable to all, </w:t>
      </w:r>
      <w:r w:rsidRPr="00E37A5E">
        <w:rPr>
          <w:rStyle w:val="StyleUnderline"/>
        </w:rPr>
        <w:t>Azar refused</w:t>
      </w:r>
      <w:r w:rsidRPr="00E37A5E">
        <w:rPr>
          <w:sz w:val="16"/>
        </w:rPr>
        <w:t xml:space="preserve"> to be drawn into a promise. “We would want to ensure that we work to make it affordable,” he replied, “but we can’t control that price, because </w:t>
      </w:r>
      <w:r w:rsidRPr="00E37A5E">
        <w:rPr>
          <w:rStyle w:val="Emphasis"/>
        </w:rPr>
        <w:t>we need the private sector to invest</w:t>
      </w:r>
      <w:r w:rsidRPr="00E37A5E">
        <w:rPr>
          <w:sz w:val="16"/>
        </w:rPr>
        <w:t xml:space="preserve"> … Price controls won’t get us there.”</w:t>
      </w:r>
    </w:p>
    <w:p w14:paraId="439A5537" w14:textId="77777777" w:rsidR="000C7CDF" w:rsidRPr="00E37A5E" w:rsidRDefault="000C7CDF" w:rsidP="000C7CDF">
      <w:pPr>
        <w:rPr>
          <w:rStyle w:val="StyleUnderline"/>
        </w:rPr>
      </w:pPr>
      <w:r w:rsidRPr="00E37A5E">
        <w:rPr>
          <w:sz w:val="16"/>
        </w:rPr>
        <w:t xml:space="preserve">His answer was lambasted by commentators: Senator Bernie </w:t>
      </w:r>
      <w:r w:rsidRPr="00E37A5E">
        <w:rPr>
          <w:rStyle w:val="StyleUnderline"/>
        </w:rPr>
        <w:t>Sanders called it “an outrage</w:t>
      </w:r>
      <w:r w:rsidRPr="00E37A5E">
        <w:rPr>
          <w:sz w:val="16"/>
        </w:rPr>
        <w:t xml:space="preserve">,” and Representative Jan </w:t>
      </w:r>
      <w:r w:rsidRPr="00E37A5E">
        <w:rPr>
          <w:rStyle w:val="StyleUnderline"/>
        </w:rPr>
        <w:t>Schakowsky tweeted that Azar was “giving Big Pharma a blank check.”</w:t>
      </w:r>
      <w:r w:rsidRPr="00E37A5E">
        <w:rPr>
          <w:sz w:val="16"/>
        </w:rPr>
        <w:t xml:space="preserve"> The Verge insisted </w:t>
      </w:r>
      <w:r w:rsidRPr="00E37A5E">
        <w:rPr>
          <w:rStyle w:val="StyleUnderline"/>
        </w:rPr>
        <w:t>the move “could put everyone’s health at risk.”</w:t>
      </w:r>
    </w:p>
    <w:p w14:paraId="12C3F11B" w14:textId="77777777" w:rsidR="000C7CDF" w:rsidRPr="00E37A5E" w:rsidRDefault="000C7CDF" w:rsidP="000C7CDF">
      <w:pPr>
        <w:rPr>
          <w:sz w:val="16"/>
        </w:rPr>
      </w:pPr>
      <w:r w:rsidRPr="00E37A5E">
        <w:rPr>
          <w:sz w:val="16"/>
        </w:rPr>
        <w:t xml:space="preserve">And </w:t>
      </w:r>
      <w:r w:rsidRPr="00E37A5E">
        <w:rPr>
          <w:rStyle w:val="StyleUnderline"/>
        </w:rPr>
        <w:t xml:space="preserve">yet, </w:t>
      </w:r>
      <w:r w:rsidRPr="00E37A5E">
        <w:rPr>
          <w:rStyle w:val="StyleUnderline"/>
          <w:highlight w:val="cyan"/>
        </w:rPr>
        <w:t>in</w:t>
      </w:r>
      <w:r w:rsidRPr="00E37A5E">
        <w:rPr>
          <w:sz w:val="16"/>
          <w:highlight w:val="cyan"/>
        </w:rPr>
        <w:t xml:space="preserve"> </w:t>
      </w:r>
      <w:r w:rsidRPr="00E37A5E">
        <w:rPr>
          <w:sz w:val="16"/>
        </w:rPr>
        <w:t xml:space="preserve">the context of </w:t>
      </w:r>
      <w:r w:rsidRPr="00E37A5E">
        <w:rPr>
          <w:rStyle w:val="StyleUnderline"/>
          <w:highlight w:val="cyan"/>
        </w:rPr>
        <w:t xml:space="preserve">a system that </w:t>
      </w:r>
      <w:r w:rsidRPr="00E37A5E">
        <w:rPr>
          <w:rStyle w:val="Emphasis"/>
          <w:highlight w:val="cyan"/>
        </w:rPr>
        <w:t xml:space="preserve">relies on </w:t>
      </w:r>
      <w:r w:rsidRPr="00E37A5E">
        <w:rPr>
          <w:rStyle w:val="Emphasis"/>
        </w:rPr>
        <w:t xml:space="preserve">a </w:t>
      </w:r>
      <w:r w:rsidRPr="00E37A5E">
        <w:rPr>
          <w:rStyle w:val="Emphasis"/>
          <w:highlight w:val="cyan"/>
        </w:rPr>
        <w:t>profit-driven pharma</w:t>
      </w:r>
      <w:r w:rsidRPr="00E37A5E">
        <w:rPr>
          <w:rStyle w:val="Emphasis"/>
        </w:rPr>
        <w:t>ceutical industry</w:t>
      </w:r>
      <w:r w:rsidRPr="00E37A5E">
        <w:rPr>
          <w:sz w:val="16"/>
        </w:rPr>
        <w:t xml:space="preserve"> to produce lifesaving drugs, </w:t>
      </w:r>
      <w:r w:rsidRPr="00E37A5E">
        <w:rPr>
          <w:rStyle w:val="StyleUnderline"/>
        </w:rPr>
        <w:t>Azar’s answer was relatively mundane</w:t>
      </w:r>
      <w:r w:rsidRPr="00E37A5E">
        <w:rPr>
          <w:sz w:val="16"/>
        </w:rPr>
        <w:t xml:space="preserve">. These </w:t>
      </w:r>
      <w:r w:rsidRPr="00E37A5E">
        <w:rPr>
          <w:rStyle w:val="StyleUnderline"/>
          <w:highlight w:val="cyan"/>
        </w:rPr>
        <w:t>companies’</w:t>
      </w:r>
      <w:r w:rsidRPr="00E37A5E">
        <w:rPr>
          <w:sz w:val="16"/>
          <w:highlight w:val="cyan"/>
        </w:rPr>
        <w:t xml:space="preserve"> </w:t>
      </w:r>
      <w:r w:rsidRPr="00E37A5E">
        <w:rPr>
          <w:sz w:val="16"/>
        </w:rPr>
        <w:t xml:space="preserve">business models </w:t>
      </w:r>
      <w:r w:rsidRPr="00E37A5E">
        <w:rPr>
          <w:rStyle w:val="StyleUnderline"/>
        </w:rPr>
        <w:t xml:space="preserve">are </w:t>
      </w:r>
      <w:r w:rsidRPr="00E37A5E">
        <w:rPr>
          <w:rStyle w:val="StyleUnderline"/>
          <w:highlight w:val="cyan"/>
        </w:rPr>
        <w:t xml:space="preserve">predicated on </w:t>
      </w:r>
      <w:r w:rsidRPr="00E37A5E">
        <w:rPr>
          <w:rStyle w:val="Emphasis"/>
          <w:highlight w:val="cyan"/>
        </w:rPr>
        <w:t xml:space="preserve">high prices </w:t>
      </w:r>
      <w:r w:rsidRPr="00E37A5E">
        <w:rPr>
          <w:rStyle w:val="Emphasis"/>
        </w:rPr>
        <w:t>and weak regulation</w:t>
      </w:r>
      <w:r w:rsidRPr="00E37A5E">
        <w:rPr>
          <w:rStyle w:val="StyleUnderline"/>
        </w:rPr>
        <w:t>, not</w:t>
      </w:r>
      <w:r w:rsidRPr="00E37A5E">
        <w:rPr>
          <w:sz w:val="16"/>
        </w:rPr>
        <w:t xml:space="preserve"> altruism and the </w:t>
      </w:r>
      <w:r w:rsidRPr="00E37A5E">
        <w:rPr>
          <w:rStyle w:val="StyleUnderline"/>
        </w:rPr>
        <w:t>common good</w:t>
      </w:r>
      <w:r w:rsidRPr="00E37A5E">
        <w:rPr>
          <w:sz w:val="16"/>
        </w:rPr>
        <w:t>.</w:t>
      </w:r>
    </w:p>
    <w:p w14:paraId="02054F49" w14:textId="77777777" w:rsidR="000C7CDF" w:rsidRPr="00E37A5E" w:rsidRDefault="000C7CDF" w:rsidP="000C7CDF">
      <w:pPr>
        <w:rPr>
          <w:rStyle w:val="StyleUnderline"/>
        </w:rPr>
      </w:pPr>
      <w:r w:rsidRPr="00E37A5E">
        <w:rPr>
          <w:rStyle w:val="StyleUnderline"/>
        </w:rPr>
        <w:t>The</w:t>
      </w:r>
      <w:r w:rsidRPr="00E37A5E">
        <w:rPr>
          <w:sz w:val="16"/>
        </w:rPr>
        <w:t xml:space="preserve"> multiple </w:t>
      </w:r>
      <w:r w:rsidRPr="00E37A5E">
        <w:rPr>
          <w:rStyle w:val="StyleUnderline"/>
          <w:highlight w:val="cyan"/>
        </w:rPr>
        <w:t>pharma</w:t>
      </w:r>
      <w:r w:rsidRPr="00E37A5E">
        <w:rPr>
          <w:rStyle w:val="StyleUnderline"/>
        </w:rPr>
        <w:t xml:space="preserve">ceutical </w:t>
      </w:r>
      <w:r w:rsidRPr="00E37A5E">
        <w:rPr>
          <w:rStyle w:val="StyleUnderline"/>
          <w:highlight w:val="cyan"/>
        </w:rPr>
        <w:t>firms</w:t>
      </w:r>
      <w:r w:rsidRPr="00E37A5E">
        <w:rPr>
          <w:sz w:val="16"/>
          <w:highlight w:val="cyan"/>
        </w:rPr>
        <w:t xml:space="preserve"> </w:t>
      </w:r>
      <w:r w:rsidRPr="00E37A5E">
        <w:rPr>
          <w:sz w:val="16"/>
        </w:rPr>
        <w:t xml:space="preserve">currently </w:t>
      </w:r>
      <w:r w:rsidRPr="00E37A5E">
        <w:rPr>
          <w:rStyle w:val="StyleUnderline"/>
          <w:highlight w:val="cyan"/>
        </w:rPr>
        <w:t>work</w:t>
      </w:r>
      <w:r w:rsidRPr="00E37A5E">
        <w:rPr>
          <w:rStyle w:val="StyleUnderline"/>
        </w:rPr>
        <w:t>ing to develop vaccines</w:t>
      </w:r>
      <w:r w:rsidRPr="00E37A5E">
        <w:rPr>
          <w:sz w:val="16"/>
        </w:rPr>
        <w:t xml:space="preserve"> and treatments </w:t>
      </w:r>
      <w:r w:rsidRPr="00E37A5E">
        <w:rPr>
          <w:rStyle w:val="StyleUnderline"/>
        </w:rPr>
        <w:t xml:space="preserve">are doing so </w:t>
      </w:r>
      <w:r w:rsidRPr="00E37A5E">
        <w:rPr>
          <w:rStyle w:val="StyleUnderline"/>
          <w:highlight w:val="cyan"/>
        </w:rPr>
        <w:t xml:space="preserve">in hopes of producing </w:t>
      </w:r>
      <w:r w:rsidRPr="00E37A5E">
        <w:rPr>
          <w:rStyle w:val="Emphasis"/>
          <w:highlight w:val="cyan"/>
        </w:rPr>
        <w:t>valuable commodities</w:t>
      </w:r>
      <w:r w:rsidRPr="00E37A5E">
        <w:rPr>
          <w:sz w:val="16"/>
          <w:highlight w:val="cyan"/>
        </w:rPr>
        <w:t xml:space="preserve">, </w:t>
      </w:r>
      <w:r w:rsidRPr="00E37A5E">
        <w:rPr>
          <w:sz w:val="16"/>
        </w:rPr>
        <w:t xml:space="preserve">something </w:t>
      </w:r>
      <w:r w:rsidRPr="00E37A5E">
        <w:rPr>
          <w:rStyle w:val="StyleUnderline"/>
          <w:highlight w:val="cyan"/>
        </w:rPr>
        <w:t xml:space="preserve">that </w:t>
      </w:r>
      <w:r w:rsidRPr="00E37A5E">
        <w:rPr>
          <w:rStyle w:val="Emphasis"/>
          <w:highlight w:val="cyan"/>
        </w:rPr>
        <w:t>by definition</w:t>
      </w:r>
      <w:r w:rsidRPr="00E37A5E">
        <w:rPr>
          <w:rStyle w:val="StyleUnderline"/>
          <w:highlight w:val="cyan"/>
        </w:rPr>
        <w:t xml:space="preserve"> not everyone will get</w:t>
      </w:r>
      <w:r w:rsidRPr="00E37A5E">
        <w:rPr>
          <w:sz w:val="16"/>
          <w:highlight w:val="cyan"/>
        </w:rPr>
        <w:t xml:space="preserve"> </w:t>
      </w:r>
      <w:r w:rsidRPr="00E37A5E">
        <w:rPr>
          <w:sz w:val="16"/>
        </w:rPr>
        <w:t xml:space="preserve">to have. If Azar’s critics were correct to be irate, and in their belief that COVID-19 drugs ought to be universally accessible, the recipient of their anger should have been the system responsible for drug production itself. </w:t>
      </w:r>
      <w:r w:rsidRPr="00E37A5E">
        <w:rPr>
          <w:rStyle w:val="StyleUnderline"/>
        </w:rPr>
        <w:t>Can we really be surprised when for-profit companies attempt to profit off their products?</w:t>
      </w:r>
    </w:p>
    <w:p w14:paraId="20BF5905" w14:textId="77777777" w:rsidR="000C7CDF" w:rsidRPr="00E37A5E" w:rsidRDefault="000C7CDF" w:rsidP="000C7CDF">
      <w:pPr>
        <w:rPr>
          <w:sz w:val="16"/>
        </w:rPr>
      </w:pPr>
      <w:r w:rsidRPr="00E37A5E">
        <w:rPr>
          <w:sz w:val="16"/>
        </w:rPr>
        <w:t xml:space="preserve">But </w:t>
      </w:r>
      <w:r w:rsidRPr="00E37A5E">
        <w:rPr>
          <w:rStyle w:val="Emphasis"/>
          <w:highlight w:val="cyan"/>
        </w:rPr>
        <w:t>things don’t have to be this way</w:t>
      </w:r>
      <w:r w:rsidRPr="00E37A5E">
        <w:rPr>
          <w:sz w:val="16"/>
        </w:rPr>
        <w:t xml:space="preserve">. </w:t>
      </w:r>
      <w:r w:rsidRPr="00E37A5E">
        <w:rPr>
          <w:rStyle w:val="StyleUnderline"/>
        </w:rPr>
        <w:t>We don’t have to leave ourselves at the mercy of the most profitable sector</w:t>
      </w:r>
      <w:r w:rsidRPr="00E37A5E">
        <w:rPr>
          <w:sz w:val="16"/>
        </w:rPr>
        <w:t xml:space="preserve"> on Earth to get the drugs we need to lead healthier lives. As drug prices soar, public health care systems in most of the world find themselves drained of resources. In 2018 alone, the National Health Service (NHS) in England spent £18 billion on medicines — or 16 percent of its total annual budget.</w:t>
      </w:r>
    </w:p>
    <w:p w14:paraId="67C6E2D1" w14:textId="77777777" w:rsidR="000C7CDF" w:rsidRPr="00E37A5E" w:rsidRDefault="000C7CDF" w:rsidP="000C7CDF">
      <w:pPr>
        <w:rPr>
          <w:sz w:val="16"/>
        </w:rPr>
      </w:pPr>
      <w:r w:rsidRPr="00E37A5E">
        <w:rPr>
          <w:sz w:val="16"/>
        </w:rPr>
        <w:t>This is despite the fact that the UK government spent £2.3 billion of public money on health research and development (R&amp;D) in 2015. In fact, in their recent book The Pharmaceutical Industry, Michele Boldrin and David Levine estimate that two-thirds of all upfront drug R&amp;D costs are funded by public investments.</w:t>
      </w:r>
    </w:p>
    <w:p w14:paraId="53F86023" w14:textId="77777777" w:rsidR="000C7CDF" w:rsidRPr="00E37A5E" w:rsidRDefault="000C7CDF" w:rsidP="000C7CDF">
      <w:pPr>
        <w:rPr>
          <w:rStyle w:val="StyleUnderline"/>
        </w:rPr>
      </w:pPr>
      <w:r w:rsidRPr="00E37A5E">
        <w:rPr>
          <w:rStyle w:val="StyleUnderline"/>
        </w:rPr>
        <w:t>In the United States</w:t>
      </w:r>
      <w:r w:rsidRPr="00E37A5E">
        <w:rPr>
          <w:sz w:val="16"/>
        </w:rPr>
        <w:t xml:space="preserve">, of course, the situation is even worse. The </w:t>
      </w:r>
      <w:r w:rsidRPr="00E37A5E">
        <w:rPr>
          <w:rStyle w:val="StyleUnderline"/>
        </w:rPr>
        <w:t>prices imposed by drug companies are</w:t>
      </w:r>
      <w:r w:rsidRPr="00E37A5E">
        <w:rPr>
          <w:sz w:val="16"/>
        </w:rPr>
        <w:t xml:space="preserve"> often </w:t>
      </w:r>
      <w:r w:rsidRPr="00E37A5E">
        <w:rPr>
          <w:rStyle w:val="StyleUnderline"/>
        </w:rPr>
        <w:t>passed directly onto patients</w:t>
      </w:r>
      <w:r w:rsidRPr="00E37A5E">
        <w:rPr>
          <w:sz w:val="16"/>
        </w:rPr>
        <w:t xml:space="preserve">, as </w:t>
      </w:r>
      <w:r w:rsidRPr="00E37A5E">
        <w:rPr>
          <w:rStyle w:val="StyleUnderline"/>
        </w:rPr>
        <w:t>all-powerful corporations tighten their grip on the political system</w:t>
      </w:r>
      <w:r w:rsidRPr="00E37A5E">
        <w:rPr>
          <w:sz w:val="16"/>
        </w:rPr>
        <w:t xml:space="preserve"> and strangle progressive proposals like Medicare for All. In the current moment, it’s clearer than ever that </w:t>
      </w:r>
      <w:r w:rsidRPr="00E37A5E">
        <w:rPr>
          <w:rStyle w:val="StyleUnderline"/>
          <w:highlight w:val="cyan"/>
        </w:rPr>
        <w:t xml:space="preserve">the interests of the </w:t>
      </w:r>
      <w:r w:rsidRPr="00E37A5E">
        <w:rPr>
          <w:rStyle w:val="Emphasis"/>
          <w:highlight w:val="cyan"/>
        </w:rPr>
        <w:t>public</w:t>
      </w:r>
      <w:r w:rsidRPr="00E37A5E">
        <w:rPr>
          <w:rStyle w:val="StyleUnderline"/>
          <w:highlight w:val="cyan"/>
        </w:rPr>
        <w:t xml:space="preserve"> and </w:t>
      </w:r>
      <w:r w:rsidRPr="00E37A5E">
        <w:rPr>
          <w:rStyle w:val="StyleUnderline"/>
        </w:rPr>
        <w:t xml:space="preserve">the interests of the </w:t>
      </w:r>
      <w:r w:rsidRPr="00E37A5E">
        <w:rPr>
          <w:rStyle w:val="Emphasis"/>
          <w:highlight w:val="cyan"/>
        </w:rPr>
        <w:t>pharma</w:t>
      </w:r>
      <w:r w:rsidRPr="00E37A5E">
        <w:rPr>
          <w:rStyle w:val="Emphasis"/>
        </w:rPr>
        <w:t xml:space="preserve">ceutical industry </w:t>
      </w:r>
      <w:r w:rsidRPr="00E37A5E">
        <w:rPr>
          <w:rStyle w:val="Emphasis"/>
          <w:highlight w:val="cyan"/>
        </w:rPr>
        <w:t>will never be aligned</w:t>
      </w:r>
      <w:r w:rsidRPr="00E37A5E">
        <w:rPr>
          <w:rStyle w:val="StyleUnderline"/>
        </w:rPr>
        <w:t>.</w:t>
      </w:r>
    </w:p>
    <w:p w14:paraId="7A8D1459" w14:textId="77777777" w:rsidR="000C7CDF" w:rsidRPr="00E37A5E" w:rsidRDefault="000C7CDF" w:rsidP="000C7CDF">
      <w:pPr>
        <w:rPr>
          <w:sz w:val="16"/>
        </w:rPr>
      </w:pPr>
      <w:r w:rsidRPr="00E37A5E">
        <w:rPr>
          <w:rStyle w:val="StyleUnderline"/>
        </w:rPr>
        <w:t>Ensuring</w:t>
      </w:r>
      <w:r w:rsidRPr="00E37A5E">
        <w:rPr>
          <w:sz w:val="16"/>
        </w:rPr>
        <w:t xml:space="preserve"> that all </w:t>
      </w:r>
      <w:r w:rsidRPr="00E37A5E">
        <w:rPr>
          <w:rStyle w:val="StyleUnderline"/>
        </w:rPr>
        <w:t xml:space="preserve">patients are able to access </w:t>
      </w:r>
      <w:r w:rsidRPr="00E37A5E">
        <w:rPr>
          <w:rStyle w:val="StyleUnderline"/>
          <w:highlight w:val="cyan"/>
        </w:rPr>
        <w:t xml:space="preserve">treatments </w:t>
      </w:r>
      <w:r w:rsidRPr="00E37A5E">
        <w:rPr>
          <w:rStyle w:val="StyleUnderline"/>
        </w:rPr>
        <w:t>based on need</w:t>
      </w:r>
      <w:r w:rsidRPr="00E37A5E">
        <w:rPr>
          <w:sz w:val="16"/>
        </w:rPr>
        <w:t xml:space="preserve"> rather than ability to pay </w:t>
      </w:r>
      <w:r w:rsidRPr="00E37A5E">
        <w:rPr>
          <w:rStyle w:val="StyleUnderline"/>
          <w:highlight w:val="cyan"/>
        </w:rPr>
        <w:t xml:space="preserve">will require </w:t>
      </w:r>
      <w:r w:rsidRPr="00E37A5E">
        <w:rPr>
          <w:rStyle w:val="Emphasis"/>
          <w:highlight w:val="cyan"/>
        </w:rPr>
        <w:t xml:space="preserve">reimagining </w:t>
      </w:r>
      <w:r w:rsidRPr="00E37A5E">
        <w:rPr>
          <w:rStyle w:val="Emphasis"/>
        </w:rPr>
        <w:t>how drugs are researched</w:t>
      </w:r>
      <w:r w:rsidRPr="00E37A5E">
        <w:rPr>
          <w:sz w:val="16"/>
        </w:rPr>
        <w:t xml:space="preserve">, developed, and manufactured. </w:t>
      </w:r>
      <w:r w:rsidRPr="00E37A5E">
        <w:rPr>
          <w:rStyle w:val="StyleUnderline"/>
        </w:rPr>
        <w:t xml:space="preserve">To turn medicines into public goods, </w:t>
      </w:r>
      <w:r w:rsidRPr="00E37A5E">
        <w:rPr>
          <w:rStyle w:val="StyleUnderline"/>
          <w:highlight w:val="cyan"/>
        </w:rPr>
        <w:t xml:space="preserve">we must </w:t>
      </w:r>
      <w:r w:rsidRPr="00E37A5E">
        <w:rPr>
          <w:rStyle w:val="Emphasis"/>
          <w:highlight w:val="cyan"/>
        </w:rPr>
        <w:t xml:space="preserve">nationalize </w:t>
      </w:r>
      <w:r w:rsidRPr="00E37A5E">
        <w:rPr>
          <w:rStyle w:val="Emphasis"/>
        </w:rPr>
        <w:t xml:space="preserve">the </w:t>
      </w:r>
      <w:r w:rsidRPr="00E37A5E">
        <w:rPr>
          <w:rStyle w:val="Emphasis"/>
          <w:highlight w:val="cyan"/>
        </w:rPr>
        <w:t>pharma</w:t>
      </w:r>
      <w:r w:rsidRPr="00E37A5E">
        <w:rPr>
          <w:rStyle w:val="Emphasis"/>
        </w:rPr>
        <w:t>ceutical industry</w:t>
      </w:r>
      <w:r w:rsidRPr="00E37A5E">
        <w:rPr>
          <w:sz w:val="16"/>
        </w:rPr>
        <w:t xml:space="preserve"> — </w:t>
      </w:r>
      <w:r w:rsidRPr="00E37A5E">
        <w:rPr>
          <w:rStyle w:val="StyleUnderline"/>
        </w:rPr>
        <w:t>and doing so may be less of a stretch than you think</w:t>
      </w:r>
      <w:r w:rsidRPr="00E37A5E">
        <w:rPr>
          <w:sz w:val="16"/>
        </w:rPr>
        <w:t>.</w:t>
      </w:r>
    </w:p>
    <w:p w14:paraId="1152A148" w14:textId="77777777" w:rsidR="000C7CDF" w:rsidRPr="00E37A5E" w:rsidRDefault="000C7CDF" w:rsidP="000C7CDF">
      <w:pPr>
        <w:rPr>
          <w:sz w:val="16"/>
        </w:rPr>
      </w:pPr>
      <w:r w:rsidRPr="00E37A5E">
        <w:rPr>
          <w:sz w:val="16"/>
        </w:rPr>
        <w:t>Health Care Profiteering</w:t>
      </w:r>
    </w:p>
    <w:p w14:paraId="2A01FFE1" w14:textId="77777777" w:rsidR="000C7CDF" w:rsidRPr="00E37A5E" w:rsidRDefault="000C7CDF" w:rsidP="000C7CDF">
      <w:pPr>
        <w:rPr>
          <w:rStyle w:val="StyleUnderline"/>
        </w:rPr>
      </w:pPr>
      <w:r w:rsidRPr="00E37A5E">
        <w:rPr>
          <w:sz w:val="16"/>
        </w:rPr>
        <w:t xml:space="preserve">Outcry over obscene drug prices long predates Azar’s offhand comment about future COVID-19 therapeutics. An estimated </w:t>
      </w:r>
      <w:r w:rsidRPr="00E37A5E">
        <w:rPr>
          <w:rStyle w:val="StyleUnderline"/>
          <w:highlight w:val="cyan"/>
        </w:rPr>
        <w:t xml:space="preserve">10 million people </w:t>
      </w:r>
      <w:r w:rsidRPr="00E37A5E">
        <w:rPr>
          <w:rStyle w:val="StyleUnderline"/>
        </w:rPr>
        <w:t xml:space="preserve">worldwide </w:t>
      </w:r>
      <w:r w:rsidRPr="00E37A5E">
        <w:rPr>
          <w:rStyle w:val="StyleUnderline"/>
          <w:highlight w:val="cyan"/>
        </w:rPr>
        <w:t xml:space="preserve">die </w:t>
      </w:r>
      <w:r w:rsidRPr="00E37A5E">
        <w:rPr>
          <w:rStyle w:val="StyleUnderline"/>
        </w:rPr>
        <w:t xml:space="preserve">each year </w:t>
      </w:r>
      <w:r w:rsidRPr="00E37A5E">
        <w:rPr>
          <w:rStyle w:val="StyleUnderline"/>
          <w:highlight w:val="cyan"/>
        </w:rPr>
        <w:t>because they can’t afford</w:t>
      </w:r>
      <w:r w:rsidRPr="00E37A5E">
        <w:rPr>
          <w:sz w:val="16"/>
          <w:highlight w:val="cyan"/>
        </w:rPr>
        <w:t xml:space="preserve"> </w:t>
      </w:r>
      <w:r w:rsidRPr="00E37A5E">
        <w:rPr>
          <w:sz w:val="16"/>
        </w:rPr>
        <w:t xml:space="preserve">the </w:t>
      </w:r>
      <w:r w:rsidRPr="00E37A5E">
        <w:rPr>
          <w:rStyle w:val="StyleUnderline"/>
          <w:highlight w:val="cyan"/>
        </w:rPr>
        <w:t>drugs</w:t>
      </w:r>
      <w:r w:rsidRPr="00E37A5E">
        <w:rPr>
          <w:sz w:val="16"/>
          <w:highlight w:val="cyan"/>
        </w:rPr>
        <w:t xml:space="preserve"> </w:t>
      </w:r>
      <w:r w:rsidRPr="00E37A5E">
        <w:rPr>
          <w:sz w:val="16"/>
        </w:rPr>
        <w:t xml:space="preserve">that would have saved their lives. </w:t>
      </w:r>
      <w:r w:rsidRPr="00E37A5E">
        <w:rPr>
          <w:rStyle w:val="StyleUnderline"/>
        </w:rPr>
        <w:t>Even in advanced capitalist countries</w:t>
      </w:r>
      <w:r w:rsidRPr="00E37A5E">
        <w:rPr>
          <w:sz w:val="16"/>
        </w:rPr>
        <w:t xml:space="preserve"> — where the burden of drug prices is less severe — </w:t>
      </w:r>
      <w:r w:rsidRPr="00E37A5E">
        <w:rPr>
          <w:rStyle w:val="StyleUnderline"/>
        </w:rPr>
        <w:t xml:space="preserve">Big </w:t>
      </w:r>
      <w:r w:rsidRPr="00E37A5E">
        <w:rPr>
          <w:rStyle w:val="StyleUnderline"/>
          <w:highlight w:val="cyan"/>
        </w:rPr>
        <w:t xml:space="preserve">Pharma’s greed causes </w:t>
      </w:r>
      <w:r w:rsidRPr="00E37A5E">
        <w:rPr>
          <w:rStyle w:val="Emphasis"/>
          <w:highlight w:val="cyan"/>
        </w:rPr>
        <w:t>deaths</w:t>
      </w:r>
      <w:r w:rsidRPr="00E37A5E">
        <w:rPr>
          <w:rStyle w:val="StyleUnderline"/>
        </w:rPr>
        <w:t>.</w:t>
      </w:r>
    </w:p>
    <w:p w14:paraId="29C22179" w14:textId="77777777" w:rsidR="000C7CDF" w:rsidRPr="00E37A5E" w:rsidRDefault="000C7CDF" w:rsidP="000C7CDF">
      <w:pPr>
        <w:rPr>
          <w:sz w:val="16"/>
        </w:rPr>
      </w:pPr>
      <w:r w:rsidRPr="00E37A5E">
        <w:rPr>
          <w:rStyle w:val="StyleUnderline"/>
        </w:rPr>
        <w:t>In the United States there have been multiple cases of deadly insulin rationing</w:t>
      </w:r>
      <w:r w:rsidRPr="00E37A5E">
        <w:rPr>
          <w:sz w:val="16"/>
        </w:rPr>
        <w:t xml:space="preserve"> in recent years as prices topped $300 per vial. </w:t>
      </w:r>
      <w:r w:rsidRPr="00E37A5E">
        <w:rPr>
          <w:rStyle w:val="StyleUnderline"/>
        </w:rPr>
        <w:t>Around one in three Americans say they’ve skipped necessary doses due to costs</w:t>
      </w:r>
      <w:r w:rsidRPr="00E37A5E">
        <w:rPr>
          <w:sz w:val="16"/>
        </w:rPr>
        <w:t>, while pharmaceutical profit margins can reach as high as a mind-blowing 40 percent — a rate of return unseen in most other sectors.</w:t>
      </w:r>
    </w:p>
    <w:p w14:paraId="178AE46B" w14:textId="77777777" w:rsidR="000C7CDF" w:rsidRPr="00E37A5E" w:rsidRDefault="000C7CDF" w:rsidP="000C7CDF">
      <w:pPr>
        <w:rPr>
          <w:sz w:val="16"/>
        </w:rPr>
      </w:pPr>
      <w:r w:rsidRPr="00E37A5E">
        <w:rPr>
          <w:sz w:val="16"/>
        </w:rPr>
        <w:t xml:space="preserve">But even where the results aren’t fatal, </w:t>
      </w:r>
      <w:r w:rsidRPr="00E37A5E">
        <w:rPr>
          <w:rStyle w:val="Emphasis"/>
        </w:rPr>
        <w:t>this system is a major problem</w:t>
      </w:r>
      <w:r w:rsidRPr="00E37A5E">
        <w:rPr>
          <w:sz w:val="16"/>
        </w:rPr>
        <w:t>. Last year in Britain there was the prominent example of Luis Walker, a young cystic fibrosis patient whose campaign to access Orkambi was frustrated by pharmaceutical corporation Vertex’s refusal to lower their eye-watering £105,000 price tag.</w:t>
      </w:r>
    </w:p>
    <w:p w14:paraId="46699EF5" w14:textId="77777777" w:rsidR="000C7CDF" w:rsidRPr="00E37A5E" w:rsidRDefault="000C7CDF" w:rsidP="000C7CDF">
      <w:pPr>
        <w:rPr>
          <w:sz w:val="16"/>
        </w:rPr>
      </w:pPr>
      <w:r w:rsidRPr="00E37A5E">
        <w:rPr>
          <w:sz w:val="16"/>
        </w:rPr>
        <w:t>On foot of his case, polls showed 68 percent of voters supported Jeremy Corbyn’s proposal to establish a public medicine development company, including a comfortable majority of Tories (57 percent).</w:t>
      </w:r>
    </w:p>
    <w:p w14:paraId="5D03FEC9" w14:textId="77777777" w:rsidR="000C7CDF" w:rsidRPr="00E37A5E" w:rsidRDefault="000C7CDF" w:rsidP="000C7CDF">
      <w:pPr>
        <w:rPr>
          <w:rStyle w:val="StyleUnderline"/>
        </w:rPr>
      </w:pPr>
      <w:r w:rsidRPr="00E37A5E">
        <w:rPr>
          <w:sz w:val="16"/>
        </w:rPr>
        <w:t xml:space="preserve">There’s a very simple reason why </w:t>
      </w:r>
      <w:r w:rsidRPr="00E37A5E">
        <w:rPr>
          <w:rStyle w:val="StyleUnderline"/>
        </w:rPr>
        <w:t>pharmaceutical firms charge</w:t>
      </w:r>
      <w:r w:rsidRPr="00E37A5E">
        <w:rPr>
          <w:sz w:val="16"/>
        </w:rPr>
        <w:t xml:space="preserve"> such </w:t>
      </w:r>
      <w:r w:rsidRPr="00E37A5E">
        <w:rPr>
          <w:rStyle w:val="StyleUnderline"/>
        </w:rPr>
        <w:t>exorbitant prices: because they can</w:t>
      </w:r>
      <w:r w:rsidRPr="00E37A5E">
        <w:rPr>
          <w:sz w:val="16"/>
        </w:rPr>
        <w:t xml:space="preserve">. In the United States, where prices are the world’s highest, </w:t>
      </w:r>
      <w:r w:rsidRPr="00E37A5E">
        <w:rPr>
          <w:rStyle w:val="StyleUnderline"/>
        </w:rPr>
        <w:t>there’s no robust mechanism for lowering them: companies name their price, and seldom receive actionable pushback.</w:t>
      </w:r>
    </w:p>
    <w:p w14:paraId="7D52406E" w14:textId="77777777" w:rsidR="000C7CDF" w:rsidRPr="00E37A5E" w:rsidRDefault="000C7CDF" w:rsidP="000C7CDF">
      <w:pPr>
        <w:rPr>
          <w:sz w:val="16"/>
        </w:rPr>
      </w:pPr>
      <w:r w:rsidRPr="00E37A5E">
        <w:rPr>
          <w:sz w:val="16"/>
        </w:rPr>
        <w:t>In England, the National Institute for Health and Care Excellence (NICE) determines what drugs are available on the NHS — but are over a barrel when it comes to the price charges by pharmaceutical giants. Big Pharma argues that they are fair reflections of the value of the products and the money invested to take them to market.</w:t>
      </w:r>
    </w:p>
    <w:p w14:paraId="577EACE0" w14:textId="77777777" w:rsidR="000C7CDF" w:rsidRPr="00E37A5E" w:rsidRDefault="000C7CDF" w:rsidP="000C7CDF">
      <w:pPr>
        <w:rPr>
          <w:sz w:val="16"/>
        </w:rPr>
      </w:pPr>
      <w:r w:rsidRPr="00E37A5E">
        <w:rPr>
          <w:sz w:val="16"/>
        </w:rPr>
        <w:t>But that explanation barely holds up under scrutiny. The private pharmaceutical industry’s handsome profits are all the more galling when you consider the degree to which they’re publicly subsidized. The most expensive and riskiest stage of the research process — the basic science on the back end — is usually funded by governments, not private companies.</w:t>
      </w:r>
    </w:p>
    <w:p w14:paraId="31BB0363" w14:textId="77777777" w:rsidR="000C7CDF" w:rsidRPr="00E37A5E" w:rsidRDefault="000C7CDF" w:rsidP="000C7CDF">
      <w:pPr>
        <w:rPr>
          <w:sz w:val="16"/>
        </w:rPr>
      </w:pPr>
      <w:r w:rsidRPr="00E37A5E">
        <w:rPr>
          <w:sz w:val="16"/>
        </w:rPr>
        <w:t>But this doesn’t mean that the public benefits. The 2017 Pills and Profits report for Global Justice Now found that the NHS was spending £1 billion annually on medicines developed through public funding — and that two of the five most expensive medicines available on the NHS were developed with UK government funding.</w:t>
      </w:r>
    </w:p>
    <w:p w14:paraId="6E7DCA06" w14:textId="77777777" w:rsidR="000C7CDF" w:rsidRPr="00E37A5E" w:rsidRDefault="000C7CDF" w:rsidP="000C7CDF">
      <w:pPr>
        <w:rPr>
          <w:sz w:val="16"/>
        </w:rPr>
      </w:pPr>
      <w:r w:rsidRPr="00E37A5E">
        <w:rPr>
          <w:sz w:val="16"/>
        </w:rPr>
        <w:t>Across the world, publicly funded research is nonetheless eligible for private patents, which guarantees a company years of market exclusivity and unchecked pricing power for a given drug. As if that weren’t enough, governments are also the largest buyers of drugs, shelling out inflated prices for breakthroughs that would have never happened without them. In short, the public pays twice while the private sector profits.</w:t>
      </w:r>
    </w:p>
    <w:p w14:paraId="6ABC38F2" w14:textId="77777777" w:rsidR="000C7CDF" w:rsidRPr="00E37A5E" w:rsidRDefault="000C7CDF" w:rsidP="000C7CDF">
      <w:pPr>
        <w:rPr>
          <w:sz w:val="16"/>
        </w:rPr>
      </w:pPr>
      <w:r w:rsidRPr="00E37A5E">
        <w:rPr>
          <w:sz w:val="16"/>
        </w:rPr>
        <w:t>If the situation is perverse for necessary drugs — the kind that public resources tend to flow toward — it’s nothing compared to drugs we’d perhaps be better off without. Chief among these are so-called “Me Too” drugs, which are practically indistinguishable from already existing medicines but are aggressively peddled to doctors and patients to gain a market foothold, despite having little if any justifiable reason to exist.</w:t>
      </w:r>
    </w:p>
    <w:p w14:paraId="51E183FD" w14:textId="77777777" w:rsidR="000C7CDF" w:rsidRPr="00E37A5E" w:rsidRDefault="000C7CDF" w:rsidP="000C7CDF">
      <w:pPr>
        <w:rPr>
          <w:sz w:val="16"/>
        </w:rPr>
      </w:pPr>
      <w:r w:rsidRPr="00E37A5E">
        <w:rPr>
          <w:sz w:val="16"/>
        </w:rPr>
        <w:t xml:space="preserve">Shockingly, the </w:t>
      </w:r>
      <w:r w:rsidRPr="00E37A5E">
        <w:rPr>
          <w:rStyle w:val="Emphasis"/>
          <w:highlight w:val="cyan"/>
        </w:rPr>
        <w:t>pharma</w:t>
      </w:r>
      <w:r w:rsidRPr="00E37A5E">
        <w:rPr>
          <w:rStyle w:val="Emphasis"/>
        </w:rPr>
        <w:t>ceutical</w:t>
      </w:r>
      <w:r w:rsidRPr="00E37A5E">
        <w:rPr>
          <w:sz w:val="16"/>
        </w:rPr>
        <w:t xml:space="preserve"> industry’s </w:t>
      </w:r>
      <w:r w:rsidRPr="00E37A5E">
        <w:rPr>
          <w:rStyle w:val="Emphasis"/>
          <w:highlight w:val="cyan"/>
        </w:rPr>
        <w:t>marketing</w:t>
      </w:r>
      <w:r w:rsidRPr="00E37A5E">
        <w:rPr>
          <w:sz w:val="16"/>
          <w:highlight w:val="cyan"/>
        </w:rPr>
        <w:t xml:space="preserve"> </w:t>
      </w:r>
      <w:r w:rsidRPr="00E37A5E">
        <w:rPr>
          <w:sz w:val="16"/>
        </w:rPr>
        <w:t xml:space="preserve">budgets </w:t>
      </w:r>
      <w:r w:rsidRPr="00E37A5E">
        <w:rPr>
          <w:rStyle w:val="Emphasis"/>
          <w:highlight w:val="cyan"/>
        </w:rPr>
        <w:t>exceed what they spend on r</w:t>
      </w:r>
      <w:r w:rsidRPr="00E37A5E">
        <w:rPr>
          <w:rStyle w:val="Emphasis"/>
        </w:rPr>
        <w:t xml:space="preserve">esearch </w:t>
      </w:r>
      <w:r w:rsidRPr="00E37A5E">
        <w:rPr>
          <w:rStyle w:val="Emphasis"/>
          <w:highlight w:val="cyan"/>
        </w:rPr>
        <w:t>and d</w:t>
      </w:r>
      <w:r w:rsidRPr="00E37A5E">
        <w:rPr>
          <w:rStyle w:val="Emphasis"/>
        </w:rPr>
        <w:t>evelopment</w:t>
      </w:r>
      <w:r w:rsidRPr="00E37A5E">
        <w:rPr>
          <w:sz w:val="16"/>
        </w:rPr>
        <w:t xml:space="preserve">. </w:t>
      </w:r>
      <w:r w:rsidRPr="00E37A5E">
        <w:rPr>
          <w:rStyle w:val="StyleUnderline"/>
          <w:highlight w:val="cyan"/>
        </w:rPr>
        <w:t xml:space="preserve">It is an industry geared toward </w:t>
      </w:r>
      <w:r w:rsidRPr="00E37A5E">
        <w:rPr>
          <w:rStyle w:val="StyleUnderline"/>
        </w:rPr>
        <w:t xml:space="preserve">chasing lucrative </w:t>
      </w:r>
      <w:r w:rsidRPr="00E37A5E">
        <w:rPr>
          <w:rStyle w:val="StyleUnderline"/>
          <w:highlight w:val="cyan"/>
        </w:rPr>
        <w:t xml:space="preserve">markets, </w:t>
      </w:r>
      <w:r w:rsidRPr="00E37A5E">
        <w:rPr>
          <w:rStyle w:val="Emphasis"/>
          <w:highlight w:val="cyan"/>
        </w:rPr>
        <w:t xml:space="preserve">not </w:t>
      </w:r>
      <w:r w:rsidRPr="00E37A5E">
        <w:rPr>
          <w:rStyle w:val="Emphasis"/>
        </w:rPr>
        <w:t xml:space="preserve">public </w:t>
      </w:r>
      <w:r w:rsidRPr="00E37A5E">
        <w:rPr>
          <w:rStyle w:val="Emphasis"/>
          <w:highlight w:val="cyan"/>
        </w:rPr>
        <w:t xml:space="preserve">health </w:t>
      </w:r>
      <w:r w:rsidRPr="00E37A5E">
        <w:rPr>
          <w:rStyle w:val="Emphasis"/>
        </w:rPr>
        <w:t>needs</w:t>
      </w:r>
      <w:r w:rsidRPr="00E37A5E">
        <w:rPr>
          <w:rStyle w:val="StyleUnderline"/>
        </w:rPr>
        <w:t>.</w:t>
      </w:r>
    </w:p>
    <w:p w14:paraId="53916636" w14:textId="77777777" w:rsidR="000C7CDF" w:rsidRPr="00E37A5E" w:rsidRDefault="000C7CDF" w:rsidP="000C7CDF">
      <w:pPr>
        <w:rPr>
          <w:sz w:val="16"/>
        </w:rPr>
      </w:pPr>
      <w:r w:rsidRPr="00E37A5E">
        <w:rPr>
          <w:sz w:val="16"/>
        </w:rPr>
        <w:t>Toward Nationalization</w:t>
      </w:r>
    </w:p>
    <w:p w14:paraId="0C0B15A3" w14:textId="77777777" w:rsidR="000C7CDF" w:rsidRPr="00E37A5E" w:rsidRDefault="000C7CDF" w:rsidP="000C7CDF">
      <w:pPr>
        <w:rPr>
          <w:rStyle w:val="StyleUnderline"/>
        </w:rPr>
      </w:pPr>
      <w:r w:rsidRPr="00E37A5E">
        <w:rPr>
          <w:rStyle w:val="Emphasis"/>
          <w:highlight w:val="cyan"/>
        </w:rPr>
        <w:t xml:space="preserve">Nationalizing </w:t>
      </w:r>
      <w:r w:rsidRPr="00E37A5E">
        <w:rPr>
          <w:rStyle w:val="Emphasis"/>
        </w:rPr>
        <w:t xml:space="preserve">the </w:t>
      </w:r>
      <w:r w:rsidRPr="00E37A5E">
        <w:rPr>
          <w:rStyle w:val="Emphasis"/>
          <w:highlight w:val="cyan"/>
        </w:rPr>
        <w:t>pharma</w:t>
      </w:r>
      <w:r w:rsidRPr="00E37A5E">
        <w:rPr>
          <w:rStyle w:val="Emphasis"/>
        </w:rPr>
        <w:t>ceutical industry</w:t>
      </w:r>
      <w:r w:rsidRPr="00E37A5E">
        <w:rPr>
          <w:rStyle w:val="StyleUnderline"/>
        </w:rPr>
        <w:t xml:space="preserve"> </w:t>
      </w:r>
      <w:r w:rsidRPr="00E37A5E">
        <w:rPr>
          <w:rStyle w:val="StyleUnderline"/>
          <w:highlight w:val="cyan"/>
        </w:rPr>
        <w:t>would solve</w:t>
      </w:r>
      <w:r w:rsidRPr="00E37A5E">
        <w:rPr>
          <w:rStyle w:val="StyleUnderline"/>
        </w:rPr>
        <w:t xml:space="preserve"> both major problems at once: it allows essential medicines to be made and distributed</w:t>
      </w:r>
      <w:r w:rsidRPr="00E37A5E">
        <w:rPr>
          <w:sz w:val="16"/>
        </w:rPr>
        <w:t xml:space="preserve"> without the pressure to funnel profits back to private firms, </w:t>
      </w:r>
      <w:r w:rsidRPr="00E37A5E">
        <w:rPr>
          <w:rStyle w:val="StyleUnderline"/>
        </w:rPr>
        <w:t>and stops wasting valuable time and resources on medicines that no one needs.</w:t>
      </w:r>
    </w:p>
    <w:p w14:paraId="2049D6E6" w14:textId="77777777" w:rsidR="000C7CDF" w:rsidRPr="00E37A5E" w:rsidRDefault="000C7CDF" w:rsidP="000C7CDF">
      <w:pPr>
        <w:rPr>
          <w:sz w:val="16"/>
        </w:rPr>
      </w:pPr>
      <w:r w:rsidRPr="00E37A5E">
        <w:rPr>
          <w:rStyle w:val="StyleUnderline"/>
          <w:highlight w:val="cyan"/>
        </w:rPr>
        <w:t xml:space="preserve">Publicly provisioned </w:t>
      </w:r>
      <w:r w:rsidRPr="00E37A5E">
        <w:rPr>
          <w:rStyle w:val="StyleUnderline"/>
        </w:rPr>
        <w:t xml:space="preserve">drug </w:t>
      </w:r>
      <w:r w:rsidRPr="00E37A5E">
        <w:rPr>
          <w:rStyle w:val="StyleUnderline"/>
          <w:highlight w:val="cyan"/>
        </w:rPr>
        <w:t xml:space="preserve">development would </w:t>
      </w:r>
      <w:r w:rsidRPr="00E37A5E">
        <w:rPr>
          <w:rStyle w:val="StyleUnderline"/>
        </w:rPr>
        <w:t xml:space="preserve">not only </w:t>
      </w:r>
      <w:r w:rsidRPr="00E37A5E">
        <w:rPr>
          <w:rStyle w:val="StyleUnderline"/>
          <w:highlight w:val="cyan"/>
        </w:rPr>
        <w:t xml:space="preserve">keep </w:t>
      </w:r>
      <w:r w:rsidRPr="00E37A5E">
        <w:rPr>
          <w:rStyle w:val="StyleUnderline"/>
        </w:rPr>
        <w:t xml:space="preserve">public </w:t>
      </w:r>
      <w:r w:rsidRPr="00E37A5E">
        <w:rPr>
          <w:rStyle w:val="StyleUnderline"/>
          <w:highlight w:val="cyan"/>
        </w:rPr>
        <w:t xml:space="preserve">research </w:t>
      </w:r>
      <w:r w:rsidRPr="00E37A5E">
        <w:rPr>
          <w:rStyle w:val="StyleUnderline"/>
        </w:rPr>
        <w:t xml:space="preserve">in the </w:t>
      </w:r>
      <w:r w:rsidRPr="00E37A5E">
        <w:rPr>
          <w:rStyle w:val="StyleUnderline"/>
          <w:highlight w:val="cyan"/>
        </w:rPr>
        <w:t xml:space="preserve">public </w:t>
      </w:r>
      <w:r w:rsidRPr="00E37A5E">
        <w:rPr>
          <w:rStyle w:val="StyleUnderline"/>
        </w:rPr>
        <w:t xml:space="preserve">domain, but </w:t>
      </w:r>
      <w:r w:rsidRPr="00E37A5E">
        <w:rPr>
          <w:rStyle w:val="StyleUnderline"/>
          <w:highlight w:val="cyan"/>
        </w:rPr>
        <w:t xml:space="preserve">allow </w:t>
      </w:r>
      <w:r w:rsidRPr="00E37A5E">
        <w:rPr>
          <w:rStyle w:val="StyleUnderline"/>
        </w:rPr>
        <w:t xml:space="preserve">for democratic </w:t>
      </w:r>
      <w:r w:rsidRPr="00E37A5E">
        <w:rPr>
          <w:rStyle w:val="Emphasis"/>
          <w:highlight w:val="cyan"/>
        </w:rPr>
        <w:t>oversight</w:t>
      </w:r>
      <w:r w:rsidRPr="00E37A5E">
        <w:rPr>
          <w:sz w:val="16"/>
          <w:highlight w:val="cyan"/>
        </w:rPr>
        <w:t xml:space="preserve"> </w:t>
      </w:r>
      <w:r w:rsidRPr="00E37A5E">
        <w:rPr>
          <w:sz w:val="16"/>
        </w:rPr>
        <w:t xml:space="preserve">over what drugs get made. </w:t>
      </w:r>
      <w:r w:rsidRPr="00E37A5E">
        <w:rPr>
          <w:rStyle w:val="Emphasis"/>
        </w:rPr>
        <w:t xml:space="preserve">Publicly funded clinical trials will </w:t>
      </w:r>
      <w:r w:rsidRPr="00E37A5E">
        <w:rPr>
          <w:rStyle w:val="Emphasis"/>
          <w:highlight w:val="cyan"/>
        </w:rPr>
        <w:t xml:space="preserve">reduce gamesmanship and concealment of </w:t>
      </w:r>
      <w:r w:rsidRPr="00E37A5E">
        <w:rPr>
          <w:rStyle w:val="Emphasis"/>
        </w:rPr>
        <w:t xml:space="preserve">critical </w:t>
      </w:r>
      <w:r w:rsidRPr="00E37A5E">
        <w:rPr>
          <w:rStyle w:val="Emphasis"/>
          <w:highlight w:val="cyan"/>
        </w:rPr>
        <w:t>data</w:t>
      </w:r>
      <w:r w:rsidRPr="00E37A5E">
        <w:rPr>
          <w:sz w:val="16"/>
        </w:rPr>
        <w:t xml:space="preserve">, </w:t>
      </w:r>
      <w:r w:rsidRPr="00E37A5E">
        <w:rPr>
          <w:rStyle w:val="StyleUnderline"/>
          <w:highlight w:val="cyan"/>
        </w:rPr>
        <w:t>giv</w:t>
      </w:r>
      <w:r w:rsidRPr="00E37A5E">
        <w:rPr>
          <w:rStyle w:val="StyleUnderline"/>
        </w:rPr>
        <w:t xml:space="preserve">ing us </w:t>
      </w:r>
      <w:r w:rsidRPr="00E37A5E">
        <w:rPr>
          <w:rStyle w:val="StyleUnderline"/>
          <w:highlight w:val="cyan"/>
        </w:rPr>
        <w:t xml:space="preserve">more </w:t>
      </w:r>
      <w:r w:rsidRPr="00E37A5E">
        <w:rPr>
          <w:rStyle w:val="Emphasis"/>
          <w:highlight w:val="cyan"/>
        </w:rPr>
        <w:t xml:space="preserve">reliable </w:t>
      </w:r>
      <w:r w:rsidRPr="00E37A5E">
        <w:rPr>
          <w:rStyle w:val="Emphasis"/>
        </w:rPr>
        <w:t xml:space="preserve">and credible </w:t>
      </w:r>
      <w:r w:rsidRPr="00E37A5E">
        <w:rPr>
          <w:rStyle w:val="Emphasis"/>
          <w:highlight w:val="cyan"/>
        </w:rPr>
        <w:t>info</w:t>
      </w:r>
      <w:r w:rsidRPr="00E37A5E">
        <w:rPr>
          <w:rStyle w:val="Emphasis"/>
        </w:rPr>
        <w:t>rmation</w:t>
      </w:r>
      <w:r w:rsidRPr="00E37A5E">
        <w:rPr>
          <w:sz w:val="16"/>
        </w:rPr>
        <w:t xml:space="preserve"> than ever. And </w:t>
      </w:r>
      <w:r w:rsidRPr="00E37A5E">
        <w:rPr>
          <w:rStyle w:val="StyleUnderline"/>
        </w:rPr>
        <w:t>public pharmaceutical manufacturing and pricing offers a much more straightforward pathway to affordable drugs</w:t>
      </w:r>
      <w:r w:rsidRPr="00E37A5E">
        <w:rPr>
          <w:sz w:val="16"/>
        </w:rPr>
        <w:t xml:space="preserve"> </w:t>
      </w:r>
      <w:r w:rsidRPr="00E37A5E">
        <w:rPr>
          <w:rStyle w:val="StyleUnderline"/>
        </w:rPr>
        <w:t>than</w:t>
      </w:r>
      <w:r w:rsidRPr="00E37A5E">
        <w:rPr>
          <w:sz w:val="16"/>
        </w:rPr>
        <w:t xml:space="preserve"> the current one, which relies on waiting out years of </w:t>
      </w:r>
      <w:r w:rsidRPr="00E37A5E">
        <w:rPr>
          <w:rStyle w:val="StyleUnderline"/>
        </w:rPr>
        <w:t>patents, followed by</w:t>
      </w:r>
      <w:r w:rsidRPr="00E37A5E">
        <w:rPr>
          <w:sz w:val="16"/>
        </w:rPr>
        <w:t xml:space="preserve"> the entry of multiple </w:t>
      </w:r>
      <w:r w:rsidRPr="00E37A5E">
        <w:rPr>
          <w:rStyle w:val="StyleUnderline"/>
        </w:rPr>
        <w:t>generics</w:t>
      </w:r>
      <w:r w:rsidRPr="00E37A5E">
        <w:rPr>
          <w:sz w:val="16"/>
        </w:rPr>
        <w:t xml:space="preserve"> manufacturers into the market to eventually compete prices down.</w:t>
      </w:r>
    </w:p>
    <w:p w14:paraId="4BC5F05F" w14:textId="77777777" w:rsidR="000C7CDF" w:rsidRPr="00E37A5E" w:rsidRDefault="000C7CDF" w:rsidP="000C7CDF">
      <w:pPr>
        <w:rPr>
          <w:rStyle w:val="StyleUnderline"/>
        </w:rPr>
      </w:pPr>
      <w:r w:rsidRPr="00E37A5E">
        <w:rPr>
          <w:rStyle w:val="StyleUnderline"/>
        </w:rPr>
        <w:t xml:space="preserve">Governments could accomplish all of this </w:t>
      </w:r>
      <w:r w:rsidRPr="00E37A5E">
        <w:rPr>
          <w:rStyle w:val="Emphasis"/>
        </w:rPr>
        <w:t>without being held hostage by Big Pharma</w:t>
      </w:r>
      <w:r w:rsidRPr="00E37A5E">
        <w:rPr>
          <w:sz w:val="16"/>
        </w:rPr>
        <w:t xml:space="preserve">. </w:t>
      </w:r>
      <w:r w:rsidRPr="00E37A5E">
        <w:rPr>
          <w:rStyle w:val="Emphasis"/>
          <w:highlight w:val="cyan"/>
        </w:rPr>
        <w:t>There’s</w:t>
      </w:r>
      <w:r w:rsidRPr="00E37A5E">
        <w:rPr>
          <w:sz w:val="16"/>
          <w:highlight w:val="cyan"/>
        </w:rPr>
        <w:t xml:space="preserve"> </w:t>
      </w:r>
      <w:r w:rsidRPr="00E37A5E">
        <w:rPr>
          <w:sz w:val="16"/>
        </w:rPr>
        <w:t xml:space="preserve">certainly plenty of legal </w:t>
      </w:r>
      <w:r w:rsidRPr="00E37A5E">
        <w:rPr>
          <w:rStyle w:val="Emphasis"/>
          <w:highlight w:val="cyan"/>
        </w:rPr>
        <w:t>precedent</w:t>
      </w:r>
      <w:r w:rsidRPr="00E37A5E">
        <w:rPr>
          <w:sz w:val="16"/>
          <w:highlight w:val="cyan"/>
        </w:rPr>
        <w:t xml:space="preserve"> </w:t>
      </w:r>
      <w:r w:rsidRPr="00E37A5E">
        <w:rPr>
          <w:sz w:val="16"/>
        </w:rPr>
        <w:t xml:space="preserve">for doing so. In the UK, the beginning of the NHS coincided with an enormous appropriation of private hospitals. </w:t>
      </w:r>
      <w:r w:rsidRPr="00E37A5E">
        <w:rPr>
          <w:rStyle w:val="StyleUnderline"/>
        </w:rPr>
        <w:t xml:space="preserve">The groundwork for this was laid by the </w:t>
      </w:r>
      <w:r w:rsidRPr="00E37A5E">
        <w:rPr>
          <w:rStyle w:val="StyleUnderline"/>
          <w:highlight w:val="cyan"/>
        </w:rPr>
        <w:t>wartime</w:t>
      </w:r>
      <w:r w:rsidRPr="00E37A5E">
        <w:rPr>
          <w:sz w:val="16"/>
          <w:highlight w:val="cyan"/>
        </w:rPr>
        <w:t xml:space="preserve"> </w:t>
      </w:r>
      <w:r w:rsidRPr="00E37A5E">
        <w:rPr>
          <w:sz w:val="16"/>
        </w:rPr>
        <w:t xml:space="preserve">Emergency </w:t>
      </w:r>
      <w:r w:rsidRPr="00E37A5E">
        <w:rPr>
          <w:rStyle w:val="StyleUnderline"/>
          <w:highlight w:val="cyan"/>
        </w:rPr>
        <w:t>Medical Service</w:t>
      </w:r>
      <w:r w:rsidRPr="00E37A5E">
        <w:rPr>
          <w:sz w:val="16"/>
        </w:rPr>
        <w:t xml:space="preserve">. </w:t>
      </w:r>
      <w:r w:rsidRPr="00E37A5E">
        <w:rPr>
          <w:rStyle w:val="StyleUnderline"/>
        </w:rPr>
        <w:t xml:space="preserve">In fact, </w:t>
      </w:r>
      <w:r w:rsidRPr="00E37A5E">
        <w:rPr>
          <w:rStyle w:val="StyleUnderline"/>
          <w:highlight w:val="cyan"/>
        </w:rPr>
        <w:t xml:space="preserve">in </w:t>
      </w:r>
      <w:r w:rsidRPr="00E37A5E">
        <w:rPr>
          <w:rStyle w:val="StyleUnderline"/>
        </w:rPr>
        <w:t xml:space="preserve">both the UK and </w:t>
      </w:r>
      <w:r w:rsidRPr="00E37A5E">
        <w:rPr>
          <w:rStyle w:val="StyleUnderline"/>
          <w:highlight w:val="cyan"/>
        </w:rPr>
        <w:t>the United States</w:t>
      </w:r>
      <w:r w:rsidRPr="00E37A5E">
        <w:rPr>
          <w:rStyle w:val="StyleUnderline"/>
        </w:rPr>
        <w:t xml:space="preserve">, manufacturing plants and even </w:t>
      </w:r>
      <w:r w:rsidRPr="00E37A5E">
        <w:rPr>
          <w:rStyle w:val="StyleUnderline"/>
          <w:highlight w:val="cyan"/>
        </w:rPr>
        <w:t xml:space="preserve">entire industries were taken over </w:t>
      </w:r>
      <w:r w:rsidRPr="00E37A5E">
        <w:rPr>
          <w:rStyle w:val="StyleUnderline"/>
        </w:rPr>
        <w:t>during wartime.</w:t>
      </w:r>
    </w:p>
    <w:p w14:paraId="03A35CE8" w14:textId="77777777" w:rsidR="000C7CDF" w:rsidRPr="00E37A5E" w:rsidRDefault="000C7CDF" w:rsidP="000C7CDF">
      <w:pPr>
        <w:rPr>
          <w:u w:val="single"/>
        </w:rPr>
      </w:pPr>
      <w:r w:rsidRPr="00E37A5E">
        <w:rPr>
          <w:sz w:val="16"/>
        </w:rPr>
        <w:t xml:space="preserve">More recently </w:t>
      </w:r>
      <w:r w:rsidRPr="00E37A5E">
        <w:rPr>
          <w:rStyle w:val="StyleUnderline"/>
        </w:rPr>
        <w:t>in America the entire airport security system was nationalized</w:t>
      </w:r>
      <w:r w:rsidRPr="00E37A5E">
        <w:rPr>
          <w:sz w:val="16"/>
        </w:rPr>
        <w:t xml:space="preserve"> after the attacks of September 11, 2001. The coronavirus crisis is a greater emergency by many magnitudes of scale. </w:t>
      </w:r>
      <w:r w:rsidRPr="00E37A5E">
        <w:rPr>
          <w:rStyle w:val="StyleUnderline"/>
        </w:rPr>
        <w:t>And if the Uinited States</w:t>
      </w:r>
      <w:r w:rsidRPr="00E37A5E">
        <w:rPr>
          <w:sz w:val="16"/>
        </w:rPr>
        <w:t xml:space="preserve"> and UK </w:t>
      </w:r>
      <w:r w:rsidRPr="00E37A5E">
        <w:rPr>
          <w:rStyle w:val="StyleUnderline"/>
        </w:rPr>
        <w:t xml:space="preserve">did seize the domestic assets of private pharmaceutical industries, </w:t>
      </w:r>
      <w:r w:rsidRPr="00E37A5E">
        <w:rPr>
          <w:rStyle w:val="StyleUnderline"/>
          <w:highlight w:val="cyan"/>
        </w:rPr>
        <w:t xml:space="preserve">it could </w:t>
      </w:r>
      <w:r w:rsidRPr="00E37A5E">
        <w:rPr>
          <w:rStyle w:val="StyleUnderline"/>
        </w:rPr>
        <w:t xml:space="preserve">potentially </w:t>
      </w:r>
      <w:r w:rsidRPr="00E37A5E">
        <w:rPr>
          <w:rStyle w:val="Emphasis"/>
          <w:highlight w:val="cyan"/>
        </w:rPr>
        <w:t xml:space="preserve">export affordable medicines </w:t>
      </w:r>
      <w:r w:rsidRPr="00E37A5E">
        <w:rPr>
          <w:rStyle w:val="Emphasis"/>
        </w:rPr>
        <w:t>globally</w:t>
      </w:r>
      <w:r w:rsidRPr="00E37A5E">
        <w:rPr>
          <w:rStyle w:val="StyleUnderline"/>
        </w:rPr>
        <w:t>, the way nations like India have done for decades.</w:t>
      </w:r>
    </w:p>
    <w:p w14:paraId="36060322" w14:textId="77777777" w:rsidR="000C7CDF" w:rsidRDefault="000C7CDF" w:rsidP="000C7CDF">
      <w:pPr>
        <w:pStyle w:val="Heading4"/>
      </w:pPr>
      <w:r>
        <w:t xml:space="preserve">Socializing medicine </w:t>
      </w:r>
      <w:r w:rsidRPr="004F706D">
        <w:rPr>
          <w:u w:val="single"/>
        </w:rPr>
        <w:t>solves</w:t>
      </w:r>
      <w:r>
        <w:t>.</w:t>
      </w:r>
    </w:p>
    <w:p w14:paraId="1FB2FE54" w14:textId="77777777" w:rsidR="000C7CDF" w:rsidRPr="004F706D" w:rsidRDefault="000C7CDF" w:rsidP="000C7CDF">
      <w:r w:rsidRPr="004F706D">
        <w:rPr>
          <w:rStyle w:val="Style13ptBold"/>
        </w:rPr>
        <w:t>Sanderson ’18</w:t>
      </w:r>
      <w:r>
        <w:t xml:space="preserve"> [Drew; surgeon, M.D. from the </w:t>
      </w:r>
      <w:r w:rsidRPr="004F706D">
        <w:t>University of Texas Health Science Center</w:t>
      </w:r>
      <w:r>
        <w:t xml:space="preserve">; 11-07-2018; The Texas Orator; </w:t>
      </w:r>
      <w:r w:rsidRPr="004F706D">
        <w:t>A Defense of “Socialized” Medicine</w:t>
      </w:r>
      <w:r>
        <w:t xml:space="preserve">; </w:t>
      </w:r>
      <w:r w:rsidRPr="004F706D">
        <w:t>https://thetexasorator.com/2018/11/07/a-defense-of-socialized-medicine/</w:t>
      </w:r>
      <w:r>
        <w:t>]</w:t>
      </w:r>
    </w:p>
    <w:p w14:paraId="30D3A13A" w14:textId="77777777" w:rsidR="000C7CDF" w:rsidRPr="00E77EDC" w:rsidRDefault="000C7CDF" w:rsidP="000C7CDF">
      <w:pPr>
        <w:rPr>
          <w:sz w:val="16"/>
        </w:rPr>
      </w:pPr>
      <w:r w:rsidRPr="00E77EDC">
        <w:rPr>
          <w:rStyle w:val="Emphasis"/>
          <w:highlight w:val="cyan"/>
        </w:rPr>
        <w:t>Socialized medicine</w:t>
      </w:r>
      <w:r w:rsidRPr="00E77EDC">
        <w:rPr>
          <w:rStyle w:val="StyleUnderline"/>
          <w:highlight w:val="cyan"/>
        </w:rPr>
        <w:t xml:space="preserve"> is</w:t>
      </w:r>
      <w:r w:rsidRPr="00E77EDC">
        <w:rPr>
          <w:rStyle w:val="StyleUnderline"/>
        </w:rPr>
        <w:t xml:space="preserve"> defined as </w:t>
      </w:r>
      <w:r w:rsidRPr="00E77EDC">
        <w:rPr>
          <w:rStyle w:val="StyleUnderline"/>
          <w:highlight w:val="cyan"/>
        </w:rPr>
        <w:t>a system</w:t>
      </w:r>
      <w:r w:rsidRPr="00E77EDC">
        <w:rPr>
          <w:rStyle w:val="StyleUnderline"/>
        </w:rPr>
        <w:t xml:space="preserve"> of health care </w:t>
      </w:r>
      <w:r w:rsidRPr="00E77EDC">
        <w:rPr>
          <w:rStyle w:val="StyleUnderline"/>
          <w:highlight w:val="cyan"/>
        </w:rPr>
        <w:t xml:space="preserve">in which the state </w:t>
      </w:r>
      <w:r w:rsidRPr="00E77EDC">
        <w:rPr>
          <w:rStyle w:val="Emphasis"/>
          <w:highlight w:val="cyan"/>
        </w:rPr>
        <w:t>owns and operates</w:t>
      </w:r>
      <w:r w:rsidRPr="00E77EDC">
        <w:rPr>
          <w:rStyle w:val="StyleUnderline"/>
          <w:highlight w:val="cyan"/>
        </w:rPr>
        <w:t xml:space="preserve"> medical facilities while </w:t>
      </w:r>
      <w:r w:rsidRPr="00E77EDC">
        <w:rPr>
          <w:rStyle w:val="Emphasis"/>
          <w:highlight w:val="cyan"/>
        </w:rPr>
        <w:t>employing</w:t>
      </w:r>
      <w:r w:rsidRPr="00E77EDC">
        <w:rPr>
          <w:rStyle w:val="StyleUnderline"/>
          <w:highlight w:val="cyan"/>
        </w:rPr>
        <w:t xml:space="preserve"> medical professionals</w:t>
      </w:r>
      <w:r w:rsidRPr="00E77EDC">
        <w:rPr>
          <w:rStyle w:val="StyleUnderline"/>
        </w:rPr>
        <w:t xml:space="preserve">, meaning </w:t>
      </w:r>
      <w:r w:rsidRPr="00E77EDC">
        <w:rPr>
          <w:rStyle w:val="StyleUnderline"/>
          <w:highlight w:val="cyan"/>
        </w:rPr>
        <w:t>it</w:t>
      </w:r>
      <w:r w:rsidRPr="00E77EDC">
        <w:rPr>
          <w:rStyle w:val="StyleUnderline"/>
        </w:rPr>
        <w:t xml:space="preserve"> also </w:t>
      </w:r>
      <w:r w:rsidRPr="00E77EDC">
        <w:rPr>
          <w:rStyle w:val="StyleUnderline"/>
          <w:highlight w:val="cyan"/>
        </w:rPr>
        <w:t>pays for all health</w:t>
      </w:r>
      <w:r w:rsidRPr="00E77EDC">
        <w:rPr>
          <w:rStyle w:val="StyleUnderline"/>
        </w:rPr>
        <w:t xml:space="preserve"> care </w:t>
      </w:r>
      <w:r w:rsidRPr="00E77EDC">
        <w:rPr>
          <w:rStyle w:val="StyleUnderline"/>
          <w:highlight w:val="cyan"/>
        </w:rPr>
        <w:t>services</w:t>
      </w:r>
      <w:r w:rsidRPr="00E77EDC">
        <w:rPr>
          <w:sz w:val="16"/>
        </w:rPr>
        <w:t xml:space="preserve">. You can see this system abroad in the United Kingdom, Finland, and Spain. </w:t>
      </w:r>
      <w:r w:rsidRPr="00E77EDC">
        <w:rPr>
          <w:rStyle w:val="StyleUnderline"/>
        </w:rPr>
        <w:t xml:space="preserve">One of </w:t>
      </w:r>
      <w:r w:rsidRPr="00E77EDC">
        <w:rPr>
          <w:rStyle w:val="StyleUnderline"/>
          <w:highlight w:val="cyan"/>
        </w:rPr>
        <w:t>the best example</w:t>
      </w:r>
      <w:r w:rsidRPr="00E77EDC">
        <w:rPr>
          <w:rStyle w:val="StyleUnderline"/>
        </w:rPr>
        <w:t>s of socialized medicine</w:t>
      </w:r>
      <w:r w:rsidRPr="00E77EDC">
        <w:rPr>
          <w:sz w:val="16"/>
        </w:rPr>
        <w:t xml:space="preserve"> in practice in our country </w:t>
      </w:r>
      <w:r w:rsidRPr="00E77EDC">
        <w:rPr>
          <w:rStyle w:val="StyleUnderline"/>
        </w:rPr>
        <w:t xml:space="preserve">is </w:t>
      </w:r>
      <w:r w:rsidRPr="00E77EDC">
        <w:rPr>
          <w:rStyle w:val="StyleUnderline"/>
          <w:highlight w:val="cyan"/>
        </w:rPr>
        <w:t>the</w:t>
      </w:r>
      <w:r w:rsidRPr="00E77EDC">
        <w:rPr>
          <w:sz w:val="16"/>
        </w:rPr>
        <w:t xml:space="preserve"> Veterans Health Administration, commonly referred to as the </w:t>
      </w:r>
      <w:r w:rsidRPr="00E77EDC">
        <w:rPr>
          <w:rStyle w:val="Emphasis"/>
          <w:highlight w:val="cyan"/>
        </w:rPr>
        <w:t>VA</w:t>
      </w:r>
      <w:r w:rsidRPr="00E77EDC">
        <w:rPr>
          <w:sz w:val="16"/>
        </w:rPr>
        <w:t xml:space="preserve"> (from the U.S. Department of Veterans Affairs). At the VA, the government owns the hospitals, employs the doctors and support staff, and ensures that our veterans get the medical care they deserve.</w:t>
      </w:r>
    </w:p>
    <w:p w14:paraId="41DCF733" w14:textId="77777777" w:rsidR="000C7CDF" w:rsidRPr="00E77EDC" w:rsidRDefault="000C7CDF" w:rsidP="000C7CDF">
      <w:pPr>
        <w:rPr>
          <w:sz w:val="16"/>
        </w:rPr>
      </w:pPr>
      <w:r w:rsidRPr="00E77EDC">
        <w:rPr>
          <w:sz w:val="16"/>
        </w:rPr>
        <w:t xml:space="preserve">Yet </w:t>
      </w:r>
      <w:r w:rsidRPr="00E77EDC">
        <w:rPr>
          <w:rStyle w:val="StyleUnderline"/>
          <w:highlight w:val="cyan"/>
        </w:rPr>
        <w:t>this definition</w:t>
      </w:r>
      <w:r w:rsidRPr="00E77EDC">
        <w:rPr>
          <w:rStyle w:val="StyleUnderline"/>
        </w:rPr>
        <w:t xml:space="preserve"> of socialized medicine </w:t>
      </w:r>
      <w:r w:rsidRPr="00E77EDC">
        <w:rPr>
          <w:rStyle w:val="StyleUnderline"/>
          <w:highlight w:val="cyan"/>
        </w:rPr>
        <w:t xml:space="preserve">does </w:t>
      </w:r>
      <w:r w:rsidRPr="00E77EDC">
        <w:rPr>
          <w:rStyle w:val="Emphasis"/>
          <w:highlight w:val="cyan"/>
        </w:rPr>
        <w:t>not</w:t>
      </w:r>
      <w:r w:rsidRPr="00E77EDC">
        <w:rPr>
          <w:rStyle w:val="StyleUnderline"/>
          <w:highlight w:val="cyan"/>
        </w:rPr>
        <w:t xml:space="preserve"> measure up to the one most people </w:t>
      </w:r>
      <w:r w:rsidRPr="00E77EDC">
        <w:rPr>
          <w:rStyle w:val="Emphasis"/>
          <w:highlight w:val="cyan"/>
        </w:rPr>
        <w:t>imagine</w:t>
      </w:r>
      <w:r w:rsidRPr="00E77EDC">
        <w:rPr>
          <w:sz w:val="16"/>
        </w:rPr>
        <w:t>. In particular, conservatives often view any single-payer systems or increased government involvement in healthcare as “socialized medicine,” and any attempts at providing more universal treatment or coverage for people can expect to be labeled as such. Programs like these stifle competition in the healthcare marketplace, increase regulations on healthcare entities, and lower reimbursement rates (the money received for treating patients) for doctors and other healthcare providers. Yet these results aren’t necessarily bad, and they also help a tremendous amount of people.</w:t>
      </w:r>
    </w:p>
    <w:p w14:paraId="55044428" w14:textId="77777777" w:rsidR="000C7CDF" w:rsidRPr="00E77EDC" w:rsidRDefault="000C7CDF" w:rsidP="000C7CDF">
      <w:pPr>
        <w:rPr>
          <w:sz w:val="16"/>
        </w:rPr>
      </w:pPr>
      <w:r w:rsidRPr="00E77EDC">
        <w:rPr>
          <w:rStyle w:val="StyleUnderline"/>
          <w:highlight w:val="cyan"/>
        </w:rPr>
        <w:t>The</w:t>
      </w:r>
      <w:r w:rsidRPr="00E77EDC">
        <w:rPr>
          <w:rStyle w:val="StyleUnderline"/>
        </w:rPr>
        <w:t xml:space="preserve"> </w:t>
      </w:r>
      <w:r w:rsidRPr="00E77EDC">
        <w:rPr>
          <w:rStyle w:val="StyleUnderline"/>
          <w:highlight w:val="cyan"/>
        </w:rPr>
        <w:t>U</w:t>
      </w:r>
      <w:r w:rsidRPr="00E77EDC">
        <w:rPr>
          <w:rStyle w:val="StyleUnderline"/>
        </w:rPr>
        <w:t xml:space="preserve">nited </w:t>
      </w:r>
      <w:r w:rsidRPr="00E77EDC">
        <w:rPr>
          <w:rStyle w:val="StyleUnderline"/>
          <w:highlight w:val="cyan"/>
        </w:rPr>
        <w:t>S</w:t>
      </w:r>
      <w:r w:rsidRPr="00E77EDC">
        <w:rPr>
          <w:rStyle w:val="StyleUnderline"/>
        </w:rPr>
        <w:t xml:space="preserve">tates </w:t>
      </w:r>
      <w:r w:rsidRPr="00E77EDC">
        <w:rPr>
          <w:rStyle w:val="Emphasis"/>
          <w:highlight w:val="cyan"/>
        </w:rPr>
        <w:t>already</w:t>
      </w:r>
      <w:r w:rsidRPr="00E77EDC">
        <w:rPr>
          <w:rStyle w:val="StyleUnderline"/>
          <w:highlight w:val="cyan"/>
        </w:rPr>
        <w:t xml:space="preserve"> has</w:t>
      </w:r>
      <w:r w:rsidRPr="00E77EDC">
        <w:rPr>
          <w:rStyle w:val="StyleUnderline"/>
        </w:rPr>
        <w:t xml:space="preserve"> programs that can be considered forms of socialized medicine:</w:t>
      </w:r>
      <w:r w:rsidRPr="00E77EDC">
        <w:rPr>
          <w:sz w:val="16"/>
        </w:rPr>
        <w:t xml:space="preserve"> </w:t>
      </w:r>
      <w:r w:rsidRPr="00E77EDC">
        <w:rPr>
          <w:rStyle w:val="Emphasis"/>
          <w:highlight w:val="cyan"/>
        </w:rPr>
        <w:t>Medicare</w:t>
      </w:r>
      <w:r w:rsidRPr="00E77EDC">
        <w:rPr>
          <w:sz w:val="16"/>
        </w:rPr>
        <w:t xml:space="preserve">, which covers senior citizens, </w:t>
      </w:r>
      <w:r w:rsidRPr="00E77EDC">
        <w:rPr>
          <w:rStyle w:val="StyleUnderline"/>
          <w:highlight w:val="cyan"/>
        </w:rPr>
        <w:t xml:space="preserve">and </w:t>
      </w:r>
      <w:r w:rsidRPr="00E77EDC">
        <w:rPr>
          <w:rStyle w:val="Emphasis"/>
          <w:highlight w:val="cyan"/>
        </w:rPr>
        <w:t>Medicaid</w:t>
      </w:r>
      <w:r w:rsidRPr="00E77EDC">
        <w:rPr>
          <w:sz w:val="16"/>
        </w:rPr>
        <w:t xml:space="preserve">, which covers poor Americans. These are examples of attempts to provide more universal health coverage and were extremely controversial at the times of conception in part due to fear of “socialized medicine.” The Affordable Care Act, colloquially known as ObamaCare, was also deemed “socialized medicine” but it secured coverage for pre-existing conditions, created quality standards for health insurance, and led to millions of Americans gaining access to health insurance. Government programs, especially Medicare, are popular specifically because they do help so many people. An article in the journal of the American Society of Aging stated, “Since 1996, roughly seven in ten Americans have expressed a favorable view of the program.” </w:t>
      </w:r>
      <w:r w:rsidRPr="00E77EDC">
        <w:rPr>
          <w:rStyle w:val="StyleUnderline"/>
          <w:highlight w:val="cyan"/>
        </w:rPr>
        <w:t xml:space="preserve">The government </w:t>
      </w:r>
      <w:r w:rsidRPr="00E77EDC">
        <w:rPr>
          <w:rStyle w:val="Emphasis"/>
          <w:highlight w:val="cyan"/>
        </w:rPr>
        <w:t>intervenes</w:t>
      </w:r>
      <w:r w:rsidRPr="00E77EDC">
        <w:rPr>
          <w:rStyle w:val="StyleUnderline"/>
          <w:highlight w:val="cyan"/>
        </w:rPr>
        <w:t xml:space="preserve"> to provide care to those who</w:t>
      </w:r>
      <w:r w:rsidRPr="00E77EDC">
        <w:rPr>
          <w:rStyle w:val="StyleUnderline"/>
        </w:rPr>
        <w:t xml:space="preserve"> mostly </w:t>
      </w:r>
      <w:r w:rsidRPr="00E77EDC">
        <w:rPr>
          <w:rStyle w:val="StyleUnderline"/>
          <w:highlight w:val="cyan"/>
        </w:rPr>
        <w:t xml:space="preserve">would </w:t>
      </w:r>
      <w:r w:rsidRPr="00E77EDC">
        <w:rPr>
          <w:rStyle w:val="Emphasis"/>
          <w:highlight w:val="cyan"/>
        </w:rPr>
        <w:t>not be able to afford</w:t>
      </w:r>
      <w:r w:rsidRPr="00E77EDC">
        <w:rPr>
          <w:rStyle w:val="StyleUnderline"/>
          <w:highlight w:val="cyan"/>
        </w:rPr>
        <w:t xml:space="preserve"> it</w:t>
      </w:r>
      <w:r w:rsidRPr="00E77EDC">
        <w:rPr>
          <w:rStyle w:val="StyleUnderline"/>
        </w:rPr>
        <w:t xml:space="preserve"> otherwise </w:t>
      </w:r>
      <w:r w:rsidRPr="00E77EDC">
        <w:rPr>
          <w:rStyle w:val="StyleUnderline"/>
          <w:highlight w:val="cyan"/>
        </w:rPr>
        <w:t>in the</w:t>
      </w:r>
      <w:r w:rsidRPr="00E77EDC">
        <w:rPr>
          <w:rStyle w:val="StyleUnderline"/>
        </w:rPr>
        <w:t xml:space="preserve"> </w:t>
      </w:r>
      <w:r w:rsidRPr="00E77EDC">
        <w:rPr>
          <w:rStyle w:val="Emphasis"/>
        </w:rPr>
        <w:t xml:space="preserve">private </w:t>
      </w:r>
      <w:r w:rsidRPr="00E77EDC">
        <w:rPr>
          <w:rStyle w:val="Emphasis"/>
          <w:highlight w:val="cyan"/>
        </w:rPr>
        <w:t>marketplace</w:t>
      </w:r>
      <w:r w:rsidRPr="00E77EDC">
        <w:rPr>
          <w:sz w:val="16"/>
        </w:rPr>
        <w:t xml:space="preserve">. </w:t>
      </w:r>
      <w:r w:rsidRPr="00E77EDC">
        <w:rPr>
          <w:rStyle w:val="StyleUnderline"/>
        </w:rPr>
        <w:t xml:space="preserve">These programs were </w:t>
      </w:r>
      <w:r w:rsidRPr="00E77EDC">
        <w:rPr>
          <w:rStyle w:val="StyleUnderline"/>
          <w:highlight w:val="cyan"/>
        </w:rPr>
        <w:t xml:space="preserve">built on the </w:t>
      </w:r>
      <w:r w:rsidRPr="00E77EDC">
        <w:rPr>
          <w:rStyle w:val="Emphasis"/>
          <w:highlight w:val="cyan"/>
        </w:rPr>
        <w:t>same principles</w:t>
      </w:r>
      <w:r w:rsidRPr="00E77EDC">
        <w:rPr>
          <w:rStyle w:val="StyleUnderline"/>
        </w:rPr>
        <w:t xml:space="preserve"> that proponents </w:t>
      </w:r>
      <w:r w:rsidRPr="00E77EDC">
        <w:rPr>
          <w:rStyle w:val="StyleUnderline"/>
          <w:highlight w:val="cyan"/>
        </w:rPr>
        <w:t xml:space="preserve">of </w:t>
      </w:r>
      <w:r w:rsidRPr="00E77EDC">
        <w:rPr>
          <w:rStyle w:val="Emphasis"/>
          <w:highlight w:val="cyan"/>
        </w:rPr>
        <w:t>socialized medicine</w:t>
      </w:r>
      <w:r w:rsidRPr="00E77EDC">
        <w:rPr>
          <w:rStyle w:val="StyleUnderline"/>
        </w:rPr>
        <w:t xml:space="preserve"> profess</w:t>
      </w:r>
      <w:r w:rsidRPr="00E77EDC">
        <w:rPr>
          <w:sz w:val="16"/>
        </w:rPr>
        <w:t>.</w:t>
      </w:r>
    </w:p>
    <w:p w14:paraId="1FB78A33" w14:textId="77777777" w:rsidR="000C7CDF" w:rsidRPr="00E77EDC" w:rsidRDefault="000C7CDF" w:rsidP="000C7CDF">
      <w:pPr>
        <w:rPr>
          <w:sz w:val="16"/>
        </w:rPr>
      </w:pPr>
      <w:r w:rsidRPr="00E77EDC">
        <w:rPr>
          <w:rStyle w:val="StyleUnderline"/>
          <w:highlight w:val="cyan"/>
        </w:rPr>
        <w:t xml:space="preserve">With healthcare costs </w:t>
      </w:r>
      <w:r w:rsidRPr="00E77EDC">
        <w:rPr>
          <w:rStyle w:val="Emphasis"/>
          <w:highlight w:val="cyan"/>
        </w:rPr>
        <w:t>rising out of control</w:t>
      </w:r>
      <w:r w:rsidRPr="00E77EDC">
        <w:rPr>
          <w:rStyle w:val="StyleUnderline"/>
          <w:highlight w:val="cyan"/>
        </w:rPr>
        <w:t xml:space="preserve">, people are </w:t>
      </w:r>
      <w:r w:rsidRPr="00E77EDC">
        <w:rPr>
          <w:rStyle w:val="Emphasis"/>
          <w:highlight w:val="cyan"/>
        </w:rPr>
        <w:t>increasingly unable</w:t>
      </w:r>
      <w:r w:rsidRPr="00E77EDC">
        <w:rPr>
          <w:rStyle w:val="StyleUnderline"/>
          <w:highlight w:val="cyan"/>
        </w:rPr>
        <w:t xml:space="preserve"> to afford the care they need</w:t>
      </w:r>
      <w:r w:rsidRPr="00E77EDC">
        <w:rPr>
          <w:sz w:val="16"/>
        </w:rPr>
        <w:t>. The American people are no strangers to GoFundMe pages started to pay for cancer treatment or exorbitant bills for emergency room intervention. Government programs like Medicare and Medicaid were specifically designed to help people who couldn’t afford treatment. Now, many average-income Americans are falling under this category but do not meet the requirements to enter into these programs (age, total income, etc).</w:t>
      </w:r>
    </w:p>
    <w:p w14:paraId="5F3D8DEF" w14:textId="77777777" w:rsidR="000C7CDF" w:rsidRPr="00E77EDC" w:rsidRDefault="000C7CDF" w:rsidP="000C7CDF">
      <w:pPr>
        <w:rPr>
          <w:sz w:val="16"/>
        </w:rPr>
      </w:pPr>
      <w:r w:rsidRPr="00E77EDC">
        <w:rPr>
          <w:sz w:val="16"/>
        </w:rPr>
        <w:t>This is where Medicare for All fits in. Proponents of this policy advocate for an expansion of the requirements of the current Medicare system to create universally accessible healthcare for the general population. This has been widely criticized as “socialized medicine” by Republicans like Ted Cruz because it represents an expansion of the role of government in healthcare even if it does not technically meet the definition provided earlier. The term itself is nothing short of a scare tactic. It is meant to conjure up images of long lines of people waiting for basic items in the Soviet Union, images of all-out socialism, of absolute elimination of private entities, and of communism itself. Because of America’s particular history (Red Scare, anyone?), this rhetoric is remarkably effective at scaring people into disavowing any government intervention in healthcare. Far from being sinister, efforts like Medicare for All simply seek to expand upon an already-popular idea to increase healthcare access and provide a small bit of relief from a broken healthcare system that has relied extensively on private entities for public welfare.</w:t>
      </w:r>
    </w:p>
    <w:p w14:paraId="577AE7A2" w14:textId="77777777" w:rsidR="000C7CDF" w:rsidRPr="00E77EDC" w:rsidRDefault="000C7CDF" w:rsidP="000C7CDF">
      <w:pPr>
        <w:rPr>
          <w:sz w:val="16"/>
        </w:rPr>
      </w:pPr>
      <w:r w:rsidRPr="00E77EDC">
        <w:rPr>
          <w:sz w:val="16"/>
        </w:rPr>
        <w:t xml:space="preserve">You may be thinking that even if government involvement in medicine and socialized medicine make sense philosophically and politically, these ideas probably can’t be practical due to the enormous expense they would entail. Well, not necessarily. </w:t>
      </w:r>
      <w:r w:rsidRPr="00E77EDC">
        <w:rPr>
          <w:rStyle w:val="StyleUnderline"/>
        </w:rPr>
        <w:t xml:space="preserve">Though the government would have to pay for the healthcare costs of more people, it might also </w:t>
      </w:r>
      <w:r w:rsidRPr="00E77EDC">
        <w:rPr>
          <w:rStyle w:val="Emphasis"/>
        </w:rPr>
        <w:t>save money</w:t>
      </w:r>
      <w:r w:rsidRPr="00E77EDC">
        <w:rPr>
          <w:rStyle w:val="StyleUnderline"/>
        </w:rPr>
        <w:t xml:space="preserve"> in the process</w:t>
      </w:r>
      <w:r w:rsidRPr="00E77EDC">
        <w:rPr>
          <w:sz w:val="16"/>
        </w:rPr>
        <w:t xml:space="preserve">. Take for example that, </w:t>
      </w:r>
      <w:r w:rsidRPr="00E77EDC">
        <w:rPr>
          <w:rStyle w:val="StyleUnderline"/>
          <w:highlight w:val="cyan"/>
        </w:rPr>
        <w:t xml:space="preserve">by law, hospitals </w:t>
      </w:r>
      <w:r w:rsidRPr="00E77EDC">
        <w:rPr>
          <w:rStyle w:val="Emphasis"/>
          <w:highlight w:val="cyan"/>
        </w:rPr>
        <w:t>must</w:t>
      </w:r>
      <w:r w:rsidRPr="00E77EDC">
        <w:rPr>
          <w:rStyle w:val="StyleUnderline"/>
          <w:highlight w:val="cyan"/>
        </w:rPr>
        <w:t xml:space="preserve"> treat </w:t>
      </w:r>
      <w:r w:rsidRPr="00E77EDC">
        <w:rPr>
          <w:rStyle w:val="Emphasis"/>
          <w:highlight w:val="cyan"/>
        </w:rPr>
        <w:t>any person</w:t>
      </w:r>
      <w:r w:rsidRPr="00E77EDC">
        <w:rPr>
          <w:rStyle w:val="StyleUnderline"/>
          <w:highlight w:val="cyan"/>
        </w:rPr>
        <w:t xml:space="preserve"> in the event of</w:t>
      </w:r>
      <w:r w:rsidRPr="00E77EDC">
        <w:rPr>
          <w:rStyle w:val="StyleUnderline"/>
        </w:rPr>
        <w:t xml:space="preserve"> an </w:t>
      </w:r>
      <w:r w:rsidRPr="00E77EDC">
        <w:rPr>
          <w:rStyle w:val="StyleUnderline"/>
          <w:highlight w:val="cyan"/>
        </w:rPr>
        <w:t xml:space="preserve">emergency </w:t>
      </w:r>
      <w:r w:rsidRPr="00E77EDC">
        <w:rPr>
          <w:rStyle w:val="Emphasis"/>
          <w:highlight w:val="cyan"/>
        </w:rPr>
        <w:t>regardless</w:t>
      </w:r>
      <w:r w:rsidRPr="00E77EDC">
        <w:rPr>
          <w:rStyle w:val="StyleUnderline"/>
          <w:highlight w:val="cyan"/>
        </w:rPr>
        <w:t xml:space="preserve"> of their ability to pay</w:t>
      </w:r>
      <w:r w:rsidRPr="00E77EDC">
        <w:rPr>
          <w:sz w:val="16"/>
        </w:rPr>
        <w:t xml:space="preserve">. </w:t>
      </w:r>
      <w:r w:rsidRPr="00E77EDC">
        <w:rPr>
          <w:rStyle w:val="StyleUnderline"/>
          <w:highlight w:val="cyan"/>
        </w:rPr>
        <w:t>A</w:t>
      </w:r>
      <w:r w:rsidRPr="00E77EDC">
        <w:rPr>
          <w:rStyle w:val="StyleUnderline"/>
        </w:rPr>
        <w:t xml:space="preserve"> poor </w:t>
      </w:r>
      <w:r w:rsidRPr="00E77EDC">
        <w:rPr>
          <w:rStyle w:val="StyleUnderline"/>
          <w:highlight w:val="cyan"/>
        </w:rPr>
        <w:t>person</w:t>
      </w:r>
      <w:r w:rsidRPr="00E77EDC">
        <w:rPr>
          <w:rStyle w:val="StyleUnderline"/>
        </w:rPr>
        <w:t xml:space="preserve"> who is treated for a major issue </w:t>
      </w:r>
      <w:r w:rsidRPr="00E77EDC">
        <w:rPr>
          <w:rStyle w:val="StyleUnderline"/>
          <w:highlight w:val="cyan"/>
        </w:rPr>
        <w:t xml:space="preserve">will receive </w:t>
      </w:r>
      <w:r w:rsidRPr="00E77EDC">
        <w:rPr>
          <w:rStyle w:val="Emphasis"/>
          <w:highlight w:val="cyan"/>
        </w:rPr>
        <w:t>expensive treatment</w:t>
      </w:r>
      <w:r w:rsidRPr="00E77EDC">
        <w:rPr>
          <w:rStyle w:val="StyleUnderline"/>
          <w:highlight w:val="cyan"/>
        </w:rPr>
        <w:t xml:space="preserve"> and be </w:t>
      </w:r>
      <w:r w:rsidRPr="00E77EDC">
        <w:rPr>
          <w:rStyle w:val="Emphasis"/>
          <w:highlight w:val="cyan"/>
        </w:rPr>
        <w:t>unable</w:t>
      </w:r>
      <w:r w:rsidRPr="00E77EDC">
        <w:rPr>
          <w:rStyle w:val="StyleUnderline"/>
          <w:highlight w:val="cyan"/>
        </w:rPr>
        <w:t xml:space="preserve"> to pay for it</w:t>
      </w:r>
      <w:r w:rsidRPr="00E77EDC">
        <w:rPr>
          <w:rStyle w:val="StyleUnderline"/>
        </w:rPr>
        <w:t xml:space="preserve">, so </w:t>
      </w:r>
      <w:r w:rsidRPr="00E77EDC">
        <w:rPr>
          <w:rStyle w:val="StyleUnderline"/>
          <w:highlight w:val="cyan"/>
        </w:rPr>
        <w:t xml:space="preserve">the fee </w:t>
      </w:r>
      <w:r w:rsidRPr="00E77EDC">
        <w:rPr>
          <w:rStyle w:val="Emphasis"/>
          <w:highlight w:val="cyan"/>
        </w:rPr>
        <w:t>inevitably</w:t>
      </w:r>
      <w:r w:rsidRPr="00E77EDC">
        <w:rPr>
          <w:rStyle w:val="StyleUnderline"/>
          <w:highlight w:val="cyan"/>
        </w:rPr>
        <w:t xml:space="preserve"> falls to</w:t>
      </w:r>
      <w:r w:rsidRPr="00E77EDC">
        <w:rPr>
          <w:rStyle w:val="StyleUnderline"/>
        </w:rPr>
        <w:t xml:space="preserve"> the American </w:t>
      </w:r>
      <w:r w:rsidRPr="00E77EDC">
        <w:rPr>
          <w:rStyle w:val="Emphasis"/>
          <w:highlight w:val="cyan"/>
        </w:rPr>
        <w:t>taxpayers</w:t>
      </w:r>
      <w:r w:rsidRPr="00E77EDC">
        <w:rPr>
          <w:sz w:val="16"/>
        </w:rPr>
        <w:t>.</w:t>
      </w:r>
    </w:p>
    <w:p w14:paraId="21151B94" w14:textId="77777777" w:rsidR="000C7CDF" w:rsidRPr="00E77EDC" w:rsidRDefault="000C7CDF" w:rsidP="000C7CDF">
      <w:pPr>
        <w:rPr>
          <w:sz w:val="16"/>
        </w:rPr>
      </w:pPr>
      <w:r w:rsidRPr="00E77EDC">
        <w:rPr>
          <w:sz w:val="16"/>
        </w:rPr>
        <w:t xml:space="preserve">However, what </w:t>
      </w:r>
      <w:r w:rsidRPr="00E77EDC">
        <w:rPr>
          <w:rStyle w:val="StyleUnderline"/>
          <w:highlight w:val="cyan"/>
        </w:rPr>
        <w:t>if the government</w:t>
      </w:r>
      <w:r w:rsidRPr="00E77EDC">
        <w:rPr>
          <w:rStyle w:val="StyleUnderline"/>
        </w:rPr>
        <w:t xml:space="preserve"> had </w:t>
      </w:r>
      <w:r w:rsidRPr="00E77EDC">
        <w:rPr>
          <w:rStyle w:val="StyleUnderline"/>
          <w:highlight w:val="cyan"/>
        </w:rPr>
        <w:t>provided</w:t>
      </w:r>
      <w:r w:rsidRPr="00E77EDC">
        <w:rPr>
          <w:rStyle w:val="StyleUnderline"/>
        </w:rPr>
        <w:t xml:space="preserve"> this poor person the </w:t>
      </w:r>
      <w:r w:rsidRPr="00E77EDC">
        <w:rPr>
          <w:rStyle w:val="StyleUnderline"/>
          <w:highlight w:val="cyan"/>
        </w:rPr>
        <w:t>resources</w:t>
      </w:r>
      <w:r w:rsidRPr="00E77EDC">
        <w:rPr>
          <w:rStyle w:val="StyleUnderline"/>
        </w:rPr>
        <w:t xml:space="preserve"> to go get care initially </w:t>
      </w:r>
      <w:r w:rsidRPr="00E77EDC">
        <w:rPr>
          <w:rStyle w:val="StyleUnderline"/>
          <w:highlight w:val="cyan"/>
        </w:rPr>
        <w:t>before the condition worsened</w:t>
      </w:r>
      <w:r w:rsidRPr="00E77EDC">
        <w:rPr>
          <w:sz w:val="16"/>
        </w:rPr>
        <w:t xml:space="preserve">? Then the </w:t>
      </w:r>
      <w:r w:rsidRPr="00E77EDC">
        <w:rPr>
          <w:rStyle w:val="StyleUnderline"/>
          <w:highlight w:val="cyan"/>
        </w:rPr>
        <w:t xml:space="preserve">treatment would be </w:t>
      </w:r>
      <w:r w:rsidRPr="00E77EDC">
        <w:rPr>
          <w:rStyle w:val="Emphasis"/>
          <w:highlight w:val="cyan"/>
        </w:rPr>
        <w:t>faster and cheaper</w:t>
      </w:r>
      <w:r w:rsidRPr="00E77EDC">
        <w:rPr>
          <w:sz w:val="16"/>
        </w:rPr>
        <w:t xml:space="preserve"> than the treatment for a major issue that develops later. Thus, the person not only receives a better health outcome, but the government and American taxpayers save by not having to pay for the outrageous costs of a major medical intervention. This source of savings can be underestimated in government cost estimates because the Congressional Budget Office can only look at the effects of a policy 10 years into the future. This scenario does not even just apply to the poor, but to an enormous number of middle-class Americans who worry about how to pay medical bills and postpone treatment and prescription refills due to cost concerns.</w:t>
      </w:r>
    </w:p>
    <w:p w14:paraId="41CFBB8E" w14:textId="77777777" w:rsidR="000C7CDF" w:rsidRPr="00E77EDC" w:rsidRDefault="000C7CDF" w:rsidP="000C7CDF">
      <w:pPr>
        <w:rPr>
          <w:sz w:val="16"/>
        </w:rPr>
      </w:pPr>
      <w:r w:rsidRPr="00E77EDC">
        <w:rPr>
          <w:sz w:val="16"/>
        </w:rPr>
        <w:t xml:space="preserve">Let’s also not forget that </w:t>
      </w:r>
      <w:r w:rsidRPr="00E77EDC">
        <w:rPr>
          <w:rStyle w:val="StyleUnderline"/>
        </w:rPr>
        <w:t>public government programs</w:t>
      </w:r>
      <w:r w:rsidRPr="00E77EDC">
        <w:rPr>
          <w:sz w:val="16"/>
        </w:rPr>
        <w:t xml:space="preserve"> like Medicare and Medicaid reduce the rates paid to doctors, pharmaceutical companies, and hospitals, so they </w:t>
      </w:r>
      <w:r w:rsidRPr="00E77EDC">
        <w:rPr>
          <w:rStyle w:val="StyleUnderline"/>
        </w:rPr>
        <w:t xml:space="preserve">also </w:t>
      </w:r>
      <w:r w:rsidRPr="00E77EDC">
        <w:rPr>
          <w:rStyle w:val="Emphasis"/>
        </w:rPr>
        <w:t>reduce the cost</w:t>
      </w:r>
      <w:r w:rsidRPr="00E77EDC">
        <w:rPr>
          <w:rStyle w:val="StyleUnderline"/>
        </w:rPr>
        <w:t xml:space="preserve"> that patients and taxpayers have to pay for treatment</w:t>
      </w:r>
      <w:r w:rsidRPr="00E77EDC">
        <w:rPr>
          <w:sz w:val="16"/>
        </w:rPr>
        <w:t xml:space="preserve">. Assuming the government reduces the costs of drugs and administration, </w:t>
      </w:r>
      <w:r w:rsidRPr="00E77EDC">
        <w:rPr>
          <w:rStyle w:val="StyleUnderline"/>
        </w:rPr>
        <w:t>the Mercatus Centre</w:t>
      </w:r>
      <w:r w:rsidRPr="00E77EDC">
        <w:rPr>
          <w:sz w:val="16"/>
        </w:rPr>
        <w:t xml:space="preserve">, a think-tank, </w:t>
      </w:r>
      <w:r w:rsidRPr="00E77EDC">
        <w:rPr>
          <w:rStyle w:val="StyleUnderline"/>
        </w:rPr>
        <w:t xml:space="preserve">estimates that healthcare spending could </w:t>
      </w:r>
      <w:r w:rsidRPr="00E77EDC">
        <w:rPr>
          <w:rStyle w:val="Emphasis"/>
        </w:rPr>
        <w:t>decrease</w:t>
      </w:r>
      <w:r w:rsidRPr="00E77EDC">
        <w:rPr>
          <w:rStyle w:val="StyleUnderline"/>
        </w:rPr>
        <w:t xml:space="preserve"> by roughly </w:t>
      </w:r>
      <w:r w:rsidRPr="00E77EDC">
        <w:rPr>
          <w:rStyle w:val="Emphasis"/>
        </w:rPr>
        <w:t>two trillion dollars</w:t>
      </w:r>
      <w:r w:rsidRPr="00E77EDC">
        <w:rPr>
          <w:sz w:val="16"/>
        </w:rPr>
        <w:t xml:space="preserve">. Additionally, </w:t>
      </w:r>
      <w:r w:rsidRPr="00E77EDC">
        <w:rPr>
          <w:rStyle w:val="StyleUnderline"/>
          <w:highlight w:val="cyan"/>
        </w:rPr>
        <w:t>if people</w:t>
      </w:r>
      <w:r w:rsidRPr="00E77EDC">
        <w:rPr>
          <w:rStyle w:val="StyleUnderline"/>
        </w:rPr>
        <w:t xml:space="preserve"> are better able to </w:t>
      </w:r>
      <w:r w:rsidRPr="00E77EDC">
        <w:rPr>
          <w:rStyle w:val="StyleUnderline"/>
          <w:highlight w:val="cyan"/>
        </w:rPr>
        <w:t xml:space="preserve">get the care they need, they will be </w:t>
      </w:r>
      <w:r w:rsidRPr="00E77EDC">
        <w:rPr>
          <w:rStyle w:val="Emphasis"/>
          <w:highlight w:val="cyan"/>
        </w:rPr>
        <w:t>healthier</w:t>
      </w:r>
      <w:r w:rsidRPr="00E77EDC">
        <w:rPr>
          <w:rStyle w:val="StyleUnderline"/>
          <w:highlight w:val="cyan"/>
        </w:rPr>
        <w:t xml:space="preserve"> and therefore </w:t>
      </w:r>
      <w:r w:rsidRPr="00E77EDC">
        <w:rPr>
          <w:rStyle w:val="Emphasis"/>
          <w:highlight w:val="cyan"/>
        </w:rPr>
        <w:t>more able to work</w:t>
      </w:r>
      <w:r w:rsidRPr="00E77EDC">
        <w:rPr>
          <w:rStyle w:val="StyleUnderline"/>
        </w:rPr>
        <w:t xml:space="preserve"> and pay taxes, helping feed the cycle and system</w:t>
      </w:r>
      <w:r w:rsidRPr="00E77EDC">
        <w:rPr>
          <w:sz w:val="16"/>
        </w:rPr>
        <w:t>. In summary, spend some in the short-term, save a lot in the long-term. Applied on a large scale, this sort of “socialized medicine” is practical because it can provide better health outcomes and reduce national healthcare expenditures in the long-term.</w:t>
      </w:r>
    </w:p>
    <w:p w14:paraId="595B18AA" w14:textId="77777777" w:rsidR="000C7CDF" w:rsidRDefault="000C7CDF" w:rsidP="000C7CDF">
      <w:pPr>
        <w:rPr>
          <w:sz w:val="16"/>
        </w:rPr>
      </w:pPr>
      <w:r w:rsidRPr="00E77EDC">
        <w:rPr>
          <w:sz w:val="16"/>
        </w:rPr>
        <w:t>It is never politically easy to advocate for increased spending, especially among conservative circles. However, investment in an appreciating asset is something that should appeal to even the most hardened Republican. The American people are an appreciating asset, and investment in healthcare is one of the most important investments we can make for our people. We should all be so lucky as to have representatives who see past fear-mongering toward a long-term vision for fixing this broken healthcare system.</w:t>
      </w:r>
    </w:p>
    <w:p w14:paraId="7E096B6D" w14:textId="77777777" w:rsidR="000C7CDF" w:rsidRDefault="000C7CDF" w:rsidP="000C7CDF">
      <w:pPr>
        <w:pStyle w:val="Heading3"/>
        <w:tabs>
          <w:tab w:val="left" w:pos="5490"/>
        </w:tabs>
      </w:pPr>
      <w:r>
        <w:t>AT: Pham---2NC</w:t>
      </w:r>
    </w:p>
    <w:p w14:paraId="0C851D6E" w14:textId="77777777" w:rsidR="000C7CDF" w:rsidRPr="00803F68" w:rsidRDefault="000C7CDF" w:rsidP="000C7CDF">
      <w:pPr>
        <w:pStyle w:val="Heading4"/>
      </w:pPr>
      <w:r>
        <w:t xml:space="preserve">NHS failed because they had to </w:t>
      </w:r>
      <w:r>
        <w:rPr>
          <w:u w:val="single"/>
        </w:rPr>
        <w:t>compete</w:t>
      </w:r>
      <w:r>
        <w:t xml:space="preserve"> with the private sector and were </w:t>
      </w:r>
      <w:r>
        <w:rPr>
          <w:u w:val="single"/>
        </w:rPr>
        <w:t>under-funded</w:t>
      </w:r>
      <w:r>
        <w:t xml:space="preserve">. Doubling down on </w:t>
      </w:r>
      <w:r>
        <w:rPr>
          <w:u w:val="single"/>
        </w:rPr>
        <w:t>full socialism</w:t>
      </w:r>
      <w:r>
        <w:t xml:space="preserve"> solves.</w:t>
      </w:r>
    </w:p>
    <w:p w14:paraId="69C6B55D" w14:textId="77777777" w:rsidR="000C7CDF" w:rsidRPr="00803F68" w:rsidRDefault="000C7CDF" w:rsidP="000C7CDF">
      <w:r w:rsidRPr="00803F68">
        <w:rPr>
          <w:rStyle w:val="Style13ptBold"/>
        </w:rPr>
        <w:t>Omatsola-Morgan ’23</w:t>
      </w:r>
      <w:r>
        <w:t xml:space="preserve"> [Michael; </w:t>
      </w:r>
      <w:r w:rsidRPr="00803F68">
        <w:t>mechanical engineer</w:t>
      </w:r>
      <w:r>
        <w:t xml:space="preserve">, master’s from the University of Birmingham; Robert Stone; </w:t>
      </w:r>
      <w:r w:rsidRPr="00803F68">
        <w:t>Emeritus Professor, eXtended Realities (XR) &amp; Human-Centred Design</w:t>
      </w:r>
      <w:r>
        <w:t xml:space="preserve">, University of Birmingham; 04-25-2023; The Communist; </w:t>
      </w:r>
      <w:r w:rsidRPr="00803F68">
        <w:t>Fear and loathing in UK hospitals: Save our NHS with socialist policies!</w:t>
      </w:r>
      <w:r>
        <w:t xml:space="preserve">; </w:t>
      </w:r>
      <w:r w:rsidRPr="00803F68">
        <w:t>https://communist.red/fear-and-loathing-in-uk-hospitals-save-our-nhs-with-socialist-policies</w:t>
      </w:r>
      <w:r>
        <w:t>/]</w:t>
      </w:r>
    </w:p>
    <w:p w14:paraId="072897AA" w14:textId="77777777" w:rsidR="000C7CDF" w:rsidRPr="00803F68" w:rsidRDefault="000C7CDF" w:rsidP="000C7CDF">
      <w:pPr>
        <w:rPr>
          <w:sz w:val="16"/>
        </w:rPr>
      </w:pPr>
      <w:r w:rsidRPr="00803F68">
        <w:rPr>
          <w:sz w:val="16"/>
        </w:rPr>
        <w:t xml:space="preserve">Prompted by allegations of bullying and a “climate of fear” within the University Hospitals Birmingham (UHB) </w:t>
      </w:r>
      <w:r w:rsidRPr="00803F68">
        <w:rPr>
          <w:rStyle w:val="Emphasis"/>
          <w:highlight w:val="cyan"/>
        </w:rPr>
        <w:t>NHS</w:t>
      </w:r>
      <w:r w:rsidRPr="00803F68">
        <w:rPr>
          <w:sz w:val="16"/>
        </w:rPr>
        <w:t xml:space="preserve"> Trust, the Bewick </w:t>
      </w:r>
      <w:r w:rsidRPr="00803F68">
        <w:rPr>
          <w:rStyle w:val="StyleUnderline"/>
          <w:highlight w:val="cyan"/>
        </w:rPr>
        <w:t>report</w:t>
      </w:r>
      <w:r w:rsidRPr="00803F68">
        <w:rPr>
          <w:sz w:val="16"/>
        </w:rPr>
        <w:t xml:space="preserve"> has recently been released after months of delay.</w:t>
      </w:r>
    </w:p>
    <w:p w14:paraId="3B4F174B" w14:textId="77777777" w:rsidR="000C7CDF" w:rsidRPr="00803F68" w:rsidRDefault="000C7CDF" w:rsidP="000C7CDF">
      <w:pPr>
        <w:rPr>
          <w:sz w:val="16"/>
        </w:rPr>
      </w:pPr>
      <w:r w:rsidRPr="00803F68">
        <w:rPr>
          <w:sz w:val="16"/>
        </w:rPr>
        <w:t xml:space="preserve">Unsurprisingly, this review – the first of three commissioned to look into conditions at UHB – </w:t>
      </w:r>
      <w:r w:rsidRPr="00803F68">
        <w:rPr>
          <w:rStyle w:val="Emphasis"/>
        </w:rPr>
        <w:t>downplays</w:t>
      </w:r>
      <w:r w:rsidRPr="00803F68">
        <w:rPr>
          <w:sz w:val="16"/>
        </w:rPr>
        <w:t xml:space="preserve"> any </w:t>
      </w:r>
      <w:r w:rsidRPr="00803F68">
        <w:rPr>
          <w:rStyle w:val="Emphasis"/>
        </w:rPr>
        <w:t>findings</w:t>
      </w:r>
      <w:r w:rsidRPr="00803F68">
        <w:rPr>
          <w:rStyle w:val="StyleUnderline"/>
        </w:rPr>
        <w:t xml:space="preserve"> and </w:t>
      </w:r>
      <w:r w:rsidRPr="00803F68">
        <w:rPr>
          <w:rStyle w:val="Emphasis"/>
          <w:highlight w:val="cyan"/>
        </w:rPr>
        <w:t>offers little</w:t>
      </w:r>
      <w:r w:rsidRPr="00803F68">
        <w:rPr>
          <w:rStyle w:val="StyleUnderline"/>
        </w:rPr>
        <w:t xml:space="preserve"> in the way of </w:t>
      </w:r>
      <w:r w:rsidRPr="00803F68">
        <w:rPr>
          <w:rStyle w:val="Emphasis"/>
          <w:highlight w:val="cyan"/>
        </w:rPr>
        <w:t>solutions</w:t>
      </w:r>
      <w:r w:rsidRPr="00803F68">
        <w:rPr>
          <w:sz w:val="16"/>
        </w:rPr>
        <w:t>.</w:t>
      </w:r>
    </w:p>
    <w:p w14:paraId="643D7D79" w14:textId="77777777" w:rsidR="000C7CDF" w:rsidRPr="00803F68" w:rsidRDefault="000C7CDF" w:rsidP="000C7CDF">
      <w:pPr>
        <w:rPr>
          <w:sz w:val="16"/>
        </w:rPr>
      </w:pPr>
      <w:r w:rsidRPr="00803F68">
        <w:rPr>
          <w:rStyle w:val="StyleUnderline"/>
          <w:highlight w:val="cyan"/>
        </w:rPr>
        <w:t>One issue</w:t>
      </w:r>
      <w:r w:rsidRPr="00803F68">
        <w:rPr>
          <w:rStyle w:val="StyleUnderline"/>
        </w:rPr>
        <w:t xml:space="preserve"> highlighted </w:t>
      </w:r>
      <w:r w:rsidRPr="00803F68">
        <w:rPr>
          <w:rStyle w:val="StyleUnderline"/>
          <w:highlight w:val="cyan"/>
        </w:rPr>
        <w:t>is</w:t>
      </w:r>
      <w:r w:rsidRPr="00803F68">
        <w:rPr>
          <w:rStyle w:val="StyleUnderline"/>
        </w:rPr>
        <w:t xml:space="preserve"> the dangerous </w:t>
      </w:r>
      <w:r w:rsidRPr="00803F68">
        <w:rPr>
          <w:rStyle w:val="Emphasis"/>
          <w:highlight w:val="cyan"/>
        </w:rPr>
        <w:t>shortage of staff</w:t>
      </w:r>
      <w:r w:rsidRPr="00803F68">
        <w:rPr>
          <w:sz w:val="16"/>
        </w:rPr>
        <w:t xml:space="preserve">, which the report’s authors concede is a major concern. All four hospitals that the trust oversees have difficulties maintaining safe staffing levels. And the report admits that there is a correlation between this </w:t>
      </w:r>
      <w:r w:rsidRPr="00803F68">
        <w:rPr>
          <w:rStyle w:val="StyleUnderline"/>
          <w:highlight w:val="cyan"/>
        </w:rPr>
        <w:t xml:space="preserve">and </w:t>
      </w:r>
      <w:r w:rsidRPr="00803F68">
        <w:rPr>
          <w:rStyle w:val="Emphasis"/>
          <w:highlight w:val="cyan"/>
        </w:rPr>
        <w:t>poor patient outcomes</w:t>
      </w:r>
      <w:r w:rsidRPr="00803F68">
        <w:rPr>
          <w:sz w:val="16"/>
        </w:rPr>
        <w:t>.</w:t>
      </w:r>
    </w:p>
    <w:p w14:paraId="26037402" w14:textId="77777777" w:rsidR="000C7CDF" w:rsidRPr="00803F68" w:rsidRDefault="000C7CDF" w:rsidP="000C7CDF">
      <w:pPr>
        <w:rPr>
          <w:sz w:val="16"/>
        </w:rPr>
      </w:pPr>
      <w:r w:rsidRPr="00803F68">
        <w:rPr>
          <w:sz w:val="16"/>
        </w:rPr>
        <w:t>On the brink</w:t>
      </w:r>
    </w:p>
    <w:p w14:paraId="6D863D87" w14:textId="77777777" w:rsidR="000C7CDF" w:rsidRPr="00803F68" w:rsidRDefault="000C7CDF" w:rsidP="000C7CDF">
      <w:pPr>
        <w:rPr>
          <w:sz w:val="16"/>
        </w:rPr>
      </w:pPr>
      <w:r w:rsidRPr="00803F68">
        <w:rPr>
          <w:sz w:val="16"/>
        </w:rPr>
        <w:t xml:space="preserve">Earlier this year, </w:t>
      </w:r>
      <w:r w:rsidRPr="00803F68">
        <w:rPr>
          <w:rStyle w:val="StyleUnderline"/>
          <w:highlight w:val="cyan"/>
        </w:rPr>
        <w:t>Socialist</w:t>
      </w:r>
      <w:r w:rsidRPr="00803F68">
        <w:rPr>
          <w:rStyle w:val="StyleUnderline"/>
        </w:rPr>
        <w:t xml:space="preserve"> Appeal </w:t>
      </w:r>
      <w:r w:rsidRPr="00803F68">
        <w:rPr>
          <w:rStyle w:val="StyleUnderline"/>
          <w:highlight w:val="cyan"/>
        </w:rPr>
        <w:t>activists</w:t>
      </w:r>
      <w:r w:rsidRPr="00803F68">
        <w:rPr>
          <w:sz w:val="16"/>
        </w:rPr>
        <w:t xml:space="preserve"> in Birmingham </w:t>
      </w:r>
      <w:r w:rsidRPr="00803F68">
        <w:rPr>
          <w:rStyle w:val="StyleUnderline"/>
          <w:highlight w:val="cyan"/>
        </w:rPr>
        <w:t>visited</w:t>
      </w:r>
      <w:r w:rsidRPr="00803F68">
        <w:rPr>
          <w:sz w:val="16"/>
        </w:rPr>
        <w:t xml:space="preserve"> the BMA </w:t>
      </w:r>
      <w:r w:rsidRPr="00803F68">
        <w:rPr>
          <w:rStyle w:val="StyleUnderline"/>
          <w:highlight w:val="cyan"/>
        </w:rPr>
        <w:t>pickets</w:t>
      </w:r>
      <w:r w:rsidRPr="00803F68">
        <w:rPr>
          <w:sz w:val="16"/>
        </w:rPr>
        <w:t xml:space="preserve"> at Queen Elizabeth Hospital </w:t>
      </w:r>
      <w:r w:rsidRPr="00803F68">
        <w:rPr>
          <w:rStyle w:val="StyleUnderline"/>
          <w:highlight w:val="cyan"/>
        </w:rPr>
        <w:t>to speak with</w:t>
      </w:r>
      <w:r w:rsidRPr="00803F68">
        <w:rPr>
          <w:rStyle w:val="StyleUnderline"/>
        </w:rPr>
        <w:t xml:space="preserve"> striking junior </w:t>
      </w:r>
      <w:r w:rsidRPr="00803F68">
        <w:rPr>
          <w:rStyle w:val="StyleUnderline"/>
          <w:highlight w:val="cyan"/>
        </w:rPr>
        <w:t>doctors</w:t>
      </w:r>
      <w:r w:rsidRPr="00803F68">
        <w:rPr>
          <w:rStyle w:val="StyleUnderline"/>
        </w:rPr>
        <w:t xml:space="preserve"> about their conditions</w:t>
      </w:r>
      <w:r w:rsidRPr="00803F68">
        <w:rPr>
          <w:sz w:val="16"/>
        </w:rPr>
        <w:t>.</w:t>
      </w:r>
    </w:p>
    <w:p w14:paraId="51F344D9" w14:textId="77777777" w:rsidR="000C7CDF" w:rsidRPr="00803F68" w:rsidRDefault="000C7CDF" w:rsidP="000C7CDF">
      <w:pPr>
        <w:rPr>
          <w:sz w:val="16"/>
        </w:rPr>
      </w:pPr>
      <w:r w:rsidRPr="00803F68">
        <w:rPr>
          <w:rStyle w:val="StyleUnderline"/>
          <w:highlight w:val="cyan"/>
        </w:rPr>
        <w:t xml:space="preserve">Health workers revealed that </w:t>
      </w:r>
      <w:r w:rsidRPr="00803F68">
        <w:rPr>
          <w:rStyle w:val="Emphasis"/>
          <w:highlight w:val="cyan"/>
        </w:rPr>
        <w:t>casualisation</w:t>
      </w:r>
      <w:r w:rsidRPr="00803F68">
        <w:rPr>
          <w:rStyle w:val="StyleUnderline"/>
          <w:highlight w:val="cyan"/>
        </w:rPr>
        <w:t xml:space="preserve"> is </w:t>
      </w:r>
      <w:r w:rsidRPr="00803F68">
        <w:rPr>
          <w:rStyle w:val="Emphasis"/>
          <w:highlight w:val="cyan"/>
        </w:rPr>
        <w:t>endemic</w:t>
      </w:r>
      <w:r w:rsidRPr="00803F68">
        <w:rPr>
          <w:rStyle w:val="StyleUnderline"/>
          <w:highlight w:val="cyan"/>
        </w:rPr>
        <w:t xml:space="preserve"> within UK hospitals</w:t>
      </w:r>
      <w:r w:rsidRPr="00803F68">
        <w:rPr>
          <w:rStyle w:val="StyleUnderline"/>
        </w:rPr>
        <w:t xml:space="preserve">, as the </w:t>
      </w:r>
      <w:r w:rsidRPr="00803F68">
        <w:rPr>
          <w:rStyle w:val="StyleUnderline"/>
          <w:highlight w:val="cyan"/>
        </w:rPr>
        <w:t>employers</w:t>
      </w:r>
      <w:r w:rsidRPr="00803F68">
        <w:rPr>
          <w:rStyle w:val="StyleUnderline"/>
        </w:rPr>
        <w:t xml:space="preserve"> attempt to </w:t>
      </w:r>
      <w:r w:rsidRPr="00803F68">
        <w:rPr>
          <w:rStyle w:val="StyleUnderline"/>
          <w:highlight w:val="cyan"/>
        </w:rPr>
        <w:t>plug shortages by</w:t>
      </w:r>
      <w:r w:rsidRPr="00803F68">
        <w:rPr>
          <w:rStyle w:val="StyleUnderline"/>
        </w:rPr>
        <w:t xml:space="preserve"> putting </w:t>
      </w:r>
      <w:r w:rsidRPr="00803F68">
        <w:rPr>
          <w:rStyle w:val="Emphasis"/>
          <w:highlight w:val="cyan"/>
        </w:rPr>
        <w:t>untrained apprentices</w:t>
      </w:r>
      <w:r w:rsidRPr="00803F68">
        <w:rPr>
          <w:rStyle w:val="StyleUnderline"/>
        </w:rPr>
        <w:t xml:space="preserve"> onto the frontlines</w:t>
      </w:r>
      <w:r w:rsidRPr="00803F68">
        <w:rPr>
          <w:sz w:val="16"/>
        </w:rPr>
        <w:t xml:space="preserve">. </w:t>
      </w:r>
      <w:r w:rsidRPr="00803F68">
        <w:rPr>
          <w:rStyle w:val="StyleUnderline"/>
        </w:rPr>
        <w:t xml:space="preserve">These </w:t>
      </w:r>
      <w:r w:rsidRPr="00803F68">
        <w:rPr>
          <w:rStyle w:val="StyleUnderline"/>
          <w:highlight w:val="cyan"/>
        </w:rPr>
        <w:t>conditions</w:t>
      </w:r>
      <w:r w:rsidRPr="00803F68">
        <w:rPr>
          <w:rStyle w:val="StyleUnderline"/>
        </w:rPr>
        <w:t xml:space="preserve"> are </w:t>
      </w:r>
      <w:r w:rsidRPr="00803F68">
        <w:rPr>
          <w:rStyle w:val="StyleUnderline"/>
          <w:highlight w:val="cyan"/>
        </w:rPr>
        <w:t>lead</w:t>
      </w:r>
      <w:r w:rsidRPr="00803F68">
        <w:rPr>
          <w:rStyle w:val="StyleUnderline"/>
        </w:rPr>
        <w:t xml:space="preserve">ing </w:t>
      </w:r>
      <w:r w:rsidRPr="00803F68">
        <w:rPr>
          <w:rStyle w:val="StyleUnderline"/>
          <w:highlight w:val="cyan"/>
        </w:rPr>
        <w:t xml:space="preserve">staff to </w:t>
      </w:r>
      <w:r w:rsidRPr="00803F68">
        <w:rPr>
          <w:rStyle w:val="Emphasis"/>
          <w:highlight w:val="cyan"/>
        </w:rPr>
        <w:t>leave the NHS for the private sector</w:t>
      </w:r>
      <w:r w:rsidRPr="00803F68">
        <w:rPr>
          <w:rStyle w:val="StyleUnderline"/>
        </w:rPr>
        <w:t xml:space="preserve">, </w:t>
      </w:r>
      <w:r w:rsidRPr="00803F68">
        <w:rPr>
          <w:rStyle w:val="StyleUnderline"/>
          <w:highlight w:val="cyan"/>
        </w:rPr>
        <w:t>or</w:t>
      </w:r>
      <w:r w:rsidRPr="00803F68">
        <w:rPr>
          <w:rStyle w:val="StyleUnderline"/>
        </w:rPr>
        <w:t xml:space="preserve"> to </w:t>
      </w:r>
      <w:r w:rsidRPr="00803F68">
        <w:rPr>
          <w:rStyle w:val="Emphasis"/>
          <w:highlight w:val="cyan"/>
        </w:rPr>
        <w:t>move abroad</w:t>
      </w:r>
      <w:r w:rsidRPr="00803F68">
        <w:rPr>
          <w:rStyle w:val="StyleUnderline"/>
        </w:rPr>
        <w:t xml:space="preserve"> to work</w:t>
      </w:r>
      <w:r w:rsidRPr="00803F68">
        <w:rPr>
          <w:sz w:val="16"/>
        </w:rPr>
        <w:t>.</w:t>
      </w:r>
    </w:p>
    <w:p w14:paraId="7CA52CBE" w14:textId="77777777" w:rsidR="000C7CDF" w:rsidRPr="00803F68" w:rsidRDefault="000C7CDF" w:rsidP="000C7CDF">
      <w:pPr>
        <w:rPr>
          <w:sz w:val="16"/>
        </w:rPr>
      </w:pPr>
      <w:r w:rsidRPr="00803F68">
        <w:rPr>
          <w:sz w:val="16"/>
        </w:rPr>
        <w:t>The junior doctors spoke with a real passion about their commitment to a public health service that is fit for all. Many felt, however, that the NHS is only being propped up by workers’ personal sacrifices, and that it is only a matter of time before the whole system collapses.</w:t>
      </w:r>
    </w:p>
    <w:p w14:paraId="67B27526" w14:textId="77777777" w:rsidR="000C7CDF" w:rsidRPr="00803F68" w:rsidRDefault="000C7CDF" w:rsidP="000C7CDF">
      <w:pPr>
        <w:rPr>
          <w:sz w:val="16"/>
        </w:rPr>
      </w:pPr>
      <w:r w:rsidRPr="00803F68">
        <w:rPr>
          <w:sz w:val="16"/>
        </w:rPr>
        <w:t>Toxic culture</w:t>
      </w:r>
    </w:p>
    <w:p w14:paraId="44452405" w14:textId="77777777" w:rsidR="000C7CDF" w:rsidRPr="00803F68" w:rsidRDefault="000C7CDF" w:rsidP="000C7CDF">
      <w:pPr>
        <w:rPr>
          <w:sz w:val="16"/>
        </w:rPr>
      </w:pPr>
      <w:r w:rsidRPr="00803F68">
        <w:rPr>
          <w:rStyle w:val="StyleUnderline"/>
        </w:rPr>
        <w:t xml:space="preserve">When attempting to highlight safety concerns at the trust, </w:t>
      </w:r>
      <w:r w:rsidRPr="00A01C16">
        <w:rPr>
          <w:rStyle w:val="StyleUnderline"/>
          <w:highlight w:val="cyan"/>
        </w:rPr>
        <w:t>staff are</w:t>
      </w:r>
      <w:r w:rsidRPr="00803F68">
        <w:rPr>
          <w:rStyle w:val="StyleUnderline"/>
        </w:rPr>
        <w:t xml:space="preserve"> quickly </w:t>
      </w:r>
      <w:r w:rsidRPr="00A01C16">
        <w:rPr>
          <w:rStyle w:val="Emphasis"/>
          <w:highlight w:val="cyan"/>
        </w:rPr>
        <w:t>shot down</w:t>
      </w:r>
      <w:r w:rsidRPr="00803F68">
        <w:rPr>
          <w:sz w:val="16"/>
        </w:rPr>
        <w:t>. One worker, interviewed by the BBC, stated that they were “punished quite quickly and quite harshly”. Another revealed that: “If you criticise senior management, they’ll have you.”</w:t>
      </w:r>
    </w:p>
    <w:p w14:paraId="2B83BF44" w14:textId="77777777" w:rsidR="000C7CDF" w:rsidRPr="00803F68" w:rsidRDefault="000C7CDF" w:rsidP="000C7CDF">
      <w:pPr>
        <w:rPr>
          <w:sz w:val="16"/>
        </w:rPr>
      </w:pPr>
      <w:r w:rsidRPr="00803F68">
        <w:rPr>
          <w:sz w:val="16"/>
        </w:rPr>
        <w:t xml:space="preserve">The Bewick review details how: “Any continuance of </w:t>
      </w:r>
      <w:r w:rsidRPr="00803F68">
        <w:rPr>
          <w:rStyle w:val="StyleUnderline"/>
        </w:rPr>
        <w:t xml:space="preserve">a </w:t>
      </w:r>
      <w:r w:rsidRPr="00A01C16">
        <w:rPr>
          <w:rStyle w:val="StyleUnderline"/>
          <w:highlight w:val="cyan"/>
        </w:rPr>
        <w:t>culture</w:t>
      </w:r>
      <w:r w:rsidRPr="00803F68">
        <w:rPr>
          <w:rStyle w:val="StyleUnderline"/>
        </w:rPr>
        <w:t xml:space="preserve"> that is corrosively </w:t>
      </w:r>
      <w:r w:rsidRPr="00A01C16">
        <w:rPr>
          <w:rStyle w:val="StyleUnderline"/>
          <w:highlight w:val="cyan"/>
        </w:rPr>
        <w:t xml:space="preserve">affecting </w:t>
      </w:r>
      <w:r w:rsidRPr="00A01C16">
        <w:rPr>
          <w:rStyle w:val="Emphasis"/>
          <w:highlight w:val="cyan"/>
        </w:rPr>
        <w:t>morale</w:t>
      </w:r>
      <w:r w:rsidRPr="00803F68">
        <w:rPr>
          <w:rStyle w:val="StyleUnderline"/>
        </w:rPr>
        <w:t xml:space="preserve"> and</w:t>
      </w:r>
      <w:r w:rsidRPr="00803F68">
        <w:rPr>
          <w:sz w:val="16"/>
        </w:rPr>
        <w:t xml:space="preserve"> in particular </w:t>
      </w:r>
      <w:r w:rsidRPr="00A01C16">
        <w:rPr>
          <w:rStyle w:val="StyleUnderline"/>
          <w:highlight w:val="cyan"/>
        </w:rPr>
        <w:t>threatens</w:t>
      </w:r>
      <w:r w:rsidRPr="00803F68">
        <w:rPr>
          <w:rStyle w:val="StyleUnderline"/>
        </w:rPr>
        <w:t xml:space="preserve"> long-term </w:t>
      </w:r>
      <w:r w:rsidRPr="00803F68">
        <w:rPr>
          <w:rStyle w:val="Emphasis"/>
        </w:rPr>
        <w:t xml:space="preserve">staff </w:t>
      </w:r>
      <w:r w:rsidRPr="00A01C16">
        <w:rPr>
          <w:rStyle w:val="Emphasis"/>
          <w:highlight w:val="cyan"/>
        </w:rPr>
        <w:t>recruitment</w:t>
      </w:r>
      <w:r w:rsidRPr="00A01C16">
        <w:rPr>
          <w:rStyle w:val="StyleUnderline"/>
          <w:highlight w:val="cyan"/>
        </w:rPr>
        <w:t xml:space="preserve"> and </w:t>
      </w:r>
      <w:r w:rsidRPr="00A01C16">
        <w:rPr>
          <w:rStyle w:val="Emphasis"/>
          <w:highlight w:val="cyan"/>
        </w:rPr>
        <w:t>retention</w:t>
      </w:r>
      <w:r w:rsidRPr="00803F68">
        <w:rPr>
          <w:rStyle w:val="StyleUnderline"/>
        </w:rPr>
        <w:t xml:space="preserve"> will </w:t>
      </w:r>
      <w:r w:rsidRPr="00803F68">
        <w:rPr>
          <w:rStyle w:val="Emphasis"/>
        </w:rPr>
        <w:t>put at risk</w:t>
      </w:r>
      <w:r w:rsidRPr="00803F68">
        <w:rPr>
          <w:rStyle w:val="StyleUnderline"/>
        </w:rPr>
        <w:t xml:space="preserve"> the </w:t>
      </w:r>
      <w:r w:rsidRPr="00803F68">
        <w:rPr>
          <w:rStyle w:val="Emphasis"/>
        </w:rPr>
        <w:t>care</w:t>
      </w:r>
      <w:r w:rsidRPr="00803F68">
        <w:rPr>
          <w:rStyle w:val="StyleUnderline"/>
        </w:rPr>
        <w:t xml:space="preserve"> of patients across the organisation</w:t>
      </w:r>
      <w:r w:rsidRPr="00803F68">
        <w:rPr>
          <w:sz w:val="16"/>
        </w:rPr>
        <w:t>.”</w:t>
      </w:r>
    </w:p>
    <w:p w14:paraId="784D594F" w14:textId="77777777" w:rsidR="000C7CDF" w:rsidRPr="00803F68" w:rsidRDefault="000C7CDF" w:rsidP="000C7CDF">
      <w:pPr>
        <w:rPr>
          <w:sz w:val="16"/>
        </w:rPr>
      </w:pPr>
      <w:r w:rsidRPr="00803F68">
        <w:rPr>
          <w:sz w:val="16"/>
        </w:rPr>
        <w:t>The report states that such a culture may affect staff morale and dampen recruitment, which in turn impacts upon patient safety. In terms of answers as to why this is the case, however, the report comes back empty handed.</w:t>
      </w:r>
    </w:p>
    <w:p w14:paraId="4A682216" w14:textId="77777777" w:rsidR="000C7CDF" w:rsidRPr="00803F68" w:rsidRDefault="000C7CDF" w:rsidP="000C7CDF">
      <w:pPr>
        <w:rPr>
          <w:sz w:val="16"/>
        </w:rPr>
      </w:pPr>
      <w:r w:rsidRPr="00803F68">
        <w:rPr>
          <w:sz w:val="16"/>
        </w:rPr>
        <w:t>This begs the question: where does this culture come from?</w:t>
      </w:r>
    </w:p>
    <w:p w14:paraId="17F07F89" w14:textId="77777777" w:rsidR="000C7CDF" w:rsidRPr="00803F68" w:rsidRDefault="000C7CDF" w:rsidP="000C7CDF">
      <w:pPr>
        <w:rPr>
          <w:sz w:val="16"/>
        </w:rPr>
      </w:pPr>
      <w:r w:rsidRPr="00803F68">
        <w:rPr>
          <w:sz w:val="16"/>
        </w:rPr>
        <w:t>Some have claimed that this environment is a result of the high expectations put on the trust leadership, resulting from the fact that this is one of the largest health providers in the country. This pressure then trickles down into the ranks, the explanation goes, putting further stress on already-overworked staff.</w:t>
      </w:r>
    </w:p>
    <w:p w14:paraId="00596092" w14:textId="77777777" w:rsidR="000C7CDF" w:rsidRPr="00803F68" w:rsidRDefault="000C7CDF" w:rsidP="000C7CDF">
      <w:pPr>
        <w:rPr>
          <w:sz w:val="16"/>
        </w:rPr>
      </w:pPr>
      <w:r w:rsidRPr="00803F68">
        <w:rPr>
          <w:sz w:val="16"/>
        </w:rPr>
        <w:t>Yet workers on the pickets were not convinced this was the full picture.</w:t>
      </w:r>
    </w:p>
    <w:p w14:paraId="7FDA848C" w14:textId="77777777" w:rsidR="000C7CDF" w:rsidRPr="00803F68" w:rsidRDefault="000C7CDF" w:rsidP="000C7CDF">
      <w:pPr>
        <w:rPr>
          <w:sz w:val="16"/>
        </w:rPr>
      </w:pPr>
      <w:r w:rsidRPr="00A01C16">
        <w:rPr>
          <w:rStyle w:val="Emphasis"/>
          <w:highlight w:val="cyan"/>
        </w:rPr>
        <w:t>Toxic culture</w:t>
      </w:r>
      <w:r w:rsidRPr="00A01C16">
        <w:rPr>
          <w:rStyle w:val="StyleUnderline"/>
          <w:highlight w:val="cyan"/>
        </w:rPr>
        <w:t xml:space="preserve"> and </w:t>
      </w:r>
      <w:r w:rsidRPr="00A01C16">
        <w:rPr>
          <w:rStyle w:val="Emphasis"/>
          <w:highlight w:val="cyan"/>
        </w:rPr>
        <w:t>poor leadership</w:t>
      </w:r>
      <w:r w:rsidRPr="00A01C16">
        <w:rPr>
          <w:rStyle w:val="StyleUnderline"/>
          <w:highlight w:val="cyan"/>
        </w:rPr>
        <w:t xml:space="preserve"> are </w:t>
      </w:r>
      <w:r w:rsidRPr="00A01C16">
        <w:rPr>
          <w:rStyle w:val="Emphasis"/>
          <w:highlight w:val="cyan"/>
        </w:rPr>
        <w:t>symptoms</w:t>
      </w:r>
      <w:r w:rsidRPr="00A01C16">
        <w:rPr>
          <w:rStyle w:val="StyleUnderline"/>
          <w:highlight w:val="cyan"/>
        </w:rPr>
        <w:t xml:space="preserve"> of a </w:t>
      </w:r>
      <w:r w:rsidRPr="00A01C16">
        <w:rPr>
          <w:rStyle w:val="Emphasis"/>
          <w:highlight w:val="cyan"/>
        </w:rPr>
        <w:t>deeper crisis</w:t>
      </w:r>
      <w:r w:rsidRPr="00803F68">
        <w:rPr>
          <w:sz w:val="16"/>
        </w:rPr>
        <w:t xml:space="preserve">. </w:t>
      </w:r>
      <w:r w:rsidRPr="00A01C16">
        <w:rPr>
          <w:rStyle w:val="StyleUnderline"/>
          <w:highlight w:val="cyan"/>
        </w:rPr>
        <w:t xml:space="preserve">The </w:t>
      </w:r>
      <w:r w:rsidRPr="00A01C16">
        <w:rPr>
          <w:rStyle w:val="Emphasis"/>
          <w:highlight w:val="cyan"/>
        </w:rPr>
        <w:t>real culprit</w:t>
      </w:r>
      <w:r w:rsidRPr="00A01C16">
        <w:rPr>
          <w:rStyle w:val="StyleUnderline"/>
          <w:highlight w:val="cyan"/>
        </w:rPr>
        <w:t xml:space="preserve"> is</w:t>
      </w:r>
      <w:r w:rsidRPr="00803F68">
        <w:rPr>
          <w:rStyle w:val="StyleUnderline"/>
        </w:rPr>
        <w:t xml:space="preserve"> the </w:t>
      </w:r>
      <w:r w:rsidRPr="00A01C16">
        <w:rPr>
          <w:rStyle w:val="Emphasis"/>
          <w:highlight w:val="cyan"/>
        </w:rPr>
        <w:t>austerity</w:t>
      </w:r>
      <w:r w:rsidRPr="00A01C16">
        <w:rPr>
          <w:rStyle w:val="StyleUnderline"/>
          <w:highlight w:val="cyan"/>
        </w:rPr>
        <w:t xml:space="preserve"> and </w:t>
      </w:r>
      <w:r w:rsidRPr="00A01C16">
        <w:rPr>
          <w:rStyle w:val="Emphasis"/>
          <w:highlight w:val="cyan"/>
        </w:rPr>
        <w:t>privatisation</w:t>
      </w:r>
      <w:r w:rsidRPr="00803F68">
        <w:rPr>
          <w:rStyle w:val="StyleUnderline"/>
        </w:rPr>
        <w:t xml:space="preserve"> that is </w:t>
      </w:r>
      <w:r w:rsidRPr="00A01C16">
        <w:rPr>
          <w:rStyle w:val="Emphasis"/>
          <w:highlight w:val="cyan"/>
        </w:rPr>
        <w:t>depriving</w:t>
      </w:r>
      <w:r w:rsidRPr="00803F68">
        <w:rPr>
          <w:rStyle w:val="Emphasis"/>
        </w:rPr>
        <w:t xml:space="preserve"> the </w:t>
      </w:r>
      <w:r w:rsidRPr="00A01C16">
        <w:rPr>
          <w:rStyle w:val="Emphasis"/>
          <w:highlight w:val="cyan"/>
        </w:rPr>
        <w:t>NHS of</w:t>
      </w:r>
      <w:r w:rsidRPr="00803F68">
        <w:rPr>
          <w:rStyle w:val="StyleUnderline"/>
        </w:rPr>
        <w:t xml:space="preserve"> the </w:t>
      </w:r>
      <w:r w:rsidRPr="00A01C16">
        <w:rPr>
          <w:rStyle w:val="Emphasis"/>
          <w:highlight w:val="cyan"/>
        </w:rPr>
        <w:t>resources</w:t>
      </w:r>
      <w:r w:rsidRPr="00803F68">
        <w:rPr>
          <w:rStyle w:val="StyleUnderline"/>
        </w:rPr>
        <w:t xml:space="preserve"> that </w:t>
      </w:r>
      <w:r w:rsidRPr="00A01C16">
        <w:rPr>
          <w:rStyle w:val="StyleUnderline"/>
          <w:highlight w:val="cyan"/>
        </w:rPr>
        <w:t>staff and patients</w:t>
      </w:r>
      <w:r w:rsidRPr="00803F68">
        <w:rPr>
          <w:rStyle w:val="StyleUnderline"/>
        </w:rPr>
        <w:t xml:space="preserve"> so desperately </w:t>
      </w:r>
      <w:r w:rsidRPr="00A01C16">
        <w:rPr>
          <w:rStyle w:val="StyleUnderline"/>
          <w:highlight w:val="cyan"/>
        </w:rPr>
        <w:t>need</w:t>
      </w:r>
      <w:r w:rsidRPr="00803F68">
        <w:rPr>
          <w:sz w:val="16"/>
        </w:rPr>
        <w:t xml:space="preserve">. </w:t>
      </w:r>
      <w:r w:rsidRPr="00A01C16">
        <w:rPr>
          <w:rStyle w:val="Emphasis"/>
          <w:highlight w:val="cyan"/>
        </w:rPr>
        <w:t>Consequently</w:t>
      </w:r>
      <w:r w:rsidRPr="00A01C16">
        <w:rPr>
          <w:rStyle w:val="StyleUnderline"/>
          <w:highlight w:val="cyan"/>
        </w:rPr>
        <w:t xml:space="preserve">, health workers are being </w:t>
      </w:r>
      <w:r w:rsidRPr="00A01C16">
        <w:rPr>
          <w:rStyle w:val="Emphasis"/>
          <w:highlight w:val="cyan"/>
        </w:rPr>
        <w:t>stretched to breaking point</w:t>
      </w:r>
      <w:r w:rsidRPr="00803F68">
        <w:rPr>
          <w:sz w:val="16"/>
        </w:rPr>
        <w:t>.</w:t>
      </w:r>
    </w:p>
    <w:p w14:paraId="7D1BE1F3" w14:textId="77777777" w:rsidR="000C7CDF" w:rsidRPr="00803F68" w:rsidRDefault="000C7CDF" w:rsidP="000C7CDF">
      <w:pPr>
        <w:rPr>
          <w:sz w:val="16"/>
        </w:rPr>
      </w:pPr>
      <w:r w:rsidRPr="00803F68">
        <w:rPr>
          <w:sz w:val="16"/>
        </w:rPr>
        <w:t>This is not an isolated case at a single NHS trust, but is prevalent across the entire health service.</w:t>
      </w:r>
    </w:p>
    <w:p w14:paraId="31B80F81" w14:textId="77777777" w:rsidR="000C7CDF" w:rsidRPr="00803F68" w:rsidRDefault="000C7CDF" w:rsidP="000C7CDF">
      <w:pPr>
        <w:rPr>
          <w:sz w:val="16"/>
        </w:rPr>
      </w:pPr>
      <w:r w:rsidRPr="00803F68">
        <w:rPr>
          <w:sz w:val="16"/>
        </w:rPr>
        <w:t>Sticking plasters</w:t>
      </w:r>
    </w:p>
    <w:p w14:paraId="7D3794D0" w14:textId="77777777" w:rsidR="000C7CDF" w:rsidRPr="00803F68" w:rsidRDefault="000C7CDF" w:rsidP="000C7CDF">
      <w:pPr>
        <w:rPr>
          <w:sz w:val="16"/>
        </w:rPr>
      </w:pPr>
      <w:r w:rsidRPr="00803F68">
        <w:rPr>
          <w:sz w:val="16"/>
        </w:rPr>
        <w:t>The “overall view” of the investigation, however, is that “the trust is a safe place to receive care”. But this flies in the face of the facts. Public health in Britain is in a dire state. Evidence that UK life expectancy has flatlined is just one example of this.</w:t>
      </w:r>
    </w:p>
    <w:p w14:paraId="5854DE4E" w14:textId="77777777" w:rsidR="000C7CDF" w:rsidRPr="00803F68" w:rsidRDefault="000C7CDF" w:rsidP="000C7CDF">
      <w:pPr>
        <w:rPr>
          <w:sz w:val="16"/>
        </w:rPr>
      </w:pPr>
      <w:r w:rsidRPr="00803F68">
        <w:rPr>
          <w:sz w:val="16"/>
        </w:rPr>
        <w:t>The report ends with a few limited suggestions for further reviews, alongside recommendations for small tweaks to organisational structures. The trust has been more than happy to accept these conclusions, due to their limited scope.</w:t>
      </w:r>
    </w:p>
    <w:p w14:paraId="4AE14228" w14:textId="77777777" w:rsidR="000C7CDF" w:rsidRPr="00803F68" w:rsidRDefault="000C7CDF" w:rsidP="000C7CDF">
      <w:pPr>
        <w:rPr>
          <w:sz w:val="16"/>
        </w:rPr>
      </w:pPr>
      <w:r w:rsidRPr="00803F68">
        <w:rPr>
          <w:sz w:val="16"/>
        </w:rPr>
        <w:t>The authors also suggest that a new leadership could potentially turn things around. But in reality, they would just inherit the same austerity-gutted system as their predecessors, leading to either a resurgence of all the old issues or the emergence of a crop of new ones.</w:t>
      </w:r>
    </w:p>
    <w:p w14:paraId="3EB3E0FB" w14:textId="77777777" w:rsidR="000C7CDF" w:rsidRPr="00803F68" w:rsidRDefault="000C7CDF" w:rsidP="000C7CDF">
      <w:pPr>
        <w:rPr>
          <w:sz w:val="16"/>
        </w:rPr>
      </w:pPr>
      <w:r w:rsidRPr="00803F68">
        <w:rPr>
          <w:sz w:val="16"/>
        </w:rPr>
        <w:t>Ultimately, the problems at UHB are longstanding, and are a symptom of a far deeper rot. Sticking plasters and changes of the guard will not suffice.</w:t>
      </w:r>
    </w:p>
    <w:p w14:paraId="15CADEF8" w14:textId="77777777" w:rsidR="000C7CDF" w:rsidRPr="00803F68" w:rsidRDefault="000C7CDF" w:rsidP="000C7CDF">
      <w:pPr>
        <w:rPr>
          <w:sz w:val="16"/>
        </w:rPr>
      </w:pPr>
      <w:r w:rsidRPr="00803F68">
        <w:rPr>
          <w:sz w:val="16"/>
        </w:rPr>
        <w:t>Struggle for socialism</w:t>
      </w:r>
    </w:p>
    <w:p w14:paraId="22D88525" w14:textId="77777777" w:rsidR="000C7CDF" w:rsidRPr="004C629C" w:rsidRDefault="000C7CDF" w:rsidP="000C7CDF">
      <w:pPr>
        <w:rPr>
          <w:sz w:val="16"/>
        </w:rPr>
      </w:pPr>
      <w:r w:rsidRPr="00A01C16">
        <w:rPr>
          <w:rStyle w:val="StyleUnderline"/>
          <w:highlight w:val="cyan"/>
        </w:rPr>
        <w:t>To tackle the issues</w:t>
      </w:r>
      <w:r w:rsidRPr="00803F68">
        <w:rPr>
          <w:rStyle w:val="StyleUnderline"/>
        </w:rPr>
        <w:t xml:space="preserve"> that plague the NHS, </w:t>
      </w:r>
      <w:r w:rsidRPr="00A01C16">
        <w:rPr>
          <w:rStyle w:val="StyleUnderline"/>
          <w:highlight w:val="cyan"/>
        </w:rPr>
        <w:t>health workers must</w:t>
      </w:r>
      <w:r w:rsidRPr="00803F68">
        <w:rPr>
          <w:rStyle w:val="StyleUnderline"/>
        </w:rPr>
        <w:t xml:space="preserve"> unite and </w:t>
      </w:r>
      <w:r w:rsidRPr="00A01C16">
        <w:rPr>
          <w:rStyle w:val="StyleUnderline"/>
          <w:highlight w:val="cyan"/>
        </w:rPr>
        <w:t xml:space="preserve">fight for </w:t>
      </w:r>
      <w:r w:rsidRPr="00A01C16">
        <w:rPr>
          <w:rStyle w:val="Emphasis"/>
          <w:highlight w:val="cyan"/>
        </w:rPr>
        <w:t>bold socialist policies</w:t>
      </w:r>
      <w:r w:rsidRPr="00803F68">
        <w:rPr>
          <w:sz w:val="16"/>
        </w:rPr>
        <w:t xml:space="preserve">. </w:t>
      </w:r>
      <w:r w:rsidRPr="00803F68">
        <w:rPr>
          <w:rStyle w:val="StyleUnderline"/>
        </w:rPr>
        <w:t xml:space="preserve">Rather than simply offering </w:t>
      </w:r>
      <w:r w:rsidRPr="00803F68">
        <w:rPr>
          <w:rStyle w:val="Emphasis"/>
        </w:rPr>
        <w:t>palliative care</w:t>
      </w:r>
      <w:r w:rsidRPr="00803F68">
        <w:rPr>
          <w:sz w:val="16"/>
        </w:rPr>
        <w:t xml:space="preserve">, as suggested by reports such as this, </w:t>
      </w:r>
      <w:r w:rsidRPr="00803F68">
        <w:rPr>
          <w:rStyle w:val="StyleUnderline"/>
        </w:rPr>
        <w:t xml:space="preserve">we must get to the </w:t>
      </w:r>
      <w:r w:rsidRPr="00803F68">
        <w:rPr>
          <w:rStyle w:val="Emphasis"/>
        </w:rPr>
        <w:t>root of the problem</w:t>
      </w:r>
      <w:r w:rsidRPr="00803F68">
        <w:rPr>
          <w:sz w:val="16"/>
        </w:rPr>
        <w:t>.</w:t>
      </w:r>
    </w:p>
    <w:p w14:paraId="6778A6FE" w14:textId="77777777" w:rsidR="000C7CDF" w:rsidRDefault="000C7CDF" w:rsidP="000C7CDF">
      <w:pPr>
        <w:pStyle w:val="Heading3"/>
      </w:pPr>
      <w:r>
        <w:t>AT: Albert---2NC</w:t>
      </w:r>
    </w:p>
    <w:p w14:paraId="267921A5" w14:textId="77777777" w:rsidR="000C7CDF" w:rsidRPr="003117DD" w:rsidRDefault="000C7CDF" w:rsidP="000C7CDF">
      <w:pPr>
        <w:pStyle w:val="Heading4"/>
      </w:pPr>
      <w:r>
        <w:t xml:space="preserve">2. </w:t>
      </w:r>
      <w:r>
        <w:rPr>
          <w:u w:val="single"/>
        </w:rPr>
        <w:t>LATENT ENERGIES</w:t>
      </w:r>
      <w:r>
        <w:t xml:space="preserve">---the public </w:t>
      </w:r>
      <w:r w:rsidRPr="003117DD">
        <w:rPr>
          <w:u w:val="single"/>
        </w:rPr>
        <w:t>supports</w:t>
      </w:r>
      <w:r>
        <w:t xml:space="preserve"> the alt.</w:t>
      </w:r>
      <w:r w:rsidRPr="0091376E">
        <w:rPr>
          <w:b w:val="0"/>
          <w:bCs/>
        </w:rPr>
        <w:t xml:space="preserve"> Reject ev that doesn’t account for </w:t>
      </w:r>
      <w:r w:rsidRPr="0091376E">
        <w:rPr>
          <w:b w:val="0"/>
          <w:bCs/>
          <w:u w:val="single"/>
        </w:rPr>
        <w:t>COVID</w:t>
      </w:r>
      <w:r w:rsidRPr="0091376E">
        <w:rPr>
          <w:b w:val="0"/>
          <w:bCs/>
        </w:rPr>
        <w:t>.</w:t>
      </w:r>
    </w:p>
    <w:p w14:paraId="100C7835" w14:textId="77777777" w:rsidR="000C7CDF" w:rsidRDefault="000C7CDF" w:rsidP="000C7CDF">
      <w:r w:rsidRPr="003117DD">
        <w:rPr>
          <w:rStyle w:val="Style13ptBold"/>
        </w:rPr>
        <w:t>Robinson ’22</w:t>
      </w:r>
      <w:r>
        <w:t xml:space="preserve"> [William; P</w:t>
      </w:r>
      <w:r w:rsidRPr="003117DD">
        <w:t xml:space="preserve">rofessor of </w:t>
      </w:r>
      <w:r>
        <w:t>S</w:t>
      </w:r>
      <w:r w:rsidRPr="003117DD">
        <w:t>ociology</w:t>
      </w:r>
      <w:r>
        <w:t xml:space="preserve"> and</w:t>
      </w:r>
      <w:r w:rsidRPr="003117DD">
        <w:t xml:space="preserve"> </w:t>
      </w:r>
      <w:r>
        <w:t>G</w:t>
      </w:r>
      <w:r w:rsidRPr="003117DD">
        <w:t xml:space="preserve">lobal </w:t>
      </w:r>
      <w:r>
        <w:t>S</w:t>
      </w:r>
      <w:r w:rsidRPr="003117DD">
        <w:t>tudies at the University of California</w:t>
      </w:r>
      <w:r>
        <w:t>-</w:t>
      </w:r>
      <w:r w:rsidRPr="003117DD">
        <w:t>Santa Barbara</w:t>
      </w:r>
      <w:r>
        <w:t>; 5-14-2022; Truthout; Mass Protest Is Rising — Can It Confront Global Capitalism?; https://truthout.org/articles/mass-protest-is-rising-can-it-confront-global-capitalism/; DOA: 9-21-2024; Archan Sen]</w:t>
      </w:r>
    </w:p>
    <w:p w14:paraId="496C44BF" w14:textId="77777777" w:rsidR="000C7CDF" w:rsidRPr="003117DD" w:rsidRDefault="000C7CDF" w:rsidP="000C7CDF">
      <w:pPr>
        <w:rPr>
          <w:sz w:val="16"/>
        </w:rPr>
      </w:pPr>
      <w:r w:rsidRPr="003117DD">
        <w:rPr>
          <w:rStyle w:val="StyleUnderline"/>
        </w:rPr>
        <w:t xml:space="preserve">The </w:t>
      </w:r>
      <w:r w:rsidRPr="0091376E">
        <w:rPr>
          <w:rStyle w:val="Emphasis"/>
          <w:highlight w:val="cyan"/>
        </w:rPr>
        <w:t>Pew</w:t>
      </w:r>
      <w:r w:rsidRPr="003117DD">
        <w:rPr>
          <w:rStyle w:val="Emphasis"/>
        </w:rPr>
        <w:t xml:space="preserve"> Research Center</w:t>
      </w:r>
      <w:r w:rsidRPr="003117DD">
        <w:rPr>
          <w:rStyle w:val="StyleUnderline"/>
        </w:rPr>
        <w:t xml:space="preserve"> has been </w:t>
      </w:r>
      <w:r w:rsidRPr="0091376E">
        <w:rPr>
          <w:rStyle w:val="StyleUnderline"/>
          <w:highlight w:val="cyan"/>
        </w:rPr>
        <w:t>conduct</w:t>
      </w:r>
      <w:r w:rsidRPr="003117DD">
        <w:rPr>
          <w:rStyle w:val="StyleUnderline"/>
        </w:rPr>
        <w:t xml:space="preserve">ing </w:t>
      </w:r>
      <w:r w:rsidRPr="003117DD">
        <w:rPr>
          <w:rStyle w:val="Emphasis"/>
        </w:rPr>
        <w:t xml:space="preserve">ongoing </w:t>
      </w:r>
      <w:r w:rsidRPr="0091376E">
        <w:rPr>
          <w:rStyle w:val="Emphasis"/>
          <w:highlight w:val="cyan"/>
        </w:rPr>
        <w:t>polls</w:t>
      </w:r>
      <w:r w:rsidRPr="003117DD">
        <w:rPr>
          <w:rStyle w:val="StyleUnderline"/>
        </w:rPr>
        <w:t xml:space="preserve"> in the U.S. </w:t>
      </w:r>
      <w:r w:rsidRPr="0091376E">
        <w:rPr>
          <w:rStyle w:val="StyleUnderline"/>
          <w:highlight w:val="cyan"/>
        </w:rPr>
        <w:t>on views toward</w:t>
      </w:r>
      <w:r w:rsidRPr="003117DD">
        <w:rPr>
          <w:rStyle w:val="StyleUnderline"/>
        </w:rPr>
        <w:t xml:space="preserve"> </w:t>
      </w:r>
      <w:r w:rsidRPr="003117DD">
        <w:rPr>
          <w:rStyle w:val="Emphasis"/>
        </w:rPr>
        <w:t>capitalism</w:t>
      </w:r>
      <w:r w:rsidRPr="003117DD">
        <w:rPr>
          <w:rStyle w:val="StyleUnderline"/>
        </w:rPr>
        <w:t xml:space="preserve"> and </w:t>
      </w:r>
      <w:r w:rsidRPr="0091376E">
        <w:rPr>
          <w:rStyle w:val="Emphasis"/>
          <w:highlight w:val="cyan"/>
        </w:rPr>
        <w:t>socialism</w:t>
      </w:r>
      <w:r w:rsidRPr="003117DD">
        <w:rPr>
          <w:sz w:val="16"/>
        </w:rPr>
        <w:t xml:space="preserve"> (although, of course, what people understand to be capitalism and socialism is not clear). </w:t>
      </w:r>
      <w:r w:rsidRPr="003117DD">
        <w:rPr>
          <w:rStyle w:val="StyleUnderline"/>
        </w:rPr>
        <w:t xml:space="preserve">According to its </w:t>
      </w:r>
      <w:r w:rsidRPr="003117DD">
        <w:rPr>
          <w:rStyle w:val="Emphasis"/>
        </w:rPr>
        <w:t>2019 poll</w:t>
      </w:r>
      <w:r w:rsidRPr="003117DD">
        <w:rPr>
          <w:sz w:val="16"/>
        </w:rPr>
        <w:t xml:space="preserve">, a full </w:t>
      </w:r>
      <w:r w:rsidRPr="003117DD">
        <w:rPr>
          <w:rStyle w:val="Emphasis"/>
        </w:rPr>
        <w:t>42 percent</w:t>
      </w:r>
      <w:r w:rsidRPr="003117DD">
        <w:rPr>
          <w:rStyle w:val="StyleUnderline"/>
        </w:rPr>
        <w:t xml:space="preserve"> of U.S. respondents had a </w:t>
      </w:r>
      <w:r w:rsidRPr="003117DD">
        <w:rPr>
          <w:rStyle w:val="Emphasis"/>
        </w:rPr>
        <w:t>favorable view</w:t>
      </w:r>
      <w:r w:rsidRPr="003117DD">
        <w:rPr>
          <w:rStyle w:val="StyleUnderline"/>
        </w:rPr>
        <w:t xml:space="preserve"> of socialism</w:t>
      </w:r>
      <w:r w:rsidRPr="003117DD">
        <w:rPr>
          <w:sz w:val="16"/>
        </w:rPr>
        <w:t xml:space="preserve">, although the Pew poll did not break down responses by age groups. But </w:t>
      </w:r>
      <w:r w:rsidRPr="003117DD">
        <w:rPr>
          <w:rStyle w:val="StyleUnderline"/>
        </w:rPr>
        <w:t xml:space="preserve">a 2018 Gallup poll found that </w:t>
      </w:r>
      <w:r w:rsidRPr="0091376E">
        <w:rPr>
          <w:rStyle w:val="Emphasis"/>
          <w:highlight w:val="cyan"/>
        </w:rPr>
        <w:t>51 percent</w:t>
      </w:r>
      <w:r w:rsidRPr="003117DD">
        <w:rPr>
          <w:sz w:val="16"/>
        </w:rPr>
        <w:t xml:space="preserve"> of those aged 18-29 </w:t>
      </w:r>
      <w:r w:rsidRPr="0091376E">
        <w:rPr>
          <w:rStyle w:val="StyleUnderline"/>
          <w:highlight w:val="cyan"/>
        </w:rPr>
        <w:t xml:space="preserve">had a </w:t>
      </w:r>
      <w:r w:rsidRPr="0091376E">
        <w:rPr>
          <w:rStyle w:val="Emphasis"/>
          <w:highlight w:val="cyan"/>
        </w:rPr>
        <w:t>favorable view</w:t>
      </w:r>
      <w:r w:rsidRPr="0091376E">
        <w:rPr>
          <w:rStyle w:val="StyleUnderline"/>
          <w:highlight w:val="cyan"/>
        </w:rPr>
        <w:t xml:space="preserve"> of socialism</w:t>
      </w:r>
      <w:r w:rsidRPr="003117DD">
        <w:rPr>
          <w:sz w:val="16"/>
        </w:rPr>
        <w:t>. Seen in historical context, another Gallup poll found that support for socialism stood at 25 percent in 1942 among the U.S. population overall whereas this increased to 43 percent in 2019.</w:t>
      </w:r>
    </w:p>
    <w:p w14:paraId="599635C4" w14:textId="77777777" w:rsidR="000C7CDF" w:rsidRPr="003117DD" w:rsidRDefault="000C7CDF" w:rsidP="000C7CDF">
      <w:pPr>
        <w:rPr>
          <w:sz w:val="16"/>
        </w:rPr>
      </w:pPr>
      <w:r w:rsidRPr="003117DD">
        <w:rPr>
          <w:sz w:val="16"/>
        </w:rPr>
        <w:t xml:space="preserve">Revealingly, yet another poll found that </w:t>
      </w:r>
      <w:r w:rsidRPr="0091376E">
        <w:rPr>
          <w:rStyle w:val="StyleUnderline"/>
          <w:highlight w:val="cyan"/>
        </w:rPr>
        <w:t>support</w:t>
      </w:r>
      <w:r w:rsidRPr="003117DD">
        <w:rPr>
          <w:rStyle w:val="StyleUnderline"/>
        </w:rPr>
        <w:t xml:space="preserve"> for socialism in the U.S. </w:t>
      </w:r>
      <w:r w:rsidRPr="0091376E">
        <w:rPr>
          <w:rStyle w:val="StyleUnderline"/>
          <w:highlight w:val="cyan"/>
        </w:rPr>
        <w:t>jumped</w:t>
      </w:r>
      <w:r w:rsidRPr="003117DD">
        <w:rPr>
          <w:rStyle w:val="StyleUnderline"/>
        </w:rPr>
        <w:t xml:space="preserve"> by nearly </w:t>
      </w:r>
      <w:r w:rsidRPr="0091376E">
        <w:rPr>
          <w:rStyle w:val="Emphasis"/>
          <w:highlight w:val="cyan"/>
        </w:rPr>
        <w:t>10 percent</w:t>
      </w:r>
      <w:r w:rsidRPr="0091376E">
        <w:rPr>
          <w:rStyle w:val="StyleUnderline"/>
          <w:highlight w:val="cyan"/>
        </w:rPr>
        <w:t xml:space="preserve"> among</w:t>
      </w:r>
      <w:r w:rsidRPr="003117DD">
        <w:rPr>
          <w:rStyle w:val="StyleUnderline"/>
        </w:rPr>
        <w:t xml:space="preserve"> young people in 2020, in the midst of </w:t>
      </w:r>
      <w:r w:rsidRPr="0091376E">
        <w:rPr>
          <w:rStyle w:val="StyleUnderline"/>
          <w:highlight w:val="cyan"/>
        </w:rPr>
        <w:t xml:space="preserve">the </w:t>
      </w:r>
      <w:r w:rsidRPr="0091376E">
        <w:rPr>
          <w:rStyle w:val="Emphasis"/>
          <w:highlight w:val="cyan"/>
        </w:rPr>
        <w:t>pandemic</w:t>
      </w:r>
      <w:r w:rsidRPr="003117DD">
        <w:rPr>
          <w:sz w:val="16"/>
        </w:rPr>
        <w:t xml:space="preserve">. This poll found that a full </w:t>
      </w:r>
      <w:r w:rsidRPr="0091376E">
        <w:rPr>
          <w:rStyle w:val="StyleUnderline"/>
          <w:highlight w:val="cyan"/>
        </w:rPr>
        <w:t>60 percent</w:t>
      </w:r>
      <w:r w:rsidRPr="003117DD">
        <w:rPr>
          <w:rStyle w:val="StyleUnderline"/>
        </w:rPr>
        <w:t xml:space="preserve"> of millennials</w:t>
      </w:r>
      <w:r w:rsidRPr="003117DD">
        <w:rPr>
          <w:sz w:val="16"/>
        </w:rPr>
        <w:t xml:space="preserve"> and 57 percent of Generation Z </w:t>
      </w:r>
      <w:r w:rsidRPr="0091376E">
        <w:rPr>
          <w:rStyle w:val="StyleUnderline"/>
          <w:highlight w:val="cyan"/>
        </w:rPr>
        <w:t>supported a “</w:t>
      </w:r>
      <w:r w:rsidRPr="0091376E">
        <w:rPr>
          <w:rStyle w:val="Emphasis"/>
          <w:highlight w:val="cyan"/>
        </w:rPr>
        <w:t>complete change</w:t>
      </w:r>
      <w:r w:rsidRPr="003117DD">
        <w:rPr>
          <w:rStyle w:val="StyleUnderline"/>
        </w:rPr>
        <w:t xml:space="preserve"> of our economic system </w:t>
      </w:r>
      <w:r w:rsidRPr="0091376E">
        <w:rPr>
          <w:rStyle w:val="Emphasis"/>
          <w:highlight w:val="cyan"/>
        </w:rPr>
        <w:t>away</w:t>
      </w:r>
      <w:r w:rsidRPr="0091376E">
        <w:rPr>
          <w:rStyle w:val="StyleUnderline"/>
          <w:highlight w:val="cyan"/>
        </w:rPr>
        <w:t xml:space="preserve"> from </w:t>
      </w:r>
      <w:r w:rsidRPr="0091376E">
        <w:rPr>
          <w:rStyle w:val="Emphasis"/>
          <w:highlight w:val="cyan"/>
        </w:rPr>
        <w:t>capitalism</w:t>
      </w:r>
      <w:r w:rsidRPr="003117DD">
        <w:rPr>
          <w:rStyle w:val="StyleUnderline"/>
        </w:rPr>
        <w:t>.”</w:t>
      </w:r>
      <w:r w:rsidRPr="003117DD">
        <w:rPr>
          <w:sz w:val="16"/>
        </w:rPr>
        <w:t xml:space="preserve"> Worldwide, </w:t>
      </w:r>
      <w:r w:rsidRPr="003117DD">
        <w:rPr>
          <w:rStyle w:val="StyleUnderline"/>
        </w:rPr>
        <w:t>a 2020 poll found that a majority of people around the world</w:t>
      </w:r>
      <w:r w:rsidRPr="003117DD">
        <w:rPr>
          <w:sz w:val="16"/>
        </w:rPr>
        <w:t xml:space="preserve"> (</w:t>
      </w:r>
      <w:r w:rsidRPr="0091376E">
        <w:rPr>
          <w:rStyle w:val="Emphasis"/>
        </w:rPr>
        <w:t>56 percent</w:t>
      </w:r>
      <w:r w:rsidRPr="0091376E">
        <w:rPr>
          <w:sz w:val="16"/>
        </w:rPr>
        <w:t xml:space="preserve">) </w:t>
      </w:r>
      <w:r w:rsidRPr="0091376E">
        <w:rPr>
          <w:rStyle w:val="StyleUnderline"/>
        </w:rPr>
        <w:t xml:space="preserve">believe capitalism is doing more </w:t>
      </w:r>
      <w:r w:rsidRPr="0091376E">
        <w:rPr>
          <w:rStyle w:val="Emphasis"/>
        </w:rPr>
        <w:t>harm</w:t>
      </w:r>
      <w:r w:rsidRPr="0091376E">
        <w:rPr>
          <w:rStyle w:val="StyleUnderline"/>
        </w:rPr>
        <w:t xml:space="preserve"> than </w:t>
      </w:r>
      <w:r w:rsidRPr="0091376E">
        <w:rPr>
          <w:rStyle w:val="Emphasis"/>
        </w:rPr>
        <w:t>good</w:t>
      </w:r>
      <w:r w:rsidRPr="003117DD">
        <w:rPr>
          <w:rStyle w:val="StyleUnderline"/>
        </w:rPr>
        <w:t>.</w:t>
      </w:r>
      <w:r w:rsidRPr="003117DD">
        <w:rPr>
          <w:sz w:val="16"/>
        </w:rPr>
        <w:t xml:space="preserve"> On a national level, according to the poll, lack of trust in capitalism was highest in Thailand and India (75 percent and 74 percent, respectively), with France close behind (69 percent). Majorities rejected capitalism in many Asian, European, Gulf, African, and Latin American countries. In fact, only in Australia, Canada, the U.S., South Korea, Hong Kong and Japan did majorities disagree with the assertion that capitalism currently did more harm than good.</w:t>
      </w:r>
    </w:p>
    <w:p w14:paraId="72998CFF" w14:textId="77777777" w:rsidR="000C7CDF" w:rsidRPr="003117DD" w:rsidRDefault="000C7CDF" w:rsidP="000C7CDF">
      <w:pPr>
        <w:rPr>
          <w:sz w:val="16"/>
        </w:rPr>
      </w:pPr>
      <w:r w:rsidRPr="003117DD">
        <w:rPr>
          <w:rStyle w:val="StyleUnderline"/>
        </w:rPr>
        <w:t xml:space="preserve">Masses expressed this </w:t>
      </w:r>
      <w:r w:rsidRPr="0091376E">
        <w:rPr>
          <w:rStyle w:val="Emphasis"/>
          <w:highlight w:val="cyan"/>
        </w:rPr>
        <w:t>anti-capitalist sentiment</w:t>
      </w:r>
      <w:r w:rsidRPr="003117DD">
        <w:rPr>
          <w:rStyle w:val="StyleUnderline"/>
        </w:rPr>
        <w:t xml:space="preserve"> in an </w:t>
      </w:r>
      <w:r w:rsidRPr="0091376E">
        <w:rPr>
          <w:rStyle w:val="StyleUnderline"/>
          <w:highlight w:val="cyan"/>
        </w:rPr>
        <w:t>escalat</w:t>
      </w:r>
      <w:r w:rsidRPr="003117DD">
        <w:rPr>
          <w:rStyle w:val="StyleUnderline"/>
        </w:rPr>
        <w:t xml:space="preserve">ion of protest during the pandemic itself. </w:t>
      </w:r>
      <w:r w:rsidRPr="0091376E">
        <w:rPr>
          <w:rStyle w:val="StyleUnderline"/>
          <w:highlight w:val="cyan"/>
        </w:rPr>
        <w:t>A</w:t>
      </w:r>
      <w:r w:rsidRPr="003117DD">
        <w:rPr>
          <w:rStyle w:val="StyleUnderline"/>
        </w:rPr>
        <w:t xml:space="preserve"> </w:t>
      </w:r>
      <w:r w:rsidRPr="003117DD">
        <w:rPr>
          <w:rStyle w:val="Emphasis"/>
        </w:rPr>
        <w:t xml:space="preserve">palpable </w:t>
      </w:r>
      <w:r w:rsidRPr="0091376E">
        <w:rPr>
          <w:rStyle w:val="Emphasis"/>
          <w:highlight w:val="cyan"/>
        </w:rPr>
        <w:t>radicalization</w:t>
      </w:r>
      <w:r w:rsidRPr="003117DD">
        <w:rPr>
          <w:rStyle w:val="StyleUnderline"/>
        </w:rPr>
        <w:t xml:space="preserve"> appeared to </w:t>
      </w:r>
      <w:r w:rsidRPr="0091376E">
        <w:rPr>
          <w:rStyle w:val="StyleUnderline"/>
          <w:highlight w:val="cyan"/>
        </w:rPr>
        <w:t>take place</w:t>
      </w:r>
      <w:r w:rsidRPr="003117DD">
        <w:rPr>
          <w:rStyle w:val="StyleUnderline"/>
        </w:rPr>
        <w:t xml:space="preserve"> among </w:t>
      </w:r>
      <w:r w:rsidRPr="003117DD">
        <w:rPr>
          <w:rStyle w:val="Emphasis"/>
        </w:rPr>
        <w:t>workers</w:t>
      </w:r>
      <w:r w:rsidRPr="003117DD">
        <w:rPr>
          <w:sz w:val="16"/>
        </w:rPr>
        <w:t xml:space="preserve"> and the poor, </w:t>
      </w:r>
      <w:r w:rsidRPr="003117DD">
        <w:rPr>
          <w:rStyle w:val="StyleUnderline"/>
        </w:rPr>
        <w:t xml:space="preserve">a </w:t>
      </w:r>
      <w:r w:rsidRPr="0091376E">
        <w:rPr>
          <w:rStyle w:val="StyleUnderline"/>
          <w:highlight w:val="cyan"/>
        </w:rPr>
        <w:t>heightened</w:t>
      </w:r>
      <w:r w:rsidRPr="003117DD">
        <w:rPr>
          <w:rStyle w:val="StyleUnderline"/>
        </w:rPr>
        <w:t xml:space="preserve"> sense of </w:t>
      </w:r>
      <w:r w:rsidRPr="0091376E">
        <w:rPr>
          <w:rStyle w:val="Emphasis"/>
          <w:highlight w:val="cyan"/>
        </w:rPr>
        <w:t>solidarity</w:t>
      </w:r>
      <w:r w:rsidRPr="003117DD">
        <w:rPr>
          <w:rStyle w:val="StyleUnderline"/>
        </w:rPr>
        <w:t xml:space="preserve"> within and across borders that intensified during the pandemic</w:t>
      </w:r>
      <w:r w:rsidRPr="003117DD">
        <w:rPr>
          <w:sz w:val="16"/>
        </w:rPr>
        <w:t>. In the U.S., for instance, no less than 1,000 strikes ripped across the country in the first six months of the contagion. Workers mounted protests to demand their safety. Meanwhile tenants called for rent strikes; immigrant justice activists surrounded detention centers; anti-incarceration organizers demanded the release of prisoners; auto, fast-food and meat processing workers went out on wildcat stoppages to force factories to shut down; homeless people occupied empty houses; and health care workers on the front lines demanded the personal protective equipment they needed to do their jobs and stay safe. For the most part wildcat strikes were organized not by union leadership but from the rank and file.</w:t>
      </w:r>
    </w:p>
    <w:p w14:paraId="07C308F4" w14:textId="77777777" w:rsidR="000C7CDF" w:rsidRPr="003117DD" w:rsidRDefault="000C7CDF" w:rsidP="000C7CDF">
      <w:pPr>
        <w:rPr>
          <w:rStyle w:val="StyleUnderline"/>
        </w:rPr>
      </w:pPr>
      <w:r w:rsidRPr="0091376E">
        <w:rPr>
          <w:rStyle w:val="StyleUnderline"/>
          <w:highlight w:val="cyan"/>
        </w:rPr>
        <w:t>COVID</w:t>
      </w:r>
      <w:r w:rsidRPr="003117DD">
        <w:rPr>
          <w:sz w:val="16"/>
        </w:rPr>
        <w:t xml:space="preserve">-19 </w:t>
      </w:r>
      <w:r w:rsidRPr="0091376E">
        <w:rPr>
          <w:rStyle w:val="StyleUnderline"/>
          <w:highlight w:val="cyan"/>
        </w:rPr>
        <w:t>was</w:t>
      </w:r>
      <w:r w:rsidRPr="003117DD">
        <w:rPr>
          <w:rStyle w:val="StyleUnderline"/>
        </w:rPr>
        <w:t xml:space="preserve"> thus the </w:t>
      </w:r>
      <w:r w:rsidRPr="0091376E">
        <w:rPr>
          <w:rStyle w:val="Emphasis"/>
          <w:highlight w:val="cyan"/>
        </w:rPr>
        <w:t>lightning</w:t>
      </w:r>
      <w:r w:rsidRPr="003117DD">
        <w:rPr>
          <w:rStyle w:val="Emphasis"/>
        </w:rPr>
        <w:t xml:space="preserve"> bolt</w:t>
      </w:r>
      <w:r w:rsidRPr="003117DD">
        <w:rPr>
          <w:rStyle w:val="StyleUnderline"/>
        </w:rPr>
        <w:t xml:space="preserve"> </w:t>
      </w:r>
      <w:r w:rsidRPr="0091376E">
        <w:rPr>
          <w:rStyle w:val="StyleUnderline"/>
          <w:highlight w:val="cyan"/>
        </w:rPr>
        <w:t>before</w:t>
      </w:r>
      <w:r w:rsidRPr="003117DD">
        <w:rPr>
          <w:rStyle w:val="StyleUnderline"/>
        </w:rPr>
        <w:t xml:space="preserve"> the </w:t>
      </w:r>
      <w:r w:rsidRPr="0091376E">
        <w:rPr>
          <w:rStyle w:val="Emphasis"/>
          <w:highlight w:val="cyan"/>
        </w:rPr>
        <w:t>thunder</w:t>
      </w:r>
      <w:r w:rsidRPr="003117DD">
        <w:rPr>
          <w:sz w:val="16"/>
        </w:rPr>
        <w:t xml:space="preserve">. “Just a few weeks after lockdowns were widely imposed, protests began to reemerge,” noted the Carnegie Endowment. “Already in April [2020], </w:t>
      </w:r>
      <w:r w:rsidRPr="003117DD">
        <w:rPr>
          <w:rStyle w:val="StyleUnderline"/>
        </w:rPr>
        <w:t xml:space="preserve">the number of </w:t>
      </w:r>
      <w:r w:rsidRPr="003117DD">
        <w:rPr>
          <w:rStyle w:val="Emphasis"/>
        </w:rPr>
        <w:t>new protests</w:t>
      </w:r>
      <w:r w:rsidRPr="003117DD">
        <w:rPr>
          <w:rStyle w:val="StyleUnderline"/>
        </w:rPr>
        <w:t xml:space="preserve"> rose to a </w:t>
      </w:r>
      <w:r w:rsidRPr="003117DD">
        <w:rPr>
          <w:rStyle w:val="Emphasis"/>
        </w:rPr>
        <w:t>high level</w:t>
      </w:r>
      <w:r w:rsidRPr="003117DD">
        <w:rPr>
          <w:sz w:val="16"/>
        </w:rPr>
        <w:t xml:space="preserve">; approximately </w:t>
      </w:r>
      <w:r w:rsidRPr="0091376E">
        <w:rPr>
          <w:rStyle w:val="StyleUnderline"/>
          <w:highlight w:val="cyan"/>
        </w:rPr>
        <w:t>one ne</w:t>
      </w:r>
      <w:r w:rsidRPr="003117DD">
        <w:rPr>
          <w:rStyle w:val="StyleUnderline"/>
        </w:rPr>
        <w:t xml:space="preserve">w significant anti-government </w:t>
      </w:r>
      <w:r w:rsidRPr="0091376E">
        <w:rPr>
          <w:rStyle w:val="StyleUnderline"/>
          <w:highlight w:val="cyan"/>
        </w:rPr>
        <w:t xml:space="preserve">protest </w:t>
      </w:r>
      <w:r w:rsidRPr="0091376E">
        <w:rPr>
          <w:rStyle w:val="Emphasis"/>
          <w:highlight w:val="cyan"/>
        </w:rPr>
        <w:t>every four days</w:t>
      </w:r>
      <w:r w:rsidRPr="003117DD">
        <w:rPr>
          <w:sz w:val="16"/>
        </w:rPr>
        <w:t xml:space="preserve">.” And there was no letup to mass protest in 2021, fueled, in the words of the Endowment, by an increasingly authoritarian political landscape and “rising economic insecurity” that “brought public frustration of the boiling point.” It added that many countries that did not previously appear in the tracker registered protests that year. Then, </w:t>
      </w:r>
      <w:r w:rsidRPr="003117DD">
        <w:rPr>
          <w:rStyle w:val="StyleUnderline"/>
        </w:rPr>
        <w:t xml:space="preserve">as the </w:t>
      </w:r>
      <w:r w:rsidRPr="003117DD">
        <w:rPr>
          <w:rStyle w:val="Emphasis"/>
        </w:rPr>
        <w:t>global class struggle</w:t>
      </w:r>
      <w:r w:rsidRPr="003117DD">
        <w:rPr>
          <w:rStyle w:val="StyleUnderline"/>
        </w:rPr>
        <w:t xml:space="preserve"> heated up, the first four months of 2022 saw </w:t>
      </w:r>
      <w:r w:rsidRPr="003117DD">
        <w:rPr>
          <w:rStyle w:val="Emphasis"/>
        </w:rPr>
        <w:t>mass labor strikes</w:t>
      </w:r>
      <w:r w:rsidRPr="003117DD">
        <w:rPr>
          <w:rStyle w:val="StyleUnderline"/>
        </w:rPr>
        <w:t xml:space="preserve"> breaking out in industries and countries around the world.</w:t>
      </w:r>
    </w:p>
    <w:p w14:paraId="603B24EC" w14:textId="77777777" w:rsidR="000C7CDF" w:rsidRPr="0054236A" w:rsidRDefault="000C7CDF" w:rsidP="000C7CDF"/>
    <w:p w14:paraId="39D6A0ED" w14:textId="77777777" w:rsidR="000C7CDF" w:rsidRDefault="000C7CDF" w:rsidP="000C7CDF">
      <w:pPr>
        <w:pStyle w:val="Heading4"/>
      </w:pPr>
      <w:r>
        <w:t>That solves war</w:t>
      </w:r>
    </w:p>
    <w:p w14:paraId="79E874B8" w14:textId="77777777" w:rsidR="000C7CDF" w:rsidRPr="00974A7C" w:rsidRDefault="000C7CDF" w:rsidP="000C7CDF">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65D2A1C4" w14:textId="77777777" w:rsidR="000C7CDF" w:rsidRPr="00804E3B" w:rsidRDefault="000C7CDF" w:rsidP="000C7CDF">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D83EE4">
        <w:rPr>
          <w:rStyle w:val="StyleUnderline"/>
          <w:highlight w:val="cyan"/>
        </w:rPr>
        <w:t xml:space="preserve">a </w:t>
      </w:r>
      <w:r w:rsidRPr="00D83EE4">
        <w:rPr>
          <w:rStyle w:val="Emphasis"/>
          <w:highlight w:val="cyan"/>
        </w:rPr>
        <w:t>state led</w:t>
      </w:r>
      <w:r w:rsidRPr="00804E3B">
        <w:rPr>
          <w:sz w:val="16"/>
        </w:rPr>
        <w:t xml:space="preserve"> hybrid </w:t>
      </w:r>
      <w:r w:rsidRPr="00804E3B">
        <w:rPr>
          <w:rStyle w:val="StyleUnderline"/>
        </w:rPr>
        <w:t xml:space="preserve">system </w:t>
      </w:r>
      <w:r w:rsidRPr="00D83EE4">
        <w:rPr>
          <w:rStyle w:val="StyleUnderline"/>
          <w:highlight w:val="cyan"/>
        </w:rPr>
        <w:t xml:space="preserve">of </w:t>
      </w:r>
      <w:r w:rsidRPr="00D83EE4">
        <w:rPr>
          <w:rStyle w:val="Emphasis"/>
          <w:highlight w:val="cyan"/>
        </w:rPr>
        <w:t>public</w:t>
      </w:r>
      <w:r w:rsidRPr="00804E3B">
        <w:rPr>
          <w:sz w:val="16"/>
        </w:rPr>
        <w:t xml:space="preserve"> and private </w:t>
      </w:r>
      <w:r w:rsidRPr="00D83EE4">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D83EE4">
        <w:rPr>
          <w:rStyle w:val="StyleUnderline"/>
          <w:highlight w:val="cyan"/>
        </w:rPr>
        <w:t>satisfy</w:t>
      </w:r>
      <w:r w:rsidRPr="00804E3B">
        <w:rPr>
          <w:rStyle w:val="StyleUnderline"/>
        </w:rPr>
        <w:t xml:space="preserve"> </w:t>
      </w:r>
      <w:r w:rsidRPr="00804E3B">
        <w:rPr>
          <w:rStyle w:val="Emphasis"/>
        </w:rPr>
        <w:t xml:space="preserve">individual </w:t>
      </w:r>
      <w:r w:rsidRPr="00D83EE4">
        <w:rPr>
          <w:rStyle w:val="Emphasis"/>
          <w:highlight w:val="cyan"/>
        </w:rPr>
        <w:t>needs</w:t>
      </w:r>
      <w:r w:rsidRPr="00D83EE4">
        <w:rPr>
          <w:rStyle w:val="StyleUnderline"/>
          <w:highlight w:val="cyan"/>
        </w:rPr>
        <w:t xml:space="preserve"> and</w:t>
      </w:r>
      <w:r w:rsidRPr="00804E3B">
        <w:rPr>
          <w:rStyle w:val="StyleUnderline"/>
        </w:rPr>
        <w:t xml:space="preserve"> </w:t>
      </w:r>
      <w:r w:rsidRPr="00804E3B">
        <w:rPr>
          <w:rStyle w:val="Emphasis"/>
        </w:rPr>
        <w:t xml:space="preserve">public </w:t>
      </w:r>
      <w:r w:rsidRPr="00D83EE4">
        <w:rPr>
          <w:rStyle w:val="Emphasis"/>
          <w:highlight w:val="cyan"/>
        </w:rPr>
        <w:t>well-being</w:t>
      </w:r>
      <w:r w:rsidRPr="00D83EE4">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D83EE4">
        <w:rPr>
          <w:rStyle w:val="Emphasis"/>
          <w:highlight w:val="cyan"/>
        </w:rPr>
        <w:t>full employment</w:t>
      </w:r>
      <w:r w:rsidRPr="00804E3B">
        <w:rPr>
          <w:sz w:val="16"/>
        </w:rPr>
        <w:t xml:space="preserve"> of capital and labour.</w:t>
      </w:r>
    </w:p>
    <w:p w14:paraId="5C94BDD5" w14:textId="77777777" w:rsidR="000C7CDF" w:rsidRPr="00804E3B" w:rsidRDefault="000C7CDF" w:rsidP="000C7CDF">
      <w:pPr>
        <w:rPr>
          <w:sz w:val="16"/>
        </w:rPr>
      </w:pPr>
      <w:r w:rsidRPr="00804E3B">
        <w:rPr>
          <w:sz w:val="16"/>
        </w:rPr>
        <w:t>Regulated market socialism</w:t>
      </w:r>
    </w:p>
    <w:p w14:paraId="51438838" w14:textId="77777777" w:rsidR="000C7CDF" w:rsidRPr="00804E3B" w:rsidRDefault="000C7CDF" w:rsidP="000C7CDF">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D83EE4">
        <w:rPr>
          <w:rStyle w:val="Emphasis"/>
          <w:highlight w:val="cyan"/>
        </w:rPr>
        <w:t>October Revolution</w:t>
      </w:r>
      <w:r w:rsidRPr="00804E3B">
        <w:rPr>
          <w:rStyle w:val="Emphasis"/>
        </w:rPr>
        <w:t xml:space="preserve"> in Russia</w:t>
      </w:r>
      <w:r w:rsidRPr="00804E3B">
        <w:rPr>
          <w:rStyle w:val="StyleUnderline"/>
        </w:rPr>
        <w:t xml:space="preserve"> </w:t>
      </w:r>
      <w:r w:rsidRPr="00D83EE4">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D83EE4">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D83EE4">
        <w:rPr>
          <w:rStyle w:val="StyleUnderline"/>
          <w:highlight w:val="cyan"/>
        </w:rPr>
        <w:t>policies in</w:t>
      </w:r>
      <w:r w:rsidRPr="00804E3B">
        <w:rPr>
          <w:rStyle w:val="StyleUnderline"/>
        </w:rPr>
        <w:t xml:space="preserve"> the </w:t>
      </w:r>
      <w:r w:rsidRPr="00D83EE4">
        <w:rPr>
          <w:rStyle w:val="StyleUnderline"/>
          <w:highlight w:val="cyan"/>
        </w:rPr>
        <w:t>transitional period</w:t>
      </w:r>
      <w:r w:rsidRPr="00804E3B">
        <w:rPr>
          <w:rStyle w:val="StyleUnderline"/>
        </w:rPr>
        <w:t xml:space="preserve"> is to </w:t>
      </w:r>
      <w:r w:rsidRPr="00D83EE4">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D83EE4">
        <w:rPr>
          <w:rStyle w:val="Emphasis"/>
          <w:highlight w:val="cyan"/>
        </w:rPr>
        <w:t>revolution</w:t>
      </w:r>
      <w:r w:rsidRPr="00804E3B">
        <w:rPr>
          <w:rStyle w:val="StyleUnderline"/>
        </w:rPr>
        <w:t xml:space="preserve"> in the sense of </w:t>
      </w:r>
      <w:r w:rsidRPr="00727750">
        <w:rPr>
          <w:rStyle w:val="Emphasis"/>
        </w:rPr>
        <w:t xml:space="preserve">violent </w:t>
      </w:r>
      <w:r w:rsidRPr="00D83EE4">
        <w:rPr>
          <w:rStyle w:val="Emphasis"/>
          <w:highlight w:val="cyan"/>
        </w:rPr>
        <w:t>state capture</w:t>
      </w:r>
      <w:r w:rsidRPr="00D83EE4">
        <w:rPr>
          <w:rStyle w:val="StyleUnderline"/>
          <w:highlight w:val="cyan"/>
        </w:rPr>
        <w:t xml:space="preserve"> is </w:t>
      </w:r>
      <w:r w:rsidRPr="00D83EE4">
        <w:rPr>
          <w:rStyle w:val="Emphasis"/>
          <w:sz w:val="30"/>
          <w:szCs w:val="30"/>
          <w:highlight w:val="cyan"/>
        </w:rPr>
        <w:t>ruled out</w:t>
      </w:r>
      <w:r w:rsidRPr="00804E3B">
        <w:rPr>
          <w:sz w:val="16"/>
        </w:rPr>
        <w:t xml:space="preserve">. Unlike in the former communist systems and contemporary China, </w:t>
      </w:r>
      <w:r w:rsidRPr="00D83EE4">
        <w:rPr>
          <w:rStyle w:val="StyleUnderline"/>
          <w:highlight w:val="cyan"/>
        </w:rPr>
        <w:t>the</w:t>
      </w:r>
      <w:r w:rsidRPr="00804E3B">
        <w:rPr>
          <w:rStyle w:val="StyleUnderline"/>
        </w:rPr>
        <w:t xml:space="preserve"> </w:t>
      </w:r>
      <w:r w:rsidRPr="00804E3B">
        <w:rPr>
          <w:rStyle w:val="Emphasis"/>
        </w:rPr>
        <w:t xml:space="preserve">competitive </w:t>
      </w:r>
      <w:r w:rsidRPr="00D83EE4">
        <w:rPr>
          <w:rStyle w:val="Emphasis"/>
          <w:highlight w:val="cyan"/>
        </w:rPr>
        <w:t>electoral system</w:t>
      </w:r>
      <w:r w:rsidRPr="00D83EE4">
        <w:rPr>
          <w:rStyle w:val="StyleUnderline"/>
          <w:highlight w:val="cyan"/>
        </w:rPr>
        <w:t xml:space="preserve"> would not be dismantled</w:t>
      </w:r>
      <w:r w:rsidRPr="00804E3B">
        <w:rPr>
          <w:sz w:val="16"/>
        </w:rPr>
        <w:t xml:space="preserve">; </w:t>
      </w:r>
      <w:r w:rsidRPr="00D83EE4">
        <w:rPr>
          <w:rStyle w:val="StyleUnderline"/>
          <w:highlight w:val="cyan"/>
        </w:rPr>
        <w:t xml:space="preserve">civil society would </w:t>
      </w:r>
      <w:r w:rsidRPr="00D83EE4">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D83EE4">
        <w:rPr>
          <w:rStyle w:val="StyleUnderline"/>
          <w:highlight w:val="cyan"/>
        </w:rPr>
        <w:t>opposition to</w:t>
      </w:r>
      <w:r w:rsidRPr="00804E3B">
        <w:rPr>
          <w:rStyle w:val="StyleUnderline"/>
        </w:rPr>
        <w:t xml:space="preserve"> the </w:t>
      </w:r>
      <w:r w:rsidRPr="00804E3B">
        <w:rPr>
          <w:rStyle w:val="Emphasis"/>
        </w:rPr>
        <w:t xml:space="preserve">installation of a </w:t>
      </w:r>
      <w:r w:rsidRPr="00D83EE4">
        <w:rPr>
          <w:rStyle w:val="Emphasis"/>
          <w:sz w:val="30"/>
          <w:szCs w:val="30"/>
          <w:highlight w:val="cyan"/>
        </w:rPr>
        <w:t>‘</w:t>
      </w:r>
      <w:r w:rsidRPr="00D83EE4">
        <w:rPr>
          <w:rStyle w:val="Emphasis"/>
          <w:highlight w:val="cyan"/>
        </w:rPr>
        <w:t>totalitarianism</w:t>
      </w:r>
      <w:r w:rsidRPr="00D83EE4">
        <w:rPr>
          <w:rStyle w:val="Emphasis"/>
          <w:sz w:val="30"/>
          <w:szCs w:val="30"/>
          <w:highlight w:val="cyan"/>
        </w:rPr>
        <w:t>’</w:t>
      </w:r>
      <w:r w:rsidRPr="00804E3B">
        <w:rPr>
          <w:rStyle w:val="Emphasis"/>
        </w:rPr>
        <w:t xml:space="preserve"> society</w:t>
      </w:r>
      <w:r w:rsidRPr="00804E3B">
        <w:rPr>
          <w:rStyle w:val="StyleUnderline"/>
        </w:rPr>
        <w:t xml:space="preserve"> </w:t>
      </w:r>
      <w:r w:rsidRPr="00D83EE4">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D83EE4">
        <w:rPr>
          <w:rStyle w:val="Emphasis"/>
          <w:highlight w:val="cyan"/>
        </w:rPr>
        <w:t>political framework</w:t>
      </w:r>
      <w:r w:rsidRPr="00804E3B">
        <w:rPr>
          <w:sz w:val="16"/>
        </w:rPr>
        <w:t xml:space="preserve">, it would </w:t>
      </w:r>
      <w:r w:rsidRPr="00D83EE4">
        <w:rPr>
          <w:rStyle w:val="StyleUnderline"/>
          <w:highlight w:val="cyan"/>
        </w:rPr>
        <w:t xml:space="preserve">preserve </w:t>
      </w:r>
      <w:r w:rsidRPr="00D83EE4">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26CD9F24" w14:textId="77777777" w:rsidR="000C7CDF" w:rsidRPr="00EA4034" w:rsidRDefault="000C7CDF" w:rsidP="000C7CDF"/>
    <w:p w14:paraId="136F9F38" w14:textId="11832656" w:rsidR="000C7CDF" w:rsidRPr="00865318" w:rsidRDefault="000C7CDF" w:rsidP="000C7CDF">
      <w:pPr>
        <w:pStyle w:val="Heading3"/>
      </w:pPr>
      <w:r>
        <w:t>Sustainability</w:t>
      </w:r>
      <w:bookmarkStart w:id="1" w:name="_Hlk177825269"/>
    </w:p>
    <w:p w14:paraId="3C3BDEB7" w14:textId="77777777" w:rsidR="000C7CDF" w:rsidRDefault="000C7CDF" w:rsidP="000C7CDF">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5FDBF53C" w14:textId="77777777" w:rsidR="000C7CDF" w:rsidRPr="00B644BF" w:rsidRDefault="000C7CDF" w:rsidP="000C7CDF">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145BE813" w14:textId="77777777" w:rsidR="000C7CDF" w:rsidRPr="0048237E" w:rsidRDefault="000C7CDF" w:rsidP="000C7CDF">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24E2DC3F" w14:textId="77777777" w:rsidR="000C7CDF" w:rsidRPr="0048237E" w:rsidRDefault="000C7CDF" w:rsidP="000C7CDF">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2E283155" w14:textId="77777777" w:rsidR="000C7CDF" w:rsidRPr="0048237E" w:rsidRDefault="000C7CDF" w:rsidP="000C7CDF">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56F9588D" w14:textId="77777777" w:rsidR="000C7CDF" w:rsidRPr="0048237E" w:rsidRDefault="000C7CDF" w:rsidP="000C7CDF">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36C70EC9" w14:textId="77777777" w:rsidR="000C7CDF" w:rsidRPr="0048237E" w:rsidRDefault="000C7CDF" w:rsidP="000C7CDF">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0D8F0EA3" w14:textId="77777777" w:rsidR="000C7CDF" w:rsidRPr="0048237E" w:rsidRDefault="000C7CDF" w:rsidP="000C7CDF">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44313FFB" w14:textId="77777777" w:rsidR="000C7CDF" w:rsidRPr="0048237E" w:rsidRDefault="000C7CDF" w:rsidP="000C7CDF">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307065F0" w14:textId="77777777" w:rsidR="000C7CDF" w:rsidRPr="0048237E" w:rsidRDefault="000C7CDF" w:rsidP="000C7CDF">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63037549" w14:textId="77777777" w:rsidR="000C7CDF" w:rsidRPr="0048237E" w:rsidRDefault="000C7CDF" w:rsidP="000C7CDF">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16B76E34" w14:textId="77777777" w:rsidR="000C7CDF" w:rsidRPr="0048237E" w:rsidRDefault="000C7CDF" w:rsidP="000C7CDF">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160B7DF6" w14:textId="77777777" w:rsidR="000C7CDF" w:rsidRPr="0048237E" w:rsidRDefault="000C7CDF" w:rsidP="000C7CDF">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51EBFB44" w14:textId="77777777" w:rsidR="000C7CDF" w:rsidRPr="0048237E" w:rsidRDefault="000C7CDF" w:rsidP="000C7CDF">
      <w:r w:rsidRPr="00361F2E">
        <w:rPr>
          <w:noProof/>
        </w:rPr>
        <w:drawing>
          <wp:inline distT="0" distB="0" distL="0" distR="0" wp14:anchorId="46503D22" wp14:editId="0F461354">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11"/>
                    <a:stretch>
                      <a:fillRect/>
                    </a:stretch>
                  </pic:blipFill>
                  <pic:spPr>
                    <a:xfrm>
                      <a:off x="0" y="0"/>
                      <a:ext cx="2929982" cy="1632825"/>
                    </a:xfrm>
                    <a:prstGeom prst="rect">
                      <a:avLst/>
                    </a:prstGeom>
                  </pic:spPr>
                </pic:pic>
              </a:graphicData>
            </a:graphic>
          </wp:inline>
        </w:drawing>
      </w:r>
    </w:p>
    <w:p w14:paraId="651342AE" w14:textId="77777777" w:rsidR="000C7CDF" w:rsidRPr="0048237E" w:rsidRDefault="000C7CDF" w:rsidP="000C7CDF">
      <w:pPr>
        <w:rPr>
          <w:sz w:val="16"/>
        </w:rPr>
      </w:pPr>
      <w:r w:rsidRPr="0048237E">
        <w:rPr>
          <w:sz w:val="16"/>
        </w:rPr>
        <w:t>Absolute overaccumulation</w:t>
      </w:r>
    </w:p>
    <w:p w14:paraId="2EF20B64" w14:textId="77777777" w:rsidR="000C7CDF" w:rsidRPr="0048237E" w:rsidRDefault="000C7CDF" w:rsidP="000C7CDF">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16ABD0AD" w14:textId="77777777" w:rsidR="000C7CDF" w:rsidRPr="0048237E" w:rsidRDefault="000C7CDF" w:rsidP="000C7CDF">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58712C0D" w14:textId="77777777" w:rsidR="000C7CDF" w:rsidRPr="0048237E" w:rsidRDefault="000C7CDF" w:rsidP="000C7CDF">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08B3D933" w14:textId="77777777" w:rsidR="000C7CDF" w:rsidRPr="0048237E" w:rsidRDefault="000C7CDF" w:rsidP="000C7CDF">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76A03145" w14:textId="77777777" w:rsidR="000C7CDF" w:rsidRPr="0048237E" w:rsidRDefault="000C7CDF" w:rsidP="000C7CDF">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labour supply is not bottomless – and 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r w:rsidRPr="00B644BF">
        <w:rPr>
          <w:rStyle w:val="Emphasis"/>
          <w:highlight w:val="cyan"/>
        </w:rPr>
        <w:t>valorisation base</w:t>
      </w:r>
      <w:r w:rsidRPr="0048237E">
        <w:rPr>
          <w:rStyle w:val="StyleUnderline"/>
        </w:rPr>
        <w:t>.</w:t>
      </w:r>
      <w:r w:rsidRPr="0048237E">
        <w:rPr>
          <w:sz w:val="16"/>
        </w:rPr>
        <w:t xml:space="preserve"> Reproduction can now only tend to contract. Imperialism as an economic relation is in retreat.</w:t>
      </w:r>
    </w:p>
    <w:p w14:paraId="7A8F29A9" w14:textId="77777777" w:rsidR="000C7CDF" w:rsidRPr="0048237E" w:rsidRDefault="000C7CDF" w:rsidP="000C7CDF">
      <w:pPr>
        <w:rPr>
          <w:sz w:val="16"/>
        </w:rPr>
      </w:pPr>
      <w:r w:rsidRPr="0048237E">
        <w:rPr>
          <w:sz w:val="16"/>
        </w:rPr>
        <w:t>Another definite limit to the counter-tendencies is the lowering of interest rates, a ‘symptom of the annulment of capital’, as Marx said.</w:t>
      </w:r>
    </w:p>
    <w:p w14:paraId="613E3380" w14:textId="77777777" w:rsidR="000C7CDF" w:rsidRDefault="000C7CDF" w:rsidP="000C7CDF">
      <w:r w:rsidRPr="00361F2E">
        <w:rPr>
          <w:noProof/>
        </w:rPr>
        <w:drawing>
          <wp:inline distT="0" distB="0" distL="0" distR="0" wp14:anchorId="0E60260E" wp14:editId="19A0A4D4">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2"/>
                    <a:stretch>
                      <a:fillRect/>
                    </a:stretch>
                  </pic:blipFill>
                  <pic:spPr>
                    <a:xfrm>
                      <a:off x="0" y="0"/>
                      <a:ext cx="3008044" cy="1625890"/>
                    </a:xfrm>
                    <a:prstGeom prst="rect">
                      <a:avLst/>
                    </a:prstGeom>
                  </pic:spPr>
                </pic:pic>
              </a:graphicData>
            </a:graphic>
          </wp:inline>
        </w:drawing>
      </w:r>
    </w:p>
    <w:p w14:paraId="2A4AA020" w14:textId="77777777" w:rsidR="000C7CDF" w:rsidRDefault="000C7CDF" w:rsidP="000C7CDF"/>
    <w:p w14:paraId="0BEDB150" w14:textId="77777777" w:rsidR="000C7CDF" w:rsidRDefault="000C7CDF" w:rsidP="000C7CDF"/>
    <w:bookmarkEnd w:id="1"/>
    <w:p w14:paraId="38B7FAB1" w14:textId="77777777" w:rsidR="000C7CDF" w:rsidRDefault="000C7CDF" w:rsidP="000C7CDF">
      <w:pPr>
        <w:pStyle w:val="Heading4"/>
      </w:pPr>
      <w:r>
        <w:t xml:space="preserve">3. </w:t>
      </w:r>
      <w:r>
        <w:rPr>
          <w:u w:val="single"/>
        </w:rPr>
        <w:t>FINANCIALIZATION</w:t>
      </w:r>
      <w:r>
        <w:t xml:space="preserve">---the </w:t>
      </w:r>
      <w:r w:rsidRPr="00895D03">
        <w:rPr>
          <w:u w:val="single"/>
        </w:rPr>
        <w:t>expiration date</w:t>
      </w:r>
      <w:r>
        <w:t xml:space="preserve"> is up!</w:t>
      </w:r>
    </w:p>
    <w:p w14:paraId="05192DB9" w14:textId="77777777" w:rsidR="000C7CDF" w:rsidRPr="00A75B71" w:rsidRDefault="000C7CDF" w:rsidP="000C7CDF">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31FBC862" w14:textId="77777777" w:rsidR="000C7CDF" w:rsidRPr="00A75B71" w:rsidRDefault="000C7CDF" w:rsidP="000C7CDF">
      <w:pPr>
        <w:rPr>
          <w:sz w:val="16"/>
        </w:rPr>
      </w:pPr>
      <w:r w:rsidRPr="00A75B71">
        <w:rPr>
          <w:rStyle w:val="Emphasis"/>
          <w:highlight w:val="cyan"/>
        </w:rPr>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23431798" w14:textId="77777777" w:rsidR="000C7CDF" w:rsidRPr="00895D03" w:rsidRDefault="000C7CDF" w:rsidP="000C7CDF">
      <w:pPr>
        <w:pStyle w:val="ListParagraph"/>
        <w:numPr>
          <w:ilvl w:val="0"/>
          <w:numId w:val="45"/>
        </w:numPr>
        <w:rPr>
          <w:sz w:val="16"/>
        </w:rPr>
      </w:pPr>
      <w:r w:rsidRPr="00895D03">
        <w:rPr>
          <w:sz w:val="16"/>
        </w:rPr>
        <w:t>Elimination industries that are less profitable</w:t>
      </w:r>
    </w:p>
    <w:p w14:paraId="5FECDA57" w14:textId="77777777" w:rsidR="000C7CDF" w:rsidRPr="00895D03" w:rsidRDefault="000C7CDF" w:rsidP="000C7CDF">
      <w:pPr>
        <w:pStyle w:val="ListParagraph"/>
        <w:numPr>
          <w:ilvl w:val="0"/>
          <w:numId w:val="45"/>
        </w:numPr>
        <w:rPr>
          <w:sz w:val="16"/>
        </w:rPr>
      </w:pPr>
      <w:r w:rsidRPr="00895D03">
        <w:rPr>
          <w:sz w:val="16"/>
        </w:rPr>
        <w:t>Transforming normal economic sectors into speculative ones</w:t>
      </w:r>
    </w:p>
    <w:p w14:paraId="1C811752" w14:textId="77777777" w:rsidR="000C7CDF" w:rsidRPr="00895D03" w:rsidRDefault="000C7CDF" w:rsidP="000C7CDF">
      <w:pPr>
        <w:pStyle w:val="ListParagraph"/>
        <w:numPr>
          <w:ilvl w:val="0"/>
          <w:numId w:val="45"/>
        </w:numPr>
        <w:rPr>
          <w:sz w:val="16"/>
        </w:rPr>
      </w:pPr>
      <w:r w:rsidRPr="00895D03">
        <w:rPr>
          <w:sz w:val="16"/>
        </w:rPr>
        <w:t>Transforming normal economic sectors into extractive ones</w:t>
      </w:r>
    </w:p>
    <w:p w14:paraId="1F6864DB" w14:textId="77777777" w:rsidR="000C7CDF" w:rsidRPr="00895D03" w:rsidRDefault="000C7CDF" w:rsidP="000C7CDF">
      <w:pPr>
        <w:pStyle w:val="ListParagraph"/>
        <w:numPr>
          <w:ilvl w:val="0"/>
          <w:numId w:val="45"/>
        </w:numPr>
        <w:rPr>
          <w:sz w:val="16"/>
        </w:rPr>
      </w:pPr>
      <w:r w:rsidRPr="00895D03">
        <w:rPr>
          <w:sz w:val="16"/>
        </w:rPr>
        <w:t>Creating destructive industries</w:t>
      </w:r>
    </w:p>
    <w:p w14:paraId="02F1E4A7" w14:textId="77777777" w:rsidR="000C7CDF" w:rsidRPr="00895D03" w:rsidRDefault="000C7CDF" w:rsidP="000C7CDF">
      <w:pPr>
        <w:rPr>
          <w:sz w:val="16"/>
        </w:rPr>
      </w:pPr>
      <w:r w:rsidRPr="00A75B71">
        <w:rPr>
          <w:sz w:val="16"/>
        </w:rPr>
        <w:t>Let’s dive in.</w:t>
      </w:r>
    </w:p>
    <w:p w14:paraId="14DD8BE6" w14:textId="77777777" w:rsidR="000C7CDF" w:rsidRPr="00895D03" w:rsidRDefault="000C7CDF" w:rsidP="000C7CDF">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124CB700" w14:textId="77777777" w:rsidR="000C7CDF" w:rsidRPr="00895D03" w:rsidRDefault="000C7CDF" w:rsidP="000C7CDF">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24152736" w14:textId="77777777" w:rsidR="000C7CDF" w:rsidRPr="00895D03" w:rsidRDefault="000C7CDF" w:rsidP="000C7CDF">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5A8DFC89" w14:textId="77777777" w:rsidR="000C7CDF" w:rsidRPr="00895D03" w:rsidRDefault="000C7CDF" w:rsidP="000C7CDF">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141DFD46" w14:textId="77777777" w:rsidR="000C7CDF" w:rsidRPr="00895D03" w:rsidRDefault="000C7CDF" w:rsidP="000C7CDF">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5D8A1050" w14:textId="77777777" w:rsidR="000C7CDF" w:rsidRPr="00895D03" w:rsidRDefault="000C7CDF" w:rsidP="000C7CDF">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goods and market. For example, half of Tesla cars globally are made in Shanghai and a third of Teslas are sold in China.</w:t>
      </w:r>
    </w:p>
    <w:p w14:paraId="14A0BB83" w14:textId="77777777" w:rsidR="000C7CDF" w:rsidRPr="00895D03" w:rsidRDefault="000C7CDF" w:rsidP="000C7CDF">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75463A06" w14:textId="77777777" w:rsidR="000C7CDF" w:rsidRPr="00A75B71" w:rsidRDefault="000C7CDF" w:rsidP="000C7CDF">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222CE32E" w14:textId="77777777" w:rsidR="000C7CDF" w:rsidRPr="00895D03" w:rsidRDefault="000C7CDF" w:rsidP="000C7CDF">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2F141DE0" w14:textId="77777777" w:rsidR="000C7CDF" w:rsidRPr="00895D03" w:rsidRDefault="000C7CDF" w:rsidP="000C7CDF">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31CADCC3" w14:textId="77777777" w:rsidR="000C7CDF" w:rsidRPr="00A75B71" w:rsidRDefault="000C7CDF" w:rsidP="000C7CDF">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4E83FC21" w14:textId="77777777" w:rsidR="000C7CDF" w:rsidRPr="00895D03" w:rsidRDefault="000C7CDF" w:rsidP="000C7CDF">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386C6F48" w14:textId="77777777" w:rsidR="000C7CDF" w:rsidRPr="00895D03" w:rsidRDefault="000C7CDF" w:rsidP="000C7CDF">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32F5E936" w14:textId="77777777" w:rsidR="000C7CDF" w:rsidRPr="00895D03" w:rsidRDefault="000C7CDF" w:rsidP="000C7CDF">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1F007E1B" w14:textId="77777777" w:rsidR="000C7CDF" w:rsidRPr="00895D03" w:rsidRDefault="000C7CDF" w:rsidP="000C7CDF">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70F2A234" w14:textId="77777777" w:rsidR="000C7CDF" w:rsidRPr="00895D03" w:rsidRDefault="000C7CDF" w:rsidP="000C7CDF">
      <w:pPr>
        <w:rPr>
          <w:sz w:val="16"/>
        </w:rPr>
      </w:pPr>
      <w:r w:rsidRPr="00A75B71">
        <w:rPr>
          <w:sz w:val="16"/>
        </w:rPr>
        <w:t>Creating destructive industries</w:t>
      </w:r>
    </w:p>
    <w:p w14:paraId="2745A146" w14:textId="77777777" w:rsidR="000C7CDF" w:rsidRPr="00A75B71" w:rsidRDefault="000C7CDF" w:rsidP="000C7CDF">
      <w:pPr>
        <w:rPr>
          <w:sz w:val="16"/>
        </w:rPr>
      </w:pPr>
      <w:r w:rsidRPr="00A75B71">
        <w:rPr>
          <w:sz w:val="16"/>
        </w:rPr>
        <w:t>This is the most heinous consequence of financial capitalism, which creates disease, death and destruction for profit.</w:t>
      </w:r>
    </w:p>
    <w:p w14:paraId="3548C1FD" w14:textId="77777777" w:rsidR="000C7CDF" w:rsidRPr="00895D03" w:rsidRDefault="000C7CDF" w:rsidP="000C7CDF">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4346CC4B" w14:textId="77777777" w:rsidR="000C7CDF" w:rsidRPr="00895D03" w:rsidRDefault="000C7CDF" w:rsidP="000C7CDF">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0E183ABB" w14:textId="77777777" w:rsidR="000C7CDF" w:rsidRPr="00895D03" w:rsidRDefault="000C7CDF" w:rsidP="000C7CDF">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5291D779" w14:textId="77777777" w:rsidR="000C7CDF" w:rsidRPr="00895D03" w:rsidRDefault="000C7CDF" w:rsidP="000C7CDF">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400417FF" w14:textId="77777777" w:rsidR="000C7CDF" w:rsidRPr="00895D03" w:rsidRDefault="000C7CDF" w:rsidP="000C7CDF">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78195FB5" w14:textId="77777777" w:rsidR="000C7CDF" w:rsidRPr="00895D03" w:rsidRDefault="000C7CDF" w:rsidP="000C7CDF">
      <w:pPr>
        <w:rPr>
          <w:sz w:val="16"/>
        </w:rPr>
      </w:pPr>
      <w:r w:rsidRPr="00A75B71">
        <w:rPr>
          <w:sz w:val="16"/>
        </w:rPr>
        <w:t>Conclusion</w:t>
      </w:r>
    </w:p>
    <w:p w14:paraId="0079AD4D" w14:textId="77777777" w:rsidR="000C7CDF" w:rsidRPr="00895D03" w:rsidRDefault="000C7CDF" w:rsidP="000C7CDF">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56FA10E7" w14:textId="77777777" w:rsidR="000C7CDF" w:rsidRPr="00895D03" w:rsidRDefault="000C7CDF" w:rsidP="000C7CDF">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52675505" w14:textId="77777777" w:rsidR="000C7CDF" w:rsidRPr="00A75B71" w:rsidRDefault="000C7CDF" w:rsidP="000C7CDF">
      <w:pPr>
        <w:rPr>
          <w:sz w:val="16"/>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613583B8" w14:textId="77777777" w:rsidR="000C7CDF" w:rsidRPr="00A75B71" w:rsidRDefault="000C7CDF" w:rsidP="000C7CDF"/>
    <w:p w14:paraId="5D0B210E" w14:textId="77777777" w:rsidR="000C7CDF" w:rsidRDefault="000C7CDF" w:rsidP="000C7CDF">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0EFFEF8E" w14:textId="77777777" w:rsidR="000C7CDF" w:rsidRPr="00967227" w:rsidRDefault="000C7CDF" w:rsidP="000C7CDF">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0B95C96B" w14:textId="77777777" w:rsidR="000C7CDF" w:rsidRDefault="000C7CDF" w:rsidP="000C7CDF">
      <w:pPr>
        <w:rPr>
          <w:rStyle w:val="Emphasis"/>
        </w:rPr>
      </w:pPr>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Pr>
          <w:rStyle w:val="Emphasis"/>
        </w:rPr>
        <w:t>.</w:t>
      </w:r>
    </w:p>
    <w:p w14:paraId="60778237" w14:textId="77777777" w:rsidR="000C7CDF" w:rsidRDefault="000C7CDF" w:rsidP="000C7CDF">
      <w:pPr>
        <w:pStyle w:val="Heading3"/>
      </w:pPr>
      <w:r>
        <w:t>AT: Terzi---2NC</w:t>
      </w:r>
    </w:p>
    <w:p w14:paraId="63CB5557" w14:textId="77777777" w:rsidR="000C7CDF" w:rsidRPr="009E4088" w:rsidRDefault="000C7CDF" w:rsidP="000C7CDF">
      <w:pPr>
        <w:pStyle w:val="Heading4"/>
      </w:pPr>
      <w:r>
        <w:t xml:space="preserve">Reject Terzi---he makes unfounded claims off </w:t>
      </w:r>
      <w:r>
        <w:rPr>
          <w:u w:val="single"/>
        </w:rPr>
        <w:t>bad psychology</w:t>
      </w:r>
      <w:r>
        <w:t xml:space="preserve">, ignores the distinction between </w:t>
      </w:r>
      <w:r>
        <w:rPr>
          <w:u w:val="single"/>
        </w:rPr>
        <w:t>need</w:t>
      </w:r>
      <w:r>
        <w:t xml:space="preserve"> and </w:t>
      </w:r>
      <w:r>
        <w:rPr>
          <w:u w:val="single"/>
        </w:rPr>
        <w:t>want</w:t>
      </w:r>
      <w:r>
        <w:t xml:space="preserve"> for resource allocation, and </w:t>
      </w:r>
      <w:r>
        <w:rPr>
          <w:u w:val="single"/>
        </w:rPr>
        <w:t>even</w:t>
      </w:r>
      <w:r>
        <w:t xml:space="preserve"> if he is right, vote neg.</w:t>
      </w:r>
    </w:p>
    <w:p w14:paraId="0A95D0E3" w14:textId="77777777" w:rsidR="000C7CDF" w:rsidRPr="00B56968" w:rsidRDefault="000C7CDF" w:rsidP="000C7CDF">
      <w:r>
        <w:t xml:space="preserve">Jonathan </w:t>
      </w:r>
      <w:r w:rsidRPr="00B56968">
        <w:rPr>
          <w:rStyle w:val="Style13ptBold"/>
        </w:rPr>
        <w:t>Aldred 23</w:t>
      </w:r>
      <w:r>
        <w:t xml:space="preserve">. Fellow and Director of Studies in Economics at Emmanuel College and Lecturer in the Department of Land Economy, University of Cambridge. “BOOK REVIEW - Growth for Good: Reshaping Capitalism to Save Humanity from Climate Catastrophe Get access Arrow” </w:t>
      </w:r>
      <w:r w:rsidRPr="00B56968">
        <w:rPr>
          <w:i/>
          <w:iCs/>
        </w:rPr>
        <w:t>Contributions to Political Economy</w:t>
      </w:r>
      <w:r>
        <w:t>, vol. 42, no. 1, July 2023. https://doi.org/10.1093/cpe/bzad004</w:t>
      </w:r>
    </w:p>
    <w:p w14:paraId="307B459E" w14:textId="77777777" w:rsidR="000C7CDF" w:rsidRPr="00B56968" w:rsidRDefault="000C7CDF" w:rsidP="000C7CDF">
      <w:pPr>
        <w:rPr>
          <w:rStyle w:val="Emphasis"/>
        </w:rPr>
      </w:pPr>
      <w:r w:rsidRPr="00E97D63">
        <w:rPr>
          <w:sz w:val="16"/>
        </w:rPr>
        <w:t xml:space="preserve">Turning now to </w:t>
      </w:r>
      <w:r w:rsidRPr="00B56968">
        <w:rPr>
          <w:rStyle w:val="Emphasis"/>
        </w:rPr>
        <w:t xml:space="preserve">where </w:t>
      </w:r>
      <w:r w:rsidRPr="00B56968">
        <w:rPr>
          <w:rStyle w:val="Emphasis"/>
          <w:highlight w:val="cyan"/>
        </w:rPr>
        <w:t>Terzi goes wrong</w:t>
      </w:r>
      <w:r w:rsidRPr="00E97D63">
        <w:rPr>
          <w:sz w:val="16"/>
        </w:rPr>
        <w:t xml:space="preserve">, in many cases there is little to interest the reader. </w:t>
      </w:r>
      <w:r w:rsidRPr="00B56968">
        <w:rPr>
          <w:rStyle w:val="Emphasis"/>
          <w:highlight w:val="cyan"/>
        </w:rPr>
        <w:t>Strong claims are</w:t>
      </w:r>
      <w:r w:rsidRPr="00B56968">
        <w:rPr>
          <w:rStyle w:val="StyleUnderline"/>
        </w:rPr>
        <w:t xml:space="preserve"> often </w:t>
      </w:r>
      <w:r w:rsidRPr="00B56968">
        <w:rPr>
          <w:rStyle w:val="Emphasis"/>
          <w:highlight w:val="cyan"/>
        </w:rPr>
        <w:t>made without</w:t>
      </w:r>
      <w:r w:rsidRPr="00E97D63">
        <w:rPr>
          <w:sz w:val="16"/>
        </w:rPr>
        <w:t xml:space="preserve"> </w:t>
      </w:r>
      <w:r w:rsidRPr="00B56968">
        <w:rPr>
          <w:rStyle w:val="StyleUnderline"/>
        </w:rPr>
        <w:t xml:space="preserve">even </w:t>
      </w:r>
      <w:r w:rsidRPr="00B56968">
        <w:rPr>
          <w:rStyle w:val="Emphasis"/>
          <w:highlight w:val="cyan"/>
        </w:rPr>
        <w:t>a fragment of support</w:t>
      </w:r>
      <w:r w:rsidRPr="00B56968">
        <w:rPr>
          <w:rStyle w:val="StyleUnderline"/>
        </w:rPr>
        <w:t>ing argument</w:t>
      </w:r>
      <w:r w:rsidRPr="00E97D63">
        <w:rPr>
          <w:sz w:val="16"/>
        </w:rPr>
        <w:t xml:space="preserve">, </w:t>
      </w:r>
      <w:r w:rsidRPr="00B56968">
        <w:rPr>
          <w:rStyle w:val="StyleUnderline"/>
        </w:rPr>
        <w:t>such as when Terzi dismisses modern monetary theory as ‘a pipe dream</w:t>
      </w:r>
      <w:r w:rsidRPr="00E97D63">
        <w:rPr>
          <w:sz w:val="16"/>
        </w:rPr>
        <w:t xml:space="preserve">’ (p. 37), </w:t>
      </w:r>
      <w:r w:rsidRPr="00B56968">
        <w:rPr>
          <w:rStyle w:val="StyleUnderline"/>
        </w:rPr>
        <w:t xml:space="preserve">and </w:t>
      </w:r>
      <w:r w:rsidRPr="00B56968">
        <w:rPr>
          <w:rStyle w:val="Emphasis"/>
          <w:highlight w:val="cyan"/>
        </w:rPr>
        <w:t>asserts</w:t>
      </w:r>
      <w:r w:rsidRPr="00B56968">
        <w:rPr>
          <w:rStyle w:val="StyleUnderline"/>
        </w:rPr>
        <w:t xml:space="preserve"> that </w:t>
      </w:r>
      <w:r w:rsidRPr="00B56968">
        <w:rPr>
          <w:rStyle w:val="Emphasis"/>
        </w:rPr>
        <w:t xml:space="preserve">in </w:t>
      </w:r>
      <w:r w:rsidRPr="00B56968">
        <w:rPr>
          <w:rStyle w:val="Emphasis"/>
          <w:highlight w:val="cyan"/>
        </w:rPr>
        <w:t>a degrowth world</w:t>
      </w:r>
      <w:r w:rsidRPr="00B56968">
        <w:rPr>
          <w:rStyle w:val="StyleUnderline"/>
        </w:rPr>
        <w:t xml:space="preserve">, ‘the </w:t>
      </w:r>
      <w:r w:rsidRPr="00B56968">
        <w:rPr>
          <w:rStyle w:val="Emphasis"/>
          <w:highlight w:val="cyan"/>
        </w:rPr>
        <w:t>price</w:t>
      </w:r>
      <w:r w:rsidRPr="00B56968">
        <w:rPr>
          <w:rStyle w:val="StyleUnderline"/>
        </w:rPr>
        <w:t xml:space="preserve"> mechanism’ </w:t>
      </w:r>
      <w:r w:rsidRPr="00B56968">
        <w:rPr>
          <w:rStyle w:val="Emphasis"/>
          <w:highlight w:val="cyan"/>
        </w:rPr>
        <w:t>cannot be allowed</w:t>
      </w:r>
      <w:r w:rsidRPr="00B56968">
        <w:rPr>
          <w:rStyle w:val="Emphasis"/>
        </w:rPr>
        <w:t xml:space="preserve"> to function</w:t>
      </w:r>
      <w:r w:rsidRPr="00E97D63">
        <w:rPr>
          <w:sz w:val="16"/>
        </w:rPr>
        <w:t xml:space="preserve"> (p. 39). </w:t>
      </w:r>
      <w:r w:rsidRPr="00B56968">
        <w:rPr>
          <w:rStyle w:val="StyleUnderline"/>
        </w:rPr>
        <w:t>Of course, although no growth-ers reject a market-based allocation</w:t>
      </w:r>
      <w:r w:rsidRPr="00E97D63">
        <w:rPr>
          <w:sz w:val="16"/>
        </w:rPr>
        <w:t xml:space="preserve"> mechanism </w:t>
      </w:r>
      <w:r w:rsidRPr="00B56968">
        <w:rPr>
          <w:rStyle w:val="StyleUnderline"/>
        </w:rPr>
        <w:t xml:space="preserve">in some sectors of the economy, </w:t>
      </w:r>
      <w:r w:rsidRPr="00B56968">
        <w:rPr>
          <w:rStyle w:val="Emphasis"/>
          <w:highlight w:val="cyan"/>
        </w:rPr>
        <w:t>this does not imply</w:t>
      </w:r>
      <w:r w:rsidRPr="00B56968">
        <w:rPr>
          <w:rStyle w:val="Emphasis"/>
        </w:rPr>
        <w:t xml:space="preserve"> that </w:t>
      </w:r>
      <w:r w:rsidRPr="00B56968">
        <w:rPr>
          <w:rStyle w:val="Emphasis"/>
          <w:highlight w:val="cyan"/>
        </w:rPr>
        <w:t>markets must be banished</w:t>
      </w:r>
      <w:r w:rsidRPr="00B56968">
        <w:rPr>
          <w:rStyle w:val="Emphasis"/>
        </w:rPr>
        <w:t xml:space="preserve"> </w:t>
      </w:r>
      <w:r w:rsidRPr="00B56968">
        <w:rPr>
          <w:rStyle w:val="Emphasis"/>
          <w:highlight w:val="cyan"/>
        </w:rPr>
        <w:t>altogether</w:t>
      </w:r>
      <w:r w:rsidRPr="00B56968">
        <w:rPr>
          <w:rStyle w:val="Emphasis"/>
        </w:rPr>
        <w:t>.</w:t>
      </w:r>
    </w:p>
    <w:p w14:paraId="042A9E3C" w14:textId="77777777" w:rsidR="000C7CDF" w:rsidRPr="00B56968" w:rsidRDefault="000C7CDF" w:rsidP="000C7CDF">
      <w:pPr>
        <w:rPr>
          <w:rStyle w:val="Emphasis"/>
        </w:rPr>
      </w:pPr>
      <w:r w:rsidRPr="00B56968">
        <w:rPr>
          <w:rStyle w:val="StyleUnderline"/>
        </w:rPr>
        <w:t>Terzi</w:t>
      </w:r>
      <w:r w:rsidRPr="00E97D63">
        <w:rPr>
          <w:sz w:val="16"/>
        </w:rPr>
        <w:t xml:space="preserve"> then </w:t>
      </w:r>
      <w:r w:rsidRPr="00B56968">
        <w:rPr>
          <w:rStyle w:val="StyleUnderline"/>
        </w:rPr>
        <w:t>develops a wider argument about the incompatibility of capitalism with no growth.</w:t>
      </w:r>
      <w:r w:rsidRPr="00E97D63">
        <w:rPr>
          <w:sz w:val="16"/>
        </w:rPr>
        <w:t xml:space="preserve"> Terzi notes ‘Solow’s statement that there is “nothing intrinsic in the system that says it cannot exist happily in a stationary state”’ (p. 41), but </w:t>
      </w:r>
      <w:r w:rsidRPr="00B56968">
        <w:rPr>
          <w:rStyle w:val="StyleUnderline"/>
        </w:rPr>
        <w:t xml:space="preserve">the fact that Solow-style growth theory is not incompatible </w:t>
      </w:r>
      <w:r w:rsidRPr="00E97D63">
        <w:rPr>
          <w:sz w:val="16"/>
        </w:rPr>
        <w:t xml:space="preserve">with a no growth world leads </w:t>
      </w:r>
      <w:r w:rsidRPr="00B56968">
        <w:rPr>
          <w:rStyle w:val="StyleUnderline"/>
        </w:rPr>
        <w:t>Terzi</w:t>
      </w:r>
      <w:r w:rsidRPr="00E97D63">
        <w:rPr>
          <w:sz w:val="16"/>
        </w:rPr>
        <w:t xml:space="preserve"> to look elsewhere for that incompatibility. He </w:t>
      </w:r>
      <w:r w:rsidRPr="00B56968">
        <w:rPr>
          <w:rStyle w:val="StyleUnderline"/>
        </w:rPr>
        <w:t>asserts</w:t>
      </w:r>
      <w:r w:rsidRPr="00E97D63">
        <w:rPr>
          <w:sz w:val="16"/>
        </w:rPr>
        <w:t xml:space="preserve"> that </w:t>
      </w:r>
      <w:r w:rsidRPr="00B56968">
        <w:rPr>
          <w:rStyle w:val="StyleUnderline"/>
        </w:rPr>
        <w:t>Solow’s statement</w:t>
      </w:r>
      <w:r w:rsidRPr="00E97D63">
        <w:rPr>
          <w:sz w:val="16"/>
        </w:rPr>
        <w:t xml:space="preserve"> ‘should be read through this realization that growth, in the end, is merely the result of people’s preference for more’ (p. 41), which ultimately </w:t>
      </w:r>
      <w:r w:rsidRPr="00B56968">
        <w:rPr>
          <w:rStyle w:val="StyleUnderline"/>
        </w:rPr>
        <w:t>leads Terzi to the conclusion that: ‘economic growth is a result of human desires, rather than a top-down imposition by capitalism on otherwise indifferent individuals</w:t>
      </w:r>
      <w:r w:rsidRPr="00E97D63">
        <w:rPr>
          <w:sz w:val="16"/>
        </w:rPr>
        <w:t xml:space="preserve">... . </w:t>
      </w:r>
      <w:r w:rsidRPr="00B56968">
        <w:rPr>
          <w:rStyle w:val="StyleUnderline"/>
        </w:rPr>
        <w:t>The quest for more will endure as long as humans</w:t>
      </w:r>
      <w:r w:rsidRPr="00E97D63">
        <w:rPr>
          <w:sz w:val="16"/>
        </w:rPr>
        <w:t xml:space="preserve"> </w:t>
      </w:r>
      <w:r w:rsidRPr="00B56968">
        <w:rPr>
          <w:rStyle w:val="StyleUnderline"/>
        </w:rPr>
        <w:t>populate the planet</w:t>
      </w:r>
      <w:r w:rsidRPr="00E97D63">
        <w:rPr>
          <w:sz w:val="16"/>
        </w:rPr>
        <w:t xml:space="preserve">.... </w:t>
      </w:r>
      <w:r w:rsidRPr="00B56968">
        <w:rPr>
          <w:rStyle w:val="StyleUnderline"/>
        </w:rPr>
        <w:t>It is best to acknowledge this and craft our sustainability strategies accordingly’</w:t>
      </w:r>
      <w:r w:rsidRPr="00E97D63">
        <w:rPr>
          <w:sz w:val="16"/>
        </w:rPr>
        <w:t xml:space="preserve"> (p. 118). </w:t>
      </w:r>
      <w:r w:rsidRPr="00B56968">
        <w:rPr>
          <w:rStyle w:val="StyleUnderline"/>
        </w:rPr>
        <w:t>For Terzi, the human ‘quest for more’ is so strong</w:t>
      </w:r>
      <w:r w:rsidRPr="00E97D63">
        <w:rPr>
          <w:sz w:val="16"/>
        </w:rPr>
        <w:t xml:space="preserve"> that </w:t>
      </w:r>
      <w:r w:rsidRPr="00B56968">
        <w:rPr>
          <w:rStyle w:val="StyleUnderline"/>
        </w:rPr>
        <w:t>degrowth advocates will have to overthrow Western society’s post-Enlightenment belief in progress</w:t>
      </w:r>
      <w:r w:rsidRPr="00E97D63">
        <w:rPr>
          <w:sz w:val="16"/>
        </w:rPr>
        <w:t xml:space="preserve"> (pp. 45–6), </w:t>
      </w:r>
      <w:r w:rsidRPr="00B56968">
        <w:rPr>
          <w:rStyle w:val="StyleUnderline"/>
        </w:rPr>
        <w:t>and</w:t>
      </w:r>
      <w:r w:rsidRPr="00E97D63">
        <w:rPr>
          <w:sz w:val="16"/>
        </w:rPr>
        <w:t xml:space="preserve"> also </w:t>
      </w:r>
      <w:r w:rsidRPr="00B56968">
        <w:rPr>
          <w:rStyle w:val="StyleUnderline"/>
        </w:rPr>
        <w:t>prevent citizens from leaving a country committed to degrowth by erecting ‘substantial barriers to the outside world’—Terzi mentions the Berlin Wall—‘to keep its system operational’</w:t>
      </w:r>
      <w:r w:rsidRPr="00E97D63">
        <w:rPr>
          <w:sz w:val="16"/>
        </w:rPr>
        <w:t xml:space="preserve"> (pp. 63– 4). </w:t>
      </w:r>
      <w:r w:rsidRPr="00B56968">
        <w:rPr>
          <w:rStyle w:val="Emphasis"/>
          <w:highlight w:val="cyan"/>
        </w:rPr>
        <w:t>It is hard to take</w:t>
      </w:r>
      <w:r w:rsidRPr="00B56968">
        <w:rPr>
          <w:rStyle w:val="Emphasis"/>
        </w:rPr>
        <w:t xml:space="preserve"> such </w:t>
      </w:r>
      <w:r w:rsidRPr="00B56968">
        <w:rPr>
          <w:rStyle w:val="Emphasis"/>
          <w:highlight w:val="cyan"/>
        </w:rPr>
        <w:t>conclusions seriously</w:t>
      </w:r>
      <w:r w:rsidRPr="00E97D63">
        <w:rPr>
          <w:sz w:val="16"/>
        </w:rPr>
        <w:t xml:space="preserve">, </w:t>
      </w:r>
      <w:r w:rsidRPr="00B56968">
        <w:rPr>
          <w:rStyle w:val="StyleUnderline"/>
        </w:rPr>
        <w:t xml:space="preserve">not least because </w:t>
      </w:r>
      <w:r w:rsidRPr="00B56968">
        <w:rPr>
          <w:rStyle w:val="Emphasis"/>
          <w:highlight w:val="cyan"/>
        </w:rPr>
        <w:t xml:space="preserve">Terzi’s argument depends on controversial </w:t>
      </w:r>
      <w:r w:rsidRPr="00B56968">
        <w:rPr>
          <w:rStyle w:val="Emphasis"/>
        </w:rPr>
        <w:t>claims</w:t>
      </w:r>
      <w:r w:rsidRPr="00B56968">
        <w:rPr>
          <w:rStyle w:val="StyleUnderline"/>
        </w:rPr>
        <w:t xml:space="preserve"> </w:t>
      </w:r>
      <w:r w:rsidRPr="00B56968">
        <w:rPr>
          <w:rStyle w:val="Emphasis"/>
        </w:rPr>
        <w:t>about human material desires</w:t>
      </w:r>
      <w:r w:rsidRPr="00E97D63">
        <w:rPr>
          <w:sz w:val="16"/>
        </w:rPr>
        <w:t xml:space="preserve">, </w:t>
      </w:r>
      <w:r w:rsidRPr="00B56968">
        <w:rPr>
          <w:rStyle w:val="StyleUnderline"/>
        </w:rPr>
        <w:t xml:space="preserve">resting in turn on a </w:t>
      </w:r>
      <w:r w:rsidRPr="00B56968">
        <w:rPr>
          <w:rStyle w:val="Emphasis"/>
          <w:highlight w:val="cyan"/>
        </w:rPr>
        <w:t>highly selective</w:t>
      </w:r>
      <w:r w:rsidRPr="00B56968">
        <w:rPr>
          <w:rStyle w:val="StyleUnderline"/>
        </w:rPr>
        <w:t xml:space="preserve"> reading of </w:t>
      </w:r>
      <w:r w:rsidRPr="00B56968">
        <w:rPr>
          <w:rStyle w:val="Emphasis"/>
          <w:highlight w:val="cyan"/>
        </w:rPr>
        <w:t>psychology and</w:t>
      </w:r>
      <w:r w:rsidRPr="00B56968">
        <w:rPr>
          <w:rStyle w:val="Emphasis"/>
        </w:rPr>
        <w:t xml:space="preserve"> evolutionary </w:t>
      </w:r>
      <w:r w:rsidRPr="00B56968">
        <w:rPr>
          <w:rStyle w:val="Emphasis"/>
          <w:highlight w:val="cyan"/>
        </w:rPr>
        <w:t>biology</w:t>
      </w:r>
      <w:r w:rsidRPr="00B56968">
        <w:rPr>
          <w:rStyle w:val="Emphasis"/>
        </w:rPr>
        <w:t>.</w:t>
      </w:r>
    </w:p>
    <w:p w14:paraId="7205237C" w14:textId="77777777" w:rsidR="000C7CDF" w:rsidRPr="00B56968" w:rsidRDefault="000C7CDF" w:rsidP="000C7CDF">
      <w:pPr>
        <w:rPr>
          <w:rStyle w:val="StyleUnderline"/>
        </w:rPr>
      </w:pPr>
      <w:r w:rsidRPr="00B56968">
        <w:rPr>
          <w:rStyle w:val="StyleUnderline"/>
        </w:rPr>
        <w:t xml:space="preserve">More interesting is how Terzi responds to the arguments from green and heterodox economists that much of the ‘quest for more’ is driven by capitalism rather than Terzi’s ‘basic human cultural traits’ </w:t>
      </w:r>
      <w:r w:rsidRPr="00E97D63">
        <w:rPr>
          <w:sz w:val="16"/>
        </w:rPr>
        <w:t xml:space="preserve">(p. 126). </w:t>
      </w:r>
      <w:r w:rsidRPr="00B56968">
        <w:rPr>
          <w:rStyle w:val="StyleUnderline"/>
        </w:rPr>
        <w:t>There is a strange attempt to distance ‘pervasive advertising</w:t>
      </w:r>
      <w:r w:rsidRPr="00E97D63">
        <w:rPr>
          <w:sz w:val="16"/>
        </w:rPr>
        <w:t xml:space="preserve"> and planned obsolescence’ </w:t>
      </w:r>
      <w:r w:rsidRPr="00B56968">
        <w:rPr>
          <w:rStyle w:val="StyleUnderline"/>
        </w:rPr>
        <w:t>from capitalism</w:t>
      </w:r>
      <w:r w:rsidRPr="00E97D63">
        <w:rPr>
          <w:sz w:val="16"/>
        </w:rPr>
        <w:t xml:space="preserve">, </w:t>
      </w:r>
      <w:r w:rsidRPr="00B56968">
        <w:rPr>
          <w:rStyle w:val="StyleUnderline"/>
        </w:rPr>
        <w:t>by classifying them as ‘practices that firms engage in to escape the mechanics of capitalism’</w:t>
      </w:r>
      <w:r w:rsidRPr="00E97D63">
        <w:rPr>
          <w:sz w:val="16"/>
        </w:rPr>
        <w:t xml:space="preserve"> (p. 100, emphasis in original). Similarly, </w:t>
      </w:r>
      <w:r w:rsidRPr="00B56968">
        <w:rPr>
          <w:rStyle w:val="StyleUnderline"/>
        </w:rPr>
        <w:t>in response to green critics alleging that much capitalist innovation does not contribute to human well-being, Terzi suggests we should blame consumer preferences</w:t>
      </w:r>
      <w:r w:rsidRPr="00E97D63">
        <w:rPr>
          <w:sz w:val="16"/>
        </w:rPr>
        <w:t xml:space="preserve"> rather than capitalism (pp. 135–7). </w:t>
      </w:r>
      <w:r w:rsidRPr="00B56968">
        <w:rPr>
          <w:rStyle w:val="Emphasis"/>
        </w:rPr>
        <w:t xml:space="preserve">But </w:t>
      </w:r>
      <w:r w:rsidRPr="00B56968">
        <w:rPr>
          <w:rStyle w:val="Emphasis"/>
          <w:highlight w:val="cyan"/>
        </w:rPr>
        <w:t xml:space="preserve">Terzi </w:t>
      </w:r>
      <w:r w:rsidRPr="00B56968">
        <w:rPr>
          <w:rStyle w:val="Emphasis"/>
        </w:rPr>
        <w:t>cannot have it both ways</w:t>
      </w:r>
      <w:r w:rsidRPr="00E97D63">
        <w:rPr>
          <w:sz w:val="16"/>
        </w:rPr>
        <w:t xml:space="preserve">. </w:t>
      </w:r>
      <w:r w:rsidRPr="00B56968">
        <w:rPr>
          <w:rStyle w:val="StyleUnderline"/>
        </w:rPr>
        <w:t xml:space="preserve">He </w:t>
      </w:r>
      <w:r w:rsidRPr="00B56968">
        <w:rPr>
          <w:rStyle w:val="StyleUnderline"/>
          <w:highlight w:val="cyan"/>
        </w:rPr>
        <w:t>favours markets over alt</w:t>
      </w:r>
      <w:r w:rsidRPr="00B56968">
        <w:rPr>
          <w:rStyle w:val="StyleUnderline"/>
        </w:rPr>
        <w:t xml:space="preserve">ernative </w:t>
      </w:r>
      <w:r w:rsidRPr="00B56968">
        <w:rPr>
          <w:rStyle w:val="StyleUnderline"/>
          <w:highlight w:val="cyan"/>
        </w:rPr>
        <w:t>allocation</w:t>
      </w:r>
      <w:r w:rsidRPr="00E97D63">
        <w:rPr>
          <w:sz w:val="16"/>
        </w:rPr>
        <w:t xml:space="preserve"> mechanisms </w:t>
      </w:r>
      <w:r w:rsidRPr="00B56968">
        <w:rPr>
          <w:rStyle w:val="StyleUnderline"/>
        </w:rPr>
        <w:t>because they are better at responding to capricious consumer preferences</w:t>
      </w:r>
      <w:r w:rsidRPr="00E97D63">
        <w:rPr>
          <w:sz w:val="16"/>
        </w:rPr>
        <w:t xml:space="preserve">. </w:t>
      </w:r>
      <w:r w:rsidRPr="009E4088">
        <w:rPr>
          <w:rStyle w:val="StyleUnderline"/>
          <w:highlight w:val="cyan"/>
        </w:rPr>
        <w:t>However</w:t>
      </w:r>
      <w:r w:rsidRPr="009E4088">
        <w:rPr>
          <w:rStyle w:val="StyleUnderline"/>
        </w:rPr>
        <w:t>, the drawback of this responsiveness is that preferences are satisfied regardless of their social value</w:t>
      </w:r>
      <w:r w:rsidRPr="00E97D63">
        <w:rPr>
          <w:sz w:val="16"/>
        </w:rPr>
        <w:t xml:space="preserve">. In particular, </w:t>
      </w:r>
      <w:r w:rsidRPr="009E4088">
        <w:rPr>
          <w:rStyle w:val="Emphasis"/>
        </w:rPr>
        <w:t xml:space="preserve">Terzi </w:t>
      </w:r>
      <w:r w:rsidRPr="00B56968">
        <w:rPr>
          <w:rStyle w:val="Emphasis"/>
          <w:highlight w:val="cyan"/>
        </w:rPr>
        <w:t>does not acknowledge</w:t>
      </w:r>
      <w:r w:rsidRPr="00E97D63">
        <w:rPr>
          <w:sz w:val="16"/>
        </w:rPr>
        <w:t xml:space="preserve"> that </w:t>
      </w:r>
      <w:r w:rsidRPr="00B56968">
        <w:rPr>
          <w:rStyle w:val="Emphasis"/>
          <w:highlight w:val="cyan"/>
        </w:rPr>
        <w:t>markets are not ‘neutral’</w:t>
      </w:r>
      <w:r w:rsidRPr="00B56968">
        <w:rPr>
          <w:rStyle w:val="Emphasis"/>
        </w:rPr>
        <w:t xml:space="preserve"> between values</w:t>
      </w:r>
      <w:r w:rsidRPr="00E97D63">
        <w:rPr>
          <w:sz w:val="16"/>
        </w:rPr>
        <w:t xml:space="preserve">. </w:t>
      </w:r>
      <w:r w:rsidRPr="009E4088">
        <w:rPr>
          <w:rStyle w:val="StyleUnderline"/>
        </w:rPr>
        <w:t xml:space="preserve">The </w:t>
      </w:r>
      <w:r w:rsidRPr="00B56968">
        <w:rPr>
          <w:rStyle w:val="StyleUnderline"/>
          <w:highlight w:val="cyan"/>
        </w:rPr>
        <w:t>value</w:t>
      </w:r>
      <w:r w:rsidRPr="00B56968">
        <w:rPr>
          <w:rStyle w:val="StyleUnderline"/>
        </w:rPr>
        <w:t xml:space="preserve"> </w:t>
      </w:r>
      <w:r w:rsidRPr="009E4088">
        <w:rPr>
          <w:rStyle w:val="StyleUnderline"/>
        </w:rPr>
        <w:t xml:space="preserve">of a thing </w:t>
      </w:r>
      <w:r w:rsidRPr="00B56968">
        <w:rPr>
          <w:rStyle w:val="StyleUnderline"/>
          <w:highlight w:val="cyan"/>
        </w:rPr>
        <w:t xml:space="preserve">is </w:t>
      </w:r>
      <w:r w:rsidRPr="009E4088">
        <w:rPr>
          <w:rStyle w:val="StyleUnderline"/>
        </w:rPr>
        <w:t xml:space="preserve">how much someone is willing </w:t>
      </w:r>
      <w:r w:rsidRPr="00B56968">
        <w:rPr>
          <w:rStyle w:val="StyleUnderline"/>
          <w:highlight w:val="cyan"/>
        </w:rPr>
        <w:t>to pay for it</w:t>
      </w:r>
      <w:r w:rsidRPr="00E97D63">
        <w:rPr>
          <w:sz w:val="16"/>
          <w:highlight w:val="cyan"/>
        </w:rPr>
        <w:t xml:space="preserve">; </w:t>
      </w:r>
      <w:r w:rsidRPr="00B56968">
        <w:rPr>
          <w:rStyle w:val="StyleUnderline"/>
          <w:highlight w:val="cyan"/>
        </w:rPr>
        <w:t>the preferences of</w:t>
      </w:r>
      <w:r w:rsidRPr="00B56968">
        <w:rPr>
          <w:rStyle w:val="StyleUnderline"/>
        </w:rPr>
        <w:t xml:space="preserve"> the </w:t>
      </w:r>
      <w:r w:rsidRPr="00B56968">
        <w:rPr>
          <w:rStyle w:val="StyleUnderline"/>
          <w:highlight w:val="cyan"/>
        </w:rPr>
        <w:t>rich receive more weight than</w:t>
      </w:r>
      <w:r w:rsidRPr="00B56968">
        <w:rPr>
          <w:rStyle w:val="StyleUnderline"/>
        </w:rPr>
        <w:t xml:space="preserve"> those of the </w:t>
      </w:r>
      <w:r w:rsidRPr="00B56968">
        <w:rPr>
          <w:rStyle w:val="StyleUnderline"/>
          <w:highlight w:val="cyan"/>
        </w:rPr>
        <w:t>poor</w:t>
      </w:r>
      <w:r w:rsidRPr="00B56968">
        <w:rPr>
          <w:rStyle w:val="StyleUnderline"/>
        </w:rPr>
        <w:t>.</w:t>
      </w:r>
    </w:p>
    <w:p w14:paraId="4A2F3505" w14:textId="77777777" w:rsidR="000C7CDF" w:rsidRPr="00B56968" w:rsidRDefault="000C7CDF" w:rsidP="000C7CDF">
      <w:pPr>
        <w:rPr>
          <w:rStyle w:val="StyleUnderline"/>
        </w:rPr>
      </w:pPr>
      <w:r w:rsidRPr="009E4088">
        <w:rPr>
          <w:rStyle w:val="Emphasis"/>
        </w:rPr>
        <w:t xml:space="preserve">Terzi </w:t>
      </w:r>
      <w:r w:rsidRPr="009E4088">
        <w:rPr>
          <w:rStyle w:val="Emphasis"/>
          <w:highlight w:val="cyan"/>
        </w:rPr>
        <w:t>cannot engage with green</w:t>
      </w:r>
      <w:r w:rsidRPr="00E97D63">
        <w:rPr>
          <w:sz w:val="16"/>
        </w:rPr>
        <w:t xml:space="preserve"> </w:t>
      </w:r>
      <w:r w:rsidRPr="00B56968">
        <w:rPr>
          <w:rStyle w:val="StyleUnderline"/>
        </w:rPr>
        <w:t>and</w:t>
      </w:r>
      <w:r w:rsidRPr="00E97D63">
        <w:rPr>
          <w:sz w:val="16"/>
        </w:rPr>
        <w:t xml:space="preserve"> </w:t>
      </w:r>
      <w:r w:rsidRPr="00B56968">
        <w:rPr>
          <w:rStyle w:val="StyleUnderline"/>
        </w:rPr>
        <w:t>heterodox</w:t>
      </w:r>
      <w:r w:rsidRPr="00E97D63">
        <w:rPr>
          <w:sz w:val="16"/>
        </w:rPr>
        <w:t xml:space="preserve"> </w:t>
      </w:r>
      <w:r w:rsidRPr="009E4088">
        <w:rPr>
          <w:rStyle w:val="Emphasis"/>
          <w:highlight w:val="cyan"/>
        </w:rPr>
        <w:t>economists</w:t>
      </w:r>
      <w:r w:rsidRPr="00B56968">
        <w:rPr>
          <w:rStyle w:val="Emphasis"/>
        </w:rPr>
        <w:t xml:space="preserve"> here </w:t>
      </w:r>
      <w:r w:rsidRPr="009E4088">
        <w:rPr>
          <w:rStyle w:val="Emphasis"/>
          <w:highlight w:val="cyan"/>
        </w:rPr>
        <w:t>because</w:t>
      </w:r>
      <w:r w:rsidRPr="00E97D63">
        <w:rPr>
          <w:sz w:val="16"/>
        </w:rPr>
        <w:t xml:space="preserve">, </w:t>
      </w:r>
      <w:r w:rsidRPr="00B56968">
        <w:rPr>
          <w:rStyle w:val="StyleUnderline"/>
        </w:rPr>
        <w:t>along with so many mainstream economists</w:t>
      </w:r>
      <w:r w:rsidRPr="00E97D63">
        <w:rPr>
          <w:sz w:val="16"/>
        </w:rPr>
        <w:t xml:space="preserve">, </w:t>
      </w:r>
      <w:r w:rsidRPr="009E4088">
        <w:rPr>
          <w:rStyle w:val="Emphasis"/>
          <w:highlight w:val="cyan"/>
        </w:rPr>
        <w:t>he rejects</w:t>
      </w:r>
      <w:r w:rsidRPr="00B56968">
        <w:rPr>
          <w:rStyle w:val="Emphasis"/>
        </w:rPr>
        <w:t xml:space="preserve"> </w:t>
      </w:r>
      <w:r w:rsidRPr="009E4088">
        <w:rPr>
          <w:rStyle w:val="Emphasis"/>
          <w:highlight w:val="cyan"/>
        </w:rPr>
        <w:t>the</w:t>
      </w:r>
      <w:r w:rsidRPr="00B56968">
        <w:rPr>
          <w:rStyle w:val="Emphasis"/>
        </w:rPr>
        <w:t xml:space="preserve"> basic </w:t>
      </w:r>
      <w:r w:rsidRPr="009E4088">
        <w:rPr>
          <w:rStyle w:val="Emphasis"/>
          <w:highlight w:val="cyan"/>
        </w:rPr>
        <w:t>distinction between needs and wants</w:t>
      </w:r>
      <w:r w:rsidRPr="00E97D63">
        <w:rPr>
          <w:sz w:val="16"/>
        </w:rPr>
        <w:t xml:space="preserve">. </w:t>
      </w:r>
      <w:r w:rsidRPr="00B56968">
        <w:rPr>
          <w:rStyle w:val="StyleUnderline"/>
        </w:rPr>
        <w:t>There is no acknowledgement of the conceptual work</w:t>
      </w:r>
      <w:r w:rsidRPr="00E97D63">
        <w:rPr>
          <w:sz w:val="16"/>
        </w:rPr>
        <w:t xml:space="preserve"> that has been </w:t>
      </w:r>
      <w:r w:rsidRPr="00B56968">
        <w:rPr>
          <w:rStyle w:val="StyleUnderline"/>
        </w:rPr>
        <w:t>done by heterodox economists such as Gough and Doyle,</w:t>
      </w:r>
      <w:r w:rsidRPr="00E97D63">
        <w:rPr>
          <w:sz w:val="16"/>
        </w:rPr>
        <w:t xml:space="preserve"> or philosophers such as Wiggins. </w:t>
      </w:r>
      <w:r w:rsidRPr="009E4088">
        <w:rPr>
          <w:rStyle w:val="Emphasis"/>
        </w:rPr>
        <w:t>Instead Terzi adopts a highly implausible, radically relativist perspective on need</w:t>
      </w:r>
      <w:r w:rsidRPr="00E97D63">
        <w:rPr>
          <w:sz w:val="16"/>
        </w:rPr>
        <w:t xml:space="preserve">. Terzi begins by noting that our understanding of need has changed over time. Observing that young people no longer regard owning a television as a basic need or necessity, </w:t>
      </w:r>
      <w:r w:rsidRPr="00E97D63">
        <w:rPr>
          <w:rStyle w:val="StyleUnderline"/>
        </w:rPr>
        <w:t>he goes on to ask if access to running water is a need (</w:t>
      </w:r>
      <w:r w:rsidRPr="00E97D63">
        <w:rPr>
          <w:sz w:val="16"/>
        </w:rPr>
        <w:t>p. 104). (</w:t>
      </w:r>
      <w:r w:rsidRPr="00E97D63">
        <w:rPr>
          <w:rStyle w:val="Emphasis"/>
        </w:rPr>
        <w:t>My answer: yes</w:t>
      </w:r>
      <w:r w:rsidRPr="00E97D63">
        <w:rPr>
          <w:sz w:val="16"/>
        </w:rPr>
        <w:t xml:space="preserve">, </w:t>
      </w:r>
      <w:r w:rsidRPr="00E97D63">
        <w:rPr>
          <w:rStyle w:val="Emphasis"/>
        </w:rPr>
        <w:t>because without it, we die</w:t>
      </w:r>
      <w:r w:rsidRPr="00E97D63">
        <w:rPr>
          <w:sz w:val="16"/>
        </w:rPr>
        <w:t xml:space="preserve">). </w:t>
      </w:r>
      <w:r w:rsidRPr="00E97D63">
        <w:rPr>
          <w:rStyle w:val="StyleUnderline"/>
        </w:rPr>
        <w:t>Access to antibiotics is seen as something which has moved from being not a need</w:t>
      </w:r>
      <w:r w:rsidRPr="00E97D63">
        <w:rPr>
          <w:sz w:val="16"/>
        </w:rPr>
        <w:t xml:space="preserve"> in the 1930s and early 40s, </w:t>
      </w:r>
      <w:r w:rsidRPr="00E97D63">
        <w:rPr>
          <w:rStyle w:val="StyleUnderline"/>
        </w:rPr>
        <w:t>because of extremely limited production capacity</w:t>
      </w:r>
      <w:r w:rsidRPr="00E97D63">
        <w:rPr>
          <w:sz w:val="16"/>
        </w:rPr>
        <w:t xml:space="preserve">, </w:t>
      </w:r>
      <w:r w:rsidRPr="00E97D63">
        <w:rPr>
          <w:rStyle w:val="StyleUnderline"/>
        </w:rPr>
        <w:t>to a basic need by the 1950s</w:t>
      </w:r>
      <w:r w:rsidRPr="00E97D63">
        <w:rPr>
          <w:sz w:val="16"/>
        </w:rPr>
        <w:t xml:space="preserve">. </w:t>
      </w:r>
      <w:r w:rsidRPr="00E97D63">
        <w:rPr>
          <w:rStyle w:val="Emphasis"/>
        </w:rPr>
        <w:t>The analysis here is flawed on many levels</w:t>
      </w:r>
      <w:r w:rsidRPr="00E97D63">
        <w:rPr>
          <w:sz w:val="16"/>
        </w:rPr>
        <w:t xml:space="preserve">, </w:t>
      </w:r>
      <w:r w:rsidRPr="00E97D63">
        <w:rPr>
          <w:rStyle w:val="StyleUnderline"/>
        </w:rPr>
        <w:t>but the seeming acknowledgement of the importance of antibiotics</w:t>
      </w:r>
      <w:r w:rsidRPr="00E97D63">
        <w:rPr>
          <w:sz w:val="16"/>
        </w:rPr>
        <w:t xml:space="preserve"> for human needs today </w:t>
      </w:r>
      <w:r w:rsidRPr="00E97D63">
        <w:rPr>
          <w:rStyle w:val="StyleUnderline"/>
        </w:rPr>
        <w:t>is interesting</w:t>
      </w:r>
      <w:r w:rsidRPr="00E97D63">
        <w:rPr>
          <w:sz w:val="16"/>
        </w:rPr>
        <w:t xml:space="preserve">, </w:t>
      </w:r>
      <w:r w:rsidRPr="00E97D63">
        <w:rPr>
          <w:rStyle w:val="Emphasis"/>
        </w:rPr>
        <w:t>because they have structural features which makes capitalism especially poor at encouraging the development of new antibiotics</w:t>
      </w:r>
      <w:r w:rsidRPr="00E97D63">
        <w:rPr>
          <w:sz w:val="16"/>
        </w:rPr>
        <w:t xml:space="preserve">. </w:t>
      </w:r>
      <w:r w:rsidRPr="00E97D63">
        <w:rPr>
          <w:rStyle w:val="StyleUnderline"/>
        </w:rPr>
        <w:t>Bacteria acquire resistance so rapidly that the therapeutic window in which pharmaceutical firms can sell a new antibiotic for substantial profit can be less than a year</w:t>
      </w:r>
      <w:r w:rsidRPr="00E97D63">
        <w:rPr>
          <w:sz w:val="16"/>
        </w:rPr>
        <w:t xml:space="preserve">. Moreover, </w:t>
      </w:r>
      <w:r w:rsidRPr="00E97D63">
        <w:rPr>
          <w:rStyle w:val="StyleUnderline"/>
        </w:rPr>
        <w:t>what doctors most want is a novel antibiotic they hardly</w:t>
      </w:r>
      <w:r w:rsidRPr="00B56968">
        <w:rPr>
          <w:rStyle w:val="StyleUnderline"/>
        </w:rPr>
        <w:t xml:space="preserve"> ever use, to hold in reserve for use when all else fails.</w:t>
      </w:r>
    </w:p>
    <w:p w14:paraId="1011ED17" w14:textId="77777777" w:rsidR="000C7CDF" w:rsidRPr="00E97D63" w:rsidRDefault="000C7CDF" w:rsidP="000C7CDF">
      <w:pPr>
        <w:rPr>
          <w:sz w:val="16"/>
        </w:rPr>
      </w:pPr>
      <w:r w:rsidRPr="009E4088">
        <w:rPr>
          <w:rStyle w:val="Emphasis"/>
          <w:highlight w:val="cyan"/>
        </w:rPr>
        <w:t>There are direct policy implications</w:t>
      </w:r>
      <w:r w:rsidRPr="00B56968">
        <w:rPr>
          <w:rStyle w:val="Emphasis"/>
        </w:rPr>
        <w:t xml:space="preserve"> of Terzi’s relativism</w:t>
      </w:r>
      <w:r w:rsidRPr="00B56968">
        <w:rPr>
          <w:rStyle w:val="StyleUnderline"/>
        </w:rPr>
        <w:t xml:space="preserve"> about need</w:t>
      </w:r>
      <w:r w:rsidRPr="00E97D63">
        <w:rPr>
          <w:sz w:val="16"/>
        </w:rPr>
        <w:t xml:space="preserve">: </w:t>
      </w:r>
      <w:r w:rsidRPr="009E4088">
        <w:rPr>
          <w:rStyle w:val="Emphasis"/>
          <w:highlight w:val="cyan"/>
        </w:rPr>
        <w:t>it leads him to imply</w:t>
      </w:r>
      <w:r w:rsidRPr="00B56968">
        <w:rPr>
          <w:rStyle w:val="Emphasis"/>
        </w:rPr>
        <w:t xml:space="preserve"> that </w:t>
      </w:r>
      <w:r w:rsidRPr="009E4088">
        <w:rPr>
          <w:rStyle w:val="Emphasis"/>
          <w:highlight w:val="cyan"/>
        </w:rPr>
        <w:t>restrictions on</w:t>
      </w:r>
      <w:r w:rsidRPr="00B56968">
        <w:rPr>
          <w:rStyle w:val="StyleUnderline"/>
        </w:rPr>
        <w:t xml:space="preserve"> private </w:t>
      </w:r>
      <w:r w:rsidRPr="009E4088">
        <w:rPr>
          <w:rStyle w:val="Emphasis"/>
          <w:highlight w:val="cyan"/>
        </w:rPr>
        <w:t>consumption</w:t>
      </w:r>
      <w:r w:rsidRPr="00B56968">
        <w:rPr>
          <w:rStyle w:val="Emphasis"/>
        </w:rPr>
        <w:t xml:space="preserve"> </w:t>
      </w:r>
      <w:r w:rsidRPr="009E4088">
        <w:rPr>
          <w:rStyle w:val="Emphasis"/>
          <w:highlight w:val="cyan"/>
        </w:rPr>
        <w:t>are ‘impossible</w:t>
      </w:r>
      <w:r w:rsidRPr="00B56968">
        <w:rPr>
          <w:rStyle w:val="Emphasis"/>
        </w:rPr>
        <w:t xml:space="preserve"> to declare </w:t>
      </w:r>
      <w:r w:rsidRPr="009E4088">
        <w:rPr>
          <w:rStyle w:val="Emphasis"/>
          <w:highlight w:val="cyan"/>
        </w:rPr>
        <w:t>at a centralized level’</w:t>
      </w:r>
      <w:r w:rsidRPr="00B56968">
        <w:rPr>
          <w:rStyle w:val="StyleUnderline"/>
        </w:rPr>
        <w:t xml:space="preserve"> and instead favour ‘voluntary adherence to the green societal mission’</w:t>
      </w:r>
      <w:r w:rsidRPr="00E97D63">
        <w:rPr>
          <w:sz w:val="16"/>
        </w:rPr>
        <w:t xml:space="preserve"> (pp. 205–6, emphasis added).</w:t>
      </w:r>
    </w:p>
    <w:p w14:paraId="1AC150E4" w14:textId="77777777" w:rsidR="000C7CDF" w:rsidRPr="00E97D63" w:rsidRDefault="000C7CDF" w:rsidP="000C7CDF">
      <w:pPr>
        <w:rPr>
          <w:sz w:val="16"/>
        </w:rPr>
      </w:pPr>
      <w:r w:rsidRPr="009E4088">
        <w:rPr>
          <w:rStyle w:val="StyleUnderline"/>
          <w:highlight w:val="cyan"/>
        </w:rPr>
        <w:t>This brings</w:t>
      </w:r>
      <w:r w:rsidRPr="00B56968">
        <w:rPr>
          <w:rStyle w:val="StyleUnderline"/>
        </w:rPr>
        <w:t xml:space="preserve"> us to an </w:t>
      </w:r>
      <w:r w:rsidRPr="009E4088">
        <w:rPr>
          <w:rStyle w:val="Emphasis"/>
          <w:highlight w:val="cyan"/>
        </w:rPr>
        <w:t>astonishing omission</w:t>
      </w:r>
      <w:r w:rsidRPr="00E97D63">
        <w:rPr>
          <w:sz w:val="16"/>
        </w:rPr>
        <w:t xml:space="preserve"> of the book—</w:t>
      </w:r>
      <w:r w:rsidRPr="00B56968">
        <w:rPr>
          <w:rStyle w:val="StyleUnderline"/>
        </w:rPr>
        <w:t>no mention of</w:t>
      </w:r>
      <w:r w:rsidRPr="00E97D63">
        <w:rPr>
          <w:sz w:val="16"/>
        </w:rPr>
        <w:t xml:space="preserve">, let alone response to, </w:t>
      </w:r>
      <w:r w:rsidRPr="00B56968">
        <w:rPr>
          <w:rStyle w:val="StyleUnderline"/>
        </w:rPr>
        <w:t>the biggest worry of most green critics of growth:</w:t>
      </w:r>
      <w:r w:rsidRPr="00E97D63">
        <w:rPr>
          <w:sz w:val="16"/>
        </w:rPr>
        <w:t xml:space="preserve"> </w:t>
      </w:r>
      <w:r w:rsidRPr="009E4088">
        <w:rPr>
          <w:rStyle w:val="Emphasis"/>
          <w:highlight w:val="cyan"/>
        </w:rPr>
        <w:t xml:space="preserve">we need huge cuts to </w:t>
      </w:r>
      <w:r w:rsidRPr="009E4088">
        <w:rPr>
          <w:rStyle w:val="Emphasis"/>
        </w:rPr>
        <w:t xml:space="preserve">global </w:t>
      </w:r>
      <w:r w:rsidRPr="009E4088">
        <w:rPr>
          <w:rStyle w:val="Emphasis"/>
          <w:highlight w:val="cyan"/>
        </w:rPr>
        <w:t>emissions, fast</w:t>
      </w:r>
      <w:r w:rsidRPr="00E97D63">
        <w:rPr>
          <w:sz w:val="16"/>
        </w:rPr>
        <w:t xml:space="preserve">. </w:t>
      </w:r>
      <w:r w:rsidRPr="00B56968">
        <w:rPr>
          <w:rStyle w:val="StyleUnderline"/>
        </w:rPr>
        <w:t xml:space="preserve">The </w:t>
      </w:r>
      <w:r w:rsidRPr="009E4088">
        <w:rPr>
          <w:rStyle w:val="StyleUnderline"/>
          <w:highlight w:val="cyan"/>
        </w:rPr>
        <w:t>green growth</w:t>
      </w:r>
      <w:r w:rsidRPr="00E97D63">
        <w:rPr>
          <w:sz w:val="16"/>
        </w:rPr>
        <w:t xml:space="preserve"> </w:t>
      </w:r>
      <w:r w:rsidRPr="00B56968">
        <w:rPr>
          <w:rStyle w:val="StyleUnderline"/>
        </w:rPr>
        <w:t xml:space="preserve">which Terzi supports </w:t>
      </w:r>
      <w:r w:rsidRPr="009E4088">
        <w:rPr>
          <w:rStyle w:val="StyleUnderline"/>
          <w:highlight w:val="cyan"/>
        </w:rPr>
        <w:t>may</w:t>
      </w:r>
      <w:r w:rsidRPr="00B56968">
        <w:rPr>
          <w:rStyle w:val="StyleUnderline"/>
        </w:rPr>
        <w:t xml:space="preserve"> simply </w:t>
      </w:r>
      <w:r w:rsidRPr="009E4088">
        <w:rPr>
          <w:rStyle w:val="StyleUnderline"/>
          <w:highlight w:val="cyan"/>
        </w:rPr>
        <w:t>be too little, too late</w:t>
      </w:r>
      <w:r w:rsidRPr="00E97D63">
        <w:rPr>
          <w:sz w:val="16"/>
        </w:rPr>
        <w:t xml:space="preserve">.1 We can summarise </w:t>
      </w:r>
      <w:r w:rsidRPr="009E4088">
        <w:rPr>
          <w:rStyle w:val="StyleUnderline"/>
        </w:rPr>
        <w:t>Terzi’s core argument as: no growth undermines the green tech revolution, is politically unacceptable, runs counter to human instincts, and leads to conflict as individuals</w:t>
      </w:r>
      <w:r w:rsidRPr="00E97D63">
        <w:rPr>
          <w:sz w:val="16"/>
        </w:rPr>
        <w:t xml:space="preserve"> resist living with less. </w:t>
      </w:r>
      <w:r w:rsidRPr="009E4088">
        <w:rPr>
          <w:rStyle w:val="Emphasis"/>
          <w:highlight w:val="cyan"/>
        </w:rPr>
        <w:t>Suppose this is all true</w:t>
      </w:r>
      <w:r w:rsidRPr="00E97D63">
        <w:rPr>
          <w:sz w:val="16"/>
        </w:rPr>
        <w:t xml:space="preserve">. </w:t>
      </w:r>
      <w:r w:rsidRPr="009E4088">
        <w:rPr>
          <w:rStyle w:val="Emphasis"/>
          <w:highlight w:val="cyan"/>
        </w:rPr>
        <w:t>If anything other than</w:t>
      </w:r>
      <w:r w:rsidRPr="009E4088">
        <w:rPr>
          <w:rStyle w:val="Emphasis"/>
        </w:rPr>
        <w:t xml:space="preserve"> </w:t>
      </w:r>
      <w:r w:rsidRPr="009E4088">
        <w:rPr>
          <w:rStyle w:val="Emphasis"/>
          <w:highlight w:val="cyan"/>
        </w:rPr>
        <w:t>no growth leads to</w:t>
      </w:r>
      <w:r w:rsidRPr="009E4088">
        <w:rPr>
          <w:rStyle w:val="Emphasis"/>
        </w:rPr>
        <w:t xml:space="preserve"> climate </w:t>
      </w:r>
      <w:r w:rsidRPr="009E4088">
        <w:rPr>
          <w:rStyle w:val="Emphasis"/>
          <w:highlight w:val="cyan"/>
        </w:rPr>
        <w:t>catastrophe</w:t>
      </w:r>
      <w:r w:rsidRPr="00E97D63">
        <w:rPr>
          <w:sz w:val="16"/>
        </w:rPr>
        <w:t>—</w:t>
      </w:r>
      <w:r w:rsidRPr="009E4088">
        <w:rPr>
          <w:rStyle w:val="Emphasis"/>
        </w:rPr>
        <w:t>and the climate science in support of this bleak conclusion is growing fast—</w:t>
      </w:r>
      <w:r w:rsidRPr="009E4088">
        <w:rPr>
          <w:rStyle w:val="Emphasis"/>
          <w:highlight w:val="cyan"/>
        </w:rPr>
        <w:t>then no growth is still better</w:t>
      </w:r>
      <w:r w:rsidRPr="009E4088">
        <w:rPr>
          <w:rStyle w:val="Emphasis"/>
        </w:rPr>
        <w:t xml:space="preserve"> than any alternative.</w:t>
      </w:r>
      <w:r w:rsidRPr="00E97D63">
        <w:rPr>
          <w:sz w:val="16"/>
        </w:rPr>
        <w:t xml:space="preserve"> </w:t>
      </w:r>
      <w:r w:rsidRPr="009E4088">
        <w:rPr>
          <w:rStyle w:val="Emphasis"/>
          <w:highlight w:val="cyan"/>
        </w:rPr>
        <w:t xml:space="preserve">We </w:t>
      </w:r>
      <w:r w:rsidRPr="009E4088">
        <w:rPr>
          <w:rStyle w:val="Emphasis"/>
        </w:rPr>
        <w:t xml:space="preserve">will just </w:t>
      </w:r>
      <w:r w:rsidRPr="009E4088">
        <w:rPr>
          <w:rStyle w:val="Emphasis"/>
          <w:highlight w:val="cyan"/>
        </w:rPr>
        <w:t>have to put up with the consequences</w:t>
      </w:r>
      <w:r w:rsidRPr="00E97D63">
        <w:rPr>
          <w:sz w:val="16"/>
        </w:rPr>
        <w:t xml:space="preserve"> </w:t>
      </w:r>
      <w:r w:rsidRPr="009E4088">
        <w:rPr>
          <w:rStyle w:val="StyleUnderline"/>
        </w:rPr>
        <w:t>of no growth that Terzi predicts,</w:t>
      </w:r>
      <w:r w:rsidRPr="00E97D63">
        <w:rPr>
          <w:sz w:val="16"/>
        </w:rPr>
        <w:t xml:space="preserve"> or hope they don’t materialise.</w:t>
      </w:r>
    </w:p>
    <w:p w14:paraId="054903E3" w14:textId="77777777" w:rsidR="000C7CDF" w:rsidRPr="00E97D63" w:rsidRDefault="000C7CDF" w:rsidP="000C7CDF">
      <w:pPr>
        <w:rPr>
          <w:sz w:val="16"/>
        </w:rPr>
      </w:pPr>
      <w:r w:rsidRPr="009E4088">
        <w:rPr>
          <w:rStyle w:val="Emphasis"/>
          <w:highlight w:val="cyan"/>
        </w:rPr>
        <w:t>There is no space</w:t>
      </w:r>
      <w:r w:rsidRPr="009E4088">
        <w:rPr>
          <w:rStyle w:val="StyleUnderline"/>
        </w:rPr>
        <w:t xml:space="preserve"> here </w:t>
      </w:r>
      <w:r w:rsidRPr="009E4088">
        <w:rPr>
          <w:rStyle w:val="Emphasis"/>
        </w:rPr>
        <w:t>to discuss</w:t>
      </w:r>
      <w:r w:rsidRPr="009E4088">
        <w:rPr>
          <w:rStyle w:val="StyleUnderline"/>
        </w:rPr>
        <w:t xml:space="preserve"> such </w:t>
      </w:r>
      <w:r w:rsidRPr="009E4088">
        <w:rPr>
          <w:rStyle w:val="Emphasis"/>
          <w:highlight w:val="cyan"/>
        </w:rPr>
        <w:t>existential conflicts</w:t>
      </w:r>
      <w:r w:rsidRPr="00E97D63">
        <w:rPr>
          <w:sz w:val="16"/>
        </w:rPr>
        <w:t xml:space="preserve">. But throughout this book, we see glimpses of the same conflict on a smaller scale—one between </w:t>
      </w:r>
      <w:r w:rsidRPr="009E4088">
        <w:rPr>
          <w:rStyle w:val="StyleUnderline"/>
        </w:rPr>
        <w:t>his commitment to</w:t>
      </w:r>
      <w:r w:rsidRPr="00E97D63">
        <w:rPr>
          <w:sz w:val="16"/>
        </w:rPr>
        <w:t xml:space="preserve"> broadly neoliberal </w:t>
      </w:r>
      <w:r w:rsidRPr="009E4088">
        <w:rPr>
          <w:rStyle w:val="StyleUnderline"/>
        </w:rPr>
        <w:t>capitalism</w:t>
      </w:r>
      <w:r w:rsidRPr="00E97D63">
        <w:rPr>
          <w:sz w:val="16"/>
        </w:rPr>
        <w:t xml:space="preserve">, </w:t>
      </w:r>
      <w:r w:rsidRPr="009E4088">
        <w:rPr>
          <w:rStyle w:val="StyleUnderline"/>
        </w:rPr>
        <w:t xml:space="preserve">and his (partial) recognition of the necessary scale </w:t>
      </w:r>
      <w:r w:rsidRPr="00E97D63">
        <w:rPr>
          <w:rStyle w:val="StyleUnderline"/>
        </w:rPr>
        <w:t>of emissions cuts</w:t>
      </w:r>
      <w:r w:rsidRPr="00E97D63">
        <w:rPr>
          <w:sz w:val="16"/>
        </w:rPr>
        <w:t xml:space="preserve"> (his reference to requiring a ‘wartime economy’).</w:t>
      </w:r>
    </w:p>
    <w:p w14:paraId="5D26D2C3" w14:textId="77777777" w:rsidR="000C7CDF" w:rsidRPr="00E97D63" w:rsidRDefault="000C7CDF" w:rsidP="000C7CDF">
      <w:pPr>
        <w:rPr>
          <w:rStyle w:val="StyleUnderline"/>
        </w:rPr>
      </w:pPr>
      <w:r w:rsidRPr="00E97D63">
        <w:rPr>
          <w:rStyle w:val="StyleUnderline"/>
        </w:rPr>
        <w:t>It is worth revisiting Terzi’s Blueprint, without Terzi’s commitment to neoliberal capitalism</w:t>
      </w:r>
      <w:r w:rsidRPr="00E97D63">
        <w:rPr>
          <w:sz w:val="16"/>
        </w:rPr>
        <w:t xml:space="preserve">. Put another way, </w:t>
      </w:r>
      <w:r w:rsidRPr="00E97D63">
        <w:rPr>
          <w:rStyle w:val="StyleUnderline"/>
        </w:rPr>
        <w:t>supposing no growth is politically impossible, is Terzi’s Blueprint the best we can realistically do in terms of emissions reductions?</w:t>
      </w:r>
    </w:p>
    <w:p w14:paraId="35705EA1" w14:textId="77777777" w:rsidR="000C7CDF" w:rsidRPr="00E97D63" w:rsidRDefault="000C7CDF" w:rsidP="000C7CDF">
      <w:pPr>
        <w:rPr>
          <w:sz w:val="16"/>
        </w:rPr>
      </w:pPr>
      <w:r w:rsidRPr="00E97D63">
        <w:rPr>
          <w:rStyle w:val="Emphasis"/>
        </w:rPr>
        <w:t>No</w:t>
      </w:r>
      <w:r w:rsidRPr="00E97D63">
        <w:rPr>
          <w:sz w:val="16"/>
        </w:rPr>
        <w:t xml:space="preserve">. </w:t>
      </w:r>
      <w:r w:rsidRPr="00E97D63">
        <w:rPr>
          <w:rStyle w:val="StyleUnderline"/>
        </w:rPr>
        <w:t>Terzi’s Blueprint could</w:t>
      </w:r>
      <w:r w:rsidRPr="00E97D63">
        <w:rPr>
          <w:sz w:val="16"/>
        </w:rPr>
        <w:t xml:space="preserve"> easily </w:t>
      </w:r>
      <w:r w:rsidRPr="00E97D63">
        <w:rPr>
          <w:rStyle w:val="StyleUnderline"/>
        </w:rPr>
        <w:t>be modified to do more, and faster.</w:t>
      </w:r>
      <w:r w:rsidRPr="00E97D63">
        <w:rPr>
          <w:sz w:val="16"/>
        </w:rPr>
        <w:t xml:space="preserve"> </w:t>
      </w:r>
      <w:r w:rsidRPr="00E97D63">
        <w:rPr>
          <w:rStyle w:val="Emphasis"/>
        </w:rPr>
        <w:t>Voluntary codes to encourage greener behaviour</w:t>
      </w:r>
      <w:r w:rsidRPr="00E97D63">
        <w:rPr>
          <w:sz w:val="16"/>
        </w:rPr>
        <w:t xml:space="preserve"> by firms </w:t>
      </w:r>
      <w:r w:rsidRPr="00E97D63">
        <w:rPr>
          <w:rStyle w:val="Emphasis"/>
        </w:rPr>
        <w:t>could become mandatory regulations</w:t>
      </w:r>
      <w:r w:rsidRPr="00E97D63">
        <w:rPr>
          <w:sz w:val="16"/>
        </w:rPr>
        <w:t xml:space="preserve">. </w:t>
      </w:r>
      <w:r w:rsidRPr="00E97D63">
        <w:rPr>
          <w:rStyle w:val="Emphasis"/>
        </w:rPr>
        <w:t>Green innovation could be stimulated by laws banning dirty technology</w:t>
      </w:r>
      <w:r w:rsidRPr="00E97D63">
        <w:rPr>
          <w:sz w:val="16"/>
        </w:rPr>
        <w:t xml:space="preserve">, </w:t>
      </w:r>
      <w:r w:rsidRPr="00E97D63">
        <w:rPr>
          <w:rStyle w:val="Emphasis"/>
        </w:rPr>
        <w:t xml:space="preserve">rather than </w:t>
      </w:r>
      <w:r w:rsidRPr="00E97D63">
        <w:rPr>
          <w:rStyle w:val="StyleUnderline"/>
        </w:rPr>
        <w:t xml:space="preserve">relying on </w:t>
      </w:r>
      <w:r w:rsidRPr="00E97D63">
        <w:rPr>
          <w:rStyle w:val="Emphasis"/>
        </w:rPr>
        <w:t>unreliable</w:t>
      </w:r>
      <w:r w:rsidRPr="00E97D63">
        <w:rPr>
          <w:rStyle w:val="StyleUnderline"/>
        </w:rPr>
        <w:t xml:space="preserve">, </w:t>
      </w:r>
      <w:r w:rsidRPr="00E97D63">
        <w:rPr>
          <w:rStyle w:val="Emphasis"/>
        </w:rPr>
        <w:t>politically compromised carbon pricing</w:t>
      </w:r>
      <w:r w:rsidRPr="00E97D63">
        <w:rPr>
          <w:sz w:val="16"/>
        </w:rPr>
        <w:t xml:space="preserve">. And so on. However, </w:t>
      </w:r>
      <w:r w:rsidRPr="009E4088">
        <w:rPr>
          <w:rStyle w:val="StyleUnderline"/>
        </w:rPr>
        <w:t>a bigger problem is the way this Blueprint</w:t>
      </w:r>
      <w:r w:rsidRPr="00E97D63">
        <w:rPr>
          <w:sz w:val="16"/>
        </w:rPr>
        <w:t>—and similar plans such as the EU’s Green Deal—</w:t>
      </w:r>
      <w:r w:rsidRPr="009E4088">
        <w:rPr>
          <w:rStyle w:val="StyleUnderline"/>
        </w:rPr>
        <w:t>are ‘politically realistic’ at home</w:t>
      </w:r>
      <w:r w:rsidRPr="00E97D63">
        <w:rPr>
          <w:sz w:val="16"/>
        </w:rPr>
        <w:t xml:space="preserve">, </w:t>
      </w:r>
      <w:r w:rsidRPr="009E4088">
        <w:rPr>
          <w:rStyle w:val="StyleUnderline"/>
        </w:rPr>
        <w:t>but by the same standards deeply unrealistic overseas, in poor countries</w:t>
      </w:r>
      <w:r w:rsidRPr="00E97D63">
        <w:rPr>
          <w:sz w:val="16"/>
        </w:rPr>
        <w:t xml:space="preserve">. </w:t>
      </w:r>
      <w:r w:rsidRPr="009E4088">
        <w:rPr>
          <w:rStyle w:val="StyleUnderline"/>
        </w:rPr>
        <w:t>These plans treat ‘decarbonization efforts as investment opportunities</w:t>
      </w:r>
      <w:r w:rsidRPr="00E97D63">
        <w:rPr>
          <w:sz w:val="16"/>
        </w:rPr>
        <w:t xml:space="preserve">... . </w:t>
      </w:r>
      <w:r w:rsidRPr="009E4088">
        <w:rPr>
          <w:rStyle w:val="StyleUnderline"/>
        </w:rPr>
        <w:t>industrialized countries can be expected to act enthusiastically as early adopters for green technologies, attracted by the prizes of being ... able to set its standards for years to come’ (</w:t>
      </w:r>
      <w:r w:rsidRPr="00E97D63">
        <w:rPr>
          <w:sz w:val="16"/>
        </w:rPr>
        <w:t xml:space="preserve">p. 181). </w:t>
      </w:r>
      <w:r w:rsidRPr="009E4088">
        <w:rPr>
          <w:rStyle w:val="Emphasis"/>
        </w:rPr>
        <w:t xml:space="preserve">Mostly, </w:t>
      </w:r>
      <w:r w:rsidRPr="009E4088">
        <w:rPr>
          <w:rStyle w:val="Emphasis"/>
          <w:highlight w:val="cyan"/>
        </w:rPr>
        <w:t>Terzi</w:t>
      </w:r>
      <w:r w:rsidRPr="009E4088">
        <w:rPr>
          <w:rStyle w:val="Emphasis"/>
        </w:rPr>
        <w:t xml:space="preserve"> simply </w:t>
      </w:r>
      <w:r w:rsidRPr="009E4088">
        <w:rPr>
          <w:rStyle w:val="Emphasis"/>
          <w:highlight w:val="cyan"/>
        </w:rPr>
        <w:t>assumes</w:t>
      </w:r>
      <w:r w:rsidRPr="009E4088">
        <w:rPr>
          <w:rStyle w:val="Emphasis"/>
        </w:rPr>
        <w:t xml:space="preserve"> that </w:t>
      </w:r>
      <w:r w:rsidRPr="009E4088">
        <w:rPr>
          <w:rStyle w:val="Emphasis"/>
          <w:highlight w:val="cyan"/>
        </w:rPr>
        <w:t>poor countries</w:t>
      </w:r>
      <w:r w:rsidRPr="009E4088">
        <w:rPr>
          <w:rStyle w:val="Emphasis"/>
        </w:rPr>
        <w:t xml:space="preserve"> will </w:t>
      </w:r>
      <w:r w:rsidRPr="009E4088">
        <w:rPr>
          <w:rStyle w:val="Emphasis"/>
          <w:highlight w:val="cyan"/>
        </w:rPr>
        <w:t>accept</w:t>
      </w:r>
      <w:r w:rsidRPr="009E4088">
        <w:rPr>
          <w:rStyle w:val="Emphasis"/>
        </w:rPr>
        <w:t xml:space="preserve"> this </w:t>
      </w:r>
      <w:r w:rsidRPr="009E4088">
        <w:rPr>
          <w:rStyle w:val="Emphasis"/>
          <w:highlight w:val="cyan"/>
        </w:rPr>
        <w:t>carbon colonialism</w:t>
      </w:r>
      <w:r w:rsidRPr="00E97D63">
        <w:rPr>
          <w:sz w:val="16"/>
        </w:rPr>
        <w:t xml:space="preserve">. </w:t>
      </w:r>
      <w:r w:rsidRPr="009E4088">
        <w:rPr>
          <w:rStyle w:val="StyleUnderline"/>
        </w:rPr>
        <w:t>But in case they don’t, Terzi proposes ‘</w:t>
      </w:r>
      <w:r w:rsidRPr="009E4088">
        <w:rPr>
          <w:rStyle w:val="Emphasis"/>
        </w:rPr>
        <w:t>carbon border taxes’</w:t>
      </w:r>
      <w:r w:rsidRPr="00E97D63">
        <w:rPr>
          <w:sz w:val="16"/>
        </w:rPr>
        <w:t xml:space="preserve"> </w:t>
      </w:r>
      <w:r w:rsidRPr="009E4088">
        <w:rPr>
          <w:rStyle w:val="StyleUnderline"/>
        </w:rPr>
        <w:t>to deny access to Western markets to poor countries that don’t go green enough</w:t>
      </w:r>
      <w:r w:rsidRPr="00E97D63">
        <w:rPr>
          <w:sz w:val="16"/>
        </w:rPr>
        <w:t>—</w:t>
      </w:r>
      <w:r w:rsidRPr="009E4088">
        <w:rPr>
          <w:rStyle w:val="StyleUnderline"/>
        </w:rPr>
        <w:t>that is, don’t buy the green tech that the West will sell them.</w:t>
      </w:r>
      <w:r w:rsidRPr="00E97D63">
        <w:rPr>
          <w:sz w:val="16"/>
        </w:rPr>
        <w:t xml:space="preserve"> </w:t>
      </w:r>
      <w:r w:rsidRPr="009E4088">
        <w:rPr>
          <w:rStyle w:val="StyleUnderline"/>
        </w:rPr>
        <w:t>Finally, Terzi suggests making foreign aid or debt relief for the poorest countries conditional on them buying</w:t>
      </w:r>
      <w:r w:rsidRPr="00E97D63">
        <w:rPr>
          <w:sz w:val="16"/>
        </w:rPr>
        <w:t xml:space="preserve"> (Western) </w:t>
      </w:r>
      <w:r w:rsidRPr="009E4088">
        <w:rPr>
          <w:rStyle w:val="StyleUnderline"/>
        </w:rPr>
        <w:t>green</w:t>
      </w:r>
      <w:r w:rsidRPr="00E97D63">
        <w:rPr>
          <w:sz w:val="16"/>
        </w:rPr>
        <w:t xml:space="preserve"> tech.</w:t>
      </w:r>
    </w:p>
    <w:p w14:paraId="32EB0D85" w14:textId="77777777" w:rsidR="000C7CDF" w:rsidRPr="00E97D63" w:rsidRDefault="000C7CDF" w:rsidP="000C7CDF">
      <w:pPr>
        <w:rPr>
          <w:sz w:val="16"/>
        </w:rPr>
      </w:pPr>
      <w:r w:rsidRPr="00E97D63">
        <w:rPr>
          <w:sz w:val="16"/>
        </w:rPr>
        <w:t xml:space="preserve">It is not hard to see why </w:t>
      </w:r>
      <w:r w:rsidRPr="009E4088">
        <w:rPr>
          <w:rStyle w:val="StyleUnderline"/>
          <w:highlight w:val="cyan"/>
        </w:rPr>
        <w:t>poorer countries might refuse</w:t>
      </w:r>
      <w:r w:rsidRPr="009E4088">
        <w:rPr>
          <w:rStyle w:val="StyleUnderline"/>
        </w:rPr>
        <w:t xml:space="preserve"> to embrace this new colonialism</w:t>
      </w:r>
      <w:r w:rsidRPr="00E97D63">
        <w:rPr>
          <w:sz w:val="16"/>
        </w:rPr>
        <w:t xml:space="preserve">, </w:t>
      </w:r>
      <w:r w:rsidRPr="009E4088">
        <w:rPr>
          <w:rStyle w:val="StyleUnderline"/>
        </w:rPr>
        <w:t>even if the West uses its economic ‘leverage</w:t>
      </w:r>
      <w:r w:rsidRPr="00E97D63">
        <w:rPr>
          <w:sz w:val="16"/>
        </w:rPr>
        <w:t xml:space="preserve">’ as Terzi proposes (pp. 209– 10). But equally striking is the inconsistency about when this kind of leverage is to be applied. The rationale for its use on, or against, poorer countries is that ‘there is no realistic scenario in which developing countries ... can emulate the carbon-intensive development path of rich countries like the United States’ without that leading to climate catastrophe (p. 208). True, but equally, there is no realistic scenario in which developed countries can continue their carbon-intensive consumption and production, without that too leading to catastrophe. </w:t>
      </w:r>
      <w:r w:rsidRPr="009E4088">
        <w:rPr>
          <w:rStyle w:val="StyleUnderline"/>
        </w:rPr>
        <w:t>Yet Terzi, and many other mainstream economists, dismiss as politically impossible the use of much stronger ‘leverage’ on consumers and producers in developed countries</w:t>
      </w:r>
      <w:r w:rsidRPr="00E97D63">
        <w:rPr>
          <w:sz w:val="16"/>
        </w:rPr>
        <w:t>. (Minimally, they might start by noting that green tech could be offered to the poorest countries gratis, not swathed in patent protection, or with other strings attached).</w:t>
      </w:r>
    </w:p>
    <w:p w14:paraId="7E7288A5" w14:textId="77777777" w:rsidR="000C7CDF" w:rsidRPr="00DB750B" w:rsidRDefault="000C7CDF" w:rsidP="000C7CDF">
      <w:pPr>
        <w:rPr>
          <w:b/>
          <w:iCs/>
          <w:sz w:val="24"/>
          <w:u w:val="single"/>
          <w:bdr w:val="single" w:sz="8" w:space="0" w:color="auto"/>
        </w:rPr>
      </w:pPr>
      <w:r w:rsidRPr="009E4088">
        <w:rPr>
          <w:rStyle w:val="Emphasis"/>
          <w:highlight w:val="cyan"/>
        </w:rPr>
        <w:t xml:space="preserve">As long as </w:t>
      </w:r>
      <w:r w:rsidRPr="009E4088">
        <w:rPr>
          <w:rStyle w:val="Emphasis"/>
        </w:rPr>
        <w:t xml:space="preserve">mainstream </w:t>
      </w:r>
      <w:r w:rsidRPr="009E4088">
        <w:rPr>
          <w:rStyle w:val="Emphasis"/>
          <w:highlight w:val="cyan"/>
        </w:rPr>
        <w:t>economists</w:t>
      </w:r>
      <w:r w:rsidRPr="009E4088">
        <w:rPr>
          <w:rStyle w:val="Emphasis"/>
        </w:rPr>
        <w:t xml:space="preserve"> continue to </w:t>
      </w:r>
      <w:r w:rsidRPr="009E4088">
        <w:rPr>
          <w:rStyle w:val="Emphasis"/>
          <w:highlight w:val="cyan"/>
        </w:rPr>
        <w:t>peddle magic solutions</w:t>
      </w:r>
      <w:r w:rsidRPr="00E97D63">
        <w:rPr>
          <w:sz w:val="16"/>
        </w:rPr>
        <w:t>—</w:t>
      </w:r>
      <w:r w:rsidRPr="009E4088">
        <w:rPr>
          <w:rStyle w:val="StyleUnderline"/>
        </w:rPr>
        <w:t>from green tech to loading much of the mitigation burden on to poorer countries</w:t>
      </w:r>
      <w:r w:rsidRPr="00E97D63">
        <w:rPr>
          <w:sz w:val="16"/>
        </w:rPr>
        <w:t>—</w:t>
      </w:r>
      <w:r w:rsidRPr="009E4088">
        <w:rPr>
          <w:rStyle w:val="Emphasis"/>
          <w:highlight w:val="cyan"/>
        </w:rPr>
        <w:t>politicians</w:t>
      </w:r>
      <w:r w:rsidRPr="009E4088">
        <w:rPr>
          <w:rStyle w:val="Emphasis"/>
        </w:rPr>
        <w:t xml:space="preserve">, firms, and consumers </w:t>
      </w:r>
      <w:r w:rsidRPr="009E4088">
        <w:rPr>
          <w:rStyle w:val="Emphasis"/>
          <w:highlight w:val="cyan"/>
        </w:rPr>
        <w:t>will</w:t>
      </w:r>
      <w:r w:rsidRPr="009E4088">
        <w:rPr>
          <w:rStyle w:val="Emphasis"/>
        </w:rPr>
        <w:t xml:space="preserve"> continue to </w:t>
      </w:r>
      <w:r w:rsidRPr="009E4088">
        <w:rPr>
          <w:rStyle w:val="Emphasis"/>
          <w:highlight w:val="cyan"/>
        </w:rPr>
        <w:t>have another excuse to do too little, too late.</w:t>
      </w:r>
    </w:p>
    <w:p w14:paraId="0AF12046" w14:textId="77777777" w:rsidR="000C7CDF" w:rsidRDefault="000C7CDF" w:rsidP="000C7CDF">
      <w:pPr>
        <w:pStyle w:val="Heading3"/>
      </w:pPr>
      <w:r>
        <w:t>AT: CPT---2NC</w:t>
      </w:r>
    </w:p>
    <w:p w14:paraId="5F6FDA7F" w14:textId="77777777" w:rsidR="000C7CDF" w:rsidRPr="0085202D" w:rsidRDefault="000C7CDF" w:rsidP="000C7CDF">
      <w:pPr>
        <w:pStyle w:val="Heading4"/>
      </w:pPr>
      <w:r w:rsidRPr="0085202D">
        <w:t xml:space="preserve">Localization </w:t>
      </w:r>
      <w:r w:rsidRPr="0085202D">
        <w:rPr>
          <w:u w:val="single"/>
        </w:rPr>
        <w:t>solves trade</w:t>
      </w:r>
      <w:r w:rsidRPr="0085202D">
        <w:t>---</w:t>
      </w:r>
      <w:r w:rsidRPr="0085202D">
        <w:rPr>
          <w:u w:val="single"/>
        </w:rPr>
        <w:t>resources spread</w:t>
      </w:r>
      <w:r w:rsidRPr="0085202D">
        <w:t xml:space="preserve"> AND the alternative has a </w:t>
      </w:r>
      <w:r w:rsidRPr="0085202D">
        <w:rPr>
          <w:u w:val="single"/>
        </w:rPr>
        <w:t>solution-multiplier effect</w:t>
      </w:r>
      <w:r w:rsidRPr="0085202D">
        <w:t>.</w:t>
      </w:r>
    </w:p>
    <w:p w14:paraId="611E1566" w14:textId="77777777" w:rsidR="000C7CDF" w:rsidRDefault="000C7CDF" w:rsidP="000C7CDF">
      <w:r w:rsidRPr="0085202D">
        <w:rPr>
          <w:rStyle w:val="Style13ptBold"/>
        </w:rPr>
        <w:t>Polychroniou ’22</w:t>
      </w:r>
      <w:r>
        <w:t xml:space="preserve"> [CJ; January 5; political scientist/political economist, author, and journalist who has taught and worked in numerous universities and research centers in Europe and the United States; Global Policy Journal, “Localization” Can Help Free the Planet From Neoliberal Globalization,” https://www.globalpolicyjournal.com/blog/05/01/2022/localization-can-help-free-planet-neoliberal-globalization]</w:t>
      </w:r>
    </w:p>
    <w:p w14:paraId="5A27CD09" w14:textId="77777777" w:rsidR="000C7CDF" w:rsidRPr="008B6E5F" w:rsidRDefault="000C7CDF" w:rsidP="000C7CDF">
      <w:pPr>
        <w:rPr>
          <w:rStyle w:val="StyleUnderline"/>
        </w:rPr>
      </w:pPr>
      <w:r w:rsidRPr="008B6E5F">
        <w:rPr>
          <w:rStyle w:val="StyleUnderline"/>
        </w:rPr>
        <w:t xml:space="preserve">I see a shift toward economic </w:t>
      </w:r>
      <w:r w:rsidRPr="00960F81">
        <w:rPr>
          <w:rStyle w:val="Emphasis"/>
        </w:rPr>
        <w:t>localization</w:t>
      </w:r>
      <w:r w:rsidRPr="008B6E5F">
        <w:rPr>
          <w:rStyle w:val="StyleUnderline"/>
        </w:rPr>
        <w:t xml:space="preserve"> as </w:t>
      </w:r>
      <w:r w:rsidRPr="00960F81">
        <w:rPr>
          <w:rStyle w:val="StyleUnderline"/>
          <w:highlight w:val="cyan"/>
        </w:rPr>
        <w:t xml:space="preserve">a </w:t>
      </w:r>
      <w:r w:rsidRPr="00960F81">
        <w:rPr>
          <w:rStyle w:val="Emphasis"/>
          <w:highlight w:val="cyan"/>
        </w:rPr>
        <w:t>powerful</w:t>
      </w:r>
      <w:r w:rsidRPr="00960F81">
        <w:rPr>
          <w:rStyle w:val="Emphasis"/>
        </w:rPr>
        <w:t xml:space="preserve"> strategic </w:t>
      </w:r>
      <w:r w:rsidRPr="00960F81">
        <w:rPr>
          <w:rStyle w:val="Emphasis"/>
          <w:highlight w:val="cyan"/>
        </w:rPr>
        <w:t>alt</w:t>
      </w:r>
      <w:r w:rsidRPr="00960F81">
        <w:rPr>
          <w:rStyle w:val="StyleUnderline"/>
        </w:rPr>
        <w:t>ernative to neoliberal globalization</w:t>
      </w:r>
      <w:r w:rsidRPr="008B6E5F">
        <w:rPr>
          <w:sz w:val="16"/>
        </w:rPr>
        <w:t xml:space="preserve"> for a number of reasons. For starters, </w:t>
      </w:r>
      <w:r w:rsidRPr="008B6E5F">
        <w:rPr>
          <w:rStyle w:val="StyleUnderline"/>
        </w:rPr>
        <w:t xml:space="preserve">the increasingly </w:t>
      </w:r>
      <w:r w:rsidRPr="00960F81">
        <w:rPr>
          <w:rStyle w:val="Emphasis"/>
        </w:rPr>
        <w:t xml:space="preserve">planetary </w:t>
      </w:r>
      <w:r w:rsidRPr="00960F81">
        <w:rPr>
          <w:rStyle w:val="Emphasis"/>
          <w:highlight w:val="cyan"/>
        </w:rPr>
        <w:t>supply chains</w:t>
      </w:r>
      <w:r w:rsidRPr="00857AE7">
        <w:rPr>
          <w:rStyle w:val="StyleUnderline"/>
          <w:highlight w:val="cyan"/>
        </w:rPr>
        <w:t xml:space="preserve"> and </w:t>
      </w:r>
      <w:r w:rsidRPr="00960F81">
        <w:rPr>
          <w:rStyle w:val="Emphasis"/>
          <w:highlight w:val="cyan"/>
        </w:rPr>
        <w:t>outsourcing</w:t>
      </w:r>
      <w:r w:rsidRPr="00960F81">
        <w:rPr>
          <w:rStyle w:val="Emphasis"/>
        </w:rPr>
        <w:t xml:space="preserve"> endemic</w:t>
      </w:r>
      <w:r w:rsidRPr="008B6E5F">
        <w:rPr>
          <w:rStyle w:val="StyleUnderline"/>
        </w:rPr>
        <w:t xml:space="preserve"> to corporate globalization </w:t>
      </w:r>
      <w:r w:rsidRPr="00857AE7">
        <w:rPr>
          <w:rStyle w:val="StyleUnderline"/>
          <w:highlight w:val="cyan"/>
        </w:rPr>
        <w:t>are</w:t>
      </w:r>
      <w:r w:rsidRPr="008B6E5F">
        <w:rPr>
          <w:rStyle w:val="StyleUnderline"/>
        </w:rPr>
        <w:t xml:space="preserve"> </w:t>
      </w:r>
      <w:r w:rsidRPr="00960F81">
        <w:rPr>
          <w:rStyle w:val="Emphasis"/>
        </w:rPr>
        <w:t>systematically</w:t>
      </w:r>
      <w:r w:rsidRPr="00960F81">
        <w:rPr>
          <w:rStyle w:val="StyleUnderline"/>
        </w:rPr>
        <w:t xml:space="preserve"> </w:t>
      </w:r>
      <w:r w:rsidRPr="00960F81">
        <w:rPr>
          <w:rStyle w:val="StyleUnderline"/>
          <w:highlight w:val="cyan"/>
        </w:rPr>
        <w:t xml:space="preserve">making every region </w:t>
      </w:r>
      <w:r w:rsidRPr="00960F81">
        <w:rPr>
          <w:rStyle w:val="Emphasis"/>
          <w:highlight w:val="cyan"/>
        </w:rPr>
        <w:t>less</w:t>
      </w:r>
      <w:r w:rsidRPr="00960F81">
        <w:rPr>
          <w:rStyle w:val="Emphasis"/>
        </w:rPr>
        <w:t xml:space="preserve"> materially </w:t>
      </w:r>
      <w:r w:rsidRPr="00960F81">
        <w:rPr>
          <w:rStyle w:val="Emphasis"/>
          <w:highlight w:val="cyan"/>
        </w:rPr>
        <w:t>secure</w:t>
      </w:r>
      <w:r w:rsidRPr="008B6E5F">
        <w:rPr>
          <w:sz w:val="16"/>
        </w:rPr>
        <w:t xml:space="preserve"> (</w:t>
      </w:r>
      <w:r w:rsidRPr="008B6E5F">
        <w:rPr>
          <w:rStyle w:val="StyleUnderline"/>
        </w:rPr>
        <w:t xml:space="preserve">something that became starkly </w:t>
      </w:r>
      <w:r w:rsidRPr="00857AE7">
        <w:rPr>
          <w:rStyle w:val="StyleUnderline"/>
          <w:highlight w:val="cyan"/>
        </w:rPr>
        <w:t>apparent during</w:t>
      </w:r>
      <w:r w:rsidRPr="008B6E5F">
        <w:rPr>
          <w:rStyle w:val="StyleUnderline"/>
        </w:rPr>
        <w:t xml:space="preserve"> the </w:t>
      </w:r>
      <w:r w:rsidRPr="00960F81">
        <w:rPr>
          <w:rStyle w:val="Emphasis"/>
          <w:highlight w:val="cyan"/>
        </w:rPr>
        <w:t>COVID</w:t>
      </w:r>
      <w:r w:rsidRPr="008B6E5F">
        <w:rPr>
          <w:rStyle w:val="StyleUnderline"/>
        </w:rPr>
        <w:t xml:space="preserve"> crisis</w:t>
      </w:r>
      <w:r w:rsidRPr="008B6E5F">
        <w:rPr>
          <w:sz w:val="16"/>
        </w:rPr>
        <w:t xml:space="preserve">) </w:t>
      </w:r>
      <w:r w:rsidRPr="00960F81">
        <w:rPr>
          <w:rStyle w:val="StyleUnderline"/>
          <w:highlight w:val="cyan"/>
        </w:rPr>
        <w:t xml:space="preserve">and </w:t>
      </w:r>
      <w:r w:rsidRPr="00960F81">
        <w:rPr>
          <w:rStyle w:val="Emphasis"/>
          <w:highlight w:val="cyan"/>
        </w:rPr>
        <w:t>enabling eco</w:t>
      </w:r>
      <w:r w:rsidRPr="00960F81">
        <w:rPr>
          <w:rStyle w:val="StyleUnderline"/>
        </w:rPr>
        <w:t xml:space="preserve">logical </w:t>
      </w:r>
      <w:r w:rsidRPr="00960F81">
        <w:rPr>
          <w:rStyle w:val="StyleUnderline"/>
          <w:highlight w:val="cyan"/>
        </w:rPr>
        <w:t xml:space="preserve">and </w:t>
      </w:r>
      <w:r w:rsidRPr="00960F81">
        <w:rPr>
          <w:rStyle w:val="Emphasis"/>
          <w:highlight w:val="cyan"/>
        </w:rPr>
        <w:t>labor exploitation</w:t>
      </w:r>
      <w:r w:rsidRPr="008B6E5F">
        <w:rPr>
          <w:sz w:val="16"/>
        </w:rPr>
        <w:t xml:space="preserve"> cost shifting such that feedback loops that could promote greater transparency and thus responsibility are severed. A recent study showed that </w:t>
      </w:r>
      <w:r w:rsidRPr="008B6E5F">
        <w:rPr>
          <w:rStyle w:val="StyleUnderline"/>
        </w:rPr>
        <w:t xml:space="preserve">one-fifth of global carbon emissions come from multinational corporations’ </w:t>
      </w:r>
      <w:r w:rsidRPr="00960F81">
        <w:rPr>
          <w:rStyle w:val="Emphasis"/>
        </w:rPr>
        <w:t>supply chains</w:t>
      </w:r>
      <w:r w:rsidRPr="008B6E5F">
        <w:rPr>
          <w:rStyle w:val="StyleUnderline"/>
        </w:rPr>
        <w:t xml:space="preserve">. </w:t>
      </w:r>
      <w:r w:rsidRPr="00960F81">
        <w:rPr>
          <w:rStyle w:val="Emphasis"/>
          <w:highlight w:val="cyan"/>
        </w:rPr>
        <w:t>Localization</w:t>
      </w:r>
      <w:r w:rsidRPr="00857AE7">
        <w:rPr>
          <w:rStyle w:val="StyleUnderline"/>
          <w:highlight w:val="cyan"/>
        </w:rPr>
        <w:t xml:space="preserve"> means </w:t>
      </w:r>
      <w:r w:rsidRPr="00960F81">
        <w:rPr>
          <w:rStyle w:val="Emphasis"/>
          <w:highlight w:val="cyan"/>
        </w:rPr>
        <w:t>getting out</w:t>
      </w:r>
      <w:r w:rsidRPr="00857AE7">
        <w:rPr>
          <w:rStyle w:val="StyleUnderline"/>
          <w:highlight w:val="cyan"/>
        </w:rPr>
        <w:t xml:space="preserve"> of</w:t>
      </w:r>
      <w:r w:rsidRPr="008B6E5F">
        <w:rPr>
          <w:rStyle w:val="StyleUnderline"/>
        </w:rPr>
        <w:t xml:space="preserve"> the highly </w:t>
      </w:r>
      <w:r w:rsidRPr="00960F81">
        <w:rPr>
          <w:rStyle w:val="Emphasis"/>
          <w:highlight w:val="cyan"/>
        </w:rPr>
        <w:t>unstable</w:t>
      </w:r>
      <w:r w:rsidRPr="008B6E5F">
        <w:rPr>
          <w:rStyle w:val="StyleUnderline"/>
        </w:rPr>
        <w:t xml:space="preserve"> and exploitative </w:t>
      </w:r>
      <w:r w:rsidRPr="00960F81">
        <w:rPr>
          <w:rStyle w:val="Emphasis"/>
        </w:rPr>
        <w:t>bubbles</w:t>
      </w:r>
      <w:r w:rsidRPr="008B6E5F">
        <w:rPr>
          <w:rStyle w:val="StyleUnderline"/>
        </w:rPr>
        <w:t xml:space="preserve"> of </w:t>
      </w:r>
      <w:r w:rsidRPr="00960F81">
        <w:rPr>
          <w:rStyle w:val="Emphasis"/>
          <w:highlight w:val="cyan"/>
        </w:rPr>
        <w:t>speculation</w:t>
      </w:r>
      <w:r w:rsidRPr="008B6E5F">
        <w:rPr>
          <w:rStyle w:val="StyleUnderline"/>
        </w:rPr>
        <w:t xml:space="preserve"> and </w:t>
      </w:r>
      <w:r w:rsidRPr="00960F81">
        <w:rPr>
          <w:rStyle w:val="Emphasis"/>
        </w:rPr>
        <w:t>debt</w:t>
      </w:r>
      <w:r w:rsidRPr="008B6E5F">
        <w:rPr>
          <w:rStyle w:val="StyleUnderline"/>
        </w:rPr>
        <w:t xml:space="preserve">, and </w:t>
      </w:r>
      <w:r w:rsidRPr="00960F81">
        <w:rPr>
          <w:rStyle w:val="StyleUnderline"/>
        </w:rPr>
        <w:t>back to the real economy</w:t>
      </w:r>
      <w:r w:rsidRPr="008B6E5F">
        <w:rPr>
          <w:sz w:val="16"/>
        </w:rPr>
        <w:t xml:space="preserve"> — </w:t>
      </w:r>
      <w:r w:rsidRPr="008B6E5F">
        <w:rPr>
          <w:rStyle w:val="StyleUnderline"/>
        </w:rPr>
        <w:t xml:space="preserve">our interface with other people and the natural world. </w:t>
      </w:r>
      <w:r w:rsidRPr="00960F81">
        <w:rPr>
          <w:rStyle w:val="Emphasis"/>
          <w:highlight w:val="cyan"/>
        </w:rPr>
        <w:t>Local markets</w:t>
      </w:r>
      <w:r w:rsidRPr="00E077A0">
        <w:rPr>
          <w:rStyle w:val="StyleUnderline"/>
        </w:rPr>
        <w:t xml:space="preserve"> require a diversity of products, and</w:t>
      </w:r>
      <w:r w:rsidRPr="008B6E5F">
        <w:rPr>
          <w:sz w:val="16"/>
        </w:rPr>
        <w:t xml:space="preserve"> therefore </w:t>
      </w:r>
      <w:r w:rsidRPr="00857AE7">
        <w:rPr>
          <w:rStyle w:val="StyleUnderline"/>
          <w:highlight w:val="cyan"/>
        </w:rPr>
        <w:t>create incentives for</w:t>
      </w:r>
      <w:r w:rsidRPr="008B6E5F">
        <w:rPr>
          <w:rStyle w:val="StyleUnderline"/>
        </w:rPr>
        <w:t xml:space="preserve"> more </w:t>
      </w:r>
      <w:r w:rsidRPr="00857AE7">
        <w:rPr>
          <w:rStyle w:val="Emphasis"/>
          <w:highlight w:val="cyan"/>
        </w:rPr>
        <w:t>diversified</w:t>
      </w:r>
      <w:r w:rsidRPr="008B6E5F">
        <w:rPr>
          <w:rStyle w:val="StyleUnderline"/>
        </w:rPr>
        <w:t xml:space="preserve"> and </w:t>
      </w:r>
      <w:r w:rsidRPr="008B6E5F">
        <w:rPr>
          <w:rStyle w:val="Emphasis"/>
        </w:rPr>
        <w:t xml:space="preserve">ecological </w:t>
      </w:r>
      <w:r w:rsidRPr="00857AE7">
        <w:rPr>
          <w:rStyle w:val="Emphasis"/>
          <w:highlight w:val="cyan"/>
        </w:rPr>
        <w:t>production</w:t>
      </w:r>
      <w:r w:rsidRPr="008B6E5F">
        <w:rPr>
          <w:sz w:val="16"/>
        </w:rPr>
        <w:t xml:space="preserve">. In the realm of food, </w:t>
      </w:r>
      <w:r w:rsidRPr="00857AE7">
        <w:rPr>
          <w:rStyle w:val="StyleUnderline"/>
          <w:highlight w:val="cyan"/>
        </w:rPr>
        <w:t>this means</w:t>
      </w:r>
      <w:r w:rsidRPr="008B6E5F">
        <w:rPr>
          <w:rStyle w:val="StyleUnderline"/>
        </w:rPr>
        <w:t xml:space="preserve"> more diversified production with </w:t>
      </w:r>
      <w:r w:rsidRPr="00960F81">
        <w:rPr>
          <w:rStyle w:val="Emphasis"/>
        </w:rPr>
        <w:t xml:space="preserve">far </w:t>
      </w:r>
      <w:r w:rsidRPr="00960F81">
        <w:rPr>
          <w:rStyle w:val="Emphasis"/>
          <w:highlight w:val="cyan"/>
        </w:rPr>
        <w:t>less machine</w:t>
      </w:r>
      <w:r w:rsidRPr="00960F81">
        <w:rPr>
          <w:rStyle w:val="StyleUnderline"/>
        </w:rPr>
        <w:t xml:space="preserve">ry </w:t>
      </w:r>
      <w:r w:rsidRPr="00960F81">
        <w:rPr>
          <w:rStyle w:val="StyleUnderline"/>
          <w:highlight w:val="cyan"/>
        </w:rPr>
        <w:t xml:space="preserve">and </w:t>
      </w:r>
      <w:r w:rsidRPr="00960F81">
        <w:rPr>
          <w:rStyle w:val="Emphasis"/>
          <w:highlight w:val="cyan"/>
        </w:rPr>
        <w:t>chemicals</w:t>
      </w:r>
      <w:r w:rsidRPr="008B6E5F">
        <w:rPr>
          <w:sz w:val="16"/>
        </w:rPr>
        <w:t xml:space="preserve">, more hands on the land, </w:t>
      </w:r>
      <w:r w:rsidRPr="008B6E5F">
        <w:rPr>
          <w:rStyle w:val="StyleUnderline"/>
        </w:rPr>
        <w:t>and</w:t>
      </w:r>
      <w:r w:rsidRPr="008B6E5F">
        <w:rPr>
          <w:sz w:val="16"/>
        </w:rPr>
        <w:t xml:space="preserve"> therefore, </w:t>
      </w:r>
      <w:r w:rsidRPr="008B6E5F">
        <w:rPr>
          <w:rStyle w:val="StyleUnderline"/>
        </w:rPr>
        <w:t>more meaningful employment. It means</w:t>
      </w:r>
      <w:r w:rsidRPr="008B6E5F">
        <w:rPr>
          <w:sz w:val="16"/>
        </w:rPr>
        <w:t xml:space="preserve"> dramatically </w:t>
      </w:r>
      <w:r w:rsidRPr="00857AE7">
        <w:rPr>
          <w:rStyle w:val="Emphasis"/>
          <w:highlight w:val="cyan"/>
        </w:rPr>
        <w:t>reduced</w:t>
      </w:r>
      <w:r w:rsidRPr="008B6E5F">
        <w:rPr>
          <w:rStyle w:val="Emphasis"/>
        </w:rPr>
        <w:t xml:space="preserve"> CO2 </w:t>
      </w:r>
      <w:r w:rsidRPr="00857AE7">
        <w:rPr>
          <w:rStyle w:val="Emphasis"/>
          <w:highlight w:val="cyan"/>
        </w:rPr>
        <w:t>emissions</w:t>
      </w:r>
      <w:r w:rsidRPr="00857AE7">
        <w:rPr>
          <w:rStyle w:val="StyleUnderline"/>
          <w:highlight w:val="cyan"/>
        </w:rPr>
        <w:t>, no</w:t>
      </w:r>
      <w:r w:rsidRPr="008B6E5F">
        <w:rPr>
          <w:rStyle w:val="StyleUnderline"/>
        </w:rPr>
        <w:t xml:space="preserve"> need for </w:t>
      </w:r>
      <w:r w:rsidRPr="00857AE7">
        <w:rPr>
          <w:rStyle w:val="StyleUnderline"/>
          <w:highlight w:val="cyan"/>
        </w:rPr>
        <w:t>plastic</w:t>
      </w:r>
      <w:r w:rsidRPr="008B6E5F">
        <w:rPr>
          <w:rStyle w:val="StyleUnderline"/>
        </w:rPr>
        <w:t xml:space="preserve"> packaging, </w:t>
      </w:r>
      <w:r w:rsidRPr="00857AE7">
        <w:rPr>
          <w:rStyle w:val="StyleUnderline"/>
          <w:highlight w:val="cyan"/>
        </w:rPr>
        <w:t>more</w:t>
      </w:r>
      <w:r w:rsidRPr="008B6E5F">
        <w:rPr>
          <w:rStyle w:val="StyleUnderline"/>
        </w:rPr>
        <w:t xml:space="preserve"> space for </w:t>
      </w:r>
      <w:r w:rsidRPr="00960F81">
        <w:rPr>
          <w:rStyle w:val="Emphasis"/>
        </w:rPr>
        <w:t xml:space="preserve">wild </w:t>
      </w:r>
      <w:r w:rsidRPr="00960F81">
        <w:rPr>
          <w:rStyle w:val="Emphasis"/>
          <w:highlight w:val="cyan"/>
        </w:rPr>
        <w:t>biod</w:t>
      </w:r>
      <w:r w:rsidRPr="00E077A0">
        <w:rPr>
          <w:rStyle w:val="StyleUnderline"/>
        </w:rPr>
        <w:t>i</w:t>
      </w:r>
      <w:r w:rsidRPr="008B6E5F">
        <w:rPr>
          <w:rStyle w:val="StyleUnderline"/>
        </w:rPr>
        <w:t xml:space="preserve">versity, more </w:t>
      </w:r>
      <w:r w:rsidRPr="00960F81">
        <w:rPr>
          <w:rStyle w:val="Emphasis"/>
          <w:highlight w:val="cyan"/>
        </w:rPr>
        <w:t>circulation</w:t>
      </w:r>
      <w:r w:rsidRPr="00857AE7">
        <w:rPr>
          <w:rStyle w:val="StyleUnderline"/>
          <w:highlight w:val="cyan"/>
        </w:rPr>
        <w:t xml:space="preserve"> of </w:t>
      </w:r>
      <w:r w:rsidRPr="00960F81">
        <w:rPr>
          <w:rStyle w:val="Emphasis"/>
          <w:highlight w:val="cyan"/>
        </w:rPr>
        <w:t>wealth</w:t>
      </w:r>
      <w:r w:rsidRPr="008B6E5F">
        <w:rPr>
          <w:rStyle w:val="StyleUnderline"/>
        </w:rPr>
        <w:t xml:space="preserve"> within local communities, more face-to-face conversations between producers and consumers, </w:t>
      </w:r>
      <w:r w:rsidRPr="00857AE7">
        <w:rPr>
          <w:rStyle w:val="StyleUnderline"/>
          <w:highlight w:val="cyan"/>
        </w:rPr>
        <w:t>and</w:t>
      </w:r>
      <w:r w:rsidRPr="008B6E5F">
        <w:rPr>
          <w:rStyle w:val="StyleUnderline"/>
        </w:rPr>
        <w:t xml:space="preserve"> more flourishing cultures founded on </w:t>
      </w:r>
      <w:r w:rsidRPr="00857AE7">
        <w:rPr>
          <w:rStyle w:val="Emphasis"/>
          <w:highlight w:val="cyan"/>
        </w:rPr>
        <w:t>genuine interdependence</w:t>
      </w:r>
      <w:r w:rsidRPr="008B6E5F">
        <w:rPr>
          <w:rStyle w:val="StyleUnderline"/>
        </w:rPr>
        <w:t>.</w:t>
      </w:r>
    </w:p>
    <w:p w14:paraId="43F1AA16" w14:textId="77777777" w:rsidR="000C7CDF" w:rsidRPr="00FB02F2" w:rsidRDefault="000C7CDF" w:rsidP="000C7CDF">
      <w:pPr>
        <w:rPr>
          <w:u w:val="single"/>
        </w:rPr>
      </w:pPr>
      <w:r w:rsidRPr="00EB25F2">
        <w:rPr>
          <w:rStyle w:val="StyleUnderline"/>
        </w:rPr>
        <w:t xml:space="preserve">This is what I call the </w:t>
      </w:r>
      <w:r w:rsidRPr="00960F81">
        <w:rPr>
          <w:rStyle w:val="StyleUnderline"/>
          <w:highlight w:val="cyan"/>
        </w:rPr>
        <w:t>“</w:t>
      </w:r>
      <w:r w:rsidRPr="00960F81">
        <w:rPr>
          <w:rStyle w:val="Emphasis"/>
          <w:highlight w:val="cyan"/>
        </w:rPr>
        <w:t>solution-multiplier</w:t>
      </w:r>
      <w:r w:rsidRPr="00960F81">
        <w:rPr>
          <w:rStyle w:val="StyleUnderline"/>
          <w:highlight w:val="cyan"/>
        </w:rPr>
        <w:t xml:space="preserve">” effect of </w:t>
      </w:r>
      <w:r w:rsidRPr="00960F81">
        <w:rPr>
          <w:rStyle w:val="Emphasis"/>
          <w:highlight w:val="cyan"/>
        </w:rPr>
        <w:t>localization</w:t>
      </w:r>
      <w:r w:rsidRPr="00EB25F2">
        <w:rPr>
          <w:rStyle w:val="StyleUnderline"/>
        </w:rPr>
        <w:t>, and the pattern extends beyond</w:t>
      </w:r>
      <w:r w:rsidRPr="008B6E5F">
        <w:rPr>
          <w:sz w:val="16"/>
        </w:rPr>
        <w:t xml:space="preserve"> our </w:t>
      </w:r>
      <w:r w:rsidRPr="00960F81">
        <w:rPr>
          <w:rStyle w:val="Emphasis"/>
        </w:rPr>
        <w:t>food systems</w:t>
      </w:r>
      <w:r w:rsidRPr="00EB25F2">
        <w:rPr>
          <w:rStyle w:val="StyleUnderline"/>
        </w:rPr>
        <w:t xml:space="preserve">. </w:t>
      </w:r>
      <w:r w:rsidRPr="00857AE7">
        <w:rPr>
          <w:rStyle w:val="StyleUnderline"/>
          <w:highlight w:val="cyan"/>
        </w:rPr>
        <w:t>In</w:t>
      </w:r>
      <w:r w:rsidRPr="00EB25F2">
        <w:rPr>
          <w:rStyle w:val="StyleUnderline"/>
        </w:rPr>
        <w:t xml:space="preserve"> the </w:t>
      </w:r>
      <w:r w:rsidRPr="00857AE7">
        <w:rPr>
          <w:rStyle w:val="Emphasis"/>
          <w:highlight w:val="cyan"/>
        </w:rPr>
        <w:t>disconnected</w:t>
      </w:r>
      <w:r w:rsidRPr="00857AE7">
        <w:rPr>
          <w:rStyle w:val="StyleUnderline"/>
          <w:highlight w:val="cyan"/>
        </w:rPr>
        <w:t xml:space="preserve"> and </w:t>
      </w:r>
      <w:r w:rsidRPr="00960F81">
        <w:rPr>
          <w:rStyle w:val="Emphasis"/>
          <w:highlight w:val="cyan"/>
        </w:rPr>
        <w:t>over-specialized</w:t>
      </w:r>
      <w:r w:rsidRPr="00960F81">
        <w:rPr>
          <w:rStyle w:val="StyleUnderline"/>
        </w:rPr>
        <w:t xml:space="preserve"> system of </w:t>
      </w:r>
      <w:r w:rsidRPr="00960F81">
        <w:rPr>
          <w:rStyle w:val="Emphasis"/>
          <w:highlight w:val="cyan"/>
        </w:rPr>
        <w:t>global monoculture</w:t>
      </w:r>
      <w:r w:rsidRPr="00E077A0">
        <w:rPr>
          <w:rStyle w:val="StyleUnderline"/>
        </w:rPr>
        <w:t xml:space="preserve">, I have seen housing </w:t>
      </w:r>
      <w:r w:rsidRPr="00857AE7">
        <w:rPr>
          <w:rStyle w:val="StyleUnderline"/>
          <w:highlight w:val="cyan"/>
        </w:rPr>
        <w:t xml:space="preserve">developments built with </w:t>
      </w:r>
      <w:r w:rsidRPr="00960F81">
        <w:rPr>
          <w:rStyle w:val="Emphasis"/>
          <w:highlight w:val="cyan"/>
        </w:rPr>
        <w:t>imported</w:t>
      </w:r>
      <w:r w:rsidRPr="00E077A0">
        <w:rPr>
          <w:rStyle w:val="StyleUnderline"/>
        </w:rPr>
        <w:t xml:space="preserve"> steel, plastic and </w:t>
      </w:r>
      <w:r w:rsidRPr="00857AE7">
        <w:rPr>
          <w:rStyle w:val="StyleUnderline"/>
          <w:highlight w:val="cyan"/>
        </w:rPr>
        <w:t>concrete while</w:t>
      </w:r>
      <w:r w:rsidRPr="00E077A0">
        <w:rPr>
          <w:sz w:val="16"/>
        </w:rPr>
        <w:t xml:space="preserve"> the </w:t>
      </w:r>
      <w:r w:rsidRPr="00E077A0">
        <w:rPr>
          <w:rStyle w:val="StyleUnderline"/>
        </w:rPr>
        <w:t xml:space="preserve">oak </w:t>
      </w:r>
      <w:r w:rsidRPr="00857AE7">
        <w:rPr>
          <w:rStyle w:val="StyleUnderline"/>
          <w:highlight w:val="cyan"/>
        </w:rPr>
        <w:t>trees</w:t>
      </w:r>
      <w:r w:rsidRPr="00E077A0">
        <w:rPr>
          <w:rStyle w:val="StyleUnderline"/>
        </w:rPr>
        <w:t xml:space="preserve"> on-site </w:t>
      </w:r>
      <w:r w:rsidRPr="00857AE7">
        <w:rPr>
          <w:rStyle w:val="StyleUnderline"/>
          <w:highlight w:val="cyan"/>
        </w:rPr>
        <w:t>are razed</w:t>
      </w:r>
      <w:r w:rsidRPr="00E077A0">
        <w:rPr>
          <w:rStyle w:val="StyleUnderline"/>
        </w:rPr>
        <w:t xml:space="preserve"> and turned</w:t>
      </w:r>
      <w:r w:rsidRPr="00EB25F2">
        <w:rPr>
          <w:rStyle w:val="StyleUnderline"/>
        </w:rPr>
        <w:t xml:space="preserve"> into woodchips</w:t>
      </w:r>
      <w:r w:rsidRPr="008B6E5F">
        <w:rPr>
          <w:sz w:val="16"/>
        </w:rPr>
        <w:t xml:space="preserve">. In contrast, </w:t>
      </w:r>
      <w:r w:rsidRPr="00EB25F2">
        <w:rPr>
          <w:rStyle w:val="StyleUnderline"/>
        </w:rPr>
        <w:t xml:space="preserve">the </w:t>
      </w:r>
      <w:r w:rsidRPr="00960F81">
        <w:rPr>
          <w:rStyle w:val="Emphasis"/>
          <w:highlight w:val="cyan"/>
        </w:rPr>
        <w:t>shortening</w:t>
      </w:r>
      <w:r w:rsidRPr="00E077A0">
        <w:rPr>
          <w:rStyle w:val="StyleUnderline"/>
        </w:rPr>
        <w:t xml:space="preserve"> of </w:t>
      </w:r>
      <w:r w:rsidRPr="00960F81">
        <w:rPr>
          <w:rStyle w:val="Emphasis"/>
          <w:highlight w:val="cyan"/>
        </w:rPr>
        <w:t>distances</w:t>
      </w:r>
      <w:r w:rsidRPr="00960F81">
        <w:rPr>
          <w:rStyle w:val="Emphasis"/>
        </w:rPr>
        <w:t xml:space="preserve"> structurally</w:t>
      </w:r>
      <w:r w:rsidRPr="00EB25F2">
        <w:rPr>
          <w:rStyle w:val="StyleUnderline"/>
        </w:rPr>
        <w:t xml:space="preserve"> </w:t>
      </w:r>
      <w:r w:rsidRPr="00960F81">
        <w:rPr>
          <w:rStyle w:val="StyleUnderline"/>
          <w:highlight w:val="cyan"/>
        </w:rPr>
        <w:t>means more</w:t>
      </w:r>
      <w:r w:rsidRPr="00960F81">
        <w:rPr>
          <w:rStyle w:val="StyleUnderline"/>
        </w:rPr>
        <w:t xml:space="preserve"> </w:t>
      </w:r>
      <w:r w:rsidRPr="0085202D">
        <w:rPr>
          <w:rStyle w:val="Emphasis"/>
        </w:rPr>
        <w:t>eyes</w:t>
      </w:r>
      <w:r w:rsidRPr="00960F81">
        <w:rPr>
          <w:rStyle w:val="StyleUnderline"/>
        </w:rPr>
        <w:t xml:space="preserve"> per </w:t>
      </w:r>
      <w:r w:rsidRPr="0085202D">
        <w:rPr>
          <w:rStyle w:val="Emphasis"/>
        </w:rPr>
        <w:t>acre</w:t>
      </w:r>
      <w:r w:rsidRPr="00960F81">
        <w:rPr>
          <w:rStyle w:val="StyleUnderline"/>
        </w:rPr>
        <w:t xml:space="preserve"> </w:t>
      </w:r>
      <w:r w:rsidRPr="00960F81">
        <w:rPr>
          <w:rStyle w:val="StyleUnderline"/>
          <w:highlight w:val="cyan"/>
        </w:rPr>
        <w:t>and</w:t>
      </w:r>
      <w:r w:rsidRPr="008B6E5F">
        <w:rPr>
          <w:rStyle w:val="StyleUnderline"/>
        </w:rPr>
        <w:t xml:space="preserve"> </w:t>
      </w:r>
      <w:r w:rsidRPr="00960F81">
        <w:rPr>
          <w:rStyle w:val="StyleUnderline"/>
        </w:rPr>
        <w:t xml:space="preserve">more </w:t>
      </w:r>
      <w:r w:rsidRPr="00960F81">
        <w:rPr>
          <w:rStyle w:val="StyleUnderline"/>
          <w:highlight w:val="cyan"/>
        </w:rPr>
        <w:t xml:space="preserve">innovative </w:t>
      </w:r>
      <w:r w:rsidRPr="0085202D">
        <w:rPr>
          <w:rStyle w:val="Emphasis"/>
          <w:highlight w:val="cyan"/>
        </w:rPr>
        <w:t>use</w:t>
      </w:r>
      <w:r w:rsidRPr="00960F81">
        <w:rPr>
          <w:rStyle w:val="StyleUnderline"/>
          <w:highlight w:val="cyan"/>
        </w:rPr>
        <w:t xml:space="preserve"> of</w:t>
      </w:r>
      <w:r w:rsidRPr="00960F81">
        <w:rPr>
          <w:rStyle w:val="StyleUnderline"/>
        </w:rPr>
        <w:t xml:space="preserve"> </w:t>
      </w:r>
      <w:r w:rsidRPr="0085202D">
        <w:rPr>
          <w:rStyle w:val="Emphasis"/>
        </w:rPr>
        <w:t xml:space="preserve">available </w:t>
      </w:r>
      <w:r w:rsidRPr="0085202D">
        <w:rPr>
          <w:rStyle w:val="Emphasis"/>
          <w:highlight w:val="cyan"/>
        </w:rPr>
        <w:t>resources</w:t>
      </w:r>
      <w:r w:rsidRPr="008B6E5F">
        <w:rPr>
          <w:rStyle w:val="StyleUnderline"/>
        </w:rPr>
        <w:t>.</w:t>
      </w:r>
    </w:p>
    <w:p w14:paraId="2916E356" w14:textId="77777777" w:rsidR="000C7CDF" w:rsidRPr="00F5694B" w:rsidRDefault="000C7CDF" w:rsidP="000C7CDF"/>
    <w:p w14:paraId="0FBBB06C" w14:textId="77777777" w:rsidR="000C7CDF" w:rsidRDefault="000C7CDF" w:rsidP="000C7CDF">
      <w:pPr>
        <w:pStyle w:val="Heading4"/>
        <w:tabs>
          <w:tab w:val="num" w:pos="1440"/>
        </w:tabs>
      </w:pPr>
      <w:r w:rsidRPr="00D52775">
        <w:t>Studies</w:t>
      </w:r>
      <w:r>
        <w:t xml:space="preserve"> </w:t>
      </w:r>
      <w:r w:rsidRPr="003A7D61">
        <w:rPr>
          <w:u w:val="single"/>
        </w:rPr>
        <w:t>disprove</w:t>
      </w:r>
      <w:r>
        <w:t xml:space="preserve"> the </w:t>
      </w:r>
      <w:r w:rsidRPr="003A7D61">
        <w:t>link</w:t>
      </w:r>
      <w:r>
        <w:t xml:space="preserve"> between </w:t>
      </w:r>
      <w:r w:rsidRPr="003A7D61">
        <w:rPr>
          <w:u w:val="single"/>
        </w:rPr>
        <w:t>capitalism</w:t>
      </w:r>
      <w:r>
        <w:t xml:space="preserve"> and </w:t>
      </w:r>
      <w:r w:rsidRPr="003A7D61">
        <w:rPr>
          <w:u w:val="single"/>
        </w:rPr>
        <w:t>peace</w:t>
      </w:r>
      <w:r>
        <w:t>.</w:t>
      </w:r>
    </w:p>
    <w:p w14:paraId="2E6BD350" w14:textId="77777777" w:rsidR="000C7CDF" w:rsidRDefault="000C7CDF" w:rsidP="000C7CDF">
      <w:r w:rsidRPr="00D52775">
        <w:rPr>
          <w:rStyle w:val="Style13ptBold"/>
        </w:rPr>
        <w:t>Brooks ’24</w:t>
      </w:r>
      <w:r>
        <w:t xml:space="preserve"> [Stephen; </w:t>
      </w:r>
      <w:r w:rsidRPr="003D5EFB">
        <w:t>Professor of Government at Dartmouth College</w:t>
      </w:r>
      <w:r>
        <w:t xml:space="preserve">; 7-18-2024; Foreign Affairs; The Trade Truce?; </w:t>
      </w:r>
      <w:r w:rsidRPr="002B7428">
        <w:t>https://www.foreignaffairs.com/world/trade-truce-stephen-brooks</w:t>
      </w:r>
      <w:r>
        <w:t>]</w:t>
      </w:r>
    </w:p>
    <w:p w14:paraId="799660C0" w14:textId="77777777" w:rsidR="000C7CDF" w:rsidRPr="00D52775" w:rsidRDefault="000C7CDF" w:rsidP="000C7CDF">
      <w:pPr>
        <w:rPr>
          <w:sz w:val="16"/>
        </w:rPr>
      </w:pPr>
      <w:r w:rsidRPr="00963DED">
        <w:rPr>
          <w:rStyle w:val="StyleUnderline"/>
        </w:rPr>
        <w:t xml:space="preserve">The </w:t>
      </w:r>
      <w:r w:rsidRPr="00D40FC6">
        <w:rPr>
          <w:rStyle w:val="StyleUnderline"/>
          <w:highlight w:val="cyan"/>
        </w:rPr>
        <w:t xml:space="preserve">effect of international finance is </w:t>
      </w:r>
      <w:r w:rsidRPr="00D40FC6">
        <w:rPr>
          <w:rStyle w:val="Emphasis"/>
          <w:highlight w:val="cyan"/>
        </w:rPr>
        <w:t>even murkier</w:t>
      </w:r>
      <w:r w:rsidRPr="00D52775">
        <w:rPr>
          <w:sz w:val="16"/>
        </w:rPr>
        <w:t xml:space="preserve">. Many </w:t>
      </w:r>
      <w:r w:rsidRPr="00D40FC6">
        <w:rPr>
          <w:rStyle w:val="StyleUnderline"/>
          <w:highlight w:val="cyan"/>
        </w:rPr>
        <w:t>analysts have argued</w:t>
      </w:r>
      <w:r w:rsidRPr="00963DED">
        <w:rPr>
          <w:rStyle w:val="StyleUnderline"/>
        </w:rPr>
        <w:t xml:space="preserve"> that international </w:t>
      </w:r>
      <w:r w:rsidRPr="00D40FC6">
        <w:rPr>
          <w:rStyle w:val="StyleUnderline"/>
          <w:highlight w:val="cyan"/>
        </w:rPr>
        <w:t>capital flows prevent war</w:t>
      </w:r>
      <w:r w:rsidRPr="00D52775">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w:t>
      </w:r>
      <w:r w:rsidRPr="00963DED">
        <w:rPr>
          <w:rStyle w:val="StyleUnderline"/>
        </w:rPr>
        <w:t xml:space="preserve">the </w:t>
      </w:r>
      <w:r w:rsidRPr="00D40FC6">
        <w:rPr>
          <w:rStyle w:val="StyleUnderline"/>
          <w:highlight w:val="cyan"/>
        </w:rPr>
        <w:t xml:space="preserve">literature </w:t>
      </w:r>
      <w:r w:rsidRPr="00D40FC6">
        <w:rPr>
          <w:rStyle w:val="Emphasis"/>
          <w:highlight w:val="cyan"/>
        </w:rPr>
        <w:t>does not show that</w:t>
      </w:r>
      <w:r w:rsidRPr="00963DED">
        <w:rPr>
          <w:rStyle w:val="StyleUnderline"/>
        </w:rPr>
        <w:t xml:space="preserve"> investors consistently flee states that are at war</w:t>
      </w:r>
      <w:r w:rsidRPr="00D52775">
        <w:rPr>
          <w:sz w:val="16"/>
        </w:rPr>
        <w:t xml:space="preserve">. Moreover, </w:t>
      </w:r>
      <w:r w:rsidRPr="00D40FC6">
        <w:rPr>
          <w:rStyle w:val="StyleUnderline"/>
          <w:highlight w:val="cyan"/>
        </w:rPr>
        <w:t>of the four studies</w:t>
      </w:r>
      <w:r w:rsidRPr="00963DED">
        <w:rPr>
          <w:rStyle w:val="StyleUnderline"/>
        </w:rPr>
        <w:t xml:space="preserve"> that looked directly</w:t>
      </w:r>
      <w:r w:rsidRPr="00D52775">
        <w:rPr>
          <w:sz w:val="16"/>
        </w:rPr>
        <w:t xml:space="preserve"> at how flows of capital influence the likelihood of conflict, </w:t>
      </w:r>
      <w:r w:rsidRPr="00963DED">
        <w:rPr>
          <w:rStyle w:val="StyleUnderline"/>
        </w:rPr>
        <w:t xml:space="preserve">only one found a stabilizing effect. </w:t>
      </w:r>
      <w:r w:rsidRPr="00D40FC6">
        <w:rPr>
          <w:rStyle w:val="StyleUnderline"/>
          <w:highlight w:val="cyan"/>
        </w:rPr>
        <w:t>Two concluded</w:t>
      </w:r>
      <w:r w:rsidRPr="00963DED">
        <w:rPr>
          <w:rStyle w:val="StyleUnderline"/>
        </w:rPr>
        <w:t xml:space="preserve"> there was </w:t>
      </w:r>
      <w:r w:rsidRPr="00D40FC6">
        <w:rPr>
          <w:rStyle w:val="Emphasis"/>
          <w:highlight w:val="cyan"/>
        </w:rPr>
        <w:t>no relationship</w:t>
      </w:r>
      <w:r w:rsidRPr="00D52775">
        <w:rPr>
          <w:sz w:val="16"/>
        </w:rPr>
        <w:t xml:space="preserve">, and </w:t>
      </w:r>
      <w:r w:rsidRPr="00D40FC6">
        <w:rPr>
          <w:rStyle w:val="StyleUnderline"/>
          <w:highlight w:val="cyan"/>
        </w:rPr>
        <w:t>one found</w:t>
      </w:r>
      <w:r w:rsidRPr="00D52775">
        <w:rPr>
          <w:sz w:val="16"/>
        </w:rPr>
        <w:t xml:space="preserve"> that greater foreign ownership of government debt </w:t>
      </w:r>
      <w:r w:rsidRPr="00D40FC6">
        <w:rPr>
          <w:rStyle w:val="StyleUnderline"/>
          <w:highlight w:val="cyan"/>
        </w:rPr>
        <w:t xml:space="preserve">increased the </w:t>
      </w:r>
      <w:r w:rsidRPr="00D40FC6">
        <w:rPr>
          <w:rStyle w:val="Emphasis"/>
          <w:highlight w:val="cyan"/>
        </w:rPr>
        <w:t>likelihood of conflict</w:t>
      </w:r>
      <w:r w:rsidRPr="00D52775">
        <w:rPr>
          <w:sz w:val="16"/>
        </w:rPr>
        <w:t>.</w:t>
      </w:r>
    </w:p>
    <w:p w14:paraId="190AAAE6" w14:textId="77777777" w:rsidR="000C7CDF" w:rsidRDefault="000C7CDF" w:rsidP="000C7CDF">
      <w:pPr>
        <w:pStyle w:val="Heading4"/>
      </w:pPr>
      <w:r>
        <w:t xml:space="preserve">It’s </w:t>
      </w:r>
      <w:r w:rsidRPr="003D5EFB">
        <w:rPr>
          <w:u w:val="single"/>
        </w:rPr>
        <w:t>unsustainable</w:t>
      </w:r>
      <w:r>
        <w:t xml:space="preserve"> and relying on </w:t>
      </w:r>
      <w:r w:rsidRPr="003D5EFB">
        <w:rPr>
          <w:u w:val="single"/>
        </w:rPr>
        <w:t>investment</w:t>
      </w:r>
      <w:r>
        <w:t xml:space="preserve"> ensures conflict.</w:t>
      </w:r>
    </w:p>
    <w:p w14:paraId="494B0ADA" w14:textId="77777777" w:rsidR="000C7CDF" w:rsidRPr="00D52775" w:rsidRDefault="000C7CDF" w:rsidP="000C7CDF">
      <w:r w:rsidRPr="00D52775">
        <w:rPr>
          <w:rStyle w:val="Style13ptBold"/>
        </w:rPr>
        <w:t>F</w:t>
      </w:r>
      <w:r>
        <w:rPr>
          <w:rStyle w:val="Style13ptBold"/>
        </w:rPr>
        <w:t>a</w:t>
      </w:r>
      <w:r w:rsidRPr="00D52775">
        <w:rPr>
          <w:rStyle w:val="Style13ptBold"/>
        </w:rPr>
        <w:t>llgren ’24</w:t>
      </w:r>
      <w:r>
        <w:t xml:space="preserve"> [Josefin; Department of Peace Studies at Uppsala University; 1-12-2024; Investing for Peace or For War?; </w:t>
      </w:r>
      <w:r w:rsidRPr="00AB0867">
        <w:t>https://www.diva-portal.org/smash/get/diva2:1828003/FULLTEXT02</w:t>
      </w:r>
      <w:r>
        <w:t>]</w:t>
      </w:r>
    </w:p>
    <w:p w14:paraId="5EEC2A1B" w14:textId="77777777" w:rsidR="000C7CDF" w:rsidRPr="00D52775" w:rsidRDefault="000C7CDF" w:rsidP="000C7CDF">
      <w:pPr>
        <w:rPr>
          <w:sz w:val="16"/>
        </w:rPr>
      </w:pPr>
      <w:r w:rsidRPr="00D52775">
        <w:rPr>
          <w:sz w:val="16"/>
        </w:rPr>
        <w:t xml:space="preserve">Similarly, Erik </w:t>
      </w:r>
      <w:r w:rsidRPr="000D58E0">
        <w:rPr>
          <w:rStyle w:val="StyleUnderline"/>
          <w:highlight w:val="cyan"/>
        </w:rPr>
        <w:t>Gartzke found</w:t>
      </w:r>
      <w:r w:rsidRPr="003D5EFB">
        <w:rPr>
          <w:rStyle w:val="StyleUnderline"/>
        </w:rPr>
        <w:t xml:space="preserve"> that indicators for </w:t>
      </w:r>
      <w:r w:rsidRPr="000D58E0">
        <w:rPr>
          <w:rStyle w:val="StyleUnderline"/>
          <w:highlight w:val="cyan"/>
        </w:rPr>
        <w:t>capitalism</w:t>
      </w:r>
      <w:r w:rsidRPr="003D5EFB">
        <w:rPr>
          <w:rStyle w:val="StyleUnderline"/>
        </w:rPr>
        <w:t xml:space="preserve"> such as development</w:t>
      </w:r>
      <w:r w:rsidRPr="00D52775">
        <w:rPr>
          <w:sz w:val="16"/>
        </w:rPr>
        <w:t xml:space="preserve"> and free markets were better </w:t>
      </w:r>
      <w:r w:rsidRPr="000D58E0">
        <w:rPr>
          <w:rStyle w:val="StyleUnderline"/>
          <w:highlight w:val="cyan"/>
        </w:rPr>
        <w:t>indicators for peace</w:t>
      </w:r>
      <w:r w:rsidRPr="00D52775">
        <w:rPr>
          <w:sz w:val="16"/>
        </w:rPr>
        <w:t xml:space="preserve"> than democracy and regime type (2007: 180-182). Gartzke additionally argued that democratisation “implies increasing tensions among democracies” (2007: 180-182). On the other hand, Gerald Schneider argued in “Capitalist Peace Theory: A Critical Appraisal”, that there is evidence that the </w:t>
      </w:r>
      <w:r w:rsidRPr="000D58E0">
        <w:rPr>
          <w:rStyle w:val="StyleUnderline"/>
          <w:highlight w:val="cyan"/>
        </w:rPr>
        <w:t>capitalist peace</w:t>
      </w:r>
      <w:r w:rsidRPr="003D5EFB">
        <w:rPr>
          <w:rStyle w:val="StyleUnderline"/>
        </w:rPr>
        <w:t xml:space="preserve"> can be </w:t>
      </w:r>
      <w:r w:rsidRPr="000D58E0">
        <w:rPr>
          <w:rStyle w:val="Emphasis"/>
          <w:highlight w:val="cyan"/>
        </w:rPr>
        <w:t>unstable</w:t>
      </w:r>
      <w:r w:rsidRPr="00D52775">
        <w:rPr>
          <w:sz w:val="16"/>
        </w:rPr>
        <w:t xml:space="preserve"> as it is </w:t>
      </w:r>
      <w:r w:rsidRPr="000D58E0">
        <w:rPr>
          <w:rStyle w:val="StyleUnderline"/>
          <w:highlight w:val="cyan"/>
        </w:rPr>
        <w:t>susceptible to economic trends</w:t>
      </w:r>
      <w:r w:rsidRPr="003D5EFB">
        <w:rPr>
          <w:rStyle w:val="StyleUnderline"/>
        </w:rPr>
        <w:t xml:space="preserve"> and changes such as recessions</w:t>
      </w:r>
      <w:r w:rsidRPr="00D52775">
        <w:rPr>
          <w:sz w:val="16"/>
        </w:rPr>
        <w:t xml:space="preserve"> or shocks (2022: 11). Schneider also highlights that </w:t>
      </w:r>
      <w:r w:rsidRPr="000D58E0">
        <w:rPr>
          <w:rStyle w:val="StyleUnderline"/>
          <w:highlight w:val="cyan"/>
        </w:rPr>
        <w:t>capitalist governments</w:t>
      </w:r>
      <w:r w:rsidRPr="00D52775">
        <w:rPr>
          <w:sz w:val="16"/>
        </w:rPr>
        <w:t xml:space="preserve"> are able to </w:t>
      </w:r>
      <w:r w:rsidRPr="000D58E0">
        <w:rPr>
          <w:rStyle w:val="StyleUnderline"/>
          <w:highlight w:val="cyan"/>
        </w:rPr>
        <w:t>invest in</w:t>
      </w:r>
      <w:r w:rsidRPr="003D5EFB">
        <w:rPr>
          <w:rStyle w:val="StyleUnderline"/>
        </w:rPr>
        <w:t xml:space="preserve"> more arms which could lead to </w:t>
      </w:r>
      <w:r w:rsidRPr="000D58E0">
        <w:rPr>
          <w:rStyle w:val="Emphasis"/>
          <w:highlight w:val="cyan"/>
        </w:rPr>
        <w:t>arms races</w:t>
      </w:r>
      <w:r w:rsidRPr="003D5EFB">
        <w:rPr>
          <w:rStyle w:val="StyleUnderline"/>
        </w:rPr>
        <w:t xml:space="preserve"> that can </w:t>
      </w:r>
      <w:r w:rsidRPr="000D58E0">
        <w:rPr>
          <w:rStyle w:val="StyleUnderline"/>
          <w:highlight w:val="cyan"/>
        </w:rPr>
        <w:t>increase the likelihood</w:t>
      </w:r>
      <w:r w:rsidRPr="003D5EFB">
        <w:rPr>
          <w:rStyle w:val="StyleUnderline"/>
        </w:rPr>
        <w:t xml:space="preserve"> of countries going to war </w:t>
      </w:r>
      <w:r w:rsidRPr="00D52775">
        <w:rPr>
          <w:sz w:val="16"/>
        </w:rPr>
        <w:t xml:space="preserve">with each other </w:t>
      </w:r>
      <w:r w:rsidRPr="000D58E0">
        <w:rPr>
          <w:rStyle w:val="Emphasis"/>
          <w:highlight w:val="cyan"/>
        </w:rPr>
        <w:t>as well as the intensity level</w:t>
      </w:r>
      <w:r w:rsidRPr="00D52775">
        <w:rPr>
          <w:sz w:val="16"/>
        </w:rPr>
        <w:t xml:space="preserve"> of internal wars (2011: 11). This position is shared by a report published by the Swedish Defence Research Agency (FOI) that found that </w:t>
      </w:r>
      <w:r w:rsidRPr="000D58E0">
        <w:rPr>
          <w:rStyle w:val="StyleUnderline"/>
          <w:highlight w:val="cyan"/>
        </w:rPr>
        <w:t>increased financial integration</w:t>
      </w:r>
      <w:r w:rsidRPr="003D5EFB">
        <w:rPr>
          <w:rStyle w:val="StyleUnderline"/>
        </w:rPr>
        <w:t xml:space="preserve"> can provide increased opportunities for both rebels and governments to </w:t>
      </w:r>
      <w:r w:rsidRPr="000D58E0">
        <w:rPr>
          <w:rStyle w:val="StyleUnderline"/>
          <w:highlight w:val="cyan"/>
        </w:rPr>
        <w:t>finance a civil war</w:t>
      </w:r>
      <w:r w:rsidRPr="00D52775">
        <w:rPr>
          <w:sz w:val="16"/>
        </w:rPr>
        <w:t xml:space="preserve"> (Tejpar, 2010: 11). </w:t>
      </w:r>
    </w:p>
    <w:p w14:paraId="251830A4" w14:textId="77777777" w:rsidR="000C7CDF" w:rsidRPr="00A2534B" w:rsidRDefault="000C7CDF" w:rsidP="000C7CDF">
      <w:r w:rsidRPr="003D5EFB">
        <w:t xml:space="preserve">In short, the </w:t>
      </w:r>
      <w:r w:rsidRPr="003D5EFB">
        <w:rPr>
          <w:rStyle w:val="StyleUnderline"/>
        </w:rPr>
        <w:t xml:space="preserve">capitalist peace theory as a whole </w:t>
      </w:r>
      <w:r w:rsidRPr="000D58E0">
        <w:rPr>
          <w:rStyle w:val="StyleUnderline"/>
          <w:highlight w:val="cyan"/>
        </w:rPr>
        <w:t>faces the same difficulties as FDI</w:t>
      </w:r>
      <w:r w:rsidRPr="003D5EFB">
        <w:t xml:space="preserve"> when it comes to the data on its effects. In some ways, in some contexts, and in some studies it can be either a force of development or a </w:t>
      </w:r>
      <w:r w:rsidRPr="003D5EFB">
        <w:rPr>
          <w:rStyle w:val="StyleUnderline"/>
        </w:rPr>
        <w:t xml:space="preserve">facilitator for </w:t>
      </w:r>
      <w:r w:rsidRPr="000D58E0">
        <w:rPr>
          <w:rStyle w:val="Emphasis"/>
          <w:highlight w:val="cyan"/>
        </w:rPr>
        <w:t>increased likelihood of violence</w:t>
      </w:r>
      <w:r w:rsidRPr="003D5EFB">
        <w:t xml:space="preserve">. As this study assumes that </w:t>
      </w:r>
      <w:r w:rsidRPr="003D5EFB">
        <w:rPr>
          <w:rStyle w:val="StyleUnderline"/>
        </w:rPr>
        <w:t xml:space="preserve">investment inflows, coupled with </w:t>
      </w:r>
      <w:r w:rsidRPr="000D58E0">
        <w:rPr>
          <w:rStyle w:val="Emphasis"/>
        </w:rPr>
        <w:t>high inequality</w:t>
      </w:r>
      <w:r w:rsidRPr="003D5EFB">
        <w:rPr>
          <w:rStyle w:val="StyleUnderline"/>
        </w:rPr>
        <w:t>, increase the likelihood of conflict breaking out</w:t>
      </w:r>
      <w:r w:rsidRPr="003D5EFB">
        <w:t xml:space="preserve"> it finds itself amongst those studies that view economic development as a possible but not absolute facilitator for conflict.</w:t>
      </w:r>
    </w:p>
    <w:p w14:paraId="6D601D40" w14:textId="0CC82460" w:rsidR="000C7CDF" w:rsidRDefault="000C7CDF" w:rsidP="00525742">
      <w:pPr>
        <w:pStyle w:val="Heading2"/>
      </w:pPr>
      <w:r>
        <w:t>Case---Adv 1</w:t>
      </w:r>
    </w:p>
    <w:p w14:paraId="1B4F0A20" w14:textId="77777777" w:rsidR="000C7CDF" w:rsidRDefault="000C7CDF" w:rsidP="000C7CDF">
      <w:pPr>
        <w:pStyle w:val="Heading3"/>
      </w:pPr>
      <w:r w:rsidRPr="00FA0B51">
        <w:t xml:space="preserve">AT: </w:t>
      </w:r>
      <w:r>
        <w:t>Resiliency---2NC</w:t>
      </w:r>
    </w:p>
    <w:p w14:paraId="4E824868" w14:textId="77777777" w:rsidR="000C7CDF" w:rsidRDefault="000C7CDF" w:rsidP="000C7CDF">
      <w:pPr>
        <w:pStyle w:val="Heading4"/>
      </w:pPr>
      <w:r>
        <w:t xml:space="preserve">And its </w:t>
      </w:r>
      <w:r w:rsidRPr="00290197">
        <w:rPr>
          <w:u w:val="single"/>
        </w:rPr>
        <w:t>borderline</w:t>
      </w:r>
      <w:r>
        <w:t xml:space="preserve"> an </w:t>
      </w:r>
      <w:r w:rsidRPr="00290197">
        <w:rPr>
          <w:u w:val="single"/>
        </w:rPr>
        <w:t>ethics violation</w:t>
      </w:r>
      <w:r>
        <w:t xml:space="preserve">---the line </w:t>
      </w:r>
      <w:r w:rsidRPr="00290197">
        <w:rPr>
          <w:u w:val="single"/>
        </w:rPr>
        <w:t>after they cut it</w:t>
      </w:r>
      <w:r>
        <w:t xml:space="preserve"> concludes there are </w:t>
      </w:r>
      <w:r w:rsidRPr="00290197">
        <w:rPr>
          <w:u w:val="single"/>
        </w:rPr>
        <w:t>ZERO studies</w:t>
      </w:r>
      <w:r>
        <w:t xml:space="preserve"> to </w:t>
      </w:r>
      <w:r w:rsidRPr="00290197">
        <w:rPr>
          <w:u w:val="single"/>
        </w:rPr>
        <w:t>back this up</w:t>
      </w:r>
      <w:r>
        <w:t>. Cal reads green.</w:t>
      </w:r>
    </w:p>
    <w:p w14:paraId="77208B54" w14:textId="77777777" w:rsidR="000C7CDF" w:rsidRPr="00114EAF" w:rsidRDefault="000C7CDF" w:rsidP="000C7CDF">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68E15A5" w14:textId="77777777" w:rsidR="000C7CDF" w:rsidRDefault="000C7CDF" w:rsidP="000C7CDF">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381379">
        <w:rPr>
          <w:rStyle w:val="StyleUnderline"/>
          <w:highlight w:val="cyan"/>
        </w:rPr>
        <w:t>national resilience</w:t>
      </w:r>
      <w:r w:rsidRPr="00114EAF">
        <w:rPr>
          <w:rStyle w:val="StyleUnderline"/>
        </w:rPr>
        <w:t xml:space="preserve">” </w:t>
      </w:r>
      <w:r w:rsidRPr="00381379">
        <w:rPr>
          <w:rStyle w:val="StyleUnderline"/>
          <w:highlight w:val="cyan"/>
        </w:rPr>
        <w:t>is the ability</w:t>
      </w:r>
      <w:r w:rsidRPr="00114EAF">
        <w:rPr>
          <w:sz w:val="14"/>
        </w:rPr>
        <w:t xml:space="preserve"> of a society </w:t>
      </w:r>
      <w:r w:rsidRPr="00381379">
        <w:rPr>
          <w:rStyle w:val="StyleUnderline"/>
          <w:highlight w:val="cyan"/>
        </w:rPr>
        <w:t>to withstand</w:t>
      </w:r>
      <w:r w:rsidRPr="00114EAF">
        <w:rPr>
          <w:rStyle w:val="StyleUnderline"/>
        </w:rPr>
        <w:t xml:space="preserve"> adversities and </w:t>
      </w:r>
      <w:r w:rsidRPr="00381379">
        <w:rPr>
          <w:rStyle w:val="StyleUnderline"/>
          <w:highlight w:val="cyan"/>
        </w:rPr>
        <w:t>crises</w:t>
      </w:r>
      <w:r w:rsidRPr="00114EAF">
        <w:rPr>
          <w:rStyle w:val="StyleUnderline"/>
        </w:rPr>
        <w:t xml:space="preserve">, such as </w:t>
      </w:r>
      <w:r w:rsidRPr="00381379">
        <w:rPr>
          <w:rStyle w:val="Emphasis"/>
          <w:highlight w:val="cyan"/>
        </w:rPr>
        <w:t>natural disasters</w:t>
      </w:r>
      <w:r w:rsidRPr="00114EAF">
        <w:rPr>
          <w:rStyle w:val="StyleUnderline"/>
        </w:rPr>
        <w:t xml:space="preserve"> </w:t>
      </w:r>
      <w:r w:rsidRPr="00381379">
        <w:rPr>
          <w:rStyle w:val="StyleUnderline"/>
          <w:highlight w:val="cyan"/>
        </w:rPr>
        <w:t>or</w:t>
      </w:r>
      <w:r w:rsidRPr="00114EAF">
        <w:rPr>
          <w:rStyle w:val="StyleUnderline"/>
        </w:rPr>
        <w:t xml:space="preserve"> national security events</w:t>
      </w:r>
      <w:r w:rsidRPr="00114EAF">
        <w:rPr>
          <w:sz w:val="14"/>
        </w:rPr>
        <w:t xml:space="preserve"> (</w:t>
      </w:r>
      <w:r w:rsidRPr="00381379">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381379">
        <w:rPr>
          <w:rStyle w:val="StyleUnderline"/>
          <w:highlight w:val="cyan"/>
        </w:rPr>
        <w:t>risk management</w:t>
      </w:r>
      <w:r w:rsidRPr="00114EAF">
        <w:rPr>
          <w:sz w:val="14"/>
        </w:rPr>
        <w:t xml:space="preserve"> which </w:t>
      </w:r>
      <w:r w:rsidRPr="00381379">
        <w:rPr>
          <w:rStyle w:val="StyleUnderline"/>
          <w:highlight w:val="cyan"/>
        </w:rPr>
        <w:t>has grown</w:t>
      </w:r>
      <w:r w:rsidRPr="00114EAF">
        <w:rPr>
          <w:sz w:val="14"/>
        </w:rPr>
        <w:t xml:space="preserve"> from the need of countries </w:t>
      </w:r>
      <w:r w:rsidRPr="00381379">
        <w:rPr>
          <w:rStyle w:val="StyleUnderline"/>
          <w:highlight w:val="cyan"/>
        </w:rPr>
        <w:t>to deal</w:t>
      </w:r>
      <w:r w:rsidRPr="00114EAF">
        <w:rPr>
          <w:rStyle w:val="StyleUnderline"/>
        </w:rPr>
        <w:t xml:space="preserve"> </w:t>
      </w:r>
      <w:r w:rsidRPr="00381379">
        <w:rPr>
          <w:rStyle w:val="StyleUnderline"/>
          <w:highlight w:val="cyan"/>
        </w:rPr>
        <w:t>with</w:t>
      </w:r>
      <w:r w:rsidRPr="00114EAF">
        <w:rPr>
          <w:rStyle w:val="StyleUnderline"/>
        </w:rPr>
        <w:t xml:space="preserve"> security </w:t>
      </w:r>
      <w:r w:rsidRPr="00381379">
        <w:rPr>
          <w:rStyle w:val="StyleUnderline"/>
          <w:highlight w:val="cyan"/>
        </w:rPr>
        <w:t>threats</w:t>
      </w:r>
      <w:r w:rsidRPr="00114EAF">
        <w:rPr>
          <w:rStyle w:val="StyleUnderline"/>
        </w:rPr>
        <w:t xml:space="preserve"> such as </w:t>
      </w:r>
      <w:r w:rsidRPr="00381379">
        <w:rPr>
          <w:rStyle w:val="Emphasis"/>
          <w:highlight w:val="cyan"/>
        </w:rPr>
        <w:t>terrorism</w:t>
      </w:r>
      <w:r w:rsidRPr="00114EAF">
        <w:rPr>
          <w:rStyle w:val="StyleUnderline"/>
        </w:rPr>
        <w:t xml:space="preserve">, </w:t>
      </w:r>
      <w:r w:rsidRPr="00381379">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381379">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381379">
        <w:rPr>
          <w:rStyle w:val="Emphasis"/>
          <w:highlight w:val="cyan"/>
        </w:rPr>
        <w:t>health</w:t>
      </w:r>
      <w:r w:rsidRPr="00381379">
        <w:rPr>
          <w:rStyle w:val="StyleUnderline"/>
          <w:highlight w:val="cyan"/>
        </w:rPr>
        <w:t xml:space="preserve"> is an important determinant of </w:t>
      </w:r>
      <w:r w:rsidRPr="00381379">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381379">
        <w:rPr>
          <w:rStyle w:val="Emphasis"/>
          <w:highlight w:val="cyan"/>
        </w:rPr>
        <w:t>resilience</w:t>
      </w:r>
      <w:r w:rsidRPr="00381379">
        <w:rPr>
          <w:rStyle w:val="StyleUnderline"/>
          <w:highlight w:val="cyan"/>
        </w:rPr>
        <w:t xml:space="preserve"> includes the protection of</w:t>
      </w:r>
      <w:r w:rsidRPr="00114EAF">
        <w:rPr>
          <w:rStyle w:val="StyleUnderline"/>
        </w:rPr>
        <w:t xml:space="preserve"> human life, </w:t>
      </w:r>
      <w:r w:rsidRPr="00381379">
        <w:rPr>
          <w:rStyle w:val="Emphasis"/>
          <w:highlight w:val="cyan"/>
        </w:rPr>
        <w:t>health</w:t>
      </w:r>
      <w:r w:rsidRPr="00114EAF">
        <w:rPr>
          <w:rStyle w:val="StyleUnderline"/>
        </w:rPr>
        <w:t xml:space="preserve">, economy </w:t>
      </w:r>
      <w:r w:rsidRPr="00381379">
        <w:rPr>
          <w:rStyle w:val="StyleUnderline"/>
          <w:highlight w:val="cyan"/>
        </w:rPr>
        <w:t>and</w:t>
      </w:r>
      <w:r w:rsidRPr="00114EAF">
        <w:rPr>
          <w:rStyle w:val="StyleUnderline"/>
        </w:rPr>
        <w:t xml:space="preserve"> preparedness of </w:t>
      </w:r>
      <w:r w:rsidRPr="00381379">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381379">
        <w:rPr>
          <w:rStyle w:val="StyleUnderline"/>
          <w:highlight w:val="cyan"/>
        </w:rPr>
        <w:t>resilience stems from</w:t>
      </w:r>
      <w:r w:rsidRPr="00114EAF">
        <w:rPr>
          <w:sz w:val="14"/>
        </w:rPr>
        <w:t xml:space="preserve"> good health and </w:t>
      </w:r>
      <w:r w:rsidRPr="00381379">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381379">
        <w:rPr>
          <w:rStyle w:val="Emphasis"/>
          <w:highlight w:val="cyan"/>
        </w:rPr>
        <w:t>systems</w:t>
      </w:r>
      <w:r w:rsidRPr="00381379">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381379">
        <w:rPr>
          <w:rStyle w:val="Emphasis"/>
          <w:highlight w:val="cyan"/>
        </w:rPr>
        <w:t>resilience</w:t>
      </w:r>
      <w:r w:rsidRPr="00114EAF">
        <w:rPr>
          <w:sz w:val="14"/>
        </w:rPr>
        <w:t xml:space="preserve">. In line with this premise, the WHO contends that </w:t>
      </w:r>
      <w:r w:rsidRPr="00381379">
        <w:rPr>
          <w:rStyle w:val="StyleUnderline"/>
          <w:highlight w:val="cyan"/>
        </w:rPr>
        <w:t>the main</w:t>
      </w:r>
      <w:r w:rsidRPr="00114EAF">
        <w:rPr>
          <w:rStyle w:val="StyleUnderline"/>
        </w:rPr>
        <w:t xml:space="preserve"> </w:t>
      </w:r>
      <w:r w:rsidRPr="00381379">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381379">
        <w:rPr>
          <w:rStyle w:val="StyleUnderline"/>
          <w:highlight w:val="cyan"/>
        </w:rPr>
        <w:t xml:space="preserve">is a </w:t>
      </w:r>
      <w:r w:rsidRPr="00381379">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381379">
        <w:rPr>
          <w:rStyle w:val="StyleUnderline"/>
          <w:highlight w:val="cyan"/>
        </w:rPr>
        <w:t>Strengthening the</w:t>
      </w:r>
      <w:r w:rsidRPr="00114EAF">
        <w:rPr>
          <w:rStyle w:val="StyleUnderline"/>
        </w:rPr>
        <w:t xml:space="preserve"> </w:t>
      </w:r>
      <w:r w:rsidRPr="00114EAF">
        <w:rPr>
          <w:rStyle w:val="Emphasis"/>
        </w:rPr>
        <w:t xml:space="preserve">health </w:t>
      </w:r>
      <w:r w:rsidRPr="00381379">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381379">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381379">
        <w:rPr>
          <w:rStyle w:val="Emphasis"/>
          <w:highlight w:val="cyan"/>
        </w:rPr>
        <w:t>resilience</w:t>
      </w:r>
      <w:r w:rsidRPr="00381379">
        <w:rPr>
          <w:rStyle w:val="StyleUnderline"/>
          <w:highlight w:val="cyan"/>
        </w:rPr>
        <w:t xml:space="preserve"> of the</w:t>
      </w:r>
      <w:r w:rsidRPr="00114EAF">
        <w:rPr>
          <w:sz w:val="14"/>
        </w:rPr>
        <w:t xml:space="preserve"> community and the </w:t>
      </w:r>
      <w:r w:rsidRPr="00381379">
        <w:rPr>
          <w:rStyle w:val="StyleUnderline"/>
          <w:highlight w:val="cyan"/>
        </w:rPr>
        <w:t>nation</w:t>
      </w:r>
      <w:r w:rsidRPr="00114EAF">
        <w:rPr>
          <w:sz w:val="14"/>
        </w:rPr>
        <w:t>.</w:t>
      </w:r>
    </w:p>
    <w:p w14:paraId="03E125CC" w14:textId="77777777" w:rsidR="000C7CDF" w:rsidRDefault="000C7CDF" w:rsidP="000C7CDF">
      <w:r>
        <w:t>[THEIR CARD ENDS]</w:t>
      </w:r>
    </w:p>
    <w:p w14:paraId="6F73C831" w14:textId="77777777" w:rsidR="000C7CDF" w:rsidRPr="00B83697" w:rsidRDefault="000C7CDF" w:rsidP="000C7CDF">
      <w:r w:rsidRPr="00B83697">
        <w:t xml:space="preserve">To the best of our knowledge, to date </w:t>
      </w:r>
      <w:r w:rsidRPr="00B83697">
        <w:rPr>
          <w:rStyle w:val="Emphasis"/>
          <w:highlight w:val="green"/>
        </w:rPr>
        <w:t>there have been no studies that evaluated health as a component of national resilience</w:t>
      </w:r>
      <w:r w:rsidRPr="00B83697">
        <w:rPr>
          <w:highlight w:val="green"/>
        </w:rPr>
        <w:t>.</w:t>
      </w:r>
      <w:r w:rsidRPr="00B83697">
        <w:t xml:space="preserve"> The outcome of the Covid-19 pandemic in countries around the world will provide excellent examples for evaluating the part played by healthcare systems in national resilience.</w:t>
      </w:r>
    </w:p>
    <w:p w14:paraId="47D3EBC6" w14:textId="77777777" w:rsidR="000C7CDF" w:rsidRDefault="000C7CDF" w:rsidP="000C7CDF">
      <w:pPr>
        <w:pStyle w:val="Heading2"/>
      </w:pPr>
      <w:r>
        <w:t>Case---Adv 2</w:t>
      </w:r>
    </w:p>
    <w:p w14:paraId="5DEED6C3" w14:textId="2457690E" w:rsidR="000C7CDF" w:rsidRDefault="000C7CDF" w:rsidP="00525742">
      <w:pPr>
        <w:pStyle w:val="Heading3"/>
      </w:pPr>
      <w:r>
        <w:t>AT: Food Wars---2NC</w:t>
      </w:r>
    </w:p>
    <w:p w14:paraId="2EB1E12A" w14:textId="77777777" w:rsidR="000C7CDF" w:rsidRPr="00FC2EF6" w:rsidRDefault="000C7CDF" w:rsidP="000C7CDF">
      <w:pPr>
        <w:pStyle w:val="Heading4"/>
        <w:rPr>
          <w:rFonts w:cs="Arial"/>
        </w:rPr>
      </w:pPr>
      <w:r w:rsidRPr="00FC2EF6">
        <w:rPr>
          <w:rFonts w:cs="Arial"/>
        </w:rPr>
        <w:t xml:space="preserve">No </w:t>
      </w:r>
      <w:r w:rsidRPr="00FC2EF6">
        <w:rPr>
          <w:rFonts w:cs="Arial"/>
          <w:u w:val="single"/>
        </w:rPr>
        <w:t>food wars</w:t>
      </w:r>
      <w:r>
        <w:rPr>
          <w:rFonts w:cs="Arial"/>
        </w:rPr>
        <w:t xml:space="preserve"> they predict it the wrong direction </w:t>
      </w:r>
    </w:p>
    <w:p w14:paraId="7917D86E" w14:textId="77777777" w:rsidR="000C7CDF" w:rsidRPr="00FC2EF6" w:rsidRDefault="000C7CDF" w:rsidP="000C7CDF">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22D6DB70" w14:textId="77777777" w:rsidR="000C7CDF" w:rsidRPr="00FC2EF6" w:rsidRDefault="000C7CDF" w:rsidP="000C7CDF">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27AD2BAF" w14:textId="77777777" w:rsidR="000C7CDF" w:rsidRPr="00FC2EF6" w:rsidRDefault="000C7CDF" w:rsidP="000C7CDF">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00A376CF" w14:textId="4865FE73" w:rsidR="000C7CDF" w:rsidRDefault="000C7CDF" w:rsidP="000C7CDF">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12F5AC22" w14:textId="25B74B4D" w:rsidR="00525742" w:rsidRDefault="00525742" w:rsidP="00525742">
      <w:pPr>
        <w:pStyle w:val="Heading1"/>
      </w:pPr>
      <w:r>
        <w:t>1NR</w:t>
      </w:r>
    </w:p>
    <w:p w14:paraId="7AA0692B" w14:textId="22C29804" w:rsidR="00525742" w:rsidRDefault="00525742" w:rsidP="00525742">
      <w:pPr>
        <w:pStyle w:val="Heading2"/>
      </w:pPr>
      <w:r>
        <w:t>Midterms DA</w:t>
      </w:r>
    </w:p>
    <w:p w14:paraId="76EF8F2D" w14:textId="77777777" w:rsidR="00525742" w:rsidRDefault="00525742" w:rsidP="00525742">
      <w:pPr>
        <w:pStyle w:val="Heading4"/>
      </w:pPr>
      <w:r>
        <w:rPr>
          <w:u w:val="single"/>
        </w:rPr>
        <w:t xml:space="preserve">Energy </w:t>
      </w:r>
      <w:r w:rsidRPr="00060305">
        <w:t>is not a key internal link to</w:t>
      </w:r>
      <w:r>
        <w:rPr>
          <w:u w:val="single"/>
        </w:rPr>
        <w:t xml:space="preserve"> stability. </w:t>
      </w:r>
    </w:p>
    <w:p w14:paraId="5F54BB97" w14:textId="77777777" w:rsidR="00525742" w:rsidRPr="00827498" w:rsidRDefault="00525742" w:rsidP="00525742">
      <w:r w:rsidRPr="00F62B9D">
        <w:rPr>
          <w:rStyle w:val="Style13ptBold"/>
        </w:rPr>
        <w:t>Gleditsch</w:t>
      </w:r>
      <w:r>
        <w:rPr>
          <w:rStyle w:val="Style13ptBold"/>
        </w:rPr>
        <w:t xml:space="preserve"> ’21 </w:t>
      </w:r>
      <w:r w:rsidRPr="00FE3C1D">
        <w:t>[</w:t>
      </w:r>
      <w:r>
        <w:t>Dr. Nils Petter</w:t>
      </w:r>
      <w:r w:rsidRPr="00FE3C1D">
        <w:t xml:space="preserve">; </w:t>
      </w:r>
      <w:r>
        <w:t>2021</w:t>
      </w:r>
      <w:r w:rsidRPr="00FE3C1D">
        <w:t xml:space="preserve">; </w:t>
      </w:r>
      <w:r>
        <w:t>Research Professor at PRIO, Professor Emeritus of Political Science at the Norwegian University of Science and Technology, and former Editor of the Journal of Peace Research</w:t>
      </w:r>
      <w:r w:rsidRPr="00FE3C1D">
        <w:t xml:space="preserve">; </w:t>
      </w:r>
      <w:r>
        <w:t>Journal of Peace Research</w:t>
      </w:r>
      <w:r w:rsidRPr="00FE3C1D">
        <w:t>, “</w:t>
      </w:r>
      <w:r>
        <w:t>This Time is Different! Or is it? NeoMalthusians and Environmental Optimists in the Age of Climate Change</w:t>
      </w:r>
      <w:r w:rsidRPr="00FE3C1D">
        <w:t xml:space="preserve">” </w:t>
      </w:r>
      <w:r>
        <w:t>Volume 58, Issue 1, Sage Journals]</w:t>
      </w:r>
    </w:p>
    <w:p w14:paraId="50AD6EA4" w14:textId="77777777" w:rsidR="00525742" w:rsidRPr="00F62B9D" w:rsidRDefault="00525742" w:rsidP="00525742">
      <w:pPr>
        <w:rPr>
          <w:sz w:val="16"/>
        </w:rPr>
      </w:pPr>
      <w:r w:rsidRPr="00F62B9D">
        <w:rPr>
          <w:sz w:val="16"/>
        </w:rPr>
        <w:t xml:space="preserve">While the concern for the effects of global warming is new, </w:t>
      </w:r>
      <w:r w:rsidRPr="00F62B9D">
        <w:rPr>
          <w:rStyle w:val="StyleUnderline"/>
        </w:rPr>
        <w:t>the</w:t>
      </w:r>
      <w:r w:rsidRPr="00F62B9D">
        <w:rPr>
          <w:sz w:val="16"/>
        </w:rPr>
        <w:t xml:space="preserve"> underlying </w:t>
      </w:r>
      <w:r w:rsidRPr="00F62B9D">
        <w:rPr>
          <w:rStyle w:val="StyleUnderline"/>
        </w:rPr>
        <w:t>argument about</w:t>
      </w:r>
      <w:r w:rsidRPr="00F62B9D">
        <w:rPr>
          <w:sz w:val="16"/>
        </w:rPr>
        <w:t xml:space="preserve"> armed </w:t>
      </w:r>
      <w:r w:rsidRPr="00B92933">
        <w:rPr>
          <w:rStyle w:val="StyleUnderline"/>
          <w:highlight w:val="green"/>
        </w:rPr>
        <w:t>conflict</w:t>
      </w:r>
      <w:r w:rsidRPr="00F62B9D">
        <w:rPr>
          <w:sz w:val="16"/>
        </w:rPr>
        <w:t xml:space="preserve"> and other social consequences </w:t>
      </w:r>
      <w:r w:rsidRPr="00B92933">
        <w:rPr>
          <w:rStyle w:val="StyleUnderline"/>
          <w:highlight w:val="green"/>
        </w:rPr>
        <w:t>bears</w:t>
      </w:r>
      <w:r w:rsidRPr="00F62B9D">
        <w:rPr>
          <w:rStyle w:val="StyleUnderline"/>
        </w:rPr>
        <w:t xml:space="preserve"> extensive </w:t>
      </w:r>
      <w:r w:rsidRPr="00B92933">
        <w:rPr>
          <w:rStyle w:val="StyleUnderline"/>
          <w:highlight w:val="green"/>
        </w:rPr>
        <w:t>similarities to</w:t>
      </w:r>
      <w:r w:rsidRPr="00F62B9D">
        <w:rPr>
          <w:rStyle w:val="StyleUnderline"/>
        </w:rPr>
        <w:t xml:space="preserve"> the traditional </w:t>
      </w:r>
      <w:r w:rsidRPr="00B92933">
        <w:rPr>
          <w:rStyle w:val="Emphasis"/>
          <w:highlight w:val="green"/>
        </w:rPr>
        <w:t>neoMalthusian argument</w:t>
      </w:r>
      <w:r w:rsidRPr="00F62B9D">
        <w:rPr>
          <w:sz w:val="16"/>
        </w:rPr>
        <w:t xml:space="preserve">. Indeed, as Meierding (2013: 186) points out, ‘quantitative </w:t>
      </w:r>
      <w:r w:rsidRPr="00F62B9D">
        <w:rPr>
          <w:rStyle w:val="StyleUnderline"/>
        </w:rPr>
        <w:t>climate change–conflict researchers</w:t>
      </w:r>
      <w:r w:rsidRPr="00F62B9D">
        <w:rPr>
          <w:sz w:val="16"/>
        </w:rPr>
        <w:t xml:space="preserve"> usually </w:t>
      </w:r>
      <w:r w:rsidRPr="00F62B9D">
        <w:rPr>
          <w:rStyle w:val="StyleUnderline"/>
        </w:rPr>
        <w:t>import arguments from earlier</w:t>
      </w:r>
      <w:r w:rsidRPr="00F62B9D">
        <w:rPr>
          <w:sz w:val="16"/>
        </w:rPr>
        <w:t xml:space="preserve"> environmental conflict </w:t>
      </w:r>
      <w:r w:rsidRPr="00F62B9D">
        <w:rPr>
          <w:rStyle w:val="StyleUnderline"/>
        </w:rPr>
        <w:t>studies</w:t>
      </w:r>
      <w:r w:rsidRPr="00F62B9D">
        <w:rPr>
          <w:sz w:val="16"/>
        </w:rPr>
        <w:t xml:space="preserve"> or from the civil wars literature’ and the same would seem to apply to the non-quantitative literature as well. Once again, even though climate change is not a traditional pollution issue, </w:t>
      </w:r>
      <w:r w:rsidRPr="00F62B9D">
        <w:rPr>
          <w:rStyle w:val="StyleUnderline"/>
        </w:rPr>
        <w:t>the fear of</w:t>
      </w:r>
      <w:r w:rsidRPr="00F62B9D">
        <w:rPr>
          <w:sz w:val="16"/>
        </w:rPr>
        <w:t xml:space="preserve"> developing </w:t>
      </w:r>
      <w:r w:rsidRPr="00B92933">
        <w:rPr>
          <w:rStyle w:val="Emphasis"/>
          <w:highlight w:val="green"/>
        </w:rPr>
        <w:t>scarcities</w:t>
      </w:r>
      <w:r w:rsidRPr="00B92933">
        <w:rPr>
          <w:rStyle w:val="StyleUnderline"/>
          <w:highlight w:val="green"/>
        </w:rPr>
        <w:t xml:space="preserve"> is</w:t>
      </w:r>
      <w:r w:rsidRPr="00F62B9D">
        <w:rPr>
          <w:rStyle w:val="StyleUnderline"/>
        </w:rPr>
        <w:t xml:space="preserve"> at </w:t>
      </w:r>
      <w:r w:rsidRPr="00B92933">
        <w:rPr>
          <w:rStyle w:val="StyleUnderline"/>
          <w:highlight w:val="green"/>
        </w:rPr>
        <w:t xml:space="preserve">the </w:t>
      </w:r>
      <w:r w:rsidRPr="00B92933">
        <w:rPr>
          <w:rStyle w:val="Emphasis"/>
          <w:highlight w:val="green"/>
        </w:rPr>
        <w:t>core</w:t>
      </w:r>
      <w:r w:rsidRPr="00F62B9D">
        <w:rPr>
          <w:sz w:val="16"/>
        </w:rPr>
        <w:t xml:space="preserve">. The </w:t>
      </w:r>
      <w:r w:rsidRPr="00F62B9D">
        <w:rPr>
          <w:rStyle w:val="StyleUnderline"/>
        </w:rPr>
        <w:t>IPCC reports that a warmer climate will lead to</w:t>
      </w:r>
      <w:r w:rsidRPr="00F62B9D">
        <w:rPr>
          <w:sz w:val="16"/>
        </w:rPr>
        <w:t xml:space="preserve"> more </w:t>
      </w:r>
      <w:r w:rsidRPr="00F62B9D">
        <w:rPr>
          <w:rStyle w:val="StyleUnderline"/>
        </w:rPr>
        <w:t>drought</w:t>
      </w:r>
      <w:r w:rsidRPr="00F62B9D">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F62B9D">
        <w:rPr>
          <w:rStyle w:val="StyleUnderline"/>
        </w:rPr>
        <w:t>floods</w:t>
      </w:r>
      <w:r w:rsidRPr="00F62B9D">
        <w:rPr>
          <w:sz w:val="16"/>
        </w:rPr>
        <w:t xml:space="preserve"> that will negatively affect human habitation and livelihoods. More generally, a warmer climate will increase the probability of natural </w:t>
      </w:r>
      <w:r w:rsidRPr="00F62B9D">
        <w:rPr>
          <w:rStyle w:val="StyleUnderline"/>
        </w:rPr>
        <w:t>disasters</w:t>
      </w:r>
      <w:r w:rsidRPr="00F62B9D">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F62B9D">
        <w:rPr>
          <w:rStyle w:val="StyleUnderline"/>
        </w:rPr>
        <w:t>food security</w:t>
      </w:r>
      <w:r w:rsidRPr="00F62B9D">
        <w:rPr>
          <w:sz w:val="16"/>
        </w:rPr>
        <w:t xml:space="preserve"> (IPCC, 2019b).</w:t>
      </w:r>
    </w:p>
    <w:p w14:paraId="287A5ACD" w14:textId="77777777" w:rsidR="00525742" w:rsidRPr="00F62B9D" w:rsidRDefault="00525742" w:rsidP="00525742">
      <w:pPr>
        <w:rPr>
          <w:sz w:val="10"/>
          <w:szCs w:val="16"/>
        </w:rPr>
      </w:pPr>
      <w:r w:rsidRPr="00F62B9D">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78FA406A" w14:textId="77777777" w:rsidR="00525742" w:rsidRPr="00F62B9D" w:rsidRDefault="00525742" w:rsidP="00525742">
      <w:pPr>
        <w:rPr>
          <w:sz w:val="10"/>
          <w:szCs w:val="16"/>
        </w:rPr>
      </w:pPr>
      <w:r w:rsidRPr="00F62B9D">
        <w:rPr>
          <w:sz w:val="16"/>
        </w:rPr>
        <w:t xml:space="preserve">While there is wide agreement that climate change poses large challenges to human security in a broad sense (IPCC, 2014, WG II: Ch. 12), </w:t>
      </w:r>
      <w:r w:rsidRPr="00F62B9D">
        <w:rPr>
          <w:rStyle w:val="StyleUnderline"/>
        </w:rPr>
        <w:t xml:space="preserve">the </w:t>
      </w:r>
      <w:r w:rsidRPr="00B92933">
        <w:rPr>
          <w:rStyle w:val="StyleUnderline"/>
          <w:highlight w:val="green"/>
        </w:rPr>
        <w:t xml:space="preserve">academic </w:t>
      </w:r>
      <w:r w:rsidRPr="00B92933">
        <w:rPr>
          <w:rStyle w:val="Emphasis"/>
          <w:highlight w:val="green"/>
        </w:rPr>
        <w:t>lit</w:t>
      </w:r>
      <w:r w:rsidRPr="00F62B9D">
        <w:rPr>
          <w:rStyle w:val="StyleUnderline"/>
        </w:rPr>
        <w:t xml:space="preserve">erature on climate change and armed conflict </w:t>
      </w:r>
      <w:r w:rsidRPr="00B92933">
        <w:rPr>
          <w:rStyle w:val="StyleUnderline"/>
          <w:highlight w:val="green"/>
        </w:rPr>
        <w:t xml:space="preserve">remains </w:t>
      </w:r>
      <w:r w:rsidRPr="00B92933">
        <w:rPr>
          <w:rStyle w:val="Emphasis"/>
          <w:highlight w:val="green"/>
        </w:rPr>
        <w:t>divided</w:t>
      </w:r>
      <w:r w:rsidRPr="00F62B9D">
        <w:rPr>
          <w:sz w:val="16"/>
        </w:rPr>
        <w:t xml:space="preserve"> (Koubi, 2019; Mach et al., 2019). </w:t>
      </w:r>
      <w:r w:rsidRPr="00F62B9D">
        <w:rPr>
          <w:rStyle w:val="StyleUnderline"/>
        </w:rPr>
        <w:t>A common feature</w:t>
      </w:r>
      <w:r w:rsidRPr="00F62B9D">
        <w:rPr>
          <w:sz w:val="16"/>
        </w:rPr>
        <w:t xml:space="preserve"> in most of the relevant research </w:t>
      </w:r>
      <w:r w:rsidRPr="00F62B9D">
        <w:rPr>
          <w:rStyle w:val="StyleUnderline"/>
        </w:rPr>
        <w:t>is that hypotheses about increasing scarcities</w:t>
      </w:r>
      <w:r w:rsidRPr="00F62B9D">
        <w:rPr>
          <w:sz w:val="16"/>
        </w:rPr>
        <w:t xml:space="preserve"> provide the starting point regardless of whether the authors conclude in favor of a positive relationship or not</w:t>
      </w:r>
      <w:r w:rsidRPr="00F62B9D">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33860976" w14:textId="77777777" w:rsidR="00525742" w:rsidRPr="00F62B9D" w:rsidRDefault="00525742" w:rsidP="00525742">
      <w:pPr>
        <w:rPr>
          <w:sz w:val="10"/>
          <w:szCs w:val="16"/>
        </w:rPr>
      </w:pPr>
      <w:r w:rsidRPr="00F62B9D">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3825BD86" w14:textId="77777777" w:rsidR="00525742" w:rsidRPr="00F62B9D" w:rsidRDefault="00525742" w:rsidP="00525742">
      <w:pPr>
        <w:rPr>
          <w:sz w:val="16"/>
        </w:rPr>
      </w:pPr>
      <w:r w:rsidRPr="00F62B9D">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F62B9D">
        <w:rPr>
          <w:sz w:val="16"/>
        </w:rPr>
        <w:t xml:space="preserve">The environmental </w:t>
      </w:r>
      <w:r w:rsidRPr="00F62B9D">
        <w:rPr>
          <w:rStyle w:val="StyleUnderline"/>
        </w:rPr>
        <w:t>activist</w:t>
      </w:r>
      <w:r w:rsidRPr="00F62B9D">
        <w:rPr>
          <w:sz w:val="16"/>
        </w:rPr>
        <w:t xml:space="preserve"> Greta Thunberg </w:t>
      </w:r>
      <w:r w:rsidRPr="00F62B9D">
        <w:rPr>
          <w:rStyle w:val="StyleUnderline"/>
        </w:rPr>
        <w:t>claimed</w:t>
      </w:r>
      <w:r w:rsidRPr="00F62B9D">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F62B9D">
        <w:rPr>
          <w:rStyle w:val="StyleUnderline"/>
        </w:rPr>
        <w:t>climate change</w:t>
      </w:r>
      <w:r w:rsidRPr="00F62B9D">
        <w:rPr>
          <w:sz w:val="16"/>
        </w:rPr>
        <w:t xml:space="preserve"> would cause small wars, around one-third thought that it </w:t>
      </w:r>
      <w:r w:rsidRPr="00F62B9D">
        <w:rPr>
          <w:rStyle w:val="StyleUnderline"/>
        </w:rPr>
        <w:t xml:space="preserve">would cause a new </w:t>
      </w:r>
      <w:r w:rsidRPr="00F62B9D">
        <w:rPr>
          <w:rStyle w:val="Emphasis"/>
        </w:rPr>
        <w:t>world war</w:t>
      </w:r>
      <w:r w:rsidRPr="00F62B9D">
        <w:rPr>
          <w:rStyle w:val="StyleUnderline"/>
        </w:rPr>
        <w:t>, and</w:t>
      </w:r>
      <w:r w:rsidRPr="00F62B9D">
        <w:rPr>
          <w:sz w:val="16"/>
        </w:rPr>
        <w:t xml:space="preserve"> about as many that it would result in the ‘</w:t>
      </w:r>
      <w:r w:rsidRPr="00F62B9D">
        <w:rPr>
          <w:rStyle w:val="Emphasis"/>
        </w:rPr>
        <w:t>extinction</w:t>
      </w:r>
      <w:r w:rsidRPr="00F62B9D">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1AE4865D" w14:textId="77777777" w:rsidR="00525742" w:rsidRPr="00F62B9D" w:rsidRDefault="00525742" w:rsidP="00525742">
      <w:pPr>
        <w:rPr>
          <w:sz w:val="16"/>
        </w:rPr>
      </w:pPr>
      <w:r w:rsidRPr="00F62B9D">
        <w:rPr>
          <w:sz w:val="16"/>
        </w:rPr>
        <w:t>The optimists’ responses to climate change</w:t>
      </w:r>
    </w:p>
    <w:p w14:paraId="4C03589A" w14:textId="77777777" w:rsidR="00525742" w:rsidRPr="00F62B9D" w:rsidRDefault="00525742" w:rsidP="00525742">
      <w:pPr>
        <w:rPr>
          <w:sz w:val="16"/>
        </w:rPr>
      </w:pPr>
      <w:r w:rsidRPr="00F62B9D">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376AFC57" w14:textId="77777777" w:rsidR="00525742" w:rsidRPr="00F62B9D" w:rsidRDefault="00525742" w:rsidP="00525742">
      <w:pPr>
        <w:rPr>
          <w:sz w:val="16"/>
        </w:rPr>
      </w:pPr>
      <w:r w:rsidRPr="00F62B9D">
        <w:rPr>
          <w:rStyle w:val="StyleUnderline"/>
        </w:rPr>
        <w:t xml:space="preserve">The </w:t>
      </w:r>
      <w:r w:rsidRPr="00B92933">
        <w:rPr>
          <w:rStyle w:val="StyleUnderline"/>
          <w:highlight w:val="green"/>
        </w:rPr>
        <w:t>causal chains</w:t>
      </w:r>
      <w:r w:rsidRPr="00F62B9D">
        <w:rPr>
          <w:rStyle w:val="StyleUnderline"/>
        </w:rPr>
        <w:t xml:space="preserve"> from climate</w:t>
      </w:r>
      <w:r w:rsidRPr="00F62B9D">
        <w:rPr>
          <w:sz w:val="16"/>
        </w:rPr>
        <w:t xml:space="preserve"> change </w:t>
      </w:r>
      <w:r w:rsidRPr="00F62B9D">
        <w:rPr>
          <w:rStyle w:val="StyleUnderline"/>
        </w:rPr>
        <w:t>to the</w:t>
      </w:r>
      <w:r w:rsidRPr="00F62B9D">
        <w:rPr>
          <w:sz w:val="16"/>
        </w:rPr>
        <w:t xml:space="preserve"> proposed </w:t>
      </w:r>
      <w:r w:rsidRPr="00F62B9D">
        <w:rPr>
          <w:rStyle w:val="StyleUnderline"/>
        </w:rPr>
        <w:t xml:space="preserve">effects on human beings </w:t>
      </w:r>
      <w:r w:rsidRPr="00B92933">
        <w:rPr>
          <w:rStyle w:val="StyleUnderline"/>
          <w:highlight w:val="green"/>
        </w:rPr>
        <w:t xml:space="preserve">are </w:t>
      </w:r>
      <w:r w:rsidRPr="00B92933">
        <w:rPr>
          <w:rStyle w:val="Emphasis"/>
          <w:highlight w:val="green"/>
        </w:rPr>
        <w:t>long</w:t>
      </w:r>
      <w:r w:rsidRPr="00B92933">
        <w:rPr>
          <w:rStyle w:val="StyleUnderline"/>
          <w:highlight w:val="green"/>
        </w:rPr>
        <w:t xml:space="preserve"> and </w:t>
      </w:r>
      <w:r w:rsidRPr="00B92933">
        <w:rPr>
          <w:rStyle w:val="Emphasis"/>
          <w:highlight w:val="green"/>
        </w:rPr>
        <w:t>complex</w:t>
      </w:r>
      <w:r w:rsidRPr="00F62B9D">
        <w:rPr>
          <w:rStyle w:val="StyleUnderline"/>
        </w:rPr>
        <w:t xml:space="preserve">, and the </w:t>
      </w:r>
      <w:r w:rsidRPr="00B92933">
        <w:rPr>
          <w:rStyle w:val="Emphasis"/>
          <w:highlight w:val="green"/>
        </w:rPr>
        <w:t>uncertainty</w:t>
      </w:r>
      <w:r w:rsidRPr="00B92933">
        <w:rPr>
          <w:rStyle w:val="StyleUnderline"/>
          <w:highlight w:val="green"/>
        </w:rPr>
        <w:t xml:space="preserve"> increases </w:t>
      </w:r>
      <w:r w:rsidRPr="00B92933">
        <w:rPr>
          <w:rStyle w:val="Emphasis"/>
          <w:highlight w:val="green"/>
        </w:rPr>
        <w:t>every step</w:t>
      </w:r>
      <w:r w:rsidRPr="00F62B9D">
        <w:rPr>
          <w:rStyle w:val="StyleUnderline"/>
        </w:rPr>
        <w:t xml:space="preserve"> of the way</w:t>
      </w:r>
      <w:r w:rsidRPr="00F62B9D">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1E5F5AC4" w14:textId="77777777" w:rsidR="00525742" w:rsidRPr="00F62B9D" w:rsidRDefault="00525742" w:rsidP="00525742">
      <w:pPr>
        <w:rPr>
          <w:sz w:val="16"/>
        </w:rPr>
      </w:pPr>
      <w:r w:rsidRPr="00F62B9D">
        <w:rPr>
          <w:sz w:val="16"/>
        </w:rPr>
        <w:t xml:space="preserve">Gleditsch &amp; Nordås (2014: 85) note that while </w:t>
      </w:r>
      <w:r w:rsidRPr="00F62B9D">
        <w:rPr>
          <w:rStyle w:val="StyleUnderline"/>
        </w:rPr>
        <w:t>AR5 (</w:t>
      </w:r>
      <w:r w:rsidRPr="00B92933">
        <w:rPr>
          <w:rStyle w:val="StyleUnderline"/>
          <w:highlight w:val="green"/>
        </w:rPr>
        <w:t>IPCC</w:t>
      </w:r>
      <w:r w:rsidRPr="00F62B9D">
        <w:rPr>
          <w:sz w:val="16"/>
        </w:rPr>
        <w:t xml:space="preserve">, 2014) </w:t>
      </w:r>
      <w:r w:rsidRPr="00B92933">
        <w:rPr>
          <w:rStyle w:val="StyleUnderline"/>
          <w:highlight w:val="green"/>
        </w:rPr>
        <w:t xml:space="preserve">did </w:t>
      </w:r>
      <w:r w:rsidRPr="00B92933">
        <w:rPr>
          <w:rStyle w:val="Emphasis"/>
          <w:highlight w:val="green"/>
        </w:rPr>
        <w:t>not</w:t>
      </w:r>
      <w:r w:rsidRPr="00B92933">
        <w:rPr>
          <w:rStyle w:val="StyleUnderline"/>
          <w:highlight w:val="green"/>
        </w:rPr>
        <w:t xml:space="preserve"> find </w:t>
      </w:r>
      <w:r w:rsidRPr="00B92933">
        <w:rPr>
          <w:rStyle w:val="Emphasis"/>
          <w:highlight w:val="green"/>
        </w:rPr>
        <w:t>strong ev</w:t>
      </w:r>
      <w:r w:rsidRPr="00F62B9D">
        <w:rPr>
          <w:rStyle w:val="Emphasis"/>
        </w:rPr>
        <w:t>idence</w:t>
      </w:r>
      <w:r w:rsidRPr="00F62B9D">
        <w:rPr>
          <w:rStyle w:val="StyleUnderline"/>
        </w:rPr>
        <w:t xml:space="preserve"> </w:t>
      </w:r>
      <w:r w:rsidRPr="00B92933">
        <w:rPr>
          <w:rStyle w:val="StyleUnderline"/>
          <w:highlight w:val="green"/>
        </w:rPr>
        <w:t>for a</w:t>
      </w:r>
      <w:r w:rsidRPr="00F62B9D">
        <w:rPr>
          <w:rStyle w:val="StyleUnderline"/>
        </w:rPr>
        <w:t xml:space="preserve"> </w:t>
      </w:r>
      <w:r w:rsidRPr="00F62B9D">
        <w:rPr>
          <w:rStyle w:val="Emphasis"/>
        </w:rPr>
        <w:t xml:space="preserve">direct </w:t>
      </w:r>
      <w:r w:rsidRPr="00B92933">
        <w:rPr>
          <w:rStyle w:val="Emphasis"/>
          <w:highlight w:val="green"/>
        </w:rPr>
        <w:t>link</w:t>
      </w:r>
      <w:r w:rsidRPr="00F62B9D">
        <w:rPr>
          <w:rStyle w:val="StyleUnderline"/>
        </w:rPr>
        <w:t xml:space="preserve"> between climate</w:t>
      </w:r>
      <w:r w:rsidRPr="00F62B9D">
        <w:rPr>
          <w:sz w:val="16"/>
        </w:rPr>
        <w:t xml:space="preserve"> change </w:t>
      </w:r>
      <w:r w:rsidRPr="00F62B9D">
        <w:rPr>
          <w:rStyle w:val="StyleUnderline"/>
        </w:rPr>
        <w:t>and conflict</w:t>
      </w:r>
      <w:r w:rsidRPr="00F62B9D">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4B29DDC8" w14:textId="77777777" w:rsidR="00525742" w:rsidRPr="00F62B9D" w:rsidRDefault="00525742" w:rsidP="00525742">
      <w:pPr>
        <w:rPr>
          <w:sz w:val="16"/>
        </w:rPr>
      </w:pPr>
      <w:r w:rsidRPr="00F62B9D">
        <w:rPr>
          <w:sz w:val="16"/>
        </w:rPr>
        <w:t xml:space="preserve">The </w:t>
      </w:r>
      <w:r w:rsidRPr="00B92933">
        <w:rPr>
          <w:rStyle w:val="StyleUnderline"/>
          <w:highlight w:val="green"/>
        </w:rPr>
        <w:t>articles</w:t>
      </w:r>
      <w:r w:rsidRPr="00F62B9D">
        <w:rPr>
          <w:sz w:val="16"/>
        </w:rPr>
        <w:t xml:space="preserve"> in this special issue </w:t>
      </w:r>
      <w:r w:rsidRPr="00B92933">
        <w:rPr>
          <w:rStyle w:val="StyleUnderline"/>
          <w:highlight w:val="green"/>
        </w:rPr>
        <w:t>do not</w:t>
      </w:r>
      <w:r w:rsidRPr="00F62B9D">
        <w:rPr>
          <w:rStyle w:val="StyleUnderline"/>
        </w:rPr>
        <w:t xml:space="preserve"> generally </w:t>
      </w:r>
      <w:r w:rsidRPr="00B92933">
        <w:rPr>
          <w:rStyle w:val="StyleUnderline"/>
          <w:highlight w:val="green"/>
        </w:rPr>
        <w:t>see scarcity</w:t>
      </w:r>
      <w:r w:rsidRPr="00F62B9D">
        <w:rPr>
          <w:rStyle w:val="StyleUnderline"/>
        </w:rPr>
        <w:t xml:space="preserve"> by </w:t>
      </w:r>
      <w:r w:rsidRPr="00B92933">
        <w:rPr>
          <w:rStyle w:val="Emphasis"/>
          <w:highlight w:val="green"/>
        </w:rPr>
        <w:t>itself</w:t>
      </w:r>
      <w:r w:rsidRPr="00F62B9D">
        <w:rPr>
          <w:rStyle w:val="StyleUnderline"/>
        </w:rPr>
        <w:t xml:space="preserve"> as necessarily </w:t>
      </w:r>
      <w:r w:rsidRPr="00B92933">
        <w:rPr>
          <w:rStyle w:val="StyleUnderline"/>
          <w:highlight w:val="green"/>
        </w:rPr>
        <w:t>resulting in</w:t>
      </w:r>
      <w:r w:rsidRPr="00F62B9D">
        <w:rPr>
          <w:rStyle w:val="StyleUnderline"/>
        </w:rPr>
        <w:t xml:space="preserve"> </w:t>
      </w:r>
      <w:r w:rsidRPr="00F62B9D">
        <w:rPr>
          <w:rStyle w:val="Emphasis"/>
        </w:rPr>
        <w:t>strongly negative</w:t>
      </w:r>
      <w:r w:rsidRPr="00F62B9D">
        <w:rPr>
          <w:rStyle w:val="StyleUnderline"/>
        </w:rPr>
        <w:t xml:space="preserve"> </w:t>
      </w:r>
      <w:r w:rsidRPr="00B92933">
        <w:rPr>
          <w:rStyle w:val="StyleUnderline"/>
          <w:highlight w:val="green"/>
        </w:rPr>
        <w:t>outcomes</w:t>
      </w:r>
      <w:r w:rsidRPr="00F62B9D">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F62B9D">
        <w:rPr>
          <w:rStyle w:val="StyleUnderline"/>
        </w:rPr>
        <w:t xml:space="preserve">the </w:t>
      </w:r>
      <w:r w:rsidRPr="00B92933">
        <w:rPr>
          <w:rStyle w:val="StyleUnderline"/>
          <w:highlight w:val="green"/>
        </w:rPr>
        <w:t>impact</w:t>
      </w:r>
      <w:r w:rsidRPr="00F62B9D">
        <w:rPr>
          <w:rStyle w:val="StyleUnderline"/>
        </w:rPr>
        <w:t xml:space="preserve"> of floods on</w:t>
      </w:r>
      <w:r w:rsidRPr="00F62B9D">
        <w:rPr>
          <w:sz w:val="16"/>
        </w:rPr>
        <w:t xml:space="preserve"> political </w:t>
      </w:r>
      <w:r w:rsidRPr="00F62B9D">
        <w:rPr>
          <w:rStyle w:val="StyleUnderline"/>
        </w:rPr>
        <w:t xml:space="preserve">conflict </w:t>
      </w:r>
      <w:r w:rsidRPr="00B92933">
        <w:rPr>
          <w:rStyle w:val="StyleUnderline"/>
          <w:highlight w:val="green"/>
        </w:rPr>
        <w:t xml:space="preserve">are </w:t>
      </w:r>
      <w:r w:rsidRPr="00B92933">
        <w:rPr>
          <w:rStyle w:val="Emphasis"/>
          <w:highlight w:val="green"/>
        </w:rPr>
        <w:t>contingent</w:t>
      </w:r>
      <w:r w:rsidRPr="00B92933">
        <w:rPr>
          <w:rStyle w:val="StyleUnderline"/>
          <w:highlight w:val="green"/>
        </w:rPr>
        <w:t xml:space="preserve"> on other factors</w:t>
      </w:r>
      <w:r w:rsidRPr="00F62B9D">
        <w:rPr>
          <w:rStyle w:val="StyleUnderline"/>
        </w:rPr>
        <w:t xml:space="preserve"> such as population size and regime type</w:t>
      </w:r>
      <w:r w:rsidRPr="00F62B9D">
        <w:rPr>
          <w:sz w:val="16"/>
        </w:rPr>
        <w:t xml:space="preserve">. Moreover, </w:t>
      </w:r>
      <w:r w:rsidRPr="00F62B9D">
        <w:rPr>
          <w:rStyle w:val="StyleUnderline"/>
        </w:rPr>
        <w:t>most</w:t>
      </w:r>
      <w:r w:rsidRPr="00F62B9D">
        <w:rPr>
          <w:sz w:val="16"/>
        </w:rPr>
        <w:t xml:space="preserve"> of the articles </w:t>
      </w:r>
      <w:r w:rsidRPr="00F62B9D">
        <w:rPr>
          <w:rStyle w:val="StyleUnderline"/>
        </w:rPr>
        <w:t xml:space="preserve">do </w:t>
      </w:r>
      <w:r w:rsidRPr="00B92933">
        <w:rPr>
          <w:rStyle w:val="StyleUnderline"/>
          <w:highlight w:val="green"/>
        </w:rPr>
        <w:t>not</w:t>
      </w:r>
      <w:r w:rsidRPr="00F62B9D">
        <w:rPr>
          <w:rStyle w:val="StyleUnderline"/>
        </w:rPr>
        <w:t xml:space="preserve"> assume that scarcities are likely to arise at the </w:t>
      </w:r>
      <w:r w:rsidRPr="00B92933">
        <w:rPr>
          <w:rStyle w:val="Emphasis"/>
          <w:highlight w:val="green"/>
        </w:rPr>
        <w:t>global</w:t>
      </w:r>
      <w:r w:rsidRPr="00F62B9D">
        <w:rPr>
          <w:rStyle w:val="StyleUnderline"/>
        </w:rPr>
        <w:t xml:space="preserve"> level. </w:t>
      </w:r>
      <w:r w:rsidRPr="00B92933">
        <w:rPr>
          <w:rStyle w:val="StyleUnderline"/>
          <w:highlight w:val="green"/>
        </w:rPr>
        <w:t xml:space="preserve">They may be </w:t>
      </w:r>
      <w:r w:rsidRPr="00B92933">
        <w:rPr>
          <w:rStyle w:val="Emphasis"/>
          <w:highlight w:val="green"/>
        </w:rPr>
        <w:t>regional</w:t>
      </w:r>
      <w:r w:rsidRPr="00F62B9D">
        <w:rPr>
          <w:sz w:val="16"/>
        </w:rPr>
        <w:t xml:space="preserve"> (mostly </w:t>
      </w:r>
      <w:r w:rsidRPr="00F62B9D">
        <w:rPr>
          <w:rStyle w:val="StyleUnderline"/>
        </w:rPr>
        <w:t xml:space="preserve">in </w:t>
      </w:r>
      <w:r w:rsidRPr="00F62B9D">
        <w:rPr>
          <w:rStyle w:val="Emphasis"/>
        </w:rPr>
        <w:t>Africa</w:t>
      </w:r>
      <w:r w:rsidRPr="00F62B9D">
        <w:rPr>
          <w:sz w:val="16"/>
        </w:rPr>
        <w:t xml:space="preserve">), national, or local. Urban and rural areas may be affected by different scarcities. Climate change may also affect particularly strongly groups that are already at an economic or political disadvantage. </w:t>
      </w:r>
      <w:r w:rsidRPr="00F62B9D">
        <w:rPr>
          <w:rStyle w:val="StyleUnderline"/>
        </w:rPr>
        <w:t xml:space="preserve">The </w:t>
      </w:r>
      <w:r w:rsidRPr="00B92933">
        <w:rPr>
          <w:rStyle w:val="StyleUnderline"/>
          <w:highlight w:val="green"/>
        </w:rPr>
        <w:t xml:space="preserve">effects can be </w:t>
      </w:r>
      <w:r w:rsidRPr="00B92933">
        <w:rPr>
          <w:rStyle w:val="Emphasis"/>
          <w:highlight w:val="green"/>
        </w:rPr>
        <w:t>alleviated</w:t>
      </w:r>
      <w:r w:rsidRPr="00B92933">
        <w:rPr>
          <w:rStyle w:val="StyleUnderline"/>
          <w:highlight w:val="green"/>
        </w:rPr>
        <w:t xml:space="preserve"> and </w:t>
      </w:r>
      <w:r w:rsidRPr="00B92933">
        <w:rPr>
          <w:rStyle w:val="Emphasis"/>
          <w:highlight w:val="green"/>
        </w:rPr>
        <w:t>adapt</w:t>
      </w:r>
      <w:r w:rsidRPr="00F62B9D">
        <w:rPr>
          <w:rStyle w:val="Emphasis"/>
        </w:rPr>
        <w:t>ations constructed</w:t>
      </w:r>
      <w:r w:rsidRPr="00F62B9D">
        <w:rPr>
          <w:rStyle w:val="StyleUnderline"/>
        </w:rPr>
        <w:t xml:space="preserve"> </w:t>
      </w:r>
      <w:r w:rsidRPr="00B92933">
        <w:rPr>
          <w:rStyle w:val="StyleUnderline"/>
          <w:highlight w:val="green"/>
        </w:rPr>
        <w:t xml:space="preserve">at </w:t>
      </w:r>
      <w:r w:rsidRPr="00B92933">
        <w:rPr>
          <w:rStyle w:val="Emphasis"/>
          <w:highlight w:val="green"/>
        </w:rPr>
        <w:t>these levels</w:t>
      </w:r>
      <w:r w:rsidRPr="00F62B9D">
        <w:rPr>
          <w:sz w:val="16"/>
        </w:rPr>
        <w:t>.</w:t>
      </w:r>
    </w:p>
    <w:p w14:paraId="202E0D90" w14:textId="77777777" w:rsidR="00525742" w:rsidRDefault="00525742" w:rsidP="00525742">
      <w:pPr>
        <w:rPr>
          <w:sz w:val="16"/>
        </w:rPr>
      </w:pPr>
      <w:r w:rsidRPr="00F62B9D">
        <w:rPr>
          <w:rStyle w:val="StyleUnderline"/>
        </w:rPr>
        <w:t>The argument about how climate change may indirectly impact conflict leans heavily on</w:t>
      </w:r>
      <w:r w:rsidRPr="00F62B9D">
        <w:rPr>
          <w:sz w:val="16"/>
        </w:rPr>
        <w:t xml:space="preserve"> the negative </w:t>
      </w:r>
      <w:r w:rsidRPr="00F62B9D">
        <w:rPr>
          <w:rStyle w:val="StyleUnderline"/>
        </w:rPr>
        <w:t>economic consequences</w:t>
      </w:r>
      <w:r w:rsidRPr="00F62B9D">
        <w:rPr>
          <w:sz w:val="16"/>
        </w:rPr>
        <w:t xml:space="preserve"> of climate change, </w:t>
      </w:r>
      <w:r w:rsidRPr="00F62B9D">
        <w:rPr>
          <w:rStyle w:val="StyleUnderline"/>
        </w:rPr>
        <w:t>but with</w:t>
      </w:r>
      <w:r w:rsidRPr="00F62B9D">
        <w:rPr>
          <w:sz w:val="16"/>
        </w:rPr>
        <w:t xml:space="preserve"> little or </w:t>
      </w:r>
      <w:r w:rsidRPr="00F62B9D">
        <w:rPr>
          <w:rStyle w:val="Emphasis"/>
        </w:rPr>
        <w:t>no reference</w:t>
      </w:r>
      <w:r w:rsidRPr="00F62B9D">
        <w:rPr>
          <w:rStyle w:val="StyleUnderline"/>
        </w:rPr>
        <w:t xml:space="preserve"> to the research that </w:t>
      </w:r>
      <w:r w:rsidRPr="00F62B9D">
        <w:rPr>
          <w:rStyle w:val="Emphasis"/>
        </w:rPr>
        <w:t>explicitly</w:t>
      </w:r>
      <w:r w:rsidRPr="00F62B9D">
        <w:rPr>
          <w:rStyle w:val="StyleUnderline"/>
        </w:rPr>
        <w:t xml:space="preserve"> deals with this topic</w:t>
      </w:r>
      <w:r w:rsidRPr="00F62B9D">
        <w:rPr>
          <w:sz w:val="16"/>
        </w:rPr>
        <w:t xml:space="preserve">. In fact, the relevant chapter in AR5 concluded that </w:t>
      </w:r>
      <w:r w:rsidRPr="00F62B9D">
        <w:rPr>
          <w:rStyle w:val="StyleUnderline"/>
        </w:rPr>
        <w:t>for most sectors</w:t>
      </w:r>
      <w:r w:rsidRPr="00F62B9D">
        <w:rPr>
          <w:sz w:val="16"/>
        </w:rPr>
        <w:t xml:space="preserve"> of the economy, </w:t>
      </w:r>
      <w:r w:rsidRPr="00F62B9D">
        <w:rPr>
          <w:rStyle w:val="StyleUnderline"/>
        </w:rPr>
        <w:t xml:space="preserve">the impact of climate change was likely to be </w:t>
      </w:r>
      <w:r w:rsidRPr="00F62B9D">
        <w:rPr>
          <w:rStyle w:val="Emphasis"/>
        </w:rPr>
        <w:t>dwarfed</w:t>
      </w:r>
      <w:r w:rsidRPr="00F62B9D">
        <w:rPr>
          <w:rStyle w:val="StyleUnderline"/>
        </w:rPr>
        <w:t xml:space="preserve"> by </w:t>
      </w:r>
      <w:r w:rsidRPr="00F62B9D">
        <w:rPr>
          <w:rStyle w:val="Emphasis"/>
        </w:rPr>
        <w:t>other factors</w:t>
      </w:r>
      <w:r w:rsidRPr="00F62B9D">
        <w:rPr>
          <w:sz w:val="16"/>
        </w:rPr>
        <w:t xml:space="preserve">. Tol (2018) finds that the long-term global economic effects are likely to be negative, but that </w:t>
      </w:r>
      <w:r w:rsidRPr="00F62B9D">
        <w:rPr>
          <w:rStyle w:val="StyleUnderline"/>
        </w:rPr>
        <w:t xml:space="preserve">a century of climate change will have about the same impact on the economy as the loss of </w:t>
      </w:r>
      <w:r w:rsidRPr="00F62B9D">
        <w:rPr>
          <w:rStyle w:val="Emphasis"/>
        </w:rPr>
        <w:t>one year</w:t>
      </w:r>
      <w:r w:rsidRPr="00F62B9D">
        <w:rPr>
          <w:rStyle w:val="StyleUnderline"/>
        </w:rPr>
        <w:t xml:space="preserve"> of economic growth</w:t>
      </w:r>
      <w:r w:rsidRPr="00F62B9D">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F62B9D">
        <w:rPr>
          <w:rStyle w:val="StyleUnderline"/>
        </w:rPr>
        <w:t>the</w:t>
      </w:r>
      <w:r w:rsidRPr="00F62B9D">
        <w:rPr>
          <w:sz w:val="16"/>
        </w:rPr>
        <w:t xml:space="preserve"> Integrated Assessment </w:t>
      </w:r>
      <w:r w:rsidRPr="00B92933">
        <w:rPr>
          <w:rStyle w:val="StyleUnderline"/>
          <w:highlight w:val="green"/>
        </w:rPr>
        <w:t>Models</w:t>
      </w:r>
      <w:r w:rsidRPr="00F62B9D">
        <w:rPr>
          <w:rStyle w:val="StyleUnderline"/>
        </w:rPr>
        <w:t xml:space="preserve"> generally used in the assessment of the economics of climate change </w:t>
      </w:r>
      <w:r w:rsidRPr="00B92933">
        <w:rPr>
          <w:rStyle w:val="StyleUnderline"/>
          <w:highlight w:val="green"/>
        </w:rPr>
        <w:t xml:space="preserve">are </w:t>
      </w:r>
      <w:r w:rsidRPr="00B92933">
        <w:rPr>
          <w:rStyle w:val="Emphasis"/>
          <w:highlight w:val="green"/>
        </w:rPr>
        <w:t>not accurate</w:t>
      </w:r>
      <w:r w:rsidRPr="00F62B9D">
        <w:rPr>
          <w:rStyle w:val="Emphasis"/>
        </w:rPr>
        <w:t xml:space="preserve"> enough</w:t>
      </w:r>
      <w:r w:rsidRPr="00F62B9D">
        <w:rPr>
          <w:rStyle w:val="StyleUnderline"/>
        </w:rPr>
        <w:t xml:space="preserve"> to provide quantitative insights and should not be taken as serious forecasts</w:t>
      </w:r>
      <w:r w:rsidRPr="00F62B9D">
        <w:rPr>
          <w:sz w:val="16"/>
        </w:rPr>
        <w:t xml:space="preserve">. Yet, </w:t>
      </w:r>
      <w:r w:rsidRPr="00F62B9D">
        <w:rPr>
          <w:rStyle w:val="StyleUnderline"/>
        </w:rPr>
        <w:t>all</w:t>
      </w:r>
      <w:r w:rsidRPr="00F62B9D">
        <w:rPr>
          <w:sz w:val="16"/>
        </w:rPr>
        <w:t xml:space="preserve"> these </w:t>
      </w:r>
      <w:r w:rsidRPr="00B92933">
        <w:rPr>
          <w:rStyle w:val="StyleUnderline"/>
          <w:highlight w:val="green"/>
        </w:rPr>
        <w:t>economists take the</w:t>
      </w:r>
      <w:r w:rsidRPr="00F62B9D">
        <w:rPr>
          <w:sz w:val="16"/>
        </w:rPr>
        <w:t xml:space="preserve"> basically </w:t>
      </w:r>
      <w:r w:rsidRPr="00B92933">
        <w:rPr>
          <w:rStyle w:val="Emphasis"/>
          <w:highlight w:val="green"/>
        </w:rPr>
        <w:t>optimistic</w:t>
      </w:r>
      <w:r w:rsidRPr="00B92933">
        <w:rPr>
          <w:rStyle w:val="StyleUnderline"/>
          <w:highlight w:val="green"/>
        </w:rPr>
        <w:t xml:space="preserve"> view</w:t>
      </w:r>
      <w:r w:rsidRPr="00F62B9D">
        <w:rPr>
          <w:rStyle w:val="StyleUnderline"/>
        </w:rPr>
        <w:t xml:space="preserve"> that </w:t>
      </w:r>
      <w:r w:rsidRPr="00B92933">
        <w:rPr>
          <w:rStyle w:val="StyleUnderline"/>
          <w:highlight w:val="green"/>
        </w:rPr>
        <w:t>climate</w:t>
      </w:r>
      <w:r w:rsidRPr="00F62B9D">
        <w:rPr>
          <w:rStyle w:val="StyleUnderline"/>
        </w:rPr>
        <w:t xml:space="preserve"> change </w:t>
      </w:r>
      <w:r w:rsidRPr="00B92933">
        <w:rPr>
          <w:rStyle w:val="StyleUnderline"/>
          <w:highlight w:val="green"/>
        </w:rPr>
        <w:t xml:space="preserve">is </w:t>
      </w:r>
      <w:r w:rsidRPr="00B92933">
        <w:rPr>
          <w:rStyle w:val="Emphasis"/>
          <w:highlight w:val="green"/>
        </w:rPr>
        <w:t>manageable</w:t>
      </w:r>
      <w:r w:rsidRPr="00F62B9D">
        <w:rPr>
          <w:sz w:val="16"/>
        </w:rPr>
        <w:t xml:space="preserve"> with appropriate policies for raising the price on the emission of greenhouse gases. With a chapter heading from Wagner &amp; Weitzman (2015: 17): ‘We can do this’.</w:t>
      </w:r>
    </w:p>
    <w:p w14:paraId="4EE540E6" w14:textId="7C00F2F6" w:rsidR="00525742" w:rsidRDefault="00525742" w:rsidP="00525742">
      <w:pPr>
        <w:pStyle w:val="Heading2"/>
      </w:pPr>
      <w:r>
        <w:t>T---Subsets</w:t>
      </w:r>
    </w:p>
    <w:p w14:paraId="4BF79943" w14:textId="77777777" w:rsidR="00525742" w:rsidRDefault="00525742" w:rsidP="00525742"/>
    <w:p w14:paraId="74BF73C8" w14:textId="77777777" w:rsidR="00525742" w:rsidRDefault="00525742" w:rsidP="00525742">
      <w:pPr>
        <w:pStyle w:val="Heading3"/>
      </w:pPr>
      <w:r>
        <w:t>2NC---Interpretation---AT: CI</w:t>
      </w:r>
    </w:p>
    <w:p w14:paraId="6FC9B4B1" w14:textId="77777777" w:rsidR="00525742" w:rsidRDefault="00525742" w:rsidP="00525742">
      <w:pPr>
        <w:pStyle w:val="Heading4"/>
      </w:pPr>
      <w:r>
        <w:t>It's most precise:</w:t>
      </w:r>
    </w:p>
    <w:p w14:paraId="2825E004" w14:textId="77777777" w:rsidR="00525742" w:rsidRPr="00203F8F" w:rsidRDefault="00525742" w:rsidP="00525742">
      <w:pPr>
        <w:keepNext/>
        <w:keepLines/>
        <w:spacing w:before="40"/>
        <w:outlineLvl w:val="3"/>
        <w:rPr>
          <w:rFonts w:eastAsia="Times New Roman"/>
          <w:b/>
          <w:iCs/>
          <w:sz w:val="26"/>
        </w:rPr>
      </w:pPr>
      <w:r>
        <w:rPr>
          <w:rFonts w:eastAsia="Times New Roman"/>
          <w:b/>
          <w:iCs/>
          <w:sz w:val="26"/>
        </w:rPr>
        <w:t>[1]</w:t>
      </w:r>
      <w:r w:rsidRPr="00203F8F">
        <w:rPr>
          <w:rFonts w:eastAsia="Times New Roman"/>
          <w:b/>
          <w:iCs/>
          <w:sz w:val="26"/>
        </w:rPr>
        <w:t xml:space="preserve"> It’s from the </w:t>
      </w:r>
      <w:r w:rsidRPr="00203F8F">
        <w:rPr>
          <w:rFonts w:eastAsia="Times New Roman"/>
          <w:b/>
          <w:iCs/>
          <w:sz w:val="26"/>
          <w:u w:val="single"/>
        </w:rPr>
        <w:t>comptroller general</w:t>
      </w:r>
      <w:r w:rsidRPr="00203F8F">
        <w:rPr>
          <w:rFonts w:eastAsia="Times New Roman"/>
          <w:b/>
          <w:iCs/>
          <w:sz w:val="26"/>
        </w:rPr>
        <w:t xml:space="preserve">. That means it holds inter-agency sway. </w:t>
      </w:r>
    </w:p>
    <w:p w14:paraId="500FBAB7" w14:textId="77777777" w:rsidR="00525742" w:rsidRPr="00203F8F" w:rsidRDefault="00525742" w:rsidP="00525742">
      <w:pPr>
        <w:rPr>
          <w:rFonts w:eastAsia="Calibri"/>
        </w:rPr>
      </w:pPr>
      <w:r w:rsidRPr="00203F8F">
        <w:rPr>
          <w:rFonts w:eastAsia="Calibri"/>
        </w:rPr>
        <w:t xml:space="preserve">CG = Comptroller General </w:t>
      </w:r>
    </w:p>
    <w:p w14:paraId="067AE057" w14:textId="77777777" w:rsidR="00525742" w:rsidRPr="00203F8F" w:rsidRDefault="00525742" w:rsidP="00525742">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32FD25A0" w14:textId="77777777" w:rsidR="00525742" w:rsidRPr="00203F8F" w:rsidRDefault="00525742" w:rsidP="00525742">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3499318F" w14:textId="77777777" w:rsidR="00525742" w:rsidRPr="00203F8F" w:rsidRDefault="00525742" w:rsidP="00525742">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740F0AE5" w14:textId="77777777" w:rsidR="00525742" w:rsidRPr="00203F8F" w:rsidRDefault="00525742" w:rsidP="00525742">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0021EC21" w14:textId="77777777" w:rsidR="00525742" w:rsidRPr="00203F8F" w:rsidRDefault="00525742" w:rsidP="00525742">
      <w:pPr>
        <w:keepNext/>
        <w:keepLines/>
        <w:spacing w:before="40"/>
        <w:outlineLvl w:val="3"/>
        <w:rPr>
          <w:rFonts w:eastAsia="Times New Roman"/>
          <w:b/>
          <w:iCs/>
          <w:sz w:val="26"/>
        </w:rPr>
      </w:pPr>
      <w:r>
        <w:rPr>
          <w:rFonts w:eastAsia="Times New Roman"/>
          <w:b/>
          <w:iCs/>
          <w:sz w:val="26"/>
        </w:rPr>
        <w:t>[2]</w:t>
      </w:r>
      <w:r w:rsidRPr="00203F8F">
        <w:rPr>
          <w:rFonts w:eastAsia="Times New Roman"/>
          <w:b/>
          <w:iCs/>
          <w:sz w:val="26"/>
        </w:rPr>
        <w:t xml:space="preserve"> Ordinary meaning</w:t>
      </w:r>
    </w:p>
    <w:p w14:paraId="306C680F" w14:textId="77777777" w:rsidR="00525742" w:rsidRDefault="00525742" w:rsidP="00525742">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49E0D886" w14:textId="77777777" w:rsidR="00525742" w:rsidRPr="00203F8F" w:rsidRDefault="00525742" w:rsidP="00525742">
      <w:pPr>
        <w:rPr>
          <w:rFonts w:eastAsia="Calibri"/>
          <w:sz w:val="16"/>
        </w:rPr>
      </w:pPr>
      <w:r w:rsidRPr="00203F8F">
        <w:rPr>
          <w:rFonts w:eastAsia="Calibri"/>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51DF6312" w14:textId="77777777" w:rsidR="00525742" w:rsidRPr="00203F8F" w:rsidRDefault="00525742" w:rsidP="00525742">
      <w:pPr>
        <w:keepNext/>
        <w:keepLines/>
        <w:spacing w:before="40"/>
        <w:outlineLvl w:val="3"/>
        <w:rPr>
          <w:rFonts w:eastAsia="Times New Roman"/>
          <w:b/>
          <w:iCs/>
          <w:sz w:val="26"/>
        </w:rPr>
      </w:pPr>
      <w:r>
        <w:rPr>
          <w:rFonts w:eastAsia="Times New Roman"/>
          <w:b/>
          <w:iCs/>
          <w:sz w:val="26"/>
        </w:rPr>
        <w:t>[3]</w:t>
      </w:r>
      <w:r w:rsidRPr="00203F8F">
        <w:rPr>
          <w:rFonts w:eastAsia="Times New Roman"/>
          <w:b/>
          <w:iCs/>
          <w:sz w:val="26"/>
        </w:rPr>
        <w:t xml:space="preserve"> Judicial consensus</w:t>
      </w:r>
    </w:p>
    <w:p w14:paraId="01E893F1" w14:textId="77777777" w:rsidR="00525742" w:rsidRPr="00F428A2" w:rsidRDefault="00525742" w:rsidP="00525742">
      <w:pPr>
        <w:rPr>
          <w:rFonts w:eastAsia="Calibri"/>
        </w:rPr>
      </w:pPr>
      <w:r w:rsidRPr="00203F8F">
        <w:rPr>
          <w:rFonts w:eastAsia="Calibri"/>
          <w:b/>
          <w:bCs/>
          <w:sz w:val="26"/>
        </w:rPr>
        <w:t>Young 1</w:t>
      </w:r>
      <w:r w:rsidRPr="00203F8F">
        <w:rPr>
          <w:rFonts w:eastAsia="Calibri"/>
        </w:rPr>
        <w:t>, Chief Judge (Davignon v. Clemmey, 176 F. Supp. 2d 77, Lexis)</w:t>
      </w:r>
    </w:p>
    <w:p w14:paraId="52803554" w14:textId="77777777" w:rsidR="00525742" w:rsidRPr="00203F8F" w:rsidRDefault="00525742" w:rsidP="00525742">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1B8ABAE0" w14:textId="77777777" w:rsidR="00525742" w:rsidRPr="00203F8F" w:rsidRDefault="00525742" w:rsidP="00525742">
      <w:pPr>
        <w:keepNext/>
        <w:keepLines/>
        <w:spacing w:before="40"/>
        <w:outlineLvl w:val="3"/>
        <w:rPr>
          <w:rFonts w:eastAsia="Times New Roman"/>
          <w:b/>
          <w:iCs/>
          <w:sz w:val="26"/>
        </w:rPr>
      </w:pPr>
      <w:r>
        <w:rPr>
          <w:rFonts w:eastAsia="Times New Roman"/>
          <w:b/>
          <w:iCs/>
          <w:sz w:val="26"/>
        </w:rPr>
        <w:t>[4]</w:t>
      </w:r>
      <w:r w:rsidRPr="00203F8F">
        <w:rPr>
          <w:rFonts w:eastAsia="Times New Roman"/>
          <w:b/>
          <w:iCs/>
          <w:sz w:val="26"/>
        </w:rPr>
        <w:t xml:space="preserve"> Intent to exclude</w:t>
      </w:r>
    </w:p>
    <w:p w14:paraId="342FE84F" w14:textId="77777777" w:rsidR="00525742" w:rsidRDefault="00525742" w:rsidP="00525742">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2CEFFCBC" w14:textId="77777777" w:rsidR="00525742" w:rsidRPr="00203F8F" w:rsidRDefault="00525742" w:rsidP="00525742">
      <w:pPr>
        <w:rPr>
          <w:rFonts w:eastAsia="Calibri"/>
          <w:sz w:val="16"/>
        </w:rPr>
      </w:pPr>
      <w:r w:rsidRPr="00203F8F">
        <w:rPr>
          <w:rFonts w:eastAsia="Calibri"/>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0DBF9091" w14:textId="77777777" w:rsidR="00525742" w:rsidRPr="003420A3" w:rsidRDefault="00525742" w:rsidP="00525742"/>
    <w:p w14:paraId="3B7871A7" w14:textId="4B75C579" w:rsidR="00525742" w:rsidRDefault="00525742" w:rsidP="00525742">
      <w:pPr>
        <w:pStyle w:val="Heading3"/>
      </w:pPr>
      <w:r>
        <w:t>2NC---Interpretation---Definitions</w:t>
      </w:r>
    </w:p>
    <w:p w14:paraId="16ACDA07" w14:textId="77777777" w:rsidR="00525742" w:rsidRDefault="00525742" w:rsidP="00525742">
      <w:pPr>
        <w:pStyle w:val="Heading4"/>
      </w:pPr>
      <w:r>
        <w:t xml:space="preserve">‘Workers’ means </w:t>
      </w:r>
      <w:r>
        <w:rPr>
          <w:u w:val="single"/>
        </w:rPr>
        <w:t>all</w:t>
      </w:r>
      <w:r>
        <w:t xml:space="preserve"> workers </w:t>
      </w:r>
    </w:p>
    <w:p w14:paraId="00350787" w14:textId="77777777" w:rsidR="00525742" w:rsidRDefault="00525742" w:rsidP="00525742">
      <w:r w:rsidRPr="00880819">
        <w:rPr>
          <w:rStyle w:val="Style13ptBold"/>
        </w:rPr>
        <w:t>ILO 81</w:t>
      </w:r>
      <w:r>
        <w:t xml:space="preserve"> [International Labor Organization. 1981. “Report VI (1): Safety and Health and the Working Environment.” https://webapps.ilo.org/public/libdoc/ilo/1980/80B09_513_engl.pdf]</w:t>
      </w:r>
    </w:p>
    <w:p w14:paraId="0D6E7660" w14:textId="77777777" w:rsidR="00525742" w:rsidRPr="00880819" w:rsidRDefault="00525742" w:rsidP="00525742">
      <w:pPr>
        <w:rPr>
          <w:sz w:val="16"/>
        </w:rPr>
      </w:pPr>
      <w:r w:rsidRPr="00880819">
        <w:rPr>
          <w:sz w:val="16"/>
        </w:rPr>
        <w:t xml:space="preserve">5. For the purpose of the proposed instrument- </w:t>
      </w:r>
    </w:p>
    <w:p w14:paraId="61BFFA6B" w14:textId="77777777" w:rsidR="00525742" w:rsidRPr="00880819" w:rsidRDefault="00525742" w:rsidP="00525742">
      <w:pPr>
        <w:rPr>
          <w:sz w:val="16"/>
        </w:rPr>
      </w:pPr>
      <w:r w:rsidRPr="00880819">
        <w:rPr>
          <w:sz w:val="16"/>
        </w:rPr>
        <w:t>(a) the term " branches of economic activity " includes work in the public service ;</w:t>
      </w:r>
    </w:p>
    <w:p w14:paraId="1CF6D643" w14:textId="77777777" w:rsidR="00525742" w:rsidRPr="00880819" w:rsidRDefault="00525742" w:rsidP="00525742">
      <w:pPr>
        <w:rPr>
          <w:sz w:val="16"/>
        </w:rPr>
      </w:pPr>
      <w:r w:rsidRPr="00880819">
        <w:rPr>
          <w:sz w:val="16"/>
        </w:rPr>
        <w:t xml:space="preserve">(b) </w:t>
      </w:r>
      <w:r w:rsidRPr="0032109C">
        <w:rPr>
          <w:rStyle w:val="StyleUnderline"/>
          <w:highlight w:val="cyan"/>
        </w:rPr>
        <w:t xml:space="preserve">the term " workers " means </w:t>
      </w:r>
      <w:r w:rsidRPr="0032109C">
        <w:rPr>
          <w:rStyle w:val="Emphasis"/>
          <w:highlight w:val="cyan"/>
        </w:rPr>
        <w:t>all employed persons</w:t>
      </w:r>
      <w:r w:rsidRPr="0032109C">
        <w:rPr>
          <w:rStyle w:val="StyleUnderline"/>
          <w:highlight w:val="cyan"/>
        </w:rPr>
        <w:t>, including public employees</w:t>
      </w:r>
      <w:r w:rsidRPr="00880819">
        <w:rPr>
          <w:sz w:val="16"/>
        </w:rPr>
        <w:t xml:space="preserve"> ;</w:t>
      </w:r>
    </w:p>
    <w:p w14:paraId="448689E7" w14:textId="77777777" w:rsidR="00525742" w:rsidRPr="00880819" w:rsidRDefault="00525742" w:rsidP="00525742">
      <w:pPr>
        <w:rPr>
          <w:sz w:val="16"/>
        </w:rPr>
      </w:pPr>
      <w:r w:rsidRPr="00880819">
        <w:rPr>
          <w:sz w:val="16"/>
        </w:rPr>
        <w:t>(c) the term "workplace" should cover all places where workers need to be or to go by reason of their work and which are under the direct or indirect control of the employer ;</w:t>
      </w:r>
    </w:p>
    <w:p w14:paraId="78653A48" w14:textId="77777777" w:rsidR="00525742" w:rsidRDefault="00525742" w:rsidP="00525742">
      <w:pPr>
        <w:rPr>
          <w:sz w:val="16"/>
        </w:rPr>
      </w:pPr>
      <w:r w:rsidRPr="00880819">
        <w:rPr>
          <w:sz w:val="16"/>
        </w:rPr>
        <w:t>(d) the term "regulations" should cover all provisions given force of law by the competent authority or authorities.</w:t>
      </w:r>
    </w:p>
    <w:p w14:paraId="5E79D46A" w14:textId="77777777" w:rsidR="00525742" w:rsidRDefault="00525742" w:rsidP="00525742">
      <w:pPr>
        <w:pStyle w:val="Heading4"/>
      </w:pPr>
      <w:r>
        <w:t>Grammar means it must apply to all.</w:t>
      </w:r>
    </w:p>
    <w:p w14:paraId="02D6D4E2" w14:textId="77777777" w:rsidR="00525742" w:rsidRPr="00F428A2" w:rsidRDefault="00525742" w:rsidP="00525742">
      <w:r w:rsidRPr="00F428A2">
        <w:rPr>
          <w:rStyle w:val="Style13ptBold"/>
        </w:rPr>
        <w:t>Leslie 22</w:t>
      </w:r>
      <w:r>
        <w:t xml:space="preserve"> [</w:t>
      </w:r>
      <w:r w:rsidRPr="00F428A2">
        <w:t>Sarah-Jane</w:t>
      </w:r>
      <w:r>
        <w:t xml:space="preserve"> and </w:t>
      </w:r>
      <w:r w:rsidRPr="00F428A2">
        <w:t>Adam Lerner</w:t>
      </w:r>
      <w:r>
        <w:t xml:space="preserve">. </w:t>
      </w:r>
      <w:r w:rsidRPr="00F428A2">
        <w:t>Professor of Philosophy</w:t>
      </w:r>
      <w:r>
        <w:t xml:space="preserve"> with a </w:t>
      </w:r>
      <w:r w:rsidRPr="00F428A2">
        <w:t>PhD in Philosophy</w:t>
      </w:r>
      <w:r>
        <w:t xml:space="preserve"> at </w:t>
      </w:r>
      <w:r w:rsidRPr="00F428A2">
        <w:t>Princeton University</w:t>
      </w:r>
      <w:r>
        <w:t xml:space="preserve">.  </w:t>
      </w:r>
      <w:r w:rsidRPr="00F428A2">
        <w:t>Assistant Professor</w:t>
      </w:r>
      <w:r>
        <w:t xml:space="preserve"> at the </w:t>
      </w:r>
      <w:r w:rsidRPr="00F428A2">
        <w:t>New York University Center for Bioethics</w:t>
      </w:r>
      <w:r>
        <w:t>, "</w:t>
      </w:r>
      <w:r w:rsidRPr="00F428A2">
        <w:t>Generic Generalizations</w:t>
      </w:r>
      <w:r>
        <w:t xml:space="preserve">." </w:t>
      </w:r>
      <w:r w:rsidRPr="00F428A2">
        <w:t>Stanford Encyclopedia of Philosophy. 8-4.</w:t>
      </w:r>
      <w:r>
        <w:t>]</w:t>
      </w:r>
    </w:p>
    <w:p w14:paraId="06B18493" w14:textId="77777777" w:rsidR="00525742" w:rsidRPr="00ED72AF" w:rsidRDefault="00525742" w:rsidP="00525742">
      <w:pPr>
        <w:rPr>
          <w:sz w:val="16"/>
        </w:rPr>
      </w:pPr>
      <w:r w:rsidRPr="00ED72AF">
        <w:rPr>
          <w:sz w:val="16"/>
        </w:rPr>
        <w:t>1. Generics and Logical Form</w:t>
      </w:r>
    </w:p>
    <w:p w14:paraId="63379DCC" w14:textId="77777777" w:rsidR="00525742" w:rsidRPr="00ED72AF" w:rsidRDefault="00525742" w:rsidP="00525742">
      <w:pPr>
        <w:rPr>
          <w:sz w:val="16"/>
        </w:rPr>
      </w:pPr>
      <w:r w:rsidRPr="00ED72AF">
        <w:rPr>
          <w:sz w:val="16"/>
        </w:rPr>
        <w:t xml:space="preserve">In English, </w:t>
      </w:r>
      <w:r w:rsidRPr="0032109C">
        <w:rPr>
          <w:rStyle w:val="StyleUnderline"/>
          <w:highlight w:val="cyan"/>
        </w:rPr>
        <w:t>generics</w:t>
      </w:r>
      <w:r w:rsidRPr="00416873">
        <w:rPr>
          <w:rStyle w:val="StyleUnderline"/>
        </w:rPr>
        <w:t xml:space="preserve"> can be </w:t>
      </w:r>
      <w:r w:rsidRPr="0032109C">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32109C">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67AD73E3" w14:textId="77777777" w:rsidR="00525742" w:rsidRPr="00ED72AF" w:rsidRDefault="00525742" w:rsidP="00525742">
      <w:pPr>
        <w:rPr>
          <w:sz w:val="16"/>
        </w:rPr>
      </w:pPr>
      <w:r w:rsidRPr="00ED72AF">
        <w:rPr>
          <w:sz w:val="16"/>
        </w:rPr>
        <w:t>1.1 Isolating the Generic Interpretation</w:t>
      </w:r>
    </w:p>
    <w:p w14:paraId="0443C5C0" w14:textId="77777777" w:rsidR="00525742" w:rsidRPr="00ED72AF" w:rsidRDefault="00525742" w:rsidP="00525742">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37061B03" w14:textId="77777777" w:rsidR="00525742" w:rsidRPr="00ED72AF" w:rsidRDefault="00525742" w:rsidP="00525742">
      <w:pPr>
        <w:rPr>
          <w:sz w:val="16"/>
        </w:rPr>
      </w:pPr>
      <w:r w:rsidRPr="00ED72AF">
        <w:rPr>
          <w:sz w:val="16"/>
        </w:rPr>
        <w:t xml:space="preserve">(1) a. </w:t>
      </w:r>
      <w:r w:rsidRPr="0032109C">
        <w:rPr>
          <w:rStyle w:val="StyleUnderline"/>
          <w:highlight w:val="cyan"/>
        </w:rPr>
        <w:t xml:space="preserve">Tigers are </w:t>
      </w:r>
      <w:r w:rsidRPr="0032109C">
        <w:rPr>
          <w:rStyle w:val="Emphasis"/>
          <w:highlight w:val="cyan"/>
        </w:rPr>
        <w:t>striped</w:t>
      </w:r>
      <w:r w:rsidRPr="00ED72AF">
        <w:rPr>
          <w:sz w:val="16"/>
        </w:rPr>
        <w:t>.</w:t>
      </w:r>
    </w:p>
    <w:p w14:paraId="004707C7" w14:textId="77777777" w:rsidR="00525742" w:rsidRPr="00ED72AF" w:rsidRDefault="00525742" w:rsidP="00525742">
      <w:pPr>
        <w:rPr>
          <w:sz w:val="16"/>
        </w:rPr>
      </w:pPr>
      <w:r w:rsidRPr="00ED72AF">
        <w:rPr>
          <w:sz w:val="16"/>
        </w:rPr>
        <w:t xml:space="preserve">b. </w:t>
      </w:r>
      <w:r w:rsidRPr="0032109C">
        <w:rPr>
          <w:rStyle w:val="StyleUnderline"/>
          <w:highlight w:val="cyan"/>
        </w:rPr>
        <w:t>Tigers are on the</w:t>
      </w:r>
      <w:r w:rsidRPr="00ED72AF">
        <w:rPr>
          <w:rStyle w:val="StyleUnderline"/>
        </w:rPr>
        <w:t xml:space="preserve"> front </w:t>
      </w:r>
      <w:r w:rsidRPr="0032109C">
        <w:rPr>
          <w:rStyle w:val="Emphasis"/>
          <w:highlight w:val="cyan"/>
        </w:rPr>
        <w:t>lawn</w:t>
      </w:r>
      <w:r w:rsidRPr="00ED72AF">
        <w:rPr>
          <w:sz w:val="16"/>
        </w:rPr>
        <w:t>.</w:t>
      </w:r>
    </w:p>
    <w:p w14:paraId="40020DEC" w14:textId="77777777" w:rsidR="00525742" w:rsidRPr="00ED72AF" w:rsidRDefault="00525742" w:rsidP="00525742">
      <w:pPr>
        <w:rPr>
          <w:sz w:val="16"/>
        </w:rPr>
      </w:pPr>
      <w:r w:rsidRPr="00ED72AF">
        <w:rPr>
          <w:sz w:val="16"/>
        </w:rPr>
        <w:t>(2) a. A tiger is striped.</w:t>
      </w:r>
    </w:p>
    <w:p w14:paraId="29DCEC28" w14:textId="77777777" w:rsidR="00525742" w:rsidRPr="00ED72AF" w:rsidRDefault="00525742" w:rsidP="00525742">
      <w:pPr>
        <w:rPr>
          <w:sz w:val="16"/>
        </w:rPr>
      </w:pPr>
      <w:r w:rsidRPr="00ED72AF">
        <w:rPr>
          <w:sz w:val="16"/>
        </w:rPr>
        <w:t>b. A tiger is on the front lawn.</w:t>
      </w:r>
    </w:p>
    <w:p w14:paraId="1B5C7F18" w14:textId="77777777" w:rsidR="00525742" w:rsidRPr="00ED72AF" w:rsidRDefault="00525742" w:rsidP="00525742">
      <w:pPr>
        <w:rPr>
          <w:sz w:val="16"/>
        </w:rPr>
      </w:pPr>
      <w:r w:rsidRPr="00ED72AF">
        <w:rPr>
          <w:sz w:val="16"/>
        </w:rPr>
        <w:t>(3) a. The tiger is striped.</w:t>
      </w:r>
    </w:p>
    <w:p w14:paraId="468476E9" w14:textId="77777777" w:rsidR="00525742" w:rsidRPr="00ED72AF" w:rsidRDefault="00525742" w:rsidP="00525742">
      <w:pPr>
        <w:rPr>
          <w:sz w:val="16"/>
        </w:rPr>
      </w:pPr>
      <w:r w:rsidRPr="00ED72AF">
        <w:rPr>
          <w:sz w:val="16"/>
        </w:rPr>
        <w:t>b. The tiger is on the front lawn.</w:t>
      </w:r>
    </w:p>
    <w:p w14:paraId="62D2B583" w14:textId="77777777" w:rsidR="00525742" w:rsidRPr="00ED72AF" w:rsidRDefault="00525742" w:rsidP="00525742">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32109C">
        <w:rPr>
          <w:rStyle w:val="StyleUnderline"/>
          <w:highlight w:val="cyan"/>
        </w:rPr>
        <w:t>the second</w:t>
      </w:r>
      <w:r w:rsidRPr="00ED72AF">
        <w:rPr>
          <w:sz w:val="16"/>
        </w:rPr>
        <w:t xml:space="preserve"> sentences, </w:t>
      </w:r>
      <w:r w:rsidRPr="00ED72AF">
        <w:rPr>
          <w:rStyle w:val="StyleUnderline"/>
        </w:rPr>
        <w:t xml:space="preserve">we are </w:t>
      </w:r>
      <w:r w:rsidRPr="0032109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32109C">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32109C">
        <w:rPr>
          <w:rStyle w:val="StyleUnderline"/>
          <w:highlight w:val="cyan"/>
        </w:rPr>
        <w:t>the first</w:t>
      </w:r>
      <w:r w:rsidRPr="00ED72AF">
        <w:rPr>
          <w:sz w:val="16"/>
        </w:rPr>
        <w:t xml:space="preserve"> sentences, however, </w:t>
      </w:r>
      <w:r w:rsidRPr="00ED72AF">
        <w:rPr>
          <w:rStyle w:val="StyleUnderline"/>
        </w:rPr>
        <w:t xml:space="preserve">we are </w:t>
      </w:r>
      <w:r w:rsidRPr="0032109C">
        <w:rPr>
          <w:rStyle w:val="StyleUnderline"/>
          <w:highlight w:val="cyan"/>
        </w:rPr>
        <w:t>saying</w:t>
      </w:r>
      <w:r w:rsidRPr="00ED72AF">
        <w:rPr>
          <w:rStyle w:val="StyleUnderline"/>
        </w:rPr>
        <w:t xml:space="preserve"> something </w:t>
      </w:r>
      <w:r w:rsidRPr="0032109C">
        <w:rPr>
          <w:rStyle w:val="Emphasis"/>
          <w:highlight w:val="cyan"/>
        </w:rPr>
        <w:t>general</w:t>
      </w:r>
      <w:r w:rsidRPr="00ED72AF">
        <w:rPr>
          <w:sz w:val="16"/>
        </w:rPr>
        <w:t>. There is/are no particular tiger or tigers that we are talking about.</w:t>
      </w:r>
    </w:p>
    <w:p w14:paraId="488A5FDF" w14:textId="77777777" w:rsidR="00525742" w:rsidRPr="00ED72AF" w:rsidRDefault="00525742" w:rsidP="00525742">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7F8CBC75" w14:textId="77777777" w:rsidR="00525742" w:rsidRPr="00ED72AF" w:rsidRDefault="00525742" w:rsidP="00525742">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32109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32109C">
        <w:rPr>
          <w:rStyle w:val="StyleUnderline"/>
          <w:highlight w:val="cyan"/>
        </w:rPr>
        <w:t xml:space="preserve">is </w:t>
      </w:r>
      <w:r w:rsidRPr="0032109C">
        <w:rPr>
          <w:rStyle w:val="Emphasis"/>
          <w:highlight w:val="cyan"/>
        </w:rPr>
        <w:t>upward entailing</w:t>
      </w:r>
      <w:r w:rsidRPr="00ED72AF">
        <w:rPr>
          <w:sz w:val="16"/>
        </w:rPr>
        <w:t xml:space="preserve">, meaning that </w:t>
      </w:r>
      <w:r w:rsidRPr="00ED72AF">
        <w:rPr>
          <w:rStyle w:val="StyleUnderline"/>
        </w:rPr>
        <w:t xml:space="preserve">the </w:t>
      </w:r>
      <w:r w:rsidRPr="0032109C">
        <w:rPr>
          <w:rStyle w:val="StyleUnderline"/>
          <w:highlight w:val="cyan"/>
        </w:rPr>
        <w:t>statement</w:t>
      </w:r>
      <w:r w:rsidRPr="00ED72AF">
        <w:rPr>
          <w:rStyle w:val="StyleUnderline"/>
        </w:rPr>
        <w:t xml:space="preserve"> will</w:t>
      </w:r>
      <w:r w:rsidRPr="00ED72AF">
        <w:rPr>
          <w:sz w:val="16"/>
        </w:rPr>
        <w:t xml:space="preserve"> always </w:t>
      </w:r>
      <w:r w:rsidRPr="0032109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32109C">
        <w:rPr>
          <w:rStyle w:val="StyleUnderline"/>
          <w:highlight w:val="cyan"/>
        </w:rPr>
        <w:t>with</w:t>
      </w:r>
      <w:r w:rsidRPr="00ED72AF">
        <w:rPr>
          <w:rStyle w:val="StyleUnderline"/>
        </w:rPr>
        <w:t xml:space="preserve"> a </w:t>
      </w:r>
      <w:r w:rsidRPr="0032109C">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5526DB86" w14:textId="77777777" w:rsidR="00525742" w:rsidRDefault="00525742" w:rsidP="00525742">
      <w:pPr>
        <w:rPr>
          <w:sz w:val="16"/>
        </w:rPr>
      </w:pPr>
      <w:r w:rsidRPr="0032109C">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32109C">
        <w:rPr>
          <w:rStyle w:val="StyleUnderline"/>
          <w:highlight w:val="cyan"/>
        </w:rPr>
        <w:t>inserting</w:t>
      </w:r>
      <w:r w:rsidRPr="00ED72AF">
        <w:rPr>
          <w:sz w:val="16"/>
        </w:rPr>
        <w:t xml:space="preserve"> “</w:t>
      </w:r>
      <w:r w:rsidRPr="0032109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32109C">
        <w:rPr>
          <w:rStyle w:val="StyleUnderline"/>
          <w:highlight w:val="cyan"/>
        </w:rPr>
        <w:t>produces</w:t>
      </w:r>
      <w:r w:rsidRPr="001960AA">
        <w:rPr>
          <w:sz w:val="16"/>
        </w:rPr>
        <w:t xml:space="preserve"> only </w:t>
      </w:r>
      <w:r w:rsidRPr="001960AA">
        <w:rPr>
          <w:rStyle w:val="StyleUnderline"/>
        </w:rPr>
        <w:t xml:space="preserve">a </w:t>
      </w:r>
      <w:r w:rsidRPr="0032109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4EC089CE" w14:textId="77777777" w:rsidR="00525742" w:rsidRDefault="00525742" w:rsidP="00525742">
      <w:pPr>
        <w:pStyle w:val="Heading4"/>
        <w:rPr>
          <w:rFonts w:cs="Calibri"/>
        </w:rPr>
      </w:pPr>
      <w:r w:rsidRPr="002C23DE">
        <w:rPr>
          <w:rFonts w:cs="Calibri"/>
        </w:rPr>
        <w:t xml:space="preserve">‘Collective bargaining rights’ </w:t>
      </w:r>
      <w:r w:rsidRPr="002C23DE">
        <w:rPr>
          <w:rFonts w:cs="Calibri"/>
          <w:u w:val="single"/>
        </w:rPr>
        <w:t>precludes</w:t>
      </w:r>
      <w:r w:rsidRPr="002C23DE">
        <w:rPr>
          <w:rFonts w:cs="Calibri"/>
        </w:rPr>
        <w:t xml:space="preserve"> subsets.</w:t>
      </w:r>
    </w:p>
    <w:p w14:paraId="4B7393C7" w14:textId="77777777" w:rsidR="00525742" w:rsidRPr="002C23DE" w:rsidRDefault="00525742" w:rsidP="00525742">
      <w:r w:rsidRPr="00F428A2">
        <w:rPr>
          <w:rStyle w:val="Style13ptBold"/>
        </w:rPr>
        <w:t>Mueller 22</w:t>
      </w:r>
      <w:r>
        <w:t xml:space="preserve"> [</w:t>
      </w:r>
      <w:r w:rsidRPr="00F428A2">
        <w:t>Kimberly</w:t>
      </w:r>
      <w:r>
        <w:t xml:space="preserve">. December 28. </w:t>
      </w:r>
      <w:r w:rsidRPr="00F428A2">
        <w:t>Chief United States District Judge</w:t>
      </w:r>
      <w:r>
        <w:t xml:space="preserve"> at the </w:t>
      </w:r>
      <w:r w:rsidRPr="00F428A2">
        <w:t>United States District Court for the Eastern District of California</w:t>
      </w:r>
      <w:r>
        <w:t>. "</w:t>
      </w:r>
      <w:r w:rsidRPr="00F428A2">
        <w:t>Amalgamated Transit Union v. United States DOL</w:t>
      </w:r>
      <w:r>
        <w:t xml:space="preserve">," </w:t>
      </w:r>
      <w:r w:rsidRPr="002C23DE">
        <w:t>No. 2:20-cv-00953-KJM-DB</w:t>
      </w:r>
      <w:r>
        <w:t>]</w:t>
      </w:r>
    </w:p>
    <w:p w14:paraId="2BF9215F" w14:textId="77777777" w:rsidR="00525742" w:rsidRPr="002C23DE" w:rsidRDefault="00525742" w:rsidP="00525742">
      <w:pPr>
        <w:rPr>
          <w:sz w:val="16"/>
        </w:rPr>
      </w:pPr>
      <w:r w:rsidRPr="002C23DE">
        <w:rPr>
          <w:sz w:val="16"/>
        </w:rPr>
        <w:t xml:space="preserve">A. </w:t>
      </w:r>
      <w:r w:rsidRPr="002C23DE">
        <w:rPr>
          <w:rStyle w:val="Emphasis"/>
        </w:rPr>
        <w:t>Plural "Rights"</w:t>
      </w:r>
    </w:p>
    <w:p w14:paraId="0F81F874" w14:textId="77777777" w:rsidR="00525742" w:rsidRDefault="00525742" w:rsidP="00525742">
      <w:pPr>
        <w:rPr>
          <w:sz w:val="16"/>
        </w:rPr>
      </w:pPr>
      <w:r w:rsidRPr="002C23DE">
        <w:rPr>
          <w:rStyle w:val="StyleUnderline"/>
        </w:rPr>
        <w:t>The</w:t>
      </w:r>
      <w:r w:rsidRPr="002C23DE">
        <w:rPr>
          <w:sz w:val="16"/>
        </w:rPr>
        <w:t xml:space="preserve"> </w:t>
      </w:r>
      <w:r w:rsidRPr="002C23DE">
        <w:rPr>
          <w:rStyle w:val="Emphasis"/>
        </w:rPr>
        <w:t>ATU</w:t>
      </w:r>
      <w:r w:rsidRPr="002C23DE">
        <w:rPr>
          <w:sz w:val="16"/>
        </w:rPr>
        <w:t xml:space="preserve"> </w:t>
      </w:r>
      <w:r w:rsidRPr="0032109C">
        <w:rPr>
          <w:rStyle w:val="StyleUnderline"/>
          <w:highlight w:val="cyan"/>
        </w:rPr>
        <w:t>argues</w:t>
      </w:r>
      <w:r w:rsidRPr="002C23DE">
        <w:rPr>
          <w:sz w:val="16"/>
        </w:rPr>
        <w:t xml:space="preserve"> first </w:t>
      </w:r>
      <w:r w:rsidRPr="002C23DE">
        <w:rPr>
          <w:rStyle w:val="StyleUnderline"/>
        </w:rPr>
        <w:t>that the phrase</w:t>
      </w:r>
      <w:r w:rsidRPr="002C23DE">
        <w:rPr>
          <w:sz w:val="16"/>
        </w:rPr>
        <w:t xml:space="preserve"> </w:t>
      </w:r>
      <w:r w:rsidRPr="0032109C">
        <w:rPr>
          <w:rStyle w:val="Emphasis"/>
          <w:highlight w:val="cyan"/>
        </w:rPr>
        <w:t>"collective bargaining rights"</w:t>
      </w:r>
      <w:r w:rsidRPr="002C23DE">
        <w:rPr>
          <w:sz w:val="16"/>
        </w:rPr>
        <w:t xml:space="preserve"> in section 13(c)(2) </w:t>
      </w:r>
      <w:r w:rsidRPr="002C23DE">
        <w:rPr>
          <w:rStyle w:val="StyleUnderline"/>
        </w:rPr>
        <w:t>shows Congress</w:t>
      </w:r>
      <w:r w:rsidRPr="002C23DE">
        <w:rPr>
          <w:sz w:val="16"/>
        </w:rPr>
        <w:t xml:space="preserve"> unambiguously </w:t>
      </w:r>
      <w:r w:rsidRPr="0032109C">
        <w:rPr>
          <w:rStyle w:val="Emphasis"/>
          <w:highlight w:val="cyan"/>
        </w:rPr>
        <w:t>enshrined</w:t>
      </w:r>
      <w:r w:rsidRPr="002C23DE">
        <w:rPr>
          <w:sz w:val="16"/>
        </w:rPr>
        <w:t xml:space="preserve"> </w:t>
      </w:r>
      <w:r w:rsidRPr="002C23DE">
        <w:rPr>
          <w:rStyle w:val="StyleUnderline"/>
        </w:rPr>
        <w:t>a</w:t>
      </w:r>
      <w:r w:rsidRPr="002C23DE">
        <w:rPr>
          <w:sz w:val="16"/>
        </w:rPr>
        <w:t xml:space="preserve"> </w:t>
      </w:r>
      <w:r w:rsidRPr="0032109C">
        <w:rPr>
          <w:rStyle w:val="Emphasis"/>
          <w:highlight w:val="cyan"/>
        </w:rPr>
        <w:t>separate c</w:t>
      </w:r>
      <w:r w:rsidRPr="002C23DE">
        <w:rPr>
          <w:sz w:val="16"/>
        </w:rPr>
        <w:t xml:space="preserve">ollective </w:t>
      </w:r>
      <w:r w:rsidRPr="0032109C">
        <w:rPr>
          <w:rStyle w:val="Emphasis"/>
          <w:highlight w:val="cyan"/>
        </w:rPr>
        <w:t>b</w:t>
      </w:r>
      <w:r w:rsidRPr="002C23DE">
        <w:rPr>
          <w:sz w:val="16"/>
        </w:rPr>
        <w:t xml:space="preserve">argaining </w:t>
      </w:r>
      <w:r w:rsidRPr="0032109C">
        <w:rPr>
          <w:rStyle w:val="Emphasis"/>
          <w:highlight w:val="cyan"/>
        </w:rPr>
        <w:t>r</w:t>
      </w:r>
      <w:r w:rsidRPr="002C23DE">
        <w:rPr>
          <w:sz w:val="16"/>
        </w:rPr>
        <w:t xml:space="preserve">ight </w:t>
      </w:r>
      <w:r w:rsidRPr="0032109C">
        <w:rPr>
          <w:rStyle w:val="StyleUnderline"/>
          <w:highlight w:val="cyan"/>
        </w:rPr>
        <w:t>for each</w:t>
      </w:r>
      <w:r w:rsidRPr="002C23DE">
        <w:rPr>
          <w:rStyle w:val="StyleUnderline"/>
        </w:rPr>
        <w:t xml:space="preserve"> term and condition of </w:t>
      </w:r>
      <w:r w:rsidRPr="0032109C">
        <w:rPr>
          <w:rStyle w:val="StyleUnderline"/>
          <w:highlight w:val="cyan"/>
        </w:rPr>
        <w:t>employment</w:t>
      </w:r>
      <w:r w:rsidRPr="002C23DE">
        <w:rPr>
          <w:sz w:val="16"/>
        </w:rPr>
        <w:t xml:space="preserve">. See, e.g., Prev. ATU Mem. Summ. J. at 6, 9-12, ECF No. 33-1. In other words, the ATU </w:t>
      </w:r>
      <w:r w:rsidRPr="002C23DE">
        <w:rPr>
          <w:rStyle w:val="StyleUnderline"/>
        </w:rPr>
        <w:t>argues there is a collective bargaining</w:t>
      </w:r>
      <w:r w:rsidRPr="002C23DE">
        <w:rPr>
          <w:sz w:val="16"/>
        </w:rPr>
        <w:t xml:space="preserve"> [**83] </w:t>
      </w:r>
      <w:r w:rsidRPr="002C23DE">
        <w:rPr>
          <w:rStyle w:val="StyleUnderline"/>
        </w:rPr>
        <w:t>right related to</w:t>
      </w:r>
      <w:r w:rsidRPr="002C23DE">
        <w:rPr>
          <w:sz w:val="16"/>
        </w:rPr>
        <w:t xml:space="preserve"> </w:t>
      </w:r>
      <w:r w:rsidRPr="002C23DE">
        <w:rPr>
          <w:rStyle w:val="Emphasis"/>
        </w:rPr>
        <w:t>pensions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wages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hours</w:t>
      </w:r>
      <w:r w:rsidRPr="002C23DE">
        <w:rPr>
          <w:sz w:val="16"/>
        </w:rPr>
        <w:t xml:space="preserve">, </w:t>
      </w:r>
      <w:r w:rsidRPr="002C23DE">
        <w:rPr>
          <w:rStyle w:val="StyleUnderline"/>
        </w:rPr>
        <w:t>and so on</w:t>
      </w:r>
      <w:r w:rsidRPr="002C23DE">
        <w:rPr>
          <w:sz w:val="16"/>
        </w:rPr>
        <w:t xml:space="preserve">. That </w:t>
      </w:r>
      <w:r w:rsidRPr="002C23DE">
        <w:rPr>
          <w:rStyle w:val="StyleUnderline"/>
        </w:rPr>
        <w:t>reading</w:t>
      </w:r>
      <w:r w:rsidRPr="002C23DE">
        <w:rPr>
          <w:sz w:val="16"/>
        </w:rPr>
        <w:t xml:space="preserve"> </w:t>
      </w:r>
      <w:r w:rsidRPr="0032109C">
        <w:rPr>
          <w:rStyle w:val="Emphasis"/>
          <w:highlight w:val="cyan"/>
        </w:rPr>
        <w:t>does not appear</w:t>
      </w:r>
      <w:r w:rsidRPr="002C23DE">
        <w:rPr>
          <w:sz w:val="16"/>
        </w:rPr>
        <w:t xml:space="preserve"> </w:t>
      </w:r>
      <w:r w:rsidRPr="002C23DE">
        <w:rPr>
          <w:rStyle w:val="StyleUnderline"/>
        </w:rPr>
        <w:t xml:space="preserve">to be </w:t>
      </w:r>
      <w:r w:rsidRPr="0032109C">
        <w:rPr>
          <w:rStyle w:val="StyleUnderline"/>
          <w:highlight w:val="cyan"/>
        </w:rPr>
        <w:t>what Congress intended</w:t>
      </w:r>
      <w:r w:rsidRPr="002C23DE">
        <w:rPr>
          <w:sz w:val="16"/>
        </w:rPr>
        <w:t>.</w:t>
      </w:r>
    </w:p>
    <w:p w14:paraId="082543CD" w14:textId="77777777" w:rsidR="00525742" w:rsidRDefault="00525742" w:rsidP="00525742">
      <w:pPr>
        <w:pStyle w:val="Heading4"/>
      </w:pPr>
      <w:r>
        <w:t>And excludes right to join a union.</w:t>
      </w:r>
    </w:p>
    <w:p w14:paraId="18A6B1CB" w14:textId="77777777" w:rsidR="00525742" w:rsidRDefault="00525742" w:rsidP="00525742">
      <w:r w:rsidRPr="0022227D">
        <w:rPr>
          <w:rStyle w:val="Style13ptBold"/>
        </w:rPr>
        <w:t>Keppler 24</w:t>
      </w:r>
      <w:r w:rsidRPr="0022227D">
        <w:t xml:space="preserve"> [Casey</w:t>
      </w:r>
      <w:r>
        <w:t>.</w:t>
      </w:r>
      <w:r w:rsidRPr="0022227D">
        <w:t xml:space="preserve"> </w:t>
      </w:r>
      <w:r w:rsidRPr="00F428A2">
        <w:t>Litigation attorney at Joint Base Andrews</w:t>
      </w:r>
      <w:r>
        <w:t xml:space="preserve"> with a JD from </w:t>
      </w:r>
      <w:r w:rsidRPr="0022227D">
        <w:t>George Washington University Law School. “</w:t>
      </w:r>
      <w:r>
        <w:t xml:space="preserve">The Propriety of Restraint: Assessing the Viability and Wisdom of Executive and Legislative Branch Action to Eliminate Collective Bargaining Rights in the Department of Defense." </w:t>
      </w:r>
      <w:r w:rsidRPr="00F428A2">
        <w:t>Hofstra Labor &amp; Employment Law Journal. Vol 41, No. 2, pp. 297-362</w:t>
      </w:r>
      <w:r>
        <w:t>. MW]</w:t>
      </w:r>
    </w:p>
    <w:p w14:paraId="4DFF7390" w14:textId="77777777" w:rsidR="00525742" w:rsidRDefault="00525742" w:rsidP="00525742">
      <w:pPr>
        <w:rPr>
          <w:sz w:val="16"/>
        </w:rPr>
      </w:pPr>
      <w:r w:rsidRPr="001A03E9">
        <w:rPr>
          <w:sz w:val="16"/>
        </w:rPr>
        <w:t xml:space="preserve">Additionally, the </w:t>
      </w:r>
      <w:r w:rsidRPr="0032109C">
        <w:rPr>
          <w:rStyle w:val="StyleUnderline"/>
          <w:highlight w:val="cyan"/>
        </w:rPr>
        <w:t>right to collectively bargain</w:t>
      </w:r>
      <w:r w:rsidRPr="001A03E9">
        <w:rPr>
          <w:sz w:val="16"/>
        </w:rPr>
        <w:t xml:space="preserve"> </w:t>
      </w:r>
      <w:r w:rsidRPr="001A03E9">
        <w:rPr>
          <w:rStyle w:val="StyleUnderline"/>
        </w:rPr>
        <w:t xml:space="preserve">must be </w:t>
      </w:r>
      <w:r w:rsidRPr="0032109C">
        <w:rPr>
          <w:rStyle w:val="Emphasis"/>
          <w:highlight w:val="cyan"/>
        </w:rPr>
        <w:t>distinguished</w:t>
      </w:r>
      <w:r w:rsidRPr="0032109C">
        <w:rPr>
          <w:rStyle w:val="StyleUnderline"/>
          <w:highlight w:val="cyan"/>
        </w:rPr>
        <w:t xml:space="preserve"> from</w:t>
      </w:r>
      <w:r w:rsidRPr="001A03E9">
        <w:rPr>
          <w:rStyle w:val="StyleUnderline"/>
        </w:rPr>
        <w:t xml:space="preserve"> the </w:t>
      </w:r>
      <w:r w:rsidRPr="0032109C">
        <w:rPr>
          <w:rStyle w:val="StyleUnderline"/>
          <w:highlight w:val="cyan"/>
        </w:rPr>
        <w:t>right to form or join a union</w:t>
      </w:r>
      <w:r w:rsidRPr="001A03E9">
        <w:rPr>
          <w:sz w:val="16"/>
        </w:rPr>
        <w:t xml:space="preserve">; whereas the </w:t>
      </w:r>
      <w:r w:rsidRPr="0032109C">
        <w:rPr>
          <w:rStyle w:val="StyleUnderline"/>
          <w:highlight w:val="cyan"/>
        </w:rPr>
        <w:t>former has</w:t>
      </w:r>
      <w:r w:rsidRPr="001A03E9">
        <w:rPr>
          <w:rStyle w:val="StyleUnderline"/>
        </w:rPr>
        <w:t xml:space="preserve"> </w:t>
      </w:r>
      <w:r w:rsidRPr="0032109C">
        <w:rPr>
          <w:rStyle w:val="StyleUnderline"/>
          <w:highlight w:val="cyan"/>
        </w:rPr>
        <w:t>statutory roots</w:t>
      </w:r>
      <w:r w:rsidRPr="001A03E9">
        <w:rPr>
          <w:sz w:val="16"/>
        </w:rPr>
        <w:t xml:space="preserve">, the </w:t>
      </w:r>
      <w:r w:rsidRPr="0032109C">
        <w:rPr>
          <w:rStyle w:val="StyleUnderline"/>
          <w:highlight w:val="cyan"/>
        </w:rPr>
        <w:t>latter has constitutional roots</w:t>
      </w:r>
      <w:r w:rsidRPr="001A03E9">
        <w:rPr>
          <w:sz w:val="16"/>
        </w:rPr>
        <w:t xml:space="preserve">. 337 Although Congress has the authority to rescind via legislation the statutory rights to exclusive recognition and collectively bargain, it has no such authority to similarly extinguish the right of a federal employee to associate with his or her co-workers-a right protected by the First Amendment. 338 Therefore, even if Congress rescinded Department employees' FSLMRS rights, the </w:t>
      </w:r>
      <w:r w:rsidRPr="001A03E9">
        <w:rPr>
          <w:rStyle w:val="StyleUnderline"/>
        </w:rPr>
        <w:t>employees could</w:t>
      </w:r>
      <w:r w:rsidRPr="001A03E9">
        <w:rPr>
          <w:sz w:val="16"/>
        </w:rPr>
        <w:t xml:space="preserve">, with constitutional protection, </w:t>
      </w:r>
      <w:r w:rsidRPr="001A03E9">
        <w:rPr>
          <w:rStyle w:val="StyleUnderline"/>
        </w:rPr>
        <w:t>retain their union membership and petition government representatives as a means of redressing their grievances</w:t>
      </w:r>
      <w:r w:rsidRPr="001A03E9">
        <w:rPr>
          <w:sz w:val="16"/>
        </w:rPr>
        <w:t>. 339 Thus, Congress's ability to restrict Department employees' labor rights has limits. 340</w:t>
      </w:r>
    </w:p>
    <w:p w14:paraId="5C014BB4" w14:textId="77777777" w:rsidR="00525742" w:rsidRDefault="00525742" w:rsidP="00525742">
      <w:pPr>
        <w:pStyle w:val="Heading4"/>
      </w:pPr>
      <w:r>
        <w:t xml:space="preserve">Rights means the entitlement to preform </w:t>
      </w:r>
      <w:r>
        <w:rPr>
          <w:u w:val="single"/>
        </w:rPr>
        <w:t>multiple</w:t>
      </w:r>
      <w:r>
        <w:t xml:space="preserve"> actions. The plan </w:t>
      </w:r>
      <w:r>
        <w:rPr>
          <w:u w:val="single"/>
        </w:rPr>
        <w:t>only</w:t>
      </w:r>
      <w:r>
        <w:t xml:space="preserve"> applies over one action</w:t>
      </w:r>
      <w:r>
        <w:rPr>
          <w:b w:val="0"/>
          <w:bCs/>
        </w:rPr>
        <w:t>, bargaining</w:t>
      </w:r>
      <w:r>
        <w:t>.</w:t>
      </w:r>
    </w:p>
    <w:p w14:paraId="38C223EA" w14:textId="77777777" w:rsidR="00525742" w:rsidRPr="00A27B6F" w:rsidRDefault="00525742" w:rsidP="00525742">
      <w:r w:rsidRPr="00A27B6F">
        <w:t>Wenar</w:t>
      </w:r>
      <w:r>
        <w:t xml:space="preserve"> 15 [</w:t>
      </w:r>
      <w:r w:rsidRPr="00A27B6F">
        <w:t>Leif and Rowan Cruft</w:t>
      </w:r>
      <w:r>
        <w:t>. September 9.</w:t>
      </w:r>
      <w:r w:rsidRPr="00A27B6F">
        <w:t xml:space="preserve"> </w:t>
      </w:r>
      <w:r>
        <w:t>Olive H. Palmer Professor in Humanities and Professor of Political Science and Professor of Law at Stanford University. Professor of Philosophy at the University of Stirling. "</w:t>
      </w:r>
      <w:r w:rsidRPr="00A27B6F">
        <w:t>Rights</w:t>
      </w:r>
      <w:r>
        <w:t xml:space="preserve">." </w:t>
      </w:r>
      <w:hyperlink r:id="rId13" w:history="1">
        <w:r w:rsidRPr="00663D17">
          <w:rPr>
            <w:rStyle w:val="Hyperlink"/>
          </w:rPr>
          <w:t>https://plato.stanford.edu/archives/fall2015/entries/rights/</w:t>
        </w:r>
      </w:hyperlink>
      <w:r>
        <w:t>. eusterman]</w:t>
      </w:r>
    </w:p>
    <w:p w14:paraId="0AE89497" w14:textId="77777777" w:rsidR="00525742" w:rsidRPr="00A27B6F" w:rsidRDefault="00525742" w:rsidP="00525742">
      <w:pPr>
        <w:rPr>
          <w:sz w:val="16"/>
        </w:rPr>
      </w:pPr>
      <w:r w:rsidRPr="00A27B6F">
        <w:rPr>
          <w:rStyle w:val="StyleUnderline"/>
          <w:highlight w:val="cyan"/>
        </w:rPr>
        <w:t>Rights are entitlements</w:t>
      </w:r>
      <w:r w:rsidRPr="00A27B6F">
        <w:rPr>
          <w:sz w:val="16"/>
        </w:rPr>
        <w:t xml:space="preserve"> (not) </w:t>
      </w:r>
      <w:r w:rsidRPr="00A27B6F">
        <w:rPr>
          <w:rStyle w:val="StyleUnderline"/>
          <w:highlight w:val="cyan"/>
        </w:rPr>
        <w:t>to perform</w:t>
      </w:r>
      <w:r w:rsidRPr="00A27B6F">
        <w:rPr>
          <w:rStyle w:val="StyleUnderline"/>
        </w:rPr>
        <w:t xml:space="preserve"> certain </w:t>
      </w:r>
      <w:r w:rsidRPr="00A27B6F">
        <w:rPr>
          <w:rStyle w:val="Emphasis"/>
          <w:highlight w:val="cyan"/>
        </w:rPr>
        <w:t>actions</w:t>
      </w:r>
      <w:r w:rsidRPr="00A27B6F">
        <w:rPr>
          <w:sz w:val="16"/>
        </w:rPr>
        <w:t>, or (not) to be in certain states; or entitlements that others (not) perform certain actions or (not) be in certain states.</w:t>
      </w:r>
    </w:p>
    <w:p w14:paraId="17990A66" w14:textId="77777777" w:rsidR="00525742" w:rsidRDefault="00525742" w:rsidP="00525742">
      <w:pPr>
        <w:pStyle w:val="Heading4"/>
        <w:spacing w:before="30" w:line="278" w:lineRule="atLeast"/>
        <w:rPr>
          <w:rFonts w:cs="Calibri"/>
          <w:color w:val="000000"/>
          <w:szCs w:val="26"/>
        </w:rPr>
      </w:pPr>
      <w:r>
        <w:rPr>
          <w:rFonts w:cs="Calibri"/>
          <w:color w:val="000000"/>
          <w:szCs w:val="26"/>
        </w:rPr>
        <w:t xml:space="preserve">In means throughout. </w:t>
      </w:r>
    </w:p>
    <w:p w14:paraId="65309E9A" w14:textId="77777777" w:rsidR="00525742" w:rsidRPr="00F428A2" w:rsidRDefault="00525742" w:rsidP="00525742">
      <w:pPr>
        <w:rPr>
          <w:rStyle w:val="Style13ptBold"/>
        </w:rPr>
      </w:pPr>
      <w:r>
        <w:rPr>
          <w:rStyle w:val="Style13ptBold"/>
        </w:rPr>
        <w:t xml:space="preserve">WP 8 </w:t>
      </w:r>
      <w:r w:rsidRPr="00F428A2">
        <w:t>[</w:t>
      </w:r>
      <w:r>
        <w:t xml:space="preserve">Words and Phrases. Winter 2008. Legal Dictionary. </w:t>
      </w:r>
      <w:r w:rsidRPr="00F428A2">
        <w:t>Pp. 204-215]</w:t>
      </w:r>
    </w:p>
    <w:p w14:paraId="154178F4" w14:textId="77777777" w:rsidR="00525742" w:rsidRPr="005C58E9" w:rsidRDefault="00525742" w:rsidP="00525742">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32109C">
        <w:rPr>
          <w:rStyle w:val="StyleUnderline"/>
          <w:highlight w:val="cyan"/>
        </w:rPr>
        <w:t>the word “in” should</w:t>
      </w:r>
      <w:r w:rsidRPr="005C58E9">
        <w:rPr>
          <w:sz w:val="16"/>
        </w:rPr>
        <w:t xml:space="preserve"> be </w:t>
      </w:r>
      <w:r w:rsidRPr="00057DA7">
        <w:rPr>
          <w:rStyle w:val="StyleUnderline"/>
        </w:rPr>
        <w:t xml:space="preserve">construed to </w:t>
      </w:r>
      <w:r w:rsidRPr="0032109C">
        <w:rPr>
          <w:rStyle w:val="StyleUnderline"/>
          <w:highlight w:val="cyan"/>
        </w:rPr>
        <w:t>mean</w:t>
      </w:r>
      <w:r w:rsidRPr="00057DA7">
        <w:rPr>
          <w:rStyle w:val="StyleUnderline"/>
        </w:rPr>
        <w:t xml:space="preserve"> “</w:t>
      </w:r>
      <w:r w:rsidRPr="0032109C">
        <w:rPr>
          <w:rStyle w:val="StyleUnderline"/>
          <w:highlight w:val="cyan"/>
        </w:rPr>
        <w:t>throughout</w:t>
      </w:r>
      <w:r w:rsidRPr="005C58E9">
        <w:rPr>
          <w:sz w:val="16"/>
        </w:rPr>
        <w:t>” such counties.</w:t>
      </w:r>
    </w:p>
    <w:p w14:paraId="0BC9D78D" w14:textId="77777777" w:rsidR="00525742" w:rsidRPr="005C58E9" w:rsidRDefault="00525742" w:rsidP="00525742">
      <w:pPr>
        <w:rPr>
          <w:sz w:val="16"/>
        </w:rPr>
      </w:pPr>
      <w:r w:rsidRPr="005C58E9">
        <w:rPr>
          <w:sz w:val="16"/>
        </w:rPr>
        <w:t>Means all areas</w:t>
      </w:r>
    </w:p>
    <w:p w14:paraId="595EE475" w14:textId="77777777" w:rsidR="00525742" w:rsidRPr="005C58E9" w:rsidRDefault="00525742" w:rsidP="00525742">
      <w:pPr>
        <w:rPr>
          <w:sz w:val="16"/>
        </w:rPr>
      </w:pPr>
      <w:r w:rsidRPr="005C58E9">
        <w:rPr>
          <w:sz w:val="16"/>
        </w:rPr>
        <w:t>H. R. 1404 23 (https://www.congress.gov/118/bills/hr1404/BILLS-118hr1404ih.htm 118th CONGRESS</w:t>
      </w:r>
    </w:p>
    <w:p w14:paraId="286F4B1A" w14:textId="77777777" w:rsidR="00525742" w:rsidRPr="005C58E9" w:rsidRDefault="00525742" w:rsidP="00525742">
      <w:pPr>
        <w:rPr>
          <w:sz w:val="16"/>
        </w:rPr>
      </w:pPr>
      <w:r w:rsidRPr="005C58E9">
        <w:rPr>
          <w:sz w:val="16"/>
        </w:rPr>
        <w:t>1st Session, d 8/29/23. +=)</w:t>
      </w:r>
    </w:p>
    <w:p w14:paraId="50A0DBD1" w14:textId="77777777" w:rsidR="00525742" w:rsidRDefault="00525742" w:rsidP="00525742">
      <w:pPr>
        <w:rPr>
          <w:sz w:val="16"/>
        </w:rPr>
      </w:pPr>
      <w:r w:rsidRPr="005C58E9">
        <w:rPr>
          <w:sz w:val="16"/>
        </w:rPr>
        <w:t xml:space="preserve">(5) </w:t>
      </w:r>
      <w:r w:rsidRPr="0032109C">
        <w:rPr>
          <w:rStyle w:val="StyleUnderline"/>
          <w:highlight w:val="cyan"/>
        </w:rPr>
        <w:t>In the united states</w:t>
      </w:r>
      <w:r w:rsidRPr="005C58E9">
        <w:rPr>
          <w:sz w:val="16"/>
        </w:rPr>
        <w:t xml:space="preserve">.--The term ``in the United States'' </w:t>
      </w:r>
      <w:r w:rsidRPr="0032109C">
        <w:rPr>
          <w:rStyle w:val="StyleUnderline"/>
          <w:highlight w:val="cyan"/>
        </w:rPr>
        <w:t>means </w:t>
      </w:r>
      <w:r w:rsidRPr="0032109C">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461DC3AE" w14:textId="77777777" w:rsidR="00525742" w:rsidRDefault="00525742" w:rsidP="00525742">
      <w:pPr>
        <w:pStyle w:val="Analytic"/>
      </w:pPr>
    </w:p>
    <w:p w14:paraId="7EE8D37B" w14:textId="77777777" w:rsidR="00525742" w:rsidRDefault="00525742" w:rsidP="00525742">
      <w:pPr>
        <w:pStyle w:val="Heading4"/>
      </w:pPr>
      <w:r>
        <w:t xml:space="preserve">‘The’ before United States requires </w:t>
      </w:r>
      <w:r>
        <w:rPr>
          <w:u w:val="single"/>
        </w:rPr>
        <w:t>specification</w:t>
      </w:r>
      <w:r>
        <w:t xml:space="preserve">. </w:t>
      </w:r>
    </w:p>
    <w:p w14:paraId="45061DC1" w14:textId="77777777" w:rsidR="00525742" w:rsidRPr="00684BFE" w:rsidRDefault="00525742" w:rsidP="00525742">
      <w:r w:rsidRPr="0048189B">
        <w:rPr>
          <w:rStyle w:val="Style13ptBold"/>
        </w:rPr>
        <w:t>Billings 85</w:t>
      </w:r>
      <w:r>
        <w:t xml:space="preserve"> [Rendlon. June 25. Judge on the Supreme Court of Missouri. “</w:t>
      </w:r>
      <w:r w:rsidRPr="00684BFE">
        <w:t>Shelter Mut. Ins. Co. v. Brooks</w:t>
      </w:r>
      <w:r>
        <w:t xml:space="preserve">,” </w:t>
      </w:r>
      <w:r w:rsidRPr="00684BFE">
        <w:t>https://casetext.com/case/shelter-mut-ins-co-v-brooks</w:t>
      </w:r>
      <w:r>
        <w:t>]</w:t>
      </w:r>
    </w:p>
    <w:p w14:paraId="16B0498F" w14:textId="77777777" w:rsidR="00525742" w:rsidRPr="0048189B" w:rsidRDefault="00525742" w:rsidP="00525742">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0402C1A1" w14:textId="77777777" w:rsidR="00525742" w:rsidRPr="003420A3" w:rsidRDefault="00525742" w:rsidP="00525742">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32109C">
        <w:rPr>
          <w:rStyle w:val="StyleUnderline"/>
          <w:highlight w:val="cyan"/>
        </w:rPr>
        <w:t xml:space="preserve">'the' is a </w:t>
      </w:r>
      <w:r w:rsidRPr="0032109C">
        <w:rPr>
          <w:rStyle w:val="Emphasis"/>
          <w:highlight w:val="cyan"/>
        </w:rPr>
        <w:t>word of specificity</w:t>
      </w:r>
      <w:r w:rsidRPr="0048189B">
        <w:rPr>
          <w:rStyle w:val="StyleUnderline"/>
        </w:rPr>
        <w:t xml:space="preserve"> as </w:t>
      </w:r>
      <w:r w:rsidRPr="0032109C">
        <w:rPr>
          <w:rStyle w:val="Emphasis"/>
          <w:highlight w:val="cyan"/>
        </w:rPr>
        <w:t>contrasted</w:t>
      </w:r>
      <w:r w:rsidRPr="0032109C">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32109C">
        <w:rPr>
          <w:rStyle w:val="Emphasis"/>
          <w:highlight w:val="cyan"/>
        </w:rPr>
        <w:t>'an'</w:t>
      </w:r>
      <w:r w:rsidRPr="0032109C">
        <w:rPr>
          <w:rStyle w:val="StyleUnderline"/>
          <w:highlight w:val="cyan"/>
        </w:rPr>
        <w:t xml:space="preserve"> which</w:t>
      </w:r>
      <w:r w:rsidRPr="0048189B">
        <w:rPr>
          <w:rStyle w:val="StyleUnderline"/>
        </w:rPr>
        <w:t xml:space="preserve"> are general in description </w:t>
      </w:r>
      <w:r w:rsidRPr="0032109C">
        <w:rPr>
          <w:rStyle w:val="Emphasis"/>
          <w:highlight w:val="cyan"/>
        </w:rPr>
        <w:t>encompass</w:t>
      </w:r>
      <w:r w:rsidRPr="00F952A0">
        <w:rPr>
          <w:rStyle w:val="StyleUnderline"/>
        </w:rPr>
        <w:t>ing</w:t>
      </w:r>
      <w:r w:rsidRPr="0048189B">
        <w:rPr>
          <w:rStyle w:val="StyleUnderline"/>
        </w:rPr>
        <w:t xml:space="preserve"> any of </w:t>
      </w:r>
      <w:r w:rsidRPr="0032109C">
        <w:rPr>
          <w:rStyle w:val="StyleUnderline"/>
          <w:highlight w:val="cyan"/>
        </w:rPr>
        <w:t xml:space="preserve">the </w:t>
      </w:r>
      <w:r w:rsidRPr="0032109C">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78CAE652" w14:textId="77777777" w:rsidR="00525742" w:rsidRDefault="00525742" w:rsidP="00525742">
      <w:pPr>
        <w:pStyle w:val="Analytic"/>
      </w:pPr>
    </w:p>
    <w:p w14:paraId="1AF2D7C5" w14:textId="77777777" w:rsidR="00525742" w:rsidRDefault="00525742" w:rsidP="00525742">
      <w:pPr>
        <w:spacing w:before="30" w:line="278" w:lineRule="atLeast"/>
        <w:outlineLvl w:val="3"/>
        <w:rPr>
          <w:rFonts w:eastAsia="Times New Roman"/>
          <w:b/>
          <w:bCs/>
          <w:color w:val="000000"/>
          <w:sz w:val="26"/>
          <w:szCs w:val="26"/>
        </w:rPr>
      </w:pPr>
      <w:r w:rsidRPr="00BE5BF5">
        <w:rPr>
          <w:rFonts w:eastAsia="Times New Roman"/>
          <w:b/>
          <w:bCs/>
          <w:color w:val="000000"/>
          <w:sz w:val="26"/>
          <w:szCs w:val="26"/>
        </w:rPr>
        <w:t>S</w:t>
      </w:r>
      <w:r>
        <w:rPr>
          <w:rFonts w:eastAsia="Times New Roman"/>
          <w:b/>
          <w:bCs/>
          <w:color w:val="000000"/>
          <w:sz w:val="26"/>
          <w:szCs w:val="26"/>
        </w:rPr>
        <w:t xml:space="preserve">trengthen </w:t>
      </w:r>
      <w:r w:rsidRPr="00BE5BF5">
        <w:rPr>
          <w:rFonts w:eastAsia="Times New Roman"/>
          <w:b/>
          <w:bCs/>
          <w:color w:val="000000"/>
          <w:sz w:val="26"/>
          <w:szCs w:val="26"/>
        </w:rPr>
        <w:t>means to intensify something existing</w:t>
      </w:r>
      <w:r>
        <w:rPr>
          <w:rFonts w:eastAsia="Times New Roman"/>
          <w:b/>
          <w:bCs/>
          <w:color w:val="000000"/>
          <w:sz w:val="26"/>
          <w:szCs w:val="26"/>
        </w:rPr>
        <w:t xml:space="preserve"> not expand to new groups.</w:t>
      </w:r>
    </w:p>
    <w:p w14:paraId="714C5D55" w14:textId="77777777" w:rsidR="00525742" w:rsidRPr="003D1738" w:rsidRDefault="00525742" w:rsidP="00525742">
      <w:r w:rsidRPr="003D1738">
        <w:rPr>
          <w:rStyle w:val="Style13ptBold"/>
        </w:rPr>
        <w:t>Morris 19</w:t>
      </w:r>
      <w:r w:rsidRPr="003D1738">
        <w:t xml:space="preserve"> [David. Professor of Business Development at Coventry University. “Toward a New Knowledge Economy?” </w:t>
      </w:r>
      <w:r w:rsidRPr="00A5787E">
        <w:t>https://link.springer.com/chapter/10.1007/978-3-030-22822-4_10</w:t>
      </w:r>
      <w:r w:rsidRPr="003D1738">
        <w:t>. MW]</w:t>
      </w:r>
    </w:p>
    <w:p w14:paraId="19A56BA2" w14:textId="77777777" w:rsidR="00525742" w:rsidRPr="008C07F6" w:rsidRDefault="00525742" w:rsidP="00525742">
      <w:pPr>
        <w:rPr>
          <w:sz w:val="16"/>
        </w:rPr>
      </w:pPr>
      <w:r w:rsidRPr="003D1738">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 innovations do not always occur through a planned process or programme of research and development, but do require the co-operation of multiple organizations along the value chain. Cluster initiatives are public-private actions designed and resourced to strengthen clusters. Note </w:t>
      </w:r>
      <w:r w:rsidRPr="003D1738">
        <w:rPr>
          <w:rStyle w:val="StyleUnderline"/>
        </w:rPr>
        <w:t>the word “</w:t>
      </w:r>
      <w:r w:rsidRPr="0032109C">
        <w:rPr>
          <w:rStyle w:val="Emphasis"/>
          <w:highlight w:val="cyan"/>
        </w:rPr>
        <w:t>strengthen</w:t>
      </w:r>
      <w:r w:rsidRPr="003D1738">
        <w:rPr>
          <w:rStyle w:val="StyleUnderline"/>
        </w:rPr>
        <w:t>”</w:t>
      </w:r>
      <w:r w:rsidRPr="003D1738">
        <w:rPr>
          <w:sz w:val="16"/>
        </w:rPr>
        <w:t xml:space="preserve"> </w:t>
      </w:r>
      <w:r w:rsidRPr="003D1738">
        <w:rPr>
          <w:rStyle w:val="StyleUnderline"/>
        </w:rPr>
        <w:t>rather than “create”.</w:t>
      </w:r>
      <w:r w:rsidRPr="003D1738">
        <w:rPr>
          <w:sz w:val="16"/>
        </w:rPr>
        <w:t xml:space="preserve"> Again, the implication is that </w:t>
      </w:r>
      <w:r w:rsidRPr="003D1738">
        <w:rPr>
          <w:rStyle w:val="StyleUnderline"/>
        </w:rPr>
        <w:t>initiatives</w:t>
      </w:r>
      <w:r w:rsidRPr="003D1738">
        <w:rPr>
          <w:sz w:val="16"/>
        </w:rPr>
        <w:t xml:space="preserve"> </w:t>
      </w:r>
      <w:r w:rsidRPr="003D1738">
        <w:rPr>
          <w:rStyle w:val="StyleUnderline"/>
        </w:rPr>
        <w:t xml:space="preserve">can </w:t>
      </w:r>
      <w:r w:rsidRPr="0032109C">
        <w:rPr>
          <w:rStyle w:val="StyleUnderline"/>
          <w:highlight w:val="cyan"/>
        </w:rPr>
        <w:t>only develop something</w:t>
      </w:r>
      <w:r w:rsidRPr="003D1738">
        <w:rPr>
          <w:rStyle w:val="StyleUnderline"/>
        </w:rPr>
        <w:t xml:space="preserve"> which has </w:t>
      </w:r>
      <w:r w:rsidRPr="0032109C">
        <w:rPr>
          <w:rStyle w:val="Emphasis"/>
          <w:highlight w:val="cyan"/>
        </w:rPr>
        <w:t>already begun</w:t>
      </w:r>
      <w:r w:rsidRPr="003D1738">
        <w:rPr>
          <w:sz w:val="16"/>
        </w:rPr>
        <w:t xml:space="preserve"> </w:t>
      </w:r>
      <w:r w:rsidRPr="003D1738">
        <w:rPr>
          <w:rStyle w:val="StyleUnderline"/>
        </w:rPr>
        <w:t>to emerge</w:t>
      </w:r>
      <w:r w:rsidRPr="003D1738">
        <w:rPr>
          <w:sz w:val="16"/>
        </w:rPr>
        <w:t xml:space="preserve"> </w:t>
      </w:r>
      <w:r w:rsidRPr="0032109C">
        <w:rPr>
          <w:rStyle w:val="StyleUnderline"/>
          <w:highlight w:val="cyan"/>
        </w:rPr>
        <w:t>rather than</w:t>
      </w:r>
      <w:r w:rsidRPr="003D1738">
        <w:rPr>
          <w:sz w:val="16"/>
        </w:rPr>
        <w:t xml:space="preserve"> build </w:t>
      </w:r>
      <w:r w:rsidRPr="0032109C">
        <w:rPr>
          <w:rStyle w:val="StyleUnderline"/>
          <w:highlight w:val="cyan"/>
        </w:rPr>
        <w:t xml:space="preserve">something </w:t>
      </w:r>
      <w:r w:rsidRPr="0032109C">
        <w:rPr>
          <w:rStyle w:val="Emphasis"/>
          <w:highlight w:val="cyan"/>
        </w:rPr>
        <w:t>new</w:t>
      </w:r>
      <w:r w:rsidRPr="003D1738">
        <w:rPr>
          <w:sz w:val="16"/>
        </w:rPr>
        <w:t xml:space="preserve"> where there was previously a gap. Cluster initiatives concentrate on particular aspects of cluster policy, for example developing commercial and research collaboration. Upgrading human resources and the business environment are also important</w:t>
      </w:r>
    </w:p>
    <w:p w14:paraId="515E9FBC" w14:textId="30EA2D7D" w:rsidR="00525742" w:rsidRPr="007A1741" w:rsidRDefault="00525742" w:rsidP="00525742"/>
    <w:p w14:paraId="6EA51FBB" w14:textId="00258169" w:rsidR="00525742" w:rsidRDefault="00525742" w:rsidP="00525742">
      <w:pPr>
        <w:pStyle w:val="Heading3"/>
      </w:pPr>
      <w:r>
        <w:t>2NC---Standards---Ground</w:t>
      </w:r>
    </w:p>
    <w:p w14:paraId="4FBF391A" w14:textId="77777777" w:rsidR="00525742" w:rsidRPr="00D46382" w:rsidRDefault="00525742" w:rsidP="00525742"/>
    <w:p w14:paraId="75FE7122" w14:textId="77777777" w:rsidR="00525742" w:rsidRPr="00203F8F" w:rsidRDefault="00525742" w:rsidP="00525742">
      <w:pPr>
        <w:keepNext/>
        <w:keepLines/>
        <w:spacing w:before="40"/>
        <w:outlineLvl w:val="3"/>
        <w:rPr>
          <w:rFonts w:eastAsia="Times New Roman"/>
          <w:b/>
          <w:iCs/>
          <w:sz w:val="26"/>
        </w:rPr>
      </w:pPr>
      <w:r w:rsidRPr="00203F8F">
        <w:rPr>
          <w:rFonts w:eastAsia="Times New Roman"/>
          <w:b/>
          <w:iCs/>
          <w:sz w:val="26"/>
        </w:rPr>
        <w:t>Every link requires a large change. Union density in the US is at 10 percent.</w:t>
      </w:r>
    </w:p>
    <w:p w14:paraId="3D472BA0" w14:textId="77777777" w:rsidR="00525742" w:rsidRPr="00203F8F" w:rsidRDefault="00525742" w:rsidP="00525742">
      <w:pPr>
        <w:rPr>
          <w:rFonts w:eastAsia="Calibri"/>
        </w:rPr>
      </w:pPr>
      <w:r w:rsidRPr="00203F8F">
        <w:rPr>
          <w:rFonts w:eastAsia="Calibri"/>
          <w:b/>
          <w:bCs/>
          <w:sz w:val="26"/>
        </w:rPr>
        <w:t>BLS 25</w:t>
      </w:r>
      <w:r w:rsidRPr="00203F8F">
        <w:rPr>
          <w:rFonts w:eastAsia="Calibri"/>
        </w:rPr>
        <w:t xml:space="preserve"> (Bureau of Labor Statistics, For release 10:00 a.m. (ET) Tuesday, January 28, 2025 USDL-25-0105, https://www.bls.gov/news.release/pdf/union2.pdf)</w:t>
      </w:r>
    </w:p>
    <w:p w14:paraId="6E615FC8" w14:textId="77777777" w:rsidR="00525742" w:rsidRPr="00203F8F" w:rsidRDefault="00525742" w:rsidP="00525742">
      <w:pPr>
        <w:rPr>
          <w:rFonts w:eastAsia="Calibri"/>
          <w:sz w:val="16"/>
        </w:rPr>
      </w:pPr>
      <w:r w:rsidRPr="0032109C">
        <w:rPr>
          <w:rFonts w:eastAsia="Calibri"/>
          <w:highlight w:val="cyan"/>
          <w:u w:val="single"/>
        </w:rPr>
        <w:t>The union membership rate</w:t>
      </w:r>
      <w:r w:rsidRPr="00203F8F">
        <w:rPr>
          <w:rFonts w:eastAsia="Calibri"/>
          <w:sz w:val="16"/>
        </w:rPr>
        <w:t>—the percent of wage and salary workers who were members of unions—</w:t>
      </w:r>
      <w:r w:rsidRPr="00203F8F">
        <w:rPr>
          <w:rFonts w:eastAsia="Calibri"/>
          <w:u w:val="single"/>
        </w:rPr>
        <w:t xml:space="preserve">was </w:t>
      </w:r>
      <w:r w:rsidRPr="0032109C">
        <w:rPr>
          <w:rFonts w:eastAsia="Calibri"/>
          <w:highlight w:val="cyan"/>
          <w:u w:val="single"/>
        </w:rPr>
        <w:t>9.9 percent in</w:t>
      </w:r>
      <w:r w:rsidRPr="00203F8F">
        <w:rPr>
          <w:rFonts w:eastAsia="Calibri"/>
          <w:u w:val="single"/>
        </w:rPr>
        <w:t xml:space="preserve"> 20</w:t>
      </w:r>
      <w:r w:rsidRPr="0032109C">
        <w:rPr>
          <w:rFonts w:eastAsia="Calibri"/>
          <w:b/>
          <w:iCs/>
          <w:highlight w:val="cyan"/>
          <w:u w:val="single"/>
          <w:bdr w:val="single" w:sz="8" w:space="0" w:color="auto"/>
        </w:rPr>
        <w:t>24</w:t>
      </w:r>
      <w:r w:rsidRPr="00203F8F">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28A46083" w14:textId="77777777" w:rsidR="00525742" w:rsidRDefault="00525742" w:rsidP="00525742">
      <w:pPr>
        <w:rPr>
          <w:rFonts w:eastAsia="Calibri"/>
        </w:rPr>
      </w:pPr>
    </w:p>
    <w:p w14:paraId="451747F3" w14:textId="77777777" w:rsidR="00525742" w:rsidRDefault="00525742" w:rsidP="00525742">
      <w:pPr>
        <w:pStyle w:val="Heading3"/>
      </w:pPr>
      <w:r>
        <w:t>2NC---Standards---Limits</w:t>
      </w:r>
    </w:p>
    <w:p w14:paraId="292FFE42" w14:textId="77777777" w:rsidR="00525742" w:rsidRDefault="00525742" w:rsidP="00525742">
      <w:pPr>
        <w:pStyle w:val="Analytic"/>
      </w:pPr>
    </w:p>
    <w:p w14:paraId="313A00AB" w14:textId="77777777" w:rsidR="00525742" w:rsidRDefault="00525742" w:rsidP="00525742"/>
    <w:p w14:paraId="19388008" w14:textId="77777777" w:rsidR="00525742" w:rsidRPr="00D46382" w:rsidRDefault="00525742" w:rsidP="00525742">
      <w:pPr>
        <w:pStyle w:val="Heading4"/>
      </w:pPr>
      <w:r w:rsidRPr="00203F8F">
        <w:rPr>
          <w:rFonts w:eastAsia="Times New Roman" w:cs="Times New Roman"/>
        </w:rPr>
        <w:t xml:space="preserve">There’s a thousand more </w:t>
      </w:r>
      <w:r>
        <w:rPr>
          <w:rFonts w:eastAsia="Times New Roman" w:cs="Times New Roman"/>
        </w:rPr>
        <w:t xml:space="preserve">sector affs </w:t>
      </w:r>
      <w:r w:rsidRPr="00203F8F">
        <w:rPr>
          <w:rFonts w:eastAsia="Times New Roman" w:cs="Times New Roman"/>
        </w:rPr>
        <w:t>waiting to be broken.</w:t>
      </w:r>
    </w:p>
    <w:p w14:paraId="27947991" w14:textId="77777777" w:rsidR="00525742" w:rsidRPr="00203F8F" w:rsidRDefault="00525742" w:rsidP="00525742">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06086E2B" w14:textId="77777777" w:rsidR="00525742" w:rsidRPr="00203F8F" w:rsidRDefault="00525742" w:rsidP="00525742">
      <w:pPr>
        <w:rPr>
          <w:rFonts w:eastAsia="Calibri"/>
          <w:sz w:val="16"/>
        </w:rPr>
      </w:pPr>
      <w:r w:rsidRPr="00203F8F">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203F8F">
        <w:rPr>
          <w:rFonts w:eastAsia="Calibri"/>
          <w:u w:val="single"/>
        </w:rPr>
        <w:t xml:space="preserve">Our approach is to </w:t>
      </w:r>
      <w:r w:rsidRPr="0032109C">
        <w:rPr>
          <w:rFonts w:eastAsia="Calibri"/>
          <w:highlight w:val="cyan"/>
          <w:u w:val="single"/>
        </w:rPr>
        <w:t>focus on</w:t>
      </w:r>
      <w:r w:rsidRPr="00203F8F">
        <w:rPr>
          <w:rFonts w:eastAsia="Calibri"/>
          <w:sz w:val="16"/>
        </w:rPr>
        <w:t xml:space="preserve"> generating TRIs for particular </w:t>
      </w:r>
      <w:r w:rsidRPr="0032109C">
        <w:rPr>
          <w:rFonts w:eastAsia="Calibri"/>
          <w:highlight w:val="cyan"/>
          <w:u w:val="single"/>
        </w:rPr>
        <w:t>sectors within</w:t>
      </w:r>
      <w:r w:rsidRPr="00203F8F">
        <w:rPr>
          <w:rFonts w:eastAsia="Calibri"/>
          <w:u w:val="single"/>
        </w:rPr>
        <w:t xml:space="preserve"> the United States by aggregating across </w:t>
      </w:r>
      <w:r w:rsidRPr="0032109C">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0C772DD5" w14:textId="77777777" w:rsidR="00525742" w:rsidRPr="00203F8F" w:rsidRDefault="00525742" w:rsidP="00525742">
      <w:pPr>
        <w:rPr>
          <w:rFonts w:eastAsia="Calibri"/>
          <w:sz w:val="16"/>
        </w:rPr>
      </w:pPr>
      <w:r w:rsidRPr="00203F8F">
        <w:rPr>
          <w:rFonts w:eastAsia="Calibri"/>
          <w:sz w:val="16"/>
        </w:rPr>
        <w:t>Data</w:t>
      </w:r>
    </w:p>
    <w:p w14:paraId="5325FF6C" w14:textId="77777777" w:rsidR="00525742" w:rsidRPr="00203F8F" w:rsidRDefault="00525742" w:rsidP="00525742">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73C4B12A" w14:textId="77777777" w:rsidR="00525742" w:rsidRPr="00203F8F" w:rsidRDefault="00525742" w:rsidP="00525742">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5BCD9DC7" w14:textId="77777777" w:rsidR="00525742" w:rsidRPr="00203F8F" w:rsidRDefault="00525742" w:rsidP="00525742">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7A2ACF81" w14:textId="77777777" w:rsidR="00525742" w:rsidRPr="00203F8F" w:rsidRDefault="00525742" w:rsidP="00525742">
      <w:pPr>
        <w:rPr>
          <w:rFonts w:eastAsia="Calibri"/>
          <w:sz w:val="16"/>
        </w:rPr>
      </w:pPr>
      <w:r w:rsidRPr="00203F8F">
        <w:rPr>
          <w:rFonts w:eastAsia="Calibri"/>
          <w:sz w:val="16"/>
        </w:rPr>
        <w:t>IV. Analysis</w:t>
      </w:r>
    </w:p>
    <w:p w14:paraId="57677D80" w14:textId="77777777" w:rsidR="00525742" w:rsidRPr="00203F8F" w:rsidRDefault="00525742" w:rsidP="00525742">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3846783C" w14:textId="77777777" w:rsidR="00525742" w:rsidRPr="00203F8F" w:rsidRDefault="00525742" w:rsidP="00525742">
      <w:pPr>
        <w:rPr>
          <w:rFonts w:eastAsia="Calibri"/>
          <w:sz w:val="16"/>
        </w:rPr>
      </w:pPr>
      <w:r w:rsidRPr="00203F8F">
        <w:rPr>
          <w:rFonts w:eastAsia="Calibri"/>
          <w:sz w:val="16"/>
        </w:rPr>
        <w:t>FN2</w:t>
      </w:r>
    </w:p>
    <w:p w14:paraId="027F5C62" w14:textId="77777777" w:rsidR="00525742" w:rsidRPr="00203F8F" w:rsidRDefault="00525742" w:rsidP="00525742">
      <w:pPr>
        <w:rPr>
          <w:rFonts w:eastAsia="Calibri"/>
          <w:sz w:val="16"/>
        </w:rPr>
      </w:pPr>
      <w:r w:rsidRPr="00203F8F">
        <w:rPr>
          <w:rFonts w:eastAsia="Calibri"/>
          <w:u w:val="single"/>
        </w:rPr>
        <w:t xml:space="preserve">The </w:t>
      </w:r>
      <w:r w:rsidRPr="0032109C">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32109C">
        <w:rPr>
          <w:rFonts w:eastAsia="Calibri"/>
          <w:highlight w:val="cyan"/>
          <w:u w:val="single"/>
        </w:rPr>
        <w:t>cannot be presented in a compact format</w:t>
      </w:r>
      <w:r w:rsidRPr="00203F8F">
        <w:rPr>
          <w:rFonts w:eastAsia="Calibri"/>
          <w:sz w:val="16"/>
        </w:rPr>
        <w:t xml:space="preserve"> here, but are available from the author on request.</w:t>
      </w:r>
    </w:p>
    <w:p w14:paraId="6B07D31F" w14:textId="77777777" w:rsidR="00525742" w:rsidRPr="00203F8F" w:rsidRDefault="00525742" w:rsidP="00525742">
      <w:pPr>
        <w:rPr>
          <w:rFonts w:eastAsia="Calibri"/>
          <w:sz w:val="16"/>
        </w:rPr>
      </w:pPr>
      <w:r w:rsidRPr="00203F8F">
        <w:rPr>
          <w:rFonts w:eastAsia="Calibri"/>
          <w:sz w:val="16"/>
        </w:rPr>
        <w:t>End FN2</w:t>
      </w:r>
    </w:p>
    <w:p w14:paraId="263B3CF5" w14:textId="77777777" w:rsidR="00525742" w:rsidRPr="00D46382" w:rsidRDefault="00525742" w:rsidP="00525742">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499E54C0" w14:textId="77777777" w:rsidR="00525742" w:rsidRPr="00B354B6" w:rsidRDefault="00525742" w:rsidP="00525742">
      <w:pPr>
        <w:pStyle w:val="Heading4"/>
      </w:pPr>
      <w:r>
        <w:t xml:space="preserve">They could change </w:t>
      </w:r>
      <w:r w:rsidRPr="00D46382">
        <w:rPr>
          <w:u w:val="single"/>
        </w:rPr>
        <w:t>individual</w:t>
      </w:r>
      <w:r>
        <w:t xml:space="preserve"> practices in industries. </w:t>
      </w:r>
      <w:r w:rsidRPr="00D46382">
        <w:t>Inserting</w:t>
      </w:r>
      <w:r>
        <w:t xml:space="preserve"> a </w:t>
      </w:r>
      <w:r>
        <w:rPr>
          <w:u w:val="single"/>
        </w:rPr>
        <w:t>chart</w:t>
      </w:r>
      <w:r>
        <w:t>.</w:t>
      </w:r>
    </w:p>
    <w:p w14:paraId="5A262A1B" w14:textId="77777777" w:rsidR="00525742" w:rsidRPr="00B354B6" w:rsidRDefault="00525742" w:rsidP="00525742">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052A3E48" w14:textId="77777777" w:rsidR="00525742" w:rsidRDefault="00525742" w:rsidP="00525742">
      <w:r w:rsidRPr="00B354B6">
        <w:rPr>
          <w:noProof/>
        </w:rPr>
        <w:drawing>
          <wp:inline distT="0" distB="0" distL="0" distR="0" wp14:anchorId="47FA5ABB" wp14:editId="6A7796CA">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14"/>
                    <a:stretch>
                      <a:fillRect/>
                    </a:stretch>
                  </pic:blipFill>
                  <pic:spPr>
                    <a:xfrm>
                      <a:off x="0" y="0"/>
                      <a:ext cx="3965946" cy="5026478"/>
                    </a:xfrm>
                    <a:prstGeom prst="rect">
                      <a:avLst/>
                    </a:prstGeom>
                  </pic:spPr>
                </pic:pic>
              </a:graphicData>
            </a:graphic>
          </wp:inline>
        </w:drawing>
      </w:r>
    </w:p>
    <w:p w14:paraId="40A3F5EC" w14:textId="77777777" w:rsidR="00525742" w:rsidRDefault="00525742" w:rsidP="00525742">
      <w:r w:rsidRPr="00B354B6">
        <w:rPr>
          <w:noProof/>
        </w:rPr>
        <w:drawing>
          <wp:inline distT="0" distB="0" distL="0" distR="0" wp14:anchorId="08E0C1F1" wp14:editId="317CE603">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5"/>
                    <a:stretch>
                      <a:fillRect/>
                    </a:stretch>
                  </pic:blipFill>
                  <pic:spPr>
                    <a:xfrm>
                      <a:off x="0" y="0"/>
                      <a:ext cx="4204010" cy="3594990"/>
                    </a:xfrm>
                    <a:prstGeom prst="rect">
                      <a:avLst/>
                    </a:prstGeom>
                  </pic:spPr>
                </pic:pic>
              </a:graphicData>
            </a:graphic>
          </wp:inline>
        </w:drawing>
      </w:r>
    </w:p>
    <w:p w14:paraId="6D1E2730" w14:textId="77777777" w:rsidR="00525742" w:rsidRPr="00510068" w:rsidRDefault="00525742" w:rsidP="00525742">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set,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 Insert.</w:t>
      </w:r>
    </w:p>
    <w:p w14:paraId="38D24F14" w14:textId="77777777" w:rsidR="00525742" w:rsidRPr="002F1073" w:rsidRDefault="00525742" w:rsidP="00525742">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773088CE" w14:textId="77777777" w:rsidR="00525742" w:rsidRPr="002F1073" w:rsidRDefault="00525742" w:rsidP="00525742">
      <w:pPr>
        <w:rPr>
          <w:sz w:val="16"/>
          <w:szCs w:val="16"/>
        </w:rPr>
      </w:pPr>
      <w:r w:rsidRPr="002F1073">
        <w:rPr>
          <w:sz w:val="16"/>
          <w:szCs w:val="16"/>
        </w:rPr>
        <w:t>Part I. Titles and Descriptions of Industries ................................................................................. 75</w:t>
      </w:r>
    </w:p>
    <w:p w14:paraId="1BFD3F2C" w14:textId="77777777" w:rsidR="00525742" w:rsidRPr="002F1073" w:rsidRDefault="00525742" w:rsidP="00525742">
      <w:pPr>
        <w:rPr>
          <w:sz w:val="16"/>
          <w:szCs w:val="16"/>
        </w:rPr>
      </w:pPr>
      <w:r w:rsidRPr="002F1073">
        <w:rPr>
          <w:sz w:val="16"/>
          <w:szCs w:val="16"/>
        </w:rPr>
        <w:t xml:space="preserve"> Sector 11. Agriculture, Forestry, Fishing and Hunting .................................................. 77</w:t>
      </w:r>
    </w:p>
    <w:p w14:paraId="5D6D4A08" w14:textId="77777777" w:rsidR="00525742" w:rsidRPr="002F1073" w:rsidRDefault="00525742" w:rsidP="00525742">
      <w:pPr>
        <w:rPr>
          <w:sz w:val="16"/>
          <w:szCs w:val="16"/>
        </w:rPr>
      </w:pPr>
      <w:r w:rsidRPr="002F1073">
        <w:rPr>
          <w:sz w:val="16"/>
          <w:szCs w:val="16"/>
        </w:rPr>
        <w:t xml:space="preserve"> Subsector 111. Crop Production .................................................................. 77</w:t>
      </w:r>
    </w:p>
    <w:p w14:paraId="44BE06F2" w14:textId="77777777" w:rsidR="00525742" w:rsidRPr="002F1073" w:rsidRDefault="00525742" w:rsidP="00525742">
      <w:pPr>
        <w:rPr>
          <w:sz w:val="16"/>
          <w:szCs w:val="16"/>
        </w:rPr>
      </w:pPr>
      <w:r w:rsidRPr="002F1073">
        <w:rPr>
          <w:sz w:val="16"/>
          <w:szCs w:val="16"/>
        </w:rPr>
        <w:t xml:space="preserve"> Subsector 112. Animal Production and Aquaculture .................................. 88</w:t>
      </w:r>
    </w:p>
    <w:p w14:paraId="491D5D49" w14:textId="77777777" w:rsidR="00525742" w:rsidRPr="002F1073" w:rsidRDefault="00525742" w:rsidP="00525742">
      <w:pPr>
        <w:rPr>
          <w:sz w:val="16"/>
          <w:szCs w:val="16"/>
        </w:rPr>
      </w:pPr>
      <w:r w:rsidRPr="002F1073">
        <w:rPr>
          <w:sz w:val="16"/>
          <w:szCs w:val="16"/>
        </w:rPr>
        <w:t xml:space="preserve"> Subsector 113. Forestry and Logging .......................................................... 94</w:t>
      </w:r>
    </w:p>
    <w:p w14:paraId="06909E87" w14:textId="77777777" w:rsidR="00525742" w:rsidRPr="002F1073" w:rsidRDefault="00525742" w:rsidP="00525742">
      <w:pPr>
        <w:rPr>
          <w:sz w:val="16"/>
          <w:szCs w:val="16"/>
        </w:rPr>
      </w:pPr>
      <w:r w:rsidRPr="002F1073">
        <w:rPr>
          <w:sz w:val="16"/>
          <w:szCs w:val="16"/>
        </w:rPr>
        <w:t xml:space="preserve"> Subsector 114. Fishing, Hunting and Trapping ........................................... 95</w:t>
      </w:r>
    </w:p>
    <w:p w14:paraId="751E4ED2" w14:textId="77777777" w:rsidR="00525742" w:rsidRPr="002F1073" w:rsidRDefault="00525742" w:rsidP="00525742">
      <w:pPr>
        <w:rPr>
          <w:sz w:val="16"/>
          <w:szCs w:val="16"/>
        </w:rPr>
      </w:pPr>
      <w:r w:rsidRPr="002F1073">
        <w:rPr>
          <w:sz w:val="16"/>
          <w:szCs w:val="16"/>
        </w:rPr>
        <w:t xml:space="preserve"> Subsector 115. Support Activities for Agriculture and Forestry ................. 97</w:t>
      </w:r>
    </w:p>
    <w:p w14:paraId="26C2CDD2" w14:textId="77777777" w:rsidR="00525742" w:rsidRPr="002F1073" w:rsidRDefault="00525742" w:rsidP="00525742">
      <w:pPr>
        <w:rPr>
          <w:sz w:val="16"/>
          <w:szCs w:val="16"/>
        </w:rPr>
      </w:pPr>
      <w:r w:rsidRPr="002F1073">
        <w:rPr>
          <w:sz w:val="16"/>
          <w:szCs w:val="16"/>
        </w:rPr>
        <w:t xml:space="preserve"> Sector 21. Mining, Quarrying, and Oil and Gas Extraction ........................................... 101</w:t>
      </w:r>
    </w:p>
    <w:p w14:paraId="1A5EAAC3" w14:textId="77777777" w:rsidR="00525742" w:rsidRPr="002F1073" w:rsidRDefault="00525742" w:rsidP="00525742">
      <w:pPr>
        <w:rPr>
          <w:sz w:val="16"/>
          <w:szCs w:val="16"/>
        </w:rPr>
      </w:pPr>
      <w:r w:rsidRPr="002F1073">
        <w:rPr>
          <w:sz w:val="16"/>
          <w:szCs w:val="16"/>
        </w:rPr>
        <w:t xml:space="preserve"> Subsector 211. Oil and Gas Extraction ....................................................... 101</w:t>
      </w:r>
    </w:p>
    <w:p w14:paraId="3CC9BA88" w14:textId="77777777" w:rsidR="00525742" w:rsidRPr="002F1073" w:rsidRDefault="00525742" w:rsidP="00525742">
      <w:pPr>
        <w:rPr>
          <w:sz w:val="16"/>
          <w:szCs w:val="16"/>
        </w:rPr>
      </w:pPr>
      <w:r w:rsidRPr="002F1073">
        <w:rPr>
          <w:sz w:val="16"/>
          <w:szCs w:val="16"/>
        </w:rPr>
        <w:t xml:space="preserve"> Subsector 212. Mining (except Oil and Gas) .............................................. 102</w:t>
      </w:r>
    </w:p>
    <w:p w14:paraId="2205B605" w14:textId="77777777" w:rsidR="00525742" w:rsidRPr="002F1073" w:rsidRDefault="00525742" w:rsidP="00525742">
      <w:pPr>
        <w:rPr>
          <w:sz w:val="16"/>
          <w:szCs w:val="16"/>
        </w:rPr>
      </w:pPr>
      <w:r w:rsidRPr="002F1073">
        <w:rPr>
          <w:sz w:val="16"/>
          <w:szCs w:val="16"/>
        </w:rPr>
        <w:t xml:space="preserve"> Subsector 213. Support Activities for Mining ............................................. 109</w:t>
      </w:r>
    </w:p>
    <w:p w14:paraId="5024A3A6" w14:textId="77777777" w:rsidR="00525742" w:rsidRPr="002F1073" w:rsidRDefault="00525742" w:rsidP="00525742">
      <w:pPr>
        <w:rPr>
          <w:sz w:val="16"/>
          <w:szCs w:val="16"/>
        </w:rPr>
      </w:pPr>
      <w:r w:rsidRPr="002F1073">
        <w:rPr>
          <w:sz w:val="16"/>
          <w:szCs w:val="16"/>
        </w:rPr>
        <w:t xml:space="preserve"> Sector 22. Utilities .......................................................................................................... 113</w:t>
      </w:r>
    </w:p>
    <w:p w14:paraId="28A6FC3C" w14:textId="77777777" w:rsidR="00525742" w:rsidRPr="002F1073" w:rsidRDefault="00525742" w:rsidP="00525742">
      <w:pPr>
        <w:rPr>
          <w:sz w:val="16"/>
          <w:szCs w:val="16"/>
        </w:rPr>
      </w:pPr>
      <w:r w:rsidRPr="002F1073">
        <w:rPr>
          <w:sz w:val="16"/>
          <w:szCs w:val="16"/>
        </w:rPr>
        <w:t xml:space="preserve"> Subsector 221. Utilities ................................................................................ 113</w:t>
      </w:r>
    </w:p>
    <w:p w14:paraId="292756FA" w14:textId="77777777" w:rsidR="00525742" w:rsidRPr="002F1073" w:rsidRDefault="00525742" w:rsidP="00525742">
      <w:pPr>
        <w:rPr>
          <w:sz w:val="16"/>
          <w:szCs w:val="16"/>
        </w:rPr>
      </w:pPr>
      <w:r w:rsidRPr="002F1073">
        <w:rPr>
          <w:sz w:val="16"/>
          <w:szCs w:val="16"/>
        </w:rPr>
        <w:t xml:space="preserve"> Sector 23. Construction .................................................................................................. 119</w:t>
      </w:r>
    </w:p>
    <w:p w14:paraId="65406BBE" w14:textId="77777777" w:rsidR="00525742" w:rsidRPr="002F1073" w:rsidRDefault="00525742" w:rsidP="00525742">
      <w:pPr>
        <w:rPr>
          <w:sz w:val="16"/>
          <w:szCs w:val="16"/>
        </w:rPr>
      </w:pPr>
      <w:r w:rsidRPr="002F1073">
        <w:rPr>
          <w:sz w:val="16"/>
          <w:szCs w:val="16"/>
        </w:rPr>
        <w:t xml:space="preserve"> Subsector 236. Construction of Buildings ................................................... 119</w:t>
      </w:r>
    </w:p>
    <w:p w14:paraId="73723754" w14:textId="77777777" w:rsidR="00525742" w:rsidRPr="002F1073" w:rsidRDefault="00525742" w:rsidP="00525742">
      <w:pPr>
        <w:rPr>
          <w:sz w:val="16"/>
          <w:szCs w:val="16"/>
        </w:rPr>
      </w:pPr>
      <w:r w:rsidRPr="002F1073">
        <w:rPr>
          <w:sz w:val="16"/>
          <w:szCs w:val="16"/>
        </w:rPr>
        <w:t xml:space="preserve"> Subsector 237. Heavy and Civil Engineering Construction ....................... 123</w:t>
      </w:r>
    </w:p>
    <w:p w14:paraId="7FC19383" w14:textId="77777777" w:rsidR="00525742" w:rsidRPr="002F1073" w:rsidRDefault="00525742" w:rsidP="00525742">
      <w:pPr>
        <w:rPr>
          <w:sz w:val="16"/>
          <w:szCs w:val="16"/>
        </w:rPr>
      </w:pPr>
      <w:r w:rsidRPr="002F1073">
        <w:rPr>
          <w:sz w:val="16"/>
          <w:szCs w:val="16"/>
        </w:rPr>
        <w:t xml:space="preserve"> Subsector 238. Specialty Trade Contractors ............................................... 128</w:t>
      </w:r>
    </w:p>
    <w:p w14:paraId="40450E7D" w14:textId="77777777" w:rsidR="00525742" w:rsidRPr="002F1073" w:rsidRDefault="00525742" w:rsidP="00525742">
      <w:pPr>
        <w:rPr>
          <w:sz w:val="16"/>
          <w:szCs w:val="16"/>
        </w:rPr>
      </w:pPr>
      <w:r w:rsidRPr="002F1073">
        <w:rPr>
          <w:sz w:val="16"/>
          <w:szCs w:val="16"/>
        </w:rPr>
        <w:t xml:space="preserve"> Sector 31-33. Manufacturing ........................................................................................... 141</w:t>
      </w:r>
    </w:p>
    <w:p w14:paraId="34499BAA" w14:textId="77777777" w:rsidR="00525742" w:rsidRPr="002F1073" w:rsidRDefault="00525742" w:rsidP="00525742">
      <w:pPr>
        <w:rPr>
          <w:sz w:val="16"/>
          <w:szCs w:val="16"/>
        </w:rPr>
      </w:pPr>
      <w:r w:rsidRPr="002F1073">
        <w:rPr>
          <w:sz w:val="16"/>
          <w:szCs w:val="16"/>
        </w:rPr>
        <w:t xml:space="preserve"> Subsector 311. Food Manufacturing ........................................................... 142</w:t>
      </w:r>
    </w:p>
    <w:p w14:paraId="06E5A2D3" w14:textId="77777777" w:rsidR="00525742" w:rsidRPr="002F1073" w:rsidRDefault="00525742" w:rsidP="00525742">
      <w:pPr>
        <w:rPr>
          <w:sz w:val="16"/>
          <w:szCs w:val="16"/>
        </w:rPr>
      </w:pPr>
      <w:r w:rsidRPr="002F1073">
        <w:rPr>
          <w:sz w:val="16"/>
          <w:szCs w:val="16"/>
        </w:rPr>
        <w:t xml:space="preserve"> Subsector 312. Beverage and Tobacco Product Manufacturing ................. 163</w:t>
      </w:r>
    </w:p>
    <w:p w14:paraId="32A438DE" w14:textId="77777777" w:rsidR="00525742" w:rsidRPr="002F1073" w:rsidRDefault="00525742" w:rsidP="00525742">
      <w:pPr>
        <w:rPr>
          <w:sz w:val="16"/>
          <w:szCs w:val="16"/>
        </w:rPr>
      </w:pPr>
      <w:r w:rsidRPr="002F1073">
        <w:rPr>
          <w:sz w:val="16"/>
          <w:szCs w:val="16"/>
        </w:rPr>
        <w:t xml:space="preserve"> Subsector 313. Textile Mills ........................................................................ 165</w:t>
      </w:r>
    </w:p>
    <w:p w14:paraId="612669AC" w14:textId="77777777" w:rsidR="00525742" w:rsidRPr="002F1073" w:rsidRDefault="00525742" w:rsidP="00525742">
      <w:pPr>
        <w:rPr>
          <w:sz w:val="16"/>
          <w:szCs w:val="16"/>
        </w:rPr>
      </w:pPr>
      <w:r w:rsidRPr="002F1073">
        <w:rPr>
          <w:sz w:val="16"/>
          <w:szCs w:val="16"/>
        </w:rPr>
        <w:t xml:space="preserve"> Subsector 314. Textile Product Mills .......................................................... 168</w:t>
      </w:r>
    </w:p>
    <w:p w14:paraId="19B0E133" w14:textId="77777777" w:rsidR="00525742" w:rsidRPr="002F1073" w:rsidRDefault="00525742" w:rsidP="00525742">
      <w:pPr>
        <w:rPr>
          <w:sz w:val="16"/>
          <w:szCs w:val="16"/>
        </w:rPr>
      </w:pPr>
      <w:r w:rsidRPr="002F1073">
        <w:rPr>
          <w:sz w:val="16"/>
          <w:szCs w:val="16"/>
        </w:rPr>
        <w:t xml:space="preserve"> Subsector 315. Apparel Manufacturing ....................................................... 170</w:t>
      </w:r>
    </w:p>
    <w:p w14:paraId="31BC22B7" w14:textId="77777777" w:rsidR="00525742" w:rsidRPr="002F1073" w:rsidRDefault="00525742" w:rsidP="00525742">
      <w:pPr>
        <w:rPr>
          <w:sz w:val="16"/>
          <w:szCs w:val="16"/>
        </w:rPr>
      </w:pPr>
      <w:r w:rsidRPr="002F1073">
        <w:rPr>
          <w:sz w:val="16"/>
          <w:szCs w:val="16"/>
        </w:rPr>
        <w:t xml:space="preserve"> Subsector 316. Leather and Allied Product Manufacturing ........................ 172</w:t>
      </w:r>
    </w:p>
    <w:p w14:paraId="198CA15F" w14:textId="77777777" w:rsidR="00525742" w:rsidRPr="002F1073" w:rsidRDefault="00525742" w:rsidP="00525742">
      <w:pPr>
        <w:rPr>
          <w:sz w:val="16"/>
          <w:szCs w:val="16"/>
        </w:rPr>
      </w:pPr>
      <w:r w:rsidRPr="002F1073">
        <w:rPr>
          <w:sz w:val="16"/>
          <w:szCs w:val="16"/>
        </w:rPr>
        <w:t xml:space="preserve"> Subsector 321. Wood Product Manufacturing ............................................ 174</w:t>
      </w:r>
    </w:p>
    <w:p w14:paraId="431779A7" w14:textId="77777777" w:rsidR="00525742" w:rsidRPr="002F1073" w:rsidRDefault="00525742" w:rsidP="00525742">
      <w:pPr>
        <w:rPr>
          <w:sz w:val="16"/>
          <w:szCs w:val="16"/>
        </w:rPr>
      </w:pPr>
      <w:r w:rsidRPr="002F1073">
        <w:rPr>
          <w:sz w:val="16"/>
          <w:szCs w:val="16"/>
        </w:rPr>
        <w:t xml:space="preserve"> Subsector 322. Paper Manufacturing .......................................................... 180</w:t>
      </w:r>
    </w:p>
    <w:p w14:paraId="76A2C1B9" w14:textId="77777777" w:rsidR="00525742" w:rsidRPr="002F1073" w:rsidRDefault="00525742" w:rsidP="00525742">
      <w:pPr>
        <w:rPr>
          <w:sz w:val="16"/>
          <w:szCs w:val="16"/>
        </w:rPr>
      </w:pPr>
      <w:r w:rsidRPr="002F1073">
        <w:rPr>
          <w:sz w:val="16"/>
          <w:szCs w:val="16"/>
        </w:rPr>
        <w:t xml:space="preserve"> Subsector 323. Printing and Related Support Activities ............................. 185</w:t>
      </w:r>
    </w:p>
    <w:p w14:paraId="5CEED00A" w14:textId="77777777" w:rsidR="00525742" w:rsidRPr="002F1073" w:rsidRDefault="00525742" w:rsidP="00525742">
      <w:pPr>
        <w:rPr>
          <w:sz w:val="16"/>
          <w:szCs w:val="16"/>
        </w:rPr>
      </w:pPr>
      <w:r w:rsidRPr="002F1073">
        <w:rPr>
          <w:sz w:val="16"/>
          <w:szCs w:val="16"/>
        </w:rPr>
        <w:t xml:space="preserve"> Subsector 324. Petroleum and Coal Products Manufacturing .................... 187</w:t>
      </w:r>
    </w:p>
    <w:p w14:paraId="50AFF6F5" w14:textId="77777777" w:rsidR="00525742" w:rsidRPr="002F1073" w:rsidRDefault="00525742" w:rsidP="00525742">
      <w:pPr>
        <w:rPr>
          <w:sz w:val="16"/>
          <w:szCs w:val="16"/>
        </w:rPr>
      </w:pPr>
      <w:r w:rsidRPr="002F1073">
        <w:rPr>
          <w:sz w:val="16"/>
          <w:szCs w:val="16"/>
        </w:rPr>
        <w:t xml:space="preserve"> Subsector 325. Chemical Manufacturing .................................................... 190</w:t>
      </w:r>
    </w:p>
    <w:p w14:paraId="09A2015B" w14:textId="77777777" w:rsidR="00525742" w:rsidRPr="002F1073" w:rsidRDefault="00525742" w:rsidP="00525742">
      <w:pPr>
        <w:rPr>
          <w:sz w:val="16"/>
          <w:szCs w:val="16"/>
        </w:rPr>
      </w:pPr>
      <w:r w:rsidRPr="002F1073">
        <w:rPr>
          <w:sz w:val="16"/>
          <w:szCs w:val="16"/>
        </w:rPr>
        <w:t xml:space="preserve"> Subsector 326. Plastics and Rubber Products Manufacturing .................... 203</w:t>
      </w:r>
    </w:p>
    <w:p w14:paraId="271AA633" w14:textId="77777777" w:rsidR="00525742" w:rsidRPr="002F1073" w:rsidRDefault="00525742" w:rsidP="00525742">
      <w:pPr>
        <w:rPr>
          <w:sz w:val="16"/>
          <w:szCs w:val="16"/>
        </w:rPr>
      </w:pPr>
      <w:r w:rsidRPr="002F1073">
        <w:rPr>
          <w:sz w:val="16"/>
          <w:szCs w:val="16"/>
        </w:rPr>
        <w:t xml:space="preserve"> Subsector 327. Nonmetallic Mineral Product Manufacturing .................... 211</w:t>
      </w:r>
    </w:p>
    <w:p w14:paraId="4466B776" w14:textId="77777777" w:rsidR="00525742" w:rsidRPr="002F1073" w:rsidRDefault="00525742" w:rsidP="00525742">
      <w:pPr>
        <w:rPr>
          <w:sz w:val="16"/>
          <w:szCs w:val="16"/>
        </w:rPr>
      </w:pPr>
      <w:r w:rsidRPr="002F1073">
        <w:rPr>
          <w:sz w:val="16"/>
          <w:szCs w:val="16"/>
        </w:rPr>
        <w:t xml:space="preserve"> Subsector 331. Primary Metal Manufacturing ............................................ 218</w:t>
      </w:r>
    </w:p>
    <w:p w14:paraId="339907E7" w14:textId="77777777" w:rsidR="00525742" w:rsidRPr="002F1073" w:rsidRDefault="00525742" w:rsidP="00525742">
      <w:pPr>
        <w:rPr>
          <w:sz w:val="16"/>
          <w:szCs w:val="16"/>
        </w:rPr>
      </w:pPr>
      <w:r w:rsidRPr="002F1073">
        <w:rPr>
          <w:sz w:val="16"/>
          <w:szCs w:val="16"/>
        </w:rPr>
        <w:t xml:space="preserve"> Subsector 332. Fabricated Metal Product Manufacturing .......................... 226</w:t>
      </w:r>
    </w:p>
    <w:p w14:paraId="10D10130" w14:textId="77777777" w:rsidR="00525742" w:rsidRPr="002F1073" w:rsidRDefault="00525742" w:rsidP="00525742">
      <w:pPr>
        <w:rPr>
          <w:sz w:val="16"/>
          <w:szCs w:val="16"/>
        </w:rPr>
      </w:pPr>
      <w:r w:rsidRPr="002F1073">
        <w:rPr>
          <w:sz w:val="16"/>
          <w:szCs w:val="16"/>
        </w:rPr>
        <w:t xml:space="preserve"> Subsector 333. Machinery Manufacturing .................................................. 243</w:t>
      </w:r>
    </w:p>
    <w:p w14:paraId="3D2740DD" w14:textId="77777777" w:rsidR="00525742" w:rsidRPr="002F1073" w:rsidRDefault="00525742" w:rsidP="00525742">
      <w:pPr>
        <w:rPr>
          <w:sz w:val="16"/>
          <w:szCs w:val="16"/>
        </w:rPr>
      </w:pPr>
      <w:r w:rsidRPr="002F1073">
        <w:rPr>
          <w:sz w:val="16"/>
          <w:szCs w:val="16"/>
        </w:rPr>
        <w:t xml:space="preserve"> Subsector 334. Computer and Electronic Product Manufacturing ............. 261</w:t>
      </w:r>
    </w:p>
    <w:p w14:paraId="25F0417E" w14:textId="77777777" w:rsidR="00525742" w:rsidRPr="002F1073" w:rsidRDefault="00525742" w:rsidP="00525742">
      <w:pPr>
        <w:rPr>
          <w:sz w:val="16"/>
          <w:szCs w:val="16"/>
        </w:rPr>
      </w:pPr>
      <w:r w:rsidRPr="002F1073">
        <w:rPr>
          <w:sz w:val="16"/>
          <w:szCs w:val="16"/>
        </w:rPr>
        <w:t>Subsector 335. Electrical Equipment, Appliance, and Component</w:t>
      </w:r>
    </w:p>
    <w:p w14:paraId="0D0D4522" w14:textId="77777777" w:rsidR="00525742" w:rsidRPr="002F1073" w:rsidRDefault="00525742" w:rsidP="00525742">
      <w:pPr>
        <w:rPr>
          <w:sz w:val="16"/>
          <w:szCs w:val="16"/>
        </w:rPr>
      </w:pPr>
      <w:r w:rsidRPr="002F1073">
        <w:rPr>
          <w:sz w:val="16"/>
          <w:szCs w:val="16"/>
        </w:rPr>
        <w:t xml:space="preserve"> Manufacturing ................................................................. 272</w:t>
      </w:r>
    </w:p>
    <w:p w14:paraId="5121F255" w14:textId="77777777" w:rsidR="00525742" w:rsidRPr="002F1073" w:rsidRDefault="00525742" w:rsidP="00525742">
      <w:pPr>
        <w:rPr>
          <w:sz w:val="16"/>
          <w:szCs w:val="16"/>
        </w:rPr>
      </w:pPr>
      <w:r w:rsidRPr="002F1073">
        <w:rPr>
          <w:sz w:val="16"/>
          <w:szCs w:val="16"/>
        </w:rPr>
        <w:t xml:space="preserve"> Subsector 336. Transportation Equipment Manufacturing ......................... 281</w:t>
      </w:r>
    </w:p>
    <w:p w14:paraId="1E5A7D93" w14:textId="77777777" w:rsidR="00525742" w:rsidRPr="002F1073" w:rsidRDefault="00525742" w:rsidP="00525742">
      <w:pPr>
        <w:rPr>
          <w:sz w:val="16"/>
          <w:szCs w:val="16"/>
        </w:rPr>
      </w:pPr>
      <w:r w:rsidRPr="002F1073">
        <w:rPr>
          <w:sz w:val="16"/>
          <w:szCs w:val="16"/>
        </w:rPr>
        <w:t xml:space="preserve"> Subsector 337. Furniture and Related Product Manufacturing ................... 294</w:t>
      </w:r>
    </w:p>
    <w:p w14:paraId="109029F3" w14:textId="77777777" w:rsidR="00525742" w:rsidRPr="002F1073" w:rsidRDefault="00525742" w:rsidP="00525742">
      <w:pPr>
        <w:rPr>
          <w:sz w:val="16"/>
          <w:szCs w:val="16"/>
        </w:rPr>
      </w:pPr>
      <w:r w:rsidRPr="002F1073">
        <w:rPr>
          <w:sz w:val="16"/>
          <w:szCs w:val="16"/>
        </w:rPr>
        <w:t xml:space="preserve"> Subsector 339. Miscellaneous Manufacturing ............................................ 299</w:t>
      </w:r>
    </w:p>
    <w:p w14:paraId="05A615F0" w14:textId="77777777" w:rsidR="00525742" w:rsidRPr="002F1073" w:rsidRDefault="00525742" w:rsidP="00525742">
      <w:pPr>
        <w:rPr>
          <w:sz w:val="16"/>
          <w:szCs w:val="16"/>
        </w:rPr>
      </w:pPr>
      <w:r w:rsidRPr="002F1073">
        <w:rPr>
          <w:sz w:val="16"/>
          <w:szCs w:val="16"/>
        </w:rPr>
        <w:t xml:space="preserve"> Sector 42. Wholesale Trade ............................................................................................ 307</w:t>
      </w:r>
    </w:p>
    <w:p w14:paraId="4FA456AD" w14:textId="77777777" w:rsidR="00525742" w:rsidRPr="002F1073" w:rsidRDefault="00525742" w:rsidP="00525742">
      <w:pPr>
        <w:rPr>
          <w:sz w:val="16"/>
          <w:szCs w:val="16"/>
        </w:rPr>
      </w:pPr>
      <w:r w:rsidRPr="002F1073">
        <w:rPr>
          <w:sz w:val="16"/>
          <w:szCs w:val="16"/>
        </w:rPr>
        <w:t xml:space="preserve"> Subsector 423. Merchant Wholesalers, Durable Goods ............................. 307</w:t>
      </w:r>
    </w:p>
    <w:p w14:paraId="6E9E176B" w14:textId="77777777" w:rsidR="00525742" w:rsidRPr="002F1073" w:rsidRDefault="00525742" w:rsidP="00525742">
      <w:pPr>
        <w:rPr>
          <w:sz w:val="16"/>
          <w:szCs w:val="16"/>
        </w:rPr>
      </w:pPr>
      <w:r w:rsidRPr="002F1073">
        <w:rPr>
          <w:sz w:val="16"/>
          <w:szCs w:val="16"/>
        </w:rPr>
        <w:t xml:space="preserve"> Subsector 424. Merchant Wholesalers, Nondurable Goods ....................... 324</w:t>
      </w:r>
    </w:p>
    <w:p w14:paraId="41F54547" w14:textId="77777777" w:rsidR="00525742" w:rsidRPr="002F1073" w:rsidRDefault="00525742" w:rsidP="00525742">
      <w:pPr>
        <w:rPr>
          <w:sz w:val="16"/>
          <w:szCs w:val="16"/>
        </w:rPr>
      </w:pPr>
      <w:r w:rsidRPr="002F1073">
        <w:rPr>
          <w:sz w:val="16"/>
          <w:szCs w:val="16"/>
        </w:rPr>
        <w:t xml:space="preserve"> Subsector 425. Wholesale Trade Agents and Brokers ................................ 337</w:t>
      </w:r>
    </w:p>
    <w:p w14:paraId="796F93B9" w14:textId="77777777" w:rsidR="00525742" w:rsidRPr="002F1073" w:rsidRDefault="00525742" w:rsidP="00525742">
      <w:pPr>
        <w:rPr>
          <w:sz w:val="16"/>
          <w:szCs w:val="16"/>
        </w:rPr>
      </w:pPr>
      <w:r w:rsidRPr="002F1073">
        <w:rPr>
          <w:sz w:val="16"/>
          <w:szCs w:val="16"/>
        </w:rPr>
        <w:t xml:space="preserve"> Sector 44-45. Retail Trade ............................................................................................... 339</w:t>
      </w:r>
    </w:p>
    <w:p w14:paraId="488325BB" w14:textId="77777777" w:rsidR="00525742" w:rsidRPr="002F1073" w:rsidRDefault="00525742" w:rsidP="00525742">
      <w:pPr>
        <w:rPr>
          <w:sz w:val="16"/>
          <w:szCs w:val="16"/>
        </w:rPr>
      </w:pPr>
      <w:r w:rsidRPr="002F1073">
        <w:rPr>
          <w:sz w:val="16"/>
          <w:szCs w:val="16"/>
        </w:rPr>
        <w:t xml:space="preserve"> Subsector 441. Motor Vehicle and Parts Dealers ........................................ 339</w:t>
      </w:r>
    </w:p>
    <w:p w14:paraId="6A4B44C8" w14:textId="77777777" w:rsidR="00525742" w:rsidRPr="002F1073" w:rsidRDefault="00525742" w:rsidP="00525742">
      <w:pPr>
        <w:rPr>
          <w:sz w:val="16"/>
          <w:szCs w:val="16"/>
        </w:rPr>
      </w:pPr>
      <w:r w:rsidRPr="002F1073">
        <w:rPr>
          <w:sz w:val="16"/>
          <w:szCs w:val="16"/>
        </w:rPr>
        <w:t xml:space="preserve"> Subsector 444. Building Material and Garden Equipment and Supplies</w:t>
      </w:r>
    </w:p>
    <w:p w14:paraId="649AA24B" w14:textId="77777777" w:rsidR="00525742" w:rsidRPr="002F1073" w:rsidRDefault="00525742" w:rsidP="00525742">
      <w:pPr>
        <w:rPr>
          <w:sz w:val="16"/>
          <w:szCs w:val="16"/>
        </w:rPr>
      </w:pPr>
      <w:r w:rsidRPr="002F1073">
        <w:rPr>
          <w:sz w:val="16"/>
          <w:szCs w:val="16"/>
        </w:rPr>
        <w:t xml:space="preserve"> Dealers ............................................................................ 343</w:t>
      </w:r>
    </w:p>
    <w:p w14:paraId="1B50F7D5" w14:textId="77777777" w:rsidR="00525742" w:rsidRPr="002F1073" w:rsidRDefault="00525742" w:rsidP="00525742">
      <w:pPr>
        <w:rPr>
          <w:sz w:val="16"/>
          <w:szCs w:val="16"/>
        </w:rPr>
      </w:pPr>
      <w:r w:rsidRPr="002F1073">
        <w:rPr>
          <w:sz w:val="16"/>
          <w:szCs w:val="16"/>
        </w:rPr>
        <w:t xml:space="preserve"> Subsector 445. Food and Beverage Retailers .............................................. 346</w:t>
      </w:r>
    </w:p>
    <w:p w14:paraId="0C405F07" w14:textId="77777777" w:rsidR="00525742" w:rsidRPr="002F1073" w:rsidRDefault="00525742" w:rsidP="00525742">
      <w:pPr>
        <w:rPr>
          <w:sz w:val="16"/>
          <w:szCs w:val="16"/>
        </w:rPr>
      </w:pPr>
      <w:r w:rsidRPr="002F1073">
        <w:rPr>
          <w:sz w:val="16"/>
          <w:szCs w:val="16"/>
        </w:rPr>
        <w:t xml:space="preserve"> Subsector 449. Furniture, Home Furnishings, Electronics, and Appliance</w:t>
      </w:r>
    </w:p>
    <w:p w14:paraId="1C8A4F4F" w14:textId="77777777" w:rsidR="00525742" w:rsidRPr="002F1073" w:rsidRDefault="00525742" w:rsidP="00525742">
      <w:pPr>
        <w:rPr>
          <w:sz w:val="16"/>
          <w:szCs w:val="16"/>
        </w:rPr>
      </w:pPr>
      <w:r w:rsidRPr="002F1073">
        <w:rPr>
          <w:sz w:val="16"/>
          <w:szCs w:val="16"/>
        </w:rPr>
        <w:t xml:space="preserve"> Retailers .......................................................................... 350</w:t>
      </w:r>
    </w:p>
    <w:p w14:paraId="01115348" w14:textId="77777777" w:rsidR="00525742" w:rsidRPr="002F1073" w:rsidRDefault="00525742" w:rsidP="00525742">
      <w:pPr>
        <w:rPr>
          <w:sz w:val="16"/>
          <w:szCs w:val="16"/>
        </w:rPr>
      </w:pPr>
      <w:r w:rsidRPr="002F1073">
        <w:rPr>
          <w:sz w:val="16"/>
          <w:szCs w:val="16"/>
        </w:rPr>
        <w:t xml:space="preserve"> Subsector 455. General Merchandise Retailers ........................................... 353</w:t>
      </w:r>
    </w:p>
    <w:p w14:paraId="10B4B2DF" w14:textId="77777777" w:rsidR="00525742" w:rsidRPr="002F1073" w:rsidRDefault="00525742" w:rsidP="00525742">
      <w:pPr>
        <w:rPr>
          <w:sz w:val="16"/>
          <w:szCs w:val="16"/>
        </w:rPr>
      </w:pPr>
      <w:r w:rsidRPr="002F1073">
        <w:rPr>
          <w:sz w:val="16"/>
          <w:szCs w:val="16"/>
        </w:rPr>
        <w:t xml:space="preserve"> Subsector 456. Health and Personal Care Retailers .................................... 355</w:t>
      </w:r>
    </w:p>
    <w:p w14:paraId="7F3ED3F3" w14:textId="77777777" w:rsidR="00525742" w:rsidRPr="002F1073" w:rsidRDefault="00525742" w:rsidP="00525742">
      <w:pPr>
        <w:rPr>
          <w:sz w:val="16"/>
          <w:szCs w:val="16"/>
        </w:rPr>
      </w:pPr>
      <w:r w:rsidRPr="002F1073">
        <w:rPr>
          <w:sz w:val="16"/>
          <w:szCs w:val="16"/>
        </w:rPr>
        <w:t xml:space="preserve"> Subsector 457. Gasoline Stations and Fuel Dealers .................................... 358</w:t>
      </w:r>
    </w:p>
    <w:p w14:paraId="28560CCC" w14:textId="77777777" w:rsidR="00525742" w:rsidRPr="002F1073" w:rsidRDefault="00525742" w:rsidP="00525742">
      <w:pPr>
        <w:rPr>
          <w:sz w:val="16"/>
          <w:szCs w:val="16"/>
        </w:rPr>
      </w:pPr>
      <w:r w:rsidRPr="002F1073">
        <w:rPr>
          <w:sz w:val="16"/>
          <w:szCs w:val="16"/>
        </w:rPr>
        <w:t xml:space="preserve"> Subsector 458. Clothing, Clothing Accessories, Shoe, and Jewelry</w:t>
      </w:r>
    </w:p>
    <w:p w14:paraId="0835C58E" w14:textId="77777777" w:rsidR="00525742" w:rsidRPr="002F1073" w:rsidRDefault="00525742" w:rsidP="00525742">
      <w:pPr>
        <w:rPr>
          <w:sz w:val="16"/>
          <w:szCs w:val="16"/>
        </w:rPr>
      </w:pPr>
      <w:r w:rsidRPr="002F1073">
        <w:rPr>
          <w:sz w:val="16"/>
          <w:szCs w:val="16"/>
        </w:rPr>
        <w:t xml:space="preserve"> Retailers .......................................................................... 360</w:t>
      </w:r>
    </w:p>
    <w:p w14:paraId="11E88B17" w14:textId="77777777" w:rsidR="00525742" w:rsidRPr="002F1073" w:rsidRDefault="00525742" w:rsidP="00525742">
      <w:pPr>
        <w:rPr>
          <w:sz w:val="16"/>
          <w:szCs w:val="16"/>
        </w:rPr>
      </w:pPr>
      <w:r w:rsidRPr="002F1073">
        <w:rPr>
          <w:sz w:val="16"/>
          <w:szCs w:val="16"/>
        </w:rPr>
        <w:t xml:space="preserve"> Subsector 459. Sporting Goods, Hobby, Musical Instrument, Book, and</w:t>
      </w:r>
    </w:p>
    <w:p w14:paraId="212CB52B" w14:textId="77777777" w:rsidR="00525742" w:rsidRPr="002F1073" w:rsidRDefault="00525742" w:rsidP="00525742">
      <w:pPr>
        <w:rPr>
          <w:sz w:val="16"/>
          <w:szCs w:val="16"/>
        </w:rPr>
      </w:pPr>
      <w:r w:rsidRPr="002F1073">
        <w:rPr>
          <w:sz w:val="16"/>
          <w:szCs w:val="16"/>
        </w:rPr>
        <w:t xml:space="preserve"> Miscellaneous Retailers .................................................. 361</w:t>
      </w:r>
    </w:p>
    <w:p w14:paraId="4B2EF4DB" w14:textId="77777777" w:rsidR="00525742" w:rsidRPr="002F1073" w:rsidRDefault="00525742" w:rsidP="00525742">
      <w:pPr>
        <w:rPr>
          <w:sz w:val="16"/>
          <w:szCs w:val="16"/>
        </w:rPr>
      </w:pPr>
      <w:r w:rsidRPr="002F1073">
        <w:rPr>
          <w:sz w:val="16"/>
          <w:szCs w:val="16"/>
        </w:rPr>
        <w:t xml:space="preserve"> Sector 48-49. Transportation and Warehousing .............................................................. 371</w:t>
      </w:r>
    </w:p>
    <w:p w14:paraId="63746546" w14:textId="77777777" w:rsidR="00525742" w:rsidRPr="002F1073" w:rsidRDefault="00525742" w:rsidP="00525742">
      <w:pPr>
        <w:rPr>
          <w:sz w:val="16"/>
          <w:szCs w:val="16"/>
        </w:rPr>
      </w:pPr>
      <w:r w:rsidRPr="002F1073">
        <w:rPr>
          <w:sz w:val="16"/>
          <w:szCs w:val="16"/>
        </w:rPr>
        <w:t xml:space="preserve"> Subsector 481. Air Transportation .............................................................. 371</w:t>
      </w:r>
    </w:p>
    <w:p w14:paraId="035E27F8" w14:textId="77777777" w:rsidR="00525742" w:rsidRPr="002F1073" w:rsidRDefault="00525742" w:rsidP="00525742">
      <w:pPr>
        <w:rPr>
          <w:sz w:val="16"/>
          <w:szCs w:val="16"/>
        </w:rPr>
      </w:pPr>
      <w:r w:rsidRPr="002F1073">
        <w:rPr>
          <w:sz w:val="16"/>
          <w:szCs w:val="16"/>
        </w:rPr>
        <w:t xml:space="preserve"> Subsector 482. Rail Transportation ............................................................. 375</w:t>
      </w:r>
    </w:p>
    <w:p w14:paraId="4E2FFA08" w14:textId="77777777" w:rsidR="00525742" w:rsidRPr="002F1073" w:rsidRDefault="00525742" w:rsidP="00525742">
      <w:pPr>
        <w:rPr>
          <w:sz w:val="16"/>
          <w:szCs w:val="16"/>
        </w:rPr>
      </w:pPr>
      <w:r w:rsidRPr="002F1073">
        <w:rPr>
          <w:sz w:val="16"/>
          <w:szCs w:val="16"/>
        </w:rPr>
        <w:t xml:space="preserve"> Subsector 483. Water Transportation .......................................................... 376</w:t>
      </w:r>
    </w:p>
    <w:p w14:paraId="2197F3CD" w14:textId="77777777" w:rsidR="00525742" w:rsidRPr="002F1073" w:rsidRDefault="00525742" w:rsidP="00525742">
      <w:pPr>
        <w:rPr>
          <w:sz w:val="16"/>
          <w:szCs w:val="16"/>
        </w:rPr>
      </w:pPr>
      <w:r w:rsidRPr="002F1073">
        <w:rPr>
          <w:sz w:val="16"/>
          <w:szCs w:val="16"/>
        </w:rPr>
        <w:t xml:space="preserve"> Subsector 484. Truck Transportation .......................................................... 378</w:t>
      </w:r>
    </w:p>
    <w:p w14:paraId="5D70D2B7" w14:textId="77777777" w:rsidR="00525742" w:rsidRPr="002F1073" w:rsidRDefault="00525742" w:rsidP="00525742">
      <w:pPr>
        <w:rPr>
          <w:sz w:val="16"/>
          <w:szCs w:val="16"/>
        </w:rPr>
      </w:pPr>
      <w:r w:rsidRPr="002F1073">
        <w:rPr>
          <w:sz w:val="16"/>
          <w:szCs w:val="16"/>
        </w:rPr>
        <w:t xml:space="preserve"> Subsector 485. Transit and Ground Passenger Transportation ................... 382</w:t>
      </w:r>
    </w:p>
    <w:p w14:paraId="4C50AF1D" w14:textId="77777777" w:rsidR="00525742" w:rsidRPr="002F1073" w:rsidRDefault="00525742" w:rsidP="00525742">
      <w:pPr>
        <w:rPr>
          <w:sz w:val="16"/>
          <w:szCs w:val="16"/>
        </w:rPr>
      </w:pPr>
      <w:r w:rsidRPr="002F1073">
        <w:rPr>
          <w:sz w:val="16"/>
          <w:szCs w:val="16"/>
        </w:rPr>
        <w:t xml:space="preserve"> Subsector 486. Pipeline Transportation ....................................................... 387</w:t>
      </w:r>
    </w:p>
    <w:p w14:paraId="4E5AD64F" w14:textId="77777777" w:rsidR="00525742" w:rsidRPr="002F1073" w:rsidRDefault="00525742" w:rsidP="00525742">
      <w:pPr>
        <w:rPr>
          <w:sz w:val="16"/>
          <w:szCs w:val="16"/>
        </w:rPr>
      </w:pPr>
      <w:r w:rsidRPr="002F1073">
        <w:rPr>
          <w:sz w:val="16"/>
          <w:szCs w:val="16"/>
        </w:rPr>
        <w:t xml:space="preserve"> Subsector 487. Scenic and Sightseeing Transportation .............................. 388</w:t>
      </w:r>
    </w:p>
    <w:p w14:paraId="0DDC6853" w14:textId="77777777" w:rsidR="00525742" w:rsidRPr="002F1073" w:rsidRDefault="00525742" w:rsidP="00525742">
      <w:pPr>
        <w:rPr>
          <w:sz w:val="16"/>
          <w:szCs w:val="16"/>
        </w:rPr>
      </w:pPr>
      <w:r w:rsidRPr="002F1073">
        <w:rPr>
          <w:sz w:val="16"/>
          <w:szCs w:val="16"/>
        </w:rPr>
        <w:t xml:space="preserve"> Subsector 488. Support Activities for Transportation ................................. 390</w:t>
      </w:r>
    </w:p>
    <w:p w14:paraId="5B9AE08A" w14:textId="77777777" w:rsidR="00525742" w:rsidRPr="002F1073" w:rsidRDefault="00525742" w:rsidP="00525742">
      <w:pPr>
        <w:rPr>
          <w:sz w:val="16"/>
          <w:szCs w:val="16"/>
        </w:rPr>
      </w:pPr>
      <w:r w:rsidRPr="002F1073">
        <w:rPr>
          <w:sz w:val="16"/>
          <w:szCs w:val="16"/>
        </w:rPr>
        <w:t xml:space="preserve"> Subsector 491. Postal Service ...................................................................... 397</w:t>
      </w:r>
    </w:p>
    <w:p w14:paraId="5FA4E44C" w14:textId="77777777" w:rsidR="00525742" w:rsidRPr="002F1073" w:rsidRDefault="00525742" w:rsidP="00525742">
      <w:pPr>
        <w:rPr>
          <w:sz w:val="16"/>
          <w:szCs w:val="16"/>
        </w:rPr>
      </w:pPr>
      <w:r w:rsidRPr="002F1073">
        <w:rPr>
          <w:sz w:val="16"/>
          <w:szCs w:val="16"/>
        </w:rPr>
        <w:t xml:space="preserve"> Subsector 492. Couriers and Messengers .................................................... 397</w:t>
      </w:r>
    </w:p>
    <w:p w14:paraId="53D73377" w14:textId="77777777" w:rsidR="00525742" w:rsidRPr="002F1073" w:rsidRDefault="00525742" w:rsidP="00525742">
      <w:pPr>
        <w:rPr>
          <w:sz w:val="16"/>
          <w:szCs w:val="16"/>
        </w:rPr>
      </w:pPr>
      <w:r w:rsidRPr="002F1073">
        <w:rPr>
          <w:sz w:val="16"/>
          <w:szCs w:val="16"/>
        </w:rPr>
        <w:t xml:space="preserve"> Subsector 493. Warehousing and Storage ................................................... 399</w:t>
      </w:r>
    </w:p>
    <w:p w14:paraId="01DE3FBD" w14:textId="77777777" w:rsidR="00525742" w:rsidRPr="002F1073" w:rsidRDefault="00525742" w:rsidP="00525742">
      <w:pPr>
        <w:rPr>
          <w:sz w:val="16"/>
          <w:szCs w:val="16"/>
        </w:rPr>
      </w:pPr>
      <w:r w:rsidRPr="002F1073">
        <w:rPr>
          <w:sz w:val="16"/>
          <w:szCs w:val="16"/>
        </w:rPr>
        <w:t xml:space="preserve"> Sector 51. Information .................................................................................................... 401</w:t>
      </w:r>
    </w:p>
    <w:p w14:paraId="463FF187" w14:textId="77777777" w:rsidR="00525742" w:rsidRPr="002F1073" w:rsidRDefault="00525742" w:rsidP="00525742">
      <w:pPr>
        <w:rPr>
          <w:sz w:val="16"/>
          <w:szCs w:val="16"/>
        </w:rPr>
      </w:pPr>
      <w:r w:rsidRPr="002F1073">
        <w:rPr>
          <w:sz w:val="16"/>
          <w:szCs w:val="16"/>
        </w:rPr>
        <w:t xml:space="preserve"> Subsector 512. Motion Picture and Sound Recording Industries ............... 401</w:t>
      </w:r>
    </w:p>
    <w:p w14:paraId="1E21A6E8" w14:textId="77777777" w:rsidR="00525742" w:rsidRPr="002F1073" w:rsidRDefault="00525742" w:rsidP="00525742">
      <w:pPr>
        <w:rPr>
          <w:sz w:val="16"/>
          <w:szCs w:val="16"/>
        </w:rPr>
      </w:pPr>
      <w:r w:rsidRPr="002F1073">
        <w:rPr>
          <w:sz w:val="16"/>
          <w:szCs w:val="16"/>
        </w:rPr>
        <w:t xml:space="preserve"> Subsector 513. Publishing Industries .......................................................... 407</w:t>
      </w:r>
    </w:p>
    <w:p w14:paraId="0C0CDB1D" w14:textId="77777777" w:rsidR="00525742" w:rsidRPr="002F1073" w:rsidRDefault="00525742" w:rsidP="00525742">
      <w:pPr>
        <w:rPr>
          <w:sz w:val="16"/>
          <w:szCs w:val="16"/>
        </w:rPr>
      </w:pPr>
      <w:r w:rsidRPr="002F1073">
        <w:rPr>
          <w:sz w:val="16"/>
          <w:szCs w:val="16"/>
        </w:rPr>
        <w:t xml:space="preserve"> Subsector 516. Broadcasting and Content Providers .................................. 411</w:t>
      </w:r>
    </w:p>
    <w:p w14:paraId="643EB04A" w14:textId="77777777" w:rsidR="00525742" w:rsidRPr="002F1073" w:rsidRDefault="00525742" w:rsidP="00525742">
      <w:pPr>
        <w:rPr>
          <w:sz w:val="16"/>
          <w:szCs w:val="16"/>
        </w:rPr>
      </w:pPr>
      <w:r w:rsidRPr="002F1073">
        <w:rPr>
          <w:sz w:val="16"/>
          <w:szCs w:val="16"/>
        </w:rPr>
        <w:t xml:space="preserve"> Subsector 517. Telecommunications ........................................................... 413</w:t>
      </w:r>
    </w:p>
    <w:p w14:paraId="53FDEF08" w14:textId="77777777" w:rsidR="00525742" w:rsidRPr="002F1073" w:rsidRDefault="00525742" w:rsidP="00525742">
      <w:pPr>
        <w:rPr>
          <w:sz w:val="16"/>
          <w:szCs w:val="16"/>
        </w:rPr>
      </w:pPr>
      <w:r w:rsidRPr="002F1073">
        <w:rPr>
          <w:sz w:val="16"/>
          <w:szCs w:val="16"/>
        </w:rPr>
        <w:t xml:space="preserve"> Subsector 518. Computing Infrastructure Providers, Data Processing,</w:t>
      </w:r>
    </w:p>
    <w:p w14:paraId="4FC7F22D" w14:textId="77777777" w:rsidR="00525742" w:rsidRPr="002F1073" w:rsidRDefault="00525742" w:rsidP="00525742">
      <w:pPr>
        <w:rPr>
          <w:sz w:val="16"/>
          <w:szCs w:val="16"/>
        </w:rPr>
      </w:pPr>
      <w:r w:rsidRPr="002F1073">
        <w:rPr>
          <w:sz w:val="16"/>
          <w:szCs w:val="16"/>
        </w:rPr>
        <w:t xml:space="preserve"> Web Hosting, and Related Services ............................... 418</w:t>
      </w:r>
    </w:p>
    <w:p w14:paraId="44A2943F" w14:textId="77777777" w:rsidR="00525742" w:rsidRPr="002F1073" w:rsidRDefault="00525742" w:rsidP="00525742">
      <w:pPr>
        <w:rPr>
          <w:sz w:val="16"/>
          <w:szCs w:val="16"/>
        </w:rPr>
      </w:pPr>
      <w:r w:rsidRPr="002F1073">
        <w:rPr>
          <w:sz w:val="16"/>
          <w:szCs w:val="16"/>
        </w:rPr>
        <w:t xml:space="preserve"> Subsector 519. Web Search Portals, Libraries, Archives, and Other</w:t>
      </w:r>
    </w:p>
    <w:p w14:paraId="2C1DFDF1" w14:textId="77777777" w:rsidR="00525742" w:rsidRPr="002F1073" w:rsidRDefault="00525742" w:rsidP="00525742">
      <w:pPr>
        <w:rPr>
          <w:sz w:val="16"/>
          <w:szCs w:val="16"/>
        </w:rPr>
      </w:pPr>
      <w:r w:rsidRPr="002F1073">
        <w:rPr>
          <w:sz w:val="16"/>
          <w:szCs w:val="16"/>
        </w:rPr>
        <w:t xml:space="preserve"> Information Services ....................................................... 419</w:t>
      </w:r>
    </w:p>
    <w:p w14:paraId="15A3E437" w14:textId="77777777" w:rsidR="00525742" w:rsidRPr="002F1073" w:rsidRDefault="00525742" w:rsidP="00525742">
      <w:pPr>
        <w:rPr>
          <w:sz w:val="16"/>
          <w:szCs w:val="16"/>
        </w:rPr>
      </w:pPr>
      <w:r w:rsidRPr="002F1073">
        <w:rPr>
          <w:sz w:val="16"/>
          <w:szCs w:val="16"/>
        </w:rPr>
        <w:t>Sector 52. Finance and Insurance ................................................................................... 421</w:t>
      </w:r>
    </w:p>
    <w:p w14:paraId="4B76C767" w14:textId="77777777" w:rsidR="00525742" w:rsidRPr="002F1073" w:rsidRDefault="00525742" w:rsidP="00525742">
      <w:pPr>
        <w:rPr>
          <w:sz w:val="16"/>
          <w:szCs w:val="16"/>
        </w:rPr>
      </w:pPr>
      <w:r w:rsidRPr="002F1073">
        <w:rPr>
          <w:sz w:val="16"/>
          <w:szCs w:val="16"/>
        </w:rPr>
        <w:t xml:space="preserve"> Subsector 521. Monetary Authorities-Central Bank ................................... 422</w:t>
      </w:r>
    </w:p>
    <w:p w14:paraId="26CCA7D1" w14:textId="77777777" w:rsidR="00525742" w:rsidRPr="002F1073" w:rsidRDefault="00525742" w:rsidP="00525742">
      <w:pPr>
        <w:rPr>
          <w:sz w:val="16"/>
          <w:szCs w:val="16"/>
        </w:rPr>
      </w:pPr>
      <w:r w:rsidRPr="002F1073">
        <w:rPr>
          <w:sz w:val="16"/>
          <w:szCs w:val="16"/>
        </w:rPr>
        <w:t xml:space="preserve"> Subsector 522. Credit Intermediation and Related Activities ..................... 422</w:t>
      </w:r>
    </w:p>
    <w:p w14:paraId="144EB7E6" w14:textId="77777777" w:rsidR="00525742" w:rsidRPr="002F1073" w:rsidRDefault="00525742" w:rsidP="00525742">
      <w:pPr>
        <w:rPr>
          <w:sz w:val="16"/>
          <w:szCs w:val="16"/>
        </w:rPr>
      </w:pPr>
      <w:r w:rsidRPr="002F1073">
        <w:rPr>
          <w:sz w:val="16"/>
          <w:szCs w:val="16"/>
        </w:rPr>
        <w:t xml:space="preserve"> Subsector 523. Securities, Commodity Contracts, and Other Financial</w:t>
      </w:r>
    </w:p>
    <w:p w14:paraId="2AF1A429" w14:textId="77777777" w:rsidR="00525742" w:rsidRPr="002F1073" w:rsidRDefault="00525742" w:rsidP="00525742">
      <w:pPr>
        <w:rPr>
          <w:sz w:val="16"/>
          <w:szCs w:val="16"/>
        </w:rPr>
      </w:pPr>
      <w:r w:rsidRPr="002F1073">
        <w:rPr>
          <w:sz w:val="16"/>
          <w:szCs w:val="16"/>
        </w:rPr>
        <w:t xml:space="preserve"> Investments and Related Activities ................................ 427</w:t>
      </w:r>
    </w:p>
    <w:p w14:paraId="133375D0" w14:textId="77777777" w:rsidR="00525742" w:rsidRPr="002F1073" w:rsidRDefault="00525742" w:rsidP="00525742">
      <w:pPr>
        <w:rPr>
          <w:sz w:val="16"/>
          <w:szCs w:val="16"/>
        </w:rPr>
      </w:pPr>
      <w:r w:rsidRPr="002F1073">
        <w:rPr>
          <w:sz w:val="16"/>
          <w:szCs w:val="16"/>
        </w:rPr>
        <w:t xml:space="preserve"> Subsector 524. Insurance Carriers and Related Activities .......................... 432</w:t>
      </w:r>
    </w:p>
    <w:p w14:paraId="383B79E4" w14:textId="77777777" w:rsidR="00525742" w:rsidRPr="002F1073" w:rsidRDefault="00525742" w:rsidP="00525742">
      <w:pPr>
        <w:rPr>
          <w:sz w:val="16"/>
          <w:szCs w:val="16"/>
        </w:rPr>
      </w:pPr>
      <w:r w:rsidRPr="002F1073">
        <w:rPr>
          <w:sz w:val="16"/>
          <w:szCs w:val="16"/>
        </w:rPr>
        <w:t xml:space="preserve"> Subsector 525. Funds, Trusts, and Other Financial Vehicles ..................... 436</w:t>
      </w:r>
    </w:p>
    <w:p w14:paraId="5CBFE4B0" w14:textId="77777777" w:rsidR="00525742" w:rsidRPr="002F1073" w:rsidRDefault="00525742" w:rsidP="00525742">
      <w:pPr>
        <w:rPr>
          <w:sz w:val="16"/>
          <w:szCs w:val="16"/>
        </w:rPr>
      </w:pPr>
      <w:r w:rsidRPr="002F1073">
        <w:rPr>
          <w:sz w:val="16"/>
          <w:szCs w:val="16"/>
        </w:rPr>
        <w:t xml:space="preserve"> Sector 53. Real Estate and Rental and Leasing .............................................................. 441</w:t>
      </w:r>
    </w:p>
    <w:p w14:paraId="48B50B01" w14:textId="77777777" w:rsidR="00525742" w:rsidRPr="002F1073" w:rsidRDefault="00525742" w:rsidP="00525742">
      <w:pPr>
        <w:rPr>
          <w:sz w:val="16"/>
          <w:szCs w:val="16"/>
        </w:rPr>
      </w:pPr>
      <w:r w:rsidRPr="002F1073">
        <w:rPr>
          <w:sz w:val="16"/>
          <w:szCs w:val="16"/>
        </w:rPr>
        <w:t xml:space="preserve"> Subsector 531. Real Estate .......................................................................... 441</w:t>
      </w:r>
    </w:p>
    <w:p w14:paraId="647401BF" w14:textId="77777777" w:rsidR="00525742" w:rsidRPr="002F1073" w:rsidRDefault="00525742" w:rsidP="00525742">
      <w:pPr>
        <w:rPr>
          <w:sz w:val="16"/>
          <w:szCs w:val="16"/>
        </w:rPr>
      </w:pPr>
      <w:r w:rsidRPr="002F1073">
        <w:rPr>
          <w:sz w:val="16"/>
          <w:szCs w:val="16"/>
        </w:rPr>
        <w:t xml:space="preserve"> Subsector 532. Rental and Leasing Services ............................................... 445</w:t>
      </w:r>
    </w:p>
    <w:p w14:paraId="5173FB2A" w14:textId="77777777" w:rsidR="00525742" w:rsidRPr="002F1073" w:rsidRDefault="00525742" w:rsidP="00525742">
      <w:pPr>
        <w:rPr>
          <w:sz w:val="16"/>
          <w:szCs w:val="16"/>
        </w:rPr>
      </w:pPr>
      <w:r w:rsidRPr="002F1073">
        <w:rPr>
          <w:sz w:val="16"/>
          <w:szCs w:val="16"/>
        </w:rPr>
        <w:t xml:space="preserve"> Subsector 533. Lessors of Nonfinancial Intangible Assets (except</w:t>
      </w:r>
    </w:p>
    <w:p w14:paraId="697760FB" w14:textId="77777777" w:rsidR="00525742" w:rsidRPr="002F1073" w:rsidRDefault="00525742" w:rsidP="00525742">
      <w:pPr>
        <w:rPr>
          <w:sz w:val="16"/>
          <w:szCs w:val="16"/>
        </w:rPr>
      </w:pPr>
      <w:r w:rsidRPr="002F1073">
        <w:rPr>
          <w:sz w:val="16"/>
          <w:szCs w:val="16"/>
        </w:rPr>
        <w:t xml:space="preserve"> Copyrighted Works) ....................................................... 452</w:t>
      </w:r>
    </w:p>
    <w:p w14:paraId="23D07E83" w14:textId="77777777" w:rsidR="00525742" w:rsidRPr="002F1073" w:rsidRDefault="00525742" w:rsidP="00525742">
      <w:pPr>
        <w:rPr>
          <w:sz w:val="16"/>
          <w:szCs w:val="16"/>
        </w:rPr>
      </w:pPr>
      <w:r w:rsidRPr="002F1073">
        <w:rPr>
          <w:sz w:val="16"/>
          <w:szCs w:val="16"/>
        </w:rPr>
        <w:t xml:space="preserve"> Sector 54. Professional, Scientific, and Technical Services .......................................... 455</w:t>
      </w:r>
    </w:p>
    <w:p w14:paraId="10922EB3" w14:textId="77777777" w:rsidR="00525742" w:rsidRPr="002F1073" w:rsidRDefault="00525742" w:rsidP="00525742">
      <w:pPr>
        <w:rPr>
          <w:sz w:val="16"/>
          <w:szCs w:val="16"/>
        </w:rPr>
      </w:pPr>
      <w:r w:rsidRPr="002F1073">
        <w:rPr>
          <w:sz w:val="16"/>
          <w:szCs w:val="16"/>
        </w:rPr>
        <w:t xml:space="preserve"> Subsector 541. Professional, Scientific, and Technical Services ................ 455</w:t>
      </w:r>
    </w:p>
    <w:p w14:paraId="53164AF7" w14:textId="77777777" w:rsidR="00525742" w:rsidRPr="002F1073" w:rsidRDefault="00525742" w:rsidP="00525742">
      <w:pPr>
        <w:rPr>
          <w:sz w:val="16"/>
          <w:szCs w:val="16"/>
        </w:rPr>
      </w:pPr>
      <w:r w:rsidRPr="002F1073">
        <w:rPr>
          <w:sz w:val="16"/>
          <w:szCs w:val="16"/>
        </w:rPr>
        <w:t xml:space="preserve"> Sector 55. Management of Companies and Enterprises ................................................ 481</w:t>
      </w:r>
    </w:p>
    <w:p w14:paraId="1946B994" w14:textId="77777777" w:rsidR="00525742" w:rsidRPr="002F1073" w:rsidRDefault="00525742" w:rsidP="00525742">
      <w:pPr>
        <w:rPr>
          <w:sz w:val="16"/>
          <w:szCs w:val="16"/>
        </w:rPr>
      </w:pPr>
      <w:r w:rsidRPr="002F1073">
        <w:rPr>
          <w:sz w:val="16"/>
          <w:szCs w:val="16"/>
        </w:rPr>
        <w:t xml:space="preserve"> Subsector 551. Management of Companies and Enterprises ...................... 481</w:t>
      </w:r>
    </w:p>
    <w:p w14:paraId="494A200F" w14:textId="77777777" w:rsidR="00525742" w:rsidRPr="002F1073" w:rsidRDefault="00525742" w:rsidP="00525742">
      <w:pPr>
        <w:rPr>
          <w:sz w:val="16"/>
          <w:szCs w:val="16"/>
        </w:rPr>
      </w:pPr>
      <w:r w:rsidRPr="002F1073">
        <w:rPr>
          <w:sz w:val="16"/>
          <w:szCs w:val="16"/>
        </w:rPr>
        <w:t xml:space="preserve"> Sector 56. Administrative and Support and Waste Management and Remediation</w:t>
      </w:r>
    </w:p>
    <w:p w14:paraId="3BBCA941" w14:textId="77777777" w:rsidR="00525742" w:rsidRPr="002F1073" w:rsidRDefault="00525742" w:rsidP="00525742">
      <w:pPr>
        <w:rPr>
          <w:sz w:val="16"/>
          <w:szCs w:val="16"/>
        </w:rPr>
      </w:pPr>
      <w:r w:rsidRPr="002F1073">
        <w:rPr>
          <w:sz w:val="16"/>
          <w:szCs w:val="16"/>
        </w:rPr>
        <w:t>Services ....................................................................................................... 485</w:t>
      </w:r>
    </w:p>
    <w:p w14:paraId="4FB5F93B" w14:textId="77777777" w:rsidR="00525742" w:rsidRPr="002F1073" w:rsidRDefault="00525742" w:rsidP="00525742">
      <w:pPr>
        <w:rPr>
          <w:sz w:val="16"/>
          <w:szCs w:val="16"/>
        </w:rPr>
      </w:pPr>
      <w:r w:rsidRPr="002F1073">
        <w:rPr>
          <w:sz w:val="16"/>
          <w:szCs w:val="16"/>
        </w:rPr>
        <w:t xml:space="preserve"> Subsector 561. Administrative and Support Services ................................. 485</w:t>
      </w:r>
    </w:p>
    <w:p w14:paraId="13272560" w14:textId="77777777" w:rsidR="00525742" w:rsidRPr="002F1073" w:rsidRDefault="00525742" w:rsidP="00525742">
      <w:pPr>
        <w:rPr>
          <w:sz w:val="16"/>
          <w:szCs w:val="16"/>
        </w:rPr>
      </w:pPr>
      <w:r w:rsidRPr="002F1073">
        <w:rPr>
          <w:sz w:val="16"/>
          <w:szCs w:val="16"/>
        </w:rPr>
        <w:t xml:space="preserve"> Subsector 562. Waste Management and Remediation Services ................. 502</w:t>
      </w:r>
    </w:p>
    <w:p w14:paraId="5FD19EA7" w14:textId="77777777" w:rsidR="00525742" w:rsidRPr="002F1073" w:rsidRDefault="00525742" w:rsidP="00525742">
      <w:pPr>
        <w:rPr>
          <w:sz w:val="16"/>
          <w:szCs w:val="16"/>
        </w:rPr>
      </w:pPr>
      <w:r w:rsidRPr="002F1073">
        <w:rPr>
          <w:sz w:val="16"/>
          <w:szCs w:val="16"/>
        </w:rPr>
        <w:t xml:space="preserve"> Sector 61. Educational Services ..................................................................................... 509</w:t>
      </w:r>
    </w:p>
    <w:p w14:paraId="07C05127" w14:textId="77777777" w:rsidR="00525742" w:rsidRPr="002F1073" w:rsidRDefault="00525742" w:rsidP="00525742">
      <w:pPr>
        <w:rPr>
          <w:sz w:val="16"/>
          <w:szCs w:val="16"/>
        </w:rPr>
      </w:pPr>
      <w:r w:rsidRPr="002F1073">
        <w:rPr>
          <w:sz w:val="16"/>
          <w:szCs w:val="16"/>
        </w:rPr>
        <w:t xml:space="preserve"> Subsector 611. Educational Services ........................................................... 509</w:t>
      </w:r>
    </w:p>
    <w:p w14:paraId="77F5E888" w14:textId="77777777" w:rsidR="00525742" w:rsidRPr="002F1073" w:rsidRDefault="00525742" w:rsidP="00525742">
      <w:pPr>
        <w:rPr>
          <w:sz w:val="16"/>
          <w:szCs w:val="16"/>
        </w:rPr>
      </w:pPr>
      <w:r w:rsidRPr="002F1073">
        <w:rPr>
          <w:sz w:val="16"/>
          <w:szCs w:val="16"/>
        </w:rPr>
        <w:t xml:space="preserve"> Sector 62. Health Care and Social Assistance ................................................................ 519</w:t>
      </w:r>
    </w:p>
    <w:p w14:paraId="2FE69F6B" w14:textId="77777777" w:rsidR="00525742" w:rsidRPr="002F1073" w:rsidRDefault="00525742" w:rsidP="00525742">
      <w:pPr>
        <w:rPr>
          <w:sz w:val="16"/>
          <w:szCs w:val="16"/>
        </w:rPr>
      </w:pPr>
      <w:r w:rsidRPr="002F1073">
        <w:rPr>
          <w:sz w:val="16"/>
          <w:szCs w:val="16"/>
        </w:rPr>
        <w:t xml:space="preserve"> Subsector 621. Ambulatory Health Care Services ...................................... 519</w:t>
      </w:r>
    </w:p>
    <w:p w14:paraId="3D7EA902" w14:textId="77777777" w:rsidR="00525742" w:rsidRPr="002F1073" w:rsidRDefault="00525742" w:rsidP="00525742">
      <w:pPr>
        <w:rPr>
          <w:sz w:val="16"/>
          <w:szCs w:val="16"/>
        </w:rPr>
      </w:pPr>
      <w:r w:rsidRPr="002F1073">
        <w:rPr>
          <w:sz w:val="16"/>
          <w:szCs w:val="16"/>
        </w:rPr>
        <w:t xml:space="preserve"> Subsector 622. Hospitals ............................................................................. 530</w:t>
      </w:r>
    </w:p>
    <w:p w14:paraId="3F268319" w14:textId="77777777" w:rsidR="00525742" w:rsidRPr="002F1073" w:rsidRDefault="00525742" w:rsidP="00525742">
      <w:pPr>
        <w:rPr>
          <w:sz w:val="16"/>
          <w:szCs w:val="16"/>
        </w:rPr>
      </w:pPr>
      <w:r w:rsidRPr="002F1073">
        <w:rPr>
          <w:sz w:val="16"/>
          <w:szCs w:val="16"/>
        </w:rPr>
        <w:t xml:space="preserve"> Subsector 623. Nursing and Residential Care Facilities ............................. 532</w:t>
      </w:r>
    </w:p>
    <w:p w14:paraId="438039F6" w14:textId="77777777" w:rsidR="00525742" w:rsidRPr="002F1073" w:rsidRDefault="00525742" w:rsidP="00525742">
      <w:pPr>
        <w:rPr>
          <w:sz w:val="16"/>
          <w:szCs w:val="16"/>
        </w:rPr>
      </w:pPr>
      <w:r w:rsidRPr="002F1073">
        <w:rPr>
          <w:sz w:val="16"/>
          <w:szCs w:val="16"/>
        </w:rPr>
        <w:t xml:space="preserve"> Subsector 624. Social Assistance ................................................................ 535</w:t>
      </w:r>
    </w:p>
    <w:p w14:paraId="293C7114" w14:textId="77777777" w:rsidR="00525742" w:rsidRPr="002F1073" w:rsidRDefault="00525742" w:rsidP="00525742">
      <w:pPr>
        <w:rPr>
          <w:sz w:val="16"/>
          <w:szCs w:val="16"/>
        </w:rPr>
      </w:pPr>
      <w:r w:rsidRPr="002F1073">
        <w:rPr>
          <w:sz w:val="16"/>
          <w:szCs w:val="16"/>
        </w:rPr>
        <w:t xml:space="preserve"> Sector 71. Arts, Entertainment, and Recreation ............................................................. 541</w:t>
      </w:r>
    </w:p>
    <w:p w14:paraId="0ECAD686" w14:textId="77777777" w:rsidR="00525742" w:rsidRPr="002F1073" w:rsidRDefault="00525742" w:rsidP="00525742">
      <w:pPr>
        <w:rPr>
          <w:sz w:val="16"/>
          <w:szCs w:val="16"/>
        </w:rPr>
      </w:pPr>
      <w:r w:rsidRPr="002F1073">
        <w:rPr>
          <w:sz w:val="16"/>
          <w:szCs w:val="16"/>
        </w:rPr>
        <w:t xml:space="preserve"> Subsector 711. Performing Arts, Spectator Sports, and Related Industries 541</w:t>
      </w:r>
    </w:p>
    <w:p w14:paraId="16948662" w14:textId="77777777" w:rsidR="00525742" w:rsidRPr="002F1073" w:rsidRDefault="00525742" w:rsidP="00525742">
      <w:pPr>
        <w:rPr>
          <w:sz w:val="16"/>
          <w:szCs w:val="16"/>
        </w:rPr>
      </w:pPr>
      <w:r w:rsidRPr="002F1073">
        <w:rPr>
          <w:sz w:val="16"/>
          <w:szCs w:val="16"/>
        </w:rPr>
        <w:t xml:space="preserve"> Subsector 712. Museums, Historical Sites, and Similar Institutions .......... 547</w:t>
      </w:r>
    </w:p>
    <w:p w14:paraId="5AF41DD0" w14:textId="77777777" w:rsidR="00525742" w:rsidRPr="002F1073" w:rsidRDefault="00525742" w:rsidP="00525742">
      <w:pPr>
        <w:rPr>
          <w:sz w:val="16"/>
          <w:szCs w:val="16"/>
        </w:rPr>
      </w:pPr>
      <w:r w:rsidRPr="002F1073">
        <w:rPr>
          <w:sz w:val="16"/>
          <w:szCs w:val="16"/>
        </w:rPr>
        <w:t xml:space="preserve"> Subsector 713. Amusement, Gambling, and Recreation Industries ............ 549</w:t>
      </w:r>
    </w:p>
    <w:p w14:paraId="6228A7F3" w14:textId="77777777" w:rsidR="00525742" w:rsidRPr="002F1073" w:rsidRDefault="00525742" w:rsidP="00525742">
      <w:pPr>
        <w:rPr>
          <w:sz w:val="16"/>
          <w:szCs w:val="16"/>
        </w:rPr>
      </w:pPr>
      <w:r w:rsidRPr="002F1073">
        <w:rPr>
          <w:sz w:val="16"/>
          <w:szCs w:val="16"/>
        </w:rPr>
        <w:t xml:space="preserve"> Sector 72. Accommodation and Food Services ............................................................. 555</w:t>
      </w:r>
    </w:p>
    <w:p w14:paraId="4CC00AFD" w14:textId="77777777" w:rsidR="00525742" w:rsidRPr="002F1073" w:rsidRDefault="00525742" w:rsidP="00525742">
      <w:pPr>
        <w:rPr>
          <w:sz w:val="16"/>
          <w:szCs w:val="16"/>
        </w:rPr>
      </w:pPr>
      <w:r w:rsidRPr="002F1073">
        <w:rPr>
          <w:sz w:val="16"/>
          <w:szCs w:val="16"/>
        </w:rPr>
        <w:t xml:space="preserve"> Subsector 721. Accommodation .................................................................. 555</w:t>
      </w:r>
    </w:p>
    <w:p w14:paraId="7E727375" w14:textId="77777777" w:rsidR="00525742" w:rsidRPr="002F1073" w:rsidRDefault="00525742" w:rsidP="00525742">
      <w:pPr>
        <w:rPr>
          <w:sz w:val="16"/>
          <w:szCs w:val="16"/>
        </w:rPr>
      </w:pPr>
      <w:r w:rsidRPr="002F1073">
        <w:rPr>
          <w:sz w:val="16"/>
          <w:szCs w:val="16"/>
        </w:rPr>
        <w:t xml:space="preserve"> Subsector 722. Food Services and Drinking Places .................................... 558</w:t>
      </w:r>
    </w:p>
    <w:p w14:paraId="07C450C2" w14:textId="77777777" w:rsidR="00525742" w:rsidRPr="002F1073" w:rsidRDefault="00525742" w:rsidP="00525742">
      <w:pPr>
        <w:rPr>
          <w:sz w:val="16"/>
          <w:szCs w:val="16"/>
        </w:rPr>
      </w:pPr>
      <w:r w:rsidRPr="002F1073">
        <w:rPr>
          <w:sz w:val="16"/>
          <w:szCs w:val="16"/>
        </w:rPr>
        <w:t xml:space="preserve"> Sector 81. Other Services (except Public Administration) ............................................ 565</w:t>
      </w:r>
    </w:p>
    <w:p w14:paraId="115AE2B1" w14:textId="77777777" w:rsidR="00525742" w:rsidRPr="002F1073" w:rsidRDefault="00525742" w:rsidP="00525742">
      <w:pPr>
        <w:rPr>
          <w:sz w:val="16"/>
          <w:szCs w:val="16"/>
        </w:rPr>
      </w:pPr>
      <w:r w:rsidRPr="002F1073">
        <w:rPr>
          <w:sz w:val="16"/>
          <w:szCs w:val="16"/>
        </w:rPr>
        <w:t xml:space="preserve"> Subsector 811. Repair and Maintenance ..................................................... 565</w:t>
      </w:r>
    </w:p>
    <w:p w14:paraId="66B76D53" w14:textId="77777777" w:rsidR="00525742" w:rsidRPr="002F1073" w:rsidRDefault="00525742" w:rsidP="00525742">
      <w:pPr>
        <w:rPr>
          <w:sz w:val="16"/>
          <w:szCs w:val="16"/>
        </w:rPr>
      </w:pPr>
      <w:r w:rsidRPr="002F1073">
        <w:rPr>
          <w:sz w:val="16"/>
          <w:szCs w:val="16"/>
        </w:rPr>
        <w:t xml:space="preserve"> Subsector 812. Personal and Laundry Services .......................................... 573</w:t>
      </w:r>
    </w:p>
    <w:p w14:paraId="25E9FEDE" w14:textId="77777777" w:rsidR="00525742" w:rsidRPr="002F1073" w:rsidRDefault="00525742" w:rsidP="00525742">
      <w:pPr>
        <w:rPr>
          <w:sz w:val="16"/>
          <w:szCs w:val="16"/>
        </w:rPr>
      </w:pPr>
      <w:r w:rsidRPr="002F1073">
        <w:rPr>
          <w:sz w:val="16"/>
          <w:szCs w:val="16"/>
        </w:rPr>
        <w:t xml:space="preserve"> Subsector 813. Religious, Grantmaking, Civic, Professional, and Similar</w:t>
      </w:r>
    </w:p>
    <w:p w14:paraId="1CE34BD7" w14:textId="77777777" w:rsidR="00525742" w:rsidRPr="002F1073" w:rsidRDefault="00525742" w:rsidP="00525742">
      <w:pPr>
        <w:rPr>
          <w:sz w:val="16"/>
          <w:szCs w:val="16"/>
        </w:rPr>
      </w:pPr>
      <w:r w:rsidRPr="002F1073">
        <w:rPr>
          <w:sz w:val="16"/>
          <w:szCs w:val="16"/>
        </w:rPr>
        <w:t xml:space="preserve"> Organizations .................................................................. 579</w:t>
      </w:r>
    </w:p>
    <w:p w14:paraId="56E12BA1" w14:textId="77777777" w:rsidR="00525742" w:rsidRPr="002F1073" w:rsidRDefault="00525742" w:rsidP="00525742">
      <w:pPr>
        <w:rPr>
          <w:sz w:val="16"/>
          <w:szCs w:val="16"/>
        </w:rPr>
      </w:pPr>
      <w:r w:rsidRPr="002F1073">
        <w:rPr>
          <w:sz w:val="16"/>
          <w:szCs w:val="16"/>
        </w:rPr>
        <w:t xml:space="preserve"> Subsector 814. Private Households ............................................................. 587</w:t>
      </w:r>
    </w:p>
    <w:p w14:paraId="1753A5FE" w14:textId="77777777" w:rsidR="00525742" w:rsidRPr="002F1073" w:rsidRDefault="00525742" w:rsidP="00525742">
      <w:pPr>
        <w:rPr>
          <w:sz w:val="16"/>
          <w:szCs w:val="16"/>
        </w:rPr>
      </w:pPr>
      <w:r w:rsidRPr="002F1073">
        <w:rPr>
          <w:sz w:val="16"/>
          <w:szCs w:val="16"/>
        </w:rPr>
        <w:t xml:space="preserve"> Sector 92. Public Administration ................................................................................... 589</w:t>
      </w:r>
    </w:p>
    <w:p w14:paraId="7F13C754" w14:textId="77777777" w:rsidR="00525742" w:rsidRPr="002F1073" w:rsidRDefault="00525742" w:rsidP="00525742">
      <w:pPr>
        <w:rPr>
          <w:sz w:val="16"/>
          <w:szCs w:val="16"/>
        </w:rPr>
      </w:pPr>
      <w:r w:rsidRPr="002F1073">
        <w:rPr>
          <w:sz w:val="16"/>
          <w:szCs w:val="16"/>
        </w:rPr>
        <w:t xml:space="preserve"> Subsector 921. Executive, Legislative, and Other General Government</w:t>
      </w:r>
    </w:p>
    <w:p w14:paraId="34D2DB5A" w14:textId="77777777" w:rsidR="00525742" w:rsidRPr="002F1073" w:rsidRDefault="00525742" w:rsidP="00525742">
      <w:pPr>
        <w:rPr>
          <w:sz w:val="16"/>
          <w:szCs w:val="16"/>
        </w:rPr>
      </w:pPr>
      <w:r w:rsidRPr="002F1073">
        <w:rPr>
          <w:sz w:val="16"/>
          <w:szCs w:val="16"/>
        </w:rPr>
        <w:t xml:space="preserve"> Support ............................................................................ 589</w:t>
      </w:r>
    </w:p>
    <w:p w14:paraId="1835CCA9" w14:textId="77777777" w:rsidR="00525742" w:rsidRPr="002F1073" w:rsidRDefault="00525742" w:rsidP="00525742">
      <w:pPr>
        <w:rPr>
          <w:sz w:val="16"/>
          <w:szCs w:val="16"/>
        </w:rPr>
      </w:pPr>
      <w:r w:rsidRPr="002F1073">
        <w:rPr>
          <w:sz w:val="16"/>
          <w:szCs w:val="16"/>
        </w:rPr>
        <w:t xml:space="preserve"> Subsector 922. Justice, Public Order, and Safety Activities ....................... 591</w:t>
      </w:r>
    </w:p>
    <w:p w14:paraId="62F93560" w14:textId="77777777" w:rsidR="00525742" w:rsidRPr="002F1073" w:rsidRDefault="00525742" w:rsidP="00525742">
      <w:pPr>
        <w:rPr>
          <w:sz w:val="16"/>
          <w:szCs w:val="16"/>
        </w:rPr>
      </w:pPr>
      <w:r w:rsidRPr="002F1073">
        <w:rPr>
          <w:sz w:val="16"/>
          <w:szCs w:val="16"/>
        </w:rPr>
        <w:t xml:space="preserve"> Subsector 923. Administration of Human Resource Programs .................. 594</w:t>
      </w:r>
    </w:p>
    <w:p w14:paraId="0D8196BE" w14:textId="77777777" w:rsidR="00525742" w:rsidRPr="002F1073" w:rsidRDefault="00525742" w:rsidP="00525742">
      <w:pPr>
        <w:rPr>
          <w:sz w:val="16"/>
          <w:szCs w:val="16"/>
        </w:rPr>
      </w:pPr>
      <w:r w:rsidRPr="002F1073">
        <w:rPr>
          <w:sz w:val="16"/>
          <w:szCs w:val="16"/>
        </w:rPr>
        <w:t>Subsector 924. Administration of Environmental Quality Programs ......... 596</w:t>
      </w:r>
    </w:p>
    <w:p w14:paraId="3F80BBF5" w14:textId="77777777" w:rsidR="00525742" w:rsidRPr="002F1073" w:rsidRDefault="00525742" w:rsidP="00525742">
      <w:pPr>
        <w:rPr>
          <w:sz w:val="16"/>
          <w:szCs w:val="16"/>
        </w:rPr>
      </w:pPr>
      <w:r w:rsidRPr="002F1073">
        <w:rPr>
          <w:sz w:val="16"/>
          <w:szCs w:val="16"/>
        </w:rPr>
        <w:t xml:space="preserve"> Subsector 925. Administration of Housing Programs, Urban Planning,</w:t>
      </w:r>
    </w:p>
    <w:p w14:paraId="48B7840A" w14:textId="77777777" w:rsidR="00525742" w:rsidRPr="002F1073" w:rsidRDefault="00525742" w:rsidP="00525742">
      <w:pPr>
        <w:rPr>
          <w:sz w:val="16"/>
          <w:szCs w:val="16"/>
        </w:rPr>
      </w:pPr>
      <w:r w:rsidRPr="002F1073">
        <w:rPr>
          <w:sz w:val="16"/>
          <w:szCs w:val="16"/>
        </w:rPr>
        <w:t xml:space="preserve"> and Community Development ....................................... 597</w:t>
      </w:r>
    </w:p>
    <w:p w14:paraId="43514BE6" w14:textId="77777777" w:rsidR="00525742" w:rsidRPr="002F1073" w:rsidRDefault="00525742" w:rsidP="00525742">
      <w:pPr>
        <w:rPr>
          <w:sz w:val="16"/>
          <w:szCs w:val="16"/>
        </w:rPr>
      </w:pPr>
      <w:r w:rsidRPr="002F1073">
        <w:rPr>
          <w:sz w:val="16"/>
          <w:szCs w:val="16"/>
        </w:rPr>
        <w:t xml:space="preserve"> Subsector 926. Administration of Economic Programs .............................. 598</w:t>
      </w:r>
    </w:p>
    <w:p w14:paraId="20D98F59" w14:textId="77777777" w:rsidR="00525742" w:rsidRPr="002F1073" w:rsidRDefault="00525742" w:rsidP="00525742">
      <w:pPr>
        <w:rPr>
          <w:sz w:val="16"/>
          <w:szCs w:val="16"/>
        </w:rPr>
      </w:pPr>
      <w:r w:rsidRPr="002F1073">
        <w:rPr>
          <w:sz w:val="16"/>
          <w:szCs w:val="16"/>
        </w:rPr>
        <w:t xml:space="preserve"> Subsector 927. Space Research and Technology ........................................ 600</w:t>
      </w:r>
    </w:p>
    <w:p w14:paraId="555D062C" w14:textId="77777777" w:rsidR="00525742" w:rsidRPr="002F1073" w:rsidRDefault="00525742" w:rsidP="00525742">
      <w:pPr>
        <w:rPr>
          <w:sz w:val="16"/>
          <w:szCs w:val="16"/>
        </w:rPr>
      </w:pPr>
      <w:r w:rsidRPr="002F1073">
        <w:rPr>
          <w:sz w:val="16"/>
          <w:szCs w:val="16"/>
        </w:rPr>
        <w:t xml:space="preserve"> Subsector 928. National Security and International Affairs ....................... 601</w:t>
      </w:r>
    </w:p>
    <w:p w14:paraId="6CC2B2B4" w14:textId="77777777" w:rsidR="00525742" w:rsidRDefault="00525742" w:rsidP="00525742">
      <w:pPr>
        <w:pStyle w:val="Heading4"/>
      </w:pPr>
      <w:r>
        <w:t xml:space="preserve">Inserting a </w:t>
      </w:r>
      <w:r>
        <w:rPr>
          <w:u w:val="single"/>
        </w:rPr>
        <w:t>chart</w:t>
      </w:r>
      <w:r>
        <w:t>.</w:t>
      </w:r>
    </w:p>
    <w:p w14:paraId="044E92BD" w14:textId="77777777" w:rsidR="00525742" w:rsidRPr="00B354B6" w:rsidRDefault="00525742" w:rsidP="00525742">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55600D23" w14:textId="77777777" w:rsidR="00525742" w:rsidRPr="00B354B6" w:rsidRDefault="00525742" w:rsidP="00525742">
      <w:r w:rsidRPr="00B354B6">
        <w:rPr>
          <w:noProof/>
        </w:rPr>
        <w:drawing>
          <wp:inline distT="0" distB="0" distL="0" distR="0" wp14:anchorId="1F90C20E" wp14:editId="0F715912">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6"/>
                    <a:stretch>
                      <a:fillRect/>
                    </a:stretch>
                  </pic:blipFill>
                  <pic:spPr>
                    <a:xfrm>
                      <a:off x="0" y="0"/>
                      <a:ext cx="3837944" cy="4268685"/>
                    </a:xfrm>
                    <a:prstGeom prst="rect">
                      <a:avLst/>
                    </a:prstGeom>
                  </pic:spPr>
                </pic:pic>
              </a:graphicData>
            </a:graphic>
          </wp:inline>
        </w:drawing>
      </w:r>
    </w:p>
    <w:p w14:paraId="60E4E58F" w14:textId="77777777" w:rsidR="00525742" w:rsidRPr="0032109C" w:rsidRDefault="00525742" w:rsidP="00525742"/>
    <w:p w14:paraId="7A955C2B" w14:textId="1F420517" w:rsidR="00525742" w:rsidRDefault="00525742" w:rsidP="00525742">
      <w:pPr>
        <w:pStyle w:val="Heading3"/>
      </w:pPr>
      <w:r>
        <w:t>AT: Overlimiting and Aff ground---2NC</w:t>
      </w:r>
    </w:p>
    <w:p w14:paraId="4EFDE983" w14:textId="77777777" w:rsidR="00525742" w:rsidRPr="003B737C" w:rsidRDefault="00525742" w:rsidP="00525742">
      <w:pPr>
        <w:pStyle w:val="Heading4"/>
      </w:pPr>
      <w:r>
        <w:t xml:space="preserve">Employees AND contractors is 5-9% of physicians. </w:t>
      </w:r>
    </w:p>
    <w:p w14:paraId="7DF42539" w14:textId="77777777" w:rsidR="00525742" w:rsidRPr="00F57036" w:rsidRDefault="00525742" w:rsidP="00525742">
      <w:r w:rsidRPr="003B737C">
        <w:rPr>
          <w:rStyle w:val="Style13ptBold"/>
        </w:rPr>
        <w:t>AMA 23</w:t>
      </w:r>
      <w:r>
        <w:t xml:space="preserve"> [American Medical Association. “AMA examines decade of change in physician practice ownership and organization.” Jul 12, 2023. </w:t>
      </w:r>
      <w:r w:rsidRPr="00F57036">
        <w:t>https://www.ama-assn.org/press-center/ama-press-releases/ama-examines-decade-change-physician-practice-ownership-and</w:t>
      </w:r>
      <w:r>
        <w:t>]</w:t>
      </w:r>
    </w:p>
    <w:p w14:paraId="1A44E55C" w14:textId="77777777" w:rsidR="00525742" w:rsidRPr="003B737C" w:rsidRDefault="00525742" w:rsidP="00525742">
      <w:pPr>
        <w:rPr>
          <w:sz w:val="16"/>
        </w:rPr>
      </w:pPr>
      <w:r w:rsidRPr="003B737C">
        <w:rPr>
          <w:sz w:val="16"/>
        </w:rPr>
        <w:t>Practice ownership</w:t>
      </w:r>
    </w:p>
    <w:p w14:paraId="226DFF00" w14:textId="42C9F9AE" w:rsidR="00525742" w:rsidRPr="00525742" w:rsidRDefault="00525742" w:rsidP="00525742">
      <w:pPr>
        <w:rPr>
          <w:sz w:val="16"/>
        </w:rPr>
      </w:pPr>
      <w:r w:rsidRPr="003B737C">
        <w:rPr>
          <w:sz w:val="16"/>
        </w:rPr>
        <w:t xml:space="preserve">The most dramatic shift over the last 10 years has been in practice ownership. Between 2012 and 2022 the share of physicians working in private practices fell by 13 percentage points from 60.1% to 46.7%. In contrast, </w:t>
      </w:r>
      <w:r w:rsidRPr="003B737C">
        <w:rPr>
          <w:rStyle w:val="StyleUnderline"/>
        </w:rPr>
        <w:t xml:space="preserve">the </w:t>
      </w:r>
      <w:r w:rsidRPr="003B737C">
        <w:rPr>
          <w:rStyle w:val="StyleUnderline"/>
          <w:highlight w:val="cyan"/>
        </w:rPr>
        <w:t>share of physicians working in hospitals as</w:t>
      </w:r>
      <w:r w:rsidRPr="003B737C">
        <w:rPr>
          <w:rStyle w:val="StyleUnderline"/>
        </w:rPr>
        <w:t xml:space="preserve"> direct </w:t>
      </w:r>
      <w:r w:rsidRPr="003B737C">
        <w:rPr>
          <w:rStyle w:val="Emphasis"/>
          <w:highlight w:val="cyan"/>
        </w:rPr>
        <w:t>employees or contractors</w:t>
      </w:r>
      <w:r w:rsidRPr="003B737C">
        <w:rPr>
          <w:rStyle w:val="StyleUnderline"/>
        </w:rPr>
        <w:t xml:space="preserve"> increased from </w:t>
      </w:r>
      <w:r w:rsidRPr="003B737C">
        <w:rPr>
          <w:rStyle w:val="Emphasis"/>
          <w:highlight w:val="cyan"/>
        </w:rPr>
        <w:t>5.6% to 9.6%</w:t>
      </w:r>
      <w:r w:rsidRPr="003B737C">
        <w:rPr>
          <w:sz w:val="16"/>
        </w:rPr>
        <w:t xml:space="preserve"> between 2012 and 2022. The share of physicians working in practices at least partially owned by a hospital or health system increased from 23.4% to 31.3% between 2012 and 2022. In 2022, 4.5% of physicians worked in a practice owned by a private equity group, similar to the percentage in 2020 when the AMA first added private equity to the analysis.</w:t>
      </w:r>
    </w:p>
    <w:sectPr w:rsidR="00525742" w:rsidRPr="005257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4D6DA" w14:textId="77777777" w:rsidR="00A653F7" w:rsidRDefault="00A653F7" w:rsidP="00066D2C">
      <w:r>
        <w:separator/>
      </w:r>
    </w:p>
  </w:endnote>
  <w:endnote w:type="continuationSeparator" w:id="0">
    <w:p w14:paraId="48DA29C6" w14:textId="77777777" w:rsidR="00A653F7" w:rsidRDefault="00A653F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51A75" w14:textId="77777777" w:rsidR="00A653F7" w:rsidRDefault="00A653F7" w:rsidP="00066D2C">
      <w:r>
        <w:separator/>
      </w:r>
    </w:p>
  </w:footnote>
  <w:footnote w:type="continuationSeparator" w:id="0">
    <w:p w14:paraId="4419E380" w14:textId="77777777" w:rsidR="00A653F7" w:rsidRDefault="00A653F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67C94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752945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A653F7"/>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7CDF"/>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742"/>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3F7"/>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3277"/>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13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D6FE51"/>
  <w15:chartTrackingRefBased/>
  <w15:docId w15:val="{D5EE3D50-A8B8-4CB9-B37C-F1ADB319E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53F7"/>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A653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A653F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C"/>
    <w:basedOn w:val="Normal"/>
    <w:next w:val="Normal"/>
    <w:link w:val="Heading3Char"/>
    <w:uiPriority w:val="2"/>
    <w:qFormat/>
    <w:rsid w:val="00A653F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A653F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53F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C7C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C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C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C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653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53F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A653F7"/>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A653F7"/>
    <w:rPr>
      <w:color w:val="auto"/>
      <w:u w:val="none"/>
    </w:rPr>
  </w:style>
  <w:style w:type="character" w:customStyle="1" w:styleId="Heading1Char">
    <w:name w:val="Heading 1 Char"/>
    <w:aliases w:val="Pocket Char"/>
    <w:basedOn w:val="DefaultParagraphFont"/>
    <w:link w:val="Heading1"/>
    <w:rsid w:val="00A653F7"/>
    <w:rPr>
      <w:rFonts w:ascii="Georgia" w:eastAsiaTheme="majorEastAsia" w:hAnsi="Georgia" w:cstheme="majorBidi"/>
      <w:b/>
      <w:sz w:val="52"/>
      <w:szCs w:val="32"/>
    </w:rPr>
  </w:style>
  <w:style w:type="character" w:customStyle="1" w:styleId="Heading2Char">
    <w:name w:val="Heading 2 Char"/>
    <w:aliases w:val="Hat Char,BlockText Char,Heading 2 Char2 Char1,Heading 2 Char1 Char Char1,Heading 2 Char Char1 Char"/>
    <w:basedOn w:val="DefaultParagraphFont"/>
    <w:link w:val="Heading2"/>
    <w:uiPriority w:val="1"/>
    <w:rsid w:val="00A653F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A653F7"/>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A653F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53F7"/>
    <w:rPr>
      <w:b/>
      <w:bCs/>
      <w:sz w:val="28"/>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A653F7"/>
    <w:rPr>
      <w:b w:val="0"/>
      <w:sz w:val="22"/>
      <w:u w:val="single"/>
    </w:rPr>
  </w:style>
  <w:style w:type="character" w:styleId="Strong">
    <w:name w:val="Strong"/>
    <w:basedOn w:val="DefaultParagraphFont"/>
    <w:uiPriority w:val="22"/>
    <w:qFormat/>
    <w:rsid w:val="00A653F7"/>
    <w:rPr>
      <w:b/>
      <w:bCs/>
    </w:rPr>
  </w:style>
  <w:style w:type="character" w:styleId="BookTitle">
    <w:name w:val="Book Title"/>
    <w:basedOn w:val="DefaultParagraphFont"/>
    <w:uiPriority w:val="33"/>
    <w:qFormat/>
    <w:rsid w:val="00A653F7"/>
    <w:rPr>
      <w:b/>
      <w:bCs/>
      <w:i/>
      <w:iCs/>
      <w:spacing w:val="5"/>
    </w:rPr>
  </w:style>
  <w:style w:type="character" w:customStyle="1" w:styleId="Heading5Char">
    <w:name w:val="Heading 5 Char"/>
    <w:basedOn w:val="DefaultParagraphFont"/>
    <w:link w:val="Heading5"/>
    <w:uiPriority w:val="9"/>
    <w:semiHidden/>
    <w:rsid w:val="00A653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53F7"/>
  </w:style>
  <w:style w:type="paragraph" w:styleId="Header">
    <w:name w:val="header"/>
    <w:basedOn w:val="Normal"/>
    <w:link w:val="HeaderChar"/>
    <w:uiPriority w:val="99"/>
    <w:rsid w:val="00A653F7"/>
    <w:pPr>
      <w:tabs>
        <w:tab w:val="center" w:pos="4680"/>
        <w:tab w:val="right" w:pos="9360"/>
      </w:tabs>
    </w:pPr>
  </w:style>
  <w:style w:type="character" w:customStyle="1" w:styleId="HeaderChar">
    <w:name w:val="Header Char"/>
    <w:basedOn w:val="DefaultParagraphFont"/>
    <w:link w:val="Header"/>
    <w:uiPriority w:val="99"/>
    <w:rsid w:val="00A653F7"/>
    <w:rPr>
      <w:rFonts w:ascii="Georgia" w:hAnsi="Georgia" w:cs="Times New Roman"/>
    </w:rPr>
  </w:style>
  <w:style w:type="paragraph" w:styleId="Footer">
    <w:name w:val="footer"/>
    <w:basedOn w:val="Normal"/>
    <w:link w:val="FooterChar"/>
    <w:uiPriority w:val="99"/>
    <w:semiHidden/>
    <w:rsid w:val="00A653F7"/>
    <w:pPr>
      <w:tabs>
        <w:tab w:val="center" w:pos="4680"/>
        <w:tab w:val="right" w:pos="9360"/>
      </w:tabs>
    </w:pPr>
  </w:style>
  <w:style w:type="character" w:customStyle="1" w:styleId="FooterChar">
    <w:name w:val="Footer Char"/>
    <w:basedOn w:val="DefaultParagraphFont"/>
    <w:link w:val="Footer"/>
    <w:uiPriority w:val="99"/>
    <w:semiHidden/>
    <w:rsid w:val="00A653F7"/>
    <w:rPr>
      <w:rFonts w:ascii="Georgia" w:hAnsi="Georgia" w:cs="Times New Roman"/>
    </w:rPr>
  </w:style>
  <w:style w:type="paragraph" w:styleId="BodyText">
    <w:name w:val="Body Text"/>
    <w:basedOn w:val="Normal"/>
    <w:link w:val="BodyTextChar"/>
    <w:uiPriority w:val="99"/>
    <w:semiHidden/>
    <w:unhideWhenUsed/>
    <w:rsid w:val="00A653F7"/>
    <w:pPr>
      <w:spacing w:after="120"/>
    </w:pPr>
  </w:style>
  <w:style w:type="character" w:customStyle="1" w:styleId="BodyTextChar">
    <w:name w:val="Body Text Char"/>
    <w:basedOn w:val="DefaultParagraphFont"/>
    <w:link w:val="BodyText"/>
    <w:uiPriority w:val="99"/>
    <w:semiHidden/>
    <w:rsid w:val="00A653F7"/>
    <w:rPr>
      <w:rFonts w:ascii="Georgia" w:hAnsi="Georgia" w:cs="Times New Roman"/>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
    <w:link w:val="NoSpacingChar"/>
    <w:uiPriority w:val="99"/>
    <w:unhideWhenUsed/>
    <w:qFormat/>
    <w:rsid w:val="00A653F7"/>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A653F7"/>
    <w:rPr>
      <w:rFonts w:ascii="Calibri" w:hAnsi="Calibri" w:cs="Calibri"/>
    </w:rPr>
  </w:style>
  <w:style w:type="character" w:styleId="Hyperlink">
    <w:name w:val="Hyperlink"/>
    <w:aliases w:val="heading 1 (block title),Important,Read,Internet Link,Analytic Text,Card Text,Internet link,Char Char1,Underline Char Char Char Char1,Heading 3 Char Char Char Char Char Char Char Char Char Char1,Char Char Char Char Char Char Char Char1,TAG "/>
    <w:basedOn w:val="DefaultParagraphFont"/>
    <w:link w:val="Heading411"/>
    <w:uiPriority w:val="99"/>
    <w:unhideWhenUsed/>
    <w:rsid w:val="00A653F7"/>
    <w:rPr>
      <w:color w:val="0563C1" w:themeColor="hyperlink"/>
      <w:u w:val="single"/>
    </w:rPr>
  </w:style>
  <w:style w:type="character" w:styleId="UnresolvedMention">
    <w:name w:val="Unresolved Mention"/>
    <w:basedOn w:val="DefaultParagraphFont"/>
    <w:uiPriority w:val="99"/>
    <w:semiHidden/>
    <w:unhideWhenUsed/>
    <w:rsid w:val="00A653F7"/>
    <w:rPr>
      <w:color w:val="605E5C"/>
      <w:shd w:val="clear" w:color="auto" w:fill="E1DFDD"/>
    </w:rPr>
  </w:style>
  <w:style w:type="paragraph" w:customStyle="1" w:styleId="Undertag">
    <w:name w:val="Undertag"/>
    <w:link w:val="UndertagChar"/>
    <w:autoRedefine/>
    <w:uiPriority w:val="5"/>
    <w:qFormat/>
    <w:rsid w:val="00A653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653F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653F7"/>
    <w:rPr>
      <w:color w:val="1F3864" w:themeColor="accent1" w:themeShade="80"/>
    </w:rPr>
  </w:style>
  <w:style w:type="character" w:customStyle="1" w:styleId="AnalyticChar">
    <w:name w:val="Analytic Char"/>
    <w:basedOn w:val="DefaultParagraphFont"/>
    <w:link w:val="Analytic"/>
    <w:uiPriority w:val="5"/>
    <w:rsid w:val="00A653F7"/>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A653F7"/>
    <w:rPr>
      <w:color w:val="4472C4" w:themeColor="accent1"/>
    </w:rPr>
  </w:style>
  <w:style w:type="character" w:customStyle="1" w:styleId="AnalyticsChar">
    <w:name w:val="Analytics Char"/>
    <w:basedOn w:val="AnalyticChar"/>
    <w:link w:val="Analytics"/>
    <w:uiPriority w:val="5"/>
    <w:rsid w:val="00A653F7"/>
    <w:rPr>
      <w:rFonts w:ascii="Georgia" w:eastAsiaTheme="majorEastAsia" w:hAnsi="Georgia" w:cstheme="majorBidi"/>
      <w:b/>
      <w:iCs/>
      <w:color w:val="4472C4" w:themeColor="accent1"/>
      <w:sz w:val="26"/>
    </w:rPr>
  </w:style>
  <w:style w:type="paragraph" w:customStyle="1" w:styleId="textbold">
    <w:name w:val="text bold"/>
    <w:basedOn w:val="Normal"/>
    <w:link w:val="Emphasis"/>
    <w:uiPriority w:val="8"/>
    <w:qFormat/>
    <w:rsid w:val="00D2113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D211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2113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0C7CDF"/>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0C7CDF"/>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0C7CDF"/>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0C7CDF"/>
    <w:rPr>
      <w:rFonts w:ascii="Georgia" w:eastAsiaTheme="majorEastAsia" w:hAnsi="Georgia" w:cstheme="majorBidi"/>
      <w:color w:val="272727" w:themeColor="text1" w:themeTint="D8"/>
    </w:rPr>
  </w:style>
  <w:style w:type="character" w:customStyle="1" w:styleId="underline">
    <w:name w:val="underline"/>
    <w:qFormat/>
    <w:rsid w:val="000C7CDF"/>
    <w:rPr>
      <w:u w:val="single"/>
    </w:rPr>
  </w:style>
  <w:style w:type="paragraph" w:styleId="ListParagraph">
    <w:name w:val="List Paragraph"/>
    <w:aliases w:val="6 font,Colorful List - Accent 11,List Paragraph1,List Paragraph2"/>
    <w:basedOn w:val="Normal"/>
    <w:uiPriority w:val="34"/>
    <w:unhideWhenUsed/>
    <w:qFormat/>
    <w:rsid w:val="000C7CDF"/>
    <w:pPr>
      <w:ind w:left="720"/>
      <w:contextualSpacing/>
    </w:pPr>
  </w:style>
  <w:style w:type="paragraph" w:customStyle="1" w:styleId="UnderlinePara">
    <w:name w:val="Underline Para"/>
    <w:basedOn w:val="Normal"/>
    <w:uiPriority w:val="7"/>
    <w:qFormat/>
    <w:rsid w:val="000C7CDF"/>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semiHidden/>
    <w:rsid w:val="000C7CDF"/>
    <w:rPr>
      <w:rFonts w:ascii="Segoe UI" w:hAnsi="Segoe UI" w:cs="Segoe UI"/>
      <w:sz w:val="18"/>
      <w:szCs w:val="18"/>
    </w:rPr>
  </w:style>
  <w:style w:type="paragraph" w:styleId="BalloonText">
    <w:name w:val="Balloon Text"/>
    <w:basedOn w:val="Normal"/>
    <w:link w:val="BalloonTextChar"/>
    <w:uiPriority w:val="99"/>
    <w:semiHidden/>
    <w:unhideWhenUsed/>
    <w:rsid w:val="000C7CDF"/>
    <w:rPr>
      <w:rFonts w:ascii="Segoe UI" w:hAnsi="Segoe UI" w:cs="Segoe UI"/>
      <w:sz w:val="18"/>
      <w:szCs w:val="18"/>
    </w:rPr>
  </w:style>
  <w:style w:type="character" w:customStyle="1" w:styleId="BalloonTextChar1">
    <w:name w:val="Balloon Text Char1"/>
    <w:basedOn w:val="DefaultParagraphFont"/>
    <w:uiPriority w:val="99"/>
    <w:semiHidden/>
    <w:rsid w:val="000C7CDF"/>
    <w:rPr>
      <w:rFonts w:ascii="Segoe UI" w:hAnsi="Segoe UI" w:cs="Segoe UI"/>
      <w:sz w:val="18"/>
      <w:szCs w:val="18"/>
    </w:rPr>
  </w:style>
  <w:style w:type="paragraph" w:customStyle="1" w:styleId="tag">
    <w:name w:val="tag"/>
    <w:basedOn w:val="Normal"/>
    <w:qFormat/>
    <w:rsid w:val="000C7CDF"/>
    <w:rPr>
      <w:b/>
      <w:sz w:val="24"/>
    </w:rPr>
  </w:style>
  <w:style w:type="character" w:customStyle="1" w:styleId="cardChar">
    <w:name w:val="card Char"/>
    <w:aliases w:val="Bold Cite Char Char,Speed Cite Char"/>
    <w:uiPriority w:val="6"/>
    <w:rsid w:val="000C7CDF"/>
    <w:rPr>
      <w:rFonts w:ascii="Calibri" w:hAnsi="Calibri" w:cs="Calibri"/>
    </w:rPr>
  </w:style>
  <w:style w:type="paragraph" w:customStyle="1" w:styleId="cardtext">
    <w:name w:val="card text"/>
    <w:basedOn w:val="Normal"/>
    <w:link w:val="cardtextChar"/>
    <w:qFormat/>
    <w:rsid w:val="000C7CDF"/>
    <w:pPr>
      <w:ind w:left="288" w:right="288"/>
    </w:pPr>
  </w:style>
  <w:style w:type="character" w:customStyle="1" w:styleId="cardtextChar">
    <w:name w:val="card text Char"/>
    <w:basedOn w:val="DefaultParagraphFont"/>
    <w:link w:val="cardtext"/>
    <w:rsid w:val="000C7CDF"/>
    <w:rPr>
      <w:rFonts w:ascii="Georgia" w:hAnsi="Georgia" w:cs="Times New Roman"/>
    </w:rPr>
  </w:style>
  <w:style w:type="character" w:customStyle="1" w:styleId="DocumentMapChar">
    <w:name w:val="Document Map Char"/>
    <w:basedOn w:val="DefaultParagraphFont"/>
    <w:link w:val="DocumentMap"/>
    <w:uiPriority w:val="99"/>
    <w:semiHidden/>
    <w:rsid w:val="000C7CDF"/>
    <w:rPr>
      <w:rFonts w:ascii="Lucida Grande" w:hAnsi="Lucida Grande" w:cs="Lucida Grande"/>
      <w:sz w:val="24"/>
    </w:rPr>
  </w:style>
  <w:style w:type="paragraph" w:styleId="DocumentMap">
    <w:name w:val="Document Map"/>
    <w:basedOn w:val="Normal"/>
    <w:link w:val="DocumentMapChar"/>
    <w:uiPriority w:val="99"/>
    <w:semiHidden/>
    <w:unhideWhenUsed/>
    <w:rsid w:val="000C7CDF"/>
    <w:rPr>
      <w:rFonts w:ascii="Lucida Grande" w:hAnsi="Lucida Grande" w:cs="Lucida Grande"/>
      <w:sz w:val="24"/>
    </w:rPr>
  </w:style>
  <w:style w:type="character" w:customStyle="1" w:styleId="DocumentMapChar1">
    <w:name w:val="Document Map Char1"/>
    <w:basedOn w:val="DefaultParagraphFont"/>
    <w:uiPriority w:val="99"/>
    <w:semiHidden/>
    <w:rsid w:val="000C7CDF"/>
    <w:rPr>
      <w:rFonts w:ascii="Segoe UI" w:hAnsi="Segoe UI" w:cs="Segoe UI"/>
      <w:sz w:val="16"/>
      <w:szCs w:val="16"/>
    </w:rPr>
  </w:style>
  <w:style w:type="character" w:customStyle="1" w:styleId="Bold12">
    <w:name w:val="Bold12"/>
    <w:uiPriority w:val="1"/>
    <w:qFormat/>
    <w:rsid w:val="000C7CDF"/>
    <w:rPr>
      <w:rFonts w:ascii="Times New Roman" w:hAnsi="Times New Roman"/>
      <w:b/>
      <w:sz w:val="24"/>
    </w:rPr>
  </w:style>
  <w:style w:type="character" w:customStyle="1" w:styleId="CardTextChar0">
    <w:name w:val="Card Text Char"/>
    <w:rsid w:val="000C7CDF"/>
    <w:rPr>
      <w:rFonts w:ascii="Georgia" w:eastAsia="Calibri" w:hAnsi="Georgia" w:cs="Times New Roman"/>
      <w:sz w:val="24"/>
    </w:rPr>
  </w:style>
  <w:style w:type="character" w:customStyle="1" w:styleId="NotBold10Final">
    <w:name w:val="NotBold10Final"/>
    <w:uiPriority w:val="1"/>
    <w:qFormat/>
    <w:rsid w:val="000C7CDF"/>
    <w:rPr>
      <w:rFonts w:ascii="Times New Roman" w:hAnsi="Times New Roman"/>
      <w:b w:val="0"/>
      <w:i w:val="0"/>
      <w:sz w:val="20"/>
    </w:rPr>
  </w:style>
  <w:style w:type="character" w:customStyle="1" w:styleId="FooterChar1">
    <w:name w:val="Footer Char1"/>
    <w:basedOn w:val="DefaultParagraphFont"/>
    <w:uiPriority w:val="99"/>
    <w:semiHidden/>
    <w:rsid w:val="000C7CDF"/>
    <w:rPr>
      <w:rFonts w:ascii="Calibri" w:eastAsia="Dotum" w:hAnsi="Calibri" w:cs="Calibri"/>
    </w:rPr>
  </w:style>
  <w:style w:type="character" w:customStyle="1" w:styleId="underline2">
    <w:name w:val="underline2"/>
    <w:rsid w:val="000C7CDF"/>
    <w:rPr>
      <w:u w:val="single"/>
      <w:bdr w:val="none" w:sz="0" w:space="0" w:color="auto"/>
      <w:shd w:val="clear" w:color="auto" w:fill="B3B3B3"/>
    </w:rPr>
  </w:style>
  <w:style w:type="character" w:styleId="PageNumber">
    <w:name w:val="page number"/>
    <w:basedOn w:val="DefaultParagraphFont"/>
    <w:rsid w:val="000C7CDF"/>
  </w:style>
  <w:style w:type="paragraph" w:styleId="CommentText">
    <w:name w:val="annotation text"/>
    <w:basedOn w:val="Normal"/>
    <w:link w:val="CommentTextChar"/>
    <w:uiPriority w:val="99"/>
    <w:semiHidden/>
    <w:rsid w:val="000C7CDF"/>
    <w:rPr>
      <w:szCs w:val="20"/>
    </w:rPr>
  </w:style>
  <w:style w:type="character" w:customStyle="1" w:styleId="CommentTextChar">
    <w:name w:val="Comment Text Char"/>
    <w:basedOn w:val="DefaultParagraphFont"/>
    <w:link w:val="CommentText"/>
    <w:uiPriority w:val="99"/>
    <w:semiHidden/>
    <w:rsid w:val="000C7CDF"/>
    <w:rPr>
      <w:rFonts w:ascii="Georgia" w:hAnsi="Georgia" w:cs="Times New Roman"/>
      <w:szCs w:val="20"/>
    </w:rPr>
  </w:style>
  <w:style w:type="character" w:customStyle="1" w:styleId="CommentSubjectChar">
    <w:name w:val="Comment Subject Char"/>
    <w:basedOn w:val="CommentTextChar"/>
    <w:link w:val="CommentSubject"/>
    <w:uiPriority w:val="99"/>
    <w:semiHidden/>
    <w:rsid w:val="000C7CDF"/>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0C7CDF"/>
    <w:rPr>
      <w:rFonts w:eastAsia="Dotum" w:cs="Calibri"/>
      <w:b/>
      <w:bCs/>
    </w:rPr>
  </w:style>
  <w:style w:type="character" w:customStyle="1" w:styleId="CommentSubjectChar1">
    <w:name w:val="Comment Subject Char1"/>
    <w:basedOn w:val="CommentTextChar"/>
    <w:uiPriority w:val="99"/>
    <w:semiHidden/>
    <w:rsid w:val="000C7CDF"/>
    <w:rPr>
      <w:rFonts w:ascii="Georgia" w:hAnsi="Georgia" w:cs="Times New Roman"/>
      <w:b/>
      <w:bCs/>
      <w:szCs w:val="20"/>
    </w:rPr>
  </w:style>
  <w:style w:type="character" w:customStyle="1" w:styleId="apple-converted-space">
    <w:name w:val="apple-converted-space"/>
    <w:basedOn w:val="DefaultParagraphFont"/>
    <w:rsid w:val="000C7CDF"/>
  </w:style>
  <w:style w:type="character" w:customStyle="1" w:styleId="gl">
    <w:name w:val="gl"/>
    <w:basedOn w:val="DefaultParagraphFont"/>
    <w:rsid w:val="000C7CDF"/>
  </w:style>
  <w:style w:type="character" w:customStyle="1" w:styleId="st">
    <w:name w:val="st"/>
    <w:basedOn w:val="DefaultParagraphFont"/>
    <w:rsid w:val="000C7CDF"/>
  </w:style>
  <w:style w:type="character" w:customStyle="1" w:styleId="CardtextChar1">
    <w:name w:val="Card text Char"/>
    <w:rsid w:val="000C7CDF"/>
    <w:rPr>
      <w:rFonts w:ascii="Arial Narrow" w:hAnsi="Arial Narrow"/>
      <w:sz w:val="24"/>
      <w:u w:val="single"/>
      <w:lang w:val="en-US" w:eastAsia="en-US" w:bidi="ar-SA"/>
    </w:rPr>
  </w:style>
  <w:style w:type="character" w:customStyle="1" w:styleId="CardTagChar">
    <w:name w:val="Card Tag Char"/>
    <w:rsid w:val="000C7CDF"/>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0C7CDF"/>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0C7CDF"/>
    <w:rPr>
      <w:rFonts w:ascii="Georgia" w:eastAsia="Times New Roman" w:hAnsi="Georgia" w:cs="Arial"/>
      <w:b/>
      <w:bCs/>
      <w:kern w:val="32"/>
      <w:sz w:val="28"/>
      <w:szCs w:val="32"/>
    </w:rPr>
  </w:style>
  <w:style w:type="character" w:customStyle="1" w:styleId="CardText1Char">
    <w:name w:val="Card Text 1 Char"/>
    <w:link w:val="CardText1"/>
    <w:rsid w:val="000C7CDF"/>
    <w:rPr>
      <w:rFonts w:ascii="Arial Narrow" w:hAnsi="Arial Narrow"/>
      <w:color w:val="000000"/>
      <w:u w:val="single"/>
    </w:rPr>
  </w:style>
  <w:style w:type="paragraph" w:customStyle="1" w:styleId="CardText1">
    <w:name w:val="Card Text 1"/>
    <w:link w:val="CardText1Char"/>
    <w:rsid w:val="000C7CDF"/>
    <w:pPr>
      <w:spacing w:after="0" w:line="240" w:lineRule="auto"/>
    </w:pPr>
    <w:rPr>
      <w:rFonts w:ascii="Arial Narrow" w:hAnsi="Arial Narrow"/>
      <w:color w:val="000000"/>
      <w:u w:val="single"/>
    </w:rPr>
  </w:style>
  <w:style w:type="character" w:customStyle="1" w:styleId="CardText2Char">
    <w:name w:val="Card Text 2 Char"/>
    <w:rsid w:val="000C7CDF"/>
    <w:rPr>
      <w:rFonts w:ascii="Arial Narrow" w:hAnsi="Arial Narrow"/>
      <w:b/>
      <w:noProof w:val="0"/>
      <w:color w:val="000000"/>
      <w:sz w:val="22"/>
      <w:szCs w:val="22"/>
      <w:u w:val="single"/>
      <w:lang w:val="en-US" w:eastAsia="en-US" w:bidi="ar-SA"/>
    </w:rPr>
  </w:style>
  <w:style w:type="paragraph" w:customStyle="1" w:styleId="TagCite">
    <w:name w:val="TagCite"/>
    <w:basedOn w:val="Normal"/>
    <w:rsid w:val="000C7CDF"/>
    <w:rPr>
      <w:rFonts w:ascii="Garamond" w:eastAsia="Times New Roman" w:hAnsi="Garamond"/>
      <w:b/>
      <w:sz w:val="24"/>
    </w:rPr>
  </w:style>
  <w:style w:type="character" w:customStyle="1" w:styleId="CardsChar">
    <w:name w:val="Cards Char"/>
    <w:link w:val="Cards"/>
    <w:locked/>
    <w:rsid w:val="000C7CDF"/>
  </w:style>
  <w:style w:type="paragraph" w:customStyle="1" w:styleId="Cards">
    <w:name w:val="Cards"/>
    <w:basedOn w:val="Normal"/>
    <w:link w:val="CardsChar"/>
    <w:autoRedefine/>
    <w:rsid w:val="000C7CDF"/>
    <w:pPr>
      <w:ind w:left="288" w:right="288"/>
      <w:jc w:val="both"/>
    </w:pPr>
    <w:rPr>
      <w:rFonts w:asciiTheme="minorHAnsi" w:hAnsiTheme="minorHAnsi" w:cstheme="minorBidi"/>
    </w:rPr>
  </w:style>
  <w:style w:type="character" w:customStyle="1" w:styleId="AuthorDateChar">
    <w:name w:val="AuthorDate Char"/>
    <w:link w:val="AuthorDate"/>
    <w:locked/>
    <w:rsid w:val="000C7CDF"/>
    <w:rPr>
      <w:b/>
      <w:u w:val="single"/>
    </w:rPr>
  </w:style>
  <w:style w:type="paragraph" w:customStyle="1" w:styleId="AuthorDate">
    <w:name w:val="AuthorDate"/>
    <w:basedOn w:val="Normal"/>
    <w:link w:val="AuthorDateChar"/>
    <w:autoRedefine/>
    <w:rsid w:val="000C7CDF"/>
    <w:pPr>
      <w:widowControl w:val="0"/>
      <w:outlineLvl w:val="2"/>
    </w:pPr>
    <w:rPr>
      <w:rFonts w:asciiTheme="minorHAnsi" w:hAnsiTheme="minorHAnsi" w:cstheme="minorBidi"/>
      <w:b/>
      <w:u w:val="single"/>
    </w:rPr>
  </w:style>
  <w:style w:type="character" w:customStyle="1" w:styleId="CardsFont12pt">
    <w:name w:val="Cards + Font 12pt"/>
    <w:uiPriority w:val="1"/>
    <w:rsid w:val="000C7CDF"/>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0C7CDF"/>
  </w:style>
  <w:style w:type="paragraph" w:customStyle="1" w:styleId="Nothing">
    <w:name w:val="Nothing"/>
    <w:basedOn w:val="Normal"/>
    <w:link w:val="NothingChar"/>
    <w:autoRedefine/>
    <w:rsid w:val="000C7CDF"/>
    <w:rPr>
      <w:rFonts w:asciiTheme="minorHAnsi" w:hAnsiTheme="minorHAnsi" w:cstheme="minorBidi"/>
    </w:rPr>
  </w:style>
  <w:style w:type="character" w:customStyle="1" w:styleId="BlockHeadingsChar">
    <w:name w:val="Block Headings Char"/>
    <w:link w:val="BlockHeadings"/>
    <w:locked/>
    <w:rsid w:val="000C7CDF"/>
    <w:rPr>
      <w:b/>
      <w:sz w:val="28"/>
    </w:rPr>
  </w:style>
  <w:style w:type="paragraph" w:customStyle="1" w:styleId="BlockHeadings">
    <w:name w:val="Block Headings"/>
    <w:basedOn w:val="Normal"/>
    <w:link w:val="BlockHeadingsChar"/>
    <w:autoRedefine/>
    <w:rsid w:val="000C7CDF"/>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0C7CDF"/>
    <w:rPr>
      <w:b/>
      <w:sz w:val="28"/>
    </w:rPr>
  </w:style>
  <w:style w:type="paragraph" w:customStyle="1" w:styleId="BlockHeaderHidden">
    <w:name w:val="Block Header Hidden"/>
    <w:basedOn w:val="Normal"/>
    <w:link w:val="BlockHeaderHiddenChar"/>
    <w:autoRedefine/>
    <w:rsid w:val="000C7CDF"/>
    <w:pPr>
      <w:jc w:val="center"/>
    </w:pPr>
    <w:rPr>
      <w:rFonts w:asciiTheme="minorHAnsi" w:hAnsiTheme="minorHAnsi" w:cstheme="minorBidi"/>
      <w:b/>
      <w:sz w:val="28"/>
    </w:rPr>
  </w:style>
  <w:style w:type="paragraph" w:customStyle="1" w:styleId="CardTagandCite">
    <w:name w:val="Card Tag and Cite"/>
    <w:next w:val="Normal"/>
    <w:link w:val="CardTagandCiteChar"/>
    <w:rsid w:val="000C7CDF"/>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0C7CDF"/>
    <w:rPr>
      <w:rFonts w:ascii="Arial Narrow" w:eastAsia="Times New Roman" w:hAnsi="Arial Narrow" w:cs="Times New Roman"/>
      <w:b/>
      <w:sz w:val="26"/>
      <w:szCs w:val="24"/>
    </w:rPr>
  </w:style>
  <w:style w:type="character" w:customStyle="1" w:styleId="SmallTextChar">
    <w:name w:val="Small Text Char"/>
    <w:basedOn w:val="DefaultParagraphFont"/>
    <w:rsid w:val="000C7CDF"/>
    <w:rPr>
      <w:rFonts w:ascii="Arial Narrow" w:eastAsia="Times New Roman" w:hAnsi="Arial Narrow" w:cs="Times New Roman"/>
      <w:sz w:val="18"/>
      <w:szCs w:val="24"/>
    </w:rPr>
  </w:style>
  <w:style w:type="character" w:customStyle="1" w:styleId="UNDERLINEChar">
    <w:name w:val="UNDERLINE Char"/>
    <w:aliases w:val="Title Char,Bold Underlined Char,Cites and Cards Char,title Char,Block Heading Char,Read This Char,Non Read Text Char,Debate Normal Char,UNDERLINE Char1,Warrants Char1"/>
    <w:link w:val="UNDERLINE0"/>
    <w:uiPriority w:val="10"/>
    <w:qFormat/>
    <w:locked/>
    <w:rsid w:val="000C7CDF"/>
    <w:rPr>
      <w:b/>
      <w:color w:val="000000"/>
      <w:sz w:val="24"/>
      <w:szCs w:val="24"/>
      <w:u w:val="single"/>
    </w:rPr>
  </w:style>
  <w:style w:type="paragraph" w:customStyle="1" w:styleId="UNDERLINE0">
    <w:name w:val="UNDERLINE"/>
    <w:basedOn w:val="Normal"/>
    <w:link w:val="UNDERLINEChar"/>
    <w:uiPriority w:val="10"/>
    <w:rsid w:val="000C7CDF"/>
    <w:rPr>
      <w:rFonts w:asciiTheme="minorHAnsi" w:hAnsiTheme="minorHAnsi" w:cstheme="minorBidi"/>
      <w:b/>
      <w:color w:val="000000"/>
      <w:sz w:val="24"/>
      <w:szCs w:val="24"/>
      <w:u w:val="single"/>
    </w:rPr>
  </w:style>
  <w:style w:type="character" w:customStyle="1" w:styleId="Style1Char">
    <w:name w:val="Style1 Char"/>
    <w:locked/>
    <w:rsid w:val="000C7CDF"/>
    <w:rPr>
      <w:color w:val="000000"/>
      <w:sz w:val="16"/>
      <w:szCs w:val="24"/>
    </w:rPr>
  </w:style>
  <w:style w:type="paragraph" w:customStyle="1" w:styleId="citenon-bold">
    <w:name w:val="cite non-bold"/>
    <w:basedOn w:val="Normal"/>
    <w:rsid w:val="000C7CDF"/>
    <w:rPr>
      <w:rFonts w:eastAsia="Calibri"/>
    </w:rPr>
  </w:style>
  <w:style w:type="paragraph" w:customStyle="1" w:styleId="cardCharCharChar">
    <w:name w:val="card Char Char Char"/>
    <w:basedOn w:val="Normal"/>
    <w:link w:val="cardCharCharCharChar"/>
    <w:rsid w:val="000C7CDF"/>
    <w:pPr>
      <w:ind w:left="288" w:right="288"/>
    </w:pPr>
    <w:rPr>
      <w:rFonts w:eastAsia="Times New Roman"/>
      <w:szCs w:val="20"/>
    </w:rPr>
  </w:style>
  <w:style w:type="character" w:customStyle="1" w:styleId="cardCharCharCharChar">
    <w:name w:val="card Char Char Char Char"/>
    <w:basedOn w:val="DefaultParagraphFont"/>
    <w:link w:val="cardCharCharChar"/>
    <w:rsid w:val="000C7CDF"/>
    <w:rPr>
      <w:rFonts w:ascii="Georgia" w:eastAsia="Times New Roman" w:hAnsi="Georgia" w:cs="Times New Roman"/>
      <w:szCs w:val="20"/>
    </w:rPr>
  </w:style>
  <w:style w:type="paragraph" w:customStyle="1" w:styleId="BoldUnderline">
    <w:name w:val="BoldUnderline"/>
    <w:link w:val="BoldUnderlineChar"/>
    <w:rsid w:val="000C7CDF"/>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0C7CDF"/>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0C7CDF"/>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10"/>
    <w:qFormat/>
    <w:rsid w:val="000C7CDF"/>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link w:val="Title"/>
    <w:uiPriority w:val="10"/>
    <w:rsid w:val="000C7CDF"/>
    <w:rPr>
      <w:rFonts w:cs="Times New Roman"/>
      <w:b/>
      <w:bCs/>
      <w:u w:val="single"/>
    </w:rPr>
  </w:style>
  <w:style w:type="character" w:styleId="PlaceholderText">
    <w:name w:val="Placeholder Text"/>
    <w:basedOn w:val="DefaultParagraphFont"/>
    <w:uiPriority w:val="99"/>
    <w:unhideWhenUsed/>
    <w:rsid w:val="000C7CDF"/>
    <w:rPr>
      <w:color w:val="808080"/>
    </w:rPr>
  </w:style>
  <w:style w:type="paragraph" w:customStyle="1" w:styleId="CiteSpacing">
    <w:name w:val="Cite Spacing"/>
    <w:basedOn w:val="Normal"/>
    <w:uiPriority w:val="4"/>
    <w:qFormat/>
    <w:rsid w:val="000C7CDF"/>
    <w:pPr>
      <w:spacing w:before="60" w:after="60"/>
    </w:pPr>
  </w:style>
  <w:style w:type="paragraph" w:customStyle="1" w:styleId="tiny">
    <w:name w:val="tiny"/>
    <w:link w:val="tinyChar"/>
    <w:autoRedefine/>
    <w:rsid w:val="000C7CDF"/>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C7CDF"/>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0C7CD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C7CDF"/>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0C7CD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0C7CDF"/>
    <w:pPr>
      <w:tabs>
        <w:tab w:val="num" w:pos="360"/>
      </w:tabs>
      <w:ind w:left="360" w:hanging="360"/>
      <w:contextualSpacing/>
    </w:p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C7CDF"/>
    <w:pPr>
      <w:spacing w:after="0" w:line="240" w:lineRule="auto"/>
    </w:pPr>
    <w:rPr>
      <w:rFonts w:eastAsiaTheme="minorEastAsia"/>
      <w:szCs w:val="24"/>
      <w:u w:val="single"/>
    </w:rPr>
  </w:style>
  <w:style w:type="paragraph" w:styleId="Revision">
    <w:name w:val="Revision"/>
    <w:hidden/>
    <w:uiPriority w:val="99"/>
    <w:semiHidden/>
    <w:rsid w:val="000C7CDF"/>
    <w:pPr>
      <w:spacing w:after="0" w:line="240" w:lineRule="auto"/>
    </w:pPr>
    <w:rPr>
      <w:rFonts w:ascii="Georgia" w:hAnsi="Georgia" w:cs="Calibri"/>
    </w:rPr>
  </w:style>
  <w:style w:type="paragraph" w:styleId="NormalWeb">
    <w:name w:val="Normal (Web)"/>
    <w:basedOn w:val="Normal"/>
    <w:uiPriority w:val="99"/>
    <w:semiHidden/>
    <w:unhideWhenUsed/>
    <w:rsid w:val="000C7CDF"/>
    <w:rPr>
      <w:sz w:val="24"/>
      <w:szCs w:val="24"/>
    </w:rPr>
  </w:style>
  <w:style w:type="paragraph" w:styleId="Subtitle">
    <w:name w:val="Subtitle"/>
    <w:basedOn w:val="Normal"/>
    <w:next w:val="Normal"/>
    <w:link w:val="SubtitleChar"/>
    <w:uiPriority w:val="11"/>
    <w:qFormat/>
    <w:rsid w:val="000C7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CDF"/>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0C7CDF"/>
    <w:pPr>
      <w:spacing w:before="160"/>
      <w:jc w:val="center"/>
    </w:pPr>
    <w:rPr>
      <w:i/>
      <w:iCs/>
      <w:color w:val="404040" w:themeColor="text1" w:themeTint="BF"/>
    </w:rPr>
  </w:style>
  <w:style w:type="character" w:customStyle="1" w:styleId="QuoteChar">
    <w:name w:val="Quote Char"/>
    <w:basedOn w:val="DefaultParagraphFont"/>
    <w:link w:val="Quote"/>
    <w:uiPriority w:val="29"/>
    <w:rsid w:val="000C7CDF"/>
    <w:rPr>
      <w:rFonts w:ascii="Georgia" w:hAnsi="Georgia" w:cs="Times New Roman"/>
      <w:i/>
      <w:iCs/>
      <w:color w:val="404040" w:themeColor="text1" w:themeTint="BF"/>
    </w:rPr>
  </w:style>
  <w:style w:type="character" w:styleId="IntenseEmphasis">
    <w:name w:val="Intense Emphasis"/>
    <w:basedOn w:val="DefaultParagraphFont"/>
    <w:uiPriority w:val="21"/>
    <w:qFormat/>
    <w:rsid w:val="000C7CDF"/>
    <w:rPr>
      <w:i/>
      <w:iCs/>
      <w:color w:val="2F5496" w:themeColor="accent1" w:themeShade="BF"/>
    </w:rPr>
  </w:style>
  <w:style w:type="paragraph" w:styleId="IntenseQuote">
    <w:name w:val="Intense Quote"/>
    <w:basedOn w:val="Normal"/>
    <w:next w:val="Normal"/>
    <w:link w:val="IntenseQuoteChar"/>
    <w:uiPriority w:val="30"/>
    <w:qFormat/>
    <w:rsid w:val="000C7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CDF"/>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0C7CDF"/>
    <w:rPr>
      <w:b/>
      <w:bCs/>
      <w:smallCaps/>
      <w:color w:val="2F5496" w:themeColor="accent1" w:themeShade="BF"/>
      <w:spacing w:val="5"/>
    </w:rPr>
  </w:style>
  <w:style w:type="table" w:styleId="TableGrid">
    <w:name w:val="Table Grid"/>
    <w:basedOn w:val="TableNormal"/>
    <w:uiPriority w:val="39"/>
    <w:rsid w:val="000C7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prio.org/ClimateAndConflict/2018/05/does-hunger-cause-conflict/" TargetMode="External"/><Relationship Id="rId13" Type="http://schemas.openxmlformats.org/officeDocument/2006/relationships/hyperlink" Target="https://plato.stanford.edu/archives/fall2015/entries/right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piie.com/sites/default/files/documents/wp21-9.pdf" TargetMode="Externa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53144</Words>
  <Characters>302925</Characters>
  <Application>Microsoft Office Word</Application>
  <DocSecurity>0</DocSecurity>
  <Lines>2524</Lines>
  <Paragraphs>710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4</cp:revision>
  <dcterms:created xsi:type="dcterms:W3CDTF">2026-01-04T19:59:00Z</dcterms:created>
  <dcterms:modified xsi:type="dcterms:W3CDTF">2026-01-04T20:04:00Z</dcterms:modified>
</cp:coreProperties>
</file>