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84580" w14:textId="551E4F2A" w:rsidR="000C2621" w:rsidRDefault="006F6A87" w:rsidP="006F6A87">
      <w:pPr>
        <w:pStyle w:val="Heading1"/>
      </w:pPr>
      <w:r>
        <w:t>Texas Round 7---Wiki Doc</w:t>
      </w:r>
    </w:p>
    <w:p w14:paraId="23262B14" w14:textId="6E569BC0" w:rsidR="006F6A87" w:rsidRDefault="006F6A87" w:rsidP="006F6A87">
      <w:r>
        <w:t>1AC---</w:t>
      </w:r>
      <w:r w:rsidRPr="006F6A87">
        <w:t>Dissemblance</w:t>
      </w:r>
    </w:p>
    <w:p w14:paraId="2462FCAE" w14:textId="10DA7359" w:rsidR="006F6A87" w:rsidRPr="006F6A87" w:rsidRDefault="006F6A87" w:rsidP="006F6A87">
      <w:r>
        <w:t>2NR---T-USFG</w:t>
      </w:r>
    </w:p>
    <w:p w14:paraId="1C5D69E2" w14:textId="46B3B694" w:rsidR="006F6A87" w:rsidRPr="006F6A87" w:rsidRDefault="006F6A87" w:rsidP="006F6A87">
      <w:pPr>
        <w:pStyle w:val="Heading1"/>
      </w:pPr>
      <w:r>
        <w:lastRenderedPageBreak/>
        <w:t>1NC</w:t>
      </w:r>
    </w:p>
    <w:p w14:paraId="0EB838E6" w14:textId="77777777" w:rsidR="006F6A87" w:rsidRDefault="006F6A87" w:rsidP="006F6A87">
      <w:pPr>
        <w:pStyle w:val="Heading2"/>
      </w:pPr>
      <w:r>
        <w:lastRenderedPageBreak/>
        <w:t>OFF</w:t>
      </w:r>
    </w:p>
    <w:p w14:paraId="4C6B759E" w14:textId="77777777" w:rsidR="006F6A87" w:rsidRDefault="006F6A87" w:rsidP="006F6A87">
      <w:pPr>
        <w:pStyle w:val="Heading3"/>
      </w:pPr>
      <w:r>
        <w:lastRenderedPageBreak/>
        <w:t>1NC---T</w:t>
      </w:r>
    </w:p>
    <w:p w14:paraId="518C12BA" w14:textId="77777777" w:rsidR="006F6A87" w:rsidRDefault="006F6A87" w:rsidP="006F6A87">
      <w:r>
        <w:t>T---</w:t>
      </w:r>
      <w:r w:rsidRPr="0071128D">
        <w:rPr>
          <w:u w:val="single"/>
        </w:rPr>
        <w:t>USFG</w:t>
      </w:r>
      <w:r>
        <w:t xml:space="preserve">: </w:t>
      </w:r>
    </w:p>
    <w:p w14:paraId="05B74BBB" w14:textId="77777777" w:rsidR="006F6A87" w:rsidRDefault="006F6A87" w:rsidP="006F6A87">
      <w:pPr>
        <w:pStyle w:val="Heading4"/>
      </w:pPr>
      <w:r w:rsidRPr="001E79A0">
        <w:rPr>
          <w:u w:val="single"/>
        </w:rPr>
        <w:t>Interpretation</w:t>
      </w:r>
      <w:r>
        <w:t xml:space="preserve">---affirmatives must defend the desirability of topical action. </w:t>
      </w:r>
    </w:p>
    <w:p w14:paraId="63E0F676" w14:textId="77777777" w:rsidR="006F6A87" w:rsidRPr="00E1136E" w:rsidRDefault="006F6A87" w:rsidP="006F6A87">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485BE92E" w14:textId="77777777" w:rsidR="006F6A87" w:rsidRPr="00E1136E" w:rsidRDefault="006F6A87" w:rsidP="006F6A87">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5" w:history="1">
        <w:r w:rsidRPr="00E1136E">
          <w:rPr>
            <w:rStyle w:val="Hyperlink"/>
          </w:rPr>
          <w:t>https://definitions.uslegal.com/u/united-states-federal-government/</w:t>
        </w:r>
      </w:hyperlink>
      <w:r w:rsidRPr="00E1136E">
        <w:t>]</w:t>
      </w:r>
    </w:p>
    <w:p w14:paraId="090D5B29" w14:textId="77777777" w:rsidR="006F6A87" w:rsidRPr="00E1136E" w:rsidRDefault="006F6A87" w:rsidP="006F6A87">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606EF861" w14:textId="77777777" w:rsidR="006F6A87" w:rsidRPr="00302DC3" w:rsidRDefault="006F6A87" w:rsidP="006F6A87">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1C3B7BD4" w14:textId="77777777" w:rsidR="006F6A87" w:rsidRPr="00661E13" w:rsidRDefault="006F6A87" w:rsidP="006F6A87">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6" w:history="1">
        <w:r>
          <w:rPr>
            <w:rStyle w:val="Hyperlink"/>
          </w:rPr>
          <w:t>https://armywritingstyle.com/punctuation-the-colon-and-semicolon/</w:t>
        </w:r>
      </w:hyperlink>
      <w:r w:rsidRPr="007A6469">
        <w:t>; GR]</w:t>
      </w:r>
    </w:p>
    <w:p w14:paraId="310A3EA5" w14:textId="77777777" w:rsidR="006F6A87" w:rsidRPr="00851CA3" w:rsidRDefault="006F6A87" w:rsidP="006F6A87">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7112167B" w14:textId="77777777" w:rsidR="006F6A87" w:rsidRPr="00851CA3" w:rsidRDefault="006F6A87" w:rsidP="006F6A87">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DF56504" w14:textId="77777777" w:rsidR="006F6A87" w:rsidRPr="00851CA3" w:rsidRDefault="006F6A87" w:rsidP="006F6A87">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2A313FB8" w14:textId="77777777" w:rsidR="006F6A87" w:rsidRPr="00851CA3" w:rsidRDefault="006F6A87" w:rsidP="006F6A87">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3E663396" w14:textId="77777777" w:rsidR="006F6A87" w:rsidRPr="00851CA3" w:rsidRDefault="006F6A87" w:rsidP="006F6A87">
      <w:pPr>
        <w:rPr>
          <w:sz w:val="16"/>
          <w:szCs w:val="16"/>
        </w:rPr>
      </w:pPr>
      <w:r w:rsidRPr="00851CA3">
        <w:rPr>
          <w:sz w:val="16"/>
          <w:szCs w:val="16"/>
        </w:rPr>
        <w:t>d.  A second independent clause which explains the first: Potter's motive is clear: (colon) he wants the assignment.</w:t>
      </w:r>
    </w:p>
    <w:p w14:paraId="71D5CEBE" w14:textId="77777777" w:rsidR="006F6A87" w:rsidRDefault="006F6A87" w:rsidP="006F6A87">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2693347" w14:textId="77777777" w:rsidR="006F6A87" w:rsidRDefault="006F6A87" w:rsidP="006F6A87">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08E105FC" w14:textId="77777777" w:rsidR="006F6A87" w:rsidRPr="00C622A5" w:rsidRDefault="006F6A87" w:rsidP="006F6A87">
      <w:pPr>
        <w:pStyle w:val="Heading4"/>
      </w:pPr>
      <w:r w:rsidRPr="00C622A5">
        <w:t xml:space="preserve">‘Should’ </w:t>
      </w:r>
      <w:r>
        <w:t>mandates</w:t>
      </w:r>
      <w:r w:rsidRPr="00C622A5">
        <w:t xml:space="preserve"> a </w:t>
      </w:r>
      <w:r w:rsidRPr="00C622A5">
        <w:rPr>
          <w:u w:val="single"/>
        </w:rPr>
        <w:t>course of action</w:t>
      </w:r>
      <w:r w:rsidRPr="00C622A5">
        <w:t>.</w:t>
      </w:r>
    </w:p>
    <w:p w14:paraId="3BAF4A32" w14:textId="77777777" w:rsidR="006F6A87" w:rsidRPr="005413BD" w:rsidRDefault="006F6A87" w:rsidP="006F6A87">
      <w:r w:rsidRPr="00CF2A48">
        <w:rPr>
          <w:rStyle w:val="Style13ptBold"/>
        </w:rPr>
        <w:t>Nieto 9</w:t>
      </w:r>
      <w:r w:rsidRPr="005413BD">
        <w:t>. Judge Henry Nieto, Colorado Court of Appeals, 8-20-2009 People v. Munoz, 240 P.3d 311 (Colo. Ct. App. 2009)</w:t>
      </w:r>
    </w:p>
    <w:p w14:paraId="4EBE3C1A" w14:textId="77777777" w:rsidR="006F6A87" w:rsidRPr="004338C3" w:rsidRDefault="006F6A87" w:rsidP="006F6A87">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73148669" w14:textId="77777777" w:rsidR="006F6A87" w:rsidRDefault="006F6A87" w:rsidP="006F6A87">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75756998" w14:textId="77777777" w:rsidR="006F6A87" w:rsidRPr="002D30E1" w:rsidRDefault="006F6A87" w:rsidP="006F6A87">
      <w:r w:rsidRPr="002D30E1">
        <w:rPr>
          <w:rStyle w:val="Style13ptBold"/>
        </w:rPr>
        <w:t>NLRB ND</w:t>
      </w:r>
      <w:r>
        <w:t xml:space="preserve"> [National Labor Relations Board. “Collective Bargaining Rights.” https://www.nlrb.gov/about-nlrb/rights-we-protect/the-law/employees/collective-bargaining-rights]</w:t>
      </w:r>
    </w:p>
    <w:p w14:paraId="3460EB60" w14:textId="77777777" w:rsidR="006F6A87" w:rsidRPr="002D30E1" w:rsidRDefault="006F6A87" w:rsidP="006F6A87">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05327ECC" w14:textId="77777777" w:rsidR="006F6A87" w:rsidRPr="00E052E3" w:rsidRDefault="006F6A87" w:rsidP="006F6A87">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7D36FF12" w14:textId="77777777" w:rsidR="006F6A87" w:rsidRPr="00DC244E" w:rsidRDefault="006F6A87" w:rsidP="006F6A87">
      <w:pPr>
        <w:pStyle w:val="Analytic"/>
      </w:pPr>
      <w:r>
        <w:t xml:space="preserve">Vote negative for </w:t>
      </w:r>
      <w:r w:rsidRPr="00133264">
        <w:rPr>
          <w:u w:val="single"/>
        </w:rPr>
        <w:t>predictable limits</w:t>
      </w:r>
      <w:r>
        <w:t>. Two impacts.</w:t>
      </w:r>
    </w:p>
    <w:p w14:paraId="41E440C3" w14:textId="77777777" w:rsidR="006F6A87" w:rsidRPr="00DC244E" w:rsidRDefault="006F6A87" w:rsidP="006F6A87">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6C954FFB" w14:textId="77777777" w:rsidR="006F6A87" w:rsidRPr="00402ED8" w:rsidRDefault="006F6A87" w:rsidP="006F6A87">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372A338A" w14:textId="77777777" w:rsidR="006F6A87" w:rsidRPr="00652817" w:rsidRDefault="006F6A87" w:rsidP="006F6A87"/>
    <w:p w14:paraId="6908096D" w14:textId="77777777" w:rsidR="006F6A87" w:rsidRDefault="006F6A87" w:rsidP="006F6A87">
      <w:pPr>
        <w:pStyle w:val="Heading2"/>
      </w:pPr>
      <w:r>
        <w:lastRenderedPageBreak/>
        <w:t>OFF</w:t>
      </w:r>
    </w:p>
    <w:p w14:paraId="745E81B2" w14:textId="77777777" w:rsidR="006F6A87" w:rsidRDefault="006F6A87" w:rsidP="006F6A87">
      <w:pPr>
        <w:pStyle w:val="Heading3"/>
      </w:pPr>
      <w:r>
        <w:lastRenderedPageBreak/>
        <w:t>1NC---K</w:t>
      </w:r>
    </w:p>
    <w:p w14:paraId="68A28777" w14:textId="77777777" w:rsidR="006F6A87" w:rsidRDefault="006F6A87" w:rsidP="006F6A87">
      <w:r w:rsidRPr="00585CCE">
        <w:rPr>
          <w:u w:val="single"/>
        </w:rPr>
        <w:t>Cap</w:t>
      </w:r>
      <w:r>
        <w:t xml:space="preserve"> K: </w:t>
      </w:r>
    </w:p>
    <w:p w14:paraId="3E33DF89" w14:textId="77777777" w:rsidR="006F6A87" w:rsidRPr="009C0377" w:rsidRDefault="006F6A87" w:rsidP="006F6A87">
      <w:pPr>
        <w:keepNext/>
        <w:keepLines/>
        <w:spacing w:before="40" w:after="0"/>
        <w:outlineLvl w:val="3"/>
        <w:rPr>
          <w:rFonts w:eastAsia="SimSun"/>
          <w:b/>
          <w:iCs/>
          <w:sz w:val="26"/>
        </w:rPr>
      </w:pPr>
      <w:bookmarkStart w:id="0" w:name="_Hlk505441114"/>
      <w:r>
        <w:rPr>
          <w:rFonts w:eastAsia="SimSun"/>
          <w:b/>
          <w:iCs/>
          <w:sz w:val="26"/>
        </w:rPr>
        <w:t xml:space="preserve">Critiquing collective bargaining is a </w:t>
      </w:r>
      <w:r w:rsidRPr="00D561A1">
        <w:rPr>
          <w:rFonts w:eastAsia="SimSun"/>
          <w:b/>
          <w:iCs/>
          <w:sz w:val="26"/>
          <w:u w:val="single"/>
        </w:rPr>
        <w:t>capitalist</w:t>
      </w:r>
      <w:r>
        <w:rPr>
          <w:rFonts w:eastAsia="SimSun"/>
          <w:b/>
          <w:iCs/>
          <w:sz w:val="26"/>
        </w:rPr>
        <w:t xml:space="preserve"> </w:t>
      </w:r>
      <w:r w:rsidRPr="00D561A1">
        <w:rPr>
          <w:rFonts w:eastAsia="SimSun"/>
          <w:b/>
          <w:iCs/>
          <w:sz w:val="26"/>
          <w:u w:val="single"/>
        </w:rPr>
        <w:t>plot</w:t>
      </w:r>
      <w:r>
        <w:rPr>
          <w:rFonts w:eastAsia="SimSun"/>
          <w:b/>
          <w:iCs/>
          <w:sz w:val="26"/>
        </w:rPr>
        <w:t xml:space="preserve">.  </w:t>
      </w:r>
    </w:p>
    <w:p w14:paraId="6713558C" w14:textId="77777777" w:rsidR="006F6A87" w:rsidRPr="009C0377" w:rsidRDefault="006F6A87" w:rsidP="006F6A87">
      <w:pPr>
        <w:rPr>
          <w:rFonts w:eastAsia="Calibri"/>
        </w:rPr>
      </w:pPr>
      <w:r w:rsidRPr="009C0377">
        <w:rPr>
          <w:rFonts w:eastAsia="Calibri"/>
          <w:b/>
          <w:bCs/>
          <w:sz w:val="26"/>
        </w:rPr>
        <w:t xml:space="preserve">Mood &amp; </w:t>
      </w:r>
      <w:proofErr w:type="spellStart"/>
      <w:r w:rsidRPr="009C0377">
        <w:rPr>
          <w:rFonts w:eastAsia="Calibri"/>
          <w:b/>
          <w:bCs/>
          <w:sz w:val="26"/>
        </w:rPr>
        <w:t>Uetricht</w:t>
      </w:r>
      <w:proofErr w:type="spellEnd"/>
      <w:r w:rsidRPr="009C0377">
        <w:rPr>
          <w:rFonts w:eastAsia="Calibri"/>
          <w:b/>
          <w:bCs/>
          <w:sz w:val="26"/>
        </w:rPr>
        <w:t xml:space="preserve"> ’18 </w:t>
      </w:r>
      <w:r w:rsidRPr="009C0377">
        <w:rPr>
          <w:rFonts w:eastAsia="Calibri"/>
        </w:rPr>
        <w:t xml:space="preserve">[Micah </w:t>
      </w:r>
      <w:proofErr w:type="spellStart"/>
      <w:r w:rsidRPr="009C0377">
        <w:rPr>
          <w:rFonts w:eastAsia="Calibri"/>
        </w:rPr>
        <w:t>Uetricht</w:t>
      </w:r>
      <w:proofErr w:type="spellEnd"/>
      <w:r w:rsidRPr="009C0377">
        <w:rPr>
          <w:rFonts w:eastAsia="Calibri"/>
        </w:rPr>
        <w:t xml:space="preserve">,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w:t>
      </w:r>
      <w:proofErr w:type="spellStart"/>
      <w:r w:rsidRPr="009C0377">
        <w:rPr>
          <w:rFonts w:eastAsia="Calibri"/>
        </w:rPr>
        <w:t>mgm</w:t>
      </w:r>
      <w:proofErr w:type="spellEnd"/>
      <w:r w:rsidRPr="009C0377">
        <w:rPr>
          <w:rFonts w:eastAsia="Calibri"/>
        </w:rPr>
        <w:t>]</w:t>
      </w:r>
    </w:p>
    <w:p w14:paraId="6BC5C056" w14:textId="77777777" w:rsidR="006F6A87" w:rsidRPr="009C0377" w:rsidRDefault="006F6A87" w:rsidP="006F6A87">
      <w:pPr>
        <w:rPr>
          <w:rFonts w:eastAsia="Calibri"/>
          <w:b/>
          <w:bCs/>
          <w:u w:val="single"/>
        </w:rPr>
      </w:pPr>
      <w:r w:rsidRPr="009C0377">
        <w:rPr>
          <w:rFonts w:eastAsia="Calibri"/>
          <w:sz w:val="16"/>
        </w:rPr>
        <w:t>The</w:t>
      </w:r>
      <w:r w:rsidRPr="009C0377">
        <w:rPr>
          <w:rFonts w:eastAsia="Calibri"/>
          <w:u w:val="single"/>
        </w:rPr>
        <w:t xml:space="preserve"> </w:t>
      </w:r>
      <w:r w:rsidRPr="003B4B27">
        <w:rPr>
          <w:rFonts w:eastAsia="Calibri"/>
          <w:highlight w:val="cyan"/>
          <w:u w:val="single"/>
        </w:rPr>
        <w:t>labor movement</w:t>
      </w:r>
      <w:r w:rsidRPr="009C0377">
        <w:rPr>
          <w:rFonts w:eastAsia="Calibri"/>
          <w:u w:val="single"/>
        </w:rPr>
        <w:t xml:space="preserve"> is the </w:t>
      </w:r>
      <w:r w:rsidRPr="003B4B27">
        <w:rPr>
          <w:rFonts w:eastAsia="Calibri"/>
          <w:b/>
          <w:bCs/>
          <w:highlight w:val="cyan"/>
          <w:u w:val="single"/>
        </w:rPr>
        <w:t xml:space="preserve">critical institution </w:t>
      </w:r>
      <w:r w:rsidRPr="009C0377">
        <w:rPr>
          <w:rFonts w:eastAsia="Calibri"/>
          <w:b/>
          <w:bCs/>
          <w:u w:val="single"/>
        </w:rPr>
        <w:t>for</w:t>
      </w:r>
      <w:r w:rsidRPr="009C0377">
        <w:rPr>
          <w:rFonts w:eastAsia="Calibri"/>
          <w:u w:val="single"/>
        </w:rPr>
        <w:t xml:space="preserve"> </w:t>
      </w:r>
      <w:r w:rsidRPr="009C0377">
        <w:rPr>
          <w:rFonts w:eastAsia="Calibri"/>
          <w:b/>
          <w:bCs/>
          <w:u w:val="single"/>
        </w:rPr>
        <w:t>the</w:t>
      </w:r>
      <w:r w:rsidRPr="009C0377">
        <w:rPr>
          <w:rFonts w:eastAsia="Calibri"/>
          <w:u w:val="single"/>
        </w:rPr>
        <w:t xml:space="preserve"> Left</w:t>
      </w:r>
      <w:r w:rsidRPr="009C0377">
        <w:rPr>
          <w:rFonts w:eastAsia="Calibri"/>
          <w:sz w:val="16"/>
        </w:rPr>
        <w:t xml:space="preserve">. </w:t>
      </w:r>
      <w:r w:rsidRPr="003B4B27">
        <w:rPr>
          <w:rFonts w:eastAsia="Calibri"/>
          <w:highlight w:val="cyan"/>
          <w:u w:val="single"/>
        </w:rPr>
        <w:t xml:space="preserve">Socialists </w:t>
      </w:r>
      <w:r w:rsidRPr="003B4B27">
        <w:rPr>
          <w:rFonts w:eastAsia="Calibri"/>
          <w:b/>
          <w:bCs/>
          <w:highlight w:val="cyan"/>
          <w:u w:val="single"/>
        </w:rPr>
        <w:t>should root themselves in it</w:t>
      </w:r>
      <w:r w:rsidRPr="009C0377">
        <w:rPr>
          <w:rFonts w:eastAsia="Calibri"/>
          <w:sz w:val="16"/>
        </w:rPr>
        <w:t xml:space="preserve"> — not as supporters from afar or paid staff, but </w:t>
      </w:r>
      <w:r w:rsidRPr="003B4B27">
        <w:rPr>
          <w:rFonts w:eastAsia="Calibri"/>
          <w:highlight w:val="cyan"/>
          <w:u w:val="single"/>
        </w:rPr>
        <w:t xml:space="preserve">as </w:t>
      </w:r>
      <w:r w:rsidRPr="003B4B27">
        <w:rPr>
          <w:rFonts w:eastAsia="Calibri"/>
          <w:b/>
          <w:bCs/>
          <w:highlight w:val="cyan"/>
          <w:u w:val="single"/>
        </w:rPr>
        <w:t>rank-and-file workers.</w:t>
      </w:r>
    </w:p>
    <w:p w14:paraId="1C709356" w14:textId="77777777" w:rsidR="006F6A87" w:rsidRPr="009C0377" w:rsidRDefault="006F6A87" w:rsidP="006F6A87">
      <w:pPr>
        <w:rPr>
          <w:rFonts w:eastAsia="Calibri"/>
          <w:sz w:val="16"/>
        </w:rPr>
      </w:pPr>
      <w:r w:rsidRPr="009C0377">
        <w:rPr>
          <w:rFonts w:eastAsia="Calibri"/>
          <w:u w:val="single"/>
        </w:rPr>
        <w:t xml:space="preserve">One of the </w:t>
      </w:r>
      <w:r w:rsidRPr="003B4B27">
        <w:rPr>
          <w:rFonts w:eastAsia="Calibri"/>
          <w:b/>
          <w:bCs/>
          <w:highlight w:val="cyan"/>
          <w:u w:val="single"/>
        </w:rPr>
        <w:t>first questions</w:t>
      </w:r>
      <w:r w:rsidRPr="009C0377">
        <w:rPr>
          <w:rFonts w:eastAsia="Calibri"/>
          <w:u w:val="single"/>
        </w:rPr>
        <w:t xml:space="preserve"> most people who decide they’re </w:t>
      </w:r>
      <w:r w:rsidRPr="003B4B27">
        <w:rPr>
          <w:rFonts w:eastAsia="Calibri"/>
          <w:highlight w:val="cyan"/>
          <w:u w:val="single"/>
        </w:rPr>
        <w:t>socialists is</w:t>
      </w:r>
      <w:r w:rsidRPr="009C0377">
        <w:rPr>
          <w:rFonts w:eastAsia="Calibri"/>
          <w:u w:val="single"/>
        </w:rPr>
        <w:t>, “</w:t>
      </w:r>
      <w:r w:rsidRPr="003B4B27">
        <w:rPr>
          <w:rFonts w:eastAsia="Calibri"/>
          <w:highlight w:val="cyan"/>
          <w:u w:val="single"/>
        </w:rPr>
        <w:t>How should</w:t>
      </w:r>
      <w:r w:rsidRPr="009C0377">
        <w:rPr>
          <w:rFonts w:eastAsia="Calibri"/>
          <w:u w:val="single"/>
        </w:rPr>
        <w:t xml:space="preserve"> I think </w:t>
      </w:r>
      <w:r w:rsidRPr="003B4B27">
        <w:rPr>
          <w:rFonts w:eastAsia="Calibri"/>
          <w:highlight w:val="cyan"/>
          <w:u w:val="single"/>
        </w:rPr>
        <w:t>about</w:t>
      </w:r>
      <w:r w:rsidRPr="009C0377">
        <w:rPr>
          <w:rFonts w:eastAsia="Calibri"/>
          <w:u w:val="single"/>
        </w:rPr>
        <w:t xml:space="preserve"> the </w:t>
      </w:r>
      <w:r w:rsidRPr="003B4B27">
        <w:rPr>
          <w:rFonts w:eastAsia="Calibri"/>
          <w:highlight w:val="cyan"/>
          <w:u w:val="single"/>
        </w:rPr>
        <w:t>labor movement</w:t>
      </w:r>
      <w:r w:rsidRPr="009C0377">
        <w:rPr>
          <w:rFonts w:eastAsia="Calibri"/>
          <w:u w:val="single"/>
        </w:rPr>
        <w:t>?”</w:t>
      </w:r>
      <w:r w:rsidRPr="009C0377">
        <w:rPr>
          <w:rFonts w:eastAsia="Calibri"/>
          <w:sz w:val="16"/>
        </w:rPr>
        <w:t xml:space="preserve"> Many </w:t>
      </w:r>
      <w:r w:rsidRPr="009C0377">
        <w:rPr>
          <w:rFonts w:eastAsia="Calibri"/>
          <w:u w:val="single"/>
        </w:rPr>
        <w:t>new socialists don’t find</w:t>
      </w:r>
      <w:r w:rsidRPr="009C0377">
        <w:rPr>
          <w:rFonts w:eastAsia="Calibri"/>
          <w:sz w:val="16"/>
        </w:rPr>
        <w:t xml:space="preserve"> immediate </w:t>
      </w:r>
      <w:r w:rsidRPr="009C0377">
        <w:rPr>
          <w:rFonts w:eastAsia="Calibri"/>
          <w:u w:val="single"/>
        </w:rPr>
        <w:t>answers</w:t>
      </w:r>
      <w:r w:rsidRPr="009C0377">
        <w:rPr>
          <w:rFonts w:eastAsia="Calibri"/>
          <w:sz w:val="16"/>
        </w:rPr>
        <w:t xml:space="preserve"> to this question.</w:t>
      </w:r>
    </w:p>
    <w:p w14:paraId="25D119E5" w14:textId="77777777" w:rsidR="006F6A87" w:rsidRPr="009C0377" w:rsidRDefault="006F6A87" w:rsidP="006F6A87">
      <w:pPr>
        <w:rPr>
          <w:rFonts w:eastAsia="Calibri"/>
          <w:u w:val="single"/>
        </w:rPr>
      </w:pPr>
      <w:r w:rsidRPr="009C0377">
        <w:rPr>
          <w:rFonts w:eastAsia="Calibri"/>
          <w:sz w:val="16"/>
        </w:rPr>
        <w:t xml:space="preserve">They know instinctually that </w:t>
      </w:r>
      <w:r w:rsidRPr="009C0377">
        <w:rPr>
          <w:rFonts w:eastAsia="Calibri"/>
          <w:u w:val="single"/>
        </w:rPr>
        <w:t xml:space="preserve">the </w:t>
      </w:r>
      <w:r w:rsidRPr="003B4B27">
        <w:rPr>
          <w:rFonts w:eastAsia="Calibri"/>
          <w:highlight w:val="cyan"/>
          <w:u w:val="single"/>
        </w:rPr>
        <w:t>labor movement is good</w:t>
      </w:r>
      <w:r w:rsidRPr="009C0377">
        <w:rPr>
          <w:rFonts w:eastAsia="Calibri"/>
          <w:sz w:val="16"/>
        </w:rPr>
        <w:t xml:space="preserve"> — that </w:t>
      </w:r>
      <w:r w:rsidRPr="003B4B27">
        <w:rPr>
          <w:rFonts w:eastAsia="Calibri"/>
          <w:highlight w:val="cyan"/>
          <w:u w:val="single"/>
        </w:rPr>
        <w:t>unions</w:t>
      </w:r>
      <w:r w:rsidRPr="009C0377">
        <w:rPr>
          <w:rFonts w:eastAsia="Calibri"/>
          <w:sz w:val="16"/>
        </w:rPr>
        <w:t xml:space="preserve"> as institutions can serve as a </w:t>
      </w:r>
      <w:r w:rsidRPr="003B4B27">
        <w:rPr>
          <w:rFonts w:eastAsia="Calibri"/>
          <w:b/>
          <w:bCs/>
          <w:highlight w:val="cyan"/>
          <w:u w:val="single"/>
        </w:rPr>
        <w:t>check</w:t>
      </w:r>
      <w:r w:rsidRPr="009C0377">
        <w:rPr>
          <w:rFonts w:eastAsia="Calibri"/>
          <w:u w:val="single"/>
        </w:rPr>
        <w:t xml:space="preserve"> on massive </w:t>
      </w:r>
      <w:r w:rsidRPr="003B4B27">
        <w:rPr>
          <w:rFonts w:eastAsia="Calibri"/>
          <w:b/>
          <w:bCs/>
          <w:highlight w:val="cyan"/>
          <w:u w:val="single"/>
        </w:rPr>
        <w:t>inequality</w:t>
      </w:r>
      <w:r w:rsidRPr="009C0377">
        <w:rPr>
          <w:rFonts w:eastAsia="Calibri"/>
          <w:sz w:val="16"/>
        </w:rPr>
        <w:t xml:space="preserve">, that workers going on </w:t>
      </w:r>
      <w:r w:rsidRPr="009C0377">
        <w:rPr>
          <w:rFonts w:eastAsia="Calibri"/>
          <w:u w:val="single"/>
        </w:rPr>
        <w:t>strike</w:t>
      </w:r>
      <w:r w:rsidRPr="009C0377">
        <w:rPr>
          <w:rFonts w:eastAsia="Calibri"/>
          <w:sz w:val="16"/>
        </w:rPr>
        <w:t xml:space="preserve"> is brave and </w:t>
      </w:r>
      <w:r w:rsidRPr="009C0377">
        <w:rPr>
          <w:rFonts w:eastAsia="Calibri"/>
          <w:u w:val="single"/>
        </w:rPr>
        <w:t xml:space="preserve">should be </w:t>
      </w:r>
      <w:r w:rsidRPr="009C0377">
        <w:rPr>
          <w:rFonts w:eastAsia="Calibri"/>
          <w:b/>
          <w:bCs/>
          <w:u w:val="single"/>
        </w:rPr>
        <w:t>supported</w:t>
      </w:r>
      <w:r w:rsidRPr="009C0377">
        <w:rPr>
          <w:rFonts w:eastAsia="Calibri"/>
          <w:sz w:val="16"/>
        </w:rPr>
        <w:t xml:space="preserve">, that the </w:t>
      </w:r>
      <w:r w:rsidRPr="003B4B27">
        <w:rPr>
          <w:rFonts w:eastAsia="Calibri"/>
          <w:highlight w:val="cyan"/>
          <w:u w:val="single"/>
        </w:rPr>
        <w:t>labor</w:t>
      </w:r>
      <w:r w:rsidRPr="009C0377">
        <w:rPr>
          <w:rFonts w:eastAsia="Calibri"/>
          <w:sz w:val="16"/>
        </w:rPr>
        <w:t xml:space="preserve"> movement has historically </w:t>
      </w:r>
      <w:r w:rsidRPr="009C0377">
        <w:rPr>
          <w:rFonts w:eastAsia="Calibri"/>
          <w:u w:val="single"/>
        </w:rPr>
        <w:t>constructed</w:t>
      </w:r>
      <w:r w:rsidRPr="009C0377">
        <w:rPr>
          <w:rFonts w:eastAsia="Calibri"/>
          <w:sz w:val="16"/>
        </w:rPr>
        <w:t xml:space="preserve"> the sense of </w:t>
      </w:r>
      <w:r w:rsidRPr="003B4B27">
        <w:rPr>
          <w:rFonts w:eastAsia="Calibri"/>
          <w:b/>
          <w:bCs/>
          <w:highlight w:val="cyan"/>
          <w:u w:val="single"/>
        </w:rPr>
        <w:t>solidarity</w:t>
      </w:r>
      <w:r w:rsidRPr="009C0377">
        <w:rPr>
          <w:rFonts w:eastAsia="Calibri"/>
          <w:u w:val="single"/>
        </w:rPr>
        <w:t xml:space="preserve"> that is </w:t>
      </w:r>
      <w:r w:rsidRPr="003B4B27">
        <w:rPr>
          <w:rFonts w:eastAsia="Calibri"/>
          <w:highlight w:val="cyan"/>
          <w:u w:val="single"/>
        </w:rPr>
        <w:t xml:space="preserve">needed to </w:t>
      </w:r>
      <w:r w:rsidRPr="003B4B27">
        <w:rPr>
          <w:rFonts w:eastAsia="Calibri"/>
          <w:b/>
          <w:bCs/>
          <w:highlight w:val="cyan"/>
          <w:u w:val="single"/>
        </w:rPr>
        <w:t>remake</w:t>
      </w:r>
      <w:r w:rsidRPr="003B4B27">
        <w:rPr>
          <w:rFonts w:eastAsia="Calibri"/>
          <w:highlight w:val="cyan"/>
          <w:u w:val="single"/>
        </w:rPr>
        <w:t xml:space="preserve"> the world</w:t>
      </w:r>
      <w:r w:rsidRPr="009C0377">
        <w:rPr>
          <w:rFonts w:eastAsia="Calibri"/>
          <w:u w:val="single"/>
        </w:rPr>
        <w:t xml:space="preserve"> into one that is humane and democratic.</w:t>
      </w:r>
    </w:p>
    <w:p w14:paraId="61DB1CE3" w14:textId="77777777" w:rsidR="006F6A87" w:rsidRPr="009C0377" w:rsidRDefault="006F6A87" w:rsidP="006F6A87">
      <w:pPr>
        <w:rPr>
          <w:rFonts w:eastAsia="Calibri"/>
          <w:sz w:val="16"/>
        </w:rPr>
      </w:pPr>
      <w:r w:rsidRPr="009C0377">
        <w:rPr>
          <w:rFonts w:eastAsia="Calibri"/>
          <w:sz w:val="16"/>
        </w:rPr>
        <w:t xml:space="preserve">Beyond that, though, the </w:t>
      </w:r>
      <w:r w:rsidRPr="003B4B27">
        <w:rPr>
          <w:rFonts w:eastAsia="Calibri"/>
          <w:b/>
          <w:bCs/>
          <w:highlight w:val="cyan"/>
          <w:u w:val="single"/>
        </w:rPr>
        <w:t>details get fuzzy</w:t>
      </w:r>
      <w:r w:rsidRPr="003B4B27">
        <w:rPr>
          <w:rFonts w:eastAsia="Calibri"/>
          <w:sz w:val="16"/>
          <w:highlight w:val="cyan"/>
        </w:rPr>
        <w:t>.</w:t>
      </w:r>
    </w:p>
    <w:p w14:paraId="2DF0213C" w14:textId="77777777" w:rsidR="006F6A87" w:rsidRPr="009C0377" w:rsidRDefault="006F6A87" w:rsidP="006F6A87">
      <w:pPr>
        <w:rPr>
          <w:rFonts w:eastAsia="Calibri"/>
          <w:sz w:val="16"/>
        </w:rPr>
      </w:pPr>
      <w:r w:rsidRPr="009C0377">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7037BC6E" w14:textId="77777777" w:rsidR="006F6A87" w:rsidRPr="009C0377" w:rsidRDefault="006F6A87" w:rsidP="006F6A87">
      <w:pPr>
        <w:rPr>
          <w:rFonts w:eastAsia="Calibri"/>
          <w:sz w:val="16"/>
        </w:rPr>
      </w:pPr>
      <w:r w:rsidRPr="009C0377">
        <w:rPr>
          <w:rFonts w:eastAsia="Calibri"/>
          <w:u w:val="single"/>
        </w:rPr>
        <w:t>It</w:t>
      </w:r>
      <w:r w:rsidRPr="009C0377">
        <w:rPr>
          <w:rFonts w:eastAsia="Calibri"/>
          <w:sz w:val="16"/>
        </w:rPr>
        <w:t xml:space="preserve"> can </w:t>
      </w:r>
      <w:r w:rsidRPr="009C0377">
        <w:rPr>
          <w:rFonts w:eastAsia="Calibri"/>
          <w:u w:val="single"/>
        </w:rPr>
        <w:t xml:space="preserve">get </w:t>
      </w:r>
      <w:r w:rsidRPr="009C0377">
        <w:rPr>
          <w:rFonts w:eastAsia="Calibri"/>
          <w:b/>
          <w:bCs/>
          <w:u w:val="single"/>
        </w:rPr>
        <w:t xml:space="preserve">more complicated </w:t>
      </w:r>
      <w:r w:rsidRPr="003B4B27">
        <w:rPr>
          <w:rFonts w:eastAsia="Calibri"/>
          <w:b/>
          <w:bCs/>
          <w:highlight w:val="cyan"/>
          <w:u w:val="single"/>
        </w:rPr>
        <w:t>after</w:t>
      </w:r>
      <w:r w:rsidRPr="003B4B27">
        <w:rPr>
          <w:rFonts w:eastAsia="Calibri"/>
          <w:highlight w:val="cyan"/>
          <w:u w:val="single"/>
        </w:rPr>
        <w:t xml:space="preserve"> </w:t>
      </w:r>
      <w:r w:rsidRPr="003B4B27">
        <w:rPr>
          <w:rFonts w:eastAsia="Calibri"/>
          <w:b/>
          <w:bCs/>
          <w:highlight w:val="cyan"/>
          <w:u w:val="single"/>
        </w:rPr>
        <w:t>reading</w:t>
      </w:r>
      <w:r w:rsidRPr="009C0377">
        <w:rPr>
          <w:rFonts w:eastAsia="Calibri"/>
          <w:u w:val="single"/>
        </w:rPr>
        <w:t xml:space="preserve"> </w:t>
      </w:r>
      <w:r w:rsidRPr="009C0377">
        <w:rPr>
          <w:rFonts w:eastAsia="Calibri"/>
          <w:sz w:val="16"/>
        </w:rPr>
        <w:t>some</w:t>
      </w:r>
      <w:r w:rsidRPr="009C0377">
        <w:rPr>
          <w:rFonts w:eastAsia="Calibri"/>
          <w:u w:val="single"/>
        </w:rPr>
        <w:t xml:space="preserve"> </w:t>
      </w:r>
      <w:r w:rsidRPr="003B4B27">
        <w:rPr>
          <w:rFonts w:eastAsia="Calibri"/>
          <w:b/>
          <w:bCs/>
          <w:highlight w:val="cyan"/>
          <w:u w:val="single"/>
        </w:rPr>
        <w:t>left critiques of unions</w:t>
      </w:r>
      <w:r w:rsidRPr="009C0377">
        <w:rPr>
          <w:rFonts w:eastAsia="Calibri"/>
          <w:b/>
          <w:bCs/>
          <w:sz w:val="16"/>
        </w:rPr>
        <w:t>.</w:t>
      </w:r>
      <w:r w:rsidRPr="009C0377">
        <w:rPr>
          <w:rFonts w:eastAsia="Calibri"/>
          <w:sz w:val="16"/>
        </w:rPr>
        <w:t xml:space="preserve"> </w:t>
      </w:r>
      <w:r w:rsidRPr="003B4B27">
        <w:rPr>
          <w:rFonts w:eastAsia="Calibri"/>
          <w:highlight w:val="cyan"/>
          <w:u w:val="single"/>
        </w:rPr>
        <w:t>Don’t unions</w:t>
      </w:r>
      <w:r w:rsidRPr="009C0377">
        <w:rPr>
          <w:rFonts w:eastAsia="Calibri"/>
          <w:u w:val="single"/>
        </w:rPr>
        <w:t xml:space="preserve"> often try to hold back more </w:t>
      </w:r>
      <w:r w:rsidRPr="009C0377">
        <w:rPr>
          <w:rFonts w:eastAsia="Calibri"/>
          <w:b/>
          <w:bCs/>
          <w:u w:val="single"/>
        </w:rPr>
        <w:t>militant</w:t>
      </w:r>
      <w:r w:rsidRPr="009C0377">
        <w:rPr>
          <w:rFonts w:eastAsia="Calibri"/>
          <w:b/>
          <w:bCs/>
          <w:sz w:val="16"/>
        </w:rPr>
        <w:t xml:space="preserve"> </w:t>
      </w:r>
      <w:r w:rsidRPr="009C0377">
        <w:rPr>
          <w:rFonts w:eastAsia="Calibri"/>
          <w:b/>
          <w:bCs/>
          <w:u w:val="single"/>
        </w:rPr>
        <w:t>action</w:t>
      </w:r>
      <w:r w:rsidRPr="009C0377">
        <w:rPr>
          <w:rFonts w:eastAsia="Calibri"/>
          <w:sz w:val="16"/>
        </w:rPr>
        <w:t xml:space="preserve"> like wildcat strikes </w:t>
      </w:r>
      <w:r w:rsidRPr="009C0377">
        <w:rPr>
          <w:rFonts w:eastAsia="Calibri"/>
          <w:u w:val="single"/>
        </w:rPr>
        <w:t>in</w:t>
      </w:r>
      <w:r w:rsidRPr="009C0377">
        <w:rPr>
          <w:rFonts w:eastAsia="Calibri"/>
          <w:sz w:val="16"/>
        </w:rPr>
        <w:t xml:space="preserve"> </w:t>
      </w:r>
      <w:r w:rsidRPr="003B4B27">
        <w:rPr>
          <w:rFonts w:eastAsia="Calibri"/>
          <w:highlight w:val="cyan"/>
          <w:u w:val="single"/>
        </w:rPr>
        <w:t>favor</w:t>
      </w:r>
      <w:r w:rsidRPr="009C0377">
        <w:rPr>
          <w:rFonts w:eastAsia="Calibri"/>
          <w:u w:val="single"/>
        </w:rPr>
        <w:t xml:space="preserve"> of a </w:t>
      </w:r>
      <w:r w:rsidRPr="003B4B27">
        <w:rPr>
          <w:rFonts w:eastAsia="Calibri"/>
          <w:highlight w:val="cyan"/>
          <w:u w:val="single"/>
        </w:rPr>
        <w:t xml:space="preserve">tame, </w:t>
      </w:r>
      <w:r w:rsidRPr="003B4B27">
        <w:rPr>
          <w:rFonts w:eastAsia="Calibri"/>
          <w:b/>
          <w:bCs/>
          <w:highlight w:val="cyan"/>
          <w:u w:val="single"/>
        </w:rPr>
        <w:t>bureaucratized</w:t>
      </w:r>
      <w:r w:rsidRPr="009C0377">
        <w:rPr>
          <w:rFonts w:eastAsia="Calibri"/>
          <w:u w:val="single"/>
        </w:rPr>
        <w:t xml:space="preserve"> form of </w:t>
      </w:r>
      <w:r w:rsidRPr="003B4B27">
        <w:rPr>
          <w:rFonts w:eastAsia="Calibri"/>
          <w:b/>
          <w:bCs/>
          <w:sz w:val="24"/>
          <w:szCs w:val="24"/>
          <w:highlight w:val="cyan"/>
          <w:u w:val="single"/>
        </w:rPr>
        <w:t>collective bargaining</w:t>
      </w:r>
      <w:r w:rsidRPr="009C0377">
        <w:rPr>
          <w:rFonts w:eastAsia="Calibri"/>
          <w:b/>
          <w:bCs/>
          <w:sz w:val="24"/>
          <w:szCs w:val="24"/>
          <w:u w:val="single"/>
        </w:rPr>
        <w:t>?</w:t>
      </w:r>
      <w:r w:rsidRPr="009C0377">
        <w:rPr>
          <w:rFonts w:eastAsia="Calibri"/>
          <w:sz w:val="16"/>
          <w:szCs w:val="24"/>
        </w:rPr>
        <w:t xml:space="preserve"> </w:t>
      </w:r>
      <w:r w:rsidRPr="009C0377">
        <w:rPr>
          <w:rFonts w:eastAsia="Calibri"/>
          <w:sz w:val="16"/>
        </w:rPr>
        <w:t xml:space="preserve">And </w:t>
      </w:r>
      <w:r w:rsidRPr="009C0377">
        <w:rPr>
          <w:rFonts w:eastAsia="Calibri"/>
          <w:u w:val="single"/>
        </w:rPr>
        <w:t xml:space="preserve">isn’t there a long history of some unions being </w:t>
      </w:r>
      <w:r w:rsidRPr="003B4B27">
        <w:rPr>
          <w:rFonts w:eastAsia="Calibri"/>
          <w:highlight w:val="cyan"/>
          <w:u w:val="single"/>
        </w:rPr>
        <w:t xml:space="preserve">openly </w:t>
      </w:r>
      <w:r w:rsidRPr="003B4B27">
        <w:rPr>
          <w:rFonts w:eastAsia="Calibri"/>
          <w:b/>
          <w:bCs/>
          <w:highlight w:val="cyan"/>
          <w:u w:val="single"/>
        </w:rPr>
        <w:t>reactionary</w:t>
      </w:r>
      <w:r w:rsidRPr="009C0377">
        <w:rPr>
          <w:rFonts w:eastAsia="Calibri"/>
          <w:u w:val="single"/>
        </w:rPr>
        <w:t xml:space="preserve"> </w:t>
      </w:r>
      <w:r w:rsidRPr="003B4B27">
        <w:rPr>
          <w:rFonts w:eastAsia="Calibri"/>
          <w:highlight w:val="cyan"/>
          <w:u w:val="single"/>
        </w:rPr>
        <w:t>on</w:t>
      </w:r>
      <w:r w:rsidRPr="009C0377">
        <w:rPr>
          <w:rFonts w:eastAsia="Calibri"/>
          <w:u w:val="single"/>
        </w:rPr>
        <w:t xml:space="preserve"> key issues like </w:t>
      </w:r>
      <w:r w:rsidRPr="003B4B27">
        <w:rPr>
          <w:rFonts w:eastAsia="Calibri"/>
          <w:b/>
          <w:bCs/>
          <w:highlight w:val="cyan"/>
          <w:u w:val="single"/>
        </w:rPr>
        <w:t>immigration</w:t>
      </w:r>
      <w:r w:rsidRPr="003B4B27">
        <w:rPr>
          <w:rFonts w:eastAsia="Calibri"/>
          <w:highlight w:val="cyan"/>
          <w:u w:val="single"/>
        </w:rPr>
        <w:t xml:space="preserve"> or</w:t>
      </w:r>
      <w:r w:rsidRPr="009C0377">
        <w:rPr>
          <w:rFonts w:eastAsia="Calibri"/>
          <w:u w:val="single"/>
        </w:rPr>
        <w:t xml:space="preserve"> admitting </w:t>
      </w:r>
      <w:r w:rsidRPr="003B4B27">
        <w:rPr>
          <w:rFonts w:eastAsia="Calibri"/>
          <w:b/>
          <w:bCs/>
          <w:highlight w:val="cyan"/>
          <w:u w:val="single"/>
        </w:rPr>
        <w:t>members of color</w:t>
      </w:r>
      <w:r w:rsidRPr="009C0377">
        <w:rPr>
          <w:rFonts w:eastAsia="Calibri"/>
          <w:sz w:val="16"/>
        </w:rPr>
        <w:t xml:space="preserve"> — </w:t>
      </w:r>
      <w:r w:rsidRPr="009C0377">
        <w:rPr>
          <w:rFonts w:eastAsia="Calibri"/>
          <w:u w:val="single"/>
        </w:rPr>
        <w:t>even</w:t>
      </w:r>
      <w:r w:rsidRPr="009C0377">
        <w:rPr>
          <w:rFonts w:eastAsia="Calibri"/>
          <w:sz w:val="16"/>
        </w:rPr>
        <w:t xml:space="preserve"> a few of them </w:t>
      </w:r>
      <w:r w:rsidRPr="009C0377">
        <w:rPr>
          <w:rFonts w:eastAsia="Calibri"/>
          <w:u w:val="single"/>
        </w:rPr>
        <w:t>backing Trump</w:t>
      </w:r>
      <w:r w:rsidRPr="003B4B27">
        <w:rPr>
          <w:rFonts w:eastAsia="Calibri"/>
          <w:highlight w:val="cyan"/>
          <w:u w:val="single"/>
        </w:rPr>
        <w:t>?</w:t>
      </w:r>
      <w:r w:rsidRPr="009C0377">
        <w:rPr>
          <w:rFonts w:eastAsia="Calibri"/>
          <w:sz w:val="16"/>
        </w:rPr>
        <w:t xml:space="preserve"> The conclusions drawn from these queries sometimes </w:t>
      </w:r>
      <w:r w:rsidRPr="003B4B27">
        <w:rPr>
          <w:rFonts w:eastAsia="Calibri"/>
          <w:highlight w:val="cyan"/>
          <w:u w:val="single"/>
        </w:rPr>
        <w:t xml:space="preserve">lead </w:t>
      </w:r>
      <w:r w:rsidRPr="003B4B27">
        <w:rPr>
          <w:rFonts w:eastAsia="Calibri"/>
          <w:b/>
          <w:bCs/>
          <w:highlight w:val="cyan"/>
          <w:u w:val="single"/>
        </w:rPr>
        <w:t>radicals to condemn unions</w:t>
      </w:r>
      <w:r w:rsidRPr="009C0377">
        <w:rPr>
          <w:rFonts w:eastAsia="Calibri"/>
          <w:sz w:val="16"/>
        </w:rPr>
        <w:t>: they aren’t vehicles for working-class power, but a vehicle to steer the masses away from real confrontation with the forces of capital.</w:t>
      </w:r>
    </w:p>
    <w:p w14:paraId="2544CCA9" w14:textId="77777777" w:rsidR="006F6A87" w:rsidRPr="009C0377" w:rsidRDefault="006F6A87" w:rsidP="006F6A87">
      <w:pPr>
        <w:rPr>
          <w:rFonts w:eastAsia="Calibri"/>
          <w:b/>
          <w:bCs/>
          <w:u w:val="single"/>
        </w:rPr>
      </w:pPr>
      <w:r w:rsidRPr="009C0377">
        <w:rPr>
          <w:rFonts w:eastAsia="Calibri"/>
          <w:sz w:val="16"/>
        </w:rPr>
        <w:t xml:space="preserve">Kim Moody shares some of the critiques of the labor movement, but he </w:t>
      </w:r>
      <w:r w:rsidRPr="009C0377">
        <w:rPr>
          <w:rFonts w:eastAsia="Calibri"/>
          <w:u w:val="single"/>
        </w:rPr>
        <w:t>doesn’t think leftists should abandon unions</w:t>
      </w:r>
      <w:r w:rsidRPr="009C0377">
        <w:rPr>
          <w:rFonts w:eastAsia="Calibri"/>
          <w:sz w:val="16"/>
        </w:rPr>
        <w:t xml:space="preserve">. Far from it: he argues that </w:t>
      </w:r>
      <w:r w:rsidRPr="009C0377">
        <w:rPr>
          <w:rFonts w:eastAsia="Calibri"/>
          <w:b/>
          <w:bCs/>
          <w:u w:val="single"/>
        </w:rPr>
        <w:t>socialists should get deeply involved as rank-and-file members.</w:t>
      </w:r>
    </w:p>
    <w:p w14:paraId="5B6C3D3E" w14:textId="77777777" w:rsidR="006F6A87" w:rsidRPr="009C0377" w:rsidRDefault="006F6A87" w:rsidP="006F6A87">
      <w:pPr>
        <w:rPr>
          <w:rFonts w:eastAsia="Calibri"/>
          <w:sz w:val="16"/>
        </w:rPr>
      </w:pPr>
      <w:r w:rsidRPr="009C0377">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62766929" w14:textId="77777777" w:rsidR="006F6A87" w:rsidRPr="009C0377" w:rsidRDefault="006F6A87" w:rsidP="006F6A87">
      <w:pPr>
        <w:rPr>
          <w:rFonts w:eastAsia="Calibri"/>
          <w:b/>
          <w:bCs/>
          <w:u w:val="single"/>
        </w:rPr>
      </w:pPr>
      <w:r w:rsidRPr="009C0377">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3B4B27">
        <w:rPr>
          <w:rFonts w:eastAsia="Calibri"/>
          <w:b/>
          <w:bCs/>
          <w:highlight w:val="cyan"/>
          <w:u w:val="single"/>
        </w:rPr>
        <w:t>organize</w:t>
      </w:r>
      <w:r w:rsidRPr="009C0377">
        <w:rPr>
          <w:rFonts w:eastAsia="Calibri"/>
          <w:b/>
          <w:bCs/>
          <w:u w:val="single"/>
        </w:rPr>
        <w:t xml:space="preserve"> at work</w:t>
      </w:r>
      <w:r w:rsidRPr="009C0377">
        <w:rPr>
          <w:rFonts w:eastAsia="Calibri"/>
          <w:sz w:val="16"/>
        </w:rPr>
        <w:t xml:space="preserve">, especially to </w:t>
      </w:r>
      <w:r w:rsidRPr="009C0377">
        <w:rPr>
          <w:rFonts w:eastAsia="Calibri"/>
          <w:u w:val="single"/>
        </w:rPr>
        <w:t>create</w:t>
      </w:r>
      <w:r w:rsidRPr="009C0377">
        <w:rPr>
          <w:rFonts w:eastAsia="Calibri"/>
          <w:sz w:val="16"/>
        </w:rPr>
        <w:t xml:space="preserve"> reform </w:t>
      </w:r>
      <w:r w:rsidRPr="009C0377">
        <w:rPr>
          <w:rFonts w:eastAsia="Calibri"/>
          <w:u w:val="single"/>
        </w:rPr>
        <w:t xml:space="preserve">groups </w:t>
      </w:r>
      <w:r w:rsidRPr="003B4B27">
        <w:rPr>
          <w:rFonts w:eastAsia="Calibri"/>
          <w:b/>
          <w:bCs/>
          <w:highlight w:val="cyan"/>
          <w:u w:val="single"/>
        </w:rPr>
        <w:t>within unions</w:t>
      </w:r>
      <w:r w:rsidRPr="009C0377">
        <w:rPr>
          <w:rFonts w:eastAsia="Calibri"/>
          <w:u w:val="single"/>
        </w:rPr>
        <w:t xml:space="preserve"> to </w:t>
      </w:r>
      <w:r w:rsidRPr="003B4B27">
        <w:rPr>
          <w:rFonts w:eastAsia="Calibri"/>
          <w:highlight w:val="cyan"/>
          <w:u w:val="single"/>
        </w:rPr>
        <w:t>take on</w:t>
      </w:r>
      <w:r w:rsidRPr="009C0377">
        <w:rPr>
          <w:rFonts w:eastAsia="Calibri"/>
          <w:u w:val="single"/>
        </w:rPr>
        <w:t xml:space="preserve"> conservative or </w:t>
      </w:r>
      <w:r w:rsidRPr="003B4B27">
        <w:rPr>
          <w:rFonts w:eastAsia="Calibri"/>
          <w:b/>
          <w:bCs/>
          <w:highlight w:val="cyan"/>
          <w:u w:val="single"/>
        </w:rPr>
        <w:t>corrupt</w:t>
      </w:r>
      <w:r w:rsidRPr="009C0377">
        <w:rPr>
          <w:rFonts w:eastAsia="Calibri"/>
          <w:b/>
          <w:bCs/>
          <w:u w:val="single"/>
        </w:rPr>
        <w:t xml:space="preserve"> </w:t>
      </w:r>
      <w:r w:rsidRPr="003B4B27">
        <w:rPr>
          <w:rFonts w:eastAsia="Calibri"/>
          <w:b/>
          <w:bCs/>
          <w:highlight w:val="cyan"/>
          <w:u w:val="single"/>
        </w:rPr>
        <w:t>leadership</w:t>
      </w:r>
      <w:r w:rsidRPr="009C0377">
        <w:rPr>
          <w:rFonts w:eastAsia="Calibri"/>
          <w:u w:val="single"/>
        </w:rPr>
        <w:t xml:space="preserve"> that </w:t>
      </w:r>
      <w:r w:rsidRPr="009C0377">
        <w:rPr>
          <w:rFonts w:eastAsia="Calibri"/>
          <w:b/>
          <w:bCs/>
          <w:u w:val="single"/>
        </w:rPr>
        <w:t>avoided militant actions</w:t>
      </w:r>
      <w:r w:rsidRPr="009C0377">
        <w:rPr>
          <w:rFonts w:eastAsia="Calibri"/>
          <w:u w:val="single"/>
        </w:rPr>
        <w:t xml:space="preserve"> and kept their unions as undemocratic as possible.</w:t>
      </w:r>
    </w:p>
    <w:p w14:paraId="73AD2A79" w14:textId="77777777" w:rsidR="006F6A87" w:rsidRPr="009C0377" w:rsidRDefault="006F6A87" w:rsidP="006F6A87">
      <w:pPr>
        <w:rPr>
          <w:rFonts w:eastAsia="Calibri"/>
          <w:b/>
          <w:bCs/>
          <w:u w:val="single"/>
        </w:rPr>
      </w:pPr>
      <w:r w:rsidRPr="009C0377">
        <w:rPr>
          <w:rFonts w:eastAsia="Calibri"/>
          <w:u w:val="single"/>
        </w:rPr>
        <w:t>If unions became truly democratic institutions</w:t>
      </w:r>
      <w:r w:rsidRPr="009C0377">
        <w:rPr>
          <w:rFonts w:eastAsia="Calibri"/>
          <w:sz w:val="16"/>
        </w:rPr>
        <w:t xml:space="preserve">, their thinking went, </w:t>
      </w:r>
      <w:r w:rsidRPr="009C0377">
        <w:rPr>
          <w:rFonts w:eastAsia="Calibri"/>
          <w:u w:val="single"/>
        </w:rPr>
        <w:t>with rank-and-file workers</w:t>
      </w:r>
      <w:r w:rsidRPr="009C0377">
        <w:rPr>
          <w:rFonts w:eastAsia="Calibri"/>
          <w:sz w:val="16"/>
        </w:rPr>
        <w:t xml:space="preserve"> engaged and activated and taking on responsibilities within their unions, that were willing to </w:t>
      </w:r>
      <w:r w:rsidRPr="003B4B27">
        <w:rPr>
          <w:rFonts w:eastAsia="Calibri"/>
          <w:highlight w:val="cyan"/>
          <w:u w:val="single"/>
        </w:rPr>
        <w:t>take up</w:t>
      </w:r>
      <w:r w:rsidRPr="009C0377">
        <w:rPr>
          <w:rFonts w:eastAsia="Calibri"/>
          <w:u w:val="single"/>
        </w:rPr>
        <w:t xml:space="preserve"> </w:t>
      </w:r>
      <w:r w:rsidRPr="009C0377">
        <w:rPr>
          <w:rFonts w:eastAsia="Calibri"/>
          <w:b/>
          <w:bCs/>
          <w:u w:val="single"/>
        </w:rPr>
        <w:t>a “</w:t>
      </w:r>
      <w:r w:rsidRPr="003B4B27">
        <w:rPr>
          <w:rFonts w:eastAsia="Calibri"/>
          <w:b/>
          <w:bCs/>
          <w:highlight w:val="cyan"/>
          <w:u w:val="single"/>
        </w:rPr>
        <w:t>class-struggle unionism</w:t>
      </w:r>
      <w:r w:rsidRPr="009C0377">
        <w:rPr>
          <w:rFonts w:eastAsia="Calibri"/>
          <w:sz w:val="16"/>
        </w:rPr>
        <w:t xml:space="preserve">” that </w:t>
      </w:r>
      <w:r w:rsidRPr="009C0377">
        <w:rPr>
          <w:rFonts w:eastAsia="Calibri"/>
          <w:u w:val="single"/>
        </w:rPr>
        <w:t>used strikes and other confrontational actions at work,</w:t>
      </w:r>
      <w:r w:rsidRPr="009C0377">
        <w:rPr>
          <w:rFonts w:eastAsia="Calibri"/>
          <w:sz w:val="16"/>
        </w:rPr>
        <w:t xml:space="preserve"> </w:t>
      </w:r>
      <w:r w:rsidRPr="009C0377">
        <w:rPr>
          <w:rFonts w:eastAsia="Calibri"/>
          <w:u w:val="single"/>
        </w:rPr>
        <w:t xml:space="preserve">labor could </w:t>
      </w:r>
      <w:r w:rsidRPr="003B4B27">
        <w:rPr>
          <w:rFonts w:eastAsia="Calibri"/>
          <w:b/>
          <w:bCs/>
          <w:highlight w:val="cyan"/>
          <w:u w:val="single"/>
        </w:rPr>
        <w:t>change the world</w:t>
      </w:r>
      <w:r w:rsidRPr="009C0377">
        <w:rPr>
          <w:rFonts w:eastAsia="Calibri"/>
          <w:sz w:val="16"/>
        </w:rPr>
        <w:t xml:space="preserve"> as it has in the past — and even be a </w:t>
      </w:r>
      <w:r w:rsidRPr="009C0377">
        <w:rPr>
          <w:rFonts w:eastAsia="Calibri"/>
          <w:u w:val="single"/>
        </w:rPr>
        <w:t>key</w:t>
      </w:r>
      <w:r w:rsidRPr="009C0377">
        <w:rPr>
          <w:rFonts w:eastAsia="Calibri"/>
          <w:sz w:val="16"/>
        </w:rPr>
        <w:t xml:space="preserve"> piece of </w:t>
      </w:r>
      <w:r w:rsidRPr="003B4B27">
        <w:rPr>
          <w:rFonts w:eastAsia="Calibri"/>
          <w:b/>
          <w:bCs/>
          <w:highlight w:val="cyan"/>
          <w:u w:val="single"/>
        </w:rPr>
        <w:t>overcoming capitalism</w:t>
      </w:r>
      <w:r w:rsidRPr="009C0377">
        <w:rPr>
          <w:rFonts w:eastAsia="Calibri"/>
          <w:b/>
          <w:bCs/>
          <w:u w:val="single"/>
        </w:rPr>
        <w:t>.</w:t>
      </w:r>
    </w:p>
    <w:p w14:paraId="55436954" w14:textId="77777777" w:rsidR="006F6A87" w:rsidRPr="009C0377" w:rsidRDefault="006F6A87" w:rsidP="006F6A87">
      <w:pPr>
        <w:rPr>
          <w:rFonts w:eastAsia="Calibri"/>
          <w:u w:val="single"/>
        </w:rPr>
      </w:pPr>
      <w:r w:rsidRPr="009C0377">
        <w:rPr>
          <w:rFonts w:eastAsia="Calibri"/>
          <w:sz w:val="16"/>
        </w:rPr>
        <w:lastRenderedPageBreak/>
        <w:t xml:space="preserve">Socialists had a key role to play in all of this. Moody and his comrades who turned to the working class came out of the socialist movement, and he believed that </w:t>
      </w:r>
      <w:r w:rsidRPr="009C0377">
        <w:rPr>
          <w:rFonts w:eastAsia="Calibri"/>
          <w:u w:val="single"/>
        </w:rPr>
        <w:t xml:space="preserve">socialist </w:t>
      </w:r>
      <w:r w:rsidRPr="009C0377">
        <w:rPr>
          <w:rFonts w:eastAsia="Calibri"/>
          <w:b/>
          <w:bCs/>
          <w:u w:val="single"/>
        </w:rPr>
        <w:t>analysis</w:t>
      </w:r>
      <w:r w:rsidRPr="009C0377">
        <w:rPr>
          <w:rFonts w:eastAsia="Calibri"/>
          <w:u w:val="single"/>
        </w:rPr>
        <w:t xml:space="preserve"> </w:t>
      </w:r>
      <w:r w:rsidRPr="009C0377">
        <w:rPr>
          <w:rFonts w:eastAsia="Calibri"/>
          <w:sz w:val="16"/>
        </w:rPr>
        <w:t xml:space="preserve">was </w:t>
      </w:r>
      <w:r w:rsidRPr="009C0377">
        <w:rPr>
          <w:rFonts w:eastAsia="Calibri"/>
          <w:u w:val="single"/>
        </w:rPr>
        <w:t>key in pushing for</w:t>
      </w:r>
      <w:r w:rsidRPr="009C0377">
        <w:rPr>
          <w:rFonts w:eastAsia="Calibri"/>
          <w:sz w:val="16"/>
        </w:rPr>
        <w:t xml:space="preserve"> this kind of </w:t>
      </w:r>
      <w:r w:rsidRPr="009C0377">
        <w:rPr>
          <w:rFonts w:eastAsia="Calibri"/>
          <w:b/>
          <w:bCs/>
          <w:u w:val="single"/>
        </w:rPr>
        <w:t>democracy</w:t>
      </w:r>
      <w:r w:rsidRPr="009C0377">
        <w:rPr>
          <w:rFonts w:eastAsia="Calibri"/>
          <w:u w:val="single"/>
        </w:rPr>
        <w:t xml:space="preserve"> and </w:t>
      </w:r>
      <w:r w:rsidRPr="009C0377">
        <w:rPr>
          <w:rFonts w:eastAsia="Calibri"/>
          <w:b/>
          <w:bCs/>
          <w:u w:val="single"/>
        </w:rPr>
        <w:t>militancy</w:t>
      </w:r>
      <w:r w:rsidRPr="009C0377">
        <w:rPr>
          <w:rFonts w:eastAsia="Calibri"/>
          <w:u w:val="single"/>
        </w:rPr>
        <w:t>.</w:t>
      </w:r>
    </w:p>
    <w:p w14:paraId="162CA1A5" w14:textId="77777777" w:rsidR="006F6A87" w:rsidRPr="009C0377" w:rsidRDefault="006F6A87" w:rsidP="006F6A87">
      <w:pPr>
        <w:rPr>
          <w:rFonts w:eastAsia="Calibri"/>
          <w:u w:val="single"/>
        </w:rPr>
      </w:pPr>
      <w:r w:rsidRPr="009C0377">
        <w:rPr>
          <w:rFonts w:eastAsia="Calibri"/>
          <w:sz w:val="16"/>
        </w:rPr>
        <w:t xml:space="preserve">But because socialists (as well as anyone else) would be limited by the inherent conservatism of being a part of the union bureaucracy, Moody argued that they had to do it </w:t>
      </w:r>
      <w:r w:rsidRPr="009C0377">
        <w:rPr>
          <w:rFonts w:eastAsia="Calibri"/>
          <w:u w:val="single"/>
        </w:rPr>
        <w:t xml:space="preserve">as </w:t>
      </w:r>
      <w:r w:rsidRPr="009C0377">
        <w:rPr>
          <w:rFonts w:eastAsia="Calibri"/>
          <w:b/>
          <w:bCs/>
          <w:u w:val="single"/>
        </w:rPr>
        <w:t>rank-and-file</w:t>
      </w:r>
      <w:r w:rsidRPr="009C0377">
        <w:rPr>
          <w:rFonts w:eastAsia="Calibri"/>
          <w:u w:val="single"/>
        </w:rPr>
        <w:t xml:space="preserve"> members.</w:t>
      </w:r>
      <w:r w:rsidRPr="009C0377">
        <w:rPr>
          <w:rFonts w:eastAsia="Calibri"/>
          <w:sz w:val="16"/>
        </w:rPr>
        <w:t xml:space="preserve"> As such, they could help </w:t>
      </w:r>
      <w:r w:rsidRPr="009C0377">
        <w:rPr>
          <w:rFonts w:eastAsia="Calibri"/>
          <w:u w:val="single"/>
        </w:rPr>
        <w:t>cohere</w:t>
      </w:r>
      <w:r w:rsidRPr="009C0377">
        <w:rPr>
          <w:rFonts w:eastAsia="Calibri"/>
          <w:sz w:val="16"/>
        </w:rPr>
        <w:t xml:space="preserve"> a “</w:t>
      </w:r>
      <w:r w:rsidRPr="009C0377">
        <w:rPr>
          <w:rFonts w:eastAsia="Calibri"/>
          <w:u w:val="single"/>
        </w:rPr>
        <w:t>militant</w:t>
      </w:r>
      <w:r w:rsidRPr="009C0377">
        <w:rPr>
          <w:rFonts w:eastAsia="Calibri"/>
          <w:sz w:val="16"/>
        </w:rPr>
        <w:t xml:space="preserve"> minority” of </w:t>
      </w:r>
      <w:r w:rsidRPr="009C0377">
        <w:rPr>
          <w:rFonts w:eastAsia="Calibri"/>
          <w:u w:val="single"/>
        </w:rPr>
        <w:t>activist</w:t>
      </w:r>
      <w:r w:rsidRPr="009C0377">
        <w:rPr>
          <w:rFonts w:eastAsia="Calibri"/>
          <w:b/>
          <w:bCs/>
          <w:sz w:val="16"/>
        </w:rPr>
        <w:t xml:space="preserve">, </w:t>
      </w:r>
      <w:r w:rsidRPr="009C0377">
        <w:rPr>
          <w:rFonts w:eastAsia="Calibri"/>
          <w:b/>
          <w:bCs/>
          <w:u w:val="single"/>
        </w:rPr>
        <w:t>class-conscious</w:t>
      </w:r>
      <w:r w:rsidRPr="009C0377">
        <w:rPr>
          <w:rFonts w:eastAsia="Calibri"/>
          <w:u w:val="single"/>
        </w:rPr>
        <w:t xml:space="preserve"> </w:t>
      </w:r>
      <w:r w:rsidRPr="009C0377">
        <w:rPr>
          <w:rFonts w:eastAsia="Calibri"/>
          <w:b/>
          <w:bCs/>
          <w:u w:val="single"/>
        </w:rPr>
        <w:t>workers</w:t>
      </w:r>
      <w:r w:rsidRPr="009C0377">
        <w:rPr>
          <w:rFonts w:eastAsia="Calibri"/>
          <w:u w:val="single"/>
        </w:rPr>
        <w:t xml:space="preserve"> who could set the agenda for the rest of their union and even for the </w:t>
      </w:r>
      <w:r w:rsidRPr="009C0377">
        <w:rPr>
          <w:rFonts w:eastAsia="Calibri"/>
          <w:b/>
          <w:bCs/>
          <w:u w:val="single"/>
        </w:rPr>
        <w:t>rest of the movement</w:t>
      </w:r>
      <w:r w:rsidRPr="009C0377">
        <w:rPr>
          <w:rFonts w:eastAsia="Calibri"/>
          <w:u w:val="single"/>
        </w:rPr>
        <w:t>.</w:t>
      </w:r>
    </w:p>
    <w:p w14:paraId="49420085" w14:textId="77777777" w:rsidR="006F6A87" w:rsidRPr="009C0377" w:rsidRDefault="006F6A87" w:rsidP="006F6A87">
      <w:pPr>
        <w:rPr>
          <w:rFonts w:eastAsia="Calibri"/>
          <w:sz w:val="16"/>
        </w:rPr>
      </w:pPr>
      <w:r w:rsidRPr="009C0377">
        <w:rPr>
          <w:rFonts w:eastAsia="Calibri"/>
          <w:sz w:val="16"/>
        </w:rPr>
        <w:t xml:space="preserve">Though only a small number of workers took up the </w:t>
      </w:r>
      <w:r w:rsidRPr="009C0377">
        <w:rPr>
          <w:rFonts w:eastAsia="Calibri"/>
          <w:u w:val="single"/>
        </w:rPr>
        <w:t>Rank and File</w:t>
      </w:r>
      <w:r w:rsidRPr="009C0377">
        <w:rPr>
          <w:rFonts w:eastAsia="Calibri"/>
          <w:sz w:val="16"/>
        </w:rPr>
        <w:t xml:space="preserve"> Strategy over the years, their </w:t>
      </w:r>
      <w:r w:rsidRPr="009C0377">
        <w:rPr>
          <w:rFonts w:eastAsia="Calibri"/>
          <w:u w:val="single"/>
        </w:rPr>
        <w:t>accomplishments</w:t>
      </w:r>
      <w:r w:rsidRPr="009C0377">
        <w:rPr>
          <w:rFonts w:eastAsia="Calibri"/>
          <w:sz w:val="16"/>
        </w:rPr>
        <w:t xml:space="preserve"> were </w:t>
      </w:r>
      <w:r w:rsidRPr="009C0377">
        <w:rPr>
          <w:rFonts w:eastAsia="Calibri"/>
          <w:b/>
          <w:bCs/>
          <w:u w:val="single"/>
        </w:rPr>
        <w:t>impressive</w:t>
      </w:r>
      <w:r w:rsidRPr="009C0377">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041AD665" w14:textId="77777777" w:rsidR="006F6A87" w:rsidRPr="009C0377" w:rsidRDefault="006F6A87" w:rsidP="006F6A87">
      <w:pPr>
        <w:rPr>
          <w:rFonts w:eastAsia="Calibri"/>
          <w:sz w:val="6"/>
          <w:szCs w:val="6"/>
        </w:rPr>
      </w:pPr>
      <w:r w:rsidRPr="009C0377">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149F9FA2" w14:textId="77777777" w:rsidR="006F6A87" w:rsidRPr="009C0377" w:rsidRDefault="006F6A87" w:rsidP="006F6A87">
      <w:pPr>
        <w:rPr>
          <w:rFonts w:eastAsia="Calibri"/>
          <w:sz w:val="6"/>
          <w:szCs w:val="6"/>
        </w:rPr>
      </w:pPr>
      <w:r w:rsidRPr="009C0377">
        <w:rPr>
          <w:rFonts w:eastAsia="Calibri"/>
          <w:sz w:val="6"/>
          <w:szCs w:val="6"/>
        </w:rPr>
        <w:t>Spreading this kind of unionism was a key part of the Labor Notes project, of which Moody was a cofounder in 1979. (He wrote a brief history of the project for Jacobin that you can read here.)</w:t>
      </w:r>
    </w:p>
    <w:p w14:paraId="4ABBD381" w14:textId="77777777" w:rsidR="006F6A87" w:rsidRPr="009C0377" w:rsidRDefault="006F6A87" w:rsidP="006F6A87">
      <w:pPr>
        <w:rPr>
          <w:rFonts w:eastAsia="Calibri"/>
          <w:sz w:val="6"/>
          <w:szCs w:val="6"/>
        </w:rPr>
      </w:pPr>
      <w:r w:rsidRPr="009C0377">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22ADEAE9" w14:textId="77777777" w:rsidR="006F6A87" w:rsidRPr="009C0377" w:rsidRDefault="006F6A87" w:rsidP="006F6A87">
      <w:pPr>
        <w:rPr>
          <w:rFonts w:eastAsia="Calibri"/>
          <w:sz w:val="6"/>
          <w:szCs w:val="6"/>
        </w:rPr>
      </w:pPr>
      <w:r w:rsidRPr="009C0377">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0519A778" w14:textId="77777777" w:rsidR="006F6A87" w:rsidRPr="009C0377" w:rsidRDefault="006F6A87" w:rsidP="006F6A87">
      <w:pPr>
        <w:rPr>
          <w:rFonts w:eastAsia="Calibri"/>
          <w:sz w:val="6"/>
          <w:szCs w:val="6"/>
        </w:rPr>
      </w:pPr>
      <w:r w:rsidRPr="009C0377">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443A4A42" w14:textId="77777777" w:rsidR="006F6A87" w:rsidRPr="009C0377" w:rsidRDefault="006F6A87" w:rsidP="006F6A87">
      <w:pPr>
        <w:rPr>
          <w:rFonts w:eastAsia="Calibri"/>
          <w:sz w:val="6"/>
          <w:szCs w:val="6"/>
        </w:rPr>
      </w:pPr>
      <w:r w:rsidRPr="009C0377">
        <w:rPr>
          <w:rFonts w:eastAsia="Calibri"/>
          <w:sz w:val="6"/>
          <w:szCs w:val="6"/>
        </w:rPr>
        <w:t xml:space="preserve">For socialists trying to figure out how to relate to the labor movement, there are few better guides than “The Rank and File Strategy.” — Micah </w:t>
      </w:r>
      <w:proofErr w:type="spellStart"/>
      <w:r w:rsidRPr="009C0377">
        <w:rPr>
          <w:rFonts w:eastAsia="Calibri"/>
          <w:sz w:val="6"/>
          <w:szCs w:val="6"/>
        </w:rPr>
        <w:t>Uetricht</w:t>
      </w:r>
      <w:proofErr w:type="spellEnd"/>
    </w:p>
    <w:p w14:paraId="0B3FB181" w14:textId="77777777" w:rsidR="006F6A87" w:rsidRPr="009C0377" w:rsidRDefault="006F6A87" w:rsidP="006F6A87">
      <w:pPr>
        <w:rPr>
          <w:rFonts w:eastAsia="Calibri"/>
          <w:sz w:val="6"/>
          <w:szCs w:val="6"/>
        </w:rPr>
      </w:pPr>
      <w:r w:rsidRPr="009C0377">
        <w:rPr>
          <w:rFonts w:eastAsia="Calibri"/>
          <w:sz w:val="6"/>
          <w:szCs w:val="6"/>
        </w:rPr>
        <w:t>America, it has been said, is the exception. It is the only developed industrial nation where no mass socialist movement took root in the working class in the twentieth century.</w:t>
      </w:r>
    </w:p>
    <w:p w14:paraId="25894814" w14:textId="77777777" w:rsidR="006F6A87" w:rsidRPr="009C0377" w:rsidRDefault="006F6A87" w:rsidP="006F6A87">
      <w:pPr>
        <w:rPr>
          <w:rFonts w:eastAsia="Calibri"/>
          <w:sz w:val="6"/>
          <w:szCs w:val="6"/>
        </w:rPr>
      </w:pPr>
      <w:r w:rsidRPr="009C0377">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1E9EF32C" w14:textId="77777777" w:rsidR="006F6A87" w:rsidRPr="009C0377" w:rsidRDefault="006F6A87" w:rsidP="006F6A87">
      <w:pPr>
        <w:rPr>
          <w:rFonts w:eastAsia="Calibri"/>
          <w:sz w:val="6"/>
          <w:szCs w:val="6"/>
        </w:rPr>
      </w:pPr>
      <w:r w:rsidRPr="009C0377">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52E39289" w14:textId="77777777" w:rsidR="006F6A87" w:rsidRPr="009C0377" w:rsidRDefault="006F6A87" w:rsidP="006F6A87">
      <w:pPr>
        <w:rPr>
          <w:rFonts w:eastAsia="Calibri"/>
          <w:sz w:val="6"/>
          <w:szCs w:val="6"/>
        </w:rPr>
      </w:pPr>
      <w:r w:rsidRPr="009C0377">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7F796A68" w14:textId="77777777" w:rsidR="006F6A87" w:rsidRPr="009C0377" w:rsidRDefault="006F6A87" w:rsidP="006F6A87">
      <w:pPr>
        <w:rPr>
          <w:rFonts w:eastAsia="Calibri"/>
          <w:sz w:val="6"/>
          <w:szCs w:val="6"/>
        </w:rPr>
      </w:pPr>
      <w:r w:rsidRPr="009C0377">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6FF41369" w14:textId="77777777" w:rsidR="006F6A87" w:rsidRPr="009C0377" w:rsidRDefault="006F6A87" w:rsidP="006F6A87">
      <w:pPr>
        <w:rPr>
          <w:rFonts w:eastAsia="Calibri"/>
          <w:sz w:val="6"/>
          <w:szCs w:val="6"/>
        </w:rPr>
      </w:pPr>
      <w:r w:rsidRPr="009C0377">
        <w:rPr>
          <w:rFonts w:eastAsia="Calibri"/>
          <w:sz w:val="6"/>
          <w:szCs w:val="6"/>
        </w:rPr>
        <w:t>Today, the upward-mobility theories look as outmoded and irrelevant as a “Dick and Jane” first-grade reader with its all-white, tranquil world.</w:t>
      </w:r>
    </w:p>
    <w:p w14:paraId="0199981D" w14:textId="77777777" w:rsidR="006F6A87" w:rsidRPr="009C0377" w:rsidRDefault="006F6A87" w:rsidP="006F6A87">
      <w:pPr>
        <w:rPr>
          <w:rFonts w:eastAsia="Calibri"/>
          <w:sz w:val="6"/>
          <w:szCs w:val="6"/>
        </w:rPr>
      </w:pPr>
      <w:r w:rsidRPr="009C0377">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7C6D3279" w14:textId="77777777" w:rsidR="006F6A87" w:rsidRPr="009C0377" w:rsidRDefault="006F6A87" w:rsidP="006F6A87">
      <w:pPr>
        <w:rPr>
          <w:rFonts w:eastAsia="Calibri"/>
          <w:sz w:val="6"/>
          <w:szCs w:val="6"/>
        </w:rPr>
      </w:pPr>
      <w:r w:rsidRPr="009C0377">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04365707" w14:textId="77777777" w:rsidR="006F6A87" w:rsidRPr="009C0377" w:rsidRDefault="006F6A87" w:rsidP="006F6A87">
      <w:pPr>
        <w:rPr>
          <w:rFonts w:eastAsia="Calibri"/>
          <w:sz w:val="6"/>
          <w:szCs w:val="6"/>
        </w:rPr>
      </w:pPr>
      <w:r w:rsidRPr="009C0377">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33B56B5B" w14:textId="77777777" w:rsidR="006F6A87" w:rsidRPr="009C0377" w:rsidRDefault="006F6A87" w:rsidP="006F6A87">
      <w:pPr>
        <w:rPr>
          <w:rFonts w:eastAsia="Calibri"/>
          <w:sz w:val="16"/>
        </w:rPr>
      </w:pPr>
      <w:r w:rsidRPr="009C0377">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9C0377">
        <w:rPr>
          <w:rFonts w:eastAsia="Calibri"/>
          <w:u w:val="single"/>
        </w:rPr>
        <w:t>gap</w:t>
      </w:r>
      <w:r w:rsidRPr="009C0377">
        <w:rPr>
          <w:rFonts w:eastAsia="Calibri"/>
          <w:sz w:val="16"/>
        </w:rPr>
        <w:t xml:space="preserve"> has many facets: some </w:t>
      </w:r>
      <w:r w:rsidRPr="009C0377">
        <w:rPr>
          <w:rFonts w:eastAsia="Calibri"/>
          <w:u w:val="single"/>
        </w:rPr>
        <w:t>arise from</w:t>
      </w:r>
      <w:r w:rsidRPr="009C0377">
        <w:rPr>
          <w:rFonts w:eastAsia="Calibri"/>
          <w:sz w:val="16"/>
        </w:rPr>
        <w:t xml:space="preserve"> different class origins, others from the </w:t>
      </w:r>
      <w:r w:rsidRPr="003B4B27">
        <w:rPr>
          <w:rFonts w:eastAsia="Calibri"/>
          <w:b/>
          <w:bCs/>
          <w:highlight w:val="cyan"/>
          <w:u w:val="single"/>
        </w:rPr>
        <w:t>habit of defeat on the Left</w:t>
      </w:r>
      <w:r w:rsidRPr="009C0377">
        <w:rPr>
          <w:rFonts w:eastAsia="Calibri"/>
          <w:sz w:val="16"/>
        </w:rPr>
        <w:t xml:space="preserve"> and the </w:t>
      </w:r>
      <w:r w:rsidRPr="009C0377">
        <w:rPr>
          <w:rFonts w:eastAsia="Calibri"/>
          <w:b/>
          <w:bCs/>
          <w:u w:val="single"/>
        </w:rPr>
        <w:t xml:space="preserve">proclivity for </w:t>
      </w:r>
      <w:r w:rsidRPr="003B4B27">
        <w:rPr>
          <w:rFonts w:eastAsia="Calibri"/>
          <w:b/>
          <w:bCs/>
          <w:highlight w:val="cyan"/>
          <w:u w:val="single"/>
        </w:rPr>
        <w:t>symbolic actions</w:t>
      </w:r>
      <w:r w:rsidRPr="009C0377">
        <w:rPr>
          <w:rFonts w:eastAsia="Calibri"/>
          <w:sz w:val="16"/>
        </w:rPr>
        <w:t xml:space="preserve"> </w:t>
      </w:r>
      <w:r w:rsidRPr="009C0377">
        <w:rPr>
          <w:rFonts w:eastAsia="Calibri"/>
          <w:u w:val="single"/>
        </w:rPr>
        <w:t>and campaigns that flows from it.</w:t>
      </w:r>
      <w:r w:rsidRPr="009C0377">
        <w:rPr>
          <w:rFonts w:eastAsia="Calibri"/>
          <w:sz w:val="16"/>
        </w:rPr>
        <w:t xml:space="preserve"> </w:t>
      </w:r>
      <w:r w:rsidRPr="009C0377">
        <w:rPr>
          <w:rFonts w:eastAsia="Calibri"/>
          <w:u w:val="single"/>
        </w:rPr>
        <w:t xml:space="preserve">Most of the </w:t>
      </w:r>
      <w:r w:rsidRPr="003B4B27">
        <w:rPr>
          <w:rFonts w:eastAsia="Calibri"/>
          <w:highlight w:val="cyan"/>
          <w:u w:val="single"/>
        </w:rPr>
        <w:t>gap</w:t>
      </w:r>
      <w:r w:rsidRPr="009C0377">
        <w:rPr>
          <w:rFonts w:eastAsia="Calibri"/>
          <w:sz w:val="16"/>
        </w:rPr>
        <w:t xml:space="preserve">, however, </w:t>
      </w:r>
      <w:r w:rsidRPr="009C0377">
        <w:rPr>
          <w:rFonts w:eastAsia="Calibri"/>
          <w:u w:val="single"/>
        </w:rPr>
        <w:t>is</w:t>
      </w:r>
      <w:r w:rsidRPr="009C0377">
        <w:rPr>
          <w:rFonts w:eastAsia="Calibri"/>
          <w:sz w:val="16"/>
        </w:rPr>
        <w:t xml:space="preserve"> one </w:t>
      </w:r>
      <w:r w:rsidRPr="003B4B27">
        <w:rPr>
          <w:rFonts w:eastAsia="Calibri"/>
          <w:highlight w:val="cyan"/>
          <w:u w:val="single"/>
        </w:rPr>
        <w:t>of</w:t>
      </w:r>
      <w:r w:rsidRPr="009C0377">
        <w:rPr>
          <w:rFonts w:eastAsia="Calibri"/>
          <w:sz w:val="16"/>
        </w:rPr>
        <w:t xml:space="preserve"> </w:t>
      </w:r>
      <w:r w:rsidRPr="003B4B27">
        <w:rPr>
          <w:rFonts w:eastAsia="Calibri"/>
          <w:b/>
          <w:bCs/>
          <w:highlight w:val="cyan"/>
          <w:u w:val="single"/>
        </w:rPr>
        <w:t>consciousness</w:t>
      </w:r>
      <w:r w:rsidRPr="009C0377">
        <w:rPr>
          <w:rFonts w:eastAsia="Calibri"/>
          <w:sz w:val="16"/>
        </w:rPr>
        <w:t xml:space="preserve">. </w:t>
      </w:r>
      <w:r w:rsidRPr="009C0377">
        <w:rPr>
          <w:rFonts w:eastAsia="Calibri"/>
          <w:u w:val="single"/>
        </w:rPr>
        <w:t xml:space="preserve">The Left with </w:t>
      </w:r>
      <w:r w:rsidRPr="009C0377">
        <w:rPr>
          <w:rFonts w:eastAsia="Calibri"/>
          <w:b/>
          <w:bCs/>
          <w:u w:val="single"/>
        </w:rPr>
        <w:t xml:space="preserve">its </w:t>
      </w:r>
      <w:r w:rsidRPr="003B4B27">
        <w:rPr>
          <w:rFonts w:eastAsia="Calibri"/>
          <w:b/>
          <w:bCs/>
          <w:highlight w:val="cyan"/>
          <w:u w:val="single"/>
        </w:rPr>
        <w:t>highly theorized</w:t>
      </w:r>
      <w:r w:rsidRPr="009C0377">
        <w:rPr>
          <w:rFonts w:eastAsia="Calibri"/>
          <w:u w:val="single"/>
        </w:rPr>
        <w:t xml:space="preserve">, often </w:t>
      </w:r>
      <w:r w:rsidRPr="003B4B27">
        <w:rPr>
          <w:rFonts w:eastAsia="Calibri"/>
          <w:b/>
          <w:bCs/>
          <w:highlight w:val="cyan"/>
          <w:u w:val="single"/>
        </w:rPr>
        <w:t>moralistic</w:t>
      </w:r>
      <w:r w:rsidRPr="009C0377">
        <w:rPr>
          <w:rFonts w:eastAsia="Calibri"/>
          <w:b/>
          <w:bCs/>
          <w:u w:val="single"/>
        </w:rPr>
        <w:t xml:space="preserve"> </w:t>
      </w:r>
      <w:r w:rsidRPr="003B4B27">
        <w:rPr>
          <w:rFonts w:eastAsia="Calibri"/>
          <w:b/>
          <w:bCs/>
          <w:highlight w:val="cyan"/>
          <w:u w:val="single"/>
        </w:rPr>
        <w:t>politics</w:t>
      </w:r>
      <w:r w:rsidRPr="009C0377">
        <w:rPr>
          <w:rFonts w:eastAsia="Calibri"/>
          <w:u w:val="single"/>
        </w:rPr>
        <w:t xml:space="preserve">, and the worker activists </w:t>
      </w:r>
      <w:r w:rsidRPr="009C0377">
        <w:rPr>
          <w:rFonts w:eastAsia="Calibri"/>
          <w:sz w:val="16"/>
        </w:rPr>
        <w:t>with an un-theorized pragmatic outlook are often like trains passing in the night. This can be true even where left groups or individuals work within the unions.</w:t>
      </w:r>
    </w:p>
    <w:p w14:paraId="51E4444B" w14:textId="77777777" w:rsidR="006F6A87" w:rsidRPr="009C0377" w:rsidRDefault="006F6A87" w:rsidP="006F6A87">
      <w:pPr>
        <w:rPr>
          <w:rFonts w:eastAsia="Calibri"/>
          <w:sz w:val="16"/>
        </w:rPr>
      </w:pPr>
      <w:r w:rsidRPr="009C0377">
        <w:rPr>
          <w:rFonts w:eastAsia="Calibri"/>
          <w:sz w:val="16"/>
        </w:rPr>
        <w:t xml:space="preserve">The </w:t>
      </w:r>
      <w:r w:rsidRPr="003B4B27">
        <w:rPr>
          <w:rFonts w:eastAsia="Calibri"/>
          <w:highlight w:val="cyan"/>
          <w:u w:val="single"/>
        </w:rPr>
        <w:t>Rank-and-File</w:t>
      </w:r>
      <w:r w:rsidRPr="009C0377">
        <w:rPr>
          <w:rFonts w:eastAsia="Calibri"/>
          <w:u w:val="single"/>
        </w:rPr>
        <w:t xml:space="preserve"> Strategy</w:t>
      </w:r>
      <w:r w:rsidRPr="009C0377">
        <w:rPr>
          <w:rFonts w:eastAsia="Calibri"/>
          <w:sz w:val="16"/>
        </w:rPr>
        <w:t xml:space="preserve"> attempts to </w:t>
      </w:r>
      <w:r w:rsidRPr="003B4B27">
        <w:rPr>
          <w:rFonts w:eastAsia="Calibri"/>
          <w:b/>
          <w:bCs/>
          <w:highlight w:val="cyan"/>
          <w:u w:val="single"/>
        </w:rPr>
        <w:t>bridge</w:t>
      </w:r>
      <w:r w:rsidRPr="009C0377">
        <w:rPr>
          <w:rFonts w:eastAsia="Calibri"/>
          <w:b/>
          <w:bCs/>
          <w:u w:val="single"/>
        </w:rPr>
        <w:t xml:space="preserve"> </w:t>
      </w:r>
      <w:r w:rsidRPr="003B4B27">
        <w:rPr>
          <w:rFonts w:eastAsia="Calibri"/>
          <w:b/>
          <w:bCs/>
          <w:highlight w:val="cyan"/>
          <w:u w:val="single"/>
        </w:rPr>
        <w:t>that gap</w:t>
      </w:r>
      <w:r w:rsidRPr="009C0377">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3D1CE0F7" w14:textId="77777777" w:rsidR="006F6A87" w:rsidRPr="009C0377" w:rsidRDefault="006F6A87" w:rsidP="006F6A87">
      <w:pPr>
        <w:rPr>
          <w:rFonts w:eastAsia="Calibri"/>
          <w:sz w:val="16"/>
        </w:rPr>
      </w:pPr>
      <w:r w:rsidRPr="009C0377">
        <w:rPr>
          <w:rFonts w:eastAsia="Calibri"/>
          <w:sz w:val="16"/>
        </w:rPr>
        <w:t xml:space="preserve">The </w:t>
      </w:r>
      <w:r w:rsidRPr="009C0377">
        <w:rPr>
          <w:rFonts w:eastAsia="Calibri"/>
          <w:u w:val="single"/>
        </w:rPr>
        <w:t>task of socialists</w:t>
      </w:r>
      <w:r w:rsidRPr="009C0377">
        <w:rPr>
          <w:rFonts w:eastAsia="Calibri"/>
          <w:sz w:val="16"/>
        </w:rPr>
        <w:t xml:space="preserve"> in this situation </w:t>
      </w:r>
      <w:r w:rsidRPr="009C0377">
        <w:rPr>
          <w:rFonts w:eastAsia="Calibri"/>
          <w:u w:val="single"/>
        </w:rPr>
        <w:t>is</w:t>
      </w:r>
      <w:r w:rsidRPr="009C0377">
        <w:rPr>
          <w:rFonts w:eastAsia="Calibri"/>
          <w:sz w:val="16"/>
        </w:rPr>
        <w:t xml:space="preserve"> not simply to offer an alternative ideology, a total explanation of the world, but </w:t>
      </w:r>
      <w:r w:rsidRPr="009C0377">
        <w:rPr>
          <w:rFonts w:eastAsia="Calibri"/>
          <w:u w:val="single"/>
        </w:rPr>
        <w:t>to draw out the class consciousness that makes such bigger ideas realistic.</w:t>
      </w:r>
      <w:r w:rsidRPr="009C0377">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w:t>
      </w:r>
      <w:r w:rsidRPr="009C0377">
        <w:rPr>
          <w:rFonts w:eastAsia="Calibri"/>
          <w:sz w:val="16"/>
        </w:rPr>
        <w:lastRenderedPageBreak/>
        <w:t xml:space="preserve">the class who are open to socialist ideas. </w:t>
      </w:r>
      <w:r w:rsidRPr="009C0377">
        <w:rPr>
          <w:rFonts w:eastAsia="Calibri"/>
          <w:u w:val="single"/>
        </w:rPr>
        <w:t xml:space="preserve">The </w:t>
      </w:r>
      <w:r w:rsidRPr="003B4B27">
        <w:rPr>
          <w:rFonts w:eastAsia="Calibri"/>
          <w:highlight w:val="cyan"/>
          <w:u w:val="single"/>
        </w:rPr>
        <w:t>existence of</w:t>
      </w:r>
      <w:r w:rsidRPr="009C0377">
        <w:rPr>
          <w:rFonts w:eastAsia="Calibri"/>
          <w:u w:val="single"/>
        </w:rPr>
        <w:t xml:space="preserve"> a strong current of active, </w:t>
      </w:r>
      <w:r w:rsidRPr="003B4B27">
        <w:rPr>
          <w:rFonts w:eastAsia="Calibri"/>
          <w:b/>
          <w:bCs/>
          <w:highlight w:val="cyan"/>
          <w:u w:val="single"/>
        </w:rPr>
        <w:t>class-conscious workers</w:t>
      </w:r>
      <w:r w:rsidRPr="009C0377">
        <w:rPr>
          <w:rFonts w:eastAsia="Calibri"/>
          <w:u w:val="single"/>
        </w:rPr>
        <w:t xml:space="preserve"> is a </w:t>
      </w:r>
      <w:r w:rsidRPr="003B4B27">
        <w:rPr>
          <w:rFonts w:eastAsia="Calibri"/>
          <w:highlight w:val="cyan"/>
          <w:u w:val="single"/>
        </w:rPr>
        <w:t>precondition for</w:t>
      </w:r>
      <w:r w:rsidRPr="009C0377">
        <w:rPr>
          <w:rFonts w:eastAsia="Calibri"/>
          <w:u w:val="single"/>
        </w:rPr>
        <w:t xml:space="preserve"> the development of </w:t>
      </w:r>
      <w:r w:rsidRPr="009C0377">
        <w:rPr>
          <w:rFonts w:eastAsia="Calibri"/>
          <w:sz w:val="16"/>
        </w:rPr>
        <w:t xml:space="preserve">a strong current of socialist workers — and </w:t>
      </w:r>
      <w:r w:rsidRPr="009C0377">
        <w:rPr>
          <w:rFonts w:eastAsia="Calibri"/>
          <w:b/>
          <w:bCs/>
          <w:u w:val="single"/>
        </w:rPr>
        <w:t xml:space="preserve">a </w:t>
      </w:r>
      <w:r w:rsidRPr="003B4B27">
        <w:rPr>
          <w:rFonts w:eastAsia="Calibri"/>
          <w:b/>
          <w:bCs/>
          <w:highlight w:val="cyan"/>
          <w:u w:val="single"/>
        </w:rPr>
        <w:t>socialist party</w:t>
      </w:r>
      <w:r w:rsidRPr="009C0377">
        <w:rPr>
          <w:rFonts w:eastAsia="Calibri"/>
          <w:sz w:val="16"/>
        </w:rPr>
        <w:t>. We need to be, at the same time, bringing our socialist ideas directly to workers who are already ready to hear them, and also helping to create the struggles that produce more such workers.</w:t>
      </w:r>
    </w:p>
    <w:p w14:paraId="17EF36E7" w14:textId="77777777" w:rsidR="006F6A87" w:rsidRPr="009C0377" w:rsidRDefault="006F6A87" w:rsidP="006F6A87">
      <w:pPr>
        <w:rPr>
          <w:rFonts w:eastAsia="Calibri"/>
          <w:sz w:val="6"/>
          <w:szCs w:val="6"/>
        </w:rPr>
      </w:pPr>
      <w:r w:rsidRPr="009C0377">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4F1A0738" w14:textId="77777777" w:rsidR="006F6A87" w:rsidRPr="009C0377" w:rsidRDefault="006F6A87" w:rsidP="006F6A87">
      <w:pPr>
        <w:rPr>
          <w:rFonts w:eastAsia="Calibri"/>
          <w:sz w:val="6"/>
          <w:szCs w:val="6"/>
        </w:rPr>
      </w:pPr>
      <w:r w:rsidRPr="009C0377">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3493DE3D" w14:textId="77777777" w:rsidR="006F6A87" w:rsidRPr="009C0377" w:rsidRDefault="006F6A87" w:rsidP="006F6A87">
      <w:pPr>
        <w:rPr>
          <w:rFonts w:eastAsia="Calibri"/>
          <w:sz w:val="6"/>
          <w:szCs w:val="6"/>
        </w:rPr>
      </w:pPr>
      <w:r w:rsidRPr="009C0377">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27C19D68" w14:textId="77777777" w:rsidR="006F6A87" w:rsidRPr="009C0377" w:rsidRDefault="006F6A87" w:rsidP="006F6A87">
      <w:pPr>
        <w:rPr>
          <w:rFonts w:eastAsia="Calibri"/>
          <w:sz w:val="6"/>
          <w:szCs w:val="6"/>
        </w:rPr>
      </w:pPr>
      <w:r w:rsidRPr="009C0377">
        <w:rPr>
          <w:rFonts w:eastAsia="Calibri"/>
          <w:sz w:val="6"/>
          <w:szCs w:val="6"/>
        </w:rPr>
        <w:t>This strategy starts with the experience, struggles, and consciousness of workers as they are today, but offers a bridge to a deeper class consciousness and socialist politics.</w:t>
      </w:r>
    </w:p>
    <w:p w14:paraId="49C0710D" w14:textId="77777777" w:rsidR="006F6A87" w:rsidRPr="009C0377" w:rsidRDefault="006F6A87" w:rsidP="006F6A87">
      <w:pPr>
        <w:rPr>
          <w:rFonts w:eastAsia="Calibri"/>
          <w:sz w:val="6"/>
          <w:szCs w:val="6"/>
        </w:rPr>
      </w:pPr>
      <w:r w:rsidRPr="009C0377">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76BDEA7E" w14:textId="77777777" w:rsidR="006F6A87" w:rsidRPr="009C0377" w:rsidRDefault="006F6A87" w:rsidP="006F6A87">
      <w:pPr>
        <w:rPr>
          <w:rFonts w:eastAsia="Calibri"/>
          <w:sz w:val="6"/>
          <w:szCs w:val="6"/>
        </w:rPr>
      </w:pPr>
      <w:r w:rsidRPr="009C0377">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6ED9DDC1" w14:textId="77777777" w:rsidR="006F6A87" w:rsidRPr="009C0377" w:rsidRDefault="006F6A87" w:rsidP="006F6A87">
      <w:pPr>
        <w:rPr>
          <w:rFonts w:eastAsia="Calibri"/>
          <w:sz w:val="6"/>
          <w:szCs w:val="6"/>
        </w:rPr>
      </w:pPr>
      <w:r w:rsidRPr="009C0377">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371D2A3A" w14:textId="77777777" w:rsidR="006F6A87" w:rsidRPr="009C0377" w:rsidRDefault="006F6A87" w:rsidP="006F6A87">
      <w:pPr>
        <w:rPr>
          <w:rFonts w:eastAsia="Calibri"/>
          <w:sz w:val="6"/>
          <w:szCs w:val="6"/>
        </w:rPr>
      </w:pPr>
      <w:r w:rsidRPr="009C0377">
        <w:rPr>
          <w:rFonts w:eastAsia="Calibri"/>
          <w:sz w:val="6"/>
          <w:szCs w:val="6"/>
        </w:rPr>
        <w:t xml:space="preserve">We want to make it clear that we do not proceed from some faceless, raceless, neutered idea of the working class. We endorse the thoughts of the Caribbean revolutionary </w:t>
      </w:r>
      <w:proofErr w:type="spellStart"/>
      <w:r w:rsidRPr="009C0377">
        <w:rPr>
          <w:rFonts w:eastAsia="Calibri"/>
          <w:sz w:val="6"/>
          <w:szCs w:val="6"/>
        </w:rPr>
        <w:t>Aimé</w:t>
      </w:r>
      <w:proofErr w:type="spellEnd"/>
      <w:r w:rsidRPr="009C0377">
        <w:rPr>
          <w:rFonts w:eastAsia="Calibri"/>
          <w:sz w:val="6"/>
          <w:szCs w:val="6"/>
        </w:rPr>
        <w:t xml:space="preserve"> </w:t>
      </w:r>
      <w:proofErr w:type="spellStart"/>
      <w:r w:rsidRPr="009C0377">
        <w:rPr>
          <w:rFonts w:eastAsia="Calibri"/>
          <w:sz w:val="6"/>
          <w:szCs w:val="6"/>
        </w:rPr>
        <w:t>Césaire</w:t>
      </w:r>
      <w:proofErr w:type="spellEnd"/>
      <w:r w:rsidRPr="009C0377">
        <w:rPr>
          <w:rFonts w:eastAsia="Calibri"/>
          <w:sz w:val="6"/>
          <w:szCs w:val="6"/>
        </w:rPr>
        <w:t xml:space="preserv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74E9C94F" w14:textId="77777777" w:rsidR="006F6A87" w:rsidRPr="009C0377" w:rsidRDefault="006F6A87" w:rsidP="006F6A87">
      <w:pPr>
        <w:rPr>
          <w:rFonts w:eastAsia="Calibri"/>
          <w:sz w:val="6"/>
          <w:szCs w:val="6"/>
        </w:rPr>
      </w:pPr>
      <w:r w:rsidRPr="009C0377">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47DCDE86" w14:textId="77777777" w:rsidR="006F6A87" w:rsidRPr="009C0377" w:rsidRDefault="006F6A87" w:rsidP="006F6A87">
      <w:pPr>
        <w:rPr>
          <w:rFonts w:eastAsia="Calibri"/>
          <w:sz w:val="6"/>
          <w:szCs w:val="6"/>
        </w:rPr>
      </w:pPr>
      <w:r w:rsidRPr="009C0377">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7F519A0F" w14:textId="77777777" w:rsidR="006F6A87" w:rsidRPr="009C0377" w:rsidRDefault="006F6A87" w:rsidP="006F6A87">
      <w:pPr>
        <w:rPr>
          <w:rFonts w:eastAsia="Calibri"/>
          <w:b/>
          <w:bCs/>
          <w:sz w:val="6"/>
          <w:szCs w:val="6"/>
        </w:rPr>
      </w:pPr>
      <w:r w:rsidRPr="009C0377">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78903A6A" w14:textId="77777777" w:rsidR="006F6A87" w:rsidRPr="009C0377" w:rsidRDefault="006F6A87" w:rsidP="006F6A87">
      <w:pPr>
        <w:rPr>
          <w:rFonts w:eastAsia="Calibri"/>
          <w:sz w:val="16"/>
        </w:rPr>
      </w:pPr>
      <w:r w:rsidRPr="009C0377">
        <w:rPr>
          <w:rFonts w:eastAsia="Calibri"/>
          <w:sz w:val="16"/>
        </w:rPr>
        <w:t xml:space="preserve">Finally, the </w:t>
      </w:r>
      <w:r w:rsidRPr="003B4B27">
        <w:rPr>
          <w:rFonts w:eastAsia="Calibri"/>
          <w:highlight w:val="cyan"/>
          <w:u w:val="single"/>
        </w:rPr>
        <w:t>unions provide</w:t>
      </w:r>
      <w:r w:rsidRPr="009C0377">
        <w:rPr>
          <w:rFonts w:eastAsia="Calibri"/>
          <w:u w:val="single"/>
        </w:rPr>
        <w:t xml:space="preserve"> a </w:t>
      </w:r>
      <w:r w:rsidRPr="009C0377">
        <w:rPr>
          <w:rFonts w:eastAsia="Calibri"/>
          <w:b/>
          <w:bCs/>
          <w:u w:val="single"/>
        </w:rPr>
        <w:t>political/organizational setting</w:t>
      </w:r>
      <w:r w:rsidRPr="009C0377">
        <w:rPr>
          <w:rFonts w:eastAsia="Calibri"/>
          <w:u w:val="single"/>
        </w:rPr>
        <w:t xml:space="preserve"> in which ongoing </w:t>
      </w:r>
      <w:r w:rsidRPr="003B4B27">
        <w:rPr>
          <w:rFonts w:eastAsia="Calibri"/>
          <w:b/>
          <w:bCs/>
          <w:highlight w:val="cyan"/>
          <w:u w:val="single"/>
        </w:rPr>
        <w:t>education</w:t>
      </w:r>
      <w:r w:rsidRPr="009C0377">
        <w:rPr>
          <w:rFonts w:eastAsia="Calibri"/>
          <w:u w:val="single"/>
        </w:rPr>
        <w:t xml:space="preserve">, </w:t>
      </w:r>
      <w:r w:rsidRPr="003B4B27">
        <w:rPr>
          <w:rFonts w:eastAsia="Calibri"/>
          <w:b/>
          <w:bCs/>
          <w:highlight w:val="cyan"/>
          <w:u w:val="single"/>
        </w:rPr>
        <w:t>organization</w:t>
      </w:r>
      <w:r w:rsidRPr="009C0377">
        <w:rPr>
          <w:rFonts w:eastAsia="Calibri"/>
          <w:u w:val="single"/>
        </w:rPr>
        <w:t>, and struggle can be conducted</w:t>
      </w:r>
      <w:r w:rsidRPr="009C0377">
        <w:rPr>
          <w:rFonts w:eastAsia="Calibri"/>
          <w:sz w:val="16"/>
        </w:rPr>
        <w:t xml:space="preserve">. While most union work is done at the local level, the union also provides a national or </w:t>
      </w:r>
      <w:r w:rsidRPr="009C0377">
        <w:rPr>
          <w:rFonts w:eastAsia="Calibri"/>
          <w:b/>
          <w:bCs/>
          <w:u w:val="single"/>
        </w:rPr>
        <w:t>international context that</w:t>
      </w:r>
      <w:r w:rsidRPr="009C0377">
        <w:rPr>
          <w:rFonts w:eastAsia="Calibri"/>
          <w:u w:val="single"/>
        </w:rPr>
        <w:t xml:space="preserve"> cuts across workplace lines</w:t>
      </w:r>
      <w:r w:rsidRPr="009C0377">
        <w:rPr>
          <w:rFonts w:eastAsia="Calibri"/>
          <w:sz w:val="16"/>
        </w:rPr>
        <w:t xml:space="preserve"> and these days, with most unions recruiting in many industries, even </w:t>
      </w:r>
      <w:r w:rsidRPr="009C0377">
        <w:rPr>
          <w:rFonts w:eastAsia="Calibri"/>
          <w:b/>
          <w:bCs/>
          <w:u w:val="single"/>
        </w:rPr>
        <w:t>across industry lines</w:t>
      </w:r>
      <w:r w:rsidRPr="009C0377">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9C0377">
        <w:rPr>
          <w:rFonts w:eastAsia="Calibri"/>
          <w:u w:val="single"/>
        </w:rPr>
        <w:t>viable project with the potential of creating a</w:t>
      </w:r>
      <w:r w:rsidRPr="009C0377">
        <w:rPr>
          <w:rFonts w:eastAsia="Calibri"/>
          <w:sz w:val="16"/>
        </w:rPr>
        <w:t xml:space="preserve"> </w:t>
      </w:r>
      <w:r w:rsidRPr="009C0377">
        <w:rPr>
          <w:rFonts w:eastAsia="Calibri"/>
          <w:b/>
          <w:bCs/>
          <w:u w:val="single"/>
        </w:rPr>
        <w:t>genuine class politics</w:t>
      </w:r>
      <w:r w:rsidRPr="009C0377">
        <w:rPr>
          <w:rFonts w:eastAsia="Calibri"/>
          <w:u w:val="single"/>
        </w:rPr>
        <w:t xml:space="preserve"> in the US</w:t>
      </w:r>
      <w:r w:rsidRPr="009C0377">
        <w:rPr>
          <w:rFonts w:eastAsia="Calibri"/>
          <w:sz w:val="16"/>
        </w:rPr>
        <w:t xml:space="preserve"> for the first time in decades.</w:t>
      </w:r>
    </w:p>
    <w:p w14:paraId="501DF635" w14:textId="77777777" w:rsidR="006F6A87" w:rsidRPr="009C0377" w:rsidRDefault="006F6A87" w:rsidP="006F6A87">
      <w:pPr>
        <w:rPr>
          <w:rFonts w:eastAsia="Calibri"/>
          <w:u w:val="single"/>
        </w:rPr>
      </w:pPr>
      <w:r w:rsidRPr="003B4B27">
        <w:rPr>
          <w:rFonts w:eastAsia="Calibri"/>
          <w:highlight w:val="cyan"/>
          <w:u w:val="single"/>
        </w:rPr>
        <w:t>Unions</w:t>
      </w:r>
      <w:r w:rsidRPr="009C0377">
        <w:rPr>
          <w:rFonts w:eastAsia="Calibri"/>
          <w:sz w:val="16"/>
        </w:rPr>
        <w:t xml:space="preserve">, of course, </w:t>
      </w:r>
      <w:r w:rsidRPr="009C0377">
        <w:rPr>
          <w:rFonts w:eastAsia="Calibri"/>
          <w:u w:val="single"/>
        </w:rPr>
        <w:t xml:space="preserve">are </w:t>
      </w:r>
      <w:r w:rsidRPr="003B4B27">
        <w:rPr>
          <w:rFonts w:eastAsia="Calibri"/>
          <w:b/>
          <w:bCs/>
          <w:highlight w:val="cyan"/>
          <w:u w:val="single"/>
        </w:rPr>
        <w:t>far from perfect</w:t>
      </w:r>
      <w:r w:rsidRPr="009C0377">
        <w:rPr>
          <w:rFonts w:eastAsia="Calibri"/>
          <w:b/>
          <w:bCs/>
          <w:u w:val="single"/>
        </w:rPr>
        <w:t xml:space="preserve"> political organizations</w:t>
      </w:r>
      <w:r w:rsidRPr="009C0377">
        <w:rPr>
          <w:rFonts w:eastAsia="Calibri"/>
          <w:u w:val="single"/>
        </w:rPr>
        <w:t xml:space="preserve">. </w:t>
      </w:r>
      <w:r w:rsidRPr="009C0377">
        <w:rPr>
          <w:rFonts w:eastAsia="Calibri"/>
          <w:sz w:val="16"/>
        </w:rPr>
        <w:t xml:space="preserve">They are bureaucratic. They </w:t>
      </w:r>
      <w:r w:rsidRPr="009C0377">
        <w:rPr>
          <w:rFonts w:eastAsia="Calibri"/>
          <w:u w:val="single"/>
        </w:rPr>
        <w:t>often</w:t>
      </w:r>
      <w:r w:rsidRPr="009C0377">
        <w:rPr>
          <w:rFonts w:eastAsia="Calibri"/>
          <w:sz w:val="16"/>
        </w:rPr>
        <w:t xml:space="preserve"> embody or </w:t>
      </w:r>
      <w:r w:rsidRPr="003B4B27">
        <w:rPr>
          <w:rFonts w:eastAsia="Calibri"/>
          <w:highlight w:val="cyan"/>
          <w:u w:val="single"/>
        </w:rPr>
        <w:t>protect</w:t>
      </w:r>
      <w:r w:rsidRPr="009C0377">
        <w:rPr>
          <w:rFonts w:eastAsia="Calibri"/>
          <w:u w:val="single"/>
        </w:rPr>
        <w:t xml:space="preserve"> </w:t>
      </w:r>
      <w:r w:rsidRPr="003B4B27">
        <w:rPr>
          <w:rFonts w:eastAsia="Calibri"/>
          <w:b/>
          <w:bCs/>
          <w:highlight w:val="cyan"/>
          <w:u w:val="single"/>
        </w:rPr>
        <w:t>racist</w:t>
      </w:r>
      <w:r w:rsidRPr="009C0377">
        <w:rPr>
          <w:rFonts w:eastAsia="Calibri"/>
          <w:b/>
          <w:bCs/>
          <w:u w:val="single"/>
        </w:rPr>
        <w:t xml:space="preserve"> and/or </w:t>
      </w:r>
      <w:r w:rsidRPr="003B4B27">
        <w:rPr>
          <w:rFonts w:eastAsia="Calibri"/>
          <w:b/>
          <w:bCs/>
          <w:highlight w:val="cyan"/>
          <w:u w:val="single"/>
        </w:rPr>
        <w:t>sexist practices</w:t>
      </w:r>
      <w:r w:rsidRPr="009C0377">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9C0377">
        <w:rPr>
          <w:rFonts w:eastAsia="Calibri"/>
          <w:u w:val="single"/>
        </w:rPr>
        <w:t xml:space="preserve">Yet it is </w:t>
      </w:r>
      <w:r w:rsidRPr="003B4B27">
        <w:rPr>
          <w:rFonts w:eastAsia="Calibri"/>
          <w:b/>
          <w:bCs/>
          <w:highlight w:val="cyan"/>
          <w:u w:val="single"/>
        </w:rPr>
        <w:t>precisely</w:t>
      </w:r>
      <w:r w:rsidRPr="009C0377">
        <w:rPr>
          <w:rFonts w:eastAsia="Calibri"/>
          <w:u w:val="single"/>
        </w:rPr>
        <w:t xml:space="preserve"> </w:t>
      </w:r>
      <w:r w:rsidRPr="009C0377">
        <w:rPr>
          <w:rFonts w:eastAsia="Calibri"/>
          <w:sz w:val="16"/>
        </w:rPr>
        <w:t>some of</w:t>
      </w:r>
      <w:r w:rsidRPr="009C0377">
        <w:rPr>
          <w:rFonts w:eastAsia="Calibri"/>
          <w:u w:val="single"/>
        </w:rPr>
        <w:t xml:space="preserve"> </w:t>
      </w:r>
      <w:r w:rsidRPr="003B4B27">
        <w:rPr>
          <w:rFonts w:eastAsia="Calibri"/>
          <w:highlight w:val="cyan"/>
          <w:u w:val="single"/>
        </w:rPr>
        <w:t xml:space="preserve">these </w:t>
      </w:r>
      <w:r w:rsidRPr="003B4B27">
        <w:rPr>
          <w:rFonts w:eastAsia="Calibri"/>
          <w:b/>
          <w:bCs/>
          <w:highlight w:val="cyan"/>
          <w:u w:val="single"/>
        </w:rPr>
        <w:t>contradictions</w:t>
      </w:r>
      <w:r w:rsidRPr="003B4B27">
        <w:rPr>
          <w:rFonts w:eastAsia="Calibri"/>
          <w:highlight w:val="cyan"/>
          <w:u w:val="single"/>
        </w:rPr>
        <w:t xml:space="preserve"> that makes</w:t>
      </w:r>
      <w:r w:rsidRPr="009C0377">
        <w:rPr>
          <w:rFonts w:eastAsia="Calibri"/>
          <w:u w:val="single"/>
        </w:rPr>
        <w:t xml:space="preserve"> the </w:t>
      </w:r>
      <w:r w:rsidRPr="003B4B27">
        <w:rPr>
          <w:rFonts w:eastAsia="Calibri"/>
          <w:highlight w:val="cyan"/>
          <w:u w:val="single"/>
        </w:rPr>
        <w:t>Rank-and-File</w:t>
      </w:r>
      <w:r w:rsidRPr="009C0377">
        <w:rPr>
          <w:rFonts w:eastAsia="Calibri"/>
          <w:u w:val="single"/>
        </w:rPr>
        <w:t xml:space="preserve"> Strategy </w:t>
      </w:r>
      <w:r w:rsidRPr="003B4B27">
        <w:rPr>
          <w:rFonts w:eastAsia="Calibri"/>
          <w:highlight w:val="cyan"/>
          <w:u w:val="single"/>
        </w:rPr>
        <w:t>realistic</w:t>
      </w:r>
      <w:r w:rsidRPr="009C0377">
        <w:rPr>
          <w:rFonts w:eastAsia="Calibri"/>
          <w:sz w:val="16"/>
        </w:rPr>
        <w:t xml:space="preserve">. Today those contradictions within unions are interacting with the pressures that come from employers’ efforts to remake the workplace and with the intensified competition of world capitalism. </w:t>
      </w:r>
      <w:r w:rsidRPr="003B4B27">
        <w:rPr>
          <w:rFonts w:eastAsia="Calibri"/>
          <w:highlight w:val="cyan"/>
          <w:u w:val="single"/>
        </w:rPr>
        <w:t xml:space="preserve">It is that </w:t>
      </w:r>
      <w:r w:rsidRPr="003B4B27">
        <w:rPr>
          <w:rFonts w:eastAsia="Calibri"/>
          <w:b/>
          <w:bCs/>
          <w:highlight w:val="cyan"/>
          <w:u w:val="single"/>
        </w:rPr>
        <w:t>interaction</w:t>
      </w:r>
      <w:r w:rsidRPr="009C0377">
        <w:rPr>
          <w:rFonts w:eastAsia="Calibri"/>
          <w:sz w:val="16"/>
        </w:rPr>
        <w:t xml:space="preserve"> — </w:t>
      </w:r>
      <w:r w:rsidRPr="009C0377">
        <w:rPr>
          <w:rFonts w:eastAsia="Calibri"/>
          <w:u w:val="single"/>
        </w:rPr>
        <w:t>between</w:t>
      </w:r>
      <w:r w:rsidRPr="009C0377">
        <w:rPr>
          <w:rFonts w:eastAsia="Calibri"/>
          <w:sz w:val="16"/>
        </w:rPr>
        <w:t xml:space="preserve"> employers’ pressure on </w:t>
      </w:r>
      <w:r w:rsidRPr="009C0377">
        <w:rPr>
          <w:rFonts w:eastAsia="Calibri"/>
          <w:b/>
          <w:bCs/>
          <w:u w:val="single"/>
        </w:rPr>
        <w:t>workers</w:t>
      </w:r>
      <w:r w:rsidRPr="009C0377">
        <w:rPr>
          <w:rFonts w:eastAsia="Calibri"/>
          <w:u w:val="single"/>
        </w:rPr>
        <w:t xml:space="preserve"> and union leaders’</w:t>
      </w:r>
      <w:r w:rsidRPr="009C0377">
        <w:rPr>
          <w:rFonts w:eastAsia="Calibri"/>
          <w:sz w:val="16"/>
        </w:rPr>
        <w:t xml:space="preserve"> inaction or </w:t>
      </w:r>
      <w:r w:rsidRPr="003B4B27">
        <w:rPr>
          <w:rFonts w:eastAsia="Calibri"/>
          <w:b/>
          <w:bCs/>
          <w:highlight w:val="cyan"/>
          <w:u w:val="single"/>
        </w:rPr>
        <w:t>collaboration</w:t>
      </w:r>
      <w:r w:rsidRPr="009C0377">
        <w:rPr>
          <w:rFonts w:eastAsia="Calibri"/>
          <w:sz w:val="16"/>
        </w:rPr>
        <w:t xml:space="preserve"> — </w:t>
      </w:r>
      <w:r w:rsidRPr="003B4B27">
        <w:rPr>
          <w:rFonts w:eastAsia="Calibri"/>
          <w:highlight w:val="cyan"/>
          <w:u w:val="single"/>
        </w:rPr>
        <w:t>that creates</w:t>
      </w:r>
      <w:r w:rsidRPr="009C0377">
        <w:rPr>
          <w:rFonts w:eastAsia="Calibri"/>
          <w:u w:val="single"/>
        </w:rPr>
        <w:t xml:space="preserve"> rank-and-file </w:t>
      </w:r>
      <w:r w:rsidRPr="003B4B27">
        <w:rPr>
          <w:rFonts w:eastAsia="Calibri"/>
          <w:highlight w:val="cyan"/>
          <w:u w:val="single"/>
        </w:rPr>
        <w:t>rebellion</w:t>
      </w:r>
      <w:r w:rsidRPr="009C0377">
        <w:rPr>
          <w:rFonts w:eastAsia="Calibri"/>
          <w:sz w:val="16"/>
        </w:rPr>
        <w:t xml:space="preserve">, </w:t>
      </w:r>
      <w:r w:rsidRPr="003B4B27">
        <w:rPr>
          <w:rFonts w:eastAsia="Calibri"/>
          <w:highlight w:val="cyan"/>
          <w:u w:val="single"/>
        </w:rPr>
        <w:t>and</w:t>
      </w:r>
      <w:r w:rsidRPr="009C0377">
        <w:rPr>
          <w:rFonts w:eastAsia="Calibri"/>
          <w:sz w:val="16"/>
        </w:rPr>
        <w:t xml:space="preserve"> </w:t>
      </w:r>
      <w:r w:rsidRPr="009C0377">
        <w:rPr>
          <w:rFonts w:eastAsia="Calibri"/>
          <w:u w:val="single"/>
        </w:rPr>
        <w:t xml:space="preserve">potential for the Rank-and-File </w:t>
      </w:r>
      <w:r w:rsidRPr="003B4B27">
        <w:rPr>
          <w:rFonts w:eastAsia="Calibri"/>
          <w:highlight w:val="cyan"/>
          <w:u w:val="single"/>
        </w:rPr>
        <w:t>Strategy</w:t>
      </w:r>
      <w:r w:rsidRPr="009C0377">
        <w:rPr>
          <w:rFonts w:eastAsia="Calibri"/>
          <w:u w:val="single"/>
        </w:rPr>
        <w:t>.</w:t>
      </w:r>
    </w:p>
    <w:p w14:paraId="287B3947" w14:textId="77777777" w:rsidR="006F6A87" w:rsidRDefault="006F6A87" w:rsidP="006F6A87">
      <w:pPr>
        <w:pStyle w:val="Heading4"/>
      </w:pPr>
      <w:r>
        <w:t xml:space="preserve">Vote negative for </w:t>
      </w:r>
      <w:r w:rsidRPr="00D561A1">
        <w:rPr>
          <w:u w:val="single"/>
        </w:rPr>
        <w:t>dual party</w:t>
      </w:r>
      <w:r>
        <w:t xml:space="preserve"> organizing. </w:t>
      </w:r>
    </w:p>
    <w:p w14:paraId="1A513375" w14:textId="77777777" w:rsidR="006F6A87" w:rsidRPr="00791FF9" w:rsidRDefault="006F6A87" w:rsidP="006F6A87">
      <w:r w:rsidRPr="00791FF9">
        <w:rPr>
          <w:rStyle w:val="Style13ptBold"/>
        </w:rPr>
        <w:t>Escalante</w:t>
      </w:r>
      <w:r>
        <w:rPr>
          <w:rStyle w:val="Style13ptBold"/>
        </w:rPr>
        <w:t xml:space="preserve"> </w:t>
      </w:r>
      <w:r w:rsidRPr="00791FF9">
        <w:rPr>
          <w:rStyle w:val="Style13ptBold"/>
        </w:rPr>
        <w:t>19</w:t>
      </w:r>
      <w:r>
        <w:t xml:space="preserve"> </w:t>
      </w:r>
      <w:r w:rsidRPr="00791FF9">
        <w:t>[Alyson, Marxist-Leninist, Materialist Feminist and Anti-Imperialist activist, "Communism and Climate Change: A Dual Power Approach," Failing That, Invent, https://failingthatinvent.home.blog/2019/02/15/communism-and-climate-change-a-dual-power-approach/]</w:t>
      </w:r>
    </w:p>
    <w:bookmarkEnd w:id="0"/>
    <w:p w14:paraId="382FE11A" w14:textId="77777777" w:rsidR="006F6A87" w:rsidRDefault="006F6A87" w:rsidP="006F6A87">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110176">
        <w:rPr>
          <w:rFonts w:asciiTheme="minorHAnsi" w:hAnsiTheme="minorHAnsi" w:cstheme="minorHAnsi"/>
          <w:b/>
          <w:iCs/>
          <w:highlight w:val="cyan"/>
          <w:u w:val="single"/>
        </w:rPr>
        <w:t>dual power</w:t>
      </w:r>
      <w:r w:rsidRPr="00110176">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110176">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110176">
        <w:rPr>
          <w:rFonts w:asciiTheme="minorHAnsi" w:hAnsiTheme="minorHAnsi" w:cstheme="minorHAnsi"/>
          <w:highlight w:val="cyan"/>
          <w:u w:val="single"/>
        </w:rPr>
        <w:t xml:space="preserve">provide for </w:t>
      </w:r>
      <w:r w:rsidRPr="00110176">
        <w:rPr>
          <w:rFonts w:asciiTheme="minorHAnsi" w:hAnsiTheme="minorHAnsi" w:cstheme="minorHAnsi"/>
          <w:b/>
          <w:iCs/>
          <w:highlight w:val="cyan"/>
          <w:u w:val="single"/>
        </w:rPr>
        <w:t>material needs</w:t>
      </w:r>
      <w:r w:rsidRPr="00110176">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110176">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Socialist agricultural</w:t>
      </w:r>
      <w:r w:rsidRPr="00110176">
        <w:rPr>
          <w:rFonts w:asciiTheme="minorHAnsi" w:hAnsiTheme="minorHAnsi" w:cstheme="minorHAnsi"/>
          <w:highlight w:val="cyan"/>
          <w:u w:val="single"/>
        </w:rPr>
        <w:t xml:space="preserve"> and </w:t>
      </w:r>
      <w:r w:rsidRPr="00110176">
        <w:rPr>
          <w:rFonts w:asciiTheme="minorHAnsi" w:hAnsiTheme="minorHAnsi" w:cstheme="minorHAnsi"/>
          <w:b/>
          <w:iCs/>
          <w:highlight w:val="cyan"/>
          <w:u w:val="single"/>
        </w:rPr>
        <w:t>food distribution programs</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110176">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110176">
        <w:rPr>
          <w:rFonts w:asciiTheme="minorHAnsi" w:hAnsiTheme="minorHAnsi" w:cstheme="minorHAnsi"/>
          <w:b/>
          <w:iCs/>
          <w:highlight w:val="cyan"/>
          <w:u w:val="single"/>
        </w:rPr>
        <w:t>state</w:t>
      </w:r>
      <w:r w:rsidRPr="00110176">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110176">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110176">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socialist </w:t>
      </w:r>
      <w:r w:rsidRPr="00110176">
        <w:rPr>
          <w:rFonts w:asciiTheme="minorHAnsi" w:hAnsiTheme="minorHAnsi" w:cstheme="minorHAnsi"/>
          <w:b/>
          <w:iCs/>
          <w:highlight w:val="cyan"/>
          <w:u w:val="single"/>
        </w:rPr>
        <w:t>self-management</w:t>
      </w:r>
      <w:r w:rsidRPr="00110176">
        <w:rPr>
          <w:rFonts w:asciiTheme="minorHAnsi" w:hAnsiTheme="minorHAnsi" w:cstheme="minorHAnsi"/>
          <w:highlight w:val="cyan"/>
          <w:u w:val="single"/>
        </w:rPr>
        <w:t xml:space="preserve"> and</w:t>
      </w:r>
      <w:r w:rsidRPr="00110176">
        <w:rPr>
          <w:rFonts w:asciiTheme="minorHAnsi" w:hAnsiTheme="minorHAnsi" w:cstheme="minorHAnsi"/>
          <w:b/>
          <w:iCs/>
          <w:highlight w:val="cyan"/>
          <w:u w:val="single"/>
        </w:rPr>
        <w:t xml:space="preserve"> political</w:t>
      </w:r>
      <w:r w:rsidRPr="00110176">
        <w:rPr>
          <w:rFonts w:asciiTheme="minorHAnsi" w:hAnsiTheme="minorHAnsi" w:cstheme="minorHAnsi"/>
          <w:highlight w:val="cyan"/>
          <w:u w:val="single"/>
        </w:rPr>
        <w:t xml:space="preserve"> </w:t>
      </w:r>
      <w:r w:rsidRPr="00110176">
        <w:rPr>
          <w:rFonts w:asciiTheme="minorHAnsi" w:hAnsiTheme="minorHAnsi" w:cstheme="minorHAnsi"/>
          <w:b/>
          <w:iCs/>
          <w:highlight w:val="cyan"/>
          <w:u w:val="single"/>
        </w:rPr>
        <w:t>institutions</w:t>
      </w:r>
      <w:r w:rsidRPr="00110176">
        <w:rPr>
          <w:rFonts w:asciiTheme="minorHAnsi" w:hAnsiTheme="minorHAnsi" w:cstheme="minorHAnsi"/>
          <w:highlight w:val="cyan"/>
          <w:u w:val="single"/>
        </w:rPr>
        <w:t xml:space="preserve"> can function </w:t>
      </w:r>
      <w:r w:rsidRPr="00110176">
        <w:rPr>
          <w:rFonts w:asciiTheme="minorHAnsi" w:hAnsiTheme="minorHAnsi" w:cstheme="minorHAnsi"/>
          <w:b/>
          <w:iCs/>
          <w:highlight w:val="cyan"/>
          <w:u w:val="single"/>
        </w:rPr>
        <w:t>independently</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110176">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110176">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110176">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110176">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110176">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w:t>
      </w:r>
      <w:r w:rsidRPr="0053647C">
        <w:rPr>
          <w:rFonts w:asciiTheme="minorHAnsi" w:hAnsiTheme="minorHAnsi" w:cstheme="minorHAnsi"/>
          <w:u w:val="single"/>
        </w:rPr>
        <w:lastRenderedPageBreak/>
        <w:t>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w:t>
      </w:r>
      <w:proofErr w:type="spellStart"/>
      <w:r w:rsidRPr="0053647C">
        <w:rPr>
          <w:rFonts w:asciiTheme="minorHAnsi" w:hAnsiTheme="minorHAnsi" w:cstheme="minorHAnsi"/>
          <w:sz w:val="16"/>
        </w:rPr>
        <w:t>everyday</w:t>
      </w:r>
      <w:proofErr w:type="spellEnd"/>
      <w:r w:rsidRPr="0053647C">
        <w:rPr>
          <w:rFonts w:asciiTheme="minorHAnsi" w:hAnsiTheme="minorHAnsi" w:cstheme="minorHAnsi"/>
          <w:sz w:val="16"/>
        </w:rPr>
        <w:t xml:space="preserve">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110176">
        <w:rPr>
          <w:rFonts w:asciiTheme="minorHAnsi" w:hAnsiTheme="minorHAnsi" w:cstheme="minorHAnsi"/>
          <w:highlight w:val="cyan"/>
          <w:u w:val="single"/>
        </w:rPr>
        <w:t xml:space="preserve">we have </w:t>
      </w:r>
      <w:r w:rsidRPr="00110176">
        <w:rPr>
          <w:rStyle w:val="Emphasis"/>
          <w:rFonts w:asciiTheme="minorHAnsi" w:hAnsiTheme="minorHAnsi" w:cstheme="minorHAnsi"/>
          <w:highlight w:val="cyan"/>
        </w:rPr>
        <w:t>12 years</w:t>
      </w:r>
      <w:r w:rsidRPr="00110176">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110176">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110176">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110176">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110176">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110176">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110176">
        <w:rPr>
          <w:rFonts w:asciiTheme="minorHAnsi" w:hAnsiTheme="minorHAnsi" w:cstheme="minorHAnsi"/>
          <w:highlight w:val="cyan"/>
          <w:u w:val="single"/>
        </w:rPr>
        <w:t xml:space="preserve">in a </w:t>
      </w:r>
      <w:r w:rsidRPr="00110176">
        <w:rPr>
          <w:rFonts w:asciiTheme="minorHAnsi" w:hAnsiTheme="minorHAnsi" w:cstheme="minorHAnsi"/>
          <w:b/>
          <w:iCs/>
          <w:highlight w:val="cyan"/>
          <w:u w:val="single"/>
        </w:rPr>
        <w:t>post-brink world</w:t>
      </w:r>
      <w:r w:rsidRPr="00110176">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110176">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110176">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110176">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110176">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110176">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110176">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110176">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110176">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110176">
        <w:rPr>
          <w:rFonts w:asciiTheme="minorHAnsi" w:hAnsiTheme="minorHAnsi" w:cstheme="minorHAnsi"/>
          <w:highlight w:val="cyan"/>
          <w:u w:val="single"/>
        </w:rPr>
        <w:t xml:space="preserve">constant </w:t>
      </w:r>
      <w:r w:rsidRPr="00110176">
        <w:rPr>
          <w:rFonts w:asciiTheme="minorHAnsi" w:hAnsiTheme="minorHAnsi" w:cstheme="minorHAnsi"/>
          <w:b/>
          <w:iCs/>
          <w:highlight w:val="cyan"/>
          <w:u w:val="single"/>
        </w:rPr>
        <w:t>militarism</w:t>
      </w:r>
      <w:r w:rsidRPr="00110176">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110176">
        <w:rPr>
          <w:rFonts w:asciiTheme="minorHAnsi" w:hAnsiTheme="minorHAnsi" w:cstheme="minorHAnsi"/>
          <w:b/>
          <w:iCs/>
          <w:highlight w:val="cyan"/>
          <w:u w:val="single"/>
        </w:rPr>
        <w:t>warfare</w:t>
      </w:r>
      <w:r w:rsidRPr="00110176">
        <w:rPr>
          <w:rFonts w:asciiTheme="minorHAnsi" w:hAnsiTheme="minorHAnsi" w:cstheme="minorHAnsi"/>
          <w:highlight w:val="cyan"/>
          <w:u w:val="single"/>
        </w:rPr>
        <w:t xml:space="preserve"> as imperial states compete for </w:t>
      </w:r>
      <w:r w:rsidRPr="00110176">
        <w:rPr>
          <w:rFonts w:asciiTheme="minorHAnsi" w:hAnsiTheme="minorHAnsi" w:cstheme="minorHAnsi"/>
          <w:b/>
          <w:iCs/>
          <w:highlight w:val="cyan"/>
          <w:u w:val="single"/>
        </w:rPr>
        <w:t>spheres of influence</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110176">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proofErr w:type="spellStart"/>
      <w:r w:rsidRPr="0053647C">
        <w:rPr>
          <w:rFonts w:asciiTheme="minorHAnsi" w:hAnsiTheme="minorHAnsi" w:cstheme="minorHAnsi"/>
          <w:u w:val="single"/>
        </w:rPr>
        <w:t>well funded</w:t>
      </w:r>
      <w:proofErr w:type="spellEnd"/>
      <w:r w:rsidRPr="0053647C">
        <w:rPr>
          <w:rFonts w:asciiTheme="minorHAnsi" w:hAnsiTheme="minorHAnsi" w:cstheme="minorHAnsi"/>
          <w:u w:val="single"/>
        </w:rPr>
        <w:t xml:space="preserve">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w:t>
      </w:r>
      <w:r w:rsidRPr="0053647C">
        <w:rPr>
          <w:rFonts w:asciiTheme="minorHAnsi" w:hAnsiTheme="minorHAnsi" w:cstheme="minorHAnsi"/>
          <w:u w:val="single"/>
        </w:rPr>
        <w:lastRenderedPageBreak/>
        <w:t xml:space="preserve">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10176">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110176">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110176">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110176">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110176">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110176">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110176">
        <w:rPr>
          <w:rFonts w:asciiTheme="minorHAnsi" w:hAnsiTheme="minorHAnsi" w:cstheme="minorHAnsi"/>
          <w:highlight w:val="cyan"/>
          <w:u w:val="single"/>
        </w:rPr>
        <w:t xml:space="preserve">through </w:t>
      </w:r>
      <w:r w:rsidRPr="00110176">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and </w:t>
      </w:r>
      <w:r w:rsidRPr="00110176">
        <w:rPr>
          <w:rFonts w:asciiTheme="minorHAnsi" w:hAnsiTheme="minorHAnsi" w:cstheme="minorHAnsi"/>
          <w:b/>
          <w:iCs/>
          <w:highlight w:val="cyan"/>
          <w:u w:val="single"/>
        </w:rPr>
        <w:t>serve the people programs</w:t>
      </w:r>
      <w:r w:rsidRPr="00110176">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110176">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110176">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110176">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110176">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110176">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110176">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110176">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110176">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110176">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110176">
        <w:rPr>
          <w:rFonts w:asciiTheme="minorHAnsi" w:hAnsiTheme="minorHAnsi" w:cstheme="minorHAnsi"/>
          <w:highlight w:val="cyan"/>
          <w:u w:val="single"/>
        </w:rPr>
        <w:t xml:space="preserve">has to be to </w:t>
      </w:r>
      <w:r w:rsidRPr="00110176">
        <w:rPr>
          <w:rFonts w:asciiTheme="minorHAnsi" w:hAnsiTheme="minorHAnsi" w:cstheme="minorHAnsi"/>
          <w:b/>
          <w:iCs/>
          <w:highlight w:val="cyan"/>
          <w:u w:val="single"/>
        </w:rPr>
        <w:t>radicalize</w:t>
      </w:r>
      <w:r w:rsidRPr="00110176">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110176">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110176">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110176">
        <w:rPr>
          <w:rFonts w:asciiTheme="minorHAnsi" w:hAnsiTheme="minorHAnsi" w:cstheme="minorHAnsi"/>
          <w:b/>
          <w:iCs/>
          <w:highlight w:val="cyan"/>
          <w:u w:val="single"/>
        </w:rPr>
        <w:t>communities</w:t>
      </w:r>
      <w:r w:rsidRPr="00110176">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110176">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110176">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110176">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1FDB74DE" w14:textId="77777777" w:rsidR="006F6A87" w:rsidRPr="00652817" w:rsidRDefault="006F6A87" w:rsidP="006F6A87"/>
    <w:p w14:paraId="411F3AFF" w14:textId="77777777" w:rsidR="006F6A87" w:rsidRDefault="006F6A87" w:rsidP="006F6A87">
      <w:pPr>
        <w:pStyle w:val="Heading2"/>
      </w:pPr>
      <w:r>
        <w:lastRenderedPageBreak/>
        <w:t>Case</w:t>
      </w:r>
    </w:p>
    <w:p w14:paraId="66271403" w14:textId="77777777" w:rsidR="006F6A87" w:rsidRDefault="006F6A87" w:rsidP="006F6A87">
      <w:pPr>
        <w:pStyle w:val="Heading3"/>
      </w:pPr>
      <w:r>
        <w:lastRenderedPageBreak/>
        <w:t>AT: Ballot Key---1NC</w:t>
      </w:r>
    </w:p>
    <w:p w14:paraId="0437ACF5" w14:textId="77777777" w:rsidR="006F6A87" w:rsidRDefault="006F6A87" w:rsidP="006F6A87">
      <w:pPr>
        <w:pStyle w:val="Analytic"/>
      </w:pPr>
      <w:r>
        <w:t xml:space="preserve">The </w:t>
      </w:r>
      <w:r w:rsidRPr="00536E72">
        <w:rPr>
          <w:u w:val="single"/>
        </w:rPr>
        <w:t>aff</w:t>
      </w:r>
      <w:r>
        <w:t xml:space="preserve"> does not </w:t>
      </w:r>
      <w:r w:rsidRPr="00536E72">
        <w:rPr>
          <w:u w:val="single"/>
        </w:rPr>
        <w:t>solve</w:t>
      </w:r>
      <w:r>
        <w:t>:</w:t>
      </w:r>
    </w:p>
    <w:p w14:paraId="66F2DBC3" w14:textId="77777777" w:rsidR="006F6A87" w:rsidRPr="00652817" w:rsidRDefault="006F6A87" w:rsidP="006F6A87">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 xml:space="preserve">similar </w:t>
      </w:r>
      <w:proofErr w:type="spellStart"/>
      <w:r w:rsidRPr="00536E72">
        <w:rPr>
          <w:u w:val="single"/>
        </w:rPr>
        <w:t>affs</w:t>
      </w:r>
      <w:proofErr w:type="spellEnd"/>
      <w:r>
        <w:t xml:space="preserve"> prove---they haven’t encouraged debaters’ </w:t>
      </w:r>
      <w:r w:rsidRPr="00536E72">
        <w:rPr>
          <w:u w:val="single"/>
        </w:rPr>
        <w:t>attitudes</w:t>
      </w:r>
      <w:r>
        <w:t xml:space="preserve"> to </w:t>
      </w:r>
      <w:r w:rsidRPr="00536E72">
        <w:rPr>
          <w:u w:val="single"/>
        </w:rPr>
        <w:t>change</w:t>
      </w:r>
      <w:r>
        <w:t xml:space="preserve">---there’s NO </w:t>
      </w:r>
      <w:r w:rsidRPr="00536E72">
        <w:rPr>
          <w:u w:val="single"/>
        </w:rPr>
        <w:t>debate key</w:t>
      </w:r>
      <w:r>
        <w:t xml:space="preserve"> warrant. </w:t>
      </w:r>
      <w:r w:rsidRPr="00536E72">
        <w:rPr>
          <w:u w:val="single"/>
        </w:rPr>
        <w:t>Movements</w:t>
      </w:r>
      <w:r>
        <w:t xml:space="preserve"> and </w:t>
      </w:r>
      <w:r w:rsidRPr="00536E72">
        <w:rPr>
          <w:u w:val="single"/>
        </w:rPr>
        <w:t>research</w:t>
      </w:r>
      <w:r>
        <w:t xml:space="preserve"> have </w:t>
      </w:r>
      <w:r w:rsidRPr="00536E72">
        <w:rPr>
          <w:u w:val="single"/>
        </w:rPr>
        <w:t>already</w:t>
      </w:r>
      <w:r>
        <w:t xml:space="preserve"> been done. Endorsing “the </w:t>
      </w:r>
      <w:r w:rsidRPr="00E052E3">
        <w:rPr>
          <w:u w:val="single"/>
        </w:rPr>
        <w:t>advocacy</w:t>
      </w:r>
      <w:r>
        <w:t xml:space="preserve">” doesn’t </w:t>
      </w:r>
      <w:r w:rsidRPr="00FF45B4">
        <w:rPr>
          <w:u w:val="single"/>
        </w:rPr>
        <w:t>require</w:t>
      </w:r>
      <w:r>
        <w:t xml:space="preserve"> voting affirmative. </w:t>
      </w:r>
    </w:p>
    <w:p w14:paraId="0DE5C0DA" w14:textId="77777777" w:rsidR="006F6A87" w:rsidRDefault="006F6A87" w:rsidP="006F6A87">
      <w:pPr>
        <w:pStyle w:val="Heading3"/>
      </w:pPr>
      <w:r>
        <w:lastRenderedPageBreak/>
        <w:t>AT: Labor Discussions Bad---1NC</w:t>
      </w:r>
    </w:p>
    <w:p w14:paraId="42242C15" w14:textId="77777777" w:rsidR="006F6A87" w:rsidRPr="007D4870" w:rsidRDefault="006F6A87" w:rsidP="006F6A87">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w:t>
      </w:r>
      <w:proofErr w:type="spellStart"/>
      <w:r>
        <w:t>Trumpies</w:t>
      </w:r>
      <w:proofErr w:type="spellEnd"/>
      <w:r>
        <w:t>.</w:t>
      </w:r>
    </w:p>
    <w:p w14:paraId="00BC0703" w14:textId="77777777" w:rsidR="006F6A87" w:rsidRPr="00434672" w:rsidRDefault="006F6A87" w:rsidP="006F6A87">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7" w:history="1">
        <w:r w:rsidRPr="000C3031">
          <w:rPr>
            <w:rStyle w:val="Hyperlink"/>
            <w:lang w:eastAsia="zh-CN"/>
          </w:rPr>
          <w:t>https://papers.ssrn.com/sol3/papers.cfm?abstract_id=5265353</w:t>
        </w:r>
      </w:hyperlink>
      <w:r>
        <w:rPr>
          <w:lang w:eastAsia="zh-CN"/>
        </w:rPr>
        <w:t>. MW]</w:t>
      </w:r>
    </w:p>
    <w:p w14:paraId="4865A859" w14:textId="77777777" w:rsidR="006F6A87" w:rsidRPr="007D4870" w:rsidRDefault="006F6A87" w:rsidP="006F6A87">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w:t>
      </w:r>
      <w:proofErr w:type="spellStart"/>
      <w:r w:rsidRPr="007D4870">
        <w:rPr>
          <w:sz w:val="16"/>
        </w:rPr>
        <w:t>homefront</w:t>
      </w:r>
      <w:proofErr w:type="spellEnd"/>
      <w:r w:rsidRPr="007D4870">
        <w:rPr>
          <w:sz w:val="16"/>
        </w:rPr>
        <w:t xml:space="preserve">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7EF84941" w14:textId="77777777" w:rsidR="006F6A87" w:rsidRPr="007D4870" w:rsidRDefault="006F6A87" w:rsidP="006F6A87">
      <w:pPr>
        <w:rPr>
          <w:sz w:val="16"/>
        </w:rPr>
      </w:pPr>
      <w:r w:rsidRPr="007D4870">
        <w:rPr>
          <w:sz w:val="16"/>
        </w:rPr>
        <w:t>Conclusion</w:t>
      </w:r>
    </w:p>
    <w:p w14:paraId="161F2FA3" w14:textId="77777777" w:rsidR="006F6A87" w:rsidRPr="009C358A" w:rsidRDefault="006F6A87" w:rsidP="006F6A87">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45733EC8" w14:textId="77777777" w:rsidR="006F6A87" w:rsidRPr="007D4870" w:rsidRDefault="006F6A87" w:rsidP="006F6A87">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713C4BD4" w14:textId="77777777" w:rsidR="006F6A87" w:rsidRPr="007D4870" w:rsidRDefault="006F6A87" w:rsidP="006F6A87">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w:t>
      </w:r>
      <w:proofErr w:type="spellStart"/>
      <w:r w:rsidRPr="007D4870">
        <w:rPr>
          <w:sz w:val="16"/>
        </w:rPr>
        <w:t>Richeson</w:t>
      </w:r>
      <w:proofErr w:type="spellEnd"/>
      <w:r w:rsidRPr="007D4870">
        <w:rPr>
          <w:sz w:val="16"/>
        </w:rPr>
        <w:t xml:space="preserve">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t>
      </w:r>
      <w:proofErr w:type="spellStart"/>
      <w:r w:rsidRPr="007D4870">
        <w:rPr>
          <w:sz w:val="16"/>
        </w:rPr>
        <w:t>Wetts</w:t>
      </w:r>
      <w:proofErr w:type="spellEnd"/>
      <w:r w:rsidRPr="007D4870">
        <w:rPr>
          <w:sz w:val="16"/>
        </w:rPr>
        <w:t xml:space="preserve">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w:t>
      </w:r>
      <w:r w:rsidRPr="007D4870">
        <w:rPr>
          <w:sz w:val="16"/>
        </w:rPr>
        <w:lastRenderedPageBreak/>
        <w:t xml:space="preserve">especially a </w:t>
      </w:r>
      <w:proofErr w:type="spellStart"/>
      <w:r w:rsidRPr="007D4870">
        <w:rPr>
          <w:sz w:val="16"/>
        </w:rPr>
        <w:t>class+race</w:t>
      </w:r>
      <w:proofErr w:type="spellEnd"/>
      <w:r w:rsidRPr="007D4870">
        <w:rPr>
          <w:sz w:val="16"/>
        </w:rPr>
        <w:t xml:space="preserv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313607AA" w14:textId="77777777" w:rsidR="006F6A87" w:rsidRPr="007D4870" w:rsidRDefault="006F6A87" w:rsidP="006F6A87">
      <w:pPr>
        <w:rPr>
          <w:sz w:val="14"/>
        </w:rPr>
      </w:pPr>
      <w:r w:rsidRPr="007D4870">
        <w:rPr>
          <w:sz w:val="14"/>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w:t>
      </w:r>
      <w:proofErr w:type="spellStart"/>
      <w:r w:rsidRPr="007D4870">
        <w:rPr>
          <w:sz w:val="14"/>
        </w:rPr>
        <w:t>Lindstam</w:t>
      </w:r>
      <w:proofErr w:type="spellEnd"/>
      <w:r w:rsidRPr="007D4870">
        <w:rPr>
          <w:sz w:val="14"/>
        </w:rPr>
        <w:t xml:space="preserve"> 2023; Clayton, O’Brien, and </w:t>
      </w:r>
      <w:proofErr w:type="spellStart"/>
      <w:r w:rsidRPr="007D4870">
        <w:rPr>
          <w:sz w:val="14"/>
        </w:rPr>
        <w:t>Piscopo</w:t>
      </w:r>
      <w:proofErr w:type="spellEnd"/>
      <w:r w:rsidRPr="007D4870">
        <w:rPr>
          <w:sz w:val="14"/>
        </w:rPr>
        <w:t xml:space="preserve"> 2024; </w:t>
      </w:r>
      <w:proofErr w:type="spellStart"/>
      <w:r w:rsidRPr="007D4870">
        <w:rPr>
          <w:sz w:val="14"/>
        </w:rPr>
        <w:t>Paglayan</w:t>
      </w:r>
      <w:proofErr w:type="spellEnd"/>
      <w:r w:rsidRPr="007D4870">
        <w:rPr>
          <w:sz w:val="14"/>
        </w:rPr>
        <w:t xml:space="preserve"> 2024). This is particularly relevant against the backdrop of ongoing local and national-level conflicts over textbook content in public schools, especially when it comes to the teaching of American history.</w:t>
      </w:r>
    </w:p>
    <w:p w14:paraId="00D0E425" w14:textId="77777777" w:rsidR="006F6A87" w:rsidRPr="0071128D" w:rsidRDefault="006F6A87" w:rsidP="006F6A87">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68CD1BAE" w14:textId="77777777" w:rsidR="006F6A87" w:rsidRDefault="006F6A87" w:rsidP="006F6A87">
      <w:pPr>
        <w:pStyle w:val="Heading4"/>
        <w:rPr>
          <w:lang w:eastAsia="zh-CN"/>
        </w:rPr>
      </w:pPr>
      <w:r w:rsidRPr="00D561A1">
        <w:rPr>
          <w:u w:val="single"/>
          <w:lang w:eastAsia="zh-CN"/>
        </w:rPr>
        <w:t>Best studies</w:t>
      </w:r>
      <w:r>
        <w:rPr>
          <w:lang w:eastAsia="zh-CN"/>
        </w:rPr>
        <w:t xml:space="preserve"> prove. </w:t>
      </w:r>
    </w:p>
    <w:p w14:paraId="1FABE3EA" w14:textId="77777777" w:rsidR="006F6A87" w:rsidRPr="00DC1C7C" w:rsidRDefault="006F6A87" w:rsidP="006F6A87">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8" w:history="1">
        <w:r w:rsidRPr="000C3031">
          <w:rPr>
            <w:rStyle w:val="Hyperlink"/>
            <w:lang w:eastAsia="zh-CN"/>
          </w:rPr>
          <w:t>https://papers.ssrn.com/sol3/papers.cfm?abstract_id=5265353</w:t>
        </w:r>
      </w:hyperlink>
      <w:r>
        <w:rPr>
          <w:lang w:eastAsia="zh-CN"/>
        </w:rPr>
        <w:t>. MW]</w:t>
      </w:r>
    </w:p>
    <w:p w14:paraId="2053570F" w14:textId="77777777" w:rsidR="006F6A87" w:rsidRPr="009C358A" w:rsidRDefault="006F6A87" w:rsidP="006F6A87">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w:t>
      </w:r>
      <w:proofErr w:type="spellStart"/>
      <w:r w:rsidRPr="009C358A">
        <w:rPr>
          <w:sz w:val="16"/>
        </w:rPr>
        <w:t>Rahnama</w:t>
      </w:r>
      <w:proofErr w:type="spellEnd"/>
      <w:r w:rsidRPr="009C358A">
        <w:rPr>
          <w:sz w:val="16"/>
        </w:rPr>
        <w:t xml:space="preserve">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w:t>
      </w:r>
      <w:proofErr w:type="spellStart"/>
      <w:r w:rsidRPr="009C358A">
        <w:rPr>
          <w:sz w:val="16"/>
        </w:rPr>
        <w:t>Alesina</w:t>
      </w:r>
      <w:proofErr w:type="spellEnd"/>
      <w:r w:rsidRPr="009C358A">
        <w:rPr>
          <w:sz w:val="16"/>
        </w:rPr>
        <w:t xml:space="preserve">, </w:t>
      </w:r>
      <w:proofErr w:type="spellStart"/>
      <w:r w:rsidRPr="009C358A">
        <w:rPr>
          <w:sz w:val="16"/>
        </w:rPr>
        <w:t>Glaeser</w:t>
      </w:r>
      <w:proofErr w:type="spellEnd"/>
      <w:r w:rsidRPr="009C358A">
        <w:rPr>
          <w:sz w:val="16"/>
        </w:rPr>
        <w:t xml:space="preserve">, and </w:t>
      </w:r>
      <w:proofErr w:type="spellStart"/>
      <w:r w:rsidRPr="009C358A">
        <w:rPr>
          <w:sz w:val="16"/>
        </w:rPr>
        <w:t>Sacerdote</w:t>
      </w:r>
      <w:proofErr w:type="spellEnd"/>
      <w:r w:rsidRPr="009C358A">
        <w:rPr>
          <w:sz w:val="16"/>
        </w:rPr>
        <w:t xml:space="preserve"> 2001; </w:t>
      </w:r>
      <w:proofErr w:type="spellStart"/>
      <w:r w:rsidRPr="009C358A">
        <w:rPr>
          <w:sz w:val="16"/>
        </w:rPr>
        <w:t>Lindert</w:t>
      </w:r>
      <w:proofErr w:type="spellEnd"/>
      <w:r w:rsidRPr="009C358A">
        <w:rPr>
          <w:sz w:val="16"/>
        </w:rPr>
        <w:t xml:space="preserve"> 2004; </w:t>
      </w:r>
      <w:proofErr w:type="spellStart"/>
      <w:r w:rsidRPr="009C358A">
        <w:rPr>
          <w:sz w:val="16"/>
        </w:rPr>
        <w:t>Lipset</w:t>
      </w:r>
      <w:proofErr w:type="spellEnd"/>
      <w:r w:rsidRPr="009C358A">
        <w:rPr>
          <w:sz w:val="16"/>
        </w:rPr>
        <w:t xml:space="preserve">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w:t>
      </w:r>
      <w:proofErr w:type="spellStart"/>
      <w:r w:rsidRPr="009C358A">
        <w:rPr>
          <w:sz w:val="16"/>
        </w:rPr>
        <w:t>Frymer</w:t>
      </w:r>
      <w:proofErr w:type="spellEnd"/>
      <w:r w:rsidRPr="009C358A">
        <w:rPr>
          <w:sz w:val="16"/>
        </w:rPr>
        <w:t xml:space="preserve"> and </w:t>
      </w:r>
      <w:proofErr w:type="spellStart"/>
      <w:r w:rsidRPr="009C358A">
        <w:rPr>
          <w:sz w:val="16"/>
        </w:rPr>
        <w:t>Grumbach</w:t>
      </w:r>
      <w:proofErr w:type="spellEnd"/>
      <w:r w:rsidRPr="009C358A">
        <w:rPr>
          <w:sz w:val="16"/>
        </w:rPr>
        <w:t xml:space="preserve"> 2021) </w:t>
      </w:r>
      <w:r w:rsidRPr="009C358A">
        <w:rPr>
          <w:rStyle w:val="StyleUnderline"/>
        </w:rPr>
        <w:t>and strengthen social capital</w:t>
      </w:r>
      <w:r w:rsidRPr="009C358A">
        <w:rPr>
          <w:sz w:val="16"/>
        </w:rPr>
        <w:t xml:space="preserve"> (Putnam 2000) to unions’ impact in heightening members’ working-class identification (Franko and </w:t>
      </w:r>
      <w:proofErr w:type="spellStart"/>
      <w:r w:rsidRPr="009C358A">
        <w:rPr>
          <w:sz w:val="16"/>
        </w:rPr>
        <w:t>Witko</w:t>
      </w:r>
      <w:proofErr w:type="spellEnd"/>
      <w:r w:rsidRPr="009C358A">
        <w:rPr>
          <w:sz w:val="16"/>
        </w:rPr>
        <w:t xml:space="preserve"> 2023), reducing economic disparities, and advancing landmark policy reforms (Ahlquist 2017).</w:t>
      </w:r>
    </w:p>
    <w:p w14:paraId="383FA621" w14:textId="77777777" w:rsidR="006F6A87" w:rsidRPr="009C358A" w:rsidRDefault="006F6A87" w:rsidP="006F6A87">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w:t>
      </w:r>
      <w:r w:rsidRPr="009C358A">
        <w:rPr>
          <w:sz w:val="16"/>
        </w:rPr>
        <w:lastRenderedPageBreak/>
        <w:t xml:space="preserve">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7CD504FE" w14:textId="77777777" w:rsidR="006F6A87" w:rsidRPr="009C358A" w:rsidRDefault="006F6A87" w:rsidP="006F6A87">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w:t>
      </w:r>
      <w:proofErr w:type="spellStart"/>
      <w:r w:rsidRPr="009C358A">
        <w:rPr>
          <w:sz w:val="16"/>
        </w:rPr>
        <w:t>Cavaillé</w:t>
      </w:r>
      <w:proofErr w:type="spellEnd"/>
      <w:r w:rsidRPr="009C358A">
        <w:rPr>
          <w:sz w:val="16"/>
        </w:rPr>
        <w:t xml:space="preserve"> and Trump 2015; Margalit 2019; </w:t>
      </w:r>
      <w:proofErr w:type="spellStart"/>
      <w:r w:rsidRPr="009C358A">
        <w:rPr>
          <w:sz w:val="16"/>
        </w:rPr>
        <w:t>Neckerman</w:t>
      </w:r>
      <w:proofErr w:type="spellEnd"/>
      <w:r w:rsidRPr="009C358A">
        <w:rPr>
          <w:sz w:val="16"/>
        </w:rPr>
        <w:t xml:space="preserve"> and </w:t>
      </w:r>
      <w:proofErr w:type="spellStart"/>
      <w:r w:rsidRPr="009C358A">
        <w:rPr>
          <w:sz w:val="16"/>
        </w:rPr>
        <w:t>Torche</w:t>
      </w:r>
      <w:proofErr w:type="spellEnd"/>
      <w:r w:rsidRPr="009C358A">
        <w:rPr>
          <w:sz w:val="16"/>
        </w:rPr>
        <w:t xml:space="preserve"> 2007; Rueda and </w:t>
      </w:r>
      <w:proofErr w:type="spellStart"/>
      <w:r w:rsidRPr="009C358A">
        <w:rPr>
          <w:sz w:val="16"/>
        </w:rPr>
        <w:t>Stegmueller</w:t>
      </w:r>
      <w:proofErr w:type="spellEnd"/>
      <w:r w:rsidRPr="009C358A">
        <w:rPr>
          <w:sz w:val="16"/>
        </w:rPr>
        <w:t xml:space="preserve"> 2019; Shapiro 2002; </w:t>
      </w:r>
      <w:proofErr w:type="spellStart"/>
      <w:r w:rsidRPr="009C358A">
        <w:rPr>
          <w:sz w:val="16"/>
        </w:rPr>
        <w:t>Lupu</w:t>
      </w:r>
      <w:proofErr w:type="spellEnd"/>
      <w:r w:rsidRPr="009C358A">
        <w:rPr>
          <w:sz w:val="16"/>
        </w:rPr>
        <w:t xml:space="preserve"> and </w:t>
      </w:r>
      <w:proofErr w:type="spellStart"/>
      <w:r w:rsidRPr="009C358A">
        <w:rPr>
          <w:sz w:val="16"/>
        </w:rPr>
        <w:t>Pontusson</w:t>
      </w:r>
      <w:proofErr w:type="spellEnd"/>
      <w:r w:rsidRPr="009C358A">
        <w:rPr>
          <w:sz w:val="16"/>
        </w:rPr>
        <w:t xml:space="preserve">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132D8FA5" w14:textId="77777777" w:rsidR="006F6A87" w:rsidRPr="008B5834" w:rsidRDefault="006F6A87" w:rsidP="006F6A87">
      <w:pPr>
        <w:pStyle w:val="Heading4"/>
      </w:pPr>
      <w:r>
        <w:t xml:space="preserve">But a </w:t>
      </w:r>
      <w:r w:rsidRPr="00D561A1">
        <w:rPr>
          <w:u w:val="single"/>
        </w:rPr>
        <w:t>predictable</w:t>
      </w:r>
      <w:r>
        <w:t xml:space="preserve"> status </w:t>
      </w:r>
      <w:r w:rsidRPr="00D561A1">
        <w:rPr>
          <w:u w:val="single"/>
        </w:rPr>
        <w:t>point</w:t>
      </w:r>
      <w:r>
        <w:t xml:space="preserve"> is key. </w:t>
      </w:r>
    </w:p>
    <w:p w14:paraId="55EC5AB9" w14:textId="77777777" w:rsidR="006F6A87" w:rsidRPr="00BD6AAE" w:rsidRDefault="006F6A87" w:rsidP="006F6A87">
      <w:proofErr w:type="spellStart"/>
      <w:r w:rsidRPr="00BD6AAE">
        <w:rPr>
          <w:rStyle w:val="Style13ptBold"/>
        </w:rPr>
        <w:t>Murgia</w:t>
      </w:r>
      <w:proofErr w:type="spellEnd"/>
      <w:r w:rsidRPr="00BD6AAE">
        <w:rPr>
          <w:rStyle w:val="Style13ptBold"/>
        </w:rPr>
        <w:t xml:space="preserve"> 25</w:t>
      </w:r>
      <w:r w:rsidRPr="00BD6AAE">
        <w:t xml:space="preserve">, [Annalisa </w:t>
      </w:r>
      <w:proofErr w:type="spellStart"/>
      <w:r w:rsidRPr="00BD6AAE">
        <w:t>Murgia</w:t>
      </w:r>
      <w:proofErr w:type="spellEnd"/>
      <w:r w:rsidRPr="00BD6AAE">
        <w:t xml:space="preserve">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6761445F" w14:textId="77777777" w:rsidR="006F6A87" w:rsidRPr="00BD6AAE" w:rsidRDefault="006F6A87" w:rsidP="006F6A87">
      <w:pPr>
        <w:rPr>
          <w:sz w:val="16"/>
        </w:rPr>
      </w:pPr>
      <w:r w:rsidRPr="00BD6AAE">
        <w:rPr>
          <w:sz w:val="16"/>
        </w:rPr>
        <w:t xml:space="preserve">13.7 Conclusion </w:t>
      </w:r>
    </w:p>
    <w:p w14:paraId="1988D033" w14:textId="77777777" w:rsidR="006F6A87" w:rsidRPr="00BD6AAE" w:rsidRDefault="006F6A87" w:rsidP="006F6A87">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 xml:space="preserve">research and workers’ </w:t>
      </w:r>
      <w:proofErr w:type="spellStart"/>
      <w:r w:rsidRPr="00672C29">
        <w:rPr>
          <w:rStyle w:val="Emphasis"/>
          <w:highlight w:val="cyan"/>
        </w:rPr>
        <w:t>organising</w:t>
      </w:r>
      <w:proofErr w:type="spellEnd"/>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proofErr w:type="spellStart"/>
      <w:r w:rsidRPr="00672C29">
        <w:rPr>
          <w:rStyle w:val="StyleUnderline"/>
          <w:highlight w:val="cyan"/>
        </w:rPr>
        <w:t>mobilising</w:t>
      </w:r>
      <w:proofErr w:type="spellEnd"/>
      <w:r w:rsidRPr="00672C29">
        <w:rPr>
          <w:rStyle w:val="StyleUnderline"/>
          <w:highlight w:val="cyan"/>
        </w:rPr>
        <w:t xml:space="preserve">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30A7E648" w14:textId="77777777" w:rsidR="006F6A87" w:rsidRPr="00BD6AAE" w:rsidRDefault="006F6A87" w:rsidP="006F6A87">
      <w:pPr>
        <w:rPr>
          <w:sz w:val="16"/>
        </w:rPr>
      </w:pPr>
      <w:r w:rsidRPr="00BD6AAE">
        <w:rPr>
          <w:sz w:val="16"/>
        </w:rPr>
        <w:t xml:space="preserve">Throughout this chapter, we showcased </w:t>
      </w:r>
      <w:r w:rsidRPr="00672C29">
        <w:rPr>
          <w:rStyle w:val="StyleUnderline"/>
          <w:highlight w:val="cyan"/>
        </w:rPr>
        <w:t xml:space="preserve">numerous transnational </w:t>
      </w:r>
      <w:proofErr w:type="spellStart"/>
      <w:r w:rsidRPr="00672C29">
        <w:rPr>
          <w:rStyle w:val="StyleUnderline"/>
          <w:highlight w:val="cyan"/>
        </w:rPr>
        <w:t>initia</w:t>
      </w:r>
      <w:proofErr w:type="spellEnd"/>
      <w:r w:rsidRPr="00672C29">
        <w:rPr>
          <w:rStyle w:val="StyleUnderline"/>
          <w:highlight w:val="cyan"/>
        </w:rPr>
        <w:noBreakHyphen/>
        <w:t xml:space="preserve"> </w:t>
      </w:r>
      <w:proofErr w:type="spellStart"/>
      <w:r w:rsidRPr="00672C29">
        <w:rPr>
          <w:rStyle w:val="StyleUnderline"/>
          <w:highlight w:val="cyan"/>
        </w:rPr>
        <w:t>tives</w:t>
      </w:r>
      <w:proofErr w:type="spellEnd"/>
      <w:r w:rsidRPr="00672C29">
        <w:rPr>
          <w:rStyle w:val="StyleUnderline"/>
          <w:highlight w:val="cyan"/>
        </w:rPr>
        <w:t xml:space="preserve">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proofErr w:type="spellStart"/>
      <w:r w:rsidRPr="00672C29">
        <w:rPr>
          <w:rStyle w:val="StyleUnderline"/>
          <w:highlight w:val="cyan"/>
        </w:rPr>
        <w:t>organisations</w:t>
      </w:r>
      <w:proofErr w:type="spellEnd"/>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343A2303" w14:textId="77777777" w:rsidR="006F6A87" w:rsidRPr="00D561A1" w:rsidRDefault="006F6A87" w:rsidP="006F6A87">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proofErr w:type="spellStart"/>
      <w:r w:rsidRPr="00672C29">
        <w:rPr>
          <w:rStyle w:val="StyleUnderline"/>
          <w:highlight w:val="cyan"/>
        </w:rPr>
        <w:t>organisational</w:t>
      </w:r>
      <w:proofErr w:type="spellEnd"/>
      <w:r w:rsidRPr="00672C29">
        <w:rPr>
          <w:rStyle w:val="StyleUnderline"/>
          <w:highlight w:val="cyan"/>
        </w:rPr>
        <w:t xml:space="preserve">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 xml:space="preserve">exploring </w:t>
      </w:r>
      <w:r w:rsidRPr="00672C29">
        <w:rPr>
          <w:rStyle w:val="Emphasis"/>
          <w:highlight w:val="cyan"/>
        </w:rPr>
        <w:lastRenderedPageBreak/>
        <w:t>common positions</w:t>
      </w:r>
      <w:r w:rsidRPr="00672C29">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355DEF2D" w14:textId="77777777" w:rsidR="006F6A87" w:rsidRPr="000444B3" w:rsidRDefault="006F6A87" w:rsidP="006F6A87"/>
    <w:p w14:paraId="6FAD56F4" w14:textId="77777777" w:rsidR="006F6A87" w:rsidRPr="00652817" w:rsidRDefault="006F6A87" w:rsidP="006F6A87"/>
    <w:p w14:paraId="67EDC506" w14:textId="77777777" w:rsidR="006F6A87" w:rsidRDefault="006F6A87" w:rsidP="006F6A87">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27AC7716" w14:textId="77777777" w:rsidR="006F6A87" w:rsidRPr="00E77A88" w:rsidRDefault="006F6A87" w:rsidP="006F6A87">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1E613CCB" w14:textId="77777777" w:rsidR="006F6A87" w:rsidRPr="00E77A88" w:rsidRDefault="006F6A87" w:rsidP="006F6A87">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w:t>
      </w:r>
      <w:proofErr w:type="spellStart"/>
      <w:r w:rsidRPr="00E77A88">
        <w:rPr>
          <w:sz w:val="16"/>
        </w:rPr>
        <w:t>organising</w:t>
      </w:r>
      <w:proofErr w:type="spellEnd"/>
      <w:r w:rsidRPr="00E77A88">
        <w:rPr>
          <w:sz w:val="16"/>
        </w:rPr>
        <w:t xml:space="preserve">,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proofErr w:type="spellStart"/>
      <w:r w:rsidRPr="00E77A88">
        <w:rPr>
          <w:rStyle w:val="StyleUnderline"/>
          <w:highlight w:val="cyan"/>
        </w:rPr>
        <w:t>labour</w:t>
      </w:r>
      <w:proofErr w:type="spellEnd"/>
      <w:r w:rsidRPr="00E77A88">
        <w:rPr>
          <w:rStyle w:val="StyleUnderline"/>
          <w:highlight w:val="cyan"/>
        </w:rPr>
        <w:t xml:space="preserve">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1365FB42" w14:textId="77777777" w:rsidR="006F6A87" w:rsidRPr="00E77A88" w:rsidRDefault="006F6A87" w:rsidP="006F6A87">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4A64DFB4" w14:textId="77777777" w:rsidR="006F6A87" w:rsidRPr="00E77A88" w:rsidRDefault="006F6A87" w:rsidP="006F6A87">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1AE6D63B" w14:textId="77777777" w:rsidR="006F6A87" w:rsidRPr="00E77A88" w:rsidRDefault="006F6A87" w:rsidP="006F6A87">
      <w:pPr>
        <w:rPr>
          <w:sz w:val="16"/>
        </w:rPr>
      </w:pPr>
      <w:r w:rsidRPr="00E77A88">
        <w:rPr>
          <w:sz w:val="16"/>
        </w:rPr>
        <w:t>Empowering Workers Through Knowledge and Skills</w:t>
      </w:r>
    </w:p>
    <w:p w14:paraId="24B5671C" w14:textId="77777777" w:rsidR="006F6A87" w:rsidRPr="00E77A88" w:rsidRDefault="006F6A87" w:rsidP="006F6A87">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xml:space="preserve">. By imparting training in democratic principles, human rights, and social justice, </w:t>
      </w:r>
      <w:proofErr w:type="spellStart"/>
      <w:r w:rsidRPr="00E77A88">
        <w:rPr>
          <w:sz w:val="16"/>
        </w:rPr>
        <w:t>programmes</w:t>
      </w:r>
      <w:proofErr w:type="spellEnd"/>
      <w:r w:rsidRPr="00E77A88">
        <w:rPr>
          <w:sz w:val="16"/>
        </w:rPr>
        <w:t xml:space="preserve"> offered by institutions like SIPTU College empower workers to advocate for inclusive policies and confront discriminatory practices.</w:t>
      </w:r>
    </w:p>
    <w:p w14:paraId="5E415032" w14:textId="77777777" w:rsidR="006F6A87" w:rsidRPr="00E77A88" w:rsidRDefault="006F6A87" w:rsidP="006F6A87">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0AAE82C2" w14:textId="77777777" w:rsidR="006F6A87" w:rsidRPr="00E77A88" w:rsidRDefault="006F6A87" w:rsidP="006F6A87">
      <w:pPr>
        <w:rPr>
          <w:sz w:val="16"/>
        </w:rPr>
      </w:pPr>
      <w:r w:rsidRPr="00E77A88">
        <w:rPr>
          <w:sz w:val="16"/>
        </w:rPr>
        <w:t>Strengthening Collective Bargaining Power</w:t>
      </w:r>
    </w:p>
    <w:p w14:paraId="63DAF1DD" w14:textId="77777777" w:rsidR="006F6A87" w:rsidRPr="00E77A88" w:rsidRDefault="006F6A87" w:rsidP="006F6A87">
      <w:pPr>
        <w:rPr>
          <w:sz w:val="16"/>
        </w:rPr>
      </w:pPr>
      <w:r w:rsidRPr="00E77A88">
        <w:rPr>
          <w:sz w:val="16"/>
        </w:rPr>
        <w:t>Collective bargaining is the process where workers negotiate as a group with their employer to reach agreements on wages, working conditions, and other employment terms.</w:t>
      </w:r>
    </w:p>
    <w:p w14:paraId="617D9DA0" w14:textId="77777777" w:rsidR="006F6A87" w:rsidRPr="00E77A88" w:rsidRDefault="006F6A87" w:rsidP="006F6A87">
      <w:pPr>
        <w:rPr>
          <w:sz w:val="16"/>
        </w:rPr>
      </w:pPr>
      <w:r w:rsidRPr="00E77A88">
        <w:rPr>
          <w:sz w:val="16"/>
        </w:rPr>
        <w:lastRenderedPageBreak/>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 xml:space="preserve">workplace </w:t>
      </w:r>
      <w:proofErr w:type="spellStart"/>
      <w:r w:rsidRPr="00E77A88">
        <w:rPr>
          <w:rStyle w:val="Emphasis"/>
          <w:highlight w:val="cyan"/>
        </w:rPr>
        <w:t>organisation</w:t>
      </w:r>
      <w:proofErr w:type="spellEnd"/>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2B14E402" w14:textId="77777777" w:rsidR="006F6A87" w:rsidRPr="00E77A88" w:rsidRDefault="006F6A87" w:rsidP="006F6A87">
      <w:pPr>
        <w:rPr>
          <w:sz w:val="16"/>
        </w:rPr>
      </w:pPr>
      <w:r w:rsidRPr="00E77A88">
        <w:rPr>
          <w:sz w:val="16"/>
        </w:rPr>
        <w:t>The Importance of Representation</w:t>
      </w:r>
    </w:p>
    <w:p w14:paraId="5B7BF53F" w14:textId="77777777" w:rsidR="006F6A87" w:rsidRPr="00E77A88" w:rsidRDefault="006F6A87" w:rsidP="006F6A87">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3D7C4788" w14:textId="77777777" w:rsidR="006F6A87" w:rsidRPr="00E77A88" w:rsidRDefault="006F6A87" w:rsidP="006F6A87">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63D0F77C" w14:textId="77777777" w:rsidR="006F6A87" w:rsidRPr="00E77A88" w:rsidRDefault="006F6A87" w:rsidP="006F6A87">
      <w:pPr>
        <w:rPr>
          <w:sz w:val="16"/>
        </w:rPr>
      </w:pPr>
      <w:r w:rsidRPr="00E77A88">
        <w:rPr>
          <w:sz w:val="16"/>
        </w:rPr>
        <w:t>Workplace reps navigate the intricate dynamics of workplace representation daily, grappling with diverse perspectives and competing interests to achieve mutually beneficial outcomes.</w:t>
      </w:r>
    </w:p>
    <w:p w14:paraId="62B32A09" w14:textId="77777777" w:rsidR="006F6A87" w:rsidRPr="00E77A88" w:rsidRDefault="006F6A87" w:rsidP="006F6A87">
      <w:pPr>
        <w:rPr>
          <w:sz w:val="16"/>
        </w:rPr>
      </w:pPr>
      <w:r w:rsidRPr="00E77A88">
        <w:rPr>
          <w:sz w:val="16"/>
        </w:rPr>
        <w:t>As such, they appreciate the challenges faced by elected officials and policymakers in addressing the multifaceted issues affecting workers and communities.</w:t>
      </w:r>
    </w:p>
    <w:p w14:paraId="0E607AE2" w14:textId="77777777" w:rsidR="006F6A87" w:rsidRPr="00E77A88" w:rsidRDefault="006F6A87" w:rsidP="006F6A87">
      <w:pPr>
        <w:rPr>
          <w:sz w:val="16"/>
        </w:rPr>
      </w:pPr>
      <w:r w:rsidRPr="00E77A88">
        <w:rPr>
          <w:sz w:val="16"/>
        </w:rPr>
        <w:t xml:space="preserve">Shop stewards </w:t>
      </w:r>
      <w:proofErr w:type="spellStart"/>
      <w:r w:rsidRPr="00E77A88">
        <w:rPr>
          <w:sz w:val="16"/>
        </w:rPr>
        <w:t>recognise</w:t>
      </w:r>
      <w:proofErr w:type="spellEnd"/>
      <w:r w:rsidRPr="00E77A88">
        <w:rPr>
          <w:sz w:val="16"/>
        </w:rPr>
        <w:t xml:space="preserve"> that compromise, deal-making, and negotiation are integral components of any effective political process, and they acknowledge the absence of a simplistic magic wand solution to societal challenges.</w:t>
      </w:r>
    </w:p>
    <w:p w14:paraId="2656DAE3" w14:textId="77777777" w:rsidR="006F6A87" w:rsidRPr="00E77A88" w:rsidRDefault="006F6A87" w:rsidP="006F6A87">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6D180570" w14:textId="77777777" w:rsidR="006F6A87" w:rsidRPr="00E77A88" w:rsidRDefault="006F6A87" w:rsidP="006F6A87">
      <w:pPr>
        <w:rPr>
          <w:sz w:val="16"/>
        </w:rPr>
      </w:pPr>
      <w:r w:rsidRPr="00E77A88">
        <w:rPr>
          <w:sz w:val="16"/>
        </w:rPr>
        <w:t>Strengthening Trade Unions Strengthens Democracy</w:t>
      </w:r>
    </w:p>
    <w:p w14:paraId="4D9584C2" w14:textId="77777777" w:rsidR="006F6A87" w:rsidRPr="00E77A88" w:rsidRDefault="006F6A87" w:rsidP="006F6A87">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proofErr w:type="spellStart"/>
      <w:r w:rsidRPr="00E77A88">
        <w:rPr>
          <w:rStyle w:val="StyleUnderline"/>
          <w:highlight w:val="cyan"/>
        </w:rPr>
        <w:t>unionisation</w:t>
      </w:r>
      <w:proofErr w:type="spellEnd"/>
      <w:r w:rsidRPr="00E77A88">
        <w:rPr>
          <w:rStyle w:val="StyleUnderline"/>
          <w:highlight w:val="cyan"/>
        </w:rPr>
        <w:t xml:space="preserve">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7C12F60B" w14:textId="77777777" w:rsidR="006F6A87" w:rsidRPr="00AA6C63" w:rsidRDefault="006F6A87" w:rsidP="006F6A87"/>
    <w:p w14:paraId="7E75EF97" w14:textId="77777777" w:rsidR="006F6A87" w:rsidRDefault="006F6A87" w:rsidP="006F6A87">
      <w:pPr>
        <w:pStyle w:val="Heading3"/>
      </w:pPr>
      <w:r>
        <w:lastRenderedPageBreak/>
        <w:t>AT: Unions Bad---1NC</w:t>
      </w:r>
    </w:p>
    <w:p w14:paraId="0D756DC4" w14:textId="77777777" w:rsidR="006F6A87" w:rsidRPr="00FF69CD" w:rsidRDefault="006F6A87" w:rsidP="006F6A87">
      <w:pPr>
        <w:pStyle w:val="Heading4"/>
      </w:pPr>
      <w:r>
        <w:t xml:space="preserve">Unions are key for preventing </w:t>
      </w:r>
      <w:r w:rsidRPr="00FF69CD">
        <w:rPr>
          <w:u w:val="single"/>
        </w:rPr>
        <w:t>workplace</w:t>
      </w:r>
      <w:r>
        <w:t xml:space="preserve"> </w:t>
      </w:r>
      <w:r w:rsidRPr="00FF69CD">
        <w:rPr>
          <w:u w:val="single"/>
        </w:rPr>
        <w:t>harassment</w:t>
      </w:r>
      <w:r>
        <w:t xml:space="preserve">---6 </w:t>
      </w:r>
      <w:r w:rsidRPr="00FF69CD">
        <w:rPr>
          <w:u w:val="single"/>
        </w:rPr>
        <w:t>warrants</w:t>
      </w:r>
      <w:r>
        <w:t xml:space="preserve">. </w:t>
      </w:r>
    </w:p>
    <w:p w14:paraId="6D00C00F" w14:textId="77777777" w:rsidR="006F6A87" w:rsidRDefault="006F6A87" w:rsidP="006F6A87">
      <w:r>
        <w:t xml:space="preserve"> </w:t>
      </w:r>
      <w:r>
        <w:rPr>
          <w:rStyle w:val="Style13ptBold"/>
        </w:rPr>
        <w:t xml:space="preserve">AFL-CIO 18 </w:t>
      </w:r>
      <w:r w:rsidRPr="00FF69CD">
        <w:t>[AFL-CIO; needs no introduction. Feb 15, 2018. “Why Having a Union is Such a Powerful Tool for Preventing and Addressing Sexual Harassment” https://aflcio.org/2018/2/15/why-having-union-such-powerful-tool-preventing-and-addressing-sexual-harassment. Chopper]</w:t>
      </w:r>
    </w:p>
    <w:p w14:paraId="50D4E0B5" w14:textId="77777777" w:rsidR="006F6A87" w:rsidRPr="00D9257B" w:rsidRDefault="006F6A87" w:rsidP="006F6A87">
      <w:pPr>
        <w:rPr>
          <w:sz w:val="16"/>
        </w:rPr>
      </w:pPr>
      <w:r w:rsidRPr="00D9257B">
        <w:rPr>
          <w:sz w:val="16"/>
        </w:rPr>
        <w:t xml:space="preserve">Working women with the </w:t>
      </w:r>
      <w:r w:rsidRPr="004C3095">
        <w:rPr>
          <w:rStyle w:val="Emphasis"/>
          <w:highlight w:val="cyan"/>
        </w:rPr>
        <w:t>benefit</w:t>
      </w:r>
      <w:r w:rsidRPr="004C3095">
        <w:rPr>
          <w:sz w:val="16"/>
          <w:highlight w:val="cyan"/>
        </w:rPr>
        <w:t xml:space="preserve"> </w:t>
      </w:r>
      <w:r w:rsidRPr="004C3095">
        <w:rPr>
          <w:rStyle w:val="StyleUnderline"/>
          <w:highlight w:val="cyan"/>
        </w:rPr>
        <w:t>of</w:t>
      </w:r>
      <w:r w:rsidRPr="00FF69CD">
        <w:rPr>
          <w:rStyle w:val="StyleUnderline"/>
        </w:rPr>
        <w:t xml:space="preserve"> a </w:t>
      </w:r>
      <w:r w:rsidRPr="004C3095">
        <w:rPr>
          <w:rStyle w:val="Emphasis"/>
          <w:highlight w:val="cyan"/>
        </w:rPr>
        <w:t>union</w:t>
      </w:r>
      <w:r w:rsidRPr="00D9257B">
        <w:rPr>
          <w:sz w:val="16"/>
        </w:rPr>
        <w:t xml:space="preserve"> </w:t>
      </w:r>
      <w:r w:rsidRPr="00FF69CD">
        <w:rPr>
          <w:rStyle w:val="StyleUnderline"/>
        </w:rPr>
        <w:t xml:space="preserve">on the job are in a </w:t>
      </w:r>
      <w:r w:rsidRPr="004C3095">
        <w:rPr>
          <w:rStyle w:val="Emphasis"/>
          <w:highlight w:val="cyan"/>
        </w:rPr>
        <w:t>stronger position</w:t>
      </w:r>
      <w:r w:rsidRPr="004C3095">
        <w:rPr>
          <w:rStyle w:val="StyleUnderline"/>
          <w:highlight w:val="cyan"/>
        </w:rPr>
        <w:t xml:space="preserve"> to </w:t>
      </w:r>
      <w:r w:rsidRPr="004C3095">
        <w:rPr>
          <w:rStyle w:val="Emphasis"/>
          <w:highlight w:val="cyan"/>
        </w:rPr>
        <w:t>fight</w:t>
      </w:r>
      <w:r w:rsidRPr="00FF69CD">
        <w:rPr>
          <w:rStyle w:val="StyleUnderline"/>
        </w:rPr>
        <w:t xml:space="preserve"> sexual</w:t>
      </w:r>
      <w:r w:rsidRPr="00D9257B">
        <w:rPr>
          <w:sz w:val="16"/>
        </w:rPr>
        <w:t xml:space="preserve"> </w:t>
      </w:r>
      <w:r w:rsidRPr="004C3095">
        <w:rPr>
          <w:rStyle w:val="Emphasis"/>
          <w:highlight w:val="cyan"/>
        </w:rPr>
        <w:t>harassment</w:t>
      </w:r>
      <w:r w:rsidRPr="00D9257B">
        <w:rPr>
          <w:sz w:val="16"/>
        </w:rPr>
        <w:t xml:space="preserve"> and to get it stopped when it happens. Here’s why:</w:t>
      </w:r>
    </w:p>
    <w:p w14:paraId="11BD50C1" w14:textId="77777777" w:rsidR="006F6A87" w:rsidRPr="00D9257B" w:rsidRDefault="006F6A87" w:rsidP="006F6A87">
      <w:pPr>
        <w:rPr>
          <w:sz w:val="16"/>
        </w:rPr>
      </w:pPr>
      <w:r w:rsidRPr="00D9257B">
        <w:rPr>
          <w:sz w:val="16"/>
        </w:rPr>
        <w:t xml:space="preserve">A union represents the collective power of workers at the workplace. Given that sexual harassment is an abuse of power, typically by a male manager against female subordinates, </w:t>
      </w:r>
      <w:r w:rsidRPr="004C3095">
        <w:rPr>
          <w:rStyle w:val="StyleUnderline"/>
          <w:highlight w:val="cyan"/>
        </w:rPr>
        <w:t>having</w:t>
      </w:r>
      <w:r w:rsidRPr="00FF69CD">
        <w:rPr>
          <w:rStyle w:val="StyleUnderline"/>
        </w:rPr>
        <w:t xml:space="preserve"> a </w:t>
      </w:r>
      <w:r w:rsidRPr="004C3095">
        <w:rPr>
          <w:rStyle w:val="StyleUnderline"/>
          <w:highlight w:val="cyan"/>
        </w:rPr>
        <w:t>union</w:t>
      </w:r>
      <w:r w:rsidRPr="00D9257B">
        <w:rPr>
          <w:sz w:val="16"/>
        </w:rPr>
        <w:t xml:space="preserve"> and collective voice </w:t>
      </w:r>
      <w:r w:rsidRPr="004C3095">
        <w:rPr>
          <w:rStyle w:val="Emphasis"/>
          <w:highlight w:val="cyan"/>
        </w:rPr>
        <w:t>strengthens</w:t>
      </w:r>
      <w:r w:rsidRPr="00D9257B">
        <w:rPr>
          <w:sz w:val="16"/>
        </w:rPr>
        <w:t xml:space="preserve"> a </w:t>
      </w:r>
      <w:r w:rsidRPr="00FF69CD">
        <w:rPr>
          <w:rStyle w:val="StyleUnderline"/>
        </w:rPr>
        <w:t xml:space="preserve">worker’s </w:t>
      </w:r>
      <w:r w:rsidRPr="004C3095">
        <w:rPr>
          <w:rStyle w:val="Emphasis"/>
          <w:highlight w:val="cyan"/>
        </w:rPr>
        <w:t>ability to stop</w:t>
      </w:r>
      <w:r w:rsidRPr="004C3095">
        <w:rPr>
          <w:sz w:val="16"/>
          <w:highlight w:val="cyan"/>
        </w:rPr>
        <w:t xml:space="preserve"> </w:t>
      </w:r>
      <w:r w:rsidRPr="004C3095">
        <w:rPr>
          <w:rStyle w:val="Emphasis"/>
          <w:highlight w:val="cyan"/>
        </w:rPr>
        <w:t>harassment</w:t>
      </w:r>
      <w:r w:rsidRPr="00D9257B">
        <w:rPr>
          <w:sz w:val="16"/>
        </w:rPr>
        <w:t>. A woman facing sexual harassment is not alone.</w:t>
      </w:r>
    </w:p>
    <w:p w14:paraId="26CFBD27" w14:textId="77777777" w:rsidR="006F6A87" w:rsidRPr="00D9257B" w:rsidRDefault="006F6A87" w:rsidP="006F6A87">
      <w:pPr>
        <w:rPr>
          <w:sz w:val="16"/>
        </w:rPr>
      </w:pPr>
      <w:r w:rsidRPr="00D9257B">
        <w:rPr>
          <w:sz w:val="16"/>
        </w:rPr>
        <w:t xml:space="preserve">Working </w:t>
      </w:r>
      <w:r w:rsidRPr="004C3095">
        <w:rPr>
          <w:rStyle w:val="StyleUnderline"/>
          <w:highlight w:val="cyan"/>
        </w:rPr>
        <w:t>people</w:t>
      </w:r>
      <w:r w:rsidRPr="00D9257B">
        <w:rPr>
          <w:sz w:val="16"/>
        </w:rPr>
        <w:t xml:space="preserve"> with a union </w:t>
      </w:r>
      <w:r w:rsidRPr="004C3095">
        <w:rPr>
          <w:rStyle w:val="Emphasis"/>
          <w:highlight w:val="cyan"/>
        </w:rPr>
        <w:t>feel safer bringing</w:t>
      </w:r>
      <w:r w:rsidRPr="00FF69CD">
        <w:rPr>
          <w:rStyle w:val="StyleUnderline"/>
        </w:rPr>
        <w:t xml:space="preserve"> their </w:t>
      </w:r>
      <w:r w:rsidRPr="004C3095">
        <w:rPr>
          <w:rStyle w:val="Emphasis"/>
          <w:highlight w:val="cyan"/>
        </w:rPr>
        <w:t>concerns forward</w:t>
      </w:r>
      <w:r w:rsidRPr="00D9257B">
        <w:rPr>
          <w:sz w:val="16"/>
        </w:rPr>
        <w:t xml:space="preserve">, </w:t>
      </w:r>
      <w:r w:rsidRPr="00FF69CD">
        <w:rPr>
          <w:rStyle w:val="StyleUnderline"/>
        </w:rPr>
        <w:t xml:space="preserve">because they </w:t>
      </w:r>
      <w:r w:rsidRPr="004C3095">
        <w:rPr>
          <w:rStyle w:val="StyleUnderline"/>
          <w:highlight w:val="cyan"/>
        </w:rPr>
        <w:t>have</w:t>
      </w:r>
      <w:r w:rsidRPr="00FF69CD">
        <w:rPr>
          <w:rStyle w:val="StyleUnderline"/>
        </w:rPr>
        <w:t xml:space="preserve"> the </w:t>
      </w:r>
      <w:r w:rsidRPr="004C3095">
        <w:rPr>
          <w:rStyle w:val="StyleUnderline"/>
          <w:highlight w:val="cyan"/>
        </w:rPr>
        <w:t>power</w:t>
      </w:r>
      <w:r w:rsidRPr="00FF69CD">
        <w:rPr>
          <w:rStyle w:val="StyleUnderline"/>
        </w:rPr>
        <w:t xml:space="preserve"> of a collective </w:t>
      </w:r>
      <w:r w:rsidRPr="004C3095">
        <w:rPr>
          <w:rStyle w:val="StyleUnderline"/>
          <w:highlight w:val="cyan"/>
        </w:rPr>
        <w:t>bargaining agreement</w:t>
      </w:r>
      <w:r w:rsidRPr="00FF69CD">
        <w:rPr>
          <w:rStyle w:val="StyleUnderline"/>
        </w:rPr>
        <w:t xml:space="preserve"> and their union </w:t>
      </w:r>
      <w:r w:rsidRPr="004C3095">
        <w:rPr>
          <w:rStyle w:val="StyleUnderline"/>
          <w:highlight w:val="cyan"/>
        </w:rPr>
        <w:t>behind them</w:t>
      </w:r>
      <w:r w:rsidRPr="00D9257B">
        <w:rPr>
          <w:sz w:val="16"/>
        </w:rPr>
        <w:t>. So harassment is more likely to get raised and addressed in a unionized workplace.</w:t>
      </w:r>
    </w:p>
    <w:p w14:paraId="0A984E1F" w14:textId="77777777" w:rsidR="006F6A87" w:rsidRPr="00D9257B" w:rsidRDefault="006F6A87" w:rsidP="006F6A87">
      <w:pPr>
        <w:rPr>
          <w:sz w:val="16"/>
        </w:rPr>
      </w:pPr>
      <w:r w:rsidRPr="00D9257B">
        <w:rPr>
          <w:sz w:val="16"/>
        </w:rPr>
        <w:t xml:space="preserve">The </w:t>
      </w:r>
      <w:r w:rsidRPr="004C3095">
        <w:rPr>
          <w:rStyle w:val="StyleUnderline"/>
          <w:highlight w:val="cyan"/>
        </w:rPr>
        <w:t>collective</w:t>
      </w:r>
      <w:r w:rsidRPr="00FF69CD">
        <w:rPr>
          <w:rStyle w:val="StyleUnderline"/>
        </w:rPr>
        <w:t xml:space="preserve"> bargaining </w:t>
      </w:r>
      <w:r w:rsidRPr="004C3095">
        <w:rPr>
          <w:rStyle w:val="StyleUnderline"/>
          <w:highlight w:val="cyan"/>
        </w:rPr>
        <w:t>agreements</w:t>
      </w:r>
      <w:r w:rsidRPr="00D9257B">
        <w:rPr>
          <w:sz w:val="16"/>
        </w:rPr>
        <w:t xml:space="preserve"> negotiated by workers and their unions with employers </w:t>
      </w:r>
      <w:r w:rsidRPr="004C3095">
        <w:rPr>
          <w:rStyle w:val="StyleUnderline"/>
          <w:highlight w:val="cyan"/>
        </w:rPr>
        <w:t>typically</w:t>
      </w:r>
      <w:r w:rsidRPr="00D9257B">
        <w:rPr>
          <w:sz w:val="16"/>
        </w:rPr>
        <w:t xml:space="preserve"> </w:t>
      </w:r>
      <w:r w:rsidRPr="004C3095">
        <w:rPr>
          <w:rStyle w:val="StyleUnderline"/>
          <w:highlight w:val="cyan"/>
        </w:rPr>
        <w:t>contain</w:t>
      </w:r>
      <w:r w:rsidRPr="004C3095">
        <w:rPr>
          <w:sz w:val="16"/>
          <w:highlight w:val="cyan"/>
        </w:rPr>
        <w:t xml:space="preserve"> </w:t>
      </w:r>
      <w:r w:rsidRPr="004C3095">
        <w:rPr>
          <w:rStyle w:val="Emphasis"/>
          <w:highlight w:val="cyan"/>
        </w:rPr>
        <w:t>anti-discrimination language</w:t>
      </w:r>
      <w:r w:rsidRPr="00D9257B">
        <w:rPr>
          <w:sz w:val="16"/>
        </w:rPr>
        <w:t xml:space="preserve"> and language </w:t>
      </w:r>
      <w:r w:rsidRPr="004C3095">
        <w:rPr>
          <w:rStyle w:val="StyleUnderline"/>
          <w:highlight w:val="cyan"/>
        </w:rPr>
        <w:t xml:space="preserve">calling for </w:t>
      </w:r>
      <w:r w:rsidRPr="004C3095">
        <w:rPr>
          <w:rStyle w:val="Emphasis"/>
          <w:highlight w:val="cyan"/>
        </w:rPr>
        <w:t>dignity</w:t>
      </w:r>
      <w:r w:rsidRPr="004C3095">
        <w:rPr>
          <w:rStyle w:val="StyleUnderline"/>
          <w:highlight w:val="cyan"/>
        </w:rPr>
        <w:t xml:space="preserve"> and </w:t>
      </w:r>
      <w:r w:rsidRPr="004C3095">
        <w:rPr>
          <w:rStyle w:val="Emphasis"/>
          <w:highlight w:val="cyan"/>
        </w:rPr>
        <w:t>respect</w:t>
      </w:r>
      <w:r w:rsidRPr="00FF69CD">
        <w:rPr>
          <w:rStyle w:val="StyleUnderline"/>
        </w:rPr>
        <w:t xml:space="preserve"> at work</w:t>
      </w:r>
      <w:r w:rsidRPr="00D9257B">
        <w:rPr>
          <w:sz w:val="16"/>
        </w:rPr>
        <w:t xml:space="preserve">. These contractual </w:t>
      </w:r>
      <w:r w:rsidRPr="004C3095">
        <w:rPr>
          <w:rStyle w:val="StyleUnderline"/>
          <w:highlight w:val="cyan"/>
        </w:rPr>
        <w:t>provisions</w:t>
      </w:r>
      <w:r w:rsidRPr="00D9257B">
        <w:rPr>
          <w:sz w:val="16"/>
        </w:rPr>
        <w:t xml:space="preserve"> are </w:t>
      </w:r>
      <w:r w:rsidRPr="004C3095">
        <w:rPr>
          <w:rStyle w:val="StyleUnderline"/>
          <w:highlight w:val="cyan"/>
        </w:rPr>
        <w:t>enforced through</w:t>
      </w:r>
      <w:r w:rsidRPr="00D9257B">
        <w:rPr>
          <w:sz w:val="16"/>
        </w:rPr>
        <w:t xml:space="preserve"> a </w:t>
      </w:r>
      <w:r w:rsidRPr="004C3095">
        <w:rPr>
          <w:rStyle w:val="Emphasis"/>
          <w:highlight w:val="cyan"/>
        </w:rPr>
        <w:t>grievance</w:t>
      </w:r>
      <w:r w:rsidRPr="00D9257B">
        <w:rPr>
          <w:sz w:val="16"/>
        </w:rPr>
        <w:t xml:space="preserve"> </w:t>
      </w:r>
      <w:r w:rsidRPr="00D9257B">
        <w:rPr>
          <w:rStyle w:val="StyleUnderline"/>
        </w:rPr>
        <w:t xml:space="preserve">and </w:t>
      </w:r>
      <w:r w:rsidRPr="004C3095">
        <w:rPr>
          <w:rStyle w:val="Emphasis"/>
        </w:rPr>
        <w:t xml:space="preserve">arbitration </w:t>
      </w:r>
      <w:r w:rsidRPr="004C3095">
        <w:rPr>
          <w:rStyle w:val="Emphasis"/>
          <w:highlight w:val="cyan"/>
        </w:rPr>
        <w:t>process</w:t>
      </w:r>
      <w:r w:rsidRPr="00D9257B">
        <w:rPr>
          <w:sz w:val="16"/>
        </w:rPr>
        <w:t xml:space="preserve"> at the worksite—a process typically far quicker and less expensive than outside legal proceedings. (Workers retain the ability to file a discrimination charge with the U.S. Equal Employment Opportunity Commission or state agency as well, but often the collective bargaining agreement provides stronger and quicker recourse.)</w:t>
      </w:r>
    </w:p>
    <w:p w14:paraId="0FF9C3A5" w14:textId="77777777" w:rsidR="006F6A87" w:rsidRPr="00D9257B" w:rsidRDefault="006F6A87" w:rsidP="006F6A87">
      <w:pPr>
        <w:rPr>
          <w:sz w:val="16"/>
        </w:rPr>
      </w:pPr>
      <w:r w:rsidRPr="004C3095">
        <w:rPr>
          <w:rStyle w:val="StyleUnderline"/>
          <w:highlight w:val="cyan"/>
        </w:rPr>
        <w:t xml:space="preserve">Unions </w:t>
      </w:r>
      <w:r w:rsidRPr="004C3095">
        <w:rPr>
          <w:rStyle w:val="Emphasis"/>
          <w:highlight w:val="cyan"/>
        </w:rPr>
        <w:t>hold employers accountable</w:t>
      </w:r>
      <w:r w:rsidRPr="004C3095">
        <w:rPr>
          <w:rStyle w:val="StyleUnderline"/>
          <w:highlight w:val="cyan"/>
        </w:rPr>
        <w:t xml:space="preserve"> for</w:t>
      </w:r>
      <w:r w:rsidRPr="00D9257B">
        <w:rPr>
          <w:rStyle w:val="StyleUnderline"/>
        </w:rPr>
        <w:t xml:space="preserve"> their </w:t>
      </w:r>
      <w:r w:rsidRPr="004C3095">
        <w:rPr>
          <w:rStyle w:val="Emphasis"/>
          <w:highlight w:val="cyan"/>
        </w:rPr>
        <w:t>responsibilities</w:t>
      </w:r>
      <w:r w:rsidRPr="00D9257B">
        <w:rPr>
          <w:sz w:val="16"/>
        </w:rPr>
        <w:t xml:space="preserve">. </w:t>
      </w:r>
      <w:r w:rsidRPr="004C3095">
        <w:rPr>
          <w:rStyle w:val="StyleUnderline"/>
          <w:highlight w:val="cyan"/>
        </w:rPr>
        <w:t>Employers have</w:t>
      </w:r>
      <w:r w:rsidRPr="00D9257B">
        <w:rPr>
          <w:rStyle w:val="StyleUnderline"/>
        </w:rPr>
        <w:t xml:space="preserve"> a </w:t>
      </w:r>
      <w:r w:rsidRPr="004C3095">
        <w:rPr>
          <w:rStyle w:val="Emphasis"/>
          <w:highlight w:val="cyan"/>
        </w:rPr>
        <w:t>legal</w:t>
      </w:r>
      <w:r w:rsidRPr="00D9257B">
        <w:rPr>
          <w:rStyle w:val="Emphasis"/>
        </w:rPr>
        <w:t xml:space="preserve"> </w:t>
      </w:r>
      <w:r w:rsidRPr="004C3095">
        <w:rPr>
          <w:rStyle w:val="Emphasis"/>
          <w:highlight w:val="cyan"/>
        </w:rPr>
        <w:t>duty</w:t>
      </w:r>
      <w:r w:rsidRPr="004C3095">
        <w:rPr>
          <w:rStyle w:val="StyleUnderline"/>
          <w:highlight w:val="cyan"/>
        </w:rPr>
        <w:t xml:space="preserve"> to </w:t>
      </w:r>
      <w:r w:rsidRPr="004C3095">
        <w:rPr>
          <w:rStyle w:val="Emphasis"/>
          <w:highlight w:val="cyan"/>
        </w:rPr>
        <w:t>prevent</w:t>
      </w:r>
      <w:r w:rsidRPr="00D9257B">
        <w:rPr>
          <w:rStyle w:val="StyleUnderline"/>
        </w:rPr>
        <w:t xml:space="preserve"> sexual </w:t>
      </w:r>
      <w:r w:rsidRPr="004C3095">
        <w:rPr>
          <w:rStyle w:val="Emphasis"/>
          <w:highlight w:val="cyan"/>
        </w:rPr>
        <w:t>harassment</w:t>
      </w:r>
      <w:r w:rsidRPr="00D9257B">
        <w:rPr>
          <w:rStyle w:val="StyleUnderline"/>
        </w:rPr>
        <w:t>.</w:t>
      </w:r>
      <w:r w:rsidRPr="00D9257B">
        <w:rPr>
          <w:sz w:val="16"/>
        </w:rPr>
        <w:t xml:space="preserve"> </w:t>
      </w:r>
      <w:r w:rsidRPr="00D9257B">
        <w:rPr>
          <w:rStyle w:val="StyleUnderline"/>
        </w:rPr>
        <w:t xml:space="preserve">When there is a union, the </w:t>
      </w:r>
      <w:r w:rsidRPr="004C3095">
        <w:rPr>
          <w:rStyle w:val="Emphasis"/>
          <w:highlight w:val="cyan"/>
        </w:rPr>
        <w:t>employer</w:t>
      </w:r>
      <w:r w:rsidRPr="004C3095">
        <w:rPr>
          <w:rStyle w:val="StyleUnderline"/>
          <w:highlight w:val="cyan"/>
        </w:rPr>
        <w:t xml:space="preserve"> is </w:t>
      </w:r>
      <w:r w:rsidRPr="004C3095">
        <w:rPr>
          <w:rStyle w:val="Emphasis"/>
          <w:highlight w:val="cyan"/>
        </w:rPr>
        <w:t>far more</w:t>
      </w:r>
      <w:r w:rsidRPr="00D9257B">
        <w:rPr>
          <w:rStyle w:val="Emphasis"/>
        </w:rPr>
        <w:t xml:space="preserve"> </w:t>
      </w:r>
      <w:r w:rsidRPr="004C3095">
        <w:rPr>
          <w:rStyle w:val="Emphasis"/>
          <w:highlight w:val="cyan"/>
        </w:rPr>
        <w:t>likely</w:t>
      </w:r>
      <w:r w:rsidRPr="004C3095">
        <w:rPr>
          <w:rStyle w:val="StyleUnderline"/>
          <w:highlight w:val="cyan"/>
        </w:rPr>
        <w:t xml:space="preserve"> to have</w:t>
      </w:r>
      <w:r w:rsidRPr="00D9257B">
        <w:rPr>
          <w:rStyle w:val="StyleUnderline"/>
        </w:rPr>
        <w:t xml:space="preserve"> an </w:t>
      </w:r>
      <w:r w:rsidRPr="004C3095">
        <w:rPr>
          <w:rStyle w:val="Emphasis"/>
          <w:highlight w:val="cyan"/>
        </w:rPr>
        <w:t>anti-harassment policy</w:t>
      </w:r>
      <w:r w:rsidRPr="004C3095">
        <w:rPr>
          <w:rStyle w:val="StyleUnderline"/>
          <w:highlight w:val="cyan"/>
        </w:rPr>
        <w:t>, and</w:t>
      </w:r>
      <w:r w:rsidRPr="00D9257B">
        <w:rPr>
          <w:rStyle w:val="StyleUnderline"/>
        </w:rPr>
        <w:t xml:space="preserve"> to </w:t>
      </w:r>
      <w:r w:rsidRPr="004C3095">
        <w:rPr>
          <w:rStyle w:val="Emphasis"/>
          <w:highlight w:val="cyan"/>
        </w:rPr>
        <w:t>train managers</w:t>
      </w:r>
      <w:r w:rsidRPr="00D9257B">
        <w:rPr>
          <w:rStyle w:val="StyleUnderline"/>
        </w:rPr>
        <w:t xml:space="preserve"> and others on the issue</w:t>
      </w:r>
      <w:r w:rsidRPr="00D9257B">
        <w:rPr>
          <w:sz w:val="16"/>
        </w:rPr>
        <w:t>.</w:t>
      </w:r>
    </w:p>
    <w:p w14:paraId="7BD3563F" w14:textId="77777777" w:rsidR="006F6A87" w:rsidRPr="00D9257B" w:rsidRDefault="006F6A87" w:rsidP="006F6A87">
      <w:pPr>
        <w:rPr>
          <w:sz w:val="16"/>
        </w:rPr>
      </w:pPr>
      <w:r w:rsidRPr="00D9257B">
        <w:rPr>
          <w:rStyle w:val="StyleUnderline"/>
        </w:rPr>
        <w:t xml:space="preserve">Unions </w:t>
      </w:r>
      <w:r w:rsidRPr="004C3095">
        <w:rPr>
          <w:rStyle w:val="StyleUnderline"/>
          <w:highlight w:val="cyan"/>
        </w:rPr>
        <w:t xml:space="preserve">advocate for </w:t>
      </w:r>
      <w:r w:rsidRPr="004C3095">
        <w:rPr>
          <w:rStyle w:val="Emphasis"/>
          <w:highlight w:val="cyan"/>
        </w:rPr>
        <w:t>policy solutions</w:t>
      </w:r>
      <w:r w:rsidRPr="004C3095">
        <w:rPr>
          <w:rStyle w:val="StyleUnderline"/>
          <w:highlight w:val="cyan"/>
        </w:rPr>
        <w:t xml:space="preserve"> to </w:t>
      </w:r>
      <w:r w:rsidRPr="004C3095">
        <w:rPr>
          <w:rStyle w:val="Emphasis"/>
          <w:highlight w:val="cyan"/>
        </w:rPr>
        <w:t>stop</w:t>
      </w:r>
      <w:r w:rsidRPr="004C3095">
        <w:rPr>
          <w:rStyle w:val="StyleUnderline"/>
          <w:highlight w:val="cyan"/>
        </w:rPr>
        <w:t xml:space="preserve"> </w:t>
      </w:r>
      <w:r w:rsidRPr="004C3095">
        <w:rPr>
          <w:rStyle w:val="Emphasis"/>
          <w:highlight w:val="cyan"/>
        </w:rPr>
        <w:t>harassment</w:t>
      </w:r>
      <w:r w:rsidRPr="00D9257B">
        <w:rPr>
          <w:sz w:val="16"/>
        </w:rPr>
        <w:t xml:space="preserve">. </w:t>
      </w:r>
      <w:r w:rsidRPr="00D9257B">
        <w:rPr>
          <w:rStyle w:val="StyleUnderline"/>
        </w:rPr>
        <w:t xml:space="preserve">Recently as part of its “Hands Off Pants On” campaign, UNITE HERE, the hotel workers’ union, </w:t>
      </w:r>
      <w:r w:rsidRPr="004C3095">
        <w:rPr>
          <w:rStyle w:val="StyleUnderline"/>
          <w:highlight w:val="cyan"/>
        </w:rPr>
        <w:t>won</w:t>
      </w:r>
      <w:r w:rsidRPr="00D9257B">
        <w:rPr>
          <w:rStyle w:val="StyleUnderline"/>
        </w:rPr>
        <w:t xml:space="preserve"> an </w:t>
      </w:r>
      <w:r w:rsidRPr="004C3095">
        <w:rPr>
          <w:rStyle w:val="StyleUnderline"/>
          <w:highlight w:val="cyan"/>
        </w:rPr>
        <w:t>ordinance</w:t>
      </w:r>
      <w:r w:rsidRPr="00D9257B">
        <w:rPr>
          <w:rStyle w:val="StyleUnderline"/>
        </w:rPr>
        <w:t xml:space="preserve"> in Chicago and other cities</w:t>
      </w:r>
      <w:r w:rsidRPr="00D9257B">
        <w:rPr>
          <w:sz w:val="16"/>
        </w:rPr>
        <w:t xml:space="preserve"> </w:t>
      </w:r>
      <w:r w:rsidRPr="004C3095">
        <w:rPr>
          <w:rStyle w:val="Emphasis"/>
          <w:highlight w:val="cyan"/>
        </w:rPr>
        <w:t>requiring hotels</w:t>
      </w:r>
      <w:r w:rsidRPr="004C3095">
        <w:rPr>
          <w:rStyle w:val="StyleUnderline"/>
          <w:highlight w:val="cyan"/>
        </w:rPr>
        <w:t xml:space="preserve"> to provide </w:t>
      </w:r>
      <w:r w:rsidRPr="004C3095">
        <w:rPr>
          <w:rStyle w:val="Emphasis"/>
          <w:highlight w:val="cyan"/>
        </w:rPr>
        <w:t>panic buttons</w:t>
      </w:r>
      <w:r w:rsidRPr="004C3095">
        <w:rPr>
          <w:rStyle w:val="StyleUnderline"/>
          <w:highlight w:val="cyan"/>
        </w:rPr>
        <w:t xml:space="preserve"> to </w:t>
      </w:r>
      <w:r w:rsidRPr="004C3095">
        <w:rPr>
          <w:rStyle w:val="Emphasis"/>
          <w:highlight w:val="cyan"/>
        </w:rPr>
        <w:t>housekeepers</w:t>
      </w:r>
      <w:r w:rsidRPr="00D9257B">
        <w:rPr>
          <w:sz w:val="16"/>
        </w:rPr>
        <w:t xml:space="preserve"> </w:t>
      </w:r>
      <w:r w:rsidRPr="00D9257B">
        <w:rPr>
          <w:rStyle w:val="StyleUnderline"/>
        </w:rPr>
        <w:t>so they can sound the alarm if they face harassment on the job from hotel guests or others</w:t>
      </w:r>
      <w:r w:rsidRPr="00D9257B">
        <w:rPr>
          <w:sz w:val="16"/>
        </w:rPr>
        <w:t>.</w:t>
      </w:r>
    </w:p>
    <w:p w14:paraId="75A0AFC3" w14:textId="77777777" w:rsidR="006F6A87" w:rsidRPr="00D9257B" w:rsidRDefault="006F6A87" w:rsidP="006F6A87">
      <w:pPr>
        <w:rPr>
          <w:sz w:val="16"/>
        </w:rPr>
      </w:pPr>
      <w:r w:rsidRPr="004C3095">
        <w:rPr>
          <w:rStyle w:val="Emphasis"/>
          <w:sz w:val="30"/>
          <w:szCs w:val="30"/>
          <w:highlight w:val="cyan"/>
        </w:rPr>
        <w:t>Even without a formal union</w:t>
      </w:r>
      <w:r w:rsidRPr="004C3095">
        <w:rPr>
          <w:rStyle w:val="StyleUnderline"/>
          <w:highlight w:val="cyan"/>
        </w:rPr>
        <w:t>,</w:t>
      </w:r>
      <w:r w:rsidRPr="00D9257B">
        <w:rPr>
          <w:rStyle w:val="StyleUnderline"/>
        </w:rPr>
        <w:t xml:space="preserve"> the </w:t>
      </w:r>
      <w:r w:rsidRPr="004C3095">
        <w:rPr>
          <w:rStyle w:val="StyleUnderline"/>
          <w:highlight w:val="cyan"/>
        </w:rPr>
        <w:t>law protects women</w:t>
      </w:r>
      <w:r w:rsidRPr="00D9257B">
        <w:rPr>
          <w:rStyle w:val="StyleUnderline"/>
        </w:rPr>
        <w:t xml:space="preserve"> when they act together as co-workers to stop harassment, or to </w:t>
      </w:r>
      <w:r w:rsidRPr="004C3095">
        <w:rPr>
          <w:rStyle w:val="StyleUnderline"/>
          <w:highlight w:val="cyan"/>
        </w:rPr>
        <w:t>demand</w:t>
      </w:r>
      <w:r w:rsidRPr="00D9257B">
        <w:rPr>
          <w:rStyle w:val="StyleUnderline"/>
        </w:rPr>
        <w:t xml:space="preserve"> that the </w:t>
      </w:r>
      <w:r w:rsidRPr="004C3095">
        <w:rPr>
          <w:rStyle w:val="StyleUnderline"/>
          <w:highlight w:val="cyan"/>
        </w:rPr>
        <w:t>employer adopt a policy</w:t>
      </w:r>
      <w:r w:rsidRPr="00D9257B">
        <w:rPr>
          <w:rStyle w:val="StyleUnderline"/>
        </w:rPr>
        <w:t xml:space="preserve"> or do sexual harassment training</w:t>
      </w:r>
      <w:r w:rsidRPr="00D9257B">
        <w:rPr>
          <w:sz w:val="16"/>
        </w:rPr>
        <w:t xml:space="preserve">. The </w:t>
      </w:r>
      <w:r w:rsidRPr="004C3095">
        <w:rPr>
          <w:rStyle w:val="Emphasis"/>
          <w:highlight w:val="cyan"/>
        </w:rPr>
        <w:t>N</w:t>
      </w:r>
      <w:r w:rsidRPr="00D9257B">
        <w:rPr>
          <w:sz w:val="16"/>
        </w:rPr>
        <w:t xml:space="preserve">ational </w:t>
      </w:r>
      <w:r w:rsidRPr="004C3095">
        <w:rPr>
          <w:rStyle w:val="Emphasis"/>
          <w:highlight w:val="cyan"/>
        </w:rPr>
        <w:t>L</w:t>
      </w:r>
      <w:r w:rsidRPr="00D9257B">
        <w:rPr>
          <w:sz w:val="16"/>
        </w:rPr>
        <w:t xml:space="preserve">abor </w:t>
      </w:r>
      <w:r w:rsidRPr="004C3095">
        <w:rPr>
          <w:rStyle w:val="Emphasis"/>
          <w:highlight w:val="cyan"/>
        </w:rPr>
        <w:t>R</w:t>
      </w:r>
      <w:r w:rsidRPr="00D9257B">
        <w:rPr>
          <w:sz w:val="16"/>
        </w:rPr>
        <w:t xml:space="preserve">elations </w:t>
      </w:r>
      <w:r w:rsidRPr="004C3095">
        <w:rPr>
          <w:rStyle w:val="Emphasis"/>
          <w:highlight w:val="cyan"/>
        </w:rPr>
        <w:t>A</w:t>
      </w:r>
      <w:r w:rsidRPr="00D9257B">
        <w:rPr>
          <w:sz w:val="16"/>
        </w:rPr>
        <w:t xml:space="preserve">ct </w:t>
      </w:r>
      <w:r w:rsidRPr="004C3095">
        <w:rPr>
          <w:rStyle w:val="Emphasis"/>
          <w:highlight w:val="cyan"/>
        </w:rPr>
        <w:t>protects workers</w:t>
      </w:r>
      <w:r w:rsidRPr="004C3095">
        <w:rPr>
          <w:rStyle w:val="StyleUnderline"/>
          <w:highlight w:val="cyan"/>
        </w:rPr>
        <w:t xml:space="preserve"> engaged in</w:t>
      </w:r>
      <w:r w:rsidRPr="00D9257B">
        <w:rPr>
          <w:rStyle w:val="StyleUnderline"/>
        </w:rPr>
        <w:t xml:space="preserve"> collective </w:t>
      </w:r>
      <w:r w:rsidRPr="004C3095">
        <w:rPr>
          <w:rStyle w:val="StyleUnderline"/>
          <w:highlight w:val="cyan"/>
        </w:rPr>
        <w:t xml:space="preserve">action, </w:t>
      </w:r>
      <w:r w:rsidRPr="004C3095">
        <w:rPr>
          <w:rStyle w:val="Emphasis"/>
          <w:highlight w:val="cyan"/>
        </w:rPr>
        <w:t>regardless</w:t>
      </w:r>
      <w:r w:rsidRPr="004C3095">
        <w:rPr>
          <w:rStyle w:val="StyleUnderline"/>
          <w:highlight w:val="cyan"/>
        </w:rPr>
        <w:t xml:space="preserve"> of </w:t>
      </w:r>
      <w:r w:rsidRPr="004C3095">
        <w:rPr>
          <w:rStyle w:val="Emphasis"/>
          <w:highlight w:val="cyan"/>
        </w:rPr>
        <w:t>whether</w:t>
      </w:r>
      <w:r w:rsidRPr="00D9257B">
        <w:rPr>
          <w:rStyle w:val="StyleUnderline"/>
        </w:rPr>
        <w:t xml:space="preserve"> they have a </w:t>
      </w:r>
      <w:r w:rsidRPr="004C3095">
        <w:rPr>
          <w:rStyle w:val="Emphasis"/>
          <w:highlight w:val="cyan"/>
        </w:rPr>
        <w:t>union</w:t>
      </w:r>
      <w:r w:rsidRPr="00D9257B">
        <w:rPr>
          <w:rStyle w:val="StyleUnderline"/>
        </w:rPr>
        <w:t xml:space="preserve"> or are trying to form one.</w:t>
      </w:r>
      <w:r w:rsidRPr="00D9257B">
        <w:rPr>
          <w:sz w:val="16"/>
        </w:rPr>
        <w:t xml:space="preserve"> </w:t>
      </w:r>
    </w:p>
    <w:p w14:paraId="3083B5DD" w14:textId="77777777" w:rsidR="006F6A87" w:rsidRPr="004C3095" w:rsidRDefault="006F6A87" w:rsidP="006F6A87">
      <w:pPr>
        <w:rPr>
          <w:sz w:val="16"/>
        </w:rPr>
      </w:pPr>
    </w:p>
    <w:p w14:paraId="47E4BA06" w14:textId="77777777" w:rsidR="006F6A87" w:rsidRDefault="006F6A87" w:rsidP="006F6A87">
      <w:pPr>
        <w:pStyle w:val="Heading3"/>
      </w:pPr>
      <w:r>
        <w:lastRenderedPageBreak/>
        <w:t>AT: TOP---1NC</w:t>
      </w:r>
    </w:p>
    <w:p w14:paraId="2CC150BF" w14:textId="77777777" w:rsidR="006F6A87" w:rsidRPr="00A81288" w:rsidRDefault="006F6A87" w:rsidP="006F6A87">
      <w:pPr>
        <w:pStyle w:val="Heading4"/>
      </w:pPr>
      <w:r w:rsidRPr="00A81288">
        <w:t>Particularly for black women</w:t>
      </w:r>
      <w:r>
        <w:t xml:space="preserve"> – political </w:t>
      </w:r>
      <w:r w:rsidRPr="00A81288">
        <w:t xml:space="preserve">engagement can create </w:t>
      </w:r>
      <w:r w:rsidRPr="00A81288">
        <w:rPr>
          <w:u w:val="single"/>
        </w:rPr>
        <w:t>meaningful state reforms</w:t>
      </w:r>
      <w:r w:rsidRPr="00A81288">
        <w:t xml:space="preserve"> and </w:t>
      </w:r>
      <w:r w:rsidRPr="00A81288">
        <w:rPr>
          <w:u w:val="single"/>
        </w:rPr>
        <w:t>empirics prove</w:t>
      </w:r>
      <w:r w:rsidRPr="00A81288">
        <w:t xml:space="preserve"> its effective. </w:t>
      </w:r>
    </w:p>
    <w:p w14:paraId="0F437DB1" w14:textId="77777777" w:rsidR="006F6A87" w:rsidRPr="00A81288" w:rsidRDefault="006F6A87" w:rsidP="006F6A87">
      <w:r w:rsidRPr="00A81288">
        <w:t xml:space="preserve">Patricia </w:t>
      </w:r>
      <w:r w:rsidRPr="00B543BB">
        <w:rPr>
          <w:rStyle w:val="Style13ptBold"/>
        </w:rPr>
        <w:t>Hill Collins 09</w:t>
      </w:r>
      <w:r w:rsidRPr="00A81288">
        <w:t>.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2B399BA9" w14:textId="77777777" w:rsidR="006F6A87" w:rsidRPr="00A81288" w:rsidRDefault="006F6A87" w:rsidP="006F6A87">
      <w:pPr>
        <w:rPr>
          <w:b/>
          <w:iCs/>
          <w:u w:val="single"/>
        </w:rPr>
      </w:pPr>
      <w:r w:rsidRPr="00A81288">
        <w:rPr>
          <w:rStyle w:val="StyleUnderline"/>
        </w:rPr>
        <w:t>The structural domain of power encompasses how</w:t>
      </w:r>
      <w:r w:rsidRPr="00A81288">
        <w:rPr>
          <w:sz w:val="16"/>
        </w:rPr>
        <w:t xml:space="preserve"> </w:t>
      </w:r>
      <w:r w:rsidRPr="00A81288">
        <w:rPr>
          <w:rStyle w:val="Emphasis"/>
        </w:rPr>
        <w:t xml:space="preserve">social </w:t>
      </w:r>
      <w:r w:rsidRPr="002F7BD2">
        <w:rPr>
          <w:rStyle w:val="Emphasis"/>
          <w:highlight w:val="cyan"/>
        </w:rPr>
        <w:t>institutions</w:t>
      </w:r>
      <w:r w:rsidRPr="00A81288">
        <w:rPr>
          <w:rStyle w:val="Emphasis"/>
        </w:rPr>
        <w:t xml:space="preserve"> are organized to </w:t>
      </w:r>
      <w:r w:rsidRPr="002F7BD2">
        <w:rPr>
          <w:rStyle w:val="Emphasis"/>
          <w:highlight w:val="cyan"/>
        </w:rPr>
        <w:t>reproduce Black women’s subordination</w:t>
      </w:r>
      <w:r w:rsidRPr="00A81288">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A81288">
        <w:rPr>
          <w:rStyle w:val="StyleUnderline"/>
        </w:rPr>
        <w:t xml:space="preserve">Black women’s long-standing </w:t>
      </w:r>
      <w:r w:rsidRPr="002F7BD2">
        <w:rPr>
          <w:rStyle w:val="StyleUnderline"/>
          <w:highlight w:val="cyan"/>
        </w:rPr>
        <w:t>exclusion from</w:t>
      </w:r>
      <w:r w:rsidRPr="00A81288">
        <w:rPr>
          <w:rStyle w:val="StyleUnderline"/>
        </w:rPr>
        <w:t xml:space="preserve"> the best </w:t>
      </w:r>
      <w:r w:rsidRPr="002F7BD2">
        <w:rPr>
          <w:rStyle w:val="StyleUnderline"/>
          <w:highlight w:val="cyan"/>
        </w:rPr>
        <w:t>jobs</w:t>
      </w:r>
      <w:r w:rsidRPr="00A81288">
        <w:rPr>
          <w:rStyle w:val="StyleUnderline"/>
        </w:rPr>
        <w:t xml:space="preserve">, schools, </w:t>
      </w:r>
      <w:r w:rsidRPr="002F7BD2">
        <w:rPr>
          <w:rStyle w:val="StyleUnderline"/>
          <w:highlight w:val="cyan"/>
        </w:rPr>
        <w:t>health care, and housing illustrates</w:t>
      </w:r>
      <w:r w:rsidRPr="00A81288">
        <w:rPr>
          <w:rStyle w:val="StyleUnderline"/>
        </w:rPr>
        <w:t xml:space="preserve"> the broad array of social </w:t>
      </w:r>
      <w:r w:rsidRPr="002F7BD2">
        <w:rPr>
          <w:rStyle w:val="StyleUnderline"/>
          <w:highlight w:val="cyan"/>
        </w:rPr>
        <w:t>policies designed to exclude</w:t>
      </w:r>
      <w:r w:rsidRPr="00A81288">
        <w:rPr>
          <w:rStyle w:val="StyleUnderline"/>
        </w:rPr>
        <w:t xml:space="preserve"> Black women from full citizenship rights</w:t>
      </w:r>
      <w:r w:rsidRPr="00A81288">
        <w:rPr>
          <w:sz w:val="16"/>
        </w:rPr>
        <w:t xml:space="preserve">. </w:t>
      </w:r>
      <w:r w:rsidRPr="00A81288">
        <w:rPr>
          <w:rStyle w:val="StyleUnderline"/>
        </w:rPr>
        <w:t>These interlocking social institutions have relied on multiple forms of segregation</w:t>
      </w:r>
      <w:r w:rsidRPr="00A81288">
        <w:rPr>
          <w:sz w:val="16"/>
        </w:rPr>
        <w:t>—by race, class, and gender—</w:t>
      </w:r>
      <w:r w:rsidRPr="00A81288">
        <w:rPr>
          <w:rStyle w:val="StyleUnderline"/>
        </w:rPr>
        <w:t>to produce these unjust results</w:t>
      </w:r>
      <w:r w:rsidRPr="00A81288">
        <w:rPr>
          <w:sz w:val="16"/>
        </w:rPr>
        <w:t xml:space="preserve">. For </w:t>
      </w:r>
      <w:proofErr w:type="spellStart"/>
      <w:r w:rsidRPr="00A81288">
        <w:rPr>
          <w:sz w:val="16"/>
        </w:rPr>
        <w:t>AfricanAmerican</w:t>
      </w:r>
      <w:proofErr w:type="spellEnd"/>
      <w:r w:rsidRPr="00A81288">
        <w:rPr>
          <w:sz w:val="16"/>
        </w:rPr>
        <w:t xml:space="preserve">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A81288">
        <w:rPr>
          <w:rStyle w:val="StyleUnderline"/>
        </w:rPr>
        <w:t>policies and procedures with housing, education, industry, government, the media, and other major social institutions have worked together to exclude Black women</w:t>
      </w:r>
      <w:r w:rsidRPr="00A81288">
        <w:rPr>
          <w:sz w:val="16"/>
        </w:rPr>
        <w:t xml:space="preserve"> from exercising full citizenship rights. </w:t>
      </w:r>
      <w:r w:rsidRPr="00A81288">
        <w:rPr>
          <w:rStyle w:val="StyleUnderline"/>
        </w:rPr>
        <w:t>Whether this social exclusion has taken the form of relegating Black women to inner-city neighborhoods</w:t>
      </w:r>
      <w:r w:rsidRPr="00A81288">
        <w:rPr>
          <w:sz w:val="16"/>
        </w:rPr>
        <w:t xml:space="preserve"> poorly served by social services, </w:t>
      </w:r>
      <w:r w:rsidRPr="00A81288">
        <w:rPr>
          <w:rStyle w:val="StyleUnderline"/>
        </w:rPr>
        <w:t>to poorly funded and racially segregated public schools</w:t>
      </w:r>
      <w:r w:rsidRPr="00A81288">
        <w:rPr>
          <w:sz w:val="16"/>
        </w:rPr>
        <w:t xml:space="preserve">, </w:t>
      </w:r>
      <w:r w:rsidRPr="00A81288">
        <w:rPr>
          <w:rStyle w:val="StyleUnderline"/>
        </w:rPr>
        <w:t>or to a narrow cluster of jobs in the labor market, the intent was to exclude</w:t>
      </w:r>
      <w:r w:rsidRPr="00A81288">
        <w:rPr>
          <w:sz w:val="16"/>
        </w:rPr>
        <w:t xml:space="preserve">. Within the structural domain of power, </w:t>
      </w:r>
      <w:r w:rsidRPr="002F7BD2">
        <w:rPr>
          <w:rStyle w:val="Emphasis"/>
          <w:highlight w:val="cyan"/>
        </w:rPr>
        <w:t>empowerment cannot accrue</w:t>
      </w:r>
      <w:r w:rsidRPr="00A81288">
        <w:rPr>
          <w:rStyle w:val="Emphasis"/>
        </w:rPr>
        <w:t xml:space="preserve"> to individuals and groups </w:t>
      </w:r>
      <w:r w:rsidRPr="002F7BD2">
        <w:rPr>
          <w:rStyle w:val="Emphasis"/>
          <w:highlight w:val="cyan"/>
        </w:rPr>
        <w:t>without transforming</w:t>
      </w:r>
      <w:r w:rsidRPr="00A81288">
        <w:rPr>
          <w:rStyle w:val="Emphasis"/>
        </w:rPr>
        <w:t xml:space="preserve"> U.S. social </w:t>
      </w:r>
      <w:r w:rsidRPr="002F7BD2">
        <w:rPr>
          <w:rStyle w:val="Emphasis"/>
          <w:highlight w:val="cyan"/>
        </w:rPr>
        <w:t>institutions that foster</w:t>
      </w:r>
      <w:r w:rsidRPr="00A81288">
        <w:rPr>
          <w:rStyle w:val="Emphasis"/>
        </w:rPr>
        <w:t xml:space="preserve"> this </w:t>
      </w:r>
      <w:r w:rsidRPr="002F7BD2">
        <w:rPr>
          <w:rStyle w:val="Emphasis"/>
          <w:highlight w:val="cyan"/>
        </w:rPr>
        <w:t>exclusion</w:t>
      </w:r>
      <w:r w:rsidRPr="00A81288">
        <w:rPr>
          <w:sz w:val="16"/>
        </w:rPr>
        <w:t xml:space="preserve">. </w:t>
      </w:r>
      <w:r w:rsidRPr="00A81288">
        <w:rPr>
          <w:rStyle w:val="StyleUnderline"/>
        </w:rPr>
        <w:t>Because this domain is large-scale, systemwide, and has operated over a long period of time</w:t>
      </w:r>
      <w:r w:rsidRPr="00A81288">
        <w:rPr>
          <w:sz w:val="16"/>
        </w:rPr>
        <w:t xml:space="preserve"> via interconnected social institutions, </w:t>
      </w:r>
      <w:r w:rsidRPr="002F7BD2">
        <w:rPr>
          <w:rStyle w:val="StyleUnderline"/>
          <w:highlight w:val="cyan"/>
        </w:rPr>
        <w:t>segregation</w:t>
      </w:r>
      <w:r w:rsidRPr="00A81288">
        <w:rPr>
          <w:rStyle w:val="StyleUnderline"/>
        </w:rPr>
        <w:t xml:space="preserve"> of this magnitude </w:t>
      </w:r>
      <w:r w:rsidRPr="002F7BD2">
        <w:rPr>
          <w:rStyle w:val="StyleUnderline"/>
          <w:highlight w:val="cyan"/>
        </w:rPr>
        <w:t>cannot</w:t>
      </w:r>
      <w:r w:rsidRPr="00A81288">
        <w:rPr>
          <w:rStyle w:val="StyleUnderline"/>
        </w:rPr>
        <w:t xml:space="preserve"> be </w:t>
      </w:r>
      <w:r w:rsidRPr="002F7BD2">
        <w:rPr>
          <w:rStyle w:val="StyleUnderline"/>
          <w:highlight w:val="cyan"/>
        </w:rPr>
        <w:t>change</w:t>
      </w:r>
      <w:r w:rsidRPr="00A81288">
        <w:rPr>
          <w:rStyle w:val="StyleUnderline"/>
        </w:rPr>
        <w:t xml:space="preserve">d </w:t>
      </w:r>
      <w:r w:rsidRPr="002F7BD2">
        <w:rPr>
          <w:rStyle w:val="Emphasis"/>
          <w:highlight w:val="cyan"/>
        </w:rPr>
        <w:t>overnight</w:t>
      </w:r>
      <w:r w:rsidRPr="002F7BD2">
        <w:rPr>
          <w:rStyle w:val="StyleUnderline"/>
          <w:highlight w:val="cyan"/>
        </w:rPr>
        <w:t>. Structural</w:t>
      </w:r>
      <w:r w:rsidRPr="00A81288">
        <w:rPr>
          <w:rStyle w:val="StyleUnderline"/>
        </w:rPr>
        <w:t xml:space="preserve"> forms of </w:t>
      </w:r>
      <w:r w:rsidRPr="002F7BD2">
        <w:rPr>
          <w:rStyle w:val="StyleUnderline"/>
          <w:highlight w:val="cyan"/>
        </w:rPr>
        <w:t>injustice</w:t>
      </w:r>
      <w:r w:rsidRPr="00A81288">
        <w:rPr>
          <w:rStyle w:val="StyleUnderline"/>
        </w:rPr>
        <w:t xml:space="preserve"> that permeate the entire society yield </w:t>
      </w:r>
      <w:r w:rsidRPr="002F7BD2">
        <w:rPr>
          <w:rStyle w:val="StyleUnderline"/>
          <w:highlight w:val="cyan"/>
        </w:rPr>
        <w:t xml:space="preserve">only </w:t>
      </w:r>
      <w:r w:rsidRPr="002F7BD2">
        <w:rPr>
          <w:rStyle w:val="Emphasis"/>
          <w:highlight w:val="cyan"/>
        </w:rPr>
        <w:t>grudgingly</w:t>
      </w:r>
      <w:r w:rsidRPr="00A81288">
        <w:rPr>
          <w:rStyle w:val="StyleUnderline"/>
        </w:rPr>
        <w:t xml:space="preserve"> to </w:t>
      </w:r>
      <w:r w:rsidRPr="002F7BD2">
        <w:rPr>
          <w:rStyle w:val="StyleUnderline"/>
          <w:highlight w:val="cyan"/>
        </w:rPr>
        <w:t>change</w:t>
      </w:r>
      <w:r w:rsidRPr="00A81288">
        <w:rPr>
          <w:sz w:val="16"/>
        </w:rPr>
        <w:t xml:space="preserve">. Since they do so in part when confronted with wide-scale social movements, wars, and revolutions that threaten the social order overall, </w:t>
      </w:r>
      <w:r w:rsidRPr="00A81288">
        <w:rPr>
          <w:rStyle w:val="StyleUnderline"/>
        </w:rPr>
        <w:t>African-American women’s rights have not been gained solely by gradual reformism</w:t>
      </w:r>
      <w:r w:rsidRPr="00A81288">
        <w:rPr>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2F7BD2">
        <w:rPr>
          <w:rStyle w:val="StyleUnderline"/>
          <w:highlight w:val="cyan"/>
        </w:rPr>
        <w:t>visible</w:t>
      </w:r>
      <w:r w:rsidRPr="00A81288">
        <w:rPr>
          <w:rStyle w:val="StyleUnderline"/>
        </w:rPr>
        <w:t xml:space="preserve"> social </w:t>
      </w:r>
      <w:r w:rsidRPr="002F7BD2">
        <w:rPr>
          <w:rStyle w:val="StyleUnderline"/>
          <w:highlight w:val="cyan"/>
        </w:rPr>
        <w:t>protest</w:t>
      </w:r>
      <w:r w:rsidRPr="00A81288">
        <w:rPr>
          <w:rStyle w:val="StyleUnderline"/>
        </w:rPr>
        <w:t xml:space="preserve"> of this magnitude, </w:t>
      </w:r>
      <w:r w:rsidRPr="002F7BD2">
        <w:rPr>
          <w:rStyle w:val="StyleUnderline"/>
          <w:highlight w:val="cyan"/>
        </w:rPr>
        <w:t>while</w:t>
      </w:r>
      <w:r w:rsidRPr="00A81288">
        <w:rPr>
          <w:rStyle w:val="StyleUnderline"/>
        </w:rPr>
        <w:t xml:space="preserve"> </w:t>
      </w:r>
      <w:r w:rsidRPr="00A81288">
        <w:rPr>
          <w:rStyle w:val="Emphasis"/>
        </w:rPr>
        <w:t xml:space="preserve">often </w:t>
      </w:r>
      <w:r w:rsidRPr="002F7BD2">
        <w:rPr>
          <w:rStyle w:val="Emphasis"/>
          <w:highlight w:val="cyan"/>
        </w:rPr>
        <w:t>required to bring</w:t>
      </w:r>
      <w:r w:rsidRPr="00A81288">
        <w:rPr>
          <w:rStyle w:val="Emphasis"/>
        </w:rPr>
        <w:t xml:space="preserve"> about </w:t>
      </w:r>
      <w:r w:rsidRPr="002F7BD2">
        <w:rPr>
          <w:rStyle w:val="Emphasis"/>
          <w:highlight w:val="cyan"/>
        </w:rPr>
        <w:t>change</w:t>
      </w:r>
      <w:r w:rsidRPr="002F7BD2">
        <w:rPr>
          <w:sz w:val="16"/>
          <w:highlight w:val="cyan"/>
        </w:rPr>
        <w:t xml:space="preserve">, </w:t>
      </w:r>
      <w:r w:rsidRPr="002F7BD2">
        <w:rPr>
          <w:rStyle w:val="StyleUnderline"/>
          <w:highlight w:val="cyan"/>
        </w:rPr>
        <w:t xml:space="preserve">remains more the </w:t>
      </w:r>
      <w:r w:rsidRPr="002F7BD2">
        <w:rPr>
          <w:rStyle w:val="Emphasis"/>
          <w:highlight w:val="cyan"/>
        </w:rPr>
        <w:t>exception</w:t>
      </w:r>
      <w:r w:rsidRPr="002F7BD2">
        <w:rPr>
          <w:rStyle w:val="StyleUnderline"/>
          <w:highlight w:val="cyan"/>
        </w:rPr>
        <w:t xml:space="preserve"> than the rule</w:t>
      </w:r>
      <w:r w:rsidRPr="00A81288">
        <w:rPr>
          <w:sz w:val="16"/>
        </w:rPr>
        <w:t xml:space="preserve">. For U.S. Black women, social change has more often been gradual and reformist, punctuated by episodes of systemwide upheaval. </w:t>
      </w:r>
      <w:r w:rsidRPr="002F7BD2">
        <w:rPr>
          <w:rStyle w:val="Emphasis"/>
          <w:highlight w:val="cyan"/>
        </w:rPr>
        <w:t>Trying to change the policies and procedures themselves</w:t>
      </w:r>
      <w:r w:rsidRPr="00A81288">
        <w:rPr>
          <w:sz w:val="16"/>
        </w:rPr>
        <w:t xml:space="preserve">, typically through social reforms, </w:t>
      </w:r>
      <w:r w:rsidRPr="002F7BD2">
        <w:rPr>
          <w:rStyle w:val="Emphasis"/>
          <w:highlight w:val="cyan"/>
        </w:rPr>
        <w:t>constitutes an important cluster of strategies within the</w:t>
      </w:r>
      <w:r w:rsidRPr="00A81288">
        <w:rPr>
          <w:rStyle w:val="Emphasis"/>
        </w:rPr>
        <w:t xml:space="preserve"> structural </w:t>
      </w:r>
      <w:r w:rsidRPr="002F7BD2">
        <w:rPr>
          <w:rStyle w:val="Emphasis"/>
          <w:highlight w:val="cyan"/>
        </w:rPr>
        <w:t>domain</w:t>
      </w:r>
      <w:r w:rsidRPr="00A81288">
        <w:rPr>
          <w:sz w:val="16"/>
        </w:rPr>
        <w:t xml:space="preserve">. </w:t>
      </w:r>
      <w:r w:rsidRPr="002F7BD2">
        <w:rPr>
          <w:rStyle w:val="StyleUnderline"/>
          <w:highlight w:val="cyan"/>
        </w:rPr>
        <w:t>Because the U.S.</w:t>
      </w:r>
      <w:r w:rsidRPr="00A81288">
        <w:rPr>
          <w:rStyle w:val="StyleUnderline"/>
        </w:rPr>
        <w:t xml:space="preserve"> context </w:t>
      </w:r>
      <w:r w:rsidRPr="002F7BD2">
        <w:rPr>
          <w:rStyle w:val="StyleUnderline"/>
          <w:highlight w:val="cyan"/>
        </w:rPr>
        <w:t xml:space="preserve">contains a </w:t>
      </w:r>
      <w:r w:rsidRPr="002F7BD2">
        <w:rPr>
          <w:rStyle w:val="Emphasis"/>
          <w:highlight w:val="cyan"/>
        </w:rPr>
        <w:t>commitment to reformist change by</w:t>
      </w:r>
      <w:r w:rsidRPr="00A81288">
        <w:rPr>
          <w:rStyle w:val="Emphasis"/>
        </w:rPr>
        <w:t xml:space="preserve"> changing the </w:t>
      </w:r>
      <w:r w:rsidRPr="002F7BD2">
        <w:rPr>
          <w:rStyle w:val="Emphasis"/>
          <w:highlight w:val="cyan"/>
        </w:rPr>
        <w:t>laws</w:t>
      </w:r>
      <w:r w:rsidRPr="00A81288">
        <w:rPr>
          <w:rStyle w:val="StyleUnderline"/>
        </w:rPr>
        <w:t xml:space="preserve">, </w:t>
      </w:r>
      <w:r w:rsidRPr="002F7BD2">
        <w:rPr>
          <w:rStyle w:val="Emphasis"/>
          <w:highlight w:val="cyan"/>
        </w:rPr>
        <w:t>Black women</w:t>
      </w:r>
      <w:r w:rsidRPr="00A81288">
        <w:rPr>
          <w:rStyle w:val="Emphasis"/>
        </w:rPr>
        <w:t xml:space="preserve"> have </w:t>
      </w:r>
      <w:r w:rsidRPr="002F7BD2">
        <w:rPr>
          <w:rStyle w:val="Emphasis"/>
          <w:highlight w:val="cyan"/>
        </w:rPr>
        <w:t>use</w:t>
      </w:r>
      <w:r w:rsidRPr="00A81288">
        <w:rPr>
          <w:rStyle w:val="Emphasis"/>
        </w:rPr>
        <w:t xml:space="preserve">d </w:t>
      </w:r>
      <w:r w:rsidRPr="002F7BD2">
        <w:rPr>
          <w:rStyle w:val="Emphasis"/>
          <w:highlight w:val="cyan"/>
        </w:rPr>
        <w:t>the legal system</w:t>
      </w:r>
      <w:r w:rsidRPr="00A81288">
        <w:rPr>
          <w:rStyle w:val="Emphasis"/>
        </w:rPr>
        <w:t xml:space="preserve"> in their struggles for structural transformation</w:t>
      </w:r>
      <w:r w:rsidRPr="00A81288">
        <w:rPr>
          <w:sz w:val="16"/>
        </w:rPr>
        <w:t xml:space="preserve">. </w:t>
      </w:r>
      <w:r w:rsidRPr="00A81288">
        <w:rPr>
          <w:rStyle w:val="Emphasis"/>
        </w:rPr>
        <w:t xml:space="preserve">African-American women </w:t>
      </w:r>
      <w:r w:rsidRPr="002F7BD2">
        <w:rPr>
          <w:rStyle w:val="Emphasis"/>
          <w:highlight w:val="cyan"/>
        </w:rPr>
        <w:t>have aimed to challenge</w:t>
      </w:r>
      <w:r w:rsidRPr="00A81288">
        <w:rPr>
          <w:rStyle w:val="Emphasis"/>
        </w:rPr>
        <w:t xml:space="preserve"> the </w:t>
      </w:r>
      <w:r w:rsidRPr="002F7BD2">
        <w:rPr>
          <w:rStyle w:val="Emphasis"/>
          <w:highlight w:val="cyan"/>
        </w:rPr>
        <w:t>laws that legitimate</w:t>
      </w:r>
      <w:r w:rsidRPr="00A81288">
        <w:rPr>
          <w:rStyle w:val="Emphasis"/>
        </w:rPr>
        <w:t xml:space="preserve"> </w:t>
      </w:r>
      <w:r w:rsidRPr="00A81288">
        <w:rPr>
          <w:rStyle w:val="Emphasis"/>
        </w:rPr>
        <w:lastRenderedPageBreak/>
        <w:t xml:space="preserve">racial </w:t>
      </w:r>
      <w:r w:rsidRPr="002F7BD2">
        <w:rPr>
          <w:rStyle w:val="Emphasis"/>
          <w:highlight w:val="cyan"/>
        </w:rPr>
        <w:t>segregation</w:t>
      </w:r>
      <w:r w:rsidRPr="00A81288">
        <w:rPr>
          <w:sz w:val="16"/>
        </w:rPr>
        <w:t xml:space="preserve">. As Chapter 9’s discussion of Black women’s activism suggests, </w:t>
      </w:r>
      <w:r w:rsidRPr="00A81288">
        <w:rPr>
          <w:rStyle w:val="StyleUnderline"/>
        </w:rPr>
        <w:t>African-American women have used various strategies to get laws changed.</w:t>
      </w:r>
      <w:r w:rsidRPr="00A81288">
        <w:rPr>
          <w:sz w:val="16"/>
        </w:rPr>
        <w:t xml:space="preserve"> </w:t>
      </w:r>
      <w:r w:rsidRPr="002F7BD2">
        <w:rPr>
          <w:rStyle w:val="StyleUnderline"/>
          <w:highlight w:val="cyan"/>
        </w:rPr>
        <w:t>Grassroots organizations</w:t>
      </w:r>
      <w:r w:rsidRPr="00A81288">
        <w:rPr>
          <w:rStyle w:val="StyleUnderline"/>
        </w:rPr>
        <w:t xml:space="preserve">, forming </w:t>
      </w:r>
      <w:r w:rsidRPr="002F7BD2">
        <w:rPr>
          <w:rStyle w:val="StyleUnderline"/>
          <w:highlight w:val="cyan"/>
        </w:rPr>
        <w:t>national</w:t>
      </w:r>
      <w:r w:rsidRPr="00A81288">
        <w:rPr>
          <w:rStyle w:val="StyleUnderline"/>
        </w:rPr>
        <w:t xml:space="preserve"> advocacy </w:t>
      </w:r>
      <w:r w:rsidRPr="002F7BD2">
        <w:rPr>
          <w:rStyle w:val="StyleUnderline"/>
          <w:highlight w:val="cyan"/>
        </w:rPr>
        <w:t>organizations, and event-specific</w:t>
      </w:r>
      <w:r w:rsidRPr="00A81288">
        <w:rPr>
          <w:rStyle w:val="StyleUnderline"/>
        </w:rPr>
        <w:t xml:space="preserve"> social </w:t>
      </w:r>
      <w:r w:rsidRPr="002F7BD2">
        <w:rPr>
          <w:rStyle w:val="StyleUnderline"/>
          <w:highlight w:val="cyan"/>
        </w:rPr>
        <w:t>protest</w:t>
      </w:r>
      <w:r w:rsidRPr="00A81288">
        <w:rPr>
          <w:sz w:val="16"/>
        </w:rPr>
        <w:t xml:space="preserve"> such as boycotts and sit-ins </w:t>
      </w:r>
      <w:r w:rsidRPr="002F7BD2">
        <w:rPr>
          <w:rStyle w:val="StyleUnderline"/>
          <w:highlight w:val="cyan"/>
        </w:rPr>
        <w:t>have all been used, yet changing</w:t>
      </w:r>
      <w:r w:rsidRPr="00A81288">
        <w:rPr>
          <w:rStyle w:val="StyleUnderline"/>
        </w:rPr>
        <w:t xml:space="preserve"> the </w:t>
      </w:r>
      <w:r w:rsidRPr="002F7BD2">
        <w:rPr>
          <w:rStyle w:val="Emphasis"/>
          <w:highlight w:val="cyan"/>
        </w:rPr>
        <w:t>laws</w:t>
      </w:r>
      <w:r w:rsidRPr="00A81288">
        <w:rPr>
          <w:rStyle w:val="StyleUnderline"/>
        </w:rPr>
        <w:t xml:space="preserve"> and the terms of their implementation </w:t>
      </w:r>
      <w:r w:rsidRPr="002F7BD2">
        <w:rPr>
          <w:rStyle w:val="StyleUnderline"/>
          <w:highlight w:val="cyan"/>
        </w:rPr>
        <w:t xml:space="preserve">have formed the </w:t>
      </w:r>
      <w:r w:rsidRPr="002F7BD2">
        <w:rPr>
          <w:rStyle w:val="Emphasis"/>
          <w:highlight w:val="cyan"/>
        </w:rPr>
        <w:t>focus</w:t>
      </w:r>
      <w:r w:rsidRPr="00A81288">
        <w:rPr>
          <w:rStyle w:val="StyleUnderline"/>
        </w:rPr>
        <w:t xml:space="preserve"> of change. </w:t>
      </w:r>
      <w:r w:rsidRPr="002F7BD2">
        <w:rPr>
          <w:rStyle w:val="Emphasis"/>
          <w:highlight w:val="cyan"/>
        </w:rPr>
        <w:t>Even</w:t>
      </w:r>
      <w:r w:rsidRPr="00A81288">
        <w:rPr>
          <w:rStyle w:val="Emphasis"/>
        </w:rPr>
        <w:t xml:space="preserve"> the development of </w:t>
      </w:r>
      <w:r w:rsidRPr="002F7BD2">
        <w:rPr>
          <w:rStyle w:val="Emphasis"/>
          <w:highlight w:val="cyan"/>
        </w:rPr>
        <w:t>parallel</w:t>
      </w:r>
      <w:r w:rsidRPr="00A81288">
        <w:rPr>
          <w:rStyle w:val="Emphasis"/>
        </w:rPr>
        <w:t xml:space="preserve"> social </w:t>
      </w:r>
      <w:r w:rsidRPr="002F7BD2">
        <w:rPr>
          <w:rStyle w:val="Emphasis"/>
          <w:highlight w:val="cyan"/>
        </w:rPr>
        <w:t>institutions</w:t>
      </w:r>
      <w:r w:rsidRPr="00A81288">
        <w:rPr>
          <w:sz w:val="16"/>
        </w:rPr>
        <w:t xml:space="preserve"> such as Black churches and schools </w:t>
      </w:r>
      <w:r w:rsidRPr="00A81288">
        <w:rPr>
          <w:rStyle w:val="Emphasis"/>
        </w:rPr>
        <w:t xml:space="preserve">have aimed to </w:t>
      </w:r>
      <w:r w:rsidRPr="002F7BD2">
        <w:rPr>
          <w:rStyle w:val="Emphasis"/>
          <w:highlight w:val="cyan"/>
        </w:rPr>
        <w:t>prepare African-Americans for</w:t>
      </w:r>
      <w:r w:rsidRPr="00A81288">
        <w:rPr>
          <w:rStyle w:val="Emphasis"/>
        </w:rPr>
        <w:t xml:space="preserve"> full </w:t>
      </w:r>
      <w:r w:rsidRPr="002F7BD2">
        <w:rPr>
          <w:rStyle w:val="Emphasis"/>
          <w:highlight w:val="cyan"/>
        </w:rPr>
        <w:t>participation in U.S. society when</w:t>
      </w:r>
      <w:r w:rsidRPr="00A81288">
        <w:rPr>
          <w:rStyle w:val="Emphasis"/>
        </w:rPr>
        <w:t xml:space="preserve"> the </w:t>
      </w:r>
      <w:r w:rsidRPr="002F7BD2">
        <w:rPr>
          <w:rStyle w:val="Emphasis"/>
          <w:highlight w:val="cyan"/>
        </w:rPr>
        <w:t>laws</w:t>
      </w:r>
      <w:r w:rsidRPr="00A81288">
        <w:rPr>
          <w:rStyle w:val="Emphasis"/>
        </w:rPr>
        <w:t xml:space="preserve"> were </w:t>
      </w:r>
      <w:r w:rsidRPr="002F7BD2">
        <w:rPr>
          <w:rStyle w:val="Emphasis"/>
          <w:highlight w:val="cyan"/>
        </w:rPr>
        <w:t>change</w:t>
      </w:r>
      <w:r w:rsidRPr="00A81288">
        <w:rPr>
          <w:rStyle w:val="StyleUnderline"/>
        </w:rPr>
        <w:t xml:space="preserve">d. </w:t>
      </w:r>
      <w:r w:rsidRPr="002F7BD2">
        <w:rPr>
          <w:rStyle w:val="StyleUnderline"/>
          <w:highlight w:val="cyan"/>
        </w:rPr>
        <w:t>African-American women</w:t>
      </w:r>
      <w:r w:rsidRPr="00A81288">
        <w:rPr>
          <w:rStyle w:val="StyleUnderline"/>
        </w:rPr>
        <w:t xml:space="preserve"> have </w:t>
      </w:r>
      <w:r w:rsidRPr="002F7BD2">
        <w:rPr>
          <w:rStyle w:val="StyleUnderline"/>
          <w:highlight w:val="cyan"/>
        </w:rPr>
        <w:t xml:space="preserve">experienced </w:t>
      </w:r>
      <w:r w:rsidRPr="002F7BD2">
        <w:rPr>
          <w:rStyle w:val="Emphasis"/>
          <w:highlight w:val="cyan"/>
        </w:rPr>
        <w:t>considerable success not only</w:t>
      </w:r>
      <w:r w:rsidRPr="00A81288">
        <w:rPr>
          <w:rStyle w:val="Emphasis"/>
        </w:rPr>
        <w:t xml:space="preserve"> in </w:t>
      </w:r>
      <w:r w:rsidRPr="002F7BD2">
        <w:rPr>
          <w:rStyle w:val="Emphasis"/>
          <w:highlight w:val="cyan"/>
        </w:rPr>
        <w:t>getting laws changed</w:t>
      </w:r>
      <w:r w:rsidRPr="002F7BD2">
        <w:rPr>
          <w:sz w:val="16"/>
          <w:highlight w:val="cyan"/>
        </w:rPr>
        <w:t xml:space="preserve">, </w:t>
      </w:r>
      <w:r w:rsidRPr="002F7BD2">
        <w:rPr>
          <w:rStyle w:val="Emphasis"/>
          <w:highlight w:val="cyan"/>
        </w:rPr>
        <w:t>but</w:t>
      </w:r>
      <w:r w:rsidRPr="00A81288">
        <w:rPr>
          <w:rStyle w:val="Emphasis"/>
        </w:rPr>
        <w:t xml:space="preserve"> in </w:t>
      </w:r>
      <w:r w:rsidRPr="002F7BD2">
        <w:rPr>
          <w:rStyle w:val="Emphasis"/>
          <w:highlight w:val="cyan"/>
        </w:rPr>
        <w:t xml:space="preserve">stimulating government action to redress </w:t>
      </w:r>
      <w:r w:rsidRPr="00A81288">
        <w:rPr>
          <w:rStyle w:val="Emphasis"/>
        </w:rPr>
        <w:t xml:space="preserve">past </w:t>
      </w:r>
      <w:r w:rsidRPr="002F7BD2">
        <w:rPr>
          <w:rStyle w:val="Emphasis"/>
          <w:highlight w:val="cyan"/>
        </w:rPr>
        <w:t>wrongs</w:t>
      </w:r>
      <w:r w:rsidRPr="00A81288">
        <w:rPr>
          <w:sz w:val="16"/>
        </w:rPr>
        <w:t xml:space="preserve">. </w:t>
      </w:r>
      <w:r w:rsidRPr="002F7BD2">
        <w:rPr>
          <w:rStyle w:val="StyleUnderline"/>
          <w:highlight w:val="cyan"/>
        </w:rPr>
        <w:t>The Voting Rights Act</w:t>
      </w:r>
      <w:r w:rsidRPr="00A81288">
        <w:rPr>
          <w:sz w:val="16"/>
        </w:rPr>
        <w:t xml:space="preserve"> of 1964, </w:t>
      </w:r>
      <w:r w:rsidRPr="002F7BD2">
        <w:rPr>
          <w:rStyle w:val="StyleUnderline"/>
          <w:highlight w:val="cyan"/>
        </w:rPr>
        <w:t>the Civil Rights Act</w:t>
      </w:r>
      <w:r w:rsidRPr="00A81288">
        <w:rPr>
          <w:sz w:val="16"/>
        </w:rPr>
        <w:t xml:space="preserve"> of 1965, </w:t>
      </w:r>
      <w:r w:rsidRPr="002F7BD2">
        <w:rPr>
          <w:rStyle w:val="StyleUnderline"/>
          <w:highlight w:val="cyan"/>
        </w:rPr>
        <w:t>and other important</w:t>
      </w:r>
      <w:r w:rsidRPr="00A81288">
        <w:rPr>
          <w:rStyle w:val="StyleUnderline"/>
        </w:rPr>
        <w:t xml:space="preserve"> federal, state, and local </w:t>
      </w:r>
      <w:r w:rsidRPr="002F7BD2">
        <w:rPr>
          <w:rStyle w:val="StyleUnderline"/>
          <w:highlight w:val="cyan"/>
        </w:rPr>
        <w:t>legislation</w:t>
      </w:r>
      <w:r w:rsidRPr="00A81288">
        <w:rPr>
          <w:rStyle w:val="StyleUnderline"/>
        </w:rPr>
        <w:t xml:space="preserve"> have </w:t>
      </w:r>
      <w:r w:rsidRPr="002F7BD2">
        <w:rPr>
          <w:rStyle w:val="StyleUnderline"/>
          <w:highlight w:val="cyan"/>
        </w:rPr>
        <w:t>outlawed discrimination</w:t>
      </w:r>
      <w:r w:rsidRPr="00A81288">
        <w:rPr>
          <w:rStyle w:val="StyleUnderline"/>
        </w:rPr>
        <w:t xml:space="preserve"> by race, sex, national origin, age, or disability status.</w:t>
      </w:r>
      <w:r w:rsidRPr="00A81288">
        <w:rPr>
          <w:sz w:val="16"/>
        </w:rPr>
        <w:t xml:space="preserve"> </w:t>
      </w:r>
      <w:r w:rsidRPr="002F7BD2">
        <w:rPr>
          <w:rStyle w:val="Emphasis"/>
          <w:highlight w:val="cyan"/>
        </w:rPr>
        <w:t>This changed legal climate granted African-American women some protection</w:t>
      </w:r>
      <w:r w:rsidRPr="00A81288">
        <w:rPr>
          <w:rStyle w:val="Emphasis"/>
        </w:rPr>
        <w:t xml:space="preserve"> from the widespread discrimination that we faced in the past</w:t>
      </w:r>
      <w:r w:rsidRPr="00A81288">
        <w:rPr>
          <w:sz w:val="16"/>
        </w:rPr>
        <w:t xml:space="preserve">. </w:t>
      </w:r>
      <w:r w:rsidRPr="00A81288">
        <w:rPr>
          <w:rStyle w:val="StyleUnderline"/>
        </w:rPr>
        <w:t>At the same time</w:t>
      </w:r>
      <w:r w:rsidRPr="00A81288">
        <w:rPr>
          <w:sz w:val="16"/>
        </w:rPr>
        <w:t xml:space="preserve">, </w:t>
      </w:r>
      <w:r w:rsidRPr="002F7BD2">
        <w:rPr>
          <w:rStyle w:val="StyleUnderline"/>
          <w:highlight w:val="cyan"/>
        </w:rPr>
        <w:t>class-action lawsuits</w:t>
      </w:r>
      <w:r w:rsidRPr="00A81288">
        <w:rPr>
          <w:rStyle w:val="StyleUnderline"/>
        </w:rPr>
        <w:t xml:space="preserve"> against discriminatory housing</w:t>
      </w:r>
      <w:r w:rsidRPr="00A81288">
        <w:rPr>
          <w:sz w:val="16"/>
        </w:rPr>
        <w:t xml:space="preserve">, </w:t>
      </w:r>
      <w:r w:rsidRPr="00A81288">
        <w:rPr>
          <w:rStyle w:val="StyleUnderline"/>
        </w:rPr>
        <w:t>educational</w:t>
      </w:r>
      <w:r w:rsidRPr="00A81288">
        <w:rPr>
          <w:sz w:val="16"/>
        </w:rPr>
        <w:t xml:space="preserve">, </w:t>
      </w:r>
      <w:r w:rsidRPr="00A81288">
        <w:rPr>
          <w:rStyle w:val="StyleUnderline"/>
        </w:rPr>
        <w:t xml:space="preserve">and employment policies have </w:t>
      </w:r>
      <w:r w:rsidRPr="002F7BD2">
        <w:rPr>
          <w:rStyle w:val="StyleUnderline"/>
          <w:highlight w:val="cyan"/>
        </w:rPr>
        <w:t xml:space="preserve">resulted in </w:t>
      </w:r>
      <w:r w:rsidRPr="002F7BD2">
        <w:rPr>
          <w:rStyle w:val="Emphasis"/>
          <w:highlight w:val="cyan"/>
        </w:rPr>
        <w:t>tangible benefits</w:t>
      </w:r>
      <w:r w:rsidRPr="00A81288">
        <w:rPr>
          <w:rStyle w:val="StyleUnderline"/>
        </w:rPr>
        <w:t xml:space="preserve"> for many Black women</w:t>
      </w:r>
      <w:r w:rsidRPr="00A81288">
        <w:rPr>
          <w:sz w:val="16"/>
        </w:rPr>
        <w:t xml:space="preserve">. While necessary, </w:t>
      </w:r>
      <w:r w:rsidRPr="00A81288">
        <w:rPr>
          <w:rStyle w:val="StyleUnderline"/>
        </w:rPr>
        <w:t>these legal victories may not be enough</w:t>
      </w:r>
      <w:r w:rsidRPr="00A81288">
        <w:rPr>
          <w:sz w:val="16"/>
        </w:rPr>
        <w:t xml:space="preserve">. Ironically, the same laws designed to protect African-American women from social exclusion have increasingly become used against Black women. In describing new models for equal treatment under the law, Black feminist legal scholar </w:t>
      </w:r>
      <w:proofErr w:type="spellStart"/>
      <w:r w:rsidRPr="00A81288">
        <w:rPr>
          <w:sz w:val="16"/>
        </w:rPr>
        <w:t>Kimberle</w:t>
      </w:r>
      <w:proofErr w:type="spellEnd"/>
      <w:r w:rsidRPr="00A81288">
        <w:rPr>
          <w:sz w:val="16"/>
        </w:rPr>
        <w:t xml:space="preserv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A81288">
        <w:rPr>
          <w:rStyle w:val="StyleUnderline"/>
        </w:rPr>
        <w:t>The assumption is that the U.S. matrix of domination</w:t>
      </w:r>
      <w:r w:rsidRPr="00A81288">
        <w:rPr>
          <w:sz w:val="16"/>
        </w:rPr>
        <w:t xml:space="preserve"> now </w:t>
      </w:r>
      <w:r w:rsidRPr="00A81288">
        <w:rPr>
          <w:rStyle w:val="StyleUnderline"/>
        </w:rPr>
        <w:t>provides equal treatment because where it once overtly discriminated by race and gender, it now seemingly ignores them</w:t>
      </w:r>
      <w:r w:rsidRPr="00A81288">
        <w:rPr>
          <w:sz w:val="16"/>
        </w:rPr>
        <w:t xml:space="preserve">. </w:t>
      </w:r>
      <w:r w:rsidRPr="00A81288">
        <w:rPr>
          <w:rStyle w:val="StyleUnderline"/>
        </w:rPr>
        <w:t xml:space="preserve">Beliefs such as these thus allow Whites and men to support a host of punitive policies that reinscribe social </w:t>
      </w:r>
      <w:proofErr w:type="spellStart"/>
      <w:r w:rsidRPr="00A81288">
        <w:rPr>
          <w:rStyle w:val="StyleUnderline"/>
        </w:rPr>
        <w:t>heirarchies</w:t>
      </w:r>
      <w:proofErr w:type="spellEnd"/>
      <w:r w:rsidRPr="00A81288">
        <w:rPr>
          <w:rStyle w:val="StyleUnderline"/>
        </w:rPr>
        <w:t xml:space="preserve"> of race and gender</w:t>
      </w:r>
      <w:r w:rsidRPr="00A81288">
        <w:rPr>
          <w:sz w:val="16"/>
        </w:rPr>
        <w:t xml:space="preserve">. In her discussion of how racism now relies on encoded language Angela Davis identifies how this rhetoric of color-blindness can operate as a form of “camouflaged racism”: </w:t>
      </w:r>
      <w:r w:rsidRPr="00A81288">
        <w:rPr>
          <w:rStyle w:val="StyleUnderline"/>
        </w:rPr>
        <w:t>Because race is ostracized from some of the most impassioned political debates</w:t>
      </w:r>
      <w:r w:rsidRPr="00A81288">
        <w:rPr>
          <w:sz w:val="16"/>
        </w:rPr>
        <w:t xml:space="preserve"> of this period, </w:t>
      </w:r>
      <w:r w:rsidRPr="00A81288">
        <w:rPr>
          <w:rStyle w:val="StyleUnderline"/>
        </w:rPr>
        <w:t xml:space="preserve">their racialized character becomes increasingly difficult to identify, </w:t>
      </w:r>
      <w:r w:rsidRPr="00A81288">
        <w:rPr>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w:t>
      </w:r>
      <w:proofErr w:type="spellStart"/>
      <w:r w:rsidRPr="00A81288">
        <w:rPr>
          <w:sz w:val="16"/>
        </w:rPr>
        <w:t>tinctiveness</w:t>
      </w:r>
      <w:proofErr w:type="spellEnd"/>
      <w:r w:rsidRPr="00A81288">
        <w:rPr>
          <w:sz w:val="16"/>
        </w:rPr>
        <w:t xml:space="preserve"> in the face of the seductions of this camouflaged racism (Davis 1997, 264). Americans can talk of “street crime” and “welfare mothers,” all the while claiming that they are not discussing race at all. </w:t>
      </w:r>
      <w:r w:rsidRPr="002F7BD2">
        <w:rPr>
          <w:rStyle w:val="StyleUnderline"/>
          <w:highlight w:val="cyan"/>
        </w:rPr>
        <w:t>Despite</w:t>
      </w:r>
      <w:r w:rsidRPr="00A81288">
        <w:rPr>
          <w:rStyle w:val="StyleUnderline"/>
        </w:rPr>
        <w:t xml:space="preserve"> the </w:t>
      </w:r>
      <w:r w:rsidRPr="002F7BD2">
        <w:rPr>
          <w:rStyle w:val="StyleUnderline"/>
          <w:highlight w:val="cyan"/>
        </w:rPr>
        <w:t>new challenges</w:t>
      </w:r>
      <w:r w:rsidRPr="00A81288">
        <w:rPr>
          <w:rStyle w:val="StyleUnderline"/>
        </w:rPr>
        <w:t xml:space="preserve"> raised by the rhetoric of color-blindness and gender neutrality</w:t>
      </w:r>
      <w:r w:rsidRPr="00A81288">
        <w:rPr>
          <w:sz w:val="16"/>
        </w:rPr>
        <w:t xml:space="preserve">, </w:t>
      </w:r>
      <w:r w:rsidRPr="00A81288">
        <w:rPr>
          <w:rStyle w:val="Emphasis"/>
        </w:rPr>
        <w:t xml:space="preserve">it is important to remember that </w:t>
      </w:r>
      <w:r w:rsidRPr="002F7BD2">
        <w:rPr>
          <w:rStyle w:val="Emphasis"/>
          <w:highlight w:val="cyan"/>
        </w:rPr>
        <w:t>legal strategies have yielded and</w:t>
      </w:r>
      <w:r w:rsidRPr="00A81288">
        <w:rPr>
          <w:rStyle w:val="Emphasis"/>
        </w:rPr>
        <w:t xml:space="preserve"> most probably </w:t>
      </w:r>
      <w:r w:rsidRPr="002F7BD2">
        <w:rPr>
          <w:rStyle w:val="Emphasis"/>
          <w:highlight w:val="cyan"/>
        </w:rPr>
        <w:t>will continue to produce victories</w:t>
      </w:r>
      <w:r w:rsidRPr="00A81288">
        <w:rPr>
          <w:rStyle w:val="Emphasis"/>
        </w:rPr>
        <w:t xml:space="preserve"> for African-American women</w:t>
      </w:r>
      <w:r w:rsidRPr="00A81288">
        <w:rPr>
          <w:sz w:val="16"/>
        </w:rPr>
        <w:t xml:space="preserve">. Historically, </w:t>
      </w:r>
      <w:r w:rsidRPr="002F7BD2">
        <w:rPr>
          <w:rStyle w:val="StyleUnderline"/>
          <w:highlight w:val="cyan"/>
        </w:rPr>
        <w:t>much</w:t>
      </w:r>
      <w:r w:rsidRPr="00A81288">
        <w:rPr>
          <w:rStyle w:val="StyleUnderline"/>
        </w:rPr>
        <w:t xml:space="preserve"> of Black women’s </w:t>
      </w:r>
      <w:r w:rsidRPr="002F7BD2">
        <w:rPr>
          <w:rStyle w:val="StyleUnderline"/>
          <w:highlight w:val="cyan"/>
        </w:rPr>
        <w:t>resistance</w:t>
      </w:r>
      <w:r w:rsidRPr="00A81288">
        <w:rPr>
          <w:rStyle w:val="StyleUnderline"/>
        </w:rPr>
        <w:t xml:space="preserve"> to the policies and procedures of the structural domain of power </w:t>
      </w:r>
      <w:r w:rsidRPr="002F7BD2">
        <w:rPr>
          <w:rStyle w:val="StyleUnderline"/>
          <w:highlight w:val="cyan"/>
        </w:rPr>
        <w:t>occurred outside powerful social institutions</w:t>
      </w:r>
      <w:r w:rsidRPr="00A81288">
        <w:rPr>
          <w:sz w:val="16"/>
        </w:rPr>
        <w:t xml:space="preserve">. </w:t>
      </w:r>
      <w:r w:rsidRPr="00A81288">
        <w:rPr>
          <w:rStyle w:val="Emphasis"/>
        </w:rPr>
        <w:t>Currently</w:t>
      </w:r>
      <w:r w:rsidRPr="00A81288">
        <w:rPr>
          <w:sz w:val="16"/>
        </w:rPr>
        <w:t xml:space="preserve">, however, </w:t>
      </w:r>
      <w:r w:rsidRPr="002F7BD2">
        <w:rPr>
          <w:rStyle w:val="Emphasis"/>
          <w:highlight w:val="cyan"/>
        </w:rPr>
        <w:t>African-American women are</w:t>
      </w:r>
      <w:r w:rsidRPr="00A81288">
        <w:rPr>
          <w:rStyle w:val="Emphasis"/>
        </w:rPr>
        <w:t xml:space="preserve"> more </w:t>
      </w:r>
      <w:r w:rsidRPr="002F7BD2">
        <w:rPr>
          <w:rStyle w:val="Emphasis"/>
          <w:highlight w:val="cyan"/>
        </w:rPr>
        <w:t>often included in the</w:t>
      </w:r>
      <w:r w:rsidRPr="00A81288">
        <w:rPr>
          <w:rStyle w:val="StyleUnderline"/>
        </w:rPr>
        <w:t xml:space="preserve">se </w:t>
      </w:r>
      <w:r w:rsidRPr="002F7BD2">
        <w:rPr>
          <w:rStyle w:val="Emphasis"/>
          <w:highlight w:val="cyan"/>
        </w:rPr>
        <w:t>same social institutions that long excluded us</w:t>
      </w:r>
      <w:r w:rsidRPr="002F7BD2">
        <w:rPr>
          <w:sz w:val="16"/>
          <w:highlight w:val="cyan"/>
        </w:rPr>
        <w:t>.</w:t>
      </w:r>
      <w:r w:rsidRPr="00A81288">
        <w:rPr>
          <w:sz w:val="16"/>
        </w:rPr>
        <w:t xml:space="preserve"> </w:t>
      </w:r>
      <w:r w:rsidRPr="00A81288">
        <w:rPr>
          <w:rStyle w:val="Emphasis"/>
        </w:rPr>
        <w:t>Increasing numbers of African-American women have gained access to higher education</w:t>
      </w:r>
      <w:r w:rsidRPr="00A81288">
        <w:rPr>
          <w:sz w:val="16"/>
        </w:rPr>
        <w:t xml:space="preserve">, now </w:t>
      </w:r>
      <w:r w:rsidRPr="00A81288">
        <w:rPr>
          <w:rStyle w:val="Emphasis"/>
        </w:rPr>
        <w:t>hold good jobs</w:t>
      </w:r>
      <w:r w:rsidRPr="00A81288">
        <w:rPr>
          <w:sz w:val="16"/>
        </w:rPr>
        <w:t xml:space="preserve">, </w:t>
      </w:r>
      <w:r w:rsidRPr="00A81288">
        <w:rPr>
          <w:rStyle w:val="Emphasis"/>
        </w:rPr>
        <w:t>and</w:t>
      </w:r>
      <w:r w:rsidRPr="00A81288">
        <w:rPr>
          <w:sz w:val="16"/>
        </w:rPr>
        <w:t xml:space="preserve"> </w:t>
      </w:r>
      <w:r w:rsidRPr="00A81288">
        <w:rPr>
          <w:rStyle w:val="Emphasis"/>
        </w:rPr>
        <w:lastRenderedPageBreak/>
        <w:t>might be considered middle-class if not elite</w:t>
      </w:r>
      <w:r w:rsidRPr="00A81288">
        <w:rPr>
          <w:sz w:val="16"/>
        </w:rPr>
        <w:t xml:space="preserve">. </w:t>
      </w:r>
      <w:r w:rsidRPr="00A81288">
        <w:rPr>
          <w:rStyle w:val="Emphasis"/>
        </w:rPr>
        <w:t xml:space="preserve">These women often </w:t>
      </w:r>
      <w:r w:rsidRPr="002F7BD2">
        <w:rPr>
          <w:rStyle w:val="Emphasis"/>
          <w:highlight w:val="cyan"/>
        </w:rPr>
        <w:t>occupy positions of authority inside</w:t>
      </w:r>
      <w:r w:rsidRPr="00A81288">
        <w:rPr>
          <w:sz w:val="16"/>
        </w:rPr>
        <w:t xml:space="preserve"> schools, corporations, and </w:t>
      </w:r>
      <w:r w:rsidRPr="002F7BD2">
        <w:rPr>
          <w:rStyle w:val="Emphasis"/>
          <w:highlight w:val="cyan"/>
        </w:rPr>
        <w:t>government agencies</w:t>
      </w:r>
      <w:r w:rsidRPr="00A81288">
        <w:rPr>
          <w:rStyle w:val="StyleUnderline"/>
        </w:rPr>
        <w:t>.</w:t>
      </w:r>
      <w:r w:rsidRPr="002F7BD2">
        <w:rPr>
          <w:sz w:val="16"/>
          <w:highlight w:val="cyan"/>
        </w:rPr>
        <w:t xml:space="preserve"> </w:t>
      </w:r>
      <w:r w:rsidRPr="002F7BD2">
        <w:rPr>
          <w:rStyle w:val="Emphasis"/>
          <w:highlight w:val="cyan"/>
        </w:rPr>
        <w:t>Achieving these</w:t>
      </w:r>
      <w:r w:rsidRPr="00A81288">
        <w:rPr>
          <w:rStyle w:val="Emphasis"/>
        </w:rPr>
        <w:t xml:space="preserve"> results </w:t>
      </w:r>
      <w:r w:rsidRPr="002F7BD2">
        <w:rPr>
          <w:rStyle w:val="Emphasis"/>
          <w:highlight w:val="cyan"/>
        </w:rPr>
        <w:t>required changing U.S. laws</w:t>
      </w:r>
      <w:r w:rsidRPr="00A81288">
        <w:rPr>
          <w:rStyle w:val="StyleUnderline"/>
        </w:rPr>
        <w:t>.</w:t>
      </w:r>
    </w:p>
    <w:p w14:paraId="5C156A40" w14:textId="77777777" w:rsidR="006F6A87" w:rsidRPr="00E0042E" w:rsidRDefault="006F6A87" w:rsidP="006F6A87">
      <w:pPr>
        <w:pStyle w:val="Heading4"/>
      </w:pPr>
      <w:r>
        <w:t xml:space="preserve">Humanist legal imaginaries are a </w:t>
      </w:r>
      <w:r>
        <w:rPr>
          <w:u w:val="single"/>
        </w:rPr>
        <w:t>valuable part</w:t>
      </w:r>
      <w:r>
        <w:t xml:space="preserve"> of Black feminist praxis. Refusing to compare </w:t>
      </w:r>
      <w:r>
        <w:rPr>
          <w:u w:val="single"/>
        </w:rPr>
        <w:t>material consequences</w:t>
      </w:r>
      <w:r>
        <w:t xml:space="preserve"> of our methods </w:t>
      </w:r>
      <w:r>
        <w:rPr>
          <w:u w:val="single"/>
        </w:rPr>
        <w:t>reproduces</w:t>
      </w:r>
      <w:r>
        <w:t xml:space="preserve"> exclusion of Black feminist thought.</w:t>
      </w:r>
    </w:p>
    <w:p w14:paraId="3C99FA82" w14:textId="77777777" w:rsidR="006F6A87" w:rsidRDefault="006F6A87" w:rsidP="006F6A87">
      <w:proofErr w:type="spellStart"/>
      <w:r w:rsidRPr="00E0042E">
        <w:rPr>
          <w:rStyle w:val="Style13ptBold"/>
        </w:rPr>
        <w:t>Kupupika</w:t>
      </w:r>
      <w:proofErr w:type="spellEnd"/>
      <w:r w:rsidRPr="00E0042E">
        <w:rPr>
          <w:rStyle w:val="Style13ptBold"/>
        </w:rPr>
        <w:t>, 21</w:t>
      </w:r>
      <w:r>
        <w:t xml:space="preserve">—J.D. candidate at the University of Virginia School of Law (Trust, “Shaping Our Freedom Dreams: Reclaiming Intersectionality through Black Feminist Legal Theory,” Virginia Law Review, Vol. 107, (2021): 27-47, </w:t>
      </w:r>
      <w:proofErr w:type="spellStart"/>
      <w:r>
        <w:t>dml</w:t>
      </w:r>
      <w:proofErr w:type="spellEnd"/>
      <w:r>
        <w:t>)</w:t>
      </w:r>
    </w:p>
    <w:p w14:paraId="7A2C1E39" w14:textId="77777777" w:rsidR="006F6A87" w:rsidRPr="00E0042E" w:rsidRDefault="006F6A87" w:rsidP="006F6A87">
      <w:pPr>
        <w:rPr>
          <w:sz w:val="16"/>
        </w:rPr>
      </w:pPr>
      <w:r w:rsidRPr="00E0042E">
        <w:rPr>
          <w:sz w:val="16"/>
        </w:rPr>
        <w:t xml:space="preserve">The collective struggle of the Black women in Beloved mirrors the essential function of Black feminist legal theory. Heeding Baby Suggs's call, </w:t>
      </w:r>
      <w:r w:rsidRPr="00FF5C9C">
        <w:rPr>
          <w:rStyle w:val="StyleUnderline"/>
          <w:highlight w:val="cyan"/>
        </w:rPr>
        <w:t xml:space="preserve">Black feminist legal theorists imagine </w:t>
      </w:r>
      <w:r w:rsidRPr="00FF5C9C">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FF5C9C">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FF5C9C">
        <w:rPr>
          <w:rStyle w:val="Emphasis"/>
          <w:highlight w:val="cyan"/>
        </w:rPr>
        <w:t>write themselves into larger conversations</w:t>
      </w:r>
      <w:r w:rsidRPr="00E0042E">
        <w:rPr>
          <w:sz w:val="16"/>
        </w:rPr>
        <w:t xml:space="preserve">. The push </w:t>
      </w:r>
      <w:r w:rsidRPr="00FF5C9C">
        <w:rPr>
          <w:rStyle w:val="StyleUnderline"/>
          <w:highlight w:val="cyan"/>
        </w:rPr>
        <w:t xml:space="preserve">to </w:t>
      </w:r>
      <w:r w:rsidRPr="00FF5C9C">
        <w:rPr>
          <w:rStyle w:val="Emphasis"/>
          <w:highlight w:val="cyan"/>
        </w:rPr>
        <w:t>imagine beyond erasure</w:t>
      </w:r>
      <w:r w:rsidRPr="00E0042E">
        <w:rPr>
          <w:sz w:val="16"/>
        </w:rPr>
        <w:t xml:space="preserve">, as is emphasized tenderly by Baby Suggs's invocation, </w:t>
      </w:r>
      <w:r w:rsidRPr="00FF5C9C">
        <w:rPr>
          <w:rStyle w:val="StyleUnderline"/>
          <w:highlight w:val="cyan"/>
        </w:rPr>
        <w:t xml:space="preserve">is a will to </w:t>
      </w:r>
      <w:r w:rsidRPr="00FF5C9C">
        <w:rPr>
          <w:rStyle w:val="Emphasis"/>
          <w:highlight w:val="cyan"/>
        </w:rPr>
        <w:t>love hard</w:t>
      </w:r>
      <w:r w:rsidRPr="00FF5C9C">
        <w:rPr>
          <w:rStyle w:val="StyleUnderline"/>
          <w:highlight w:val="cyan"/>
        </w:rPr>
        <w:t xml:space="preserve"> the </w:t>
      </w:r>
      <w:r w:rsidRPr="00FF5C9C">
        <w:rPr>
          <w:rStyle w:val="Emphasis"/>
          <w:highlight w:val="cyan"/>
        </w:rPr>
        <w:t>core</w:t>
      </w:r>
      <w:r w:rsidRPr="00FF5C9C">
        <w:rPr>
          <w:sz w:val="16"/>
          <w:highlight w:val="cyan"/>
        </w:rPr>
        <w:t xml:space="preserve">, </w:t>
      </w:r>
      <w:r w:rsidRPr="00FF5C9C">
        <w:rPr>
          <w:rStyle w:val="Emphasis"/>
          <w:highlight w:val="cyan"/>
        </w:rPr>
        <w:t>human elements</w:t>
      </w:r>
      <w:r w:rsidRPr="00FF5C9C">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0990581D" w14:textId="77777777" w:rsidR="006F6A87" w:rsidRPr="00F82312" w:rsidRDefault="006F6A87" w:rsidP="006F6A87">
      <w:pPr>
        <w:rPr>
          <w:sz w:val="16"/>
        </w:rPr>
      </w:pPr>
      <w:r w:rsidRPr="00E0042E">
        <w:rPr>
          <w:sz w:val="16"/>
        </w:rPr>
        <w:t xml:space="preserve">It is critical to contextualize the function of </w:t>
      </w:r>
      <w:r w:rsidRPr="00FF5C9C">
        <w:rPr>
          <w:rStyle w:val="StyleUnderline"/>
          <w:highlight w:val="cyan"/>
        </w:rPr>
        <w:t>Black feminist legal theory</w:t>
      </w:r>
      <w:r w:rsidRPr="00E0042E">
        <w:rPr>
          <w:sz w:val="16"/>
        </w:rPr>
        <w:t xml:space="preserve"> because, </w:t>
      </w:r>
      <w:r w:rsidRPr="00E0042E">
        <w:rPr>
          <w:rStyle w:val="StyleUnderline"/>
        </w:rPr>
        <w:t xml:space="preserve">since it </w:t>
      </w:r>
      <w:r w:rsidRPr="00FF5C9C">
        <w:rPr>
          <w:rStyle w:val="StyleUnderline"/>
          <w:highlight w:val="cyan"/>
        </w:rPr>
        <w:t>exists as a</w:t>
      </w:r>
      <w:r w:rsidRPr="00E0042E">
        <w:rPr>
          <w:sz w:val="16"/>
        </w:rPr>
        <w:t xml:space="preserve"> distinctly </w:t>
      </w:r>
      <w:r w:rsidRPr="00FF5C9C">
        <w:rPr>
          <w:rStyle w:val="Emphasis"/>
          <w:highlight w:val="cyan"/>
        </w:rPr>
        <w:t>humanizing</w:t>
      </w:r>
      <w:r w:rsidRPr="00FF5C9C">
        <w:rPr>
          <w:rStyle w:val="StyleUnderline"/>
          <w:highlight w:val="cyan"/>
        </w:rPr>
        <w:t xml:space="preserve"> practice</w:t>
      </w:r>
      <w:r w:rsidRPr="00E0042E">
        <w:rPr>
          <w:sz w:val="16"/>
        </w:rPr>
        <w:t xml:space="preserve">, it </w:t>
      </w:r>
      <w:r w:rsidRPr="00FF5C9C">
        <w:rPr>
          <w:rStyle w:val="StyleUnderline"/>
          <w:highlight w:val="cyan"/>
        </w:rPr>
        <w:t xml:space="preserve">demands </w:t>
      </w:r>
      <w:r w:rsidRPr="00FF5C9C">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FF5C9C">
        <w:rPr>
          <w:rStyle w:val="StyleUnderline"/>
          <w:highlight w:val="cyan"/>
        </w:rPr>
        <w:t>Black feminist</w:t>
      </w:r>
      <w:r w:rsidRPr="00E0042E">
        <w:rPr>
          <w:rStyle w:val="StyleUnderline"/>
        </w:rPr>
        <w:t xml:space="preserve"> legal theorist</w:t>
      </w:r>
      <w:r w:rsidRPr="00FF5C9C">
        <w:rPr>
          <w:rStyle w:val="StyleUnderline"/>
          <w:highlight w:val="cyan"/>
        </w:rPr>
        <w:t>s</w:t>
      </w:r>
      <w:r w:rsidRPr="00E0042E">
        <w:rPr>
          <w:rStyle w:val="StyleUnderline"/>
        </w:rPr>
        <w:t xml:space="preserve"> </w:t>
      </w:r>
      <w:r w:rsidRPr="00FF5C9C">
        <w:rPr>
          <w:rStyle w:val="Emphasis"/>
          <w:sz w:val="30"/>
          <w:szCs w:val="30"/>
          <w:highlight w:val="cyan"/>
        </w:rPr>
        <w:t>must contend with</w:t>
      </w:r>
      <w:r w:rsidRPr="00E0042E">
        <w:rPr>
          <w:sz w:val="16"/>
        </w:rPr>
        <w:t xml:space="preserve"> the </w:t>
      </w:r>
      <w:r w:rsidRPr="00FF5C9C">
        <w:rPr>
          <w:rStyle w:val="Emphasis"/>
          <w:sz w:val="30"/>
          <w:szCs w:val="30"/>
          <w:highlight w:val="cyan"/>
        </w:rPr>
        <w:t>specific</w:t>
      </w:r>
      <w:r w:rsidRPr="00FF5C9C">
        <w:rPr>
          <w:sz w:val="16"/>
          <w:highlight w:val="cyan"/>
        </w:rPr>
        <w:t xml:space="preserve">, </w:t>
      </w:r>
      <w:r w:rsidRPr="00FF5C9C">
        <w:rPr>
          <w:rStyle w:val="Emphasis"/>
          <w:sz w:val="30"/>
          <w:szCs w:val="30"/>
          <w:highlight w:val="cyan"/>
        </w:rPr>
        <w:t>material realities</w:t>
      </w:r>
      <w:r w:rsidRPr="00E0042E">
        <w:rPr>
          <w:sz w:val="16"/>
        </w:rPr>
        <w:t xml:space="preserve"> present within their community </w:t>
      </w:r>
      <w:r w:rsidRPr="00FF5C9C">
        <w:rPr>
          <w:rStyle w:val="StyleUnderline"/>
          <w:highlight w:val="cyan"/>
        </w:rPr>
        <w:t xml:space="preserve">with the goal of </w:t>
      </w:r>
      <w:r w:rsidRPr="00FF5C9C">
        <w:rPr>
          <w:rStyle w:val="Emphasis"/>
          <w:highlight w:val="cyan"/>
        </w:rPr>
        <w:t>eradicating oppression</w:t>
      </w:r>
      <w:r w:rsidRPr="00E0042E">
        <w:rPr>
          <w:sz w:val="16"/>
        </w:rPr>
        <w:t xml:space="preserve">.3 </w:t>
      </w:r>
      <w:r w:rsidRPr="00E0042E">
        <w:rPr>
          <w:rStyle w:val="StyleUnderline"/>
        </w:rPr>
        <w:t xml:space="preserve">Black feminist legal theory has </w:t>
      </w:r>
      <w:r w:rsidRPr="00FF5C9C">
        <w:rPr>
          <w:rStyle w:val="StyleUnderline"/>
          <w:highlight w:val="cyan"/>
        </w:rPr>
        <w:t>produce</w:t>
      </w:r>
      <w:r w:rsidRPr="00E0042E">
        <w:rPr>
          <w:rStyle w:val="StyleUnderline"/>
        </w:rPr>
        <w:t xml:space="preserve">d frameworks with </w:t>
      </w:r>
      <w:r w:rsidRPr="00FF5C9C">
        <w:rPr>
          <w:rStyle w:val="Emphasis"/>
          <w:highlight w:val="cyan"/>
        </w:rPr>
        <w:t>deliberate</w:t>
      </w:r>
      <w:r w:rsidRPr="00FF5C9C">
        <w:rPr>
          <w:rStyle w:val="StyleUnderline"/>
          <w:highlight w:val="cyan"/>
        </w:rPr>
        <w:t xml:space="preserve"> and </w:t>
      </w:r>
      <w:r w:rsidRPr="00FF5C9C">
        <w:rPr>
          <w:rStyle w:val="Emphasis"/>
          <w:highlight w:val="cyan"/>
        </w:rPr>
        <w:t>urgent liberatory purpose</w:t>
      </w:r>
      <w:r w:rsidRPr="00E0042E">
        <w:rPr>
          <w:sz w:val="16"/>
        </w:rPr>
        <w:t xml:space="preserve">; any </w:t>
      </w:r>
      <w:r w:rsidRPr="00FF5C9C">
        <w:rPr>
          <w:rStyle w:val="Emphasis"/>
          <w:highlight w:val="cyan"/>
        </w:rPr>
        <w:t>misuse</w:t>
      </w:r>
      <w:r w:rsidRPr="00E0042E">
        <w:rPr>
          <w:rStyle w:val="StyleUnderline"/>
        </w:rPr>
        <w:t xml:space="preserve"> of these frameworks </w:t>
      </w:r>
      <w:r w:rsidRPr="00FF5C9C">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FF5C9C">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FF5C9C">
        <w:rPr>
          <w:rStyle w:val="Emphasis"/>
          <w:highlight w:val="cyan"/>
        </w:rPr>
        <w:t>devaluation</w:t>
      </w:r>
      <w:r w:rsidRPr="00E0042E">
        <w:rPr>
          <w:rStyle w:val="StyleUnderline"/>
        </w:rPr>
        <w:t xml:space="preserve"> of Black female scholarship</w:t>
      </w:r>
      <w:r w:rsidRPr="00E0042E">
        <w:rPr>
          <w:sz w:val="16"/>
        </w:rPr>
        <w:t>.4</w:t>
      </w:r>
    </w:p>
    <w:p w14:paraId="0190F721" w14:textId="77777777" w:rsidR="006F6A87" w:rsidRDefault="006F6A87" w:rsidP="006F6A87">
      <w:pPr>
        <w:pStyle w:val="Heading3"/>
      </w:pPr>
      <w:r>
        <w:lastRenderedPageBreak/>
        <w:t>AT: Consciousness Raising---1NC</w:t>
      </w:r>
    </w:p>
    <w:p w14:paraId="31654F02" w14:textId="77777777" w:rsidR="006F6A87" w:rsidRPr="007233B4" w:rsidRDefault="006F6A87" w:rsidP="006F6A87">
      <w:pPr>
        <w:pStyle w:val="Heading4"/>
      </w:pPr>
      <w:r>
        <w:t xml:space="preserve">The 1AC has confused a </w:t>
      </w:r>
      <w:r>
        <w:rPr>
          <w:u w:val="single"/>
        </w:rPr>
        <w:t>tactic</w:t>
      </w:r>
      <w:r>
        <w:t xml:space="preserve"> for a </w:t>
      </w:r>
      <w:r>
        <w:rPr>
          <w:u w:val="single"/>
        </w:rPr>
        <w:t>goal</w:t>
      </w:r>
      <w:r>
        <w:t xml:space="preserve">. Even if the status quo is </w:t>
      </w:r>
      <w:r w:rsidRPr="009C5004">
        <w:rPr>
          <w:u w:val="single"/>
        </w:rPr>
        <w:t>unethical</w:t>
      </w:r>
      <w:r>
        <w:t xml:space="preserve">, identifying that fact does </w:t>
      </w:r>
      <w:r>
        <w:rPr>
          <w:u w:val="single"/>
        </w:rPr>
        <w:t>nothing</w:t>
      </w:r>
      <w:r>
        <w:t xml:space="preserve"> to target its </w:t>
      </w:r>
      <w:r>
        <w:rPr>
          <w:u w:val="single"/>
        </w:rPr>
        <w:t>infrastructure</w:t>
      </w:r>
      <w:r>
        <w:t xml:space="preserve"> or </w:t>
      </w:r>
      <w:r>
        <w:rPr>
          <w:u w:val="single"/>
        </w:rPr>
        <w:t>solve it</w:t>
      </w:r>
      <w:r>
        <w:t xml:space="preserve">. </w:t>
      </w:r>
    </w:p>
    <w:p w14:paraId="1694C50A" w14:textId="77777777" w:rsidR="006F6A87" w:rsidRPr="00145927" w:rsidRDefault="006F6A87" w:rsidP="006F6A87">
      <w:r w:rsidRPr="00FB0FC6">
        <w:rPr>
          <w:rStyle w:val="Style13ptBold"/>
        </w:rPr>
        <w:t>Reed 24</w:t>
      </w:r>
      <w:r w:rsidRPr="00145927">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w:t>
      </w:r>
      <w:r>
        <w:t xml:space="preserve"> https://socialistproject.ca/2024/01/scapegoating-politics/]</w:t>
      </w:r>
    </w:p>
    <w:p w14:paraId="6457D048" w14:textId="77777777" w:rsidR="006F6A87" w:rsidRPr="00FB0FC6" w:rsidRDefault="006F6A87" w:rsidP="006F6A87">
      <w:pPr>
        <w:rPr>
          <w:sz w:val="16"/>
        </w:rPr>
      </w:pPr>
      <w:r w:rsidRPr="00FB0FC6">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sidRPr="003A72E3">
        <w:rPr>
          <w:rStyle w:val="StyleUnderline"/>
          <w:highlight w:val="cyan"/>
        </w:rPr>
        <w:t>centering</w:t>
      </w:r>
      <w:r w:rsidRPr="00145927">
        <w:rPr>
          <w:rStyle w:val="StyleUnderline"/>
        </w:rPr>
        <w:t xml:space="preserve"> on </w:t>
      </w:r>
      <w:r w:rsidRPr="003A72E3">
        <w:rPr>
          <w:rStyle w:val="StyleUnderline"/>
          <w:highlight w:val="cyan"/>
        </w:rPr>
        <w:t xml:space="preserve">the </w:t>
      </w:r>
      <w:r w:rsidRPr="003A72E3">
        <w:rPr>
          <w:rStyle w:val="Emphasis"/>
          <w:highlight w:val="cyan"/>
        </w:rPr>
        <w:t>racial dimension</w:t>
      </w:r>
      <w:r w:rsidRPr="003A72E3">
        <w:rPr>
          <w:sz w:val="16"/>
          <w:highlight w:val="cyan"/>
        </w:rPr>
        <w:t xml:space="preserve"> </w:t>
      </w:r>
      <w:r w:rsidRPr="003A72E3">
        <w:rPr>
          <w:rStyle w:val="StyleUnderline"/>
          <w:highlight w:val="cyan"/>
        </w:rPr>
        <w:t>of</w:t>
      </w:r>
      <w:r w:rsidRPr="00145927">
        <w:rPr>
          <w:rStyle w:val="StyleUnderline"/>
        </w:rPr>
        <w:t xml:space="preserve"> stratagems like the </w:t>
      </w:r>
      <w:r w:rsidRPr="003A72E3">
        <w:rPr>
          <w:rStyle w:val="Emphasis"/>
          <w:highlight w:val="cyan"/>
        </w:rPr>
        <w:t>Cantrell</w:t>
      </w:r>
      <w:r w:rsidRPr="00FB0FC6">
        <w:rPr>
          <w:sz w:val="16"/>
        </w:rPr>
        <w:t xml:space="preserve"> </w:t>
      </w:r>
      <w:r w:rsidRPr="00145927">
        <w:rPr>
          <w:rStyle w:val="StyleUnderline"/>
        </w:rPr>
        <w:t xml:space="preserve">recall </w:t>
      </w:r>
      <w:r w:rsidRPr="003A72E3">
        <w:rPr>
          <w:rStyle w:val="StyleUnderline"/>
          <w:highlight w:val="cyan"/>
        </w:rPr>
        <w:t>plays into</w:t>
      </w:r>
      <w:r w:rsidRPr="00145927">
        <w:rPr>
          <w:rStyle w:val="StyleUnderline"/>
        </w:rPr>
        <w:t xml:space="preserve"> the hands of the </w:t>
      </w:r>
      <w:r w:rsidRPr="00145927">
        <w:rPr>
          <w:rStyle w:val="Emphasis"/>
        </w:rPr>
        <w:t>architects</w:t>
      </w:r>
      <w:r w:rsidRPr="00FB0FC6">
        <w:rPr>
          <w:sz w:val="16"/>
        </w:rPr>
        <w:t xml:space="preserve"> </w:t>
      </w:r>
      <w:r w:rsidRPr="00145927">
        <w:rPr>
          <w:rStyle w:val="StyleUnderline"/>
        </w:rPr>
        <w:t xml:space="preserve">of that agenda and the </w:t>
      </w:r>
      <w:r w:rsidRPr="003A72E3">
        <w:rPr>
          <w:rStyle w:val="Emphasis"/>
          <w:highlight w:val="cyan"/>
        </w:rPr>
        <w:t>scapegoating politics</w:t>
      </w:r>
      <w:r w:rsidRPr="00FB0FC6">
        <w:rPr>
          <w:sz w:val="16"/>
        </w:rPr>
        <w:t xml:space="preserve"> </w:t>
      </w:r>
      <w:r w:rsidRPr="00145927">
        <w:rPr>
          <w:rStyle w:val="StyleUnderline"/>
        </w:rPr>
        <w:t xml:space="preserve">on which they </w:t>
      </w:r>
      <w:r w:rsidRPr="00145927">
        <w:rPr>
          <w:rStyle w:val="Emphasis"/>
        </w:rPr>
        <w:t>depend</w:t>
      </w:r>
      <w:r w:rsidRPr="00145927">
        <w:rPr>
          <w:rStyle w:val="StyleUnderline"/>
        </w:rPr>
        <w:t xml:space="preserve"> </w:t>
      </w:r>
      <w:r w:rsidRPr="003A72E3">
        <w:rPr>
          <w:rStyle w:val="StyleUnderline"/>
          <w:highlight w:val="cyan"/>
        </w:rPr>
        <w:t xml:space="preserve">by </w:t>
      </w:r>
      <w:r w:rsidRPr="003A72E3">
        <w:rPr>
          <w:rStyle w:val="Emphasis"/>
          <w:highlight w:val="cyan"/>
        </w:rPr>
        <w:t xml:space="preserve">focusing </w:t>
      </w:r>
      <w:r w:rsidRPr="00B66211">
        <w:rPr>
          <w:rStyle w:val="Emphasis"/>
        </w:rPr>
        <w:t>exclusively</w:t>
      </w:r>
      <w:r w:rsidRPr="00145927">
        <w:rPr>
          <w:rStyle w:val="StyleUnderline"/>
        </w:rPr>
        <w:t xml:space="preserve"> </w:t>
      </w:r>
      <w:r w:rsidRPr="003A72E3">
        <w:rPr>
          <w:rStyle w:val="StyleUnderline"/>
          <w:highlight w:val="cyan"/>
        </w:rPr>
        <w:t>on</w:t>
      </w:r>
      <w:r w:rsidRPr="00145927">
        <w:rPr>
          <w:rStyle w:val="StyleUnderline"/>
        </w:rPr>
        <w:t xml:space="preserve"> an aspect of </w:t>
      </w:r>
      <w:r w:rsidRPr="003A72E3">
        <w:rPr>
          <w:rStyle w:val="StyleUnderline"/>
          <w:highlight w:val="cyan"/>
        </w:rPr>
        <w:t xml:space="preserve">the </w:t>
      </w:r>
      <w:r w:rsidRPr="003A72E3">
        <w:rPr>
          <w:rStyle w:val="Emphasis"/>
          <w:highlight w:val="cyan"/>
        </w:rPr>
        <w:t>tactic</w:t>
      </w:r>
      <w:r w:rsidRPr="00145927">
        <w:rPr>
          <w:rStyle w:val="StyleUnderline"/>
        </w:rPr>
        <w:t xml:space="preserve"> and </w:t>
      </w:r>
      <w:r w:rsidRPr="003A72E3">
        <w:rPr>
          <w:rStyle w:val="Emphasis"/>
          <w:highlight w:val="cyan"/>
        </w:rPr>
        <w:t>not the goal</w:t>
      </w:r>
      <w:r w:rsidRPr="00FB0FC6">
        <w:rPr>
          <w:sz w:val="16"/>
        </w:rPr>
        <w:t xml:space="preserve">. </w:t>
      </w:r>
      <w:r w:rsidRPr="00145927">
        <w:rPr>
          <w:rStyle w:val="StyleUnderline"/>
        </w:rPr>
        <w:t xml:space="preserve">From the perspective of that </w:t>
      </w:r>
      <w:r w:rsidRPr="00145927">
        <w:rPr>
          <w:rStyle w:val="Emphasis"/>
        </w:rPr>
        <w:t>greater danger</w:t>
      </w:r>
      <w:r w:rsidRPr="00145927">
        <w:rPr>
          <w:rStyle w:val="StyleUnderline"/>
        </w:rPr>
        <w:t>,</w:t>
      </w:r>
      <w:r w:rsidRPr="00FB0FC6">
        <w:rPr>
          <w:sz w:val="16"/>
        </w:rPr>
        <w:t xml:space="preserve"> </w:t>
      </w:r>
      <w:r w:rsidRPr="00145927">
        <w:rPr>
          <w:rStyle w:val="StyleUnderline"/>
        </w:rPr>
        <w:t xml:space="preserve">whether the recall effort was </w:t>
      </w:r>
      <w:r w:rsidRPr="00145927">
        <w:rPr>
          <w:rStyle w:val="Emphasis"/>
        </w:rPr>
        <w:t>motivated by racism</w:t>
      </w:r>
      <w:r w:rsidRPr="00FB0FC6">
        <w:rPr>
          <w:sz w:val="16"/>
        </w:rPr>
        <w:t xml:space="preserve"> </w:t>
      </w:r>
      <w:r w:rsidRPr="00145927">
        <w:rPr>
          <w:rStyle w:val="StyleUnderline"/>
        </w:rPr>
        <w:t>is quite beside the point</w:t>
      </w:r>
      <w:r w:rsidRPr="00FB0FC6">
        <w:rPr>
          <w:sz w:val="16"/>
        </w:rPr>
        <w:t xml:space="preserve">. </w:t>
      </w:r>
      <w:r w:rsidRPr="00145927">
        <w:rPr>
          <w:rStyle w:val="StyleUnderline"/>
        </w:rPr>
        <w:t xml:space="preserve">The same applies to any of the many other </w:t>
      </w:r>
      <w:r w:rsidRPr="00145927">
        <w:rPr>
          <w:rStyle w:val="Emphasis"/>
        </w:rPr>
        <w:t>racially inflected</w:t>
      </w:r>
      <w:r w:rsidRPr="00FB0FC6">
        <w:rPr>
          <w:sz w:val="16"/>
        </w:rPr>
        <w:t xml:space="preserve">, </w:t>
      </w:r>
      <w:r w:rsidRPr="00145927">
        <w:rPr>
          <w:rStyle w:val="StyleUnderline"/>
        </w:rPr>
        <w:t>de-democratizing initiatives the right wing has</w:t>
      </w:r>
      <w:r w:rsidRPr="00FB0FC6">
        <w:rPr>
          <w:sz w:val="16"/>
        </w:rPr>
        <w:t xml:space="preserve"> </w:t>
      </w:r>
      <w:r w:rsidRPr="00145927">
        <w:rPr>
          <w:rStyle w:val="StyleUnderline"/>
        </w:rPr>
        <w:t xml:space="preserve">been </w:t>
      </w:r>
      <w:r w:rsidRPr="00145927">
        <w:rPr>
          <w:rStyle w:val="Emphasis"/>
        </w:rPr>
        <w:t>pushing</w:t>
      </w:r>
      <w:r w:rsidRPr="00FB0FC6">
        <w:rPr>
          <w:sz w:val="16"/>
        </w:rPr>
        <w:t xml:space="preserve">. </w:t>
      </w:r>
      <w:r w:rsidRPr="00145927">
        <w:rPr>
          <w:rStyle w:val="StyleUnderline"/>
        </w:rPr>
        <w:t>With or without conscious intent,</w:t>
      </w:r>
      <w:r w:rsidRPr="00FB0FC6">
        <w:rPr>
          <w:sz w:val="16"/>
        </w:rPr>
        <w:t xml:space="preserve"> and no matter what shockingly ugly and frightening expressions it may take rhetorically, </w:t>
      </w:r>
      <w:r w:rsidRPr="00145927">
        <w:rPr>
          <w:rStyle w:val="StyleUnderline"/>
        </w:rPr>
        <w:t xml:space="preserve">the </w:t>
      </w:r>
      <w:r w:rsidRPr="00145927">
        <w:rPr>
          <w:rStyle w:val="Emphasis"/>
        </w:rPr>
        <w:t>racial dimension</w:t>
      </w:r>
      <w:r w:rsidRPr="00145927">
        <w:rPr>
          <w:rStyle w:val="StyleUnderline"/>
        </w:rPr>
        <w:t xml:space="preserve"> of the </w:t>
      </w:r>
      <w:r w:rsidRPr="003A72E3">
        <w:rPr>
          <w:rStyle w:val="StyleUnderline"/>
          <w:highlight w:val="cyan"/>
        </w:rPr>
        <w:t>right wing’s</w:t>
      </w:r>
      <w:r w:rsidRPr="00145927">
        <w:rPr>
          <w:rStyle w:val="StyleUnderline"/>
        </w:rPr>
        <w:t xml:space="preserve"> not-so-stealth </w:t>
      </w:r>
      <w:r w:rsidRPr="003A72E3">
        <w:rPr>
          <w:rStyle w:val="Emphasis"/>
          <w:highlight w:val="cyan"/>
        </w:rPr>
        <w:t>offensive</w:t>
      </w:r>
      <w:r w:rsidRPr="003A72E3">
        <w:rPr>
          <w:rStyle w:val="StyleUnderline"/>
          <w:highlight w:val="cyan"/>
        </w:rPr>
        <w:t xml:space="preserve"> is a </w:t>
      </w:r>
      <w:r w:rsidRPr="003A72E3">
        <w:rPr>
          <w:rStyle w:val="Emphasis"/>
          <w:highlight w:val="cyan"/>
        </w:rPr>
        <w:t>smokescreen</w:t>
      </w:r>
      <w:r w:rsidRPr="00FB0FC6">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17DE52D5" w14:textId="77777777" w:rsidR="006F6A87" w:rsidRPr="00FB0FC6" w:rsidRDefault="006F6A87" w:rsidP="006F6A87">
      <w:pPr>
        <w:rPr>
          <w:sz w:val="16"/>
        </w:rPr>
      </w:pPr>
      <w:r w:rsidRPr="00FB0FC6">
        <w:rPr>
          <w:sz w:val="16"/>
        </w:rPr>
        <w:t>Race Reductionism</w:t>
      </w:r>
    </w:p>
    <w:p w14:paraId="471C6A21" w14:textId="77777777" w:rsidR="006F6A87" w:rsidRPr="00FB0FC6" w:rsidRDefault="006F6A87" w:rsidP="006F6A87">
      <w:pPr>
        <w:rPr>
          <w:sz w:val="16"/>
        </w:rPr>
      </w:pPr>
      <w:r w:rsidRPr="00145927">
        <w:rPr>
          <w:rStyle w:val="StyleUnderline"/>
        </w:rPr>
        <w:t>An important takeaway</w:t>
      </w:r>
      <w:r w:rsidRPr="00FB0FC6">
        <w:rPr>
          <w:sz w:val="16"/>
        </w:rPr>
        <w:t xml:space="preserve"> </w:t>
      </w:r>
      <w:r w:rsidRPr="00145927">
        <w:rPr>
          <w:rStyle w:val="StyleUnderline"/>
        </w:rPr>
        <w:t xml:space="preserve">from </w:t>
      </w:r>
      <w:r w:rsidRPr="00B66211">
        <w:rPr>
          <w:rStyle w:val="StyleUnderline"/>
        </w:rPr>
        <w:t xml:space="preserve">the </w:t>
      </w:r>
      <w:r w:rsidRPr="00B66211">
        <w:rPr>
          <w:rStyle w:val="Emphasis"/>
        </w:rPr>
        <w:t>nature</w:t>
      </w:r>
      <w:r w:rsidRPr="00B66211">
        <w:rPr>
          <w:rStyle w:val="StyleUnderline"/>
        </w:rPr>
        <w:t xml:space="preserve"> of</w:t>
      </w:r>
      <w:r w:rsidRPr="00145927">
        <w:rPr>
          <w:rStyle w:val="StyleUnderline"/>
        </w:rPr>
        <w:t xml:space="preserve"> this </w:t>
      </w:r>
      <w:r w:rsidRPr="00B66211">
        <w:rPr>
          <w:rStyle w:val="Emphasis"/>
        </w:rPr>
        <w:t>threat</w:t>
      </w:r>
      <w:r w:rsidRPr="00145927">
        <w:rPr>
          <w:rStyle w:val="StyleUnderline"/>
        </w:rPr>
        <w:t xml:space="preserve"> is that a</w:t>
      </w:r>
      <w:r w:rsidRPr="00FB0FC6">
        <w:rPr>
          <w:sz w:val="16"/>
        </w:rPr>
        <w:t xml:space="preserve"> </w:t>
      </w:r>
      <w:r w:rsidRPr="003A72E3">
        <w:rPr>
          <w:rStyle w:val="Emphasis"/>
          <w:highlight w:val="cyan"/>
        </w:rPr>
        <w:t>race-first politics</w:t>
      </w:r>
      <w:r w:rsidRPr="003A72E3">
        <w:rPr>
          <w:sz w:val="16"/>
          <w:highlight w:val="cyan"/>
        </w:rPr>
        <w:t xml:space="preserve"> </w:t>
      </w:r>
      <w:r w:rsidRPr="00B66211">
        <w:rPr>
          <w:rStyle w:val="StyleUnderline"/>
        </w:rPr>
        <w:t xml:space="preserve">is </w:t>
      </w:r>
      <w:r w:rsidRPr="00B66211">
        <w:rPr>
          <w:rStyle w:val="Emphasis"/>
        </w:rPr>
        <w:t>not capable</w:t>
      </w:r>
      <w:r w:rsidRPr="00B66211">
        <w:rPr>
          <w:rStyle w:val="StyleUnderline"/>
        </w:rPr>
        <w:t xml:space="preserve"> of </w:t>
      </w:r>
      <w:r w:rsidRPr="00B66211">
        <w:rPr>
          <w:rStyle w:val="Emphasis"/>
        </w:rPr>
        <w:t>responding</w:t>
      </w:r>
      <w:r w:rsidRPr="00145927">
        <w:rPr>
          <w:rStyle w:val="StyleUnderline"/>
        </w:rPr>
        <w:t xml:space="preserve"> effectively to it</w:t>
      </w:r>
      <w:r w:rsidRPr="00FB0FC6">
        <w:rPr>
          <w:sz w:val="16"/>
        </w:rPr>
        <w:t xml:space="preserve">. </w:t>
      </w:r>
      <w:r w:rsidRPr="00145927">
        <w:rPr>
          <w:rStyle w:val="StyleUnderline"/>
        </w:rPr>
        <w:t xml:space="preserve">Race reductionism </w:t>
      </w:r>
      <w:r w:rsidRPr="003A72E3">
        <w:rPr>
          <w:rStyle w:val="Emphasis"/>
          <w:highlight w:val="cyan"/>
        </w:rPr>
        <w:t>fails intellectually</w:t>
      </w:r>
      <w:r w:rsidRPr="00FB0FC6">
        <w:rPr>
          <w:sz w:val="16"/>
        </w:rPr>
        <w:t xml:space="preserve"> </w:t>
      </w:r>
      <w:r w:rsidRPr="00145927">
        <w:rPr>
          <w:rStyle w:val="StyleUnderline"/>
        </w:rPr>
        <w:t xml:space="preserve">and is </w:t>
      </w:r>
      <w:r w:rsidRPr="003A72E3">
        <w:rPr>
          <w:rStyle w:val="Emphasis"/>
          <w:highlight w:val="cyan"/>
        </w:rPr>
        <w:t>counterproductive politically</w:t>
      </w:r>
      <w:r w:rsidRPr="00145927">
        <w:rPr>
          <w:rStyle w:val="StyleUnderline"/>
        </w:rPr>
        <w:t xml:space="preserve"> because </w:t>
      </w:r>
      <w:r w:rsidRPr="003A72E3">
        <w:rPr>
          <w:rStyle w:val="StyleUnderline"/>
          <w:highlight w:val="cyan"/>
        </w:rPr>
        <w:t>its assumption that</w:t>
      </w:r>
      <w:r w:rsidRPr="00145927">
        <w:rPr>
          <w:rStyle w:val="StyleUnderline"/>
        </w:rPr>
        <w:t xml:space="preserve"> </w:t>
      </w:r>
      <w:r w:rsidRPr="00145927">
        <w:rPr>
          <w:rStyle w:val="Emphasis"/>
        </w:rPr>
        <w:t>race/</w:t>
      </w:r>
      <w:r w:rsidRPr="003A72E3">
        <w:rPr>
          <w:rStyle w:val="Emphasis"/>
          <w:highlight w:val="cyan"/>
        </w:rPr>
        <w:t>racism</w:t>
      </w:r>
      <w:r w:rsidRPr="003A72E3">
        <w:rPr>
          <w:rStyle w:val="StyleUnderline"/>
          <w:highlight w:val="cyan"/>
        </w:rPr>
        <w:t xml:space="preserve"> is </w:t>
      </w:r>
      <w:r w:rsidRPr="003A72E3">
        <w:rPr>
          <w:rStyle w:val="Emphasis"/>
          <w:highlight w:val="cyan"/>
        </w:rPr>
        <w:t>transhistorical</w:t>
      </w:r>
      <w:r w:rsidRPr="003A72E3">
        <w:rPr>
          <w:sz w:val="16"/>
          <w:highlight w:val="cyan"/>
        </w:rPr>
        <w:t xml:space="preserve"> </w:t>
      </w:r>
      <w:r w:rsidRPr="003A72E3">
        <w:rPr>
          <w:rStyle w:val="StyleUnderline"/>
          <w:highlight w:val="cyan"/>
        </w:rPr>
        <w:t>and</w:t>
      </w:r>
      <w:r w:rsidRPr="00145927">
        <w:rPr>
          <w:rStyle w:val="StyleUnderline"/>
        </w:rPr>
        <w:t xml:space="preserve"> its corresponding </w:t>
      </w:r>
      <w:r w:rsidRPr="003A72E3">
        <w:rPr>
          <w:rStyle w:val="StyleUnderline"/>
          <w:highlight w:val="cyan"/>
        </w:rPr>
        <w:t>demand</w:t>
      </w:r>
      <w:r w:rsidRPr="00145927">
        <w:rPr>
          <w:rStyle w:val="StyleUnderline"/>
        </w:rPr>
        <w:t xml:space="preserve"> that </w:t>
      </w:r>
      <w:r w:rsidRPr="003A72E3">
        <w:rPr>
          <w:rStyle w:val="StyleUnderline"/>
          <w:highlight w:val="cyan"/>
        </w:rPr>
        <w:t xml:space="preserve">we </w:t>
      </w:r>
      <w:r w:rsidRPr="003A72E3">
        <w:rPr>
          <w:rStyle w:val="Emphasis"/>
          <w:highlight w:val="cyan"/>
        </w:rPr>
        <w:t>understand</w:t>
      </w:r>
      <w:r w:rsidRPr="003A72E3">
        <w:rPr>
          <w:rStyle w:val="StyleUnderline"/>
          <w:highlight w:val="cyan"/>
        </w:rPr>
        <w:t xml:space="preserve"> the </w:t>
      </w:r>
      <w:r w:rsidRPr="003A72E3">
        <w:rPr>
          <w:rStyle w:val="Emphasis"/>
          <w:highlight w:val="cyan"/>
        </w:rPr>
        <w:t>connection</w:t>
      </w:r>
      <w:r w:rsidRPr="00FB0FC6">
        <w:rPr>
          <w:sz w:val="16"/>
        </w:rPr>
        <w:t xml:space="preserve"> </w:t>
      </w:r>
      <w:r w:rsidRPr="00145927">
        <w:rPr>
          <w:rStyle w:val="StyleUnderline"/>
        </w:rPr>
        <w:t xml:space="preserve">between </w:t>
      </w:r>
      <w:r w:rsidRPr="00145927">
        <w:rPr>
          <w:rStyle w:val="Emphasis"/>
        </w:rPr>
        <w:t>race and politics</w:t>
      </w:r>
      <w:r w:rsidRPr="00145927">
        <w:rPr>
          <w:rStyle w:val="StyleUnderline"/>
        </w:rPr>
        <w:t xml:space="preserve"> in contemporary life </w:t>
      </w:r>
      <w:r w:rsidRPr="003A72E3">
        <w:rPr>
          <w:rStyle w:val="StyleUnderline"/>
          <w:highlight w:val="cyan"/>
        </w:rPr>
        <w:t xml:space="preserve">through </w:t>
      </w:r>
      <w:r w:rsidRPr="003A72E3">
        <w:rPr>
          <w:rStyle w:val="Emphasis"/>
          <w:highlight w:val="cyan"/>
        </w:rPr>
        <w:t>analogy</w:t>
      </w:r>
      <w:r w:rsidRPr="003A72E3">
        <w:rPr>
          <w:rStyle w:val="StyleUnderline"/>
          <w:highlight w:val="cyan"/>
        </w:rPr>
        <w:t xml:space="preserve"> with</w:t>
      </w:r>
      <w:r w:rsidRPr="00145927">
        <w:rPr>
          <w:rStyle w:val="StyleUnderline"/>
        </w:rPr>
        <w:t xml:space="preserve"> the </w:t>
      </w:r>
      <w:r w:rsidRPr="00145927">
        <w:rPr>
          <w:rStyle w:val="Emphasis"/>
        </w:rPr>
        <w:t>segregation era</w:t>
      </w:r>
      <w:r w:rsidRPr="00FB0FC6">
        <w:rPr>
          <w:sz w:val="16"/>
        </w:rPr>
        <w:t xml:space="preserve"> </w:t>
      </w:r>
      <w:r w:rsidRPr="00145927">
        <w:rPr>
          <w:rStyle w:val="StyleUnderline"/>
        </w:rPr>
        <w:t xml:space="preserve">or </w:t>
      </w:r>
      <w:r w:rsidRPr="003A72E3">
        <w:rPr>
          <w:rStyle w:val="StyleUnderline"/>
          <w:highlight w:val="cyan"/>
        </w:rPr>
        <w:t xml:space="preserve">slavery </w:t>
      </w:r>
      <w:r w:rsidRPr="003A72E3">
        <w:rPr>
          <w:rStyle w:val="Emphasis"/>
          <w:highlight w:val="cyan"/>
        </w:rPr>
        <w:t>do not equip</w:t>
      </w:r>
      <w:r w:rsidRPr="003A72E3">
        <w:rPr>
          <w:rStyle w:val="StyleUnderline"/>
          <w:highlight w:val="cyan"/>
        </w:rPr>
        <w:t xml:space="preserve"> us to </w:t>
      </w:r>
      <w:r w:rsidRPr="003A72E3">
        <w:rPr>
          <w:rStyle w:val="Emphasis"/>
          <w:highlight w:val="cyan"/>
        </w:rPr>
        <w:t>grasp</w:t>
      </w:r>
      <w:r w:rsidRPr="00145927">
        <w:rPr>
          <w:rStyle w:val="StyleUnderline"/>
        </w:rPr>
        <w:t xml:space="preserve"> the</w:t>
      </w:r>
      <w:r w:rsidRPr="00FB0FC6">
        <w:rPr>
          <w:sz w:val="16"/>
        </w:rPr>
        <w:t xml:space="preserve"> </w:t>
      </w:r>
      <w:r w:rsidRPr="003A72E3">
        <w:rPr>
          <w:rStyle w:val="Emphasis"/>
          <w:highlight w:val="cyan"/>
        </w:rPr>
        <w:t>specificities</w:t>
      </w:r>
      <w:r w:rsidRPr="00145927">
        <w:rPr>
          <w:rStyle w:val="StyleUnderline"/>
        </w:rPr>
        <w:t xml:space="preserve"> of the </w:t>
      </w:r>
      <w:r w:rsidRPr="00145927">
        <w:rPr>
          <w:rStyle w:val="Emphasis"/>
        </w:rPr>
        <w:t>current moment</w:t>
      </w:r>
      <w:r w:rsidRPr="00FB0FC6">
        <w:rPr>
          <w:sz w:val="16"/>
        </w:rPr>
        <w:t xml:space="preserve">, </w:t>
      </w:r>
      <w:r w:rsidRPr="00145927">
        <w:rPr>
          <w:rStyle w:val="StyleUnderline"/>
        </w:rPr>
        <w:t xml:space="preserve">including the </w:t>
      </w:r>
      <w:r w:rsidRPr="00145927">
        <w:rPr>
          <w:rStyle w:val="Emphasis"/>
        </w:rPr>
        <w:t>historically specific</w:t>
      </w:r>
      <w:r w:rsidRPr="00145927">
        <w:rPr>
          <w:rStyle w:val="StyleUnderline"/>
        </w:rPr>
        <w:t xml:space="preserve"> dangers that face us</w:t>
      </w:r>
      <w:r w:rsidRPr="00FB0FC6">
        <w:rPr>
          <w:sz w:val="16"/>
        </w:rPr>
        <w:t xml:space="preserve">. This is not a new limitation. </w:t>
      </w:r>
      <w:r w:rsidRPr="003A72E3">
        <w:rPr>
          <w:rStyle w:val="StyleUnderline"/>
          <w:highlight w:val="cyan"/>
        </w:rPr>
        <w:t>That</w:t>
      </w:r>
      <w:r w:rsidRPr="00145927">
        <w:rPr>
          <w:rStyle w:val="StyleUnderline"/>
        </w:rPr>
        <w:t xml:space="preserve"> anachronistic </w:t>
      </w:r>
      <w:r w:rsidRPr="003A72E3">
        <w:rPr>
          <w:rStyle w:val="StyleUnderline"/>
          <w:highlight w:val="cyan"/>
        </w:rPr>
        <w:t>orientation</w:t>
      </w:r>
      <w:r w:rsidRPr="00145927">
        <w:rPr>
          <w:rStyle w:val="StyleUnderline"/>
        </w:rPr>
        <w:t xml:space="preserve"> </w:t>
      </w:r>
      <w:r w:rsidRPr="00B66211">
        <w:rPr>
          <w:rStyle w:val="StyleUnderline"/>
        </w:rPr>
        <w:t>underwrote</w:t>
      </w:r>
      <w:r w:rsidRPr="00B66211">
        <w:rPr>
          <w:sz w:val="16"/>
        </w:rPr>
        <w:t xml:space="preserve"> </w:t>
      </w:r>
      <w:r w:rsidRPr="00B66211">
        <w:rPr>
          <w:rStyle w:val="Emphasis"/>
        </w:rPr>
        <w:t>badly inaccurate</w:t>
      </w:r>
      <w:r w:rsidRPr="00B66211">
        <w:rPr>
          <w:sz w:val="16"/>
        </w:rPr>
        <w:t xml:space="preserve"> </w:t>
      </w:r>
      <w:r w:rsidRPr="00B66211">
        <w:rPr>
          <w:rStyle w:val="StyleUnderline"/>
        </w:rPr>
        <w:t>prognostications</w:t>
      </w:r>
      <w:r w:rsidRPr="00145927">
        <w:rPr>
          <w:rStyle w:val="StyleUnderline"/>
        </w:rPr>
        <w:t xml:space="preserve"> about the likely </w:t>
      </w:r>
      <w:r w:rsidRPr="00145927">
        <w:rPr>
          <w:rStyle w:val="Emphasis"/>
        </w:rPr>
        <w:t>political impact</w:t>
      </w:r>
      <w:r w:rsidRPr="00145927">
        <w:rPr>
          <w:rStyle w:val="StyleUnderline"/>
        </w:rPr>
        <w:t xml:space="preserve"> of changing </w:t>
      </w:r>
      <w:r w:rsidRPr="00145927">
        <w:rPr>
          <w:rStyle w:val="Emphasis"/>
        </w:rPr>
        <w:t>racial demography</w:t>
      </w:r>
      <w:r w:rsidRPr="00FB0FC6">
        <w:rPr>
          <w:sz w:val="16"/>
        </w:rPr>
        <w:t xml:space="preserve"> </w:t>
      </w:r>
      <w:r w:rsidRPr="00145927">
        <w:rPr>
          <w:rStyle w:val="StyleUnderline"/>
        </w:rPr>
        <w:t>in New Orleans</w:t>
      </w:r>
      <w:r w:rsidRPr="00FB0FC6">
        <w:rPr>
          <w:sz w:val="16"/>
        </w:rPr>
        <w:t xml:space="preserve"> </w:t>
      </w:r>
      <w:r w:rsidRPr="00145927">
        <w:rPr>
          <w:rStyle w:val="StyleUnderline"/>
        </w:rPr>
        <w:t>after</w:t>
      </w:r>
      <w:r w:rsidRPr="00FB0FC6">
        <w:rPr>
          <w:sz w:val="16"/>
        </w:rPr>
        <w:t xml:space="preserve"> Hurricane </w:t>
      </w:r>
      <w:r w:rsidRPr="00145927">
        <w:rPr>
          <w:rStyle w:val="StyleUnderline"/>
        </w:rPr>
        <w:t xml:space="preserve">Katrina and was totally ineffective for mounting challenges to </w:t>
      </w:r>
      <w:proofErr w:type="spellStart"/>
      <w:r w:rsidRPr="00145927">
        <w:rPr>
          <w:rStyle w:val="StyleUnderline"/>
        </w:rPr>
        <w:t>charterization</w:t>
      </w:r>
      <w:proofErr w:type="spellEnd"/>
      <w:r w:rsidRPr="00145927">
        <w:rPr>
          <w:rStyle w:val="StyleUnderline"/>
        </w:rPr>
        <w:t xml:space="preserve"> of the</w:t>
      </w:r>
      <w:r w:rsidRPr="00FB0FC6">
        <w:rPr>
          <w:sz w:val="16"/>
        </w:rPr>
        <w:t xml:space="preserve"> Orleans </w:t>
      </w:r>
      <w:r w:rsidRPr="00145927">
        <w:rPr>
          <w:rStyle w:val="Emphasis"/>
        </w:rPr>
        <w:t>Parish school system</w:t>
      </w:r>
      <w:r w:rsidRPr="00FB0FC6">
        <w:rPr>
          <w:sz w:val="16"/>
        </w:rPr>
        <w:t xml:space="preserve"> </w:t>
      </w:r>
      <w:r w:rsidRPr="00145927">
        <w:rPr>
          <w:rStyle w:val="StyleUnderline"/>
        </w:rPr>
        <w:t xml:space="preserve">and the </w:t>
      </w:r>
      <w:r w:rsidRPr="00145927">
        <w:rPr>
          <w:rStyle w:val="Emphasis"/>
        </w:rPr>
        <w:t>destruction</w:t>
      </w:r>
      <w:r w:rsidRPr="00145927">
        <w:rPr>
          <w:rStyle w:val="StyleUnderline"/>
        </w:rPr>
        <w:t xml:space="preserve"> of </w:t>
      </w:r>
      <w:r w:rsidRPr="00145927">
        <w:rPr>
          <w:rStyle w:val="Emphasis"/>
        </w:rPr>
        <w:t>public housing</w:t>
      </w:r>
      <w:r w:rsidRPr="00FB0FC6">
        <w:rPr>
          <w:sz w:val="16"/>
        </w:rPr>
        <w:t xml:space="preserve"> in the midst of the city’s greatest shortage of affordable housing.15 </w:t>
      </w:r>
      <w:r w:rsidRPr="00145927">
        <w:rPr>
          <w:rStyle w:val="StyleUnderline"/>
        </w:rPr>
        <w:t xml:space="preserve">Race-reductionist interpretation </w:t>
      </w:r>
      <w:r w:rsidRPr="003A72E3">
        <w:rPr>
          <w:rStyle w:val="StyleUnderline"/>
          <w:highlight w:val="cyan"/>
        </w:rPr>
        <w:t xml:space="preserve">could </w:t>
      </w:r>
      <w:r w:rsidRPr="003A72E3">
        <w:rPr>
          <w:rStyle w:val="Emphasis"/>
          <w:highlight w:val="cyan"/>
        </w:rPr>
        <w:t>specify neither</w:t>
      </w:r>
      <w:r w:rsidRPr="00145927">
        <w:rPr>
          <w:rStyle w:val="StyleUnderline"/>
        </w:rPr>
        <w:t xml:space="preserve"> the </w:t>
      </w:r>
      <w:r w:rsidRPr="003A72E3">
        <w:rPr>
          <w:rStyle w:val="Emphasis"/>
          <w:highlight w:val="cyan"/>
        </w:rPr>
        <w:t>mechanisms</w:t>
      </w:r>
      <w:r w:rsidRPr="003A72E3">
        <w:rPr>
          <w:rStyle w:val="StyleUnderline"/>
          <w:highlight w:val="cyan"/>
        </w:rPr>
        <w:t xml:space="preserve"> nor</w:t>
      </w:r>
      <w:r w:rsidRPr="00145927">
        <w:rPr>
          <w:rStyle w:val="StyleUnderline"/>
        </w:rPr>
        <w:t xml:space="preserve"> the </w:t>
      </w:r>
      <w:r w:rsidRPr="00B66211">
        <w:rPr>
          <w:rStyle w:val="Emphasis"/>
        </w:rPr>
        <w:t>concatenation</w:t>
      </w:r>
      <w:r w:rsidRPr="00145927">
        <w:rPr>
          <w:rStyle w:val="StyleUnderline"/>
        </w:rPr>
        <w:t xml:space="preserve"> of </w:t>
      </w:r>
      <w:r w:rsidRPr="00145927">
        <w:rPr>
          <w:rStyle w:val="Emphasis"/>
        </w:rPr>
        <w:t xml:space="preserve">political </w:t>
      </w:r>
      <w:r w:rsidRPr="003A72E3">
        <w:rPr>
          <w:rStyle w:val="Emphasis"/>
          <w:highlight w:val="cyan"/>
        </w:rPr>
        <w:t>forces</w:t>
      </w:r>
      <w:r w:rsidRPr="00FB0FC6">
        <w:rPr>
          <w:sz w:val="16"/>
        </w:rPr>
        <w:t xml:space="preserve"> </w:t>
      </w:r>
      <w:r w:rsidRPr="003A72E3">
        <w:rPr>
          <w:rStyle w:val="StyleUnderline"/>
          <w:highlight w:val="cyan"/>
        </w:rPr>
        <w:t>that impelled</w:t>
      </w:r>
      <w:r w:rsidRPr="00145927">
        <w:rPr>
          <w:rStyle w:val="StyleUnderline"/>
        </w:rPr>
        <w:t xml:space="preserve"> either of those </w:t>
      </w:r>
      <w:r w:rsidRPr="003A72E3">
        <w:rPr>
          <w:rStyle w:val="Emphasis"/>
          <w:highlight w:val="cyan"/>
        </w:rPr>
        <w:t>regressive programs</w:t>
      </w:r>
      <w:r w:rsidRPr="00FB0FC6">
        <w:rPr>
          <w:sz w:val="16"/>
        </w:rPr>
        <w:t xml:space="preserve">. </w:t>
      </w:r>
      <w:r w:rsidRPr="00145927">
        <w:rPr>
          <w:rStyle w:val="StyleUnderline"/>
        </w:rPr>
        <w:t xml:space="preserve">Race </w:t>
      </w:r>
      <w:r w:rsidRPr="003A72E3">
        <w:rPr>
          <w:rStyle w:val="StyleUnderline"/>
          <w:highlight w:val="cyan"/>
        </w:rPr>
        <w:t>reductionists</w:t>
      </w:r>
      <w:r w:rsidRPr="00145927">
        <w:rPr>
          <w:rStyle w:val="StyleUnderline"/>
        </w:rPr>
        <w:t xml:space="preserve"> seemed to </w:t>
      </w:r>
      <w:r w:rsidRPr="003A72E3">
        <w:rPr>
          <w:rStyle w:val="Emphasis"/>
          <w:highlight w:val="cyan"/>
        </w:rPr>
        <w:t>assume</w:t>
      </w:r>
      <w:r w:rsidRPr="00145927">
        <w:rPr>
          <w:rStyle w:val="StyleUnderline"/>
        </w:rPr>
        <w:t xml:space="preserve"> that </w:t>
      </w:r>
      <w:r w:rsidRPr="003A72E3">
        <w:rPr>
          <w:rStyle w:val="Emphasis"/>
          <w:highlight w:val="cyan"/>
        </w:rPr>
        <w:t>defining those</w:t>
      </w:r>
      <w:r w:rsidRPr="003A72E3">
        <w:rPr>
          <w:rStyle w:val="StyleUnderline"/>
          <w:highlight w:val="cyan"/>
        </w:rPr>
        <w:t xml:space="preserve"> interventions</w:t>
      </w:r>
      <w:r w:rsidRPr="00145927">
        <w:rPr>
          <w:rStyle w:val="StyleUnderline"/>
        </w:rPr>
        <w:t xml:space="preserve">, as well as the regressive real estate practices commonly known as </w:t>
      </w:r>
      <w:r w:rsidRPr="00145927">
        <w:rPr>
          <w:rStyle w:val="Emphasis"/>
        </w:rPr>
        <w:t>gentrification</w:t>
      </w:r>
      <w:r w:rsidRPr="00FB0FC6">
        <w:rPr>
          <w:sz w:val="16"/>
        </w:rPr>
        <w:t xml:space="preserve"> and the problems of hyper-policing, </w:t>
      </w:r>
      <w:r w:rsidRPr="003A72E3">
        <w:rPr>
          <w:rStyle w:val="Emphasis"/>
          <w:highlight w:val="cyan"/>
        </w:rPr>
        <w:t>as racist</w:t>
      </w:r>
      <w:r w:rsidRPr="003A72E3">
        <w:rPr>
          <w:rStyle w:val="StyleUnderline"/>
          <w:highlight w:val="cyan"/>
        </w:rPr>
        <w:t xml:space="preserve"> would</w:t>
      </w:r>
      <w:r w:rsidRPr="00145927">
        <w:rPr>
          <w:rStyle w:val="StyleUnderline"/>
        </w:rPr>
        <w:t xml:space="preserve"> </w:t>
      </w:r>
      <w:r w:rsidRPr="003A72E3">
        <w:rPr>
          <w:rStyle w:val="StyleUnderline"/>
          <w:highlight w:val="cyan"/>
        </w:rPr>
        <w:t>call forth</w:t>
      </w:r>
      <w:r w:rsidRPr="00145927">
        <w:rPr>
          <w:rStyle w:val="StyleUnderline"/>
        </w:rPr>
        <w:t xml:space="preserve"> some sort of </w:t>
      </w:r>
      <w:r w:rsidRPr="003A72E3">
        <w:rPr>
          <w:rStyle w:val="Emphasis"/>
          <w:highlight w:val="cyan"/>
        </w:rPr>
        <w:t>remedial response</w:t>
      </w:r>
      <w:r w:rsidRPr="00FB0FC6">
        <w:rPr>
          <w:sz w:val="16"/>
        </w:rPr>
        <w:t xml:space="preserve">.16 </w:t>
      </w:r>
      <w:r w:rsidRPr="00145927">
        <w:rPr>
          <w:rStyle w:val="StyleUnderline"/>
        </w:rPr>
        <w:t>It did not.</w:t>
      </w:r>
    </w:p>
    <w:p w14:paraId="28204909" w14:textId="77777777" w:rsidR="006F6A87" w:rsidRPr="00B66211" w:rsidRDefault="006F6A87" w:rsidP="006F6A87">
      <w:pPr>
        <w:rPr>
          <w:sz w:val="16"/>
        </w:rPr>
      </w:pPr>
      <w:r w:rsidRPr="00FB0FC6">
        <w:rPr>
          <w:sz w:val="16"/>
        </w:rPr>
        <w:t xml:space="preserve">Similarly, </w:t>
      </w:r>
      <w:r w:rsidRPr="00B66211">
        <w:rPr>
          <w:rStyle w:val="StyleUnderline"/>
        </w:rPr>
        <w:t>just as assertion</w:t>
      </w:r>
      <w:r w:rsidRPr="00B66211">
        <w:rPr>
          <w:sz w:val="16"/>
        </w:rPr>
        <w:t xml:space="preserve"> that </w:t>
      </w:r>
      <w:r w:rsidRPr="00B66211">
        <w:rPr>
          <w:rStyle w:val="StyleUnderline"/>
        </w:rPr>
        <w:t xml:space="preserve">mass incarceration is the “New Jim Crow” does not help us </w:t>
      </w:r>
      <w:r w:rsidRPr="00B66211">
        <w:rPr>
          <w:rStyle w:val="Emphasis"/>
        </w:rPr>
        <w:t>understand</w:t>
      </w:r>
      <w:r w:rsidRPr="00B66211">
        <w:rPr>
          <w:rStyle w:val="StyleUnderline"/>
        </w:rPr>
        <w:t xml:space="preserve"> or </w:t>
      </w:r>
      <w:r w:rsidRPr="00B66211">
        <w:rPr>
          <w:rStyle w:val="Emphasis"/>
        </w:rPr>
        <w:t>respond</w:t>
      </w:r>
      <w:r w:rsidRPr="00B66211">
        <w:rPr>
          <w:rStyle w:val="StyleUnderline"/>
        </w:rPr>
        <w:t xml:space="preserve"> to the complex </w:t>
      </w:r>
      <w:r w:rsidRPr="00B66211">
        <w:rPr>
          <w:rStyle w:val="Emphasis"/>
        </w:rPr>
        <w:t>political-economic</w:t>
      </w:r>
      <w:r w:rsidRPr="00B66211">
        <w:rPr>
          <w:rStyle w:val="StyleUnderline"/>
        </w:rPr>
        <w:t xml:space="preserve"> or ideological forces that have produced mass incarceration</w:t>
      </w:r>
      <w:r w:rsidRPr="00B66211">
        <w:rPr>
          <w:sz w:val="16"/>
        </w:rPr>
        <w:t xml:space="preserve">,17 </w:t>
      </w:r>
      <w:r w:rsidRPr="00B66211">
        <w:rPr>
          <w:rStyle w:val="StyleUnderline"/>
        </w:rPr>
        <w:t xml:space="preserve">criticism of contemporary </w:t>
      </w:r>
      <w:r w:rsidRPr="00B66211">
        <w:rPr>
          <w:rStyle w:val="Emphasis"/>
        </w:rPr>
        <w:t>voter suppression</w:t>
      </w:r>
      <w:r w:rsidRPr="00B66211">
        <w:rPr>
          <w:sz w:val="16"/>
        </w:rPr>
        <w:t xml:space="preserve"> </w:t>
      </w:r>
      <w:r w:rsidRPr="00B66211">
        <w:rPr>
          <w:rStyle w:val="StyleUnderline"/>
        </w:rPr>
        <w:t xml:space="preserve">efforts by tying them to those at the </w:t>
      </w:r>
      <w:r w:rsidRPr="00B66211">
        <w:rPr>
          <w:rStyle w:val="Emphasis"/>
        </w:rPr>
        <w:t>end</w:t>
      </w:r>
      <w:r w:rsidRPr="00B66211">
        <w:rPr>
          <w:rStyle w:val="StyleUnderline"/>
        </w:rPr>
        <w:t xml:space="preserve"> of the </w:t>
      </w:r>
      <w:r w:rsidRPr="00B66211">
        <w:rPr>
          <w:rStyle w:val="Emphasis"/>
        </w:rPr>
        <w:t>nineteenth century</w:t>
      </w:r>
      <w:r w:rsidRPr="00B66211">
        <w:rPr>
          <w:sz w:val="16"/>
        </w:rPr>
        <w:t xml:space="preserve"> </w:t>
      </w:r>
      <w:r w:rsidRPr="00B66211">
        <w:rPr>
          <w:rStyle w:val="StyleUnderline"/>
        </w:rPr>
        <w:t xml:space="preserve">does not help us specify the </w:t>
      </w:r>
      <w:r w:rsidRPr="00B66211">
        <w:rPr>
          <w:rStyle w:val="Emphasis"/>
        </w:rPr>
        <w:t>nature</w:t>
      </w:r>
      <w:r w:rsidRPr="00B66211">
        <w:rPr>
          <w:rStyle w:val="StyleUnderline"/>
        </w:rPr>
        <w:t xml:space="preserve"> of the threat, the </w:t>
      </w:r>
      <w:r w:rsidRPr="00B66211">
        <w:rPr>
          <w:rStyle w:val="Emphasis"/>
        </w:rPr>
        <w:t>objectives</w:t>
      </w:r>
      <w:r w:rsidRPr="00B66211">
        <w:rPr>
          <w:rStyle w:val="StyleUnderline"/>
        </w:rPr>
        <w:t xml:space="preserve"> to which it is </w:t>
      </w:r>
      <w:r w:rsidRPr="00B66211">
        <w:rPr>
          <w:rStyle w:val="Emphasis"/>
        </w:rPr>
        <w:t>linked</w:t>
      </w:r>
      <w:r w:rsidRPr="00B66211">
        <w:rPr>
          <w:sz w:val="16"/>
        </w:rPr>
        <w:t xml:space="preserve">, </w:t>
      </w:r>
      <w:r w:rsidRPr="00B66211">
        <w:rPr>
          <w:rStyle w:val="StyleUnderline"/>
        </w:rPr>
        <w:t xml:space="preserve">or approaches to </w:t>
      </w:r>
      <w:r w:rsidRPr="00B66211">
        <w:rPr>
          <w:rStyle w:val="Emphasis"/>
        </w:rPr>
        <w:t>countering it</w:t>
      </w:r>
      <w:r w:rsidRPr="00B66211">
        <w:rPr>
          <w:sz w:val="16"/>
        </w:rPr>
        <w:t xml:space="preserve">. Regarding voter suppression and disfranchisement, even in the late nineteenth </w:t>
      </w:r>
      <w:r w:rsidRPr="00B66211">
        <w:rPr>
          <w:sz w:val="16"/>
        </w:rPr>
        <w:lastRenderedPageBreak/>
        <w:t>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799E97F6" w14:textId="77777777" w:rsidR="006F6A87" w:rsidRPr="00FB0FC6" w:rsidRDefault="006F6A87" w:rsidP="006F6A87">
      <w:pPr>
        <w:rPr>
          <w:sz w:val="16"/>
        </w:rPr>
      </w:pPr>
      <w:r w:rsidRPr="00B66211">
        <w:rPr>
          <w:sz w:val="16"/>
        </w:rPr>
        <w:t xml:space="preserve">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w:t>
      </w:r>
      <w:proofErr w:type="spellStart"/>
      <w:r w:rsidRPr="00B66211">
        <w:rPr>
          <w:sz w:val="16"/>
        </w:rPr>
        <w:t>Bookerite</w:t>
      </w:r>
      <w:proofErr w:type="spellEnd"/>
      <w:r w:rsidRPr="00B66211">
        <w:rPr>
          <w:sz w:val="16"/>
        </w:rPr>
        <w:t xml:space="preserv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5438B353" w14:textId="77777777" w:rsidR="006F6A87" w:rsidRPr="00FB0FC6" w:rsidRDefault="006F6A87" w:rsidP="006F6A87">
      <w:pPr>
        <w:rPr>
          <w:sz w:val="16"/>
        </w:rPr>
      </w:pPr>
      <w:r w:rsidRPr="00FB0FC6">
        <w:rPr>
          <w:sz w:val="16"/>
        </w:rPr>
        <w:t>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1E4453D7" w14:textId="77777777" w:rsidR="006F6A87" w:rsidRPr="00B66211" w:rsidRDefault="006F6A87" w:rsidP="006F6A87">
      <w:pPr>
        <w:rPr>
          <w:sz w:val="16"/>
          <w:szCs w:val="16"/>
        </w:rPr>
      </w:pPr>
      <w:r w:rsidRPr="00B66211">
        <w:rPr>
          <w:sz w:val="16"/>
          <w:szCs w:val="16"/>
        </w:rPr>
        <w:t>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3E512D08" w14:textId="77777777" w:rsidR="006F6A87" w:rsidRPr="00FB0FC6" w:rsidRDefault="006F6A87" w:rsidP="006F6A87">
      <w:pPr>
        <w:rPr>
          <w:sz w:val="16"/>
        </w:rPr>
      </w:pPr>
      <w:r w:rsidRPr="00FB0FC6">
        <w:rPr>
          <w:sz w:val="16"/>
        </w:rPr>
        <w:t xml:space="preserve">Most of all, race-reductionist </w:t>
      </w:r>
      <w:r w:rsidRPr="00FB0FC6">
        <w:rPr>
          <w:rStyle w:val="Emphasis"/>
        </w:rPr>
        <w:t>explanations</w:t>
      </w:r>
      <w:r w:rsidRPr="00FB0FC6">
        <w:rPr>
          <w:sz w:val="16"/>
        </w:rPr>
        <w:t xml:space="preserve"> </w:t>
      </w:r>
      <w:r w:rsidRPr="00FB0FC6">
        <w:rPr>
          <w:rStyle w:val="StyleUnderline"/>
        </w:rPr>
        <w:t xml:space="preserve">and </w:t>
      </w:r>
      <w:r w:rsidRPr="00FB0FC6">
        <w:rPr>
          <w:rStyle w:val="Emphasis"/>
        </w:rPr>
        <w:t>simplistic</w:t>
      </w:r>
      <w:r w:rsidRPr="00FB0FC6">
        <w:rPr>
          <w:rStyle w:val="StyleUnderline"/>
        </w:rPr>
        <w:t xml:space="preserve"> </w:t>
      </w:r>
      <w:r w:rsidRPr="003A72E3">
        <w:rPr>
          <w:rStyle w:val="StyleUnderline"/>
          <w:highlight w:val="cyan"/>
        </w:rPr>
        <w:t xml:space="preserve">historical </w:t>
      </w:r>
      <w:r w:rsidRPr="003A72E3">
        <w:rPr>
          <w:rStyle w:val="Emphasis"/>
          <w:highlight w:val="cyan"/>
        </w:rPr>
        <w:t>analogies</w:t>
      </w:r>
      <w:r w:rsidRPr="003A72E3">
        <w:rPr>
          <w:rStyle w:val="StyleUnderline"/>
          <w:highlight w:val="cyan"/>
        </w:rPr>
        <w:t xml:space="preserve"> are </w:t>
      </w:r>
      <w:r w:rsidRPr="003A72E3">
        <w:rPr>
          <w:rStyle w:val="Emphasis"/>
          <w:highlight w:val="cyan"/>
        </w:rPr>
        <w:t>counterproductive</w:t>
      </w:r>
      <w:r w:rsidRPr="00FB0FC6">
        <w:rPr>
          <w:sz w:val="16"/>
        </w:rPr>
        <w:t xml:space="preserve"> </w:t>
      </w:r>
      <w:r w:rsidRPr="00FB0FC6">
        <w:rPr>
          <w:rStyle w:val="StyleUnderline"/>
        </w:rPr>
        <w:t xml:space="preserve">as a politics because they </w:t>
      </w:r>
      <w:r w:rsidRPr="003A72E3">
        <w:rPr>
          <w:rStyle w:val="StyleUnderline"/>
          <w:highlight w:val="cyan"/>
        </w:rPr>
        <w:t>fail to provide</w:t>
      </w:r>
      <w:r w:rsidRPr="00FB0FC6">
        <w:rPr>
          <w:rStyle w:val="StyleUnderline"/>
        </w:rPr>
        <w:t xml:space="preserve"> a </w:t>
      </w:r>
      <w:r w:rsidRPr="003A72E3">
        <w:rPr>
          <w:rStyle w:val="Emphasis"/>
          <w:highlight w:val="cyan"/>
        </w:rPr>
        <w:t>basis</w:t>
      </w:r>
      <w:r w:rsidRPr="003A72E3">
        <w:rPr>
          <w:rStyle w:val="StyleUnderline"/>
          <w:highlight w:val="cyan"/>
        </w:rPr>
        <w:t xml:space="preserve"> for </w:t>
      </w:r>
      <w:r w:rsidRPr="003A72E3">
        <w:rPr>
          <w:rStyle w:val="Emphasis"/>
          <w:highlight w:val="cyan"/>
        </w:rPr>
        <w:t>challenging</w:t>
      </w:r>
      <w:r w:rsidRPr="00FB0FC6">
        <w:rPr>
          <w:sz w:val="16"/>
        </w:rPr>
        <w:t xml:space="preserve"> </w:t>
      </w:r>
      <w:r w:rsidRPr="00FB0FC6">
        <w:rPr>
          <w:rStyle w:val="StyleUnderline"/>
        </w:rPr>
        <w:t xml:space="preserve">the looming </w:t>
      </w:r>
      <w:r w:rsidRPr="003A72E3">
        <w:rPr>
          <w:rStyle w:val="Emphasis"/>
          <w:highlight w:val="cyan"/>
        </w:rPr>
        <w:t>authoritarian threat</w:t>
      </w:r>
      <w:r w:rsidRPr="003A72E3">
        <w:rPr>
          <w:rStyle w:val="StyleUnderline"/>
          <w:highlight w:val="cyan"/>
        </w:rPr>
        <w:t xml:space="preserve">. </w:t>
      </w:r>
      <w:r w:rsidRPr="00B66211">
        <w:rPr>
          <w:rStyle w:val="StyleUnderline"/>
        </w:rPr>
        <w:t xml:space="preserve">I have asked supporters of </w:t>
      </w:r>
      <w:r w:rsidRPr="00B66211">
        <w:rPr>
          <w:rStyle w:val="Emphasis"/>
        </w:rPr>
        <w:t>reparations politics</w:t>
      </w:r>
      <w:r w:rsidRPr="00B66211">
        <w:rPr>
          <w:rStyle w:val="StyleUnderline"/>
        </w:rPr>
        <w:t xml:space="preserve"> for more than twenty years how they imagine </w:t>
      </w:r>
      <w:r w:rsidRPr="00B66211">
        <w:rPr>
          <w:rStyle w:val="Emphasis"/>
        </w:rPr>
        <w:t>forming a political coalition</w:t>
      </w:r>
      <w:r w:rsidRPr="00B66211">
        <w:rPr>
          <w:sz w:val="16"/>
        </w:rPr>
        <w:t xml:space="preserve"> </w:t>
      </w:r>
      <w:r w:rsidRPr="00B66211">
        <w:rPr>
          <w:rStyle w:val="StyleUnderline"/>
        </w:rPr>
        <w:t xml:space="preserve">broad enough to </w:t>
      </w:r>
      <w:r w:rsidRPr="00B66211">
        <w:rPr>
          <w:rStyle w:val="Emphasis"/>
        </w:rPr>
        <w:t>prevail</w:t>
      </w:r>
      <w:r w:rsidRPr="00B66211">
        <w:rPr>
          <w:rStyle w:val="StyleUnderline"/>
        </w:rPr>
        <w:t xml:space="preserve"> on that </w:t>
      </w:r>
      <w:r w:rsidRPr="00B66211">
        <w:rPr>
          <w:rStyle w:val="Emphasis"/>
        </w:rPr>
        <w:t>objective</w:t>
      </w:r>
      <w:r w:rsidRPr="00B66211">
        <w:rPr>
          <w:rStyle w:val="StyleUnderline"/>
        </w:rPr>
        <w:t xml:space="preserve"> in a </w:t>
      </w:r>
      <w:r w:rsidRPr="00B66211">
        <w:rPr>
          <w:rStyle w:val="Emphasis"/>
        </w:rPr>
        <w:t>majoritarian democracy</w:t>
      </w:r>
      <w:r w:rsidRPr="00B66211">
        <w:rPr>
          <w:sz w:val="16"/>
        </w:rPr>
        <w:t xml:space="preserve">.23 </w:t>
      </w:r>
      <w:r w:rsidRPr="00B66211">
        <w:rPr>
          <w:rStyle w:val="StyleUnderline"/>
        </w:rPr>
        <w:t xml:space="preserve">To date, the question has never received a response other than some version of the </w:t>
      </w:r>
      <w:r w:rsidRPr="00B66211">
        <w:rPr>
          <w:rStyle w:val="Emphasis"/>
        </w:rPr>
        <w:t>non sequitur</w:t>
      </w:r>
      <w:r w:rsidRPr="00B66211">
        <w:rPr>
          <w:sz w:val="16"/>
        </w:rPr>
        <w:t xml:space="preserve"> “</w:t>
      </w:r>
      <w:r w:rsidRPr="00B66211">
        <w:rPr>
          <w:rStyle w:val="Emphasis"/>
        </w:rPr>
        <w:t>don’t you agree</w:t>
      </w:r>
      <w:r w:rsidRPr="00B66211">
        <w:rPr>
          <w:rStyle w:val="StyleUnderline"/>
        </w:rPr>
        <w:t xml:space="preserve"> that black</w:t>
      </w:r>
      <w:r w:rsidRPr="00B66211">
        <w:rPr>
          <w:sz w:val="16"/>
        </w:rPr>
        <w:t xml:space="preserve"> </w:t>
      </w:r>
      <w:r w:rsidRPr="00B66211">
        <w:rPr>
          <w:rStyle w:val="StyleUnderline"/>
        </w:rPr>
        <w:t>people deserve compensation</w:t>
      </w:r>
      <w:r w:rsidRPr="00B66211">
        <w:rPr>
          <w:sz w:val="16"/>
        </w:rPr>
        <w:t xml:space="preserve">?” </w:t>
      </w:r>
      <w:r w:rsidRPr="00B66211">
        <w:rPr>
          <w:rStyle w:val="StyleUnderline"/>
        </w:rPr>
        <w:t xml:space="preserve">or sophistries like the </w:t>
      </w:r>
      <w:r w:rsidRPr="00B66211">
        <w:rPr>
          <w:rStyle w:val="Emphasis"/>
        </w:rPr>
        <w:t>flippant assertion</w:t>
      </w:r>
      <w:r w:rsidRPr="00B66211">
        <w:rPr>
          <w:rStyle w:val="StyleUnderline"/>
        </w:rPr>
        <w:t xml:space="preserve"> that </w:t>
      </w:r>
      <w:r w:rsidRPr="00B66211">
        <w:rPr>
          <w:rStyle w:val="Emphasis"/>
        </w:rPr>
        <w:t>abolition</w:t>
      </w:r>
      <w:r w:rsidRPr="00B66211">
        <w:rPr>
          <w:rStyle w:val="StyleUnderline"/>
        </w:rPr>
        <w:t xml:space="preserve"> and the </w:t>
      </w:r>
      <w:r w:rsidRPr="00B66211">
        <w:rPr>
          <w:rStyle w:val="Emphasis"/>
        </w:rPr>
        <w:t>civil rights movement</w:t>
      </w:r>
      <w:r w:rsidRPr="00B66211">
        <w:rPr>
          <w:sz w:val="16"/>
        </w:rPr>
        <w:t xml:space="preserve"> </w:t>
      </w:r>
      <w:r w:rsidRPr="00B66211">
        <w:rPr>
          <w:rStyle w:val="StyleUnderline"/>
        </w:rPr>
        <w:t xml:space="preserve">did not have a </w:t>
      </w:r>
      <w:r w:rsidRPr="00B66211">
        <w:rPr>
          <w:rStyle w:val="Emphasis"/>
        </w:rPr>
        <w:t>chance to win until they did</w:t>
      </w:r>
      <w:r w:rsidRPr="00B66211">
        <w:rPr>
          <w:sz w:val="16"/>
        </w:rPr>
        <w:t>.24 Recently, a questioner from the audience, someone with whom I have had a running</w:t>
      </w:r>
      <w:r w:rsidRPr="00FB0FC6">
        <w:rPr>
          <w:sz w:val="16"/>
        </w:rPr>
        <w:t xml:space="preserve">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sidRPr="00FB0FC6">
        <w:rPr>
          <w:rStyle w:val="StyleUnderline"/>
        </w:rPr>
        <w:t>race reductionism as a politics</w:t>
      </w:r>
      <w:r w:rsidRPr="00FB0FC6">
        <w:rPr>
          <w:sz w:val="16"/>
        </w:rPr>
        <w:t xml:space="preserve">. </w:t>
      </w:r>
      <w:r w:rsidRPr="003A72E3">
        <w:rPr>
          <w:rStyle w:val="StyleUnderline"/>
          <w:highlight w:val="cyan"/>
        </w:rPr>
        <w:t>It centers</w:t>
      </w:r>
      <w:r w:rsidRPr="00FB0FC6">
        <w:rPr>
          <w:rStyle w:val="StyleUnderline"/>
        </w:rPr>
        <w:t xml:space="preserve"> on </w:t>
      </w:r>
      <w:r w:rsidRPr="003A72E3">
        <w:rPr>
          <w:rStyle w:val="Emphasis"/>
          <w:highlight w:val="cyan"/>
        </w:rPr>
        <w:t>exposé</w:t>
      </w:r>
      <w:r w:rsidRPr="003A72E3">
        <w:rPr>
          <w:rStyle w:val="StyleUnderline"/>
          <w:highlight w:val="cyan"/>
        </w:rPr>
        <w:t xml:space="preserve"> and</w:t>
      </w:r>
      <w:r w:rsidRPr="00FB0FC6">
        <w:rPr>
          <w:rStyle w:val="StyleUnderline"/>
        </w:rPr>
        <w:t xml:space="preserve"> </w:t>
      </w:r>
      <w:r w:rsidRPr="00FB0FC6">
        <w:rPr>
          <w:rStyle w:val="Emphasis"/>
        </w:rPr>
        <w:t xml:space="preserve">moralistic </w:t>
      </w:r>
      <w:r w:rsidRPr="003A72E3">
        <w:rPr>
          <w:rStyle w:val="Emphasis"/>
          <w:highlight w:val="cyan"/>
        </w:rPr>
        <w:t>accusation</w:t>
      </w:r>
      <w:r w:rsidRPr="00FB0FC6">
        <w:rPr>
          <w:sz w:val="16"/>
        </w:rPr>
        <w:t>.</w:t>
      </w:r>
    </w:p>
    <w:p w14:paraId="4B396226" w14:textId="77777777" w:rsidR="006F6A87" w:rsidRPr="00FB0FC6" w:rsidRDefault="006F6A87" w:rsidP="006F6A87">
      <w:pPr>
        <w:rPr>
          <w:rStyle w:val="Emphasis"/>
        </w:rPr>
      </w:pPr>
      <w:r w:rsidRPr="00FB0FC6">
        <w:rPr>
          <w:sz w:val="16"/>
        </w:rPr>
        <w:t xml:space="preserve">But </w:t>
      </w:r>
      <w:r w:rsidRPr="003A72E3">
        <w:rPr>
          <w:rStyle w:val="StyleUnderline"/>
          <w:highlight w:val="cyan"/>
        </w:rPr>
        <w:t>what</w:t>
      </w:r>
      <w:r w:rsidRPr="00FB0FC6">
        <w:rPr>
          <w:rStyle w:val="StyleUnderline"/>
        </w:rPr>
        <w:t xml:space="preserve"> would happen </w:t>
      </w:r>
      <w:r w:rsidRPr="003A72E3">
        <w:rPr>
          <w:rStyle w:val="StyleUnderline"/>
          <w:highlight w:val="cyan"/>
        </w:rPr>
        <w:t xml:space="preserve">if we were to </w:t>
      </w:r>
      <w:r w:rsidRPr="003A72E3">
        <w:rPr>
          <w:rStyle w:val="Emphasis"/>
          <w:highlight w:val="cyan"/>
        </w:rPr>
        <w:t>accept</w:t>
      </w:r>
      <w:r w:rsidRPr="00FB0FC6">
        <w:rPr>
          <w:rStyle w:val="StyleUnderline"/>
        </w:rPr>
        <w:t xml:space="preserve"> as</w:t>
      </w:r>
      <w:r w:rsidRPr="00FB0FC6">
        <w:rPr>
          <w:sz w:val="16"/>
        </w:rPr>
        <w:t xml:space="preserve"> </w:t>
      </w:r>
      <w:r w:rsidRPr="00FB0FC6">
        <w:rPr>
          <w:rStyle w:val="Emphasis"/>
        </w:rPr>
        <w:t>common sense</w:t>
      </w:r>
      <w:r w:rsidRPr="00FB0FC6">
        <w:rPr>
          <w:sz w:val="16"/>
        </w:rPr>
        <w:t xml:space="preserve"> </w:t>
      </w:r>
      <w:r w:rsidRPr="003A72E3">
        <w:rPr>
          <w:rStyle w:val="StyleUnderline"/>
          <w:highlight w:val="cyan"/>
        </w:rPr>
        <w:t xml:space="preserve">the </w:t>
      </w:r>
      <w:r w:rsidRPr="003A72E3">
        <w:rPr>
          <w:rStyle w:val="Emphasis"/>
          <w:highlight w:val="cyan"/>
        </w:rPr>
        <w:t>conviction</w:t>
      </w:r>
      <w:r w:rsidRPr="00FB0FC6">
        <w:rPr>
          <w:rStyle w:val="StyleUnderline"/>
        </w:rPr>
        <w:t xml:space="preserve"> of advocates of race-reductionist politics that “</w:t>
      </w:r>
      <w:r w:rsidRPr="003A72E3">
        <w:rPr>
          <w:rStyle w:val="Emphasis"/>
          <w:highlight w:val="cyan"/>
        </w:rPr>
        <w:t>racism</w:t>
      </w:r>
      <w:r w:rsidRPr="003A72E3">
        <w:rPr>
          <w:rStyle w:val="StyleUnderline"/>
          <w:highlight w:val="cyan"/>
        </w:rPr>
        <w:t xml:space="preserve">” is the source </w:t>
      </w:r>
      <w:r w:rsidRPr="00512321">
        <w:rPr>
          <w:rStyle w:val="StyleUnderline"/>
        </w:rPr>
        <w:t>of the various inequalities and injustices</w:t>
      </w:r>
      <w:r w:rsidRPr="00FB0FC6">
        <w:rPr>
          <w:rStyle w:val="StyleUnderline"/>
        </w:rPr>
        <w:t xml:space="preserve"> that affect us</w:t>
      </w:r>
      <w:r w:rsidRPr="00FB0FC6">
        <w:rPr>
          <w:sz w:val="16"/>
        </w:rPr>
        <w:t xml:space="preserve"> – </w:t>
      </w:r>
      <w:r w:rsidRPr="00FB0FC6">
        <w:rPr>
          <w:rStyle w:val="StyleUnderline"/>
        </w:rPr>
        <w:t>including the anti-democratic travesties being perpetrated on Jackson’s residents and elected officials</w:t>
      </w:r>
      <w:r w:rsidRPr="00FB0FC6">
        <w:rPr>
          <w:sz w:val="16"/>
        </w:rPr>
        <w:t xml:space="preserve">? </w:t>
      </w:r>
      <w:r w:rsidRPr="003A72E3">
        <w:rPr>
          <w:rStyle w:val="StyleUnderline"/>
          <w:highlight w:val="cyan"/>
        </w:rPr>
        <w:t>What</w:t>
      </w:r>
      <w:r w:rsidRPr="00FB0FC6">
        <w:rPr>
          <w:rStyle w:val="StyleUnderline"/>
        </w:rPr>
        <w:t xml:space="preserve"> policy </w:t>
      </w:r>
      <w:r w:rsidRPr="003A72E3">
        <w:rPr>
          <w:rStyle w:val="Emphasis"/>
          <w:highlight w:val="cyan"/>
        </w:rPr>
        <w:t>interventions</w:t>
      </w:r>
      <w:r w:rsidRPr="003A72E3">
        <w:rPr>
          <w:rStyle w:val="StyleUnderline"/>
          <w:highlight w:val="cyan"/>
        </w:rPr>
        <w:t xml:space="preserve"> </w:t>
      </w:r>
      <w:r w:rsidRPr="00512321">
        <w:rPr>
          <w:rStyle w:val="StyleUnderline"/>
        </w:rPr>
        <w:t>would</w:t>
      </w:r>
      <w:r w:rsidRPr="00512321">
        <w:rPr>
          <w:sz w:val="16"/>
        </w:rPr>
        <w:t xml:space="preserve"> </w:t>
      </w:r>
      <w:r w:rsidRPr="003A72E3">
        <w:rPr>
          <w:rStyle w:val="Emphasis"/>
          <w:highlight w:val="cyan"/>
        </w:rPr>
        <w:t>follow</w:t>
      </w:r>
      <w:r w:rsidRPr="00FB0FC6">
        <w:rPr>
          <w:sz w:val="16"/>
        </w:rPr>
        <w:t xml:space="preserve">? </w:t>
      </w:r>
      <w:r w:rsidRPr="00B66211">
        <w:rPr>
          <w:rStyle w:val="StyleUnderline"/>
        </w:rPr>
        <w:t>And</w:t>
      </w:r>
      <w:r w:rsidRPr="00B66211">
        <w:t xml:space="preserve"> </w:t>
      </w:r>
      <w:r w:rsidRPr="003A72E3">
        <w:rPr>
          <w:rStyle w:val="Emphasis"/>
          <w:sz w:val="26"/>
          <w:szCs w:val="26"/>
          <w:highlight w:val="cyan"/>
        </w:rPr>
        <w:t>how</w:t>
      </w:r>
      <w:r w:rsidRPr="00FB0FC6">
        <w:rPr>
          <w:sz w:val="16"/>
        </w:rPr>
        <w:t xml:space="preserve"> </w:t>
      </w:r>
      <w:r w:rsidRPr="00FB0FC6">
        <w:rPr>
          <w:rStyle w:val="StyleUnderline"/>
        </w:rPr>
        <w:t>would they be realized</w:t>
      </w:r>
      <w:r w:rsidRPr="00FB0FC6">
        <w:rPr>
          <w:sz w:val="16"/>
        </w:rPr>
        <w:t xml:space="preserve">? </w:t>
      </w:r>
      <w:r w:rsidRPr="00FB0FC6">
        <w:rPr>
          <w:rStyle w:val="StyleUnderline"/>
        </w:rPr>
        <w:t xml:space="preserve">Those </w:t>
      </w:r>
      <w:r w:rsidRPr="003A72E3">
        <w:rPr>
          <w:rStyle w:val="StyleUnderline"/>
          <w:highlight w:val="cyan"/>
        </w:rPr>
        <w:t xml:space="preserve">questions </w:t>
      </w:r>
      <w:r w:rsidRPr="003A72E3">
        <w:rPr>
          <w:rStyle w:val="Emphasis"/>
          <w:highlight w:val="cyan"/>
        </w:rPr>
        <w:t>do not arise</w:t>
      </w:r>
      <w:r w:rsidRPr="00FB0FC6">
        <w:rPr>
          <w:rStyle w:val="StyleUnderline"/>
        </w:rPr>
        <w:t xml:space="preserve"> because </w:t>
      </w:r>
      <w:r w:rsidRPr="003A72E3">
        <w:rPr>
          <w:rStyle w:val="StyleUnderline"/>
          <w:highlight w:val="cyan"/>
        </w:rPr>
        <w:t>the point</w:t>
      </w:r>
      <w:r w:rsidRPr="00FB0FC6">
        <w:rPr>
          <w:rStyle w:val="StyleUnderline"/>
        </w:rPr>
        <w:t xml:space="preserve"> of this politics </w:t>
      </w:r>
      <w:r w:rsidRPr="003A72E3">
        <w:rPr>
          <w:rStyle w:val="StyleUnderline"/>
          <w:highlight w:val="cyan"/>
        </w:rPr>
        <w:t xml:space="preserve">is </w:t>
      </w:r>
      <w:r w:rsidRPr="003A72E3">
        <w:rPr>
          <w:rStyle w:val="Emphasis"/>
          <w:highlight w:val="cyan"/>
        </w:rPr>
        <w:t>not to transform</w:t>
      </w:r>
      <w:r w:rsidRPr="00FB0FC6">
        <w:rPr>
          <w:rStyle w:val="Emphasis"/>
        </w:rPr>
        <w:t xml:space="preserve"> social </w:t>
      </w:r>
      <w:r w:rsidRPr="003A72E3">
        <w:rPr>
          <w:rStyle w:val="Emphasis"/>
          <w:highlight w:val="cyan"/>
        </w:rPr>
        <w:t>relations</w:t>
      </w:r>
      <w:r w:rsidRPr="003A72E3">
        <w:rPr>
          <w:sz w:val="16"/>
          <w:highlight w:val="cyan"/>
        </w:rPr>
        <w:t xml:space="preserve"> </w:t>
      </w:r>
      <w:r w:rsidRPr="003A72E3">
        <w:rPr>
          <w:rStyle w:val="StyleUnderline"/>
          <w:highlight w:val="cyan"/>
        </w:rPr>
        <w:t xml:space="preserve">but to </w:t>
      </w:r>
      <w:r w:rsidRPr="003A72E3">
        <w:rPr>
          <w:rStyle w:val="Emphasis"/>
          <w:highlight w:val="cyan"/>
        </w:rPr>
        <w:t>secure</w:t>
      </w:r>
      <w:r w:rsidRPr="003A72E3">
        <w:rPr>
          <w:rStyle w:val="StyleUnderline"/>
          <w:highlight w:val="cyan"/>
        </w:rPr>
        <w:t xml:space="preserve"> the </w:t>
      </w:r>
      <w:r w:rsidRPr="003A72E3">
        <w:rPr>
          <w:rStyle w:val="Emphasis"/>
          <w:highlight w:val="cyan"/>
        </w:rPr>
        <w:t>social position</w:t>
      </w:r>
      <w:r w:rsidRPr="003A72E3">
        <w:rPr>
          <w:sz w:val="16"/>
          <w:highlight w:val="cyan"/>
        </w:rPr>
        <w:t xml:space="preserve"> </w:t>
      </w:r>
      <w:r w:rsidRPr="003A72E3">
        <w:rPr>
          <w:rStyle w:val="StyleUnderline"/>
          <w:highlight w:val="cyan"/>
        </w:rPr>
        <w:t>of those who</w:t>
      </w:r>
      <w:r w:rsidRPr="00FB0FC6">
        <w:rPr>
          <w:rStyle w:val="StyleUnderline"/>
        </w:rPr>
        <w:t xml:space="preserve"> purport to </w:t>
      </w:r>
      <w:r w:rsidRPr="003A72E3">
        <w:rPr>
          <w:rStyle w:val="Emphasis"/>
          <w:highlight w:val="cyan"/>
        </w:rPr>
        <w:t>speak on behalf</w:t>
      </w:r>
      <w:r w:rsidRPr="003A72E3">
        <w:rPr>
          <w:sz w:val="16"/>
          <w:highlight w:val="cyan"/>
        </w:rPr>
        <w:t xml:space="preserve"> </w:t>
      </w:r>
      <w:r w:rsidRPr="003A72E3">
        <w:rPr>
          <w:rStyle w:val="StyleUnderline"/>
          <w:highlight w:val="cyan"/>
        </w:rPr>
        <w:t xml:space="preserve">of an </w:t>
      </w:r>
      <w:r w:rsidRPr="003A72E3">
        <w:rPr>
          <w:rStyle w:val="Emphasis"/>
          <w:highlight w:val="cyan"/>
        </w:rPr>
        <w:t>undifferentiated black population</w:t>
      </w:r>
      <w:r w:rsidRPr="00FB0FC6">
        <w:rPr>
          <w:sz w:val="16"/>
        </w:rPr>
        <w:t xml:space="preserve">. </w:t>
      </w:r>
      <w:r w:rsidRPr="00512321">
        <w:rPr>
          <w:rStyle w:val="StyleUnderline"/>
        </w:rPr>
        <w:t xml:space="preserve">Insofar as it is a </w:t>
      </w:r>
      <w:r w:rsidRPr="00512321">
        <w:rPr>
          <w:rStyle w:val="Emphasis"/>
        </w:rPr>
        <w:t xml:space="preserve">politics at </w:t>
      </w:r>
      <w:r w:rsidRPr="003A72E3">
        <w:rPr>
          <w:rStyle w:val="Emphasis"/>
          <w:highlight w:val="cyan"/>
        </w:rPr>
        <w:t>all</w:t>
      </w:r>
      <w:r w:rsidRPr="00FB0FC6">
        <w:rPr>
          <w:rStyle w:val="StyleUnderline"/>
        </w:rPr>
        <w:t xml:space="preserve">, </w:t>
      </w:r>
      <w:r w:rsidRPr="003A72E3">
        <w:rPr>
          <w:rStyle w:val="StyleUnderline"/>
          <w:highlight w:val="cyan"/>
        </w:rPr>
        <w:t xml:space="preserve">it is an </w:t>
      </w:r>
      <w:r w:rsidRPr="003A72E3">
        <w:rPr>
          <w:rStyle w:val="Emphasis"/>
          <w:highlight w:val="cyan"/>
        </w:rPr>
        <w:t>interest-group arrangement</w:t>
      </w:r>
      <w:r w:rsidRPr="00FB0FC6">
        <w:rPr>
          <w:sz w:val="16"/>
        </w:rPr>
        <w:t xml:space="preserve"> </w:t>
      </w:r>
      <w:r w:rsidRPr="00FB0FC6">
        <w:rPr>
          <w:rStyle w:val="StyleUnderline"/>
        </w:rPr>
        <w:t xml:space="preserve">in which </w:t>
      </w:r>
      <w:r w:rsidRPr="00512321">
        <w:rPr>
          <w:rStyle w:val="StyleUnderline"/>
        </w:rPr>
        <w:t xml:space="preserve">Racial </w:t>
      </w:r>
      <w:r w:rsidRPr="003A72E3">
        <w:rPr>
          <w:rStyle w:val="Emphasis"/>
          <w:highlight w:val="cyan"/>
        </w:rPr>
        <w:t>Spokespersons</w:t>
      </w:r>
      <w:r w:rsidRPr="00FB0FC6">
        <w:rPr>
          <w:rStyle w:val="StyleUnderline"/>
        </w:rPr>
        <w:t xml:space="preserve"> </w:t>
      </w:r>
      <w:r w:rsidRPr="003A72E3">
        <w:rPr>
          <w:rStyle w:val="StyleUnderline"/>
          <w:highlight w:val="cyan"/>
        </w:rPr>
        <w:t>propound</w:t>
      </w:r>
      <w:r w:rsidRPr="00FB0FC6">
        <w:rPr>
          <w:rStyle w:val="StyleUnderline"/>
        </w:rPr>
        <w:t xml:space="preserve"> as </w:t>
      </w:r>
      <w:r w:rsidRPr="00FB0FC6">
        <w:rPr>
          <w:rStyle w:val="StyleUnderline"/>
        </w:rPr>
        <w:lastRenderedPageBreak/>
        <w:t>“</w:t>
      </w:r>
      <w:r w:rsidRPr="00512321">
        <w:rPr>
          <w:rStyle w:val="Emphasis"/>
        </w:rPr>
        <w:t>racial</w:t>
      </w:r>
      <w:r w:rsidRPr="003A72E3">
        <w:rPr>
          <w:rStyle w:val="Emphasis"/>
          <w:highlight w:val="cyan"/>
        </w:rPr>
        <w:t>” perspectives</w:t>
      </w:r>
      <w:r w:rsidRPr="00FB0FC6">
        <w:rPr>
          <w:rStyle w:val="StyleUnderline"/>
        </w:rPr>
        <w:t xml:space="preserve"> points of view </w:t>
      </w:r>
      <w:r w:rsidRPr="003A72E3">
        <w:rPr>
          <w:rStyle w:val="StyleUnderline"/>
          <w:highlight w:val="cyan"/>
        </w:rPr>
        <w:t>that harmonize</w:t>
      </w:r>
      <w:r w:rsidRPr="00FB0FC6">
        <w:rPr>
          <w:rStyle w:val="StyleUnderline"/>
        </w:rPr>
        <w:t xml:space="preserve"> with Democratic </w:t>
      </w:r>
      <w:r w:rsidRPr="003A72E3">
        <w:rPr>
          <w:rStyle w:val="Emphasis"/>
          <w:highlight w:val="cyan"/>
        </w:rPr>
        <w:t>neoliberalism</w:t>
      </w:r>
      <w:r w:rsidRPr="00FB0FC6">
        <w:rPr>
          <w:sz w:val="16"/>
        </w:rPr>
        <w:t xml:space="preserve">. </w:t>
      </w:r>
      <w:r w:rsidRPr="003A72E3">
        <w:rPr>
          <w:rStyle w:val="StyleUnderline"/>
          <w:highlight w:val="cyan"/>
        </w:rPr>
        <w:t xml:space="preserve">For the </w:t>
      </w:r>
      <w:r w:rsidRPr="003A72E3">
        <w:rPr>
          <w:rStyle w:val="Emphasis"/>
          <w:sz w:val="26"/>
          <w:szCs w:val="26"/>
          <w:highlight w:val="cyan"/>
        </w:rPr>
        <w:t>umpteenth time</w:t>
      </w:r>
      <w:r w:rsidRPr="00FB0FC6">
        <w:rPr>
          <w:sz w:val="16"/>
        </w:rPr>
        <w:t xml:space="preserve">,25 </w:t>
      </w:r>
      <w:r w:rsidRPr="00FB0FC6">
        <w:rPr>
          <w:rStyle w:val="StyleUnderline"/>
        </w:rPr>
        <w:t xml:space="preserve">a </w:t>
      </w:r>
      <w:r w:rsidRPr="003A72E3">
        <w:rPr>
          <w:rStyle w:val="StyleUnderline"/>
          <w:highlight w:val="cyan"/>
        </w:rPr>
        <w:t>politics focused on</w:t>
      </w:r>
      <w:r w:rsidRPr="00FB0FC6">
        <w:rPr>
          <w:rStyle w:val="StyleUnderline"/>
        </w:rPr>
        <w:t xml:space="preserve"> identifying </w:t>
      </w:r>
      <w:r w:rsidRPr="003A72E3">
        <w:rPr>
          <w:rStyle w:val="StyleUnderline"/>
          <w:highlight w:val="cyan"/>
        </w:rPr>
        <w:t xml:space="preserve">group-level </w:t>
      </w:r>
      <w:r w:rsidRPr="003A72E3">
        <w:rPr>
          <w:rStyle w:val="Emphasis"/>
          <w:highlight w:val="cyan"/>
        </w:rPr>
        <w:t>disparities</w:t>
      </w:r>
      <w:r w:rsidRPr="00FB0FC6">
        <w:rPr>
          <w:rStyle w:val="StyleUnderline"/>
        </w:rPr>
        <w:t xml:space="preserve"> within the current regime of capitalist inequality is </w:t>
      </w:r>
      <w:r w:rsidRPr="00512321">
        <w:rPr>
          <w:rStyle w:val="StyleUnderline"/>
        </w:rPr>
        <w:t xml:space="preserve">predicated </w:t>
      </w:r>
      <w:r w:rsidRPr="00512321">
        <w:rPr>
          <w:rStyle w:val="Emphasis"/>
        </w:rPr>
        <w:t>logically</w:t>
      </w:r>
      <w:r w:rsidRPr="00512321">
        <w:rPr>
          <w:sz w:val="16"/>
        </w:rPr>
        <w:t xml:space="preserve">, </w:t>
      </w:r>
      <w:r w:rsidRPr="00512321">
        <w:rPr>
          <w:rStyle w:val="StyleUnderline"/>
        </w:rPr>
        <w:t xml:space="preserve">but most of all </w:t>
      </w:r>
      <w:r w:rsidRPr="003A72E3">
        <w:rPr>
          <w:rStyle w:val="Emphasis"/>
          <w:highlight w:val="cyan"/>
        </w:rPr>
        <w:t>materially</w:t>
      </w:r>
      <w:r w:rsidRPr="00512321">
        <w:rPr>
          <w:sz w:val="16"/>
        </w:rPr>
        <w:t xml:space="preserve">, </w:t>
      </w:r>
      <w:r w:rsidRPr="003A72E3">
        <w:rPr>
          <w:rStyle w:val="StyleUnderline"/>
          <w:highlight w:val="cyan"/>
        </w:rPr>
        <w:t xml:space="preserve">on </w:t>
      </w:r>
      <w:r w:rsidRPr="003A72E3">
        <w:rPr>
          <w:rStyle w:val="Emphasis"/>
          <w:highlight w:val="cyan"/>
        </w:rPr>
        <w:t>not challenging</w:t>
      </w:r>
      <w:r w:rsidRPr="00FB0FC6">
        <w:rPr>
          <w:rStyle w:val="StyleUnderline"/>
        </w:rPr>
        <w:t xml:space="preserve"> </w:t>
      </w:r>
      <w:r w:rsidRPr="00512321">
        <w:rPr>
          <w:rStyle w:val="StyleUnderline"/>
        </w:rPr>
        <w:t xml:space="preserve">that regime </w:t>
      </w:r>
      <w:r w:rsidRPr="003A72E3">
        <w:rPr>
          <w:rStyle w:val="StyleUnderline"/>
          <w:highlight w:val="cyan"/>
        </w:rPr>
        <w:t xml:space="preserve">but </w:t>
      </w:r>
      <w:r w:rsidRPr="003A72E3">
        <w:rPr>
          <w:rStyle w:val="Emphasis"/>
          <w:highlight w:val="cyan"/>
        </w:rPr>
        <w:t>equalizing</w:t>
      </w:r>
      <w:r w:rsidRPr="00FB0FC6">
        <w:rPr>
          <w:rStyle w:val="StyleUnderline"/>
        </w:rPr>
        <w:t xml:space="preserve"> “</w:t>
      </w:r>
      <w:r w:rsidRPr="00512321">
        <w:rPr>
          <w:rStyle w:val="StyleUnderline"/>
        </w:rPr>
        <w:t xml:space="preserve">group” </w:t>
      </w:r>
      <w:r w:rsidRPr="003A72E3">
        <w:rPr>
          <w:rStyle w:val="Emphasis"/>
          <w:highlight w:val="cyan"/>
        </w:rPr>
        <w:t xml:space="preserve">differences </w:t>
      </w:r>
      <w:r w:rsidRPr="00512321">
        <w:rPr>
          <w:rStyle w:val="StyleUnderline"/>
        </w:rPr>
        <w:t>within it.</w:t>
      </w:r>
      <w:r w:rsidRPr="00FB0FC6">
        <w:rPr>
          <w:sz w:val="16"/>
        </w:rPr>
        <w:t xml:space="preserve"> </w:t>
      </w:r>
      <w:r w:rsidRPr="003A72E3">
        <w:rPr>
          <w:rStyle w:val="StyleUnderline"/>
          <w:highlight w:val="cyan"/>
        </w:rPr>
        <w:t>That</w:t>
      </w:r>
      <w:r w:rsidRPr="00FB0FC6">
        <w:rPr>
          <w:rStyle w:val="StyleUnderline"/>
        </w:rPr>
        <w:t xml:space="preserve"> anti-</w:t>
      </w:r>
      <w:proofErr w:type="spellStart"/>
      <w:r w:rsidRPr="00FB0FC6">
        <w:rPr>
          <w:rStyle w:val="StyleUnderline"/>
        </w:rPr>
        <w:t>disparitarian</w:t>
      </w:r>
      <w:proofErr w:type="spellEnd"/>
      <w:r w:rsidRPr="00FB0FC6">
        <w:rPr>
          <w:rStyle w:val="StyleUnderline"/>
        </w:rPr>
        <w:t xml:space="preserve"> </w:t>
      </w:r>
      <w:r w:rsidRPr="00512321">
        <w:rPr>
          <w:rStyle w:val="StyleUnderline"/>
        </w:rPr>
        <w:t>politics hews to neoliberalism’s</w:t>
      </w:r>
      <w:r w:rsidRPr="00FB0FC6">
        <w:rPr>
          <w:rStyle w:val="StyleUnderline"/>
        </w:rPr>
        <w:t xml:space="preserve"> egalitarian </w:t>
      </w:r>
      <w:r w:rsidRPr="003A72E3">
        <w:rPr>
          <w:rStyle w:val="StyleUnderline"/>
          <w:highlight w:val="cyan"/>
        </w:rPr>
        <w:t xml:space="preserve">ideal of </w:t>
      </w:r>
      <w:r w:rsidRPr="003A72E3">
        <w:rPr>
          <w:rStyle w:val="Emphasis"/>
          <w:highlight w:val="cyan"/>
        </w:rPr>
        <w:t xml:space="preserve">equal access </w:t>
      </w:r>
      <w:r w:rsidRPr="00512321">
        <w:rPr>
          <w:rStyle w:val="StyleUnderline"/>
        </w:rPr>
        <w:t>to competition</w:t>
      </w:r>
      <w:r w:rsidRPr="00FB0FC6">
        <w:rPr>
          <w:sz w:val="16"/>
        </w:rPr>
        <w:t xml:space="preserve"> </w:t>
      </w:r>
      <w:r w:rsidRPr="003A72E3">
        <w:rPr>
          <w:rStyle w:val="StyleUnderline"/>
          <w:highlight w:val="cyan"/>
        </w:rPr>
        <w:t xml:space="preserve">for a </w:t>
      </w:r>
      <w:r w:rsidRPr="00512321">
        <w:rPr>
          <w:rStyle w:val="StyleUnderline"/>
        </w:rPr>
        <w:t xml:space="preserve">steadily </w:t>
      </w:r>
      <w:r w:rsidRPr="003A72E3">
        <w:rPr>
          <w:rStyle w:val="Emphasis"/>
          <w:highlight w:val="cyan"/>
        </w:rPr>
        <w:t xml:space="preserve">shrinking pool </w:t>
      </w:r>
      <w:r w:rsidRPr="003A72E3">
        <w:rPr>
          <w:rStyle w:val="StyleUnderline"/>
          <w:highlight w:val="cyan"/>
        </w:rPr>
        <w:t>of opportunities</w:t>
      </w:r>
      <w:r w:rsidRPr="00FB0FC6">
        <w:rPr>
          <w:rStyle w:val="StyleUnderline"/>
        </w:rPr>
        <w:t xml:space="preserve"> for</w:t>
      </w:r>
      <w:r w:rsidRPr="00FB0FC6">
        <w:rPr>
          <w:sz w:val="16"/>
        </w:rPr>
        <w:t xml:space="preserve"> </w:t>
      </w:r>
      <w:r w:rsidRPr="00FB0FC6">
        <w:rPr>
          <w:rStyle w:val="StyleUnderline"/>
        </w:rPr>
        <w:t>a secure life.</w:t>
      </w:r>
      <w:r w:rsidRPr="00FB0FC6">
        <w:rPr>
          <w:sz w:val="16"/>
        </w:rPr>
        <w:t xml:space="preserve">26 And, as has been explicit since at least 2015, when the Bernie Sanders campaign pushed a more social-democratic approach toward the center stage of American political debate, </w:t>
      </w:r>
      <w:r w:rsidRPr="00512321">
        <w:rPr>
          <w:rStyle w:val="Emphasis"/>
        </w:rPr>
        <w:t>anti-</w:t>
      </w:r>
      <w:proofErr w:type="spellStart"/>
      <w:r w:rsidRPr="00512321">
        <w:rPr>
          <w:rStyle w:val="Emphasis"/>
        </w:rPr>
        <w:t>disparitarian</w:t>
      </w:r>
      <w:proofErr w:type="spellEnd"/>
      <w:r w:rsidRPr="00512321">
        <w:rPr>
          <w:sz w:val="16"/>
        </w:rPr>
        <w:t xml:space="preserve"> “</w:t>
      </w:r>
      <w:r w:rsidRPr="00512321">
        <w:rPr>
          <w:rStyle w:val="StyleUnderline"/>
        </w:rPr>
        <w:t xml:space="preserve">leftism” is </w:t>
      </w:r>
      <w:r w:rsidRPr="003A72E3">
        <w:rPr>
          <w:rStyle w:val="StyleUnderline"/>
          <w:highlight w:val="cyan"/>
        </w:rPr>
        <w:t xml:space="preserve">a </w:t>
      </w:r>
      <w:r w:rsidRPr="00512321">
        <w:rPr>
          <w:rStyle w:val="StyleUnderline"/>
        </w:rPr>
        <w:t xml:space="preserve">militant </w:t>
      </w:r>
      <w:r w:rsidRPr="00512321">
        <w:rPr>
          <w:rStyle w:val="Emphasis"/>
        </w:rPr>
        <w:t>ideological force</w:t>
      </w:r>
      <w:r w:rsidRPr="00512321">
        <w:rPr>
          <w:rStyle w:val="StyleUnderline"/>
        </w:rPr>
        <w:t xml:space="preserve"> defending neoliberalism’s </w:t>
      </w:r>
      <w:r w:rsidRPr="00512321">
        <w:rPr>
          <w:rStyle w:val="Emphasis"/>
        </w:rPr>
        <w:t>logic</w:t>
      </w:r>
      <w:r w:rsidRPr="00512321">
        <w:rPr>
          <w:rStyle w:val="StyleUnderline"/>
        </w:rPr>
        <w:t xml:space="preserve"> against </w:t>
      </w:r>
      <w:r w:rsidRPr="00512321">
        <w:rPr>
          <w:rStyle w:val="Emphasis"/>
        </w:rPr>
        <w:t>downwardly redistributive threats</w:t>
      </w:r>
      <w:r w:rsidRPr="00512321">
        <w:rPr>
          <w:sz w:val="16"/>
        </w:rPr>
        <w:t xml:space="preserve">, </w:t>
      </w:r>
      <w:r w:rsidRPr="00512321">
        <w:rPr>
          <w:rStyle w:val="StyleUnderline"/>
        </w:rPr>
        <w:t xml:space="preserve">to the extent of </w:t>
      </w:r>
      <w:r w:rsidRPr="00512321">
        <w:rPr>
          <w:rStyle w:val="Emphasis"/>
        </w:rPr>
        <w:t>denouncing calls</w:t>
      </w:r>
      <w:r w:rsidRPr="00512321">
        <w:rPr>
          <w:rStyle w:val="StyleUnderline"/>
        </w:rPr>
        <w:t xml:space="preserve"> for </w:t>
      </w:r>
      <w:r w:rsidRPr="00512321">
        <w:rPr>
          <w:rStyle w:val="Emphasis"/>
        </w:rPr>
        <w:t>expanding</w:t>
      </w:r>
      <w:r w:rsidRPr="00512321">
        <w:rPr>
          <w:rStyle w:val="StyleUnderline"/>
        </w:rPr>
        <w:t xml:space="preserve"> the </w:t>
      </w:r>
      <w:r w:rsidRPr="00512321">
        <w:rPr>
          <w:rStyle w:val="Emphasis"/>
        </w:rPr>
        <w:t>sphere</w:t>
      </w:r>
      <w:r w:rsidRPr="00512321">
        <w:rPr>
          <w:rStyle w:val="StyleUnderline"/>
        </w:rPr>
        <w:t xml:space="preserve"> of </w:t>
      </w:r>
      <w:r w:rsidRPr="00512321">
        <w:rPr>
          <w:rStyle w:val="Emphasis"/>
        </w:rPr>
        <w:t>universal public goods</w:t>
      </w:r>
      <w:r w:rsidRPr="00512321">
        <w:rPr>
          <w:rStyle w:val="StyleUnderline"/>
        </w:rPr>
        <w:t xml:space="preserve"> as </w:t>
      </w:r>
      <w:r w:rsidRPr="00512321">
        <w:rPr>
          <w:rStyle w:val="Emphasis"/>
        </w:rPr>
        <w:t>irresponsible</w:t>
      </w:r>
      <w:r w:rsidRPr="00512321">
        <w:rPr>
          <w:rStyle w:val="StyleUnderline"/>
        </w:rPr>
        <w:t xml:space="preserve"> and </w:t>
      </w:r>
      <w:r w:rsidRPr="00512321">
        <w:rPr>
          <w:rStyle w:val="Emphasis"/>
        </w:rPr>
        <w:t>castigating</w:t>
      </w:r>
      <w:r w:rsidRPr="00512321">
        <w:rPr>
          <w:rStyle w:val="StyleUnderline"/>
        </w:rPr>
        <w:t xml:space="preserve"> appeals to </w:t>
      </w:r>
      <w:r w:rsidRPr="00512321">
        <w:rPr>
          <w:rStyle w:val="Emphasis"/>
        </w:rPr>
        <w:t>working-class interests</w:t>
      </w:r>
      <w:r w:rsidRPr="00512321">
        <w:rPr>
          <w:rStyle w:val="StyleUnderline"/>
        </w:rPr>
        <w:t xml:space="preserve"> as </w:t>
      </w:r>
      <w:r w:rsidRPr="00512321">
        <w:rPr>
          <w:rStyle w:val="Emphasis"/>
        </w:rPr>
        <w:t>racist</w:t>
      </w:r>
      <w:r w:rsidRPr="00512321">
        <w:rPr>
          <w:rStyle w:val="StyleUnderline"/>
        </w:rPr>
        <w:t>.</w:t>
      </w:r>
    </w:p>
    <w:p w14:paraId="73772843" w14:textId="77777777" w:rsidR="006F6A87" w:rsidRPr="00FB0FC6" w:rsidRDefault="006F6A87" w:rsidP="006F6A87">
      <w:pPr>
        <w:rPr>
          <w:sz w:val="16"/>
        </w:rPr>
      </w:pPr>
      <w:r w:rsidRPr="00FB0FC6">
        <w:rPr>
          <w:rStyle w:val="StyleUnderline"/>
        </w:rPr>
        <w:t>Decades of race</w:t>
      </w:r>
      <w:r w:rsidRPr="00FB0FC6">
        <w:rPr>
          <w:sz w:val="16"/>
        </w:rPr>
        <w:t xml:space="preserve"> </w:t>
      </w:r>
      <w:r w:rsidRPr="00B66211">
        <w:rPr>
          <w:rStyle w:val="StyleUnderline"/>
        </w:rPr>
        <w:t>reductionist</w:t>
      </w:r>
      <w:r w:rsidRPr="00FB0FC6">
        <w:rPr>
          <w:sz w:val="16"/>
        </w:rPr>
        <w:t xml:space="preserve"> </w:t>
      </w:r>
      <w:r w:rsidRPr="003A72E3">
        <w:rPr>
          <w:rStyle w:val="StyleUnderline"/>
          <w:highlight w:val="cyan"/>
        </w:rPr>
        <w:t xml:space="preserve">assertion </w:t>
      </w:r>
      <w:r w:rsidRPr="00512321">
        <w:rPr>
          <w:rStyle w:val="StyleUnderline"/>
        </w:rPr>
        <w:t xml:space="preserve">and resort to </w:t>
      </w:r>
      <w:r w:rsidRPr="00512321">
        <w:rPr>
          <w:rStyle w:val="Emphasis"/>
        </w:rPr>
        <w:t>history as allegory</w:t>
      </w:r>
      <w:r w:rsidRPr="00512321">
        <w:rPr>
          <w:sz w:val="16"/>
        </w:rPr>
        <w:t xml:space="preserve"> </w:t>
      </w:r>
      <w:r w:rsidRPr="003A72E3">
        <w:rPr>
          <w:rStyle w:val="StyleUnderline"/>
          <w:highlight w:val="cyan"/>
        </w:rPr>
        <w:t xml:space="preserve">in </w:t>
      </w:r>
      <w:r w:rsidRPr="003A72E3">
        <w:rPr>
          <w:rStyle w:val="Emphasis"/>
          <w:highlight w:val="cyan"/>
        </w:rPr>
        <w:t>lieu</w:t>
      </w:r>
      <w:r w:rsidRPr="003A72E3">
        <w:rPr>
          <w:rStyle w:val="StyleUnderline"/>
          <w:highlight w:val="cyan"/>
        </w:rPr>
        <w:t xml:space="preserve"> of </w:t>
      </w:r>
      <w:r w:rsidRPr="003A72E3">
        <w:rPr>
          <w:rStyle w:val="Emphasis"/>
          <w:highlight w:val="cyan"/>
        </w:rPr>
        <w:t>empirical argument</w:t>
      </w:r>
      <w:r w:rsidRPr="00FB0FC6">
        <w:rPr>
          <w:rStyle w:val="StyleUnderline"/>
        </w:rPr>
        <w:t xml:space="preserve"> </w:t>
      </w:r>
      <w:r w:rsidRPr="003A72E3">
        <w:rPr>
          <w:rStyle w:val="StyleUnderline"/>
          <w:highlight w:val="cyan"/>
        </w:rPr>
        <w:t xml:space="preserve">and clear </w:t>
      </w:r>
      <w:r w:rsidRPr="003A72E3">
        <w:rPr>
          <w:rStyle w:val="Emphasis"/>
          <w:highlight w:val="cyan"/>
        </w:rPr>
        <w:t>political strategy</w:t>
      </w:r>
      <w:r w:rsidRPr="00B66211">
        <w:rPr>
          <w:sz w:val="16"/>
        </w:rPr>
        <w:t>27</w:t>
      </w:r>
      <w:r w:rsidRPr="00FB0FC6">
        <w:rPr>
          <w:sz w:val="16"/>
        </w:rPr>
        <w:t xml:space="preserve"> </w:t>
      </w:r>
      <w:r w:rsidRPr="00FB0FC6">
        <w:rPr>
          <w:rStyle w:val="StyleUnderline"/>
        </w:rPr>
        <w:t xml:space="preserve">have </w:t>
      </w:r>
      <w:r w:rsidRPr="003A72E3">
        <w:rPr>
          <w:rStyle w:val="StyleUnderline"/>
          <w:highlight w:val="cyan"/>
        </w:rPr>
        <w:t>propagated</w:t>
      </w:r>
      <w:r w:rsidRPr="00FB0FC6">
        <w:rPr>
          <w:rStyle w:val="StyleUnderline"/>
        </w:rPr>
        <w:t xml:space="preserve"> another discourse of </w:t>
      </w:r>
      <w:r w:rsidRPr="003A72E3">
        <w:rPr>
          <w:rStyle w:val="Emphasis"/>
          <w:highlight w:val="cyan"/>
        </w:rPr>
        <w:t>misdirection</w:t>
      </w:r>
      <w:r w:rsidRPr="00FB0FC6">
        <w:rPr>
          <w:sz w:val="16"/>
        </w:rPr>
        <w:t xml:space="preserve">. </w:t>
      </w:r>
      <w:r w:rsidRPr="003A72E3">
        <w:rPr>
          <w:rStyle w:val="StyleUnderline"/>
          <w:highlight w:val="cyan"/>
        </w:rPr>
        <w:t>Insistence</w:t>
      </w:r>
      <w:r w:rsidRPr="00FB0FC6">
        <w:rPr>
          <w:rStyle w:val="StyleUnderline"/>
        </w:rPr>
        <w:t xml:space="preserve"> that </w:t>
      </w:r>
      <w:r w:rsidRPr="003A72E3">
        <w:rPr>
          <w:rStyle w:val="Emphasis"/>
          <w:highlight w:val="cyan"/>
        </w:rPr>
        <w:t>any inequality</w:t>
      </w:r>
      <w:r w:rsidRPr="003A72E3">
        <w:rPr>
          <w:rStyle w:val="StyleUnderline"/>
          <w:highlight w:val="cyan"/>
        </w:rPr>
        <w:t xml:space="preserve"> </w:t>
      </w:r>
      <w:r w:rsidRPr="00512321">
        <w:rPr>
          <w:rStyle w:val="StyleUnderline"/>
        </w:rPr>
        <w:t>or injustice</w:t>
      </w:r>
      <w:r w:rsidRPr="00FB0FC6">
        <w:rPr>
          <w:rStyle w:val="StyleUnderline"/>
        </w:rPr>
        <w:t xml:space="preserve"> </w:t>
      </w:r>
      <w:r w:rsidRPr="00FB0FC6">
        <w:rPr>
          <w:rStyle w:val="Emphasis"/>
        </w:rPr>
        <w:t>affecting black people</w:t>
      </w:r>
      <w:r w:rsidRPr="00FB0FC6">
        <w:rPr>
          <w:sz w:val="16"/>
        </w:rPr>
        <w:t xml:space="preserve"> </w:t>
      </w:r>
      <w:r w:rsidRPr="003A72E3">
        <w:rPr>
          <w:rStyle w:val="StyleUnderline"/>
          <w:highlight w:val="cyan"/>
        </w:rPr>
        <w:t>must be</w:t>
      </w:r>
      <w:r w:rsidRPr="00FB0FC6">
        <w:rPr>
          <w:rStyle w:val="StyleUnderline"/>
        </w:rPr>
        <w:t xml:space="preserve"> understood as </w:t>
      </w:r>
      <w:r w:rsidRPr="00512321">
        <w:rPr>
          <w:rStyle w:val="StyleUnderline"/>
        </w:rPr>
        <w:t>resultant from</w:t>
      </w:r>
      <w:r w:rsidRPr="00FB0FC6">
        <w:rPr>
          <w:rStyle w:val="StyleUnderline"/>
        </w:rPr>
        <w:t xml:space="preserve"> a generic and </w:t>
      </w:r>
      <w:r w:rsidRPr="003A72E3">
        <w:rPr>
          <w:rStyle w:val="Emphasis"/>
          <w:highlight w:val="cyan"/>
        </w:rPr>
        <w:t>transhistorical racism</w:t>
      </w:r>
      <w:r w:rsidRPr="00FB0FC6">
        <w:rPr>
          <w:sz w:val="16"/>
        </w:rPr>
        <w:t xml:space="preserve">, for instance, </w:t>
      </w:r>
      <w:r w:rsidRPr="003A72E3">
        <w:rPr>
          <w:rStyle w:val="StyleUnderline"/>
          <w:highlight w:val="cyan"/>
        </w:rPr>
        <w:t>shifts attention</w:t>
      </w:r>
      <w:r w:rsidRPr="00FB0FC6">
        <w:rPr>
          <w:rStyle w:val="StyleUnderline"/>
        </w:rPr>
        <w:t xml:space="preserve"> away </w:t>
      </w:r>
      <w:r w:rsidRPr="003A72E3">
        <w:rPr>
          <w:rStyle w:val="StyleUnderline"/>
          <w:highlight w:val="cyan"/>
        </w:rPr>
        <w:t>from</w:t>
      </w:r>
      <w:r w:rsidRPr="00FB0FC6">
        <w:rPr>
          <w:rStyle w:val="StyleUnderline"/>
        </w:rPr>
        <w:t xml:space="preserve"> the current </w:t>
      </w:r>
      <w:r w:rsidRPr="003A72E3">
        <w:rPr>
          <w:rStyle w:val="Emphasis"/>
          <w:highlight w:val="cyan"/>
        </w:rPr>
        <w:t>sources of inequality</w:t>
      </w:r>
      <w:r w:rsidRPr="00FB0FC6">
        <w:rPr>
          <w:rStyle w:val="StyleUnderline"/>
        </w:rPr>
        <w:t xml:space="preserve"> in capitalist political economy </w:t>
      </w:r>
      <w:r w:rsidRPr="003A72E3">
        <w:rPr>
          <w:rStyle w:val="StyleUnderline"/>
          <w:highlight w:val="cyan"/>
        </w:rPr>
        <w:t xml:space="preserve">for </w:t>
      </w:r>
      <w:r w:rsidRPr="003A72E3">
        <w:rPr>
          <w:rStyle w:val="Emphasis"/>
          <w:highlight w:val="cyan"/>
        </w:rPr>
        <w:t>reductionist antiracists</w:t>
      </w:r>
      <w:r w:rsidRPr="00FB0FC6">
        <w:rPr>
          <w:rStyle w:val="StyleUnderline"/>
        </w:rPr>
        <w:t xml:space="preserve"> </w:t>
      </w:r>
      <w:r w:rsidRPr="003A72E3">
        <w:rPr>
          <w:rStyle w:val="StyleUnderline"/>
          <w:highlight w:val="cyan"/>
        </w:rPr>
        <w:t>just as</w:t>
      </w:r>
      <w:r w:rsidRPr="00FB0FC6">
        <w:rPr>
          <w:rStyle w:val="StyleUnderline"/>
        </w:rPr>
        <w:t xml:space="preserve"> </w:t>
      </w:r>
      <w:r w:rsidRPr="003A72E3">
        <w:rPr>
          <w:rStyle w:val="Emphasis"/>
          <w:highlight w:val="cyan"/>
        </w:rPr>
        <w:t>culture war rhetoric</w:t>
      </w:r>
      <w:r w:rsidRPr="003A72E3">
        <w:rPr>
          <w:rStyle w:val="StyleUnderline"/>
          <w:highlight w:val="cyan"/>
        </w:rPr>
        <w:t xml:space="preserve"> does for the </w:t>
      </w:r>
      <w:r w:rsidRPr="003A72E3">
        <w:rPr>
          <w:rStyle w:val="Emphasis"/>
          <w:highlight w:val="cyan"/>
        </w:rPr>
        <w:t>right</w:t>
      </w:r>
      <w:r w:rsidRPr="00FB0FC6">
        <w:rPr>
          <w:sz w:val="16"/>
        </w:rPr>
        <w:t xml:space="preserve">. As the genesis of </w:t>
      </w:r>
      <w:r w:rsidRPr="00FB0FC6">
        <w:rPr>
          <w:rStyle w:val="StyleUnderline"/>
        </w:rPr>
        <w:t>the “racial wealth gap</w:t>
      </w:r>
      <w:r w:rsidRPr="00FB0FC6">
        <w:rPr>
          <w:sz w:val="16"/>
        </w:rPr>
        <w:t xml:space="preserve">” has shown, the premise that slavery and Jim Crow continue to shape all black people’s lives and forge a fundamentally common condition of suffering and common destiny </w:t>
      </w:r>
      <w:r w:rsidRPr="00FB0FC6">
        <w:rPr>
          <w:rStyle w:val="StyleUnderline"/>
        </w:rPr>
        <w:t>has underwritten a racial</w:t>
      </w:r>
      <w:r w:rsidRPr="00FB0FC6">
        <w:rPr>
          <w:sz w:val="16"/>
        </w:rPr>
        <w:t xml:space="preserve"> </w:t>
      </w:r>
      <w:r w:rsidRPr="00FB0FC6">
        <w:rPr>
          <w:rStyle w:val="Emphasis"/>
        </w:rPr>
        <w:t>trickledown policy</w:t>
      </w:r>
      <w:r w:rsidRPr="00FB0FC6">
        <w:rPr>
          <w:sz w:val="16"/>
        </w:rPr>
        <w:t xml:space="preserve"> response </w:t>
      </w:r>
      <w:r w:rsidRPr="003A72E3">
        <w:rPr>
          <w:rStyle w:val="StyleUnderline"/>
          <w:highlight w:val="cyan"/>
        </w:rPr>
        <w:t xml:space="preserve">that is a </w:t>
      </w:r>
      <w:r w:rsidRPr="003A72E3">
        <w:rPr>
          <w:rStyle w:val="Emphasis"/>
          <w:highlight w:val="cyan"/>
        </w:rPr>
        <w:t>class politics</w:t>
      </w:r>
      <w:r w:rsidRPr="003A72E3">
        <w:rPr>
          <w:rStyle w:val="StyleUnderline"/>
          <w:highlight w:val="cyan"/>
        </w:rPr>
        <w:t xml:space="preserve"> </w:t>
      </w:r>
      <w:r w:rsidRPr="003A72E3">
        <w:rPr>
          <w:rStyle w:val="Emphasis"/>
          <w:highlight w:val="cyan"/>
        </w:rPr>
        <w:t>dressed up</w:t>
      </w:r>
      <w:r w:rsidRPr="00FB0FC6">
        <w:rPr>
          <w:rStyle w:val="StyleUnderline"/>
        </w:rPr>
        <w:t xml:space="preserve"> as a </w:t>
      </w:r>
      <w:r w:rsidRPr="00FB0FC6">
        <w:rPr>
          <w:rStyle w:val="Emphasis"/>
        </w:rPr>
        <w:t>racial-group politics</w:t>
      </w:r>
      <w:r w:rsidRPr="00FB0FC6">
        <w:rPr>
          <w:sz w:val="16"/>
        </w:rPr>
        <w:t xml:space="preserve">.28 </w:t>
      </w:r>
      <w:r w:rsidRPr="00FB0FC6">
        <w:rPr>
          <w:rStyle w:val="StyleUnderline"/>
        </w:rPr>
        <w:t xml:space="preserve">The </w:t>
      </w:r>
      <w:r w:rsidRPr="003A72E3">
        <w:rPr>
          <w:rStyle w:val="Emphasis"/>
          <w:highlight w:val="cyan"/>
        </w:rPr>
        <w:t>sleight-of-hand</w:t>
      </w:r>
      <w:r w:rsidRPr="003A72E3">
        <w:rPr>
          <w:rStyle w:val="StyleUnderline"/>
          <w:highlight w:val="cyan"/>
        </w:rPr>
        <w:t xml:space="preserve"> that makes</w:t>
      </w:r>
      <w:r w:rsidRPr="00FB0FC6">
        <w:rPr>
          <w:rStyle w:val="StyleUnderline"/>
        </w:rPr>
        <w:t xml:space="preserve"> capitalist </w:t>
      </w:r>
      <w:r w:rsidRPr="00FB0FC6">
        <w:rPr>
          <w:rStyle w:val="Emphasis"/>
        </w:rPr>
        <w:t xml:space="preserve">class </w:t>
      </w:r>
      <w:r w:rsidRPr="003A72E3">
        <w:rPr>
          <w:rStyle w:val="Emphasis"/>
          <w:highlight w:val="cyan"/>
        </w:rPr>
        <w:t>dynamics</w:t>
      </w:r>
      <w:r w:rsidRPr="003A72E3">
        <w:rPr>
          <w:sz w:val="16"/>
          <w:highlight w:val="cyan"/>
        </w:rPr>
        <w:t xml:space="preserve"> </w:t>
      </w:r>
      <w:r w:rsidRPr="003A72E3">
        <w:rPr>
          <w:rStyle w:val="StyleUnderline"/>
          <w:highlight w:val="cyan"/>
        </w:rPr>
        <w:t>disappear</w:t>
      </w:r>
      <w:r w:rsidRPr="00FB0FC6">
        <w:rPr>
          <w:rStyle w:val="StyleUnderline"/>
        </w:rPr>
        <w:t xml:space="preserve"> </w:t>
      </w:r>
      <w:r w:rsidRPr="003A72E3">
        <w:rPr>
          <w:rStyle w:val="StyleUnderline"/>
          <w:highlight w:val="cyan"/>
        </w:rPr>
        <w:t xml:space="preserve">into </w:t>
      </w:r>
      <w:r w:rsidRPr="00B66211">
        <w:rPr>
          <w:rStyle w:val="StyleUnderline"/>
        </w:rPr>
        <w:t>a narrative of unremitting</w:t>
      </w:r>
      <w:r w:rsidRPr="00B66211">
        <w:rPr>
          <w:sz w:val="16"/>
        </w:rPr>
        <w:t xml:space="preserve">, </w:t>
      </w:r>
      <w:r w:rsidRPr="003A72E3">
        <w:rPr>
          <w:rStyle w:val="Emphasis"/>
          <w:highlight w:val="cyan"/>
        </w:rPr>
        <w:t>demonic White Supremacy</w:t>
      </w:r>
      <w:r w:rsidRPr="00FB0FC6">
        <w:rPr>
          <w:sz w:val="16"/>
        </w:rPr>
        <w:t xml:space="preserve"> </w:t>
      </w:r>
      <w:r w:rsidRPr="00FB0FC6">
        <w:rPr>
          <w:rStyle w:val="StyleUnderline"/>
        </w:rPr>
        <w:t xml:space="preserve">does the work for Democratic </w:t>
      </w:r>
      <w:r w:rsidRPr="00FB0FC6">
        <w:rPr>
          <w:rStyle w:val="Emphasis"/>
        </w:rPr>
        <w:t>neoliberals</w:t>
      </w:r>
      <w:r w:rsidRPr="00FB0FC6">
        <w:rPr>
          <w:sz w:val="16"/>
        </w:rPr>
        <w:t xml:space="preserve">, of whatever color or gender, </w:t>
      </w:r>
      <w:r w:rsidRPr="00FB0FC6">
        <w:rPr>
          <w:rStyle w:val="StyleUnderline"/>
        </w:rPr>
        <w:t xml:space="preserve">that the pedophile </w:t>
      </w:r>
      <w:r w:rsidRPr="00FB0FC6">
        <w:rPr>
          <w:rStyle w:val="Emphasis"/>
        </w:rPr>
        <w:t>cannibal bugbear</w:t>
      </w:r>
      <w:r w:rsidRPr="00FB0FC6">
        <w:rPr>
          <w:rStyle w:val="StyleUnderline"/>
        </w:rPr>
        <w:t xml:space="preserve"> does for the </w:t>
      </w:r>
      <w:r w:rsidRPr="00FB0FC6">
        <w:rPr>
          <w:rStyle w:val="Emphasis"/>
        </w:rPr>
        <w:t>reactionary right</w:t>
      </w:r>
      <w:r w:rsidRPr="00FB0FC6">
        <w:rPr>
          <w:sz w:val="16"/>
        </w:rPr>
        <w:t xml:space="preserve">. Thus </w:t>
      </w:r>
      <w:r w:rsidRPr="00FB0FC6">
        <w:rPr>
          <w:rStyle w:val="StyleUnderline"/>
        </w:rPr>
        <w:t xml:space="preserve">race </w:t>
      </w:r>
      <w:r w:rsidRPr="003A72E3">
        <w:rPr>
          <w:rStyle w:val="StyleUnderline"/>
          <w:highlight w:val="cyan"/>
        </w:rPr>
        <w:t>reductionism</w:t>
      </w:r>
      <w:r w:rsidRPr="00FB0FC6">
        <w:rPr>
          <w:rStyle w:val="StyleUnderline"/>
        </w:rPr>
        <w:t xml:space="preserve"> </w:t>
      </w:r>
      <w:r w:rsidRPr="003A72E3">
        <w:rPr>
          <w:rStyle w:val="StyleUnderline"/>
          <w:highlight w:val="cyan"/>
        </w:rPr>
        <w:t>can</w:t>
      </w:r>
      <w:r w:rsidRPr="003A72E3">
        <w:rPr>
          <w:sz w:val="16"/>
          <w:highlight w:val="cyan"/>
        </w:rPr>
        <w:t xml:space="preserve"> </w:t>
      </w:r>
      <w:r w:rsidRPr="003A72E3">
        <w:rPr>
          <w:rStyle w:val="StyleUnderline"/>
          <w:highlight w:val="cyan"/>
        </w:rPr>
        <w:t>present</w:t>
      </w:r>
      <w:r w:rsidRPr="00B66211">
        <w:rPr>
          <w:rStyle w:val="StyleUnderline"/>
        </w:rPr>
        <w:t xml:space="preserve"> making rich black people richer and </w:t>
      </w:r>
      <w:r w:rsidRPr="003A72E3">
        <w:rPr>
          <w:rStyle w:val="StyleUnderline"/>
          <w:highlight w:val="cyan"/>
        </w:rPr>
        <w:t>narrowing the “wealth gap</w:t>
      </w:r>
      <w:r w:rsidRPr="00B66211">
        <w:rPr>
          <w:rStyle w:val="StyleUnderline"/>
        </w:rPr>
        <w:t xml:space="preserve">” between them and their white counterparts </w:t>
      </w:r>
      <w:r w:rsidRPr="003A72E3">
        <w:rPr>
          <w:rStyle w:val="StyleUnderline"/>
          <w:highlight w:val="cyan"/>
        </w:rPr>
        <w:t>as</w:t>
      </w:r>
      <w:r w:rsidRPr="00B66211">
        <w:rPr>
          <w:rStyle w:val="StyleUnderline"/>
        </w:rPr>
        <w:t xml:space="preserve"> a strategy for pursuit of </w:t>
      </w:r>
      <w:r w:rsidRPr="003A72E3">
        <w:rPr>
          <w:rStyle w:val="Emphasis"/>
          <w:highlight w:val="cyan"/>
        </w:rPr>
        <w:t>justice for all</w:t>
      </w:r>
      <w:r w:rsidRPr="00B66211">
        <w:rPr>
          <w:rStyle w:val="StyleUnderline"/>
        </w:rPr>
        <w:t xml:space="preserve"> black people or attack social-democratic policy proposals as somehow not relevant to blacks and indeed abetting white racists, </w:t>
      </w:r>
      <w:r w:rsidRPr="003A72E3">
        <w:rPr>
          <w:rStyle w:val="StyleUnderline"/>
          <w:highlight w:val="cyan"/>
        </w:rPr>
        <w:t>or</w:t>
      </w:r>
      <w:r w:rsidRPr="00B66211">
        <w:rPr>
          <w:rStyle w:val="StyleUnderline"/>
        </w:rPr>
        <w:t xml:space="preserve"> attempt to </w:t>
      </w:r>
      <w:r w:rsidRPr="003A72E3">
        <w:rPr>
          <w:rStyle w:val="Emphasis"/>
          <w:highlight w:val="cyan"/>
        </w:rPr>
        <w:t>whistle past</w:t>
      </w:r>
      <w:r w:rsidRPr="003A72E3">
        <w:rPr>
          <w:sz w:val="16"/>
          <w:highlight w:val="cyan"/>
        </w:rPr>
        <w:t xml:space="preserve"> </w:t>
      </w:r>
      <w:r w:rsidRPr="003A72E3">
        <w:rPr>
          <w:rStyle w:val="StyleUnderline"/>
          <w:highlight w:val="cyan"/>
        </w:rPr>
        <w:t>the fact</w:t>
      </w:r>
      <w:r w:rsidRPr="00FB0FC6">
        <w:rPr>
          <w:rStyle w:val="StyleUnderline"/>
        </w:rPr>
        <w:t xml:space="preserve"> that the Racial </w:t>
      </w:r>
      <w:r w:rsidRPr="00FB0FC6">
        <w:rPr>
          <w:rStyle w:val="Emphasis"/>
        </w:rPr>
        <w:t>Reckoning</w:t>
      </w:r>
      <w:r w:rsidRPr="00FB0FC6">
        <w:rPr>
          <w:sz w:val="16"/>
        </w:rPr>
        <w:t xml:space="preserve"> </w:t>
      </w:r>
      <w:r w:rsidRPr="00FB0FC6">
        <w:rPr>
          <w:rStyle w:val="StyleUnderline"/>
        </w:rPr>
        <w:t xml:space="preserve">produced by </w:t>
      </w:r>
      <w:r w:rsidRPr="00FB0FC6">
        <w:rPr>
          <w:sz w:val="16"/>
        </w:rPr>
        <w:t xml:space="preserve">the Summer of George </w:t>
      </w:r>
      <w:r w:rsidRPr="003A72E3">
        <w:rPr>
          <w:rStyle w:val="Emphasis"/>
          <w:highlight w:val="cyan"/>
        </w:rPr>
        <w:t>Floyd</w:t>
      </w:r>
      <w:r w:rsidRPr="00FB0FC6">
        <w:rPr>
          <w:sz w:val="16"/>
        </w:rPr>
        <w:t xml:space="preserve"> </w:t>
      </w:r>
      <w:r w:rsidRPr="003A72E3">
        <w:rPr>
          <w:rStyle w:val="StyleUnderline"/>
          <w:highlight w:val="cyan"/>
        </w:rPr>
        <w:t>culminated</w:t>
      </w:r>
      <w:r w:rsidRPr="00FB0FC6">
        <w:rPr>
          <w:rStyle w:val="StyleUnderline"/>
        </w:rPr>
        <w:t xml:space="preserve"> most </w:t>
      </w:r>
      <w:r w:rsidRPr="00FB0FC6">
        <w:rPr>
          <w:rStyle w:val="Emphasis"/>
        </w:rPr>
        <w:t>conspicuously</w:t>
      </w:r>
      <w:r w:rsidRPr="00FB0FC6">
        <w:rPr>
          <w:rStyle w:val="StyleUnderline"/>
        </w:rPr>
        <w:t xml:space="preserve"> in </w:t>
      </w:r>
      <w:r w:rsidRPr="003A72E3">
        <w:rPr>
          <w:rStyle w:val="StyleUnderline"/>
          <w:highlight w:val="cyan"/>
        </w:rPr>
        <w:t>a $</w:t>
      </w:r>
      <w:r w:rsidRPr="003A72E3">
        <w:rPr>
          <w:rStyle w:val="Emphasis"/>
          <w:highlight w:val="cyan"/>
        </w:rPr>
        <w:t>100-million gift</w:t>
      </w:r>
      <w:r w:rsidRPr="00FB0FC6">
        <w:rPr>
          <w:sz w:val="16"/>
        </w:rPr>
        <w:t xml:space="preserve"> </w:t>
      </w:r>
      <w:r w:rsidRPr="003A72E3">
        <w:rPr>
          <w:rStyle w:val="StyleUnderline"/>
          <w:highlight w:val="cyan"/>
        </w:rPr>
        <w:t>from</w:t>
      </w:r>
      <w:r w:rsidRPr="00FB0FC6">
        <w:rPr>
          <w:sz w:val="16"/>
        </w:rPr>
        <w:t xml:space="preserve"> Jeff </w:t>
      </w:r>
      <w:r w:rsidRPr="003A72E3">
        <w:rPr>
          <w:rStyle w:val="Emphasis"/>
          <w:highlight w:val="cyan"/>
        </w:rPr>
        <w:t>Bezos</w:t>
      </w:r>
      <w:r w:rsidRPr="003A72E3">
        <w:rPr>
          <w:sz w:val="16"/>
          <w:highlight w:val="cyan"/>
        </w:rPr>
        <w:t xml:space="preserve"> </w:t>
      </w:r>
      <w:r w:rsidRPr="003A72E3">
        <w:rPr>
          <w:rStyle w:val="StyleUnderline"/>
          <w:highlight w:val="cyan"/>
        </w:rPr>
        <w:t xml:space="preserve">to </w:t>
      </w:r>
      <w:r w:rsidRPr="003A72E3">
        <w:rPr>
          <w:rStyle w:val="Emphasis"/>
          <w:highlight w:val="cyan"/>
        </w:rPr>
        <w:t>Van Jones</w:t>
      </w:r>
      <w:r w:rsidRPr="00FB0FC6">
        <w:rPr>
          <w:rStyle w:val="StyleUnderline"/>
        </w:rPr>
        <w:t xml:space="preserve"> and a flood of nearly $</w:t>
      </w:r>
      <w:r w:rsidRPr="00FB0FC6">
        <w:rPr>
          <w:rStyle w:val="Emphasis"/>
        </w:rPr>
        <w:t>2-billion</w:t>
      </w:r>
      <w:r w:rsidRPr="00FB0FC6">
        <w:rPr>
          <w:rStyle w:val="StyleUnderline"/>
        </w:rPr>
        <w:t xml:space="preserve"> of </w:t>
      </w:r>
      <w:r w:rsidRPr="00FB0FC6">
        <w:rPr>
          <w:rStyle w:val="Emphasis"/>
        </w:rPr>
        <w:t>corporate money</w:t>
      </w:r>
      <w:r w:rsidRPr="00FB0FC6">
        <w:rPr>
          <w:rStyle w:val="StyleUnderline"/>
        </w:rPr>
        <w:t xml:space="preserve"> into</w:t>
      </w:r>
      <w:r w:rsidRPr="00FB0FC6">
        <w:rPr>
          <w:sz w:val="16"/>
        </w:rPr>
        <w:t xml:space="preserve"> </w:t>
      </w:r>
      <w:r w:rsidRPr="00FB0FC6">
        <w:rPr>
          <w:rStyle w:val="StyleUnderline"/>
        </w:rPr>
        <w:t xml:space="preserve">various racial justice </w:t>
      </w:r>
      <w:r w:rsidRPr="00FB0FC6">
        <w:rPr>
          <w:rStyle w:val="Emphasis"/>
        </w:rPr>
        <w:t>advocacy organizations</w:t>
      </w:r>
      <w:r w:rsidRPr="00FB0FC6">
        <w:rPr>
          <w:sz w:val="16"/>
        </w:rPr>
        <w:t>.</w:t>
      </w:r>
    </w:p>
    <w:p w14:paraId="3D509816" w14:textId="77777777" w:rsidR="006F6A87" w:rsidRPr="00AA6C63" w:rsidRDefault="006F6A87" w:rsidP="006F6A87">
      <w:pPr>
        <w:pStyle w:val="Heading3"/>
      </w:pPr>
      <w:r>
        <w:lastRenderedPageBreak/>
        <w:t>AT: Advocacy---1NC</w:t>
      </w:r>
    </w:p>
    <w:p w14:paraId="57E766AC" w14:textId="77777777" w:rsidR="006F6A87" w:rsidRPr="005E19A8" w:rsidRDefault="006F6A87" w:rsidP="006F6A87">
      <w:pPr>
        <w:pStyle w:val="Heading4"/>
        <w:rPr>
          <w:rFonts w:cs="Times New Roman"/>
        </w:rPr>
      </w:pPr>
      <w:r>
        <w:rPr>
          <w:rFonts w:cs="Times New Roman"/>
        </w:rPr>
        <w:t xml:space="preserve">Affective manipulations can’t result in political outcomes. </w:t>
      </w:r>
    </w:p>
    <w:p w14:paraId="635AB6CA" w14:textId="77777777" w:rsidR="006F6A87" w:rsidRPr="00580FBB" w:rsidRDefault="006F6A87" w:rsidP="006F6A87">
      <w:r w:rsidRPr="00580FBB">
        <w:t xml:space="preserve">Richard </w:t>
      </w:r>
      <w:r w:rsidRPr="00580FBB">
        <w:rPr>
          <w:rStyle w:val="Style13ptBold"/>
        </w:rPr>
        <w:t>Sherwin 15</w:t>
      </w:r>
      <w:r w:rsidRPr="00580FBB">
        <w:t xml:space="preserve">. New York Law School. “Too Late for Thinking: The Curious Quest for Emancipatory Potential in Meaningless Affect and Some Jurisprudential Implications.” Law, Culture and the Humanities. October 13. 1-13. </w:t>
      </w:r>
    </w:p>
    <w:p w14:paraId="2A234936" w14:textId="77777777" w:rsidR="006F6A87" w:rsidRDefault="006F6A87" w:rsidP="006F6A87">
      <w:pPr>
        <w:rPr>
          <w:sz w:val="16"/>
        </w:rPr>
      </w:pPr>
      <w:r w:rsidRPr="005E19A8">
        <w:rPr>
          <w:sz w:val="16"/>
        </w:rPr>
        <w:t xml:space="preserve">In the history of western culture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5E19A8">
        <w:rPr>
          <w:rStyle w:val="TitleChar"/>
        </w:rPr>
        <w:t>Affect theory</w:t>
      </w:r>
      <w:r w:rsidRPr="005E19A8">
        <w:rPr>
          <w:sz w:val="16"/>
        </w:rPr>
        <w:t>, perhaps</w:t>
      </w:r>
      <w:r w:rsidRPr="005E19A8">
        <w:rPr>
          <w:rStyle w:val="TitleChar"/>
        </w:rPr>
        <w:t xml:space="preserve"> as an extension of the Darwinian evolutionary account of selective adaptation, humbles rationalist pretensions</w:t>
      </w:r>
      <w:r w:rsidRPr="005E19A8">
        <w:rPr>
          <w:sz w:val="16"/>
        </w:rPr>
        <w:t xml:space="preserve"> further by </w:t>
      </w:r>
      <w:r w:rsidRPr="005E19A8">
        <w:rPr>
          <w:rStyle w:val="TitleChar"/>
        </w:rPr>
        <w:t>subordinating mind to material, bio-chemical processes</w:t>
      </w:r>
      <w:r w:rsidRPr="005E19A8">
        <w:rPr>
          <w:sz w:val="16"/>
        </w:rPr>
        <w:t xml:space="preserve">. </w:t>
      </w:r>
      <w:r w:rsidRPr="005E19A8">
        <w:rPr>
          <w:rStyle w:val="TitleChar"/>
        </w:rPr>
        <w:t xml:space="preserve">If thinking is always an after-thought, an after-the-fact construction, then we can </w:t>
      </w:r>
      <w:r w:rsidRPr="005E19A8">
        <w:rPr>
          <w:rStyle w:val="Emphasis"/>
        </w:rPr>
        <w:t>never reliably account for how we’ve actually been affected by things</w:t>
      </w:r>
      <w:r w:rsidRPr="005E19A8">
        <w:rPr>
          <w:rStyle w:val="TitleChar"/>
        </w:rPr>
        <w:t xml:space="preserve"> and others in the world around us</w:t>
      </w:r>
      <w:r w:rsidRPr="005E19A8">
        <w:rPr>
          <w:sz w:val="16"/>
        </w:rPr>
        <w:t>.</w:t>
      </w:r>
      <w:r>
        <w:rPr>
          <w:sz w:val="16"/>
        </w:rPr>
        <w:t xml:space="preserve"> </w:t>
      </w:r>
      <w:r w:rsidRPr="005E19A8">
        <w:rPr>
          <w:rStyle w:val="TitleChar"/>
        </w:rPr>
        <w:t>How oppressive never to escape the grip of contingent social constructs</w:t>
      </w:r>
      <w:r w:rsidRPr="005E19A8">
        <w:rPr>
          <w:sz w:val="16"/>
        </w:rPr>
        <w:t xml:space="preserve">. </w:t>
      </w:r>
      <w:r w:rsidRPr="005E19A8">
        <w:rPr>
          <w:rStyle w:val="TitleChar"/>
        </w:rPr>
        <w:t xml:space="preserve">How depressing, if endless </w:t>
      </w:r>
      <w:r w:rsidRPr="00614E71">
        <w:rPr>
          <w:rStyle w:val="TitleChar"/>
          <w:highlight w:val="cyan"/>
        </w:rPr>
        <w:t xml:space="preserve">deconstruction </w:t>
      </w:r>
      <w:r w:rsidRPr="00614E71">
        <w:rPr>
          <w:rStyle w:val="Emphasis"/>
          <w:highlight w:val="cyan"/>
        </w:rPr>
        <w:t>yields only more fragmentation</w:t>
      </w:r>
      <w:r w:rsidRPr="005E19A8">
        <w:rPr>
          <w:sz w:val="16"/>
        </w:rPr>
        <w:t xml:space="preserve">.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w:t>
      </w:r>
      <w:proofErr w:type="spellStart"/>
      <w:r w:rsidRPr="005E19A8">
        <w:rPr>
          <w:sz w:val="16"/>
        </w:rPr>
        <w:t>Massumi’s</w:t>
      </w:r>
      <w:proofErr w:type="spellEnd"/>
      <w:r w:rsidRPr="005E19A8">
        <w:rPr>
          <w:sz w:val="16"/>
        </w:rPr>
        <w:t xml:space="preserve"> view, there is. As he puts it: “The world always already offers degrees of freedom ready for amplification.”22 This takes us to the heart of the vitalist/ liberation impulse, namely: “escape from crystallized power structures.”23</w:t>
      </w:r>
      <w:r>
        <w:rPr>
          <w:sz w:val="16"/>
        </w:rPr>
        <w:t xml:space="preserve"> </w:t>
      </w:r>
      <w:r w:rsidRPr="005E19A8">
        <w:rPr>
          <w:rStyle w:val="TitleChar"/>
        </w:rPr>
        <w:t xml:space="preserve">In </w:t>
      </w:r>
      <w:proofErr w:type="spellStart"/>
      <w:r w:rsidRPr="005E19A8">
        <w:rPr>
          <w:rStyle w:val="TitleChar"/>
        </w:rPr>
        <w:t>Massumi’s</w:t>
      </w:r>
      <w:proofErr w:type="spellEnd"/>
      <w:r w:rsidRPr="005E19A8">
        <w:rPr>
          <w:rStyle w:val="TitleChar"/>
        </w:rPr>
        <w:t xml:space="preserve"> writings, </w:t>
      </w:r>
      <w:r w:rsidRPr="00614E71">
        <w:rPr>
          <w:rStyle w:val="TitleChar"/>
          <w:highlight w:val="cyan"/>
        </w:rPr>
        <w:t>affect</w:t>
      </w:r>
      <w:r w:rsidRPr="005E19A8">
        <w:rPr>
          <w:rStyle w:val="TitleChar"/>
        </w:rPr>
        <w:t xml:space="preserve"> operates </w:t>
      </w:r>
      <w:r w:rsidRPr="005E19A8">
        <w:rPr>
          <w:rStyle w:val="TitleChar"/>
        </w:rPr>
        <w:lastRenderedPageBreak/>
        <w:t>as a cipher</w:t>
      </w:r>
      <w:r w:rsidRPr="005E19A8">
        <w:rPr>
          <w:sz w:val="16"/>
        </w:rPr>
        <w:t xml:space="preserve"> – </w:t>
      </w:r>
      <w:r w:rsidRPr="005E19A8">
        <w:rPr>
          <w:rStyle w:val="TitleChar"/>
        </w:rPr>
        <w:t>a black box into which he can pack his emancipatory ideal</w:t>
      </w:r>
      <w:r w:rsidRPr="005E19A8">
        <w:rPr>
          <w:sz w:val="16"/>
        </w:rPr>
        <w:t xml:space="preserve">.24 (“‘Affect’ is the word I use for ‘hope.’”25) What </w:t>
      </w:r>
      <w:proofErr w:type="spellStart"/>
      <w:r w:rsidRPr="005E19A8">
        <w:rPr>
          <w:rStyle w:val="TitleChar"/>
        </w:rPr>
        <w:t>Massumi</w:t>
      </w:r>
      <w:proofErr w:type="spellEnd"/>
      <w:r w:rsidRPr="005E19A8">
        <w:rPr>
          <w:rStyle w:val="TitleChar"/>
        </w:rPr>
        <w:t xml:space="preserve"> does not and</w:t>
      </w:r>
      <w:r w:rsidRPr="005E19A8">
        <w:rPr>
          <w:sz w:val="16"/>
        </w:rPr>
        <w:t xml:space="preserve"> perhaps </w:t>
      </w:r>
      <w:r w:rsidRPr="00614E71">
        <w:rPr>
          <w:rStyle w:val="TitleChar"/>
          <w:highlight w:val="cyan"/>
        </w:rPr>
        <w:t>cannot</w:t>
      </w:r>
      <w:r w:rsidRPr="005E19A8">
        <w:rPr>
          <w:sz w:val="16"/>
        </w:rPr>
        <w:t xml:space="preserve">, or simply does not care to do is </w:t>
      </w:r>
      <w:r w:rsidRPr="00614E71">
        <w:rPr>
          <w:rStyle w:val="Emphasis"/>
          <w:highlight w:val="cyan"/>
        </w:rPr>
        <w:t>formulate a coherent basis for political judgment</w:t>
      </w:r>
      <w:r w:rsidRPr="005E19A8">
        <w:rPr>
          <w:sz w:val="16"/>
        </w:rPr>
        <w:t xml:space="preserve">. While he at some points expresses a preference for “caring” and “belonging,”26 </w:t>
      </w:r>
      <w:r w:rsidRPr="005E19A8">
        <w:rPr>
          <w:rStyle w:val="TitleChar"/>
        </w:rPr>
        <w:t>he offers no basis in affect theory for why those forms of behavior are preferable to other perhaps more intense alternatives, such as “anger” and “shock,” which he</w:t>
      </w:r>
      <w:r w:rsidRPr="005E19A8">
        <w:rPr>
          <w:sz w:val="16"/>
        </w:rPr>
        <w:t xml:space="preserve"> also </w:t>
      </w:r>
      <w:r w:rsidRPr="005E19A8">
        <w:rPr>
          <w:rStyle w:val="TitleChar"/>
        </w:rPr>
        <w:t>embraces</w:t>
      </w:r>
      <w:r w:rsidRPr="005E19A8">
        <w:rPr>
          <w:sz w:val="16"/>
        </w:rPr>
        <w:t xml:space="preserve">.27 </w:t>
      </w:r>
      <w:r w:rsidRPr="005E19A8">
        <w:rPr>
          <w:rStyle w:val="Emphasis"/>
        </w:rPr>
        <w:t>But choices must be made</w:t>
      </w:r>
      <w:r w:rsidRPr="005E19A8">
        <w:rPr>
          <w:sz w:val="16"/>
        </w:rPr>
        <w:t xml:space="preserve">. As Martha Nussbaum has noted, </w:t>
      </w:r>
      <w:r w:rsidRPr="005E19A8">
        <w:rPr>
          <w:rStyle w:val="TitleChar"/>
        </w:rPr>
        <w:t>a society that cultivates conditions of anger and disgust</w:t>
      </w:r>
      <w:r w:rsidRPr="005E19A8">
        <w:rPr>
          <w:sz w:val="16"/>
        </w:rPr>
        <w:t xml:space="preserve">, for example, </w:t>
      </w:r>
      <w:r w:rsidRPr="005E19A8">
        <w:rPr>
          <w:rStyle w:val="TitleChar"/>
        </w:rPr>
        <w:t>is different from one that promotes empathy, dignity, and love</w:t>
      </w:r>
      <w:r w:rsidRPr="005E19A8">
        <w:rPr>
          <w:sz w:val="16"/>
        </w:rPr>
        <w:t>.28</w:t>
      </w:r>
      <w:r>
        <w:rPr>
          <w:sz w:val="16"/>
        </w:rPr>
        <w:t xml:space="preserve"> </w:t>
      </w:r>
      <w:proofErr w:type="spellStart"/>
      <w:r w:rsidRPr="005E19A8">
        <w:rPr>
          <w:rStyle w:val="TitleChar"/>
        </w:rPr>
        <w:t>Massumi</w:t>
      </w:r>
      <w:proofErr w:type="spellEnd"/>
      <w:r w:rsidRPr="005E19A8">
        <w:rPr>
          <w:rStyle w:val="TitleChar"/>
        </w:rPr>
        <w:t xml:space="preserve"> is enamored of the anti-structural</w:t>
      </w:r>
      <w:r w:rsidRPr="005E19A8">
        <w:rPr>
          <w:sz w:val="16"/>
        </w:rPr>
        <w:t xml:space="preserve">,29 </w:t>
      </w:r>
      <w:r w:rsidRPr="005E19A8">
        <w:rPr>
          <w:rStyle w:val="TitleChar"/>
        </w:rPr>
        <w:t>the spontaneous emergent process</w:t>
      </w:r>
      <w:r w:rsidRPr="005E19A8">
        <w:rPr>
          <w:sz w:val="16"/>
        </w:rPr>
        <w:t xml:space="preserve"> that Deleuze </w:t>
      </w:r>
      <w:r w:rsidRPr="005E19A8">
        <w:rPr>
          <w:rStyle w:val="TitleChar"/>
        </w:rPr>
        <w:t>called “pure immanence.”</w:t>
      </w:r>
      <w:r w:rsidRPr="005E19A8">
        <w:rPr>
          <w:sz w:val="16"/>
        </w:rPr>
        <w:t xml:space="preserve"> </w:t>
      </w:r>
      <w:r w:rsidRPr="005E19A8">
        <w:rPr>
          <w:rStyle w:val="TitleChar"/>
        </w:rPr>
        <w:t xml:space="preserve">But </w:t>
      </w:r>
      <w:r w:rsidRPr="00614E71">
        <w:rPr>
          <w:rStyle w:val="TitleChar"/>
          <w:highlight w:val="cyan"/>
        </w:rPr>
        <w:t>with affective intensity as his ultimate</w:t>
      </w:r>
      <w:r w:rsidRPr="005E19A8">
        <w:rPr>
          <w:rStyle w:val="TitleChar"/>
        </w:rPr>
        <w:t xml:space="preserve"> </w:t>
      </w:r>
      <w:r w:rsidRPr="00614E71">
        <w:rPr>
          <w:rStyle w:val="TitleChar"/>
          <w:highlight w:val="cyan"/>
        </w:rPr>
        <w:t>value</w:t>
      </w:r>
      <w:r w:rsidRPr="005E19A8">
        <w:rPr>
          <w:sz w:val="16"/>
        </w:rPr>
        <w:t xml:space="preserve">30 </w:t>
      </w:r>
      <w:proofErr w:type="spellStart"/>
      <w:r w:rsidRPr="005E19A8">
        <w:rPr>
          <w:rStyle w:val="Emphasis"/>
        </w:rPr>
        <w:t>Massumi</w:t>
      </w:r>
      <w:proofErr w:type="spellEnd"/>
      <w:r w:rsidRPr="005E19A8">
        <w:rPr>
          <w:rStyle w:val="Emphasis"/>
        </w:rPr>
        <w:t xml:space="preserve"> remains trapped in a double bind</w:t>
      </w:r>
      <w:r w:rsidRPr="005E19A8">
        <w:rPr>
          <w:sz w:val="16"/>
        </w:rPr>
        <w:t xml:space="preserve">. </w:t>
      </w:r>
      <w:r w:rsidRPr="005E19A8">
        <w:rPr>
          <w:rStyle w:val="TitleChar"/>
        </w:rPr>
        <w:t xml:space="preserve">No critical judgment is forthcoming so long as </w:t>
      </w:r>
      <w:r w:rsidRPr="005E19A8">
        <w:rPr>
          <w:rStyle w:val="TitleChar"/>
        </w:rPr>
        <w:lastRenderedPageBreak/>
        <w:t>intensity may be amplified</w:t>
      </w:r>
      <w:r w:rsidRPr="005E19A8">
        <w:rPr>
          <w:sz w:val="16"/>
        </w:rPr>
        <w:t xml:space="preserve">.31 </w:t>
      </w:r>
      <w:r w:rsidRPr="005E19A8">
        <w:rPr>
          <w:rStyle w:val="TitleChar"/>
        </w:rPr>
        <w:t xml:space="preserve">Because of this </w:t>
      </w:r>
      <w:proofErr w:type="spellStart"/>
      <w:r w:rsidRPr="00614E71">
        <w:rPr>
          <w:rStyle w:val="TitleChar"/>
          <w:highlight w:val="cyan"/>
        </w:rPr>
        <w:t>Massumi</w:t>
      </w:r>
      <w:proofErr w:type="spellEnd"/>
      <w:r w:rsidRPr="00614E71">
        <w:rPr>
          <w:rStyle w:val="TitleChar"/>
          <w:highlight w:val="cyan"/>
        </w:rPr>
        <w:t xml:space="preserve"> cannot coherently critique</w:t>
      </w:r>
      <w:r w:rsidRPr="005E19A8">
        <w:rPr>
          <w:sz w:val="16"/>
        </w:rPr>
        <w:t xml:space="preserve"> manifestly </w:t>
      </w:r>
      <w:r w:rsidRPr="00614E71">
        <w:rPr>
          <w:rStyle w:val="TitleChar"/>
          <w:highlight w:val="cyan"/>
        </w:rPr>
        <w:t>oppressive political structures</w:t>
      </w:r>
      <w:r w:rsidRPr="005E19A8">
        <w:rPr>
          <w:sz w:val="16"/>
        </w:rPr>
        <w:t xml:space="preserve"> (</w:t>
      </w:r>
      <w:r w:rsidRPr="00614E71">
        <w:rPr>
          <w:rStyle w:val="Emphasis"/>
          <w:highlight w:val="cyan"/>
        </w:rPr>
        <w:t>such as</w:t>
      </w:r>
      <w:r w:rsidRPr="005E19A8">
        <w:rPr>
          <w:rStyle w:val="TitleChar"/>
        </w:rPr>
        <w:t xml:space="preserve"> futurism, </w:t>
      </w:r>
      <w:r w:rsidRPr="00614E71">
        <w:rPr>
          <w:rStyle w:val="Emphasis"/>
          <w:highlight w:val="cyan"/>
        </w:rPr>
        <w:t>Nazism</w:t>
      </w:r>
      <w:r w:rsidRPr="005E19A8">
        <w:rPr>
          <w:rStyle w:val="TitleChar"/>
        </w:rPr>
        <w:t>, and other intensity-fueled</w:t>
      </w:r>
      <w:r w:rsidRPr="005E19A8">
        <w:rPr>
          <w:sz w:val="16"/>
        </w:rPr>
        <w:t xml:space="preserve"> political </w:t>
      </w:r>
      <w:r w:rsidRPr="005E19A8">
        <w:rPr>
          <w:rStyle w:val="TitleChar"/>
        </w:rPr>
        <w:t>regimes</w:t>
      </w:r>
      <w:r w:rsidRPr="005E19A8">
        <w:rPr>
          <w:sz w:val="16"/>
        </w:rPr>
        <w:t xml:space="preserve">). </w:t>
      </w:r>
      <w:r w:rsidRPr="005E19A8">
        <w:rPr>
          <w:rStyle w:val="TitleChar"/>
        </w:rPr>
        <w:t xml:space="preserve">How could he if </w:t>
      </w:r>
      <w:r w:rsidRPr="00614E71">
        <w:rPr>
          <w:rStyle w:val="TitleChar"/>
          <w:highlight w:val="cyan"/>
        </w:rPr>
        <w:t>the masses</w:t>
      </w:r>
      <w:r w:rsidRPr="005E19A8">
        <w:rPr>
          <w:rStyle w:val="TitleChar"/>
        </w:rPr>
        <w:t xml:space="preserve"> have </w:t>
      </w:r>
      <w:r w:rsidRPr="00614E71">
        <w:rPr>
          <w:rStyle w:val="TitleChar"/>
          <w:highlight w:val="cyan"/>
        </w:rPr>
        <w:t>opted to embrace such regimes for the intensity they provide</w:t>
      </w:r>
      <w:r w:rsidRPr="005E19A8">
        <w:rPr>
          <w:rStyle w:val="TitleChar"/>
        </w:rPr>
        <w:t>?</w:t>
      </w:r>
      <w:r>
        <w:rPr>
          <w:sz w:val="16"/>
        </w:rPr>
        <w:t xml:space="preserve"> </w:t>
      </w:r>
      <w:proofErr w:type="spellStart"/>
      <w:r w:rsidRPr="005E19A8">
        <w:rPr>
          <w:rStyle w:val="TitleChar"/>
        </w:rPr>
        <w:t>Massumi’s</w:t>
      </w:r>
      <w:proofErr w:type="spellEnd"/>
      <w:r w:rsidRPr="005E19A8">
        <w:rPr>
          <w:rStyle w:val="TitleChar"/>
        </w:rPr>
        <w:t xml:space="preserve"> resistance to making judgments is consistent with his theory, which minimizes to the vanishing point the human capacity for choice</w:t>
      </w:r>
      <w:r w:rsidRPr="005E19A8">
        <w:rPr>
          <w:sz w:val="16"/>
        </w:rPr>
        <w:t xml:space="preserve">. </w:t>
      </w:r>
      <w:r w:rsidRPr="005E19A8">
        <w:rPr>
          <w:rStyle w:val="TitleChar"/>
        </w:rPr>
        <w:t xml:space="preserve">For </w:t>
      </w:r>
      <w:proofErr w:type="spellStart"/>
      <w:r w:rsidRPr="005E19A8">
        <w:rPr>
          <w:rStyle w:val="TitleChar"/>
        </w:rPr>
        <w:t>Massumi</w:t>
      </w:r>
      <w:proofErr w:type="spellEnd"/>
      <w:r w:rsidRPr="005E19A8">
        <w:rPr>
          <w:sz w:val="16"/>
        </w:rPr>
        <w:t xml:space="preserve">, the very </w:t>
      </w:r>
      <w:r w:rsidRPr="005E19A8">
        <w:rPr>
          <w:rStyle w:val="TitleChar"/>
        </w:rPr>
        <w:t xml:space="preserve">notions of ‘‘individual will’’ and ‘‘subjective reflection’’ are a </w:t>
      </w:r>
      <w:r w:rsidRPr="005E19A8">
        <w:rPr>
          <w:rStyle w:val="Emphasis"/>
        </w:rPr>
        <w:t>fiction</w:t>
      </w:r>
      <w:r w:rsidRPr="005E19A8">
        <w:rPr>
          <w:sz w:val="16"/>
        </w:rPr>
        <w:t xml:space="preserve">. (“There is no individual outside its own trans-individual becoming.”32) </w:t>
      </w:r>
      <w:r w:rsidRPr="005E19A8">
        <w:rPr>
          <w:rStyle w:val="TitleChar"/>
        </w:rPr>
        <w:t>Body is always conditioning mind</w:t>
      </w:r>
      <w:r w:rsidRPr="005E19A8">
        <w:rPr>
          <w:sz w:val="16"/>
        </w:rPr>
        <w:t xml:space="preserve"> – presumably without our conscious awareness. In the end, “events decide.”33 </w:t>
      </w:r>
      <w:r w:rsidRPr="005E19A8">
        <w:rPr>
          <w:rStyle w:val="TitleChar"/>
        </w:rPr>
        <w:t>What could</w:t>
      </w:r>
      <w:r w:rsidRPr="005E19A8">
        <w:rPr>
          <w:sz w:val="16"/>
        </w:rPr>
        <w:t xml:space="preserve"> human </w:t>
      </w:r>
      <w:r w:rsidRPr="005E19A8">
        <w:rPr>
          <w:rStyle w:val="TitleChar"/>
        </w:rPr>
        <w:t>freedom mean under such conditions?</w:t>
      </w:r>
      <w:r>
        <w:rPr>
          <w:sz w:val="16"/>
        </w:rPr>
        <w:t xml:space="preserve"> </w:t>
      </w:r>
      <w:r w:rsidRPr="005E19A8">
        <w:rPr>
          <w:sz w:val="16"/>
        </w:rPr>
        <w:t xml:space="preserve">The upshot is plain: </w:t>
      </w:r>
      <w:r w:rsidRPr="005E19A8">
        <w:rPr>
          <w:rStyle w:val="TitleChar"/>
        </w:rPr>
        <w:t xml:space="preserve">in </w:t>
      </w:r>
      <w:proofErr w:type="spellStart"/>
      <w:r w:rsidRPr="005E19A8">
        <w:rPr>
          <w:rStyle w:val="TitleChar"/>
        </w:rPr>
        <w:t>Massumi’s</w:t>
      </w:r>
      <w:proofErr w:type="spellEnd"/>
      <w:r w:rsidRPr="005E19A8">
        <w:rPr>
          <w:rStyle w:val="TitleChar"/>
        </w:rPr>
        <w:t xml:space="preserve"> politics of affect, human freedom loses its capacity to signify</w:t>
      </w:r>
      <w:r w:rsidRPr="005E19A8">
        <w:rPr>
          <w:sz w:val="16"/>
        </w:rPr>
        <w:t xml:space="preserve">. </w:t>
      </w:r>
      <w:r w:rsidRPr="005E19A8">
        <w:rPr>
          <w:rStyle w:val="TitleChar"/>
        </w:rPr>
        <w:lastRenderedPageBreak/>
        <w:t>Choices are a fiction, and</w:t>
      </w:r>
      <w:r w:rsidRPr="005E19A8">
        <w:rPr>
          <w:sz w:val="16"/>
        </w:rPr>
        <w:t xml:space="preserve"> in any event </w:t>
      </w:r>
      <w:r w:rsidRPr="005E19A8">
        <w:rPr>
          <w:rStyle w:val="TitleChar"/>
        </w:rPr>
        <w:t>no</w:t>
      </w:r>
      <w:r w:rsidRPr="005E19A8">
        <w:rPr>
          <w:sz w:val="16"/>
        </w:rPr>
        <w:t xml:space="preserve"> apparent </w:t>
      </w:r>
      <w:r w:rsidRPr="005E19A8">
        <w:rPr>
          <w:rStyle w:val="TitleChar"/>
        </w:rPr>
        <w:t>normative basis exists for affirming, much less institutionalizing a preferred set of power structures</w:t>
      </w:r>
      <w:r w:rsidRPr="005E19A8">
        <w:rPr>
          <w:sz w:val="16"/>
        </w:rPr>
        <w:t xml:space="preserve">. </w:t>
      </w:r>
      <w:r w:rsidRPr="00614E71">
        <w:rPr>
          <w:rStyle w:val="TitleChar"/>
          <w:highlight w:val="cyan"/>
        </w:rPr>
        <w:t>Affective intensity lacks structure by definition</w:t>
      </w:r>
      <w:r w:rsidRPr="005E19A8">
        <w:rPr>
          <w:sz w:val="16"/>
        </w:rPr>
        <w:t xml:space="preserve">. Indeed, that is its appeal. (“Intensity is a value in itself.”34) But as Anthony </w:t>
      </w:r>
      <w:proofErr w:type="spellStart"/>
      <w:r w:rsidRPr="005E19A8">
        <w:rPr>
          <w:sz w:val="16"/>
        </w:rPr>
        <w:t>Kronman</w:t>
      </w:r>
      <w:proofErr w:type="spellEnd"/>
      <w:r w:rsidRPr="005E19A8">
        <w:rPr>
          <w:sz w:val="16"/>
        </w:rPr>
        <w:t xml:space="preserve"> has eloquently argued, </w:t>
      </w:r>
      <w:r w:rsidRPr="00614E71">
        <w:rPr>
          <w:rStyle w:val="TitleChar"/>
          <w:highlight w:val="cyan"/>
        </w:rPr>
        <w:t>without coherent structures, the legal, political, and cultural conditions necessary for</w:t>
      </w:r>
      <w:r w:rsidRPr="005E19A8">
        <w:rPr>
          <w:rStyle w:val="TitleChar"/>
        </w:rPr>
        <w:t xml:space="preserve"> the meaningful exercise of </w:t>
      </w:r>
      <w:r w:rsidRPr="00614E71">
        <w:rPr>
          <w:rStyle w:val="TitleChar"/>
          <w:highlight w:val="cyan"/>
        </w:rPr>
        <w:t>freedom</w:t>
      </w:r>
      <w:r w:rsidRPr="005E19A8">
        <w:rPr>
          <w:sz w:val="16"/>
        </w:rPr>
        <w:t xml:space="preserve"> (</w:t>
      </w:r>
      <w:r w:rsidRPr="005E19A8">
        <w:rPr>
          <w:rStyle w:val="TitleChar"/>
        </w:rPr>
        <w:t>including political judgment</w:t>
      </w:r>
      <w:r w:rsidRPr="005E19A8">
        <w:rPr>
          <w:sz w:val="16"/>
        </w:rPr>
        <w:t xml:space="preserve">) </w:t>
      </w:r>
      <w:r w:rsidRPr="00614E71">
        <w:rPr>
          <w:rStyle w:val="TitleChar"/>
          <w:highlight w:val="cyan"/>
        </w:rPr>
        <w:t>are unlikely to emerge</w:t>
      </w:r>
      <w:r w:rsidRPr="005E19A8">
        <w:rPr>
          <w:sz w:val="16"/>
        </w:rPr>
        <w:t xml:space="preserve"> – </w:t>
      </w:r>
      <w:r w:rsidRPr="00614E71">
        <w:rPr>
          <w:rStyle w:val="TitleChar"/>
          <w:highlight w:val="cyan"/>
        </w:rPr>
        <w:t>and</w:t>
      </w:r>
      <w:r w:rsidRPr="005E19A8">
        <w:rPr>
          <w:rStyle w:val="TitleChar"/>
        </w:rPr>
        <w:t xml:space="preserve"> if they do, they are unlikely to </w:t>
      </w:r>
      <w:r w:rsidRPr="00614E71">
        <w:rPr>
          <w:rStyle w:val="TitleChar"/>
          <w:highlight w:val="cyan"/>
        </w:rPr>
        <w:t>be sustainable</w:t>
      </w:r>
      <w:r w:rsidRPr="005E19A8">
        <w:rPr>
          <w:sz w:val="16"/>
        </w:rPr>
        <w:t xml:space="preserve">.35 The latter point is borne out by </w:t>
      </w:r>
      <w:r w:rsidRPr="005E19A8">
        <w:rPr>
          <w:rStyle w:val="TitleChar"/>
        </w:rPr>
        <w:t>the</w:t>
      </w:r>
      <w:r w:rsidRPr="005E19A8">
        <w:rPr>
          <w:sz w:val="16"/>
        </w:rPr>
        <w:t xml:space="preserve"> very </w:t>
      </w:r>
      <w:r w:rsidRPr="005E19A8">
        <w:rPr>
          <w:rStyle w:val="TitleChar"/>
        </w:rPr>
        <w:t xml:space="preserve">political events that </w:t>
      </w:r>
      <w:proofErr w:type="spellStart"/>
      <w:r w:rsidRPr="005E19A8">
        <w:rPr>
          <w:rStyle w:val="TitleChar"/>
        </w:rPr>
        <w:t>Massumi</w:t>
      </w:r>
      <w:proofErr w:type="spellEnd"/>
      <w:r w:rsidRPr="005E19A8">
        <w:rPr>
          <w:rStyle w:val="TitleChar"/>
        </w:rPr>
        <w:t xml:space="preserve"> identifies as exemplary of his theory</w:t>
      </w:r>
      <w:r w:rsidRPr="005E19A8">
        <w:rPr>
          <w:sz w:val="16"/>
        </w:rPr>
        <w:t xml:space="preserve">. If </w:t>
      </w:r>
      <w:r w:rsidRPr="005E19A8">
        <w:rPr>
          <w:rStyle w:val="TitleChar"/>
        </w:rPr>
        <w:t>the “Arab Spring” and</w:t>
      </w:r>
      <w:r w:rsidRPr="005E19A8">
        <w:rPr>
          <w:sz w:val="16"/>
        </w:rPr>
        <w:t xml:space="preserve"> the “</w:t>
      </w:r>
      <w:r w:rsidRPr="005E19A8">
        <w:rPr>
          <w:rStyle w:val="TitleChar"/>
        </w:rPr>
        <w:t>Occupy</w:t>
      </w:r>
      <w:r w:rsidRPr="005E19A8">
        <w:rPr>
          <w:sz w:val="16"/>
        </w:rPr>
        <w:t xml:space="preserve"> Movement”36 </w:t>
      </w:r>
      <w:r w:rsidRPr="005E19A8">
        <w:rPr>
          <w:rStyle w:val="TitleChar"/>
        </w:rPr>
        <w:t>illustrate</w:t>
      </w:r>
      <w:r w:rsidRPr="005E19A8">
        <w:rPr>
          <w:sz w:val="16"/>
        </w:rPr>
        <w:t xml:space="preserve"> anything it is </w:t>
      </w:r>
      <w:r w:rsidRPr="005E19A8">
        <w:rPr>
          <w:rStyle w:val="TitleChar"/>
        </w:rPr>
        <w:t>the effervescence of political action based on spontaneous intensity</w:t>
      </w:r>
      <w:r w:rsidRPr="005E19A8">
        <w:rPr>
          <w:sz w:val="16"/>
        </w:rPr>
        <w:t xml:space="preserve">. In the absence of adequate political structures, </w:t>
      </w:r>
      <w:r w:rsidRPr="005E19A8">
        <w:rPr>
          <w:rStyle w:val="TitleChar"/>
        </w:rPr>
        <w:t xml:space="preserve">this kind of political action is destined to pass </w:t>
      </w:r>
      <w:r w:rsidRPr="005E19A8">
        <w:rPr>
          <w:rStyle w:val="TitleChar"/>
        </w:rPr>
        <w:lastRenderedPageBreak/>
        <w:t>with the next day’s tide</w:t>
      </w:r>
      <w:r w:rsidRPr="005E19A8">
        <w:rPr>
          <w:sz w:val="16"/>
        </w:rPr>
        <w:t>.</w:t>
      </w:r>
      <w:r>
        <w:rPr>
          <w:sz w:val="16"/>
        </w:rPr>
        <w:t xml:space="preserve"> </w:t>
      </w:r>
      <w:r w:rsidRPr="005E19A8">
        <w:rPr>
          <w:sz w:val="16"/>
        </w:rPr>
        <w:t xml:space="preserve">The emancipatory cri du </w:t>
      </w:r>
      <w:proofErr w:type="spellStart"/>
      <w:r w:rsidRPr="005E19A8">
        <w:rPr>
          <w:sz w:val="16"/>
        </w:rPr>
        <w:t>coeur</w:t>
      </w:r>
      <w:proofErr w:type="spellEnd"/>
      <w:r w:rsidRPr="005E19A8">
        <w:rPr>
          <w:sz w:val="16"/>
        </w:rPr>
        <w:t xml:space="preserve"> that can be heard echoing in the work of cultural theorists like </w:t>
      </w:r>
      <w:proofErr w:type="spellStart"/>
      <w:r w:rsidRPr="005E19A8">
        <w:rPr>
          <w:sz w:val="16"/>
        </w:rPr>
        <w:t>Massumi</w:t>
      </w:r>
      <w:proofErr w:type="spellEnd"/>
      <w:r w:rsidRPr="005E19A8">
        <w:rPr>
          <w:sz w:val="16"/>
        </w:rPr>
        <w:t xml:space="preserve"> may have landed on “trans-individual” affect as the intensive Higgs Boson wave-particle of political science. Its </w:t>
      </w:r>
      <w:proofErr w:type="spellStart"/>
      <w:r w:rsidRPr="005E19A8">
        <w:rPr>
          <w:sz w:val="16"/>
        </w:rPr>
        <w:t>indeconstructability</w:t>
      </w:r>
      <w:proofErr w:type="spellEnd"/>
      <w:r w:rsidRPr="005E19A8">
        <w:rPr>
          <w:sz w:val="16"/>
        </w:rPr>
        <w:t xml:space="preserve"> promises freedom from subjective and cultural contingency – the prison house of “crystallized power structures.” But </w:t>
      </w:r>
      <w:r w:rsidRPr="005E19A8">
        <w:rPr>
          <w:rStyle w:val="TitleChar"/>
        </w:rPr>
        <w:t>there is a price to be paid</w:t>
      </w:r>
      <w:r w:rsidRPr="005E19A8">
        <w:rPr>
          <w:sz w:val="16"/>
        </w:rPr>
        <w:t xml:space="preserve">. </w:t>
      </w:r>
      <w:r w:rsidRPr="00614E71">
        <w:rPr>
          <w:rStyle w:val="TitleChar"/>
          <w:highlight w:val="cyan"/>
        </w:rPr>
        <w:t>The radical devaluation of reflective consciousness produces a</w:t>
      </w:r>
      <w:r w:rsidRPr="005E19A8">
        <w:rPr>
          <w:rStyle w:val="TitleChar"/>
        </w:rPr>
        <w:t xml:space="preserve"> species of </w:t>
      </w:r>
      <w:r w:rsidRPr="00614E71">
        <w:rPr>
          <w:rStyle w:val="Emphasis"/>
          <w:highlight w:val="cyan"/>
        </w:rPr>
        <w:t>freedom that signifies nothing</w:t>
      </w:r>
      <w:r w:rsidRPr="005E19A8">
        <w:rPr>
          <w:sz w:val="16"/>
        </w:rPr>
        <w:t xml:space="preserve">. Perhaps this is what it is like to embrace </w:t>
      </w:r>
      <w:r w:rsidRPr="005E19A8">
        <w:rPr>
          <w:rStyle w:val="TitleChar"/>
        </w:rPr>
        <w:t>a Zeitgeist of “de-humanism.”</w:t>
      </w:r>
      <w:r w:rsidRPr="005E19A8">
        <w:rPr>
          <w:sz w:val="16"/>
        </w:rPr>
        <w:t>37</w:t>
      </w:r>
      <w:r>
        <w:rPr>
          <w:sz w:val="16"/>
        </w:rPr>
        <w:t xml:space="preserve"> </w:t>
      </w:r>
      <w:r w:rsidRPr="005E19A8">
        <w:rPr>
          <w:sz w:val="16"/>
        </w:rPr>
        <w:t xml:space="preserve">In </w:t>
      </w:r>
      <w:proofErr w:type="spellStart"/>
      <w:r w:rsidRPr="005E19A8">
        <w:rPr>
          <w:sz w:val="16"/>
        </w:rPr>
        <w:t>Massumi’s</w:t>
      </w:r>
      <w:proofErr w:type="spellEnd"/>
      <w:r w:rsidRPr="005E19A8">
        <w:rPr>
          <w:sz w:val="16"/>
        </w:rPr>
        <w:t xml:space="preserve">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Affect in this sense is “a movement of creative production” that always eludes capture. And this is what conveys a sense of its emancipatory power.39 The intensity of affect liberates us from bondage to contingent cultural entanglement.</w:t>
      </w:r>
      <w:r>
        <w:rPr>
          <w:sz w:val="16"/>
        </w:rPr>
        <w:t xml:space="preserve"> </w:t>
      </w:r>
      <w:r w:rsidRPr="005E19A8">
        <w:rPr>
          <w:sz w:val="16"/>
        </w:rPr>
        <w:t xml:space="preserve">Corporeal ontology precedes cultural epistemology. </w:t>
      </w:r>
      <w:r w:rsidRPr="00614E71">
        <w:rPr>
          <w:rStyle w:val="TitleChar"/>
          <w:highlight w:val="cyan"/>
        </w:rPr>
        <w:t>This</w:t>
      </w:r>
      <w:r w:rsidRPr="005E19A8">
        <w:rPr>
          <w:rStyle w:val="TitleChar"/>
        </w:rPr>
        <w:t xml:space="preserve"> move away from the centrality of cognition </w:t>
      </w:r>
      <w:r w:rsidRPr="00614E71">
        <w:rPr>
          <w:rStyle w:val="TitleChar"/>
          <w:highlight w:val="cyan"/>
        </w:rPr>
        <w:t>marks the demise</w:t>
      </w:r>
      <w:r w:rsidRPr="005E19A8">
        <w:rPr>
          <w:sz w:val="16"/>
        </w:rPr>
        <w:t xml:space="preserve"> not only of identity politics, but </w:t>
      </w:r>
      <w:r w:rsidRPr="00614E71">
        <w:rPr>
          <w:rStyle w:val="Emphasis"/>
          <w:highlight w:val="cyan"/>
        </w:rPr>
        <w:t>of identity itself</w:t>
      </w:r>
      <w:r w:rsidRPr="005E19A8">
        <w:rPr>
          <w:sz w:val="16"/>
        </w:rPr>
        <w:t xml:space="preserve">, perhaps even of psychology.40 Simply stated, </w:t>
      </w:r>
      <w:r w:rsidRPr="00614E71">
        <w:rPr>
          <w:rStyle w:val="TitleChar"/>
          <w:highlight w:val="cyan"/>
        </w:rPr>
        <w:t>affect theorists</w:t>
      </w:r>
      <w:r w:rsidRPr="005E19A8">
        <w:rPr>
          <w:rStyle w:val="TitleChar"/>
        </w:rPr>
        <w:t xml:space="preserve"> like </w:t>
      </w:r>
      <w:proofErr w:type="spellStart"/>
      <w:r w:rsidRPr="005E19A8">
        <w:rPr>
          <w:rStyle w:val="TitleChar"/>
        </w:rPr>
        <w:t>Massumi</w:t>
      </w:r>
      <w:proofErr w:type="spellEnd"/>
      <w:r w:rsidRPr="005E19A8">
        <w:rPr>
          <w:rStyle w:val="TitleChar"/>
        </w:rPr>
        <w:t xml:space="preserve"> romanticize the unknowable “fluid materiality of excitable networks” as a way of disrupting familiar social and cultural hierarchies</w:t>
      </w:r>
      <w:r w:rsidRPr="005E19A8">
        <w:rPr>
          <w:sz w:val="16"/>
        </w:rPr>
        <w:t xml:space="preserve">.41 In so doing, </w:t>
      </w:r>
      <w:r w:rsidRPr="005E19A8">
        <w:rPr>
          <w:rStyle w:val="TitleChar"/>
        </w:rPr>
        <w:t xml:space="preserve">they </w:t>
      </w:r>
      <w:r w:rsidRPr="00614E71">
        <w:rPr>
          <w:rStyle w:val="TitleChar"/>
          <w:highlight w:val="cyan"/>
        </w:rPr>
        <w:t>elevate raw process over social</w:t>
      </w:r>
      <w:r w:rsidRPr="005E19A8">
        <w:rPr>
          <w:rStyle w:val="TitleChar"/>
        </w:rPr>
        <w:t xml:space="preserve"> and cultural regimentation and </w:t>
      </w:r>
      <w:r w:rsidRPr="00614E71">
        <w:rPr>
          <w:rStyle w:val="TitleChar"/>
          <w:highlight w:val="cyan"/>
        </w:rPr>
        <w:t>subjugation</w:t>
      </w:r>
      <w:r w:rsidRPr="005E19A8">
        <w:rPr>
          <w:sz w:val="16"/>
        </w:rPr>
        <w:t xml:space="preserve">. It is </w:t>
      </w:r>
      <w:r w:rsidRPr="00614E71">
        <w:rPr>
          <w:rStyle w:val="TitleChar"/>
          <w:highlight w:val="cyan"/>
        </w:rPr>
        <w:t xml:space="preserve">the </w:t>
      </w:r>
      <w:r w:rsidRPr="00614E71">
        <w:rPr>
          <w:rStyle w:val="Emphasis"/>
          <w:highlight w:val="cyan"/>
        </w:rPr>
        <w:t>neurobiological equivalent of Rousseau’s primitive origin of society</w:t>
      </w:r>
      <w:r w:rsidRPr="005E19A8">
        <w:rPr>
          <w:sz w:val="16"/>
        </w:rPr>
        <w:t xml:space="preserve">, an updated version of the Romantics’ myth of enchantment. </w:t>
      </w:r>
      <w:r w:rsidRPr="005E19A8">
        <w:rPr>
          <w:rStyle w:val="TitleChar"/>
        </w:rPr>
        <w:t xml:space="preserve">If </w:t>
      </w:r>
      <w:r w:rsidRPr="005E19A8">
        <w:rPr>
          <w:rStyle w:val="TitleChar"/>
        </w:rPr>
        <w:lastRenderedPageBreak/>
        <w:t>only questions about freedom and responsibility for shared values, justice included, could be resolved by so simple an expedient as the</w:t>
      </w:r>
      <w:r w:rsidRPr="005E19A8">
        <w:rPr>
          <w:sz w:val="16"/>
        </w:rPr>
        <w:t xml:space="preserve"> vitalist/liberation category </w:t>
      </w:r>
      <w:r w:rsidRPr="005E19A8">
        <w:rPr>
          <w:rStyle w:val="TitleChar"/>
        </w:rPr>
        <w:t>shift from human agency to ‘‘trans-individual affective process.’’</w:t>
      </w:r>
      <w:r w:rsidRPr="005E19A8">
        <w:rPr>
          <w:sz w:val="16"/>
        </w:rPr>
        <w:t xml:space="preserve"> Much can be learned about the various forms of political violence that affective intensity has assumed over the course of human history. But </w:t>
      </w:r>
      <w:r w:rsidRPr="005E19A8">
        <w:rPr>
          <w:rStyle w:val="TitleChar"/>
        </w:rPr>
        <w:t xml:space="preserve">one needn’t take the historical path to discern trouble for </w:t>
      </w:r>
      <w:proofErr w:type="spellStart"/>
      <w:r w:rsidRPr="005E19A8">
        <w:rPr>
          <w:rStyle w:val="TitleChar"/>
        </w:rPr>
        <w:t>Massumi’s</w:t>
      </w:r>
      <w:proofErr w:type="spellEnd"/>
      <w:r w:rsidRPr="005E19A8">
        <w:rPr>
          <w:rStyle w:val="TitleChar"/>
        </w:rPr>
        <w:t xml:space="preserve"> emancipatory project</w:t>
      </w:r>
      <w:r w:rsidRPr="005E19A8">
        <w:rPr>
          <w:sz w:val="16"/>
        </w:rPr>
        <w:t xml:space="preserve">. </w:t>
      </w:r>
      <w:r w:rsidRPr="005E19A8">
        <w:rPr>
          <w:rStyle w:val="TitleChar"/>
        </w:rPr>
        <w:t>One can start with neuroscience itself</w:t>
      </w:r>
      <w:r w:rsidRPr="005E19A8">
        <w:rPr>
          <w:sz w:val="16"/>
        </w:rPr>
        <w:t>.42</w:t>
      </w:r>
      <w:r>
        <w:rPr>
          <w:sz w:val="16"/>
        </w:rPr>
        <w:t xml:space="preserve"> </w:t>
      </w:r>
      <w:r w:rsidRPr="005E19A8">
        <w:rPr>
          <w:sz w:val="16"/>
        </w:rPr>
        <w:t xml:space="preserve">Theorists like </w:t>
      </w:r>
      <w:proofErr w:type="spellStart"/>
      <w:r w:rsidRPr="005E19A8">
        <w:rPr>
          <w:rStyle w:val="TitleChar"/>
        </w:rPr>
        <w:t>Massumi</w:t>
      </w:r>
      <w:proofErr w:type="spellEnd"/>
      <w:r w:rsidRPr="005E19A8">
        <w:rPr>
          <w:rStyle w:val="TitleChar"/>
        </w:rPr>
        <w:t xml:space="preserve"> play down</w:t>
      </w:r>
      <w:r w:rsidRPr="005E19A8">
        <w:rPr>
          <w:sz w:val="16"/>
        </w:rPr>
        <w:t xml:space="preserve"> (as they must) a variety of </w:t>
      </w:r>
      <w:r w:rsidRPr="00614E71">
        <w:rPr>
          <w:rStyle w:val="TitleChar"/>
          <w:highlight w:val="cyan"/>
        </w:rPr>
        <w:t>obstacles</w:t>
      </w:r>
      <w:r w:rsidRPr="005E19A8">
        <w:rPr>
          <w:rStyle w:val="TitleChar"/>
        </w:rPr>
        <w:t xml:space="preserve"> that </w:t>
      </w:r>
      <w:r w:rsidRPr="00614E71">
        <w:rPr>
          <w:rStyle w:val="TitleChar"/>
          <w:highlight w:val="cyan"/>
        </w:rPr>
        <w:t>stand in the way of affective emancipation</w:t>
      </w:r>
      <w:r w:rsidRPr="005E19A8">
        <w:rPr>
          <w:rStyle w:val="TitleChar"/>
        </w:rPr>
        <w:t xml:space="preserve">: </w:t>
      </w:r>
      <w:r w:rsidRPr="00614E71">
        <w:rPr>
          <w:rStyle w:val="TitleChar"/>
          <w:highlight w:val="cyan"/>
        </w:rPr>
        <w:t>from</w:t>
      </w:r>
      <w:r w:rsidRPr="005E19A8">
        <w:rPr>
          <w:rStyle w:val="TitleChar"/>
        </w:rPr>
        <w:t xml:space="preserve"> the </w:t>
      </w:r>
      <w:r w:rsidRPr="00614E71">
        <w:rPr>
          <w:rStyle w:val="Emphasis"/>
          <w:highlight w:val="cyan"/>
        </w:rPr>
        <w:t>constraints of evolution to the biological programming of the amygdala itself</w:t>
      </w:r>
      <w:r w:rsidRPr="005E19A8">
        <w:rPr>
          <w:sz w:val="16"/>
        </w:rPr>
        <w:t xml:space="preserve">.43 </w:t>
      </w:r>
      <w:r w:rsidRPr="005E19A8">
        <w:rPr>
          <w:rStyle w:val="TitleChar"/>
        </w:rPr>
        <w:t>Indeed, what constitutes ‘‘fearfulness,’’ for example, depends upon programming the amygdala based on a habituated pattern of external stimuli</w:t>
      </w:r>
      <w:r w:rsidRPr="005E19A8">
        <w:rPr>
          <w:sz w:val="16"/>
        </w:rPr>
        <w:t>.44</w:t>
      </w:r>
      <w:r>
        <w:rPr>
          <w:sz w:val="16"/>
        </w:rPr>
        <w:t xml:space="preserve"> </w:t>
      </w:r>
      <w:r w:rsidRPr="005E19A8">
        <w:rPr>
          <w:sz w:val="16"/>
        </w:rPr>
        <w:t xml:space="preserve">There are other problems as well. For instance, a great deal of </w:t>
      </w:r>
      <w:r w:rsidRPr="005E19A8">
        <w:rPr>
          <w:rStyle w:val="TitleChar"/>
        </w:rPr>
        <w:t xml:space="preserve">uncertainty </w:t>
      </w:r>
      <w:r w:rsidRPr="005E19A8">
        <w:rPr>
          <w:rStyle w:val="TitleChar"/>
        </w:rPr>
        <w:lastRenderedPageBreak/>
        <w:t>surrounds</w:t>
      </w:r>
      <w:r w:rsidRPr="005E19A8">
        <w:rPr>
          <w:sz w:val="16"/>
        </w:rPr>
        <w:t xml:space="preserve"> the question of </w:t>
      </w:r>
      <w:r w:rsidRPr="005E19A8">
        <w:rPr>
          <w:rStyle w:val="TitleChar"/>
        </w:rPr>
        <w:t>how communication occurs among different levels of the mind/body complex</w:t>
      </w:r>
      <w:r w:rsidRPr="005E19A8">
        <w:rPr>
          <w:sz w:val="16"/>
        </w:rPr>
        <w:t xml:space="preserve">. As Steve Pile writes, </w:t>
      </w:r>
      <w:r w:rsidRPr="005E19A8">
        <w:rPr>
          <w:sz w:val="16"/>
          <w:szCs w:val="16"/>
        </w:rPr>
        <w:t xml:space="preserve">for theorists like </w:t>
      </w:r>
      <w:proofErr w:type="spellStart"/>
      <w:r w:rsidRPr="005E19A8">
        <w:rPr>
          <w:sz w:val="16"/>
          <w:szCs w:val="16"/>
        </w:rPr>
        <w:t>Massumi</w:t>
      </w:r>
      <w:proofErr w:type="spellEnd"/>
      <w:r w:rsidRPr="005E19A8">
        <w:rPr>
          <w:sz w:val="16"/>
          <w:szCs w:val="16"/>
        </w:rPr>
        <w:t xml:space="preserve"> “affect is defined in opposition to cognition, reflexivity, consciousness and humanness.”45 Feelings, on the other hand, occupy a space between non-cognitive affect and highly socialized emotions. Feelings in this sense are pre-cognitive (“a response to transpersonal affects”).46 Our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w:t>
      </w:r>
      <w:r>
        <w:rPr>
          <w:sz w:val="16"/>
          <w:szCs w:val="16"/>
        </w:rPr>
        <w:t xml:space="preserve"> </w:t>
      </w:r>
      <w:r w:rsidRPr="005E19A8">
        <w:rPr>
          <w:rStyle w:val="TitleChar"/>
        </w:rPr>
        <w:t xml:space="preserve">Affect theorists like </w:t>
      </w:r>
      <w:proofErr w:type="spellStart"/>
      <w:r w:rsidRPr="005E19A8">
        <w:rPr>
          <w:rStyle w:val="TitleChar"/>
        </w:rPr>
        <w:t>Massumi</w:t>
      </w:r>
      <w:proofErr w:type="spellEnd"/>
      <w:r w:rsidRPr="005E19A8">
        <w:rPr>
          <w:rStyle w:val="TitleChar"/>
        </w:rPr>
        <w:t xml:space="preserve"> insist that my choices and perhaps even my feelings may turn out to have nothing to do with the affect my body has already processed without my knowing it</w:t>
      </w:r>
      <w:r w:rsidRPr="005E19A8">
        <w:rPr>
          <w:sz w:val="16"/>
        </w:rPr>
        <w:t xml:space="preserve">. </w:t>
      </w:r>
      <w:r w:rsidRPr="005E19A8">
        <w:rPr>
          <w:rStyle w:val="TitleChar"/>
        </w:rPr>
        <w:t>This</w:t>
      </w:r>
      <w:r w:rsidRPr="005E19A8">
        <w:rPr>
          <w:sz w:val="16"/>
        </w:rPr>
        <w:t xml:space="preserve"> view </w:t>
      </w:r>
      <w:r w:rsidRPr="005E19A8">
        <w:rPr>
          <w:rStyle w:val="TitleChar"/>
        </w:rPr>
        <w:t xml:space="preserve">preserves the </w:t>
      </w:r>
      <w:r w:rsidRPr="00614E71">
        <w:rPr>
          <w:rStyle w:val="TitleChar"/>
          <w:highlight w:val="cyan"/>
        </w:rPr>
        <w:t>purity of affective intensity</w:t>
      </w:r>
      <w:r w:rsidRPr="005E19A8">
        <w:rPr>
          <w:rStyle w:val="TitleChar"/>
        </w:rPr>
        <w:t xml:space="preserve"> by </w:t>
      </w:r>
      <w:r w:rsidRPr="00614E71">
        <w:rPr>
          <w:rStyle w:val="Emphasis"/>
          <w:highlight w:val="cyan"/>
        </w:rPr>
        <w:t>keep</w:t>
      </w:r>
      <w:r w:rsidRPr="005E19A8">
        <w:t xml:space="preserve">ing </w:t>
      </w:r>
      <w:r w:rsidRPr="00614E71">
        <w:rPr>
          <w:rStyle w:val="Emphasis"/>
          <w:highlight w:val="cyan"/>
        </w:rPr>
        <w:t>it free of</w:t>
      </w:r>
      <w:r w:rsidRPr="005E19A8">
        <w:rPr>
          <w:rStyle w:val="Emphasis"/>
        </w:rPr>
        <w:t xml:space="preserve"> subjective or </w:t>
      </w:r>
      <w:r w:rsidRPr="00614E71">
        <w:rPr>
          <w:rStyle w:val="Emphasis"/>
          <w:highlight w:val="cyan"/>
        </w:rPr>
        <w:t>social significance</w:t>
      </w:r>
      <w:r w:rsidRPr="005E19A8">
        <w:rPr>
          <w:sz w:val="16"/>
        </w:rPr>
        <w:t xml:space="preserve">. If you are in the ‘‘vitalist/liberation’’ camp of affect theory along with </w:t>
      </w:r>
      <w:proofErr w:type="spellStart"/>
      <w:r w:rsidRPr="005E19A8">
        <w:rPr>
          <w:sz w:val="16"/>
        </w:rPr>
        <w:t>Massumi</w:t>
      </w:r>
      <w:proofErr w:type="spellEnd"/>
      <w:r w:rsidRPr="005E19A8">
        <w:rPr>
          <w:sz w:val="16"/>
        </w:rPr>
        <w:t xml:space="preserve">, </w:t>
      </w:r>
      <w:r w:rsidRPr="00614E71">
        <w:rPr>
          <w:rStyle w:val="TitleChar"/>
          <w:highlight w:val="cyan"/>
        </w:rPr>
        <w:t>affect can never be symbolized, which means it can never be cognized</w:t>
      </w:r>
      <w:r w:rsidRPr="005E19A8">
        <w:rPr>
          <w:sz w:val="16"/>
        </w:rPr>
        <w:t xml:space="preserve">. </w:t>
      </w:r>
      <w:r w:rsidRPr="005E19A8">
        <w:rPr>
          <w:rStyle w:val="TitleChar"/>
        </w:rPr>
        <w:t>Affect</w:t>
      </w:r>
      <w:r w:rsidRPr="005E19A8">
        <w:rPr>
          <w:sz w:val="16"/>
        </w:rPr>
        <w:t xml:space="preserve">, in this view, </w:t>
      </w:r>
      <w:r w:rsidRPr="005E19A8">
        <w:rPr>
          <w:rStyle w:val="TitleChar"/>
        </w:rPr>
        <w:t>is always beyond consciousness</w:t>
      </w:r>
      <w:r w:rsidRPr="005E19A8">
        <w:rPr>
          <w:sz w:val="16"/>
        </w:rPr>
        <w:t xml:space="preserve">. </w:t>
      </w:r>
      <w:r w:rsidRPr="005E19A8">
        <w:rPr>
          <w:rStyle w:val="TitleChar"/>
        </w:rPr>
        <w:t>It’s like the dark matter that makes up the universe: we know it’s there, we just can’t say anything about it</w:t>
      </w:r>
      <w:r w:rsidRPr="005E19A8">
        <w:rPr>
          <w:sz w:val="16"/>
        </w:rPr>
        <w:t>.</w:t>
      </w:r>
      <w:r>
        <w:rPr>
          <w:sz w:val="16"/>
        </w:rPr>
        <w:t xml:space="preserve"> </w:t>
      </w:r>
      <w:r w:rsidRPr="005E19A8">
        <w:rPr>
          <w:rStyle w:val="TitleChar"/>
        </w:rPr>
        <w:t>The problem</w:t>
      </w:r>
      <w:r w:rsidRPr="005E19A8">
        <w:rPr>
          <w:sz w:val="16"/>
        </w:rPr>
        <w:t xml:space="preserve"> for ‘‘vitalist/liberation’’ theorists like </w:t>
      </w:r>
      <w:proofErr w:type="spellStart"/>
      <w:r w:rsidRPr="005E19A8">
        <w:rPr>
          <w:sz w:val="16"/>
        </w:rPr>
        <w:t>Massumi</w:t>
      </w:r>
      <w:proofErr w:type="spellEnd"/>
      <w:r w:rsidRPr="005E19A8">
        <w:rPr>
          <w:sz w:val="16"/>
        </w:rPr>
        <w:t xml:space="preserve"> </w:t>
      </w:r>
      <w:r w:rsidRPr="005E19A8">
        <w:rPr>
          <w:rStyle w:val="TitleChar"/>
        </w:rPr>
        <w:t xml:space="preserve">is that </w:t>
      </w:r>
      <w:r w:rsidRPr="00614E71">
        <w:rPr>
          <w:rStyle w:val="TitleChar"/>
          <w:highlight w:val="cyan"/>
        </w:rPr>
        <w:t xml:space="preserve">they want to </w:t>
      </w:r>
      <w:r w:rsidRPr="00614E71">
        <w:rPr>
          <w:rStyle w:val="Emphasis"/>
          <w:highlight w:val="cyan"/>
        </w:rPr>
        <w:t>eat their cake and have it too</w:t>
      </w:r>
      <w:r w:rsidRPr="005E19A8">
        <w:rPr>
          <w:sz w:val="16"/>
        </w:rPr>
        <w:t xml:space="preserve">. </w:t>
      </w:r>
      <w:r w:rsidRPr="005E19A8">
        <w:rPr>
          <w:rStyle w:val="TitleChar"/>
        </w:rPr>
        <w:t xml:space="preserve">Affects for them </w:t>
      </w:r>
      <w:r w:rsidRPr="005E19A8">
        <w:rPr>
          <w:rStyle w:val="TitleChar"/>
        </w:rPr>
        <w:lastRenderedPageBreak/>
        <w:t>are ciphers</w:t>
      </w:r>
      <w:r w:rsidRPr="005E19A8">
        <w:rPr>
          <w:sz w:val="16"/>
        </w:rPr>
        <w:t xml:space="preserve"> – </w:t>
      </w:r>
      <w:r w:rsidRPr="005E19A8">
        <w:rPr>
          <w:rStyle w:val="TitleChar"/>
        </w:rPr>
        <w:t>free-ranging radicals incapable of signifying</w:t>
      </w:r>
      <w:r w:rsidRPr="005E19A8">
        <w:rPr>
          <w:sz w:val="16"/>
        </w:rPr>
        <w:t xml:space="preserve">. </w:t>
      </w:r>
      <w:r w:rsidRPr="005E19A8">
        <w:rPr>
          <w:rStyle w:val="TitleChar"/>
        </w:rPr>
        <w:t>Yet, at the same time, many of these same theorists engage in searing critiques of those “in power” who use</w:t>
      </w:r>
      <w:r w:rsidRPr="005E19A8">
        <w:rPr>
          <w:sz w:val="16"/>
        </w:rPr>
        <w:t xml:space="preserve"> mass media along with other instrumentalities of </w:t>
      </w:r>
      <w:r w:rsidRPr="005E19A8">
        <w:rPr>
          <w:rStyle w:val="TitleChar"/>
        </w:rPr>
        <w:t>affective manipulation</w:t>
      </w:r>
      <w:r w:rsidRPr="005E19A8">
        <w:rPr>
          <w:sz w:val="16"/>
        </w:rPr>
        <w:t xml:space="preserve"> for purposes of enhancing social or political control.48 </w:t>
      </w:r>
      <w:r w:rsidRPr="005E19A8">
        <w:rPr>
          <w:rStyle w:val="TitleChar"/>
        </w:rPr>
        <w:t>The difficulty is this: If affect is being actively engineered to manipulate people’s behavior</w:t>
      </w:r>
      <w:r w:rsidRPr="005E19A8">
        <w:rPr>
          <w:sz w:val="16"/>
        </w:rPr>
        <w:t xml:space="preserve"> – whether in the form of habits of consumption, political judgments, or jury verdicts – </w:t>
      </w:r>
      <w:r w:rsidRPr="005E19A8">
        <w:rPr>
          <w:rStyle w:val="TitleChar"/>
        </w:rPr>
        <w:t>it is incumbent upon the theorists to account for how exactly this manipulation is being carried out</w:t>
      </w:r>
      <w:r w:rsidRPr="005E19A8">
        <w:rPr>
          <w:sz w:val="16"/>
        </w:rPr>
        <w:t xml:space="preserve">. As Pile cogently notes, </w:t>
      </w:r>
      <w:r w:rsidRPr="005E19A8">
        <w:rPr>
          <w:rStyle w:val="TitleChar"/>
        </w:rPr>
        <w:t>how</w:t>
      </w:r>
      <w:r w:rsidRPr="005E19A8">
        <w:rPr>
          <w:sz w:val="16"/>
        </w:rPr>
        <w:t xml:space="preserve"> are </w:t>
      </w:r>
      <w:r w:rsidRPr="005E19A8">
        <w:rPr>
          <w:rStyle w:val="TitleChar"/>
        </w:rPr>
        <w:t>the agents of affective manipulation able to “know the unknowable” sufficiently well to control their course and impact in society?</w:t>
      </w:r>
      <w:r w:rsidRPr="005E19A8">
        <w:rPr>
          <w:sz w:val="16"/>
        </w:rPr>
        <w:t>49</w:t>
      </w:r>
      <w:r>
        <w:rPr>
          <w:sz w:val="16"/>
        </w:rPr>
        <w:t xml:space="preserve"> </w:t>
      </w:r>
      <w:r w:rsidRPr="005E19A8">
        <w:rPr>
          <w:sz w:val="16"/>
        </w:rPr>
        <w:t xml:space="preserve">Thrift’s recourse to </w:t>
      </w:r>
      <w:r w:rsidRPr="00614E71">
        <w:rPr>
          <w:rStyle w:val="TitleChar"/>
          <w:highlight w:val="cyan"/>
        </w:rPr>
        <w:t>metaphors</w:t>
      </w:r>
      <w:r w:rsidRPr="005E19A8">
        <w:rPr>
          <w:rStyle w:val="TitleChar"/>
        </w:rPr>
        <w:t xml:space="preserve"> such as “pipes and cables” is hardly sufficient to bear the </w:t>
      </w:r>
      <w:r w:rsidRPr="005E19A8">
        <w:rPr>
          <w:rStyle w:val="Emphasis"/>
        </w:rPr>
        <w:t>burden of scientific explanation</w:t>
      </w:r>
      <w:r w:rsidRPr="005E19A8">
        <w:rPr>
          <w:sz w:val="16"/>
        </w:rPr>
        <w:t xml:space="preserve">. Indeed, </w:t>
      </w:r>
      <w:r w:rsidRPr="005E19A8">
        <w:rPr>
          <w:rStyle w:val="TitleChar"/>
        </w:rPr>
        <w:t xml:space="preserve">the nomenclature that has emerged to </w:t>
      </w:r>
      <w:r w:rsidRPr="005E19A8">
        <w:rPr>
          <w:rStyle w:val="TitleChar"/>
        </w:rPr>
        <w:lastRenderedPageBreak/>
        <w:t>account for the engineering of affect – ranging from “affect flow between bodies,” “transmissions,” and “contagion”</w:t>
      </w:r>
      <w:r w:rsidRPr="005E19A8">
        <w:rPr>
          <w:sz w:val="16"/>
        </w:rPr>
        <w:t xml:space="preserve">50 – </w:t>
      </w:r>
      <w:r w:rsidRPr="00614E71">
        <w:rPr>
          <w:rStyle w:val="TitleChar"/>
          <w:highlight w:val="cyan"/>
        </w:rPr>
        <w:t>all</w:t>
      </w:r>
      <w:r w:rsidRPr="005E19A8">
        <w:rPr>
          <w:sz w:val="16"/>
        </w:rPr>
        <w:t xml:space="preserve"> seem to </w:t>
      </w:r>
      <w:r w:rsidRPr="00614E71">
        <w:rPr>
          <w:rStyle w:val="Emphasis"/>
          <w:highlight w:val="cyan"/>
        </w:rPr>
        <w:t>suffer from th</w:t>
      </w:r>
      <w:r w:rsidRPr="005E19A8">
        <w:rPr>
          <w:rStyle w:val="Emphasis"/>
        </w:rPr>
        <w:t xml:space="preserve">e same fundamental </w:t>
      </w:r>
      <w:r w:rsidRPr="00614E71">
        <w:rPr>
          <w:rStyle w:val="Emphasis"/>
          <w:highlight w:val="cyan"/>
        </w:rPr>
        <w:t>lack of explanatory power</w:t>
      </w:r>
      <w:r w:rsidRPr="005E19A8">
        <w:rPr>
          <w:sz w:val="16"/>
        </w:rPr>
        <w:t xml:space="preserve">. </w:t>
      </w:r>
      <w:r w:rsidRPr="00614E71">
        <w:rPr>
          <w:rStyle w:val="Emphasis"/>
          <w:highlight w:val="cyan"/>
        </w:rPr>
        <w:t>If we cannot know what affects are</w:t>
      </w:r>
      <w:r w:rsidRPr="005E19A8">
        <w:rPr>
          <w:sz w:val="16"/>
        </w:rPr>
        <w:t xml:space="preserve">, it stands to reason </w:t>
      </w:r>
      <w:r w:rsidRPr="005E19A8">
        <w:rPr>
          <w:rStyle w:val="Emphasis"/>
        </w:rPr>
        <w:t xml:space="preserve">that </w:t>
      </w:r>
      <w:r w:rsidRPr="00614E71">
        <w:rPr>
          <w:rStyle w:val="Emphasis"/>
          <w:highlight w:val="cyan"/>
        </w:rPr>
        <w:t>we cannot</w:t>
      </w:r>
      <w:r w:rsidRPr="005E19A8">
        <w:rPr>
          <w:rStyle w:val="Emphasis"/>
        </w:rPr>
        <w:t xml:space="preserve"> know how to </w:t>
      </w:r>
      <w:r w:rsidRPr="00614E71">
        <w:rPr>
          <w:rStyle w:val="Emphasis"/>
          <w:highlight w:val="cyan"/>
        </w:rPr>
        <w:t>control their flow and impact</w:t>
      </w:r>
      <w:r w:rsidRPr="005E19A8">
        <w:rPr>
          <w:rStyle w:val="Emphasis"/>
        </w:rPr>
        <w:t xml:space="preserve"> in society</w:t>
      </w:r>
      <w:r w:rsidRPr="005E19A8">
        <w:rPr>
          <w:sz w:val="16"/>
        </w:rPr>
        <w:t>.</w:t>
      </w:r>
      <w:r>
        <w:rPr>
          <w:sz w:val="16"/>
        </w:rPr>
        <w:t xml:space="preserve"> </w:t>
      </w:r>
    </w:p>
    <w:p w14:paraId="26BC70B0" w14:textId="77777777" w:rsidR="006F6A87" w:rsidRPr="002F5B9E" w:rsidRDefault="006F6A87" w:rsidP="006F6A87">
      <w:pPr>
        <w:pStyle w:val="Heading4"/>
        <w:rPr>
          <w:rFonts w:cs="Arial"/>
        </w:rPr>
      </w:pPr>
      <w:r w:rsidRPr="002F5B9E">
        <w:rPr>
          <w:rFonts w:cs="Arial"/>
        </w:rPr>
        <w:t xml:space="preserve">“Self-care” as politics is </w:t>
      </w:r>
      <w:r>
        <w:rPr>
          <w:rFonts w:cs="Arial"/>
        </w:rPr>
        <w:t>an</w:t>
      </w:r>
      <w:r w:rsidRPr="002F5B9E">
        <w:rPr>
          <w:rFonts w:cs="Arial"/>
        </w:rPr>
        <w:t xml:space="preserve">, </w:t>
      </w:r>
      <w:r w:rsidRPr="002F5B9E">
        <w:rPr>
          <w:rFonts w:cs="Arial"/>
          <w:u w:val="single"/>
        </w:rPr>
        <w:t>inward turn</w:t>
      </w:r>
      <w:r w:rsidRPr="002F5B9E">
        <w:rPr>
          <w:rFonts w:cs="Arial"/>
        </w:rPr>
        <w:t xml:space="preserve"> that undermines </w:t>
      </w:r>
      <w:r w:rsidRPr="002F5B9E">
        <w:rPr>
          <w:rFonts w:cs="Arial"/>
          <w:u w:val="single"/>
        </w:rPr>
        <w:t>collective resistance</w:t>
      </w:r>
      <w:r w:rsidRPr="002F5B9E">
        <w:rPr>
          <w:rFonts w:cs="Arial"/>
        </w:rPr>
        <w:t xml:space="preserve"> to </w:t>
      </w:r>
      <w:r w:rsidRPr="002F5B9E">
        <w:rPr>
          <w:rFonts w:cs="Arial"/>
          <w:u w:val="single"/>
        </w:rPr>
        <w:t>structural inequality</w:t>
      </w:r>
      <w:r w:rsidRPr="002F5B9E">
        <w:rPr>
          <w:rFonts w:cs="Arial"/>
        </w:rPr>
        <w:t xml:space="preserve"> – </w:t>
      </w:r>
      <w:r w:rsidRPr="002F5B9E">
        <w:rPr>
          <w:rFonts w:cs="Arial"/>
          <w:u w:val="single"/>
        </w:rPr>
        <w:t>not only</w:t>
      </w:r>
      <w:r w:rsidRPr="002F5B9E">
        <w:rPr>
          <w:rFonts w:cs="Arial"/>
        </w:rPr>
        <w:t xml:space="preserve"> does their eventual movement </w:t>
      </w:r>
      <w:r w:rsidRPr="002F5B9E">
        <w:rPr>
          <w:rFonts w:cs="Arial"/>
          <w:u w:val="single"/>
        </w:rPr>
        <w:t>never materialize</w:t>
      </w:r>
      <w:r w:rsidRPr="002F5B9E">
        <w:rPr>
          <w:rFonts w:cs="Arial"/>
        </w:rPr>
        <w:t xml:space="preserve">, but their “prerequisite” framing is </w:t>
      </w:r>
      <w:r w:rsidRPr="002F01A3">
        <w:rPr>
          <w:rFonts w:cs="Arial"/>
        </w:rPr>
        <w:t>the</w:t>
      </w:r>
      <w:r w:rsidRPr="002F5B9E">
        <w:rPr>
          <w:rFonts w:cs="Arial"/>
          <w:u w:val="single"/>
        </w:rPr>
        <w:t xml:space="preserve"> pretext</w:t>
      </w:r>
      <w:r w:rsidRPr="002F5B9E">
        <w:rPr>
          <w:rFonts w:cs="Arial"/>
        </w:rPr>
        <w:t xml:space="preserve"> for </w:t>
      </w:r>
      <w:r w:rsidRPr="002F5B9E">
        <w:rPr>
          <w:rFonts w:cs="Arial"/>
          <w:u w:val="single"/>
        </w:rPr>
        <w:t>stripping the social safety net</w:t>
      </w:r>
      <w:r w:rsidRPr="002F5B9E">
        <w:rPr>
          <w:rFonts w:cs="Arial"/>
        </w:rPr>
        <w:t xml:space="preserve">. </w:t>
      </w:r>
      <w:r>
        <w:rPr>
          <w:rFonts w:cs="Arial"/>
        </w:rPr>
        <w:t xml:space="preserve"> </w:t>
      </w:r>
    </w:p>
    <w:p w14:paraId="263BE223" w14:textId="77777777" w:rsidR="006F6A87" w:rsidRPr="002F5B9E" w:rsidRDefault="006F6A87" w:rsidP="006F6A87">
      <w:r w:rsidRPr="002F5B9E">
        <w:rPr>
          <w:rStyle w:val="Style13ptBold"/>
        </w:rPr>
        <w:t>Penny 16</w:t>
      </w:r>
      <w:r w:rsidRPr="002F5B9E">
        <w:t xml:space="preserve"> [Laurie Penny is a writer, journalist and critic from London. She has contributed to The Guardian, The New Statesman, the New York Times, Time Magazine and many more. She is the author of six books, the latest of which, Bitch Doctrine, was published by Bloomsbury in 2017. Life-Hacks of the Poor and Aimless. July 8, 2016. </w:t>
      </w:r>
      <w:hyperlink r:id="rId9" w:history="1">
        <w:r w:rsidRPr="002F5B9E">
          <w:rPr>
            <w:rStyle w:val="Hyperlink"/>
          </w:rPr>
          <w:t>https://thebaffler.com/latest/laurie-penny-self-care</w:t>
        </w:r>
      </w:hyperlink>
      <w:r w:rsidRPr="002F5B9E">
        <w:t>)</w:t>
      </w:r>
    </w:p>
    <w:p w14:paraId="625F1627" w14:textId="77777777" w:rsidR="006F6A87" w:rsidRPr="002F5B9E" w:rsidRDefault="006F6A87" w:rsidP="006F6A87">
      <w:pPr>
        <w:rPr>
          <w:sz w:val="16"/>
        </w:rPr>
      </w:pPr>
      <w:r w:rsidRPr="002F01A3">
        <w:rPr>
          <w:u w:val="single"/>
        </w:rPr>
        <w:t>Late capitalism</w:t>
      </w:r>
      <w:r w:rsidRPr="002F5B9E">
        <w:rPr>
          <w:u w:val="single"/>
        </w:rPr>
        <w:t xml:space="preserve"> is like your love life: it </w:t>
      </w:r>
      <w:r w:rsidRPr="002F01A3">
        <w:rPr>
          <w:u w:val="single"/>
        </w:rPr>
        <w:t>looks</w:t>
      </w:r>
      <w:r w:rsidRPr="002F5B9E">
        <w:rPr>
          <w:u w:val="single"/>
        </w:rPr>
        <w:t xml:space="preserve"> a lot </w:t>
      </w:r>
      <w:r w:rsidRPr="002F01A3">
        <w:rPr>
          <w:rStyle w:val="Emphasis"/>
        </w:rPr>
        <w:t>less bleak</w:t>
      </w:r>
      <w:r w:rsidRPr="002F01A3">
        <w:rPr>
          <w:u w:val="single"/>
        </w:rPr>
        <w:t xml:space="preserve"> through an </w:t>
      </w:r>
      <w:r w:rsidRPr="002F01A3">
        <w:rPr>
          <w:rStyle w:val="Emphasis"/>
        </w:rPr>
        <w:t>Instagram filter</w:t>
      </w:r>
      <w:r w:rsidRPr="002F5B9E">
        <w:rPr>
          <w:sz w:val="16"/>
        </w:rPr>
        <w:t xml:space="preserve">. </w:t>
      </w:r>
      <w:r w:rsidRPr="002F5B9E">
        <w:rPr>
          <w:u w:val="single"/>
        </w:rPr>
        <w:t xml:space="preserve">The slow </w:t>
      </w:r>
      <w:r w:rsidRPr="002F01A3">
        <w:rPr>
          <w:u w:val="single"/>
        </w:rPr>
        <w:t>collapse of the social contract is</w:t>
      </w:r>
      <w:r w:rsidRPr="002F5B9E">
        <w:rPr>
          <w:u w:val="single"/>
        </w:rPr>
        <w:t xml:space="preserve"> the </w:t>
      </w:r>
      <w:r w:rsidRPr="002F01A3">
        <w:rPr>
          <w:u w:val="single"/>
        </w:rPr>
        <w:t>backdrop for</w:t>
      </w:r>
      <w:r w:rsidRPr="002F5B9E">
        <w:rPr>
          <w:u w:val="single"/>
        </w:rPr>
        <w:t xml:space="preserve"> a </w:t>
      </w:r>
      <w:r w:rsidRPr="002F01A3">
        <w:rPr>
          <w:rStyle w:val="Emphasis"/>
        </w:rPr>
        <w:t>modern mania</w:t>
      </w:r>
      <w:r w:rsidRPr="002F01A3">
        <w:rPr>
          <w:u w:val="single"/>
        </w:rPr>
        <w:t xml:space="preserve"> for</w:t>
      </w:r>
      <w:r w:rsidRPr="002F5B9E">
        <w:rPr>
          <w:sz w:val="16"/>
        </w:rPr>
        <w:t xml:space="preserve"> clean eating, healthy living, personal productivity, and “</w:t>
      </w:r>
      <w:r w:rsidRPr="004C2A8A">
        <w:rPr>
          <w:rStyle w:val="Emphasis"/>
          <w:highlight w:val="cyan"/>
        </w:rPr>
        <w:t>radical self-love</w:t>
      </w:r>
      <w:r w:rsidRPr="002F5B9E">
        <w:rPr>
          <w:sz w:val="16"/>
        </w:rPr>
        <w:t>”—</w:t>
      </w:r>
      <w:r w:rsidRPr="004C2A8A">
        <w:rPr>
          <w:highlight w:val="cyan"/>
          <w:u w:val="single"/>
        </w:rPr>
        <w:t>the insistence</w:t>
      </w:r>
      <w:r w:rsidRPr="002F5B9E">
        <w:rPr>
          <w:u w:val="single"/>
        </w:rPr>
        <w:t xml:space="preserve"> that, in spite of all evidence to the contrary, </w:t>
      </w:r>
      <w:r w:rsidRPr="004C2A8A">
        <w:rPr>
          <w:highlight w:val="cyan"/>
          <w:u w:val="single"/>
        </w:rPr>
        <w:t>we can achieve</w:t>
      </w:r>
      <w:r w:rsidRPr="002F5B9E">
        <w:rPr>
          <w:u w:val="single"/>
        </w:rPr>
        <w:t xml:space="preserve"> a </w:t>
      </w:r>
      <w:r w:rsidRPr="004C2A8A">
        <w:rPr>
          <w:highlight w:val="cyan"/>
          <w:u w:val="single"/>
        </w:rPr>
        <w:t>meaningful existence</w:t>
      </w:r>
      <w:r w:rsidRPr="002F5B9E">
        <w:rPr>
          <w:u w:val="single"/>
        </w:rPr>
        <w:t xml:space="preserve"> by maintaining a positive outlook, </w:t>
      </w:r>
      <w:r w:rsidRPr="004C2A8A">
        <w:rPr>
          <w:rStyle w:val="Emphasis"/>
          <w:highlight w:val="cyan"/>
        </w:rPr>
        <w:t>following our bliss</w:t>
      </w:r>
      <w:r w:rsidRPr="002F5B9E">
        <w:rPr>
          <w:u w:val="single"/>
        </w:rPr>
        <w:t xml:space="preserve">, and doing a few hamstring stretches </w:t>
      </w:r>
      <w:r w:rsidRPr="004C2A8A">
        <w:rPr>
          <w:highlight w:val="cyan"/>
          <w:u w:val="single"/>
        </w:rPr>
        <w:t xml:space="preserve">as the </w:t>
      </w:r>
      <w:r w:rsidRPr="004C2A8A">
        <w:rPr>
          <w:rStyle w:val="Emphasis"/>
          <w:highlight w:val="cyan"/>
        </w:rPr>
        <w:t>planet burns</w:t>
      </w:r>
      <w:r w:rsidRPr="002F5B9E">
        <w:rPr>
          <w:sz w:val="16"/>
        </w:rPr>
        <w:t xml:space="preserve">. </w:t>
      </w:r>
      <w:r w:rsidRPr="004C2A8A">
        <w:rPr>
          <w:highlight w:val="cyan"/>
          <w:u w:val="single"/>
        </w:rPr>
        <w:t xml:space="preserve">The more frightening the </w:t>
      </w:r>
      <w:r w:rsidRPr="002F01A3">
        <w:rPr>
          <w:rStyle w:val="Emphasis"/>
        </w:rPr>
        <w:t xml:space="preserve">economic </w:t>
      </w:r>
      <w:r w:rsidRPr="004C2A8A">
        <w:rPr>
          <w:rStyle w:val="Emphasis"/>
          <w:highlight w:val="cyan"/>
        </w:rPr>
        <w:t>outlook</w:t>
      </w:r>
      <w:r w:rsidRPr="004C2A8A">
        <w:rPr>
          <w:highlight w:val="cyan"/>
          <w:u w:val="single"/>
        </w:rPr>
        <w:t xml:space="preserve"> </w:t>
      </w:r>
      <w:r w:rsidRPr="002F01A3">
        <w:rPr>
          <w:u w:val="single"/>
        </w:rPr>
        <w:t xml:space="preserve">and </w:t>
      </w:r>
      <w:r w:rsidRPr="004C2A8A">
        <w:rPr>
          <w:highlight w:val="cyan"/>
          <w:u w:val="single"/>
        </w:rPr>
        <w:t>the more</w:t>
      </w:r>
      <w:r w:rsidRPr="002F5B9E">
        <w:rPr>
          <w:u w:val="single"/>
        </w:rPr>
        <w:t xml:space="preserve"> </w:t>
      </w:r>
      <w:r w:rsidRPr="002F01A3">
        <w:rPr>
          <w:rStyle w:val="Emphasis"/>
        </w:rPr>
        <w:t>floodwaters</w:t>
      </w:r>
      <w:r w:rsidRPr="002F01A3">
        <w:rPr>
          <w:u w:val="single"/>
        </w:rPr>
        <w:t xml:space="preserve"> rise, the more</w:t>
      </w:r>
      <w:r w:rsidRPr="002F5B9E">
        <w:rPr>
          <w:u w:val="single"/>
        </w:rPr>
        <w:t xml:space="preserve"> the </w:t>
      </w:r>
      <w:r w:rsidRPr="004C2A8A">
        <w:rPr>
          <w:highlight w:val="cyan"/>
          <w:u w:val="single"/>
        </w:rPr>
        <w:t xml:space="preserve">public conversation is turning toward </w:t>
      </w:r>
      <w:r w:rsidRPr="004C2A8A">
        <w:rPr>
          <w:rStyle w:val="Emphasis"/>
          <w:highlight w:val="cyan"/>
        </w:rPr>
        <w:t>individual fulfillment</w:t>
      </w:r>
      <w:r w:rsidRPr="002F5B9E">
        <w:rPr>
          <w:sz w:val="16"/>
        </w:rPr>
        <w:t xml:space="preserve"> as if in a desperate attempt to make us feel like we still have some control over our lives.</w:t>
      </w:r>
    </w:p>
    <w:p w14:paraId="74E1D445" w14:textId="77777777" w:rsidR="006F6A87" w:rsidRPr="002F5B9E" w:rsidRDefault="006F6A87" w:rsidP="006F6A87">
      <w:pPr>
        <w:rPr>
          <w:sz w:val="16"/>
          <w:szCs w:val="16"/>
        </w:rPr>
      </w:pPr>
      <w:r w:rsidRPr="002F5B9E">
        <w:rPr>
          <w:sz w:val="16"/>
          <w:szCs w:val="16"/>
        </w:rPr>
        <w:t xml:space="preserve">Coca-Cola encourages us to “choose happiness.” Politicians take time out from building careers in the debris of democracy to remind us of the importance of regular exercise. Lifestyle bloggers insist to hundreds of thousands of followers that freedom looks like a white woman practicing yoga alone on a beach. One such image (on the @selflovemantras Instagram) informs us that “the deeper the </w:t>
      </w:r>
      <w:proofErr w:type="spellStart"/>
      <w:r w:rsidRPr="002F5B9E">
        <w:rPr>
          <w:sz w:val="16"/>
          <w:szCs w:val="16"/>
        </w:rPr>
        <w:t>self love</w:t>
      </w:r>
      <w:proofErr w:type="spellEnd"/>
      <w:r w:rsidRPr="002F5B9E">
        <w:rPr>
          <w:sz w:val="16"/>
          <w:szCs w:val="16"/>
        </w:rPr>
        <w:t>, the richer you are.” That’s a charming sentiment, but landlords are not currently collecting rent in self-love.</w:t>
      </w:r>
    </w:p>
    <w:p w14:paraId="16994FCF" w14:textId="77777777" w:rsidR="006F6A87" w:rsidRPr="002F5B9E" w:rsidRDefault="006F6A87" w:rsidP="006F6A87">
      <w:pPr>
        <w:rPr>
          <w:u w:val="single"/>
        </w:rPr>
      </w:pPr>
      <w:r w:rsidRPr="002F5B9E">
        <w:rPr>
          <w:sz w:val="16"/>
        </w:rPr>
        <w:t xml:space="preserve">Can all this positive thinking be actively harmful? Carl </w:t>
      </w:r>
      <w:proofErr w:type="spellStart"/>
      <w:r w:rsidRPr="002F5B9E">
        <w:rPr>
          <w:sz w:val="16"/>
        </w:rPr>
        <w:t>Cederström</w:t>
      </w:r>
      <w:proofErr w:type="spellEnd"/>
      <w:r w:rsidRPr="002F5B9E">
        <w:rPr>
          <w:sz w:val="16"/>
        </w:rPr>
        <w:t xml:space="preserve"> and André Spicer, authors of The Wellness Syndrome, certainly think so, arguing that </w:t>
      </w:r>
      <w:r w:rsidRPr="002F01A3">
        <w:rPr>
          <w:rStyle w:val="Emphasis"/>
        </w:rPr>
        <w:t>obsessive ritualization</w:t>
      </w:r>
      <w:r w:rsidRPr="002F01A3">
        <w:rPr>
          <w:u w:val="single"/>
        </w:rPr>
        <w:t xml:space="preserve"> of </w:t>
      </w:r>
      <w:r w:rsidRPr="002F01A3">
        <w:rPr>
          <w:rStyle w:val="Emphasis"/>
        </w:rPr>
        <w:t>self-care</w:t>
      </w:r>
      <w:r w:rsidRPr="002F01A3">
        <w:rPr>
          <w:u w:val="single"/>
        </w:rPr>
        <w:t xml:space="preserve"> </w:t>
      </w:r>
      <w:r w:rsidRPr="002F01A3">
        <w:rPr>
          <w:highlight w:val="cyan"/>
          <w:u w:val="single"/>
        </w:rPr>
        <w:t xml:space="preserve">comes at the expense </w:t>
      </w:r>
      <w:r w:rsidRPr="004C2A8A">
        <w:rPr>
          <w:highlight w:val="cyan"/>
          <w:u w:val="single"/>
        </w:rPr>
        <w:t xml:space="preserve">of </w:t>
      </w:r>
      <w:r w:rsidRPr="004C2A8A">
        <w:rPr>
          <w:rStyle w:val="Emphasis"/>
          <w:highlight w:val="cyan"/>
        </w:rPr>
        <w:t>collective engagement</w:t>
      </w:r>
      <w:r w:rsidRPr="004C2A8A">
        <w:rPr>
          <w:highlight w:val="cyan"/>
          <w:u w:val="single"/>
        </w:rPr>
        <w:t xml:space="preserve">, collapsing </w:t>
      </w:r>
      <w:r w:rsidRPr="004C2A8A">
        <w:rPr>
          <w:rStyle w:val="Emphasis"/>
          <w:highlight w:val="cyan"/>
        </w:rPr>
        <w:t>every</w:t>
      </w:r>
      <w:r w:rsidRPr="002F5B9E">
        <w:rPr>
          <w:rStyle w:val="Emphasis"/>
        </w:rPr>
        <w:t xml:space="preserve"> social </w:t>
      </w:r>
      <w:r w:rsidRPr="004C2A8A">
        <w:rPr>
          <w:rStyle w:val="Emphasis"/>
          <w:highlight w:val="cyan"/>
        </w:rPr>
        <w:t>problem</w:t>
      </w:r>
      <w:r w:rsidRPr="004C2A8A">
        <w:rPr>
          <w:highlight w:val="cyan"/>
          <w:u w:val="single"/>
        </w:rPr>
        <w:t xml:space="preserve"> into a </w:t>
      </w:r>
      <w:r w:rsidRPr="004C2A8A">
        <w:rPr>
          <w:rStyle w:val="Emphasis"/>
          <w:highlight w:val="cyan"/>
        </w:rPr>
        <w:t>personal quest</w:t>
      </w:r>
      <w:r w:rsidRPr="004C2A8A">
        <w:rPr>
          <w:highlight w:val="cyan"/>
          <w:u w:val="single"/>
        </w:rPr>
        <w:t xml:space="preserve"> for the good life. “</w:t>
      </w:r>
      <w:r w:rsidRPr="004C2A8A">
        <w:rPr>
          <w:rStyle w:val="Emphasis"/>
          <w:highlight w:val="cyan"/>
        </w:rPr>
        <w:t>Wellness</w:t>
      </w:r>
      <w:r w:rsidRPr="002F5B9E">
        <w:rPr>
          <w:u w:val="single"/>
        </w:rPr>
        <w:t>,”</w:t>
      </w:r>
      <w:r w:rsidRPr="002F5B9E">
        <w:rPr>
          <w:sz w:val="16"/>
        </w:rPr>
        <w:t xml:space="preserve"> they declare, “</w:t>
      </w:r>
      <w:r w:rsidRPr="004C2A8A">
        <w:rPr>
          <w:highlight w:val="cyan"/>
          <w:u w:val="single"/>
        </w:rPr>
        <w:t>has become</w:t>
      </w:r>
      <w:r w:rsidRPr="002F5B9E">
        <w:rPr>
          <w:u w:val="single"/>
        </w:rPr>
        <w:t xml:space="preserve"> an </w:t>
      </w:r>
      <w:r w:rsidRPr="004C2A8A">
        <w:rPr>
          <w:rStyle w:val="Emphasis"/>
          <w:highlight w:val="cyan"/>
        </w:rPr>
        <w:t>ideology</w:t>
      </w:r>
      <w:r w:rsidRPr="002F5B9E">
        <w:rPr>
          <w:u w:val="single"/>
        </w:rPr>
        <w:t>.”</w:t>
      </w:r>
    </w:p>
    <w:p w14:paraId="12976B87" w14:textId="77777777" w:rsidR="006F6A87" w:rsidRPr="002F5B9E" w:rsidRDefault="006F6A87" w:rsidP="006F6A87">
      <w:pPr>
        <w:rPr>
          <w:sz w:val="16"/>
        </w:rPr>
      </w:pPr>
      <w:r w:rsidRPr="002F5B9E">
        <w:rPr>
          <w:sz w:val="16"/>
        </w:rPr>
        <w:t xml:space="preserve">There is an obvious political dimension to the claim that wellbeing, with the right attitude, can be produced spontaneously. Months after being elected leader of the most right-wing government in recent British history, yogurt-featured erstwhile PR man David </w:t>
      </w:r>
      <w:r w:rsidRPr="004C2A8A">
        <w:rPr>
          <w:rStyle w:val="Emphasis"/>
          <w:highlight w:val="cyan"/>
        </w:rPr>
        <w:t>Cameron</w:t>
      </w:r>
      <w:r w:rsidRPr="004C2A8A">
        <w:rPr>
          <w:highlight w:val="cyan"/>
          <w:u w:val="single"/>
        </w:rPr>
        <w:t xml:space="preserve"> launched a</w:t>
      </w:r>
      <w:r w:rsidRPr="002F5B9E">
        <w:rPr>
          <w:u w:val="single"/>
        </w:rPr>
        <w:t>n ill-fated “</w:t>
      </w:r>
      <w:r w:rsidRPr="004C2A8A">
        <w:rPr>
          <w:highlight w:val="cyan"/>
          <w:u w:val="single"/>
        </w:rPr>
        <w:t>happiness agenda</w:t>
      </w:r>
      <w:r w:rsidRPr="002F5B9E">
        <w:rPr>
          <w:u w:val="single"/>
        </w:rPr>
        <w:t xml:space="preserve">.” The scheme may have been better received if the former prime minister were not </w:t>
      </w:r>
      <w:r w:rsidRPr="004C2A8A">
        <w:rPr>
          <w:highlight w:val="cyan"/>
          <w:u w:val="single"/>
        </w:rPr>
        <w:t>simultaneously</w:t>
      </w:r>
      <w:r w:rsidRPr="002F5B9E">
        <w:rPr>
          <w:u w:val="single"/>
        </w:rPr>
        <w:t xml:space="preserve"> engaged in </w:t>
      </w:r>
      <w:r w:rsidRPr="004C2A8A">
        <w:rPr>
          <w:highlight w:val="cyan"/>
          <w:u w:val="single"/>
        </w:rPr>
        <w:t xml:space="preserve">decimating </w:t>
      </w:r>
      <w:r w:rsidRPr="004C2A8A">
        <w:rPr>
          <w:rStyle w:val="Emphasis"/>
          <w:highlight w:val="cyan"/>
        </w:rPr>
        <w:t>health care</w:t>
      </w:r>
      <w:r w:rsidRPr="004C2A8A">
        <w:rPr>
          <w:highlight w:val="cyan"/>
          <w:u w:val="single"/>
        </w:rPr>
        <w:t xml:space="preserve">, </w:t>
      </w:r>
      <w:r w:rsidRPr="004C2A8A">
        <w:rPr>
          <w:rStyle w:val="Emphasis"/>
          <w:highlight w:val="cyan"/>
        </w:rPr>
        <w:t>welfare</w:t>
      </w:r>
      <w:r w:rsidRPr="004C2A8A">
        <w:rPr>
          <w:highlight w:val="cyan"/>
          <w:u w:val="single"/>
        </w:rPr>
        <w:t>, and</w:t>
      </w:r>
      <w:r w:rsidRPr="002F5B9E">
        <w:rPr>
          <w:u w:val="single"/>
        </w:rPr>
        <w:t xml:space="preserve"> </w:t>
      </w:r>
      <w:r w:rsidRPr="002F5B9E">
        <w:rPr>
          <w:rStyle w:val="Emphasis"/>
        </w:rPr>
        <w:t xml:space="preserve">higher </w:t>
      </w:r>
      <w:r w:rsidRPr="004C2A8A">
        <w:rPr>
          <w:rStyle w:val="Emphasis"/>
          <w:highlight w:val="cyan"/>
        </w:rPr>
        <w:t>education</w:t>
      </w:r>
      <w:r w:rsidRPr="002F5B9E">
        <w:rPr>
          <w:u w:val="single"/>
        </w:rPr>
        <w:t>—</w:t>
      </w:r>
      <w:r w:rsidRPr="004C2A8A">
        <w:rPr>
          <w:highlight w:val="cyan"/>
          <w:u w:val="single"/>
        </w:rPr>
        <w:t>the</w:t>
      </w:r>
      <w:r w:rsidRPr="002F5B9E">
        <w:rPr>
          <w:u w:val="single"/>
        </w:rPr>
        <w:t xml:space="preserve"> very </w:t>
      </w:r>
      <w:r w:rsidRPr="004C2A8A">
        <w:rPr>
          <w:rStyle w:val="Emphasis"/>
          <w:highlight w:val="cyan"/>
        </w:rPr>
        <w:t>social structures</w:t>
      </w:r>
      <w:r w:rsidRPr="004C2A8A">
        <w:rPr>
          <w:highlight w:val="cyan"/>
          <w:u w:val="single"/>
        </w:rPr>
        <w:t xml:space="preserve"> that make</w:t>
      </w:r>
      <w:r w:rsidRPr="002F5B9E">
        <w:rPr>
          <w:u w:val="single"/>
        </w:rPr>
        <w:t xml:space="preserve"> </w:t>
      </w:r>
      <w:r w:rsidRPr="004C2A8A">
        <w:rPr>
          <w:highlight w:val="cyan"/>
          <w:u w:val="single"/>
        </w:rPr>
        <w:t xml:space="preserve">life </w:t>
      </w:r>
      <w:r w:rsidRPr="004C2A8A">
        <w:rPr>
          <w:rStyle w:val="Emphasis"/>
          <w:highlight w:val="cyan"/>
        </w:rPr>
        <w:t>manageable</w:t>
      </w:r>
      <w:r w:rsidRPr="002F5B9E">
        <w:rPr>
          <w:sz w:val="16"/>
        </w:rPr>
        <w:t xml:space="preserve"> for ordinary British people. As part of Cameron’s changes to the welfare system, </w:t>
      </w:r>
      <w:r w:rsidRPr="002F5B9E">
        <w:rPr>
          <w:u w:val="single"/>
        </w:rPr>
        <w:t xml:space="preserve">unemployment was </w:t>
      </w:r>
      <w:r w:rsidRPr="002F5B9E">
        <w:rPr>
          <w:rStyle w:val="Emphasis"/>
        </w:rPr>
        <w:t>rebranded</w:t>
      </w:r>
      <w:r w:rsidRPr="002F5B9E">
        <w:rPr>
          <w:u w:val="single"/>
        </w:rPr>
        <w:t xml:space="preserve"> as a </w:t>
      </w:r>
      <w:r w:rsidRPr="002F5B9E">
        <w:rPr>
          <w:rStyle w:val="Emphasis"/>
        </w:rPr>
        <w:t>psychological disorder</w:t>
      </w:r>
      <w:r w:rsidRPr="002F5B9E">
        <w:rPr>
          <w:sz w:val="16"/>
        </w:rPr>
        <w:t xml:space="preserve">. According to a study in the Medical Humanities journal, in the teeth of the longest and deepest recession in living memory, the jobless were encouraged to treat their “psychological resistance” to work by way of obligatory courses that encouraged them to adopt a jollier attitude toward their own immiseration. They were harangued with motivational text messages telling them to “smile at life” and that “success is the only option.” </w:t>
      </w:r>
    </w:p>
    <w:p w14:paraId="5604DDC7" w14:textId="77777777" w:rsidR="006F6A87" w:rsidRPr="002F5B9E" w:rsidRDefault="006F6A87" w:rsidP="006F6A87">
      <w:pPr>
        <w:rPr>
          <w:sz w:val="16"/>
          <w:szCs w:val="16"/>
        </w:rPr>
      </w:pPr>
      <w:r w:rsidRPr="002F5B9E">
        <w:rPr>
          <w:sz w:val="16"/>
          <w:szCs w:val="16"/>
        </w:rPr>
        <w:lastRenderedPageBreak/>
        <w:t xml:space="preserve">This mode of coercion has been adopted by employers, too, as </w:t>
      </w:r>
      <w:proofErr w:type="spellStart"/>
      <w:r w:rsidRPr="002F5B9E">
        <w:rPr>
          <w:sz w:val="16"/>
          <w:szCs w:val="16"/>
        </w:rPr>
        <w:t>Cederström</w:t>
      </w:r>
      <w:proofErr w:type="spellEnd"/>
      <w:r w:rsidRPr="002F5B9E">
        <w:rPr>
          <w:sz w:val="16"/>
          <w:szCs w:val="16"/>
        </w:rPr>
        <w:t xml:space="preserve"> and Spicer note. Zero-hour-contract laborers in an Amazon warehouse, “although they are in a precarious situation . . . are required to hide these feelings and project a confident, upbeat, employable self.” All of which begs the question: Who exactly are we being well for?</w:t>
      </w:r>
    </w:p>
    <w:p w14:paraId="13BCFCED" w14:textId="77777777" w:rsidR="006F6A87" w:rsidRPr="002F5B9E" w:rsidRDefault="006F6A87" w:rsidP="006F6A87">
      <w:pPr>
        <w:rPr>
          <w:sz w:val="16"/>
        </w:rPr>
      </w:pPr>
      <w:r w:rsidRPr="002F5B9E">
        <w:rPr>
          <w:sz w:val="16"/>
        </w:rPr>
        <w:t xml:space="preserve">The wellbeing ideology is a symptom of a broader political disease. The rigors of both work and worklessness, the colonization of every public space by private money, the precarity of daily living, and the growing impossibility of building any sort of community maroon each of us in our lonely struggle to survive. We are supposed to believe that we can only work to improve our lives on that same individual level. Chris </w:t>
      </w:r>
      <w:proofErr w:type="spellStart"/>
      <w:r w:rsidRPr="002F5B9E">
        <w:rPr>
          <w:sz w:val="16"/>
        </w:rPr>
        <w:t>Maisano</w:t>
      </w:r>
      <w:proofErr w:type="spellEnd"/>
      <w:r w:rsidRPr="002F5B9E">
        <w:rPr>
          <w:sz w:val="16"/>
        </w:rPr>
        <w:t xml:space="preserve"> concludes that while “the appeal of individualistic and therapeutic approaches to the problems of our time is not difficult to apprehend . . . </w:t>
      </w:r>
      <w:r w:rsidRPr="002F01A3">
        <w:rPr>
          <w:u w:val="single"/>
        </w:rPr>
        <w:t xml:space="preserve">it is </w:t>
      </w:r>
      <w:r w:rsidRPr="002F01A3">
        <w:rPr>
          <w:rStyle w:val="Emphasis"/>
        </w:rPr>
        <w:t>only</w:t>
      </w:r>
      <w:r w:rsidRPr="002F01A3">
        <w:rPr>
          <w:u w:val="single"/>
        </w:rPr>
        <w:t xml:space="preserve"> through the creation of </w:t>
      </w:r>
      <w:r w:rsidRPr="002F01A3">
        <w:rPr>
          <w:rStyle w:val="Emphasis"/>
        </w:rPr>
        <w:t>solidarities</w:t>
      </w:r>
      <w:r w:rsidRPr="002F01A3">
        <w:rPr>
          <w:u w:val="single"/>
        </w:rPr>
        <w:t xml:space="preserve"> that rebuild confidence in our </w:t>
      </w:r>
      <w:r w:rsidRPr="002F01A3">
        <w:rPr>
          <w:rStyle w:val="Emphasis"/>
        </w:rPr>
        <w:t>collective capacity</w:t>
      </w:r>
      <w:r w:rsidRPr="002F01A3">
        <w:rPr>
          <w:u w:val="single"/>
        </w:rPr>
        <w:t xml:space="preserve"> to </w:t>
      </w:r>
      <w:r w:rsidRPr="002F01A3">
        <w:rPr>
          <w:rStyle w:val="Emphasis"/>
        </w:rPr>
        <w:t>change the world</w:t>
      </w:r>
      <w:r w:rsidRPr="002F01A3">
        <w:rPr>
          <w:u w:val="single"/>
        </w:rPr>
        <w:t xml:space="preserve"> that their grip can be broken.</w:t>
      </w:r>
      <w:r w:rsidRPr="002F01A3">
        <w:rPr>
          <w:sz w:val="16"/>
        </w:rPr>
        <w:t>”</w:t>
      </w:r>
    </w:p>
    <w:p w14:paraId="543FDD93" w14:textId="77777777" w:rsidR="006F6A87" w:rsidRPr="002F5B9E" w:rsidRDefault="006F6A87" w:rsidP="006F6A87">
      <w:pPr>
        <w:rPr>
          <w:sz w:val="16"/>
        </w:rPr>
      </w:pPr>
      <w:r w:rsidRPr="004C2A8A">
        <w:rPr>
          <w:highlight w:val="cyan"/>
          <w:u w:val="single"/>
        </w:rPr>
        <w:t xml:space="preserve">The </w:t>
      </w:r>
      <w:r w:rsidRPr="004C2A8A">
        <w:rPr>
          <w:rStyle w:val="Emphasis"/>
          <w:highlight w:val="cyan"/>
        </w:rPr>
        <w:t>isolating ideology</w:t>
      </w:r>
      <w:r w:rsidRPr="004C2A8A">
        <w:rPr>
          <w:highlight w:val="cyan"/>
          <w:u w:val="single"/>
        </w:rPr>
        <w:t xml:space="preserve"> of wellness </w:t>
      </w:r>
      <w:r w:rsidRPr="004C2A8A">
        <w:rPr>
          <w:rStyle w:val="Emphasis"/>
          <w:highlight w:val="cyan"/>
        </w:rPr>
        <w:t>works against</w:t>
      </w:r>
      <w:r w:rsidRPr="002F5B9E">
        <w:rPr>
          <w:u w:val="single"/>
        </w:rPr>
        <w:t xml:space="preserve"> this sort of </w:t>
      </w:r>
      <w:r w:rsidRPr="004C2A8A">
        <w:rPr>
          <w:rStyle w:val="Emphasis"/>
          <w:highlight w:val="cyan"/>
        </w:rPr>
        <w:t>social change</w:t>
      </w:r>
      <w:r w:rsidRPr="002F5B9E">
        <w:rPr>
          <w:sz w:val="16"/>
        </w:rPr>
        <w:t xml:space="preserve"> in two important ways. First, </w:t>
      </w:r>
      <w:r w:rsidRPr="004C2A8A">
        <w:rPr>
          <w:highlight w:val="cyan"/>
          <w:u w:val="single"/>
        </w:rPr>
        <w:t>it persuades</w:t>
      </w:r>
      <w:r w:rsidRPr="002F5B9E">
        <w:rPr>
          <w:u w:val="single"/>
        </w:rPr>
        <w:t xml:space="preserve"> all </w:t>
      </w:r>
      <w:r w:rsidRPr="004C2A8A">
        <w:rPr>
          <w:highlight w:val="cyan"/>
          <w:u w:val="single"/>
        </w:rPr>
        <w:t>us</w:t>
      </w:r>
      <w:r w:rsidRPr="002F5B9E">
        <w:rPr>
          <w:u w:val="single"/>
        </w:rPr>
        <w:t xml:space="preserve"> that if we are sick, sad, and exhausted, the problem isn’t one of economics. </w:t>
      </w:r>
      <w:r w:rsidRPr="004C2A8A">
        <w:rPr>
          <w:highlight w:val="cyan"/>
          <w:u w:val="single"/>
        </w:rPr>
        <w:t>There is no structural imbalance</w:t>
      </w:r>
      <w:r w:rsidRPr="002F5B9E">
        <w:rPr>
          <w:sz w:val="16"/>
        </w:rPr>
        <w:t>, according to this view—</w:t>
      </w:r>
      <w:r w:rsidRPr="002F5B9E">
        <w:rPr>
          <w:u w:val="single"/>
        </w:rPr>
        <w:t xml:space="preserve">there is </w:t>
      </w:r>
      <w:r w:rsidRPr="004C2A8A">
        <w:rPr>
          <w:highlight w:val="cyan"/>
          <w:u w:val="single"/>
        </w:rPr>
        <w:t xml:space="preserve">only individual </w:t>
      </w:r>
      <w:proofErr w:type="spellStart"/>
      <w:r w:rsidRPr="004C2A8A">
        <w:rPr>
          <w:rStyle w:val="Emphasis"/>
          <w:highlight w:val="cyan"/>
        </w:rPr>
        <w:t>maladaption</w:t>
      </w:r>
      <w:proofErr w:type="spellEnd"/>
      <w:r w:rsidRPr="004C2A8A">
        <w:rPr>
          <w:highlight w:val="cyan"/>
          <w:u w:val="single"/>
        </w:rPr>
        <w:t>, requiring</w:t>
      </w:r>
      <w:r w:rsidRPr="002F5B9E">
        <w:rPr>
          <w:u w:val="single"/>
        </w:rPr>
        <w:t xml:space="preserve"> an </w:t>
      </w:r>
      <w:r w:rsidRPr="004C2A8A">
        <w:rPr>
          <w:rStyle w:val="Emphasis"/>
          <w:highlight w:val="cyan"/>
        </w:rPr>
        <w:t>individual response</w:t>
      </w:r>
      <w:r w:rsidRPr="002F5B9E">
        <w:rPr>
          <w:sz w:val="16"/>
        </w:rPr>
        <w:t>. The lexis of abuse and gas-lighting is appropriate here: if you are miserable or angry because your life is a constant struggle against privation or prejudice, the problem is always and only with you. Society is not mad, or messed up: you are.</w:t>
      </w:r>
    </w:p>
    <w:p w14:paraId="31242333" w14:textId="77777777" w:rsidR="006F6A87" w:rsidRPr="002F5B9E" w:rsidRDefault="006F6A87" w:rsidP="006F6A87">
      <w:pPr>
        <w:rPr>
          <w:sz w:val="16"/>
        </w:rPr>
      </w:pPr>
      <w:r w:rsidRPr="002F5B9E">
        <w:rPr>
          <w:sz w:val="16"/>
        </w:rPr>
        <w:t xml:space="preserve">Secondly, </w:t>
      </w:r>
      <w:r w:rsidRPr="002F01A3">
        <w:rPr>
          <w:u w:val="single"/>
        </w:rPr>
        <w:t xml:space="preserve">it </w:t>
      </w:r>
      <w:r w:rsidRPr="002F01A3">
        <w:rPr>
          <w:rStyle w:val="Emphasis"/>
        </w:rPr>
        <w:t>prevents</w:t>
      </w:r>
      <w:r w:rsidRPr="002F01A3">
        <w:rPr>
          <w:u w:val="single"/>
        </w:rPr>
        <w:t xml:space="preserve"> us from even considering a </w:t>
      </w:r>
      <w:r w:rsidRPr="002F01A3">
        <w:rPr>
          <w:rStyle w:val="Emphasis"/>
        </w:rPr>
        <w:t>broader</w:t>
      </w:r>
      <w:r w:rsidRPr="002F01A3">
        <w:rPr>
          <w:u w:val="single"/>
        </w:rPr>
        <w:t xml:space="preserve">, more </w:t>
      </w:r>
      <w:r w:rsidRPr="002F01A3">
        <w:rPr>
          <w:rStyle w:val="Emphasis"/>
        </w:rPr>
        <w:t>collective reaction</w:t>
      </w:r>
      <w:r w:rsidRPr="002F01A3">
        <w:rPr>
          <w:u w:val="single"/>
        </w:rPr>
        <w:t xml:space="preserve"> to the crises</w:t>
      </w:r>
      <w:r w:rsidRPr="002F5B9E">
        <w:rPr>
          <w:u w:val="single"/>
        </w:rPr>
        <w:t xml:space="preserve"> of work, poverty, and injustice</w:t>
      </w:r>
      <w:r w:rsidRPr="002F5B9E">
        <w:rPr>
          <w:sz w:val="16"/>
        </w:rPr>
        <w:t>. That’s the logic exposed by personal productivity gurus like Mark Fritz, who tells us, in The Truth About Getting Things Done, that:</w:t>
      </w:r>
    </w:p>
    <w:p w14:paraId="52672A5A" w14:textId="77777777" w:rsidR="006F6A87" w:rsidRPr="002F5B9E" w:rsidRDefault="006F6A87" w:rsidP="006F6A87">
      <w:pPr>
        <w:rPr>
          <w:sz w:val="16"/>
          <w:szCs w:val="16"/>
        </w:rPr>
      </w:pPr>
      <w:r w:rsidRPr="002F5B9E">
        <w:rPr>
          <w:sz w:val="16"/>
          <w:szCs w:val="16"/>
        </w:rPr>
        <w:t xml:space="preserve">The biggest barrier to achieving the success you have defined for your life is never anyone else or the circumstances you encounter. Your biggest barrier is almost always you. . . . Dr Maxwell </w:t>
      </w:r>
      <w:proofErr w:type="spellStart"/>
      <w:r w:rsidRPr="002F5B9E">
        <w:rPr>
          <w:sz w:val="16"/>
          <w:szCs w:val="16"/>
        </w:rPr>
        <w:t>Maltz</w:t>
      </w:r>
      <w:proofErr w:type="spellEnd"/>
      <w:r w:rsidRPr="002F5B9E">
        <w:rPr>
          <w:sz w:val="16"/>
          <w:szCs w:val="16"/>
        </w:rPr>
        <w:t xml:space="preserve">, author of Psycho-Cybernetics [ETA: sounds legit to me!], put it best when he said, “Within you right now is the power to do things you never dreamed possible. This power becomes available to you as soon as you can change your beliefs. </w:t>
      </w:r>
    </w:p>
    <w:p w14:paraId="5AD09BD4" w14:textId="77777777" w:rsidR="006F6A87" w:rsidRPr="002F5B9E" w:rsidRDefault="006F6A87" w:rsidP="006F6A87">
      <w:pPr>
        <w:rPr>
          <w:sz w:val="16"/>
        </w:rPr>
      </w:pPr>
      <w:r w:rsidRPr="002F5B9E">
        <w:rPr>
          <w:sz w:val="16"/>
        </w:rPr>
        <w:t xml:space="preserve">This, of course, is a cyclopean lie—but it’s a seductive one nonetheless. </w:t>
      </w:r>
      <w:r w:rsidRPr="004C2A8A">
        <w:rPr>
          <w:highlight w:val="cyan"/>
          <w:u w:val="single"/>
        </w:rPr>
        <w:t>It would be nice to believe</w:t>
      </w:r>
      <w:r w:rsidRPr="002F5B9E">
        <w:rPr>
          <w:u w:val="single"/>
        </w:rPr>
        <w:t xml:space="preserve"> that </w:t>
      </w:r>
      <w:r w:rsidRPr="004C2A8A">
        <w:rPr>
          <w:rStyle w:val="Emphasis"/>
          <w:highlight w:val="cyan"/>
        </w:rPr>
        <w:t>all it takes</w:t>
      </w:r>
      <w:r w:rsidRPr="004C2A8A">
        <w:rPr>
          <w:highlight w:val="cyan"/>
          <w:u w:val="single"/>
        </w:rPr>
        <w:t xml:space="preserve"> to change your life is</w:t>
      </w:r>
      <w:r w:rsidRPr="002F5B9E">
        <w:rPr>
          <w:u w:val="single"/>
        </w:rPr>
        <w:t xml:space="preserve"> to </w:t>
      </w:r>
      <w:r w:rsidRPr="002F5B9E">
        <w:rPr>
          <w:rStyle w:val="Emphasis"/>
        </w:rPr>
        <w:t xml:space="preserve">repeat some </w:t>
      </w:r>
      <w:r w:rsidRPr="004C2A8A">
        <w:rPr>
          <w:rStyle w:val="Emphasis"/>
          <w:highlight w:val="cyan"/>
        </w:rPr>
        <w:t>affirmations</w:t>
      </w:r>
      <w:r w:rsidRPr="002F5B9E">
        <w:rPr>
          <w:sz w:val="16"/>
        </w:rPr>
        <w:t xml:space="preserve"> and buy a planner, just as </w:t>
      </w:r>
      <w:r w:rsidRPr="004C2A8A">
        <w:rPr>
          <w:highlight w:val="cyan"/>
          <w:u w:val="single"/>
        </w:rPr>
        <w:t>it was once comforting</w:t>
      </w:r>
      <w:r w:rsidRPr="002F5B9E">
        <w:rPr>
          <w:u w:val="single"/>
        </w:rPr>
        <w:t xml:space="preserve"> for many of us </w:t>
      </w:r>
      <w:r w:rsidRPr="004C2A8A">
        <w:rPr>
          <w:highlight w:val="cyan"/>
          <w:u w:val="single"/>
        </w:rPr>
        <w:t>to trust</w:t>
      </w:r>
      <w:r w:rsidRPr="002F5B9E">
        <w:rPr>
          <w:u w:val="single"/>
        </w:rPr>
        <w:t xml:space="preserve"> that the </w:t>
      </w:r>
      <w:r w:rsidRPr="004C2A8A">
        <w:rPr>
          <w:highlight w:val="cyan"/>
          <w:u w:val="single"/>
        </w:rPr>
        <w:t>hardships</w:t>
      </w:r>
      <w:r w:rsidRPr="002F5B9E">
        <w:rPr>
          <w:u w:val="single"/>
        </w:rPr>
        <w:t xml:space="preserve"> of this plane of existence </w:t>
      </w:r>
      <w:r w:rsidRPr="004C2A8A">
        <w:rPr>
          <w:highlight w:val="cyan"/>
          <w:u w:val="single"/>
        </w:rPr>
        <w:t>would be rewarded by</w:t>
      </w:r>
      <w:r w:rsidRPr="002F5B9E">
        <w:rPr>
          <w:u w:val="single"/>
        </w:rPr>
        <w:t xml:space="preserve"> an eternity of bliss in </w:t>
      </w:r>
      <w:r w:rsidRPr="004C2A8A">
        <w:rPr>
          <w:rStyle w:val="Emphasis"/>
          <w:highlight w:val="cyan"/>
        </w:rPr>
        <w:t>heaven</w:t>
      </w:r>
      <w:r w:rsidRPr="002F5B9E">
        <w:rPr>
          <w:sz w:val="16"/>
        </w:rPr>
        <w:t xml:space="preserve">. There is a reason that </w:t>
      </w:r>
      <w:r w:rsidRPr="002F5B9E">
        <w:rPr>
          <w:u w:val="single"/>
        </w:rPr>
        <w:t xml:space="preserve">the </w:t>
      </w:r>
      <w:r w:rsidRPr="004C2A8A">
        <w:rPr>
          <w:highlight w:val="cyan"/>
          <w:u w:val="single"/>
        </w:rPr>
        <w:t>rituals of</w:t>
      </w:r>
      <w:r w:rsidRPr="002F5B9E">
        <w:rPr>
          <w:u w:val="single"/>
        </w:rPr>
        <w:t xml:space="preserve"> wellbeing </w:t>
      </w:r>
      <w:r w:rsidRPr="004C2A8A">
        <w:rPr>
          <w:highlight w:val="cyan"/>
          <w:u w:val="single"/>
        </w:rPr>
        <w:t>and self-care</w:t>
      </w:r>
      <w:r w:rsidRPr="002F5B9E">
        <w:rPr>
          <w:u w:val="single"/>
        </w:rPr>
        <w:t xml:space="preserve"> are followed with the precision of a </w:t>
      </w:r>
      <w:r w:rsidRPr="002F5B9E">
        <w:rPr>
          <w:rStyle w:val="Emphasis"/>
        </w:rPr>
        <w:t>cult</w:t>
      </w:r>
      <w:r w:rsidRPr="002F5B9E">
        <w:rPr>
          <w:sz w:val="16"/>
        </w:rPr>
        <w:t xml:space="preserve"> (</w:t>
      </w:r>
      <w:r w:rsidRPr="002F5B9E">
        <w:rPr>
          <w:u w:val="single"/>
        </w:rPr>
        <w:t xml:space="preserve">do this and you will be </w:t>
      </w:r>
      <w:r w:rsidRPr="002F5B9E">
        <w:rPr>
          <w:rStyle w:val="Emphasis"/>
        </w:rPr>
        <w:t>saved</w:t>
      </w:r>
      <w:r w:rsidRPr="002F5B9E">
        <w:rPr>
          <w:u w:val="single"/>
        </w:rPr>
        <w:t>; do this and you will be safe</w:t>
      </w:r>
      <w:r w:rsidRPr="002F5B9E">
        <w:rPr>
          <w:sz w:val="16"/>
        </w:rPr>
        <w:t xml:space="preserve">): </w:t>
      </w:r>
      <w:r w:rsidRPr="002F5B9E">
        <w:rPr>
          <w:u w:val="single"/>
        </w:rPr>
        <w:t xml:space="preserve">It </w:t>
      </w:r>
      <w:r w:rsidRPr="004C2A8A">
        <w:rPr>
          <w:highlight w:val="cyan"/>
          <w:u w:val="single"/>
        </w:rPr>
        <w:t>is a practice of</w:t>
      </w:r>
      <w:r w:rsidRPr="002F5B9E">
        <w:rPr>
          <w:u w:val="single"/>
        </w:rPr>
        <w:t xml:space="preserve"> </w:t>
      </w:r>
      <w:r w:rsidRPr="004C2A8A">
        <w:rPr>
          <w:rStyle w:val="Emphasis"/>
          <w:highlight w:val="cyan"/>
        </w:rPr>
        <w:t>faith</w:t>
      </w:r>
      <w:r w:rsidRPr="002F5B9E">
        <w:rPr>
          <w:sz w:val="16"/>
        </w:rPr>
        <w:t>. It’s worth remembering that Marx’s description of religion as the opiate of the masses is often misinterpreted—opium, at the time when Marx was writing, was not just known as an addictive drug, but as a painkiller, a solace when the work of survival became unbearable.</w:t>
      </w:r>
    </w:p>
    <w:p w14:paraId="0FF70BC1" w14:textId="77777777" w:rsidR="006F6A87" w:rsidRPr="002F5B9E" w:rsidRDefault="006F6A87" w:rsidP="006F6A87">
      <w:pPr>
        <w:rPr>
          <w:sz w:val="16"/>
        </w:rPr>
      </w:pPr>
      <w:r w:rsidRPr="004C2A8A">
        <w:rPr>
          <w:highlight w:val="cyan"/>
          <w:u w:val="single"/>
        </w:rPr>
        <w:t>With the language of self-care</w:t>
      </w:r>
      <w:r w:rsidRPr="002F5B9E">
        <w:rPr>
          <w:u w:val="single"/>
        </w:rPr>
        <w:t xml:space="preserve"> and wellbeing almost entirely </w:t>
      </w:r>
      <w:r w:rsidRPr="004C2A8A">
        <w:rPr>
          <w:rStyle w:val="Emphasis"/>
          <w:highlight w:val="cyan"/>
        </w:rPr>
        <w:t>colonized</w:t>
      </w:r>
      <w:r w:rsidRPr="004C2A8A">
        <w:rPr>
          <w:highlight w:val="cyan"/>
          <w:u w:val="single"/>
        </w:rPr>
        <w:t xml:space="preserve"> by the</w:t>
      </w:r>
      <w:r w:rsidRPr="002F5B9E">
        <w:rPr>
          <w:u w:val="single"/>
        </w:rPr>
        <w:t xml:space="preserve"> </w:t>
      </w:r>
      <w:r w:rsidRPr="002F5B9E">
        <w:rPr>
          <w:rStyle w:val="Emphasis"/>
        </w:rPr>
        <w:t xml:space="preserve">political </w:t>
      </w:r>
      <w:r w:rsidRPr="004C2A8A">
        <w:rPr>
          <w:rStyle w:val="Emphasis"/>
          <w:highlight w:val="cyan"/>
        </w:rPr>
        <w:t>right</w:t>
      </w:r>
      <w:r w:rsidRPr="002F5B9E">
        <w:rPr>
          <w:u w:val="single"/>
        </w:rPr>
        <w:t xml:space="preserve">, it is not surprising that progressives, liberals, and </w:t>
      </w:r>
      <w:r w:rsidRPr="004C2A8A">
        <w:rPr>
          <w:rStyle w:val="Emphasis"/>
          <w:highlight w:val="cyan"/>
        </w:rPr>
        <w:t>left-wing groups</w:t>
      </w:r>
      <w:r w:rsidRPr="002F5B9E">
        <w:rPr>
          <w:u w:val="single"/>
        </w:rPr>
        <w:t xml:space="preserve"> have begun to </w:t>
      </w:r>
      <w:r w:rsidRPr="004C2A8A">
        <w:rPr>
          <w:rStyle w:val="Emphasis"/>
          <w:highlight w:val="cyan"/>
        </w:rPr>
        <w:t>fetishize</w:t>
      </w:r>
      <w:r w:rsidRPr="002F5B9E">
        <w:rPr>
          <w:u w:val="single"/>
        </w:rPr>
        <w:t xml:space="preserve"> a species of </w:t>
      </w:r>
      <w:r w:rsidRPr="004C2A8A">
        <w:rPr>
          <w:rStyle w:val="Emphasis"/>
          <w:highlight w:val="cyan"/>
        </w:rPr>
        <w:t>abject hopelessness</w:t>
      </w:r>
      <w:r w:rsidRPr="004C2A8A">
        <w:rPr>
          <w:sz w:val="16"/>
          <w:highlight w:val="cyan"/>
        </w:rPr>
        <w:t xml:space="preserve">. </w:t>
      </w:r>
      <w:r w:rsidRPr="004C2A8A">
        <w:rPr>
          <w:rStyle w:val="Emphasis"/>
          <w:highlight w:val="cyan"/>
        </w:rPr>
        <w:t>Positive thinking</w:t>
      </w:r>
      <w:r w:rsidRPr="004C2A8A">
        <w:rPr>
          <w:highlight w:val="cyan"/>
          <w:u w:val="single"/>
        </w:rPr>
        <w:t xml:space="preserve"> has become</w:t>
      </w:r>
      <w:r w:rsidRPr="002F5B9E">
        <w:rPr>
          <w:u w:val="single"/>
        </w:rPr>
        <w:t xml:space="preserve"> deeply </w:t>
      </w:r>
      <w:r w:rsidRPr="004C2A8A">
        <w:rPr>
          <w:rStyle w:val="Emphasis"/>
          <w:highlight w:val="cyan"/>
        </w:rPr>
        <w:t>unfashionable</w:t>
      </w:r>
      <w:r w:rsidRPr="002F5B9E">
        <w:rPr>
          <w:sz w:val="16"/>
        </w:rPr>
        <w:t>. The American punk kids I know describe it, disparagingly, as “</w:t>
      </w:r>
      <w:proofErr w:type="spellStart"/>
      <w:r w:rsidRPr="002F5B9E">
        <w:rPr>
          <w:sz w:val="16"/>
        </w:rPr>
        <w:t>posi</w:t>
      </w:r>
      <w:proofErr w:type="spellEnd"/>
      <w:r w:rsidRPr="002F5B9E">
        <w:rPr>
          <w:sz w:val="16"/>
        </w:rPr>
        <w:t xml:space="preserve">.” The British ones, of course, describe it as “American.” Whatever you call it, </w:t>
      </w:r>
      <w:r w:rsidRPr="002F5B9E">
        <w:rPr>
          <w:u w:val="single"/>
        </w:rPr>
        <w:t xml:space="preserve">it feels a lot like </w:t>
      </w:r>
      <w:r w:rsidRPr="002F5B9E">
        <w:rPr>
          <w:rStyle w:val="Emphasis"/>
        </w:rPr>
        <w:t>giving in</w:t>
      </w:r>
      <w:r w:rsidRPr="002F5B9E">
        <w:rPr>
          <w:sz w:val="16"/>
        </w:rPr>
        <w:t>.</w:t>
      </w:r>
    </w:p>
    <w:p w14:paraId="138AA8A2" w14:textId="77777777" w:rsidR="006F6A87" w:rsidRPr="002F5B9E" w:rsidRDefault="006F6A87" w:rsidP="006F6A87">
      <w:pPr>
        <w:rPr>
          <w:sz w:val="16"/>
          <w:szCs w:val="16"/>
        </w:rPr>
      </w:pPr>
      <w:r w:rsidRPr="002F5B9E">
        <w:rPr>
          <w:sz w:val="16"/>
          <w:szCs w:val="16"/>
        </w:rPr>
        <w:t>In a scintillating essay at Open Democracy, activist Chloe King writes that</w:t>
      </w:r>
    </w:p>
    <w:p w14:paraId="49740733" w14:textId="77777777" w:rsidR="006F6A87" w:rsidRDefault="006F6A87" w:rsidP="006F6A87">
      <w:pPr>
        <w:rPr>
          <w:sz w:val="16"/>
        </w:rPr>
      </w:pPr>
      <w:r w:rsidRPr="004C2A8A">
        <w:rPr>
          <w:rStyle w:val="Emphasis"/>
          <w:highlight w:val="cyan"/>
        </w:rPr>
        <w:t>changing your attitude</w:t>
      </w:r>
      <w:r w:rsidRPr="004C2A8A">
        <w:rPr>
          <w:highlight w:val="cyan"/>
          <w:u w:val="single"/>
        </w:rPr>
        <w:t xml:space="preserve"> is not going to</w:t>
      </w:r>
      <w:r w:rsidRPr="002F5B9E">
        <w:rPr>
          <w:u w:val="single"/>
        </w:rPr>
        <w:t xml:space="preserve"> change or help to </w:t>
      </w:r>
      <w:r w:rsidRPr="004C2A8A">
        <w:rPr>
          <w:rStyle w:val="Emphasis"/>
          <w:highlight w:val="cyan"/>
        </w:rPr>
        <w:t>dismantle</w:t>
      </w:r>
      <w:r w:rsidRPr="002F5B9E">
        <w:rPr>
          <w:rStyle w:val="Emphasis"/>
        </w:rPr>
        <w:t xml:space="preserve"> structural </w:t>
      </w:r>
      <w:r w:rsidRPr="004C2A8A">
        <w:rPr>
          <w:rStyle w:val="Emphasis"/>
          <w:highlight w:val="cyan"/>
        </w:rPr>
        <w:t>injustice</w:t>
      </w:r>
      <w:r w:rsidRPr="002F5B9E">
        <w:rPr>
          <w:u w:val="single"/>
        </w:rPr>
        <w:t xml:space="preserve"> and a failed and </w:t>
      </w:r>
      <w:r w:rsidRPr="002F5B9E">
        <w:rPr>
          <w:rStyle w:val="Emphasis"/>
        </w:rPr>
        <w:t>unsustainable economic model</w:t>
      </w:r>
      <w:r w:rsidRPr="002F5B9E">
        <w:rPr>
          <w:sz w:val="16"/>
        </w:rPr>
        <w:t xml:space="preserve"> </w:t>
      </w:r>
      <w:r w:rsidRPr="002F5B9E">
        <w:rPr>
          <w:u w:val="single"/>
        </w:rPr>
        <w:t>which serves only the elite rich of this world, and exploits the rest of us, particularly the working class and those living in poverty</w:t>
      </w:r>
      <w:r w:rsidRPr="002F5B9E">
        <w:rPr>
          <w:sz w:val="16"/>
        </w:rPr>
        <w:t>. As far as I am concerned positive thinking will fucking ruin your life. “Just think positive” is a precursor to “it gets better,” and the hard reality is it is only going to get much, much worse for our most vulnerable.</w:t>
      </w:r>
    </w:p>
    <w:p w14:paraId="7B14D431" w14:textId="05A18A94" w:rsidR="006F6A87" w:rsidRDefault="006F6A87" w:rsidP="006F6A87">
      <w:pPr>
        <w:pStyle w:val="Heading1"/>
      </w:pPr>
      <w:r>
        <w:lastRenderedPageBreak/>
        <w:t>1NR</w:t>
      </w:r>
    </w:p>
    <w:p w14:paraId="48538141" w14:textId="385DE832" w:rsidR="006F6A87" w:rsidRPr="006F6A87" w:rsidRDefault="006F6A87" w:rsidP="006F6A87">
      <w:pPr>
        <w:pStyle w:val="Heading2"/>
      </w:pPr>
      <w:r>
        <w:lastRenderedPageBreak/>
        <w:t xml:space="preserve">Case </w:t>
      </w:r>
    </w:p>
    <w:p w14:paraId="1AFE1B4C" w14:textId="56F2B6DC" w:rsidR="006F6A87" w:rsidRDefault="006F6A87" w:rsidP="006F6A87">
      <w:pPr>
        <w:pStyle w:val="Heading3"/>
      </w:pPr>
      <w:r>
        <w:lastRenderedPageBreak/>
        <w:t>AT: Unions Bad---Sexual Violence---1NR</w:t>
      </w:r>
    </w:p>
    <w:p w14:paraId="216A0329" w14:textId="77777777" w:rsidR="006F6A87" w:rsidRDefault="006F6A87" w:rsidP="006F6A87">
      <w:pPr>
        <w:pStyle w:val="Heading4"/>
      </w:pPr>
      <w:r>
        <w:t xml:space="preserve">Raising consciousness of Black </w:t>
      </w:r>
      <w:proofErr w:type="spellStart"/>
      <w:r>
        <w:t>womens</w:t>
      </w:r>
      <w:proofErr w:type="spellEnd"/>
      <w:r>
        <w:t xml:space="preserve">’ </w:t>
      </w:r>
      <w:r>
        <w:rPr>
          <w:u w:val="single"/>
        </w:rPr>
        <w:t>empowerment</w:t>
      </w:r>
      <w:r>
        <w:t xml:space="preserve"> and </w:t>
      </w:r>
      <w:r>
        <w:rPr>
          <w:u w:val="single"/>
        </w:rPr>
        <w:t>leadership</w:t>
      </w:r>
      <w:r>
        <w:t xml:space="preserve"> through labor unions enables </w:t>
      </w:r>
      <w:r>
        <w:rPr>
          <w:u w:val="single"/>
        </w:rPr>
        <w:t>future gains</w:t>
      </w:r>
      <w:r>
        <w:t xml:space="preserve">. The Aff </w:t>
      </w:r>
      <w:r>
        <w:rPr>
          <w:u w:val="single"/>
        </w:rPr>
        <w:t>erases</w:t>
      </w:r>
      <w:r>
        <w:t xml:space="preserve"> that history, which </w:t>
      </w:r>
      <w:r>
        <w:rPr>
          <w:u w:val="single"/>
        </w:rPr>
        <w:t>turns case</w:t>
      </w:r>
      <w:r>
        <w:t xml:space="preserve"> and </w:t>
      </w:r>
      <w:r>
        <w:rPr>
          <w:u w:val="single"/>
        </w:rPr>
        <w:t>undermines resistance</w:t>
      </w:r>
      <w:r>
        <w:t>.</w:t>
      </w:r>
    </w:p>
    <w:p w14:paraId="7B07F97B" w14:textId="77777777" w:rsidR="006F6A87" w:rsidRPr="008F1404" w:rsidRDefault="006F6A87" w:rsidP="006F6A87">
      <w:r w:rsidRPr="008F1404">
        <w:rPr>
          <w:rStyle w:val="Style13ptBold"/>
        </w:rPr>
        <w:t>Perrin 25</w:t>
      </w:r>
      <w:r w:rsidRPr="008F1404">
        <w:t>,</w:t>
      </w:r>
      <w:r>
        <w:t xml:space="preserve"> </w:t>
      </w:r>
      <w:r w:rsidRPr="008F1404">
        <w:t xml:space="preserve">[Joshua Levi Perrin is a writer for </w:t>
      </w:r>
      <w:proofErr w:type="spellStart"/>
      <w:r w:rsidRPr="008F1404">
        <w:t>Unerased</w:t>
      </w:r>
      <w:proofErr w:type="spellEnd"/>
      <w:r w:rsidRPr="008F1404">
        <w:t xml:space="preserve"> | Black Women Speak, From Wash Tubs to Union Halls: Black Women’s Legacy in the Labor Movement, https://wordinblack.com/2025/02/black-women-labor-movement/</w:t>
      </w:r>
      <w:r>
        <w:t>]</w:t>
      </w:r>
    </w:p>
    <w:p w14:paraId="7BFAEFB9" w14:textId="77777777" w:rsidR="006F6A87" w:rsidRPr="008F1404" w:rsidRDefault="006F6A87" w:rsidP="006F6A87">
      <w:pPr>
        <w:rPr>
          <w:sz w:val="16"/>
        </w:rPr>
      </w:pPr>
      <w:r w:rsidRPr="008F1404">
        <w:rPr>
          <w:sz w:val="16"/>
        </w:rPr>
        <w:t xml:space="preserve">In the </w:t>
      </w:r>
      <w:r w:rsidRPr="008F1404">
        <w:rPr>
          <w:rStyle w:val="StyleUnderline"/>
          <w:highlight w:val="cyan"/>
        </w:rPr>
        <w:t>after</w:t>
      </w:r>
      <w:r w:rsidRPr="008F1404">
        <w:rPr>
          <w:sz w:val="16"/>
        </w:rPr>
        <w:t xml:space="preserve">math of </w:t>
      </w:r>
      <w:r w:rsidRPr="008F1404">
        <w:rPr>
          <w:rStyle w:val="StyleUnderline"/>
          <w:highlight w:val="cyan"/>
        </w:rPr>
        <w:t>the Civil</w:t>
      </w:r>
      <w:r w:rsidRPr="008F1404">
        <w:rPr>
          <w:sz w:val="16"/>
          <w:highlight w:val="cyan"/>
        </w:rPr>
        <w:t xml:space="preserve"> </w:t>
      </w:r>
      <w:r w:rsidRPr="008F1404">
        <w:rPr>
          <w:sz w:val="16"/>
        </w:rPr>
        <w:t xml:space="preserve">War, as the United States grappled with Reconstruction, </w:t>
      </w:r>
      <w:r w:rsidRPr="008F1404">
        <w:rPr>
          <w:rStyle w:val="StyleUnderline"/>
          <w:highlight w:val="cyan"/>
        </w:rPr>
        <w:t>Black women</w:t>
      </w:r>
      <w:r w:rsidRPr="008F1404">
        <w:rPr>
          <w:sz w:val="16"/>
          <w:highlight w:val="cyan"/>
        </w:rPr>
        <w:t xml:space="preserve"> </w:t>
      </w:r>
      <w:r w:rsidRPr="008F1404">
        <w:rPr>
          <w:sz w:val="16"/>
        </w:rPr>
        <w:t xml:space="preserve">— both formerly enslaved and free — </w:t>
      </w:r>
      <w:r w:rsidRPr="008F1404">
        <w:rPr>
          <w:rStyle w:val="StyleUnderline"/>
          <w:highlight w:val="cyan"/>
        </w:rPr>
        <w:t>emerged as a force in the labor movement</w:t>
      </w:r>
      <w:r w:rsidRPr="008F1404">
        <w:rPr>
          <w:sz w:val="16"/>
        </w:rPr>
        <w:t xml:space="preserve">. </w:t>
      </w:r>
      <w:r w:rsidRPr="008F1404">
        <w:rPr>
          <w:rStyle w:val="StyleUnderline"/>
          <w:highlight w:val="cyan"/>
        </w:rPr>
        <w:t>From laundresses in the</w:t>
      </w:r>
      <w:r w:rsidRPr="008F1404">
        <w:rPr>
          <w:sz w:val="16"/>
          <w:highlight w:val="cyan"/>
        </w:rPr>
        <w:t xml:space="preserve"> </w:t>
      </w:r>
      <w:r w:rsidRPr="008F1404">
        <w:rPr>
          <w:rStyle w:val="StyleUnderline"/>
          <w:highlight w:val="cyan"/>
        </w:rPr>
        <w:t>19th century to today’s domestic workers, their collective actions have</w:t>
      </w:r>
      <w:r w:rsidRPr="008F1404">
        <w:rPr>
          <w:sz w:val="16"/>
          <w:highlight w:val="cyan"/>
        </w:rPr>
        <w:t xml:space="preserve"> </w:t>
      </w:r>
      <w:r w:rsidRPr="008F1404">
        <w:rPr>
          <w:rStyle w:val="StyleUnderline"/>
          <w:highlight w:val="cyan"/>
        </w:rPr>
        <w:t>been pivotal</w:t>
      </w:r>
      <w:r w:rsidRPr="008F1404">
        <w:rPr>
          <w:sz w:val="16"/>
          <w:highlight w:val="cyan"/>
        </w:rPr>
        <w:t xml:space="preserve"> </w:t>
      </w:r>
      <w:r w:rsidRPr="008F1404">
        <w:rPr>
          <w:sz w:val="16"/>
        </w:rPr>
        <w:t xml:space="preserve">in </w:t>
      </w:r>
      <w:r w:rsidRPr="008F1404">
        <w:rPr>
          <w:rStyle w:val="StyleUnderline"/>
          <w:highlight w:val="cyan"/>
        </w:rPr>
        <w:t>demanding labor rights</w:t>
      </w:r>
      <w:r w:rsidRPr="008F1404">
        <w:rPr>
          <w:sz w:val="16"/>
          <w:highlight w:val="cyan"/>
        </w:rPr>
        <w:t xml:space="preserve"> </w:t>
      </w:r>
      <w:r w:rsidRPr="008F1404">
        <w:rPr>
          <w:rStyle w:val="StyleUnderline"/>
          <w:highlight w:val="cyan"/>
        </w:rPr>
        <w:t>and dignity for Black women</w:t>
      </w:r>
      <w:r w:rsidRPr="008F1404">
        <w:rPr>
          <w:sz w:val="16"/>
          <w:highlight w:val="cyan"/>
        </w:rPr>
        <w:t xml:space="preserve"> </w:t>
      </w:r>
      <w:r w:rsidRPr="008F1404">
        <w:rPr>
          <w:sz w:val="16"/>
        </w:rPr>
        <w:t>and all workers. </w:t>
      </w:r>
    </w:p>
    <w:p w14:paraId="64CB78C7" w14:textId="77777777" w:rsidR="006F6A87" w:rsidRPr="008F1404" w:rsidRDefault="006F6A87" w:rsidP="006F6A87">
      <w:pPr>
        <w:rPr>
          <w:sz w:val="16"/>
        </w:rPr>
      </w:pPr>
      <w:r w:rsidRPr="008F1404">
        <w:rPr>
          <w:rStyle w:val="StyleUnderline"/>
          <w:highlight w:val="cyan"/>
        </w:rPr>
        <w:t>In the sweltering summer of 1881</w:t>
      </w:r>
      <w:r w:rsidRPr="008F1404">
        <w:rPr>
          <w:sz w:val="16"/>
        </w:rPr>
        <w:t xml:space="preserve">, </w:t>
      </w:r>
      <w:r w:rsidRPr="008F1404">
        <w:rPr>
          <w:rStyle w:val="StyleUnderline"/>
          <w:highlight w:val="cyan"/>
        </w:rPr>
        <w:t>20 Black laundresses in Atlanta</w:t>
      </w:r>
      <w:r w:rsidRPr="008F1404">
        <w:rPr>
          <w:sz w:val="16"/>
          <w:highlight w:val="cyan"/>
        </w:rPr>
        <w:t xml:space="preserve"> </w:t>
      </w:r>
      <w:r w:rsidRPr="008F1404">
        <w:rPr>
          <w:rStyle w:val="StyleUnderline"/>
          <w:highlight w:val="cyan"/>
        </w:rPr>
        <w:t>formed</w:t>
      </w:r>
      <w:r w:rsidRPr="008F1404">
        <w:rPr>
          <w:sz w:val="16"/>
          <w:highlight w:val="cyan"/>
        </w:rPr>
        <w:t xml:space="preserve"> </w:t>
      </w:r>
      <w:r w:rsidRPr="008F1404">
        <w:rPr>
          <w:sz w:val="16"/>
        </w:rPr>
        <w:t xml:space="preserve">the </w:t>
      </w:r>
      <w:r w:rsidRPr="008F1404">
        <w:rPr>
          <w:rStyle w:val="StyleUnderline"/>
          <w:highlight w:val="cyan"/>
        </w:rPr>
        <w:t>Washing Society</w:t>
      </w:r>
      <w:r w:rsidRPr="008F1404">
        <w:rPr>
          <w:sz w:val="16"/>
        </w:rPr>
        <w:t xml:space="preserve">, a trade organization dedicated to securing better wages, respect, and autonomy over their work. </w:t>
      </w:r>
      <w:r w:rsidRPr="008F1404">
        <w:rPr>
          <w:rStyle w:val="StyleUnderline"/>
          <w:highlight w:val="cyan"/>
        </w:rPr>
        <w:t>They established</w:t>
      </w:r>
      <w:r w:rsidRPr="008F1404">
        <w:rPr>
          <w:sz w:val="16"/>
          <w:highlight w:val="cyan"/>
        </w:rPr>
        <w:t xml:space="preserve"> </w:t>
      </w:r>
      <w:r w:rsidRPr="008F1404">
        <w:rPr>
          <w:sz w:val="16"/>
        </w:rPr>
        <w:t xml:space="preserve">a </w:t>
      </w:r>
      <w:r w:rsidRPr="008F1404">
        <w:rPr>
          <w:rStyle w:val="StyleUnderline"/>
          <w:highlight w:val="cyan"/>
        </w:rPr>
        <w:t>uniform rate</w:t>
      </w:r>
      <w:r w:rsidRPr="008F1404">
        <w:rPr>
          <w:sz w:val="16"/>
          <w:highlight w:val="cyan"/>
        </w:rPr>
        <w:t xml:space="preserve"> </w:t>
      </w:r>
      <w:r w:rsidRPr="008F1404">
        <w:rPr>
          <w:sz w:val="16"/>
        </w:rPr>
        <w:t xml:space="preserve">of $1 per dozen pounds of laundry </w:t>
      </w:r>
      <w:r w:rsidRPr="008F1404">
        <w:rPr>
          <w:rStyle w:val="StyleUnderline"/>
          <w:highlight w:val="cyan"/>
        </w:rPr>
        <w:t>and</w:t>
      </w:r>
      <w:r w:rsidRPr="008F1404">
        <w:rPr>
          <w:sz w:val="16"/>
        </w:rPr>
        <w:t xml:space="preserve">, with the support of Black clergy, called for a </w:t>
      </w:r>
      <w:r w:rsidRPr="008F1404">
        <w:rPr>
          <w:rStyle w:val="StyleUnderline"/>
          <w:highlight w:val="cyan"/>
        </w:rPr>
        <w:t>citywide strike</w:t>
      </w:r>
      <w:r w:rsidRPr="008F1404">
        <w:rPr>
          <w:sz w:val="16"/>
          <w:highlight w:val="cyan"/>
        </w:rPr>
        <w:t xml:space="preserve"> </w:t>
      </w:r>
      <w:r w:rsidRPr="008F1404">
        <w:rPr>
          <w:sz w:val="16"/>
        </w:rPr>
        <w:t xml:space="preserve">on July 19. Their </w:t>
      </w:r>
      <w:r w:rsidRPr="008F1404">
        <w:rPr>
          <w:rStyle w:val="StyleUnderline"/>
          <w:highlight w:val="cyan"/>
        </w:rPr>
        <w:t>numbers</w:t>
      </w:r>
      <w:r w:rsidRPr="008F1404">
        <w:rPr>
          <w:sz w:val="16"/>
          <w:highlight w:val="cyan"/>
        </w:rPr>
        <w:t xml:space="preserve"> </w:t>
      </w:r>
      <w:r w:rsidRPr="008F1404">
        <w:rPr>
          <w:rStyle w:val="StyleUnderline"/>
          <w:highlight w:val="cyan"/>
        </w:rPr>
        <w:t>swelled rapidly, growing to 3,000</w:t>
      </w:r>
      <w:r w:rsidRPr="008F1404">
        <w:rPr>
          <w:sz w:val="16"/>
          <w:highlight w:val="cyan"/>
        </w:rPr>
        <w:t xml:space="preserve"> </w:t>
      </w:r>
      <w:r w:rsidRPr="008F1404">
        <w:rPr>
          <w:sz w:val="16"/>
        </w:rPr>
        <w:t>members with</w:t>
      </w:r>
      <w:r w:rsidRPr="008F1404">
        <w:rPr>
          <w:rStyle w:val="StyleUnderline"/>
          <w:highlight w:val="cyan"/>
        </w:rPr>
        <w:t>in</w:t>
      </w:r>
      <w:r w:rsidRPr="008F1404">
        <w:rPr>
          <w:sz w:val="16"/>
        </w:rPr>
        <w:t xml:space="preserve"> </w:t>
      </w:r>
      <w:r w:rsidRPr="008F1404">
        <w:rPr>
          <w:rStyle w:val="StyleUnderline"/>
          <w:highlight w:val="cyan"/>
        </w:rPr>
        <w:t>three weeks</w:t>
      </w:r>
      <w:r w:rsidRPr="008F1404">
        <w:rPr>
          <w:sz w:val="16"/>
        </w:rPr>
        <w:t>. These women employed door-to-door canvassing to rally support, even reaching out to white laundresses—an extraordinary act of interracial solidarity for the era.</w:t>
      </w:r>
    </w:p>
    <w:p w14:paraId="6CE54BC6" w14:textId="77777777" w:rsidR="006F6A87" w:rsidRPr="008F1404" w:rsidRDefault="006F6A87" w:rsidP="006F6A87">
      <w:pPr>
        <w:rPr>
          <w:sz w:val="16"/>
        </w:rPr>
      </w:pPr>
      <w:r w:rsidRPr="008F1404">
        <w:rPr>
          <w:sz w:val="16"/>
        </w:rPr>
        <w:t>Despite facing arrests, fines, and intimidation from city officials, the strikers remained resolute. Their unwavering determination not only led to increased wages but also inspired other domestic workers, including cooks and maids, to demand better working conditions. </w:t>
      </w:r>
    </w:p>
    <w:p w14:paraId="3398D0D5" w14:textId="77777777" w:rsidR="006F6A87" w:rsidRPr="008F1404" w:rsidRDefault="006F6A87" w:rsidP="006F6A87">
      <w:pPr>
        <w:rPr>
          <w:sz w:val="16"/>
        </w:rPr>
      </w:pPr>
      <w:r w:rsidRPr="008F1404">
        <w:rPr>
          <w:sz w:val="16"/>
        </w:rPr>
        <w:t>The strike underscored the indispensable role of Black women in the New South’s economy and challenged societal norms that sought to render them invisible.</w:t>
      </w:r>
    </w:p>
    <w:p w14:paraId="0890566C" w14:textId="77777777" w:rsidR="006F6A87" w:rsidRPr="008F1404" w:rsidRDefault="006F6A87" w:rsidP="006F6A87">
      <w:pPr>
        <w:rPr>
          <w:sz w:val="16"/>
        </w:rPr>
      </w:pPr>
      <w:r w:rsidRPr="008F1404">
        <w:rPr>
          <w:sz w:val="16"/>
        </w:rPr>
        <w:t xml:space="preserve">The spirit of </w:t>
      </w:r>
      <w:r w:rsidRPr="008F1404">
        <w:rPr>
          <w:rStyle w:val="StyleUnderline"/>
          <w:highlight w:val="cyan"/>
        </w:rPr>
        <w:t>resistance</w:t>
      </w:r>
      <w:r w:rsidRPr="008F1404">
        <w:rPr>
          <w:sz w:val="16"/>
          <w:highlight w:val="cyan"/>
        </w:rPr>
        <w:t xml:space="preserve"> </w:t>
      </w:r>
      <w:r w:rsidRPr="008F1404">
        <w:rPr>
          <w:sz w:val="16"/>
        </w:rPr>
        <w:t xml:space="preserve">demonstrated by the Atlanta washerwomen </w:t>
      </w:r>
      <w:r w:rsidRPr="008F1404">
        <w:rPr>
          <w:rStyle w:val="StyleUnderline"/>
          <w:highlight w:val="cyan"/>
        </w:rPr>
        <w:t>set</w:t>
      </w:r>
      <w:r w:rsidRPr="008F1404">
        <w:rPr>
          <w:sz w:val="16"/>
          <w:highlight w:val="cyan"/>
        </w:rPr>
        <w:t xml:space="preserve"> </w:t>
      </w:r>
      <w:r w:rsidRPr="008F1404">
        <w:rPr>
          <w:sz w:val="16"/>
        </w:rPr>
        <w:t xml:space="preserve">a </w:t>
      </w:r>
      <w:r w:rsidRPr="008F1404">
        <w:rPr>
          <w:rStyle w:val="StyleUnderline"/>
          <w:highlight w:val="cyan"/>
        </w:rPr>
        <w:t>precedent for future labor movements</w:t>
      </w:r>
      <w:r w:rsidRPr="008F1404">
        <w:rPr>
          <w:sz w:val="16"/>
        </w:rPr>
        <w:t>. In 1866, just a year after the Civil War, Black laundry workers in Jackson, Mississippi, went on strike to secure fair wages, recognizing the dependence of white households on their services.</w:t>
      </w:r>
    </w:p>
    <w:p w14:paraId="245014F3" w14:textId="77777777" w:rsidR="006F6A87" w:rsidRPr="008F1404" w:rsidRDefault="006F6A87" w:rsidP="006F6A87">
      <w:pPr>
        <w:rPr>
          <w:sz w:val="16"/>
        </w:rPr>
      </w:pPr>
      <w:r w:rsidRPr="008F1404">
        <w:rPr>
          <w:sz w:val="16"/>
        </w:rPr>
        <w:t xml:space="preserve">Fast forward to the 20th century, and figures like </w:t>
      </w:r>
      <w:r w:rsidRPr="008F1404">
        <w:rPr>
          <w:rStyle w:val="StyleUnderline"/>
          <w:highlight w:val="cyan"/>
        </w:rPr>
        <w:t>Dorothy Bolden</w:t>
      </w:r>
      <w:r w:rsidRPr="008F1404">
        <w:rPr>
          <w:sz w:val="16"/>
          <w:highlight w:val="cyan"/>
        </w:rPr>
        <w:t xml:space="preserve"> </w:t>
      </w:r>
      <w:r w:rsidRPr="008F1404">
        <w:rPr>
          <w:rStyle w:val="StyleUnderline"/>
          <w:highlight w:val="cyan"/>
        </w:rPr>
        <w:t>emerged as pivotal leaders</w:t>
      </w:r>
      <w:r w:rsidRPr="008F1404">
        <w:rPr>
          <w:sz w:val="16"/>
        </w:rPr>
        <w:t xml:space="preserve">. In 1968, Bolden </w:t>
      </w:r>
      <w:r w:rsidRPr="008F1404">
        <w:rPr>
          <w:rStyle w:val="StyleUnderline"/>
          <w:highlight w:val="cyan"/>
        </w:rPr>
        <w:t>founded</w:t>
      </w:r>
      <w:r w:rsidRPr="008F1404">
        <w:rPr>
          <w:sz w:val="16"/>
          <w:highlight w:val="cyan"/>
        </w:rPr>
        <w:t xml:space="preserve"> </w:t>
      </w:r>
      <w:r w:rsidRPr="008F1404">
        <w:rPr>
          <w:sz w:val="16"/>
        </w:rPr>
        <w:t xml:space="preserve">the </w:t>
      </w:r>
      <w:r w:rsidRPr="008F1404">
        <w:rPr>
          <w:rStyle w:val="StyleUnderline"/>
          <w:highlight w:val="cyan"/>
        </w:rPr>
        <w:t>National</w:t>
      </w:r>
      <w:r w:rsidRPr="008F1404">
        <w:rPr>
          <w:sz w:val="16"/>
          <w:highlight w:val="cyan"/>
        </w:rPr>
        <w:t xml:space="preserve"> </w:t>
      </w:r>
      <w:r w:rsidRPr="008F1404">
        <w:rPr>
          <w:rStyle w:val="StyleUnderline"/>
          <w:highlight w:val="cyan"/>
        </w:rPr>
        <w:t>Domestic Workers Union of America</w:t>
      </w:r>
      <w:r w:rsidRPr="008F1404">
        <w:rPr>
          <w:sz w:val="16"/>
        </w:rPr>
        <w:t xml:space="preserve">, organizing over 10,000 members to advocate for better wages and working conditions. She emphasized the importance of communication and negotiation, </w:t>
      </w:r>
      <w:r w:rsidRPr="008F1404">
        <w:rPr>
          <w:rStyle w:val="StyleUnderline"/>
          <w:highlight w:val="cyan"/>
        </w:rPr>
        <w:t>teaching domestic</w:t>
      </w:r>
      <w:r w:rsidRPr="008F1404">
        <w:rPr>
          <w:sz w:val="16"/>
          <w:highlight w:val="cyan"/>
        </w:rPr>
        <w:t xml:space="preserve"> </w:t>
      </w:r>
      <w:r w:rsidRPr="008F1404">
        <w:rPr>
          <w:rStyle w:val="StyleUnderline"/>
          <w:highlight w:val="cyan"/>
        </w:rPr>
        <w:t>workers how to assert</w:t>
      </w:r>
      <w:r w:rsidRPr="008F1404">
        <w:rPr>
          <w:sz w:val="16"/>
          <w:highlight w:val="cyan"/>
        </w:rPr>
        <w:t xml:space="preserve"> </w:t>
      </w:r>
      <w:r w:rsidRPr="008F1404">
        <w:rPr>
          <w:sz w:val="16"/>
        </w:rPr>
        <w:t xml:space="preserve">their </w:t>
      </w:r>
      <w:r w:rsidRPr="008F1404">
        <w:rPr>
          <w:rStyle w:val="StyleUnderline"/>
          <w:highlight w:val="cyan"/>
        </w:rPr>
        <w:t>rights</w:t>
      </w:r>
      <w:r w:rsidRPr="008F1404">
        <w:rPr>
          <w:sz w:val="16"/>
          <w:highlight w:val="cyan"/>
        </w:rPr>
        <w:t xml:space="preserve"> </w:t>
      </w:r>
      <w:r w:rsidRPr="008F1404">
        <w:rPr>
          <w:sz w:val="16"/>
        </w:rPr>
        <w:t>and demand respect for their labor.</w:t>
      </w:r>
    </w:p>
    <w:p w14:paraId="2F406C18" w14:textId="77777777" w:rsidR="006F6A87" w:rsidRPr="008F1404" w:rsidRDefault="006F6A87" w:rsidP="006F6A87">
      <w:pPr>
        <w:rPr>
          <w:rStyle w:val="StyleUnderline"/>
          <w:highlight w:val="cyan"/>
        </w:rPr>
      </w:pPr>
      <w:r w:rsidRPr="008F1404">
        <w:rPr>
          <w:sz w:val="16"/>
        </w:rPr>
        <w:t xml:space="preserve">Many </w:t>
      </w:r>
      <w:r w:rsidRPr="008F1404">
        <w:rPr>
          <w:rStyle w:val="StyleUnderline"/>
          <w:highlight w:val="cyan"/>
        </w:rPr>
        <w:t xml:space="preserve">Black women throughout history were </w:t>
      </w:r>
      <w:r w:rsidRPr="008F1404">
        <w:rPr>
          <w:rStyle w:val="Emphasis"/>
          <w:highlight w:val="cyan"/>
        </w:rPr>
        <w:t>unsung heroines</w:t>
      </w:r>
      <w:r w:rsidRPr="008F1404">
        <w:rPr>
          <w:rStyle w:val="StyleUnderline"/>
          <w:highlight w:val="cyan"/>
        </w:rPr>
        <w:t xml:space="preserve"> of</w:t>
      </w:r>
      <w:r w:rsidRPr="008F1404">
        <w:rPr>
          <w:sz w:val="16"/>
          <w:highlight w:val="cyan"/>
        </w:rPr>
        <w:t xml:space="preserve"> </w:t>
      </w:r>
      <w:r w:rsidRPr="008F1404">
        <w:rPr>
          <w:rStyle w:val="StyleUnderline"/>
          <w:highlight w:val="cyan"/>
        </w:rPr>
        <w:t>worker’s rights.</w:t>
      </w:r>
    </w:p>
    <w:p w14:paraId="557FA8F0" w14:textId="77777777" w:rsidR="006F6A87" w:rsidRPr="008F1404" w:rsidRDefault="006F6A87" w:rsidP="006F6A87">
      <w:pPr>
        <w:rPr>
          <w:sz w:val="16"/>
        </w:rPr>
      </w:pPr>
      <w:r w:rsidRPr="008F1404">
        <w:rPr>
          <w:rStyle w:val="StyleUnderline"/>
          <w:highlight w:val="cyan"/>
        </w:rPr>
        <w:t>Rosina Corrothers Tucker</w:t>
      </w:r>
      <w:r w:rsidRPr="008F1404">
        <w:rPr>
          <w:sz w:val="16"/>
        </w:rPr>
        <w:t xml:space="preserve">, born the same year of the Atlanta labor action of 1881,  </w:t>
      </w:r>
      <w:r w:rsidRPr="008F1404">
        <w:rPr>
          <w:rStyle w:val="StyleUnderline"/>
          <w:highlight w:val="cyan"/>
        </w:rPr>
        <w:t>helped form</w:t>
      </w:r>
      <w:r w:rsidRPr="008F1404">
        <w:rPr>
          <w:sz w:val="16"/>
          <w:highlight w:val="cyan"/>
        </w:rPr>
        <w:t xml:space="preserve"> </w:t>
      </w:r>
      <w:r w:rsidRPr="008F1404">
        <w:rPr>
          <w:sz w:val="16"/>
        </w:rPr>
        <w:t xml:space="preserve">the </w:t>
      </w:r>
      <w:r w:rsidRPr="008F1404">
        <w:rPr>
          <w:rStyle w:val="StyleUnderline"/>
          <w:highlight w:val="cyan"/>
        </w:rPr>
        <w:t>Brotherhood of Sleeping Car Porters</w:t>
      </w:r>
      <w:r w:rsidRPr="008F1404">
        <w:rPr>
          <w:sz w:val="16"/>
        </w:rPr>
        <w:t>,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1D80DF53" w14:textId="77777777" w:rsidR="006F6A87" w:rsidRPr="008F1404" w:rsidRDefault="006F6A87" w:rsidP="006F6A87">
      <w:pPr>
        <w:rPr>
          <w:sz w:val="16"/>
        </w:rPr>
      </w:pPr>
      <w:r w:rsidRPr="008F1404">
        <w:rPr>
          <w:sz w:val="16"/>
        </w:rPr>
        <w:t>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74042859" w14:textId="77777777" w:rsidR="006F6A87" w:rsidRPr="008F1404" w:rsidRDefault="006F6A87" w:rsidP="006F6A87">
      <w:pPr>
        <w:rPr>
          <w:rStyle w:val="StyleUnderline"/>
          <w:highlight w:val="cyan"/>
        </w:rPr>
      </w:pPr>
      <w:r w:rsidRPr="008F1404">
        <w:rPr>
          <w:sz w:val="16"/>
        </w:rPr>
        <w:t xml:space="preserve">These women were part of a broader movement that extended beyond domestic labor. </w:t>
      </w:r>
      <w:r w:rsidRPr="008F1404">
        <w:rPr>
          <w:rStyle w:val="StyleUnderline"/>
          <w:highlight w:val="cyan"/>
        </w:rPr>
        <w:t>Clara Day, a leader in</w:t>
      </w:r>
      <w:r w:rsidRPr="008F1404">
        <w:rPr>
          <w:sz w:val="16"/>
        </w:rPr>
        <w:t xml:space="preserve"> the </w:t>
      </w:r>
      <w:r w:rsidRPr="008F1404">
        <w:rPr>
          <w:rStyle w:val="StyleUnderline"/>
          <w:highlight w:val="cyan"/>
        </w:rPr>
        <w:t>Teamsters</w:t>
      </w:r>
      <w:r w:rsidRPr="008F1404">
        <w:rPr>
          <w:sz w:val="16"/>
          <w:highlight w:val="cyan"/>
        </w:rPr>
        <w:t xml:space="preserve"> </w:t>
      </w:r>
      <w:r w:rsidRPr="008F1404">
        <w:rPr>
          <w:sz w:val="16"/>
        </w:rPr>
        <w:t xml:space="preserve">Union, </w:t>
      </w:r>
      <w:r w:rsidRPr="008F1404">
        <w:rPr>
          <w:rStyle w:val="StyleUnderline"/>
          <w:highlight w:val="cyan"/>
        </w:rPr>
        <w:t>fought for</w:t>
      </w:r>
      <w:r w:rsidRPr="008F1404">
        <w:rPr>
          <w:sz w:val="16"/>
          <w:highlight w:val="cyan"/>
        </w:rPr>
        <w:t xml:space="preserve"> </w:t>
      </w:r>
      <w:r w:rsidRPr="008F1404">
        <w:rPr>
          <w:sz w:val="16"/>
        </w:rPr>
        <w:t xml:space="preserve">the </w:t>
      </w:r>
      <w:r w:rsidRPr="008F1404">
        <w:rPr>
          <w:rStyle w:val="StyleUnderline"/>
          <w:highlight w:val="cyan"/>
        </w:rPr>
        <w:t>rights of warehouse workers and</w:t>
      </w:r>
      <w:r w:rsidRPr="008F1404">
        <w:rPr>
          <w:sz w:val="16"/>
          <w:highlight w:val="cyan"/>
        </w:rPr>
        <w:t xml:space="preserve"> </w:t>
      </w:r>
      <w:r w:rsidRPr="008F1404">
        <w:rPr>
          <w:sz w:val="16"/>
        </w:rPr>
        <w:t xml:space="preserve">addressed issues of </w:t>
      </w:r>
      <w:r w:rsidRPr="008F1404">
        <w:rPr>
          <w:rStyle w:val="StyleUnderline"/>
          <w:highlight w:val="cyan"/>
        </w:rPr>
        <w:t>workplace</w:t>
      </w:r>
      <w:r w:rsidRPr="008F1404">
        <w:rPr>
          <w:sz w:val="16"/>
          <w:highlight w:val="cyan"/>
        </w:rPr>
        <w:t xml:space="preserve"> </w:t>
      </w:r>
      <w:r w:rsidRPr="008F1404">
        <w:rPr>
          <w:rStyle w:val="StyleUnderline"/>
          <w:highlight w:val="cyan"/>
        </w:rPr>
        <w:t>discrimination</w:t>
      </w:r>
      <w:r w:rsidRPr="008F1404">
        <w:rPr>
          <w:sz w:val="16"/>
        </w:rPr>
        <w:t xml:space="preserve">. </w:t>
      </w:r>
      <w:r w:rsidRPr="008F1404">
        <w:rPr>
          <w:rStyle w:val="StyleUnderline"/>
          <w:highlight w:val="cyan"/>
        </w:rPr>
        <w:t>Maida</w:t>
      </w:r>
      <w:r w:rsidRPr="008F1404">
        <w:rPr>
          <w:sz w:val="16"/>
          <w:highlight w:val="cyan"/>
        </w:rPr>
        <w:t xml:space="preserve"> </w:t>
      </w:r>
      <w:r w:rsidRPr="008F1404">
        <w:rPr>
          <w:rStyle w:val="StyleUnderline"/>
          <w:highlight w:val="cyan"/>
        </w:rPr>
        <w:t>Springer Kemp</w:t>
      </w:r>
      <w:r w:rsidRPr="008F1404">
        <w:rPr>
          <w:sz w:val="16"/>
        </w:rPr>
        <w:t xml:space="preserve">, a labor organizer in the garment industry, went on to </w:t>
      </w:r>
      <w:r w:rsidRPr="008F1404">
        <w:rPr>
          <w:rStyle w:val="StyleUnderline"/>
          <w:highlight w:val="cyan"/>
        </w:rPr>
        <w:t>advocate for workers’ rights internationally</w:t>
      </w:r>
      <w:r w:rsidRPr="008F1404">
        <w:rPr>
          <w:sz w:val="16"/>
        </w:rPr>
        <w:t xml:space="preserve">, </w:t>
      </w:r>
      <w:r w:rsidRPr="008F1404">
        <w:rPr>
          <w:rStyle w:val="StyleUnderline"/>
          <w:highlight w:val="cyan"/>
        </w:rPr>
        <w:t>becoming a crucial link between U.S. labor movements and African workers’ struggles.</w:t>
      </w:r>
    </w:p>
    <w:p w14:paraId="5E8CDD2F" w14:textId="77777777" w:rsidR="006F6A87" w:rsidRPr="008F1404" w:rsidRDefault="006F6A87" w:rsidP="006F6A87">
      <w:pPr>
        <w:rPr>
          <w:sz w:val="16"/>
        </w:rPr>
      </w:pPr>
      <w:r w:rsidRPr="008F1404">
        <w:rPr>
          <w:sz w:val="16"/>
        </w:rPr>
        <w:lastRenderedPageBreak/>
        <w:t>Today, the legacy of these early labor movements is evident in organizations like the National Domestic Workers Alliance (NDWA). In 2015, the NDWA launched </w:t>
      </w:r>
      <w:r w:rsidRPr="008F1404">
        <w:rPr>
          <w:i/>
          <w:iCs/>
          <w:sz w:val="16"/>
        </w:rPr>
        <w:t>We Dream in Black</w:t>
      </w:r>
      <w:r w:rsidRPr="008F1404">
        <w:rPr>
          <w:sz w:val="16"/>
        </w:rPr>
        <w:t xml:space="preserve">, an initiative aimed at </w:t>
      </w:r>
      <w:r w:rsidRPr="008F1404">
        <w:rPr>
          <w:rStyle w:val="StyleUnderline"/>
          <w:highlight w:val="cyan"/>
        </w:rPr>
        <w:t>building</w:t>
      </w:r>
      <w:r w:rsidRPr="008F1404">
        <w:rPr>
          <w:sz w:val="16"/>
          <w:highlight w:val="cyan"/>
        </w:rPr>
        <w:t xml:space="preserve"> </w:t>
      </w:r>
      <w:r w:rsidRPr="008F1404">
        <w:rPr>
          <w:sz w:val="16"/>
        </w:rPr>
        <w:t xml:space="preserve">the </w:t>
      </w:r>
      <w:r w:rsidRPr="008F1404">
        <w:rPr>
          <w:rStyle w:val="StyleUnderline"/>
          <w:highlight w:val="cyan"/>
        </w:rPr>
        <w:t>collective power and visibility of Black caregivers</w:t>
      </w:r>
      <w:r w:rsidRPr="008F1404">
        <w:rPr>
          <w:sz w:val="16"/>
        </w:rPr>
        <w:t xml:space="preserve">, </w:t>
      </w:r>
      <w:r w:rsidRPr="008F1404">
        <w:rPr>
          <w:rStyle w:val="StyleUnderline"/>
          <w:highlight w:val="cyan"/>
        </w:rPr>
        <w:t>nannies</w:t>
      </w:r>
      <w:r w:rsidRPr="008F1404">
        <w:rPr>
          <w:sz w:val="16"/>
        </w:rPr>
        <w:t xml:space="preserve">, and professional </w:t>
      </w:r>
      <w:r w:rsidRPr="008F1404">
        <w:rPr>
          <w:rStyle w:val="StyleUnderline"/>
          <w:highlight w:val="cyan"/>
        </w:rPr>
        <w:t>cleaners</w:t>
      </w:r>
      <w:r w:rsidRPr="008F1404">
        <w:rPr>
          <w:sz w:val="16"/>
        </w:rPr>
        <w:t xml:space="preserve">. This collective </w:t>
      </w:r>
      <w:r w:rsidRPr="008F1404">
        <w:rPr>
          <w:rStyle w:val="StyleUnderline"/>
          <w:highlight w:val="cyan"/>
        </w:rPr>
        <w:t>invests in Black</w:t>
      </w:r>
      <w:r w:rsidRPr="008F1404">
        <w:rPr>
          <w:sz w:val="16"/>
          <w:highlight w:val="cyan"/>
        </w:rPr>
        <w:t xml:space="preserve"> </w:t>
      </w:r>
      <w:r w:rsidRPr="008F1404">
        <w:rPr>
          <w:rStyle w:val="StyleUnderline"/>
          <w:highlight w:val="cyan"/>
        </w:rPr>
        <w:t>worker organizing infrastructure</w:t>
      </w:r>
      <w:r w:rsidRPr="008F1404">
        <w:rPr>
          <w:sz w:val="16"/>
        </w:rPr>
        <w:t>, particularly in the South, where anti-labor policies have historically posed challenges.</w:t>
      </w:r>
    </w:p>
    <w:p w14:paraId="5D0E41D8" w14:textId="77777777" w:rsidR="006F6A87" w:rsidRPr="008F1404" w:rsidRDefault="006F6A87" w:rsidP="006F6A87">
      <w:pPr>
        <w:rPr>
          <w:rStyle w:val="StyleUnderline"/>
          <w:highlight w:val="cyan"/>
        </w:rPr>
      </w:pPr>
      <w:r w:rsidRPr="008F1404">
        <w:rPr>
          <w:sz w:val="16"/>
        </w:rPr>
        <w:t xml:space="preserve">The </w:t>
      </w:r>
      <w:r w:rsidRPr="008F1404">
        <w:rPr>
          <w:rStyle w:val="StyleUnderline"/>
          <w:highlight w:val="cyan"/>
        </w:rPr>
        <w:t>impact</w:t>
      </w:r>
      <w:r w:rsidRPr="008F1404">
        <w:rPr>
          <w:sz w:val="16"/>
          <w:highlight w:val="cyan"/>
        </w:rPr>
        <w:t xml:space="preserve"> </w:t>
      </w:r>
      <w:r w:rsidRPr="008F1404">
        <w:rPr>
          <w:sz w:val="16"/>
        </w:rPr>
        <w:t xml:space="preserve">of such initiatives </w:t>
      </w:r>
      <w:r w:rsidRPr="008F1404">
        <w:rPr>
          <w:rStyle w:val="StyleUnderline"/>
          <w:highlight w:val="cyan"/>
        </w:rPr>
        <w:t>is profound. Black women are</w:t>
      </w:r>
      <w:r w:rsidRPr="008F1404">
        <w:rPr>
          <w:sz w:val="16"/>
          <w:highlight w:val="cyan"/>
        </w:rPr>
        <w:t xml:space="preserve"> </w:t>
      </w:r>
      <w:r w:rsidRPr="008F1404">
        <w:rPr>
          <w:rStyle w:val="StyleUnderline"/>
          <w:highlight w:val="cyan"/>
        </w:rPr>
        <w:t>increasingly taking leadership roles</w:t>
      </w:r>
      <w:r w:rsidRPr="008F1404">
        <w:rPr>
          <w:sz w:val="16"/>
          <w:highlight w:val="cyan"/>
        </w:rPr>
        <w:t xml:space="preserve"> </w:t>
      </w:r>
      <w:r w:rsidRPr="008F1404">
        <w:rPr>
          <w:sz w:val="16"/>
        </w:rPr>
        <w:t xml:space="preserve">in labor unions, </w:t>
      </w:r>
      <w:r w:rsidRPr="008F1404">
        <w:rPr>
          <w:rStyle w:val="StyleUnderline"/>
          <w:highlight w:val="cyan"/>
        </w:rPr>
        <w:t>transforming</w:t>
      </w:r>
      <w:r w:rsidRPr="008F1404">
        <w:rPr>
          <w:sz w:val="16"/>
          <w:highlight w:val="cyan"/>
        </w:rPr>
        <w:t xml:space="preserve"> </w:t>
      </w:r>
      <w:r w:rsidRPr="008F1404">
        <w:rPr>
          <w:rStyle w:val="StyleUnderline"/>
          <w:highlight w:val="cyan"/>
        </w:rPr>
        <w:t>priorities to focus on</w:t>
      </w:r>
      <w:r w:rsidRPr="008F1404">
        <w:rPr>
          <w:sz w:val="16"/>
          <w:highlight w:val="cyan"/>
        </w:rPr>
        <w:t xml:space="preserve"> </w:t>
      </w:r>
      <w:r w:rsidRPr="008F1404">
        <w:rPr>
          <w:sz w:val="16"/>
        </w:rPr>
        <w:t xml:space="preserve">issues like </w:t>
      </w:r>
      <w:r w:rsidRPr="008F1404">
        <w:rPr>
          <w:rStyle w:val="StyleUnderline"/>
          <w:highlight w:val="cyan"/>
        </w:rPr>
        <w:t>family</w:t>
      </w:r>
      <w:r w:rsidRPr="008F1404">
        <w:rPr>
          <w:sz w:val="16"/>
        </w:rPr>
        <w:t xml:space="preserve">-friendly </w:t>
      </w:r>
      <w:r w:rsidRPr="008F1404">
        <w:rPr>
          <w:rStyle w:val="StyleUnderline"/>
          <w:highlight w:val="cyan"/>
        </w:rPr>
        <w:t>benefits, healthcare</w:t>
      </w:r>
      <w:r w:rsidRPr="008F1404">
        <w:rPr>
          <w:sz w:val="16"/>
        </w:rPr>
        <w:t xml:space="preserve">, </w:t>
      </w:r>
      <w:r w:rsidRPr="008F1404">
        <w:rPr>
          <w:rStyle w:val="StyleUnderline"/>
          <w:highlight w:val="cyan"/>
        </w:rPr>
        <w:t>and protections against sexual harassment</w:t>
      </w:r>
      <w:r w:rsidRPr="008F1404">
        <w:rPr>
          <w:sz w:val="16"/>
        </w:rPr>
        <w:t xml:space="preserve">. Their presence has </w:t>
      </w:r>
      <w:r w:rsidRPr="008F1404">
        <w:rPr>
          <w:rStyle w:val="StyleUnderline"/>
          <w:highlight w:val="cyan"/>
        </w:rPr>
        <w:t>led to</w:t>
      </w:r>
      <w:r w:rsidRPr="008F1404">
        <w:rPr>
          <w:sz w:val="16"/>
          <w:highlight w:val="cyan"/>
        </w:rPr>
        <w:t xml:space="preserve"> </w:t>
      </w:r>
      <w:r w:rsidRPr="008F1404">
        <w:rPr>
          <w:rStyle w:val="StyleUnderline"/>
          <w:highlight w:val="cyan"/>
        </w:rPr>
        <w:t>significant strides in workplace equity, reshaping union policies and representation.</w:t>
      </w:r>
    </w:p>
    <w:p w14:paraId="0700D948" w14:textId="77777777" w:rsidR="006F6A87" w:rsidRPr="00382CA9" w:rsidRDefault="006F6A87" w:rsidP="006F6A87">
      <w:pPr>
        <w:rPr>
          <w:sz w:val="16"/>
        </w:rPr>
      </w:pPr>
      <w:r w:rsidRPr="008F1404">
        <w:rPr>
          <w:rStyle w:val="StyleUnderline"/>
          <w:highlight w:val="cyan"/>
        </w:rPr>
        <w:t>The journey from the Atlanta washerwomen’s strike to today’s labor</w:t>
      </w:r>
      <w:r w:rsidRPr="008F1404">
        <w:rPr>
          <w:sz w:val="16"/>
          <w:highlight w:val="cyan"/>
        </w:rPr>
        <w:t xml:space="preserve"> </w:t>
      </w:r>
      <w:r w:rsidRPr="008F1404">
        <w:rPr>
          <w:rStyle w:val="StyleUnderline"/>
          <w:highlight w:val="cyan"/>
        </w:rPr>
        <w:t>movements</w:t>
      </w:r>
      <w:r w:rsidRPr="008F1404">
        <w:rPr>
          <w:sz w:val="16"/>
          <w:highlight w:val="cyan"/>
        </w:rPr>
        <w:t xml:space="preserve"> </w:t>
      </w:r>
      <w:r w:rsidRPr="008F1404">
        <w:rPr>
          <w:sz w:val="16"/>
        </w:rPr>
        <w:t xml:space="preserve">is a testament to resilience, solidarity, and an unwavering demand for justice. These pioneers have not only fought for their rights but have also </w:t>
      </w:r>
      <w:r w:rsidRPr="008F1404">
        <w:rPr>
          <w:rStyle w:val="StyleUnderline"/>
          <w:highlight w:val="cyan"/>
        </w:rPr>
        <w:t>laid the groundwork for</w:t>
      </w:r>
      <w:r w:rsidRPr="008F1404">
        <w:rPr>
          <w:sz w:val="16"/>
          <w:highlight w:val="cyan"/>
        </w:rPr>
        <w:t xml:space="preserve"> </w:t>
      </w:r>
      <w:r w:rsidRPr="008F1404">
        <w:rPr>
          <w:sz w:val="16"/>
        </w:rPr>
        <w:t xml:space="preserve">future generations to continue the </w:t>
      </w:r>
      <w:r w:rsidRPr="008F1404">
        <w:rPr>
          <w:rStyle w:val="StyleUnderline"/>
          <w:highlight w:val="cyan"/>
        </w:rPr>
        <w:t>struggle</w:t>
      </w:r>
      <w:r w:rsidRPr="008F1404">
        <w:rPr>
          <w:sz w:val="16"/>
          <w:highlight w:val="cyan"/>
        </w:rPr>
        <w:t xml:space="preserve"> </w:t>
      </w:r>
      <w:r w:rsidRPr="008F1404">
        <w:rPr>
          <w:sz w:val="16"/>
        </w:rPr>
        <w:t xml:space="preserve">for equitable labor practices. </w:t>
      </w:r>
      <w:r w:rsidRPr="008F1404">
        <w:rPr>
          <w:rStyle w:val="Emphasis"/>
          <w:highlight w:val="cyan"/>
        </w:rPr>
        <w:t>Their stories serve as powerful reminders</w:t>
      </w:r>
      <w:r w:rsidRPr="008F1404">
        <w:rPr>
          <w:rStyle w:val="StyleUnderline"/>
          <w:highlight w:val="cyan"/>
        </w:rPr>
        <w:t xml:space="preserve"> of</w:t>
      </w:r>
      <w:r w:rsidRPr="008F1404">
        <w:rPr>
          <w:sz w:val="16"/>
          <w:highlight w:val="cyan"/>
        </w:rPr>
        <w:t xml:space="preserve"> </w:t>
      </w:r>
      <w:r w:rsidRPr="008F1404">
        <w:rPr>
          <w:sz w:val="16"/>
        </w:rPr>
        <w:t xml:space="preserve">the </w:t>
      </w:r>
      <w:r w:rsidRPr="008F1404">
        <w:rPr>
          <w:rStyle w:val="StyleUnderline"/>
          <w:highlight w:val="cyan"/>
        </w:rPr>
        <w:t>enduring</w:t>
      </w:r>
      <w:r w:rsidRPr="008F1404">
        <w:rPr>
          <w:sz w:val="16"/>
          <w:highlight w:val="cyan"/>
        </w:rPr>
        <w:t xml:space="preserve"> </w:t>
      </w:r>
      <w:r w:rsidRPr="008F1404">
        <w:rPr>
          <w:rStyle w:val="StyleUnderline"/>
          <w:highlight w:val="cyan"/>
        </w:rPr>
        <w:t>strength and agency of Black women</w:t>
      </w:r>
      <w:r w:rsidRPr="008F1404">
        <w:rPr>
          <w:sz w:val="16"/>
          <w:highlight w:val="cyan"/>
        </w:rPr>
        <w:t xml:space="preserve"> </w:t>
      </w:r>
      <w:r w:rsidRPr="008F1404">
        <w:rPr>
          <w:sz w:val="16"/>
        </w:rPr>
        <w:t xml:space="preserve">in labor and life — </w:t>
      </w:r>
      <w:r w:rsidRPr="008F1404">
        <w:rPr>
          <w:rStyle w:val="Emphasis"/>
          <w:highlight w:val="cyan"/>
        </w:rPr>
        <w:t>refusing to be erased</w:t>
      </w:r>
      <w:r w:rsidRPr="008F1404">
        <w:rPr>
          <w:sz w:val="16"/>
          <w:highlight w:val="cyan"/>
        </w:rPr>
        <w:t xml:space="preserve"> </w:t>
      </w:r>
      <w:r w:rsidRPr="008F1404">
        <w:rPr>
          <w:sz w:val="16"/>
        </w:rPr>
        <w:t>and demanding that their contributions be recognized and respected.</w:t>
      </w:r>
    </w:p>
    <w:p w14:paraId="469C6284" w14:textId="77777777" w:rsidR="006F6A87" w:rsidRPr="0056531D" w:rsidRDefault="006F6A87" w:rsidP="006F6A87">
      <w:pPr>
        <w:pStyle w:val="Heading4"/>
      </w:pPr>
      <w:r>
        <w:rPr>
          <w:u w:val="single"/>
        </w:rPr>
        <w:t>Only</w:t>
      </w:r>
      <w:r>
        <w:t xml:space="preserve"> collective strategies solve, it enables </w:t>
      </w:r>
      <w:r>
        <w:rPr>
          <w:u w:val="single"/>
        </w:rPr>
        <w:t>strikes</w:t>
      </w:r>
      <w:r>
        <w:t xml:space="preserve"> that </w:t>
      </w:r>
      <w:r>
        <w:rPr>
          <w:u w:val="single"/>
        </w:rPr>
        <w:t>force power to concede</w:t>
      </w:r>
      <w:r>
        <w:t xml:space="preserve">. That’s </w:t>
      </w:r>
      <w:r>
        <w:rPr>
          <w:u w:val="single"/>
        </w:rPr>
        <w:t>distinct</w:t>
      </w:r>
      <w:r>
        <w:t xml:space="preserve"> from saviorism and top-down solutions they criticize.</w:t>
      </w:r>
    </w:p>
    <w:p w14:paraId="787C471A" w14:textId="77777777" w:rsidR="006F6A87" w:rsidRPr="0056531D" w:rsidRDefault="006F6A87" w:rsidP="006F6A87">
      <w:r>
        <w:t xml:space="preserve">O’Callaghan and </w:t>
      </w:r>
      <w:proofErr w:type="spellStart"/>
      <w:r w:rsidRPr="0056531D">
        <w:rPr>
          <w:rStyle w:val="Style13ptBold"/>
        </w:rPr>
        <w:t>Shepp</w:t>
      </w:r>
      <w:proofErr w:type="spellEnd"/>
      <w:r w:rsidRPr="0056531D">
        <w:rPr>
          <w:rStyle w:val="Style13ptBold"/>
        </w:rPr>
        <w:t xml:space="preserve"> 23</w:t>
      </w:r>
      <w:r>
        <w:t>, [</w:t>
      </w:r>
      <w:r w:rsidRPr="0056531D">
        <w:t>by</w:t>
      </w:r>
      <w:r>
        <w:t xml:space="preserve"> </w:t>
      </w:r>
      <w:r w:rsidRPr="0056531D">
        <w:t xml:space="preserve">Erin O’Callaghan and Veronica </w:t>
      </w:r>
      <w:proofErr w:type="spellStart"/>
      <w:r w:rsidRPr="0056531D">
        <w:t>Shepp</w:t>
      </w:r>
      <w:proofErr w:type="spellEnd"/>
      <w:r>
        <w:rPr>
          <w:b/>
          <w:bCs/>
        </w:rPr>
        <w:t xml:space="preserve"> </w:t>
      </w:r>
      <w:r w:rsidRPr="0056531D">
        <w:rPr>
          <w:vertAlign w:val="superscript"/>
        </w:rPr>
        <w:t>2</w:t>
      </w:r>
      <w:r>
        <w:t xml:space="preserve"> </w:t>
      </w:r>
      <w:r w:rsidRPr="0056531D">
        <w:rPr>
          <w:vertAlign w:val="superscript"/>
        </w:rPr>
        <w:t>1</w:t>
      </w:r>
      <w:r>
        <w:t xml:space="preserve"> </w:t>
      </w:r>
      <w:r w:rsidRPr="0056531D">
        <w:t xml:space="preserve">Department of Sociology, Colorado State University, Andrew G. Clark </w:t>
      </w:r>
      <w:proofErr w:type="spellStart"/>
      <w:r w:rsidRPr="0056531D">
        <w:t>Bldg</w:t>
      </w:r>
      <w:proofErr w:type="spellEnd"/>
      <w:r w:rsidRPr="0056531D">
        <w:t>, 301 University Ave #219, Fort Collins, CO 80521, USA</w:t>
      </w:r>
      <w:r>
        <w:t xml:space="preserve"> </w:t>
      </w:r>
      <w:r w:rsidRPr="0056531D">
        <w:rPr>
          <w:vertAlign w:val="superscript"/>
        </w:rPr>
        <w:t>2</w:t>
      </w:r>
      <w:r>
        <w:t xml:space="preserve"> </w:t>
      </w:r>
      <w:r w:rsidRPr="0056531D">
        <w:t>Department of Sociology &amp; Anthropology, Montana State University, Bozeman, MT 59717, USA</w:t>
      </w:r>
      <w:r>
        <w:t xml:space="preserve"> </w:t>
      </w:r>
      <w:r w:rsidRPr="0056531D">
        <w:rPr>
          <w:vertAlign w:val="superscript"/>
        </w:rPr>
        <w:t>*</w:t>
      </w:r>
      <w:r>
        <w:t xml:space="preserve"> </w:t>
      </w:r>
      <w:r w:rsidRPr="0056531D">
        <w:t>Author to whom correspondence should be addressed.</w:t>
      </w:r>
      <w:r>
        <w:t xml:space="preserve"> </w:t>
      </w:r>
      <w:r w:rsidRPr="0056531D">
        <w:t>Only We Can Protect Us: Labor and Anti-Harassment Organizing within the Neoliberal University</w:t>
      </w:r>
      <w:r>
        <w:t xml:space="preserve">, </w:t>
      </w:r>
      <w:r w:rsidRPr="0056531D">
        <w:t>https://www.mdpi.com/2076-0760/12/6/330</w:t>
      </w:r>
      <w:r>
        <w:t>]</w:t>
      </w:r>
    </w:p>
    <w:p w14:paraId="52C0B8E4" w14:textId="77777777" w:rsidR="006F6A87" w:rsidRPr="0056531D" w:rsidRDefault="006F6A87" w:rsidP="006F6A87">
      <w:pPr>
        <w:rPr>
          <w:sz w:val="16"/>
        </w:rPr>
      </w:pPr>
      <w:r w:rsidRPr="008F1404">
        <w:rPr>
          <w:rStyle w:val="StyleUnderline"/>
          <w:highlight w:val="cyan"/>
        </w:rPr>
        <w:t>After nearly 5 years of organizing aroun</w:t>
      </w:r>
      <w:r w:rsidRPr="0056531D">
        <w:rPr>
          <w:sz w:val="16"/>
        </w:rPr>
        <w:t xml:space="preserve">d issues of </w:t>
      </w:r>
      <w:r w:rsidRPr="008F1404">
        <w:rPr>
          <w:rStyle w:val="StyleUnderline"/>
          <w:highlight w:val="cyan"/>
        </w:rPr>
        <w:t>labor, sexual</w:t>
      </w:r>
      <w:r w:rsidRPr="0056531D">
        <w:rPr>
          <w:sz w:val="16"/>
          <w:highlight w:val="cyan"/>
        </w:rPr>
        <w:t xml:space="preserve"> </w:t>
      </w:r>
      <w:r w:rsidRPr="008F1404">
        <w:rPr>
          <w:rStyle w:val="StyleUnderline"/>
          <w:highlight w:val="cyan"/>
        </w:rPr>
        <w:t>harassment, and discrimination</w:t>
      </w:r>
      <w:r w:rsidRPr="0056531D">
        <w:rPr>
          <w:sz w:val="16"/>
        </w:rPr>
        <w:t xml:space="preserve">, there have been a few key takeaways that we feel are important to share. One is that </w:t>
      </w:r>
      <w:r w:rsidRPr="008F1404">
        <w:rPr>
          <w:rStyle w:val="StyleUnderline"/>
          <w:highlight w:val="cyan"/>
        </w:rPr>
        <w:t>we did not accomplish</w:t>
      </w:r>
      <w:r w:rsidRPr="0056531D">
        <w:rPr>
          <w:sz w:val="16"/>
          <w:highlight w:val="cyan"/>
        </w:rPr>
        <w:t xml:space="preserve"> </w:t>
      </w:r>
      <w:r w:rsidRPr="0056531D">
        <w:rPr>
          <w:sz w:val="16"/>
        </w:rPr>
        <w:t xml:space="preserve">what we did </w:t>
      </w:r>
      <w:r w:rsidRPr="008F1404">
        <w:rPr>
          <w:rStyle w:val="StyleUnderline"/>
          <w:highlight w:val="cyan"/>
        </w:rPr>
        <w:t>on our own—it took</w:t>
      </w:r>
      <w:r w:rsidRPr="0056531D">
        <w:rPr>
          <w:sz w:val="16"/>
          <w:highlight w:val="cyan"/>
        </w:rPr>
        <w:t xml:space="preserve"> </w:t>
      </w:r>
      <w:r w:rsidRPr="0056531D">
        <w:rPr>
          <w:sz w:val="16"/>
        </w:rPr>
        <w:t xml:space="preserve">the </w:t>
      </w:r>
      <w:r w:rsidRPr="008F1404">
        <w:rPr>
          <w:rStyle w:val="StyleUnderline"/>
          <w:highlight w:val="cyan"/>
        </w:rPr>
        <w:t>collective power of our graduate</w:t>
      </w:r>
      <w:r w:rsidRPr="0056531D">
        <w:rPr>
          <w:sz w:val="16"/>
          <w:highlight w:val="cyan"/>
        </w:rPr>
        <w:t xml:space="preserve"> </w:t>
      </w:r>
      <w:r w:rsidRPr="008F1404">
        <w:rPr>
          <w:rStyle w:val="StyleUnderline"/>
          <w:highlight w:val="cyan"/>
        </w:rPr>
        <w:t>worker union to perform a work stoppage</w:t>
      </w:r>
      <w:r w:rsidRPr="0056531D">
        <w:rPr>
          <w:sz w:val="16"/>
          <w:highlight w:val="cyan"/>
        </w:rPr>
        <w:t xml:space="preserve"> </w:t>
      </w:r>
      <w:r w:rsidRPr="008F1404">
        <w:rPr>
          <w:rStyle w:val="StyleUnderline"/>
          <w:highlight w:val="cyan"/>
        </w:rPr>
        <w:t>to force the university’s</w:t>
      </w:r>
      <w:r w:rsidRPr="0056531D">
        <w:rPr>
          <w:sz w:val="16"/>
          <w:highlight w:val="cyan"/>
        </w:rPr>
        <w:t xml:space="preserve"> </w:t>
      </w:r>
      <w:r w:rsidRPr="008F1404">
        <w:rPr>
          <w:rStyle w:val="StyleUnderline"/>
          <w:highlight w:val="cyan"/>
        </w:rPr>
        <w:t>hand</w:t>
      </w:r>
      <w:r w:rsidRPr="0056531D">
        <w:rPr>
          <w:sz w:val="16"/>
        </w:rPr>
        <w:t xml:space="preserve">. So much can be accomplished when you’re willing to organize and engage in direct action in direct resistance to the university. Something else we discovered in our fight for workplace protections was just how important it was that graduate workers are the ones who oversee the policies that will shape their experiences. </w:t>
      </w:r>
      <w:r w:rsidRPr="008F1404">
        <w:rPr>
          <w:rStyle w:val="StyleUnderline"/>
          <w:highlight w:val="cyan"/>
        </w:rPr>
        <w:t>We were not</w:t>
      </w:r>
      <w:r w:rsidRPr="0056531D">
        <w:rPr>
          <w:sz w:val="16"/>
        </w:rPr>
        <w:t xml:space="preserve">, as scholars, </w:t>
      </w:r>
      <w:r w:rsidRPr="008F1404">
        <w:rPr>
          <w:rStyle w:val="StyleUnderline"/>
          <w:highlight w:val="cyan"/>
        </w:rPr>
        <w:t>coming in as “saviors”; we were directly involved</w:t>
      </w:r>
      <w:r w:rsidRPr="0056531D">
        <w:rPr>
          <w:sz w:val="16"/>
          <w:highlight w:val="cyan"/>
        </w:rPr>
        <w:t xml:space="preserve"> </w:t>
      </w:r>
      <w:r w:rsidRPr="008F1404">
        <w:rPr>
          <w:rStyle w:val="StyleUnderline"/>
          <w:highlight w:val="cyan"/>
        </w:rPr>
        <w:t>in</w:t>
      </w:r>
      <w:r w:rsidRPr="0056531D">
        <w:rPr>
          <w:sz w:val="16"/>
          <w:highlight w:val="cyan"/>
        </w:rPr>
        <w:t xml:space="preserve"> </w:t>
      </w:r>
      <w:r w:rsidRPr="0056531D">
        <w:rPr>
          <w:sz w:val="16"/>
        </w:rPr>
        <w:t xml:space="preserve">the </w:t>
      </w:r>
      <w:r w:rsidRPr="008F1404">
        <w:rPr>
          <w:rStyle w:val="StyleUnderline"/>
          <w:highlight w:val="cyan"/>
        </w:rPr>
        <w:t>struggle</w:t>
      </w:r>
      <w:r w:rsidRPr="0056531D">
        <w:rPr>
          <w:sz w:val="16"/>
          <w:highlight w:val="cyan"/>
        </w:rPr>
        <w:t xml:space="preserve"> </w:t>
      </w:r>
      <w:r w:rsidRPr="0056531D">
        <w:rPr>
          <w:sz w:val="16"/>
        </w:rPr>
        <w:t xml:space="preserve">and </w:t>
      </w:r>
      <w:r w:rsidRPr="008F1404">
        <w:rPr>
          <w:rStyle w:val="StyleUnderline"/>
          <w:highlight w:val="cyan"/>
        </w:rPr>
        <w:t>ensuring</w:t>
      </w:r>
      <w:r w:rsidRPr="0056531D">
        <w:rPr>
          <w:sz w:val="16"/>
          <w:highlight w:val="cyan"/>
        </w:rPr>
        <w:t xml:space="preserve"> </w:t>
      </w:r>
      <w:r w:rsidRPr="0056531D">
        <w:rPr>
          <w:sz w:val="16"/>
        </w:rPr>
        <w:t xml:space="preserve">that </w:t>
      </w:r>
      <w:r w:rsidRPr="008F1404">
        <w:rPr>
          <w:rStyle w:val="StyleUnderline"/>
          <w:highlight w:val="cyan"/>
        </w:rPr>
        <w:t>those</w:t>
      </w:r>
      <w:r w:rsidRPr="0056531D">
        <w:rPr>
          <w:sz w:val="16"/>
          <w:highlight w:val="cyan"/>
        </w:rPr>
        <w:t xml:space="preserve"> </w:t>
      </w:r>
      <w:r w:rsidRPr="0056531D">
        <w:rPr>
          <w:sz w:val="16"/>
        </w:rPr>
        <w:t xml:space="preserve">who are </w:t>
      </w:r>
      <w:r w:rsidRPr="008F1404">
        <w:rPr>
          <w:rStyle w:val="StyleUnderline"/>
          <w:highlight w:val="cyan"/>
        </w:rPr>
        <w:t>impacted</w:t>
      </w:r>
      <w:r w:rsidRPr="0056531D">
        <w:rPr>
          <w:sz w:val="16"/>
          <w:highlight w:val="cyan"/>
        </w:rPr>
        <w:t xml:space="preserve"> </w:t>
      </w:r>
      <w:r w:rsidRPr="0056531D">
        <w:rPr>
          <w:sz w:val="16"/>
        </w:rPr>
        <w:t xml:space="preserve">by these policies </w:t>
      </w:r>
      <w:r w:rsidRPr="008F1404">
        <w:rPr>
          <w:rStyle w:val="StyleUnderline"/>
          <w:highlight w:val="cyan"/>
        </w:rPr>
        <w:t>are</w:t>
      </w:r>
      <w:r w:rsidRPr="0056531D">
        <w:rPr>
          <w:sz w:val="16"/>
          <w:highlight w:val="cyan"/>
        </w:rPr>
        <w:t xml:space="preserve"> </w:t>
      </w:r>
      <w:r w:rsidRPr="0056531D">
        <w:rPr>
          <w:sz w:val="16"/>
        </w:rPr>
        <w:t xml:space="preserve">the ones </w:t>
      </w:r>
      <w:r w:rsidRPr="008F1404">
        <w:rPr>
          <w:rStyle w:val="StyleUnderline"/>
          <w:highlight w:val="cyan"/>
        </w:rPr>
        <w:t>drafting</w:t>
      </w:r>
      <w:r w:rsidRPr="0056531D">
        <w:rPr>
          <w:sz w:val="16"/>
          <w:highlight w:val="cyan"/>
        </w:rPr>
        <w:t xml:space="preserve"> </w:t>
      </w:r>
      <w:r w:rsidRPr="0056531D">
        <w:rPr>
          <w:sz w:val="16"/>
        </w:rPr>
        <w:t xml:space="preserve">the </w:t>
      </w:r>
      <w:r w:rsidRPr="008F1404">
        <w:rPr>
          <w:rStyle w:val="StyleUnderline"/>
          <w:highlight w:val="cyan"/>
        </w:rPr>
        <w:t>changes. It is vital</w:t>
      </w:r>
      <w:r w:rsidRPr="0056531D">
        <w:rPr>
          <w:sz w:val="16"/>
          <w:highlight w:val="cyan"/>
        </w:rPr>
        <w:t xml:space="preserve"> </w:t>
      </w:r>
      <w:r w:rsidRPr="0056531D">
        <w:rPr>
          <w:sz w:val="16"/>
        </w:rPr>
        <w:t xml:space="preserve">that </w:t>
      </w:r>
      <w:r w:rsidRPr="008F1404">
        <w:rPr>
          <w:rStyle w:val="StyleUnderline"/>
          <w:highlight w:val="cyan"/>
        </w:rPr>
        <w:t>we do not</w:t>
      </w:r>
      <w:r w:rsidRPr="0056531D">
        <w:rPr>
          <w:sz w:val="16"/>
        </w:rPr>
        <w:t xml:space="preserve">, as scholars, </w:t>
      </w:r>
      <w:r w:rsidRPr="008F1404">
        <w:rPr>
          <w:rStyle w:val="StyleUnderline"/>
          <w:highlight w:val="cyan"/>
        </w:rPr>
        <w:t>situate ourselves</w:t>
      </w:r>
      <w:r w:rsidRPr="0056531D">
        <w:rPr>
          <w:sz w:val="16"/>
          <w:highlight w:val="cyan"/>
        </w:rPr>
        <w:t xml:space="preserve"> </w:t>
      </w:r>
      <w:r w:rsidRPr="0056531D">
        <w:rPr>
          <w:sz w:val="16"/>
        </w:rPr>
        <w:t xml:space="preserve">on the </w:t>
      </w:r>
      <w:r w:rsidRPr="008F1404">
        <w:rPr>
          <w:rStyle w:val="StyleUnderline"/>
          <w:highlight w:val="cyan"/>
        </w:rPr>
        <w:t>outside</w:t>
      </w:r>
      <w:r w:rsidRPr="0056531D">
        <w:rPr>
          <w:sz w:val="16"/>
          <w:highlight w:val="cyan"/>
        </w:rPr>
        <w:t xml:space="preserve"> </w:t>
      </w:r>
      <w:r w:rsidRPr="0056531D">
        <w:rPr>
          <w:sz w:val="16"/>
        </w:rPr>
        <w:t xml:space="preserve">of this struggle </w:t>
      </w:r>
      <w:r w:rsidRPr="008F1404">
        <w:rPr>
          <w:rStyle w:val="StyleUnderline"/>
          <w:highlight w:val="cyan"/>
        </w:rPr>
        <w:t>as passive observers</w:t>
      </w:r>
      <w:r w:rsidRPr="0056531D">
        <w:rPr>
          <w:sz w:val="16"/>
        </w:rPr>
        <w:t xml:space="preserve">; </w:t>
      </w:r>
      <w:r w:rsidRPr="008F1404">
        <w:rPr>
          <w:rStyle w:val="StyleUnderline"/>
          <w:highlight w:val="cyan"/>
        </w:rPr>
        <w:t>our only choice is</w:t>
      </w:r>
      <w:r w:rsidRPr="0056531D">
        <w:rPr>
          <w:sz w:val="16"/>
          <w:highlight w:val="cyan"/>
        </w:rPr>
        <w:t xml:space="preserve"> </w:t>
      </w:r>
      <w:r w:rsidRPr="008F1404">
        <w:rPr>
          <w:rStyle w:val="StyleUnderline"/>
          <w:highlight w:val="cyan"/>
        </w:rPr>
        <w:t>to be directly involved and integrated</w:t>
      </w:r>
      <w:r w:rsidRPr="0056531D">
        <w:rPr>
          <w:sz w:val="16"/>
          <w:highlight w:val="cyan"/>
        </w:rPr>
        <w:t xml:space="preserve"> </w:t>
      </w:r>
      <w:r w:rsidRPr="0056531D">
        <w:rPr>
          <w:rStyle w:val="StyleUnderline"/>
          <w:highlight w:val="cyan"/>
        </w:rPr>
        <w:t>in</w:t>
      </w:r>
      <w:r w:rsidRPr="0056531D">
        <w:rPr>
          <w:sz w:val="16"/>
          <w:highlight w:val="cyan"/>
        </w:rPr>
        <w:t xml:space="preserve"> </w:t>
      </w:r>
      <w:r w:rsidRPr="0056531D">
        <w:rPr>
          <w:sz w:val="16"/>
        </w:rPr>
        <w:t xml:space="preserve">on-the-ground </w:t>
      </w:r>
      <w:r w:rsidRPr="0056531D">
        <w:rPr>
          <w:rStyle w:val="StyleUnderline"/>
          <w:highlight w:val="cyan"/>
        </w:rPr>
        <w:t>organizing for change</w:t>
      </w:r>
      <w:r w:rsidRPr="0056531D">
        <w:rPr>
          <w:sz w:val="16"/>
        </w:rPr>
        <w:t>.</w:t>
      </w:r>
    </w:p>
    <w:p w14:paraId="4681D3D3" w14:textId="77777777" w:rsidR="006F6A87" w:rsidRDefault="006F6A87" w:rsidP="006F6A87"/>
    <w:p w14:paraId="37D53F0A" w14:textId="77777777" w:rsidR="006F6A87" w:rsidRDefault="006F6A87" w:rsidP="006F6A87"/>
    <w:p w14:paraId="0AE02B18" w14:textId="77777777" w:rsidR="006F6A87" w:rsidRDefault="006F6A87" w:rsidP="006F6A87">
      <w:pPr>
        <w:pStyle w:val="Heading3"/>
      </w:pPr>
      <w:r>
        <w:lastRenderedPageBreak/>
        <w:t>AT: Unions Bad---Exum---1NR</w:t>
      </w:r>
    </w:p>
    <w:p w14:paraId="54E1DDA2" w14:textId="77777777" w:rsidR="006F6A87" w:rsidRDefault="006F6A87" w:rsidP="006F6A87">
      <w:pPr>
        <w:pStyle w:val="Heading4"/>
      </w:pPr>
      <w:r>
        <w:t xml:space="preserve">Exum is our </w:t>
      </w:r>
      <w:r w:rsidRPr="00EB4744">
        <w:rPr>
          <w:u w:val="single"/>
        </w:rPr>
        <w:t>argument</w:t>
      </w:r>
      <w:r>
        <w:t xml:space="preserve"> about the </w:t>
      </w:r>
      <w:r w:rsidRPr="00EB4744">
        <w:rPr>
          <w:u w:val="single"/>
        </w:rPr>
        <w:t>strategic importance</w:t>
      </w:r>
      <w:r>
        <w:t xml:space="preserve"> of organizing. </w:t>
      </w:r>
    </w:p>
    <w:p w14:paraId="7800663E" w14:textId="77777777" w:rsidR="006F6A87" w:rsidRDefault="006F6A87" w:rsidP="006F6A87">
      <w:r w:rsidRPr="00F8209D">
        <w:rPr>
          <w:rStyle w:val="Style13ptBold"/>
        </w:rPr>
        <w:t>Exum 18</w:t>
      </w:r>
      <w:r>
        <w:t xml:space="preserve"> is a production team member at Ford’s Chicago Stamping Plant. (Tonya Exum, 1-10-2018, "Why am I paying union dues when the union won’t protect me from sexual harassment?," Chicago Tribune, https://web.archive.org/web/20180112020713/https://www.chicagotribune.com/news/opinion/commentary/ct-perspec-ford-sexual-harassment-uaw-union-0111-20180109-story.html, accessed 1-30-2026) //ah [UTD]</w:t>
      </w:r>
    </w:p>
    <w:p w14:paraId="425F42EC" w14:textId="77777777" w:rsidR="006F6A87" w:rsidRPr="005D0941" w:rsidRDefault="006F6A87" w:rsidP="006F6A87">
      <w:pPr>
        <w:rPr>
          <w:sz w:val="16"/>
          <w:szCs w:val="16"/>
        </w:rPr>
      </w:pPr>
      <w:r w:rsidRPr="004535CF">
        <w:rPr>
          <w:rStyle w:val="Emphasis"/>
          <w:highlight w:val="green"/>
        </w:rPr>
        <w:t>What happens</w:t>
      </w:r>
      <w:r w:rsidRPr="004535CF">
        <w:rPr>
          <w:rStyle w:val="StyleUnderline"/>
          <w:highlight w:val="green"/>
        </w:rPr>
        <w:t xml:space="preserve"> when a</w:t>
      </w:r>
      <w:r w:rsidRPr="00F8209D">
        <w:rPr>
          <w:rStyle w:val="StyleUnderline"/>
        </w:rPr>
        <w:t xml:space="preserve"> </w:t>
      </w:r>
      <w:r w:rsidRPr="00F8209D">
        <w:rPr>
          <w:rStyle w:val="Emphasis"/>
        </w:rPr>
        <w:t xml:space="preserve">female </w:t>
      </w:r>
      <w:r w:rsidRPr="004535CF">
        <w:rPr>
          <w:rStyle w:val="Emphasis"/>
          <w:highlight w:val="green"/>
        </w:rPr>
        <w:t>union member</w:t>
      </w:r>
      <w:r w:rsidRPr="004535CF">
        <w:rPr>
          <w:sz w:val="16"/>
        </w:rPr>
        <w:t xml:space="preserve"> in Chicago </w:t>
      </w:r>
      <w:r w:rsidRPr="004535CF">
        <w:rPr>
          <w:rStyle w:val="Emphasis"/>
          <w:highlight w:val="green"/>
        </w:rPr>
        <w:t>reports</w:t>
      </w:r>
      <w:r w:rsidRPr="004535CF">
        <w:rPr>
          <w:rStyle w:val="StyleUnderline"/>
          <w:highlight w:val="green"/>
        </w:rPr>
        <w:t xml:space="preserve"> </w:t>
      </w:r>
      <w:r w:rsidRPr="004535CF">
        <w:rPr>
          <w:rStyle w:val="Emphasis"/>
          <w:highlight w:val="green"/>
        </w:rPr>
        <w:t>sexual harassment</w:t>
      </w:r>
      <w:r w:rsidRPr="00F8209D">
        <w:rPr>
          <w:rStyle w:val="StyleUnderline"/>
        </w:rPr>
        <w:t xml:space="preserve"> in the </w:t>
      </w:r>
      <w:r w:rsidRPr="00F8209D">
        <w:rPr>
          <w:rStyle w:val="Emphasis"/>
        </w:rPr>
        <w:t>workplace</w:t>
      </w:r>
      <w:r w:rsidRPr="004535CF">
        <w:rPr>
          <w:rStyle w:val="Emphasis"/>
          <w:highlight w:val="green"/>
        </w:rPr>
        <w:t>?</w:t>
      </w:r>
      <w:r w:rsidRPr="004535CF">
        <w:rPr>
          <w:sz w:val="16"/>
        </w:rPr>
        <w:t xml:space="preserve"> If she’s a member of the United Auto Workers, </w:t>
      </w:r>
      <w:r w:rsidRPr="004535CF">
        <w:rPr>
          <w:rStyle w:val="Emphasis"/>
          <w:highlight w:val="green"/>
        </w:rPr>
        <w:t>nothing.</w:t>
      </w:r>
      <w:r w:rsidRPr="004535CF">
        <w:rPr>
          <w:sz w:val="12"/>
        </w:rPr>
        <w:t>¶</w:t>
      </w:r>
      <w:r w:rsidRPr="004535CF">
        <w:rPr>
          <w:sz w:val="16"/>
        </w:rPr>
        <w:t xml:space="preserve"> Well, that’s not completely accurate.</w:t>
      </w:r>
      <w:r w:rsidRPr="004535CF">
        <w:rPr>
          <w:sz w:val="12"/>
        </w:rPr>
        <w:t>¶</w:t>
      </w:r>
      <w:r w:rsidRPr="004535CF">
        <w:rPr>
          <w:sz w:val="16"/>
        </w:rPr>
        <w:t xml:space="preserve"> </w:t>
      </w:r>
      <w:r w:rsidRPr="004535CF">
        <w:rPr>
          <w:rStyle w:val="Emphasis"/>
          <w:highlight w:val="green"/>
        </w:rPr>
        <w:t>She’ll</w:t>
      </w:r>
      <w:r w:rsidRPr="004535CF">
        <w:rPr>
          <w:rStyle w:val="StyleUnderline"/>
          <w:highlight w:val="green"/>
        </w:rPr>
        <w:t xml:space="preserve"> get </w:t>
      </w:r>
      <w:r w:rsidRPr="004535CF">
        <w:rPr>
          <w:rStyle w:val="Emphasis"/>
          <w:highlight w:val="green"/>
        </w:rPr>
        <w:t>rebuked</w:t>
      </w:r>
      <w:r w:rsidRPr="004535CF">
        <w:rPr>
          <w:rStyle w:val="StyleUnderline"/>
          <w:highlight w:val="green"/>
        </w:rPr>
        <w:t xml:space="preserve"> for </w:t>
      </w:r>
      <w:r w:rsidRPr="004535CF">
        <w:rPr>
          <w:rStyle w:val="Emphasis"/>
          <w:highlight w:val="green"/>
        </w:rPr>
        <w:t>tattling</w:t>
      </w:r>
      <w:r w:rsidRPr="004535CF">
        <w:rPr>
          <w:rStyle w:val="StyleUnderline"/>
          <w:highlight w:val="green"/>
        </w:rPr>
        <w:t xml:space="preserve"> on a </w:t>
      </w:r>
      <w:r w:rsidRPr="004535CF">
        <w:rPr>
          <w:rStyle w:val="Emphasis"/>
          <w:highlight w:val="green"/>
        </w:rPr>
        <w:t>union brother</w:t>
      </w:r>
      <w:r w:rsidRPr="00F8209D">
        <w:rPr>
          <w:rStyle w:val="Emphasis"/>
        </w:rPr>
        <w:t>.</w:t>
      </w:r>
      <w:r w:rsidRPr="00F8209D">
        <w:rPr>
          <w:rStyle w:val="StyleUnderline"/>
        </w:rPr>
        <w:t xml:space="preserve"> </w:t>
      </w:r>
      <w:r w:rsidRPr="00F8209D">
        <w:rPr>
          <w:rStyle w:val="Emphasis"/>
        </w:rPr>
        <w:t>She’ll</w:t>
      </w:r>
      <w:r w:rsidRPr="00F8209D">
        <w:rPr>
          <w:rStyle w:val="StyleUnderline"/>
        </w:rPr>
        <w:t xml:space="preserve"> be </w:t>
      </w:r>
      <w:r w:rsidRPr="004535CF">
        <w:rPr>
          <w:rStyle w:val="Emphasis"/>
          <w:highlight w:val="green"/>
        </w:rPr>
        <w:t>bullied</w:t>
      </w:r>
      <w:r w:rsidRPr="004535CF">
        <w:rPr>
          <w:rStyle w:val="StyleUnderline"/>
          <w:highlight w:val="green"/>
        </w:rPr>
        <w:t xml:space="preserve"> into </w:t>
      </w:r>
      <w:r w:rsidRPr="004535CF">
        <w:rPr>
          <w:rStyle w:val="Emphasis"/>
          <w:highlight w:val="green"/>
        </w:rPr>
        <w:t>tolerating</w:t>
      </w:r>
      <w:r w:rsidRPr="00F8209D">
        <w:rPr>
          <w:rStyle w:val="StyleUnderline"/>
        </w:rPr>
        <w:t xml:space="preserve"> the </w:t>
      </w:r>
      <w:r w:rsidRPr="00F8209D">
        <w:rPr>
          <w:rStyle w:val="Emphasis"/>
        </w:rPr>
        <w:t>disgusting</w:t>
      </w:r>
      <w:r w:rsidRPr="00F8209D">
        <w:rPr>
          <w:rStyle w:val="StyleUnderline"/>
        </w:rPr>
        <w:t xml:space="preserve"> as </w:t>
      </w:r>
      <w:r w:rsidRPr="00F8209D">
        <w:rPr>
          <w:rStyle w:val="Emphasis"/>
        </w:rPr>
        <w:t>normal.</w:t>
      </w:r>
      <w:r w:rsidRPr="004535CF">
        <w:rPr>
          <w:sz w:val="16"/>
        </w:rPr>
        <w:t xml:space="preserve"> She’ll </w:t>
      </w:r>
      <w:r w:rsidRPr="00F8209D">
        <w:rPr>
          <w:rStyle w:val="StyleUnderline"/>
        </w:rPr>
        <w:t xml:space="preserve">be </w:t>
      </w:r>
      <w:r w:rsidRPr="004535CF">
        <w:rPr>
          <w:rStyle w:val="Emphasis"/>
          <w:highlight w:val="green"/>
        </w:rPr>
        <w:t>belittled</w:t>
      </w:r>
      <w:r w:rsidRPr="004535CF">
        <w:rPr>
          <w:rStyle w:val="StyleUnderline"/>
        </w:rPr>
        <w:t xml:space="preserve"> for</w:t>
      </w:r>
      <w:r w:rsidRPr="00F8209D">
        <w:rPr>
          <w:rStyle w:val="StyleUnderline"/>
        </w:rPr>
        <w:t xml:space="preserve"> being </w:t>
      </w:r>
      <w:r w:rsidRPr="00F8209D">
        <w:rPr>
          <w:rStyle w:val="Emphasis"/>
        </w:rPr>
        <w:t>sickened</w:t>
      </w:r>
      <w:r w:rsidRPr="00F8209D">
        <w:rPr>
          <w:rStyle w:val="StyleUnderline"/>
        </w:rPr>
        <w:t xml:space="preserve"> by </w:t>
      </w:r>
      <w:r w:rsidRPr="00F8209D">
        <w:rPr>
          <w:rStyle w:val="Emphasis"/>
        </w:rPr>
        <w:t>graphic images</w:t>
      </w:r>
      <w:r w:rsidRPr="00F8209D">
        <w:rPr>
          <w:rStyle w:val="StyleUnderline"/>
        </w:rPr>
        <w:t xml:space="preserve"> and </w:t>
      </w:r>
      <w:r w:rsidRPr="00F8209D">
        <w:rPr>
          <w:rStyle w:val="Emphasis"/>
        </w:rPr>
        <w:t>demeaning comments.</w:t>
      </w:r>
      <w:r w:rsidRPr="004535CF">
        <w:rPr>
          <w:sz w:val="16"/>
        </w:rPr>
        <w:t xml:space="preserve"> She’ll </w:t>
      </w:r>
      <w:r w:rsidRPr="00F8209D">
        <w:rPr>
          <w:rStyle w:val="StyleUnderline"/>
        </w:rPr>
        <w:t xml:space="preserve">get </w:t>
      </w:r>
      <w:r w:rsidRPr="004535CF">
        <w:rPr>
          <w:rStyle w:val="Emphasis"/>
          <w:highlight w:val="green"/>
        </w:rPr>
        <w:t>brainwashed</w:t>
      </w:r>
      <w:r w:rsidRPr="00F8209D">
        <w:rPr>
          <w:rStyle w:val="StyleUnderline"/>
        </w:rPr>
        <w:t xml:space="preserve"> into </w:t>
      </w:r>
      <w:r w:rsidRPr="00F8209D">
        <w:rPr>
          <w:rStyle w:val="Emphasis"/>
        </w:rPr>
        <w:t>believing</w:t>
      </w:r>
      <w:r w:rsidRPr="00F8209D">
        <w:rPr>
          <w:rStyle w:val="StyleUnderline"/>
        </w:rPr>
        <w:t xml:space="preserve"> that an </w:t>
      </w:r>
      <w:r w:rsidRPr="00F8209D">
        <w:rPr>
          <w:rStyle w:val="Emphasis"/>
        </w:rPr>
        <w:t>attack</w:t>
      </w:r>
      <w:r w:rsidRPr="00F8209D">
        <w:rPr>
          <w:rStyle w:val="StyleUnderline"/>
        </w:rPr>
        <w:t xml:space="preserve"> isn’t </w:t>
      </w:r>
      <w:r w:rsidRPr="00F8209D">
        <w:rPr>
          <w:rStyle w:val="Emphasis"/>
        </w:rPr>
        <w:t>harassment</w:t>
      </w:r>
      <w:r w:rsidRPr="00F8209D">
        <w:rPr>
          <w:rStyle w:val="StyleUnderline"/>
        </w:rPr>
        <w:t xml:space="preserve"> if it </w:t>
      </w:r>
      <w:r w:rsidRPr="00F8209D">
        <w:rPr>
          <w:rStyle w:val="Emphasis"/>
        </w:rPr>
        <w:t>only happened once.</w:t>
      </w:r>
      <w:r w:rsidRPr="00F8209D">
        <w:rPr>
          <w:rStyle w:val="StyleUnderline"/>
        </w:rPr>
        <w:t xml:space="preserve"> And</w:t>
      </w:r>
      <w:r w:rsidRPr="004535CF">
        <w:rPr>
          <w:sz w:val="16"/>
        </w:rPr>
        <w:t xml:space="preserve"> she’ll </w:t>
      </w:r>
      <w:r w:rsidRPr="00F8209D">
        <w:rPr>
          <w:rStyle w:val="StyleUnderline"/>
        </w:rPr>
        <w:t xml:space="preserve">realize </w:t>
      </w:r>
      <w:r w:rsidRPr="004535CF">
        <w:rPr>
          <w:rStyle w:val="Emphasis"/>
          <w:highlight w:val="green"/>
        </w:rPr>
        <w:t>her cries</w:t>
      </w:r>
      <w:r w:rsidRPr="004535CF">
        <w:rPr>
          <w:rStyle w:val="StyleUnderline"/>
          <w:highlight w:val="green"/>
        </w:rPr>
        <w:t xml:space="preserve"> to </w:t>
      </w:r>
      <w:r w:rsidRPr="004535CF">
        <w:rPr>
          <w:rStyle w:val="Emphasis"/>
          <w:highlight w:val="green"/>
        </w:rPr>
        <w:t>her union</w:t>
      </w:r>
      <w:r w:rsidRPr="00F8209D">
        <w:rPr>
          <w:rStyle w:val="StyleUnderline"/>
        </w:rPr>
        <w:t xml:space="preserve"> for </w:t>
      </w:r>
      <w:r w:rsidRPr="00F8209D">
        <w:rPr>
          <w:rStyle w:val="Emphasis"/>
        </w:rPr>
        <w:t>protection</w:t>
      </w:r>
      <w:r w:rsidRPr="00F8209D">
        <w:rPr>
          <w:rStyle w:val="StyleUnderline"/>
        </w:rPr>
        <w:t xml:space="preserve"> </w:t>
      </w:r>
      <w:r w:rsidRPr="004535CF">
        <w:rPr>
          <w:rStyle w:val="StyleUnderline"/>
          <w:highlight w:val="green"/>
        </w:rPr>
        <w:t xml:space="preserve">are </w:t>
      </w:r>
      <w:r w:rsidRPr="004535CF">
        <w:rPr>
          <w:rStyle w:val="Emphasis"/>
          <w:highlight w:val="green"/>
        </w:rPr>
        <w:t>meaningless</w:t>
      </w:r>
      <w:r w:rsidRPr="00F8209D">
        <w:rPr>
          <w:rStyle w:val="StyleUnderline"/>
        </w:rPr>
        <w:t xml:space="preserve"> be</w:t>
      </w:r>
      <w:r w:rsidRPr="004535CF">
        <w:rPr>
          <w:rStyle w:val="StyleUnderline"/>
          <w:highlight w:val="green"/>
        </w:rPr>
        <w:t>cause</w:t>
      </w:r>
      <w:r w:rsidRPr="00F8209D">
        <w:rPr>
          <w:rStyle w:val="StyleUnderline"/>
        </w:rPr>
        <w:t xml:space="preserve"> of </w:t>
      </w:r>
      <w:r w:rsidRPr="004535CF">
        <w:rPr>
          <w:rStyle w:val="StyleUnderline"/>
          <w:highlight w:val="green"/>
        </w:rPr>
        <w:t xml:space="preserve">the </w:t>
      </w:r>
      <w:r w:rsidRPr="004535CF">
        <w:rPr>
          <w:rStyle w:val="Emphasis"/>
          <w:highlight w:val="green"/>
        </w:rPr>
        <w:t>inherent conflict</w:t>
      </w:r>
      <w:r w:rsidRPr="004535CF">
        <w:rPr>
          <w:rStyle w:val="StyleUnderline"/>
          <w:highlight w:val="green"/>
        </w:rPr>
        <w:t xml:space="preserve"> of </w:t>
      </w:r>
      <w:r w:rsidRPr="004535CF">
        <w:rPr>
          <w:rStyle w:val="Emphasis"/>
          <w:highlight w:val="green"/>
        </w:rPr>
        <w:t>interest</w:t>
      </w:r>
      <w:r w:rsidRPr="00F8209D">
        <w:rPr>
          <w:rStyle w:val="StyleUnderline"/>
        </w:rPr>
        <w:t xml:space="preserve"> that exists </w:t>
      </w:r>
      <w:r w:rsidRPr="004535CF">
        <w:rPr>
          <w:rStyle w:val="StyleUnderline"/>
          <w:highlight w:val="green"/>
        </w:rPr>
        <w:t xml:space="preserve">when a </w:t>
      </w:r>
      <w:r w:rsidRPr="004535CF">
        <w:rPr>
          <w:rStyle w:val="Emphasis"/>
          <w:highlight w:val="green"/>
        </w:rPr>
        <w:t>union</w:t>
      </w:r>
      <w:r w:rsidRPr="004535CF">
        <w:rPr>
          <w:rStyle w:val="StyleUnderline"/>
          <w:highlight w:val="green"/>
        </w:rPr>
        <w:t xml:space="preserve"> tries to </w:t>
      </w:r>
      <w:r w:rsidRPr="004535CF">
        <w:rPr>
          <w:rStyle w:val="Emphasis"/>
          <w:highlight w:val="green"/>
        </w:rPr>
        <w:t>rep</w:t>
      </w:r>
      <w:r w:rsidRPr="00F8209D">
        <w:rPr>
          <w:rStyle w:val="Emphasis"/>
        </w:rPr>
        <w:t>resent</w:t>
      </w:r>
      <w:r w:rsidRPr="00F8209D">
        <w:rPr>
          <w:rStyle w:val="StyleUnderline"/>
        </w:rPr>
        <w:t xml:space="preserve"> </w:t>
      </w:r>
      <w:r w:rsidRPr="00F8209D">
        <w:rPr>
          <w:rStyle w:val="Emphasis"/>
        </w:rPr>
        <w:t>both</w:t>
      </w:r>
      <w:r w:rsidRPr="00F8209D">
        <w:rPr>
          <w:rStyle w:val="StyleUnderline"/>
        </w:rPr>
        <w:t xml:space="preserve"> the </w:t>
      </w:r>
      <w:r w:rsidRPr="00F8209D">
        <w:rPr>
          <w:rStyle w:val="Emphasis"/>
        </w:rPr>
        <w:t>victim</w:t>
      </w:r>
      <w:r w:rsidRPr="00F8209D">
        <w:rPr>
          <w:rStyle w:val="StyleUnderline"/>
        </w:rPr>
        <w:t xml:space="preserve"> and </w:t>
      </w:r>
      <w:r w:rsidRPr="004535CF">
        <w:rPr>
          <w:rStyle w:val="Emphasis"/>
          <w:highlight w:val="green"/>
        </w:rPr>
        <w:t>her attacker.</w:t>
      </w:r>
      <w:r w:rsidRPr="004535CF">
        <w:rPr>
          <w:sz w:val="12"/>
        </w:rPr>
        <w:t>¶</w:t>
      </w:r>
      <w:r w:rsidRPr="004535CF">
        <w:rPr>
          <w:sz w:val="16"/>
        </w:rPr>
        <w:t xml:space="preserve"> That’s my experience as an autoworker, UAW member and victim of sexual harassment.</w:t>
      </w:r>
      <w:r w:rsidRPr="004535CF">
        <w:rPr>
          <w:sz w:val="12"/>
        </w:rPr>
        <w:t>¶</w:t>
      </w:r>
      <w:r w:rsidRPr="004535CF">
        <w:rPr>
          <w:sz w:val="16"/>
        </w:rPr>
        <w:t xml:space="preserve"> I’ve worked at Ford’s stamping plant in Chicago Heights for five years. I began working as a production team member on the assembly side of the plant and </w:t>
      </w:r>
      <w:r w:rsidRPr="00F8209D">
        <w:rPr>
          <w:rStyle w:val="StyleUnderline"/>
        </w:rPr>
        <w:t xml:space="preserve">I was literally </w:t>
      </w:r>
      <w:r w:rsidRPr="00F8209D">
        <w:rPr>
          <w:rStyle w:val="Emphasis"/>
        </w:rPr>
        <w:t>harassed</w:t>
      </w:r>
      <w:r w:rsidRPr="00F8209D">
        <w:rPr>
          <w:rStyle w:val="StyleUnderline"/>
        </w:rPr>
        <w:t xml:space="preserve"> by </w:t>
      </w:r>
      <w:r w:rsidRPr="00F8209D">
        <w:rPr>
          <w:rStyle w:val="Emphasis"/>
        </w:rPr>
        <w:t>lewd comments</w:t>
      </w:r>
      <w:r w:rsidRPr="00F8209D">
        <w:rPr>
          <w:rStyle w:val="StyleUnderline"/>
        </w:rPr>
        <w:t xml:space="preserve"> from </w:t>
      </w:r>
      <w:r w:rsidRPr="00F8209D">
        <w:rPr>
          <w:rStyle w:val="Emphasis"/>
        </w:rPr>
        <w:t>Day One.</w:t>
      </w:r>
      <w:r w:rsidRPr="004535CF">
        <w:rPr>
          <w:sz w:val="16"/>
        </w:rPr>
        <w:t xml:space="preserve"> Smacks on the bottom were a common occurrence. I was frequently groped by my male colleagues to the point that it prevented me from doing my job.</w:t>
      </w:r>
      <w:r w:rsidRPr="004535CF">
        <w:rPr>
          <w:sz w:val="12"/>
        </w:rPr>
        <w:t>¶</w:t>
      </w:r>
      <w:r w:rsidRPr="004535CF">
        <w:rPr>
          <w:sz w:val="16"/>
        </w:rPr>
        <w:t xml:space="preserve"> </w:t>
      </w:r>
      <w:r w:rsidRPr="00F8209D">
        <w:rPr>
          <w:rStyle w:val="Emphasis"/>
        </w:rPr>
        <w:t>Such harassment</w:t>
      </w:r>
      <w:r w:rsidRPr="00F8209D">
        <w:rPr>
          <w:rStyle w:val="StyleUnderline"/>
        </w:rPr>
        <w:t xml:space="preserve"> was </w:t>
      </w:r>
      <w:r w:rsidRPr="00F8209D">
        <w:rPr>
          <w:rStyle w:val="Emphasis"/>
        </w:rPr>
        <w:t>not</w:t>
      </w:r>
      <w:r w:rsidRPr="00F8209D">
        <w:rPr>
          <w:rStyle w:val="StyleUnderline"/>
        </w:rPr>
        <w:t xml:space="preserve"> an </w:t>
      </w:r>
      <w:r w:rsidRPr="00F8209D">
        <w:rPr>
          <w:rStyle w:val="Emphasis"/>
        </w:rPr>
        <w:t>isolated experience</w:t>
      </w:r>
      <w:r w:rsidRPr="00F8209D">
        <w:rPr>
          <w:rStyle w:val="StyleUnderline"/>
        </w:rPr>
        <w:t xml:space="preserve">; </w:t>
      </w:r>
      <w:r w:rsidRPr="004535CF">
        <w:rPr>
          <w:rStyle w:val="StyleUnderline"/>
          <w:highlight w:val="green"/>
        </w:rPr>
        <w:t xml:space="preserve">it was </w:t>
      </w:r>
      <w:r w:rsidRPr="004535CF">
        <w:rPr>
          <w:rStyle w:val="Emphasis"/>
          <w:highlight w:val="green"/>
        </w:rPr>
        <w:t>pervasive</w:t>
      </w:r>
      <w:r w:rsidRPr="00F8209D">
        <w:rPr>
          <w:rStyle w:val="Emphasis"/>
        </w:rPr>
        <w:t xml:space="preserve"> behavior</w:t>
      </w:r>
      <w:r w:rsidRPr="00F8209D">
        <w:rPr>
          <w:rStyle w:val="StyleUnderline"/>
        </w:rPr>
        <w:t xml:space="preserve"> afflicting </w:t>
      </w:r>
      <w:r w:rsidRPr="00F8209D">
        <w:rPr>
          <w:rStyle w:val="Emphasis"/>
        </w:rPr>
        <w:t>every corner</w:t>
      </w:r>
      <w:r w:rsidRPr="00F8209D">
        <w:rPr>
          <w:rStyle w:val="StyleUnderline"/>
        </w:rPr>
        <w:t xml:space="preserve"> of the </w:t>
      </w:r>
      <w:r w:rsidRPr="00F8209D">
        <w:rPr>
          <w:rStyle w:val="Emphasis"/>
        </w:rPr>
        <w:t>plant.</w:t>
      </w:r>
      <w:r w:rsidRPr="004535CF">
        <w:rPr>
          <w:rStyle w:val="StyleUnderline"/>
          <w:sz w:val="12"/>
        </w:rPr>
        <w:t>¶</w:t>
      </w:r>
      <w:r w:rsidRPr="004535CF">
        <w:rPr>
          <w:sz w:val="16"/>
        </w:rPr>
        <w:t xml:space="preserve"> </w:t>
      </w:r>
      <w:r w:rsidRPr="00F8209D">
        <w:rPr>
          <w:rStyle w:val="StyleUnderline"/>
        </w:rPr>
        <w:t xml:space="preserve">I called the </w:t>
      </w:r>
      <w:r w:rsidRPr="00F8209D">
        <w:rPr>
          <w:rStyle w:val="Emphasis"/>
        </w:rPr>
        <w:t>harassment hotline</w:t>
      </w:r>
      <w:r w:rsidRPr="00F8209D">
        <w:rPr>
          <w:rStyle w:val="StyleUnderline"/>
        </w:rPr>
        <w:t xml:space="preserve"> </w:t>
      </w:r>
      <w:r w:rsidRPr="00F8209D">
        <w:rPr>
          <w:rStyle w:val="Emphasis"/>
        </w:rPr>
        <w:t>several times</w:t>
      </w:r>
      <w:r w:rsidRPr="00F8209D">
        <w:rPr>
          <w:rStyle w:val="StyleUnderline"/>
        </w:rPr>
        <w:t xml:space="preserve">, which </w:t>
      </w:r>
      <w:r w:rsidRPr="00F8209D">
        <w:rPr>
          <w:rStyle w:val="Emphasis"/>
        </w:rPr>
        <w:t>yielded</w:t>
      </w:r>
      <w:r w:rsidRPr="00F8209D">
        <w:rPr>
          <w:rStyle w:val="StyleUnderline"/>
        </w:rPr>
        <w:t xml:space="preserve"> </w:t>
      </w:r>
      <w:r w:rsidRPr="00F8209D">
        <w:rPr>
          <w:rStyle w:val="Emphasis"/>
        </w:rPr>
        <w:t>nothing.</w:t>
      </w:r>
      <w:r w:rsidRPr="004535CF">
        <w:rPr>
          <w:sz w:val="16"/>
        </w:rPr>
        <w:t xml:space="preserve"> While </w:t>
      </w:r>
      <w:r w:rsidRPr="00F8209D">
        <w:rPr>
          <w:rStyle w:val="Emphasis"/>
        </w:rPr>
        <w:t>media outlets</w:t>
      </w:r>
      <w:r w:rsidRPr="00F8209D">
        <w:rPr>
          <w:rStyle w:val="StyleUnderline"/>
        </w:rPr>
        <w:t xml:space="preserve"> have </w:t>
      </w:r>
      <w:r w:rsidRPr="004535CF">
        <w:rPr>
          <w:sz w:val="16"/>
        </w:rPr>
        <w:t xml:space="preserve">recently exposed Ford’s role in perpetuating a dangerous workplace culture, and rightly so, </w:t>
      </w:r>
      <w:r w:rsidRPr="00F8209D">
        <w:rPr>
          <w:rStyle w:val="StyleUnderline"/>
        </w:rPr>
        <w:t xml:space="preserve">the </w:t>
      </w:r>
      <w:r w:rsidRPr="00F41693">
        <w:rPr>
          <w:rStyle w:val="Emphasis"/>
        </w:rPr>
        <w:t>UAW</w:t>
      </w:r>
      <w:r w:rsidRPr="00F8209D">
        <w:rPr>
          <w:rStyle w:val="StyleUnderline"/>
        </w:rPr>
        <w:t xml:space="preserve"> also </w:t>
      </w:r>
      <w:r w:rsidRPr="00F41693">
        <w:rPr>
          <w:rStyle w:val="Emphasis"/>
        </w:rPr>
        <w:t>played</w:t>
      </w:r>
      <w:r w:rsidRPr="00F8209D">
        <w:rPr>
          <w:rStyle w:val="StyleUnderline"/>
        </w:rPr>
        <w:t xml:space="preserve"> an </w:t>
      </w:r>
      <w:r w:rsidRPr="00F41693">
        <w:rPr>
          <w:rStyle w:val="Emphasis"/>
        </w:rPr>
        <w:t>important role</w:t>
      </w:r>
      <w:r w:rsidRPr="00F8209D">
        <w:rPr>
          <w:rStyle w:val="StyleUnderline"/>
        </w:rPr>
        <w:t xml:space="preserve"> by </w:t>
      </w:r>
      <w:r w:rsidRPr="00F41693">
        <w:rPr>
          <w:rStyle w:val="Emphasis"/>
        </w:rPr>
        <w:t>standing between</w:t>
      </w:r>
      <w:r w:rsidRPr="00F8209D">
        <w:rPr>
          <w:rStyle w:val="StyleUnderline"/>
        </w:rPr>
        <w:t xml:space="preserve"> </w:t>
      </w:r>
      <w:r w:rsidRPr="00F41693">
        <w:rPr>
          <w:rStyle w:val="Emphasis"/>
        </w:rPr>
        <w:t>me</w:t>
      </w:r>
      <w:r w:rsidRPr="00F8209D">
        <w:rPr>
          <w:rStyle w:val="StyleUnderline"/>
        </w:rPr>
        <w:t xml:space="preserve"> and the </w:t>
      </w:r>
      <w:r w:rsidRPr="00F41693">
        <w:rPr>
          <w:rStyle w:val="Emphasis"/>
        </w:rPr>
        <w:t>accountability</w:t>
      </w:r>
      <w:r w:rsidRPr="00F8209D">
        <w:rPr>
          <w:rStyle w:val="StyleUnderline"/>
        </w:rPr>
        <w:t xml:space="preserve"> I </w:t>
      </w:r>
      <w:r w:rsidRPr="00F41693">
        <w:rPr>
          <w:rStyle w:val="Emphasis"/>
        </w:rPr>
        <w:t>sought.</w:t>
      </w:r>
      <w:r w:rsidRPr="00F8209D">
        <w:rPr>
          <w:rStyle w:val="StyleUnderline"/>
        </w:rPr>
        <w:t xml:space="preserve"> I </w:t>
      </w:r>
      <w:r w:rsidRPr="00F41693">
        <w:rPr>
          <w:rStyle w:val="Emphasis"/>
        </w:rPr>
        <w:t>often complained</w:t>
      </w:r>
      <w:r w:rsidRPr="00F8209D">
        <w:rPr>
          <w:rStyle w:val="StyleUnderline"/>
        </w:rPr>
        <w:t xml:space="preserve"> to the </w:t>
      </w:r>
      <w:r w:rsidRPr="00F41693">
        <w:rPr>
          <w:rStyle w:val="Emphasis"/>
        </w:rPr>
        <w:t>UAW</w:t>
      </w:r>
      <w:r w:rsidRPr="00F8209D">
        <w:rPr>
          <w:rStyle w:val="StyleUnderline"/>
        </w:rPr>
        <w:t xml:space="preserve">, which was </w:t>
      </w:r>
      <w:r w:rsidRPr="00F41693">
        <w:rPr>
          <w:rStyle w:val="Emphasis"/>
        </w:rPr>
        <w:t>supposed</w:t>
      </w:r>
      <w:r w:rsidRPr="00F8209D">
        <w:rPr>
          <w:rStyle w:val="StyleUnderline"/>
        </w:rPr>
        <w:t xml:space="preserve"> to </w:t>
      </w:r>
      <w:r w:rsidRPr="00F41693">
        <w:rPr>
          <w:rStyle w:val="Emphasis"/>
        </w:rPr>
        <w:t>represent</w:t>
      </w:r>
      <w:r w:rsidRPr="00F8209D">
        <w:rPr>
          <w:rStyle w:val="StyleUnderline"/>
        </w:rPr>
        <w:t xml:space="preserve"> </w:t>
      </w:r>
      <w:r w:rsidRPr="00F41693">
        <w:rPr>
          <w:rStyle w:val="Emphasis"/>
        </w:rPr>
        <w:t>my interests</w:t>
      </w:r>
      <w:r w:rsidRPr="00F8209D">
        <w:rPr>
          <w:rStyle w:val="StyleUnderline"/>
        </w:rPr>
        <w:t xml:space="preserve">, </w:t>
      </w:r>
      <w:r w:rsidRPr="00F41693">
        <w:rPr>
          <w:rStyle w:val="Emphasis"/>
        </w:rPr>
        <w:t>only</w:t>
      </w:r>
      <w:r w:rsidRPr="00F8209D">
        <w:rPr>
          <w:rStyle w:val="StyleUnderline"/>
        </w:rPr>
        <w:t xml:space="preserve"> to </w:t>
      </w:r>
      <w:r w:rsidRPr="00F41693">
        <w:rPr>
          <w:rStyle w:val="Emphasis"/>
        </w:rPr>
        <w:t>hear</w:t>
      </w:r>
      <w:r w:rsidRPr="00F8209D">
        <w:rPr>
          <w:rStyle w:val="StyleUnderline"/>
        </w:rPr>
        <w:t xml:space="preserve"> </w:t>
      </w:r>
      <w:r w:rsidRPr="00F41693">
        <w:rPr>
          <w:rStyle w:val="Emphasis"/>
        </w:rPr>
        <w:t>crickets</w:t>
      </w:r>
      <w:r w:rsidRPr="00F8209D">
        <w:rPr>
          <w:rStyle w:val="StyleUnderline"/>
        </w:rPr>
        <w:t xml:space="preserve"> in return.</w:t>
      </w:r>
      <w:r w:rsidRPr="004535CF">
        <w:rPr>
          <w:sz w:val="12"/>
        </w:rPr>
        <w:t>¶</w:t>
      </w:r>
      <w:r w:rsidRPr="004535CF">
        <w:rPr>
          <w:sz w:val="16"/>
        </w:rPr>
        <w:t xml:space="preserve"> I am now a plaintiff with about 30 other employees in a lawsuit against Ford Motor Co., and these allegations are included in the lawsuit.</w:t>
      </w:r>
      <w:r w:rsidRPr="004535CF">
        <w:rPr>
          <w:sz w:val="12"/>
        </w:rPr>
        <w:t>¶</w:t>
      </w:r>
      <w:r w:rsidRPr="004535CF">
        <w:rPr>
          <w:sz w:val="16"/>
        </w:rPr>
        <w:t xml:space="preserve"> In my experience, </w:t>
      </w:r>
      <w:r w:rsidRPr="004535CF">
        <w:rPr>
          <w:rStyle w:val="StyleUnderline"/>
          <w:highlight w:val="green"/>
        </w:rPr>
        <w:t xml:space="preserve">the </w:t>
      </w:r>
      <w:r w:rsidRPr="004535CF">
        <w:rPr>
          <w:rStyle w:val="Emphasis"/>
          <w:highlight w:val="green"/>
        </w:rPr>
        <w:t>worst perpetrator</w:t>
      </w:r>
      <w:r w:rsidRPr="00F8209D">
        <w:rPr>
          <w:rStyle w:val="StyleUnderline"/>
        </w:rPr>
        <w:t xml:space="preserve"> of </w:t>
      </w:r>
      <w:r w:rsidRPr="00F41693">
        <w:rPr>
          <w:rStyle w:val="Emphasis"/>
        </w:rPr>
        <w:t>sexual harassment</w:t>
      </w:r>
      <w:r w:rsidRPr="00F8209D">
        <w:rPr>
          <w:rStyle w:val="StyleUnderline"/>
        </w:rPr>
        <w:t xml:space="preserve"> </w:t>
      </w:r>
      <w:r w:rsidRPr="004535CF">
        <w:rPr>
          <w:rStyle w:val="StyleUnderline"/>
          <w:highlight w:val="green"/>
        </w:rPr>
        <w:t>was</w:t>
      </w:r>
      <w:r w:rsidRPr="00F8209D">
        <w:rPr>
          <w:rStyle w:val="StyleUnderline"/>
        </w:rPr>
        <w:t xml:space="preserve"> </w:t>
      </w:r>
      <w:r w:rsidRPr="00F41693">
        <w:rPr>
          <w:rStyle w:val="Emphasis"/>
        </w:rPr>
        <w:t>actually</w:t>
      </w:r>
      <w:r w:rsidRPr="00F8209D">
        <w:rPr>
          <w:rStyle w:val="StyleUnderline"/>
        </w:rPr>
        <w:t xml:space="preserve"> </w:t>
      </w:r>
      <w:r w:rsidRPr="004535CF">
        <w:rPr>
          <w:rStyle w:val="StyleUnderline"/>
          <w:highlight w:val="green"/>
        </w:rPr>
        <w:t xml:space="preserve">a </w:t>
      </w:r>
      <w:r w:rsidRPr="004535CF">
        <w:rPr>
          <w:rStyle w:val="Emphasis"/>
          <w:highlight w:val="green"/>
        </w:rPr>
        <w:t>union rep</w:t>
      </w:r>
      <w:r w:rsidRPr="00F41693">
        <w:rPr>
          <w:rStyle w:val="Emphasis"/>
        </w:rPr>
        <w:t>resentative.</w:t>
      </w:r>
      <w:r w:rsidRPr="004535CF">
        <w:rPr>
          <w:sz w:val="16"/>
        </w:rPr>
        <w:t xml:space="preserve"> And </w:t>
      </w:r>
      <w:r w:rsidRPr="00F8209D">
        <w:rPr>
          <w:rStyle w:val="StyleUnderline"/>
        </w:rPr>
        <w:t xml:space="preserve">it </w:t>
      </w:r>
      <w:r w:rsidRPr="00F41693">
        <w:rPr>
          <w:rStyle w:val="Emphasis"/>
        </w:rPr>
        <w:t>wasn't</w:t>
      </w:r>
      <w:r w:rsidRPr="00F8209D">
        <w:rPr>
          <w:rStyle w:val="StyleUnderline"/>
        </w:rPr>
        <w:t xml:space="preserve"> just </w:t>
      </w:r>
      <w:r w:rsidRPr="00F41693">
        <w:rPr>
          <w:rStyle w:val="Emphasis"/>
        </w:rPr>
        <w:t>sexual harassment</w:t>
      </w:r>
      <w:r w:rsidRPr="004535CF">
        <w:rPr>
          <w:sz w:val="16"/>
        </w:rPr>
        <w:t>: As I allege in the lawsuit, I've been run off the road by this man, he's slashed my tires, and he's even come to my house to bother me. (I had to have my teenage son chase him away.)</w:t>
      </w:r>
      <w:r w:rsidRPr="004535CF">
        <w:rPr>
          <w:sz w:val="12"/>
        </w:rPr>
        <w:t>¶</w:t>
      </w:r>
      <w:r w:rsidRPr="004535CF">
        <w:rPr>
          <w:sz w:val="16"/>
        </w:rPr>
        <w:t xml:space="preserve"> Little did I know </w:t>
      </w:r>
      <w:r w:rsidRPr="00F8209D">
        <w:rPr>
          <w:rStyle w:val="StyleUnderline"/>
        </w:rPr>
        <w:t xml:space="preserve">the </w:t>
      </w:r>
      <w:r w:rsidRPr="00F41693">
        <w:rPr>
          <w:rStyle w:val="Emphasis"/>
        </w:rPr>
        <w:t>UAW</w:t>
      </w:r>
      <w:r w:rsidRPr="00F8209D">
        <w:rPr>
          <w:rStyle w:val="StyleUnderline"/>
        </w:rPr>
        <w:t xml:space="preserve"> would </w:t>
      </w:r>
      <w:r w:rsidRPr="00F41693">
        <w:rPr>
          <w:rStyle w:val="Emphasis"/>
        </w:rPr>
        <w:t>protect</w:t>
      </w:r>
      <w:r w:rsidRPr="00F8209D">
        <w:rPr>
          <w:rStyle w:val="StyleUnderline"/>
        </w:rPr>
        <w:t xml:space="preserve"> </w:t>
      </w:r>
      <w:r w:rsidRPr="00F41693">
        <w:rPr>
          <w:rStyle w:val="Emphasis"/>
        </w:rPr>
        <w:t>him</w:t>
      </w:r>
      <w:r w:rsidRPr="00F8209D">
        <w:rPr>
          <w:rStyle w:val="StyleUnderline"/>
        </w:rPr>
        <w:t xml:space="preserve"> at </w:t>
      </w:r>
      <w:r w:rsidRPr="00F41693">
        <w:rPr>
          <w:rStyle w:val="Emphasis"/>
        </w:rPr>
        <w:t>all costs.</w:t>
      </w:r>
      <w:r w:rsidRPr="00F8209D">
        <w:rPr>
          <w:rStyle w:val="StyleUnderline"/>
        </w:rPr>
        <w:t xml:space="preserve"> The </w:t>
      </w:r>
      <w:r w:rsidRPr="00D70C9B">
        <w:rPr>
          <w:rStyle w:val="Emphasis"/>
        </w:rPr>
        <w:t>union</w:t>
      </w:r>
      <w:r w:rsidRPr="00F8209D">
        <w:rPr>
          <w:rStyle w:val="StyleUnderline"/>
        </w:rPr>
        <w:t xml:space="preserve"> has a </w:t>
      </w:r>
      <w:r w:rsidRPr="00D70C9B">
        <w:rPr>
          <w:rStyle w:val="Emphasis"/>
        </w:rPr>
        <w:t>conflict</w:t>
      </w:r>
      <w:r w:rsidRPr="00F8209D">
        <w:rPr>
          <w:rStyle w:val="StyleUnderline"/>
        </w:rPr>
        <w:t xml:space="preserve"> of </w:t>
      </w:r>
      <w:r w:rsidRPr="00D70C9B">
        <w:rPr>
          <w:rStyle w:val="Emphasis"/>
        </w:rPr>
        <w:t>interest.</w:t>
      </w:r>
      <w:r w:rsidRPr="00F8209D">
        <w:rPr>
          <w:rStyle w:val="StyleUnderline"/>
        </w:rPr>
        <w:t xml:space="preserve"> </w:t>
      </w:r>
      <w:r w:rsidRPr="00D70C9B">
        <w:rPr>
          <w:rStyle w:val="Emphasis"/>
        </w:rPr>
        <w:t>Because</w:t>
      </w:r>
      <w:r w:rsidRPr="00F8209D">
        <w:rPr>
          <w:rStyle w:val="StyleUnderline"/>
        </w:rPr>
        <w:t xml:space="preserve"> the </w:t>
      </w:r>
      <w:r w:rsidRPr="00D70C9B">
        <w:rPr>
          <w:rStyle w:val="Emphasis"/>
        </w:rPr>
        <w:t>perpetrator</w:t>
      </w:r>
      <w:r w:rsidRPr="00F8209D">
        <w:rPr>
          <w:rStyle w:val="StyleUnderline"/>
        </w:rPr>
        <w:t xml:space="preserve"> was also a </w:t>
      </w:r>
      <w:r w:rsidRPr="00D70C9B">
        <w:rPr>
          <w:rStyle w:val="Emphasis"/>
        </w:rPr>
        <w:t>union member</w:t>
      </w:r>
      <w:r w:rsidRPr="00F8209D">
        <w:rPr>
          <w:rStyle w:val="StyleUnderline"/>
        </w:rPr>
        <w:t xml:space="preserve">, it has to </w:t>
      </w:r>
      <w:r w:rsidRPr="00D70C9B">
        <w:rPr>
          <w:rStyle w:val="Emphasis"/>
        </w:rPr>
        <w:t>represent</w:t>
      </w:r>
      <w:r w:rsidRPr="00F8209D">
        <w:rPr>
          <w:rStyle w:val="StyleUnderline"/>
        </w:rPr>
        <w:t xml:space="preserve"> </w:t>
      </w:r>
      <w:r w:rsidRPr="00D70C9B">
        <w:rPr>
          <w:rStyle w:val="Emphasis"/>
        </w:rPr>
        <w:t>me</w:t>
      </w:r>
      <w:r w:rsidRPr="00F8209D">
        <w:rPr>
          <w:rStyle w:val="StyleUnderline"/>
        </w:rPr>
        <w:t xml:space="preserve"> and </w:t>
      </w:r>
      <w:r w:rsidRPr="00D70C9B">
        <w:rPr>
          <w:rStyle w:val="Emphasis"/>
        </w:rPr>
        <w:t>represent</w:t>
      </w:r>
      <w:r w:rsidRPr="00F8209D">
        <w:rPr>
          <w:rStyle w:val="StyleUnderline"/>
        </w:rPr>
        <w:t xml:space="preserve"> </w:t>
      </w:r>
      <w:r w:rsidRPr="00D70C9B">
        <w:rPr>
          <w:rStyle w:val="Emphasis"/>
        </w:rPr>
        <w:t>my predator.</w:t>
      </w:r>
      <w:r w:rsidRPr="00F8209D">
        <w:rPr>
          <w:rStyle w:val="StyleUnderline"/>
        </w:rPr>
        <w:t xml:space="preserve"> I even had </w:t>
      </w:r>
      <w:r w:rsidRPr="00D70C9B">
        <w:rPr>
          <w:rStyle w:val="Emphasis"/>
        </w:rPr>
        <w:t>one UAW rep</w:t>
      </w:r>
      <w:r w:rsidRPr="00F8209D">
        <w:rPr>
          <w:rStyle w:val="StyleUnderline"/>
        </w:rPr>
        <w:t xml:space="preserve"> tell me: “You know, it’s </w:t>
      </w:r>
      <w:r w:rsidRPr="00D70C9B">
        <w:rPr>
          <w:rStyle w:val="Emphasis"/>
        </w:rPr>
        <w:t>not</w:t>
      </w:r>
      <w:r w:rsidRPr="00F8209D">
        <w:rPr>
          <w:rStyle w:val="StyleUnderline"/>
        </w:rPr>
        <w:t xml:space="preserve"> </w:t>
      </w:r>
      <w:r w:rsidRPr="00D70C9B">
        <w:rPr>
          <w:rStyle w:val="Emphasis"/>
        </w:rPr>
        <w:t>sexual harassment</w:t>
      </w:r>
      <w:r w:rsidRPr="00F8209D">
        <w:rPr>
          <w:rStyle w:val="StyleUnderline"/>
        </w:rPr>
        <w:t xml:space="preserve"> if they </w:t>
      </w:r>
      <w:r w:rsidRPr="00D70C9B">
        <w:rPr>
          <w:rStyle w:val="Emphasis"/>
        </w:rPr>
        <w:t>only</w:t>
      </w:r>
      <w:r w:rsidRPr="00F8209D">
        <w:rPr>
          <w:rStyle w:val="StyleUnderline"/>
        </w:rPr>
        <w:t xml:space="preserve"> do it </w:t>
      </w:r>
      <w:r w:rsidRPr="00D70C9B">
        <w:rPr>
          <w:rStyle w:val="Emphasis"/>
        </w:rPr>
        <w:t>one time.</w:t>
      </w:r>
      <w:r w:rsidRPr="004535CF">
        <w:rPr>
          <w:sz w:val="16"/>
        </w:rPr>
        <w:t xml:space="preserve"> You shouldn’t report it.”</w:t>
      </w:r>
      <w:r w:rsidRPr="004535CF">
        <w:rPr>
          <w:sz w:val="12"/>
        </w:rPr>
        <w:t>¶</w:t>
      </w:r>
      <w:r w:rsidRPr="004535CF">
        <w:rPr>
          <w:sz w:val="16"/>
        </w:rPr>
        <w:t xml:space="preserve"> Then I </w:t>
      </w:r>
      <w:r w:rsidRPr="00C57EDB">
        <w:rPr>
          <w:sz w:val="16"/>
          <w:highlight w:val="green"/>
        </w:rPr>
        <w:t xml:space="preserve">asked myself: </w:t>
      </w:r>
      <w:r w:rsidRPr="00C57EDB">
        <w:rPr>
          <w:rStyle w:val="Emphasis"/>
          <w:highlight w:val="green"/>
        </w:rPr>
        <w:t>Why</w:t>
      </w:r>
      <w:r w:rsidRPr="00C57EDB">
        <w:rPr>
          <w:rStyle w:val="StyleUnderline"/>
          <w:highlight w:val="green"/>
        </w:rPr>
        <w:t xml:space="preserve"> am </w:t>
      </w:r>
      <w:r w:rsidRPr="00C57EDB">
        <w:rPr>
          <w:rStyle w:val="Emphasis"/>
          <w:highlight w:val="green"/>
        </w:rPr>
        <w:t>I</w:t>
      </w:r>
      <w:r w:rsidRPr="00C57EDB">
        <w:rPr>
          <w:rStyle w:val="StyleUnderline"/>
          <w:highlight w:val="green"/>
        </w:rPr>
        <w:t xml:space="preserve"> </w:t>
      </w:r>
      <w:r w:rsidRPr="00C57EDB">
        <w:rPr>
          <w:rStyle w:val="Emphasis"/>
          <w:highlight w:val="green"/>
        </w:rPr>
        <w:t>paying</w:t>
      </w:r>
      <w:r w:rsidRPr="00C57EDB">
        <w:rPr>
          <w:rStyle w:val="StyleUnderline"/>
          <w:highlight w:val="green"/>
        </w:rPr>
        <w:t xml:space="preserve"> </w:t>
      </w:r>
      <w:r w:rsidRPr="00C57EDB">
        <w:rPr>
          <w:rStyle w:val="Emphasis"/>
          <w:highlight w:val="green"/>
        </w:rPr>
        <w:t>union dues</w:t>
      </w:r>
      <w:r w:rsidRPr="00C57EDB">
        <w:rPr>
          <w:rStyle w:val="StyleUnderline"/>
          <w:highlight w:val="green"/>
        </w:rPr>
        <w:t xml:space="preserve"> when </w:t>
      </w:r>
      <w:r w:rsidRPr="00C57EDB">
        <w:rPr>
          <w:rStyle w:val="StyleUnderline"/>
        </w:rPr>
        <w:t xml:space="preserve">the </w:t>
      </w:r>
      <w:r w:rsidRPr="00C57EDB">
        <w:rPr>
          <w:rStyle w:val="Emphasis"/>
        </w:rPr>
        <w:t>UAW</w:t>
      </w:r>
      <w:r w:rsidRPr="00C57EDB">
        <w:rPr>
          <w:rStyle w:val="StyleUnderline"/>
        </w:rPr>
        <w:t xml:space="preserve"> </w:t>
      </w:r>
      <w:r w:rsidRPr="00C57EDB">
        <w:rPr>
          <w:rStyle w:val="Emphasis"/>
          <w:highlight w:val="green"/>
        </w:rPr>
        <w:t>won’t even</w:t>
      </w:r>
      <w:r w:rsidRPr="00F8209D">
        <w:rPr>
          <w:rStyle w:val="StyleUnderline"/>
        </w:rPr>
        <w:t xml:space="preserve"> </w:t>
      </w:r>
      <w:r w:rsidRPr="00C57EDB">
        <w:rPr>
          <w:rStyle w:val="Emphasis"/>
          <w:highlight w:val="green"/>
        </w:rPr>
        <w:t>protect me</w:t>
      </w:r>
      <w:r w:rsidRPr="00C57EDB">
        <w:rPr>
          <w:rStyle w:val="StyleUnderline"/>
          <w:highlight w:val="green"/>
        </w:rPr>
        <w:t xml:space="preserve"> from </w:t>
      </w:r>
      <w:r w:rsidRPr="00C57EDB">
        <w:rPr>
          <w:rStyle w:val="Emphasis"/>
          <w:highlight w:val="green"/>
        </w:rPr>
        <w:t>sexual harassment</w:t>
      </w:r>
      <w:r w:rsidRPr="004535CF">
        <w:rPr>
          <w:rStyle w:val="Emphasis"/>
          <w:highlight w:val="green"/>
        </w:rPr>
        <w:t>?</w:t>
      </w:r>
      <w:r w:rsidRPr="004535CF">
        <w:rPr>
          <w:sz w:val="16"/>
        </w:rPr>
        <w:t xml:space="preserve"> And if Ford isn’t going to take appropriate action against my harassers, shouldn’t I be able to get help from my union? Shouldn’t my union stand up for me against Ford?</w:t>
      </w:r>
      <w:r w:rsidRPr="004535CF">
        <w:rPr>
          <w:sz w:val="12"/>
        </w:rPr>
        <w:t>¶</w:t>
      </w:r>
      <w:r w:rsidRPr="004535CF">
        <w:rPr>
          <w:sz w:val="16"/>
        </w:rPr>
        <w:t xml:space="preserve"> </w:t>
      </w:r>
      <w:r w:rsidRPr="00F8209D">
        <w:rPr>
          <w:rStyle w:val="StyleUnderline"/>
        </w:rPr>
        <w:t xml:space="preserve">The </w:t>
      </w:r>
      <w:r w:rsidRPr="00D70C9B">
        <w:rPr>
          <w:rStyle w:val="Emphasis"/>
        </w:rPr>
        <w:t>union’s rhetoric</w:t>
      </w:r>
      <w:r w:rsidRPr="00F8209D">
        <w:rPr>
          <w:rStyle w:val="StyleUnderline"/>
        </w:rPr>
        <w:t xml:space="preserve"> was a </w:t>
      </w:r>
      <w:r w:rsidRPr="00D70C9B">
        <w:rPr>
          <w:rStyle w:val="Emphasis"/>
        </w:rPr>
        <w:t>slap</w:t>
      </w:r>
      <w:r w:rsidRPr="00F8209D">
        <w:rPr>
          <w:rStyle w:val="StyleUnderline"/>
        </w:rPr>
        <w:t xml:space="preserve"> in the </w:t>
      </w:r>
      <w:r w:rsidRPr="00D70C9B">
        <w:rPr>
          <w:rStyle w:val="Emphasis"/>
        </w:rPr>
        <w:t>face.</w:t>
      </w:r>
      <w:r w:rsidRPr="004535CF">
        <w:rPr>
          <w:sz w:val="16"/>
        </w:rPr>
        <w:t xml:space="preserve"> But it only reaffirmed my desire to seek out other women who experienced similar types of harassment. And find them I did. </w:t>
      </w:r>
      <w:r w:rsidRPr="00EB4744">
        <w:rPr>
          <w:rStyle w:val="Emphasis"/>
          <w:highlight w:val="cyan"/>
        </w:rPr>
        <w:t>I joined a lawsuit with other Chicago women to not only hold Ford accountable, but also to fight back against a union refusing to do its job</w:t>
      </w:r>
      <w:r w:rsidRPr="004535CF">
        <w:rPr>
          <w:sz w:val="16"/>
        </w:rPr>
        <w:t xml:space="preserve">. </w:t>
      </w:r>
      <w:r w:rsidRPr="00EB4744">
        <w:rPr>
          <w:rStyle w:val="Emphasis"/>
          <w:highlight w:val="cyan"/>
        </w:rPr>
        <w:t>On Thursday, I’m scheduled to testify before a state legislative task force to describe our fight against harassment.¶</w:t>
      </w:r>
      <w:r w:rsidRPr="004535CF">
        <w:rPr>
          <w:sz w:val="16"/>
        </w:rPr>
        <w:t xml:space="preserve"> While we lost our battles in the workplace, dozens of us are now taking the fight to court, where we hope to finally hold company officials accountable for their wrongdoings. A victory will not only bring justice to Chicago, but it may even inspire a new generation of women to fight back against their tormentors.</w:t>
      </w:r>
      <w:r w:rsidRPr="004535CF">
        <w:rPr>
          <w:sz w:val="12"/>
        </w:rPr>
        <w:t>¶</w:t>
      </w:r>
      <w:r w:rsidRPr="004535CF">
        <w:rPr>
          <w:sz w:val="16"/>
        </w:rPr>
        <w:t xml:space="preserve"> But my other message to them is this: </w:t>
      </w:r>
      <w:r w:rsidRPr="00D70C9B">
        <w:rPr>
          <w:rStyle w:val="Emphasis"/>
        </w:rPr>
        <w:t>Don’t</w:t>
      </w:r>
      <w:r w:rsidRPr="00F8209D">
        <w:rPr>
          <w:rStyle w:val="StyleUnderline"/>
        </w:rPr>
        <w:t xml:space="preserve"> </w:t>
      </w:r>
      <w:r w:rsidRPr="00D70C9B">
        <w:rPr>
          <w:rStyle w:val="Emphasis"/>
        </w:rPr>
        <w:t>expect</w:t>
      </w:r>
      <w:r w:rsidRPr="00F8209D">
        <w:rPr>
          <w:rStyle w:val="StyleUnderline"/>
        </w:rPr>
        <w:t xml:space="preserve"> </w:t>
      </w:r>
      <w:r w:rsidRPr="00D70C9B">
        <w:rPr>
          <w:rStyle w:val="Emphasis"/>
        </w:rPr>
        <w:t>your union</w:t>
      </w:r>
      <w:r w:rsidRPr="00F8209D">
        <w:rPr>
          <w:rStyle w:val="StyleUnderline"/>
        </w:rPr>
        <w:t xml:space="preserve"> to </w:t>
      </w:r>
      <w:r w:rsidRPr="00D70C9B">
        <w:rPr>
          <w:rStyle w:val="Emphasis"/>
        </w:rPr>
        <w:t>have</w:t>
      </w:r>
      <w:r w:rsidRPr="00F8209D">
        <w:rPr>
          <w:rStyle w:val="StyleUnderline"/>
        </w:rPr>
        <w:t xml:space="preserve"> </w:t>
      </w:r>
      <w:r w:rsidRPr="00D70C9B">
        <w:rPr>
          <w:rStyle w:val="Emphasis"/>
        </w:rPr>
        <w:t>your back.</w:t>
      </w:r>
      <w:r w:rsidRPr="004535CF">
        <w:rPr>
          <w:sz w:val="16"/>
          <w:szCs w:val="16"/>
        </w:rPr>
        <w:t xml:space="preserve"> #MeToo.</w:t>
      </w:r>
    </w:p>
    <w:p w14:paraId="5B972EE0" w14:textId="77777777" w:rsidR="006F6A87" w:rsidRPr="00350448" w:rsidRDefault="006F6A87" w:rsidP="006F6A87">
      <w:pPr>
        <w:pStyle w:val="Heading4"/>
      </w:pPr>
      <w:r>
        <w:lastRenderedPageBreak/>
        <w:t xml:space="preserve">Unions are not a </w:t>
      </w:r>
      <w:r w:rsidRPr="00350448">
        <w:rPr>
          <w:u w:val="single"/>
        </w:rPr>
        <w:t>monolith</w:t>
      </w:r>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51EE2ABB" w14:textId="77777777" w:rsidR="006F6A87" w:rsidRPr="000778E6" w:rsidRDefault="006F6A87" w:rsidP="006F6A87">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38EA1C3B" w14:textId="77777777" w:rsidR="006F6A87" w:rsidRPr="00350448" w:rsidRDefault="006F6A87" w:rsidP="006F6A87">
      <w:pPr>
        <w:rPr>
          <w:sz w:val="16"/>
        </w:rPr>
      </w:pPr>
      <w:proofErr w:type="spellStart"/>
      <w:r w:rsidRPr="00350448">
        <w:rPr>
          <w:sz w:val="16"/>
        </w:rPr>
        <w:t>McAlevey</w:t>
      </w:r>
      <w:proofErr w:type="spellEnd"/>
      <w:r w:rsidRPr="00350448">
        <w:rPr>
          <w:sz w:val="16"/>
        </w:rPr>
        <w:t xml:space="preserve">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w:t>
      </w:r>
      <w:proofErr w:type="spellStart"/>
      <w:r w:rsidRPr="00350448">
        <w:rPr>
          <w:sz w:val="16"/>
        </w:rPr>
        <w:t>McAlevey</w:t>
      </w:r>
      <w:proofErr w:type="spellEnd"/>
      <w:r w:rsidRPr="00350448">
        <w:rPr>
          <w:sz w:val="16"/>
        </w:rPr>
        <w:t xml:space="preserve">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0849C42D" w14:textId="77777777" w:rsidR="006F6A87" w:rsidRPr="00350448" w:rsidRDefault="006F6A87" w:rsidP="006F6A87">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w:t>
      </w:r>
      <w:proofErr w:type="spellStart"/>
      <w:r w:rsidRPr="00350448">
        <w:rPr>
          <w:sz w:val="16"/>
        </w:rPr>
        <w:t>McAlevey</w:t>
      </w:r>
      <w:proofErr w:type="spellEnd"/>
      <w:r w:rsidRPr="00350448">
        <w:rPr>
          <w:sz w:val="16"/>
        </w:rPr>
        <w:t xml:space="preserve">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10F7A36E" w14:textId="77777777" w:rsidR="006F6A87" w:rsidRDefault="006F6A87" w:rsidP="006F6A87">
      <w:pPr>
        <w:rPr>
          <w:sz w:val="16"/>
        </w:rPr>
      </w:pPr>
      <w:r w:rsidRPr="00350448">
        <w:rPr>
          <w:sz w:val="16"/>
        </w:rPr>
        <w:t xml:space="preserve">The book is replete with past and contemporary examples meant to debunk or counter these “myths.” For example, in her discussion of unions and the environmental movement, </w:t>
      </w:r>
      <w:proofErr w:type="spellStart"/>
      <w:r w:rsidRPr="00350448">
        <w:rPr>
          <w:sz w:val="16"/>
        </w:rPr>
        <w:t>McAlevey</w:t>
      </w:r>
      <w:proofErr w:type="spellEnd"/>
      <w:r w:rsidRPr="00350448">
        <w:rPr>
          <w:sz w:val="16"/>
        </w:rPr>
        <w:t xml:space="preserve">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w:t>
      </w:r>
      <w:proofErr w:type="spellStart"/>
      <w:r w:rsidRPr="00350448">
        <w:rPr>
          <w:sz w:val="16"/>
        </w:rPr>
        <w:t>rightto</w:t>
      </w:r>
      <w:proofErr w:type="spellEnd"/>
      <w:r w:rsidRPr="00350448">
        <w:rPr>
          <w:sz w:val="16"/>
        </w:rPr>
        <w:t xml:space="preserve">-know”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 xml:space="preserve">—a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w:t>
      </w:r>
      <w:proofErr w:type="spellStart"/>
      <w:r w:rsidRPr="00350448">
        <w:rPr>
          <w:sz w:val="16"/>
        </w:rPr>
        <w:t>McAlevey</w:t>
      </w:r>
      <w:proofErr w:type="spellEnd"/>
      <w:r w:rsidRPr="00350448">
        <w:rPr>
          <w:sz w:val="16"/>
        </w:rPr>
        <w:t xml:space="preserve">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p>
    <w:p w14:paraId="35FFA927" w14:textId="228DFF0D" w:rsidR="006F6A87" w:rsidRDefault="006F6A87" w:rsidP="006F6A87">
      <w:pPr>
        <w:pStyle w:val="Heading3"/>
      </w:pPr>
      <w:r>
        <w:lastRenderedPageBreak/>
        <w:t xml:space="preserve">AT: Unions Bad---“Prioritize Healing” </w:t>
      </w:r>
    </w:p>
    <w:p w14:paraId="2C091057" w14:textId="77777777" w:rsidR="006F6A87" w:rsidRPr="003C26EF" w:rsidRDefault="006F6A87" w:rsidP="006F6A87">
      <w:pPr>
        <w:pStyle w:val="Heading4"/>
      </w:pPr>
      <w:r>
        <w:t xml:space="preserve">Deference epistemologies are </w:t>
      </w:r>
      <w:r>
        <w:rPr>
          <w:u w:val="single"/>
        </w:rPr>
        <w:t>worse</w:t>
      </w:r>
      <w:r>
        <w:t xml:space="preserve"> for community formation, </w:t>
      </w:r>
      <w:r>
        <w:rPr>
          <w:u w:val="single"/>
        </w:rPr>
        <w:t>reify</w:t>
      </w:r>
      <w:r>
        <w:t xml:space="preserve"> trauma, and actively </w:t>
      </w:r>
      <w:r>
        <w:rPr>
          <w:u w:val="single"/>
        </w:rPr>
        <w:t>strengthen</w:t>
      </w:r>
      <w:r>
        <w:t xml:space="preserve"> hegemonic structures by marginalizing the people who </w:t>
      </w:r>
      <w:r>
        <w:rPr>
          <w:u w:val="single"/>
        </w:rPr>
        <w:t>were never here to defer to in the first place</w:t>
      </w:r>
      <w:r>
        <w:t>.</w:t>
      </w:r>
    </w:p>
    <w:p w14:paraId="72C4A4E8" w14:textId="77777777" w:rsidR="006F6A87" w:rsidRDefault="006F6A87" w:rsidP="006F6A87">
      <w:proofErr w:type="spellStart"/>
      <w:r w:rsidRPr="0009144F">
        <w:rPr>
          <w:rStyle w:val="Style13ptBold"/>
        </w:rPr>
        <w:t>Táíwò</w:t>
      </w:r>
      <w:proofErr w:type="spellEnd"/>
      <w:r w:rsidRPr="0009144F">
        <w:rPr>
          <w:rStyle w:val="Style13ptBold"/>
        </w:rPr>
        <w:t>, 20</w:t>
      </w:r>
      <w:r>
        <w:t>—assistant professor of philosophy at Georgetown University (</w:t>
      </w:r>
      <w:proofErr w:type="spellStart"/>
      <w:r>
        <w:t>Olúfémi</w:t>
      </w:r>
      <w:proofErr w:type="spellEnd"/>
      <w:r>
        <w:t xml:space="preserve">, “Being-in-the-Room Privilege: Elite Capture and Epistemic Deference,” The Philosopher, vol. 108, no. 4, </w:t>
      </w:r>
      <w:proofErr w:type="spellStart"/>
      <w:r>
        <w:t>dml</w:t>
      </w:r>
      <w:proofErr w:type="spellEnd"/>
      <w:r>
        <w:t>)</w:t>
      </w:r>
    </w:p>
    <w:p w14:paraId="7CF7472C" w14:textId="77777777" w:rsidR="006F6A87" w:rsidRDefault="006F6A87" w:rsidP="006F6A87"/>
    <w:p w14:paraId="35725C98" w14:textId="77777777" w:rsidR="006F6A87" w:rsidRPr="00116747" w:rsidRDefault="006F6A87" w:rsidP="006F6A87">
      <w:pPr>
        <w:rPr>
          <w:sz w:val="16"/>
        </w:rPr>
      </w:pPr>
      <w:r w:rsidRPr="00116747">
        <w:rPr>
          <w:sz w:val="16"/>
        </w:rPr>
        <w:t>I think it’s less about the core ideas and more about the prevailing norms that convert them into practice. The call to “listen to the most affected” or “</w:t>
      </w:r>
      <w:proofErr w:type="spellStart"/>
      <w:r w:rsidRPr="00116747">
        <w:rPr>
          <w:sz w:val="16"/>
        </w:rPr>
        <w:t>centre</w:t>
      </w:r>
      <w:proofErr w:type="spellEnd"/>
      <w:r w:rsidRPr="00116747">
        <w:rPr>
          <w:sz w:val="16"/>
        </w:rPr>
        <w:t xml:space="preserv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7F570590" w14:textId="77777777" w:rsidR="006F6A87" w:rsidRPr="00116747" w:rsidRDefault="006F6A87" w:rsidP="006F6A87">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w:t>
      </w:r>
      <w:proofErr w:type="spellStart"/>
      <w:r w:rsidRPr="00116747">
        <w:rPr>
          <w:sz w:val="16"/>
        </w:rPr>
        <w:t>behaviour</w:t>
      </w:r>
      <w:proofErr w:type="spellEnd"/>
      <w:r w:rsidRPr="00116747">
        <w:rPr>
          <w:sz w:val="16"/>
        </w:rPr>
        <w:t xml:space="preserve">.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487D570E" w14:textId="77777777" w:rsidR="006F6A87" w:rsidRPr="00116747" w:rsidRDefault="006F6A87" w:rsidP="006F6A87">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0B818397" w14:textId="77777777" w:rsidR="006F6A87" w:rsidRPr="00116747" w:rsidRDefault="006F6A87" w:rsidP="006F6A87">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lastRenderedPageBreak/>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02A1E09F" w14:textId="77777777" w:rsidR="006F6A87" w:rsidRPr="00116747" w:rsidRDefault="006F6A87" w:rsidP="006F6A87">
      <w:pPr>
        <w:rPr>
          <w:sz w:val="16"/>
        </w:rPr>
      </w:pPr>
      <w:r w:rsidRPr="0011674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1732E00C" w14:textId="77777777" w:rsidR="006F6A87" w:rsidRPr="00116747" w:rsidRDefault="006F6A87" w:rsidP="006F6A87">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15C9ED41" w14:textId="77777777" w:rsidR="006F6A87" w:rsidRPr="00116747" w:rsidRDefault="006F6A87" w:rsidP="006F6A87">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E9F8644" w14:textId="77777777" w:rsidR="006F6A87" w:rsidRPr="00116747" w:rsidRDefault="006F6A87" w:rsidP="006F6A87">
      <w:pPr>
        <w:rPr>
          <w:sz w:val="16"/>
        </w:rPr>
      </w:pPr>
      <w:r w:rsidRPr="00116747">
        <w:rPr>
          <w:sz w:val="16"/>
        </w:rPr>
        <w:t xml:space="preserve">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w:t>
      </w:r>
      <w:proofErr w:type="spellStart"/>
      <w:r w:rsidRPr="00116747">
        <w:rPr>
          <w:sz w:val="16"/>
        </w:rPr>
        <w:t>labour</w:t>
      </w:r>
      <w:proofErr w:type="spellEnd"/>
      <w:r w:rsidRPr="00116747">
        <w:rPr>
          <w:sz w:val="16"/>
        </w:rPr>
        <w:t>”.</w:t>
      </w:r>
    </w:p>
    <w:p w14:paraId="48EECC9F" w14:textId="77777777" w:rsidR="006F6A87" w:rsidRPr="00116747" w:rsidRDefault="006F6A87" w:rsidP="006F6A87">
      <w:pPr>
        <w:rPr>
          <w:sz w:val="16"/>
        </w:rPr>
      </w:pPr>
      <w:r w:rsidRPr="00116747">
        <w:rPr>
          <w:sz w:val="16"/>
        </w:rPr>
        <w:t xml:space="preserve">My parents’ qualification as skilled </w:t>
      </w:r>
      <w:proofErr w:type="spellStart"/>
      <w:r w:rsidRPr="00116747">
        <w:rPr>
          <w:sz w:val="16"/>
        </w:rPr>
        <w:t>labourers</w:t>
      </w:r>
      <w:proofErr w:type="spellEnd"/>
      <w:r w:rsidRPr="00116747">
        <w:rPr>
          <w:sz w:val="16"/>
        </w:rPr>
        <w:t xml:space="preserve">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116747">
        <w:rPr>
          <w:sz w:val="16"/>
        </w:rPr>
        <w:t>Honours</w:t>
      </w:r>
      <w:proofErr w:type="spellEnd"/>
      <w:r w:rsidRPr="00116747">
        <w:rPr>
          <w:sz w:val="16"/>
        </w:rPr>
        <w:t xml:space="preserve"> classes in high school, which in turn helps explain my access to higher education...and so on, and so on.</w:t>
      </w:r>
    </w:p>
    <w:p w14:paraId="0C2CDB96" w14:textId="77777777" w:rsidR="006F6A87" w:rsidRPr="00116747" w:rsidRDefault="006F6A87" w:rsidP="006F6A87">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2FF0CB95" w14:textId="77777777" w:rsidR="006F6A87" w:rsidRPr="00116747" w:rsidRDefault="006F6A87" w:rsidP="006F6A87">
      <w:pPr>
        <w:rPr>
          <w:sz w:val="16"/>
        </w:rPr>
      </w:pPr>
      <w:r w:rsidRPr="00116747">
        <w:rPr>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43BECE8C" w14:textId="77777777" w:rsidR="006F6A87" w:rsidRPr="00116747" w:rsidRDefault="006F6A87" w:rsidP="006F6A87">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0A06AC47" w14:textId="77777777" w:rsidR="006F6A87" w:rsidRPr="0009144F" w:rsidRDefault="006F6A87" w:rsidP="006F6A87">
      <w:pPr>
        <w:rPr>
          <w:rStyle w:val="StyleUnderline"/>
        </w:rPr>
      </w:pPr>
      <w:r w:rsidRPr="0070578C">
        <w:rPr>
          <w:rStyle w:val="StyleUnderline"/>
          <w:highlight w:val="cyan"/>
        </w:rPr>
        <w:lastRenderedPageBreak/>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w:t>
      </w:r>
      <w:proofErr w:type="spellStart"/>
      <w:r w:rsidRPr="00116747">
        <w:rPr>
          <w:sz w:val="16"/>
        </w:rPr>
        <w:t>colour</w:t>
      </w:r>
      <w:proofErr w:type="spellEnd"/>
      <w:r w:rsidRPr="00116747">
        <w:rPr>
          <w:sz w:val="16"/>
        </w:rPr>
        <w:t xml:space="preserve">)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3D0BC3FC" w14:textId="77777777" w:rsidR="006F6A87" w:rsidRPr="00116747" w:rsidRDefault="006F6A87" w:rsidP="006F6A87">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076A6A20" w14:textId="77777777" w:rsidR="006F6A87" w:rsidRPr="00116747" w:rsidRDefault="006F6A87" w:rsidP="006F6A87">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1875FD5B" w14:textId="77777777" w:rsidR="006F6A87" w:rsidRPr="00116747" w:rsidRDefault="006F6A87" w:rsidP="006F6A87">
      <w:pPr>
        <w:rPr>
          <w:sz w:val="16"/>
        </w:rPr>
      </w:pPr>
      <w:r w:rsidRPr="00BF64C1">
        <w:rPr>
          <w:rStyle w:val="Emphasis"/>
          <w:highlight w:val="cyan"/>
        </w:rPr>
        <w:t>But probably not</w:t>
      </w:r>
      <w:r w:rsidRPr="00116747">
        <w:rPr>
          <w:sz w:val="16"/>
        </w:rPr>
        <w:t>.</w:t>
      </w:r>
    </w:p>
    <w:p w14:paraId="01855A96" w14:textId="77777777" w:rsidR="006F6A87" w:rsidRPr="00116747" w:rsidRDefault="006F6A87" w:rsidP="006F6A87">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73F0EDC0" w14:textId="77777777" w:rsidR="006F6A87" w:rsidRPr="00116747" w:rsidRDefault="006F6A87" w:rsidP="006F6A87">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proofErr w:type="spellStart"/>
      <w:r w:rsidRPr="00BF64C1">
        <w:rPr>
          <w:rStyle w:val="Emphasis"/>
          <w:highlight w:val="cyan"/>
        </w:rPr>
        <w:t>centring</w:t>
      </w:r>
      <w:proofErr w:type="spellEnd"/>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7CDDE6F8" w14:textId="77777777" w:rsidR="006F6A87" w:rsidRPr="00116747" w:rsidRDefault="006F6A87" w:rsidP="006F6A87">
      <w:pPr>
        <w:rPr>
          <w:sz w:val="16"/>
        </w:rPr>
      </w:pPr>
      <w:r w:rsidRPr="00116747">
        <w:rPr>
          <w:rStyle w:val="StyleUnderline"/>
        </w:rPr>
        <w:lastRenderedPageBreak/>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w:t>
      </w:r>
      <w:proofErr w:type="spellStart"/>
      <w:r w:rsidRPr="00116747">
        <w:rPr>
          <w:rStyle w:val="StyleUnderline"/>
        </w:rPr>
        <w:t>behavioural</w:t>
      </w:r>
      <w:proofErr w:type="spellEnd"/>
      <w:r w:rsidRPr="00116747">
        <w:rPr>
          <w:rStyle w:val="StyleUnderline"/>
        </w:rPr>
        <w:t xml:space="preserve">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proofErr w:type="spellStart"/>
      <w:r w:rsidRPr="00BF64C1">
        <w:rPr>
          <w:rStyle w:val="Emphasis"/>
          <w:highlight w:val="cyan"/>
        </w:rPr>
        <w:t>centre</w:t>
      </w:r>
      <w:proofErr w:type="spellEnd"/>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w:t>
      </w:r>
      <w:proofErr w:type="spellStart"/>
      <w:r w:rsidRPr="00116747">
        <w:rPr>
          <w:rStyle w:val="StyleUnderline"/>
        </w:rPr>
        <w:t>behaviours</w:t>
      </w:r>
      <w:proofErr w:type="spellEnd"/>
      <w:r w:rsidRPr="00116747">
        <w:rPr>
          <w:rStyle w:val="StyleUnderline"/>
        </w:rPr>
        <w:t xml:space="preserve">,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 xml:space="preserve">these </w:t>
      </w:r>
      <w:proofErr w:type="spellStart"/>
      <w:r w:rsidRPr="00BF64C1">
        <w:rPr>
          <w:rStyle w:val="StyleUnderline"/>
          <w:highlight w:val="cyan"/>
        </w:rPr>
        <w:t>behaviours</w:t>
      </w:r>
      <w:proofErr w:type="spellEnd"/>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67F2A603" w14:textId="77777777" w:rsidR="006F6A87" w:rsidRPr="00116747" w:rsidRDefault="006F6A87" w:rsidP="006F6A87">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62D7ACE9" w14:textId="77777777" w:rsidR="006F6A87" w:rsidRPr="00116747" w:rsidRDefault="006F6A87" w:rsidP="006F6A87">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07114F19" w14:textId="77777777" w:rsidR="006F6A87" w:rsidRPr="00116747" w:rsidRDefault="006F6A87" w:rsidP="006F6A87">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3E142D80" w14:textId="77777777" w:rsidR="006F6A87" w:rsidRPr="00116747" w:rsidRDefault="006F6A87" w:rsidP="006F6A87">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272262EA" w14:textId="77777777" w:rsidR="006F6A87" w:rsidRPr="00116747" w:rsidRDefault="006F6A87" w:rsidP="006F6A87">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6D39758F" w14:textId="77777777" w:rsidR="006F6A87" w:rsidRPr="00116747" w:rsidRDefault="006F6A87" w:rsidP="006F6A87">
      <w:pPr>
        <w:rPr>
          <w:sz w:val="16"/>
        </w:rPr>
      </w:pPr>
      <w:r w:rsidRPr="00116747">
        <w:rPr>
          <w:sz w:val="16"/>
        </w:rPr>
        <w:lastRenderedPageBreak/>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505FE4E3" w14:textId="77777777" w:rsidR="006F6A87" w:rsidRPr="00116747" w:rsidRDefault="006F6A87" w:rsidP="006F6A87">
      <w:pPr>
        <w:rPr>
          <w:sz w:val="16"/>
        </w:rPr>
      </w:pPr>
      <w:r w:rsidRPr="00116747">
        <w:rPr>
          <w:sz w:val="16"/>
        </w:rPr>
        <w:t xml:space="preserve">The reaction from residents was immediate. The month after the switch in water source, residents reported that their tap water was </w:t>
      </w:r>
      <w:proofErr w:type="spellStart"/>
      <w:r w:rsidRPr="00116747">
        <w:rPr>
          <w:sz w:val="16"/>
        </w:rPr>
        <w:t>discoloured</w:t>
      </w:r>
      <w:proofErr w:type="spellEnd"/>
      <w:r w:rsidRPr="00116747">
        <w:rPr>
          <w:sz w:val="16"/>
        </w:rPr>
        <w:t xml:space="preserve"> and gave off an alarming </w:t>
      </w:r>
      <w:proofErr w:type="spellStart"/>
      <w:r w:rsidRPr="00116747">
        <w:rPr>
          <w:sz w:val="16"/>
        </w:rPr>
        <w:t>odour</w:t>
      </w:r>
      <w:proofErr w:type="spellEnd"/>
      <w:r w:rsidRPr="00116747">
        <w:rPr>
          <w:sz w:val="16"/>
        </w:rPr>
        <w:t>. They didn’t need their oppression to be “celebrated”, “</w:t>
      </w:r>
      <w:proofErr w:type="spellStart"/>
      <w:r w:rsidRPr="00116747">
        <w:rPr>
          <w:sz w:val="16"/>
        </w:rPr>
        <w:t>centred</w:t>
      </w:r>
      <w:proofErr w:type="spellEnd"/>
      <w:r w:rsidRPr="00116747">
        <w:rPr>
          <w:sz w:val="16"/>
        </w:rPr>
        <w:t>”, or narrated in the newest academic parlance. They didn’t need someone to understand what it felt like to be poisoned. What they needed was the lead out of their water. So they got to work.</w:t>
      </w:r>
    </w:p>
    <w:p w14:paraId="09DCAE90" w14:textId="77777777" w:rsidR="006F6A87" w:rsidRPr="00116747" w:rsidRDefault="006F6A87" w:rsidP="006F6A87">
      <w:pPr>
        <w:rPr>
          <w:sz w:val="16"/>
        </w:rPr>
      </w:pPr>
      <w:r w:rsidRPr="00116747">
        <w:rPr>
          <w:sz w:val="16"/>
        </w:rPr>
        <w:t xml:space="preserve">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w:t>
      </w:r>
      <w:proofErr w:type="spellStart"/>
      <w:r w:rsidRPr="00116747">
        <w:rPr>
          <w:sz w:val="16"/>
        </w:rPr>
        <w:t>neighbours</w:t>
      </w:r>
      <w:proofErr w:type="spellEnd"/>
      <w:r w:rsidRPr="00116747">
        <w:rPr>
          <w:sz w:val="16"/>
        </w:rPr>
        <w:t xml:space="preserve"> to submit for testing. In this stage, the alliance of residents and scientists won, and the poisoning of the children of Flint emerged as a national scandal.</w:t>
      </w:r>
    </w:p>
    <w:p w14:paraId="72217279" w14:textId="77777777" w:rsidR="006F6A87" w:rsidRPr="00116747" w:rsidRDefault="006F6A87" w:rsidP="006F6A87">
      <w:pPr>
        <w:rPr>
          <w:sz w:val="16"/>
        </w:rPr>
      </w:pPr>
      <w:r w:rsidRPr="00116747">
        <w:rPr>
          <w:sz w:val="16"/>
        </w:rPr>
        <w:t xml:space="preserve">But this was not enough. The second step – cleaning the water – required more than state acknowledgement: it required apportioning </w:t>
      </w:r>
      <w:proofErr w:type="spellStart"/>
      <w:r w:rsidRPr="00116747">
        <w:rPr>
          <w:sz w:val="16"/>
        </w:rPr>
        <w:t>labour</w:t>
      </w:r>
      <w:proofErr w:type="spellEnd"/>
      <w:r w:rsidRPr="00116747">
        <w:rPr>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08317396" w14:textId="77777777" w:rsidR="006F6A87" w:rsidRPr="00116747" w:rsidRDefault="006F6A87" w:rsidP="006F6A87">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6C2BFD0F" w14:textId="77777777" w:rsidR="006F6A87" w:rsidRPr="00116747" w:rsidRDefault="006F6A87" w:rsidP="006F6A87">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6E9811CC" w14:textId="77777777" w:rsidR="006F6A87" w:rsidRPr="00116747" w:rsidRDefault="006F6A87" w:rsidP="006F6A87">
      <w:pPr>
        <w:rPr>
          <w:sz w:val="16"/>
        </w:rPr>
      </w:pPr>
      <w:r w:rsidRPr="00116747">
        <w:rPr>
          <w:sz w:val="16"/>
        </w:rPr>
        <w:t>Confronting these threats requires leaving some rooms – and building new ones.</w:t>
      </w:r>
    </w:p>
    <w:p w14:paraId="5AEFA7C8" w14:textId="77777777" w:rsidR="006F6A87" w:rsidRPr="00116747" w:rsidRDefault="006F6A87" w:rsidP="006F6A87">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xml:space="preserve">,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w:t>
      </w:r>
      <w:proofErr w:type="spellStart"/>
      <w:r w:rsidRPr="00116747">
        <w:rPr>
          <w:sz w:val="16"/>
        </w:rPr>
        <w:t>rigour</w:t>
      </w:r>
      <w:proofErr w:type="spellEnd"/>
      <w:r w:rsidRPr="00116747">
        <w:rPr>
          <w:sz w:val="16"/>
        </w:rPr>
        <w:t xml:space="preserve"> from science and knowledge production processes generally, not less.</w:t>
      </w:r>
    </w:p>
    <w:p w14:paraId="37049A6B" w14:textId="77777777" w:rsidR="006F6A87" w:rsidRPr="00116747" w:rsidRDefault="006F6A87" w:rsidP="006F6A87">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46A4D0E4" w14:textId="77777777" w:rsidR="006F6A87" w:rsidRPr="00116747" w:rsidRDefault="006F6A87" w:rsidP="006F6A87">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3BEE8263" w14:textId="77777777" w:rsidR="006F6A87" w:rsidRPr="00116747" w:rsidRDefault="006F6A87" w:rsidP="006F6A87">
      <w:pPr>
        <w:rPr>
          <w:sz w:val="16"/>
        </w:rPr>
      </w:pPr>
      <w:r w:rsidRPr="00BF64C1">
        <w:rPr>
          <w:rStyle w:val="StyleUnderline"/>
          <w:highlight w:val="cyan"/>
        </w:rPr>
        <w:lastRenderedPageBreak/>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480CD559" w14:textId="77777777" w:rsidR="006F6A87" w:rsidRPr="00116747" w:rsidRDefault="006F6A87" w:rsidP="006F6A87">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2F6198D1" w14:textId="77777777" w:rsidR="006F6A87" w:rsidRPr="00116747" w:rsidRDefault="006F6A87" w:rsidP="006F6A87">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4E304977" w14:textId="77777777" w:rsidR="006F6A87" w:rsidRPr="00116747" w:rsidRDefault="006F6A87" w:rsidP="006F6A87">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2D7F3545" w14:textId="77777777" w:rsidR="006F6A87" w:rsidRPr="00116747" w:rsidRDefault="006F6A87" w:rsidP="006F6A87">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042B6625" w14:textId="77777777" w:rsidR="006F6A87" w:rsidRPr="00116747" w:rsidRDefault="006F6A87" w:rsidP="006F6A87">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0FFA5743" w14:textId="77777777" w:rsidR="006F6A87" w:rsidRPr="00116747" w:rsidRDefault="006F6A87" w:rsidP="006F6A87">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11F25333" w14:textId="77777777" w:rsidR="006F6A87" w:rsidRPr="00EB4744" w:rsidRDefault="006F6A87" w:rsidP="006F6A87"/>
    <w:p w14:paraId="186E854D" w14:textId="77777777" w:rsidR="006F6A87" w:rsidRDefault="006F6A87" w:rsidP="006F6A87">
      <w:pPr>
        <w:pStyle w:val="Heading3"/>
      </w:pPr>
      <w:r>
        <w:lastRenderedPageBreak/>
        <w:t>AT: Unions Bad---“Prioritize Healing”---Ext---1NR</w:t>
      </w:r>
    </w:p>
    <w:p w14:paraId="62FC902C" w14:textId="77777777" w:rsidR="006F6A87" w:rsidRPr="00F22B1A" w:rsidRDefault="006F6A87" w:rsidP="006F6A87">
      <w:pPr>
        <w:pStyle w:val="Heading4"/>
        <w:rPr>
          <w:u w:val="single"/>
        </w:rPr>
      </w:pPr>
      <w:r>
        <w:t xml:space="preserve">Don’t confuse </w:t>
      </w:r>
      <w:r>
        <w:rPr>
          <w:u w:val="single"/>
        </w:rPr>
        <w:t>radical form</w:t>
      </w:r>
      <w:r>
        <w:t xml:space="preserve"> with </w:t>
      </w:r>
      <w:r>
        <w:rPr>
          <w:u w:val="single"/>
        </w:rPr>
        <w:t>radical content</w:t>
      </w:r>
      <w:r>
        <w:t xml:space="preserve">. There is </w:t>
      </w:r>
      <w:r>
        <w:rPr>
          <w:u w:val="single"/>
        </w:rPr>
        <w:t>nothing progressive</w:t>
      </w:r>
      <w:r>
        <w:t xml:space="preserve"> about </w:t>
      </w:r>
      <w:r>
        <w:rPr>
          <w:u w:val="single"/>
        </w:rPr>
        <w:t>dumping the topic</w:t>
      </w:r>
      <w:r>
        <w:t xml:space="preserve">, and the only way to </w:t>
      </w:r>
      <w:r>
        <w:rPr>
          <w:u w:val="single"/>
        </w:rPr>
        <w:t>discern</w:t>
      </w:r>
      <w:r>
        <w:t xml:space="preserve"> whether the aff’s politics are </w:t>
      </w:r>
      <w:r>
        <w:rPr>
          <w:u w:val="single"/>
        </w:rPr>
        <w:t>actually desirable</w:t>
      </w:r>
      <w:r>
        <w:t xml:space="preserve"> is vetting them in </w:t>
      </w:r>
      <w:r>
        <w:rPr>
          <w:u w:val="single"/>
        </w:rPr>
        <w:t>detail</w:t>
      </w:r>
      <w:r>
        <w:t xml:space="preserve">. Taking their </w:t>
      </w:r>
      <w:r>
        <w:rPr>
          <w:u w:val="single"/>
        </w:rPr>
        <w:t>word for it</w:t>
      </w:r>
      <w:r>
        <w:t xml:space="preserve"> is a vehicle for </w:t>
      </w:r>
      <w:r>
        <w:rPr>
          <w:u w:val="single"/>
        </w:rPr>
        <w:t>conservatism</w:t>
      </w:r>
      <w:r>
        <w:t xml:space="preserve">. </w:t>
      </w:r>
    </w:p>
    <w:p w14:paraId="0E33C07A" w14:textId="77777777" w:rsidR="006F6A87" w:rsidRPr="00712170" w:rsidRDefault="006F6A87" w:rsidP="006F6A87">
      <w:proofErr w:type="spellStart"/>
      <w:r w:rsidRPr="00574104">
        <w:rPr>
          <w:rStyle w:val="Style13ptBold"/>
        </w:rPr>
        <w:t>Gironi</w:t>
      </w:r>
      <w:proofErr w:type="spellEnd"/>
      <w:r w:rsidRPr="00574104">
        <w:rPr>
          <w:rStyle w:val="Style13ptBold"/>
        </w:rPr>
        <w:t xml:space="preserve"> </w:t>
      </w:r>
      <w:r w:rsidRPr="00712170">
        <w:t xml:space="preserve">and </w:t>
      </w:r>
      <w:proofErr w:type="spellStart"/>
      <w:r w:rsidRPr="00712170">
        <w:t>Negarestani</w:t>
      </w:r>
      <w:proofErr w:type="spellEnd"/>
      <w:r w:rsidRPr="00574104">
        <w:rPr>
          <w:rStyle w:val="Style13ptBold"/>
        </w:rPr>
        <w:t xml:space="preserve"> 18</w:t>
      </w:r>
      <w:r>
        <w:t xml:space="preserve"> [Fabio </w:t>
      </w:r>
      <w:proofErr w:type="spellStart"/>
      <w:r>
        <w:t>Gironi</w:t>
      </w:r>
      <w:proofErr w:type="spellEnd"/>
      <w:r>
        <w:t xml:space="preserve">, IRC Postdoctoral Research Fellow in the School of Philosophy, University College Dublin. Rez </w:t>
      </w:r>
      <w:proofErr w:type="spellStart"/>
      <w:r>
        <w:t>Negarestani</w:t>
      </w:r>
      <w:proofErr w:type="spellEnd"/>
      <w:r>
        <w:t xml:space="preserve">, Iranian philosopher. “Engineering the World, Crafting the Mind,” </w:t>
      </w:r>
      <w:r w:rsidRPr="00712170">
        <w:t>https://www.neroeditions.com/docs/reza-negarestani-engineering-the-world-crafting-the-mind/</w:t>
      </w:r>
      <w:r>
        <w:t>]</w:t>
      </w:r>
    </w:p>
    <w:p w14:paraId="726BCFA6" w14:textId="77777777" w:rsidR="006F6A87" w:rsidRPr="009F4568" w:rsidRDefault="006F6A87" w:rsidP="006F6A87">
      <w:pPr>
        <w:rPr>
          <w:rStyle w:val="StyleUnderline"/>
        </w:rPr>
      </w:pPr>
      <w:r w:rsidRPr="009F4568">
        <w:rPr>
          <w:sz w:val="16"/>
        </w:rPr>
        <w:t xml:space="preserve">Fabio </w:t>
      </w:r>
      <w:proofErr w:type="spellStart"/>
      <w:r w:rsidRPr="009F4568">
        <w:rPr>
          <w:sz w:val="16"/>
        </w:rPr>
        <w:t>Gironi</w:t>
      </w:r>
      <w:proofErr w:type="spellEnd"/>
      <w:r w:rsidRPr="009F4568">
        <w:rPr>
          <w:sz w:val="16"/>
        </w:rPr>
        <w:t>: This reminds me one of those aphorisms Ray (Brassier) is so good at formulating: “</w:t>
      </w:r>
      <w:r w:rsidRPr="009F4568">
        <w:rPr>
          <w:rStyle w:val="StyleUnderline"/>
        </w:rPr>
        <w:t>in the conceptual element proper to theory</w:t>
      </w:r>
      <w:r w:rsidRPr="009F4568">
        <w:rPr>
          <w:sz w:val="16"/>
        </w:rPr>
        <w:t xml:space="preserve">, </w:t>
      </w:r>
      <w:r w:rsidRPr="00F22B1A">
        <w:rPr>
          <w:rStyle w:val="StyleUnderline"/>
        </w:rPr>
        <w:t xml:space="preserve">experiment at the </w:t>
      </w:r>
      <w:r w:rsidRPr="00F22B1A">
        <w:rPr>
          <w:rStyle w:val="Emphasis"/>
        </w:rPr>
        <w:t xml:space="preserve">level of </w:t>
      </w:r>
      <w:r w:rsidRPr="003A72E3">
        <w:rPr>
          <w:rStyle w:val="Emphasis"/>
          <w:highlight w:val="cyan"/>
        </w:rPr>
        <w:t>form</w:t>
      </w:r>
      <w:r w:rsidRPr="009F4568">
        <w:rPr>
          <w:rStyle w:val="StyleUnderline"/>
        </w:rPr>
        <w:t xml:space="preserve"> </w:t>
      </w:r>
      <w:r w:rsidRPr="003A72E3">
        <w:rPr>
          <w:rStyle w:val="StyleUnderline"/>
          <w:highlight w:val="cyan"/>
        </w:rPr>
        <w:t xml:space="preserve">can </w:t>
      </w:r>
      <w:r w:rsidRPr="003A72E3">
        <w:rPr>
          <w:rStyle w:val="Emphasis"/>
          <w:highlight w:val="cyan"/>
        </w:rPr>
        <w:t>mask conservativism</w:t>
      </w:r>
      <w:r w:rsidRPr="009F4568">
        <w:rPr>
          <w:rStyle w:val="StyleUnderline"/>
        </w:rPr>
        <w:t xml:space="preserve"> </w:t>
      </w:r>
      <w:r w:rsidRPr="003A72E3">
        <w:rPr>
          <w:rStyle w:val="StyleUnderline"/>
          <w:highlight w:val="cyan"/>
        </w:rPr>
        <w:t xml:space="preserve">at the </w:t>
      </w:r>
      <w:r w:rsidRPr="003A72E3">
        <w:rPr>
          <w:rStyle w:val="Emphasis"/>
          <w:highlight w:val="cyan"/>
        </w:rPr>
        <w:t>level of content</w:t>
      </w:r>
      <w:r w:rsidRPr="009F4568">
        <w:rPr>
          <w:rStyle w:val="StyleUnderline"/>
        </w:rPr>
        <w:t xml:space="preserve"> (…) while </w:t>
      </w:r>
      <w:r w:rsidRPr="003A72E3">
        <w:rPr>
          <w:rStyle w:val="StyleUnderline"/>
          <w:highlight w:val="cyan"/>
        </w:rPr>
        <w:t>conservativism at the level of form</w:t>
      </w:r>
      <w:r w:rsidRPr="009F4568">
        <w:rPr>
          <w:rStyle w:val="StyleUnderline"/>
        </w:rPr>
        <w:t xml:space="preserve"> </w:t>
      </w:r>
      <w:r w:rsidRPr="003A72E3">
        <w:rPr>
          <w:rStyle w:val="StyleUnderline"/>
          <w:highlight w:val="cyan"/>
        </w:rPr>
        <w:t xml:space="preserve">may </w:t>
      </w:r>
      <w:proofErr w:type="spellStart"/>
      <w:r w:rsidRPr="003A72E3">
        <w:rPr>
          <w:rStyle w:val="StyleUnderline"/>
          <w:highlight w:val="cyan"/>
        </w:rPr>
        <w:t>harbour</w:t>
      </w:r>
      <w:proofErr w:type="spellEnd"/>
      <w:r w:rsidRPr="009F4568">
        <w:rPr>
          <w:rStyle w:val="StyleUnderline"/>
        </w:rPr>
        <w:t xml:space="preserve"> </w:t>
      </w:r>
      <w:r w:rsidRPr="003A72E3">
        <w:rPr>
          <w:rStyle w:val="Emphasis"/>
          <w:highlight w:val="cyan"/>
        </w:rPr>
        <w:t>extraordinary radicality</w:t>
      </w:r>
      <w:r w:rsidRPr="003A72E3">
        <w:rPr>
          <w:rStyle w:val="StyleUnderline"/>
          <w:highlight w:val="cyan"/>
        </w:rPr>
        <w:t xml:space="preserve"> at the </w:t>
      </w:r>
      <w:r w:rsidRPr="003A72E3">
        <w:rPr>
          <w:rStyle w:val="Emphasis"/>
          <w:highlight w:val="cyan"/>
        </w:rPr>
        <w:t>level of content</w:t>
      </w:r>
      <w:r w:rsidRPr="009F4568">
        <w:rPr>
          <w:rStyle w:val="StyleUnderline"/>
        </w:rPr>
        <w:t>.”</w:t>
      </w:r>
    </w:p>
    <w:p w14:paraId="2D0A1083" w14:textId="77777777" w:rsidR="006F6A87" w:rsidRPr="009F4568" w:rsidRDefault="006F6A87" w:rsidP="006F6A87">
      <w:pPr>
        <w:rPr>
          <w:rStyle w:val="StyleUnderline"/>
        </w:rPr>
      </w:pPr>
      <w:r w:rsidRPr="009F4568">
        <w:rPr>
          <w:sz w:val="16"/>
        </w:rPr>
        <w:t xml:space="preserve">Reza </w:t>
      </w:r>
      <w:proofErr w:type="spellStart"/>
      <w:r w:rsidRPr="009F4568">
        <w:rPr>
          <w:sz w:val="16"/>
        </w:rPr>
        <w:t>Negarestani</w:t>
      </w:r>
      <w:proofErr w:type="spellEnd"/>
      <w:r w:rsidRPr="009F4568">
        <w:rPr>
          <w:sz w:val="16"/>
        </w:rPr>
        <w:t xml:space="preserve">: </w:t>
      </w:r>
      <w:r w:rsidRPr="009F4568">
        <w:rPr>
          <w:rStyle w:val="StyleUnderline"/>
        </w:rPr>
        <w:t>Of course</w:t>
      </w:r>
      <w:r w:rsidRPr="009F4568">
        <w:rPr>
          <w:sz w:val="16"/>
        </w:rPr>
        <w:t xml:space="preserve">, </w:t>
      </w:r>
      <w:r w:rsidRPr="003A72E3">
        <w:rPr>
          <w:rStyle w:val="Emphasis"/>
          <w:highlight w:val="cyan"/>
        </w:rPr>
        <w:t>unsystematic</w:t>
      </w:r>
      <w:r w:rsidRPr="009F4568">
        <w:rPr>
          <w:sz w:val="16"/>
        </w:rPr>
        <w:t xml:space="preserve"> </w:t>
      </w:r>
      <w:r w:rsidRPr="009F4568">
        <w:rPr>
          <w:rStyle w:val="StyleUnderline"/>
        </w:rPr>
        <w:t xml:space="preserve">or merely </w:t>
      </w:r>
      <w:r w:rsidRPr="009F4568">
        <w:rPr>
          <w:rStyle w:val="Emphasis"/>
        </w:rPr>
        <w:t>psychologically</w:t>
      </w:r>
      <w:r w:rsidRPr="009F4568">
        <w:rPr>
          <w:rStyle w:val="StyleUnderline"/>
        </w:rPr>
        <w:t xml:space="preserve"> and </w:t>
      </w:r>
      <w:r w:rsidRPr="003A72E3">
        <w:rPr>
          <w:rStyle w:val="Emphasis"/>
          <w:highlight w:val="cyan"/>
        </w:rPr>
        <w:t xml:space="preserve">libidinally </w:t>
      </w:r>
      <w:proofErr w:type="spellStart"/>
      <w:r w:rsidRPr="003A72E3">
        <w:rPr>
          <w:rStyle w:val="Emphasis"/>
          <w:highlight w:val="cyan"/>
        </w:rPr>
        <w:t>fuelled</w:t>
      </w:r>
      <w:proofErr w:type="spellEnd"/>
      <w:r w:rsidRPr="003A72E3">
        <w:rPr>
          <w:rStyle w:val="Emphasis"/>
          <w:highlight w:val="cyan"/>
        </w:rPr>
        <w:t xml:space="preserve"> form</w:t>
      </w:r>
      <w:r w:rsidRPr="009F4568">
        <w:rPr>
          <w:sz w:val="16"/>
        </w:rPr>
        <w:t xml:space="preserve">, </w:t>
      </w:r>
      <w:r w:rsidRPr="003A72E3">
        <w:rPr>
          <w:rStyle w:val="StyleUnderline"/>
          <w:highlight w:val="cyan"/>
        </w:rPr>
        <w:t xml:space="preserve">no matter how </w:t>
      </w:r>
      <w:r w:rsidRPr="003A72E3">
        <w:rPr>
          <w:rStyle w:val="Emphasis"/>
          <w:highlight w:val="cyan"/>
        </w:rPr>
        <w:t>radical</w:t>
      </w:r>
      <w:r w:rsidRPr="009F4568">
        <w:rPr>
          <w:rStyle w:val="StyleUnderline"/>
        </w:rPr>
        <w:t xml:space="preserve"> it might be</w:t>
      </w:r>
      <w:r w:rsidRPr="009F4568">
        <w:rPr>
          <w:sz w:val="16"/>
        </w:rPr>
        <w:t xml:space="preserve">, </w:t>
      </w:r>
      <w:r w:rsidRPr="003A72E3">
        <w:rPr>
          <w:rStyle w:val="StyleUnderline"/>
          <w:highlight w:val="cyan"/>
        </w:rPr>
        <w:t xml:space="preserve">is by definition a </w:t>
      </w:r>
      <w:r w:rsidRPr="003A72E3">
        <w:rPr>
          <w:rStyle w:val="Emphasis"/>
          <w:highlight w:val="cyan"/>
        </w:rPr>
        <w:t xml:space="preserve">whitewash </w:t>
      </w:r>
      <w:r w:rsidRPr="00F22B1A">
        <w:rPr>
          <w:rStyle w:val="Emphasis"/>
        </w:rPr>
        <w:t>over prejudices</w:t>
      </w:r>
      <w:r w:rsidRPr="00F22B1A">
        <w:rPr>
          <w:sz w:val="16"/>
        </w:rPr>
        <w:t xml:space="preserve"> </w:t>
      </w:r>
      <w:r w:rsidRPr="00F22B1A">
        <w:rPr>
          <w:rStyle w:val="StyleUnderline"/>
        </w:rPr>
        <w:t>and rooted dogmas. This does not mean that any adventurist who experiments</w:t>
      </w:r>
      <w:r w:rsidRPr="009F4568">
        <w:rPr>
          <w:sz w:val="16"/>
        </w:rPr>
        <w:t xml:space="preserve"> </w:t>
      </w:r>
      <w:r w:rsidRPr="009F4568">
        <w:rPr>
          <w:rStyle w:val="StyleUnderline"/>
        </w:rPr>
        <w:t xml:space="preserve">with form tries to intentionally </w:t>
      </w:r>
      <w:r w:rsidRPr="003A72E3">
        <w:rPr>
          <w:rStyle w:val="StyleUnderline"/>
          <w:highlight w:val="cyan"/>
        </w:rPr>
        <w:t>hide</w:t>
      </w:r>
      <w:r w:rsidRPr="009F4568">
        <w:rPr>
          <w:rStyle w:val="StyleUnderline"/>
        </w:rPr>
        <w:t xml:space="preserve"> the superficiality of the content but rather that, as long as </w:t>
      </w:r>
      <w:r w:rsidRPr="003A72E3">
        <w:rPr>
          <w:rStyle w:val="StyleUnderline"/>
          <w:highlight w:val="cyan"/>
        </w:rPr>
        <w:t xml:space="preserve">the stylistic form is </w:t>
      </w:r>
      <w:proofErr w:type="spellStart"/>
      <w:r w:rsidRPr="003A72E3">
        <w:rPr>
          <w:rStyle w:val="Emphasis"/>
          <w:highlight w:val="cyan"/>
        </w:rPr>
        <w:t>overpriviledged</w:t>
      </w:r>
      <w:proofErr w:type="spellEnd"/>
      <w:r w:rsidRPr="009F4568">
        <w:rPr>
          <w:rStyle w:val="StyleUnderline"/>
        </w:rPr>
        <w:t xml:space="preserve"> </w:t>
      </w:r>
      <w:r w:rsidRPr="003A72E3">
        <w:rPr>
          <w:rStyle w:val="StyleUnderline"/>
          <w:highlight w:val="cyan"/>
        </w:rPr>
        <w:t>against</w:t>
      </w:r>
      <w:r w:rsidRPr="009F4568">
        <w:rPr>
          <w:rStyle w:val="StyleUnderline"/>
        </w:rPr>
        <w:t xml:space="preserve"> the </w:t>
      </w:r>
      <w:r w:rsidRPr="003A72E3">
        <w:rPr>
          <w:rStyle w:val="Emphasis"/>
          <w:highlight w:val="cyan"/>
        </w:rPr>
        <w:t>content</w:t>
      </w:r>
      <w:r w:rsidRPr="009F4568">
        <w:rPr>
          <w:sz w:val="16"/>
        </w:rPr>
        <w:t xml:space="preserve">, </w:t>
      </w:r>
      <w:r w:rsidRPr="003A72E3">
        <w:rPr>
          <w:rStyle w:val="StyleUnderline"/>
          <w:highlight w:val="cyan"/>
        </w:rPr>
        <w:t>we can never be sure</w:t>
      </w:r>
      <w:r w:rsidRPr="009F4568">
        <w:rPr>
          <w:rStyle w:val="StyleUnderline"/>
        </w:rPr>
        <w:t xml:space="preserve"> </w:t>
      </w:r>
      <w:r w:rsidRPr="003A72E3">
        <w:rPr>
          <w:rStyle w:val="StyleUnderline"/>
          <w:highlight w:val="cyan"/>
        </w:rPr>
        <w:t>what</w:t>
      </w:r>
      <w:r w:rsidRPr="009F4568">
        <w:rPr>
          <w:rStyle w:val="StyleUnderline"/>
        </w:rPr>
        <w:t xml:space="preserve"> kinds of </w:t>
      </w:r>
      <w:r w:rsidRPr="003A72E3">
        <w:rPr>
          <w:rStyle w:val="Emphasis"/>
          <w:highlight w:val="cyan"/>
        </w:rPr>
        <w:t>conservative</w:t>
      </w:r>
      <w:r w:rsidRPr="009F4568">
        <w:rPr>
          <w:rStyle w:val="StyleUnderline"/>
        </w:rPr>
        <w:t xml:space="preserve"> and</w:t>
      </w:r>
      <w:r w:rsidRPr="009F4568">
        <w:rPr>
          <w:sz w:val="16"/>
        </w:rPr>
        <w:t xml:space="preserve"> </w:t>
      </w:r>
      <w:r w:rsidRPr="003A72E3">
        <w:rPr>
          <w:rStyle w:val="Emphasis"/>
          <w:highlight w:val="cyan"/>
        </w:rPr>
        <w:t>myopic ideas lie beneath</w:t>
      </w:r>
      <w:r w:rsidRPr="009F4568">
        <w:rPr>
          <w:sz w:val="16"/>
        </w:rPr>
        <w:t xml:space="preserve">, </w:t>
      </w:r>
      <w:r w:rsidRPr="009F4568">
        <w:rPr>
          <w:rStyle w:val="StyleUnderline"/>
        </w:rPr>
        <w:t>our intellectual vigilance notwithstanding</w:t>
      </w:r>
      <w:r w:rsidRPr="009F4568">
        <w:rPr>
          <w:sz w:val="16"/>
        </w:rPr>
        <w:t xml:space="preserve">. This is not to say that we should exactly imitate </w:t>
      </w:r>
      <w:proofErr w:type="spellStart"/>
      <w:r w:rsidRPr="009F4568">
        <w:rPr>
          <w:sz w:val="16"/>
        </w:rPr>
        <w:t>Carnap’s</w:t>
      </w:r>
      <w:proofErr w:type="spellEnd"/>
      <w:r w:rsidRPr="009F4568">
        <w:rPr>
          <w:sz w:val="16"/>
        </w:rPr>
        <w:t xml:space="preserve"> semantic acuity and syntactic stringency. The very fact that someone like Land manages to convert young people at a relatively large scale should not only be alarming but also objectively understood. Philosophy should strive for semantic transparency—no matter what the consequences. However, it does not mean we should forgo with libidinal and emotional implications of thinking. If there is an idea of the left that we ought to preserve and promote—in either the philosophical or the political register—it should be simultaneously systematic, semantically open and libidinally conscious. </w:t>
      </w:r>
      <w:r w:rsidRPr="003A72E3">
        <w:rPr>
          <w:rStyle w:val="StyleUnderline"/>
          <w:highlight w:val="cyan"/>
        </w:rPr>
        <w:t xml:space="preserve">Ideas take </w:t>
      </w:r>
      <w:r w:rsidRPr="003A72E3">
        <w:rPr>
          <w:rStyle w:val="Emphasis"/>
          <w:highlight w:val="cyan"/>
        </w:rPr>
        <w:t>time to develop</w:t>
      </w:r>
      <w:r w:rsidRPr="003A72E3">
        <w:rPr>
          <w:sz w:val="16"/>
          <w:highlight w:val="cyan"/>
        </w:rPr>
        <w:t>.</w:t>
      </w:r>
      <w:r w:rsidRPr="009F4568">
        <w:rPr>
          <w:sz w:val="16"/>
        </w:rPr>
        <w:t xml:space="preserve"> </w:t>
      </w:r>
      <w:r w:rsidRPr="009F4568">
        <w:rPr>
          <w:rStyle w:val="StyleUnderline"/>
        </w:rPr>
        <w:t>To disseminate them</w:t>
      </w:r>
      <w:r w:rsidRPr="009F4568">
        <w:rPr>
          <w:sz w:val="16"/>
        </w:rPr>
        <w:t xml:space="preserve">, however, </w:t>
      </w:r>
      <w:r w:rsidRPr="003A72E3">
        <w:rPr>
          <w:rStyle w:val="StyleUnderline"/>
          <w:highlight w:val="cyan"/>
        </w:rPr>
        <w:t>one has to</w:t>
      </w:r>
      <w:r w:rsidRPr="009F4568">
        <w:rPr>
          <w:rStyle w:val="StyleUnderline"/>
        </w:rPr>
        <w:t xml:space="preserve"> not only </w:t>
      </w:r>
      <w:r w:rsidRPr="003A72E3">
        <w:rPr>
          <w:rStyle w:val="StyleUnderline"/>
          <w:highlight w:val="cyan"/>
        </w:rPr>
        <w:t xml:space="preserve">go through the </w:t>
      </w:r>
      <w:r w:rsidRPr="003A72E3">
        <w:rPr>
          <w:rStyle w:val="Emphasis"/>
          <w:highlight w:val="cyan"/>
        </w:rPr>
        <w:t>toil</w:t>
      </w:r>
      <w:r w:rsidRPr="003A72E3">
        <w:rPr>
          <w:rStyle w:val="StyleUnderline"/>
          <w:highlight w:val="cyan"/>
        </w:rPr>
        <w:t xml:space="preserve"> of </w:t>
      </w:r>
      <w:r w:rsidRPr="003A72E3">
        <w:rPr>
          <w:rStyle w:val="Emphasis"/>
          <w:highlight w:val="cyan"/>
        </w:rPr>
        <w:t>back-and-forth</w:t>
      </w:r>
      <w:r w:rsidRPr="009F4568">
        <w:rPr>
          <w:rStyle w:val="Emphasis"/>
        </w:rPr>
        <w:t xml:space="preserve"> </w:t>
      </w:r>
      <w:r w:rsidRPr="003A72E3">
        <w:rPr>
          <w:rStyle w:val="Emphasis"/>
          <w:highlight w:val="cyan"/>
        </w:rPr>
        <w:t>critiques</w:t>
      </w:r>
      <w:r w:rsidRPr="009F4568">
        <w:rPr>
          <w:sz w:val="16"/>
        </w:rPr>
        <w:t xml:space="preserve"> </w:t>
      </w:r>
      <w:r w:rsidRPr="009F4568">
        <w:rPr>
          <w:rStyle w:val="StyleUnderline"/>
        </w:rPr>
        <w:t xml:space="preserve">but also </w:t>
      </w:r>
      <w:r w:rsidRPr="003A72E3">
        <w:rPr>
          <w:rStyle w:val="StyleUnderline"/>
          <w:highlight w:val="cyan"/>
        </w:rPr>
        <w:t>commit to</w:t>
      </w:r>
      <w:r w:rsidRPr="009F4568">
        <w:rPr>
          <w:rStyle w:val="StyleUnderline"/>
        </w:rPr>
        <w:t xml:space="preserve"> the </w:t>
      </w:r>
      <w:r w:rsidRPr="009F4568">
        <w:rPr>
          <w:rStyle w:val="Emphasis"/>
        </w:rPr>
        <w:t xml:space="preserve">interpersonal </w:t>
      </w:r>
      <w:r w:rsidRPr="003A72E3">
        <w:rPr>
          <w:rStyle w:val="Emphasis"/>
          <w:highlight w:val="cyan"/>
        </w:rPr>
        <w:t xml:space="preserve">emotional </w:t>
      </w:r>
      <w:proofErr w:type="spellStart"/>
      <w:r w:rsidRPr="003A72E3">
        <w:rPr>
          <w:rStyle w:val="Emphasis"/>
          <w:highlight w:val="cyan"/>
        </w:rPr>
        <w:t>labour</w:t>
      </w:r>
      <w:proofErr w:type="spellEnd"/>
      <w:r w:rsidRPr="003A72E3">
        <w:rPr>
          <w:rStyle w:val="StyleUnderline"/>
          <w:highlight w:val="cyan"/>
        </w:rPr>
        <w:t>.</w:t>
      </w:r>
    </w:p>
    <w:p w14:paraId="76283925" w14:textId="77777777" w:rsidR="006F6A87" w:rsidRPr="009F4568" w:rsidRDefault="006F6A87" w:rsidP="006F6A87">
      <w:pPr>
        <w:rPr>
          <w:sz w:val="16"/>
        </w:rPr>
      </w:pPr>
      <w:r w:rsidRPr="009F4568">
        <w:rPr>
          <w:sz w:val="16"/>
        </w:rPr>
        <w:t xml:space="preserve">Fabio </w:t>
      </w:r>
      <w:proofErr w:type="spellStart"/>
      <w:r w:rsidRPr="009F4568">
        <w:rPr>
          <w:sz w:val="16"/>
        </w:rPr>
        <w:t>Gironi</w:t>
      </w:r>
      <w:proofErr w:type="spellEnd"/>
      <w:r w:rsidRPr="009F4568">
        <w:rPr>
          <w:sz w:val="16"/>
        </w:rPr>
        <w:t>: I thoroughly agree, but let me challenge you on this, also in order to introduce another topic I want to touch. In the most general terms, mainstream academic philosophy today fails to have a significant or even quantifiable grip on society at large because of both stylistic and content-related gates (and indeed a context-specific form of this phenomenon is what drove you away from academic philosophy and towards engineering in your youth). As a reaction to this—and to the dismal state of the academic job market—in the last decade or so we have been witnessing the growth of so-called “para-academic philosophy.” This is composed by a loose assemblage of individuals with no or marginal connections with traditional academic institutions, often having heterogeneous backgrounds (from the arts to mathematics), who come together in virtual—and occasionally real—spaces to do the kind of speculative, synoptic, or “avantgarde” thinking that would be frowned upon within philosophy departments.</w:t>
      </w:r>
    </w:p>
    <w:p w14:paraId="00252C31" w14:textId="77777777" w:rsidR="006F6A87" w:rsidRDefault="006F6A87" w:rsidP="006F6A87">
      <w:pPr>
        <w:rPr>
          <w:sz w:val="16"/>
        </w:rPr>
      </w:pPr>
      <w:r w:rsidRPr="009F4568">
        <w:rPr>
          <w:sz w:val="16"/>
        </w:rPr>
        <w:t xml:space="preserve">But avantgardes always act like double-edged swords. On the one hand, they can function as spaces to forge genuinely new and necessary conceptual connections, and to respond to the most pressing but unexplored intellectual necessities of the present. On the other, </w:t>
      </w:r>
      <w:r w:rsidRPr="009F4568">
        <w:rPr>
          <w:rStyle w:val="StyleUnderline"/>
        </w:rPr>
        <w:t>the very process of “</w:t>
      </w:r>
      <w:r w:rsidRPr="003A72E3">
        <w:rPr>
          <w:rStyle w:val="Emphasis"/>
          <w:highlight w:val="cyan"/>
        </w:rPr>
        <w:t>creating novelty</w:t>
      </w:r>
      <w:r w:rsidRPr="009F4568">
        <w:rPr>
          <w:rStyle w:val="StyleUnderline"/>
        </w:rPr>
        <w:t xml:space="preserve">” can </w:t>
      </w:r>
      <w:r w:rsidRPr="003A72E3">
        <w:rPr>
          <w:rStyle w:val="StyleUnderline"/>
          <w:highlight w:val="cyan"/>
        </w:rPr>
        <w:t>exercise a grip on</w:t>
      </w:r>
      <w:r w:rsidRPr="009F4568">
        <w:rPr>
          <w:rStyle w:val="StyleUnderline"/>
        </w:rPr>
        <w:t xml:space="preserve"> impressionable </w:t>
      </w:r>
      <w:r w:rsidRPr="003A72E3">
        <w:rPr>
          <w:rStyle w:val="StyleUnderline"/>
          <w:highlight w:val="cyan"/>
        </w:rPr>
        <w:t>intellects in a way that</w:t>
      </w:r>
      <w:r w:rsidRPr="009F4568">
        <w:rPr>
          <w:rStyle w:val="StyleUnderline"/>
        </w:rPr>
        <w:t xml:space="preserve"> almost completely </w:t>
      </w:r>
      <w:r w:rsidRPr="003A72E3">
        <w:rPr>
          <w:rStyle w:val="Emphasis"/>
          <w:highlight w:val="cyan"/>
        </w:rPr>
        <w:t>bypasses understanding</w:t>
      </w:r>
      <w:r w:rsidRPr="009F4568">
        <w:rPr>
          <w:rStyle w:val="StyleUnderline"/>
        </w:rPr>
        <w:t xml:space="preserve"> and </w:t>
      </w:r>
      <w:r w:rsidRPr="003A72E3">
        <w:rPr>
          <w:rStyle w:val="StyleUnderline"/>
          <w:highlight w:val="cyan"/>
        </w:rPr>
        <w:t>goes straight for</w:t>
      </w:r>
      <w:r w:rsidRPr="009F4568">
        <w:rPr>
          <w:rStyle w:val="StyleUnderline"/>
        </w:rPr>
        <w:t xml:space="preserve"> the </w:t>
      </w:r>
      <w:r w:rsidRPr="003A72E3">
        <w:rPr>
          <w:rStyle w:val="Emphasis"/>
          <w:highlight w:val="cyan"/>
        </w:rPr>
        <w:t>libidinal</w:t>
      </w:r>
      <w:r w:rsidRPr="009F4568">
        <w:rPr>
          <w:rStyle w:val="Emphasis"/>
        </w:rPr>
        <w:t xml:space="preserve"> dimension</w:t>
      </w:r>
      <w:r w:rsidRPr="009F4568">
        <w:rPr>
          <w:sz w:val="16"/>
        </w:rPr>
        <w:t xml:space="preserve"> </w:t>
      </w:r>
      <w:r w:rsidRPr="009F4568">
        <w:rPr>
          <w:rStyle w:val="StyleUnderline"/>
        </w:rPr>
        <w:t xml:space="preserve">of </w:t>
      </w:r>
      <w:r w:rsidRPr="003A72E3">
        <w:rPr>
          <w:rStyle w:val="StyleUnderline"/>
          <w:highlight w:val="cyan"/>
        </w:rPr>
        <w:t>thought</w:t>
      </w:r>
      <w:r w:rsidRPr="009F4568">
        <w:rPr>
          <w:sz w:val="16"/>
        </w:rPr>
        <w:t>—</w:t>
      </w:r>
      <w:r w:rsidRPr="009F4568">
        <w:rPr>
          <w:rStyle w:val="StyleUnderline"/>
        </w:rPr>
        <w:t xml:space="preserve">even where the content is genuinely </w:t>
      </w:r>
      <w:r w:rsidRPr="009F4568">
        <w:rPr>
          <w:rStyle w:val="Emphasis"/>
        </w:rPr>
        <w:t>progressive</w:t>
      </w:r>
      <w:r w:rsidRPr="009F4568">
        <w:rPr>
          <w:sz w:val="16"/>
        </w:rPr>
        <w:t xml:space="preserve">. To put it bluntly then: how do you—Reza </w:t>
      </w:r>
      <w:proofErr w:type="spellStart"/>
      <w:r w:rsidRPr="009F4568">
        <w:rPr>
          <w:sz w:val="16"/>
        </w:rPr>
        <w:t>Negarestani</w:t>
      </w:r>
      <w:proofErr w:type="spellEnd"/>
      <w:r w:rsidRPr="009F4568">
        <w:rPr>
          <w:sz w:val="16"/>
        </w:rPr>
        <w:t xml:space="preserve"> one of the, like it or not, “hottest” philosophers in this particular microcosm of para-academic philosophy that flourished after the dissipation of the “speculative realist” scene—avoid the production of unreflective followers jotting down on paper “</w:t>
      </w:r>
      <w:proofErr w:type="spellStart"/>
      <w:r w:rsidRPr="009F4568">
        <w:rPr>
          <w:sz w:val="16"/>
        </w:rPr>
        <w:t>Negarestanian</w:t>
      </w:r>
      <w:proofErr w:type="spellEnd"/>
      <w:r w:rsidRPr="009F4568">
        <w:rPr>
          <w:sz w:val="16"/>
        </w:rPr>
        <w:t xml:space="preserve">” word salads? </w:t>
      </w:r>
      <w:r w:rsidRPr="00F22B1A">
        <w:rPr>
          <w:rStyle w:val="StyleUnderline"/>
        </w:rPr>
        <w:t xml:space="preserve">Doesn’t </w:t>
      </w:r>
      <w:r w:rsidRPr="003A72E3">
        <w:rPr>
          <w:rStyle w:val="StyleUnderline"/>
          <w:highlight w:val="cyan"/>
        </w:rPr>
        <w:t xml:space="preserve">the </w:t>
      </w:r>
      <w:r w:rsidRPr="003A72E3">
        <w:rPr>
          <w:rStyle w:val="Emphasis"/>
          <w:highlight w:val="cyan"/>
        </w:rPr>
        <w:t>para-academic</w:t>
      </w:r>
      <w:r w:rsidRPr="003A72E3">
        <w:rPr>
          <w:rStyle w:val="StyleUnderline"/>
          <w:highlight w:val="cyan"/>
        </w:rPr>
        <w:t xml:space="preserve"> environment</w:t>
      </w:r>
      <w:r w:rsidRPr="009F4568">
        <w:rPr>
          <w:sz w:val="16"/>
        </w:rPr>
        <w:t xml:space="preserve">, </w:t>
      </w:r>
      <w:r w:rsidRPr="009F4568">
        <w:rPr>
          <w:rStyle w:val="StyleUnderline"/>
        </w:rPr>
        <w:t>with its drive to flatten traditional</w:t>
      </w:r>
      <w:r w:rsidRPr="009F4568">
        <w:rPr>
          <w:sz w:val="16"/>
        </w:rPr>
        <w:t xml:space="preserve"> </w:t>
      </w:r>
      <w:r w:rsidRPr="009F4568">
        <w:rPr>
          <w:rStyle w:val="StyleUnderline"/>
        </w:rPr>
        <w:t>pedigrees and gateways</w:t>
      </w:r>
      <w:r w:rsidRPr="009F4568">
        <w:rPr>
          <w:sz w:val="16"/>
        </w:rPr>
        <w:t xml:space="preserve">, </w:t>
      </w:r>
      <w:r w:rsidRPr="009F4568">
        <w:rPr>
          <w:rStyle w:val="StyleUnderline"/>
        </w:rPr>
        <w:t xml:space="preserve">inevitably </w:t>
      </w:r>
      <w:r w:rsidRPr="003A72E3">
        <w:rPr>
          <w:rStyle w:val="StyleUnderline"/>
          <w:highlight w:val="cyan"/>
        </w:rPr>
        <w:t xml:space="preserve">invite a headlong </w:t>
      </w:r>
      <w:r w:rsidRPr="003A72E3">
        <w:rPr>
          <w:rStyle w:val="Emphasis"/>
          <w:highlight w:val="cyan"/>
        </w:rPr>
        <w:t>repurposing</w:t>
      </w:r>
      <w:r w:rsidRPr="003A72E3">
        <w:rPr>
          <w:rStyle w:val="StyleUnderline"/>
          <w:highlight w:val="cyan"/>
        </w:rPr>
        <w:t xml:space="preserve"> of complex,</w:t>
      </w:r>
      <w:r w:rsidRPr="003A72E3">
        <w:rPr>
          <w:rStyle w:val="Emphasis"/>
          <w:highlight w:val="cyan"/>
        </w:rPr>
        <w:t xml:space="preserve"> not fully-digested ideas</w:t>
      </w:r>
      <w:r w:rsidRPr="003A72E3">
        <w:rPr>
          <w:sz w:val="16"/>
          <w:highlight w:val="cyan"/>
        </w:rPr>
        <w:t xml:space="preserve"> </w:t>
      </w:r>
      <w:r w:rsidRPr="003A72E3">
        <w:rPr>
          <w:rStyle w:val="StyleUnderline"/>
          <w:highlight w:val="cyan"/>
        </w:rPr>
        <w:t>that can</w:t>
      </w:r>
      <w:r w:rsidRPr="009F4568">
        <w:rPr>
          <w:rStyle w:val="StyleUnderline"/>
        </w:rPr>
        <w:t xml:space="preserve">, in the worst-case scenario, merely </w:t>
      </w:r>
      <w:r w:rsidRPr="003A72E3">
        <w:rPr>
          <w:rStyle w:val="StyleUnderline"/>
          <w:highlight w:val="cyan"/>
        </w:rPr>
        <w:t xml:space="preserve">amount to a </w:t>
      </w:r>
      <w:r w:rsidRPr="00F22B1A">
        <w:rPr>
          <w:rStyle w:val="StyleUnderline"/>
        </w:rPr>
        <w:t>new</w:t>
      </w:r>
      <w:r w:rsidRPr="009F4568">
        <w:rPr>
          <w:rStyle w:val="StyleUnderline"/>
        </w:rPr>
        <w:t xml:space="preserve"> terminological orthodoxy, </w:t>
      </w:r>
      <w:r w:rsidRPr="003A72E3">
        <w:rPr>
          <w:rStyle w:val="StyleUnderline"/>
          <w:highlight w:val="cyan"/>
        </w:rPr>
        <w:t xml:space="preserve">a </w:t>
      </w:r>
      <w:r w:rsidRPr="003A72E3">
        <w:rPr>
          <w:rStyle w:val="Emphasis"/>
          <w:highlight w:val="cyan"/>
        </w:rPr>
        <w:t>self-congratulatory rebellious attitude</w:t>
      </w:r>
      <w:r w:rsidRPr="009F4568">
        <w:rPr>
          <w:sz w:val="16"/>
        </w:rPr>
        <w:t xml:space="preserve">, and ultimately just a new </w:t>
      </w:r>
      <w:r w:rsidRPr="009F4568">
        <w:rPr>
          <w:sz w:val="16"/>
        </w:rPr>
        <w:lastRenderedPageBreak/>
        <w:t>kind of tribalism? Don’t get me wrong: I don’t want to re-establish myopic vetting procedures, and I am also convinced that you cannot do good philosophy without being excited (both a cognitive and a practical excitement) by a problem or a thinker. But I am wary of having this affect be the drive of philosophical production, no matter how well-intended the individual, how straight the moral compass, or how progressive the conceptual delivery.</w:t>
      </w:r>
    </w:p>
    <w:p w14:paraId="2D1D0EEC" w14:textId="77777777" w:rsidR="006F6A87" w:rsidRPr="00923DC4" w:rsidRDefault="006F6A87" w:rsidP="006F6A87">
      <w:pPr>
        <w:pStyle w:val="Heading4"/>
      </w:pPr>
      <w:r>
        <w:t xml:space="preserve">Technocracy isn’t </w:t>
      </w:r>
      <w:r>
        <w:rPr>
          <w:u w:val="single"/>
        </w:rPr>
        <w:t>reactive</w:t>
      </w:r>
      <w:r>
        <w:t xml:space="preserve"> or </w:t>
      </w:r>
      <w:r>
        <w:rPr>
          <w:u w:val="single"/>
        </w:rPr>
        <w:t>apolitical</w:t>
      </w:r>
      <w:r>
        <w:t xml:space="preserve">. Study </w:t>
      </w:r>
      <w:r>
        <w:rPr>
          <w:u w:val="single"/>
        </w:rPr>
        <w:t>institutions</w:t>
      </w:r>
      <w:r>
        <w:t xml:space="preserve"> and theories as </w:t>
      </w:r>
      <w:r>
        <w:rPr>
          <w:u w:val="single"/>
        </w:rPr>
        <w:t>tools for understanding</w:t>
      </w:r>
      <w:r>
        <w:t xml:space="preserve"> and </w:t>
      </w:r>
      <w:r>
        <w:rPr>
          <w:u w:val="single"/>
        </w:rPr>
        <w:t>diagraming logistics</w:t>
      </w:r>
      <w:r>
        <w:t xml:space="preserve"> – that’s the </w:t>
      </w:r>
      <w:r>
        <w:rPr>
          <w:u w:val="single"/>
        </w:rPr>
        <w:t>backbone</w:t>
      </w:r>
      <w:r>
        <w:t xml:space="preserve"> of effective resistance. </w:t>
      </w:r>
    </w:p>
    <w:p w14:paraId="4ED23346" w14:textId="77777777" w:rsidR="006F6A87" w:rsidRPr="00712170" w:rsidRDefault="006F6A87" w:rsidP="006F6A87">
      <w:proofErr w:type="spellStart"/>
      <w:r w:rsidRPr="00574104">
        <w:rPr>
          <w:rStyle w:val="Style13ptBold"/>
        </w:rPr>
        <w:t>Gironi</w:t>
      </w:r>
      <w:proofErr w:type="spellEnd"/>
      <w:r w:rsidRPr="00574104">
        <w:rPr>
          <w:rStyle w:val="Style13ptBold"/>
        </w:rPr>
        <w:t xml:space="preserve"> </w:t>
      </w:r>
      <w:r w:rsidRPr="00712170">
        <w:t xml:space="preserve">and </w:t>
      </w:r>
      <w:proofErr w:type="spellStart"/>
      <w:r w:rsidRPr="00712170">
        <w:t>Negarestani</w:t>
      </w:r>
      <w:proofErr w:type="spellEnd"/>
      <w:r w:rsidRPr="00574104">
        <w:rPr>
          <w:rStyle w:val="Style13ptBold"/>
        </w:rPr>
        <w:t xml:space="preserve"> 18</w:t>
      </w:r>
      <w:r>
        <w:t xml:space="preserve"> [Fabio </w:t>
      </w:r>
      <w:proofErr w:type="spellStart"/>
      <w:r>
        <w:t>Gironi</w:t>
      </w:r>
      <w:proofErr w:type="spellEnd"/>
      <w:r>
        <w:t xml:space="preserve">, IRC Postdoctoral Research Fellow in the School of Philosophy, University College Dublin. Rez </w:t>
      </w:r>
      <w:proofErr w:type="spellStart"/>
      <w:r>
        <w:t>Negarestani</w:t>
      </w:r>
      <w:proofErr w:type="spellEnd"/>
      <w:r>
        <w:t xml:space="preserve">, Iranian philosopher. “Engineering the World, Crafting the Mind,” </w:t>
      </w:r>
      <w:r w:rsidRPr="00712170">
        <w:t>https://www.neroeditions.com/docs/reza-negarestani-engineering-the-world-crafting-the-mind/</w:t>
      </w:r>
      <w:r>
        <w:t>]</w:t>
      </w:r>
    </w:p>
    <w:p w14:paraId="7105EDDA" w14:textId="77777777" w:rsidR="006F6A87" w:rsidRPr="00935F42" w:rsidRDefault="006F6A87" w:rsidP="006F6A87">
      <w:pPr>
        <w:rPr>
          <w:sz w:val="16"/>
        </w:rPr>
      </w:pPr>
      <w:r w:rsidRPr="000129DE">
        <w:rPr>
          <w:sz w:val="16"/>
        </w:rPr>
        <w:t>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w:t>
      </w:r>
      <w:r w:rsidRPr="00140246">
        <w:rPr>
          <w:sz w:val="16"/>
        </w:rPr>
        <w:t xml:space="preser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935F42">
        <w:rPr>
          <w:sz w:val="16"/>
        </w:rPr>
        <w:t xml:space="preserve">The particular can be pernicious or even illusory through and through. The absolutization of the particular, the individuals—whether in the name of the victim, the sufferer or in the name of individual choices and preferences—completely misses the fact that the conditions of individuation can themselves be pathological. The overemphasis on the particular or the local, accordingly, can very well the blind perpetuation of the conditions of exploitation and misery.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w:t>
      </w:r>
      <w:proofErr w:type="spellStart"/>
      <w:r w:rsidRPr="00935F42">
        <w:rPr>
          <w:sz w:val="16"/>
        </w:rPr>
        <w:t>labour</w:t>
      </w:r>
      <w:proofErr w:type="spellEnd"/>
      <w:r w:rsidRPr="00935F42">
        <w:rPr>
          <w:sz w:val="16"/>
        </w:rPr>
        <w:t xml:space="preserve"> have to deal with its drastic implication within their neo-reactionary floating islands. </w:t>
      </w:r>
      <w:r w:rsidRPr="003A72E3">
        <w:rPr>
          <w:rStyle w:val="StyleUnderline"/>
          <w:highlight w:val="cyan"/>
        </w:rPr>
        <w:t>Absent</w:t>
      </w:r>
      <w:r w:rsidRPr="00935F42">
        <w:rPr>
          <w:rStyle w:val="StyleUnderline"/>
        </w:rPr>
        <w:t xml:space="preserve"> a </w:t>
      </w:r>
      <w:r w:rsidRPr="003A72E3">
        <w:rPr>
          <w:rStyle w:val="StyleUnderline"/>
          <w:highlight w:val="cyan"/>
        </w:rPr>
        <w:t xml:space="preserve">diagnosis of </w:t>
      </w:r>
      <w:r w:rsidRPr="003A72E3">
        <w:rPr>
          <w:rStyle w:val="Emphasis"/>
          <w:highlight w:val="cyan"/>
        </w:rPr>
        <w:t>different</w:t>
      </w:r>
      <w:r w:rsidRPr="00841C9A">
        <w:rPr>
          <w:rStyle w:val="Emphasis"/>
        </w:rPr>
        <w:t xml:space="preserve"> kind of </w:t>
      </w:r>
      <w:r w:rsidRPr="003A72E3">
        <w:rPr>
          <w:rStyle w:val="Emphasis"/>
          <w:highlight w:val="cyan"/>
        </w:rPr>
        <w:t>particularities</w:t>
      </w:r>
      <w:r w:rsidRPr="00935F42">
        <w:rPr>
          <w:rStyle w:val="StyleUnderline"/>
        </w:rPr>
        <w:t xml:space="preserve">, and short of </w:t>
      </w:r>
      <w:proofErr w:type="spellStart"/>
      <w:r w:rsidRPr="003A72E3">
        <w:rPr>
          <w:rStyle w:val="Emphasis"/>
          <w:highlight w:val="cyan"/>
        </w:rPr>
        <w:t>analysing</w:t>
      </w:r>
      <w:proofErr w:type="spellEnd"/>
      <w:r w:rsidRPr="00935F42">
        <w:rPr>
          <w:sz w:val="16"/>
        </w:rPr>
        <w:t xml:space="preserve"> them with regard to the mechanisms responsible for generating and distinguishing such </w:t>
      </w:r>
      <w:r w:rsidRPr="003A72E3">
        <w:rPr>
          <w:rStyle w:val="Emphasis"/>
          <w:highlight w:val="cyan"/>
        </w:rPr>
        <w:t>causal factors</w:t>
      </w:r>
      <w:r w:rsidRPr="00140246">
        <w:rPr>
          <w:rStyle w:val="StyleUnderline"/>
        </w:rPr>
        <w:t xml:space="preserve"> or </w:t>
      </w:r>
      <w:r w:rsidRPr="00935F42">
        <w:rPr>
          <w:rStyle w:val="Emphasis"/>
        </w:rPr>
        <w:t>mechanisms</w:t>
      </w:r>
      <w:r w:rsidRPr="00140246">
        <w:rPr>
          <w:rStyle w:val="StyleUnderline"/>
        </w:rPr>
        <w:t xml:space="preserve"> </w:t>
      </w:r>
      <w:r w:rsidRPr="003A72E3">
        <w:rPr>
          <w:rStyle w:val="StyleUnderline"/>
          <w:highlight w:val="cyan"/>
        </w:rPr>
        <w:t xml:space="preserve">at </w:t>
      </w:r>
      <w:r w:rsidRPr="003A72E3">
        <w:rPr>
          <w:rStyle w:val="Emphasis"/>
          <w:highlight w:val="cyan"/>
        </w:rPr>
        <w:t>different levels of</w:t>
      </w:r>
      <w:r w:rsidRPr="00935F42">
        <w:rPr>
          <w:rStyle w:val="Emphasis"/>
        </w:rPr>
        <w:t xml:space="preserve"> socio-economic </w:t>
      </w:r>
      <w:r w:rsidRPr="003A72E3">
        <w:rPr>
          <w:rStyle w:val="Emphasis"/>
          <w:highlight w:val="cyan"/>
        </w:rPr>
        <w:t>reality</w:t>
      </w:r>
      <w:r w:rsidRPr="00935F42">
        <w:rPr>
          <w:sz w:val="16"/>
        </w:rPr>
        <w:t xml:space="preserve">, </w:t>
      </w:r>
      <w:r w:rsidRPr="003A72E3">
        <w:rPr>
          <w:rStyle w:val="StyleUnderline"/>
          <w:highlight w:val="cyan"/>
        </w:rPr>
        <w:t xml:space="preserve">we are </w:t>
      </w:r>
      <w:r w:rsidRPr="003A72E3">
        <w:rPr>
          <w:rStyle w:val="Emphasis"/>
          <w:highlight w:val="cyan"/>
        </w:rPr>
        <w:t>all</w:t>
      </w:r>
      <w:r w:rsidRPr="00935F42">
        <w:rPr>
          <w:sz w:val="16"/>
        </w:rPr>
        <w:t xml:space="preserve">—and I mean </w:t>
      </w:r>
      <w:r w:rsidRPr="00841C9A">
        <w:rPr>
          <w:rStyle w:val="Emphasis"/>
        </w:rPr>
        <w:t>everyone</w:t>
      </w:r>
      <w:r w:rsidRPr="00935F42">
        <w:rPr>
          <w:sz w:val="16"/>
        </w:rPr>
        <w:t>—</w:t>
      </w:r>
      <w:r w:rsidRPr="003A72E3">
        <w:rPr>
          <w:rStyle w:val="StyleUnderline"/>
          <w:highlight w:val="cyan"/>
        </w:rPr>
        <w:t>on the</w:t>
      </w:r>
      <w:r w:rsidRPr="00140246">
        <w:rPr>
          <w:rStyle w:val="StyleUnderline"/>
        </w:rPr>
        <w:t xml:space="preserve"> </w:t>
      </w:r>
      <w:r w:rsidRPr="00935F42">
        <w:rPr>
          <w:rStyle w:val="StyleUnderline"/>
        </w:rPr>
        <w:t xml:space="preserve">same </w:t>
      </w:r>
      <w:r w:rsidRPr="003A72E3">
        <w:rPr>
          <w:rStyle w:val="Emphasis"/>
          <w:highlight w:val="cyan"/>
        </w:rPr>
        <w:t>Hobbesian Raft of the Medusa</w:t>
      </w:r>
      <w:r w:rsidRPr="00935F42">
        <w:rPr>
          <w:sz w:val="16"/>
        </w:rPr>
        <w:t xml:space="preserve">. </w:t>
      </w:r>
      <w:r w:rsidRPr="00140246">
        <w:rPr>
          <w:rStyle w:val="StyleUnderline"/>
        </w:rPr>
        <w:t xml:space="preserve">We will </w:t>
      </w:r>
      <w:r w:rsidRPr="00935F42">
        <w:rPr>
          <w:rStyle w:val="StyleUnderline"/>
        </w:rPr>
        <w:t xml:space="preserve">eventually </w:t>
      </w:r>
      <w:r w:rsidRPr="00841C9A">
        <w:rPr>
          <w:rStyle w:val="Emphasis"/>
        </w:rPr>
        <w:t>betray ourselves</w:t>
      </w:r>
      <w:r w:rsidRPr="00140246">
        <w:rPr>
          <w:rStyle w:val="StyleUnderline"/>
        </w:rPr>
        <w:t xml:space="preserve"> and </w:t>
      </w:r>
      <w:r w:rsidRPr="00841C9A">
        <w:rPr>
          <w:rStyle w:val="Emphasis"/>
        </w:rPr>
        <w:t>eat one another</w:t>
      </w:r>
      <w:r w:rsidRPr="004C0578">
        <w:rPr>
          <w:sz w:val="16"/>
        </w:rPr>
        <w:t xml:space="preserve">, </w:t>
      </w:r>
      <w:r w:rsidRPr="00935F42">
        <w:rPr>
          <w:sz w:val="16"/>
        </w:rPr>
        <w:t xml:space="preserve">irrespective of whether we think we should strive for a future universalist collective project, we should denounce such </w:t>
      </w:r>
      <w:proofErr w:type="spellStart"/>
      <w:r w:rsidRPr="00935F42">
        <w:rPr>
          <w:sz w:val="16"/>
        </w:rPr>
        <w:t>endeavours</w:t>
      </w:r>
      <w:proofErr w:type="spellEnd"/>
      <w:r w:rsidRPr="00935F42">
        <w:rPr>
          <w:sz w:val="16"/>
        </w:rPr>
        <w:t>, or we should do nothing and just let it go.</w:t>
      </w:r>
    </w:p>
    <w:p w14:paraId="0B82B3D8" w14:textId="77777777" w:rsidR="006F6A87" w:rsidRPr="004C0578" w:rsidRDefault="006F6A87" w:rsidP="006F6A87">
      <w:pPr>
        <w:rPr>
          <w:sz w:val="16"/>
        </w:rPr>
      </w:pPr>
      <w:r w:rsidRPr="00140246">
        <w:rPr>
          <w:sz w:val="16"/>
        </w:rPr>
        <w:t xml:space="preserve">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w:t>
      </w:r>
      <w:proofErr w:type="spellStart"/>
      <w:r w:rsidRPr="00140246">
        <w:rPr>
          <w:sz w:val="16"/>
        </w:rPr>
        <w:t>resignatory</w:t>
      </w:r>
      <w:proofErr w:type="spellEnd"/>
      <w:r w:rsidRPr="00140246">
        <w:rPr>
          <w:sz w:val="16"/>
        </w:rPr>
        <w:t xml:space="preserve">,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w:t>
      </w:r>
      <w:r w:rsidRPr="004C0578">
        <w:rPr>
          <w:sz w:val="16"/>
        </w:rPr>
        <w:t>thereof.</w:t>
      </w:r>
    </w:p>
    <w:p w14:paraId="303A0B4F" w14:textId="77777777" w:rsidR="006F6A87" w:rsidRPr="00935F42" w:rsidRDefault="006F6A87" w:rsidP="006F6A87">
      <w:pPr>
        <w:rPr>
          <w:sz w:val="16"/>
        </w:rPr>
      </w:pPr>
      <w:r w:rsidRPr="004C0578">
        <w:rPr>
          <w:sz w:val="16"/>
        </w:rPr>
        <w:t xml:space="preserve">This brings me to </w:t>
      </w:r>
      <w:r w:rsidRPr="004C0578">
        <w:rPr>
          <w:rStyle w:val="StyleUnderline"/>
        </w:rPr>
        <w:t>the</w:t>
      </w:r>
      <w:r w:rsidRPr="004C0578">
        <w:rPr>
          <w:sz w:val="16"/>
        </w:rPr>
        <w:t xml:space="preserve"> main </w:t>
      </w:r>
      <w:r w:rsidRPr="004C0578">
        <w:rPr>
          <w:rStyle w:val="StyleUnderline"/>
        </w:rPr>
        <w:t>question</w:t>
      </w:r>
      <w:r w:rsidRPr="004C0578">
        <w:rPr>
          <w:sz w:val="16"/>
        </w:rPr>
        <w:t xml:space="preserve"> you raised </w:t>
      </w:r>
      <w:r w:rsidRPr="004C0578">
        <w:rPr>
          <w:rStyle w:val="StyleUnderline"/>
        </w:rPr>
        <w:t>regarding</w:t>
      </w:r>
      <w:r w:rsidRPr="004C0578">
        <w:rPr>
          <w:sz w:val="16"/>
        </w:rPr>
        <w:t xml:space="preserve"> my </w:t>
      </w:r>
      <w:r w:rsidRPr="004C0578">
        <w:rPr>
          <w:rStyle w:val="Emphasis"/>
        </w:rPr>
        <w:t>political stance</w:t>
      </w:r>
      <w:r w:rsidRPr="004C0578">
        <w:rPr>
          <w:sz w:val="16"/>
        </w:rPr>
        <w:t xml:space="preserve">. I think this question </w:t>
      </w:r>
      <w:r w:rsidRPr="004C0578">
        <w:rPr>
          <w:rStyle w:val="StyleUnderline"/>
        </w:rPr>
        <w:t xml:space="preserve">is </w:t>
      </w:r>
      <w:r w:rsidRPr="004C0578">
        <w:rPr>
          <w:rStyle w:val="Emphasis"/>
        </w:rPr>
        <w:t>predicated</w:t>
      </w:r>
      <w:r w:rsidRPr="004C0578">
        <w:rPr>
          <w:rStyle w:val="StyleUnderline"/>
        </w:rPr>
        <w:t xml:space="preserve"> on the assumption that we can </w:t>
      </w:r>
      <w:r w:rsidRPr="004C0578">
        <w:rPr>
          <w:rStyle w:val="Emphasis"/>
        </w:rPr>
        <w:t>define</w:t>
      </w:r>
      <w:r w:rsidRPr="004C0578">
        <w:rPr>
          <w:rStyle w:val="StyleUnderline"/>
        </w:rPr>
        <w:t xml:space="preserve"> our political position by </w:t>
      </w:r>
      <w:r w:rsidRPr="004C0578">
        <w:rPr>
          <w:rStyle w:val="Emphasis"/>
        </w:rPr>
        <w:t>rummaging through</w:t>
      </w:r>
      <w:r w:rsidRPr="004C0578">
        <w:rPr>
          <w:sz w:val="16"/>
        </w:rPr>
        <w:t xml:space="preserve"> and resorting to the</w:t>
      </w:r>
      <w:r w:rsidRPr="004C0578">
        <w:t xml:space="preserve"> </w:t>
      </w:r>
      <w:r w:rsidRPr="004C0578">
        <w:rPr>
          <w:rStyle w:val="Emphasis"/>
        </w:rPr>
        <w:t>concretely instantiated political paradigms</w:t>
      </w:r>
      <w:r w:rsidRPr="004C0578">
        <w:rPr>
          <w:rStyle w:val="StyleUnderline"/>
        </w:rPr>
        <w:t xml:space="preserve"> which have </w:t>
      </w:r>
      <w:r w:rsidRPr="004C0578">
        <w:rPr>
          <w:rStyle w:val="Emphasis"/>
        </w:rPr>
        <w:t>already been realized</w:t>
      </w:r>
      <w:r w:rsidRPr="004C0578">
        <w:rPr>
          <w:rStyle w:val="StyleUnderline"/>
        </w:rPr>
        <w:t xml:space="preserve"> and then </w:t>
      </w:r>
      <w:r w:rsidRPr="004C0578">
        <w:rPr>
          <w:rStyle w:val="Emphasis"/>
        </w:rPr>
        <w:t>choose one</w:t>
      </w:r>
      <w:r w:rsidRPr="004C0578">
        <w:rPr>
          <w:rStyle w:val="StyleUnderline"/>
        </w:rPr>
        <w:t xml:space="preserve"> that fits our </w:t>
      </w:r>
      <w:r w:rsidRPr="004C0578">
        <w:rPr>
          <w:rStyle w:val="Emphasis"/>
        </w:rPr>
        <w:t>methodological</w:t>
      </w:r>
      <w:r w:rsidRPr="004C0578">
        <w:rPr>
          <w:rStyle w:val="StyleUnderline"/>
        </w:rPr>
        <w:t xml:space="preserve"> and </w:t>
      </w:r>
      <w:r w:rsidRPr="004C0578">
        <w:rPr>
          <w:rStyle w:val="Emphasis"/>
        </w:rPr>
        <w:t>ideal ambitions</w:t>
      </w:r>
      <w:r w:rsidRPr="004C0578">
        <w:rPr>
          <w:sz w:val="16"/>
        </w:rPr>
        <w:t xml:space="preserve">. I really fail to see such an exemplification that I can hold to or define as my political position. </w:t>
      </w:r>
      <w:r w:rsidRPr="004C0578">
        <w:rPr>
          <w:rStyle w:val="StyleUnderline"/>
        </w:rPr>
        <w:t xml:space="preserve">One should engage a </w:t>
      </w:r>
      <w:r w:rsidRPr="004C0578">
        <w:rPr>
          <w:rStyle w:val="Emphasis"/>
        </w:rPr>
        <w:t>great feat of self-deception</w:t>
      </w:r>
      <w:r w:rsidRPr="004C0578">
        <w:rPr>
          <w:rStyle w:val="StyleUnderline"/>
        </w:rPr>
        <w:t xml:space="preserve"> to see contemporary political paradigms as </w:t>
      </w:r>
      <w:r w:rsidRPr="004C0578">
        <w:rPr>
          <w:rStyle w:val="Emphasis"/>
        </w:rPr>
        <w:t>adequate</w:t>
      </w:r>
      <w:r w:rsidRPr="004C0578">
        <w:rPr>
          <w:sz w:val="16"/>
        </w:rPr>
        <w:t xml:space="preserve"> to respond the existing tribulations and problems.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3A72E3">
        <w:rPr>
          <w:rStyle w:val="StyleUnderline"/>
          <w:highlight w:val="cyan"/>
        </w:rPr>
        <w:t>the</w:t>
      </w:r>
      <w:r w:rsidRPr="003A72E3">
        <w:rPr>
          <w:sz w:val="16"/>
          <w:szCs w:val="16"/>
          <w:highlight w:val="cyan"/>
        </w:rPr>
        <w:t xml:space="preserve"> </w:t>
      </w:r>
      <w:r w:rsidRPr="003A72E3">
        <w:rPr>
          <w:rStyle w:val="Emphasis"/>
          <w:highlight w:val="cyan"/>
        </w:rPr>
        <w:t>task of politics</w:t>
      </w:r>
      <w:r w:rsidRPr="004C0578">
        <w:rPr>
          <w:sz w:val="16"/>
        </w:rPr>
        <w:t xml:space="preserve"> in conjunction with the support of philosophy and technoscience </w:t>
      </w:r>
      <w:r w:rsidRPr="003A72E3">
        <w:rPr>
          <w:rStyle w:val="StyleUnderline"/>
          <w:highlight w:val="cyan"/>
        </w:rPr>
        <w:t>is to</w:t>
      </w:r>
      <w:r w:rsidRPr="00923DC4">
        <w:rPr>
          <w:rStyle w:val="StyleUnderline"/>
        </w:rPr>
        <w:t xml:space="preserve"> not </w:t>
      </w:r>
      <w:r w:rsidRPr="00923DC4">
        <w:rPr>
          <w:rStyle w:val="Emphasis"/>
        </w:rPr>
        <w:t>only show</w:t>
      </w:r>
      <w:r w:rsidRPr="004C0578">
        <w:rPr>
          <w:sz w:val="16"/>
        </w:rPr>
        <w:t xml:space="preserve">—in theory and in </w:t>
      </w:r>
      <w:r w:rsidRPr="004C0578">
        <w:rPr>
          <w:sz w:val="16"/>
        </w:rPr>
        <w:lastRenderedPageBreak/>
        <w:t>collective imagination—</w:t>
      </w:r>
      <w:r w:rsidRPr="00923DC4">
        <w:rPr>
          <w:rStyle w:val="StyleUnderline"/>
        </w:rPr>
        <w:t xml:space="preserve">that the reality of our world is neither </w:t>
      </w:r>
      <w:r w:rsidRPr="00923DC4">
        <w:rPr>
          <w:rStyle w:val="Emphasis"/>
        </w:rPr>
        <w:t>inevitable</w:t>
      </w:r>
      <w:r w:rsidRPr="00923DC4">
        <w:rPr>
          <w:rStyle w:val="StyleUnderline"/>
        </w:rPr>
        <w:t xml:space="preserve"> nor a </w:t>
      </w:r>
      <w:r w:rsidRPr="00923DC4">
        <w:rPr>
          <w:rStyle w:val="Emphasis"/>
        </w:rPr>
        <w:t>completed</w:t>
      </w:r>
      <w:r w:rsidRPr="00923DC4">
        <w:rPr>
          <w:rStyle w:val="StyleUnderline"/>
        </w:rPr>
        <w:t xml:space="preserve"> totality</w:t>
      </w:r>
      <w:r w:rsidRPr="004C0578">
        <w:rPr>
          <w:sz w:val="16"/>
        </w:rPr>
        <w:t xml:space="preserve">, </w:t>
      </w:r>
      <w:r w:rsidRPr="00923DC4">
        <w:rPr>
          <w:rStyle w:val="StyleUnderline"/>
        </w:rPr>
        <w:t xml:space="preserve">but also manages to concretely </w:t>
      </w:r>
      <w:r w:rsidRPr="003A72E3">
        <w:rPr>
          <w:rStyle w:val="Emphasis"/>
          <w:highlight w:val="cyan"/>
        </w:rPr>
        <w:t>build a new world</w:t>
      </w:r>
      <w:r w:rsidRPr="004C0578">
        <w:rPr>
          <w:sz w:val="16"/>
        </w:rPr>
        <w:t xml:space="preserve"> </w:t>
      </w:r>
      <w:r w:rsidRPr="003A72E3">
        <w:rPr>
          <w:rStyle w:val="StyleUnderline"/>
          <w:highlight w:val="cyan"/>
        </w:rPr>
        <w:t>from</w:t>
      </w:r>
      <w:r w:rsidRPr="00923DC4">
        <w:rPr>
          <w:rStyle w:val="StyleUnderline"/>
        </w:rPr>
        <w:t xml:space="preserve"> whose perspective </w:t>
      </w:r>
      <w:r w:rsidRPr="003A72E3">
        <w:rPr>
          <w:rStyle w:val="StyleUnderline"/>
          <w:highlight w:val="cyan"/>
        </w:rPr>
        <w:t>our reality</w:t>
      </w:r>
      <w:r w:rsidRPr="00923DC4">
        <w:rPr>
          <w:rStyle w:val="StyleUnderline"/>
        </w:rPr>
        <w:t xml:space="preserve"> will be exposed as the illusion of the inexorable and</w:t>
      </w:r>
      <w:r w:rsidRPr="00935F42">
        <w:rPr>
          <w:sz w:val="16"/>
        </w:rPr>
        <w:t xml:space="preserve"> finality. But then again, even this, is not a clear-cut political position. It is merely a philosophical thesis on the possibility of a different world and the range of political actions that can fully actualize it.</w:t>
      </w:r>
    </w:p>
    <w:p w14:paraId="3DD0A520" w14:textId="77777777" w:rsidR="006F6A87" w:rsidRPr="00140246" w:rsidRDefault="006F6A87" w:rsidP="006F6A87">
      <w:pPr>
        <w:rPr>
          <w:sz w:val="16"/>
        </w:rPr>
      </w:pPr>
      <w:r w:rsidRPr="00935F42">
        <w:rPr>
          <w:sz w:val="16"/>
        </w:rPr>
        <w:t xml:space="preserve">Fabio </w:t>
      </w:r>
      <w:proofErr w:type="spellStart"/>
      <w:r w:rsidRPr="00935F42">
        <w:rPr>
          <w:sz w:val="16"/>
        </w:rPr>
        <w:t>Gironi</w:t>
      </w:r>
      <w:proofErr w:type="spellEnd"/>
      <w:r w:rsidRPr="00935F42">
        <w:rPr>
          <w:sz w:val="16"/>
        </w:rPr>
        <w:t xml:space="preserve">: </w:t>
      </w:r>
      <w:r w:rsidRPr="00923DC4">
        <w:rPr>
          <w:rStyle w:val="StyleUnderline"/>
        </w:rPr>
        <w:t>You merge this rational pessimism with the</w:t>
      </w:r>
      <w:r w:rsidRPr="00935F42">
        <w:rPr>
          <w:sz w:val="16"/>
        </w:rPr>
        <w:t xml:space="preserve"> “</w:t>
      </w:r>
      <w:r w:rsidRPr="003A72E3">
        <w:rPr>
          <w:rStyle w:val="Emphasis"/>
          <w:highlight w:val="cyan"/>
        </w:rPr>
        <w:t>engineering</w:t>
      </w:r>
      <w:r w:rsidRPr="00935F42">
        <w:rPr>
          <w:sz w:val="16"/>
        </w:rPr>
        <w:t xml:space="preserve"> </w:t>
      </w:r>
      <w:r w:rsidRPr="00923DC4">
        <w:rPr>
          <w:rStyle w:val="StyleUnderline"/>
        </w:rPr>
        <w:t>approach</w:t>
      </w:r>
      <w:r w:rsidRPr="00935F42">
        <w:rPr>
          <w:sz w:val="16"/>
        </w:rPr>
        <w:t>” for the construction of a better world</w:t>
      </w:r>
      <w:r w:rsidRPr="00140246">
        <w:rPr>
          <w:sz w:val="16"/>
        </w:rPr>
        <w:t xml:space="preserve">, as you explained before. </w:t>
      </w:r>
      <w:r w:rsidRPr="003A72E3">
        <w:rPr>
          <w:rStyle w:val="StyleUnderline"/>
          <w:highlight w:val="cyan"/>
        </w:rPr>
        <w:t xml:space="preserve">To </w:t>
      </w:r>
      <w:r w:rsidRPr="003A72E3">
        <w:rPr>
          <w:rStyle w:val="Emphasis"/>
          <w:highlight w:val="cyan"/>
        </w:rPr>
        <w:t>some</w:t>
      </w:r>
      <w:r w:rsidRPr="00935F42">
        <w:rPr>
          <w:sz w:val="16"/>
        </w:rPr>
        <w:t xml:space="preserve">, </w:t>
      </w:r>
      <w:r w:rsidRPr="00923DC4">
        <w:rPr>
          <w:rStyle w:val="StyleUnderline"/>
        </w:rPr>
        <w:t>this paradigm of political action</w:t>
      </w:r>
      <w:r w:rsidRPr="00140246">
        <w:rPr>
          <w:sz w:val="16"/>
        </w:rPr>
        <w:t xml:space="preserve"> </w:t>
      </w:r>
      <w:r w:rsidRPr="003A72E3">
        <w:rPr>
          <w:rStyle w:val="StyleUnderline"/>
          <w:highlight w:val="cyan"/>
        </w:rPr>
        <w:t>will sound like</w:t>
      </w:r>
      <w:r w:rsidRPr="00140246">
        <w:rPr>
          <w:sz w:val="16"/>
        </w:rPr>
        <w:t xml:space="preserve"> you are vouching for </w:t>
      </w:r>
      <w:r w:rsidRPr="00935F42">
        <w:rPr>
          <w:sz w:val="16"/>
        </w:rPr>
        <w:t>a dispassionate and formalist approach to politics, and a government of experts—a “</w:t>
      </w:r>
      <w:r w:rsidRPr="003A72E3">
        <w:rPr>
          <w:rStyle w:val="Emphasis"/>
          <w:highlight w:val="cyan"/>
        </w:rPr>
        <w:t>technocracy</w:t>
      </w:r>
      <w:r w:rsidRPr="00935F42">
        <w:rPr>
          <w:sz w:val="16"/>
        </w:rPr>
        <w:t xml:space="preserve">,” </w:t>
      </w:r>
      <w:r w:rsidRPr="00140246">
        <w:rPr>
          <w:sz w:val="16"/>
        </w:rPr>
        <w:t>something that in recent times has become anathema in most public discussion (but that, the critic might enjoy pointing out, has been proven to be a failure at least since Plato’s political misadventure in Syracuse)—</w:t>
      </w:r>
      <w:r w:rsidRPr="00935F42">
        <w:rPr>
          <w:sz w:val="16"/>
          <w:szCs w:val="16"/>
        </w:rPr>
        <w:t>or even for a nefarious kind of “social engineering.”</w:t>
      </w:r>
      <w:r w:rsidRPr="00140246">
        <w:rPr>
          <w:sz w:val="16"/>
        </w:rPr>
        <w:t xml:space="preserve"> I suspect that in large part </w:t>
      </w:r>
      <w:r w:rsidRPr="00140246">
        <w:rPr>
          <w:rStyle w:val="StyleUnderline"/>
        </w:rPr>
        <w:t>this depends</w:t>
      </w:r>
      <w:r w:rsidRPr="00935F42">
        <w:rPr>
          <w:sz w:val="16"/>
        </w:rPr>
        <w:t xml:space="preserve"> precisely </w:t>
      </w:r>
      <w:r w:rsidRPr="00140246">
        <w:rPr>
          <w:rStyle w:val="StyleUnderline"/>
        </w:rPr>
        <w:t>on</w:t>
      </w:r>
      <w:r w:rsidRPr="00935F42">
        <w:rPr>
          <w:sz w:val="16"/>
        </w:rPr>
        <w:t xml:space="preserve"> </w:t>
      </w:r>
      <w:r w:rsidRPr="00140246">
        <w:rPr>
          <w:sz w:val="16"/>
        </w:rPr>
        <w:t xml:space="preserve">am </w:t>
      </w:r>
      <w:r w:rsidRPr="00DD3EC9">
        <w:rPr>
          <w:rStyle w:val="Emphasis"/>
        </w:rPr>
        <w:t>equivocation</w:t>
      </w:r>
      <w:r w:rsidRPr="00140246">
        <w:rPr>
          <w:sz w:val="16"/>
        </w:rPr>
        <w:t xml:space="preserve"> </w:t>
      </w:r>
      <w:r w:rsidRPr="00923DC4">
        <w:rPr>
          <w:rStyle w:val="StyleUnderline"/>
        </w:rPr>
        <w:t>about the very concept of “engineering</w:t>
      </w:r>
      <w:r w:rsidRPr="00140246">
        <w:rPr>
          <w:sz w:val="16"/>
        </w:rPr>
        <w:t xml:space="preserve">.” In our folk understanding </w:t>
      </w:r>
      <w:r w:rsidRPr="00935F42">
        <w:rPr>
          <w:sz w:val="16"/>
        </w:rPr>
        <w:t>“</w:t>
      </w:r>
      <w:r w:rsidRPr="00140246">
        <w:rPr>
          <w:rStyle w:val="StyleUnderline"/>
        </w:rPr>
        <w:t>engineers</w:t>
      </w:r>
      <w:r w:rsidRPr="00935F42">
        <w:rPr>
          <w:sz w:val="16"/>
        </w:rPr>
        <w:t xml:space="preserve">,” </w:t>
      </w:r>
      <w:r w:rsidRPr="00140246">
        <w:rPr>
          <w:sz w:val="16"/>
        </w:rPr>
        <w:t xml:space="preserve">broadly conceived, </w:t>
      </w:r>
      <w:r w:rsidRPr="00140246">
        <w:rPr>
          <w:rStyle w:val="StyleUnderline"/>
        </w:rPr>
        <w:t>are</w:t>
      </w:r>
      <w:r w:rsidRPr="00935F42">
        <w:rPr>
          <w:sz w:val="16"/>
        </w:rPr>
        <w:t xml:space="preserve"> often </w:t>
      </w:r>
      <w:r w:rsidRPr="003A72E3">
        <w:rPr>
          <w:rStyle w:val="StyleUnderline"/>
          <w:highlight w:val="cyan"/>
        </w:rPr>
        <w:t>considered</w:t>
      </w:r>
      <w:r w:rsidRPr="00935F42">
        <w:rPr>
          <w:rStyle w:val="StyleUnderline"/>
        </w:rPr>
        <w:t xml:space="preserve"> </w:t>
      </w:r>
      <w:r w:rsidRPr="003A72E3">
        <w:rPr>
          <w:rStyle w:val="Emphasis"/>
          <w:highlight w:val="cyan"/>
        </w:rPr>
        <w:t>too naive</w:t>
      </w:r>
      <w:r w:rsidRPr="00140246">
        <w:rPr>
          <w:rStyle w:val="StyleUnderline"/>
        </w:rPr>
        <w:t xml:space="preserve"> to deal with the </w:t>
      </w:r>
      <w:r w:rsidRPr="00935F42">
        <w:rPr>
          <w:rStyle w:val="Emphasis"/>
        </w:rPr>
        <w:t>intricacies of politics</w:t>
      </w:r>
      <w:r w:rsidRPr="00935F42">
        <w:rPr>
          <w:sz w:val="16"/>
        </w:rPr>
        <w:t xml:space="preserve">, a domain </w:t>
      </w:r>
      <w:r w:rsidRPr="00935F42">
        <w:rPr>
          <w:rStyle w:val="Emphasis"/>
        </w:rPr>
        <w:t>fraught</w:t>
      </w:r>
      <w:r w:rsidRPr="00140246">
        <w:rPr>
          <w:rStyle w:val="StyleUnderline"/>
        </w:rPr>
        <w:t xml:space="preserve"> with normative considerations</w:t>
      </w:r>
      <w:r w:rsidRPr="00140246">
        <w:rPr>
          <w:sz w:val="16"/>
        </w:rPr>
        <w:t>.</w:t>
      </w:r>
    </w:p>
    <w:p w14:paraId="085B84C9" w14:textId="77777777" w:rsidR="006F6A87" w:rsidRPr="00140246" w:rsidRDefault="006F6A87" w:rsidP="006F6A87">
      <w:pPr>
        <w:rPr>
          <w:sz w:val="16"/>
        </w:rPr>
      </w:pPr>
      <w:r w:rsidRPr="00140246">
        <w:rPr>
          <w:rStyle w:val="StyleUnderline"/>
        </w:rPr>
        <w:t>But</w:t>
      </w:r>
      <w:r w:rsidRPr="00140246">
        <w:rPr>
          <w:sz w:val="16"/>
        </w:rPr>
        <w:t xml:space="preserve"> if I am not mistaken, </w:t>
      </w:r>
      <w:r w:rsidRPr="00140246">
        <w:rPr>
          <w:rStyle w:val="StyleUnderline"/>
        </w:rPr>
        <w:t xml:space="preserve">your expert engineer is as much </w:t>
      </w:r>
      <w:r w:rsidRPr="003A72E3">
        <w:rPr>
          <w:rStyle w:val="StyleUnderline"/>
          <w:highlight w:val="cyan"/>
        </w:rPr>
        <w:t xml:space="preserve">a </w:t>
      </w:r>
      <w:r w:rsidRPr="003A72E3">
        <w:rPr>
          <w:rStyle w:val="Emphasis"/>
          <w:highlight w:val="cyan"/>
        </w:rPr>
        <w:t>technically-minded</w:t>
      </w:r>
      <w:r w:rsidRPr="00DD3EC9">
        <w:rPr>
          <w:rStyle w:val="Emphasis"/>
        </w:rPr>
        <w:t xml:space="preserve"> </w:t>
      </w:r>
      <w:r w:rsidRPr="003A72E3">
        <w:rPr>
          <w:rStyle w:val="Emphasis"/>
          <w:highlight w:val="cyan"/>
        </w:rPr>
        <w:t>problem-solver</w:t>
      </w:r>
      <w:r w:rsidRPr="00140246">
        <w:rPr>
          <w:rStyle w:val="StyleUnderline"/>
        </w:rPr>
        <w:t xml:space="preserve"> as it is </w:t>
      </w:r>
      <w:r w:rsidRPr="003A72E3">
        <w:rPr>
          <w:rStyle w:val="StyleUnderline"/>
          <w:highlight w:val="cyan"/>
        </w:rPr>
        <w:t xml:space="preserve">a </w:t>
      </w:r>
      <w:r w:rsidRPr="003A72E3">
        <w:rPr>
          <w:rStyle w:val="Emphasis"/>
          <w:highlight w:val="cyan"/>
        </w:rPr>
        <w:t>creative conceptual builder</w:t>
      </w:r>
      <w:r w:rsidRPr="00935F42">
        <w:rPr>
          <w:sz w:val="16"/>
        </w:rPr>
        <w:t xml:space="preserve">: </w:t>
      </w:r>
      <w:r w:rsidRPr="00140246">
        <w:rPr>
          <w:rStyle w:val="StyleUnderline"/>
        </w:rPr>
        <w:t>a figure that applies</w:t>
      </w:r>
      <w:r w:rsidRPr="00140246">
        <w:rPr>
          <w:sz w:val="16"/>
        </w:rPr>
        <w:t xml:space="preserve"> his or her </w:t>
      </w:r>
      <w:r w:rsidRPr="00140246">
        <w:rPr>
          <w:rStyle w:val="StyleUnderline"/>
        </w:rPr>
        <w:t xml:space="preserve">intelligence to the resolution of problems by means of </w:t>
      </w:r>
      <w:r w:rsidRPr="00DD3EC9">
        <w:rPr>
          <w:rStyle w:val="Emphasis"/>
        </w:rPr>
        <w:t>more</w:t>
      </w:r>
      <w:r w:rsidRPr="00935F42">
        <w:rPr>
          <w:rStyle w:val="StyleUnderline"/>
        </w:rPr>
        <w:t xml:space="preserve"> than the unilateral application of </w:t>
      </w:r>
      <w:r w:rsidRPr="00DD3EC9">
        <w:rPr>
          <w:rStyle w:val="Emphasis"/>
        </w:rPr>
        <w:t>simple formulas</w:t>
      </w:r>
      <w:r w:rsidRPr="00140246">
        <w:rPr>
          <w:rStyle w:val="StyleUnderline"/>
        </w:rPr>
        <w:t xml:space="preserve"> or </w:t>
      </w:r>
      <w:r w:rsidRPr="00DD3EC9">
        <w:rPr>
          <w:rStyle w:val="Emphasis"/>
        </w:rPr>
        <w:t>pre-packaged precepts</w:t>
      </w:r>
      <w:r w:rsidRPr="00140246">
        <w:rPr>
          <w:sz w:val="16"/>
        </w:rPr>
        <w:t xml:space="preserve">. Indeed, it seems to me that this is where many contemporary ideas converge. Srnicek’s and </w:t>
      </w:r>
      <w:proofErr w:type="spellStart"/>
      <w:r w:rsidRPr="00140246">
        <w:rPr>
          <w:sz w:val="16"/>
        </w:rPr>
        <w:t>Willams</w:t>
      </w:r>
      <w:proofErr w:type="spellEnd"/>
      <w:r w:rsidRPr="00140246">
        <w:rPr>
          <w:sz w:val="16"/>
        </w:rPr>
        <w:t>’ proposal to “move beyond folk politics and create a new hegemony” and their insistence on the practical/political concept of “repurposing.” Ben Singleton’s reflection on cunning reason (</w:t>
      </w:r>
      <w:proofErr w:type="spellStart"/>
      <w:r w:rsidRPr="00140246">
        <w:rPr>
          <w:sz w:val="16"/>
        </w:rPr>
        <w:t>metis</w:t>
      </w:r>
      <w:proofErr w:type="spellEnd"/>
      <w:r w:rsidRPr="00140246">
        <w:rPr>
          <w:sz w:val="16"/>
        </w:rPr>
        <w:t>)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3A01C36D" w14:textId="77777777" w:rsidR="006F6A87" w:rsidRPr="009D3865" w:rsidRDefault="006F6A87" w:rsidP="006F6A87">
      <w:pPr>
        <w:rPr>
          <w:sz w:val="16"/>
        </w:rPr>
      </w:pPr>
      <w:r w:rsidRPr="00140246">
        <w:rPr>
          <w:sz w:val="16"/>
        </w:rPr>
        <w:t xml:space="preserve">Reza </w:t>
      </w:r>
      <w:proofErr w:type="spellStart"/>
      <w:r w:rsidRPr="00140246">
        <w:rPr>
          <w:sz w:val="16"/>
        </w:rPr>
        <w:t>Negarestani</w:t>
      </w:r>
      <w:proofErr w:type="spellEnd"/>
      <w:r w:rsidRPr="00140246">
        <w:rPr>
          <w:sz w:val="16"/>
        </w:rPr>
        <w:t xml:space="preserve">: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935F42">
        <w:rPr>
          <w:sz w:val="16"/>
        </w:rPr>
        <w:t xml:space="preserve">. </w:t>
      </w:r>
      <w:r w:rsidRPr="003A72E3">
        <w:rPr>
          <w:rStyle w:val="StyleUnderline"/>
          <w:highlight w:val="cyan"/>
        </w:rPr>
        <w:t>Engineers are</w:t>
      </w:r>
      <w:r w:rsidRPr="00935F42">
        <w:rPr>
          <w:sz w:val="16"/>
        </w:rPr>
        <w:t xml:space="preserve"> indeed </w:t>
      </w:r>
      <w:r w:rsidRPr="003A72E3">
        <w:rPr>
          <w:rStyle w:val="Emphasis"/>
          <w:highlight w:val="cyan"/>
        </w:rPr>
        <w:t xml:space="preserve">not mindless </w:t>
      </w:r>
      <w:r w:rsidRPr="00923DC4">
        <w:rPr>
          <w:rStyle w:val="Emphasis"/>
        </w:rPr>
        <w:t>technicians</w:t>
      </w:r>
      <w:r w:rsidRPr="00935F42">
        <w:rPr>
          <w:sz w:val="16"/>
        </w:rPr>
        <w:t xml:space="preserve">, </w:t>
      </w:r>
      <w:r w:rsidRPr="003A72E3">
        <w:rPr>
          <w:rStyle w:val="StyleUnderline"/>
          <w:highlight w:val="cyan"/>
        </w:rPr>
        <w:t>they</w:t>
      </w:r>
      <w:r w:rsidRPr="00935F42">
        <w:rPr>
          <w:sz w:val="16"/>
        </w:rPr>
        <w:t xml:space="preserve"> are people who </w:t>
      </w:r>
      <w:r w:rsidRPr="003A72E3">
        <w:rPr>
          <w:rStyle w:val="StyleUnderline"/>
          <w:highlight w:val="cyan"/>
        </w:rPr>
        <w:t xml:space="preserve">have </w:t>
      </w:r>
      <w:r w:rsidRPr="003A72E3">
        <w:rPr>
          <w:rStyle w:val="Emphasis"/>
          <w:highlight w:val="cyan"/>
        </w:rPr>
        <w:t>one foot</w:t>
      </w:r>
      <w:r w:rsidRPr="003A72E3">
        <w:rPr>
          <w:rStyle w:val="StyleUnderline"/>
          <w:highlight w:val="cyan"/>
        </w:rPr>
        <w:t xml:space="preserve"> in</w:t>
      </w:r>
      <w:r w:rsidRPr="00935F42">
        <w:rPr>
          <w:rStyle w:val="StyleUnderline"/>
        </w:rPr>
        <w:t xml:space="preserve"> the domain of </w:t>
      </w:r>
      <w:r w:rsidRPr="003A72E3">
        <w:rPr>
          <w:rStyle w:val="Emphasis"/>
          <w:highlight w:val="cyan"/>
        </w:rPr>
        <w:t>thinking</w:t>
      </w:r>
      <w:r w:rsidRPr="003A72E3">
        <w:rPr>
          <w:rStyle w:val="StyleUnderline"/>
          <w:highlight w:val="cyan"/>
        </w:rPr>
        <w:t xml:space="preserve"> and one in</w:t>
      </w:r>
      <w:r w:rsidRPr="00935F42">
        <w:rPr>
          <w:sz w:val="16"/>
        </w:rPr>
        <w:t xml:space="preserve"> the realm of an </w:t>
      </w:r>
      <w:r w:rsidRPr="003A72E3">
        <w:rPr>
          <w:rStyle w:val="Emphasis"/>
          <w:highlight w:val="cyan"/>
        </w:rPr>
        <w:t>external reality</w:t>
      </w:r>
      <w:r w:rsidRPr="00140246">
        <w:rPr>
          <w:rStyle w:val="StyleUnderline"/>
        </w:rPr>
        <w:t xml:space="preserve"> or </w:t>
      </w:r>
      <w:r w:rsidRPr="00DD3EC9">
        <w:rPr>
          <w:rStyle w:val="Emphasis"/>
        </w:rPr>
        <w:t>worldly affairs</w:t>
      </w:r>
      <w:r w:rsidRPr="00935F42">
        <w:rPr>
          <w:sz w:val="16"/>
        </w:rPr>
        <w:t xml:space="preserve">. </w:t>
      </w:r>
      <w:r w:rsidRPr="003A72E3">
        <w:rPr>
          <w:rStyle w:val="StyleUnderline"/>
          <w:highlight w:val="cyan"/>
        </w:rPr>
        <w:t xml:space="preserve">They </w:t>
      </w:r>
      <w:r w:rsidRPr="003A72E3">
        <w:rPr>
          <w:rStyle w:val="Emphasis"/>
          <w:highlight w:val="cyan"/>
        </w:rPr>
        <w:t>do not see</w:t>
      </w:r>
      <w:r w:rsidRPr="003A72E3">
        <w:rPr>
          <w:rStyle w:val="StyleUnderline"/>
          <w:highlight w:val="cyan"/>
        </w:rPr>
        <w:t xml:space="preserve"> action as</w:t>
      </w:r>
      <w:r w:rsidRPr="00935F42">
        <w:rPr>
          <w:rStyle w:val="StyleUnderline"/>
        </w:rPr>
        <w:t xml:space="preserve"> a form of </w:t>
      </w:r>
      <w:r w:rsidRPr="003A72E3">
        <w:rPr>
          <w:rStyle w:val="Emphasis"/>
          <w:highlight w:val="cyan"/>
        </w:rPr>
        <w:t>hubristic mastery</w:t>
      </w:r>
      <w:r w:rsidRPr="00DD3EC9">
        <w:rPr>
          <w:rStyle w:val="StyleUnderline"/>
        </w:rPr>
        <w:t xml:space="preserve"> to the</w:t>
      </w:r>
      <w:r w:rsidRPr="00140246">
        <w:rPr>
          <w:rStyle w:val="StyleUnderline"/>
        </w:rPr>
        <w:t xml:space="preserve"> extent that they know </w:t>
      </w:r>
      <w:r w:rsidRPr="00935F42">
        <w:rPr>
          <w:rStyle w:val="Emphasis"/>
        </w:rPr>
        <w:t>whatever</w:t>
      </w:r>
      <w:r w:rsidRPr="00140246">
        <w:rPr>
          <w:rStyle w:val="StyleUnderline"/>
        </w:rPr>
        <w:t xml:space="preserve"> we do at </w:t>
      </w:r>
      <w:r w:rsidRPr="00935F42">
        <w:rPr>
          <w:rStyle w:val="Emphasis"/>
        </w:rPr>
        <w:t>any level</w:t>
      </w:r>
      <w:r w:rsidRPr="00140246">
        <w:rPr>
          <w:rStyle w:val="StyleUnderline"/>
        </w:rPr>
        <w:t xml:space="preserve"> of reality</w:t>
      </w:r>
      <w:r w:rsidRPr="00140246">
        <w:rPr>
          <w:sz w:val="16"/>
        </w:rPr>
        <w:t>—be it natural, social or cultural—</w:t>
      </w:r>
      <w:r w:rsidRPr="00140246">
        <w:rPr>
          <w:rStyle w:val="StyleUnderline"/>
        </w:rPr>
        <w:t>will meet</w:t>
      </w:r>
      <w:r w:rsidRPr="00935F42">
        <w:rPr>
          <w:sz w:val="16"/>
        </w:rPr>
        <w:t xml:space="preserve"> the </w:t>
      </w:r>
      <w:r w:rsidRPr="00935F42">
        <w:rPr>
          <w:rStyle w:val="Emphasis"/>
        </w:rPr>
        <w:t>resistance</w:t>
      </w:r>
      <w:r w:rsidRPr="00935F42">
        <w:rPr>
          <w:sz w:val="16"/>
        </w:rPr>
        <w:t xml:space="preserve"> of that reality. </w:t>
      </w:r>
      <w:r w:rsidRPr="00140246">
        <w:rPr>
          <w:sz w:val="16"/>
        </w:rPr>
        <w:t xml:space="preserve">To use a </w:t>
      </w:r>
      <w:proofErr w:type="spellStart"/>
      <w:r w:rsidRPr="00140246">
        <w:rPr>
          <w:sz w:val="16"/>
        </w:rPr>
        <w:t>Sellarsian</w:t>
      </w:r>
      <w:proofErr w:type="spellEnd"/>
      <w:r w:rsidRPr="00140246">
        <w:rPr>
          <w:sz w:val="16"/>
        </w:rPr>
        <w:t xml:space="preserve">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w:t>
      </w:r>
      <w:r w:rsidRPr="003A72E3">
        <w:rPr>
          <w:rStyle w:val="StyleUnderline"/>
          <w:highlight w:val="cyan"/>
        </w:rPr>
        <w:t xml:space="preserve">to </w:t>
      </w:r>
      <w:r w:rsidRPr="003A72E3">
        <w:rPr>
          <w:rStyle w:val="Emphasis"/>
          <w:highlight w:val="cyan"/>
        </w:rPr>
        <w:t>concretely intervene</w:t>
      </w:r>
      <w:r w:rsidRPr="00140246">
        <w:rPr>
          <w:rStyle w:val="StyleUnderline"/>
        </w:rPr>
        <w:t xml:space="preserve"> at any level of reality </w:t>
      </w:r>
      <w:r w:rsidRPr="003A72E3">
        <w:rPr>
          <w:rStyle w:val="StyleUnderline"/>
          <w:highlight w:val="cyan"/>
        </w:rPr>
        <w:t>we must</w:t>
      </w:r>
      <w:r w:rsidRPr="00935F42">
        <w:rPr>
          <w:sz w:val="16"/>
        </w:rPr>
        <w:t xml:space="preserve"> not only have a multi-level view of the reality but also </w:t>
      </w:r>
      <w:r w:rsidRPr="003A72E3">
        <w:rPr>
          <w:rStyle w:val="StyleUnderline"/>
          <w:highlight w:val="cyan"/>
        </w:rPr>
        <w:t xml:space="preserve">know </w:t>
      </w:r>
      <w:r w:rsidRPr="00923DC4">
        <w:rPr>
          <w:rStyle w:val="Emphasis"/>
        </w:rPr>
        <w:t>which methods</w:t>
      </w:r>
      <w:r w:rsidRPr="00923DC4">
        <w:rPr>
          <w:sz w:val="16"/>
        </w:rPr>
        <w:t xml:space="preserve">, </w:t>
      </w:r>
      <w:r w:rsidRPr="00923DC4">
        <w:rPr>
          <w:rStyle w:val="Emphasis"/>
        </w:rPr>
        <w:t>models</w:t>
      </w:r>
      <w:r w:rsidRPr="00923DC4">
        <w:rPr>
          <w:rStyle w:val="StyleUnderline"/>
        </w:rPr>
        <w:t xml:space="preserve"> or </w:t>
      </w:r>
      <w:r w:rsidRPr="003A72E3">
        <w:rPr>
          <w:rStyle w:val="Emphasis"/>
          <w:highlight w:val="cyan"/>
        </w:rPr>
        <w:t>tools</w:t>
      </w:r>
      <w:r w:rsidRPr="003A72E3">
        <w:rPr>
          <w:rStyle w:val="StyleUnderline"/>
          <w:highlight w:val="cyan"/>
        </w:rPr>
        <w:t xml:space="preserve"> should be </w:t>
      </w:r>
      <w:r w:rsidRPr="003A72E3">
        <w:rPr>
          <w:rStyle w:val="Emphasis"/>
          <w:highlight w:val="cyan"/>
        </w:rPr>
        <w:t>implemented</w:t>
      </w:r>
      <w:r w:rsidRPr="00935F42">
        <w:rPr>
          <w:sz w:val="16"/>
        </w:rPr>
        <w:t xml:space="preserve">, </w:t>
      </w:r>
      <w:r w:rsidRPr="00923DC4">
        <w:rPr>
          <w:rStyle w:val="StyleUnderline"/>
        </w:rPr>
        <w:t xml:space="preserve">and at </w:t>
      </w:r>
      <w:r w:rsidRPr="00923DC4">
        <w:rPr>
          <w:rStyle w:val="Emphasis"/>
        </w:rPr>
        <w:t>which level</w:t>
      </w:r>
      <w:r w:rsidRPr="00935F42">
        <w:rPr>
          <w:sz w:val="16"/>
        </w:rPr>
        <w:t xml:space="preserve">. To cut at the joints without splintering the bones </w:t>
      </w:r>
      <w:r w:rsidRPr="00140246">
        <w:rPr>
          <w:sz w:val="16"/>
        </w:rPr>
        <w:t>is a description of what engineers—as Plato’s good butchers—do.</w:t>
      </w:r>
    </w:p>
    <w:p w14:paraId="6F73DF4F" w14:textId="77777777" w:rsidR="006F6A87" w:rsidRPr="006F6A87" w:rsidRDefault="006F6A87" w:rsidP="006F6A87"/>
    <w:sectPr w:rsidR="006F6A87" w:rsidRPr="006F6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A87"/>
    <w:rsid w:val="000C2621"/>
    <w:rsid w:val="000E2013"/>
    <w:rsid w:val="00137CBE"/>
    <w:rsid w:val="002F33A8"/>
    <w:rsid w:val="00625525"/>
    <w:rsid w:val="006C3499"/>
    <w:rsid w:val="006F6A87"/>
    <w:rsid w:val="00A162E2"/>
    <w:rsid w:val="00BD391B"/>
    <w:rsid w:val="00BE23E7"/>
    <w:rsid w:val="00C77F3C"/>
    <w:rsid w:val="00FA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CB28AF"/>
  <w15:chartTrackingRefBased/>
  <w15:docId w15:val="{BA7C2EE3-6774-9845-A3F3-1C2F6A87C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6A8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F6A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6A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F6A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6F6A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6A8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F6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6A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6A87"/>
  </w:style>
  <w:style w:type="character" w:customStyle="1" w:styleId="Heading1Char">
    <w:name w:val="Heading 1 Char"/>
    <w:aliases w:val="Pocket Char"/>
    <w:basedOn w:val="DefaultParagraphFont"/>
    <w:link w:val="Heading1"/>
    <w:rsid w:val="006F6A8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F6A8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6F6A8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F6A8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F6A8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6F6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A87"/>
    <w:rPr>
      <w:rFonts w:eastAsiaTheme="majorEastAsia" w:cstheme="majorBidi"/>
      <w:color w:val="272727" w:themeColor="text1" w:themeTint="D8"/>
    </w:rPr>
  </w:style>
  <w:style w:type="paragraph" w:styleId="Title">
    <w:name w:val="Title"/>
    <w:aliases w:val="Bold Underlined,UNDERLINE,title,Cites and Cards,Block Heading,Read This,Non Read Text,Debate Normal,Warrants"/>
    <w:basedOn w:val="Normal"/>
    <w:next w:val="Normal"/>
    <w:link w:val="TitleChar"/>
    <w:uiPriority w:val="7"/>
    <w:qFormat/>
    <w:rsid w:val="006F6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title Char,Cites and Cards Char,Block Heading Char,Read This Char,Non Read Text Char,Debate Normal Char,Warrants Char"/>
    <w:basedOn w:val="DefaultParagraphFont"/>
    <w:link w:val="Title"/>
    <w:uiPriority w:val="7"/>
    <w:qFormat/>
    <w:rsid w:val="006F6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A87"/>
    <w:pPr>
      <w:spacing w:before="160"/>
      <w:jc w:val="center"/>
    </w:pPr>
    <w:rPr>
      <w:i/>
      <w:iCs/>
      <w:color w:val="404040" w:themeColor="text1" w:themeTint="BF"/>
    </w:rPr>
  </w:style>
  <w:style w:type="character" w:customStyle="1" w:styleId="QuoteChar">
    <w:name w:val="Quote Char"/>
    <w:basedOn w:val="DefaultParagraphFont"/>
    <w:link w:val="Quote"/>
    <w:uiPriority w:val="29"/>
    <w:rsid w:val="006F6A87"/>
    <w:rPr>
      <w:i/>
      <w:iCs/>
      <w:color w:val="404040" w:themeColor="text1" w:themeTint="BF"/>
    </w:rPr>
  </w:style>
  <w:style w:type="paragraph" w:styleId="ListParagraph">
    <w:name w:val="List Paragraph"/>
    <w:basedOn w:val="Normal"/>
    <w:uiPriority w:val="34"/>
    <w:qFormat/>
    <w:rsid w:val="006F6A87"/>
    <w:pPr>
      <w:ind w:left="720"/>
      <w:contextualSpacing/>
    </w:pPr>
  </w:style>
  <w:style w:type="character" w:styleId="IntenseEmphasis">
    <w:name w:val="Intense Emphasis"/>
    <w:basedOn w:val="DefaultParagraphFont"/>
    <w:uiPriority w:val="21"/>
    <w:qFormat/>
    <w:rsid w:val="006F6A87"/>
    <w:rPr>
      <w:i/>
      <w:iCs/>
      <w:color w:val="0F4761" w:themeColor="accent1" w:themeShade="BF"/>
    </w:rPr>
  </w:style>
  <w:style w:type="paragraph" w:styleId="IntenseQuote">
    <w:name w:val="Intense Quote"/>
    <w:basedOn w:val="Normal"/>
    <w:next w:val="Normal"/>
    <w:link w:val="IntenseQuoteChar"/>
    <w:uiPriority w:val="30"/>
    <w:qFormat/>
    <w:rsid w:val="006F6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A87"/>
    <w:rPr>
      <w:i/>
      <w:iCs/>
      <w:color w:val="0F4761" w:themeColor="accent1" w:themeShade="BF"/>
    </w:rPr>
  </w:style>
  <w:style w:type="character" w:styleId="IntenseReference">
    <w:name w:val="Intense Reference"/>
    <w:basedOn w:val="DefaultParagraphFont"/>
    <w:uiPriority w:val="32"/>
    <w:qFormat/>
    <w:rsid w:val="006F6A87"/>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6F6A8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F6A8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6A8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F6A87"/>
    <w:rPr>
      <w:b w:val="0"/>
      <w:sz w:val="22"/>
      <w:u w:val="single"/>
    </w:rPr>
  </w:style>
  <w:style w:type="character" w:styleId="Strong">
    <w:name w:val="Strong"/>
    <w:basedOn w:val="DefaultParagraphFont"/>
    <w:uiPriority w:val="22"/>
    <w:qFormat/>
    <w:rsid w:val="006F6A87"/>
    <w:rPr>
      <w:b/>
      <w:bCs/>
    </w:rPr>
  </w:style>
  <w:style w:type="character" w:styleId="BookTitle">
    <w:name w:val="Book Title"/>
    <w:basedOn w:val="DefaultParagraphFont"/>
    <w:uiPriority w:val="33"/>
    <w:qFormat/>
    <w:rsid w:val="006F6A87"/>
    <w:rPr>
      <w:b/>
      <w:bCs/>
      <w:i/>
      <w:iCs/>
      <w:spacing w:val="5"/>
    </w:rPr>
  </w:style>
  <w:style w:type="numbering" w:styleId="111111">
    <w:name w:val="Outline List 2"/>
    <w:basedOn w:val="NoList"/>
    <w:uiPriority w:val="99"/>
    <w:semiHidden/>
    <w:unhideWhenUsed/>
    <w:rsid w:val="006F6A87"/>
  </w:style>
  <w:style w:type="paragraph" w:styleId="Header">
    <w:name w:val="header"/>
    <w:basedOn w:val="Normal"/>
    <w:link w:val="HeaderChar"/>
    <w:uiPriority w:val="99"/>
    <w:semiHidden/>
    <w:rsid w:val="006F6A87"/>
    <w:pPr>
      <w:tabs>
        <w:tab w:val="center" w:pos="4680"/>
        <w:tab w:val="right" w:pos="9360"/>
      </w:tabs>
    </w:pPr>
  </w:style>
  <w:style w:type="character" w:customStyle="1" w:styleId="HeaderChar">
    <w:name w:val="Header Char"/>
    <w:basedOn w:val="DefaultParagraphFont"/>
    <w:link w:val="Header"/>
    <w:uiPriority w:val="99"/>
    <w:semiHidden/>
    <w:rsid w:val="006F6A8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F6A87"/>
    <w:pPr>
      <w:tabs>
        <w:tab w:val="center" w:pos="4680"/>
        <w:tab w:val="right" w:pos="9360"/>
      </w:tabs>
    </w:pPr>
  </w:style>
  <w:style w:type="character" w:customStyle="1" w:styleId="FooterChar">
    <w:name w:val="Footer Char"/>
    <w:basedOn w:val="DefaultParagraphFont"/>
    <w:link w:val="Footer"/>
    <w:uiPriority w:val="99"/>
    <w:semiHidden/>
    <w:rsid w:val="006F6A8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F6A87"/>
    <w:pPr>
      <w:spacing w:after="120"/>
    </w:pPr>
  </w:style>
  <w:style w:type="character" w:customStyle="1" w:styleId="BodyTextChar">
    <w:name w:val="Body Text Char"/>
    <w:basedOn w:val="DefaultParagraphFont"/>
    <w:link w:val="BodyText"/>
    <w:uiPriority w:val="99"/>
    <w:semiHidden/>
    <w:rsid w:val="006F6A8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F6A8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F6A87"/>
    <w:rPr>
      <w:rFonts w:ascii="Calibri" w:eastAsiaTheme="minorHAnsi" w:hAnsi="Calibri" w:cs="Calibri"/>
      <w:kern w:val="0"/>
      <w:sz w:val="22"/>
      <w:szCs w:val="22"/>
      <w:lang w:eastAsia="en-US"/>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
    <w:basedOn w:val="DefaultParagraphFont"/>
    <w:link w:val="Heading411"/>
    <w:uiPriority w:val="99"/>
    <w:unhideWhenUsed/>
    <w:rsid w:val="006F6A87"/>
    <w:rPr>
      <w:color w:val="467886" w:themeColor="hyperlink"/>
      <w:u w:val="single"/>
    </w:rPr>
  </w:style>
  <w:style w:type="character" w:styleId="UnresolvedMention">
    <w:name w:val="Unresolved Mention"/>
    <w:basedOn w:val="DefaultParagraphFont"/>
    <w:uiPriority w:val="99"/>
    <w:semiHidden/>
    <w:unhideWhenUsed/>
    <w:rsid w:val="006F6A87"/>
    <w:rPr>
      <w:color w:val="605E5C"/>
      <w:shd w:val="clear" w:color="auto" w:fill="E1DFDD"/>
    </w:rPr>
  </w:style>
  <w:style w:type="paragraph" w:customStyle="1" w:styleId="Undertag">
    <w:name w:val="Undertag"/>
    <w:link w:val="UndertagChar"/>
    <w:autoRedefine/>
    <w:uiPriority w:val="5"/>
    <w:qFormat/>
    <w:rsid w:val="006F6A87"/>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6F6A87"/>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6F6A87"/>
    <w:rPr>
      <w:color w:val="0A2F41" w:themeColor="accent1" w:themeShade="80"/>
    </w:rPr>
  </w:style>
  <w:style w:type="character" w:customStyle="1" w:styleId="AnalyticChar">
    <w:name w:val="Analytic Char"/>
    <w:basedOn w:val="DefaultParagraphFont"/>
    <w:link w:val="Analytic"/>
    <w:uiPriority w:val="5"/>
    <w:rsid w:val="006F6A87"/>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uiPriority w:val="8"/>
    <w:qFormat/>
    <w:rsid w:val="006F6A87"/>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link w:val="StyleUnderline"/>
    <w:uiPriority w:val="7"/>
    <w:qFormat/>
    <w:rsid w:val="006F6A87"/>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character" w:customStyle="1" w:styleId="TitleChar1">
    <w:name w:val="Title Char1"/>
    <w:basedOn w:val="DefaultParagraphFont"/>
    <w:uiPriority w:val="10"/>
    <w:rsid w:val="006F6A87"/>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6F6A87"/>
    <w:pPr>
      <w:keepNext w:val="0"/>
      <w:keepLines w:val="0"/>
      <w:spacing w:line="252"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textbold">
    <w:name w:val="text bold"/>
    <w:basedOn w:val="Normal"/>
    <w:uiPriority w:val="8"/>
    <w:qFormat/>
    <w:rsid w:val="006F6A87"/>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265353" TargetMode="External"/><Relationship Id="rId3" Type="http://schemas.openxmlformats.org/officeDocument/2006/relationships/settings" Target="settings.xml"/><Relationship Id="rId7" Type="http://schemas.openxmlformats.org/officeDocument/2006/relationships/hyperlink" Target="https://papers.ssrn.com/sol3/papers.cfm?abstract_id=52653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mywritingstyle.com/punctuation-the-colon-and-semicolon/" TargetMode="External"/><Relationship Id="rId11" Type="http://schemas.openxmlformats.org/officeDocument/2006/relationships/theme" Target="theme/theme1.xml"/><Relationship Id="rId5" Type="http://schemas.openxmlformats.org/officeDocument/2006/relationships/hyperlink" Target="https://definitions.uslegal.com/u/united-states-federal-govern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baffler.com/latest/laurie-penny-self-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50</Pages>
  <Words>23523</Words>
  <Characters>134085</Characters>
  <Application>Microsoft Office Word</Application>
  <DocSecurity>0</DocSecurity>
  <Lines>1117</Lines>
  <Paragraphs>314</Paragraphs>
  <ScaleCrop>false</ScaleCrop>
  <Company/>
  <LinksUpToDate>false</LinksUpToDate>
  <CharactersWithSpaces>157294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Reichel</dc:creator>
  <cp:keywords/>
  <dc:description/>
  <cp:lastModifiedBy>Riley Reichel</cp:lastModifiedBy>
  <cp:revision>1</cp:revision>
  <dcterms:created xsi:type="dcterms:W3CDTF">2026-02-18T02:24:00Z</dcterms:created>
  <dcterms:modified xsi:type="dcterms:W3CDTF">2026-02-18T02:26:00Z</dcterms:modified>
</cp:coreProperties>
</file>