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0E46F" w14:textId="4F577308" w:rsidR="005D388F" w:rsidRDefault="00B40FD0" w:rsidP="00B40FD0">
      <w:pPr>
        <w:pStyle w:val="Heading1"/>
      </w:pPr>
      <w:r>
        <w:t>1NC Round 7 v Northwestern LL</w:t>
      </w:r>
    </w:p>
    <w:p w14:paraId="56C3FA1A" w14:textId="15BF79BB" w:rsidR="00B40FD0" w:rsidRPr="00B40FD0" w:rsidRDefault="00B40FD0" w:rsidP="00B40FD0">
      <w:pPr>
        <w:pStyle w:val="Heading2"/>
      </w:pPr>
      <w:r>
        <w:t>OFF</w:t>
      </w:r>
    </w:p>
    <w:p w14:paraId="1EEDE822" w14:textId="77777777" w:rsidR="00B40FD0" w:rsidRDefault="00B40FD0" w:rsidP="00B40FD0">
      <w:pPr>
        <w:pStyle w:val="Heading3"/>
      </w:pPr>
      <w:r>
        <w:t>1NC---OFF</w:t>
      </w:r>
    </w:p>
    <w:p w14:paraId="27EF3360" w14:textId="77777777" w:rsidR="00B40FD0" w:rsidRDefault="00B40FD0" w:rsidP="00B40FD0">
      <w:r>
        <w:t>T Subsets</w:t>
      </w:r>
    </w:p>
    <w:p w14:paraId="1E92A73E" w14:textId="77777777" w:rsidR="00B40FD0" w:rsidRDefault="00B40FD0" w:rsidP="00B40FD0">
      <w:pPr>
        <w:rPr>
          <w:sz w:val="16"/>
        </w:rPr>
      </w:pPr>
      <w:r w:rsidRPr="00984193">
        <w:rPr>
          <w:sz w:val="16"/>
        </w:rPr>
        <w:t xml:space="preserve">A workers' compensation claimant bears the burden of establishing eligibility for benefits. Ehman v. </w:t>
      </w:r>
      <w:proofErr w:type="spellStart"/>
      <w:r w:rsidRPr="00984193">
        <w:rPr>
          <w:sz w:val="16"/>
        </w:rPr>
        <w:t>Dep't</w:t>
      </w:r>
      <w:proofErr w:type="spellEnd"/>
      <w:r w:rsidRPr="00984193">
        <w:rPr>
          <w:sz w:val="16"/>
        </w:rPr>
        <w:t xml:space="preserve"> of Labor &amp; Indus., 33 Wn.2d 584, 595, 206 P.2d 787 (1949); Jenkins v. </w:t>
      </w:r>
      <w:proofErr w:type="spellStart"/>
      <w:r w:rsidRPr="00984193">
        <w:rPr>
          <w:sz w:val="16"/>
        </w:rPr>
        <w:t>Dep't</w:t>
      </w:r>
      <w:proofErr w:type="spellEnd"/>
      <w:r w:rsidRPr="00984193">
        <w:rPr>
          <w:sz w:val="16"/>
        </w:rPr>
        <w:t xml:space="preserve"> of Labor &amp; Indus. 85 </w:t>
      </w:r>
      <w:proofErr w:type="spellStart"/>
      <w:r w:rsidRPr="00984193">
        <w:rPr>
          <w:sz w:val="16"/>
        </w:rPr>
        <w:t>Wn</w:t>
      </w:r>
      <w:proofErr w:type="spellEnd"/>
      <w:r w:rsidRPr="00984193">
        <w:rPr>
          <w:sz w:val="16"/>
        </w:rPr>
        <w:t xml:space="preserve">. App. 7, 14, 931 P.2d 907 (1996). </w:t>
      </w:r>
      <w:proofErr w:type="gramStart"/>
      <w:r w:rsidRPr="00984193">
        <w:rPr>
          <w:sz w:val="16"/>
        </w:rPr>
        <w:t>In order to</w:t>
      </w:r>
      <w:proofErr w:type="gramEnd"/>
      <w:r w:rsidRPr="00984193">
        <w:rPr>
          <w:sz w:val="16"/>
        </w:rPr>
        <w:t xml:space="preserve"> receive workers' compensation benefits pursuant to the IIA, the claimant must prove he is a "worker injured in the course of his or her employment." RCW 51.32.010; </w:t>
      </w:r>
      <w:proofErr w:type="spellStart"/>
      <w:r w:rsidRPr="00984193">
        <w:rPr>
          <w:sz w:val="16"/>
        </w:rPr>
        <w:t>Acklev</w:t>
      </w:r>
      <w:proofErr w:type="spellEnd"/>
      <w:r w:rsidRPr="00984193">
        <w:rPr>
          <w:sz w:val="16"/>
        </w:rPr>
        <w:t xml:space="preserve"> Bell v. Seattle Sch. Dist. No. 1. 87 </w:t>
      </w:r>
      <w:proofErr w:type="spellStart"/>
      <w:r w:rsidRPr="00984193">
        <w:rPr>
          <w:sz w:val="16"/>
        </w:rPr>
        <w:t>Wn</w:t>
      </w:r>
      <w:proofErr w:type="spellEnd"/>
      <w:r w:rsidRPr="00984193">
        <w:rPr>
          <w:sz w:val="16"/>
        </w:rPr>
        <w:t xml:space="preserve">. App. 158, 165, 940 P.2d 685 (1997). </w:t>
      </w:r>
      <w:r w:rsidRPr="00E44200">
        <w:rPr>
          <w:rStyle w:val="Emphasis"/>
          <w:highlight w:val="green"/>
        </w:rPr>
        <w:t>"Worker"</w:t>
      </w:r>
      <w:r w:rsidRPr="00E44200">
        <w:rPr>
          <w:highlight w:val="green"/>
          <w:u w:val="single"/>
        </w:rPr>
        <w:t xml:space="preserve"> </w:t>
      </w:r>
      <w:r w:rsidRPr="00234F85">
        <w:rPr>
          <w:highlight w:val="green"/>
          <w:u w:val="single"/>
        </w:rPr>
        <w:t xml:space="preserve">is </w:t>
      </w:r>
      <w:r w:rsidRPr="00234F85">
        <w:rPr>
          <w:rStyle w:val="Emphasis"/>
          <w:highlight w:val="green"/>
        </w:rPr>
        <w:t>defined</w:t>
      </w:r>
      <w:r w:rsidRPr="00234F85">
        <w:rPr>
          <w:highlight w:val="green"/>
          <w:u w:val="single"/>
        </w:rPr>
        <w:t xml:space="preserve"> as</w:t>
      </w:r>
      <w:r w:rsidRPr="00234F85">
        <w:rPr>
          <w:u w:val="single"/>
        </w:rPr>
        <w:t xml:space="preserve"> "</w:t>
      </w:r>
      <w:r w:rsidRPr="00234F85">
        <w:rPr>
          <w:rStyle w:val="Emphasis"/>
          <w:highlight w:val="green"/>
        </w:rPr>
        <w:t>ever</w:t>
      </w:r>
      <w:r w:rsidRPr="00E44200">
        <w:rPr>
          <w:rStyle w:val="Emphasis"/>
          <w:highlight w:val="green"/>
        </w:rPr>
        <w:t>y person</w:t>
      </w:r>
      <w:r w:rsidRPr="00984193">
        <w:rPr>
          <w:sz w:val="16"/>
        </w:rPr>
        <w:t xml:space="preserve"> in this state </w:t>
      </w:r>
      <w:r w:rsidRPr="00984193">
        <w:rPr>
          <w:u w:val="single"/>
        </w:rPr>
        <w:t xml:space="preserve">who is </w:t>
      </w:r>
      <w:r w:rsidRPr="00E44200">
        <w:rPr>
          <w:rStyle w:val="Emphasis"/>
          <w:highlight w:val="green"/>
        </w:rPr>
        <w:t>engaged</w:t>
      </w:r>
      <w:r w:rsidRPr="00E44200">
        <w:rPr>
          <w:highlight w:val="green"/>
          <w:u w:val="single"/>
        </w:rPr>
        <w:t xml:space="preserve"> in</w:t>
      </w:r>
      <w:r w:rsidRPr="00984193">
        <w:rPr>
          <w:u w:val="single"/>
        </w:rPr>
        <w:t xml:space="preserve"> the </w:t>
      </w:r>
      <w:r w:rsidRPr="00E44200">
        <w:rPr>
          <w:rStyle w:val="Emphasis"/>
          <w:highlight w:val="green"/>
        </w:rPr>
        <w:t>employment</w:t>
      </w:r>
      <w:r w:rsidRPr="00984193">
        <w:rPr>
          <w:u w:val="single"/>
        </w:rPr>
        <w:t xml:space="preserve"> of an employer under this title, whether by way of manual labor or otherwise in the course of his or her employment.</w:t>
      </w:r>
      <w:r w:rsidRPr="00984193">
        <w:rPr>
          <w:sz w:val="16"/>
        </w:rPr>
        <w:t xml:space="preserve">" RCW 51.08.180; </w:t>
      </w:r>
      <w:proofErr w:type="spellStart"/>
      <w:r w:rsidRPr="00984193">
        <w:rPr>
          <w:sz w:val="16"/>
        </w:rPr>
        <w:t>Acklev</w:t>
      </w:r>
      <w:proofErr w:type="spellEnd"/>
      <w:r w:rsidRPr="00984193">
        <w:rPr>
          <w:sz w:val="16"/>
        </w:rPr>
        <w:t xml:space="preserve">-Bell. 87 </w:t>
      </w:r>
      <w:proofErr w:type="spellStart"/>
      <w:r w:rsidRPr="00984193">
        <w:rPr>
          <w:sz w:val="16"/>
        </w:rPr>
        <w:t>Wn</w:t>
      </w:r>
      <w:proofErr w:type="spellEnd"/>
      <w:r w:rsidRPr="00984193">
        <w:rPr>
          <w:sz w:val="16"/>
        </w:rPr>
        <w:t xml:space="preserve">. App. at 165. Under RCW 51.08.013(1), an individual is "acting in the course of employment" when their actions are </w:t>
      </w:r>
      <w:proofErr w:type="gramStart"/>
      <w:r w:rsidRPr="00984193">
        <w:rPr>
          <w:sz w:val="16"/>
        </w:rPr>
        <w:t>at</w:t>
      </w:r>
      <w:proofErr w:type="gramEnd"/>
      <w:r w:rsidRPr="00984193">
        <w:rPr>
          <w:sz w:val="16"/>
        </w:rPr>
        <w:t xml:space="preserve"> the employer's direction or in the furtherance of the employer's business. Therefore, a workers' compensation claimant must prove the existence of an employment relationship </w:t>
      </w:r>
      <w:proofErr w:type="gramStart"/>
      <w:r w:rsidRPr="00984193">
        <w:rPr>
          <w:sz w:val="16"/>
        </w:rPr>
        <w:t>in order to</w:t>
      </w:r>
      <w:proofErr w:type="gramEnd"/>
      <w:r w:rsidRPr="00984193">
        <w:rPr>
          <w:sz w:val="16"/>
        </w:rPr>
        <w:t xml:space="preserve"> establish the claimant is entitled to benefits.</w:t>
      </w:r>
    </w:p>
    <w:p w14:paraId="7B26C64B" w14:textId="77777777" w:rsidR="00B40FD0" w:rsidRDefault="00B40FD0" w:rsidP="00B40FD0">
      <w:r>
        <w:rPr>
          <w:rStyle w:val="Style13ptBold"/>
        </w:rPr>
        <w:t xml:space="preserve">That’s </w:t>
      </w:r>
      <w:r w:rsidRPr="00984193">
        <w:rPr>
          <w:rStyle w:val="Style13ptBold"/>
        </w:rPr>
        <w:t>Schindler 14</w:t>
      </w:r>
      <w:r>
        <w:t xml:space="preserve"> is an ex-Justice on the Washington Court of Appeals Division One. She has a J.D. from the University of Washington. She wrote the majority opinion over this case. (Ann Schindler, 5-27-2014, "COURTNEY ROBINSON, v. DEPARTMENT OF LABOR &amp; INDUSTRIES OF THE STATE OF WASHINGTON, and FOOTBALL NORTHWEST, LLC," </w:t>
      </w:r>
      <w:r>
        <w:rPr>
          <w:i/>
          <w:iCs/>
        </w:rPr>
        <w:t>Washington Court of Appeals Division One</w:t>
      </w:r>
      <w:r>
        <w:t xml:space="preserve">, </w:t>
      </w:r>
      <w:proofErr w:type="gramStart"/>
      <w:r>
        <w:t>https://cases.justia.com/washington/court-of-appeals-division-i/2014-69739-1.pdf?ts=1401220717</w:t>
      </w:r>
      <w:proofErr w:type="gramEnd"/>
      <w:r>
        <w:t>, accessed 7-29-</w:t>
      </w:r>
      <w:proofErr w:type="gramStart"/>
      <w:r>
        <w:t>2025) /</w:t>
      </w:r>
      <w:proofErr w:type="gramEnd"/>
      <w:r>
        <w:t xml:space="preserve">/ah + </w:t>
      </w:r>
      <w:proofErr w:type="spellStart"/>
      <w:r>
        <w:t>khakoo</w:t>
      </w:r>
      <w:proofErr w:type="spellEnd"/>
      <w:r>
        <w:t>[UTD]</w:t>
      </w:r>
    </w:p>
    <w:p w14:paraId="1992241C" w14:textId="77777777" w:rsidR="00B40FD0" w:rsidRDefault="00B40FD0" w:rsidP="00B40FD0"/>
    <w:p w14:paraId="167FF933" w14:textId="6450E3E5" w:rsidR="00B40FD0" w:rsidRDefault="00B40FD0" w:rsidP="00B40FD0">
      <w:pPr>
        <w:pStyle w:val="Analytic"/>
      </w:pPr>
      <w:r>
        <w:t xml:space="preserve">They </w:t>
      </w:r>
      <w:r w:rsidRPr="00C34CDA">
        <w:rPr>
          <w:u w:val="single"/>
        </w:rPr>
        <w:t>violate</w:t>
      </w:r>
      <w:r>
        <w:t xml:space="preserve">—the plan </w:t>
      </w:r>
      <w:r w:rsidRPr="00C34CDA">
        <w:rPr>
          <w:u w:val="single"/>
        </w:rPr>
        <w:t>only</w:t>
      </w:r>
      <w:r>
        <w:t xml:space="preserve"> </w:t>
      </w:r>
      <w:proofErr w:type="gramStart"/>
      <w:r>
        <w:t>strengthens</w:t>
      </w:r>
      <w:proofErr w:type="gramEnd"/>
      <w:r>
        <w:t xml:space="preserve"> rights for </w:t>
      </w:r>
      <w:r>
        <w:t>fed workers</w:t>
      </w:r>
      <w:r>
        <w:t>.</w:t>
      </w:r>
    </w:p>
    <w:p w14:paraId="4687E7C1" w14:textId="77777777" w:rsidR="00B40FD0" w:rsidRDefault="00B40FD0" w:rsidP="00B40FD0"/>
    <w:p w14:paraId="66D2A2DD" w14:textId="77777777" w:rsidR="00B40FD0" w:rsidRDefault="00B40FD0" w:rsidP="00B40FD0">
      <w:pPr>
        <w:pStyle w:val="Analytic"/>
      </w:pPr>
      <w:r>
        <w:t xml:space="preserve">Vote </w:t>
      </w:r>
      <w:r>
        <w:rPr>
          <w:u w:val="single"/>
        </w:rPr>
        <w:t>NEG</w:t>
      </w:r>
      <w:r>
        <w:t>:</w:t>
      </w:r>
    </w:p>
    <w:p w14:paraId="39BEEAA0" w14:textId="77777777" w:rsidR="00B40FD0" w:rsidRDefault="00B40FD0" w:rsidP="00B40FD0">
      <w:pPr>
        <w:pStyle w:val="Analytic"/>
      </w:pPr>
      <w:r>
        <w:t xml:space="preserve">1. </w:t>
      </w:r>
      <w:r>
        <w:rPr>
          <w:u w:val="single"/>
        </w:rPr>
        <w:t>LIMITS</w:t>
      </w:r>
      <w:r>
        <w:t xml:space="preserve">. The </w:t>
      </w:r>
      <w:r>
        <w:rPr>
          <w:u w:val="single"/>
        </w:rPr>
        <w:t>range</w:t>
      </w:r>
      <w:r>
        <w:t xml:space="preserve"> of </w:t>
      </w:r>
      <w:r>
        <w:rPr>
          <w:u w:val="single"/>
        </w:rPr>
        <w:t>possible policies</w:t>
      </w:r>
      <w:r>
        <w:t xml:space="preserve"> is </w:t>
      </w:r>
      <w:proofErr w:type="spellStart"/>
      <w:r>
        <w:rPr>
          <w:u w:val="single"/>
        </w:rPr>
        <w:t>resolutionally</w:t>
      </w:r>
      <w:proofErr w:type="spellEnd"/>
      <w:r>
        <w:rPr>
          <w:u w:val="single"/>
        </w:rPr>
        <w:t xml:space="preserve"> unlimited</w:t>
      </w:r>
      <w:r>
        <w:t xml:space="preserve"> to allow </w:t>
      </w:r>
      <w:r>
        <w:rPr>
          <w:u w:val="single"/>
        </w:rPr>
        <w:t>infinite minor Wagner reforms</w:t>
      </w:r>
      <w:r>
        <w:t xml:space="preserve">. It’s </w:t>
      </w:r>
      <w:proofErr w:type="gramStart"/>
      <w:r>
        <w:rPr>
          <w:u w:val="single"/>
        </w:rPr>
        <w:t>try</w:t>
      </w:r>
      <w:proofErr w:type="gramEnd"/>
      <w:r>
        <w:rPr>
          <w:u w:val="single"/>
        </w:rPr>
        <w:t xml:space="preserve"> or die</w:t>
      </w:r>
      <w:r>
        <w:t xml:space="preserve"> to </w:t>
      </w:r>
      <w:r>
        <w:rPr>
          <w:u w:val="single"/>
        </w:rPr>
        <w:t>limit</w:t>
      </w:r>
      <w:r>
        <w:t xml:space="preserve"> the </w:t>
      </w:r>
      <w:r>
        <w:rPr>
          <w:u w:val="single"/>
        </w:rPr>
        <w:t>scopes</w:t>
      </w:r>
      <w:r>
        <w:t xml:space="preserve"> of </w:t>
      </w:r>
      <w:r>
        <w:rPr>
          <w:u w:val="single"/>
        </w:rPr>
        <w:t>workers</w:t>
      </w:r>
      <w:r>
        <w:t xml:space="preserve"> for whom </w:t>
      </w:r>
      <w:r>
        <w:rPr>
          <w:u w:val="single"/>
        </w:rPr>
        <w:t>those policies</w:t>
      </w:r>
      <w:r>
        <w:t xml:space="preserve"> can apply to preserve </w:t>
      </w:r>
      <w:r>
        <w:rPr>
          <w:u w:val="single"/>
        </w:rPr>
        <w:t>any hope</w:t>
      </w:r>
      <w:r>
        <w:t xml:space="preserve"> of </w:t>
      </w:r>
      <w:r>
        <w:rPr>
          <w:u w:val="single"/>
        </w:rPr>
        <w:t>germane NEG contestation</w:t>
      </w:r>
      <w:r>
        <w:t>.</w:t>
      </w:r>
    </w:p>
    <w:p w14:paraId="6C3BDD01" w14:textId="77777777" w:rsidR="00B40FD0" w:rsidRPr="004124C1" w:rsidRDefault="00B40FD0" w:rsidP="00B40FD0">
      <w:pPr>
        <w:pStyle w:val="Analytic"/>
      </w:pPr>
      <w:r>
        <w:t xml:space="preserve">2. </w:t>
      </w:r>
      <w:r>
        <w:rPr>
          <w:u w:val="single"/>
        </w:rPr>
        <w:t>GROUND</w:t>
      </w:r>
      <w:r>
        <w:t xml:space="preserve">. If </w:t>
      </w:r>
      <w:r>
        <w:rPr>
          <w:u w:val="single"/>
        </w:rPr>
        <w:t>plans</w:t>
      </w:r>
      <w:r>
        <w:t xml:space="preserve"> can </w:t>
      </w:r>
      <w:r>
        <w:rPr>
          <w:u w:val="single"/>
        </w:rPr>
        <w:t>carve out</w:t>
      </w:r>
      <w:r>
        <w:t xml:space="preserve"> specific groups of </w:t>
      </w:r>
      <w:r>
        <w:rPr>
          <w:u w:val="single"/>
        </w:rPr>
        <w:t>workers</w:t>
      </w:r>
      <w:r>
        <w:t xml:space="preserve">, they can </w:t>
      </w:r>
      <w:r>
        <w:rPr>
          <w:u w:val="single"/>
        </w:rPr>
        <w:t>isolate</w:t>
      </w:r>
      <w:r>
        <w:t xml:space="preserve"> the AFF from </w:t>
      </w:r>
      <w:r>
        <w:rPr>
          <w:u w:val="single"/>
        </w:rPr>
        <w:t>problematic industries</w:t>
      </w:r>
      <w:r>
        <w:t xml:space="preserve"> and </w:t>
      </w:r>
      <w:r>
        <w:rPr>
          <w:u w:val="single"/>
        </w:rPr>
        <w:t>unions</w:t>
      </w:r>
      <w:r>
        <w:t xml:space="preserve"> that generate </w:t>
      </w:r>
      <w:r>
        <w:rPr>
          <w:u w:val="single"/>
        </w:rPr>
        <w:t>economy</w:t>
      </w:r>
      <w:r>
        <w:t xml:space="preserve"> and </w:t>
      </w:r>
      <w:r>
        <w:rPr>
          <w:u w:val="single"/>
        </w:rPr>
        <w:t>automation DAs</w:t>
      </w:r>
      <w:r>
        <w:t xml:space="preserve">, relegating the </w:t>
      </w:r>
      <w:r>
        <w:rPr>
          <w:u w:val="single"/>
        </w:rPr>
        <w:t>NEG</w:t>
      </w:r>
      <w:r>
        <w:t xml:space="preserve"> to </w:t>
      </w:r>
      <w:r>
        <w:rPr>
          <w:u w:val="single"/>
        </w:rPr>
        <w:t>crappy generics</w:t>
      </w:r>
      <w:r>
        <w:t>.</w:t>
      </w:r>
    </w:p>
    <w:p w14:paraId="59975D94" w14:textId="77777777" w:rsidR="00B40FD0" w:rsidRPr="00B40FD0" w:rsidRDefault="00B40FD0" w:rsidP="00B40FD0"/>
    <w:p w14:paraId="7B604234" w14:textId="6A60BFDA" w:rsidR="00B40FD0" w:rsidRDefault="00B40FD0" w:rsidP="00B40FD0">
      <w:pPr>
        <w:pStyle w:val="Heading3"/>
      </w:pPr>
      <w:r>
        <w:t>1NC---</w:t>
      </w:r>
      <w:r>
        <w:t>OFF</w:t>
      </w:r>
    </w:p>
    <w:p w14:paraId="36D8B86E" w14:textId="77777777" w:rsidR="00B40FD0" w:rsidRDefault="00B40FD0" w:rsidP="00B40FD0">
      <w:bookmarkStart w:id="0" w:name="_Hlk212870305"/>
      <w:r>
        <w:t>Markets K</w:t>
      </w:r>
    </w:p>
    <w:p w14:paraId="33283166" w14:textId="77777777" w:rsidR="00B40FD0" w:rsidRPr="00825428" w:rsidRDefault="00B40FD0" w:rsidP="00B40FD0">
      <w:pPr>
        <w:pStyle w:val="Heading4"/>
      </w:pPr>
      <w:r>
        <w:t xml:space="preserve">Multilevel </w:t>
      </w:r>
      <w:r w:rsidRPr="00276F12">
        <w:rPr>
          <w:u w:val="single"/>
        </w:rPr>
        <w:t>democratic</w:t>
      </w:r>
      <w:r>
        <w:t xml:space="preserve"> coordination solves </w:t>
      </w:r>
      <w:r>
        <w:rPr>
          <w:u w:val="single"/>
        </w:rPr>
        <w:t>case</w:t>
      </w:r>
      <w:r>
        <w:t xml:space="preserve"> by </w:t>
      </w:r>
      <w:r>
        <w:rPr>
          <w:u w:val="single"/>
        </w:rPr>
        <w:t>planning</w:t>
      </w:r>
      <w:r>
        <w:t xml:space="preserve">, rather than </w:t>
      </w:r>
      <w:r>
        <w:rPr>
          <w:u w:val="single"/>
        </w:rPr>
        <w:t>bargaining</w:t>
      </w:r>
      <w:r>
        <w:t xml:space="preserve">. Anything else causes </w:t>
      </w:r>
      <w:r>
        <w:rPr>
          <w:u w:val="single"/>
        </w:rPr>
        <w:t>fascist war</w:t>
      </w:r>
      <w:r>
        <w:t>—</w:t>
      </w:r>
      <w:r>
        <w:rPr>
          <w:u w:val="single"/>
        </w:rPr>
        <w:t>extinction</w:t>
      </w:r>
      <w:r>
        <w:t>.</w:t>
      </w:r>
    </w:p>
    <w:p w14:paraId="27FBDCF0" w14:textId="77777777" w:rsidR="00B40FD0" w:rsidRDefault="00B40FD0" w:rsidP="00B40FD0">
      <w:proofErr w:type="spellStart"/>
      <w:r w:rsidRPr="00EF23B4">
        <w:rPr>
          <w:rStyle w:val="Style13ptBold"/>
        </w:rPr>
        <w:t>Laibman</w:t>
      </w:r>
      <w:proofErr w:type="spellEnd"/>
      <w:r w:rsidRPr="00EF23B4">
        <w:rPr>
          <w:rStyle w:val="Style13ptBold"/>
        </w:rPr>
        <w:t xml:space="preserve"> 24</w:t>
      </w:r>
      <w:r>
        <w:t xml:space="preserve"> is a Professor Emeritus of Economics at the Brooklyn College and the Graduate School, City University of New York, and Editor Emeritus of Science &amp; Society. He is a member of the Union for Radical Political Economics (USA), and the World Association for Political Economy. He received a Ph.D. in economics in 1973 at the Graduate Faculty of the New School for Social Research in New York. (David Laibman, Spring 2024, "Multilevel Democratic Iterative Coordination (MDIC)," </w:t>
      </w:r>
      <w:r w:rsidRPr="00EF23B4">
        <w:rPr>
          <w:i/>
          <w:iCs/>
        </w:rPr>
        <w:t>World Review of Political Economy 15</w:t>
      </w:r>
      <w:r>
        <w:t>(1), https://www.jstor.org/stable/pdf/48774390.pdf, accessed 8-30-2025) //ah [UTD]</w:t>
      </w:r>
    </w:p>
    <w:p w14:paraId="0457B696" w14:textId="2E858F4F" w:rsidR="00B40FD0" w:rsidRPr="00B40FD0" w:rsidRDefault="00B40FD0" w:rsidP="00B40FD0">
      <w:pPr>
        <w:pStyle w:val="ListParagraph"/>
        <w:numPr>
          <w:ilvl w:val="1"/>
          <w:numId w:val="150"/>
        </w:numPr>
        <w:rPr>
          <w:sz w:val="16"/>
        </w:rPr>
      </w:pPr>
      <w:r w:rsidRPr="00825428">
        <w:rPr>
          <w:rStyle w:val="Emphasis"/>
        </w:rPr>
        <w:t>“Coordination”</w:t>
      </w:r>
      <w:r w:rsidRPr="00B40FD0">
        <w:rPr>
          <w:sz w:val="16"/>
          <w:szCs w:val="12"/>
        </w:rPr>
        <w:t xml:space="preserve"> </w:t>
      </w:r>
      <w:r w:rsidRPr="00B40FD0">
        <w:rPr>
          <w:sz w:val="12"/>
        </w:rPr>
        <w:t>¶</w:t>
      </w:r>
      <w:r w:rsidRPr="00B40FD0">
        <w:rPr>
          <w:sz w:val="16"/>
        </w:rPr>
        <w:t xml:space="preserve"> Why this term, instead of “planning,” the word that usually comes to mind as the antithesis of the market? The question classically raised by libertarian advocates of “free markets” and “competitive equilibrium” is: How would socialism put the jigsaw together? </w:t>
      </w:r>
      <w:r w:rsidRPr="00CC6832">
        <w:rPr>
          <w:rStyle w:val="Emphasis"/>
        </w:rPr>
        <w:t>Without</w:t>
      </w:r>
      <w:r w:rsidRPr="00B40FD0">
        <w:rPr>
          <w:u w:val="single"/>
        </w:rPr>
        <w:t xml:space="preserve"> </w:t>
      </w:r>
      <w:r w:rsidRPr="00CC6832">
        <w:rPr>
          <w:rStyle w:val="Emphasis"/>
        </w:rPr>
        <w:t>markets</w:t>
      </w:r>
      <w:r w:rsidRPr="00B40FD0">
        <w:rPr>
          <w:u w:val="single"/>
        </w:rPr>
        <w:t xml:space="preserve">, </w:t>
      </w:r>
      <w:r w:rsidRPr="00CC6832">
        <w:rPr>
          <w:rStyle w:val="Emphasis"/>
        </w:rPr>
        <w:t>how</w:t>
      </w:r>
      <w:r w:rsidRPr="00B40FD0">
        <w:rPr>
          <w:u w:val="single"/>
        </w:rPr>
        <w:t xml:space="preserve"> would you </w:t>
      </w:r>
      <w:r w:rsidRPr="00CC6832">
        <w:rPr>
          <w:rStyle w:val="Emphasis"/>
        </w:rPr>
        <w:t>coordinate</w:t>
      </w:r>
      <w:r w:rsidRPr="00B40FD0">
        <w:rPr>
          <w:u w:val="single"/>
        </w:rPr>
        <w:t xml:space="preserve"> the </w:t>
      </w:r>
      <w:r w:rsidRPr="00CC6832">
        <w:rPr>
          <w:rStyle w:val="Emphasis"/>
        </w:rPr>
        <w:t>vast</w:t>
      </w:r>
      <w:r w:rsidRPr="00B40FD0">
        <w:rPr>
          <w:u w:val="single"/>
        </w:rPr>
        <w:t xml:space="preserve"> </w:t>
      </w:r>
      <w:r w:rsidRPr="00CC6832">
        <w:rPr>
          <w:rStyle w:val="Emphasis"/>
        </w:rPr>
        <w:t>ends–means structure</w:t>
      </w:r>
      <w:r w:rsidRPr="00B40FD0">
        <w:rPr>
          <w:u w:val="single"/>
        </w:rPr>
        <w:t xml:space="preserve"> (Hayek) of </w:t>
      </w:r>
      <w:r w:rsidRPr="00CC6832">
        <w:rPr>
          <w:rStyle w:val="Emphasis"/>
        </w:rPr>
        <w:t>human activity</w:t>
      </w:r>
      <w:r w:rsidRPr="00B40FD0">
        <w:rPr>
          <w:u w:val="single"/>
        </w:rPr>
        <w:t>—</w:t>
      </w:r>
      <w:r w:rsidRPr="00CC6832">
        <w:rPr>
          <w:rStyle w:val="Emphasis"/>
        </w:rPr>
        <w:t>determine</w:t>
      </w:r>
      <w:r w:rsidRPr="00B40FD0">
        <w:rPr>
          <w:u w:val="single"/>
        </w:rPr>
        <w:t xml:space="preserve"> </w:t>
      </w:r>
      <w:r w:rsidRPr="00CC6832">
        <w:rPr>
          <w:rStyle w:val="Emphasis"/>
        </w:rPr>
        <w:t>what</w:t>
      </w:r>
      <w:r w:rsidRPr="00B40FD0">
        <w:rPr>
          <w:u w:val="single"/>
        </w:rPr>
        <w:t xml:space="preserve"> </w:t>
      </w:r>
      <w:r w:rsidRPr="00CC6832">
        <w:rPr>
          <w:rStyle w:val="Emphasis"/>
        </w:rPr>
        <w:t>goods</w:t>
      </w:r>
      <w:r w:rsidRPr="00B40FD0">
        <w:rPr>
          <w:u w:val="single"/>
        </w:rPr>
        <w:t xml:space="preserve"> will be </w:t>
      </w:r>
      <w:r w:rsidRPr="00CC6832">
        <w:rPr>
          <w:rStyle w:val="Emphasis"/>
        </w:rPr>
        <w:t>produced</w:t>
      </w:r>
      <w:r w:rsidRPr="00B40FD0">
        <w:rPr>
          <w:u w:val="single"/>
        </w:rPr>
        <w:t xml:space="preserve">, </w:t>
      </w:r>
      <w:r w:rsidRPr="00CC6832">
        <w:rPr>
          <w:rStyle w:val="Emphasis"/>
        </w:rPr>
        <w:t>how</w:t>
      </w:r>
      <w:r w:rsidRPr="00B40FD0">
        <w:rPr>
          <w:u w:val="single"/>
        </w:rPr>
        <w:t xml:space="preserve"> and </w:t>
      </w:r>
      <w:r w:rsidRPr="00CC6832">
        <w:rPr>
          <w:rStyle w:val="Emphasis"/>
        </w:rPr>
        <w:t>by whom</w:t>
      </w:r>
      <w:r w:rsidRPr="00B40FD0">
        <w:rPr>
          <w:u w:val="single"/>
        </w:rPr>
        <w:t xml:space="preserve">, and </w:t>
      </w:r>
      <w:r w:rsidRPr="00CC6832">
        <w:rPr>
          <w:rStyle w:val="Emphasis"/>
        </w:rPr>
        <w:t>how</w:t>
      </w:r>
      <w:r w:rsidRPr="00B40FD0">
        <w:rPr>
          <w:u w:val="single"/>
        </w:rPr>
        <w:t xml:space="preserve"> the results will be </w:t>
      </w:r>
      <w:r w:rsidRPr="00CC6832">
        <w:rPr>
          <w:rStyle w:val="Emphasis"/>
        </w:rPr>
        <w:t>distributed?</w:t>
      </w:r>
      <w:r w:rsidRPr="00B40FD0">
        <w:rPr>
          <w:u w:val="single"/>
        </w:rPr>
        <w:t xml:space="preserve"> This is the </w:t>
      </w:r>
      <w:r w:rsidRPr="00825428">
        <w:rPr>
          <w:rStyle w:val="Emphasis"/>
        </w:rPr>
        <w:t>problem</w:t>
      </w:r>
      <w:r w:rsidRPr="00B40FD0">
        <w:rPr>
          <w:u w:val="single"/>
        </w:rPr>
        <w:t xml:space="preserve"> of </w:t>
      </w:r>
      <w:r w:rsidRPr="00825428">
        <w:rPr>
          <w:rStyle w:val="Emphasis"/>
        </w:rPr>
        <w:t>coordination</w:t>
      </w:r>
      <w:r w:rsidRPr="00B40FD0">
        <w:rPr>
          <w:u w:val="single"/>
        </w:rPr>
        <w:t>—</w:t>
      </w:r>
      <w:r w:rsidRPr="00825428">
        <w:rPr>
          <w:rStyle w:val="Emphasis"/>
        </w:rPr>
        <w:t>solving</w:t>
      </w:r>
      <w:r w:rsidRPr="00B40FD0">
        <w:rPr>
          <w:sz w:val="16"/>
        </w:rPr>
        <w:t xml:space="preserve"> (if possible!) </w:t>
      </w:r>
      <w:r w:rsidRPr="00B40FD0">
        <w:rPr>
          <w:u w:val="single"/>
        </w:rPr>
        <w:t xml:space="preserve">the </w:t>
      </w:r>
      <w:r w:rsidRPr="00825428">
        <w:rPr>
          <w:rStyle w:val="Emphasis"/>
        </w:rPr>
        <w:t>millions</w:t>
      </w:r>
      <w:r w:rsidRPr="00B40FD0">
        <w:rPr>
          <w:u w:val="single"/>
        </w:rPr>
        <w:t xml:space="preserve"> of </w:t>
      </w:r>
      <w:r w:rsidRPr="00825428">
        <w:rPr>
          <w:rStyle w:val="Emphasis"/>
        </w:rPr>
        <w:t>equations</w:t>
      </w:r>
      <w:r w:rsidRPr="00B40FD0">
        <w:rPr>
          <w:u w:val="single"/>
        </w:rPr>
        <w:t xml:space="preserve"> of the </w:t>
      </w:r>
      <w:r w:rsidRPr="00825428">
        <w:rPr>
          <w:rStyle w:val="Emphasis"/>
        </w:rPr>
        <w:t>economy.</w:t>
      </w:r>
      <w:r w:rsidRPr="00B40FD0">
        <w:rPr>
          <w:sz w:val="16"/>
        </w:rPr>
        <w:t xml:space="preserve"> My hope is to save the word “planning” for the more dynamic activity of envisioning a future path of development, among the many possibilities, and moving along the road toward that vision—shaping the human condition, the built environment, the quality and eco-sustainability of life. So, instead of “planning” I use “coordination” for the more basic problem of organizing production and distribution in the present.</w:t>
      </w:r>
      <w:r w:rsidRPr="00B40FD0">
        <w:rPr>
          <w:sz w:val="12"/>
        </w:rPr>
        <w:t>¶</w:t>
      </w:r>
      <w:r w:rsidRPr="00B40FD0">
        <w:rPr>
          <w:sz w:val="16"/>
        </w:rPr>
        <w:t xml:space="preserve"> 1.2. “Democratic”</w:t>
      </w:r>
      <w:r w:rsidRPr="00B40FD0">
        <w:rPr>
          <w:sz w:val="12"/>
        </w:rPr>
        <w:t>¶</w:t>
      </w:r>
      <w:r w:rsidRPr="00B40FD0">
        <w:rPr>
          <w:sz w:val="16"/>
        </w:rPr>
        <w:t xml:space="preserve"> This is so central to our project that it is almost insulting to pass over it with a single brief mention. But that is what I will do! Suffice it to say that this is not the usual inclusion of an appealing word to attract admiration and support (like a capitalist advertiser’s announcement of a “revolutionary” new toothpaste). I insist on a basic Marxist commitment: Democracy is not only a desirable condition; it is not just window-dressing. </w:t>
      </w:r>
      <w:r w:rsidRPr="00B40FD0">
        <w:rPr>
          <w:u w:val="single"/>
        </w:rPr>
        <w:t xml:space="preserve">The </w:t>
      </w:r>
      <w:r w:rsidRPr="009A52F7">
        <w:rPr>
          <w:rStyle w:val="Emphasis"/>
        </w:rPr>
        <w:t>democratic</w:t>
      </w:r>
      <w:r w:rsidRPr="00B40FD0">
        <w:rPr>
          <w:u w:val="single"/>
        </w:rPr>
        <w:t xml:space="preserve">, </w:t>
      </w:r>
      <w:proofErr w:type="gramStart"/>
      <w:r w:rsidRPr="009A52F7">
        <w:rPr>
          <w:rStyle w:val="Emphasis"/>
        </w:rPr>
        <w:t>widely</w:t>
      </w:r>
      <w:proofErr w:type="gramEnd"/>
      <w:r w:rsidRPr="009A52F7">
        <w:rPr>
          <w:rStyle w:val="Emphasis"/>
        </w:rPr>
        <w:t xml:space="preserve"> participatory involvement</w:t>
      </w:r>
      <w:r w:rsidRPr="00B40FD0">
        <w:rPr>
          <w:u w:val="single"/>
        </w:rPr>
        <w:t xml:space="preserve"> of </w:t>
      </w:r>
      <w:r w:rsidRPr="009A52F7">
        <w:rPr>
          <w:rStyle w:val="Emphasis"/>
        </w:rPr>
        <w:t>society’s members</w:t>
      </w:r>
      <w:r w:rsidRPr="00B40FD0">
        <w:rPr>
          <w:u w:val="single"/>
        </w:rPr>
        <w:t xml:space="preserve"> in its </w:t>
      </w:r>
      <w:r w:rsidRPr="009A52F7">
        <w:rPr>
          <w:rStyle w:val="Emphasis"/>
        </w:rPr>
        <w:t>core activities</w:t>
      </w:r>
      <w:r w:rsidRPr="00B40FD0">
        <w:rPr>
          <w:u w:val="single"/>
        </w:rPr>
        <w:t xml:space="preserve"> is </w:t>
      </w:r>
      <w:r w:rsidRPr="009A52F7">
        <w:rPr>
          <w:rStyle w:val="Emphasis"/>
        </w:rPr>
        <w:t>objectively essential</w:t>
      </w:r>
      <w:r w:rsidRPr="00B40FD0">
        <w:rPr>
          <w:u w:val="single"/>
        </w:rPr>
        <w:t xml:space="preserve">, if that </w:t>
      </w:r>
      <w:r w:rsidRPr="009A52F7">
        <w:rPr>
          <w:rStyle w:val="Emphasis"/>
        </w:rPr>
        <w:t>society’s</w:t>
      </w:r>
      <w:r w:rsidRPr="00B40FD0">
        <w:rPr>
          <w:u w:val="single"/>
        </w:rPr>
        <w:t xml:space="preserve"> </w:t>
      </w:r>
      <w:r w:rsidRPr="009A52F7">
        <w:rPr>
          <w:rStyle w:val="Emphasis"/>
        </w:rPr>
        <w:t>productive forces</w:t>
      </w:r>
      <w:r w:rsidRPr="00B40FD0">
        <w:rPr>
          <w:u w:val="single"/>
        </w:rPr>
        <w:t xml:space="preserve"> and </w:t>
      </w:r>
      <w:r w:rsidRPr="009A52F7">
        <w:rPr>
          <w:rStyle w:val="Emphasis"/>
        </w:rPr>
        <w:t>capacities</w:t>
      </w:r>
      <w:r w:rsidRPr="00B40FD0">
        <w:rPr>
          <w:u w:val="single"/>
        </w:rPr>
        <w:t xml:space="preserve"> are to </w:t>
      </w:r>
      <w:r w:rsidRPr="00825428">
        <w:rPr>
          <w:rStyle w:val="Emphasis"/>
        </w:rPr>
        <w:t>grow beyond</w:t>
      </w:r>
      <w:r w:rsidRPr="00B40FD0">
        <w:rPr>
          <w:u w:val="single"/>
        </w:rPr>
        <w:t xml:space="preserve"> a </w:t>
      </w:r>
      <w:r w:rsidRPr="00825428">
        <w:rPr>
          <w:rStyle w:val="Emphasis"/>
        </w:rPr>
        <w:t>certain point</w:t>
      </w:r>
      <w:r w:rsidRPr="00B40FD0">
        <w:rPr>
          <w:u w:val="single"/>
        </w:rPr>
        <w:t xml:space="preserve"> and </w:t>
      </w:r>
      <w:r w:rsidRPr="00825428">
        <w:rPr>
          <w:rStyle w:val="Emphasis"/>
        </w:rPr>
        <w:t>contribute</w:t>
      </w:r>
      <w:r w:rsidRPr="00B40FD0">
        <w:rPr>
          <w:u w:val="single"/>
        </w:rPr>
        <w:t xml:space="preserve"> to </w:t>
      </w:r>
      <w:r w:rsidRPr="00825428">
        <w:rPr>
          <w:rStyle w:val="Emphasis"/>
        </w:rPr>
        <w:t>unfolding</w:t>
      </w:r>
      <w:r w:rsidRPr="00B40FD0">
        <w:rPr>
          <w:u w:val="single"/>
        </w:rPr>
        <w:t xml:space="preserve"> the </w:t>
      </w:r>
      <w:r w:rsidRPr="00825428">
        <w:rPr>
          <w:rStyle w:val="Emphasis"/>
        </w:rPr>
        <w:t>human possibilities</w:t>
      </w:r>
      <w:r w:rsidRPr="00B40FD0">
        <w:rPr>
          <w:sz w:val="16"/>
        </w:rPr>
        <w:t xml:space="preserve"> inherent in them.</w:t>
      </w:r>
      <w:r w:rsidRPr="00B40FD0">
        <w:rPr>
          <w:sz w:val="12"/>
        </w:rPr>
        <w:t>¶</w:t>
      </w:r>
      <w:r w:rsidRPr="00B40FD0">
        <w:rPr>
          <w:sz w:val="16"/>
        </w:rPr>
        <w:t xml:space="preserve"> 1.3. “Multilevel”</w:t>
      </w:r>
      <w:r w:rsidRPr="00B40FD0">
        <w:rPr>
          <w:sz w:val="12"/>
        </w:rPr>
        <w:t>¶</w:t>
      </w:r>
      <w:r w:rsidRPr="00B40FD0">
        <w:rPr>
          <w:sz w:val="16"/>
        </w:rPr>
        <w:t xml:space="preserve"> “Levels” refers to the organization of policy and activity, from the most central (e.g., a Central Planning Board) to the most local and devolved: an enterprise, workers council, team (or brigade), and even, in certain contexts, the individual. Against all manner of affirmations of “self-management” (What is the “self”?), “local control,” etc., MDIC insists that genuine democracy—working-class power—cannot be achieved by privileging any single level of what </w:t>
      </w:r>
      <w:proofErr w:type="gramStart"/>
      <w:r w:rsidRPr="00B40FD0">
        <w:rPr>
          <w:sz w:val="16"/>
        </w:rPr>
        <w:t>is an inherently multilevel system</w:t>
      </w:r>
      <w:proofErr w:type="gramEnd"/>
      <w:r w:rsidRPr="00B40FD0">
        <w:rPr>
          <w:sz w:val="16"/>
        </w:rPr>
        <w:t>. The local is not “better” than the central. We will want to think about the best way to divide up responsibility among all levels, without any presumption, for example, that “lower” is in principle superior to “higher.”2 Democracy and critical understanding are crucial to the work of every level.</w:t>
      </w:r>
      <w:r w:rsidRPr="00B40FD0">
        <w:rPr>
          <w:sz w:val="12"/>
        </w:rPr>
        <w:t>¶</w:t>
      </w:r>
      <w:r w:rsidRPr="00B40FD0">
        <w:rPr>
          <w:sz w:val="16"/>
        </w:rPr>
        <w:t xml:space="preserve"> 1.4. “Iterative”</w:t>
      </w:r>
      <w:r w:rsidRPr="00B40FD0">
        <w:rPr>
          <w:sz w:val="12"/>
        </w:rPr>
        <w:t>¶</w:t>
      </w:r>
      <w:r w:rsidRPr="00B40FD0">
        <w:rPr>
          <w:sz w:val="16"/>
        </w:rPr>
        <w:t xml:space="preserve"> This goes directly to the heart of the contradiction between the adjective and the noun in the term democratic planning. Planning anything </w:t>
      </w:r>
      <w:proofErr w:type="gramStart"/>
      <w:r w:rsidRPr="00B40FD0">
        <w:rPr>
          <w:sz w:val="16"/>
        </w:rPr>
        <w:t>has to</w:t>
      </w:r>
      <w:proofErr w:type="gramEnd"/>
      <w:r w:rsidRPr="00B40FD0">
        <w:rPr>
          <w:sz w:val="16"/>
        </w:rPr>
        <w:t xml:space="preserve"> mean making a set of consistent decisions about that thing. But democracy means lots of people get to participate. How can I plan a painting—the house will be yellow and the sky blue—if someone else can exercise their democratic right to plan the house to be purple and the sky to be red?</w:t>
      </w:r>
      <w:r w:rsidRPr="00B40FD0">
        <w:rPr>
          <w:sz w:val="12"/>
        </w:rPr>
        <w:t>¶</w:t>
      </w:r>
      <w:r w:rsidRPr="00B40FD0">
        <w:rPr>
          <w:sz w:val="16"/>
        </w:rPr>
        <w:t xml:space="preserve"> Let’s acknowledge right away that in our multiply constrained world that abides by the laws of thermodynamics, no one can have everything they want. Diverse preferences will have to be reconciled with what is possible, by a process of interaction leading to compromise. While the house in the painting may not turn out to be the color I would have chosen, I can feel confident that I was able to participate in the deliberations, and on the same terms as all other participants. How can this reconciliation be achieved?</w:t>
      </w:r>
      <w:r w:rsidRPr="00B40FD0">
        <w:rPr>
          <w:sz w:val="12"/>
        </w:rPr>
        <w:t>¶</w:t>
      </w:r>
      <w:r w:rsidRPr="00B40FD0">
        <w:rPr>
          <w:sz w:val="16"/>
        </w:rPr>
        <w:t xml:space="preserve"> </w:t>
      </w:r>
      <w:r w:rsidRPr="006C7735">
        <w:rPr>
          <w:rStyle w:val="Emphasis"/>
        </w:rPr>
        <w:t>Iteration</w:t>
      </w:r>
      <w:r w:rsidRPr="00B40FD0">
        <w:rPr>
          <w:u w:val="single"/>
        </w:rPr>
        <w:t xml:space="preserve"> means </w:t>
      </w:r>
      <w:r w:rsidRPr="006C7735">
        <w:rPr>
          <w:rStyle w:val="Emphasis"/>
        </w:rPr>
        <w:t>repeated negotiations</w:t>
      </w:r>
      <w:r w:rsidRPr="00B40FD0">
        <w:rPr>
          <w:u w:val="single"/>
        </w:rPr>
        <w:t xml:space="preserve"> among </w:t>
      </w:r>
      <w:r w:rsidRPr="006C7735">
        <w:rPr>
          <w:rStyle w:val="Emphasis"/>
        </w:rPr>
        <w:t>levels</w:t>
      </w:r>
      <w:r w:rsidRPr="00B40FD0">
        <w:rPr>
          <w:u w:val="single"/>
        </w:rPr>
        <w:t xml:space="preserve"> of the </w:t>
      </w:r>
      <w:r w:rsidRPr="006C7735">
        <w:rPr>
          <w:rStyle w:val="Emphasis"/>
        </w:rPr>
        <w:t>planning process</w:t>
      </w:r>
      <w:r w:rsidRPr="00B40FD0">
        <w:rPr>
          <w:u w:val="single"/>
        </w:rPr>
        <w:t xml:space="preserve">, in which </w:t>
      </w:r>
      <w:r w:rsidRPr="006C7735">
        <w:rPr>
          <w:rStyle w:val="Emphasis"/>
        </w:rPr>
        <w:t>actions</w:t>
      </w:r>
      <w:r w:rsidRPr="00B40FD0">
        <w:rPr>
          <w:u w:val="single"/>
        </w:rPr>
        <w:t xml:space="preserve"> </w:t>
      </w:r>
      <w:r w:rsidRPr="006C7735">
        <w:rPr>
          <w:rStyle w:val="Emphasis"/>
        </w:rPr>
        <w:t>taken</w:t>
      </w:r>
      <w:r w:rsidRPr="00B40FD0">
        <w:rPr>
          <w:u w:val="single"/>
        </w:rPr>
        <w:t xml:space="preserve"> at </w:t>
      </w:r>
      <w:r w:rsidRPr="006C7735">
        <w:rPr>
          <w:rStyle w:val="Emphasis"/>
        </w:rPr>
        <w:t>one level</w:t>
      </w:r>
      <w:r w:rsidRPr="00B40FD0">
        <w:rPr>
          <w:u w:val="single"/>
        </w:rPr>
        <w:t xml:space="preserve"> </w:t>
      </w:r>
      <w:r w:rsidRPr="006C7735">
        <w:rPr>
          <w:rStyle w:val="Emphasis"/>
        </w:rPr>
        <w:t>affect</w:t>
      </w:r>
      <w:r w:rsidRPr="00B40FD0">
        <w:rPr>
          <w:u w:val="single"/>
        </w:rPr>
        <w:t xml:space="preserve"> those </w:t>
      </w:r>
      <w:r w:rsidRPr="006C7735">
        <w:rPr>
          <w:rStyle w:val="Emphasis"/>
        </w:rPr>
        <w:t>taken</w:t>
      </w:r>
      <w:r w:rsidRPr="00B40FD0">
        <w:rPr>
          <w:u w:val="single"/>
        </w:rPr>
        <w:t xml:space="preserve"> at the </w:t>
      </w:r>
      <w:r w:rsidRPr="006C7735">
        <w:rPr>
          <w:rStyle w:val="Emphasis"/>
        </w:rPr>
        <w:t>others</w:t>
      </w:r>
      <w:r w:rsidRPr="00B40FD0">
        <w:rPr>
          <w:u w:val="single"/>
        </w:rPr>
        <w:t xml:space="preserve">, in a way that </w:t>
      </w:r>
      <w:r w:rsidRPr="006C7735">
        <w:rPr>
          <w:rStyle w:val="Emphasis"/>
        </w:rPr>
        <w:t>leads</w:t>
      </w:r>
      <w:r w:rsidRPr="00B40FD0">
        <w:rPr>
          <w:u w:val="single"/>
        </w:rPr>
        <w:t xml:space="preserve"> to </w:t>
      </w:r>
      <w:r w:rsidRPr="006C7735">
        <w:rPr>
          <w:rStyle w:val="Emphasis"/>
        </w:rPr>
        <w:t>convergence</w:t>
      </w:r>
      <w:r w:rsidRPr="00B40FD0">
        <w:rPr>
          <w:sz w:val="16"/>
        </w:rPr>
        <w:t xml:space="preserve">: progressive movement toward a consistent whole. Thus, </w:t>
      </w:r>
      <w:r w:rsidRPr="00B40FD0">
        <w:rPr>
          <w:rStyle w:val="Emphasis"/>
          <w:highlight w:val="green"/>
        </w:rPr>
        <w:t>enterprises</w:t>
      </w:r>
      <w:r w:rsidRPr="00B40FD0">
        <w:rPr>
          <w:highlight w:val="green"/>
          <w:u w:val="single"/>
        </w:rPr>
        <w:t xml:space="preserve"> </w:t>
      </w:r>
      <w:r w:rsidRPr="00B40FD0">
        <w:rPr>
          <w:rStyle w:val="Emphasis"/>
          <w:highlight w:val="green"/>
        </w:rPr>
        <w:t>submit</w:t>
      </w:r>
      <w:r w:rsidRPr="00B40FD0">
        <w:rPr>
          <w:highlight w:val="green"/>
          <w:u w:val="single"/>
        </w:rPr>
        <w:t xml:space="preserve"> </w:t>
      </w:r>
      <w:r w:rsidRPr="00B40FD0">
        <w:rPr>
          <w:rStyle w:val="Emphasis"/>
          <w:highlight w:val="green"/>
        </w:rPr>
        <w:t>plans</w:t>
      </w:r>
      <w:r w:rsidRPr="00B40FD0">
        <w:rPr>
          <w:u w:val="single"/>
        </w:rPr>
        <w:t xml:space="preserve"> for the immediately forthcoming period to </w:t>
      </w:r>
      <w:r w:rsidRPr="00B40FD0">
        <w:rPr>
          <w:highlight w:val="green"/>
          <w:u w:val="single"/>
        </w:rPr>
        <w:t xml:space="preserve">the </w:t>
      </w:r>
      <w:r w:rsidRPr="00B40FD0">
        <w:rPr>
          <w:rStyle w:val="Emphasis"/>
          <w:highlight w:val="green"/>
        </w:rPr>
        <w:t>center</w:t>
      </w:r>
      <w:r w:rsidRPr="00B40FD0">
        <w:rPr>
          <w:u w:val="single"/>
        </w:rPr>
        <w:t xml:space="preserve">, which then </w:t>
      </w:r>
      <w:r w:rsidRPr="00B40FD0">
        <w:rPr>
          <w:rStyle w:val="Emphasis"/>
          <w:highlight w:val="green"/>
        </w:rPr>
        <w:t>combines</w:t>
      </w:r>
      <w:r w:rsidRPr="00B40FD0">
        <w:rPr>
          <w:u w:val="single"/>
        </w:rPr>
        <w:t xml:space="preserve"> </w:t>
      </w:r>
      <w:proofErr w:type="gramStart"/>
      <w:r w:rsidRPr="00F3348E">
        <w:rPr>
          <w:rStyle w:val="Emphasis"/>
        </w:rPr>
        <w:t>all</w:t>
      </w:r>
      <w:r w:rsidRPr="00B40FD0">
        <w:rPr>
          <w:u w:val="single"/>
        </w:rPr>
        <w:t xml:space="preserve"> of</w:t>
      </w:r>
      <w:proofErr w:type="gramEnd"/>
      <w:r w:rsidRPr="00B40FD0">
        <w:rPr>
          <w:u w:val="single"/>
        </w:rPr>
        <w:t xml:space="preserve"> these </w:t>
      </w:r>
      <w:r w:rsidRPr="00F3348E">
        <w:rPr>
          <w:rStyle w:val="Emphasis"/>
        </w:rPr>
        <w:t>plans</w:t>
      </w:r>
      <w:r w:rsidRPr="00B40FD0">
        <w:rPr>
          <w:u w:val="single"/>
        </w:rPr>
        <w:t xml:space="preserve"> and </w:t>
      </w:r>
      <w:r w:rsidRPr="006864B2">
        <w:rPr>
          <w:rStyle w:val="Emphasis"/>
        </w:rPr>
        <w:t>reveals</w:t>
      </w:r>
      <w:r w:rsidRPr="00B40FD0">
        <w:rPr>
          <w:u w:val="single"/>
        </w:rPr>
        <w:t xml:space="preserve"> </w:t>
      </w:r>
      <w:r w:rsidRPr="006864B2">
        <w:rPr>
          <w:rStyle w:val="Emphasis"/>
        </w:rPr>
        <w:t>inconsistencies</w:t>
      </w:r>
      <w:r w:rsidRPr="00B40FD0">
        <w:rPr>
          <w:sz w:val="16"/>
        </w:rPr>
        <w:t xml:space="preserve"> among them. (The classic case is of course a mismatch between the quantity supplied and the quantity demanded of a particular good.) </w:t>
      </w:r>
      <w:r w:rsidRPr="00B40FD0">
        <w:rPr>
          <w:u w:val="single"/>
        </w:rPr>
        <w:t xml:space="preserve">The </w:t>
      </w:r>
      <w:r w:rsidRPr="006B596C">
        <w:rPr>
          <w:rStyle w:val="Emphasis"/>
        </w:rPr>
        <w:t>center</w:t>
      </w:r>
      <w:r w:rsidRPr="00B40FD0">
        <w:rPr>
          <w:u w:val="single"/>
        </w:rPr>
        <w:t xml:space="preserve"> </w:t>
      </w:r>
      <w:r w:rsidRPr="00B40FD0">
        <w:rPr>
          <w:highlight w:val="green"/>
          <w:u w:val="single"/>
        </w:rPr>
        <w:t>then</w:t>
      </w:r>
      <w:r w:rsidRPr="00B40FD0">
        <w:rPr>
          <w:u w:val="single"/>
        </w:rPr>
        <w:t xml:space="preserve"> </w:t>
      </w:r>
      <w:proofErr w:type="gramStart"/>
      <w:r w:rsidRPr="005249BA">
        <w:rPr>
          <w:rStyle w:val="Emphasis"/>
        </w:rPr>
        <w:t>makes</w:t>
      </w:r>
      <w:r w:rsidRPr="00B40FD0">
        <w:rPr>
          <w:u w:val="single"/>
        </w:rPr>
        <w:t xml:space="preserve"> </w:t>
      </w:r>
      <w:r w:rsidRPr="00B40FD0">
        <w:rPr>
          <w:rStyle w:val="Emphasis"/>
          <w:highlight w:val="green"/>
        </w:rPr>
        <w:t>adjust</w:t>
      </w:r>
      <w:r w:rsidRPr="005249BA">
        <w:rPr>
          <w:rStyle w:val="Emphasis"/>
        </w:rPr>
        <w:t>ment</w:t>
      </w:r>
      <w:r w:rsidRPr="00B40FD0">
        <w:rPr>
          <w:rStyle w:val="Emphasis"/>
          <w:highlight w:val="green"/>
        </w:rPr>
        <w:t>s</w:t>
      </w:r>
      <w:proofErr w:type="gramEnd"/>
      <w:r w:rsidRPr="00B40FD0">
        <w:rPr>
          <w:u w:val="single"/>
        </w:rPr>
        <w:t xml:space="preserve">, both to </w:t>
      </w:r>
      <w:r w:rsidRPr="006B596C">
        <w:rPr>
          <w:rStyle w:val="Emphasis"/>
        </w:rPr>
        <w:t>move</w:t>
      </w:r>
      <w:r w:rsidRPr="00B40FD0">
        <w:rPr>
          <w:u w:val="single"/>
        </w:rPr>
        <w:t xml:space="preserve"> toward </w:t>
      </w:r>
      <w:r w:rsidRPr="006B596C">
        <w:rPr>
          <w:rStyle w:val="Emphasis"/>
        </w:rPr>
        <w:t>consistency</w:t>
      </w:r>
      <w:r w:rsidRPr="00B40FD0">
        <w:rPr>
          <w:u w:val="single"/>
        </w:rPr>
        <w:t xml:space="preserve"> and </w:t>
      </w:r>
      <w:r w:rsidRPr="00B40FD0">
        <w:rPr>
          <w:highlight w:val="green"/>
          <w:u w:val="single"/>
        </w:rPr>
        <w:t xml:space="preserve">to </w:t>
      </w:r>
      <w:r w:rsidRPr="00B40FD0">
        <w:rPr>
          <w:rStyle w:val="Emphasis"/>
          <w:highlight w:val="green"/>
        </w:rPr>
        <w:t>implement</w:t>
      </w:r>
      <w:r w:rsidRPr="00B40FD0">
        <w:rPr>
          <w:u w:val="single"/>
        </w:rPr>
        <w:t xml:space="preserve"> </w:t>
      </w:r>
      <w:r w:rsidRPr="006864B2">
        <w:rPr>
          <w:rStyle w:val="Emphasis"/>
        </w:rPr>
        <w:t xml:space="preserve">wider </w:t>
      </w:r>
      <w:r w:rsidRPr="00B40FD0">
        <w:rPr>
          <w:rStyle w:val="Emphasis"/>
          <w:highlight w:val="green"/>
        </w:rPr>
        <w:t>objectives</w:t>
      </w:r>
      <w:r w:rsidRPr="00B40FD0">
        <w:rPr>
          <w:u w:val="single"/>
        </w:rPr>
        <w:t xml:space="preserve"> that are </w:t>
      </w:r>
      <w:r w:rsidRPr="006B596C">
        <w:rPr>
          <w:rStyle w:val="Emphasis"/>
        </w:rPr>
        <w:t>determined</w:t>
      </w:r>
      <w:r w:rsidRPr="00B40FD0">
        <w:rPr>
          <w:u w:val="single"/>
        </w:rPr>
        <w:t xml:space="preserve"> through a </w:t>
      </w:r>
      <w:r w:rsidRPr="006B596C">
        <w:rPr>
          <w:rStyle w:val="Emphasis"/>
        </w:rPr>
        <w:t>democratic process</w:t>
      </w:r>
      <w:r w:rsidRPr="00B40FD0">
        <w:rPr>
          <w:u w:val="single"/>
        </w:rPr>
        <w:t xml:space="preserve"> but that </w:t>
      </w:r>
      <w:r w:rsidRPr="006864B2">
        <w:rPr>
          <w:rStyle w:val="Emphasis"/>
        </w:rPr>
        <w:t>cannot</w:t>
      </w:r>
      <w:r w:rsidRPr="00B40FD0">
        <w:rPr>
          <w:u w:val="single"/>
        </w:rPr>
        <w:t xml:space="preserve"> be </w:t>
      </w:r>
      <w:r w:rsidRPr="006864B2">
        <w:rPr>
          <w:rStyle w:val="Emphasis"/>
        </w:rPr>
        <w:t>addressed</w:t>
      </w:r>
      <w:r w:rsidRPr="00B40FD0">
        <w:rPr>
          <w:u w:val="single"/>
        </w:rPr>
        <w:t xml:space="preserve"> at the </w:t>
      </w:r>
      <w:r w:rsidRPr="006864B2">
        <w:rPr>
          <w:rStyle w:val="Emphasis"/>
        </w:rPr>
        <w:t>enterprise le</w:t>
      </w:r>
      <w:r w:rsidRPr="009A52F7">
        <w:rPr>
          <w:rStyle w:val="Emphasis"/>
        </w:rPr>
        <w:t>vel.</w:t>
      </w:r>
      <w:r w:rsidRPr="00B40FD0">
        <w:rPr>
          <w:sz w:val="16"/>
        </w:rPr>
        <w:t xml:space="preserve"> In the next stage of the iterations, </w:t>
      </w:r>
      <w:r w:rsidRPr="00B40FD0">
        <w:rPr>
          <w:u w:val="single"/>
        </w:rPr>
        <w:t xml:space="preserve">the </w:t>
      </w:r>
      <w:r w:rsidRPr="00B40FD0">
        <w:rPr>
          <w:rStyle w:val="Emphasis"/>
          <w:highlight w:val="green"/>
        </w:rPr>
        <w:t>modified plan</w:t>
      </w:r>
      <w:r w:rsidRPr="00B40FD0">
        <w:rPr>
          <w:highlight w:val="green"/>
          <w:u w:val="single"/>
        </w:rPr>
        <w:t xml:space="preserve"> is </w:t>
      </w:r>
      <w:r w:rsidRPr="00B40FD0">
        <w:rPr>
          <w:rStyle w:val="Emphasis"/>
          <w:highlight w:val="green"/>
        </w:rPr>
        <w:t>disaggregated</w:t>
      </w:r>
      <w:r w:rsidRPr="00B40FD0">
        <w:rPr>
          <w:u w:val="single"/>
        </w:rPr>
        <w:t xml:space="preserve"> and </w:t>
      </w:r>
      <w:r w:rsidRPr="006B596C">
        <w:rPr>
          <w:rStyle w:val="Emphasis"/>
        </w:rPr>
        <w:t>sent back</w:t>
      </w:r>
      <w:r w:rsidRPr="00B40FD0">
        <w:rPr>
          <w:u w:val="single"/>
        </w:rPr>
        <w:t xml:space="preserve"> to the </w:t>
      </w:r>
      <w:r w:rsidRPr="00B40FD0">
        <w:rPr>
          <w:rStyle w:val="Emphasis"/>
          <w:highlight w:val="green"/>
        </w:rPr>
        <w:t>enterprises</w:t>
      </w:r>
      <w:r w:rsidRPr="00B40FD0">
        <w:rPr>
          <w:u w:val="single"/>
        </w:rPr>
        <w:t xml:space="preserve">, which in turn </w:t>
      </w:r>
      <w:r w:rsidRPr="00B40FD0">
        <w:rPr>
          <w:highlight w:val="green"/>
          <w:u w:val="single"/>
        </w:rPr>
        <w:t>make</w:t>
      </w:r>
      <w:r w:rsidRPr="00B40FD0">
        <w:rPr>
          <w:u w:val="single"/>
        </w:rPr>
        <w:t xml:space="preserve"> </w:t>
      </w:r>
      <w:r w:rsidRPr="006B596C">
        <w:rPr>
          <w:rStyle w:val="Emphasis"/>
        </w:rPr>
        <w:t xml:space="preserve">needed </w:t>
      </w:r>
      <w:r w:rsidRPr="00B40FD0">
        <w:rPr>
          <w:rStyle w:val="Emphasis"/>
          <w:highlight w:val="green"/>
        </w:rPr>
        <w:t>modifications</w:t>
      </w:r>
      <w:r w:rsidRPr="006B596C">
        <w:rPr>
          <w:rStyle w:val="Emphasis"/>
        </w:rPr>
        <w:t>.</w:t>
      </w:r>
      <w:r w:rsidRPr="00B40FD0">
        <w:rPr>
          <w:u w:val="single"/>
        </w:rPr>
        <w:t xml:space="preserve"> This </w:t>
      </w:r>
      <w:r w:rsidRPr="006C7735">
        <w:rPr>
          <w:rStyle w:val="Emphasis"/>
        </w:rPr>
        <w:t>process</w:t>
      </w:r>
      <w:r w:rsidRPr="00B40FD0">
        <w:rPr>
          <w:u w:val="single"/>
        </w:rPr>
        <w:t xml:space="preserve"> (</w:t>
      </w:r>
      <w:r w:rsidRPr="006C7735">
        <w:rPr>
          <w:rStyle w:val="Emphasis"/>
        </w:rPr>
        <w:t>up-down-up</w:t>
      </w:r>
      <w:r>
        <w:rPr>
          <w:rStyle w:val="Emphasis"/>
        </w:rPr>
        <w:t>-</w:t>
      </w:r>
      <w:r w:rsidRPr="006C7735">
        <w:rPr>
          <w:rStyle w:val="Emphasis"/>
        </w:rPr>
        <w:t>down</w:t>
      </w:r>
      <w:r w:rsidRPr="00B40FD0">
        <w:rPr>
          <w:u w:val="single"/>
        </w:rPr>
        <w:t xml:space="preserve">, or, if one prefers, </w:t>
      </w:r>
      <w:r w:rsidRPr="006C7735">
        <w:rPr>
          <w:rStyle w:val="Emphasis"/>
        </w:rPr>
        <w:t>in-out-in-out</w:t>
      </w:r>
      <w:r w:rsidRPr="00B40FD0">
        <w:rPr>
          <w:u w:val="single"/>
        </w:rPr>
        <w:t xml:space="preserve">) </w:t>
      </w:r>
      <w:r w:rsidRPr="006B596C">
        <w:rPr>
          <w:rStyle w:val="Emphasis"/>
        </w:rPr>
        <w:t>continues</w:t>
      </w:r>
      <w:r w:rsidRPr="00B40FD0">
        <w:rPr>
          <w:u w:val="single"/>
        </w:rPr>
        <w:t xml:space="preserve"> </w:t>
      </w:r>
      <w:r w:rsidRPr="00B40FD0">
        <w:rPr>
          <w:rStyle w:val="Emphasis"/>
          <w:highlight w:val="green"/>
        </w:rPr>
        <w:t>until</w:t>
      </w:r>
      <w:r w:rsidRPr="00B40FD0">
        <w:rPr>
          <w:highlight w:val="green"/>
          <w:u w:val="single"/>
        </w:rPr>
        <w:t xml:space="preserve"> </w:t>
      </w:r>
      <w:r w:rsidRPr="00B40FD0">
        <w:rPr>
          <w:rStyle w:val="Emphasis"/>
          <w:highlight w:val="green"/>
        </w:rPr>
        <w:t>convergence</w:t>
      </w:r>
      <w:r w:rsidRPr="00B40FD0">
        <w:rPr>
          <w:u w:val="single"/>
        </w:rPr>
        <w:t xml:space="preserve"> (or something close enough to it) is attained.</w:t>
      </w:r>
      <w:r w:rsidRPr="00B40FD0">
        <w:rPr>
          <w:sz w:val="16"/>
        </w:rPr>
        <w:t xml:space="preserve"> Adjustment in each iteration follows rules that are designed to promote convergence; a consistent activity set should emerge from a reasoned process (including advanced mathematical methods), and not from anything that might look like a trial-and-error procedure.</w:t>
      </w:r>
      <w:r w:rsidRPr="00B40FD0">
        <w:rPr>
          <w:sz w:val="12"/>
        </w:rPr>
        <w:t>¶</w:t>
      </w:r>
      <w:r w:rsidRPr="00B40FD0">
        <w:rPr>
          <w:sz w:val="16"/>
        </w:rPr>
        <w:t xml:space="preserve"> Like most of the models in the current discussion (see the “model of the models” in </w:t>
      </w:r>
      <w:proofErr w:type="spellStart"/>
      <w:r w:rsidRPr="00B40FD0">
        <w:rPr>
          <w:sz w:val="16"/>
        </w:rPr>
        <w:t>Laibman</w:t>
      </w:r>
      <w:proofErr w:type="spellEnd"/>
      <w:r w:rsidRPr="00B40FD0">
        <w:rPr>
          <w:sz w:val="16"/>
        </w:rPr>
        <w:t xml:space="preserve"> 2022; and Note 3), MDIC does not propose pre-planning of individual consumption (“Next February 20, my family will be eating spaghetti and meatballs for dinner, with green beans on the side and butter pecan ice cream for dessert”). </w:t>
      </w:r>
      <w:r w:rsidRPr="006B596C">
        <w:rPr>
          <w:rStyle w:val="Emphasis"/>
        </w:rPr>
        <w:t xml:space="preserve">Consumer </w:t>
      </w:r>
      <w:r w:rsidRPr="00B40FD0">
        <w:rPr>
          <w:rStyle w:val="Emphasis"/>
          <w:highlight w:val="green"/>
        </w:rPr>
        <w:t>goods</w:t>
      </w:r>
      <w:r w:rsidRPr="00B40FD0">
        <w:rPr>
          <w:u w:val="single"/>
        </w:rPr>
        <w:t xml:space="preserve"> are </w:t>
      </w:r>
      <w:r w:rsidRPr="00B40FD0">
        <w:rPr>
          <w:rStyle w:val="Emphasis"/>
          <w:highlight w:val="green"/>
        </w:rPr>
        <w:t>allocate</w:t>
      </w:r>
      <w:r w:rsidRPr="006864B2">
        <w:rPr>
          <w:rStyle w:val="Emphasis"/>
        </w:rPr>
        <w:t>d</w:t>
      </w:r>
      <w:r w:rsidRPr="00B40FD0">
        <w:rPr>
          <w:u w:val="single"/>
        </w:rPr>
        <w:t xml:space="preserve"> to </w:t>
      </w:r>
      <w:r w:rsidRPr="006864B2">
        <w:rPr>
          <w:rStyle w:val="Emphasis"/>
        </w:rPr>
        <w:t>i</w:t>
      </w:r>
      <w:r w:rsidRPr="006B596C">
        <w:rPr>
          <w:rStyle w:val="Emphasis"/>
        </w:rPr>
        <w:t>ndividual consumers</w:t>
      </w:r>
      <w:r w:rsidRPr="00B40FD0">
        <w:rPr>
          <w:sz w:val="16"/>
        </w:rPr>
        <w:t xml:space="preserve"> in places called “markets,” </w:t>
      </w:r>
      <w:r w:rsidRPr="005249BA">
        <w:rPr>
          <w:rStyle w:val="Emphasis"/>
        </w:rPr>
        <w:t>relying</w:t>
      </w:r>
      <w:r w:rsidRPr="00B40FD0">
        <w:rPr>
          <w:u w:val="single"/>
        </w:rPr>
        <w:t xml:space="preserve"> </w:t>
      </w:r>
      <w:r w:rsidRPr="00B40FD0">
        <w:rPr>
          <w:highlight w:val="green"/>
          <w:u w:val="single"/>
        </w:rPr>
        <w:t xml:space="preserve">on the </w:t>
      </w:r>
      <w:r w:rsidRPr="00B40FD0">
        <w:rPr>
          <w:rStyle w:val="Emphasis"/>
          <w:highlight w:val="green"/>
        </w:rPr>
        <w:t>statistical law</w:t>
      </w:r>
      <w:r w:rsidRPr="00B40FD0">
        <w:rPr>
          <w:highlight w:val="green"/>
          <w:u w:val="single"/>
        </w:rPr>
        <w:t xml:space="preserve"> of </w:t>
      </w:r>
      <w:r w:rsidRPr="00B40FD0">
        <w:rPr>
          <w:rStyle w:val="Emphasis"/>
          <w:highlight w:val="green"/>
        </w:rPr>
        <w:t>large numbers</w:t>
      </w:r>
      <w:r w:rsidRPr="00B40FD0">
        <w:rPr>
          <w:highlight w:val="green"/>
          <w:u w:val="single"/>
        </w:rPr>
        <w:t xml:space="preserve"> for</w:t>
      </w:r>
      <w:r w:rsidRPr="00B40FD0">
        <w:rPr>
          <w:u w:val="single"/>
        </w:rPr>
        <w:t xml:space="preserve"> the </w:t>
      </w:r>
      <w:r w:rsidRPr="00B40FD0">
        <w:rPr>
          <w:rStyle w:val="Emphasis"/>
          <w:highlight w:val="green"/>
        </w:rPr>
        <w:t>regularity</w:t>
      </w:r>
      <w:r w:rsidRPr="00B40FD0">
        <w:rPr>
          <w:u w:val="single"/>
        </w:rPr>
        <w:t xml:space="preserve"> </w:t>
      </w:r>
      <w:r w:rsidRPr="005249BA">
        <w:rPr>
          <w:rStyle w:val="Emphasis"/>
        </w:rPr>
        <w:t>needed</w:t>
      </w:r>
      <w:r w:rsidRPr="00B40FD0">
        <w:rPr>
          <w:u w:val="single"/>
        </w:rPr>
        <w:t xml:space="preserve"> </w:t>
      </w:r>
      <w:r w:rsidRPr="00B40FD0">
        <w:rPr>
          <w:highlight w:val="green"/>
          <w:u w:val="single"/>
        </w:rPr>
        <w:t xml:space="preserve">for </w:t>
      </w:r>
      <w:r w:rsidRPr="00B40FD0">
        <w:rPr>
          <w:rStyle w:val="Emphasis"/>
          <w:highlight w:val="green"/>
        </w:rPr>
        <w:t>estimation</w:t>
      </w:r>
      <w:r w:rsidRPr="00B40FD0">
        <w:rPr>
          <w:u w:val="single"/>
        </w:rPr>
        <w:t xml:space="preserve"> and </w:t>
      </w:r>
      <w:r w:rsidRPr="006864B2">
        <w:rPr>
          <w:rStyle w:val="Emphasis"/>
        </w:rPr>
        <w:t>planning.</w:t>
      </w:r>
      <w:r w:rsidRPr="00B40FD0">
        <w:rPr>
          <w:sz w:val="16"/>
        </w:rPr>
        <w:t xml:space="preserve"> Market places are of course not markets, in the sense of value-driven determinations of social outcomes. </w:t>
      </w:r>
      <w:r w:rsidRPr="0003264D">
        <w:rPr>
          <w:rStyle w:val="Emphasis"/>
        </w:rPr>
        <w:t>Relations</w:t>
      </w:r>
      <w:r w:rsidRPr="00B40FD0">
        <w:rPr>
          <w:u w:val="single"/>
        </w:rPr>
        <w:t xml:space="preserve"> among </w:t>
      </w:r>
      <w:r w:rsidRPr="0003264D">
        <w:rPr>
          <w:rStyle w:val="Emphasis"/>
        </w:rPr>
        <w:t xml:space="preserve">money </w:t>
      </w:r>
      <w:r w:rsidRPr="00B40FD0">
        <w:rPr>
          <w:rStyle w:val="Emphasis"/>
          <w:highlight w:val="green"/>
        </w:rPr>
        <w:t>prices</w:t>
      </w:r>
      <w:r w:rsidRPr="00B40FD0">
        <w:rPr>
          <w:u w:val="single"/>
        </w:rPr>
        <w:t xml:space="preserve">, </w:t>
      </w:r>
      <w:r w:rsidRPr="0003264D">
        <w:rPr>
          <w:rStyle w:val="Emphasis"/>
        </w:rPr>
        <w:t xml:space="preserve">money </w:t>
      </w:r>
      <w:r w:rsidRPr="00B40FD0">
        <w:rPr>
          <w:rStyle w:val="Emphasis"/>
          <w:highlight w:val="green"/>
        </w:rPr>
        <w:t>incomes</w:t>
      </w:r>
      <w:r w:rsidRPr="00B40FD0">
        <w:rPr>
          <w:highlight w:val="green"/>
          <w:u w:val="single"/>
        </w:rPr>
        <w:t>, and</w:t>
      </w:r>
      <w:r w:rsidRPr="00B40FD0">
        <w:rPr>
          <w:u w:val="single"/>
        </w:rPr>
        <w:t xml:space="preserve"> </w:t>
      </w:r>
      <w:r w:rsidRPr="003B5BCD">
        <w:rPr>
          <w:rStyle w:val="Emphasis"/>
        </w:rPr>
        <w:t xml:space="preserve">living </w:t>
      </w:r>
      <w:r w:rsidRPr="00B40FD0">
        <w:rPr>
          <w:rStyle w:val="Emphasis"/>
          <w:highlight w:val="green"/>
        </w:rPr>
        <w:t>standards</w:t>
      </w:r>
      <w:r w:rsidRPr="00B40FD0">
        <w:rPr>
          <w:sz w:val="16"/>
          <w:szCs w:val="16"/>
        </w:rPr>
        <w:t xml:space="preserve">, we assume, </w:t>
      </w:r>
      <w:r w:rsidRPr="00B40FD0">
        <w:rPr>
          <w:u w:val="single"/>
        </w:rPr>
        <w:t xml:space="preserve">have long </w:t>
      </w:r>
      <w:r w:rsidRPr="00B40FD0">
        <w:rPr>
          <w:rStyle w:val="Emphasis"/>
          <w:highlight w:val="green"/>
        </w:rPr>
        <w:t>transcend</w:t>
      </w:r>
      <w:r w:rsidRPr="004820BD">
        <w:rPr>
          <w:rStyle w:val="Emphasis"/>
        </w:rPr>
        <w:t>ed</w:t>
      </w:r>
      <w:r w:rsidRPr="00B40FD0">
        <w:rPr>
          <w:u w:val="single"/>
        </w:rPr>
        <w:t xml:space="preserve"> the elemental qualities of </w:t>
      </w:r>
      <w:r w:rsidRPr="00B40FD0">
        <w:rPr>
          <w:rStyle w:val="Emphasis"/>
          <w:highlight w:val="green"/>
        </w:rPr>
        <w:t>spontaneous social forces</w:t>
      </w:r>
      <w:r w:rsidRPr="00B40FD0">
        <w:rPr>
          <w:highlight w:val="green"/>
          <w:u w:val="single"/>
        </w:rPr>
        <w:t xml:space="preserve"> and are </w:t>
      </w:r>
      <w:r w:rsidRPr="00B40FD0">
        <w:rPr>
          <w:rStyle w:val="Emphasis"/>
          <w:highlight w:val="green"/>
        </w:rPr>
        <w:t>governed</w:t>
      </w:r>
      <w:r w:rsidRPr="00B40FD0">
        <w:rPr>
          <w:highlight w:val="green"/>
          <w:u w:val="single"/>
        </w:rPr>
        <w:t xml:space="preserve"> by</w:t>
      </w:r>
      <w:r w:rsidRPr="00B40FD0">
        <w:rPr>
          <w:u w:val="single"/>
        </w:rPr>
        <w:t xml:space="preserve"> </w:t>
      </w:r>
      <w:r w:rsidRPr="0003264D">
        <w:rPr>
          <w:rStyle w:val="Emphasis"/>
        </w:rPr>
        <w:t xml:space="preserve">principled </w:t>
      </w:r>
      <w:r w:rsidRPr="00B40FD0">
        <w:rPr>
          <w:rStyle w:val="Emphasis"/>
          <w:highlight w:val="green"/>
        </w:rPr>
        <w:t>political decisions</w:t>
      </w:r>
      <w:r w:rsidRPr="00B40FD0">
        <w:rPr>
          <w:sz w:val="16"/>
        </w:rPr>
        <w:t>, both in reality and in the understanding of individuals, families and collectives of people who are affected by them.</w:t>
      </w:r>
      <w:r w:rsidRPr="00B40FD0">
        <w:rPr>
          <w:sz w:val="12"/>
        </w:rPr>
        <w:t>¶</w:t>
      </w:r>
      <w:r w:rsidRPr="00B40FD0">
        <w:rPr>
          <w:sz w:val="16"/>
        </w:rPr>
        <w:t xml:space="preserve"> In the early historical stages of socialist planning, the phases of the iterative cycle were clearly separated, and marked out according to a calendar. The calendar set deadlines for each stage of the work, including convergence, at which point </w:t>
      </w:r>
      <w:r w:rsidRPr="00B40FD0">
        <w:rPr>
          <w:highlight w:val="green"/>
          <w:u w:val="single"/>
        </w:rPr>
        <w:t xml:space="preserve">the </w:t>
      </w:r>
      <w:r w:rsidRPr="00B40FD0">
        <w:rPr>
          <w:rStyle w:val="Emphasis"/>
          <w:highlight w:val="green"/>
        </w:rPr>
        <w:t>plan</w:t>
      </w:r>
      <w:r w:rsidRPr="00B40FD0">
        <w:rPr>
          <w:highlight w:val="green"/>
          <w:u w:val="single"/>
        </w:rPr>
        <w:t xml:space="preserve"> would </w:t>
      </w:r>
      <w:r w:rsidRPr="00B40FD0">
        <w:rPr>
          <w:rStyle w:val="Emphasis"/>
          <w:highlight w:val="green"/>
        </w:rPr>
        <w:t>acquire</w:t>
      </w:r>
      <w:r w:rsidRPr="00B40FD0">
        <w:rPr>
          <w:highlight w:val="green"/>
          <w:u w:val="single"/>
        </w:rPr>
        <w:t xml:space="preserve"> </w:t>
      </w:r>
      <w:r w:rsidRPr="00B40FD0">
        <w:rPr>
          <w:rStyle w:val="Emphasis"/>
          <w:highlight w:val="green"/>
        </w:rPr>
        <w:t>force</w:t>
      </w:r>
      <w:r w:rsidRPr="00B40FD0">
        <w:rPr>
          <w:highlight w:val="green"/>
          <w:u w:val="single"/>
        </w:rPr>
        <w:t xml:space="preserve"> of </w:t>
      </w:r>
      <w:r w:rsidRPr="00B40FD0">
        <w:rPr>
          <w:rStyle w:val="Emphasis"/>
          <w:highlight w:val="green"/>
        </w:rPr>
        <w:t>law.</w:t>
      </w:r>
      <w:r w:rsidRPr="00B40FD0">
        <w:rPr>
          <w:sz w:val="16"/>
        </w:rPr>
        <w:t xml:space="preserve"> With present-day digital capability, we can envision a much more flexible version, in which the phases of adjustment can be more simultaneous and aligned to the specific conditions of particular industries.</w:t>
      </w:r>
      <w:r w:rsidRPr="00B40FD0">
        <w:rPr>
          <w:sz w:val="12"/>
        </w:rPr>
        <w:t>¶</w:t>
      </w:r>
      <w:r w:rsidRPr="00B40FD0">
        <w:rPr>
          <w:sz w:val="16"/>
        </w:rPr>
        <w:t xml:space="preserve"> </w:t>
      </w:r>
      <w:r w:rsidRPr="00B40FD0">
        <w:rPr>
          <w:u w:val="single"/>
        </w:rPr>
        <w:t xml:space="preserve">The </w:t>
      </w:r>
      <w:r w:rsidRPr="0003264D">
        <w:rPr>
          <w:rStyle w:val="Emphasis"/>
        </w:rPr>
        <w:t>iterative convergence</w:t>
      </w:r>
      <w:r w:rsidRPr="00B40FD0">
        <w:rPr>
          <w:u w:val="single"/>
        </w:rPr>
        <w:t xml:space="preserve"> projected in the MDIC model is a </w:t>
      </w:r>
      <w:r w:rsidRPr="0003264D">
        <w:rPr>
          <w:rStyle w:val="Emphasis"/>
        </w:rPr>
        <w:t>method</w:t>
      </w:r>
      <w:r w:rsidRPr="00B40FD0">
        <w:rPr>
          <w:u w:val="single"/>
        </w:rPr>
        <w:t xml:space="preserve"> for </w:t>
      </w:r>
      <w:r w:rsidRPr="0003264D">
        <w:rPr>
          <w:rStyle w:val="Emphasis"/>
        </w:rPr>
        <w:t>solving</w:t>
      </w:r>
      <w:r w:rsidRPr="00B40FD0">
        <w:rPr>
          <w:u w:val="single"/>
        </w:rPr>
        <w:t xml:space="preserve"> the </w:t>
      </w:r>
      <w:r w:rsidRPr="0003264D">
        <w:rPr>
          <w:rStyle w:val="Emphasis"/>
        </w:rPr>
        <w:t>“economic problem”</w:t>
      </w:r>
      <w:r w:rsidRPr="00B40FD0">
        <w:rPr>
          <w:u w:val="single"/>
        </w:rPr>
        <w:t xml:space="preserve"> (</w:t>
      </w:r>
      <w:r w:rsidRPr="0003264D">
        <w:rPr>
          <w:rStyle w:val="Emphasis"/>
        </w:rPr>
        <w:t>what</w:t>
      </w:r>
      <w:r w:rsidRPr="00B40FD0">
        <w:rPr>
          <w:u w:val="single"/>
        </w:rPr>
        <w:t xml:space="preserve">, </w:t>
      </w:r>
      <w:r w:rsidRPr="0003264D">
        <w:rPr>
          <w:rStyle w:val="Emphasis"/>
        </w:rPr>
        <w:t>how</w:t>
      </w:r>
      <w:r w:rsidRPr="00B40FD0">
        <w:rPr>
          <w:u w:val="single"/>
        </w:rPr>
        <w:t xml:space="preserve">, </w:t>
      </w:r>
      <w:r w:rsidRPr="0003264D">
        <w:rPr>
          <w:rStyle w:val="Emphasis"/>
        </w:rPr>
        <w:t>who</w:t>
      </w:r>
      <w:r w:rsidRPr="00B40FD0">
        <w:rPr>
          <w:u w:val="single"/>
        </w:rPr>
        <w:t xml:space="preserve">, for </w:t>
      </w:r>
      <w:r w:rsidRPr="0003264D">
        <w:rPr>
          <w:rStyle w:val="Emphasis"/>
        </w:rPr>
        <w:t>whom</w:t>
      </w:r>
      <w:r w:rsidRPr="00B40FD0">
        <w:rPr>
          <w:u w:val="single"/>
        </w:rPr>
        <w:t>) that is different from either the market (spontaneous independent actions by separate actors) or a central plan.</w:t>
      </w:r>
      <w:r w:rsidRPr="00B40FD0">
        <w:rPr>
          <w:sz w:val="16"/>
        </w:rPr>
        <w:t xml:space="preserve"> The local actor (enterprise, or workers council) is clearly not autonomous; it can’t do whatever it wants. (But then the workers at the enterprise are not “the working class as a whole” either—the social constituency whose “power” is the object of socialist construction—and certainly not the “owners” of the productive resources allocated to the enterprise.) And the center—the bête noire of legions of free market and socialist critics—is likewise constrained, by an active ensemble of democratic and critical voices, as well as by legislation and public oversight.</w:t>
      </w:r>
      <w:r w:rsidRPr="00B40FD0">
        <w:rPr>
          <w:sz w:val="12"/>
        </w:rPr>
        <w:t>¶</w:t>
      </w:r>
      <w:r w:rsidRPr="00B40FD0">
        <w:rPr>
          <w:sz w:val="16"/>
        </w:rPr>
        <w:t xml:space="preserve"> 2. Two Dimensions of a Socialist Economic System</w:t>
      </w:r>
      <w:r w:rsidRPr="00B40FD0">
        <w:rPr>
          <w:sz w:val="12"/>
        </w:rPr>
        <w:t>¶</w:t>
      </w:r>
      <w:r w:rsidRPr="00B40FD0">
        <w:rPr>
          <w:sz w:val="16"/>
        </w:rPr>
        <w:t xml:space="preserve"> The socialist economy can be conceived in terms of two dimensions of choice: a) organization; and b) regulation. The mode of organization ranges along a spectrum between two poles. The poles (the extremes that define the range of possibility) in this case are complete centralization, at one </w:t>
      </w:r>
      <w:proofErr w:type="gramStart"/>
      <w:r w:rsidRPr="00B40FD0">
        <w:rPr>
          <w:sz w:val="16"/>
        </w:rPr>
        <w:t>end;</w:t>
      </w:r>
      <w:proofErr w:type="gramEnd"/>
      <w:r w:rsidRPr="00B40FD0">
        <w:rPr>
          <w:sz w:val="16"/>
        </w:rPr>
        <w:t xml:space="preserve"> and complete decentralization or dispersion, at the other. We can imagine an economy entirely run by detailed central planning; this pole is in fact the caricature of planning projected in the binary vision of orthodox Comparative Economic Systems texts, whose opposite is the completely decentralized competitive market. But the decentral pole of the organization dimension can also be thought of not as a market economy but as a society of </w:t>
      </w:r>
      <w:proofErr w:type="spellStart"/>
      <w:r w:rsidRPr="00B40FD0">
        <w:rPr>
          <w:sz w:val="16"/>
        </w:rPr>
        <w:t>discon</w:t>
      </w:r>
      <w:proofErr w:type="spellEnd"/>
      <w:r w:rsidRPr="00B40FD0">
        <w:rPr>
          <w:sz w:val="16"/>
        </w:rPr>
        <w:t xml:space="preserve"> </w:t>
      </w:r>
      <w:proofErr w:type="spellStart"/>
      <w:r w:rsidRPr="00B40FD0">
        <w:rPr>
          <w:sz w:val="16"/>
        </w:rPr>
        <w:t>nected</w:t>
      </w:r>
      <w:proofErr w:type="spellEnd"/>
      <w:r w:rsidRPr="00B40FD0">
        <w:rPr>
          <w:sz w:val="16"/>
        </w:rPr>
        <w:t xml:space="preserve"> and self-sufficient local cooperatives, or communes.</w:t>
      </w:r>
      <w:r w:rsidRPr="00B40FD0">
        <w:rPr>
          <w:sz w:val="12"/>
        </w:rPr>
        <w:t>¶</w:t>
      </w:r>
      <w:r w:rsidRPr="00B40FD0">
        <w:rPr>
          <w:sz w:val="16"/>
        </w:rPr>
        <w:t xml:space="preserve"> The mode of regulation also runs between two extreme poles: a) quantitative; and b) qualitative. Quantitative regulation relies on indicators such as prices, input coefficients and profit rates to evaluate alternatives, provide incentives, and guide decisions. Qualitative regulation, by contrast, insists on the irreducible importance of social and political interaction, negotiation and consensus-building, things that cannot be captured in any system of quantitative signals.</w:t>
      </w:r>
      <w:r w:rsidRPr="00B40FD0">
        <w:rPr>
          <w:sz w:val="12"/>
        </w:rPr>
        <w:t>¶</w:t>
      </w:r>
      <w:r w:rsidRPr="00B40FD0">
        <w:rPr>
          <w:sz w:val="16"/>
        </w:rPr>
        <w:t xml:space="preserve"> It is important to avoid confusing the two dimensions. </w:t>
      </w:r>
      <w:r w:rsidRPr="009D0F9F">
        <w:rPr>
          <w:rStyle w:val="Emphasis"/>
        </w:rPr>
        <w:t>Convention</w:t>
      </w:r>
      <w:r w:rsidRPr="002F048E">
        <w:rPr>
          <w:rStyle w:val="Emphasis"/>
        </w:rPr>
        <w:t>al Western habits</w:t>
      </w:r>
      <w:r w:rsidRPr="00B40FD0">
        <w:rPr>
          <w:u w:val="single"/>
        </w:rPr>
        <w:t xml:space="preserve"> of </w:t>
      </w:r>
      <w:r w:rsidRPr="002F048E">
        <w:rPr>
          <w:rStyle w:val="Emphasis"/>
        </w:rPr>
        <w:t>thought</w:t>
      </w:r>
      <w:r w:rsidRPr="00B40FD0">
        <w:rPr>
          <w:sz w:val="16"/>
        </w:rPr>
        <w:t xml:space="preserve">, for example, might </w:t>
      </w:r>
      <w:r w:rsidRPr="00B40FD0">
        <w:rPr>
          <w:u w:val="single"/>
        </w:rPr>
        <w:t xml:space="preserve">lead one to </w:t>
      </w:r>
      <w:r w:rsidRPr="002F048E">
        <w:rPr>
          <w:rStyle w:val="Emphasis"/>
        </w:rPr>
        <w:t>associate quantitative regulation</w:t>
      </w:r>
      <w:r w:rsidRPr="00B40FD0">
        <w:rPr>
          <w:u w:val="single"/>
        </w:rPr>
        <w:t xml:space="preserve"> (“prices”) with </w:t>
      </w:r>
      <w:r w:rsidRPr="002F048E">
        <w:rPr>
          <w:rStyle w:val="Emphasis"/>
        </w:rPr>
        <w:t>decentral organization</w:t>
      </w:r>
      <w:r w:rsidRPr="00B40FD0">
        <w:rPr>
          <w:u w:val="single"/>
        </w:rPr>
        <w:t xml:space="preserve"> only (“markets”). This, however, </w:t>
      </w:r>
      <w:r w:rsidRPr="002F048E">
        <w:rPr>
          <w:rStyle w:val="Emphasis"/>
        </w:rPr>
        <w:t>ignores</w:t>
      </w:r>
      <w:r w:rsidRPr="00B40FD0">
        <w:rPr>
          <w:u w:val="single"/>
        </w:rPr>
        <w:t xml:space="preserve"> the “</w:t>
      </w:r>
      <w:r w:rsidRPr="002F048E">
        <w:rPr>
          <w:rStyle w:val="Emphasis"/>
        </w:rPr>
        <w:t>cyber-communist</w:t>
      </w:r>
      <w:r w:rsidRPr="00B40FD0">
        <w:rPr>
          <w:u w:val="single"/>
        </w:rPr>
        <w:t xml:space="preserve">” possibility, in which </w:t>
      </w:r>
      <w:r w:rsidRPr="00B40FD0">
        <w:rPr>
          <w:rStyle w:val="Emphasis"/>
          <w:highlight w:val="green"/>
        </w:rPr>
        <w:t>modern IT</w:t>
      </w:r>
      <w:r w:rsidRPr="00B40FD0">
        <w:rPr>
          <w:highlight w:val="green"/>
          <w:u w:val="single"/>
        </w:rPr>
        <w:t xml:space="preserve"> </w:t>
      </w:r>
      <w:r w:rsidRPr="00B40FD0">
        <w:rPr>
          <w:rStyle w:val="Emphasis"/>
          <w:highlight w:val="green"/>
        </w:rPr>
        <w:t>allows</w:t>
      </w:r>
      <w:r w:rsidRPr="00B40FD0">
        <w:rPr>
          <w:u w:val="single"/>
        </w:rPr>
        <w:t xml:space="preserve"> for </w:t>
      </w:r>
      <w:r w:rsidRPr="00752E49">
        <w:rPr>
          <w:rStyle w:val="Emphasis"/>
        </w:rPr>
        <w:t>extensive use</w:t>
      </w:r>
      <w:r w:rsidRPr="00B40FD0">
        <w:rPr>
          <w:u w:val="single"/>
        </w:rPr>
        <w:t xml:space="preserve"> of </w:t>
      </w:r>
      <w:r w:rsidRPr="00752E49">
        <w:rPr>
          <w:rStyle w:val="Emphasis"/>
        </w:rPr>
        <w:t>digital technology</w:t>
      </w:r>
      <w:r w:rsidRPr="00B40FD0">
        <w:rPr>
          <w:u w:val="single"/>
        </w:rPr>
        <w:t xml:space="preserve"> in </w:t>
      </w:r>
      <w:r w:rsidRPr="00B40FD0">
        <w:rPr>
          <w:rStyle w:val="Emphasis"/>
          <w:highlight w:val="green"/>
        </w:rPr>
        <w:t>central plan formation</w:t>
      </w:r>
      <w:r w:rsidRPr="00B40FD0">
        <w:rPr>
          <w:u w:val="single"/>
        </w:rPr>
        <w:t>—</w:t>
      </w:r>
      <w:r w:rsidRPr="00B40FD0">
        <w:rPr>
          <w:rStyle w:val="Emphasis"/>
          <w:highlight w:val="green"/>
        </w:rPr>
        <w:t>solving</w:t>
      </w:r>
      <w:r w:rsidRPr="00B40FD0">
        <w:rPr>
          <w:u w:val="single"/>
        </w:rPr>
        <w:t xml:space="preserve"> the “</w:t>
      </w:r>
      <w:r w:rsidRPr="00B40FD0">
        <w:rPr>
          <w:rStyle w:val="Emphasis"/>
          <w:highlight w:val="green"/>
        </w:rPr>
        <w:t>millions</w:t>
      </w:r>
      <w:r w:rsidRPr="00B40FD0">
        <w:rPr>
          <w:highlight w:val="green"/>
          <w:u w:val="single"/>
        </w:rPr>
        <w:t xml:space="preserve"> of </w:t>
      </w:r>
      <w:r w:rsidRPr="00B40FD0">
        <w:rPr>
          <w:rStyle w:val="Emphasis"/>
          <w:highlight w:val="green"/>
        </w:rPr>
        <w:t>equations</w:t>
      </w:r>
      <w:r w:rsidRPr="00B40FD0">
        <w:rPr>
          <w:u w:val="single"/>
        </w:rPr>
        <w:t xml:space="preserve">” </w:t>
      </w:r>
      <w:r w:rsidRPr="00752E49">
        <w:rPr>
          <w:rStyle w:val="Emphasis"/>
        </w:rPr>
        <w:t>directly.</w:t>
      </w:r>
      <w:r w:rsidRPr="00B40FD0">
        <w:rPr>
          <w:sz w:val="16"/>
        </w:rPr>
        <w:t xml:space="preserve"> The case of small-scale self-sufficient, non-interacting communes, in turn, combines the decentral organization pole with qualitative regulation, again breaking any presumed quantitative/decentral link. In fact, the two dimensions (organization; regulation) can be plotted as the vertical and horizontal sides of a square, whose corners and edges represent the entire range of extreme possibilities, and whose interior is the space of </w:t>
      </w:r>
      <w:proofErr w:type="gramStart"/>
      <w:r w:rsidRPr="00B40FD0">
        <w:rPr>
          <w:sz w:val="16"/>
        </w:rPr>
        <w:t>all of</w:t>
      </w:r>
      <w:proofErr w:type="gramEnd"/>
      <w:r w:rsidRPr="00B40FD0">
        <w:rPr>
          <w:sz w:val="16"/>
        </w:rPr>
        <w:t xml:space="preserve"> the combined ones. (See </w:t>
      </w:r>
      <w:proofErr w:type="spellStart"/>
      <w:r w:rsidRPr="00B40FD0">
        <w:rPr>
          <w:sz w:val="16"/>
        </w:rPr>
        <w:t>Laibman</w:t>
      </w:r>
      <w:proofErr w:type="spellEnd"/>
      <w:r w:rsidRPr="00B40FD0">
        <w:rPr>
          <w:sz w:val="16"/>
        </w:rPr>
        <w:t xml:space="preserve"> 2022, for a complete presentation of the “model of the models,” and a summary diagram of the two dimensions.)</w:t>
      </w:r>
      <w:r w:rsidRPr="00B40FD0">
        <w:rPr>
          <w:sz w:val="12"/>
        </w:rPr>
        <w:t>¶</w:t>
      </w:r>
      <w:r w:rsidRPr="00B40FD0">
        <w:rPr>
          <w:sz w:val="16"/>
        </w:rPr>
        <w:t xml:space="preserve"> This immediately suggests that the goal of a comprehensive mature socialism will turn out to be an articulated combination of the two dimensions, synthesizing the principles that separate the two sets of poles. Thus, we would look for a way to integrate strong and well-grounded central planning with the greatest possible involvement in planning at the decentral level. This is afforded precisely by the iterative system of interactions among the levels of the planning </w:t>
      </w:r>
      <w:proofErr w:type="gramStart"/>
      <w:r w:rsidRPr="00B40FD0">
        <w:rPr>
          <w:sz w:val="16"/>
        </w:rPr>
        <w:t>process,</w:t>
      </w:r>
      <w:proofErr w:type="gramEnd"/>
      <w:r w:rsidRPr="00B40FD0">
        <w:rPr>
          <w:sz w:val="16"/>
        </w:rPr>
        <w:t xml:space="preserve"> outlined above. Similarly, we will want to avoid rigid separation of quantitative from qualitative regulation, and capture ways in which each pole of this dimension can complement and support the other pole, rather than treating them in the all-too-easy “either–or” manner.</w:t>
      </w:r>
      <w:r w:rsidRPr="00B40FD0">
        <w:rPr>
          <w:sz w:val="12"/>
        </w:rPr>
        <w:t>¶</w:t>
      </w:r>
      <w:r w:rsidRPr="00B40FD0">
        <w:rPr>
          <w:sz w:val="16"/>
        </w:rPr>
        <w:t xml:space="preserve"> From this perspective, then, many of the models put forward in the envisioning socialism discussion gravitate toward the outside edge of the square of possibilities: from cyber-communism (central/quantitative) to market socialism (decentral/quantitative) to </w:t>
      </w:r>
      <w:proofErr w:type="spellStart"/>
      <w:r w:rsidRPr="00B40FD0">
        <w:rPr>
          <w:sz w:val="16"/>
        </w:rPr>
        <w:t>horizontalism</w:t>
      </w:r>
      <w:proofErr w:type="spellEnd"/>
      <w:r w:rsidRPr="00B40FD0">
        <w:rPr>
          <w:sz w:val="16"/>
        </w:rPr>
        <w:t xml:space="preserve"> (decentral/midrange) to negotiated coordination (midrange/qualitative),3 to positions that broadly reflect the early 20th-century history of the planned economies (central/midrange). Clearly, MDIC will appear at the center of the box, calling for an integrated synthesis of the two dimensions of organization; the other models then take on the character of one-sided reductions of this synthesis, in which one or both poles of the two organization </w:t>
      </w:r>
      <w:proofErr w:type="spellStart"/>
      <w:r w:rsidRPr="00B40FD0">
        <w:rPr>
          <w:sz w:val="16"/>
        </w:rPr>
        <w:t>dimen</w:t>
      </w:r>
      <w:proofErr w:type="spellEnd"/>
      <w:r w:rsidRPr="00B40FD0">
        <w:rPr>
          <w:sz w:val="16"/>
        </w:rPr>
        <w:t xml:space="preserve"> </w:t>
      </w:r>
      <w:proofErr w:type="spellStart"/>
      <w:r w:rsidRPr="00B40FD0">
        <w:rPr>
          <w:sz w:val="16"/>
        </w:rPr>
        <w:t>sions</w:t>
      </w:r>
      <w:proofErr w:type="spellEnd"/>
      <w:r w:rsidRPr="00B40FD0">
        <w:rPr>
          <w:sz w:val="16"/>
        </w:rPr>
        <w:t xml:space="preserve"> drop out of view.</w:t>
      </w:r>
      <w:r w:rsidRPr="00B40FD0">
        <w:rPr>
          <w:sz w:val="12"/>
        </w:rPr>
        <w:t>¶</w:t>
      </w:r>
      <w:r w:rsidRPr="00B40FD0">
        <w:rPr>
          <w:sz w:val="16"/>
        </w:rPr>
        <w:t xml:space="preserve"> It is crucial to note that in this projection of mature socialism (MDIC), the poles and dimensions are integrated; they are not simply coexisting but non-interacting elements of a diverse social formation. One might think, for example, that the central region of the box represents any economy with a large state sector, whose state-owned enterprises are under political control and are subject to qualitative/ political decision-making, surrounded by a sector of small, private price-driven enterprises. The world, of course, is filled with exactly this sort of mixed </w:t>
      </w:r>
      <w:proofErr w:type="gramStart"/>
      <w:r w:rsidRPr="00B40FD0">
        <w:rPr>
          <w:sz w:val="16"/>
        </w:rPr>
        <w:t xml:space="preserve">econ </w:t>
      </w:r>
      <w:proofErr w:type="spellStart"/>
      <w:r w:rsidRPr="00B40FD0">
        <w:rPr>
          <w:sz w:val="16"/>
        </w:rPr>
        <w:t>omy</w:t>
      </w:r>
      <w:proofErr w:type="spellEnd"/>
      <w:proofErr w:type="gramEnd"/>
      <w:r w:rsidRPr="00B40FD0">
        <w:rPr>
          <w:sz w:val="16"/>
        </w:rPr>
        <w:t xml:space="preserve">, in which capitalist and socialist priorities and institutions live side by side in varying proportions. The MDIC model is not about empirical delineation of </w:t>
      </w:r>
      <w:proofErr w:type="spellStart"/>
      <w:proofErr w:type="gramStart"/>
      <w:r w:rsidRPr="00B40FD0">
        <w:rPr>
          <w:sz w:val="16"/>
        </w:rPr>
        <w:t>coex</w:t>
      </w:r>
      <w:proofErr w:type="spellEnd"/>
      <w:r w:rsidRPr="00B40FD0">
        <w:rPr>
          <w:sz w:val="16"/>
        </w:rPr>
        <w:t xml:space="preserve"> </w:t>
      </w:r>
      <w:proofErr w:type="spellStart"/>
      <w:r w:rsidRPr="00B40FD0">
        <w:rPr>
          <w:sz w:val="16"/>
        </w:rPr>
        <w:t>isting</w:t>
      </w:r>
      <w:proofErr w:type="spellEnd"/>
      <w:proofErr w:type="gramEnd"/>
      <w:r w:rsidRPr="00B40FD0">
        <w:rPr>
          <w:sz w:val="16"/>
        </w:rPr>
        <w:t xml:space="preserve"> central/decentral and quant/qual elements. Any actual historical economy will consist of a large variety of structures and institutions that can be described in terms of our two dimensions. MDIC, however, is concerned with a socialist core economy in which the two sets of poles are systematically combined, in ways that make the functioning of each pole dependent on and intertwined with the other.</w:t>
      </w:r>
      <w:r w:rsidRPr="00B40FD0">
        <w:rPr>
          <w:sz w:val="12"/>
        </w:rPr>
        <w:t>¶</w:t>
      </w:r>
      <w:r w:rsidRPr="00B40FD0">
        <w:rPr>
          <w:sz w:val="16"/>
        </w:rPr>
        <w:t xml:space="preserve"> It is crucial to note that in this projection of mature socialism (MDIC), the poles and dimensions are integrated; they are not simply coexisting but non-interacting elements of a diverse social formation. One might think, for example, that the central region of the box represents any economy with a large state sector, whose state-owned enterprises are under political control and are subject to qualitative/ political decision-making, surrounded by a sector of small, private price-driven enterprises. The world, of course, is filled with exactly this sort of mixed economy, in which capitalist and socialist priorities and institutions live side by side in varying proportions. The MDIC model is not about empirical delineation of coexisting central/decentral and quant/qual elements. Any actual historical economy will consist of a large variety of structures and institutions that can be described in terms of our two dimensions. MDIC, however, is concerned with a socialist core economy in which the two sets of poles are systematically combined, in ways that make the functioning of each pole dependent on and intertwined with the other.</w:t>
      </w:r>
      <w:r w:rsidRPr="00B40FD0">
        <w:rPr>
          <w:sz w:val="12"/>
        </w:rPr>
        <w:t>¶</w:t>
      </w:r>
      <w:r w:rsidRPr="00B40FD0">
        <w:rPr>
          <w:sz w:val="16"/>
        </w:rPr>
        <w:t xml:space="preserve"> 3. Aspects of an Ideal MDIC Economy</w:t>
      </w:r>
      <w:r w:rsidRPr="00B40FD0">
        <w:rPr>
          <w:sz w:val="12"/>
        </w:rPr>
        <w:t>¶</w:t>
      </w:r>
      <w:r w:rsidRPr="00B40FD0">
        <w:rPr>
          <w:sz w:val="16"/>
        </w:rPr>
        <w:t xml:space="preserve"> 3.1. </w:t>
      </w:r>
      <w:r w:rsidRPr="00B97B48">
        <w:rPr>
          <w:rStyle w:val="Emphasis"/>
        </w:rPr>
        <w:t>Central Planning</w:t>
      </w:r>
      <w:r w:rsidRPr="00B40FD0">
        <w:rPr>
          <w:sz w:val="12"/>
        </w:rPr>
        <w:t>¶</w:t>
      </w:r>
      <w:r w:rsidRPr="00B40FD0">
        <w:rPr>
          <w:sz w:val="16"/>
        </w:rPr>
        <w:t xml:space="preserve"> The question arises: </w:t>
      </w:r>
      <w:r w:rsidRPr="00752E49">
        <w:rPr>
          <w:rStyle w:val="Emphasis"/>
        </w:rPr>
        <w:t>Why</w:t>
      </w:r>
      <w:r w:rsidRPr="00B40FD0">
        <w:rPr>
          <w:u w:val="single"/>
        </w:rPr>
        <w:t xml:space="preserve"> do </w:t>
      </w:r>
      <w:r w:rsidRPr="00B40FD0">
        <w:rPr>
          <w:highlight w:val="green"/>
          <w:u w:val="single"/>
        </w:rPr>
        <w:t xml:space="preserve">we </w:t>
      </w:r>
      <w:r w:rsidRPr="00B40FD0">
        <w:rPr>
          <w:rStyle w:val="Emphasis"/>
          <w:highlight w:val="green"/>
        </w:rPr>
        <w:t>need</w:t>
      </w:r>
      <w:r w:rsidRPr="00B40FD0">
        <w:rPr>
          <w:u w:val="single"/>
        </w:rPr>
        <w:t xml:space="preserve"> a </w:t>
      </w:r>
      <w:r w:rsidRPr="00752E49">
        <w:rPr>
          <w:rStyle w:val="Emphasis"/>
        </w:rPr>
        <w:t>central level</w:t>
      </w:r>
      <w:r w:rsidRPr="00B40FD0">
        <w:rPr>
          <w:u w:val="single"/>
        </w:rPr>
        <w:t xml:space="preserve"> at </w:t>
      </w:r>
      <w:r w:rsidRPr="00752E49">
        <w:rPr>
          <w:rStyle w:val="Emphasis"/>
        </w:rPr>
        <w:t>all?</w:t>
      </w:r>
      <w:r w:rsidRPr="00B40FD0">
        <w:rPr>
          <w:sz w:val="16"/>
        </w:rPr>
        <w:t xml:space="preserve"> I’ve already alluded to </w:t>
      </w:r>
      <w:r w:rsidRPr="00B40FD0">
        <w:rPr>
          <w:u w:val="single"/>
        </w:rPr>
        <w:t xml:space="preserve">the </w:t>
      </w:r>
      <w:r w:rsidRPr="00752E49">
        <w:rPr>
          <w:rStyle w:val="Emphasis"/>
        </w:rPr>
        <w:t>overriding need</w:t>
      </w:r>
      <w:r w:rsidRPr="00B40FD0">
        <w:rPr>
          <w:u w:val="single"/>
        </w:rPr>
        <w:t xml:space="preserve"> for </w:t>
      </w:r>
      <w:r w:rsidRPr="00B40FD0">
        <w:rPr>
          <w:rStyle w:val="Emphasis"/>
          <w:highlight w:val="green"/>
        </w:rPr>
        <w:t>upper-level systemic intervention</w:t>
      </w:r>
      <w:r w:rsidRPr="00B40FD0">
        <w:rPr>
          <w:highlight w:val="green"/>
          <w:u w:val="single"/>
        </w:rPr>
        <w:t xml:space="preserve"> when</w:t>
      </w:r>
      <w:r w:rsidRPr="00B40FD0">
        <w:rPr>
          <w:u w:val="single"/>
        </w:rPr>
        <w:t xml:space="preserve"> matters of </w:t>
      </w:r>
      <w:r w:rsidRPr="00B40FD0">
        <w:rPr>
          <w:rStyle w:val="Emphasis"/>
          <w:highlight w:val="green"/>
        </w:rPr>
        <w:t>ecological survival</w:t>
      </w:r>
      <w:r w:rsidRPr="00B40FD0">
        <w:rPr>
          <w:u w:val="single"/>
        </w:rPr>
        <w:t xml:space="preserve">, overall </w:t>
      </w:r>
      <w:r w:rsidRPr="00B40FD0">
        <w:rPr>
          <w:rStyle w:val="Emphasis"/>
          <w:highlight w:val="green"/>
        </w:rPr>
        <w:t>environmental reg</w:t>
      </w:r>
      <w:r w:rsidRPr="006864B2">
        <w:rPr>
          <w:rStyle w:val="Emphasis"/>
        </w:rPr>
        <w:t>ulation</w:t>
      </w:r>
      <w:r w:rsidRPr="00B40FD0">
        <w:rPr>
          <w:u w:val="single"/>
        </w:rPr>
        <w:t xml:space="preserve">, </w:t>
      </w:r>
      <w:r w:rsidRPr="00B40FD0">
        <w:rPr>
          <w:highlight w:val="green"/>
          <w:u w:val="single"/>
        </w:rPr>
        <w:t>and</w:t>
      </w:r>
      <w:r w:rsidRPr="00B40FD0">
        <w:rPr>
          <w:u w:val="single"/>
        </w:rPr>
        <w:t xml:space="preserve"> </w:t>
      </w:r>
      <w:r w:rsidRPr="00752E49">
        <w:rPr>
          <w:rStyle w:val="Emphasis"/>
        </w:rPr>
        <w:t>implementa</w:t>
      </w:r>
      <w:r w:rsidRPr="006864B2">
        <w:rPr>
          <w:rStyle w:val="Emphasis"/>
        </w:rPr>
        <w:t>tion</w:t>
      </w:r>
      <w:r w:rsidRPr="00B40FD0">
        <w:rPr>
          <w:u w:val="single"/>
        </w:rPr>
        <w:t xml:space="preserve"> of </w:t>
      </w:r>
      <w:r w:rsidRPr="006864B2">
        <w:rPr>
          <w:rStyle w:val="Emphasis"/>
        </w:rPr>
        <w:t xml:space="preserve">long-term </w:t>
      </w:r>
      <w:r w:rsidRPr="00B40FD0">
        <w:rPr>
          <w:rStyle w:val="Emphasis"/>
          <w:highlight w:val="green"/>
        </w:rPr>
        <w:t>social objectives</w:t>
      </w:r>
      <w:r w:rsidRPr="00B40FD0">
        <w:rPr>
          <w:highlight w:val="green"/>
          <w:u w:val="single"/>
        </w:rPr>
        <w:t xml:space="preserve"> are </w:t>
      </w:r>
      <w:r w:rsidRPr="00B40FD0">
        <w:rPr>
          <w:rStyle w:val="Emphasis"/>
          <w:highlight w:val="green"/>
        </w:rPr>
        <w:t>concerned.</w:t>
      </w:r>
      <w:r w:rsidRPr="00B40FD0">
        <w:rPr>
          <w:sz w:val="16"/>
        </w:rPr>
        <w:t xml:space="preserve">4 But we will consider </w:t>
      </w:r>
      <w:r w:rsidRPr="00B40FD0">
        <w:rPr>
          <w:u w:val="single"/>
        </w:rPr>
        <w:t xml:space="preserve">two additional </w:t>
      </w:r>
      <w:r w:rsidRPr="00B40FD0">
        <w:rPr>
          <w:rStyle w:val="Emphasis"/>
          <w:highlight w:val="green"/>
        </w:rPr>
        <w:t>elements</w:t>
      </w:r>
      <w:r w:rsidRPr="00B40FD0">
        <w:rPr>
          <w:u w:val="single"/>
        </w:rPr>
        <w:t xml:space="preserve"> that </w:t>
      </w:r>
      <w:r w:rsidRPr="00B40FD0">
        <w:rPr>
          <w:rStyle w:val="Emphasis"/>
          <w:highlight w:val="green"/>
        </w:rPr>
        <w:t>call</w:t>
      </w:r>
      <w:r w:rsidRPr="00B40FD0">
        <w:rPr>
          <w:highlight w:val="green"/>
          <w:u w:val="single"/>
        </w:rPr>
        <w:t xml:space="preserve"> for </w:t>
      </w:r>
      <w:r w:rsidRPr="00B40FD0">
        <w:rPr>
          <w:rStyle w:val="Emphasis"/>
          <w:highlight w:val="green"/>
        </w:rPr>
        <w:t>central control</w:t>
      </w:r>
      <w:r w:rsidRPr="00B40FD0">
        <w:rPr>
          <w:highlight w:val="green"/>
          <w:u w:val="single"/>
        </w:rPr>
        <w:t xml:space="preserve">: </w:t>
      </w:r>
      <w:r w:rsidRPr="00B40FD0">
        <w:rPr>
          <w:rStyle w:val="Emphasis"/>
          <w:highlight w:val="green"/>
        </w:rPr>
        <w:t>prices</w:t>
      </w:r>
      <w:r w:rsidRPr="00B40FD0">
        <w:rPr>
          <w:highlight w:val="green"/>
          <w:u w:val="single"/>
        </w:rPr>
        <w:t>; and</w:t>
      </w:r>
      <w:r w:rsidRPr="00B40FD0">
        <w:rPr>
          <w:u w:val="single"/>
        </w:rPr>
        <w:t xml:space="preserve"> some </w:t>
      </w:r>
      <w:r w:rsidRPr="00752E49">
        <w:rPr>
          <w:rStyle w:val="Emphasis"/>
        </w:rPr>
        <w:t>degree</w:t>
      </w:r>
      <w:r w:rsidRPr="00B40FD0">
        <w:rPr>
          <w:u w:val="single"/>
        </w:rPr>
        <w:t xml:space="preserve"> of </w:t>
      </w:r>
      <w:r w:rsidRPr="00752E49">
        <w:rPr>
          <w:rStyle w:val="Emphasis"/>
        </w:rPr>
        <w:t>intervention</w:t>
      </w:r>
      <w:r w:rsidRPr="00B40FD0">
        <w:rPr>
          <w:u w:val="single"/>
        </w:rPr>
        <w:t xml:space="preserve"> in </w:t>
      </w:r>
      <w:r w:rsidRPr="00752E49">
        <w:rPr>
          <w:rStyle w:val="Emphasis"/>
        </w:rPr>
        <w:t>determination</w:t>
      </w:r>
      <w:r w:rsidRPr="00B40FD0">
        <w:rPr>
          <w:u w:val="single"/>
        </w:rPr>
        <w:t xml:space="preserve"> of </w:t>
      </w:r>
      <w:r w:rsidRPr="00752E49">
        <w:rPr>
          <w:rStyle w:val="Emphasis"/>
        </w:rPr>
        <w:t xml:space="preserve">actual </w:t>
      </w:r>
      <w:r w:rsidRPr="00B40FD0">
        <w:rPr>
          <w:rStyle w:val="Emphasis"/>
          <w:highlight w:val="green"/>
        </w:rPr>
        <w:t>quantities</w:t>
      </w:r>
      <w:r w:rsidRPr="00B40FD0">
        <w:rPr>
          <w:highlight w:val="green"/>
          <w:u w:val="single"/>
        </w:rPr>
        <w:t xml:space="preserve"> (</w:t>
      </w:r>
      <w:r w:rsidRPr="00B40FD0">
        <w:rPr>
          <w:rStyle w:val="Emphasis"/>
          <w:highlight w:val="green"/>
        </w:rPr>
        <w:t>product assortments</w:t>
      </w:r>
      <w:r w:rsidRPr="00B40FD0">
        <w:rPr>
          <w:highlight w:val="green"/>
          <w:u w:val="single"/>
        </w:rPr>
        <w:t xml:space="preserve"> and </w:t>
      </w:r>
      <w:r w:rsidRPr="00B40FD0">
        <w:rPr>
          <w:rStyle w:val="Emphasis"/>
          <w:highlight w:val="green"/>
        </w:rPr>
        <w:t>delivery paths</w:t>
      </w:r>
      <w:r w:rsidRPr="00B40FD0">
        <w:rPr>
          <w:highlight w:val="green"/>
          <w:u w:val="single"/>
        </w:rPr>
        <w:t>).</w:t>
      </w:r>
      <w:r w:rsidRPr="00B40FD0">
        <w:rPr>
          <w:sz w:val="12"/>
        </w:rPr>
        <w:t>¶</w:t>
      </w:r>
      <w:r w:rsidRPr="00B40FD0">
        <w:rPr>
          <w:sz w:val="16"/>
        </w:rPr>
        <w:t xml:space="preserve"> 3.1.1. Prices</w:t>
      </w:r>
      <w:r w:rsidRPr="00B40FD0">
        <w:rPr>
          <w:sz w:val="12"/>
        </w:rPr>
        <w:t>¶</w:t>
      </w:r>
      <w:r w:rsidRPr="00B40FD0">
        <w:rPr>
          <w:sz w:val="16"/>
        </w:rPr>
        <w:t xml:space="preserve"> The starting point here is the abstract classical model of price formation, </w:t>
      </w:r>
      <w:proofErr w:type="spellStart"/>
      <w:proofErr w:type="gramStart"/>
      <w:r w:rsidRPr="00B40FD0">
        <w:rPr>
          <w:sz w:val="16"/>
        </w:rPr>
        <w:t>some times</w:t>
      </w:r>
      <w:proofErr w:type="spellEnd"/>
      <w:proofErr w:type="gramEnd"/>
      <w:r w:rsidRPr="00B40FD0">
        <w:rPr>
          <w:sz w:val="16"/>
        </w:rPr>
        <w:t xml:space="preserve"> called the Sraffa model (Sraffa 1960; Pasinetti 1977). Prices are determined by a system of multi-industry equations containing information about technology and a distribution variable—in the capitalist context, a level of the wage rate; in the socialist context, a similar variable signaling the division between centralized and local (including personal) distribution of the net product. According to now well-known mathematical properties (see Bródy 1970, Appendix I, 171–173), this system of prices exists under reasonable assumptions, is unique, and is determined simultaneously with the rate of profit, which (again in the socialist context) is a measure of the social efficiency of production by an enterprise, or by an industry, or by the economy as a whole.</w:t>
      </w:r>
      <w:r w:rsidRPr="00B40FD0">
        <w:rPr>
          <w:sz w:val="12"/>
        </w:rPr>
        <w:t>¶</w:t>
      </w:r>
      <w:r w:rsidRPr="00B40FD0">
        <w:rPr>
          <w:sz w:val="16"/>
        </w:rPr>
        <w:t xml:space="preserve"> The benchmark prices for our abstract MDIC socialist economy should be given a name that differentiates them from the standard long-period prices that form in a similarly abstract capitalist economy (Marx’s “prices of production,” or the modern Marx–Sraffa prices).5 I have proposed to call the MDIC prices Social Reproduction Prices (SRPs) (see </w:t>
      </w:r>
      <w:proofErr w:type="spellStart"/>
      <w:r w:rsidRPr="00B40FD0">
        <w:rPr>
          <w:sz w:val="16"/>
        </w:rPr>
        <w:t>Laibman</w:t>
      </w:r>
      <w:proofErr w:type="spellEnd"/>
      <w:r w:rsidRPr="00B40FD0">
        <w:rPr>
          <w:sz w:val="16"/>
        </w:rPr>
        <w:t xml:space="preserve"> 1978, 1992, 2015).</w:t>
      </w:r>
      <w:r w:rsidRPr="00B40FD0">
        <w:rPr>
          <w:sz w:val="12"/>
        </w:rPr>
        <w:t>¶</w:t>
      </w:r>
      <w:r w:rsidRPr="00B40FD0">
        <w:rPr>
          <w:sz w:val="16"/>
        </w:rPr>
        <w:t xml:space="preserve"> The general profit rate, r, is formed not by spontaneous competition among firms (as in the capitalist case), but by the need of a mature socialist economy for a sophisticated and uniform measure of the social effectiveness of production. Without that measure, there would be no way for enterprises and individuals (and planners) to compare outcomes across different products and spheres of activity. Individual returns to activity will of course differ for all sorts of reasons, but the uniform r provides a point of comparison and evaluation. Socialist enterprises are collectives of workers, with an associated set of productive resources owned by the entire society but delegated to a particular collective for its use. They are assigned to a specific function and field of production, and do not “chase” profit by shifting from one line of production to another; </w:t>
      </w:r>
      <w:proofErr w:type="gramStart"/>
      <w:r w:rsidRPr="00B40FD0">
        <w:rPr>
          <w:sz w:val="16"/>
        </w:rPr>
        <w:t>so</w:t>
      </w:r>
      <w:proofErr w:type="gramEnd"/>
      <w:r w:rsidRPr="00B40FD0">
        <w:rPr>
          <w:sz w:val="16"/>
        </w:rPr>
        <w:t xml:space="preserve"> the common r that emerges, with its associated prices, is not a result of competition in that sense; it is the outcome of systematic, intentional calculation. Since this calculation is </w:t>
      </w:r>
      <w:proofErr w:type="gramStart"/>
      <w:r w:rsidRPr="00B40FD0">
        <w:rPr>
          <w:sz w:val="16"/>
        </w:rPr>
        <w:t>economy</w:t>
      </w:r>
      <w:proofErr w:type="gramEnd"/>
      <w:r w:rsidRPr="00B40FD0">
        <w:rPr>
          <w:sz w:val="16"/>
        </w:rPr>
        <w:t xml:space="preserve"> wide, it can only be done by the center.</w:t>
      </w:r>
      <w:r w:rsidRPr="00B40FD0">
        <w:rPr>
          <w:sz w:val="12"/>
        </w:rPr>
        <w:t>¶</w:t>
      </w:r>
      <w:r w:rsidRPr="00B40FD0">
        <w:rPr>
          <w:sz w:val="16"/>
        </w:rPr>
        <w:t xml:space="preserve"> There is no antagonistic class division, placing agents on one or another side of a hostile confrontation over the level of the wage. A workers collective, or council, is in principle interested in the entire net product of its efforts; in conventional economic notation, this is Y, whose division into W (wages) plus P (profit) is (as mentioned earlier) only a matter of the way in which Y is separated into a portion that goes directly to workers for their personal use, and a portion that they assign for collective consumption, enterprise-level investment, and central investment. The appropriate formula for r, then, is r = Y/K, not the capitalist r = P/K, since the entire Y (= W + P) is in principle realized by the working collective for its use. (Workers’ interest in the W portion is historically obvious, and easy to grasp; the P portion is a complex matter of the evolution and deepening of socialist democracy, and workers’ interest in it is a measure of the degree of maturation of socialist consciousness.)</w:t>
      </w:r>
      <w:r w:rsidRPr="00B40FD0">
        <w:rPr>
          <w:sz w:val="12"/>
        </w:rPr>
        <w:t>¶</w:t>
      </w:r>
      <w:r w:rsidRPr="00B40FD0">
        <w:rPr>
          <w:sz w:val="16"/>
        </w:rPr>
        <w:t xml:space="preserve"> The measure of the stock of resources (K), committed to production in a particular industry or enterprise, also differs from the “capital stock” owned by a private firm in the capitalist context; it includes stocks of educational and social support resources that are external to the enterprise (</w:t>
      </w:r>
      <w:proofErr w:type="spellStart"/>
      <w:r w:rsidRPr="00B40FD0">
        <w:rPr>
          <w:sz w:val="16"/>
        </w:rPr>
        <w:t>Laibman</w:t>
      </w:r>
      <w:proofErr w:type="spellEnd"/>
      <w:r w:rsidRPr="00B40FD0">
        <w:rPr>
          <w:sz w:val="16"/>
        </w:rPr>
        <w:t xml:space="preserve"> 1978, 1992; Bródy 1970). To this we should add other ways of thinking about social cost, including what could be called the ecological imperative, that must appear in the prices used for evaluation and decision-making in the socialist context.</w:t>
      </w:r>
      <w:r w:rsidRPr="00B40FD0">
        <w:rPr>
          <w:sz w:val="12"/>
        </w:rPr>
        <w:t>¶</w:t>
      </w:r>
      <w:r w:rsidRPr="00B40FD0">
        <w:rPr>
          <w:sz w:val="16"/>
        </w:rPr>
        <w:t xml:space="preserve"> For all of these reasons, the SRPs are unique to the mature socialist economy; they are not available to (or attainable by) any spontaneous competitive system, whether capitalist or “market socialist.”</w:t>
      </w:r>
      <w:r w:rsidRPr="00B40FD0">
        <w:rPr>
          <w:sz w:val="12"/>
        </w:rPr>
        <w:t>¶</w:t>
      </w:r>
      <w:r w:rsidRPr="00B40FD0">
        <w:rPr>
          <w:sz w:val="16"/>
        </w:rPr>
        <w:t xml:space="preserve"> 3.1.2. </w:t>
      </w:r>
      <w:r w:rsidRPr="00776499">
        <w:rPr>
          <w:rStyle w:val="Emphasis"/>
        </w:rPr>
        <w:t>Macro-optimization</w:t>
      </w:r>
      <w:r w:rsidRPr="00B40FD0">
        <w:rPr>
          <w:sz w:val="12"/>
        </w:rPr>
        <w:t>¶</w:t>
      </w:r>
      <w:r w:rsidRPr="00B40FD0">
        <w:rPr>
          <w:sz w:val="16"/>
        </w:rPr>
        <w:t xml:space="preserve"> The first thing to point out here is that </w:t>
      </w:r>
      <w:r w:rsidRPr="00B40FD0">
        <w:rPr>
          <w:u w:val="single"/>
        </w:rPr>
        <w:t>the “</w:t>
      </w:r>
      <w:r w:rsidRPr="0051599F">
        <w:rPr>
          <w:rStyle w:val="Emphasis"/>
        </w:rPr>
        <w:t>millions</w:t>
      </w:r>
      <w:r w:rsidRPr="00B40FD0">
        <w:rPr>
          <w:u w:val="single"/>
        </w:rPr>
        <w:t xml:space="preserve"> of </w:t>
      </w:r>
      <w:r w:rsidRPr="0051599F">
        <w:rPr>
          <w:rStyle w:val="Emphasis"/>
        </w:rPr>
        <w:t>equations</w:t>
      </w:r>
      <w:r w:rsidRPr="00B40FD0">
        <w:rPr>
          <w:u w:val="single"/>
        </w:rPr>
        <w:t xml:space="preserve">,” which have long been the </w:t>
      </w:r>
      <w:r w:rsidRPr="0051599F">
        <w:rPr>
          <w:rStyle w:val="Emphasis"/>
        </w:rPr>
        <w:t>Damocles Sword</w:t>
      </w:r>
      <w:r w:rsidRPr="00B40FD0">
        <w:rPr>
          <w:u w:val="single"/>
        </w:rPr>
        <w:t xml:space="preserve"> </w:t>
      </w:r>
      <w:r w:rsidRPr="0051599F">
        <w:rPr>
          <w:rStyle w:val="Emphasis"/>
        </w:rPr>
        <w:t>dangled over</w:t>
      </w:r>
      <w:r w:rsidRPr="00B40FD0">
        <w:rPr>
          <w:sz w:val="16"/>
        </w:rPr>
        <w:t xml:space="preserve"> the heads of any </w:t>
      </w:r>
      <w:r w:rsidRPr="00B40FD0">
        <w:rPr>
          <w:u w:val="single"/>
        </w:rPr>
        <w:t xml:space="preserve">would-be </w:t>
      </w:r>
      <w:r w:rsidRPr="0051599F">
        <w:rPr>
          <w:rStyle w:val="Emphasis"/>
        </w:rPr>
        <w:t>central planners</w:t>
      </w:r>
      <w:r w:rsidRPr="00B40FD0">
        <w:rPr>
          <w:u w:val="single"/>
        </w:rPr>
        <w:t xml:space="preserve">, can, with </w:t>
      </w:r>
      <w:r w:rsidRPr="0051599F">
        <w:rPr>
          <w:rStyle w:val="Emphasis"/>
        </w:rPr>
        <w:t>modern technology</w:t>
      </w:r>
      <w:r w:rsidRPr="00B40FD0">
        <w:rPr>
          <w:u w:val="single"/>
        </w:rPr>
        <w:t xml:space="preserve">, be </w:t>
      </w:r>
      <w:r w:rsidRPr="0051599F">
        <w:rPr>
          <w:rStyle w:val="Emphasis"/>
        </w:rPr>
        <w:t>formulated</w:t>
      </w:r>
      <w:r w:rsidRPr="00B40FD0">
        <w:rPr>
          <w:u w:val="single"/>
        </w:rPr>
        <w:t xml:space="preserve">—and </w:t>
      </w:r>
      <w:r w:rsidRPr="0051599F">
        <w:rPr>
          <w:rStyle w:val="Emphasis"/>
        </w:rPr>
        <w:t>solved!</w:t>
      </w:r>
      <w:r w:rsidRPr="00B40FD0">
        <w:rPr>
          <w:sz w:val="16"/>
        </w:rPr>
        <w:t xml:space="preserve"> If </w:t>
      </w:r>
      <w:r w:rsidRPr="00B40FD0">
        <w:rPr>
          <w:u w:val="single"/>
        </w:rPr>
        <w:t xml:space="preserve">in the </w:t>
      </w:r>
      <w:proofErr w:type="spellStart"/>
      <w:r w:rsidRPr="0051599F">
        <w:rPr>
          <w:rStyle w:val="Emphasis"/>
        </w:rPr>
        <w:t>mid 20th</w:t>
      </w:r>
      <w:proofErr w:type="spellEnd"/>
      <w:r w:rsidRPr="0051599F">
        <w:rPr>
          <w:rStyle w:val="Emphasis"/>
        </w:rPr>
        <w:t xml:space="preserve"> </w:t>
      </w:r>
      <w:proofErr w:type="gramStart"/>
      <w:r w:rsidRPr="0051599F">
        <w:rPr>
          <w:rStyle w:val="Emphasis"/>
        </w:rPr>
        <w:t>century</w:t>
      </w:r>
      <w:proofErr w:type="gramEnd"/>
      <w:r w:rsidRPr="00B40FD0">
        <w:rPr>
          <w:u w:val="single"/>
        </w:rPr>
        <w:t xml:space="preserve"> </w:t>
      </w:r>
      <w:proofErr w:type="gramStart"/>
      <w:r w:rsidRPr="00B40FD0">
        <w:rPr>
          <w:u w:val="single"/>
        </w:rPr>
        <w:t xml:space="preserve">the </w:t>
      </w:r>
      <w:r w:rsidRPr="0051599F">
        <w:rPr>
          <w:rStyle w:val="Emphasis"/>
        </w:rPr>
        <w:t>digital</w:t>
      </w:r>
      <w:proofErr w:type="gramEnd"/>
      <w:r w:rsidRPr="0051599F">
        <w:rPr>
          <w:rStyle w:val="Emphasis"/>
        </w:rPr>
        <w:t xml:space="preserve"> techniques</w:t>
      </w:r>
      <w:r w:rsidRPr="00B40FD0">
        <w:rPr>
          <w:u w:val="single"/>
        </w:rPr>
        <w:t xml:space="preserve"> </w:t>
      </w:r>
      <w:r w:rsidRPr="0051599F">
        <w:rPr>
          <w:rStyle w:val="Emphasis"/>
        </w:rPr>
        <w:t>needed</w:t>
      </w:r>
      <w:r w:rsidRPr="00B40FD0">
        <w:rPr>
          <w:u w:val="single"/>
        </w:rPr>
        <w:t xml:space="preserve"> to </w:t>
      </w:r>
      <w:proofErr w:type="gramStart"/>
      <w:r w:rsidRPr="00B40FD0">
        <w:rPr>
          <w:u w:val="single"/>
        </w:rPr>
        <w:t xml:space="preserve">actually </w:t>
      </w:r>
      <w:r w:rsidRPr="0051599F">
        <w:rPr>
          <w:rStyle w:val="Emphasis"/>
        </w:rPr>
        <w:t>compute</w:t>
      </w:r>
      <w:proofErr w:type="gramEnd"/>
      <w:r w:rsidRPr="00B40FD0">
        <w:rPr>
          <w:u w:val="single"/>
        </w:rPr>
        <w:t xml:space="preserve"> a </w:t>
      </w:r>
      <w:r w:rsidRPr="0051599F">
        <w:rPr>
          <w:rStyle w:val="Emphasis"/>
        </w:rPr>
        <w:t>consistent system</w:t>
      </w:r>
      <w:r w:rsidRPr="00B40FD0">
        <w:rPr>
          <w:u w:val="single"/>
        </w:rPr>
        <w:t xml:space="preserve"> of </w:t>
      </w:r>
      <w:r w:rsidRPr="0051599F">
        <w:rPr>
          <w:rStyle w:val="Emphasis"/>
        </w:rPr>
        <w:t>material balances</w:t>
      </w:r>
      <w:r w:rsidRPr="00B40FD0">
        <w:rPr>
          <w:u w:val="single"/>
        </w:rPr>
        <w:t xml:space="preserve"> of the </w:t>
      </w:r>
      <w:r w:rsidRPr="0051599F">
        <w:rPr>
          <w:rStyle w:val="Emphasis"/>
        </w:rPr>
        <w:t>Soviet type</w:t>
      </w:r>
      <w:r w:rsidRPr="00B40FD0">
        <w:rPr>
          <w:u w:val="single"/>
        </w:rPr>
        <w:t xml:space="preserve"> did </w:t>
      </w:r>
      <w:r w:rsidRPr="0051599F">
        <w:rPr>
          <w:rStyle w:val="Emphasis"/>
        </w:rPr>
        <w:t>not</w:t>
      </w:r>
      <w:r w:rsidRPr="00B40FD0">
        <w:rPr>
          <w:u w:val="single"/>
        </w:rPr>
        <w:t xml:space="preserve"> </w:t>
      </w:r>
      <w:r w:rsidRPr="0051599F">
        <w:rPr>
          <w:rStyle w:val="Emphasis"/>
        </w:rPr>
        <w:t>exist</w:t>
      </w:r>
      <w:r w:rsidRPr="00B40FD0">
        <w:rPr>
          <w:u w:val="single"/>
        </w:rPr>
        <w:t xml:space="preserve">, they </w:t>
      </w:r>
      <w:r w:rsidRPr="0051599F">
        <w:rPr>
          <w:rStyle w:val="Emphasis"/>
        </w:rPr>
        <w:t>do</w:t>
      </w:r>
      <w:r w:rsidRPr="00B40FD0">
        <w:rPr>
          <w:u w:val="single"/>
        </w:rPr>
        <w:t xml:space="preserve"> </w:t>
      </w:r>
      <w:r w:rsidRPr="0051599F">
        <w:rPr>
          <w:rStyle w:val="Emphasis"/>
        </w:rPr>
        <w:t>now</w:t>
      </w:r>
      <w:r w:rsidRPr="00B40FD0">
        <w:rPr>
          <w:sz w:val="16"/>
        </w:rPr>
        <w:t xml:space="preserve"> (see Cockshott and Cottrell 1993, 2002). This is the entirely valid contribution to the MDIC synthesis made by (what I have called) the “cyber-communist” position.</w:t>
      </w:r>
      <w:r w:rsidRPr="00B40FD0">
        <w:rPr>
          <w:sz w:val="12"/>
        </w:rPr>
        <w:t>¶</w:t>
      </w:r>
      <w:r w:rsidRPr="00B40FD0">
        <w:rPr>
          <w:sz w:val="16"/>
        </w:rPr>
        <w:t xml:space="preserve"> But it </w:t>
      </w:r>
      <w:proofErr w:type="gramStart"/>
      <w:r w:rsidRPr="00B40FD0">
        <w:rPr>
          <w:sz w:val="16"/>
        </w:rPr>
        <w:t>still remains</w:t>
      </w:r>
      <w:proofErr w:type="gramEnd"/>
      <w:r w:rsidRPr="00B40FD0">
        <w:rPr>
          <w:sz w:val="16"/>
        </w:rPr>
        <w:t xml:space="preserve"> to ask: Why can’t this computation be done entirely at the local level? If we let enterprises make decisions in their best interests, independently of one another, will anything be lost?</w:t>
      </w:r>
      <w:r w:rsidRPr="00B40FD0">
        <w:rPr>
          <w:sz w:val="12"/>
        </w:rPr>
        <w:t>¶</w:t>
      </w:r>
      <w:r w:rsidRPr="00B40FD0">
        <w:rPr>
          <w:sz w:val="16"/>
        </w:rPr>
        <w:t xml:space="preserve"> While many decisions can and should be made </w:t>
      </w:r>
      <w:proofErr w:type="spellStart"/>
      <w:r w:rsidRPr="00B40FD0">
        <w:rPr>
          <w:sz w:val="16"/>
        </w:rPr>
        <w:t>decentrally</w:t>
      </w:r>
      <w:proofErr w:type="spellEnd"/>
      <w:r w:rsidRPr="00B40FD0">
        <w:rPr>
          <w:sz w:val="16"/>
        </w:rPr>
        <w:t>—as the MDIC synthesis strongly suggests—</w:t>
      </w:r>
      <w:r w:rsidRPr="0051599F">
        <w:rPr>
          <w:rStyle w:val="Emphasis"/>
        </w:rPr>
        <w:t>central optimal calculation</w:t>
      </w:r>
      <w:r w:rsidRPr="00B40FD0">
        <w:rPr>
          <w:u w:val="single"/>
        </w:rPr>
        <w:t xml:space="preserve"> still plays an </w:t>
      </w:r>
      <w:r w:rsidRPr="0051599F">
        <w:rPr>
          <w:rStyle w:val="Emphasis"/>
        </w:rPr>
        <w:t>important role.</w:t>
      </w:r>
      <w:r w:rsidRPr="00B40FD0">
        <w:rPr>
          <w:u w:val="single"/>
        </w:rPr>
        <w:t xml:space="preserve"> </w:t>
      </w:r>
      <w:r w:rsidRPr="0051599F">
        <w:rPr>
          <w:rStyle w:val="Emphasis"/>
        </w:rPr>
        <w:t>Study</w:t>
      </w:r>
      <w:r w:rsidRPr="00B40FD0">
        <w:rPr>
          <w:u w:val="single"/>
        </w:rPr>
        <w:t xml:space="preserve"> of a </w:t>
      </w:r>
      <w:r w:rsidRPr="0051599F">
        <w:rPr>
          <w:rStyle w:val="Emphasis"/>
        </w:rPr>
        <w:t>classical problem</w:t>
      </w:r>
      <w:r w:rsidRPr="00B40FD0">
        <w:rPr>
          <w:u w:val="single"/>
        </w:rPr>
        <w:t xml:space="preserve"> in </w:t>
      </w:r>
      <w:r w:rsidRPr="0051599F">
        <w:rPr>
          <w:rStyle w:val="Emphasis"/>
        </w:rPr>
        <w:t>linear programming</w:t>
      </w:r>
      <w:r w:rsidRPr="00B40FD0">
        <w:rPr>
          <w:u w:val="single"/>
        </w:rPr>
        <w:t>—</w:t>
      </w:r>
      <w:r w:rsidRPr="00B40FD0">
        <w:rPr>
          <w:highlight w:val="green"/>
          <w:u w:val="single"/>
        </w:rPr>
        <w:t>the</w:t>
      </w:r>
      <w:r w:rsidRPr="00B40FD0">
        <w:rPr>
          <w:u w:val="single"/>
        </w:rPr>
        <w:t xml:space="preserve"> </w:t>
      </w:r>
      <w:r w:rsidRPr="00BE4C0B">
        <w:rPr>
          <w:rStyle w:val="Emphasis"/>
        </w:rPr>
        <w:t>network flow minimization problem</w:t>
      </w:r>
      <w:r w:rsidRPr="00B40FD0">
        <w:rPr>
          <w:u w:val="single"/>
        </w:rPr>
        <w:t xml:space="preserve">, or </w:t>
      </w:r>
      <w:r w:rsidRPr="00B40FD0">
        <w:rPr>
          <w:rStyle w:val="Emphasis"/>
          <w:highlight w:val="green"/>
        </w:rPr>
        <w:t>transport</w:t>
      </w:r>
      <w:r w:rsidRPr="006864B2">
        <w:rPr>
          <w:rStyle w:val="Emphasis"/>
        </w:rPr>
        <w:t xml:space="preserve">ation </w:t>
      </w:r>
      <w:r w:rsidRPr="00B40FD0">
        <w:rPr>
          <w:rStyle w:val="Emphasis"/>
          <w:highlight w:val="green"/>
        </w:rPr>
        <w:t>problem</w:t>
      </w:r>
      <w:r w:rsidRPr="00B40FD0">
        <w:rPr>
          <w:sz w:val="16"/>
        </w:rPr>
        <w:t xml:space="preserve">; see </w:t>
      </w:r>
      <w:proofErr w:type="spellStart"/>
      <w:r w:rsidRPr="00B40FD0">
        <w:rPr>
          <w:sz w:val="16"/>
        </w:rPr>
        <w:t>Laibman</w:t>
      </w:r>
      <w:proofErr w:type="spellEnd"/>
      <w:r w:rsidRPr="00B40FD0">
        <w:rPr>
          <w:sz w:val="16"/>
        </w:rPr>
        <w:t xml:space="preserve"> (2015, 311–317), for sources and a detailed example—</w:t>
      </w:r>
      <w:r w:rsidRPr="00B40FD0">
        <w:rPr>
          <w:rStyle w:val="Emphasis"/>
          <w:highlight w:val="green"/>
        </w:rPr>
        <w:t>shows</w:t>
      </w:r>
      <w:r w:rsidRPr="00B40FD0">
        <w:rPr>
          <w:u w:val="single"/>
        </w:rPr>
        <w:t xml:space="preserve"> that, in situations where </w:t>
      </w:r>
      <w:r w:rsidRPr="00153334">
        <w:rPr>
          <w:rStyle w:val="Emphasis"/>
        </w:rPr>
        <w:t>one enterprise’s actions</w:t>
      </w:r>
      <w:r w:rsidRPr="00B40FD0">
        <w:rPr>
          <w:u w:val="single"/>
        </w:rPr>
        <w:t xml:space="preserve"> in </w:t>
      </w:r>
      <w:r w:rsidRPr="00153334">
        <w:rPr>
          <w:rStyle w:val="Emphasis"/>
        </w:rPr>
        <w:t>contracting</w:t>
      </w:r>
      <w:r w:rsidRPr="00B40FD0">
        <w:rPr>
          <w:u w:val="single"/>
        </w:rPr>
        <w:t xml:space="preserve"> with </w:t>
      </w:r>
      <w:r w:rsidRPr="00153334">
        <w:rPr>
          <w:rStyle w:val="Emphasis"/>
        </w:rPr>
        <w:t>suppliers</w:t>
      </w:r>
      <w:r w:rsidRPr="00B40FD0">
        <w:rPr>
          <w:u w:val="single"/>
        </w:rPr>
        <w:t xml:space="preserve"> or </w:t>
      </w:r>
      <w:r w:rsidRPr="00153334">
        <w:rPr>
          <w:rStyle w:val="Emphasis"/>
        </w:rPr>
        <w:t>outlets</w:t>
      </w:r>
      <w:r w:rsidRPr="00B40FD0">
        <w:rPr>
          <w:u w:val="single"/>
        </w:rPr>
        <w:t xml:space="preserve"> become part of the </w:t>
      </w:r>
      <w:r w:rsidRPr="00153334">
        <w:rPr>
          <w:rStyle w:val="Emphasis"/>
        </w:rPr>
        <w:t>constraints</w:t>
      </w:r>
      <w:r w:rsidRPr="00B40FD0">
        <w:rPr>
          <w:u w:val="single"/>
        </w:rPr>
        <w:t xml:space="preserve"> </w:t>
      </w:r>
      <w:r w:rsidRPr="00153334">
        <w:rPr>
          <w:rStyle w:val="Emphasis"/>
        </w:rPr>
        <w:t>facing</w:t>
      </w:r>
      <w:r w:rsidRPr="00B40FD0">
        <w:rPr>
          <w:u w:val="single"/>
        </w:rPr>
        <w:t xml:space="preserve"> </w:t>
      </w:r>
      <w:r w:rsidRPr="00153334">
        <w:rPr>
          <w:rStyle w:val="Emphasis"/>
        </w:rPr>
        <w:t>another enterprise</w:t>
      </w:r>
      <w:r w:rsidRPr="00B40FD0">
        <w:rPr>
          <w:u w:val="single"/>
        </w:rPr>
        <w:t xml:space="preserve">, the </w:t>
      </w:r>
      <w:r w:rsidRPr="00B40FD0">
        <w:rPr>
          <w:rStyle w:val="Emphasis"/>
          <w:highlight w:val="green"/>
        </w:rPr>
        <w:t>accidental order</w:t>
      </w:r>
      <w:r w:rsidRPr="00B40FD0">
        <w:rPr>
          <w:highlight w:val="green"/>
          <w:u w:val="single"/>
        </w:rPr>
        <w:t xml:space="preserve"> of </w:t>
      </w:r>
      <w:r w:rsidRPr="00B40FD0">
        <w:rPr>
          <w:rStyle w:val="Emphasis"/>
          <w:highlight w:val="green"/>
        </w:rPr>
        <w:t>contracting</w:t>
      </w:r>
      <w:r w:rsidRPr="00B40FD0">
        <w:rPr>
          <w:u w:val="single"/>
        </w:rPr>
        <w:t xml:space="preserve"> will </w:t>
      </w:r>
      <w:r w:rsidRPr="00B40FD0">
        <w:rPr>
          <w:highlight w:val="green"/>
          <w:u w:val="single"/>
        </w:rPr>
        <w:t xml:space="preserve">affect the </w:t>
      </w:r>
      <w:r w:rsidRPr="00B40FD0">
        <w:rPr>
          <w:rStyle w:val="Emphasis"/>
          <w:highlight w:val="green"/>
        </w:rPr>
        <w:t>outcome</w:t>
      </w:r>
      <w:r w:rsidRPr="00B40FD0">
        <w:rPr>
          <w:sz w:val="16"/>
        </w:rPr>
        <w:t xml:space="preserve"> (the case of transport cost minimization is just one particular instance), </w:t>
      </w:r>
      <w:r w:rsidRPr="00B40FD0">
        <w:rPr>
          <w:u w:val="single"/>
        </w:rPr>
        <w:t xml:space="preserve">so that </w:t>
      </w:r>
      <w:r w:rsidRPr="00B40FD0">
        <w:rPr>
          <w:rStyle w:val="Emphasis"/>
          <w:highlight w:val="green"/>
        </w:rPr>
        <w:t>less</w:t>
      </w:r>
      <w:r w:rsidRPr="006762D7">
        <w:rPr>
          <w:rStyle w:val="Emphasis"/>
        </w:rPr>
        <w:t>-than-</w:t>
      </w:r>
      <w:r w:rsidRPr="00B40FD0">
        <w:rPr>
          <w:rStyle w:val="Emphasis"/>
          <w:highlight w:val="green"/>
        </w:rPr>
        <w:t>optimal results</w:t>
      </w:r>
      <w:r w:rsidRPr="00B40FD0">
        <w:rPr>
          <w:u w:val="single"/>
        </w:rPr>
        <w:t xml:space="preserve"> may well </w:t>
      </w:r>
      <w:r w:rsidRPr="00B40FD0">
        <w:rPr>
          <w:rStyle w:val="Emphasis"/>
          <w:highlight w:val="green"/>
        </w:rPr>
        <w:t>occur.</w:t>
      </w:r>
      <w:r w:rsidRPr="00B40FD0">
        <w:rPr>
          <w:highlight w:val="green"/>
          <w:u w:val="single"/>
        </w:rPr>
        <w:t xml:space="preserve"> </w:t>
      </w:r>
      <w:r w:rsidRPr="00B40FD0">
        <w:rPr>
          <w:rStyle w:val="Emphasis"/>
          <w:highlight w:val="green"/>
        </w:rPr>
        <w:t>If</w:t>
      </w:r>
      <w:r w:rsidRPr="00B40FD0">
        <w:rPr>
          <w:highlight w:val="green"/>
          <w:u w:val="single"/>
        </w:rPr>
        <w:t xml:space="preserve"> </w:t>
      </w:r>
      <w:r w:rsidRPr="00B40FD0">
        <w:rPr>
          <w:rStyle w:val="Emphasis"/>
          <w:highlight w:val="green"/>
        </w:rPr>
        <w:t>everything</w:t>
      </w:r>
      <w:r w:rsidRPr="00B40FD0">
        <w:rPr>
          <w:highlight w:val="green"/>
          <w:u w:val="single"/>
        </w:rPr>
        <w:t xml:space="preserve"> is </w:t>
      </w:r>
      <w:r w:rsidRPr="00B40FD0">
        <w:rPr>
          <w:rStyle w:val="Emphasis"/>
          <w:highlight w:val="green"/>
        </w:rPr>
        <w:t>left</w:t>
      </w:r>
      <w:r w:rsidRPr="00B40FD0">
        <w:rPr>
          <w:highlight w:val="green"/>
          <w:u w:val="single"/>
        </w:rPr>
        <w:t xml:space="preserve"> to </w:t>
      </w:r>
      <w:r w:rsidRPr="00B40FD0">
        <w:rPr>
          <w:rStyle w:val="Emphasis"/>
          <w:highlight w:val="green"/>
        </w:rPr>
        <w:t>choices</w:t>
      </w:r>
      <w:r w:rsidRPr="00B40FD0">
        <w:rPr>
          <w:highlight w:val="green"/>
          <w:u w:val="single"/>
        </w:rPr>
        <w:t xml:space="preserve"> made by </w:t>
      </w:r>
      <w:r w:rsidRPr="00B40FD0">
        <w:rPr>
          <w:rStyle w:val="Emphasis"/>
          <w:highlight w:val="green"/>
        </w:rPr>
        <w:t>independent</w:t>
      </w:r>
      <w:r w:rsidRPr="00153334">
        <w:rPr>
          <w:rStyle w:val="Emphasis"/>
        </w:rPr>
        <w:t xml:space="preserve"> non-communicating </w:t>
      </w:r>
      <w:r w:rsidRPr="00B40FD0">
        <w:rPr>
          <w:rStyle w:val="Emphasis"/>
          <w:highlight w:val="green"/>
        </w:rPr>
        <w:t>micro-units</w:t>
      </w:r>
      <w:r w:rsidRPr="00B40FD0">
        <w:rPr>
          <w:highlight w:val="green"/>
          <w:u w:val="single"/>
        </w:rPr>
        <w:t xml:space="preserve">, </w:t>
      </w:r>
      <w:r w:rsidRPr="00B40FD0">
        <w:rPr>
          <w:rStyle w:val="Emphasis"/>
          <w:highlight w:val="green"/>
        </w:rPr>
        <w:t>inefficiencies</w:t>
      </w:r>
      <w:r w:rsidRPr="00B40FD0">
        <w:rPr>
          <w:u w:val="single"/>
        </w:rPr>
        <w:t xml:space="preserve"> will </w:t>
      </w:r>
      <w:r w:rsidRPr="00B40FD0">
        <w:rPr>
          <w:rStyle w:val="Emphasis"/>
          <w:highlight w:val="green"/>
        </w:rPr>
        <w:t>occur</w:t>
      </w:r>
      <w:r w:rsidRPr="00B40FD0">
        <w:rPr>
          <w:highlight w:val="green"/>
          <w:u w:val="single"/>
        </w:rPr>
        <w:t>, due</w:t>
      </w:r>
      <w:r w:rsidRPr="00B40FD0">
        <w:rPr>
          <w:u w:val="single"/>
        </w:rPr>
        <w:t xml:space="preserve"> simply </w:t>
      </w:r>
      <w:r w:rsidRPr="00B40FD0">
        <w:rPr>
          <w:highlight w:val="green"/>
          <w:u w:val="single"/>
        </w:rPr>
        <w:t xml:space="preserve">to </w:t>
      </w:r>
      <w:r w:rsidRPr="00B40FD0">
        <w:rPr>
          <w:rStyle w:val="Emphasis"/>
          <w:highlight w:val="green"/>
        </w:rPr>
        <w:t>randomness</w:t>
      </w:r>
      <w:r w:rsidRPr="00B40FD0">
        <w:rPr>
          <w:highlight w:val="green"/>
          <w:u w:val="single"/>
        </w:rPr>
        <w:t xml:space="preserve"> in the </w:t>
      </w:r>
      <w:r w:rsidRPr="00B40FD0">
        <w:rPr>
          <w:rStyle w:val="Emphasis"/>
          <w:highlight w:val="green"/>
        </w:rPr>
        <w:t>order</w:t>
      </w:r>
      <w:r w:rsidRPr="00B40FD0">
        <w:rPr>
          <w:u w:val="single"/>
        </w:rPr>
        <w:t xml:space="preserve"> in which </w:t>
      </w:r>
      <w:r w:rsidRPr="006864B2">
        <w:rPr>
          <w:rStyle w:val="Emphasis"/>
        </w:rPr>
        <w:t>contacts</w:t>
      </w:r>
      <w:r w:rsidRPr="00B40FD0">
        <w:rPr>
          <w:u w:val="single"/>
        </w:rPr>
        <w:t xml:space="preserve"> and </w:t>
      </w:r>
      <w:r w:rsidRPr="00B40FD0">
        <w:rPr>
          <w:rStyle w:val="Emphasis"/>
          <w:highlight w:val="green"/>
        </w:rPr>
        <w:t>contracts</w:t>
      </w:r>
      <w:r w:rsidRPr="00B40FD0">
        <w:rPr>
          <w:highlight w:val="green"/>
          <w:u w:val="single"/>
        </w:rPr>
        <w:t xml:space="preserve"> are </w:t>
      </w:r>
      <w:r w:rsidRPr="00B40FD0">
        <w:rPr>
          <w:rStyle w:val="Emphasis"/>
          <w:highlight w:val="green"/>
        </w:rPr>
        <w:t>made.</w:t>
      </w:r>
      <w:r w:rsidRPr="00B40FD0">
        <w:rPr>
          <w:rStyle w:val="Style13ptBold"/>
          <w:b w:val="0"/>
          <w:bCs w:val="0"/>
          <w:sz w:val="12"/>
        </w:rPr>
        <w:t xml:space="preserve">¶ </w:t>
      </w:r>
      <w:r w:rsidRPr="00B40FD0">
        <w:rPr>
          <w:sz w:val="16"/>
        </w:rPr>
        <w:t xml:space="preserve">Is the cost incurred </w:t>
      </w:r>
      <w:proofErr w:type="gramStart"/>
      <w:r w:rsidRPr="00B40FD0">
        <w:rPr>
          <w:sz w:val="16"/>
        </w:rPr>
        <w:t>as a result of</w:t>
      </w:r>
      <w:proofErr w:type="gramEnd"/>
      <w:r w:rsidRPr="00B40FD0">
        <w:rPr>
          <w:sz w:val="16"/>
        </w:rPr>
        <w:t xml:space="preserve"> this inefficiency greater or less than the cost of administering a huge overlying system of central plan formation? That is the sort of question that can only be answered in practical terms, as the actual contours of an MDIC central–decentral planning system are debated and evolved in specific historical contexts. MDIC is not a blueprint; it is a perspective requiring elaboration, correction, and creative development.</w:t>
      </w:r>
      <w:r w:rsidRPr="00B40FD0">
        <w:rPr>
          <w:sz w:val="12"/>
        </w:rPr>
        <w:t>¶</w:t>
      </w:r>
      <w:r w:rsidRPr="00B40FD0">
        <w:rPr>
          <w:sz w:val="16"/>
        </w:rPr>
        <w:t xml:space="preserve"> 3.2. Local (Decentral) Collectives</w:t>
      </w:r>
      <w:r w:rsidRPr="00B40FD0">
        <w:rPr>
          <w:sz w:val="12"/>
        </w:rPr>
        <w:t>¶</w:t>
      </w:r>
      <w:r w:rsidRPr="00B40FD0">
        <w:rPr>
          <w:sz w:val="16"/>
        </w:rPr>
        <w:t xml:space="preserve"> 3.2.1. Incentives for Decentral Planning</w:t>
      </w:r>
      <w:r w:rsidRPr="00B40FD0">
        <w:rPr>
          <w:sz w:val="12"/>
        </w:rPr>
        <w:t>¶</w:t>
      </w:r>
      <w:r w:rsidRPr="00B40FD0">
        <w:rPr>
          <w:sz w:val="16"/>
        </w:rPr>
        <w:t xml:space="preserve"> The key here hearkens back to the Soviet-era reforms of the 1960s and beyond. The emergence of multilevel planning raised the question: How can the incomes of enterprise personnel—both leadership and rank-and-file, in a historical period in which that distinction still applies—be made consistent with their activity, so that, on both an individual and a collective basis, good action results in greater reward, in a way that conforms to the principle “to each according to work,” and results in income differentials that incentivize productivity and personal development but do not lead to demoralizing and socially destructive divergence in lifestyles and statuses?</w:t>
      </w:r>
      <w:r w:rsidRPr="00B40FD0">
        <w:rPr>
          <w:sz w:val="12"/>
        </w:rPr>
        <w:t>¶</w:t>
      </w:r>
      <w:r w:rsidRPr="00B40FD0">
        <w:rPr>
          <w:sz w:val="16"/>
        </w:rPr>
        <w:t xml:space="preserve"> The first step in addressing this complex of problems is to </w:t>
      </w:r>
      <w:r w:rsidRPr="00B40FD0">
        <w:rPr>
          <w:u w:val="single"/>
        </w:rPr>
        <w:t xml:space="preserve">devise an approach to </w:t>
      </w:r>
      <w:r w:rsidRPr="006864B2">
        <w:rPr>
          <w:rStyle w:val="Emphasis"/>
        </w:rPr>
        <w:t xml:space="preserve">enterprise </w:t>
      </w:r>
      <w:r w:rsidRPr="00B40FD0">
        <w:rPr>
          <w:rStyle w:val="Emphasis"/>
          <w:highlight w:val="green"/>
        </w:rPr>
        <w:t>income</w:t>
      </w:r>
      <w:r w:rsidRPr="00B40FD0">
        <w:rPr>
          <w:u w:val="single"/>
        </w:rPr>
        <w:t xml:space="preserve"> that </w:t>
      </w:r>
      <w:r w:rsidRPr="00B40FD0">
        <w:rPr>
          <w:rStyle w:val="Emphasis"/>
          <w:highlight w:val="green"/>
        </w:rPr>
        <w:t>encourages</w:t>
      </w:r>
      <w:r w:rsidRPr="00B40FD0">
        <w:rPr>
          <w:u w:val="single"/>
        </w:rPr>
        <w:t xml:space="preserve"> their </w:t>
      </w:r>
      <w:r w:rsidRPr="00E74902">
        <w:rPr>
          <w:rStyle w:val="Emphasis"/>
        </w:rPr>
        <w:t>personnel</w:t>
      </w:r>
      <w:r w:rsidRPr="00B40FD0">
        <w:rPr>
          <w:u w:val="single"/>
        </w:rPr>
        <w:t xml:space="preserve"> to </w:t>
      </w:r>
      <w:r w:rsidRPr="00E74902">
        <w:rPr>
          <w:rStyle w:val="Emphasis"/>
        </w:rPr>
        <w:t>create</w:t>
      </w:r>
      <w:r w:rsidRPr="00B40FD0">
        <w:rPr>
          <w:u w:val="single"/>
        </w:rPr>
        <w:t xml:space="preserve"> </w:t>
      </w:r>
      <w:r w:rsidRPr="00B40FD0">
        <w:rPr>
          <w:rStyle w:val="Emphasis"/>
          <w:highlight w:val="green"/>
        </w:rPr>
        <w:t>plans</w:t>
      </w:r>
      <w:r w:rsidRPr="00B40FD0">
        <w:rPr>
          <w:u w:val="single"/>
        </w:rPr>
        <w:t xml:space="preserve"> that are </w:t>
      </w:r>
      <w:r w:rsidRPr="00E74902">
        <w:rPr>
          <w:rStyle w:val="Emphasis"/>
        </w:rPr>
        <w:t>both</w:t>
      </w:r>
      <w:r w:rsidRPr="00B40FD0">
        <w:rPr>
          <w:u w:val="single"/>
        </w:rPr>
        <w:t xml:space="preserve"> a) </w:t>
      </w:r>
      <w:r w:rsidRPr="00B40FD0">
        <w:rPr>
          <w:rStyle w:val="Emphasis"/>
          <w:highlight w:val="green"/>
        </w:rPr>
        <w:t>ambitious</w:t>
      </w:r>
      <w:r w:rsidRPr="00B40FD0">
        <w:rPr>
          <w:u w:val="single"/>
        </w:rPr>
        <w:t xml:space="preserve">; </w:t>
      </w:r>
      <w:r w:rsidRPr="00B40FD0">
        <w:rPr>
          <w:highlight w:val="green"/>
          <w:u w:val="single"/>
        </w:rPr>
        <w:t>and</w:t>
      </w:r>
      <w:r w:rsidRPr="00B40FD0">
        <w:rPr>
          <w:u w:val="single"/>
        </w:rPr>
        <w:t xml:space="preserve"> b) </w:t>
      </w:r>
      <w:r w:rsidRPr="00B40FD0">
        <w:rPr>
          <w:rStyle w:val="Emphasis"/>
          <w:highlight w:val="green"/>
        </w:rPr>
        <w:t>realistic.</w:t>
      </w:r>
      <w:r w:rsidRPr="00B40FD0">
        <w:rPr>
          <w:sz w:val="16"/>
        </w:rPr>
        <w:t xml:space="preserve"> In short, </w:t>
      </w:r>
      <w:r w:rsidRPr="00B40FD0">
        <w:rPr>
          <w:highlight w:val="green"/>
          <w:u w:val="single"/>
        </w:rPr>
        <w:t xml:space="preserve">an </w:t>
      </w:r>
      <w:r w:rsidRPr="00B40FD0">
        <w:rPr>
          <w:rStyle w:val="Emphasis"/>
          <w:highlight w:val="green"/>
        </w:rPr>
        <w:t>enterprise</w:t>
      </w:r>
      <w:r w:rsidRPr="00B40FD0">
        <w:rPr>
          <w:highlight w:val="green"/>
          <w:u w:val="single"/>
        </w:rPr>
        <w:t xml:space="preserve"> will</w:t>
      </w:r>
      <w:r w:rsidRPr="00B40FD0">
        <w:rPr>
          <w:u w:val="single"/>
        </w:rPr>
        <w:t xml:space="preserve"> </w:t>
      </w:r>
      <w:r w:rsidRPr="006864B2">
        <w:rPr>
          <w:rStyle w:val="Emphasis"/>
        </w:rPr>
        <w:t>reap</w:t>
      </w:r>
      <w:r w:rsidRPr="00B40FD0">
        <w:rPr>
          <w:u w:val="single"/>
        </w:rPr>
        <w:t xml:space="preserve"> the </w:t>
      </w:r>
      <w:r w:rsidRPr="00E74902">
        <w:rPr>
          <w:rStyle w:val="Emphasis"/>
        </w:rPr>
        <w:t>greatest income reward</w:t>
      </w:r>
      <w:r w:rsidRPr="00B40FD0">
        <w:rPr>
          <w:u w:val="single"/>
        </w:rPr>
        <w:t xml:space="preserve"> when it </w:t>
      </w:r>
      <w:r w:rsidRPr="00B40FD0">
        <w:rPr>
          <w:rStyle w:val="Emphasis"/>
          <w:highlight w:val="green"/>
        </w:rPr>
        <w:t>seek</w:t>
      </w:r>
      <w:r w:rsidRPr="00E74902">
        <w:rPr>
          <w:rStyle w:val="Emphasis"/>
        </w:rPr>
        <w:t>s out</w:t>
      </w:r>
      <w:r w:rsidRPr="00B40FD0">
        <w:rPr>
          <w:u w:val="single"/>
        </w:rPr>
        <w:t xml:space="preserve"> the </w:t>
      </w:r>
      <w:r w:rsidRPr="00E74902">
        <w:rPr>
          <w:rStyle w:val="Emphasis"/>
        </w:rPr>
        <w:t>most powerful plan</w:t>
      </w:r>
      <w:r w:rsidRPr="00B40FD0">
        <w:rPr>
          <w:u w:val="single"/>
        </w:rPr>
        <w:t xml:space="preserve"> it can </w:t>
      </w:r>
      <w:r w:rsidRPr="00E74902">
        <w:rPr>
          <w:rStyle w:val="Emphasis"/>
        </w:rPr>
        <w:t>project</w:t>
      </w:r>
      <w:r w:rsidRPr="00B40FD0">
        <w:rPr>
          <w:u w:val="single"/>
        </w:rPr>
        <w:t xml:space="preserve">—the </w:t>
      </w:r>
      <w:r w:rsidRPr="00E74902">
        <w:rPr>
          <w:rStyle w:val="Emphasis"/>
        </w:rPr>
        <w:t xml:space="preserve">most </w:t>
      </w:r>
      <w:r w:rsidRPr="00B40FD0">
        <w:rPr>
          <w:rStyle w:val="Emphasis"/>
          <w:highlight w:val="green"/>
        </w:rPr>
        <w:t>rapid</w:t>
      </w:r>
      <w:r w:rsidRPr="00B40FD0">
        <w:rPr>
          <w:highlight w:val="green"/>
          <w:u w:val="single"/>
        </w:rPr>
        <w:t xml:space="preserve"> and </w:t>
      </w:r>
      <w:r w:rsidRPr="00B40FD0">
        <w:rPr>
          <w:rStyle w:val="Emphasis"/>
          <w:highlight w:val="green"/>
        </w:rPr>
        <w:t>successful</w:t>
      </w:r>
      <w:r w:rsidRPr="00E74902">
        <w:rPr>
          <w:rStyle w:val="Emphasis"/>
        </w:rPr>
        <w:t xml:space="preserve"> path</w:t>
      </w:r>
      <w:r w:rsidRPr="00B40FD0">
        <w:rPr>
          <w:u w:val="single"/>
        </w:rPr>
        <w:t xml:space="preserve"> of </w:t>
      </w:r>
      <w:r w:rsidRPr="00B40FD0">
        <w:rPr>
          <w:rStyle w:val="Emphasis"/>
          <w:highlight w:val="green"/>
        </w:rPr>
        <w:t>innovation</w:t>
      </w:r>
      <w:r w:rsidRPr="00B40FD0">
        <w:rPr>
          <w:u w:val="single"/>
        </w:rPr>
        <w:t xml:space="preserve">, </w:t>
      </w:r>
      <w:r w:rsidRPr="00E74902">
        <w:rPr>
          <w:rStyle w:val="Emphasis"/>
        </w:rPr>
        <w:t xml:space="preserve">product </w:t>
      </w:r>
      <w:r w:rsidRPr="00B40FD0">
        <w:rPr>
          <w:rStyle w:val="Emphasis"/>
          <w:highlight w:val="green"/>
        </w:rPr>
        <w:t>development</w:t>
      </w:r>
      <w:r w:rsidRPr="00B40FD0">
        <w:rPr>
          <w:highlight w:val="green"/>
          <w:u w:val="single"/>
        </w:rPr>
        <w:t xml:space="preserve"> and</w:t>
      </w:r>
      <w:r w:rsidRPr="00B40FD0">
        <w:rPr>
          <w:u w:val="single"/>
        </w:rPr>
        <w:t xml:space="preserve"> </w:t>
      </w:r>
      <w:r w:rsidRPr="00E74902">
        <w:rPr>
          <w:rStyle w:val="Emphasis"/>
        </w:rPr>
        <w:t>human development</w:t>
      </w:r>
      <w:r w:rsidRPr="00B40FD0">
        <w:rPr>
          <w:u w:val="single"/>
        </w:rPr>
        <w:t xml:space="preserve">; the </w:t>
      </w:r>
      <w:r w:rsidRPr="00E74902">
        <w:rPr>
          <w:rStyle w:val="Emphasis"/>
        </w:rPr>
        <w:t xml:space="preserve">greatest </w:t>
      </w:r>
      <w:r w:rsidRPr="00B40FD0">
        <w:rPr>
          <w:rStyle w:val="Emphasis"/>
          <w:highlight w:val="green"/>
        </w:rPr>
        <w:t>growth</w:t>
      </w:r>
      <w:r w:rsidRPr="00B40FD0">
        <w:rPr>
          <w:u w:val="single"/>
        </w:rPr>
        <w:t xml:space="preserve"> of </w:t>
      </w:r>
      <w:r w:rsidRPr="00E74902">
        <w:rPr>
          <w:rStyle w:val="Emphasis"/>
        </w:rPr>
        <w:t>output</w:t>
      </w:r>
      <w:r w:rsidRPr="00B40FD0">
        <w:rPr>
          <w:u w:val="single"/>
        </w:rPr>
        <w:t xml:space="preserve">—subject to the </w:t>
      </w:r>
      <w:r w:rsidRPr="00E74902">
        <w:rPr>
          <w:rStyle w:val="Emphasis"/>
        </w:rPr>
        <w:t>condition</w:t>
      </w:r>
      <w:r w:rsidRPr="00B40FD0">
        <w:rPr>
          <w:u w:val="single"/>
        </w:rPr>
        <w:t xml:space="preserve"> that it </w:t>
      </w:r>
      <w:r w:rsidRPr="00E74902">
        <w:rPr>
          <w:rStyle w:val="Emphasis"/>
        </w:rPr>
        <w:t>actually meets</w:t>
      </w:r>
      <w:r w:rsidRPr="00B40FD0">
        <w:rPr>
          <w:u w:val="single"/>
        </w:rPr>
        <w:t xml:space="preserve"> the </w:t>
      </w:r>
      <w:r w:rsidRPr="00E74902">
        <w:rPr>
          <w:rStyle w:val="Emphasis"/>
        </w:rPr>
        <w:t>stated targets.</w:t>
      </w:r>
      <w:r w:rsidRPr="00B40FD0">
        <w:rPr>
          <w:sz w:val="16"/>
        </w:rPr>
        <w:t xml:space="preserve">6 Unlike the “The more, the better” slogan of early Soviet planning, our system must incentivize enterprises to be accurate. </w:t>
      </w:r>
      <w:r w:rsidRPr="00E74902">
        <w:rPr>
          <w:rStyle w:val="Emphasis"/>
        </w:rPr>
        <w:t>Exceeding</w:t>
      </w:r>
      <w:r w:rsidRPr="00B40FD0">
        <w:rPr>
          <w:u w:val="single"/>
        </w:rPr>
        <w:t xml:space="preserve"> </w:t>
      </w:r>
      <w:r w:rsidRPr="00E74902">
        <w:rPr>
          <w:rStyle w:val="Emphasis"/>
        </w:rPr>
        <w:t>planned levels</w:t>
      </w:r>
      <w:r w:rsidRPr="00B40FD0">
        <w:rPr>
          <w:u w:val="single"/>
        </w:rPr>
        <w:t xml:space="preserve"> of </w:t>
      </w:r>
      <w:r w:rsidRPr="00E74902">
        <w:rPr>
          <w:rStyle w:val="Emphasis"/>
        </w:rPr>
        <w:t>output</w:t>
      </w:r>
      <w:r w:rsidRPr="00B40FD0">
        <w:rPr>
          <w:u w:val="single"/>
        </w:rPr>
        <w:t xml:space="preserve">, for example, is just as </w:t>
      </w:r>
      <w:r w:rsidRPr="00E74902">
        <w:rPr>
          <w:rStyle w:val="Emphasis"/>
        </w:rPr>
        <w:t>harmful</w:t>
      </w:r>
      <w:r w:rsidRPr="00B40FD0">
        <w:rPr>
          <w:u w:val="single"/>
        </w:rPr>
        <w:t xml:space="preserve"> as </w:t>
      </w:r>
      <w:proofErr w:type="spellStart"/>
      <w:r w:rsidRPr="00E74902">
        <w:rPr>
          <w:rStyle w:val="Emphasis"/>
        </w:rPr>
        <w:t>underfulfilling</w:t>
      </w:r>
      <w:proofErr w:type="spellEnd"/>
      <w:r w:rsidRPr="00B40FD0">
        <w:rPr>
          <w:u w:val="single"/>
        </w:rPr>
        <w:t xml:space="preserve"> the </w:t>
      </w:r>
      <w:r w:rsidRPr="00E74902">
        <w:rPr>
          <w:rStyle w:val="Emphasis"/>
        </w:rPr>
        <w:t>plan</w:t>
      </w:r>
      <w:r w:rsidRPr="00B40FD0">
        <w:rPr>
          <w:u w:val="single"/>
        </w:rPr>
        <w:t xml:space="preserve">, as it puts </w:t>
      </w:r>
      <w:r w:rsidRPr="00E74902">
        <w:rPr>
          <w:rStyle w:val="Emphasis"/>
        </w:rPr>
        <w:t>strain</w:t>
      </w:r>
      <w:r w:rsidRPr="00B40FD0">
        <w:rPr>
          <w:u w:val="single"/>
        </w:rPr>
        <w:t xml:space="preserve"> on </w:t>
      </w:r>
      <w:r w:rsidRPr="00E74902">
        <w:rPr>
          <w:rStyle w:val="Emphasis"/>
        </w:rPr>
        <w:t>storage facilities</w:t>
      </w:r>
      <w:r w:rsidRPr="00B40FD0">
        <w:rPr>
          <w:u w:val="single"/>
        </w:rPr>
        <w:t xml:space="preserve">, causes </w:t>
      </w:r>
      <w:r w:rsidRPr="00E74902">
        <w:rPr>
          <w:rStyle w:val="Emphasis"/>
        </w:rPr>
        <w:t>waste</w:t>
      </w:r>
      <w:r w:rsidRPr="00B40FD0">
        <w:rPr>
          <w:u w:val="single"/>
        </w:rPr>
        <w:t xml:space="preserve">, raises </w:t>
      </w:r>
      <w:r w:rsidRPr="00E74902">
        <w:rPr>
          <w:rStyle w:val="Emphasis"/>
        </w:rPr>
        <w:t>uncertainty</w:t>
      </w:r>
      <w:r w:rsidRPr="00B40FD0">
        <w:rPr>
          <w:u w:val="single"/>
        </w:rPr>
        <w:t xml:space="preserve"> for related </w:t>
      </w:r>
      <w:r w:rsidRPr="00E74902">
        <w:rPr>
          <w:rStyle w:val="Emphasis"/>
        </w:rPr>
        <w:t>enterprises</w:t>
      </w:r>
      <w:r w:rsidRPr="00B40FD0">
        <w:rPr>
          <w:u w:val="single"/>
        </w:rPr>
        <w:t xml:space="preserve">, and </w:t>
      </w:r>
      <w:r w:rsidRPr="00E74902">
        <w:rPr>
          <w:rStyle w:val="Emphasis"/>
        </w:rPr>
        <w:t>distorts</w:t>
      </w:r>
      <w:r w:rsidRPr="00B40FD0">
        <w:rPr>
          <w:u w:val="single"/>
        </w:rPr>
        <w:t xml:space="preserve"> the </w:t>
      </w:r>
      <w:r w:rsidRPr="00E74902">
        <w:rPr>
          <w:rStyle w:val="Emphasis"/>
        </w:rPr>
        <w:t>information</w:t>
      </w:r>
      <w:r w:rsidRPr="00B40FD0">
        <w:rPr>
          <w:u w:val="single"/>
        </w:rPr>
        <w:t xml:space="preserve"> sent to the </w:t>
      </w:r>
      <w:r w:rsidRPr="00E74902">
        <w:rPr>
          <w:rStyle w:val="Emphasis"/>
        </w:rPr>
        <w:t>center.</w:t>
      </w:r>
      <w:r w:rsidRPr="00B40FD0">
        <w:rPr>
          <w:sz w:val="12"/>
        </w:rPr>
        <w:t>¶</w:t>
      </w:r>
      <w:r w:rsidRPr="00B40FD0">
        <w:rPr>
          <w:sz w:val="16"/>
        </w:rPr>
        <w:t xml:space="preserve"> The actual form of the reward function relating the enterprise’s reward to the planned and actual levels of enterprise performance is an active area of research; in fact, it has given rise to the modern field of incentive design in microeconomics (see D. Campbell 1995). Highly sophisticated proposals for incentive design have been devised, but these need to be weighed against the requirement that the working people who are supposed to respond to the proposed incentives must </w:t>
      </w:r>
      <w:proofErr w:type="gramStart"/>
      <w:r w:rsidRPr="00B40FD0">
        <w:rPr>
          <w:sz w:val="16"/>
        </w:rPr>
        <w:t>actually understand</w:t>
      </w:r>
      <w:proofErr w:type="gramEnd"/>
      <w:r w:rsidRPr="00B40FD0">
        <w:rPr>
          <w:sz w:val="16"/>
        </w:rPr>
        <w:t xml:space="preserve"> the formulas and be able to interpret them.</w:t>
      </w:r>
      <w:r w:rsidRPr="00B40FD0">
        <w:rPr>
          <w:sz w:val="12"/>
        </w:rPr>
        <w:t>¶</w:t>
      </w:r>
      <w:r w:rsidRPr="00B40FD0">
        <w:rPr>
          <w:sz w:val="16"/>
        </w:rPr>
        <w:t xml:space="preserve"> To some socialists, the whole matter of incentives and income differentiation sounds sordid and manipulative. I believe this concern is unwarranted. First, in a socialist environment of substantial (not total) equality, the process is anything but antagonistic. </w:t>
      </w:r>
      <w:r w:rsidRPr="00B40FD0">
        <w:rPr>
          <w:rStyle w:val="Emphasis"/>
          <w:highlight w:val="green"/>
        </w:rPr>
        <w:t>When</w:t>
      </w:r>
      <w:r w:rsidRPr="00B40FD0">
        <w:rPr>
          <w:highlight w:val="green"/>
          <w:u w:val="single"/>
        </w:rPr>
        <w:t xml:space="preserve"> </w:t>
      </w:r>
      <w:r w:rsidRPr="00B40FD0">
        <w:rPr>
          <w:rStyle w:val="Emphasis"/>
          <w:highlight w:val="green"/>
        </w:rPr>
        <w:t>workers</w:t>
      </w:r>
      <w:r w:rsidRPr="00B40FD0">
        <w:rPr>
          <w:highlight w:val="green"/>
          <w:u w:val="single"/>
        </w:rPr>
        <w:t xml:space="preserve"> </w:t>
      </w:r>
      <w:r w:rsidRPr="00B40FD0">
        <w:rPr>
          <w:rStyle w:val="Emphasis"/>
          <w:highlight w:val="green"/>
        </w:rPr>
        <w:t>understand</w:t>
      </w:r>
      <w:r w:rsidRPr="00B40FD0">
        <w:rPr>
          <w:u w:val="single"/>
        </w:rPr>
        <w:t xml:space="preserve"> and </w:t>
      </w:r>
      <w:r w:rsidRPr="00E74902">
        <w:rPr>
          <w:rStyle w:val="Emphasis"/>
        </w:rPr>
        <w:t>accept</w:t>
      </w:r>
      <w:r w:rsidRPr="00B40FD0">
        <w:rPr>
          <w:u w:val="single"/>
        </w:rPr>
        <w:t xml:space="preserve"> </w:t>
      </w:r>
      <w:r w:rsidRPr="00B40FD0">
        <w:rPr>
          <w:highlight w:val="green"/>
          <w:u w:val="single"/>
        </w:rPr>
        <w:t xml:space="preserve">the </w:t>
      </w:r>
      <w:r w:rsidRPr="00B40FD0">
        <w:rPr>
          <w:rStyle w:val="Emphasis"/>
          <w:highlight w:val="green"/>
        </w:rPr>
        <w:t>social</w:t>
      </w:r>
      <w:r w:rsidRPr="006864B2">
        <w:rPr>
          <w:rStyle w:val="Emphasis"/>
        </w:rPr>
        <w:t xml:space="preserve">ist </w:t>
      </w:r>
      <w:r w:rsidRPr="00B40FD0">
        <w:rPr>
          <w:rStyle w:val="Emphasis"/>
          <w:highlight w:val="green"/>
        </w:rPr>
        <w:t>rationale</w:t>
      </w:r>
      <w:r w:rsidRPr="00B40FD0">
        <w:rPr>
          <w:u w:val="single"/>
        </w:rPr>
        <w:t xml:space="preserve"> </w:t>
      </w:r>
      <w:r w:rsidRPr="00E74902">
        <w:rPr>
          <w:rStyle w:val="Emphasis"/>
        </w:rPr>
        <w:t>behind</w:t>
      </w:r>
      <w:r w:rsidRPr="00B40FD0">
        <w:rPr>
          <w:u w:val="single"/>
        </w:rPr>
        <w:t xml:space="preserve"> </w:t>
      </w:r>
      <w:r w:rsidRPr="00E74902">
        <w:rPr>
          <w:rStyle w:val="Emphasis"/>
        </w:rPr>
        <w:t>incentives</w:t>
      </w:r>
      <w:r w:rsidRPr="00B40FD0">
        <w:rPr>
          <w:u w:val="single"/>
        </w:rPr>
        <w:t xml:space="preserve">, </w:t>
      </w:r>
      <w:r w:rsidRPr="00B40FD0">
        <w:rPr>
          <w:highlight w:val="green"/>
          <w:u w:val="single"/>
        </w:rPr>
        <w:t>they</w:t>
      </w:r>
      <w:r w:rsidRPr="00B40FD0">
        <w:rPr>
          <w:u w:val="single"/>
        </w:rPr>
        <w:t xml:space="preserve"> are in effect </w:t>
      </w:r>
      <w:r w:rsidRPr="00B40FD0">
        <w:rPr>
          <w:rStyle w:val="Emphasis"/>
          <w:highlight w:val="green"/>
        </w:rPr>
        <w:t>incentiviz</w:t>
      </w:r>
      <w:r w:rsidRPr="00E74902">
        <w:rPr>
          <w:rStyle w:val="Emphasis"/>
        </w:rPr>
        <w:t>ing</w:t>
      </w:r>
      <w:r w:rsidRPr="00B40FD0">
        <w:rPr>
          <w:u w:val="single"/>
        </w:rPr>
        <w:t xml:space="preserve"> </w:t>
      </w:r>
      <w:r w:rsidRPr="00B40FD0">
        <w:rPr>
          <w:rStyle w:val="Emphasis"/>
          <w:highlight w:val="green"/>
        </w:rPr>
        <w:t>themselves.</w:t>
      </w:r>
      <w:r w:rsidRPr="00B40FD0">
        <w:rPr>
          <w:sz w:val="16"/>
        </w:rPr>
        <w:t xml:space="preserve"> The old debate about moral incentives “versus” material ones, as a matter of policy, is misconceived. Material incentives (rewards) exist; they are not something that can be used or not used, as desired. The question then is: How can they be brought into harmony with socially efficient actions, if those actions, including planning actions, are to be left to local collectives and to individuals? </w:t>
      </w:r>
      <w:r w:rsidRPr="00B40FD0">
        <w:rPr>
          <w:highlight w:val="green"/>
          <w:u w:val="single"/>
        </w:rPr>
        <w:t xml:space="preserve">To </w:t>
      </w:r>
      <w:r w:rsidRPr="00B40FD0">
        <w:rPr>
          <w:rStyle w:val="Emphasis"/>
          <w:highlight w:val="green"/>
        </w:rPr>
        <w:t>build</w:t>
      </w:r>
      <w:r w:rsidRPr="00B40FD0">
        <w:rPr>
          <w:u w:val="single"/>
        </w:rPr>
        <w:t xml:space="preserve"> </w:t>
      </w:r>
      <w:r w:rsidRPr="006864B2">
        <w:rPr>
          <w:rStyle w:val="Emphasis"/>
        </w:rPr>
        <w:t xml:space="preserve">socialist </w:t>
      </w:r>
      <w:r w:rsidRPr="00B40FD0">
        <w:rPr>
          <w:rStyle w:val="Emphasis"/>
          <w:highlight w:val="green"/>
        </w:rPr>
        <w:t>consciousness</w:t>
      </w:r>
      <w:r w:rsidRPr="00B40FD0">
        <w:rPr>
          <w:highlight w:val="green"/>
          <w:u w:val="single"/>
        </w:rPr>
        <w:t xml:space="preserve">, we </w:t>
      </w:r>
      <w:r w:rsidRPr="00B40FD0">
        <w:rPr>
          <w:rStyle w:val="Emphasis"/>
          <w:highlight w:val="green"/>
        </w:rPr>
        <w:t>want</w:t>
      </w:r>
      <w:r w:rsidRPr="00B40FD0">
        <w:rPr>
          <w:u w:val="single"/>
        </w:rPr>
        <w:t xml:space="preserve"> </w:t>
      </w:r>
      <w:r w:rsidRPr="006864B2">
        <w:rPr>
          <w:rStyle w:val="Emphasis"/>
        </w:rPr>
        <w:t xml:space="preserve">material </w:t>
      </w:r>
      <w:r w:rsidRPr="00B40FD0">
        <w:rPr>
          <w:rStyle w:val="Emphasis"/>
          <w:highlight w:val="green"/>
        </w:rPr>
        <w:t>incentives</w:t>
      </w:r>
      <w:r w:rsidRPr="00B40FD0">
        <w:rPr>
          <w:u w:val="single"/>
        </w:rPr>
        <w:t xml:space="preserve"> to </w:t>
      </w:r>
      <w:r w:rsidRPr="00E74902">
        <w:rPr>
          <w:rStyle w:val="Emphasis"/>
        </w:rPr>
        <w:t>work</w:t>
      </w:r>
      <w:r w:rsidRPr="00B40FD0">
        <w:rPr>
          <w:u w:val="single"/>
        </w:rPr>
        <w:t xml:space="preserve"> </w:t>
      </w:r>
      <w:r w:rsidRPr="00B40FD0">
        <w:rPr>
          <w:highlight w:val="green"/>
          <w:u w:val="single"/>
        </w:rPr>
        <w:t xml:space="preserve">in </w:t>
      </w:r>
      <w:r w:rsidRPr="00B40FD0">
        <w:rPr>
          <w:rStyle w:val="Emphasis"/>
          <w:highlight w:val="green"/>
        </w:rPr>
        <w:t>harmony</w:t>
      </w:r>
      <w:r w:rsidRPr="00B40FD0">
        <w:rPr>
          <w:highlight w:val="green"/>
          <w:u w:val="single"/>
        </w:rPr>
        <w:t xml:space="preserve"> with </w:t>
      </w:r>
      <w:r w:rsidRPr="00B40FD0">
        <w:rPr>
          <w:rStyle w:val="Emphasis"/>
          <w:highlight w:val="green"/>
        </w:rPr>
        <w:t>moral</w:t>
      </w:r>
      <w:r w:rsidRPr="006864B2">
        <w:rPr>
          <w:rStyle w:val="Emphasis"/>
        </w:rPr>
        <w:t xml:space="preserve"> one</w:t>
      </w:r>
      <w:r w:rsidRPr="00B40FD0">
        <w:rPr>
          <w:rStyle w:val="Emphasis"/>
          <w:highlight w:val="green"/>
        </w:rPr>
        <w:t>s</w:t>
      </w:r>
      <w:r w:rsidRPr="00B40FD0">
        <w:rPr>
          <w:sz w:val="16"/>
        </w:rPr>
        <w:t>; we don’t want the two types of incentives to be at cross purposes. The surest way to lay firm foundations for growth in socialist consciousness is to make sure the differentials that do exist are closely aligned with good, collective appraisals of the actual performances of actors, individual and collective.</w:t>
      </w:r>
      <w:r w:rsidRPr="00B40FD0">
        <w:rPr>
          <w:sz w:val="12"/>
        </w:rPr>
        <w:t>¶</w:t>
      </w:r>
      <w:r w:rsidRPr="00B40FD0">
        <w:rPr>
          <w:sz w:val="16"/>
        </w:rPr>
        <w:t xml:space="preserve"> 3.2.2. The Measure of Enterprise Performance</w:t>
      </w:r>
      <w:r w:rsidRPr="00B40FD0">
        <w:rPr>
          <w:sz w:val="12"/>
        </w:rPr>
        <w:t>¶</w:t>
      </w:r>
      <w:r w:rsidRPr="00B40FD0">
        <w:rPr>
          <w:sz w:val="16"/>
        </w:rPr>
        <w:t xml:space="preserve"> This brings us to a central question for MDIC: What does mature socialism require as a measure of how well an enterprise is doing? How effective are its members in fulfilling the trust placed in them by society as a whole? The old measurement of performance by quantity of output alone will obviously no longer suffice. What can take its place?</w:t>
      </w:r>
      <w:r w:rsidRPr="00B40FD0">
        <w:rPr>
          <w:sz w:val="12"/>
        </w:rPr>
        <w:t>¶</w:t>
      </w:r>
      <w:r w:rsidRPr="00B40FD0">
        <w:rPr>
          <w:sz w:val="16"/>
        </w:rPr>
        <w:t xml:space="preserve"> The early Soviet planners quickly realized that the (material and immaterial) social product consists of </w:t>
      </w:r>
      <w:proofErr w:type="gramStart"/>
      <w:r w:rsidRPr="00B40FD0">
        <w:rPr>
          <w:sz w:val="16"/>
        </w:rPr>
        <w:t>a large number of</w:t>
      </w:r>
      <w:proofErr w:type="gramEnd"/>
      <w:r w:rsidRPr="00B40FD0">
        <w:rPr>
          <w:sz w:val="16"/>
        </w:rPr>
        <w:t xml:space="preserve"> discrete goods, and that a price system is needed to create some scalar (</w:t>
      </w:r>
      <w:proofErr w:type="gramStart"/>
      <w:r w:rsidRPr="00B40FD0">
        <w:rPr>
          <w:sz w:val="16"/>
        </w:rPr>
        <w:t>single-number</w:t>
      </w:r>
      <w:proofErr w:type="gramEnd"/>
      <w:r w:rsidRPr="00B40FD0">
        <w:rPr>
          <w:sz w:val="16"/>
        </w:rPr>
        <w:t>) measure of output. But also, that a measure of productivity or effectiveness had to relate this number to a base, a measure of the built-up stock of resources with which current labor creates the product. For want of a better word, we can call this stock “capital,” provided we understand that we are strictly removing from this concept all social-class and financial qualities that adhere to it in capitalist contexts.</w:t>
      </w:r>
      <w:r w:rsidRPr="00B40FD0">
        <w:rPr>
          <w:sz w:val="12"/>
        </w:rPr>
        <w:t>¶</w:t>
      </w:r>
      <w:r w:rsidRPr="00B40FD0">
        <w:rPr>
          <w:sz w:val="16"/>
        </w:rPr>
        <w:t xml:space="preserve"> The measure of enterprise performance will then begin with a basic measure based on r, the profit rate Y/K. This rate captures productivity in </w:t>
      </w:r>
      <w:proofErr w:type="gramStart"/>
      <w:r w:rsidRPr="00B40FD0">
        <w:rPr>
          <w:sz w:val="16"/>
        </w:rPr>
        <w:t>the</w:t>
      </w:r>
      <w:proofErr w:type="gramEnd"/>
      <w:r w:rsidRPr="00B40FD0">
        <w:rPr>
          <w:sz w:val="16"/>
        </w:rPr>
        <w:t xml:space="preserve"> narrow sense: efficient use of labor, raw materials and power sources (all of this maximizes Y). But it also economizes on the use of stocks of machines and other physical capital (thus minimizing K). It can also be defined to reflect the quality of an enterprise’s output, if Y is carefully defined to exclude any goods that pile up in unwanted, unloved inventories. Finally, r can be related to a comparison rate, r0, which may in some uses be a measure of an average rate of return for similar enterprises, or a measure of past experience in this and related enterprises, or both.</w:t>
      </w:r>
      <w:r w:rsidRPr="00B40FD0">
        <w:rPr>
          <w:sz w:val="12"/>
        </w:rPr>
        <w:t>¶</w:t>
      </w:r>
      <w:r w:rsidRPr="00B40FD0">
        <w:rPr>
          <w:sz w:val="16"/>
        </w:rPr>
        <w:t xml:space="preserve"> All of this is suggestive, and in the spirit of scientific political economy I would not want to give any particular formulation the certitude of a finished product. Everything in the preliminary MDIC model is provisional, illustrative only, and sure to be corrected and transformed </w:t>
      </w:r>
      <w:proofErr w:type="gramStart"/>
      <w:r w:rsidRPr="00B40FD0">
        <w:rPr>
          <w:sz w:val="16"/>
        </w:rPr>
        <w:t>in</w:t>
      </w:r>
      <w:proofErr w:type="gramEnd"/>
      <w:r w:rsidRPr="00B40FD0">
        <w:rPr>
          <w:sz w:val="16"/>
        </w:rPr>
        <w:t xml:space="preserve"> actual practice.7</w:t>
      </w:r>
      <w:r w:rsidRPr="00B40FD0">
        <w:rPr>
          <w:sz w:val="12"/>
        </w:rPr>
        <w:t>¶</w:t>
      </w:r>
      <w:r w:rsidRPr="00B40FD0">
        <w:rPr>
          <w:sz w:val="16"/>
        </w:rPr>
        <w:t xml:space="preserve"> A key point about the measure of enterprise performance x, however, is that it contains a second component: a social indicator measure. This component aggregates, and reduces to a single quantitative element, a series of qualitative evaluations of the work of the enterprise. It thus seeks to incorporate the political process surrounding the enterprise and its interaction with a variety of stakeholders, some of whom are not workers in the enterprise—a vision that is prominent in the work of the authors of the “negotiated coordination” position in the mix of socialism envisioning models (see Devine 1988, 2002; Adaman and Devine 2022).</w:t>
      </w:r>
      <w:r w:rsidRPr="00B40FD0">
        <w:rPr>
          <w:sz w:val="12"/>
        </w:rPr>
        <w:t>¶</w:t>
      </w:r>
      <w:r w:rsidRPr="00B40FD0">
        <w:rPr>
          <w:sz w:val="16"/>
        </w:rPr>
        <w:t xml:space="preserve"> To illustrate this component, we might envision areas in which </w:t>
      </w:r>
      <w:r w:rsidRPr="00B40FD0">
        <w:rPr>
          <w:rStyle w:val="Emphasis"/>
          <w:highlight w:val="green"/>
        </w:rPr>
        <w:t>stakeholders</w:t>
      </w:r>
      <w:r w:rsidRPr="00B40FD0">
        <w:rPr>
          <w:sz w:val="16"/>
        </w:rPr>
        <w:t xml:space="preserve"> (which term will include the labor and management groupings within the enterprise, but also others who speak for a variety of interests, up to and including that of the society as a whole) </w:t>
      </w:r>
      <w:r w:rsidRPr="00B40FD0">
        <w:rPr>
          <w:u w:val="single"/>
        </w:rPr>
        <w:t xml:space="preserve">regularly </w:t>
      </w:r>
      <w:r w:rsidRPr="00B40FD0">
        <w:rPr>
          <w:rStyle w:val="Emphasis"/>
          <w:highlight w:val="green"/>
        </w:rPr>
        <w:t>evaluate</w:t>
      </w:r>
      <w:r w:rsidRPr="00B40FD0">
        <w:rPr>
          <w:highlight w:val="green"/>
          <w:u w:val="single"/>
        </w:rPr>
        <w:t xml:space="preserve"> the </w:t>
      </w:r>
      <w:r w:rsidRPr="00B40FD0">
        <w:rPr>
          <w:rStyle w:val="Emphasis"/>
          <w:highlight w:val="green"/>
        </w:rPr>
        <w:t>enterprise</w:t>
      </w:r>
      <w:r w:rsidRPr="009C4EC5">
        <w:rPr>
          <w:rStyle w:val="Emphasis"/>
        </w:rPr>
        <w:t>’s work</w:t>
      </w:r>
      <w:r w:rsidRPr="00B40FD0">
        <w:rPr>
          <w:u w:val="single"/>
        </w:rPr>
        <w:t xml:space="preserve"> over the most recent period.</w:t>
      </w:r>
      <w:r w:rsidRPr="00B40FD0">
        <w:rPr>
          <w:sz w:val="16"/>
        </w:rPr>
        <w:t xml:space="preserve"> In one example (</w:t>
      </w:r>
      <w:proofErr w:type="spellStart"/>
      <w:r w:rsidRPr="00B40FD0">
        <w:rPr>
          <w:sz w:val="16"/>
        </w:rPr>
        <w:t>Laibman</w:t>
      </w:r>
      <w:proofErr w:type="spellEnd"/>
      <w:r w:rsidRPr="00B40FD0">
        <w:rPr>
          <w:sz w:val="16"/>
        </w:rPr>
        <w:t xml:space="preserve"> 2015, 319–323), I illustrate this by proposing four such areas, with their associated stakeholder committees: ecology; industry; solidarity; and community.</w:t>
      </w:r>
      <w:r w:rsidRPr="00B40FD0">
        <w:rPr>
          <w:sz w:val="12"/>
        </w:rPr>
        <w:t>¶</w:t>
      </w:r>
      <w:r w:rsidRPr="00B40FD0">
        <w:rPr>
          <w:sz w:val="16"/>
        </w:rPr>
        <w:t xml:space="preserve"> </w:t>
      </w:r>
      <w:r w:rsidRPr="00B40FD0">
        <w:rPr>
          <w:highlight w:val="green"/>
          <w:u w:val="single"/>
        </w:rPr>
        <w:t xml:space="preserve">The </w:t>
      </w:r>
      <w:r w:rsidRPr="00B40FD0">
        <w:rPr>
          <w:rStyle w:val="Emphasis"/>
          <w:highlight w:val="green"/>
        </w:rPr>
        <w:t>Ecology</w:t>
      </w:r>
      <w:r w:rsidRPr="006864B2">
        <w:rPr>
          <w:rStyle w:val="Emphasis"/>
        </w:rPr>
        <w:t xml:space="preserve"> Committee</w:t>
      </w:r>
      <w:r w:rsidRPr="00B40FD0">
        <w:rPr>
          <w:u w:val="single"/>
        </w:rPr>
        <w:t xml:space="preserve"> examines the quality of the enterprise’s work in </w:t>
      </w:r>
      <w:r w:rsidRPr="009C4EC5">
        <w:rPr>
          <w:rStyle w:val="Emphasis"/>
        </w:rPr>
        <w:t>contributing</w:t>
      </w:r>
      <w:r w:rsidRPr="00B40FD0">
        <w:rPr>
          <w:u w:val="single"/>
        </w:rPr>
        <w:t xml:space="preserve"> to the </w:t>
      </w:r>
      <w:r w:rsidRPr="009C4EC5">
        <w:rPr>
          <w:rStyle w:val="Emphasis"/>
        </w:rPr>
        <w:t>social goal</w:t>
      </w:r>
      <w:r w:rsidRPr="00B40FD0">
        <w:rPr>
          <w:u w:val="single"/>
        </w:rPr>
        <w:t xml:space="preserve"> of </w:t>
      </w:r>
      <w:r w:rsidRPr="009C4EC5">
        <w:rPr>
          <w:rStyle w:val="Emphasis"/>
        </w:rPr>
        <w:t>sustainable activity.</w:t>
      </w:r>
      <w:r w:rsidRPr="00B40FD0">
        <w:rPr>
          <w:u w:val="single"/>
        </w:rPr>
        <w:t xml:space="preserve"> The </w:t>
      </w:r>
      <w:r w:rsidRPr="00B40FD0">
        <w:rPr>
          <w:rStyle w:val="Emphasis"/>
          <w:highlight w:val="green"/>
        </w:rPr>
        <w:t>Industry</w:t>
      </w:r>
      <w:r w:rsidRPr="006864B2">
        <w:rPr>
          <w:rStyle w:val="Emphasis"/>
        </w:rPr>
        <w:t xml:space="preserve"> Committee</w:t>
      </w:r>
      <w:r w:rsidRPr="00B40FD0">
        <w:rPr>
          <w:u w:val="single"/>
        </w:rPr>
        <w:t xml:space="preserve"> </w:t>
      </w:r>
      <w:r w:rsidRPr="009C4EC5">
        <w:rPr>
          <w:rStyle w:val="Emphasis"/>
        </w:rPr>
        <w:t>studies</w:t>
      </w:r>
      <w:r w:rsidRPr="00B40FD0">
        <w:rPr>
          <w:u w:val="single"/>
        </w:rPr>
        <w:t xml:space="preserve"> its relation to the industry in which it is situated, including (as one instance) its contribution to </w:t>
      </w:r>
      <w:r w:rsidRPr="009C4EC5">
        <w:rPr>
          <w:rStyle w:val="Emphasis"/>
        </w:rPr>
        <w:t>bringing</w:t>
      </w:r>
      <w:r w:rsidRPr="00B40FD0">
        <w:rPr>
          <w:u w:val="single"/>
        </w:rPr>
        <w:t xml:space="preserve"> </w:t>
      </w:r>
      <w:r w:rsidRPr="009C4EC5">
        <w:rPr>
          <w:rStyle w:val="Emphasis"/>
        </w:rPr>
        <w:t>lagging enterprises</w:t>
      </w:r>
      <w:r w:rsidRPr="00B40FD0">
        <w:rPr>
          <w:u w:val="single"/>
        </w:rPr>
        <w:t xml:space="preserve"> up to </w:t>
      </w:r>
      <w:r w:rsidRPr="009C4EC5">
        <w:rPr>
          <w:rStyle w:val="Emphasis"/>
        </w:rPr>
        <w:t>speed</w:t>
      </w:r>
      <w:r w:rsidRPr="00B40FD0">
        <w:rPr>
          <w:u w:val="single"/>
        </w:rPr>
        <w:t xml:space="preserve"> and </w:t>
      </w:r>
      <w:r w:rsidRPr="009C4EC5">
        <w:rPr>
          <w:rStyle w:val="Emphasis"/>
        </w:rPr>
        <w:t>disseminating</w:t>
      </w:r>
      <w:r w:rsidRPr="00B40FD0">
        <w:rPr>
          <w:u w:val="single"/>
        </w:rPr>
        <w:t xml:space="preserve"> </w:t>
      </w:r>
      <w:r w:rsidRPr="009C4EC5">
        <w:rPr>
          <w:rStyle w:val="Emphasis"/>
        </w:rPr>
        <w:t>advances</w:t>
      </w:r>
      <w:r w:rsidRPr="00B40FD0">
        <w:rPr>
          <w:u w:val="single"/>
        </w:rPr>
        <w:t xml:space="preserve"> in </w:t>
      </w:r>
      <w:r w:rsidRPr="009C4EC5">
        <w:rPr>
          <w:rStyle w:val="Emphasis"/>
        </w:rPr>
        <w:t>technology</w:t>
      </w:r>
      <w:r w:rsidRPr="00B40FD0">
        <w:rPr>
          <w:u w:val="single"/>
        </w:rPr>
        <w:t xml:space="preserve"> it has made.</w:t>
      </w:r>
      <w:r w:rsidRPr="00B40FD0">
        <w:rPr>
          <w:sz w:val="12"/>
        </w:rPr>
        <w:t>¶</w:t>
      </w:r>
      <w:r w:rsidRPr="00B40FD0">
        <w:rPr>
          <w:sz w:val="12"/>
          <w:u w:val="single"/>
        </w:rPr>
        <w:t xml:space="preserve"> </w:t>
      </w:r>
      <w:r w:rsidRPr="00B40FD0">
        <w:rPr>
          <w:u w:val="single"/>
        </w:rPr>
        <w:t xml:space="preserve">The </w:t>
      </w:r>
      <w:r w:rsidRPr="00B40FD0">
        <w:rPr>
          <w:rStyle w:val="Emphasis"/>
          <w:highlight w:val="green"/>
        </w:rPr>
        <w:t>Solidarity</w:t>
      </w:r>
      <w:r w:rsidRPr="006864B2">
        <w:rPr>
          <w:rStyle w:val="Emphasis"/>
        </w:rPr>
        <w:t xml:space="preserve"> Committee</w:t>
      </w:r>
      <w:r w:rsidRPr="00B40FD0">
        <w:rPr>
          <w:u w:val="single"/>
        </w:rPr>
        <w:t xml:space="preserve"> is </w:t>
      </w:r>
      <w:r w:rsidRPr="009C4EC5">
        <w:rPr>
          <w:rStyle w:val="Emphasis"/>
        </w:rPr>
        <w:t>concerned</w:t>
      </w:r>
      <w:r w:rsidRPr="00B40FD0">
        <w:rPr>
          <w:u w:val="single"/>
        </w:rPr>
        <w:t xml:space="preserve"> with the </w:t>
      </w:r>
      <w:r w:rsidRPr="009C4EC5">
        <w:rPr>
          <w:rStyle w:val="Emphasis"/>
        </w:rPr>
        <w:t>quality</w:t>
      </w:r>
      <w:r w:rsidRPr="00B40FD0">
        <w:rPr>
          <w:u w:val="single"/>
        </w:rPr>
        <w:t xml:space="preserve"> of the </w:t>
      </w:r>
      <w:r w:rsidRPr="009C4EC5">
        <w:rPr>
          <w:rStyle w:val="Emphasis"/>
        </w:rPr>
        <w:t>enterprise’s work</w:t>
      </w:r>
      <w:r w:rsidRPr="00B40FD0">
        <w:rPr>
          <w:u w:val="single"/>
        </w:rPr>
        <w:t xml:space="preserve"> in </w:t>
      </w:r>
      <w:r w:rsidRPr="009C4EC5">
        <w:rPr>
          <w:rStyle w:val="Emphasis"/>
        </w:rPr>
        <w:t>tackling</w:t>
      </w:r>
      <w:r w:rsidRPr="00B40FD0">
        <w:rPr>
          <w:u w:val="single"/>
        </w:rPr>
        <w:t xml:space="preserve"> </w:t>
      </w:r>
      <w:r w:rsidRPr="009C4EC5">
        <w:rPr>
          <w:rStyle w:val="Emphasis"/>
        </w:rPr>
        <w:t>age-old divisions</w:t>
      </w:r>
      <w:r w:rsidRPr="00B40FD0">
        <w:rPr>
          <w:u w:val="single"/>
        </w:rPr>
        <w:t xml:space="preserve"> and </w:t>
      </w:r>
      <w:r w:rsidRPr="009C4EC5">
        <w:rPr>
          <w:rStyle w:val="Emphasis"/>
        </w:rPr>
        <w:t>historically derived oppressions</w:t>
      </w:r>
      <w:r w:rsidRPr="00B40FD0">
        <w:rPr>
          <w:u w:val="single"/>
        </w:rPr>
        <w:t xml:space="preserve"> within its workforce—</w:t>
      </w:r>
      <w:r w:rsidRPr="009C4EC5">
        <w:rPr>
          <w:rStyle w:val="Emphasis"/>
        </w:rPr>
        <w:t>racism</w:t>
      </w:r>
      <w:r w:rsidRPr="00B40FD0">
        <w:rPr>
          <w:u w:val="single"/>
        </w:rPr>
        <w:t xml:space="preserve">, </w:t>
      </w:r>
      <w:r w:rsidRPr="009C4EC5">
        <w:rPr>
          <w:rStyle w:val="Emphasis"/>
        </w:rPr>
        <w:t>misogyny</w:t>
      </w:r>
      <w:r w:rsidRPr="00B40FD0">
        <w:rPr>
          <w:u w:val="single"/>
        </w:rPr>
        <w:t xml:space="preserve">, </w:t>
      </w:r>
      <w:r w:rsidRPr="009C4EC5">
        <w:rPr>
          <w:rStyle w:val="Emphasis"/>
        </w:rPr>
        <w:t>ethnic antagonisms</w:t>
      </w:r>
      <w:r w:rsidRPr="00B40FD0">
        <w:rPr>
          <w:u w:val="single"/>
        </w:rPr>
        <w:t xml:space="preserve">, </w:t>
      </w:r>
      <w:r w:rsidRPr="00B40FD0">
        <w:rPr>
          <w:highlight w:val="green"/>
          <w:u w:val="single"/>
        </w:rPr>
        <w:t>and</w:t>
      </w:r>
      <w:r w:rsidRPr="00B40FD0">
        <w:rPr>
          <w:sz w:val="16"/>
        </w:rPr>
        <w:t xml:space="preserve"> issues of affirmative action that still exist.8 Finally, </w:t>
      </w:r>
      <w:r w:rsidRPr="00B40FD0">
        <w:rPr>
          <w:u w:val="single"/>
        </w:rPr>
        <w:t xml:space="preserve">the </w:t>
      </w:r>
      <w:r w:rsidRPr="00B40FD0">
        <w:rPr>
          <w:rStyle w:val="Emphasis"/>
          <w:highlight w:val="green"/>
        </w:rPr>
        <w:t>Community Committee</w:t>
      </w:r>
      <w:r w:rsidRPr="00B40FD0">
        <w:rPr>
          <w:u w:val="single"/>
        </w:rPr>
        <w:t xml:space="preserve"> addresses the </w:t>
      </w:r>
      <w:r w:rsidRPr="009C4EC5">
        <w:rPr>
          <w:rStyle w:val="Emphasis"/>
        </w:rPr>
        <w:t>enterprise’s relations</w:t>
      </w:r>
      <w:r w:rsidRPr="00B40FD0">
        <w:rPr>
          <w:u w:val="single"/>
        </w:rPr>
        <w:t xml:space="preserve"> with the </w:t>
      </w:r>
      <w:r w:rsidRPr="009C4EC5">
        <w:rPr>
          <w:rStyle w:val="Emphasis"/>
        </w:rPr>
        <w:t>surrounding community</w:t>
      </w:r>
      <w:r w:rsidRPr="00B40FD0">
        <w:rPr>
          <w:u w:val="single"/>
        </w:rPr>
        <w:t xml:space="preserve"> in its </w:t>
      </w:r>
      <w:r w:rsidRPr="009C4EC5">
        <w:rPr>
          <w:rStyle w:val="Emphasis"/>
        </w:rPr>
        <w:t>territorial</w:t>
      </w:r>
      <w:r w:rsidRPr="00B40FD0">
        <w:rPr>
          <w:u w:val="single"/>
        </w:rPr>
        <w:t xml:space="preserve"> and </w:t>
      </w:r>
      <w:r w:rsidRPr="009C4EC5">
        <w:rPr>
          <w:rStyle w:val="Emphasis"/>
        </w:rPr>
        <w:t>residential aspects</w:t>
      </w:r>
      <w:r w:rsidRPr="00B40FD0">
        <w:rPr>
          <w:u w:val="single"/>
        </w:rPr>
        <w:t xml:space="preserve">; for example, </w:t>
      </w:r>
      <w:r w:rsidRPr="009C4EC5">
        <w:rPr>
          <w:rStyle w:val="Emphasis"/>
        </w:rPr>
        <w:t>working</w:t>
      </w:r>
      <w:r w:rsidRPr="00B40FD0">
        <w:rPr>
          <w:u w:val="single"/>
        </w:rPr>
        <w:t xml:space="preserve"> with </w:t>
      </w:r>
      <w:r w:rsidRPr="009C4EC5">
        <w:rPr>
          <w:rStyle w:val="Emphasis"/>
        </w:rPr>
        <w:t>local schools</w:t>
      </w:r>
      <w:r w:rsidRPr="00B40FD0">
        <w:rPr>
          <w:u w:val="single"/>
        </w:rPr>
        <w:t xml:space="preserve"> as a site for </w:t>
      </w:r>
      <w:r w:rsidRPr="009C4EC5">
        <w:rPr>
          <w:rStyle w:val="Emphasis"/>
        </w:rPr>
        <w:t>enrichment</w:t>
      </w:r>
      <w:r w:rsidRPr="00B40FD0">
        <w:rPr>
          <w:u w:val="single"/>
        </w:rPr>
        <w:t xml:space="preserve"> and </w:t>
      </w:r>
      <w:r w:rsidRPr="009C4EC5">
        <w:rPr>
          <w:rStyle w:val="Emphasis"/>
        </w:rPr>
        <w:t>practical experience</w:t>
      </w:r>
      <w:r w:rsidRPr="00B40FD0">
        <w:rPr>
          <w:u w:val="single"/>
        </w:rPr>
        <w:t xml:space="preserve"> of </w:t>
      </w:r>
      <w:r w:rsidRPr="009C4EC5">
        <w:rPr>
          <w:rStyle w:val="Emphasis"/>
        </w:rPr>
        <w:t>students.</w:t>
      </w:r>
      <w:r w:rsidRPr="00B40FD0">
        <w:rPr>
          <w:sz w:val="12"/>
        </w:rPr>
        <w:t>¶</w:t>
      </w:r>
      <w:r w:rsidRPr="00B40FD0">
        <w:rPr>
          <w:sz w:val="16"/>
        </w:rPr>
        <w:t xml:space="preserve"> The reports of these committees are assigned quantitative status, using an agreed-upon ranking scale. In proportions and to a degree determined by democratic decision, the reports are </w:t>
      </w:r>
      <w:proofErr w:type="gramStart"/>
      <w:r w:rsidRPr="00B40FD0">
        <w:rPr>
          <w:sz w:val="16"/>
        </w:rPr>
        <w:t>collected together</w:t>
      </w:r>
      <w:proofErr w:type="gramEnd"/>
      <w:r w:rsidRPr="00B40FD0">
        <w:rPr>
          <w:sz w:val="16"/>
        </w:rPr>
        <w:t xml:space="preserve"> to form a second component of the enterprise performance measure, x. The social indicator measure then captures a qualitative–political process that affects the incomes and development prospects of enterprises and their members, ensuring that </w:t>
      </w:r>
      <w:r w:rsidRPr="00B40FD0">
        <w:rPr>
          <w:u w:val="single"/>
        </w:rPr>
        <w:t xml:space="preserve">the </w:t>
      </w:r>
      <w:r w:rsidRPr="00B40FD0">
        <w:rPr>
          <w:rStyle w:val="Emphasis"/>
          <w:highlight w:val="green"/>
        </w:rPr>
        <w:t>incentive</w:t>
      </w:r>
      <w:r w:rsidRPr="006864B2">
        <w:rPr>
          <w:rStyle w:val="Emphasis"/>
        </w:rPr>
        <w:t xml:space="preserve"> design</w:t>
      </w:r>
      <w:r w:rsidRPr="00B40FD0">
        <w:rPr>
          <w:u w:val="single"/>
        </w:rPr>
        <w:t xml:space="preserve"> </w:t>
      </w:r>
      <w:r w:rsidRPr="00B40FD0">
        <w:rPr>
          <w:rStyle w:val="Emphasis"/>
          <w:highlight w:val="green"/>
        </w:rPr>
        <w:t>incorporates</w:t>
      </w:r>
      <w:r w:rsidRPr="00B40FD0">
        <w:rPr>
          <w:u w:val="single"/>
        </w:rPr>
        <w:t xml:space="preserve">—again, </w:t>
      </w:r>
      <w:r w:rsidRPr="00B40FD0">
        <w:rPr>
          <w:highlight w:val="green"/>
          <w:u w:val="single"/>
        </w:rPr>
        <w:t xml:space="preserve">in a </w:t>
      </w:r>
      <w:r w:rsidRPr="00B40FD0">
        <w:rPr>
          <w:rStyle w:val="Emphasis"/>
          <w:highlight w:val="green"/>
        </w:rPr>
        <w:t>way</w:t>
      </w:r>
      <w:r w:rsidRPr="00B40FD0">
        <w:rPr>
          <w:u w:val="single"/>
        </w:rPr>
        <w:t xml:space="preserve"> that </w:t>
      </w:r>
      <w:r w:rsidRPr="00B40FD0">
        <w:rPr>
          <w:rStyle w:val="Emphasis"/>
          <w:highlight w:val="green"/>
        </w:rPr>
        <w:t>no spontaneous market s</w:t>
      </w:r>
      <w:r w:rsidRPr="00CC6832">
        <w:rPr>
          <w:rStyle w:val="Emphasis"/>
        </w:rPr>
        <w:t>ystem</w:t>
      </w:r>
      <w:r w:rsidRPr="00B40FD0">
        <w:rPr>
          <w:u w:val="single"/>
        </w:rPr>
        <w:t xml:space="preserve"> </w:t>
      </w:r>
      <w:r w:rsidRPr="00B40FD0">
        <w:rPr>
          <w:highlight w:val="green"/>
          <w:u w:val="single"/>
        </w:rPr>
        <w:t xml:space="preserve">could </w:t>
      </w:r>
      <w:r w:rsidRPr="00B40FD0">
        <w:rPr>
          <w:rStyle w:val="Emphasis"/>
          <w:highlight w:val="green"/>
        </w:rPr>
        <w:t>imagine</w:t>
      </w:r>
      <w:r w:rsidRPr="00B40FD0">
        <w:rPr>
          <w:u w:val="single"/>
        </w:rPr>
        <w:t xml:space="preserve">—the </w:t>
      </w:r>
      <w:r w:rsidRPr="006C7735">
        <w:rPr>
          <w:rStyle w:val="Emphasis"/>
        </w:rPr>
        <w:t>range</w:t>
      </w:r>
      <w:r w:rsidRPr="00B40FD0">
        <w:rPr>
          <w:u w:val="single"/>
        </w:rPr>
        <w:t xml:space="preserve"> of </w:t>
      </w:r>
      <w:r w:rsidRPr="00B40FD0">
        <w:rPr>
          <w:rStyle w:val="Emphasis"/>
          <w:highlight w:val="green"/>
        </w:rPr>
        <w:t>social values</w:t>
      </w:r>
      <w:r w:rsidRPr="00B40FD0">
        <w:rPr>
          <w:u w:val="single"/>
        </w:rPr>
        <w:t xml:space="preserve"> that a </w:t>
      </w:r>
      <w:r w:rsidRPr="006C7735">
        <w:rPr>
          <w:rStyle w:val="Emphasis"/>
        </w:rPr>
        <w:t>socialist society</w:t>
      </w:r>
      <w:r w:rsidRPr="00B40FD0">
        <w:rPr>
          <w:u w:val="single"/>
        </w:rPr>
        <w:t xml:space="preserve"> should be </w:t>
      </w:r>
      <w:r w:rsidRPr="006C7735">
        <w:rPr>
          <w:rStyle w:val="Emphasis"/>
        </w:rPr>
        <w:t>promoting.</w:t>
      </w:r>
      <w:r w:rsidRPr="00B40FD0">
        <w:rPr>
          <w:sz w:val="12"/>
        </w:rPr>
        <w:t>¶</w:t>
      </w:r>
      <w:r w:rsidRPr="00B40FD0">
        <w:rPr>
          <w:sz w:val="16"/>
        </w:rPr>
        <w:t xml:space="preserve"> This, of course, is just a sketch, an indication of how qualitative evaluation and public input might work. But if any form of this proposal were implemented, it would have this remarkable outcome: The performance measure and resulting income of an enterprise—not to speak of the input–output coefficients and thus the actual price structure—will be significantly impacted by its relations with its stakeholders and their qualitative evaluations. This, then, is serious business: real lives are affected by it. A rhetorical question might be asked: Could a system of this sort be susceptible to abuse? To corrupt manipulation, vote trading, cynicism? The question answers itself of course, and there is no simple formulaic way to answer it. Would installation of a system of this sort necessarily depend on much prior development and preparation? Might it be necessary to introduce it by carefully designed stages? Again, and obviously, positive answers to </w:t>
      </w:r>
      <w:proofErr w:type="gramStart"/>
      <w:r w:rsidRPr="00B40FD0">
        <w:rPr>
          <w:sz w:val="16"/>
        </w:rPr>
        <w:t>all of</w:t>
      </w:r>
      <w:proofErr w:type="gramEnd"/>
      <w:r w:rsidRPr="00B40FD0">
        <w:rPr>
          <w:sz w:val="16"/>
        </w:rPr>
        <w:t xml:space="preserve"> these questions are suggested. The idea does, I believe, indicate both the difficulties and the </w:t>
      </w:r>
      <w:proofErr w:type="gramStart"/>
      <w:r w:rsidRPr="00B40FD0">
        <w:rPr>
          <w:sz w:val="16"/>
        </w:rPr>
        <w:t>potentials</w:t>
      </w:r>
      <w:proofErr w:type="gramEnd"/>
      <w:r w:rsidRPr="00B40FD0">
        <w:rPr>
          <w:sz w:val="16"/>
        </w:rPr>
        <w:t xml:space="preserve"> of building new, highly principled methods of evaluation, criticism, and control that can come to characterize production and planning and participation, in a mature and maturing socialist system of economic relations.</w:t>
      </w:r>
      <w:r w:rsidRPr="00B40FD0">
        <w:rPr>
          <w:sz w:val="12"/>
        </w:rPr>
        <w:t>¶</w:t>
      </w:r>
      <w:r w:rsidRPr="00B40FD0">
        <w:rPr>
          <w:sz w:val="16"/>
        </w:rPr>
        <w:t xml:space="preserve"> 3.2.3. The Collective Morale Function (CMF)</w:t>
      </w:r>
      <w:r w:rsidRPr="00B40FD0">
        <w:rPr>
          <w:sz w:val="12"/>
        </w:rPr>
        <w:t>¶</w:t>
      </w:r>
      <w:r w:rsidRPr="00B40FD0">
        <w:rPr>
          <w:sz w:val="16"/>
        </w:rPr>
        <w:t xml:space="preserve"> The idea of </w:t>
      </w:r>
      <w:r w:rsidRPr="006C7735">
        <w:rPr>
          <w:rStyle w:val="Emphasis"/>
        </w:rPr>
        <w:t>transforming</w:t>
      </w:r>
      <w:r w:rsidRPr="00B40FD0">
        <w:rPr>
          <w:u w:val="single"/>
        </w:rPr>
        <w:t xml:space="preserve"> </w:t>
      </w:r>
      <w:r w:rsidRPr="006C7735">
        <w:rPr>
          <w:rStyle w:val="Emphasis"/>
        </w:rPr>
        <w:t>central planning</w:t>
      </w:r>
      <w:r w:rsidRPr="00B40FD0">
        <w:rPr>
          <w:u w:val="single"/>
        </w:rPr>
        <w:t xml:space="preserve"> into </w:t>
      </w:r>
      <w:r w:rsidRPr="006C7735">
        <w:rPr>
          <w:rStyle w:val="Emphasis"/>
        </w:rPr>
        <w:t>comprehensive planning</w:t>
      </w:r>
      <w:r w:rsidRPr="00B40FD0">
        <w:rPr>
          <w:sz w:val="16"/>
        </w:rPr>
        <w:t xml:space="preserve">—in which </w:t>
      </w:r>
      <w:r w:rsidRPr="00B40FD0">
        <w:rPr>
          <w:u w:val="single"/>
        </w:rPr>
        <w:t xml:space="preserve">much of the </w:t>
      </w:r>
      <w:r w:rsidRPr="006C7735">
        <w:rPr>
          <w:rStyle w:val="Emphasis"/>
        </w:rPr>
        <w:t>detail</w:t>
      </w:r>
      <w:r w:rsidRPr="00B40FD0">
        <w:rPr>
          <w:u w:val="single"/>
        </w:rPr>
        <w:t xml:space="preserve"> is </w:t>
      </w:r>
      <w:r w:rsidRPr="006C7735">
        <w:rPr>
          <w:rStyle w:val="Emphasis"/>
        </w:rPr>
        <w:t>devolved</w:t>
      </w:r>
      <w:r w:rsidRPr="00B40FD0">
        <w:rPr>
          <w:u w:val="single"/>
        </w:rPr>
        <w:t xml:space="preserve"> to </w:t>
      </w:r>
      <w:r w:rsidRPr="006C7735">
        <w:rPr>
          <w:rStyle w:val="Emphasis"/>
        </w:rPr>
        <w:t>local units</w:t>
      </w:r>
      <w:r w:rsidRPr="00B40FD0">
        <w:rPr>
          <w:u w:val="single"/>
        </w:rPr>
        <w:t xml:space="preserve"> (</w:t>
      </w:r>
      <w:r w:rsidRPr="006C7735">
        <w:rPr>
          <w:rStyle w:val="Emphasis"/>
        </w:rPr>
        <w:t>enterprises</w:t>
      </w:r>
      <w:r w:rsidRPr="00B40FD0">
        <w:rPr>
          <w:u w:val="single"/>
        </w:rPr>
        <w:t xml:space="preserve">, </w:t>
      </w:r>
      <w:r w:rsidRPr="006C7735">
        <w:rPr>
          <w:rStyle w:val="Emphasis"/>
        </w:rPr>
        <w:t>brigades</w:t>
      </w:r>
      <w:r w:rsidRPr="00B40FD0">
        <w:rPr>
          <w:u w:val="single"/>
        </w:rPr>
        <w:t xml:space="preserve">) and an </w:t>
      </w:r>
      <w:r w:rsidRPr="006C7735">
        <w:rPr>
          <w:rStyle w:val="Emphasis"/>
        </w:rPr>
        <w:t>iterative process</w:t>
      </w:r>
      <w:r w:rsidRPr="00B40FD0">
        <w:rPr>
          <w:u w:val="single"/>
        </w:rPr>
        <w:t xml:space="preserve"> is </w:t>
      </w:r>
      <w:r w:rsidRPr="006C7735">
        <w:rPr>
          <w:rStyle w:val="Emphasis"/>
        </w:rPr>
        <w:t>established</w:t>
      </w:r>
      <w:r w:rsidRPr="00B40FD0">
        <w:rPr>
          <w:sz w:val="16"/>
        </w:rPr>
        <w:t xml:space="preserve">—originated in the postwar Soviet economy, and captured the imagination of economists worldwide, both supportive and skeptical (see Dobb 1948; </w:t>
      </w:r>
      <w:proofErr w:type="spellStart"/>
      <w:r w:rsidRPr="00B40FD0">
        <w:rPr>
          <w:sz w:val="16"/>
        </w:rPr>
        <w:t>Zauberman</w:t>
      </w:r>
      <w:proofErr w:type="spellEnd"/>
      <w:r w:rsidRPr="00B40FD0">
        <w:rPr>
          <w:sz w:val="16"/>
        </w:rPr>
        <w:t xml:space="preserve"> 1976; </w:t>
      </w:r>
      <w:proofErr w:type="spellStart"/>
      <w:r w:rsidRPr="00B40FD0">
        <w:rPr>
          <w:sz w:val="16"/>
        </w:rPr>
        <w:t>Abouchar</w:t>
      </w:r>
      <w:proofErr w:type="spellEnd"/>
      <w:r w:rsidRPr="00B40FD0">
        <w:rPr>
          <w:sz w:val="16"/>
        </w:rPr>
        <w:t xml:space="preserve"> 1977). In the USSR, the “Statute on the Enterprise” (1968) reduced the number of centrally planned indicators typically created for an enterprise from several hundred to fewer than ten, and formally required enterprises to fill in their own detailed plans.9</w:t>
      </w:r>
      <w:r w:rsidRPr="00B40FD0">
        <w:rPr>
          <w:u w:val="single"/>
        </w:rPr>
        <w:t xml:space="preserve"> The idea of </w:t>
      </w:r>
      <w:r w:rsidRPr="00B40FD0">
        <w:rPr>
          <w:rStyle w:val="Emphasis"/>
          <w:highlight w:val="green"/>
        </w:rPr>
        <w:t>incentivizing</w:t>
      </w:r>
      <w:r w:rsidRPr="00B40FD0">
        <w:rPr>
          <w:u w:val="single"/>
        </w:rPr>
        <w:t xml:space="preserve"> </w:t>
      </w:r>
      <w:r w:rsidRPr="006C7735">
        <w:rPr>
          <w:rStyle w:val="Emphasis"/>
        </w:rPr>
        <w:t>ambitious-but-realistic behavior</w:t>
      </w:r>
      <w:r w:rsidRPr="00B40FD0">
        <w:rPr>
          <w:u w:val="single"/>
        </w:rPr>
        <w:t xml:space="preserve"> and </w:t>
      </w:r>
      <w:r w:rsidRPr="00B40FD0">
        <w:rPr>
          <w:rStyle w:val="Emphasis"/>
          <w:highlight w:val="green"/>
        </w:rPr>
        <w:t>truth</w:t>
      </w:r>
      <w:r w:rsidRPr="003B5BCD">
        <w:rPr>
          <w:rStyle w:val="Emphasis"/>
        </w:rPr>
        <w:t>ful reporting</w:t>
      </w:r>
      <w:r w:rsidRPr="00B40FD0">
        <w:rPr>
          <w:u w:val="single"/>
        </w:rPr>
        <w:t>—</w:t>
      </w:r>
      <w:r w:rsidRPr="00B40FD0">
        <w:rPr>
          <w:rStyle w:val="Emphasis"/>
          <w:highlight w:val="green"/>
        </w:rPr>
        <w:t>prevent</w:t>
      </w:r>
      <w:r w:rsidRPr="006C7735">
        <w:rPr>
          <w:rStyle w:val="Emphasis"/>
        </w:rPr>
        <w:t>ing</w:t>
      </w:r>
      <w:r w:rsidRPr="00B40FD0">
        <w:rPr>
          <w:u w:val="single"/>
        </w:rPr>
        <w:t xml:space="preserve"> </w:t>
      </w:r>
      <w:r w:rsidRPr="00B40FD0">
        <w:rPr>
          <w:rStyle w:val="Emphasis"/>
          <w:highlight w:val="green"/>
        </w:rPr>
        <w:t>concealment</w:t>
      </w:r>
      <w:r w:rsidRPr="00B40FD0">
        <w:rPr>
          <w:u w:val="single"/>
        </w:rPr>
        <w:t xml:space="preserve"> of </w:t>
      </w:r>
      <w:r w:rsidRPr="006C7735">
        <w:rPr>
          <w:rStyle w:val="Emphasis"/>
        </w:rPr>
        <w:t>resources</w:t>
      </w:r>
      <w:r w:rsidRPr="00B40FD0">
        <w:rPr>
          <w:u w:val="single"/>
        </w:rPr>
        <w:t xml:space="preserve">, </w:t>
      </w:r>
      <w:r w:rsidRPr="00B40FD0">
        <w:rPr>
          <w:highlight w:val="green"/>
          <w:u w:val="single"/>
        </w:rPr>
        <w:t>or</w:t>
      </w:r>
      <w:r w:rsidRPr="00B40FD0">
        <w:rPr>
          <w:u w:val="single"/>
        </w:rPr>
        <w:t xml:space="preserve"> </w:t>
      </w:r>
      <w:r w:rsidRPr="006C7735">
        <w:rPr>
          <w:rStyle w:val="Emphasis"/>
        </w:rPr>
        <w:t xml:space="preserve">any other </w:t>
      </w:r>
      <w:r w:rsidRPr="00B40FD0">
        <w:rPr>
          <w:rStyle w:val="Emphasis"/>
          <w:highlight w:val="green"/>
        </w:rPr>
        <w:t>unprincipled actions</w:t>
      </w:r>
      <w:r w:rsidRPr="00B40FD0">
        <w:rPr>
          <w:sz w:val="16"/>
        </w:rPr>
        <w:t xml:space="preserve">—took hold, and was elaborated in the aforementioned field of incentive design (D. Campbell 1995). </w:t>
      </w:r>
      <w:r w:rsidRPr="00B40FD0">
        <w:rPr>
          <w:u w:val="single"/>
        </w:rPr>
        <w:t xml:space="preserve">The notion of a </w:t>
      </w:r>
      <w:r w:rsidRPr="00B40FD0">
        <w:rPr>
          <w:rStyle w:val="Emphasis"/>
          <w:highlight w:val="green"/>
        </w:rPr>
        <w:t>central–decentral</w:t>
      </w:r>
      <w:r w:rsidRPr="006C7735">
        <w:rPr>
          <w:rStyle w:val="Emphasis"/>
        </w:rPr>
        <w:t xml:space="preserve"> system</w:t>
      </w:r>
      <w:r w:rsidRPr="00B40FD0">
        <w:rPr>
          <w:u w:val="single"/>
        </w:rPr>
        <w:t xml:space="preserve"> of </w:t>
      </w:r>
      <w:r w:rsidRPr="00B40FD0">
        <w:rPr>
          <w:rStyle w:val="Emphasis"/>
          <w:highlight w:val="green"/>
        </w:rPr>
        <w:t>planning</w:t>
      </w:r>
      <w:r w:rsidRPr="00B40FD0">
        <w:rPr>
          <w:sz w:val="16"/>
        </w:rPr>
        <w:t xml:space="preserve">, called by </w:t>
      </w:r>
      <w:proofErr w:type="spellStart"/>
      <w:r w:rsidRPr="00B40FD0">
        <w:rPr>
          <w:sz w:val="16"/>
        </w:rPr>
        <w:t>Zauberman</w:t>
      </w:r>
      <w:proofErr w:type="spellEnd"/>
      <w:r w:rsidRPr="00B40FD0">
        <w:rPr>
          <w:sz w:val="16"/>
        </w:rPr>
        <w:t xml:space="preserve"> (1976) the “decomposition principle,” </w:t>
      </w:r>
      <w:r w:rsidRPr="006C7735">
        <w:rPr>
          <w:rStyle w:val="Emphasis"/>
        </w:rPr>
        <w:t>clearly challenges</w:t>
      </w:r>
      <w:r w:rsidRPr="00B40FD0">
        <w:rPr>
          <w:u w:val="single"/>
        </w:rPr>
        <w:t xml:space="preserve"> </w:t>
      </w:r>
      <w:r w:rsidRPr="006C7735">
        <w:rPr>
          <w:rStyle w:val="Emphasis"/>
        </w:rPr>
        <w:t>Western economic-systems orthodoxy</w:t>
      </w:r>
      <w:r w:rsidRPr="00B40FD0">
        <w:rPr>
          <w:u w:val="single"/>
        </w:rPr>
        <w:t xml:space="preserve">: It points the way toward </w:t>
      </w:r>
      <w:r w:rsidRPr="006C7735">
        <w:rPr>
          <w:rStyle w:val="Emphasis"/>
        </w:rPr>
        <w:t>progressive fulfillment</w:t>
      </w:r>
      <w:r w:rsidRPr="00B40FD0">
        <w:rPr>
          <w:u w:val="single"/>
        </w:rPr>
        <w:t xml:space="preserve"> of the </w:t>
      </w:r>
      <w:r w:rsidRPr="006C7735">
        <w:rPr>
          <w:rStyle w:val="Emphasis"/>
        </w:rPr>
        <w:t>old socialist dream</w:t>
      </w:r>
      <w:r w:rsidRPr="00B40FD0">
        <w:rPr>
          <w:u w:val="single"/>
        </w:rPr>
        <w:t xml:space="preserve"> of “the </w:t>
      </w:r>
      <w:r w:rsidRPr="006C7735">
        <w:rPr>
          <w:rStyle w:val="Emphasis"/>
        </w:rPr>
        <w:t>working class</w:t>
      </w:r>
      <w:r w:rsidRPr="00B40FD0">
        <w:rPr>
          <w:u w:val="single"/>
        </w:rPr>
        <w:t xml:space="preserve"> in </w:t>
      </w:r>
      <w:r w:rsidRPr="006C7735">
        <w:rPr>
          <w:rStyle w:val="Emphasis"/>
        </w:rPr>
        <w:t>power</w:t>
      </w:r>
      <w:r w:rsidRPr="00B40FD0">
        <w:rPr>
          <w:u w:val="single"/>
        </w:rPr>
        <w:t xml:space="preserve">,” by </w:t>
      </w:r>
      <w:r w:rsidRPr="00B40FD0">
        <w:rPr>
          <w:rStyle w:val="Emphasis"/>
          <w:highlight w:val="green"/>
        </w:rPr>
        <w:t>bring</w:t>
      </w:r>
      <w:r w:rsidRPr="006C7735">
        <w:rPr>
          <w:rStyle w:val="Emphasis"/>
        </w:rPr>
        <w:t>ing</w:t>
      </w:r>
      <w:r w:rsidRPr="00B40FD0">
        <w:rPr>
          <w:u w:val="single"/>
        </w:rPr>
        <w:t xml:space="preserve"> </w:t>
      </w:r>
      <w:r w:rsidRPr="006C7735">
        <w:rPr>
          <w:rStyle w:val="Emphasis"/>
        </w:rPr>
        <w:t>ever-larger numbers</w:t>
      </w:r>
      <w:r w:rsidRPr="00B40FD0">
        <w:rPr>
          <w:u w:val="single"/>
        </w:rPr>
        <w:t xml:space="preserve"> of </w:t>
      </w:r>
      <w:r w:rsidRPr="006C7735">
        <w:rPr>
          <w:rStyle w:val="Emphasis"/>
        </w:rPr>
        <w:t>working people</w:t>
      </w:r>
      <w:r w:rsidRPr="00B40FD0">
        <w:rPr>
          <w:u w:val="single"/>
        </w:rPr>
        <w:t xml:space="preserve"> into </w:t>
      </w:r>
      <w:r w:rsidRPr="006C7735">
        <w:rPr>
          <w:rStyle w:val="Emphasis"/>
        </w:rPr>
        <w:t>active participation</w:t>
      </w:r>
      <w:r w:rsidRPr="00B40FD0">
        <w:rPr>
          <w:u w:val="single"/>
        </w:rPr>
        <w:t xml:space="preserve"> in </w:t>
      </w:r>
      <w:r w:rsidRPr="006C7735">
        <w:rPr>
          <w:rStyle w:val="Emphasis"/>
        </w:rPr>
        <w:t>planning</w:t>
      </w:r>
      <w:r w:rsidRPr="00B40FD0">
        <w:rPr>
          <w:u w:val="single"/>
        </w:rPr>
        <w:t xml:space="preserve"> and </w:t>
      </w:r>
      <w:r w:rsidRPr="006C7735">
        <w:rPr>
          <w:rStyle w:val="Emphasis"/>
        </w:rPr>
        <w:t>carrying</w:t>
      </w:r>
      <w:r w:rsidRPr="00B40FD0">
        <w:rPr>
          <w:u w:val="single"/>
        </w:rPr>
        <w:t xml:space="preserve"> out </w:t>
      </w:r>
      <w:r w:rsidRPr="006C7735">
        <w:rPr>
          <w:rStyle w:val="Emphasis"/>
        </w:rPr>
        <w:t>social production</w:t>
      </w:r>
      <w:r w:rsidRPr="00B40FD0">
        <w:rPr>
          <w:u w:val="single"/>
        </w:rPr>
        <w:t xml:space="preserve">, and suggests an </w:t>
      </w:r>
      <w:r w:rsidRPr="006C7735">
        <w:rPr>
          <w:rStyle w:val="Emphasis"/>
        </w:rPr>
        <w:t>answer</w:t>
      </w:r>
      <w:r w:rsidRPr="00B40FD0">
        <w:rPr>
          <w:u w:val="single"/>
        </w:rPr>
        <w:t xml:space="preserve"> to the </w:t>
      </w:r>
      <w:r w:rsidRPr="006C7735">
        <w:rPr>
          <w:rStyle w:val="Emphasis"/>
        </w:rPr>
        <w:t>libertarian charge</w:t>
      </w:r>
      <w:r w:rsidRPr="00B40FD0">
        <w:rPr>
          <w:u w:val="single"/>
        </w:rPr>
        <w:t xml:space="preserve"> </w:t>
      </w:r>
      <w:r w:rsidRPr="006C7735">
        <w:rPr>
          <w:rStyle w:val="Emphasis"/>
        </w:rPr>
        <w:t>against</w:t>
      </w:r>
      <w:r w:rsidRPr="00B40FD0">
        <w:rPr>
          <w:u w:val="single"/>
        </w:rPr>
        <w:t xml:space="preserve"> </w:t>
      </w:r>
      <w:r w:rsidRPr="006C7735">
        <w:rPr>
          <w:rStyle w:val="Emphasis"/>
        </w:rPr>
        <w:t>central planning</w:t>
      </w:r>
      <w:r w:rsidRPr="00B40FD0">
        <w:rPr>
          <w:u w:val="single"/>
        </w:rPr>
        <w:t xml:space="preserve">: that it </w:t>
      </w:r>
      <w:r w:rsidRPr="006C7735">
        <w:rPr>
          <w:rStyle w:val="Emphasis"/>
        </w:rPr>
        <w:t>ignores</w:t>
      </w:r>
      <w:r w:rsidRPr="00B40FD0">
        <w:rPr>
          <w:u w:val="single"/>
        </w:rPr>
        <w:t xml:space="preserve"> the </w:t>
      </w:r>
      <w:r w:rsidRPr="006C7735">
        <w:rPr>
          <w:rStyle w:val="Emphasis"/>
        </w:rPr>
        <w:t>existence</w:t>
      </w:r>
      <w:r w:rsidRPr="00B40FD0">
        <w:rPr>
          <w:u w:val="single"/>
        </w:rPr>
        <w:t xml:space="preserve"> of </w:t>
      </w:r>
      <w:r w:rsidRPr="00E014F3">
        <w:rPr>
          <w:rStyle w:val="Emphasis"/>
        </w:rPr>
        <w:t xml:space="preserve">particularized </w:t>
      </w:r>
      <w:r w:rsidRPr="00B40FD0">
        <w:rPr>
          <w:rStyle w:val="Emphasis"/>
          <w:highlight w:val="green"/>
        </w:rPr>
        <w:t>local knowledge.</w:t>
      </w:r>
      <w:r w:rsidRPr="00B40FD0">
        <w:rPr>
          <w:sz w:val="16"/>
        </w:rPr>
        <w:t xml:space="preserve"> So an “Impossibility Theorem” took shape in the minds of the free-market orthodoxy: There is no way to devise an incentive system that can guarantee truth-telling and principled behavior on the part of self-interested micro-units.10</w:t>
      </w:r>
      <w:r w:rsidRPr="00B40FD0">
        <w:rPr>
          <w:sz w:val="12"/>
        </w:rPr>
        <w:t>¶</w:t>
      </w:r>
      <w:r w:rsidRPr="00B40FD0">
        <w:rPr>
          <w:sz w:val="16"/>
        </w:rPr>
        <w:t xml:space="preserve"> Imagine an enterprise consisting of mindless and cynical rank-and-file workers who perform routine tasks laid down for them in instructions from egoistic managers. These managers can “game” the Central Planning Board, by misreporting their true production possibilities—for example, by concealing reserves of materials, or labor.11 They then prepare a “plan” that would be totally unattainable, unless the hidden reserves were magically brought into play. But they are brought into play. Then the inflated reward is pocketed by the managerial elite. The workers, by assumption, know nothing of all this, since they do their work, in the same routine fashion, </w:t>
      </w:r>
      <w:proofErr w:type="gramStart"/>
      <w:r w:rsidRPr="00B40FD0">
        <w:rPr>
          <w:sz w:val="16"/>
        </w:rPr>
        <w:t>whether or not</w:t>
      </w:r>
      <w:proofErr w:type="gramEnd"/>
      <w:r w:rsidRPr="00B40FD0">
        <w:rPr>
          <w:sz w:val="16"/>
        </w:rPr>
        <w:t xml:space="preserve"> reserves have been concealed, and </w:t>
      </w:r>
      <w:proofErr w:type="gramStart"/>
      <w:r w:rsidRPr="00B40FD0">
        <w:rPr>
          <w:sz w:val="16"/>
        </w:rPr>
        <w:t>whether or not</w:t>
      </w:r>
      <w:proofErr w:type="gramEnd"/>
      <w:r w:rsidRPr="00B40FD0">
        <w:rPr>
          <w:sz w:val="16"/>
        </w:rPr>
        <w:t xml:space="preserve"> the enterprise is </w:t>
      </w:r>
      <w:proofErr w:type="gramStart"/>
      <w:r w:rsidRPr="00B40FD0">
        <w:rPr>
          <w:sz w:val="16"/>
        </w:rPr>
        <w:t>actually functioning</w:t>
      </w:r>
      <w:proofErr w:type="gramEnd"/>
      <w:r w:rsidRPr="00B40FD0">
        <w:rPr>
          <w:sz w:val="16"/>
        </w:rPr>
        <w:t xml:space="preserve"> at its true potential. </w:t>
      </w:r>
      <w:proofErr w:type="spellStart"/>
      <w:r w:rsidRPr="00B40FD0">
        <w:rPr>
          <w:sz w:val="16"/>
        </w:rPr>
        <w:t>Voilá</w:t>
      </w:r>
      <w:proofErr w:type="spellEnd"/>
      <w:r w:rsidRPr="00B40FD0">
        <w:rPr>
          <w:sz w:val="16"/>
        </w:rPr>
        <w:t>! The Impossibility Theorem.</w:t>
      </w:r>
      <w:r w:rsidRPr="00B40FD0">
        <w:rPr>
          <w:sz w:val="12"/>
        </w:rPr>
        <w:t>¶</w:t>
      </w:r>
      <w:r w:rsidRPr="00B40FD0">
        <w:rPr>
          <w:sz w:val="16"/>
        </w:rPr>
        <w:t xml:space="preserve"> The CMF answer to this begins with an assertion: Under modern conditions of socially and technologically advanced production—in which workers </w:t>
      </w:r>
      <w:proofErr w:type="spellStart"/>
      <w:r w:rsidRPr="00B40FD0">
        <w:rPr>
          <w:sz w:val="16"/>
        </w:rPr>
        <w:t>can not</w:t>
      </w:r>
      <w:proofErr w:type="spellEnd"/>
      <w:r w:rsidRPr="00B40FD0">
        <w:rPr>
          <w:sz w:val="16"/>
        </w:rPr>
        <w:t xml:space="preserve"> be mindless; discernment, cooperation and rational understanding of both production and plan are essential; and morale is therefore an essential ingredient—the </w:t>
      </w:r>
      <w:proofErr w:type="spellStart"/>
      <w:r w:rsidRPr="00B40FD0">
        <w:rPr>
          <w:sz w:val="16"/>
        </w:rPr>
        <w:t>self interested</w:t>
      </w:r>
      <w:proofErr w:type="spellEnd"/>
      <w:r w:rsidRPr="00B40FD0">
        <w:rPr>
          <w:sz w:val="16"/>
        </w:rPr>
        <w:t xml:space="preserve"> strategies of management that presumably undermine democratic planning would be fraught with difficulty, and if attempted would lead to political crisis. This answer therefore rests on an assumption: The social processes within production have advanced, along with the productive forces, to a point at which morale matters. Healthy functioning of the intricate social collective that is the enterprise cannot be achieved without involving its entire workforce in both conception and execution of the plan. Knowledge of the real possibilities of the enterprise is widely shared; perverse manipulation of the plan would undermine morale and result in unfavorable outcomes, regardless of </w:t>
      </w:r>
      <w:proofErr w:type="gramStart"/>
      <w:r w:rsidRPr="00B40FD0">
        <w:rPr>
          <w:sz w:val="16"/>
        </w:rPr>
        <w:t>whether or not</w:t>
      </w:r>
      <w:proofErr w:type="gramEnd"/>
      <w:r w:rsidRPr="00B40FD0">
        <w:rPr>
          <w:sz w:val="16"/>
        </w:rPr>
        <w:t xml:space="preserve"> the associated rewards are widely distributed. The CMF thus becomes significant at a stage of development where the </w:t>
      </w:r>
      <w:proofErr w:type="gramStart"/>
      <w:r w:rsidRPr="00B40FD0">
        <w:rPr>
          <w:sz w:val="16"/>
        </w:rPr>
        <w:t>old adage</w:t>
      </w:r>
      <w:proofErr w:type="gramEnd"/>
      <w:r w:rsidRPr="00B40FD0">
        <w:rPr>
          <w:sz w:val="16"/>
        </w:rPr>
        <w:t xml:space="preserve"> holds: “If it is worth doing, it is worth doing well.”</w:t>
      </w:r>
      <w:r w:rsidRPr="00B40FD0">
        <w:rPr>
          <w:sz w:val="12"/>
        </w:rPr>
        <w:t>¶</w:t>
      </w:r>
      <w:r w:rsidRPr="00B40FD0">
        <w:rPr>
          <w:sz w:val="16"/>
        </w:rPr>
        <w:t xml:space="preserve"> We have the planned level of the enterprise’s activity, </w:t>
      </w:r>
      <w:proofErr w:type="spellStart"/>
      <w:r w:rsidRPr="00B40FD0">
        <w:rPr>
          <w:sz w:val="16"/>
        </w:rPr>
        <w:t>xp</w:t>
      </w:r>
      <w:proofErr w:type="spellEnd"/>
      <w:r w:rsidRPr="00B40FD0">
        <w:rPr>
          <w:sz w:val="16"/>
        </w:rPr>
        <w:t xml:space="preserve">, and the actual level, xa. But we also have the true best outcome—call it z—which can only be discovered by the enterprise if its entire workforce is mobilized: formed into committees to attack the </w:t>
      </w:r>
      <w:proofErr w:type="spellStart"/>
      <w:r w:rsidRPr="00B40FD0">
        <w:rPr>
          <w:sz w:val="16"/>
        </w:rPr>
        <w:t>vari</w:t>
      </w:r>
      <w:proofErr w:type="spellEnd"/>
      <w:r w:rsidRPr="00B40FD0">
        <w:rPr>
          <w:sz w:val="16"/>
        </w:rPr>
        <w:t xml:space="preserve"> </w:t>
      </w:r>
      <w:proofErr w:type="spellStart"/>
      <w:r w:rsidRPr="00B40FD0">
        <w:rPr>
          <w:sz w:val="16"/>
        </w:rPr>
        <w:t>ous</w:t>
      </w:r>
      <w:proofErr w:type="spellEnd"/>
      <w:r w:rsidRPr="00B40FD0">
        <w:rPr>
          <w:sz w:val="16"/>
        </w:rPr>
        <w:t xml:space="preserve"> constraints, address social and technical problems, and arrive at that ambitious- yet-realistic projection for the coming period (z). This commitment becomes commonly held among the enterprise’s workers and staff. If anyone proposes to act strategically by intentionally setting </w:t>
      </w:r>
      <w:proofErr w:type="spellStart"/>
      <w:r w:rsidRPr="00B40FD0">
        <w:rPr>
          <w:sz w:val="16"/>
        </w:rPr>
        <w:t>xp</w:t>
      </w:r>
      <w:proofErr w:type="spellEnd"/>
      <w:r w:rsidRPr="00B40FD0">
        <w:rPr>
          <w:sz w:val="16"/>
        </w:rPr>
        <w:t xml:space="preserve"> either above or below z to any significant degree, morale suffers and xa will wind up below </w:t>
      </w:r>
      <w:proofErr w:type="spellStart"/>
      <w:r w:rsidRPr="00B40FD0">
        <w:rPr>
          <w:sz w:val="16"/>
        </w:rPr>
        <w:t>xp</w:t>
      </w:r>
      <w:proofErr w:type="spellEnd"/>
      <w:r w:rsidRPr="00B40FD0">
        <w:rPr>
          <w:sz w:val="16"/>
        </w:rPr>
        <w:t>. This, in a word, is the CMF.</w:t>
      </w:r>
      <w:r w:rsidRPr="00B40FD0">
        <w:rPr>
          <w:sz w:val="12"/>
        </w:rPr>
        <w:t>¶</w:t>
      </w:r>
      <w:r w:rsidRPr="00B40FD0">
        <w:rPr>
          <w:sz w:val="16"/>
        </w:rPr>
        <w:t xml:space="preserve"> The optimal (reward-maximizing) level of </w:t>
      </w:r>
      <w:proofErr w:type="spellStart"/>
      <w:r w:rsidRPr="00B40FD0">
        <w:rPr>
          <w:sz w:val="16"/>
        </w:rPr>
        <w:t>xp</w:t>
      </w:r>
      <w:proofErr w:type="spellEnd"/>
      <w:r w:rsidRPr="00B40FD0">
        <w:rPr>
          <w:sz w:val="16"/>
        </w:rPr>
        <w:t xml:space="preserve"> can then be calculated, with the CMF as constraint. Interestingly, this level (call it </w:t>
      </w:r>
      <w:proofErr w:type="spellStart"/>
      <w:r w:rsidRPr="00B40FD0">
        <w:rPr>
          <w:sz w:val="16"/>
        </w:rPr>
        <w:t>xp</w:t>
      </w:r>
      <w:proofErr w:type="spellEnd"/>
      <w:r w:rsidRPr="00B40FD0">
        <w:rPr>
          <w:sz w:val="16"/>
        </w:rPr>
        <w:t xml:space="preserve">*) </w:t>
      </w:r>
      <w:proofErr w:type="gramStart"/>
      <w:r w:rsidRPr="00B40FD0">
        <w:rPr>
          <w:sz w:val="16"/>
        </w:rPr>
        <w:t>actually differs</w:t>
      </w:r>
      <w:proofErr w:type="gramEnd"/>
      <w:r w:rsidRPr="00B40FD0">
        <w:rPr>
          <w:sz w:val="16"/>
        </w:rPr>
        <w:t xml:space="preserve"> from z, but by a small, bounded amount. However, if the CMF is itself subject to </w:t>
      </w:r>
      <w:proofErr w:type="gramStart"/>
      <w:r w:rsidRPr="00B40FD0">
        <w:rPr>
          <w:sz w:val="16"/>
        </w:rPr>
        <w:t>evolution—</w:t>
      </w:r>
      <w:proofErr w:type="gramEnd"/>
      <w:r w:rsidRPr="00B40FD0">
        <w:rPr>
          <w:sz w:val="16"/>
        </w:rPr>
        <w:t xml:space="preserve">the weight of </w:t>
      </w:r>
      <w:proofErr w:type="gramStart"/>
      <w:r w:rsidRPr="00B40FD0">
        <w:rPr>
          <w:sz w:val="16"/>
        </w:rPr>
        <w:t xml:space="preserve">the </w:t>
      </w:r>
      <w:proofErr w:type="spellStart"/>
      <w:r w:rsidRPr="00B40FD0">
        <w:rPr>
          <w:sz w:val="16"/>
        </w:rPr>
        <w:t>morale</w:t>
      </w:r>
      <w:proofErr w:type="spellEnd"/>
      <w:proofErr w:type="gramEnd"/>
      <w:r w:rsidRPr="00B40FD0">
        <w:rPr>
          <w:sz w:val="16"/>
        </w:rPr>
        <w:t xml:space="preserve"> imperative increases as the complexity of production and levels of social and political education increase over time—deviations of </w:t>
      </w:r>
      <w:proofErr w:type="spellStart"/>
      <w:r w:rsidRPr="00B40FD0">
        <w:rPr>
          <w:sz w:val="16"/>
        </w:rPr>
        <w:t>xp</w:t>
      </w:r>
      <w:proofErr w:type="spellEnd"/>
      <w:r w:rsidRPr="00B40FD0">
        <w:rPr>
          <w:sz w:val="16"/>
        </w:rPr>
        <w:t xml:space="preserve">* from z will progressively disappear. z, which embodies both the best results of the </w:t>
      </w:r>
      <w:proofErr w:type="spellStart"/>
      <w:r w:rsidRPr="00B40FD0">
        <w:rPr>
          <w:sz w:val="16"/>
        </w:rPr>
        <w:t>enter prise</w:t>
      </w:r>
      <w:proofErr w:type="spellEnd"/>
      <w:r w:rsidRPr="00B40FD0">
        <w:rPr>
          <w:sz w:val="16"/>
        </w:rPr>
        <w:t>’s work and the best information made available to the center for optimal planning at that level, will prevail—dynamically (even if not statically).</w:t>
      </w:r>
      <w:r w:rsidRPr="00B40FD0">
        <w:rPr>
          <w:sz w:val="12"/>
        </w:rPr>
        <w:t>¶</w:t>
      </w:r>
      <w:r w:rsidRPr="00B40FD0">
        <w:rPr>
          <w:sz w:val="16"/>
        </w:rPr>
        <w:t xml:space="preserve"> The Impossibility Theorem is thus replaced by a Possibility Theorem, which does not rely on naive assumptions regarding the “goodness” or social-mindedness of individuals, but rather suggests inquiries into the real social and historical conditions within which </w:t>
      </w:r>
      <w:r w:rsidRPr="009A52F7">
        <w:rPr>
          <w:rStyle w:val="Emphasis"/>
        </w:rPr>
        <w:t>limits</w:t>
      </w:r>
      <w:r w:rsidRPr="00B40FD0">
        <w:rPr>
          <w:u w:val="single"/>
        </w:rPr>
        <w:t xml:space="preserve"> to </w:t>
      </w:r>
      <w:r w:rsidRPr="009A52F7">
        <w:rPr>
          <w:rStyle w:val="Emphasis"/>
        </w:rPr>
        <w:t>socialist democracy</w:t>
      </w:r>
      <w:r w:rsidRPr="00B40FD0">
        <w:rPr>
          <w:sz w:val="16"/>
        </w:rPr>
        <w:t>—which are real—</w:t>
      </w:r>
      <w:r w:rsidRPr="00B40FD0">
        <w:rPr>
          <w:u w:val="single"/>
        </w:rPr>
        <w:t xml:space="preserve">can be </w:t>
      </w:r>
      <w:r w:rsidRPr="009A52F7">
        <w:rPr>
          <w:rStyle w:val="Emphasis"/>
        </w:rPr>
        <w:t>progressively overcome.</w:t>
      </w:r>
      <w:r w:rsidRPr="00B40FD0">
        <w:rPr>
          <w:sz w:val="16"/>
        </w:rPr>
        <w:t xml:space="preserve"> This is therefore not a view that treats mature socialism as an abstract ideal, one that could be implemented under any conditions, after the fashion of the “utopian socialist” projections famously traced by Engels. The CMF becomes significant only in advanced circumstances, and its advocates will have to address the </w:t>
      </w:r>
      <w:proofErr w:type="gramStart"/>
      <w:r w:rsidRPr="00B40FD0">
        <w:rPr>
          <w:sz w:val="16"/>
        </w:rPr>
        <w:t>counter-claim</w:t>
      </w:r>
      <w:proofErr w:type="gramEnd"/>
      <w:r w:rsidRPr="00B40FD0">
        <w:rPr>
          <w:sz w:val="16"/>
        </w:rPr>
        <w:t xml:space="preserve"> that such circumstances do not exist at present to a significant </w:t>
      </w:r>
      <w:proofErr w:type="gramStart"/>
      <w:r w:rsidRPr="00B40FD0">
        <w:rPr>
          <w:sz w:val="16"/>
        </w:rPr>
        <w:t>degree, or</w:t>
      </w:r>
      <w:proofErr w:type="gramEnd"/>
      <w:r w:rsidRPr="00B40FD0">
        <w:rPr>
          <w:sz w:val="16"/>
        </w:rPr>
        <w:t xml:space="preserve"> may not even be able to exist in the foreseeable future. MDIC is a work in progress, and its possibility and success are in no sense pre-ordained. </w:t>
      </w:r>
      <w:r w:rsidRPr="00B40FD0">
        <w:rPr>
          <w:sz w:val="12"/>
        </w:rPr>
        <w:t>¶</w:t>
      </w:r>
      <w:r w:rsidRPr="00B40FD0">
        <w:rPr>
          <w:sz w:val="16"/>
        </w:rPr>
        <w:t xml:space="preserve"> 4. Conclusion </w:t>
      </w:r>
      <w:r w:rsidRPr="00B40FD0">
        <w:rPr>
          <w:sz w:val="12"/>
        </w:rPr>
        <w:t>¶</w:t>
      </w:r>
      <w:r w:rsidRPr="00B40FD0">
        <w:rPr>
          <w:sz w:val="16"/>
        </w:rPr>
        <w:t xml:space="preserve"> The resilience of socialist values and of popular adherence to socialism as a general moral compass is one of the amazing features of contemporary politics, in the face of intense and organized opposition to those values. Socialism is a bit like the alien enemy in the classic film based on H. G. Wells’ War of the Worlds: The organized ideological apparatus of capitalism can drop an A-bomb on it; yet, when the smoke clears, it is still there. It has not, however, broken through to its deserved dominance over the thinking and action of subaltern working people throughout the world, and has not in particular prevailed against the </w:t>
      </w:r>
      <w:r w:rsidRPr="006762D7">
        <w:rPr>
          <w:rStyle w:val="Emphasis"/>
        </w:rPr>
        <w:t>deep</w:t>
      </w:r>
      <w:r w:rsidRPr="00B40FD0">
        <w:rPr>
          <w:u w:val="single"/>
        </w:rPr>
        <w:t xml:space="preserve"> and </w:t>
      </w:r>
      <w:r w:rsidRPr="006762D7">
        <w:rPr>
          <w:rStyle w:val="Emphasis"/>
        </w:rPr>
        <w:t>dangerous strains</w:t>
      </w:r>
      <w:r w:rsidRPr="00B40FD0">
        <w:rPr>
          <w:u w:val="single"/>
        </w:rPr>
        <w:t xml:space="preserve"> of </w:t>
      </w:r>
      <w:r w:rsidRPr="00B40FD0">
        <w:rPr>
          <w:rStyle w:val="Emphasis"/>
          <w:highlight w:val="green"/>
        </w:rPr>
        <w:t>fascism</w:t>
      </w:r>
      <w:r w:rsidRPr="00B40FD0">
        <w:rPr>
          <w:sz w:val="16"/>
        </w:rPr>
        <w:t xml:space="preserve"> that </w:t>
      </w:r>
      <w:r w:rsidRPr="003233E3">
        <w:rPr>
          <w:rStyle w:val="Emphasis"/>
        </w:rPr>
        <w:t xml:space="preserve">currently </w:t>
      </w:r>
      <w:r w:rsidRPr="00B40FD0">
        <w:rPr>
          <w:rStyle w:val="Emphasis"/>
          <w:highlight w:val="green"/>
        </w:rPr>
        <w:t>threaten</w:t>
      </w:r>
      <w:r w:rsidRPr="00B40FD0">
        <w:rPr>
          <w:highlight w:val="green"/>
          <w:u w:val="single"/>
        </w:rPr>
        <w:t xml:space="preserve"> </w:t>
      </w:r>
      <w:r w:rsidRPr="00B40FD0">
        <w:rPr>
          <w:rStyle w:val="Emphasis"/>
          <w:highlight w:val="green"/>
        </w:rPr>
        <w:t>human survival.</w:t>
      </w:r>
      <w:r w:rsidRPr="00B40FD0">
        <w:rPr>
          <w:sz w:val="12"/>
        </w:rPr>
        <w:t>¶</w:t>
      </w:r>
      <w:r w:rsidRPr="00B40FD0">
        <w:rPr>
          <w:sz w:val="16"/>
        </w:rPr>
        <w:t xml:space="preserve"> This may be partly because </w:t>
      </w:r>
      <w:r w:rsidRPr="006762D7">
        <w:rPr>
          <w:rStyle w:val="Emphasis"/>
        </w:rPr>
        <w:t>socialism</w:t>
      </w:r>
      <w:r w:rsidRPr="00B40FD0">
        <w:rPr>
          <w:u w:val="single"/>
        </w:rPr>
        <w:t xml:space="preserve"> has </w:t>
      </w:r>
      <w:r w:rsidRPr="006762D7">
        <w:rPr>
          <w:rStyle w:val="Emphasis"/>
        </w:rPr>
        <w:t>appeared mainly</w:t>
      </w:r>
      <w:r w:rsidRPr="00B40FD0">
        <w:rPr>
          <w:u w:val="single"/>
        </w:rPr>
        <w:t xml:space="preserve"> in its </w:t>
      </w:r>
      <w:r w:rsidRPr="006762D7">
        <w:rPr>
          <w:rStyle w:val="Emphasis"/>
        </w:rPr>
        <w:t>ameliorative form</w:t>
      </w:r>
      <w:r w:rsidRPr="00B40FD0">
        <w:rPr>
          <w:u w:val="single"/>
        </w:rPr>
        <w:t xml:space="preserve">: it </w:t>
      </w:r>
      <w:r w:rsidRPr="006762D7">
        <w:rPr>
          <w:rStyle w:val="Emphasis"/>
        </w:rPr>
        <w:t>expresses</w:t>
      </w:r>
      <w:r w:rsidRPr="00B40FD0">
        <w:rPr>
          <w:u w:val="single"/>
        </w:rPr>
        <w:t xml:space="preserve"> </w:t>
      </w:r>
      <w:r w:rsidRPr="006762D7">
        <w:rPr>
          <w:rStyle w:val="Emphasis"/>
        </w:rPr>
        <w:t>values</w:t>
      </w:r>
      <w:r w:rsidRPr="00B40FD0">
        <w:rPr>
          <w:u w:val="single"/>
        </w:rPr>
        <w:t xml:space="preserve"> of </w:t>
      </w:r>
      <w:r w:rsidRPr="006762D7">
        <w:rPr>
          <w:rStyle w:val="Emphasis"/>
        </w:rPr>
        <w:t>equality</w:t>
      </w:r>
      <w:r w:rsidRPr="00B40FD0">
        <w:rPr>
          <w:u w:val="single"/>
        </w:rPr>
        <w:t xml:space="preserve">, </w:t>
      </w:r>
      <w:r w:rsidRPr="006762D7">
        <w:rPr>
          <w:rStyle w:val="Emphasis"/>
        </w:rPr>
        <w:t>participation</w:t>
      </w:r>
      <w:r w:rsidRPr="00B40FD0">
        <w:rPr>
          <w:u w:val="single"/>
        </w:rPr>
        <w:t xml:space="preserve">, </w:t>
      </w:r>
      <w:r w:rsidRPr="006762D7">
        <w:rPr>
          <w:rStyle w:val="Emphasis"/>
        </w:rPr>
        <w:t>community</w:t>
      </w:r>
      <w:r w:rsidRPr="00B40FD0">
        <w:rPr>
          <w:u w:val="single"/>
        </w:rPr>
        <w:t xml:space="preserve">, </w:t>
      </w:r>
      <w:r w:rsidRPr="006762D7">
        <w:rPr>
          <w:rStyle w:val="Emphasis"/>
        </w:rPr>
        <w:t>social stability</w:t>
      </w:r>
      <w:r w:rsidRPr="00B40FD0">
        <w:rPr>
          <w:u w:val="single"/>
        </w:rPr>
        <w:t xml:space="preserve">, and </w:t>
      </w:r>
      <w:r w:rsidRPr="006762D7">
        <w:rPr>
          <w:rStyle w:val="Emphasis"/>
        </w:rPr>
        <w:t>security</w:t>
      </w:r>
      <w:r w:rsidRPr="00B40FD0">
        <w:rPr>
          <w:sz w:val="16"/>
        </w:rPr>
        <w:t xml:space="preserve">, and calls upon us to implement these values because of our better nature. The idea of a socialist system of human organization is much less well developed. Because socialist values are universal in character, they are associated with state (government) activity. </w:t>
      </w:r>
      <w:r w:rsidRPr="006762D7">
        <w:rPr>
          <w:rStyle w:val="Emphasis"/>
        </w:rPr>
        <w:t xml:space="preserve">National </w:t>
      </w:r>
      <w:r w:rsidRPr="00B40FD0">
        <w:rPr>
          <w:rStyle w:val="Emphasis"/>
          <w:highlight w:val="green"/>
        </w:rPr>
        <w:t>states</w:t>
      </w:r>
      <w:r w:rsidRPr="00B40FD0">
        <w:rPr>
          <w:sz w:val="16"/>
        </w:rPr>
        <w:t xml:space="preserve"> then become the ultimate expression of whatever it is that binds people together, despite the </w:t>
      </w:r>
      <w:proofErr w:type="gramStart"/>
      <w:r w:rsidRPr="00B40FD0">
        <w:rPr>
          <w:sz w:val="16"/>
        </w:rPr>
        <w:t>facts</w:t>
      </w:r>
      <w:proofErr w:type="gramEnd"/>
      <w:r w:rsidRPr="00B40FD0">
        <w:rPr>
          <w:sz w:val="16"/>
        </w:rPr>
        <w:t xml:space="preserve"> that state also </w:t>
      </w:r>
      <w:proofErr w:type="gramStart"/>
      <w:r w:rsidRPr="00B40FD0">
        <w:rPr>
          <w:rStyle w:val="Emphasis"/>
          <w:highlight w:val="green"/>
        </w:rPr>
        <w:t>instill</w:t>
      </w:r>
      <w:proofErr w:type="gramEnd"/>
      <w:r w:rsidRPr="00B40FD0">
        <w:rPr>
          <w:highlight w:val="green"/>
          <w:u w:val="single"/>
        </w:rPr>
        <w:t xml:space="preserve"> </w:t>
      </w:r>
      <w:r w:rsidRPr="00B40FD0">
        <w:rPr>
          <w:rStyle w:val="Emphasis"/>
          <w:highlight w:val="green"/>
        </w:rPr>
        <w:t>national rivalry</w:t>
      </w:r>
      <w:r w:rsidRPr="00B40FD0">
        <w:rPr>
          <w:highlight w:val="green"/>
          <w:u w:val="single"/>
        </w:rPr>
        <w:t xml:space="preserve"> and </w:t>
      </w:r>
      <w:r w:rsidRPr="00B40FD0">
        <w:rPr>
          <w:rStyle w:val="Emphasis"/>
          <w:highlight w:val="green"/>
        </w:rPr>
        <w:t>war</w:t>
      </w:r>
      <w:r w:rsidRPr="00B40FD0">
        <w:rPr>
          <w:u w:val="single"/>
        </w:rPr>
        <w:t>, and</w:t>
      </w:r>
      <w:r w:rsidRPr="00B40FD0">
        <w:rPr>
          <w:sz w:val="16"/>
        </w:rPr>
        <w:t xml:space="preserve"> that </w:t>
      </w:r>
      <w:r w:rsidRPr="00895F29">
        <w:rPr>
          <w:rStyle w:val="Emphasis"/>
        </w:rPr>
        <w:t>elements</w:t>
      </w:r>
      <w:r w:rsidRPr="00B40FD0">
        <w:rPr>
          <w:u w:val="single"/>
        </w:rPr>
        <w:t xml:space="preserve"> of </w:t>
      </w:r>
      <w:r w:rsidRPr="00B40FD0">
        <w:rPr>
          <w:highlight w:val="green"/>
          <w:u w:val="single"/>
        </w:rPr>
        <w:t xml:space="preserve">a </w:t>
      </w:r>
      <w:r w:rsidRPr="00B40FD0">
        <w:rPr>
          <w:rStyle w:val="Emphasis"/>
          <w:highlight w:val="green"/>
        </w:rPr>
        <w:t>world state</w:t>
      </w:r>
      <w:r w:rsidRPr="00B40FD0">
        <w:rPr>
          <w:highlight w:val="green"/>
          <w:u w:val="single"/>
        </w:rPr>
        <w:t xml:space="preserve"> are</w:t>
      </w:r>
      <w:r w:rsidRPr="00B40FD0">
        <w:rPr>
          <w:u w:val="single"/>
        </w:rPr>
        <w:t xml:space="preserve"> still quite </w:t>
      </w:r>
      <w:r w:rsidRPr="00B40FD0">
        <w:rPr>
          <w:rStyle w:val="Emphasis"/>
          <w:highlight w:val="green"/>
        </w:rPr>
        <w:t>fragmentary</w:t>
      </w:r>
      <w:r w:rsidRPr="00B40FD0">
        <w:rPr>
          <w:highlight w:val="green"/>
          <w:u w:val="single"/>
        </w:rPr>
        <w:t xml:space="preserve"> and </w:t>
      </w:r>
      <w:r w:rsidRPr="00B40FD0">
        <w:rPr>
          <w:rStyle w:val="Emphasis"/>
          <w:highlight w:val="green"/>
        </w:rPr>
        <w:t>primitive.</w:t>
      </w:r>
      <w:r w:rsidRPr="00B40FD0">
        <w:rPr>
          <w:sz w:val="16"/>
        </w:rPr>
        <w:t xml:space="preserve"> So </w:t>
      </w:r>
      <w:r w:rsidRPr="00B40FD0">
        <w:rPr>
          <w:rStyle w:val="Emphasis"/>
          <w:highlight w:val="green"/>
        </w:rPr>
        <w:t>socialism</w:t>
      </w:r>
      <w:r w:rsidRPr="00B40FD0">
        <w:rPr>
          <w:highlight w:val="green"/>
          <w:u w:val="single"/>
        </w:rPr>
        <w:t xml:space="preserve"> comes</w:t>
      </w:r>
      <w:r w:rsidRPr="00B40FD0">
        <w:rPr>
          <w:u w:val="single"/>
        </w:rPr>
        <w:t xml:space="preserve"> to be </w:t>
      </w:r>
      <w:r w:rsidRPr="009A52F7">
        <w:rPr>
          <w:rStyle w:val="Emphasis"/>
        </w:rPr>
        <w:t>identified</w:t>
      </w:r>
      <w:r w:rsidRPr="00B40FD0">
        <w:rPr>
          <w:u w:val="single"/>
        </w:rPr>
        <w:t xml:space="preserve"> with the </w:t>
      </w:r>
      <w:r w:rsidRPr="009A52F7">
        <w:rPr>
          <w:rStyle w:val="Emphasis"/>
        </w:rPr>
        <w:t>state</w:t>
      </w:r>
      <w:r w:rsidRPr="00B40FD0">
        <w:rPr>
          <w:u w:val="single"/>
        </w:rPr>
        <w:t xml:space="preserve">, and the </w:t>
      </w:r>
      <w:r w:rsidRPr="009A52F7">
        <w:rPr>
          <w:rStyle w:val="Emphasis"/>
        </w:rPr>
        <w:t>state s</w:t>
      </w:r>
      <w:r w:rsidRPr="006762D7">
        <w:rPr>
          <w:rStyle w:val="Emphasis"/>
        </w:rPr>
        <w:t>ector</w:t>
      </w:r>
      <w:r w:rsidRPr="00B40FD0">
        <w:rPr>
          <w:u w:val="single"/>
        </w:rPr>
        <w:t xml:space="preserve"> is </w:t>
      </w:r>
      <w:r w:rsidRPr="006762D7">
        <w:rPr>
          <w:rStyle w:val="Emphasis"/>
        </w:rPr>
        <w:t>seen</w:t>
      </w:r>
      <w:r w:rsidRPr="00B40FD0">
        <w:rPr>
          <w:u w:val="single"/>
        </w:rPr>
        <w:t xml:space="preserve"> as the place </w:t>
      </w:r>
      <w:r w:rsidRPr="00B40FD0">
        <w:rPr>
          <w:highlight w:val="green"/>
          <w:u w:val="single"/>
        </w:rPr>
        <w:t>where</w:t>
      </w:r>
      <w:r w:rsidRPr="00B40FD0">
        <w:rPr>
          <w:u w:val="single"/>
        </w:rPr>
        <w:t xml:space="preserve"> the </w:t>
      </w:r>
      <w:r w:rsidRPr="00B40FD0">
        <w:rPr>
          <w:rStyle w:val="Emphasis"/>
          <w:highlight w:val="green"/>
        </w:rPr>
        <w:t>communal</w:t>
      </w:r>
      <w:r w:rsidRPr="006762D7">
        <w:rPr>
          <w:rStyle w:val="Emphasis"/>
        </w:rPr>
        <w:t xml:space="preserve"> range</w:t>
      </w:r>
      <w:r w:rsidRPr="00B40FD0">
        <w:rPr>
          <w:u w:val="single"/>
        </w:rPr>
        <w:t xml:space="preserve"> of </w:t>
      </w:r>
      <w:r w:rsidRPr="00B40FD0">
        <w:rPr>
          <w:rStyle w:val="Emphasis"/>
          <w:highlight w:val="green"/>
        </w:rPr>
        <w:t>values</w:t>
      </w:r>
      <w:r w:rsidRPr="00B40FD0">
        <w:rPr>
          <w:highlight w:val="green"/>
          <w:u w:val="single"/>
        </w:rPr>
        <w:t xml:space="preserve"> can be </w:t>
      </w:r>
      <w:r w:rsidRPr="00B40FD0">
        <w:rPr>
          <w:rStyle w:val="Emphasis"/>
          <w:highlight w:val="green"/>
        </w:rPr>
        <w:t>fostered</w:t>
      </w:r>
      <w:r w:rsidRPr="00B40FD0">
        <w:rPr>
          <w:u w:val="single"/>
        </w:rPr>
        <w:t xml:space="preserve"> and </w:t>
      </w:r>
      <w:r w:rsidRPr="006762D7">
        <w:rPr>
          <w:rStyle w:val="Emphasis"/>
        </w:rPr>
        <w:t>protected</w:t>
      </w:r>
      <w:r w:rsidRPr="00B40FD0">
        <w:rPr>
          <w:sz w:val="16"/>
        </w:rPr>
        <w:t>—despite the reality that capitalist states (and, it must be said, some fledgling socialist states that are still under capitalist historical and global influence) have acted against those values.</w:t>
      </w:r>
    </w:p>
    <w:p w14:paraId="7D2D41B9" w14:textId="77777777" w:rsidR="00B40FD0" w:rsidRPr="00B40FD0" w:rsidRDefault="00B40FD0" w:rsidP="00B40FD0">
      <w:pPr>
        <w:pStyle w:val="Heading4"/>
        <w:rPr>
          <w:bCs/>
        </w:rPr>
      </w:pPr>
      <w:r w:rsidRPr="00B40FD0">
        <w:rPr>
          <w:bCs/>
        </w:rPr>
        <w:t>Strengthening collective bargaining rights is no longer radical, but feeds into the ideological state apparatus’s desire to secure the neoliberal marketplace. The 1AC’s political starting point stifles radical imagination, that’s key to overthrow capitalism.</w:t>
      </w:r>
    </w:p>
    <w:p w14:paraId="4C3F45A0" w14:textId="77777777" w:rsidR="00B40FD0" w:rsidRDefault="00B40FD0" w:rsidP="00B40FD0">
      <w:pPr>
        <w:rPr>
          <w:lang w:val="en"/>
        </w:rPr>
      </w:pPr>
      <w:r>
        <w:rPr>
          <w:b/>
          <w:bCs/>
          <w:sz w:val="26"/>
          <w:szCs w:val="26"/>
        </w:rPr>
        <w:t xml:space="preserve">Despain 15 </w:t>
      </w:r>
      <w:r>
        <w:t>(</w:t>
      </w:r>
      <w:r>
        <w:rPr>
          <w:lang w:val="en"/>
        </w:rPr>
        <w:t>Hans G Despain is Professor of Economics and Department Chair at Nichols College, Massachusetts, “Book Review---</w:t>
      </w:r>
      <w:r>
        <w:t>The Death and Life of American Labor: Toward a New Worker’s Movement”, Marx and Philosophy: Review of Books, 2015, https://marxandphilosophy.org.uk/reviews/7995_the-death-and-life-of-american-labor-review-by-hans-g-despain/, //[UTD][SG])</w:t>
      </w:r>
    </w:p>
    <w:p w14:paraId="325EE8DD" w14:textId="77777777" w:rsidR="00B40FD0" w:rsidRDefault="00B40FD0" w:rsidP="00B40FD0">
      <w:pPr>
        <w:spacing w:after="0"/>
        <w:rPr>
          <w:sz w:val="16"/>
        </w:rPr>
      </w:pPr>
      <w:r>
        <w:rPr>
          <w:rStyle w:val="StyleUnderline"/>
        </w:rPr>
        <w:t xml:space="preserve">Unions </w:t>
      </w:r>
      <w:proofErr w:type="gramStart"/>
      <w:r>
        <w:rPr>
          <w:rStyle w:val="StyleUnderline"/>
        </w:rPr>
        <w:t>where</w:t>
      </w:r>
      <w:proofErr w:type="gramEnd"/>
      <w:r>
        <w:rPr>
          <w:rStyle w:val="StyleUnderline"/>
        </w:rPr>
        <w:t xml:space="preserve"> once underground, </w:t>
      </w:r>
      <w:proofErr w:type="gramStart"/>
      <w:r>
        <w:rPr>
          <w:rStyle w:val="StyleUnderline"/>
        </w:rPr>
        <w:t>rebel</w:t>
      </w:r>
      <w:proofErr w:type="gramEnd"/>
      <w:r>
        <w:rPr>
          <w:rStyle w:val="StyleUnderline"/>
        </w:rPr>
        <w:t xml:space="preserve">, and </w:t>
      </w:r>
      <w:proofErr w:type="gramStart"/>
      <w:r>
        <w:rPr>
          <w:rStyle w:val="StyleUnderline"/>
        </w:rPr>
        <w:t>outlaw</w:t>
      </w:r>
      <w:proofErr w:type="gramEnd"/>
      <w:r>
        <w:rPr>
          <w:rStyle w:val="StyleUnderline"/>
        </w:rPr>
        <w:t xml:space="preserve"> social institutions and worker movements.</w:t>
      </w:r>
      <w:r>
        <w:rPr>
          <w:sz w:val="16"/>
        </w:rPr>
        <w:t xml:space="preserve"> Unions in the late nineteenth century became </w:t>
      </w:r>
      <w:r>
        <w:rPr>
          <w:rStyle w:val="StyleUnderline"/>
        </w:rPr>
        <w:t>effective institutions for social change and personal well-being for working-class members</w:t>
      </w:r>
      <w:r>
        <w:rPr>
          <w:sz w:val="16"/>
        </w:rPr>
        <w:t xml:space="preserve"> (15-21). </w:t>
      </w:r>
      <w:r>
        <w:rPr>
          <w:rStyle w:val="StyleUnderline"/>
        </w:rPr>
        <w:t>Not only were they concerned with wages, benefits, working hours, and working conditions</w:t>
      </w:r>
      <w:r>
        <w:rPr>
          <w:sz w:val="16"/>
        </w:rPr>
        <w:t xml:space="preserve"> (80), </w:t>
      </w:r>
      <w:r>
        <w:rPr>
          <w:rStyle w:val="StyleUnderline"/>
        </w:rPr>
        <w:t>but broader cultural issues</w:t>
      </w:r>
      <w:r>
        <w:rPr>
          <w:sz w:val="16"/>
        </w:rPr>
        <w:t xml:space="preserve"> (81) </w:t>
      </w:r>
      <w:r>
        <w:rPr>
          <w:rStyle w:val="StyleUnderline"/>
        </w:rPr>
        <w:t>concerning what constitutes a “good life</w:t>
      </w:r>
      <w:r>
        <w:rPr>
          <w:sz w:val="16"/>
        </w:rPr>
        <w:t>” (116). “The real story of the past seventy-five years of labor’s journey is the successful subordination of unions” to the logic of capital (32). “</w:t>
      </w:r>
      <w:r>
        <w:rPr>
          <w:rStyle w:val="Emphasis"/>
          <w:highlight w:val="green"/>
        </w:rPr>
        <w:t>Unions</w:t>
      </w:r>
      <w:r>
        <w:rPr>
          <w:rStyle w:val="StyleUnderline"/>
        </w:rPr>
        <w:t xml:space="preserve"> today </w:t>
      </w:r>
      <w:r>
        <w:rPr>
          <w:rStyle w:val="Emphasis"/>
          <w:highlight w:val="green"/>
        </w:rPr>
        <w:t>are</w:t>
      </w:r>
      <w:r>
        <w:rPr>
          <w:rStyle w:val="StyleUnderline"/>
        </w:rPr>
        <w:t xml:space="preserve"> primarily</w:t>
      </w:r>
      <w:r>
        <w:rPr>
          <w:sz w:val="16"/>
        </w:rPr>
        <w:t xml:space="preserve"> what Louis Althusser once termed </w:t>
      </w:r>
      <w:r>
        <w:rPr>
          <w:rStyle w:val="Emphasis"/>
        </w:rPr>
        <w:t>‘</w:t>
      </w:r>
      <w:r>
        <w:rPr>
          <w:rStyle w:val="Emphasis"/>
          <w:highlight w:val="green"/>
        </w:rPr>
        <w:t>ideological state apparatuses</w:t>
      </w:r>
      <w:r>
        <w:rPr>
          <w:rStyle w:val="Emphasis"/>
        </w:rPr>
        <w:t xml:space="preserve">,’” </w:t>
      </w:r>
      <w:r>
        <w:rPr>
          <w:rStyle w:val="Emphasis"/>
          <w:highlight w:val="green"/>
        </w:rPr>
        <w:t>employed to adapt</w:t>
      </w:r>
      <w:r>
        <w:rPr>
          <w:rStyle w:val="Emphasis"/>
        </w:rPr>
        <w:t xml:space="preserve"> </w:t>
      </w:r>
      <w:r>
        <w:rPr>
          <w:rStyle w:val="StyleUnderline"/>
        </w:rPr>
        <w:t>labor pleas</w:t>
      </w:r>
      <w:r>
        <w:rPr>
          <w:rStyle w:val="Emphasis"/>
        </w:rPr>
        <w:t xml:space="preserve"> </w:t>
      </w:r>
      <w:r>
        <w:rPr>
          <w:rStyle w:val="Emphasis"/>
          <w:highlight w:val="green"/>
        </w:rPr>
        <w:t>to the injunctions of capital</w:t>
      </w:r>
      <w:r>
        <w:rPr>
          <w:sz w:val="16"/>
        </w:rPr>
        <w:t xml:space="preserve"> (24).</w:t>
      </w:r>
    </w:p>
    <w:p w14:paraId="7E1822AD" w14:textId="77777777" w:rsidR="00B40FD0" w:rsidRDefault="00B40FD0" w:rsidP="00B40FD0">
      <w:pPr>
        <w:spacing w:after="0"/>
        <w:rPr>
          <w:sz w:val="16"/>
        </w:rPr>
      </w:pPr>
      <w:r>
        <w:rPr>
          <w:rStyle w:val="StyleUnderline"/>
        </w:rPr>
        <w:t>Unions today are merely an appendage to corporate capital</w:t>
      </w:r>
      <w:r>
        <w:rPr>
          <w:sz w:val="16"/>
        </w:rPr>
        <w:t xml:space="preserve"> (82). They are </w:t>
      </w:r>
      <w:r>
        <w:rPr>
          <w:rStyle w:val="StyleUnderline"/>
        </w:rPr>
        <w:t xml:space="preserve">prisoners to the </w:t>
      </w:r>
      <w:r>
        <w:rPr>
          <w:rStyle w:val="StyleUnderline"/>
          <w:highlight w:val="green"/>
        </w:rPr>
        <w:t xml:space="preserve">neo-liberal </w:t>
      </w:r>
      <w:r>
        <w:rPr>
          <w:rStyle w:val="StyleUnderline"/>
        </w:rPr>
        <w:t xml:space="preserve">logic of </w:t>
      </w:r>
      <w:r>
        <w:rPr>
          <w:rStyle w:val="StyleUnderline"/>
          <w:highlight w:val="green"/>
        </w:rPr>
        <w:t>“management prerogatives</w:t>
      </w:r>
      <w:r>
        <w:rPr>
          <w:rStyle w:val="StyleUnderline"/>
        </w:rPr>
        <w:t>,”</w:t>
      </w:r>
      <w:r>
        <w:rPr>
          <w:sz w:val="16"/>
        </w:rPr>
        <w:t xml:space="preserve"> whereby </w:t>
      </w:r>
      <w:r>
        <w:rPr>
          <w:rStyle w:val="StyleUnderline"/>
        </w:rPr>
        <w:t>workers and their unions are prohibited from challenging investment and growth decisions of firms, implementation of technology, price policy, and profits</w:t>
      </w:r>
      <w:r>
        <w:rPr>
          <w:sz w:val="16"/>
        </w:rPr>
        <w:t xml:space="preserve"> (25). </w:t>
      </w:r>
      <w:r>
        <w:rPr>
          <w:rStyle w:val="StyleUnderline"/>
        </w:rPr>
        <w:t xml:space="preserve">The mass psychology of neo-liberalism has </w:t>
      </w:r>
      <w:r>
        <w:rPr>
          <w:rStyle w:val="StyleUnderline"/>
          <w:highlight w:val="green"/>
        </w:rPr>
        <w:t>conditioned</w:t>
      </w:r>
      <w:r>
        <w:rPr>
          <w:rStyle w:val="StyleUnderline"/>
        </w:rPr>
        <w:t xml:space="preserve"> labor leaders, workers, the poor, and the unemployed to </w:t>
      </w:r>
      <w:r>
        <w:rPr>
          <w:rStyle w:val="StyleUnderline"/>
          <w:highlight w:val="green"/>
        </w:rPr>
        <w:t>passive cynicism and</w:t>
      </w:r>
      <w:r>
        <w:rPr>
          <w:rStyle w:val="StyleUnderline"/>
        </w:rPr>
        <w:t xml:space="preserve"> totally </w:t>
      </w:r>
      <w:r>
        <w:rPr>
          <w:rStyle w:val="StyleUnderline"/>
          <w:highlight w:val="green"/>
        </w:rPr>
        <w:t>compromised labor relations</w:t>
      </w:r>
      <w:r>
        <w:rPr>
          <w:rStyle w:val="StyleUnderline"/>
        </w:rPr>
        <w:t xml:space="preserve"> to the dictates of capital</w:t>
      </w:r>
      <w:r>
        <w:rPr>
          <w:sz w:val="16"/>
        </w:rPr>
        <w:t xml:space="preserve"> (53).</w:t>
      </w:r>
    </w:p>
    <w:p w14:paraId="7EF7301E" w14:textId="77777777" w:rsidR="00B40FD0" w:rsidRDefault="00B40FD0" w:rsidP="00B40FD0">
      <w:pPr>
        <w:spacing w:after="0"/>
        <w:rPr>
          <w:rStyle w:val="StyleUnderline"/>
        </w:rPr>
      </w:pPr>
      <w:r>
        <w:rPr>
          <w:sz w:val="16"/>
        </w:rPr>
        <w:t xml:space="preserve">There has emerged </w:t>
      </w:r>
      <w:r>
        <w:rPr>
          <w:rStyle w:val="StyleUnderline"/>
        </w:rPr>
        <w:t>a mass psychology of anxiety and fear</w:t>
      </w:r>
      <w:r>
        <w:rPr>
          <w:sz w:val="16"/>
        </w:rPr>
        <w:t xml:space="preserve"> (65), </w:t>
      </w:r>
      <w:r>
        <w:rPr>
          <w:rStyle w:val="StyleUnderline"/>
        </w:rPr>
        <w:t>a type of “bad faith,”</w:t>
      </w:r>
      <w:r>
        <w:rPr>
          <w:rStyle w:val="Emphasis"/>
        </w:rPr>
        <w:t xml:space="preserve"> </w:t>
      </w:r>
      <w:r>
        <w:rPr>
          <w:rStyle w:val="Emphasis"/>
          <w:highlight w:val="green"/>
        </w:rPr>
        <w:t>marginalizing</w:t>
      </w:r>
      <w:r>
        <w:rPr>
          <w:rStyle w:val="Emphasis"/>
        </w:rPr>
        <w:t xml:space="preserve"> </w:t>
      </w:r>
      <w:r>
        <w:rPr>
          <w:rStyle w:val="StyleUnderline"/>
        </w:rPr>
        <w:t xml:space="preserve">the </w:t>
      </w:r>
      <w:r>
        <w:rPr>
          <w:rStyle w:val="Emphasis"/>
          <w:highlight w:val="green"/>
        </w:rPr>
        <w:t>progressive, revolutionary</w:t>
      </w:r>
      <w:r>
        <w:rPr>
          <w:rStyle w:val="StyleUnderline"/>
        </w:rPr>
        <w:t>, and</w:t>
      </w:r>
      <w:r>
        <w:rPr>
          <w:rStyle w:val="Emphasis"/>
        </w:rPr>
        <w:t xml:space="preserve"> </w:t>
      </w:r>
      <w:r>
        <w:rPr>
          <w:rStyle w:val="Emphasis"/>
          <w:highlight w:val="green"/>
        </w:rPr>
        <w:t>socialist elements of labor politics</w:t>
      </w:r>
      <w:r>
        <w:rPr>
          <w:sz w:val="16"/>
        </w:rPr>
        <w:t xml:space="preserve"> (59</w:t>
      </w:r>
      <w:r>
        <w:rPr>
          <w:rStyle w:val="StyleUnderline"/>
        </w:rPr>
        <w:t xml:space="preserve">). The </w:t>
      </w:r>
      <w:r>
        <w:rPr>
          <w:rStyle w:val="StyleUnderline"/>
          <w:highlight w:val="green"/>
        </w:rPr>
        <w:t>revolutionary</w:t>
      </w:r>
      <w:r>
        <w:rPr>
          <w:rStyle w:val="StyleUnderline"/>
        </w:rPr>
        <w:t xml:space="preserve"> labor </w:t>
      </w:r>
      <w:r>
        <w:rPr>
          <w:rStyle w:val="StyleUnderline"/>
          <w:highlight w:val="green"/>
        </w:rPr>
        <w:t>leaders</w:t>
      </w:r>
      <w:r>
        <w:rPr>
          <w:rStyle w:val="StyleUnderline"/>
        </w:rPr>
        <w:t xml:space="preserve"> and thinkers “have been </w:t>
      </w:r>
      <w:r>
        <w:rPr>
          <w:rStyle w:val="StyleUnderline"/>
          <w:highlight w:val="green"/>
        </w:rPr>
        <w:t>relegated to the margins</w:t>
      </w:r>
      <w:r>
        <w:rPr>
          <w:rStyle w:val="StyleUnderline"/>
        </w:rPr>
        <w:t xml:space="preserve">, vastly outnumbered </w:t>
      </w:r>
      <w:r>
        <w:rPr>
          <w:rStyle w:val="StyleUnderline"/>
          <w:highlight w:val="green"/>
        </w:rPr>
        <w:t xml:space="preserve">by those who </w:t>
      </w:r>
      <w:r>
        <w:rPr>
          <w:rStyle w:val="Emphasis"/>
          <w:highlight w:val="green"/>
        </w:rPr>
        <w:t>seek security, conformity, and compromise</w:t>
      </w:r>
      <w:r>
        <w:rPr>
          <w:rStyle w:val="Emphasis"/>
        </w:rPr>
        <w:t>”</w:t>
      </w:r>
      <w:r>
        <w:rPr>
          <w:sz w:val="16"/>
        </w:rPr>
        <w:t xml:space="preserve"> (65). This </w:t>
      </w:r>
      <w:r>
        <w:rPr>
          <w:rStyle w:val="StyleUnderline"/>
        </w:rPr>
        <w:t>marginalization of the progressive, revolutionary, and socialist elements of labor politics is simultaneously the </w:t>
      </w:r>
      <w:proofErr w:type="gramStart"/>
      <w:r>
        <w:rPr>
          <w:rStyle w:val="StyleUnderline"/>
        </w:rPr>
        <w:t>absenting</w:t>
      </w:r>
      <w:proofErr w:type="gramEnd"/>
      <w:r>
        <w:rPr>
          <w:rStyle w:val="StyleUnderline"/>
        </w:rPr>
        <w:t> of (a desperately needed) radical imagination. </w:t>
      </w:r>
    </w:p>
    <w:p w14:paraId="6BFDF70A" w14:textId="77777777" w:rsidR="00B40FD0" w:rsidRDefault="00B40FD0" w:rsidP="00B40FD0">
      <w:pPr>
        <w:spacing w:after="0"/>
        <w:rPr>
          <w:rStyle w:val="Emphasis"/>
        </w:rPr>
      </w:pPr>
      <w:r>
        <w:rPr>
          <w:rStyle w:val="StyleUnderline"/>
        </w:rPr>
        <w:t xml:space="preserve">The </w:t>
      </w:r>
      <w:r>
        <w:rPr>
          <w:rStyle w:val="Emphasis"/>
          <w:highlight w:val="green"/>
        </w:rPr>
        <w:t>lack of radical imagination </w:t>
      </w:r>
      <w:r>
        <w:rPr>
          <w:rStyle w:val="StyleUnderline"/>
          <w:highlight w:val="green"/>
        </w:rPr>
        <w:t xml:space="preserve">stifles our ability </w:t>
      </w:r>
      <w:proofErr w:type="gramStart"/>
      <w:r>
        <w:rPr>
          <w:rStyle w:val="StyleUnderline"/>
          <w:highlight w:val="green"/>
        </w:rPr>
        <w:t>resist</w:t>
      </w:r>
      <w:proofErr w:type="gramEnd"/>
      <w:r>
        <w:rPr>
          <w:rStyle w:val="Emphasis"/>
        </w:rPr>
        <w:t xml:space="preserve"> </w:t>
      </w:r>
      <w:r>
        <w:rPr>
          <w:rStyle w:val="StyleUnderline"/>
        </w:rPr>
        <w:t>the noxious system of</w:t>
      </w:r>
      <w:r>
        <w:rPr>
          <w:rStyle w:val="Emphasis"/>
        </w:rPr>
        <w:t xml:space="preserve"> </w:t>
      </w:r>
      <w:r>
        <w:rPr>
          <w:rStyle w:val="StyleUnderline"/>
        </w:rPr>
        <w:t>neo-liberal corporate</w:t>
      </w:r>
      <w:r>
        <w:rPr>
          <w:rStyle w:val="Emphasis"/>
          <w:highlight w:val="green"/>
        </w:rPr>
        <w:t xml:space="preserve"> capitalism.</w:t>
      </w:r>
    </w:p>
    <w:p w14:paraId="08FB3C7D" w14:textId="77777777" w:rsidR="00B40FD0" w:rsidRDefault="00B40FD0" w:rsidP="00B40FD0">
      <w:pPr>
        <w:spacing w:after="0"/>
        <w:rPr>
          <w:sz w:val="16"/>
        </w:rPr>
      </w:pPr>
      <w:r>
        <w:rPr>
          <w:sz w:val="16"/>
        </w:rPr>
        <w:t xml:space="preserve">The labor-management accord initiated by New Deal legislation has come to an end (56). </w:t>
      </w:r>
      <w:r>
        <w:rPr>
          <w:rStyle w:val="StyleUnderline"/>
          <w:highlight w:val="green"/>
        </w:rPr>
        <w:t>The</w:t>
      </w:r>
      <w:r>
        <w:rPr>
          <w:rStyle w:val="StyleUnderline"/>
        </w:rPr>
        <w:t xml:space="preserve"> legislative and institutional </w:t>
      </w:r>
      <w:r>
        <w:rPr>
          <w:rStyle w:val="Emphasis"/>
          <w:highlight w:val="green"/>
        </w:rPr>
        <w:t>framework</w:t>
      </w:r>
      <w:r>
        <w:rPr>
          <w:rStyle w:val="StyleUnderline"/>
          <w:highlight w:val="green"/>
        </w:rPr>
        <w:t xml:space="preserve"> established by </w:t>
      </w:r>
      <w:r>
        <w:rPr>
          <w:rStyle w:val="Emphasis"/>
          <w:highlight w:val="green"/>
        </w:rPr>
        <w:t>the N</w:t>
      </w:r>
      <w:r>
        <w:rPr>
          <w:rStyle w:val="Emphasis"/>
        </w:rPr>
        <w:t xml:space="preserve">ational </w:t>
      </w:r>
      <w:r>
        <w:rPr>
          <w:rStyle w:val="Emphasis"/>
          <w:highlight w:val="green"/>
        </w:rPr>
        <w:t>L</w:t>
      </w:r>
      <w:r>
        <w:rPr>
          <w:rStyle w:val="Emphasis"/>
        </w:rPr>
        <w:t xml:space="preserve">abor </w:t>
      </w:r>
      <w:r>
        <w:rPr>
          <w:rStyle w:val="Emphasis"/>
          <w:highlight w:val="green"/>
        </w:rPr>
        <w:t>R</w:t>
      </w:r>
      <w:r>
        <w:rPr>
          <w:rStyle w:val="Emphasis"/>
        </w:rPr>
        <w:t xml:space="preserve">elations </w:t>
      </w:r>
      <w:r>
        <w:rPr>
          <w:rStyle w:val="Emphasis"/>
          <w:highlight w:val="green"/>
        </w:rPr>
        <w:t>A</w:t>
      </w:r>
      <w:r>
        <w:rPr>
          <w:rStyle w:val="Emphasis"/>
        </w:rPr>
        <w:t xml:space="preserve">ct </w:t>
      </w:r>
      <w:r>
        <w:rPr>
          <w:rStyle w:val="StyleUnderline"/>
        </w:rPr>
        <w:t>of 1935</w:t>
      </w:r>
      <w:r>
        <w:rPr>
          <w:sz w:val="16"/>
        </w:rPr>
        <w:t xml:space="preserve"> (7-10) now </w:t>
      </w:r>
      <w:r>
        <w:rPr>
          <w:rStyle w:val="Emphasis"/>
          <w:highlight w:val="green"/>
        </w:rPr>
        <w:t>obstructs</w:t>
      </w:r>
      <w:r>
        <w:rPr>
          <w:rStyle w:val="StyleUnderline"/>
          <w:highlight w:val="green"/>
        </w:rPr>
        <w:t xml:space="preserve"> the ability</w:t>
      </w:r>
      <w:r>
        <w:rPr>
          <w:rStyle w:val="StyleUnderline"/>
        </w:rPr>
        <w:t xml:space="preserve"> of</w:t>
      </w:r>
      <w:r>
        <w:rPr>
          <w:sz w:val="16"/>
        </w:rPr>
        <w:t xml:space="preserve"> </w:t>
      </w:r>
      <w:r>
        <w:rPr>
          <w:rStyle w:val="StyleUnderline"/>
        </w:rPr>
        <w:t>workers and their unions</w:t>
      </w:r>
      <w:r>
        <w:rPr>
          <w:rStyle w:val="Emphasis"/>
        </w:rPr>
        <w:t xml:space="preserve"> </w:t>
      </w:r>
      <w:r>
        <w:rPr>
          <w:rStyle w:val="Emphasis"/>
          <w:highlight w:val="green"/>
        </w:rPr>
        <w:t>to confront</w:t>
      </w:r>
      <w:r>
        <w:rPr>
          <w:rStyle w:val="Emphasis"/>
        </w:rPr>
        <w:t xml:space="preserve"> </w:t>
      </w:r>
      <w:r>
        <w:rPr>
          <w:rStyle w:val="StyleUnderline"/>
        </w:rPr>
        <w:t>successfully contemporary</w:t>
      </w:r>
      <w:r>
        <w:rPr>
          <w:rStyle w:val="Emphasis"/>
        </w:rPr>
        <w:t xml:space="preserve"> </w:t>
      </w:r>
      <w:r>
        <w:rPr>
          <w:rStyle w:val="StyleUnderline"/>
        </w:rPr>
        <w:t>challenges created by</w:t>
      </w:r>
      <w:r>
        <w:rPr>
          <w:rStyle w:val="Emphasis"/>
        </w:rPr>
        <w:t xml:space="preserve"> </w:t>
      </w:r>
      <w:r>
        <w:rPr>
          <w:rStyle w:val="Emphasis"/>
          <w:highlight w:val="green"/>
        </w:rPr>
        <w:t>neo-liberal policies, globalization, and</w:t>
      </w:r>
      <w:r>
        <w:rPr>
          <w:rStyle w:val="Emphasis"/>
        </w:rPr>
        <w:t xml:space="preserve"> </w:t>
      </w:r>
      <w:r>
        <w:rPr>
          <w:sz w:val="16"/>
        </w:rPr>
        <w:t xml:space="preserve">strategies of </w:t>
      </w:r>
      <w:r>
        <w:rPr>
          <w:rStyle w:val="Emphasis"/>
          <w:highlight w:val="green"/>
        </w:rPr>
        <w:t>giant firms</w:t>
      </w:r>
      <w:r>
        <w:rPr>
          <w:sz w:val="16"/>
        </w:rPr>
        <w:t xml:space="preserve">, </w:t>
      </w:r>
      <w:r>
        <w:rPr>
          <w:rStyle w:val="StyleUnderline"/>
        </w:rPr>
        <w:t xml:space="preserve">in a political economic environment that is anti-union and anti-worker </w:t>
      </w:r>
      <w:r>
        <w:rPr>
          <w:sz w:val="16"/>
        </w:rPr>
        <w:t>(12). </w:t>
      </w:r>
    </w:p>
    <w:p w14:paraId="294C32A5" w14:textId="77777777" w:rsidR="00B40FD0" w:rsidRDefault="00B40FD0" w:rsidP="00B40FD0">
      <w:pPr>
        <w:spacing w:after="0"/>
        <w:rPr>
          <w:sz w:val="16"/>
        </w:rPr>
      </w:pPr>
      <w:r>
        <w:rPr>
          <w:rStyle w:val="StyleUnderline"/>
        </w:rPr>
        <w:t>Today, restrained by the lack of radical imagination, labor politics “are in a historical moment of one-dimensionality</w:t>
      </w:r>
      <w:r>
        <w:rPr>
          <w:sz w:val="16"/>
        </w:rPr>
        <w:t xml:space="preserve">” (58). There are </w:t>
      </w:r>
      <w:r>
        <w:rPr>
          <w:rStyle w:val="StyleUnderline"/>
        </w:rPr>
        <w:t>numerous reasons why union</w:t>
      </w:r>
      <w:r>
        <w:rPr>
          <w:rStyle w:val="Emphasis"/>
        </w:rPr>
        <w:t xml:space="preserve"> </w:t>
      </w:r>
      <w:r>
        <w:rPr>
          <w:rStyle w:val="Emphasis"/>
          <w:highlight w:val="green"/>
        </w:rPr>
        <w:t>collective bargaining has become ineffective</w:t>
      </w:r>
      <w:r>
        <w:rPr>
          <w:sz w:val="16"/>
        </w:rPr>
        <w:t xml:space="preserve">. </w:t>
      </w:r>
      <w:r>
        <w:rPr>
          <w:rStyle w:val="StyleUnderline"/>
        </w:rPr>
        <w:t>First,</w:t>
      </w:r>
      <w:r>
        <w:rPr>
          <w:sz w:val="16"/>
        </w:rPr>
        <w:t xml:space="preserve"> and paramount, is </w:t>
      </w:r>
      <w:r>
        <w:rPr>
          <w:rStyle w:val="StyleUnderline"/>
          <w:highlight w:val="green"/>
        </w:rPr>
        <w:t>the</w:t>
      </w:r>
      <w:r>
        <w:rPr>
          <w:rStyle w:val="StyleUnderline"/>
        </w:rPr>
        <w:t xml:space="preserve"> historic three-way </w:t>
      </w:r>
      <w:r>
        <w:rPr>
          <w:rStyle w:val="StyleUnderline"/>
          <w:highlight w:val="green"/>
        </w:rPr>
        <w:t>bargain between unions, the state, and corporate capital</w:t>
      </w:r>
      <w:r>
        <w:rPr>
          <w:sz w:val="16"/>
        </w:rPr>
        <w:t xml:space="preserve">. </w:t>
      </w:r>
      <w:r>
        <w:rPr>
          <w:rStyle w:val="StyleUnderline"/>
        </w:rPr>
        <w:t xml:space="preserve">Legislation has </w:t>
      </w:r>
      <w:r>
        <w:rPr>
          <w:rStyle w:val="StyleUnderline"/>
          <w:highlight w:val="green"/>
        </w:rPr>
        <w:t>constrained</w:t>
      </w:r>
      <w:r>
        <w:rPr>
          <w:rStyle w:val="StyleUnderline"/>
        </w:rPr>
        <w:t xml:space="preserve"> the actions of </w:t>
      </w:r>
      <w:r>
        <w:rPr>
          <w:rStyle w:val="StyleUnderline"/>
          <w:highlight w:val="green"/>
        </w:rPr>
        <w:t>workers</w:t>
      </w:r>
      <w:r>
        <w:rPr>
          <w:rStyle w:val="StyleUnderline"/>
        </w:rPr>
        <w:t xml:space="preserve"> and their unions</w:t>
      </w:r>
      <w:r>
        <w:rPr>
          <w:sz w:val="16"/>
        </w:rPr>
        <w:t xml:space="preserve"> (78). </w:t>
      </w:r>
      <w:r>
        <w:rPr>
          <w:rStyle w:val="StyleUnderline"/>
        </w:rPr>
        <w:t>Contracts have become forces of capital</w:t>
      </w:r>
      <w:r>
        <w:rPr>
          <w:sz w:val="16"/>
        </w:rPr>
        <w:t xml:space="preserve"> (21</w:t>
      </w:r>
      <w:proofErr w:type="gramStart"/>
      <w:r>
        <w:rPr>
          <w:sz w:val="16"/>
        </w:rPr>
        <w:t>)</w:t>
      </w:r>
      <w:proofErr w:type="gramEnd"/>
      <w:r>
        <w:rPr>
          <w:sz w:val="16"/>
        </w:rPr>
        <w:t xml:space="preserve"> </w:t>
      </w:r>
      <w:r>
        <w:rPr>
          <w:rStyle w:val="StyleUnderline"/>
        </w:rPr>
        <w:t xml:space="preserve">and the dogmatic union support of the Democratic Party </w:t>
      </w:r>
      <w:r>
        <w:rPr>
          <w:sz w:val="16"/>
        </w:rPr>
        <w:t xml:space="preserve">(125) </w:t>
      </w:r>
      <w:r>
        <w:rPr>
          <w:rStyle w:val="StyleUnderline"/>
        </w:rPr>
        <w:t>has merely demonstrated that Republicans and Democrats are two traditional branches of neo-liberalism</w:t>
      </w:r>
      <w:r>
        <w:rPr>
          <w:sz w:val="16"/>
        </w:rPr>
        <w:t xml:space="preserve"> (53), </w:t>
      </w:r>
      <w:r>
        <w:rPr>
          <w:rStyle w:val="StyleUnderline"/>
        </w:rPr>
        <w:t>with regards to labor policy</w:t>
      </w:r>
      <w:r>
        <w:rPr>
          <w:sz w:val="16"/>
        </w:rPr>
        <w:t xml:space="preserve"> (87). </w:t>
      </w:r>
      <w:r>
        <w:rPr>
          <w:rStyle w:val="StyleUnderline"/>
        </w:rPr>
        <w:t>Second</w:t>
      </w:r>
      <w:r>
        <w:rPr>
          <w:sz w:val="16"/>
        </w:rPr>
        <w:t xml:space="preserve">, as explained above, </w:t>
      </w:r>
      <w:r>
        <w:rPr>
          <w:rStyle w:val="StyleUnderline"/>
        </w:rPr>
        <w:t xml:space="preserve">there has been </w:t>
      </w:r>
      <w:r>
        <w:rPr>
          <w:rStyle w:val="StyleUnderline"/>
          <w:highlight w:val="green"/>
        </w:rPr>
        <w:t>a historical process of subordination</w:t>
      </w:r>
      <w:r>
        <w:rPr>
          <w:rStyle w:val="StyleUnderline"/>
        </w:rPr>
        <w:t xml:space="preserve"> of workers and their unions </w:t>
      </w:r>
      <w:r>
        <w:rPr>
          <w:rStyle w:val="StyleUnderline"/>
          <w:highlight w:val="green"/>
        </w:rPr>
        <w:t>to the injunctions of capital</w:t>
      </w:r>
      <w:r>
        <w:rPr>
          <w:rStyle w:val="StyleUnderline"/>
        </w:rPr>
        <w:t xml:space="preserve"> </w:t>
      </w:r>
      <w:r>
        <w:rPr>
          <w:sz w:val="16"/>
        </w:rPr>
        <w:t xml:space="preserve">(78). </w:t>
      </w:r>
      <w:r>
        <w:rPr>
          <w:rStyle w:val="StyleUnderline"/>
        </w:rPr>
        <w:t>Third, technological innovation most often favors labor-saving reorganization in the workplace</w:t>
      </w:r>
      <w:r>
        <w:rPr>
          <w:sz w:val="16"/>
        </w:rPr>
        <w:t xml:space="preserve"> (110).</w:t>
      </w:r>
    </w:p>
    <w:p w14:paraId="6B3FB65C" w14:textId="77777777" w:rsidR="00B40FD0" w:rsidRDefault="00B40FD0" w:rsidP="00B40FD0">
      <w:pPr>
        <w:spacing w:after="0"/>
        <w:rPr>
          <w:sz w:val="16"/>
        </w:rPr>
      </w:pPr>
      <w:r>
        <w:rPr>
          <w:sz w:val="16"/>
        </w:rPr>
        <w:t xml:space="preserve">Technology has generated impressive historical improvements (107-9). The other side of technological change is </w:t>
      </w:r>
      <w:proofErr w:type="gramStart"/>
      <w:r>
        <w:rPr>
          <w:sz w:val="16"/>
        </w:rPr>
        <w:t>a labor</w:t>
      </w:r>
      <w:proofErr w:type="gramEnd"/>
      <w:r>
        <w:rPr>
          <w:sz w:val="16"/>
        </w:rPr>
        <w:t>-saving reorganization in the workplace (78). For example, “[s]</w:t>
      </w:r>
      <w:proofErr w:type="spellStart"/>
      <w:r>
        <w:rPr>
          <w:sz w:val="16"/>
        </w:rPr>
        <w:t>ince</w:t>
      </w:r>
      <w:proofErr w:type="spellEnd"/>
      <w:r>
        <w:rPr>
          <w:sz w:val="16"/>
        </w:rPr>
        <w:t xml:space="preserve"> the early 1960s more than half of the industrial work force has been eliminated” (116) and textile production has declined by 80 percent since 1980 in the US (117). The failure to pay attention to labor-saving technology is among the most important weaknesses of US labor </w:t>
      </w:r>
      <w:proofErr w:type="gramStart"/>
      <w:r>
        <w:rPr>
          <w:sz w:val="16"/>
        </w:rPr>
        <w:t>politics, and</w:t>
      </w:r>
      <w:proofErr w:type="gramEnd"/>
      <w:r>
        <w:rPr>
          <w:sz w:val="16"/>
        </w:rPr>
        <w:t xml:space="preserve"> is symptomatic of a lack of radical imagination (127).</w:t>
      </w:r>
    </w:p>
    <w:p w14:paraId="0643E023" w14:textId="77777777" w:rsidR="00B40FD0" w:rsidRDefault="00B40FD0" w:rsidP="00B40FD0">
      <w:pPr>
        <w:spacing w:after="0"/>
        <w:rPr>
          <w:sz w:val="16"/>
        </w:rPr>
      </w:pPr>
      <w:r>
        <w:rPr>
          <w:rStyle w:val="StyleUnderline"/>
          <w:highlight w:val="green"/>
        </w:rPr>
        <w:t>Labor’s failure in the last 30 years</w:t>
      </w:r>
      <w:r>
        <w:rPr>
          <w:rStyle w:val="StyleUnderline"/>
        </w:rPr>
        <w:t xml:space="preserve"> successfully </w:t>
      </w:r>
      <w:r>
        <w:rPr>
          <w:rStyle w:val="StyleUnderline"/>
          <w:highlight w:val="green"/>
        </w:rPr>
        <w:t>to put up a fight</w:t>
      </w:r>
      <w:r>
        <w:rPr>
          <w:rStyle w:val="StyleUnderline"/>
        </w:rPr>
        <w:t xml:space="preserve"> can now be </w:t>
      </w:r>
      <w:r>
        <w:rPr>
          <w:rStyle w:val="StyleUnderline"/>
          <w:highlight w:val="green"/>
        </w:rPr>
        <w:t>better explained</w:t>
      </w:r>
      <w:r>
        <w:rPr>
          <w:rStyle w:val="StyleUnderline"/>
        </w:rPr>
        <w:t xml:space="preserve">. (1) </w:t>
      </w:r>
      <w:r>
        <w:rPr>
          <w:rStyle w:val="StyleUnderline"/>
          <w:highlight w:val="green"/>
        </w:rPr>
        <w:t>Labor-saving tech</w:t>
      </w:r>
      <w:r>
        <w:rPr>
          <w:rStyle w:val="StyleUnderline"/>
        </w:rPr>
        <w:t xml:space="preserve">nology has </w:t>
      </w:r>
      <w:r>
        <w:rPr>
          <w:rStyle w:val="StyleUnderline"/>
          <w:highlight w:val="green"/>
        </w:rPr>
        <w:t>generated</w:t>
      </w:r>
      <w:r>
        <w:rPr>
          <w:rStyle w:val="StyleUnderline"/>
        </w:rPr>
        <w:t xml:space="preserve"> real </w:t>
      </w:r>
      <w:r>
        <w:rPr>
          <w:rStyle w:val="StyleUnderline"/>
          <w:highlight w:val="green"/>
        </w:rPr>
        <w:t>anxieties and</w:t>
      </w:r>
      <w:r>
        <w:rPr>
          <w:rStyle w:val="StyleUnderline"/>
        </w:rPr>
        <w:t xml:space="preserve"> real </w:t>
      </w:r>
      <w:r>
        <w:rPr>
          <w:rStyle w:val="StyleUnderline"/>
          <w:highlight w:val="green"/>
        </w:rPr>
        <w:t>threats of joblessness</w:t>
      </w:r>
      <w:r>
        <w:rPr>
          <w:rStyle w:val="StyleUnderline"/>
        </w:rPr>
        <w:t xml:space="preserve"> unless labor accepts the dictates of capital</w:t>
      </w:r>
      <w:r>
        <w:rPr>
          <w:sz w:val="16"/>
        </w:rPr>
        <w:t xml:space="preserve">; </w:t>
      </w:r>
      <w:r>
        <w:rPr>
          <w:rStyle w:val="StyleUnderline"/>
        </w:rPr>
        <w:t xml:space="preserve">(2) </w:t>
      </w:r>
      <w:r>
        <w:rPr>
          <w:rStyle w:val="StyleUnderline"/>
          <w:highlight w:val="green"/>
        </w:rPr>
        <w:t>household debt and domestic financialization</w:t>
      </w:r>
      <w:r>
        <w:rPr>
          <w:rStyle w:val="StyleUnderline"/>
        </w:rPr>
        <w:t xml:space="preserve"> has augmented and intensified financial anxiety and fears of laboring classes</w:t>
      </w:r>
      <w:r>
        <w:rPr>
          <w:sz w:val="16"/>
        </w:rPr>
        <w:t xml:space="preserve">; </w:t>
      </w:r>
      <w:r>
        <w:rPr>
          <w:rStyle w:val="StyleUnderline"/>
        </w:rPr>
        <w:t xml:space="preserve">(3) the imperative of </w:t>
      </w:r>
      <w:r>
        <w:rPr>
          <w:rStyle w:val="StyleUnderline"/>
          <w:highlight w:val="green"/>
        </w:rPr>
        <w:t>job “security” has</w:t>
      </w:r>
      <w:r>
        <w:rPr>
          <w:rStyle w:val="StyleUnderline"/>
        </w:rPr>
        <w:t xml:space="preserve"> many </w:t>
      </w:r>
      <w:r>
        <w:rPr>
          <w:rStyle w:val="StyleUnderline"/>
          <w:highlight w:val="green"/>
        </w:rPr>
        <w:t>unions granting</w:t>
      </w:r>
      <w:r>
        <w:rPr>
          <w:rStyle w:val="StyleUnderline"/>
        </w:rPr>
        <w:t xml:space="preserve"> deep </w:t>
      </w:r>
      <w:r>
        <w:rPr>
          <w:rStyle w:val="StyleUnderline"/>
          <w:highlight w:val="green"/>
        </w:rPr>
        <w:t>concessions to management</w:t>
      </w:r>
      <w:r>
        <w:rPr>
          <w:sz w:val="16"/>
        </w:rPr>
        <w:t xml:space="preserve">; </w:t>
      </w:r>
      <w:r>
        <w:rPr>
          <w:rStyle w:val="StyleUnderline"/>
        </w:rPr>
        <w:t xml:space="preserve">(4) </w:t>
      </w:r>
      <w:r>
        <w:rPr>
          <w:rStyle w:val="Emphasis"/>
          <w:highlight w:val="green"/>
        </w:rPr>
        <w:t>unions have become a reactionary and conservative force attempting to minimize losses</w:t>
      </w:r>
      <w:r>
        <w:rPr>
          <w:sz w:val="16"/>
        </w:rPr>
        <w:t xml:space="preserve">; </w:t>
      </w:r>
      <w:r>
        <w:rPr>
          <w:rStyle w:val="StyleUnderline"/>
        </w:rPr>
        <w:t xml:space="preserve">(5) the lack of progressive politics and over-commitment to </w:t>
      </w:r>
      <w:r>
        <w:rPr>
          <w:rStyle w:val="StyleUnderline"/>
          <w:highlight w:val="green"/>
        </w:rPr>
        <w:t>neo-liberal politics of the Democratic Party</w:t>
      </w:r>
      <w:r>
        <w:rPr>
          <w:rStyle w:val="StyleUnderline"/>
        </w:rPr>
        <w:t xml:space="preserve"> has </w:t>
      </w:r>
      <w:r>
        <w:rPr>
          <w:rStyle w:val="StyleUnderline"/>
          <w:highlight w:val="green"/>
        </w:rPr>
        <w:t>led to the working-class losing faith</w:t>
      </w:r>
      <w:r>
        <w:rPr>
          <w:rStyle w:val="StyleUnderline"/>
        </w:rPr>
        <w:t xml:space="preserve"> in unions and a radical decline in unionism; (6) real anxiety </w:t>
      </w:r>
      <w:r>
        <w:rPr>
          <w:rStyle w:val="StyleUnderline"/>
          <w:highlight w:val="green"/>
        </w:rPr>
        <w:t>and</w:t>
      </w:r>
      <w:r>
        <w:rPr>
          <w:rStyle w:val="StyleUnderline"/>
        </w:rPr>
        <w:t xml:space="preserve"> fear has </w:t>
      </w:r>
      <w:r>
        <w:rPr>
          <w:rStyle w:val="StyleUnderline"/>
          <w:highlight w:val="green"/>
        </w:rPr>
        <w:t>marginalized the</w:t>
      </w:r>
      <w:r>
        <w:rPr>
          <w:rStyle w:val="StyleUnderline"/>
        </w:rPr>
        <w:t xml:space="preserve"> progressive, revolutionary, and </w:t>
      </w:r>
      <w:r>
        <w:rPr>
          <w:rStyle w:val="StyleUnderline"/>
          <w:highlight w:val="green"/>
        </w:rPr>
        <w:t>socialist element of labor politics</w:t>
      </w:r>
      <w:r>
        <w:rPr>
          <w:rStyle w:val="StyleUnderline"/>
        </w:rPr>
        <w:t xml:space="preserve">, manifesting a noxious marginalization of radical imagination and a virtual absence of concrete alternatives </w:t>
      </w:r>
      <w:r>
        <w:rPr>
          <w:sz w:val="16"/>
        </w:rPr>
        <w:t>and Blochian not-yet utopianism (Bloch 1995).</w:t>
      </w:r>
    </w:p>
    <w:p w14:paraId="74FA43CD" w14:textId="77777777" w:rsidR="00B40FD0" w:rsidRDefault="00B40FD0" w:rsidP="00B40FD0">
      <w:pPr>
        <w:spacing w:after="0"/>
        <w:rPr>
          <w:rStyle w:val="Emphasis"/>
        </w:rPr>
      </w:pPr>
      <w:r>
        <w:rPr>
          <w:sz w:val="16"/>
        </w:rPr>
        <w:t xml:space="preserve">The result has been </w:t>
      </w:r>
      <w:r>
        <w:rPr>
          <w:rStyle w:val="StyleUnderline"/>
        </w:rPr>
        <w:t>the marginalization of unions as a political force</w:t>
      </w:r>
      <w:r>
        <w:rPr>
          <w:sz w:val="16"/>
        </w:rPr>
        <w:t xml:space="preserve"> and the degradation of skilled occupations to semiskilled status, </w:t>
      </w:r>
      <w:r>
        <w:rPr>
          <w:rStyle w:val="StyleUnderline"/>
        </w:rPr>
        <w:t>wage stagnation and decline, an explosion of household debt, and growth in the number of poor, underemployed, low-wage and part-time workers</w:t>
      </w:r>
      <w:r>
        <w:rPr>
          <w:sz w:val="16"/>
        </w:rPr>
        <w:t xml:space="preserve"> (110). </w:t>
      </w:r>
      <w:r>
        <w:rPr>
          <w:rStyle w:val="Emphasis"/>
          <w:highlight w:val="green"/>
        </w:rPr>
        <w:t>US workers are alienated from any robust sense of class consciousness.</w:t>
      </w:r>
      <w:r>
        <w:rPr>
          <w:rStyle w:val="Emphasis"/>
        </w:rPr>
        <w:t> </w:t>
      </w:r>
    </w:p>
    <w:p w14:paraId="40080C4E" w14:textId="77777777" w:rsidR="00B40FD0" w:rsidRDefault="00B40FD0" w:rsidP="00B40FD0">
      <w:pPr>
        <w:spacing w:after="0"/>
        <w:rPr>
          <w:sz w:val="16"/>
        </w:rPr>
      </w:pPr>
      <w:r>
        <w:rPr>
          <w:sz w:val="16"/>
        </w:rPr>
        <w:t>In 1973 Aronowitz (409) warned his readers that “</w:t>
      </w:r>
      <w:r>
        <w:rPr>
          <w:rStyle w:val="StyleUnderline"/>
        </w:rPr>
        <w:t>unions have all but abandoned the fight for decent working conditions, and,</w:t>
      </w:r>
      <w:r>
        <w:rPr>
          <w:sz w:val="16"/>
        </w:rPr>
        <w:t xml:space="preserve"> insofar as they </w:t>
      </w:r>
      <w:r>
        <w:rPr>
          <w:rStyle w:val="StyleUnderline"/>
        </w:rPr>
        <w:t>are perceived as staunch defenders of the status quo in terms of the organization of work, they are increasingly looked upon as enemies” of the working class</w:t>
      </w:r>
      <w:r>
        <w:rPr>
          <w:sz w:val="16"/>
        </w:rPr>
        <w:t xml:space="preserve">. Conditions have not improved but worsened. </w:t>
      </w:r>
      <w:r>
        <w:rPr>
          <w:rStyle w:val="StyleUnderline"/>
        </w:rPr>
        <w:t>The working class lacks workplace organization, class consciousness, and collective class action.</w:t>
      </w:r>
      <w:r>
        <w:rPr>
          <w:sz w:val="16"/>
        </w:rPr>
        <w:t> </w:t>
      </w:r>
    </w:p>
    <w:p w14:paraId="0FCCD77E" w14:textId="77777777" w:rsidR="00B40FD0" w:rsidRDefault="00B40FD0" w:rsidP="00B40FD0">
      <w:pPr>
        <w:spacing w:after="0"/>
        <w:rPr>
          <w:sz w:val="16"/>
        </w:rPr>
      </w:pPr>
      <w:r>
        <w:rPr>
          <w:sz w:val="16"/>
        </w:rPr>
        <w:t xml:space="preserve">Corporate capital well understands the importance of collective class action. </w:t>
      </w:r>
      <w:r>
        <w:rPr>
          <w:rStyle w:val="Emphasis"/>
          <w:highlight w:val="green"/>
        </w:rPr>
        <w:t>Unions</w:t>
      </w:r>
      <w:r>
        <w:rPr>
          <w:sz w:val="16"/>
        </w:rPr>
        <w:t xml:space="preserve"> on the other hand </w:t>
      </w:r>
      <w:r>
        <w:rPr>
          <w:rStyle w:val="Emphasis"/>
          <w:highlight w:val="green"/>
        </w:rPr>
        <w:t>have renounced class politics</w:t>
      </w:r>
      <w:r>
        <w:rPr>
          <w:sz w:val="16"/>
        </w:rPr>
        <w:t xml:space="preserve"> (20). </w:t>
      </w:r>
      <w:r>
        <w:rPr>
          <w:rStyle w:val="StyleUnderline"/>
          <w:highlight w:val="green"/>
        </w:rPr>
        <w:t>Collective bargaining is</w:t>
      </w:r>
      <w:r>
        <w:rPr>
          <w:rStyle w:val="StyleUnderline"/>
        </w:rPr>
        <w:t xml:space="preserve"> effectually </w:t>
      </w:r>
      <w:r>
        <w:rPr>
          <w:rStyle w:val="StyleUnderline"/>
          <w:highlight w:val="green"/>
        </w:rPr>
        <w:t>dead</w:t>
      </w:r>
      <w:r>
        <w:rPr>
          <w:sz w:val="16"/>
        </w:rPr>
        <w:t xml:space="preserve"> (103) and </w:t>
      </w:r>
      <w:r>
        <w:rPr>
          <w:rStyle w:val="Emphasis"/>
        </w:rPr>
        <w:t xml:space="preserve">instead </w:t>
      </w:r>
      <w:r>
        <w:rPr>
          <w:rStyle w:val="Emphasis"/>
          <w:highlight w:val="green"/>
        </w:rPr>
        <w:t>unions rely on “collective beggin</w:t>
      </w:r>
      <w:r>
        <w:rPr>
          <w:rStyle w:val="Emphasis"/>
        </w:rPr>
        <w:t>g”</w:t>
      </w:r>
      <w:r>
        <w:rPr>
          <w:sz w:val="16"/>
        </w:rPr>
        <w:t xml:space="preserve"> (22). Worse still is </w:t>
      </w:r>
      <w:r>
        <w:rPr>
          <w:rStyle w:val="StyleUnderline"/>
        </w:rPr>
        <w:t>a growing class of highly precarious proletariat, or the “precariat” of contingent, out-sourced, part-time, temporary, and regularly unemployed working class</w:t>
      </w:r>
      <w:r>
        <w:rPr>
          <w:sz w:val="16"/>
        </w:rPr>
        <w:t xml:space="preserve"> (105).</w:t>
      </w:r>
    </w:p>
    <w:p w14:paraId="4073B75E" w14:textId="77777777" w:rsidR="00B40FD0" w:rsidRDefault="00B40FD0" w:rsidP="00B40FD0">
      <w:pPr>
        <w:spacing w:after="0"/>
        <w:rPr>
          <w:sz w:val="16"/>
        </w:rPr>
      </w:pPr>
    </w:p>
    <w:p w14:paraId="1FFB01C2" w14:textId="77777777" w:rsidR="00B40FD0" w:rsidRDefault="00B40FD0" w:rsidP="00B40FD0">
      <w:pPr>
        <w:pStyle w:val="ListParagraph"/>
        <w:numPr>
          <w:ilvl w:val="1"/>
          <w:numId w:val="150"/>
        </w:numPr>
      </w:pPr>
    </w:p>
    <w:p w14:paraId="34045256" w14:textId="77777777" w:rsidR="00B40FD0" w:rsidRPr="003F70D1" w:rsidRDefault="00B40FD0" w:rsidP="00B40FD0">
      <w:pPr>
        <w:pStyle w:val="Heading4"/>
      </w:pPr>
      <w:bookmarkStart w:id="1" w:name="_Hlk207763589"/>
      <w:bookmarkStart w:id="2" w:name="_Hlk210138000"/>
      <w:r>
        <w:rPr>
          <w:u w:val="single"/>
        </w:rPr>
        <w:t>M</w:t>
      </w:r>
      <w:r w:rsidRPr="007F5DF3">
        <w:rPr>
          <w:u w:val="single"/>
        </w:rPr>
        <w:t>arke</w:t>
      </w:r>
      <w:r>
        <w:rPr>
          <w:u w:val="single"/>
        </w:rPr>
        <w:t>t</w:t>
      </w:r>
      <w:r w:rsidRPr="00276F12">
        <w:t xml:space="preserve"> </w:t>
      </w:r>
      <w:r>
        <w:rPr>
          <w:u w:val="single"/>
        </w:rPr>
        <w:t>reliance</w:t>
      </w:r>
      <w:r w:rsidRPr="00276F12">
        <w:t xml:space="preserve"> </w:t>
      </w:r>
      <w:r>
        <w:t xml:space="preserve">implodes the </w:t>
      </w:r>
      <w:r>
        <w:rPr>
          <w:u w:val="single"/>
        </w:rPr>
        <w:t>globe</w:t>
      </w:r>
      <w:r>
        <w:t>—</w:t>
      </w:r>
      <w:r>
        <w:rPr>
          <w:u w:val="single"/>
        </w:rPr>
        <w:t>extinction</w:t>
      </w:r>
      <w:r>
        <w:t>.</w:t>
      </w:r>
    </w:p>
    <w:p w14:paraId="24D78FC6" w14:textId="77777777" w:rsidR="00B40FD0" w:rsidRPr="00D52831" w:rsidRDefault="00B40FD0" w:rsidP="00B40FD0">
      <w:pPr>
        <w:rPr>
          <w:rFonts w:eastAsia="Calibri"/>
        </w:rPr>
      </w:pPr>
      <w:r w:rsidRPr="008C3CF3">
        <w:rPr>
          <w:rStyle w:val="Style13ptBold"/>
        </w:rPr>
        <w:t>Ramesh 25</w:t>
      </w:r>
      <w:r>
        <w:t xml:space="preserve"> is a PhD in Economics by SOAS, University of London, Fellow of the Higher Education Academy, Teaching Fellow in Economics at University College London, &amp; Tutor at the University of Oxford’s Department for Continuing Education. (</w:t>
      </w:r>
      <w:r w:rsidRPr="005264A0">
        <w:rPr>
          <w:rFonts w:eastAsia="Calibri"/>
        </w:rPr>
        <w:t>Sangaralingam</w:t>
      </w:r>
      <w:r>
        <w:rPr>
          <w:rFonts w:eastAsia="Calibri"/>
        </w:rPr>
        <w:t xml:space="preserve"> Ramesh, 3-22-2025, “Conclusion: Humanity at a Crossroad” from </w:t>
      </w:r>
      <w:r w:rsidRPr="00D52831">
        <w:rPr>
          <w:rFonts w:eastAsia="Calibri"/>
          <w:i/>
          <w:iCs/>
        </w:rPr>
        <w:t xml:space="preserve">The Political Economy of Contemporary Human </w:t>
      </w:r>
      <w:proofErr w:type="spellStart"/>
      <w:r w:rsidRPr="00D52831">
        <w:rPr>
          <w:rFonts w:eastAsia="Calibri"/>
          <w:i/>
          <w:iCs/>
        </w:rPr>
        <w:t>Civilisation</w:t>
      </w:r>
      <w:proofErr w:type="spellEnd"/>
      <w:r w:rsidRPr="00D52831">
        <w:rPr>
          <w:rFonts w:eastAsia="Calibri"/>
          <w:i/>
          <w:iCs/>
        </w:rPr>
        <w:t xml:space="preserve">, Volume II </w:t>
      </w:r>
      <w:proofErr w:type="gramStart"/>
      <w:r w:rsidRPr="00D52831">
        <w:rPr>
          <w:rFonts w:eastAsia="Calibri"/>
          <w:i/>
          <w:iCs/>
        </w:rPr>
        <w:t>From</w:t>
      </w:r>
      <w:proofErr w:type="gramEnd"/>
      <w:r w:rsidRPr="00D52831">
        <w:rPr>
          <w:rFonts w:eastAsia="Calibri"/>
          <w:i/>
          <w:iCs/>
        </w:rPr>
        <w:t xml:space="preserve"> Quantum Computing and Nuclear Fusion to War and Conflict</w:t>
      </w:r>
      <w:r>
        <w:rPr>
          <w:rFonts w:eastAsia="Calibri"/>
        </w:rPr>
        <w:t xml:space="preserve">, </w:t>
      </w:r>
      <w:r>
        <w:rPr>
          <w:rFonts w:eastAsia="Calibri"/>
          <w:i/>
          <w:iCs/>
        </w:rPr>
        <w:t>Palgrave Macmillan</w:t>
      </w:r>
      <w:r>
        <w:rPr>
          <w:rFonts w:eastAsia="Calibri"/>
        </w:rPr>
        <w:t>, accessed 9-3-2025) //ah [UTD]</w:t>
      </w:r>
    </w:p>
    <w:p w14:paraId="7CB3734C" w14:textId="77777777" w:rsidR="00B40FD0" w:rsidRDefault="00B40FD0" w:rsidP="00B40FD0">
      <w:r w:rsidRPr="00AF7F40">
        <w:rPr>
          <w:sz w:val="16"/>
        </w:rPr>
        <w:t xml:space="preserve">The concluding chapter of this book </w:t>
      </w:r>
      <w:proofErr w:type="gramStart"/>
      <w:r w:rsidRPr="00AF7F40">
        <w:rPr>
          <w:sz w:val="16"/>
        </w:rPr>
        <w:t>reflects on</w:t>
      </w:r>
      <w:proofErr w:type="gramEnd"/>
      <w:r w:rsidRPr="00AF7F40">
        <w:rPr>
          <w:sz w:val="16"/>
        </w:rPr>
        <w:t xml:space="preserve"> the complex and uncertain trajectory of human society in the face of profound technological advancement and escalating environmental crises. Human</w:t>
      </w:r>
      <w:r w:rsidRPr="005249BA">
        <w:rPr>
          <w:sz w:val="16"/>
        </w:rPr>
        <w:t xml:space="preserve">ity now stands at a critical juncture, where our </w:t>
      </w:r>
      <w:r w:rsidRPr="005249BA">
        <w:rPr>
          <w:rStyle w:val="Emphasis"/>
        </w:rPr>
        <w:t>collective decisions</w:t>
      </w:r>
      <w:r w:rsidRPr="005249BA">
        <w:rPr>
          <w:sz w:val="16"/>
        </w:rPr>
        <w:t xml:space="preserve"> regarding artificial intelligence (AI), quantum computing, nuclear fusion, biotechnology, and space exploration could </w:t>
      </w:r>
      <w:r w:rsidRPr="005249BA">
        <w:rPr>
          <w:rStyle w:val="Emphasis"/>
        </w:rPr>
        <w:t>determine</w:t>
      </w:r>
      <w:r w:rsidRPr="00562C63">
        <w:rPr>
          <w:u w:val="single"/>
        </w:rPr>
        <w:t xml:space="preserve"> the</w:t>
      </w:r>
      <w:r w:rsidRPr="000A0DB5">
        <w:rPr>
          <w:u w:val="single"/>
        </w:rPr>
        <w:t xml:space="preserve"> </w:t>
      </w:r>
      <w:r w:rsidRPr="000A0DB5">
        <w:rPr>
          <w:rStyle w:val="Emphasis"/>
        </w:rPr>
        <w:t>future</w:t>
      </w:r>
      <w:r w:rsidRPr="00562C63">
        <w:rPr>
          <w:u w:val="single"/>
        </w:rPr>
        <w:t xml:space="preserve"> of our </w:t>
      </w:r>
      <w:r w:rsidRPr="000A0DB5">
        <w:rPr>
          <w:rStyle w:val="Emphasis"/>
        </w:rPr>
        <w:t>species.</w:t>
      </w:r>
      <w:r w:rsidRPr="00562C63">
        <w:rPr>
          <w:u w:val="single"/>
        </w:rPr>
        <w:t xml:space="preserve"> These </w:t>
      </w:r>
      <w:r w:rsidRPr="000A0DB5">
        <w:rPr>
          <w:rStyle w:val="Emphasis"/>
          <w:highlight w:val="green"/>
        </w:rPr>
        <w:t>tech</w:t>
      </w:r>
      <w:r w:rsidRPr="000A0DB5">
        <w:rPr>
          <w:rStyle w:val="Emphasis"/>
        </w:rPr>
        <w:t>nologie</w:t>
      </w:r>
      <w:r w:rsidRPr="000A0DB5">
        <w:rPr>
          <w:rStyle w:val="Emphasis"/>
          <w:highlight w:val="green"/>
        </w:rPr>
        <w:t>s</w:t>
      </w:r>
      <w:r w:rsidRPr="00AF7F40">
        <w:rPr>
          <w:sz w:val="16"/>
        </w:rPr>
        <w:t xml:space="preserve">, while offering unprecedented opportunities for progress, </w:t>
      </w:r>
      <w:r w:rsidRPr="005249BA">
        <w:rPr>
          <w:highlight w:val="green"/>
          <w:u w:val="single"/>
        </w:rPr>
        <w:t>carry</w:t>
      </w:r>
      <w:r w:rsidRPr="00562C63">
        <w:rPr>
          <w:u w:val="single"/>
        </w:rPr>
        <w:t xml:space="preserve"> </w:t>
      </w:r>
      <w:r w:rsidRPr="000A0DB5">
        <w:rPr>
          <w:rStyle w:val="Emphasis"/>
        </w:rPr>
        <w:t>e</w:t>
      </w:r>
      <w:r w:rsidRPr="000A0DB5">
        <w:rPr>
          <w:rStyle w:val="Emphasis"/>
          <w:highlight w:val="green"/>
        </w:rPr>
        <w:t>x</w:t>
      </w:r>
      <w:r w:rsidRPr="000A0DB5">
        <w:rPr>
          <w:rStyle w:val="Emphasis"/>
        </w:rPr>
        <w:t xml:space="preserve">istential </w:t>
      </w:r>
      <w:r w:rsidRPr="000A0DB5">
        <w:rPr>
          <w:rStyle w:val="Emphasis"/>
          <w:highlight w:val="green"/>
        </w:rPr>
        <w:t>risk</w:t>
      </w:r>
      <w:r w:rsidRPr="000A0DB5">
        <w:rPr>
          <w:rStyle w:val="Emphasis"/>
        </w:rPr>
        <w:t>s.</w:t>
      </w:r>
      <w:r w:rsidRPr="00AF7F40">
        <w:rPr>
          <w:sz w:val="16"/>
        </w:rPr>
        <w:t xml:space="preserve"> As such, </w:t>
      </w:r>
      <w:r w:rsidRPr="00562C63">
        <w:rPr>
          <w:u w:val="single"/>
        </w:rPr>
        <w:t xml:space="preserve">the balance between </w:t>
      </w:r>
      <w:r w:rsidRPr="000A0DB5">
        <w:rPr>
          <w:rStyle w:val="Emphasis"/>
        </w:rPr>
        <w:t>technological innovation</w:t>
      </w:r>
      <w:r w:rsidRPr="00562C63">
        <w:rPr>
          <w:u w:val="single"/>
        </w:rPr>
        <w:t xml:space="preserve"> and </w:t>
      </w:r>
      <w:r w:rsidRPr="000A0DB5">
        <w:rPr>
          <w:rStyle w:val="Emphasis"/>
        </w:rPr>
        <w:t xml:space="preserve">ethical </w:t>
      </w:r>
      <w:r w:rsidRPr="00286EA1">
        <w:rPr>
          <w:rStyle w:val="Emphasis"/>
        </w:rPr>
        <w:t>governance</w:t>
      </w:r>
      <w:r w:rsidRPr="00286EA1">
        <w:rPr>
          <w:u w:val="single"/>
        </w:rPr>
        <w:t xml:space="preserve">, </w:t>
      </w:r>
      <w:r w:rsidRPr="00286EA1">
        <w:rPr>
          <w:rStyle w:val="Emphasis"/>
        </w:rPr>
        <w:t>environmental sustainability</w:t>
      </w:r>
      <w:r w:rsidRPr="00286EA1">
        <w:rPr>
          <w:sz w:val="16"/>
        </w:rPr>
        <w:t xml:space="preserve">, and global cooperation </w:t>
      </w:r>
      <w:r w:rsidRPr="00286EA1">
        <w:rPr>
          <w:u w:val="single"/>
        </w:rPr>
        <w:t xml:space="preserve">will be </w:t>
      </w:r>
      <w:r w:rsidRPr="00286EA1">
        <w:rPr>
          <w:rStyle w:val="Emphasis"/>
        </w:rPr>
        <w:t>pivotal</w:t>
      </w:r>
      <w:r w:rsidRPr="00286EA1">
        <w:rPr>
          <w:u w:val="single"/>
        </w:rPr>
        <w:t xml:space="preserve"> to </w:t>
      </w:r>
      <w:r w:rsidRPr="00286EA1">
        <w:rPr>
          <w:rStyle w:val="Emphasis"/>
        </w:rPr>
        <w:t>determining</w:t>
      </w:r>
      <w:r w:rsidRPr="00286EA1">
        <w:rPr>
          <w:u w:val="single"/>
        </w:rPr>
        <w:t xml:space="preserve"> whether </w:t>
      </w:r>
      <w:r w:rsidRPr="00286EA1">
        <w:rPr>
          <w:rStyle w:val="Emphasis"/>
        </w:rPr>
        <w:t>Homo sapiens</w:t>
      </w:r>
      <w:r w:rsidRPr="00286EA1">
        <w:rPr>
          <w:sz w:val="16"/>
        </w:rPr>
        <w:t xml:space="preserve"> can thrive or if we </w:t>
      </w:r>
      <w:r w:rsidRPr="00286EA1">
        <w:rPr>
          <w:u w:val="single"/>
        </w:rPr>
        <w:t xml:space="preserve">will </w:t>
      </w:r>
      <w:r w:rsidRPr="00286EA1">
        <w:rPr>
          <w:rStyle w:val="Emphasis"/>
        </w:rPr>
        <w:t>succumb</w:t>
      </w:r>
      <w:r w:rsidRPr="00286EA1">
        <w:rPr>
          <w:sz w:val="16"/>
        </w:rPr>
        <w:t xml:space="preserve"> to the very forces we have created.</w:t>
      </w:r>
      <w:r w:rsidRPr="00063EBC">
        <w:rPr>
          <w:sz w:val="12"/>
        </w:rPr>
        <w:t>¶</w:t>
      </w:r>
      <w:r w:rsidRPr="00286EA1">
        <w:rPr>
          <w:sz w:val="16"/>
        </w:rPr>
        <w:t xml:space="preserve"> As humanity approaches an era defined by extraordinary technological advances, the concluding chapter of this book reflects on the vast possibilities these innovations offer, while acknowledging the profound challenges they bring, particularly in relation to the human propensity for war and conflict. Understanding these conflicts requires an exploration of physiological and cognitive differences between humans and animals, differences that have led humans to organize societies in complex ways, often grounded in competition, tribalism, and conflict. Unlike animals, whose social </w:t>
      </w:r>
      <w:proofErr w:type="spellStart"/>
      <w:r w:rsidRPr="00286EA1">
        <w:rPr>
          <w:sz w:val="16"/>
        </w:rPr>
        <w:t>behaviours</w:t>
      </w:r>
      <w:proofErr w:type="spellEnd"/>
      <w:r w:rsidRPr="00286EA1">
        <w:rPr>
          <w:sz w:val="16"/>
        </w:rPr>
        <w:t xml:space="preserve"> are often driven by immediate survival needs and biological imperatives, humans possess advanced cognitive abilities, such as abstract thought, </w:t>
      </w:r>
      <w:proofErr w:type="gramStart"/>
      <w:r w:rsidRPr="00286EA1">
        <w:rPr>
          <w:sz w:val="16"/>
        </w:rPr>
        <w:t>planning for the future</w:t>
      </w:r>
      <w:proofErr w:type="gramEnd"/>
      <w:r w:rsidRPr="00286EA1">
        <w:rPr>
          <w:sz w:val="16"/>
        </w:rPr>
        <w:t xml:space="preserve">, and the capacity for ideologies. These abilities have driven civilizations to compete over resources, power, and influence, frequently resulting in warfare as a means of asserting dominance or securing advantages.Footnote1 This cognitive complexity enables humans not only to cooperate on large scales but also to develop cultural identities and group allegiances that have historically </w:t>
      </w:r>
      <w:proofErr w:type="spellStart"/>
      <w:r w:rsidRPr="00286EA1">
        <w:rPr>
          <w:sz w:val="16"/>
        </w:rPr>
        <w:t>fuelled</w:t>
      </w:r>
      <w:proofErr w:type="spellEnd"/>
      <w:r w:rsidRPr="00286EA1">
        <w:rPr>
          <w:sz w:val="16"/>
        </w:rPr>
        <w:t xml:space="preserve"> intergroup conflicts.</w:t>
      </w:r>
      <w:r w:rsidRPr="00063EBC">
        <w:rPr>
          <w:sz w:val="12"/>
        </w:rPr>
        <w:t>¶</w:t>
      </w:r>
      <w:r w:rsidRPr="00286EA1">
        <w:rPr>
          <w:sz w:val="16"/>
        </w:rPr>
        <w:t xml:space="preserve"> A significant theme of this book is </w:t>
      </w:r>
      <w:r w:rsidRPr="00286EA1">
        <w:rPr>
          <w:u w:val="single"/>
        </w:rPr>
        <w:t xml:space="preserve">the </w:t>
      </w:r>
      <w:r w:rsidRPr="00286EA1">
        <w:rPr>
          <w:rStyle w:val="Emphasis"/>
        </w:rPr>
        <w:t>need</w:t>
      </w:r>
      <w:r w:rsidRPr="00286EA1">
        <w:rPr>
          <w:u w:val="single"/>
        </w:rPr>
        <w:t xml:space="preserve"> to </w:t>
      </w:r>
      <w:r w:rsidRPr="00286EA1">
        <w:rPr>
          <w:rStyle w:val="Emphasis"/>
        </w:rPr>
        <w:t>shift away</w:t>
      </w:r>
      <w:r w:rsidRPr="00286EA1">
        <w:rPr>
          <w:u w:val="single"/>
        </w:rPr>
        <w:t xml:space="preserve"> from</w:t>
      </w:r>
      <w:r w:rsidRPr="00286EA1">
        <w:rPr>
          <w:sz w:val="16"/>
        </w:rPr>
        <w:t xml:space="preserve"> frameworks like tribali</w:t>
      </w:r>
      <w:r w:rsidRPr="00AF7F40">
        <w:rPr>
          <w:sz w:val="16"/>
        </w:rPr>
        <w:t xml:space="preserve">sm and </w:t>
      </w:r>
      <w:r w:rsidRPr="000A0DB5">
        <w:rPr>
          <w:rStyle w:val="Emphasis"/>
          <w:highlight w:val="green"/>
        </w:rPr>
        <w:t>cap</w:t>
      </w:r>
      <w:r w:rsidRPr="000A0DB5">
        <w:rPr>
          <w:rStyle w:val="Emphasis"/>
        </w:rPr>
        <w:t>italism</w:t>
      </w:r>
      <w:r w:rsidRPr="00286EA1">
        <w:rPr>
          <w:u w:val="single"/>
        </w:rPr>
        <w:t>, which h</w:t>
      </w:r>
      <w:r w:rsidRPr="00562C63">
        <w:rPr>
          <w:u w:val="single"/>
        </w:rPr>
        <w:t xml:space="preserve">ave </w:t>
      </w:r>
      <w:r w:rsidRPr="000A0DB5">
        <w:rPr>
          <w:rStyle w:val="Emphasis"/>
          <w:highlight w:val="green"/>
        </w:rPr>
        <w:t>perpetuate</w:t>
      </w:r>
      <w:r w:rsidRPr="00AF7F40">
        <w:rPr>
          <w:rStyle w:val="Emphasis"/>
        </w:rPr>
        <w:t>d</w:t>
      </w:r>
      <w:r w:rsidRPr="00562C63">
        <w:rPr>
          <w:u w:val="single"/>
        </w:rPr>
        <w:t xml:space="preserve"> </w:t>
      </w:r>
      <w:r w:rsidRPr="000A0DB5">
        <w:rPr>
          <w:rStyle w:val="Emphasis"/>
        </w:rPr>
        <w:t>cycles</w:t>
      </w:r>
      <w:r w:rsidRPr="00562C63">
        <w:rPr>
          <w:u w:val="single"/>
        </w:rPr>
        <w:t xml:space="preserve"> of </w:t>
      </w:r>
      <w:r w:rsidRPr="000A0DB5">
        <w:rPr>
          <w:rStyle w:val="Emphasis"/>
          <w:highlight w:val="green"/>
        </w:rPr>
        <w:t>competition</w:t>
      </w:r>
      <w:r w:rsidRPr="00562C63">
        <w:rPr>
          <w:u w:val="single"/>
        </w:rPr>
        <w:t xml:space="preserve"> and in</w:t>
      </w:r>
      <w:r w:rsidRPr="00AF7F40">
        <w:rPr>
          <w:u w:val="single"/>
        </w:rPr>
        <w:t xml:space="preserve">equality, towards </w:t>
      </w:r>
      <w:r w:rsidRPr="00AF7F40">
        <w:rPr>
          <w:rStyle w:val="Emphasis"/>
        </w:rPr>
        <w:t>collectivism</w:t>
      </w:r>
      <w:r w:rsidRPr="00AF7F40">
        <w:rPr>
          <w:u w:val="single"/>
        </w:rPr>
        <w:t>, wh</w:t>
      </w:r>
      <w:r w:rsidRPr="00562C63">
        <w:rPr>
          <w:u w:val="single"/>
        </w:rPr>
        <w:t xml:space="preserve">ere </w:t>
      </w:r>
      <w:r w:rsidRPr="000A0DB5">
        <w:rPr>
          <w:rStyle w:val="Emphasis"/>
        </w:rPr>
        <w:t>shared resources</w:t>
      </w:r>
      <w:r w:rsidRPr="00562C63">
        <w:rPr>
          <w:u w:val="single"/>
        </w:rPr>
        <w:t xml:space="preserve"> </w:t>
      </w:r>
      <w:r w:rsidRPr="00AF7F40">
        <w:rPr>
          <w:highlight w:val="green"/>
          <w:u w:val="single"/>
        </w:rPr>
        <w:t>and</w:t>
      </w:r>
      <w:r w:rsidRPr="00562C63">
        <w:rPr>
          <w:u w:val="single"/>
        </w:rPr>
        <w:t xml:space="preserve"> </w:t>
      </w:r>
      <w:r w:rsidRPr="000A0DB5">
        <w:rPr>
          <w:rStyle w:val="Emphasis"/>
        </w:rPr>
        <w:t>responsibilities</w:t>
      </w:r>
      <w:r w:rsidRPr="00562C63">
        <w:rPr>
          <w:u w:val="single"/>
        </w:rPr>
        <w:t xml:space="preserve"> take </w:t>
      </w:r>
      <w:r w:rsidRPr="000A0DB5">
        <w:rPr>
          <w:rStyle w:val="Emphasis"/>
        </w:rPr>
        <w:t>precedence.</w:t>
      </w:r>
      <w:r w:rsidRPr="00AF7F40">
        <w:rPr>
          <w:sz w:val="16"/>
        </w:rPr>
        <w:t xml:space="preserve"> Tribalism, rooted in the human desire for identity and belonging, has been a source of division and conflict throughout history. As the book discusses, </w:t>
      </w:r>
      <w:r w:rsidRPr="00AF7F40">
        <w:rPr>
          <w:rStyle w:val="Emphasis"/>
        </w:rPr>
        <w:t>cap</w:t>
      </w:r>
      <w:r w:rsidRPr="000A0DB5">
        <w:rPr>
          <w:rStyle w:val="Emphasis"/>
        </w:rPr>
        <w:t>italism</w:t>
      </w:r>
      <w:r w:rsidRPr="00AF7F40">
        <w:rPr>
          <w:sz w:val="16"/>
        </w:rPr>
        <w:t xml:space="preserve">, too, has </w:t>
      </w:r>
      <w:r w:rsidRPr="00562C63">
        <w:rPr>
          <w:u w:val="single"/>
        </w:rPr>
        <w:t xml:space="preserve">exacerbated inequalities </w:t>
      </w:r>
      <w:r w:rsidRPr="00286EA1">
        <w:rPr>
          <w:u w:val="single"/>
        </w:rPr>
        <w:t xml:space="preserve">by </w:t>
      </w:r>
      <w:r w:rsidRPr="00286EA1">
        <w:rPr>
          <w:rStyle w:val="Emphasis"/>
        </w:rPr>
        <w:t>prioritizing</w:t>
      </w:r>
      <w:r w:rsidRPr="00562C63">
        <w:rPr>
          <w:u w:val="single"/>
        </w:rPr>
        <w:t xml:space="preserve"> </w:t>
      </w:r>
      <w:r w:rsidRPr="000A0DB5">
        <w:rPr>
          <w:rStyle w:val="Emphasis"/>
        </w:rPr>
        <w:t xml:space="preserve">individual </w:t>
      </w:r>
      <w:r w:rsidRPr="00AF7F40">
        <w:rPr>
          <w:rStyle w:val="Emphasis"/>
          <w:highlight w:val="green"/>
        </w:rPr>
        <w:t>profit</w:t>
      </w:r>
      <w:r w:rsidRPr="00562C63">
        <w:rPr>
          <w:u w:val="single"/>
        </w:rPr>
        <w:t xml:space="preserve"> over </w:t>
      </w:r>
      <w:r w:rsidRPr="000A0DB5">
        <w:rPr>
          <w:rStyle w:val="Emphasis"/>
        </w:rPr>
        <w:t>collective well-being</w:t>
      </w:r>
      <w:r w:rsidRPr="00562C63">
        <w:rPr>
          <w:u w:val="single"/>
        </w:rPr>
        <w:t xml:space="preserve">, often </w:t>
      </w:r>
      <w:r w:rsidRPr="000A0DB5">
        <w:rPr>
          <w:rStyle w:val="Emphasis"/>
        </w:rPr>
        <w:t>fostering</w:t>
      </w:r>
      <w:r w:rsidRPr="00562C63">
        <w:rPr>
          <w:u w:val="single"/>
        </w:rPr>
        <w:t xml:space="preserve"> </w:t>
      </w:r>
      <w:r w:rsidRPr="000A0DB5">
        <w:rPr>
          <w:rStyle w:val="Emphasis"/>
        </w:rPr>
        <w:t>competition</w:t>
      </w:r>
      <w:r w:rsidRPr="00562C63">
        <w:rPr>
          <w:u w:val="single"/>
        </w:rPr>
        <w:t xml:space="preserve"> </w:t>
      </w:r>
      <w:r w:rsidRPr="00AF7F40">
        <w:rPr>
          <w:highlight w:val="green"/>
          <w:u w:val="single"/>
        </w:rPr>
        <w:t>at</w:t>
      </w:r>
      <w:r w:rsidRPr="00562C63">
        <w:rPr>
          <w:u w:val="single"/>
        </w:rPr>
        <w:t xml:space="preserve"> the </w:t>
      </w:r>
      <w:r w:rsidRPr="00AF7F40">
        <w:rPr>
          <w:rStyle w:val="Emphasis"/>
          <w:highlight w:val="green"/>
        </w:rPr>
        <w:t>expense</w:t>
      </w:r>
      <w:r w:rsidRPr="00AF7F40">
        <w:rPr>
          <w:highlight w:val="green"/>
          <w:u w:val="single"/>
        </w:rPr>
        <w:t xml:space="preserve"> of</w:t>
      </w:r>
      <w:r w:rsidRPr="00C25174">
        <w:rPr>
          <w:u w:val="single"/>
        </w:rPr>
        <w:t xml:space="preserve"> </w:t>
      </w:r>
      <w:r w:rsidRPr="00C25174">
        <w:rPr>
          <w:rStyle w:val="Emphasis"/>
        </w:rPr>
        <w:t xml:space="preserve">social </w:t>
      </w:r>
      <w:r w:rsidRPr="00AF7F40">
        <w:rPr>
          <w:rStyle w:val="Emphasis"/>
          <w:highlight w:val="green"/>
        </w:rPr>
        <w:t>cohesion</w:t>
      </w:r>
      <w:r w:rsidRPr="00AF7F40">
        <w:rPr>
          <w:highlight w:val="green"/>
          <w:u w:val="single"/>
        </w:rPr>
        <w:t xml:space="preserve"> and</w:t>
      </w:r>
      <w:r w:rsidRPr="00562C63">
        <w:rPr>
          <w:u w:val="single"/>
        </w:rPr>
        <w:t xml:space="preserve"> </w:t>
      </w:r>
      <w:r w:rsidRPr="000A0DB5">
        <w:rPr>
          <w:rStyle w:val="Emphasis"/>
        </w:rPr>
        <w:t xml:space="preserve">ecological </w:t>
      </w:r>
      <w:r w:rsidRPr="00AF7F40">
        <w:rPr>
          <w:rStyle w:val="Emphasis"/>
          <w:highlight w:val="green"/>
        </w:rPr>
        <w:t>sustainability.</w:t>
      </w:r>
      <w:r w:rsidRPr="00AF7F40">
        <w:rPr>
          <w:sz w:val="16"/>
        </w:rPr>
        <w:t xml:space="preserve"> In today’s interconnected world, these models no longer serve the broader needs of humanity, as they often lead to intensified inequalities and conflicts over resources and opportunities.Footnote2 A shift toward collectivism, where resources are distributed more equitably, and where social and economic policies prioritize shared welfare and the creation of opportunity rather than dependence, is essential for creating a sustainable financial, economic, social and political future.</w:t>
      </w:r>
      <w:r w:rsidRPr="00063EBC">
        <w:rPr>
          <w:sz w:val="12"/>
        </w:rPr>
        <w:t>¶</w:t>
      </w:r>
      <w:r w:rsidRPr="00AF7F40">
        <w:rPr>
          <w:sz w:val="16"/>
        </w:rPr>
        <w:t xml:space="preserve"> Historically, inventions such as the steam engine, electricity, the light bulb, the telephone, the telegraph, and the airplane, while driving productivity and human connectivity, fundamentally altered the landscape of warfare by enhancing mobility, communication, logistics, and the scale of conflict. The steam engine revolutionized transport, enabling the rapid movement of troops and supplies, which facilitated large-scale mobilization in conflicts like the American Civil War and World War I.Footnote3 Railroads, powered by steam, allowed unprecedented logistical support, increasing the capacity to sustain prolonged battles and supply distant fronts, contributing to the scale and endurance of modern wars. Electricity and the light bulb extended operational hours in factories, enabling the continuous production of weapons and supplies, as seen during World Wars I and II, where industrialized warfare reached an unprecedented scope and speed.Footnote4 The telegraph and telephone further transformed military coordination, enabling rapid communication across distances, intensifying the complexity of conflicts and broadening their geographic scope.Footnote5 The </w:t>
      </w:r>
      <w:proofErr w:type="spellStart"/>
      <w:r w:rsidRPr="00AF7F40">
        <w:rPr>
          <w:sz w:val="16"/>
        </w:rPr>
        <w:t>aeroplane</w:t>
      </w:r>
      <w:proofErr w:type="spellEnd"/>
      <w:r w:rsidRPr="00AF7F40">
        <w:rPr>
          <w:sz w:val="16"/>
        </w:rPr>
        <w:t xml:space="preserve"> introduced a new dimension of warfare, taking conflict into the skies and enabling both reconnaissance and offensive operations that targeted civilian populations, particularly in World War II.Footnote6 These historical patterns serve as a cautionary lens for evaluating the potential impact of emerging converging technologies—AI, nuclear fusion, quantum computing, robotics, and biotechnology—on future wars and conflicts. </w:t>
      </w:r>
      <w:r w:rsidRPr="00AF7F40">
        <w:rPr>
          <w:rStyle w:val="Emphasis"/>
          <w:highlight w:val="green"/>
        </w:rPr>
        <w:t>AI</w:t>
      </w:r>
      <w:r w:rsidRPr="00AF7F40">
        <w:rPr>
          <w:rStyle w:val="Emphasis"/>
        </w:rPr>
        <w:t>’s capabilities</w:t>
      </w:r>
      <w:r w:rsidRPr="00AF7F40">
        <w:rPr>
          <w:u w:val="single"/>
        </w:rPr>
        <w:t xml:space="preserve"> in </w:t>
      </w:r>
      <w:r w:rsidRPr="00AF7F40">
        <w:rPr>
          <w:rStyle w:val="Emphasis"/>
        </w:rPr>
        <w:t>data analysis</w:t>
      </w:r>
      <w:r w:rsidRPr="00AF7F40">
        <w:rPr>
          <w:u w:val="single"/>
        </w:rPr>
        <w:t xml:space="preserve">, </w:t>
      </w:r>
      <w:r w:rsidRPr="00AF7F40">
        <w:rPr>
          <w:rStyle w:val="Emphasis"/>
          <w:highlight w:val="green"/>
        </w:rPr>
        <w:t>intel</w:t>
      </w:r>
      <w:r w:rsidRPr="00AF7F40">
        <w:rPr>
          <w:rStyle w:val="Emphasis"/>
        </w:rPr>
        <w:t>ligence gathering</w:t>
      </w:r>
      <w:r w:rsidRPr="00AF7F40">
        <w:rPr>
          <w:u w:val="single"/>
        </w:rPr>
        <w:t xml:space="preserve">, </w:t>
      </w:r>
      <w:r w:rsidRPr="00AF7F40">
        <w:rPr>
          <w:highlight w:val="green"/>
          <w:u w:val="single"/>
        </w:rPr>
        <w:t>and</w:t>
      </w:r>
      <w:r w:rsidRPr="00AF7F40">
        <w:rPr>
          <w:u w:val="single"/>
        </w:rPr>
        <w:t xml:space="preserve"> autonomous systems could </w:t>
      </w:r>
      <w:r w:rsidRPr="00AF7F40">
        <w:rPr>
          <w:rStyle w:val="Emphasis"/>
        </w:rPr>
        <w:t>transform</w:t>
      </w:r>
      <w:r w:rsidRPr="00AF7F40">
        <w:rPr>
          <w:u w:val="single"/>
        </w:rPr>
        <w:t xml:space="preserve"> </w:t>
      </w:r>
      <w:r w:rsidRPr="00AF7F40">
        <w:rPr>
          <w:rStyle w:val="Emphasis"/>
        </w:rPr>
        <w:t>warfare</w:t>
      </w:r>
      <w:r w:rsidRPr="00AF7F40">
        <w:rPr>
          <w:sz w:val="16"/>
        </w:rPr>
        <w:t xml:space="preserve">, but </w:t>
      </w:r>
      <w:r w:rsidRPr="00AF7F40">
        <w:rPr>
          <w:u w:val="single"/>
        </w:rPr>
        <w:t xml:space="preserve">the </w:t>
      </w:r>
      <w:r w:rsidRPr="00AF7F40">
        <w:rPr>
          <w:rStyle w:val="Emphasis"/>
        </w:rPr>
        <w:t>deployment</w:t>
      </w:r>
      <w:r w:rsidRPr="00AF7F40">
        <w:rPr>
          <w:u w:val="single"/>
        </w:rPr>
        <w:t xml:space="preserve"> of</w:t>
      </w:r>
      <w:r w:rsidRPr="00AF7F40">
        <w:rPr>
          <w:sz w:val="16"/>
        </w:rPr>
        <w:t xml:space="preserve"> AI-driven </w:t>
      </w:r>
      <w:r w:rsidRPr="00AF7F40">
        <w:rPr>
          <w:rStyle w:val="Emphasis"/>
          <w:highlight w:val="green"/>
        </w:rPr>
        <w:t>a</w:t>
      </w:r>
      <w:r w:rsidRPr="00AF7F40">
        <w:rPr>
          <w:rStyle w:val="Emphasis"/>
        </w:rPr>
        <w:t xml:space="preserve">utonomous </w:t>
      </w:r>
      <w:r w:rsidRPr="00AF7F40">
        <w:rPr>
          <w:rStyle w:val="Emphasis"/>
          <w:highlight w:val="green"/>
        </w:rPr>
        <w:t>w</w:t>
      </w:r>
      <w:r w:rsidRPr="00AF7F40">
        <w:rPr>
          <w:rStyle w:val="Emphasis"/>
        </w:rPr>
        <w:t>eapon</w:t>
      </w:r>
      <w:r w:rsidRPr="00AF7F40">
        <w:rPr>
          <w:rStyle w:val="Emphasis"/>
          <w:highlight w:val="green"/>
        </w:rPr>
        <w:t>s</w:t>
      </w:r>
      <w:r w:rsidRPr="00AF7F40">
        <w:rPr>
          <w:sz w:val="16"/>
        </w:rPr>
        <w:t xml:space="preserve"> raises ethical concerns and may </w:t>
      </w:r>
      <w:r w:rsidRPr="00AF7F40">
        <w:rPr>
          <w:rStyle w:val="Emphasis"/>
          <w:highlight w:val="green"/>
        </w:rPr>
        <w:t>lower</w:t>
      </w:r>
      <w:r w:rsidRPr="002A426B">
        <w:rPr>
          <w:u w:val="single"/>
        </w:rPr>
        <w:t xml:space="preserve"> the </w:t>
      </w:r>
      <w:r w:rsidRPr="00AF7F40">
        <w:rPr>
          <w:rStyle w:val="Emphasis"/>
          <w:highlight w:val="green"/>
        </w:rPr>
        <w:t>threshol</w:t>
      </w:r>
      <w:r w:rsidRPr="00286EA1">
        <w:rPr>
          <w:rStyle w:val="Emphasis"/>
          <w:highlight w:val="green"/>
        </w:rPr>
        <w:t>d</w:t>
      </w:r>
      <w:r w:rsidRPr="00286EA1">
        <w:rPr>
          <w:highlight w:val="green"/>
          <w:u w:val="single"/>
        </w:rPr>
        <w:t xml:space="preserve"> for</w:t>
      </w:r>
      <w:r w:rsidRPr="00286EA1">
        <w:rPr>
          <w:u w:val="single"/>
        </w:rPr>
        <w:t xml:space="preserve"> </w:t>
      </w:r>
      <w:r w:rsidRPr="00286EA1">
        <w:rPr>
          <w:rStyle w:val="Emphasis"/>
        </w:rPr>
        <w:t>conflict</w:t>
      </w:r>
      <w:r w:rsidRPr="00AF7F40">
        <w:rPr>
          <w:sz w:val="16"/>
        </w:rPr>
        <w:t xml:space="preserve">, potentially </w:t>
      </w:r>
      <w:r w:rsidRPr="002A426B">
        <w:rPr>
          <w:rStyle w:val="Emphasis"/>
        </w:rPr>
        <w:t>leading</w:t>
      </w:r>
      <w:r w:rsidRPr="002A426B">
        <w:rPr>
          <w:u w:val="single"/>
        </w:rPr>
        <w:t xml:space="preserve"> </w:t>
      </w:r>
      <w:r w:rsidRPr="00286EA1">
        <w:rPr>
          <w:u w:val="single"/>
        </w:rPr>
        <w:t xml:space="preserve">to </w:t>
      </w:r>
      <w:r w:rsidRPr="00AF7F40">
        <w:rPr>
          <w:rStyle w:val="Emphasis"/>
          <w:highlight w:val="green"/>
        </w:rPr>
        <w:t>pre-empt</w:t>
      </w:r>
      <w:r w:rsidRPr="00E84B46">
        <w:rPr>
          <w:rStyle w:val="Emphasis"/>
        </w:rPr>
        <w:t xml:space="preserve">ive </w:t>
      </w:r>
      <w:r w:rsidRPr="00AF7F40">
        <w:rPr>
          <w:rStyle w:val="Emphasis"/>
          <w:highlight w:val="green"/>
        </w:rPr>
        <w:t>strikes</w:t>
      </w:r>
      <w:r w:rsidRPr="00AF7F40">
        <w:rPr>
          <w:u w:val="single"/>
        </w:rPr>
        <w:t xml:space="preserve"> based </w:t>
      </w:r>
      <w:r w:rsidRPr="00AF7F40">
        <w:rPr>
          <w:highlight w:val="green"/>
          <w:u w:val="single"/>
        </w:rPr>
        <w:t xml:space="preserve">on </w:t>
      </w:r>
      <w:r w:rsidRPr="00AF7F40">
        <w:rPr>
          <w:rStyle w:val="Emphasis"/>
          <w:highlight w:val="green"/>
        </w:rPr>
        <w:t>predictive data.</w:t>
      </w:r>
      <w:r w:rsidRPr="00AF7F40">
        <w:rPr>
          <w:sz w:val="16"/>
        </w:rPr>
        <w:t xml:space="preserve">Footnote7 </w:t>
      </w:r>
      <w:r w:rsidRPr="00AF7F40">
        <w:rPr>
          <w:rStyle w:val="Emphasis"/>
        </w:rPr>
        <w:t xml:space="preserve">Nuclear </w:t>
      </w:r>
      <w:r w:rsidRPr="00AF7F40">
        <w:rPr>
          <w:rStyle w:val="Emphasis"/>
          <w:highlight w:val="green"/>
        </w:rPr>
        <w:t>fusion</w:t>
      </w:r>
      <w:r w:rsidRPr="00AF7F40">
        <w:rPr>
          <w:sz w:val="16"/>
        </w:rPr>
        <w:t xml:space="preserve">, while promising a clean and nearly limitless energy source, carries risks if its technology </w:t>
      </w:r>
      <w:r w:rsidRPr="00AF7F40">
        <w:rPr>
          <w:u w:val="single"/>
        </w:rPr>
        <w:t xml:space="preserve">is </w:t>
      </w:r>
      <w:r w:rsidRPr="00AF7F40">
        <w:rPr>
          <w:rStyle w:val="Emphasis"/>
        </w:rPr>
        <w:t>repurposed</w:t>
      </w:r>
      <w:r w:rsidRPr="00AF7F40">
        <w:rPr>
          <w:u w:val="single"/>
        </w:rPr>
        <w:t xml:space="preserve"> for </w:t>
      </w:r>
      <w:r w:rsidRPr="00AF7F40">
        <w:rPr>
          <w:rStyle w:val="Emphasis"/>
          <w:highlight w:val="green"/>
        </w:rPr>
        <w:t>weapon</w:t>
      </w:r>
      <w:r w:rsidRPr="00C25174">
        <w:rPr>
          <w:rStyle w:val="Emphasis"/>
        </w:rPr>
        <w:t>i</w:t>
      </w:r>
      <w:r w:rsidRPr="00AF7F40">
        <w:rPr>
          <w:rStyle w:val="Emphasis"/>
          <w:highlight w:val="green"/>
        </w:rPr>
        <w:t>z</w:t>
      </w:r>
      <w:r w:rsidRPr="00C25174">
        <w:rPr>
          <w:rStyle w:val="Emphasis"/>
        </w:rPr>
        <w:t>ation</w:t>
      </w:r>
      <w:r w:rsidRPr="00AF7F40">
        <w:rPr>
          <w:sz w:val="16"/>
        </w:rPr>
        <w:t xml:space="preserve">, potentially </w:t>
      </w:r>
      <w:r w:rsidRPr="00AF7F40">
        <w:rPr>
          <w:rStyle w:val="Emphasis"/>
          <w:highlight w:val="green"/>
        </w:rPr>
        <w:t>spark</w:t>
      </w:r>
      <w:r w:rsidRPr="00AF7F40">
        <w:rPr>
          <w:rStyle w:val="Emphasis"/>
        </w:rPr>
        <w:t>ing</w:t>
      </w:r>
      <w:r w:rsidRPr="00AF7F40">
        <w:rPr>
          <w:u w:val="single"/>
        </w:rPr>
        <w:t xml:space="preserve"> </w:t>
      </w:r>
      <w:r w:rsidRPr="00AF7F40">
        <w:rPr>
          <w:rStyle w:val="Emphasis"/>
        </w:rPr>
        <w:t>new forms</w:t>
      </w:r>
      <w:r w:rsidRPr="00AF7F40">
        <w:rPr>
          <w:u w:val="single"/>
        </w:rPr>
        <w:t xml:space="preserve"> of </w:t>
      </w:r>
      <w:r w:rsidRPr="00AF7F40">
        <w:rPr>
          <w:rStyle w:val="Emphasis"/>
          <w:highlight w:val="green"/>
        </w:rPr>
        <w:t>conflict</w:t>
      </w:r>
      <w:r w:rsidRPr="00AF7F40">
        <w:rPr>
          <w:highlight w:val="green"/>
          <w:u w:val="single"/>
        </w:rPr>
        <w:t xml:space="preserve"> over </w:t>
      </w:r>
      <w:r w:rsidRPr="00AF7F40">
        <w:rPr>
          <w:rStyle w:val="Emphasis"/>
          <w:highlight w:val="green"/>
        </w:rPr>
        <w:t>resource</w:t>
      </w:r>
      <w:r w:rsidRPr="00AF7F40">
        <w:rPr>
          <w:rStyle w:val="Emphasis"/>
        </w:rPr>
        <w:t xml:space="preserve"> control.</w:t>
      </w:r>
      <w:r w:rsidRPr="00AF7F40">
        <w:rPr>
          <w:sz w:val="16"/>
        </w:rPr>
        <w:t xml:space="preserve">Footnote8 </w:t>
      </w:r>
      <w:r w:rsidRPr="002A426B">
        <w:rPr>
          <w:rStyle w:val="Emphasis"/>
        </w:rPr>
        <w:t>Quantum computing’</w:t>
      </w:r>
      <w:r w:rsidRPr="00286EA1">
        <w:rPr>
          <w:rStyle w:val="Emphasis"/>
          <w:highlight w:val="green"/>
        </w:rPr>
        <w:t>s</w:t>
      </w:r>
      <w:r w:rsidRPr="002A426B">
        <w:rPr>
          <w:rStyle w:val="Emphasis"/>
        </w:rPr>
        <w:t xml:space="preserve"> potential</w:t>
      </w:r>
      <w:r w:rsidRPr="002A426B">
        <w:rPr>
          <w:u w:val="single"/>
        </w:rPr>
        <w:t xml:space="preserve"> to </w:t>
      </w:r>
      <w:r w:rsidRPr="002A426B">
        <w:rPr>
          <w:rStyle w:val="Emphasis"/>
        </w:rPr>
        <w:t>break</w:t>
      </w:r>
      <w:r w:rsidRPr="002A426B">
        <w:rPr>
          <w:u w:val="single"/>
        </w:rPr>
        <w:t xml:space="preserve"> </w:t>
      </w:r>
      <w:r w:rsidRPr="002A426B">
        <w:rPr>
          <w:rStyle w:val="Emphasis"/>
        </w:rPr>
        <w:t>current encryption</w:t>
      </w:r>
      <w:r w:rsidRPr="002A426B">
        <w:rPr>
          <w:u w:val="single"/>
        </w:rPr>
        <w:t xml:space="preserve"> poses </w:t>
      </w:r>
      <w:r w:rsidRPr="002A426B">
        <w:rPr>
          <w:rStyle w:val="Emphasis"/>
        </w:rPr>
        <w:t>risks</w:t>
      </w:r>
      <w:r w:rsidRPr="002A426B">
        <w:rPr>
          <w:u w:val="single"/>
        </w:rPr>
        <w:t xml:space="preserve"> to </w:t>
      </w:r>
      <w:r w:rsidRPr="002A426B">
        <w:rPr>
          <w:rStyle w:val="Emphasis"/>
        </w:rPr>
        <w:t>data security</w:t>
      </w:r>
      <w:r w:rsidRPr="002A426B">
        <w:rPr>
          <w:sz w:val="16"/>
        </w:rPr>
        <w:t xml:space="preserve">, potentially </w:t>
      </w:r>
      <w:r w:rsidRPr="002A426B">
        <w:rPr>
          <w:rStyle w:val="Emphasis"/>
        </w:rPr>
        <w:t>undermining</w:t>
      </w:r>
      <w:r w:rsidRPr="002A426B">
        <w:rPr>
          <w:u w:val="single"/>
        </w:rPr>
        <w:t xml:space="preserve"> </w:t>
      </w:r>
      <w:r w:rsidRPr="002A426B">
        <w:rPr>
          <w:rStyle w:val="Emphasis"/>
        </w:rPr>
        <w:t>global security infrastructures.</w:t>
      </w:r>
      <w:r w:rsidRPr="002A426B">
        <w:rPr>
          <w:sz w:val="16"/>
        </w:rPr>
        <w:t>Fo</w:t>
      </w:r>
      <w:r w:rsidRPr="00AF7F40">
        <w:rPr>
          <w:sz w:val="16"/>
        </w:rPr>
        <w:t xml:space="preserve">otnote9 </w:t>
      </w:r>
      <w:r w:rsidRPr="00AF7F40">
        <w:rPr>
          <w:rStyle w:val="Emphasis"/>
          <w:highlight w:val="green"/>
        </w:rPr>
        <w:t>Robot</w:t>
      </w:r>
      <w:r w:rsidRPr="00E84B46">
        <w:rPr>
          <w:rStyle w:val="Emphasis"/>
        </w:rPr>
        <w:t>ic</w:t>
      </w:r>
      <w:r w:rsidRPr="00AF7F40">
        <w:rPr>
          <w:rStyle w:val="Emphasis"/>
          <w:highlight w:val="green"/>
        </w:rPr>
        <w:t>s</w:t>
      </w:r>
      <w:r w:rsidRPr="00AF7F40">
        <w:rPr>
          <w:u w:val="single"/>
        </w:rPr>
        <w:t xml:space="preserve"> could </w:t>
      </w:r>
      <w:r w:rsidRPr="00AF7F40">
        <w:rPr>
          <w:rStyle w:val="Emphasis"/>
        </w:rPr>
        <w:t>transform</w:t>
      </w:r>
      <w:r w:rsidRPr="00AF7F40">
        <w:rPr>
          <w:u w:val="single"/>
        </w:rPr>
        <w:t xml:space="preserve"> </w:t>
      </w:r>
      <w:r w:rsidRPr="00AF7F40">
        <w:rPr>
          <w:rStyle w:val="Emphasis"/>
        </w:rPr>
        <w:t>military logistics</w:t>
      </w:r>
      <w:r w:rsidRPr="00AF7F40">
        <w:rPr>
          <w:u w:val="single"/>
        </w:rPr>
        <w:t xml:space="preserve"> and </w:t>
      </w:r>
      <w:r w:rsidRPr="00AF7F40">
        <w:rPr>
          <w:rStyle w:val="Emphasis"/>
        </w:rPr>
        <w:t>frontline engagement</w:t>
      </w:r>
      <w:r w:rsidRPr="00AF7F40">
        <w:rPr>
          <w:u w:val="single"/>
        </w:rPr>
        <w:t xml:space="preserve">, making </w:t>
      </w:r>
      <w:r w:rsidRPr="00AF7F40">
        <w:rPr>
          <w:rStyle w:val="Emphasis"/>
        </w:rPr>
        <w:t>continuous</w:t>
      </w:r>
      <w:r w:rsidRPr="00AF7F40">
        <w:rPr>
          <w:u w:val="single"/>
        </w:rPr>
        <w:t xml:space="preserve">, </w:t>
      </w:r>
      <w:r w:rsidRPr="00AF7F40">
        <w:rPr>
          <w:rStyle w:val="Emphasis"/>
        </w:rPr>
        <w:t>low-cost engagements</w:t>
      </w:r>
      <w:r w:rsidRPr="00AF7F40">
        <w:rPr>
          <w:u w:val="single"/>
        </w:rPr>
        <w:t xml:space="preserve"> </w:t>
      </w:r>
      <w:r w:rsidRPr="00AF7F40">
        <w:rPr>
          <w:rStyle w:val="Emphasis"/>
        </w:rPr>
        <w:t>feasible</w:t>
      </w:r>
      <w:r w:rsidRPr="00AF7F40">
        <w:rPr>
          <w:sz w:val="16"/>
        </w:rPr>
        <w:t xml:space="preserve">, potentially </w:t>
      </w:r>
      <w:r w:rsidRPr="00AF7F40">
        <w:rPr>
          <w:rStyle w:val="Emphasis"/>
          <w:highlight w:val="green"/>
        </w:rPr>
        <w:t>desensitiz</w:t>
      </w:r>
      <w:r w:rsidRPr="00AF7F40">
        <w:rPr>
          <w:rStyle w:val="Emphasis"/>
        </w:rPr>
        <w:t>ing</w:t>
      </w:r>
      <w:r w:rsidRPr="00AF7F40">
        <w:rPr>
          <w:sz w:val="16"/>
        </w:rPr>
        <w:t xml:space="preserve"> the human cost of </w:t>
      </w:r>
      <w:r w:rsidRPr="00AF7F40">
        <w:rPr>
          <w:rStyle w:val="Emphasis"/>
          <w:highlight w:val="green"/>
        </w:rPr>
        <w:t>war</w:t>
      </w:r>
      <w:r w:rsidRPr="00AF7F40">
        <w:rPr>
          <w:rStyle w:val="Emphasis"/>
        </w:rPr>
        <w:t>fare.</w:t>
      </w:r>
      <w:r w:rsidRPr="00AF7F40">
        <w:rPr>
          <w:sz w:val="16"/>
        </w:rPr>
        <w:t xml:space="preserve">Footnote10 Biotechnology, while advancing healthcare and agriculture, raises concerns if used to create </w:t>
      </w:r>
      <w:r w:rsidRPr="00AF7F40">
        <w:rPr>
          <w:rStyle w:val="Emphasis"/>
          <w:highlight w:val="green"/>
        </w:rPr>
        <w:t>bio-agents</w:t>
      </w:r>
      <w:r w:rsidRPr="00AF7F40">
        <w:rPr>
          <w:highlight w:val="green"/>
          <w:u w:val="single"/>
        </w:rPr>
        <w:t xml:space="preserve"> </w:t>
      </w:r>
      <w:r w:rsidRPr="00AF7F40">
        <w:rPr>
          <w:rStyle w:val="Emphasis"/>
          <w:highlight w:val="green"/>
        </w:rPr>
        <w:t>target</w:t>
      </w:r>
      <w:r w:rsidRPr="00AF7F40">
        <w:rPr>
          <w:rStyle w:val="Emphasis"/>
        </w:rPr>
        <w:t>ed</w:t>
      </w:r>
      <w:r w:rsidRPr="00AF7F40">
        <w:rPr>
          <w:u w:val="single"/>
        </w:rPr>
        <w:t xml:space="preserve"> at </w:t>
      </w:r>
      <w:r w:rsidRPr="00AF7F40">
        <w:rPr>
          <w:rStyle w:val="Emphasis"/>
        </w:rPr>
        <w:t xml:space="preserve">specific </w:t>
      </w:r>
      <w:r w:rsidRPr="00AF7F40">
        <w:rPr>
          <w:rStyle w:val="Emphasis"/>
          <w:highlight w:val="green"/>
        </w:rPr>
        <w:t>pop</w:t>
      </w:r>
      <w:r w:rsidRPr="00286EA1">
        <w:rPr>
          <w:rStyle w:val="Emphasis"/>
        </w:rPr>
        <w:t>ulation</w:t>
      </w:r>
      <w:r w:rsidRPr="00AF7F40">
        <w:rPr>
          <w:rStyle w:val="Emphasis"/>
          <w:highlight w:val="green"/>
        </w:rPr>
        <w:t>s</w:t>
      </w:r>
      <w:r w:rsidRPr="00AF7F40">
        <w:rPr>
          <w:u w:val="single"/>
        </w:rPr>
        <w:t>, highlighting</w:t>
      </w:r>
      <w:r w:rsidRPr="00AF7F40">
        <w:rPr>
          <w:sz w:val="16"/>
        </w:rPr>
        <w:t xml:space="preserve"> ethical and </w:t>
      </w:r>
      <w:r w:rsidRPr="00AF7F40">
        <w:rPr>
          <w:rStyle w:val="Emphasis"/>
        </w:rPr>
        <w:t>strategic issues</w:t>
      </w:r>
      <w:r w:rsidRPr="00AF7F40">
        <w:rPr>
          <w:u w:val="single"/>
        </w:rPr>
        <w:t xml:space="preserve"> in </w:t>
      </w:r>
      <w:r w:rsidRPr="00AF7F40">
        <w:rPr>
          <w:rStyle w:val="Emphasis"/>
        </w:rPr>
        <w:t>biological warfare.</w:t>
      </w:r>
      <w:r w:rsidRPr="00AF7F40">
        <w:rPr>
          <w:sz w:val="16"/>
          <w:szCs w:val="16"/>
        </w:rPr>
        <w:t>Footnote11</w:t>
      </w:r>
    </w:p>
    <w:p w14:paraId="0B5B18AF" w14:textId="77777777" w:rsidR="00B40FD0" w:rsidRPr="00AF7F40" w:rsidRDefault="00B40FD0" w:rsidP="00B40FD0">
      <w:pPr>
        <w:rPr>
          <w:sz w:val="16"/>
          <w:szCs w:val="16"/>
        </w:rPr>
      </w:pPr>
      <w:r w:rsidRPr="00AF7F40">
        <w:rPr>
          <w:sz w:val="16"/>
          <w:szCs w:val="16"/>
        </w:rPr>
        <w:t>[TEXT CONDENSED, NONE OMITTED]</w:t>
      </w:r>
    </w:p>
    <w:p w14:paraId="40CE9E9B" w14:textId="77777777" w:rsidR="00B40FD0" w:rsidRPr="00AF7F40" w:rsidRDefault="00B40FD0" w:rsidP="00B40FD0">
      <w:pPr>
        <w:rPr>
          <w:sz w:val="6"/>
          <w:szCs w:val="6"/>
        </w:rPr>
      </w:pPr>
      <w:r w:rsidRPr="00AF7F40">
        <w:rPr>
          <w:sz w:val="6"/>
          <w:szCs w:val="6"/>
        </w:rPr>
        <w:t xml:space="preserve">The first decade of the twentieth century culminated in the unprecedented devastation, destruction, and death of World War I, a conflict that not only reshaped national borders but also profoundly influenced international politics, society, and technology. The immense loss of life—over 16 million dead—and the psychological impact on soldiers and civilians led to a strong desire to prevent such conflicts in the future.Footnote12 In response, the League of Nations was established in 1920, aiming to mediate disputes and maintain global peace through collective security and diplomacy. However, despite its noble ambitions, the League faced significant limitations. Its dependence on unanimous decisions from member states, the lack of a standing military force, and the absence of major powers like the United States weakened its capacity to act decisively.Footnote13 The League’s inability to prevent Japan’s invasion of Manchuria in 1931 and Italy’s invasion of Ethiopia in 1935 exemplified its structural weaknesses and foreshadowed its failure to prevent the outbreak of World War II in 1939. After World War II, which proved even more devastating, killing an estimated 70–85 million people and involving civilians as active targets in bombings and genocides, the need for a stronger, more effective international organization became apparent.Footnote14 This led to the establishment of the United Nations (UN) in 1945. While the UN was an improvement over the League, incorporating lessons learned from its </w:t>
      </w:r>
      <w:proofErr w:type="gramStart"/>
      <w:r w:rsidRPr="00AF7F40">
        <w:rPr>
          <w:sz w:val="6"/>
          <w:szCs w:val="6"/>
        </w:rPr>
        <w:t>predecessor—</w:t>
      </w:r>
      <w:proofErr w:type="gramEnd"/>
      <w:r w:rsidRPr="00AF7F40">
        <w:rPr>
          <w:sz w:val="6"/>
          <w:szCs w:val="6"/>
        </w:rPr>
        <w:t xml:space="preserve">such as the creation of a Security Council with five permanent members holding veto </w:t>
      </w:r>
      <w:proofErr w:type="gramStart"/>
      <w:r w:rsidRPr="00AF7F40">
        <w:rPr>
          <w:sz w:val="6"/>
          <w:szCs w:val="6"/>
        </w:rPr>
        <w:t>power—</w:t>
      </w:r>
      <w:proofErr w:type="gramEnd"/>
      <w:r w:rsidRPr="00AF7F40">
        <w:rPr>
          <w:sz w:val="6"/>
          <w:szCs w:val="6"/>
        </w:rPr>
        <w:t>the UN also faced challenges in maintaining global peace. The Security Council structure, meant to balance power among key players, often created gridlock during the Cold War, as the ideological divide between the United States and the Soviet Union led to frequent vetoes, effectively stalling UN interventions in major crises like the Korean and Vietnam wars.Footnote15 The inability of the UN to act during these periods exposed its vulnerability to geopolitical pressures, revealing that even an institution with a broader mandate could be limited by national interests. In the decades following its inception, the UN became more involved in peacekeeping missions, but the structural issues persisted. The principle of state sovereignty often restricted the UN’s ability to intervene in internal conflicts, which became more common in the latter half of the twentieth century. For instance, during the Rwandan Genocide of 1994, despite clear signs of impending violence, the UN peacekeeping mission was under-resourced and bound by a limited mandate, preventing it from taking necessary action to prevent mass killings.Footnote16 This tragic failure underscored the UN’s dependence on member states for resources and political support, and exposed how its operations could be hindered by the lack of a standing military force, as well as the political reluctance of powerful member states to intervene in certain crises.Footnote17</w:t>
      </w:r>
      <w:r w:rsidRPr="00063EBC">
        <w:rPr>
          <w:sz w:val="12"/>
          <w:szCs w:val="6"/>
        </w:rPr>
        <w:t>¶</w:t>
      </w:r>
      <w:r w:rsidRPr="00AF7F40">
        <w:rPr>
          <w:sz w:val="6"/>
          <w:szCs w:val="6"/>
        </w:rPr>
        <w:t xml:space="preserve"> Regional conflicts throughout the Cold War and beyond, including those in the Middle East, Africa, and Southeast Asia, demonstrated that the UN’s structure made it vulnerable to the influence of powerful nations who prioritized national interests over collective security. For example, during the Bosnian War in the 1990s, the UN faced criticism for its inability to protect civilians in the siege of Sarajevo and prevent the massacre in Srebrenica, largely due to the limitations of peacekeeping mandates and the political pressures exerted by member states with strategic interests in the region.Footnote18 These examples illustrate that, while the UN represents a valuable step toward global governance, its effectiveness is limited by the political realities of international relations and its reliance on consensus among its most influential members.</w:t>
      </w:r>
      <w:r w:rsidRPr="00063EBC">
        <w:rPr>
          <w:sz w:val="12"/>
          <w:szCs w:val="6"/>
        </w:rPr>
        <w:t>¶</w:t>
      </w:r>
      <w:r w:rsidRPr="00AF7F40">
        <w:rPr>
          <w:sz w:val="6"/>
          <w:szCs w:val="6"/>
        </w:rPr>
        <w:t xml:space="preserve"> Overall, the history of the League of Nations and the UN reflects a persistent struggle to establish an effective international institution capable of preventing large-scale conflicts. While the League failed due to its structural weaknesses and the isolationist stance of certain major powers, the UN—despite a stronger foundation—continues to face obstacles posed by national interests, lack of enforcement power, and dependency on member state contributions. This historical pattern reveals the difficulty of achieving true collective security in a world where powerful states are often reluctant to cede authority to international institutions, especially when their strategic interests are at stake. Thus, while the creation of the League of Nations and the UN were critical steps in promoting global peace, they </w:t>
      </w:r>
      <w:proofErr w:type="gramStart"/>
      <w:r w:rsidRPr="00AF7F40">
        <w:rPr>
          <w:sz w:val="6"/>
          <w:szCs w:val="6"/>
        </w:rPr>
        <w:t>demonstrate</w:t>
      </w:r>
      <w:proofErr w:type="gramEnd"/>
      <w:r w:rsidRPr="00AF7F40">
        <w:rPr>
          <w:sz w:val="6"/>
          <w:szCs w:val="6"/>
        </w:rPr>
        <w:t xml:space="preserve"> that institutional frameworks alone, due to structural limitations, are insufficient to prevent conflict without the political will and cooperation of sovereign nations. To address these limitations, several solutions have been proposed, emphasizing the need for increased political commitment and structural reform within international organizations. One approach is to reform the Security Council by restricting or abolishing the veto power in cases involving mass atrocities or humanitarian crises. The Responsibility to Protect (R2P) doctrine, for instance, advocates for international intervention when a state fails to protect its citizens from genocide, war crimes, or crimes against humanity.Footnote19 While R2P represents a step toward prioritizing human rights over state sovereignty, its implementation has been inconsistent, partly due to opposition from powerful states with veto power. Another proposed solution is the establishment of a permanent, independently funded UN peacekeeping force, capable of rapid deployment without relying on member state contributions. A standing peacekeeping force could enable more timely and effective responses to emerging conflicts, reducing the delays that often characterize UN interventions. However, this proposal faces political and financial challenges, as member states may be reluctant to fund or support a permanent force that could operate outside their control.Footnote20 Moreover, achieving the level of international cooperation required for such reforms would necessitate significant shifts in how states perceive their sovereignty and authority within the UN framework. This is particularly true of the powerful states like the United States, Russia, China, Great Britain and France who have permanent membership of the UN Security Council. Changing the UN framework would also mean giving emerging nations like India; and developed economies such as Germany and Japan more status and power within the constitution and the charter of the UN. This is more established members of the UN Security Council are reluctant to do because it would mean giving up part of their sovereign power to dictate global affairs.</w:t>
      </w:r>
      <w:r w:rsidRPr="00063EBC">
        <w:rPr>
          <w:sz w:val="12"/>
          <w:szCs w:val="6"/>
        </w:rPr>
        <w:t>¶</w:t>
      </w:r>
      <w:r w:rsidRPr="00AF7F40">
        <w:rPr>
          <w:sz w:val="6"/>
          <w:szCs w:val="6"/>
        </w:rPr>
        <w:t xml:space="preserve"> Regional organizations like the African Union (AU) and the European Union (EU) have also played increasingly important roles in addressing conflicts within their respective regions. By fostering collaboration between the UN and regional bodies, the global community can leverage regional expertise and resources to enhance peacekeeping efforts. The AU’s involvement in conflict resolution in Sudan, for instance, demonstrated how regional organizations can support and complement UN peacekeeping missions.Footnote21 Strengthening partnerships between the UN and regional organizations could enable a more comprehensive approach to peacekeeping, particularly in regions where the UN’s presence is limited. Ultimately, while the establishment of the League of Nations and the UN represented critical steps toward promoting global peace, these institutions reveal the limitations of international frameworks in the absence of genuine political commitment from sovereign nations. The effectiveness of global institutions in preventing conflicts depends not only on structural reforms but also on the willingness of powerful states to prioritize international security over individual interests. Moving forward, enhancing the UN’s capacity to act will require balancing respect for national sovereignty with the collective responsibility to protect vulnerable populations, fostering a global political environment where cooperation supersedes competition.</w:t>
      </w:r>
    </w:p>
    <w:p w14:paraId="51A78084" w14:textId="77777777" w:rsidR="00B40FD0" w:rsidRPr="00AF7F40" w:rsidRDefault="00B40FD0" w:rsidP="00B40FD0">
      <w:pPr>
        <w:rPr>
          <w:sz w:val="16"/>
          <w:szCs w:val="16"/>
        </w:rPr>
      </w:pPr>
      <w:r w:rsidRPr="00AF7F40">
        <w:rPr>
          <w:sz w:val="16"/>
          <w:szCs w:val="16"/>
        </w:rPr>
        <w:t>[TEXT CONDENSED ENDS HERE]</w:t>
      </w:r>
    </w:p>
    <w:p w14:paraId="21FA2A7C" w14:textId="77777777" w:rsidR="00B40FD0" w:rsidRDefault="00B40FD0" w:rsidP="00B40FD0">
      <w:r w:rsidRPr="002A426B">
        <w:rPr>
          <w:sz w:val="16"/>
        </w:rPr>
        <w:t xml:space="preserve">Achieving a balanced approach to the emerging technologies of AI, Quantum Computing, Nuclear Fusion, Robotics and Biotechnology requires not only a reimagining of societal values but also concerted coordination among governments at national and global levels. National policies must increasingly align with global objectives to address challenges like climate change, resource distribution, and the ethical implications of these advancements. Without coherent global coordination, </w:t>
      </w:r>
      <w:r w:rsidRPr="00AF7F40">
        <w:rPr>
          <w:rStyle w:val="Emphasis"/>
          <w:highlight w:val="green"/>
        </w:rPr>
        <w:t>nations</w:t>
      </w:r>
      <w:r w:rsidRPr="002A426B">
        <w:rPr>
          <w:sz w:val="16"/>
        </w:rPr>
        <w:t xml:space="preserve"> risk </w:t>
      </w:r>
      <w:r w:rsidRPr="00AF7F40">
        <w:rPr>
          <w:rStyle w:val="Emphasis"/>
          <w:highlight w:val="green"/>
        </w:rPr>
        <w:t>compet</w:t>
      </w:r>
      <w:r w:rsidRPr="00AF7F40">
        <w:rPr>
          <w:rStyle w:val="Emphasis"/>
        </w:rPr>
        <w:t>ing</w:t>
      </w:r>
      <w:r w:rsidRPr="003F70D1">
        <w:rPr>
          <w:u w:val="single"/>
        </w:rPr>
        <w:t xml:space="preserve"> </w:t>
      </w:r>
      <w:r w:rsidRPr="00AF7F40">
        <w:rPr>
          <w:highlight w:val="green"/>
          <w:u w:val="single"/>
        </w:rPr>
        <w:t xml:space="preserve">for </w:t>
      </w:r>
      <w:r w:rsidRPr="00AF7F40">
        <w:rPr>
          <w:rStyle w:val="Emphasis"/>
          <w:highlight w:val="green"/>
        </w:rPr>
        <w:t>dominance</w:t>
      </w:r>
      <w:r w:rsidRPr="003F70D1">
        <w:rPr>
          <w:u w:val="single"/>
        </w:rPr>
        <w:t xml:space="preserve"> in these </w:t>
      </w:r>
      <w:r w:rsidRPr="00AF7F40">
        <w:rPr>
          <w:rStyle w:val="Emphasis"/>
        </w:rPr>
        <w:t>areas</w:t>
      </w:r>
      <w:r w:rsidRPr="002A426B">
        <w:rPr>
          <w:sz w:val="16"/>
        </w:rPr>
        <w:t xml:space="preserve">, potentially </w:t>
      </w:r>
      <w:r w:rsidRPr="00AF7F40">
        <w:rPr>
          <w:rStyle w:val="Emphasis"/>
        </w:rPr>
        <w:t>exacerbating</w:t>
      </w:r>
      <w:r w:rsidRPr="00AF7F40">
        <w:rPr>
          <w:u w:val="single"/>
        </w:rPr>
        <w:t xml:space="preserve"> </w:t>
      </w:r>
      <w:r w:rsidRPr="00AF7F40">
        <w:rPr>
          <w:rStyle w:val="Emphasis"/>
        </w:rPr>
        <w:t>tensions</w:t>
      </w:r>
      <w:r w:rsidRPr="003F70D1">
        <w:rPr>
          <w:u w:val="single"/>
        </w:rPr>
        <w:t xml:space="preserve"> and </w:t>
      </w:r>
      <w:r w:rsidRPr="00CF5631">
        <w:rPr>
          <w:rStyle w:val="Emphasis"/>
        </w:rPr>
        <w:t>creat</w:t>
      </w:r>
      <w:r w:rsidRPr="00286EA1">
        <w:rPr>
          <w:rStyle w:val="Emphasis"/>
        </w:rPr>
        <w:t>ing</w:t>
      </w:r>
      <w:r w:rsidRPr="00286EA1">
        <w:rPr>
          <w:u w:val="single"/>
        </w:rPr>
        <w:t xml:space="preserve"> </w:t>
      </w:r>
      <w:r w:rsidRPr="00CF5631">
        <w:rPr>
          <w:u w:val="single"/>
        </w:rPr>
        <w:t xml:space="preserve">a </w:t>
      </w:r>
      <w:r w:rsidRPr="00AF7F40">
        <w:rPr>
          <w:rStyle w:val="Emphasis"/>
          <w:highlight w:val="green"/>
        </w:rPr>
        <w:t>fragment</w:t>
      </w:r>
      <w:r w:rsidRPr="00CF5631">
        <w:rPr>
          <w:rStyle w:val="Emphasis"/>
        </w:rPr>
        <w:t xml:space="preserve">ed </w:t>
      </w:r>
      <w:r w:rsidRPr="00AF7F40">
        <w:rPr>
          <w:rStyle w:val="Emphasis"/>
          <w:highlight w:val="green"/>
        </w:rPr>
        <w:t>world</w:t>
      </w:r>
      <w:r w:rsidRPr="003F70D1">
        <w:rPr>
          <w:u w:val="single"/>
        </w:rPr>
        <w:t xml:space="preserve"> where technological benefits are unevenly distributed and </w:t>
      </w:r>
      <w:r w:rsidRPr="00AF7F40">
        <w:rPr>
          <w:rStyle w:val="Emphasis"/>
          <w:highlight w:val="green"/>
        </w:rPr>
        <w:t>conflict</w:t>
      </w:r>
      <w:r w:rsidRPr="00AF7F40">
        <w:rPr>
          <w:highlight w:val="green"/>
          <w:u w:val="single"/>
        </w:rPr>
        <w:t xml:space="preserve"> </w:t>
      </w:r>
      <w:r w:rsidRPr="00AF7F40">
        <w:rPr>
          <w:rStyle w:val="Emphasis"/>
          <w:highlight w:val="green"/>
        </w:rPr>
        <w:t>escalates</w:t>
      </w:r>
      <w:r w:rsidRPr="00AF7F40">
        <w:rPr>
          <w:highlight w:val="green"/>
          <w:u w:val="single"/>
        </w:rPr>
        <w:t xml:space="preserve"> over </w:t>
      </w:r>
      <w:r w:rsidRPr="00AF7F40">
        <w:rPr>
          <w:rStyle w:val="Emphasis"/>
          <w:highlight w:val="green"/>
        </w:rPr>
        <w:t>imbalances</w:t>
      </w:r>
      <w:r w:rsidRPr="003F70D1">
        <w:rPr>
          <w:u w:val="single"/>
        </w:rPr>
        <w:t xml:space="preserve"> of </w:t>
      </w:r>
      <w:r w:rsidRPr="00AF7F40">
        <w:rPr>
          <w:rStyle w:val="Emphasis"/>
        </w:rPr>
        <w:t>power.</w:t>
      </w:r>
      <w:r w:rsidRPr="002A426B">
        <w:rPr>
          <w:sz w:val="16"/>
        </w:rPr>
        <w:t xml:space="preserve">Footnote22 </w:t>
      </w:r>
      <w:r w:rsidRPr="003F70D1">
        <w:rPr>
          <w:u w:val="single"/>
        </w:rPr>
        <w:t xml:space="preserve">As </w:t>
      </w:r>
      <w:r w:rsidRPr="00AF7F40">
        <w:rPr>
          <w:rStyle w:val="Emphasis"/>
          <w:highlight w:val="green"/>
        </w:rPr>
        <w:t>nations</w:t>
      </w:r>
      <w:r w:rsidRPr="00AF7F40">
        <w:rPr>
          <w:highlight w:val="green"/>
          <w:u w:val="single"/>
        </w:rPr>
        <w:t xml:space="preserve"> </w:t>
      </w:r>
      <w:r w:rsidRPr="00AF7F40">
        <w:rPr>
          <w:rStyle w:val="Emphasis"/>
          <w:highlight w:val="green"/>
        </w:rPr>
        <w:t>embrace</w:t>
      </w:r>
      <w:r w:rsidRPr="00AF7F40">
        <w:rPr>
          <w:highlight w:val="green"/>
          <w:u w:val="single"/>
        </w:rPr>
        <w:t xml:space="preserve"> </w:t>
      </w:r>
      <w:r w:rsidRPr="00AF7F40">
        <w:rPr>
          <w:rStyle w:val="Emphasis"/>
          <w:highlight w:val="green"/>
        </w:rPr>
        <w:t>collectivis</w:t>
      </w:r>
      <w:r w:rsidRPr="00286EA1">
        <w:rPr>
          <w:rStyle w:val="Emphasis"/>
        </w:rPr>
        <w:t>t</w:t>
      </w:r>
      <w:r w:rsidRPr="00AF7F40">
        <w:rPr>
          <w:rStyle w:val="Emphasis"/>
        </w:rPr>
        <w:t xml:space="preserve"> principles</w:t>
      </w:r>
      <w:r w:rsidRPr="003F70D1">
        <w:rPr>
          <w:u w:val="single"/>
        </w:rPr>
        <w:t xml:space="preserve"> and </w:t>
      </w:r>
      <w:r w:rsidRPr="00AF7F40">
        <w:rPr>
          <w:rStyle w:val="Emphasis"/>
        </w:rPr>
        <w:t>prioritize</w:t>
      </w:r>
      <w:r w:rsidRPr="003F70D1">
        <w:rPr>
          <w:u w:val="single"/>
        </w:rPr>
        <w:t xml:space="preserve"> </w:t>
      </w:r>
      <w:r w:rsidRPr="00AF7F40">
        <w:rPr>
          <w:rStyle w:val="Emphasis"/>
        </w:rPr>
        <w:t>global well-being</w:t>
      </w:r>
      <w:r w:rsidRPr="003F70D1">
        <w:rPr>
          <w:u w:val="single"/>
        </w:rPr>
        <w:t xml:space="preserve"> </w:t>
      </w:r>
      <w:r w:rsidRPr="00AF7F40">
        <w:rPr>
          <w:rStyle w:val="Emphasis"/>
        </w:rPr>
        <w:t>over</w:t>
      </w:r>
      <w:r w:rsidRPr="003F70D1">
        <w:rPr>
          <w:u w:val="single"/>
        </w:rPr>
        <w:t xml:space="preserve"> </w:t>
      </w:r>
      <w:r w:rsidRPr="00AF7F40">
        <w:rPr>
          <w:rStyle w:val="Emphasis"/>
        </w:rPr>
        <w:t>nationalistic i</w:t>
      </w:r>
      <w:r w:rsidRPr="00286EA1">
        <w:rPr>
          <w:rStyle w:val="Emphasis"/>
          <w:highlight w:val="green"/>
        </w:rPr>
        <w:t>m</w:t>
      </w:r>
      <w:r w:rsidRPr="00AF7F40">
        <w:rPr>
          <w:rStyle w:val="Emphasis"/>
        </w:rPr>
        <w:t>pulses</w:t>
      </w:r>
      <w:r w:rsidRPr="003F70D1">
        <w:rPr>
          <w:u w:val="single"/>
        </w:rPr>
        <w:t xml:space="preserve">, </w:t>
      </w:r>
      <w:r w:rsidRPr="00286EA1">
        <w:rPr>
          <w:u w:val="single"/>
        </w:rPr>
        <w:t xml:space="preserve">they </w:t>
      </w:r>
      <w:r w:rsidRPr="00AF7F40">
        <w:rPr>
          <w:rStyle w:val="Emphasis"/>
          <w:highlight w:val="green"/>
        </w:rPr>
        <w:t>create</w:t>
      </w:r>
      <w:r w:rsidRPr="003F70D1">
        <w:rPr>
          <w:u w:val="single"/>
        </w:rPr>
        <w:t xml:space="preserve"> the foundation </w:t>
      </w:r>
      <w:r w:rsidRPr="00CF5631">
        <w:rPr>
          <w:u w:val="single"/>
        </w:rPr>
        <w:t>for a</w:t>
      </w:r>
      <w:r w:rsidRPr="003F70D1">
        <w:rPr>
          <w:u w:val="single"/>
        </w:rPr>
        <w:t xml:space="preserve"> </w:t>
      </w:r>
      <w:r w:rsidRPr="00AF7F40">
        <w:rPr>
          <w:rStyle w:val="Emphasis"/>
        </w:rPr>
        <w:t xml:space="preserve">more </w:t>
      </w:r>
      <w:r w:rsidRPr="00AF7F40">
        <w:rPr>
          <w:rStyle w:val="Emphasis"/>
          <w:highlight w:val="green"/>
        </w:rPr>
        <w:t>peace</w:t>
      </w:r>
      <w:r w:rsidRPr="00CF5631">
        <w:rPr>
          <w:rStyle w:val="Emphasis"/>
        </w:rPr>
        <w:t>ful</w:t>
      </w:r>
      <w:r w:rsidRPr="00CF5631">
        <w:rPr>
          <w:u w:val="single"/>
        </w:rPr>
        <w:t xml:space="preserve"> and </w:t>
      </w:r>
      <w:r w:rsidRPr="00CF5631">
        <w:rPr>
          <w:rStyle w:val="Emphasis"/>
        </w:rPr>
        <w:t>equitable world.</w:t>
      </w:r>
      <w:r w:rsidRPr="00063EBC">
        <w:rPr>
          <w:sz w:val="12"/>
        </w:rPr>
        <w:t>¶</w:t>
      </w:r>
      <w:r w:rsidRPr="00CF5631">
        <w:rPr>
          <w:sz w:val="16"/>
        </w:rPr>
        <w:t xml:space="preserve"> The histor</w:t>
      </w:r>
      <w:r w:rsidRPr="002A426B">
        <w:rPr>
          <w:sz w:val="16"/>
        </w:rPr>
        <w:t xml:space="preserve">ical impact of inventions like the steam engine, electricity, and airplanes on war underscores the importance of managing emerging technologies carefully. Each advancement holds the potential for extensive, ethically complex conflicts if appropriated for military purposes. This book advocates for a shift toward global collectivism and cooperative governance as essential to managing the potential dangers of these technologies, with policies that prioritize peace, security, and shared human values. Humanity stands at a critical juncture, and only through </w:t>
      </w:r>
      <w:proofErr w:type="spellStart"/>
      <w:r w:rsidRPr="002A426B">
        <w:rPr>
          <w:sz w:val="16"/>
        </w:rPr>
        <w:t>co-ordinated</w:t>
      </w:r>
      <w:proofErr w:type="spellEnd"/>
      <w:r w:rsidRPr="002A426B">
        <w:rPr>
          <w:sz w:val="16"/>
        </w:rPr>
        <w:t xml:space="preserve"> action and a commitment to shared welfare can we avoid repeating history’s mistakes in an era marked by the availability of even more powerful and potentially destructive technologies.</w:t>
      </w:r>
      <w:r w:rsidRPr="00063EBC">
        <w:rPr>
          <w:sz w:val="12"/>
        </w:rPr>
        <w:t>¶</w:t>
      </w:r>
      <w:r w:rsidRPr="002A426B">
        <w:rPr>
          <w:sz w:val="16"/>
        </w:rPr>
        <w:t xml:space="preserve"> Technological Innovation: A Double-Edged Sword</w:t>
      </w:r>
      <w:r w:rsidRPr="00063EBC">
        <w:rPr>
          <w:sz w:val="12"/>
        </w:rPr>
        <w:t>¶</w:t>
      </w:r>
      <w:r w:rsidRPr="002A426B">
        <w:rPr>
          <w:sz w:val="16"/>
        </w:rPr>
        <w:t xml:space="preserve"> </w:t>
      </w:r>
      <w:r w:rsidRPr="004966C6">
        <w:rPr>
          <w:rStyle w:val="Emphasis"/>
          <w:highlight w:val="green"/>
        </w:rPr>
        <w:t>Tech</w:t>
      </w:r>
      <w:r w:rsidRPr="004966C6">
        <w:rPr>
          <w:rStyle w:val="Emphasis"/>
        </w:rPr>
        <w:t>nological innovation</w:t>
      </w:r>
      <w:r w:rsidRPr="002A426B">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fundamentally reshaped human productivity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contributed to </w:t>
      </w:r>
      <w:r w:rsidRPr="003F70D1">
        <w:rPr>
          <w:u w:val="single"/>
        </w:rPr>
        <w:t>environmental degradation</w:t>
      </w:r>
      <w:r w:rsidRPr="002A426B">
        <w:rPr>
          <w:sz w:val="16"/>
        </w:rPr>
        <w:t xml:space="preserve">, as factories consumed enormous quantities of coal, oil, and other natural resources, </w:t>
      </w:r>
      <w:r w:rsidRPr="004966C6">
        <w:rPr>
          <w:rStyle w:val="Emphasis"/>
          <w:highlight w:val="green"/>
        </w:rPr>
        <w:t>lead</w:t>
      </w:r>
      <w:r w:rsidRPr="004966C6">
        <w:rPr>
          <w:rStyle w:val="Emphasis"/>
        </w:rPr>
        <w:t>ing</w:t>
      </w:r>
      <w:r w:rsidRPr="003F70D1">
        <w:rPr>
          <w:u w:val="single"/>
        </w:rPr>
        <w:t xml:space="preserve"> </w:t>
      </w:r>
      <w:r w:rsidRPr="004966C6">
        <w:rPr>
          <w:highlight w:val="green"/>
          <w:u w:val="single"/>
        </w:rPr>
        <w:t>to</w:t>
      </w:r>
      <w:r w:rsidRPr="003F70D1">
        <w:rPr>
          <w:u w:val="single"/>
        </w:rPr>
        <w:t xml:space="preserve"> </w:t>
      </w:r>
      <w:r w:rsidRPr="004966C6">
        <w:rPr>
          <w:rStyle w:val="Emphasis"/>
        </w:rPr>
        <w:t xml:space="preserve">widespread </w:t>
      </w:r>
      <w:r w:rsidRPr="004966C6">
        <w:rPr>
          <w:rStyle w:val="Emphasis"/>
          <w:highlight w:val="green"/>
        </w:rPr>
        <w:t>defo</w:t>
      </w:r>
      <w:r w:rsidRPr="004966C6">
        <w:rPr>
          <w:rStyle w:val="Emphasis"/>
        </w:rPr>
        <w:t>restation</w:t>
      </w:r>
      <w:r w:rsidRPr="003F70D1">
        <w:rPr>
          <w:u w:val="single"/>
        </w:rPr>
        <w:t xml:space="preserve">, </w:t>
      </w:r>
      <w:r w:rsidRPr="004966C6">
        <w:rPr>
          <w:rStyle w:val="Emphasis"/>
        </w:rPr>
        <w:t xml:space="preserve">air </w:t>
      </w:r>
      <w:r w:rsidRPr="004966C6">
        <w:rPr>
          <w:rStyle w:val="Emphasis"/>
          <w:highlight w:val="green"/>
        </w:rPr>
        <w:t>pollution</w:t>
      </w:r>
      <w:r w:rsidRPr="004966C6">
        <w:rPr>
          <w:highlight w:val="green"/>
          <w:u w:val="single"/>
        </w:rPr>
        <w:t>, and</w:t>
      </w:r>
      <w:r w:rsidRPr="003F70D1">
        <w:rPr>
          <w:u w:val="single"/>
        </w:rPr>
        <w:t xml:space="preserve"> the </w:t>
      </w:r>
      <w:r w:rsidRPr="004966C6">
        <w:rPr>
          <w:rStyle w:val="Emphasis"/>
        </w:rPr>
        <w:t>emission</w:t>
      </w:r>
      <w:r w:rsidRPr="003F70D1">
        <w:rPr>
          <w:u w:val="single"/>
        </w:rPr>
        <w:t xml:space="preserve"> of </w:t>
      </w:r>
      <w:r w:rsidRPr="004966C6">
        <w:rPr>
          <w:rStyle w:val="Emphasis"/>
          <w:highlight w:val="green"/>
        </w:rPr>
        <w:t>g</w:t>
      </w:r>
      <w:r w:rsidRPr="004966C6">
        <w:rPr>
          <w:rStyle w:val="Emphasis"/>
        </w:rPr>
        <w:t>reen</w:t>
      </w:r>
      <w:r w:rsidRPr="004966C6">
        <w:rPr>
          <w:rStyle w:val="Emphasis"/>
          <w:highlight w:val="green"/>
        </w:rPr>
        <w:t>h</w:t>
      </w:r>
      <w:r w:rsidRPr="004966C6">
        <w:rPr>
          <w:rStyle w:val="Emphasis"/>
        </w:rPr>
        <w:t xml:space="preserve">ouse </w:t>
      </w:r>
      <w:r w:rsidRPr="004966C6">
        <w:rPr>
          <w:rStyle w:val="Emphasis"/>
          <w:highlight w:val="green"/>
        </w:rPr>
        <w:t>g</w:t>
      </w:r>
      <w:r w:rsidRPr="004966C6">
        <w:rPr>
          <w:rStyle w:val="Emphasis"/>
        </w:rPr>
        <w:t>a</w:t>
      </w:r>
      <w:r w:rsidRPr="004966C6">
        <w:rPr>
          <w:rStyle w:val="Emphasis"/>
          <w:highlight w:val="green"/>
        </w:rPr>
        <w:t>s</w:t>
      </w:r>
      <w:r w:rsidRPr="004966C6">
        <w:rPr>
          <w:rStyle w:val="Emphasis"/>
        </w:rPr>
        <w:t>es.</w:t>
      </w:r>
      <w:r w:rsidRPr="002A426B">
        <w:rPr>
          <w:sz w:val="16"/>
        </w:rPr>
        <w:t xml:space="preserve">Footnote24 </w:t>
      </w:r>
      <w:r w:rsidRPr="003F70D1">
        <w:rPr>
          <w:u w:val="single"/>
        </w:rPr>
        <w:t xml:space="preserve">These environmental impacts have now </w:t>
      </w:r>
      <w:r w:rsidRPr="00286EA1">
        <w:rPr>
          <w:rStyle w:val="Emphasis"/>
        </w:rPr>
        <w:t>culminated</w:t>
      </w:r>
      <w:r w:rsidRPr="00286EA1">
        <w:rPr>
          <w:u w:val="single"/>
        </w:rPr>
        <w:t xml:space="preserve"> in</w:t>
      </w:r>
      <w:r w:rsidRPr="003F70D1">
        <w:rPr>
          <w:u w:val="single"/>
        </w:rPr>
        <w:t xml:space="preserve"> the </w:t>
      </w:r>
      <w:r w:rsidRPr="004966C6">
        <w:rPr>
          <w:rStyle w:val="Emphasis"/>
        </w:rPr>
        <w:t>global climate crisis</w:t>
      </w:r>
      <w:r w:rsidRPr="003F70D1">
        <w:rPr>
          <w:u w:val="single"/>
        </w:rPr>
        <w:t xml:space="preserve">, which poses an </w:t>
      </w:r>
      <w:r w:rsidRPr="004966C6">
        <w:rPr>
          <w:rStyle w:val="Emphasis"/>
        </w:rPr>
        <w:t>existential threat</w:t>
      </w:r>
      <w:r w:rsidRPr="003F70D1">
        <w:rPr>
          <w:u w:val="single"/>
        </w:rPr>
        <w:t xml:space="preserve"> to </w:t>
      </w:r>
      <w:r w:rsidRPr="004966C6">
        <w:rPr>
          <w:rStyle w:val="Emphasis"/>
        </w:rPr>
        <w:t>humanity.</w:t>
      </w:r>
      <w:r w:rsidRPr="00063EBC">
        <w:rPr>
          <w:sz w:val="12"/>
        </w:rPr>
        <w:t>¶</w:t>
      </w:r>
      <w:r w:rsidRPr="002A426B">
        <w:rPr>
          <w:sz w:val="16"/>
        </w:rPr>
        <w:t xml:space="preserve"> 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4966C6">
        <w:rPr>
          <w:rStyle w:val="Emphasis"/>
        </w:rPr>
        <w:t>gene-editing technologies</w:t>
      </w:r>
      <w:r w:rsidRPr="003F70D1">
        <w:rPr>
          <w:u w:val="single"/>
        </w:rPr>
        <w:t xml:space="preserve"> like </w:t>
      </w:r>
      <w:r w:rsidRPr="004966C6">
        <w:rPr>
          <w:rStyle w:val="Emphasis"/>
        </w:rPr>
        <w:t>CRISPR</w:t>
      </w:r>
      <w:r w:rsidRPr="004966C6">
        <w:rPr>
          <w:u w:val="single"/>
        </w:rPr>
        <w:t xml:space="preserve"> offer</w:t>
      </w:r>
      <w:r w:rsidRPr="002A426B">
        <w:rPr>
          <w:sz w:val="16"/>
        </w:rPr>
        <w:t xml:space="preserve"> the potential to cure genetic disorders, but they also raise concerns about </w:t>
      </w:r>
      <w:r w:rsidRPr="004966C6">
        <w:rPr>
          <w:rStyle w:val="Emphasis"/>
        </w:rPr>
        <w:t>“designer babies”</w:t>
      </w:r>
      <w:r w:rsidRPr="004966C6">
        <w:rPr>
          <w:u w:val="single"/>
        </w:rPr>
        <w:t xml:space="preserve"> and</w:t>
      </w:r>
      <w:r w:rsidRPr="002A426B">
        <w:rPr>
          <w:sz w:val="16"/>
        </w:rPr>
        <w:t xml:space="preserve"> the potential for </w:t>
      </w:r>
      <w:r w:rsidRPr="003F70D1">
        <w:rPr>
          <w:u w:val="single"/>
        </w:rPr>
        <w:t xml:space="preserve">exacerbating </w:t>
      </w:r>
      <w:r w:rsidRPr="004966C6">
        <w:rPr>
          <w:rStyle w:val="Emphasis"/>
        </w:rPr>
        <w:t>social inequalities</w:t>
      </w:r>
      <w:r w:rsidRPr="002A426B">
        <w:rPr>
          <w:sz w:val="16"/>
        </w:rPr>
        <w:t xml:space="preserve"> if only the wealthy can afford such treatments.Footnote27 These innovations force societies to confront difficult questions about the limits of human intervention in nature and the equitable distribution of life-saving technologies.</w:t>
      </w:r>
      <w:r w:rsidRPr="00063EBC">
        <w:rPr>
          <w:sz w:val="12"/>
        </w:rPr>
        <w:t>¶</w:t>
      </w:r>
      <w:r w:rsidRPr="002A426B">
        <w:rPr>
          <w:sz w:val="16"/>
        </w:rPr>
        <w:t xml:space="preserve"> 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dependence on </w:t>
      </w:r>
      <w:r w:rsidRPr="00CF5631">
        <w:rPr>
          <w:rStyle w:val="Emphasis"/>
        </w:rPr>
        <w:t>fossil</w:t>
      </w:r>
      <w:r w:rsidRPr="00286EA1">
        <w:rPr>
          <w:rStyle w:val="Emphasis"/>
        </w:rPr>
        <w:t xml:space="preserve"> </w:t>
      </w:r>
      <w:r w:rsidRPr="00CF5631">
        <w:rPr>
          <w:rStyle w:val="Emphasis"/>
          <w:highlight w:val="green"/>
        </w:rPr>
        <w:t>fuels</w:t>
      </w:r>
      <w:r w:rsidRPr="003F70D1">
        <w:rPr>
          <w:u w:val="single"/>
        </w:rPr>
        <w:t xml:space="preserve"> has also been the primary </w:t>
      </w:r>
      <w:r w:rsidRPr="004966C6">
        <w:rPr>
          <w:rStyle w:val="Emphasis"/>
          <w:highlight w:val="green"/>
        </w:rPr>
        <w:t>drive</w:t>
      </w:r>
      <w:r w:rsidRPr="004966C6">
        <w:rPr>
          <w:rStyle w:val="Emphasis"/>
        </w:rPr>
        <w:t>r</w:t>
      </w:r>
      <w:r w:rsidRPr="003F70D1">
        <w:rPr>
          <w:u w:val="single"/>
        </w:rPr>
        <w:t xml:space="preserve"> of anthropogenic climate change, as </w:t>
      </w:r>
      <w:r w:rsidRPr="004966C6">
        <w:rPr>
          <w:rStyle w:val="Emphasis"/>
        </w:rPr>
        <w:t>burning</w:t>
      </w:r>
      <w:r w:rsidRPr="003F70D1">
        <w:rPr>
          <w:u w:val="single"/>
        </w:rPr>
        <w:t xml:space="preserve"> these fuels releases </w:t>
      </w:r>
      <w:r w:rsidRPr="004966C6">
        <w:rPr>
          <w:rStyle w:val="Emphasis"/>
        </w:rPr>
        <w:t>large amounts</w:t>
      </w:r>
      <w:r w:rsidRPr="003F70D1">
        <w:rPr>
          <w:u w:val="single"/>
        </w:rPr>
        <w:t xml:space="preserve"> of </w:t>
      </w:r>
      <w:r w:rsidRPr="004966C6">
        <w:rPr>
          <w:rStyle w:val="Emphasis"/>
        </w:rPr>
        <w:t>carbon dioxide</w:t>
      </w:r>
      <w:r w:rsidRPr="003F70D1">
        <w:rPr>
          <w:u w:val="single"/>
        </w:rPr>
        <w:t xml:space="preserve"> (</w:t>
      </w:r>
      <w:r w:rsidRPr="004966C6">
        <w:rPr>
          <w:rStyle w:val="Emphasis"/>
        </w:rPr>
        <w:t>CO2</w:t>
      </w:r>
      <w:r w:rsidRPr="003F70D1">
        <w:rPr>
          <w:u w:val="single"/>
        </w:rPr>
        <w:t xml:space="preserve">) and </w:t>
      </w:r>
      <w:r w:rsidRPr="004966C6">
        <w:rPr>
          <w:rStyle w:val="Emphasis"/>
        </w:rPr>
        <w:t>other greenhouse gases</w:t>
      </w:r>
      <w:r w:rsidRPr="003F70D1">
        <w:rPr>
          <w:u w:val="single"/>
        </w:rPr>
        <w:t xml:space="preserve"> into the atmosphere. According to the Intergovernmental Panel on Climate Change, </w:t>
      </w:r>
      <w:r w:rsidRPr="004966C6">
        <w:rPr>
          <w:rStyle w:val="Emphasis"/>
        </w:rPr>
        <w:t>CO2 emissions</w:t>
      </w:r>
      <w:r w:rsidRPr="003F70D1">
        <w:rPr>
          <w:u w:val="single"/>
        </w:rPr>
        <w:t xml:space="preserve"> have </w:t>
      </w:r>
      <w:r w:rsidRPr="004966C6">
        <w:rPr>
          <w:rStyle w:val="Emphasis"/>
        </w:rPr>
        <w:t>increased</w:t>
      </w:r>
      <w:r w:rsidRPr="003F70D1">
        <w:rPr>
          <w:u w:val="single"/>
        </w:rPr>
        <w:t xml:space="preserve"> by about </w:t>
      </w:r>
      <w:r w:rsidRPr="004966C6">
        <w:rPr>
          <w:rStyle w:val="Emphasis"/>
        </w:rPr>
        <w:t>40%</w:t>
      </w:r>
      <w:r w:rsidRPr="003F70D1">
        <w:rPr>
          <w:u w:val="single"/>
        </w:rPr>
        <w:t xml:space="preserve"> since </w:t>
      </w:r>
      <w:r w:rsidRPr="004966C6">
        <w:rPr>
          <w:rStyle w:val="Emphasis"/>
        </w:rPr>
        <w:t>pre-industrial times</w:t>
      </w:r>
      <w:r w:rsidRPr="003F70D1">
        <w:rPr>
          <w:u w:val="single"/>
        </w:rPr>
        <w:t xml:space="preserve">, significantly contributing to </w:t>
      </w:r>
      <w:r w:rsidRPr="004966C6">
        <w:rPr>
          <w:rStyle w:val="Emphasis"/>
        </w:rPr>
        <w:t xml:space="preserve">global </w:t>
      </w:r>
      <w:r w:rsidRPr="004966C6">
        <w:rPr>
          <w:rStyle w:val="Emphasis"/>
          <w:highlight w:val="green"/>
        </w:rPr>
        <w:t>warming</w:t>
      </w:r>
      <w:r w:rsidRPr="004966C6">
        <w:rPr>
          <w:highlight w:val="green"/>
          <w:u w:val="single"/>
        </w:rPr>
        <w:t xml:space="preserve"> and </w:t>
      </w:r>
      <w:r w:rsidRPr="004966C6">
        <w:rPr>
          <w:rStyle w:val="Emphasis"/>
          <w:highlight w:val="green"/>
        </w:rPr>
        <w:t>rising sea</w:t>
      </w:r>
      <w:r w:rsidRPr="004966C6">
        <w:rPr>
          <w:rStyle w:val="Emphasis"/>
        </w:rPr>
        <w:t xml:space="preserve"> level</w:t>
      </w:r>
      <w:r w:rsidRPr="004966C6">
        <w:rPr>
          <w:rStyle w:val="Emphasis"/>
          <w:highlight w:val="green"/>
        </w:rPr>
        <w:t>s.</w:t>
      </w:r>
      <w:r w:rsidRPr="002A426B">
        <w:rPr>
          <w:sz w:val="16"/>
        </w:rPr>
        <w:t>Footnote29,Footnote30</w:t>
      </w:r>
      <w:r w:rsidRPr="00063EBC">
        <w:rPr>
          <w:sz w:val="12"/>
        </w:rPr>
        <w:t>¶</w:t>
      </w:r>
      <w:r w:rsidRPr="002A426B">
        <w:rPr>
          <w:sz w:val="16"/>
        </w:rPr>
        <w:t xml:space="preserve"> Technological innovation has also transformed communication, fostered globalization and connected people across vast distances. The advent of </w:t>
      </w:r>
      <w:r w:rsidRPr="005249BA">
        <w:rPr>
          <w:u w:val="single"/>
        </w:rPr>
        <w:t xml:space="preserve">the </w:t>
      </w:r>
      <w:r w:rsidRPr="004966C6">
        <w:rPr>
          <w:rStyle w:val="Emphasis"/>
          <w:highlight w:val="green"/>
        </w:rPr>
        <w:t>internet</w:t>
      </w:r>
      <w:r w:rsidRPr="002A426B">
        <w:rPr>
          <w:sz w:val="16"/>
        </w:rPr>
        <w:t xml:space="preserve">, for example, revolutionized how people communicate, share information, and conduct business. It created new industries and economic opportunities, giving rise to the digital economy, which is now valued in </w:t>
      </w:r>
      <w:proofErr w:type="gramStart"/>
      <w:r w:rsidRPr="002A426B">
        <w:rPr>
          <w:sz w:val="16"/>
        </w:rPr>
        <w:t>the trillions</w:t>
      </w:r>
      <w:proofErr w:type="gramEnd"/>
      <w:r w:rsidRPr="002A426B">
        <w:rPr>
          <w:sz w:val="16"/>
        </w:rPr>
        <w:t xml:space="preserve"> of dollars.Footnote31 Social media platforms like Facebook, Twitter, and Instagram have given individuals the ability to connect and share ideas instantly, fostering global communities and movements. Yet, these same platforms have been criticized for </w:t>
      </w:r>
      <w:r w:rsidRPr="004966C6">
        <w:rPr>
          <w:rStyle w:val="Emphasis"/>
          <w:highlight w:val="green"/>
        </w:rPr>
        <w:t>spread</w:t>
      </w:r>
      <w:r w:rsidRPr="004966C6">
        <w:rPr>
          <w:rStyle w:val="Emphasis"/>
        </w:rPr>
        <w:t>ing</w:t>
      </w:r>
      <w:r w:rsidRPr="003F70D1">
        <w:rPr>
          <w:u w:val="single"/>
        </w:rPr>
        <w:t xml:space="preserve"> </w:t>
      </w:r>
      <w:r w:rsidRPr="004966C6">
        <w:rPr>
          <w:rStyle w:val="Emphasis"/>
          <w:highlight w:val="green"/>
        </w:rPr>
        <w:t>misinfo</w:t>
      </w:r>
      <w:r w:rsidRPr="004966C6">
        <w:rPr>
          <w:rStyle w:val="Emphasis"/>
        </w:rPr>
        <w:t>rmation</w:t>
      </w:r>
      <w:r w:rsidRPr="003F70D1">
        <w:rPr>
          <w:u w:val="single"/>
        </w:rPr>
        <w:t xml:space="preserve">, </w:t>
      </w:r>
      <w:r w:rsidRPr="004966C6">
        <w:rPr>
          <w:rStyle w:val="Emphasis"/>
          <w:highlight w:val="green"/>
        </w:rPr>
        <w:t>foster</w:t>
      </w:r>
      <w:r w:rsidRPr="00286EA1">
        <w:rPr>
          <w:rStyle w:val="Emphasis"/>
        </w:rPr>
        <w:t>ing</w:t>
      </w:r>
      <w:r w:rsidRPr="003F70D1">
        <w:rPr>
          <w:u w:val="single"/>
        </w:rPr>
        <w:t xml:space="preserve"> </w:t>
      </w:r>
      <w:r w:rsidRPr="004966C6">
        <w:rPr>
          <w:rStyle w:val="Emphasis"/>
        </w:rPr>
        <w:t xml:space="preserve">political </w:t>
      </w:r>
      <w:r w:rsidRPr="004966C6">
        <w:rPr>
          <w:rStyle w:val="Emphasis"/>
          <w:highlight w:val="green"/>
        </w:rPr>
        <w:t>polarization</w:t>
      </w:r>
      <w:r w:rsidRPr="002A426B">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r w:rsidRPr="00063EBC">
        <w:rPr>
          <w:sz w:val="12"/>
        </w:rPr>
        <w:t>¶</w:t>
      </w:r>
      <w:r w:rsidRPr="002A426B">
        <w:rPr>
          <w:sz w:val="16"/>
        </w:rPr>
        <w:t xml:space="preserve"> Technological advancement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w:t>
      </w:r>
      <w:r w:rsidRPr="00286EA1">
        <w:rPr>
          <w:sz w:val="16"/>
        </w:rPr>
        <w:t xml:space="preserve">y, </w:t>
      </w:r>
      <w:r w:rsidRPr="00286EA1">
        <w:rPr>
          <w:rStyle w:val="Emphasis"/>
        </w:rPr>
        <w:t>AI</w:t>
      </w:r>
      <w:r w:rsidRPr="00286EA1">
        <w:rPr>
          <w:u w:val="single"/>
        </w:rPr>
        <w:t>-driven innovations</w:t>
      </w:r>
      <w:r w:rsidRPr="00286EA1">
        <w:rPr>
          <w:sz w:val="16"/>
        </w:rPr>
        <w:t xml:space="preserve"> in healthcare have the potential to revolutionize diagnostics and treatment, leading to more personalized and effective medical care.Footnote35 However, these same technological advancements also </w:t>
      </w:r>
      <w:r w:rsidRPr="00286EA1">
        <w:rPr>
          <w:rStyle w:val="Emphasis"/>
        </w:rPr>
        <w:t>create</w:t>
      </w:r>
      <w:r w:rsidRPr="00286EA1">
        <w:rPr>
          <w:sz w:val="16"/>
        </w:rPr>
        <w:t xml:space="preserve"> new ethical dilemmas and </w:t>
      </w:r>
      <w:r w:rsidRPr="00286EA1">
        <w:rPr>
          <w:rStyle w:val="Emphasis"/>
        </w:rPr>
        <w:t>security risks.</w:t>
      </w:r>
      <w:r w:rsidRPr="00286EA1">
        <w:rPr>
          <w:sz w:val="16"/>
        </w:rPr>
        <w:t xml:space="preserve"> For instance, while </w:t>
      </w:r>
      <w:r w:rsidRPr="00286EA1">
        <w:rPr>
          <w:u w:val="single"/>
        </w:rPr>
        <w:t>AI</w:t>
      </w:r>
      <w:r w:rsidRPr="00286EA1">
        <w:rPr>
          <w:sz w:val="16"/>
        </w:rPr>
        <w:t xml:space="preserve"> has the potential to revolutionize industries and increase efficiency, it also </w:t>
      </w:r>
      <w:r w:rsidRPr="00286EA1">
        <w:rPr>
          <w:u w:val="single"/>
        </w:rPr>
        <w:t xml:space="preserve">raises concerns about </w:t>
      </w:r>
      <w:r w:rsidRPr="00286EA1">
        <w:rPr>
          <w:rStyle w:val="Emphasis"/>
        </w:rPr>
        <w:t>job displacement</w:t>
      </w:r>
      <w:r w:rsidRPr="00286EA1">
        <w:rPr>
          <w:u w:val="single"/>
        </w:rPr>
        <w:t xml:space="preserve"> and the </w:t>
      </w:r>
      <w:r w:rsidRPr="00286EA1">
        <w:rPr>
          <w:rStyle w:val="Emphasis"/>
        </w:rPr>
        <w:t>w</w:t>
      </w:r>
      <w:r w:rsidRPr="004966C6">
        <w:rPr>
          <w:rStyle w:val="Emphasis"/>
        </w:rPr>
        <w:t>idening economic gap</w:t>
      </w:r>
      <w:r w:rsidRPr="002A426B">
        <w:rPr>
          <w:sz w:val="16"/>
        </w:rPr>
        <w:t xml:space="preserve"> between those who benefit from automation and those who are left behind.Footnote36 </w:t>
      </w:r>
      <w:r w:rsidRPr="003F70D1">
        <w:rPr>
          <w:u w:val="single"/>
        </w:rPr>
        <w:t xml:space="preserve">The deployment of </w:t>
      </w:r>
      <w:r w:rsidRPr="004966C6">
        <w:rPr>
          <w:rStyle w:val="Emphasis"/>
        </w:rPr>
        <w:t>autonomous weapons systems</w:t>
      </w:r>
      <w:r w:rsidRPr="003F70D1">
        <w:rPr>
          <w:u w:val="single"/>
        </w:rPr>
        <w:t xml:space="preserve">, or </w:t>
      </w:r>
      <w:r w:rsidRPr="00286EA1">
        <w:rPr>
          <w:rStyle w:val="Emphasis"/>
        </w:rPr>
        <w:t>“killer robots,”</w:t>
      </w:r>
      <w:r w:rsidRPr="002A426B">
        <w:rPr>
          <w:sz w:val="16"/>
        </w:rPr>
        <w:t xml:space="preserve"> raises profound ethical questions about the nature of warfare and the role of human judgment in life-and-death decisions.Footnote37 Additionally, </w:t>
      </w:r>
      <w:r w:rsidRPr="003F70D1">
        <w:rPr>
          <w:u w:val="single"/>
        </w:rPr>
        <w:t>as technological innovation accelerates, there is a growing risk th</w:t>
      </w:r>
      <w:r w:rsidRPr="002A426B">
        <w:rPr>
          <w:u w:val="single"/>
        </w:rPr>
        <w:t xml:space="preserve">at </w:t>
      </w:r>
      <w:r w:rsidRPr="002A426B">
        <w:rPr>
          <w:rStyle w:val="Emphasis"/>
        </w:rPr>
        <w:t>advancements</w:t>
      </w:r>
      <w:r w:rsidRPr="002A426B">
        <w:rPr>
          <w:u w:val="single"/>
        </w:rPr>
        <w:t xml:space="preserve"> will </w:t>
      </w:r>
      <w:r w:rsidRPr="002A426B">
        <w:rPr>
          <w:rStyle w:val="Emphasis"/>
        </w:rPr>
        <w:t>outpace</w:t>
      </w:r>
      <w:r w:rsidRPr="002A426B">
        <w:rPr>
          <w:u w:val="single"/>
        </w:rPr>
        <w:t xml:space="preserve"> the </w:t>
      </w:r>
      <w:r w:rsidRPr="002A426B">
        <w:rPr>
          <w:rStyle w:val="Emphasis"/>
        </w:rPr>
        <w:t>regulatory frameworks</w:t>
      </w:r>
      <w:r w:rsidRPr="003F70D1">
        <w:rPr>
          <w:u w:val="single"/>
        </w:rPr>
        <w:t xml:space="preserve"> needed to manage them, leading to </w:t>
      </w:r>
      <w:r w:rsidRPr="004966C6">
        <w:rPr>
          <w:rStyle w:val="Emphasis"/>
        </w:rPr>
        <w:t>unintended consequences.</w:t>
      </w:r>
      <w:r w:rsidRPr="00063EBC">
        <w:rPr>
          <w:sz w:val="12"/>
        </w:rPr>
        <w:t>¶</w:t>
      </w:r>
      <w:r w:rsidRPr="002A426B">
        <w:rPr>
          <w:sz w:val="16"/>
        </w:rPr>
        <w:t xml:space="preserve"> The choices humanity makes in the coming decades regarding the development and deployment of these technologies will have profound implications for future generations. Will we be able to harness the power of technological innovation to create a more equitable and sustainable world? Or will these same innovations deepen existing inequalities, fuel conflicts, and accelerate environmental destruction? The answer will depend on how we balance the opportunities and risks inherent in technological progress. As history has sho</w:t>
      </w:r>
      <w:r w:rsidRPr="00286EA1">
        <w:rPr>
          <w:sz w:val="16"/>
        </w:rPr>
        <w:t xml:space="preserve">wn, </w:t>
      </w:r>
      <w:r w:rsidRPr="00286EA1">
        <w:rPr>
          <w:rStyle w:val="Emphasis"/>
        </w:rPr>
        <w:t>innovation alone</w:t>
      </w:r>
      <w:r w:rsidRPr="00286EA1">
        <w:rPr>
          <w:u w:val="single"/>
        </w:rPr>
        <w:t xml:space="preserve"> is </w:t>
      </w:r>
      <w:r w:rsidRPr="00286EA1">
        <w:rPr>
          <w:rStyle w:val="Emphasis"/>
        </w:rPr>
        <w:t>not enough</w:t>
      </w:r>
      <w:r w:rsidRPr="00286EA1">
        <w:rPr>
          <w:u w:val="single"/>
        </w:rPr>
        <w:t xml:space="preserve">; it must be </w:t>
      </w:r>
      <w:r w:rsidRPr="00286EA1">
        <w:rPr>
          <w:rStyle w:val="Emphasis"/>
        </w:rPr>
        <w:t>guided</w:t>
      </w:r>
      <w:r w:rsidRPr="00286EA1">
        <w:rPr>
          <w:u w:val="single"/>
        </w:rPr>
        <w:t xml:space="preserve"> by ethical considerations, </w:t>
      </w:r>
      <w:r w:rsidRPr="00286EA1">
        <w:rPr>
          <w:rStyle w:val="Emphasis"/>
        </w:rPr>
        <w:t>social responsibility</w:t>
      </w:r>
      <w:r w:rsidRPr="00286EA1">
        <w:rPr>
          <w:u w:val="single"/>
        </w:rPr>
        <w:t>,</w:t>
      </w:r>
      <w:r w:rsidRPr="003F70D1">
        <w:rPr>
          <w:u w:val="single"/>
        </w:rPr>
        <w:t xml:space="preserve"> and a commitment to</w:t>
      </w:r>
      <w:r w:rsidRPr="002A426B">
        <w:rPr>
          <w:sz w:val="16"/>
        </w:rPr>
        <w:t xml:space="preserve"> the </w:t>
      </w:r>
      <w:r w:rsidRPr="003F70D1">
        <w:rPr>
          <w:u w:val="single"/>
        </w:rPr>
        <w:t>long-term well-bein</w:t>
      </w:r>
      <w:r w:rsidRPr="002A426B">
        <w:rPr>
          <w:sz w:val="16"/>
        </w:rPr>
        <w:t>g of both people and the planet.</w:t>
      </w:r>
      <w:r w:rsidRPr="00063EBC">
        <w:rPr>
          <w:sz w:val="12"/>
        </w:rPr>
        <w:t>¶</w:t>
      </w:r>
      <w:r w:rsidRPr="002A426B">
        <w:rPr>
          <w:sz w:val="16"/>
        </w:rPr>
        <w:t xml:space="preserve"> Climate Change: The Existential Threat</w:t>
      </w:r>
      <w:r w:rsidRPr="00063EBC">
        <w:rPr>
          <w:sz w:val="12"/>
        </w:rPr>
        <w:t>¶</w:t>
      </w:r>
      <w:r w:rsidRPr="002A426B">
        <w:rPr>
          <w:sz w:val="16"/>
        </w:rPr>
        <w:t xml:space="preserve"> </w:t>
      </w:r>
      <w:r w:rsidRPr="00E84B46">
        <w:rPr>
          <w:rStyle w:val="Emphasis"/>
        </w:rPr>
        <w:t>Climate change</w:t>
      </w:r>
      <w:r w:rsidRPr="003F70D1">
        <w:rPr>
          <w:u w:val="single"/>
        </w:rPr>
        <w:t xml:space="preserve"> poses an </w:t>
      </w:r>
      <w:r w:rsidRPr="005249BA">
        <w:rPr>
          <w:rStyle w:val="Emphasis"/>
          <w:highlight w:val="green"/>
        </w:rPr>
        <w:t>existential</w:t>
      </w:r>
      <w:r w:rsidRPr="004966C6">
        <w:rPr>
          <w:rStyle w:val="Emphasis"/>
        </w:rPr>
        <w:t xml:space="preserve"> threat</w:t>
      </w:r>
      <w:r w:rsidRPr="003F70D1">
        <w:rPr>
          <w:u w:val="single"/>
        </w:rPr>
        <w:t xml:space="preserve"> to human civilization, with its impacts already visible across the globe. The </w:t>
      </w:r>
      <w:r w:rsidRPr="004966C6">
        <w:rPr>
          <w:rStyle w:val="Emphasis"/>
        </w:rPr>
        <w:t>scientific consensus</w:t>
      </w:r>
      <w:r w:rsidRPr="003F70D1">
        <w:rPr>
          <w:u w:val="single"/>
        </w:rPr>
        <w:t xml:space="preserve">, as reflected in reports by the </w:t>
      </w:r>
      <w:r w:rsidRPr="004966C6">
        <w:rPr>
          <w:rStyle w:val="Emphasis"/>
        </w:rPr>
        <w:t>Intergovernmental Panel</w:t>
      </w:r>
      <w:r w:rsidRPr="004966C6">
        <w:rPr>
          <w:u w:val="single"/>
        </w:rPr>
        <w:t xml:space="preserve"> on </w:t>
      </w:r>
      <w:r w:rsidRPr="004966C6">
        <w:rPr>
          <w:rStyle w:val="Emphasis"/>
        </w:rPr>
        <w:t>Climate Change</w:t>
      </w:r>
      <w:r w:rsidRPr="003F70D1">
        <w:rPr>
          <w:u w:val="single"/>
        </w:rPr>
        <w:t xml:space="preserve"> (</w:t>
      </w:r>
      <w:r w:rsidRPr="004966C6">
        <w:rPr>
          <w:rStyle w:val="Emphasis"/>
        </w:rPr>
        <w:t>IPCC</w:t>
      </w:r>
      <w:r w:rsidRPr="003F70D1">
        <w:rPr>
          <w:u w:val="single"/>
        </w:rPr>
        <w:t xml:space="preserve">), </w:t>
      </w:r>
      <w:r w:rsidRPr="004966C6">
        <w:rPr>
          <w:rStyle w:val="Emphasis"/>
        </w:rPr>
        <w:t>underscores</w:t>
      </w:r>
      <w:r w:rsidRPr="003F70D1">
        <w:rPr>
          <w:u w:val="single"/>
        </w:rPr>
        <w:t xml:space="preserve"> the </w:t>
      </w:r>
      <w:r w:rsidRPr="004966C6">
        <w:rPr>
          <w:rStyle w:val="Emphasis"/>
        </w:rPr>
        <w:t>gravity</w:t>
      </w:r>
      <w:r w:rsidRPr="003F70D1">
        <w:rPr>
          <w:u w:val="single"/>
        </w:rPr>
        <w:t xml:space="preserve"> of the </w:t>
      </w:r>
      <w:r w:rsidRPr="004966C6">
        <w:rPr>
          <w:rStyle w:val="Emphasis"/>
        </w:rPr>
        <w:t>situation</w:t>
      </w:r>
      <w:r w:rsidRPr="003F70D1">
        <w:rPr>
          <w:u w:val="single"/>
        </w:rPr>
        <w:t xml:space="preserve">: if </w:t>
      </w:r>
      <w:r w:rsidRPr="00E84B46">
        <w:rPr>
          <w:rStyle w:val="Emphasis"/>
          <w:highlight w:val="green"/>
        </w:rPr>
        <w:t>global temp</w:t>
      </w:r>
      <w:r w:rsidRPr="004966C6">
        <w:rPr>
          <w:rStyle w:val="Emphasis"/>
        </w:rPr>
        <w:t>erature</w:t>
      </w:r>
      <w:r w:rsidRPr="00E84B46">
        <w:rPr>
          <w:rStyle w:val="Emphasis"/>
          <w:highlight w:val="green"/>
        </w:rPr>
        <w:t>s</w:t>
      </w:r>
      <w:r w:rsidRPr="003F70D1">
        <w:rPr>
          <w:u w:val="single"/>
        </w:rPr>
        <w:t xml:space="preserve"> </w:t>
      </w:r>
      <w:r w:rsidRPr="004966C6">
        <w:rPr>
          <w:rStyle w:val="Emphasis"/>
        </w:rPr>
        <w:t>rise beyond</w:t>
      </w:r>
      <w:r w:rsidRPr="003F70D1">
        <w:rPr>
          <w:u w:val="single"/>
        </w:rPr>
        <w:t xml:space="preserve"> </w:t>
      </w:r>
      <w:r w:rsidRPr="004966C6">
        <w:rPr>
          <w:rStyle w:val="Emphasis"/>
        </w:rPr>
        <w:t>2°C</w:t>
      </w:r>
      <w:r w:rsidRPr="003F70D1">
        <w:rPr>
          <w:u w:val="single"/>
        </w:rPr>
        <w:t xml:space="preserve"> above </w:t>
      </w:r>
      <w:r w:rsidRPr="004966C6">
        <w:rPr>
          <w:rStyle w:val="Emphasis"/>
        </w:rPr>
        <w:t>pre-industrial levels</w:t>
      </w:r>
      <w:r w:rsidRPr="003F70D1">
        <w:rPr>
          <w:u w:val="single"/>
        </w:rPr>
        <w:t xml:space="preserve">, the </w:t>
      </w:r>
      <w:r w:rsidRPr="004966C6">
        <w:rPr>
          <w:rStyle w:val="Emphasis"/>
        </w:rPr>
        <w:t>consequences</w:t>
      </w:r>
      <w:r w:rsidRPr="003F70D1">
        <w:rPr>
          <w:u w:val="single"/>
        </w:rPr>
        <w:t xml:space="preserve"> </w:t>
      </w:r>
      <w:r w:rsidRPr="00E84B46">
        <w:rPr>
          <w:u w:val="single"/>
        </w:rPr>
        <w:t>wi</w:t>
      </w:r>
      <w:r w:rsidRPr="004966C6">
        <w:rPr>
          <w:highlight w:val="green"/>
          <w:u w:val="single"/>
        </w:rPr>
        <w:t xml:space="preserve">ll be </w:t>
      </w:r>
      <w:r w:rsidRPr="004966C6">
        <w:rPr>
          <w:rStyle w:val="Emphasis"/>
          <w:highlight w:val="green"/>
        </w:rPr>
        <w:t>catastrophic</w:t>
      </w:r>
      <w:r w:rsidRPr="004966C6">
        <w:rPr>
          <w:highlight w:val="green"/>
          <w:u w:val="single"/>
        </w:rPr>
        <w:t xml:space="preserve"> for </w:t>
      </w:r>
      <w:r w:rsidRPr="004966C6">
        <w:rPr>
          <w:rStyle w:val="Emphasis"/>
          <w:highlight w:val="green"/>
        </w:rPr>
        <w:t>ecosystems</w:t>
      </w:r>
      <w:r w:rsidRPr="004966C6">
        <w:rPr>
          <w:highlight w:val="green"/>
          <w:u w:val="single"/>
        </w:rPr>
        <w:t xml:space="preserve">, </w:t>
      </w:r>
      <w:r w:rsidRPr="004966C6">
        <w:rPr>
          <w:rStyle w:val="Emphasis"/>
          <w:highlight w:val="green"/>
        </w:rPr>
        <w:t>economies</w:t>
      </w:r>
      <w:r w:rsidRPr="00286EA1">
        <w:rPr>
          <w:u w:val="single"/>
        </w:rPr>
        <w:t xml:space="preserve">, and </w:t>
      </w:r>
      <w:r w:rsidRPr="00286EA1">
        <w:rPr>
          <w:rStyle w:val="Emphasis"/>
        </w:rPr>
        <w:t>human health.</w:t>
      </w:r>
      <w:r w:rsidRPr="002A426B">
        <w:rPr>
          <w:sz w:val="16"/>
        </w:rPr>
        <w:t xml:space="preserve">Footnote38 </w:t>
      </w:r>
      <w:r w:rsidRPr="003F70D1">
        <w:rPr>
          <w:u w:val="single"/>
        </w:rPr>
        <w:t xml:space="preserve">The </w:t>
      </w:r>
      <w:r w:rsidRPr="004966C6">
        <w:rPr>
          <w:rStyle w:val="Emphasis"/>
        </w:rPr>
        <w:t xml:space="preserve">projected </w:t>
      </w:r>
      <w:r w:rsidRPr="00286EA1">
        <w:rPr>
          <w:rStyle w:val="Emphasis"/>
        </w:rPr>
        <w:t>impacts</w:t>
      </w:r>
      <w:r w:rsidRPr="00286EA1">
        <w:rPr>
          <w:u w:val="single"/>
        </w:rPr>
        <w:t xml:space="preserve"> include not only </w:t>
      </w:r>
      <w:r w:rsidRPr="00286EA1">
        <w:rPr>
          <w:rStyle w:val="Emphasis"/>
        </w:rPr>
        <w:t>rising sea levels</w:t>
      </w:r>
      <w:r w:rsidRPr="00286EA1">
        <w:rPr>
          <w:u w:val="single"/>
        </w:rPr>
        <w:t xml:space="preserve"> but also </w:t>
      </w:r>
      <w:r w:rsidRPr="00286EA1">
        <w:rPr>
          <w:rStyle w:val="Emphasis"/>
        </w:rPr>
        <w:t>increasingly frequent</w:t>
      </w:r>
      <w:r w:rsidRPr="00286EA1">
        <w:rPr>
          <w:u w:val="single"/>
        </w:rPr>
        <w:t xml:space="preserve"> and </w:t>
      </w:r>
      <w:r w:rsidRPr="00286EA1">
        <w:rPr>
          <w:rStyle w:val="Emphasis"/>
        </w:rPr>
        <w:t>severe</w:t>
      </w:r>
      <w:r w:rsidRPr="00286EA1">
        <w:rPr>
          <w:u w:val="single"/>
        </w:rPr>
        <w:t xml:space="preserve"> </w:t>
      </w:r>
      <w:r w:rsidRPr="00286EA1">
        <w:rPr>
          <w:rStyle w:val="Emphasis"/>
        </w:rPr>
        <w:t>extreme weather events</w:t>
      </w:r>
      <w:r w:rsidRPr="00286EA1">
        <w:rPr>
          <w:u w:val="single"/>
        </w:rPr>
        <w:t xml:space="preserve"> such</w:t>
      </w:r>
      <w:r w:rsidRPr="003F70D1">
        <w:rPr>
          <w:u w:val="single"/>
        </w:rPr>
        <w:t xml:space="preserve"> as </w:t>
      </w:r>
      <w:r w:rsidRPr="004966C6">
        <w:rPr>
          <w:rStyle w:val="Emphasis"/>
          <w:highlight w:val="green"/>
        </w:rPr>
        <w:t>hurricanes</w:t>
      </w:r>
      <w:r w:rsidRPr="004966C6">
        <w:rPr>
          <w:highlight w:val="green"/>
          <w:u w:val="single"/>
        </w:rPr>
        <w:t xml:space="preserve">, </w:t>
      </w:r>
      <w:r w:rsidRPr="004966C6">
        <w:rPr>
          <w:rStyle w:val="Emphasis"/>
          <w:highlight w:val="green"/>
        </w:rPr>
        <w:t>droughts</w:t>
      </w:r>
      <w:r w:rsidRPr="004966C6">
        <w:rPr>
          <w:u w:val="single"/>
        </w:rPr>
        <w:t xml:space="preserve">, and </w:t>
      </w:r>
      <w:r w:rsidRPr="004966C6">
        <w:rPr>
          <w:rStyle w:val="Emphasis"/>
          <w:highlight w:val="green"/>
        </w:rPr>
        <w:t>floods</w:t>
      </w:r>
      <w:r w:rsidRPr="004966C6">
        <w:rPr>
          <w:rStyle w:val="Emphasis"/>
        </w:rPr>
        <w:t>.</w:t>
      </w:r>
      <w:r w:rsidRPr="003F70D1">
        <w:rPr>
          <w:u w:val="single"/>
        </w:rPr>
        <w:t xml:space="preserve"> In addition, th</w:t>
      </w:r>
      <w:r w:rsidRPr="00286EA1">
        <w:rPr>
          <w:u w:val="single"/>
        </w:rPr>
        <w:t xml:space="preserve">e </w:t>
      </w:r>
      <w:r w:rsidRPr="00286EA1">
        <w:rPr>
          <w:rStyle w:val="Emphasis"/>
        </w:rPr>
        <w:t>accelerating loss</w:t>
      </w:r>
      <w:r w:rsidRPr="00286EA1">
        <w:rPr>
          <w:u w:val="single"/>
        </w:rPr>
        <w:t xml:space="preserve"> of </w:t>
      </w:r>
      <w:r w:rsidRPr="004966C6">
        <w:rPr>
          <w:rStyle w:val="Emphasis"/>
          <w:highlight w:val="green"/>
        </w:rPr>
        <w:t>biod</w:t>
      </w:r>
      <w:r w:rsidRPr="004966C6">
        <w:rPr>
          <w:rStyle w:val="Emphasis"/>
        </w:rPr>
        <w:t>iversity</w:t>
      </w:r>
      <w:r w:rsidRPr="003F70D1">
        <w:rPr>
          <w:u w:val="single"/>
        </w:rPr>
        <w:t xml:space="preserve"> is </w:t>
      </w:r>
      <w:r w:rsidRPr="004966C6">
        <w:rPr>
          <w:rStyle w:val="Emphasis"/>
          <w:highlight w:val="green"/>
        </w:rPr>
        <w:t>destabilizing</w:t>
      </w:r>
      <w:r w:rsidRPr="002A426B">
        <w:rPr>
          <w:u w:val="single"/>
        </w:rPr>
        <w:t xml:space="preserve"> </w:t>
      </w:r>
      <w:r w:rsidRPr="002A426B">
        <w:rPr>
          <w:rStyle w:val="Emphasis"/>
        </w:rPr>
        <w:t>ecosystems</w:t>
      </w:r>
      <w:r w:rsidRPr="002A426B">
        <w:rPr>
          <w:u w:val="single"/>
        </w:rPr>
        <w:t xml:space="preserve"> that </w:t>
      </w:r>
      <w:r w:rsidRPr="002A426B">
        <w:rPr>
          <w:rStyle w:val="Emphasis"/>
        </w:rPr>
        <w:t>millions</w:t>
      </w:r>
      <w:r w:rsidRPr="002A426B">
        <w:rPr>
          <w:u w:val="single"/>
        </w:rPr>
        <w:t xml:space="preserve"> of people </w:t>
      </w:r>
      <w:r w:rsidRPr="002A426B">
        <w:rPr>
          <w:rStyle w:val="Emphasis"/>
        </w:rPr>
        <w:t>rely</w:t>
      </w:r>
      <w:r w:rsidRPr="002A426B">
        <w:rPr>
          <w:u w:val="single"/>
        </w:rPr>
        <w:t xml:space="preserve"> on for </w:t>
      </w:r>
      <w:r w:rsidRPr="004966C6">
        <w:rPr>
          <w:rStyle w:val="Emphasis"/>
          <w:highlight w:val="green"/>
        </w:rPr>
        <w:t>food</w:t>
      </w:r>
      <w:r w:rsidRPr="004966C6">
        <w:rPr>
          <w:highlight w:val="green"/>
          <w:u w:val="single"/>
        </w:rPr>
        <w:t xml:space="preserve">, </w:t>
      </w:r>
      <w:r w:rsidRPr="004966C6">
        <w:rPr>
          <w:rStyle w:val="Emphasis"/>
          <w:highlight w:val="green"/>
        </w:rPr>
        <w:t>water</w:t>
      </w:r>
      <w:r w:rsidRPr="002A426B">
        <w:rPr>
          <w:u w:val="single"/>
        </w:rPr>
        <w:t xml:space="preserve">, and </w:t>
      </w:r>
      <w:r w:rsidRPr="002A426B">
        <w:rPr>
          <w:rStyle w:val="Emphasis"/>
        </w:rPr>
        <w:t>livelihood security.</w:t>
      </w:r>
      <w:r w:rsidRPr="002A426B">
        <w:rPr>
          <w:sz w:val="16"/>
        </w:rPr>
        <w:t>Footnote39</w:t>
      </w:r>
      <w:r w:rsidRPr="00063EBC">
        <w:rPr>
          <w:sz w:val="12"/>
        </w:rPr>
        <w:t>¶</w:t>
      </w:r>
      <w:r w:rsidRPr="002A426B">
        <w:rPr>
          <w:sz w:val="16"/>
        </w:rPr>
        <w:t xml:space="preserve"> 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sidRPr="00063EBC">
        <w:rPr>
          <w:sz w:val="12"/>
        </w:rPr>
        <w:t>¶</w:t>
      </w:r>
      <w:r w:rsidRPr="002A426B">
        <w:rPr>
          <w:sz w:val="16"/>
        </w:rPr>
        <w:t xml:space="preserve"> 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w:t>
      </w:r>
      <w:r w:rsidRPr="00286EA1">
        <w:rPr>
          <w:sz w:val="16"/>
        </w:rPr>
        <w:t xml:space="preserve">ese </w:t>
      </w:r>
      <w:r w:rsidRPr="00286EA1">
        <w:rPr>
          <w:rStyle w:val="Emphasis"/>
        </w:rPr>
        <w:t>technologies</w:t>
      </w:r>
      <w:r w:rsidRPr="00286EA1">
        <w:rPr>
          <w:u w:val="single"/>
        </w:rPr>
        <w:t xml:space="preserve"> are </w:t>
      </w:r>
      <w:r w:rsidRPr="00286EA1">
        <w:rPr>
          <w:rStyle w:val="Emphasis"/>
        </w:rPr>
        <w:t>not</w:t>
      </w:r>
      <w:r w:rsidRPr="00286EA1">
        <w:rPr>
          <w:u w:val="single"/>
        </w:rPr>
        <w:t xml:space="preserve"> </w:t>
      </w:r>
      <w:r w:rsidRPr="00286EA1">
        <w:rPr>
          <w:rStyle w:val="Emphasis"/>
        </w:rPr>
        <w:t>evenly distributed.</w:t>
      </w:r>
      <w:r w:rsidRPr="00286EA1">
        <w:rPr>
          <w:sz w:val="16"/>
        </w:rPr>
        <w:t xml:space="preserve"> Wealthier</w:t>
      </w:r>
      <w:r w:rsidRPr="002A426B">
        <w:rPr>
          <w:sz w:val="16"/>
        </w:rPr>
        <w:t xml:space="preserve">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w:t>
      </w:r>
      <w:r w:rsidRPr="007F5DF3">
        <w:rPr>
          <w:rStyle w:val="Emphasis"/>
          <w:highlight w:val="green"/>
        </w:rPr>
        <w:t>developing countries</w:t>
      </w:r>
      <w:r w:rsidRPr="003F70D1">
        <w:rPr>
          <w:u w:val="single"/>
        </w:rPr>
        <w:t xml:space="preserve"> often </w:t>
      </w:r>
      <w:r w:rsidRPr="007F5DF3">
        <w:rPr>
          <w:rStyle w:val="Emphasis"/>
          <w:highlight w:val="green"/>
        </w:rPr>
        <w:t>remain</w:t>
      </w:r>
      <w:r w:rsidRPr="007F5DF3">
        <w:rPr>
          <w:highlight w:val="green"/>
          <w:u w:val="single"/>
        </w:rPr>
        <w:t xml:space="preserve"> </w:t>
      </w:r>
      <w:r w:rsidRPr="007F5DF3">
        <w:rPr>
          <w:rStyle w:val="Emphasis"/>
          <w:highlight w:val="green"/>
        </w:rPr>
        <w:t>dependent</w:t>
      </w:r>
      <w:r w:rsidRPr="007F5DF3">
        <w:rPr>
          <w:highlight w:val="green"/>
          <w:u w:val="single"/>
        </w:rPr>
        <w:t xml:space="preserve"> on </w:t>
      </w:r>
      <w:r w:rsidRPr="007F5DF3">
        <w:rPr>
          <w:rStyle w:val="Emphasis"/>
          <w:highlight w:val="green"/>
        </w:rPr>
        <w:t>fossil</w:t>
      </w:r>
      <w:r w:rsidRPr="00286EA1">
        <w:rPr>
          <w:rStyle w:val="Emphasis"/>
        </w:rPr>
        <w:t xml:space="preserve"> fuel</w:t>
      </w:r>
      <w:r w:rsidRPr="007F5DF3">
        <w:rPr>
          <w:rStyle w:val="Emphasis"/>
          <w:highlight w:val="green"/>
        </w:rPr>
        <w:t>s</w:t>
      </w:r>
      <w:r w:rsidRPr="007F5DF3">
        <w:rPr>
          <w:highlight w:val="green"/>
          <w:u w:val="single"/>
        </w:rPr>
        <w:t xml:space="preserve"> due to </w:t>
      </w:r>
      <w:r w:rsidRPr="007F5DF3">
        <w:rPr>
          <w:rStyle w:val="Emphasis"/>
          <w:highlight w:val="green"/>
        </w:rPr>
        <w:t>financ</w:t>
      </w:r>
      <w:r w:rsidRPr="00CF5631">
        <w:rPr>
          <w:rStyle w:val="Emphasis"/>
        </w:rPr>
        <w:t>ial</w:t>
      </w:r>
      <w:r w:rsidRPr="00CF5631">
        <w:rPr>
          <w:u w:val="single"/>
        </w:rPr>
        <w:t xml:space="preserve"> and </w:t>
      </w:r>
      <w:r w:rsidRPr="00CF5631">
        <w:rPr>
          <w:rStyle w:val="Emphasis"/>
        </w:rPr>
        <w:t>technological constraints.</w:t>
      </w:r>
      <w:r w:rsidRPr="00CF5631">
        <w:rPr>
          <w:sz w:val="16"/>
        </w:rPr>
        <w:t>F</w:t>
      </w:r>
      <w:r w:rsidRPr="002A426B">
        <w:rPr>
          <w:sz w:val="16"/>
        </w:rPr>
        <w:t xml:space="preserve">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t>
      </w:r>
      <w:r w:rsidRPr="007F5DF3">
        <w:rPr>
          <w:rStyle w:val="Emphasis"/>
          <w:highlight w:val="green"/>
        </w:rPr>
        <w:t>wealthie</w:t>
      </w:r>
      <w:r w:rsidRPr="00CF5631">
        <w:rPr>
          <w:rStyle w:val="Emphasis"/>
        </w:rPr>
        <w:t xml:space="preserve">r </w:t>
      </w:r>
      <w:r w:rsidRPr="007F5DF3">
        <w:rPr>
          <w:rStyle w:val="Emphasis"/>
          <w:highlight w:val="green"/>
        </w:rPr>
        <w:t>nations</w:t>
      </w:r>
      <w:r w:rsidRPr="002A426B">
        <w:rPr>
          <w:sz w:val="16"/>
        </w:rPr>
        <w:t xml:space="preserve"> and corporations </w:t>
      </w:r>
      <w:r w:rsidRPr="007F5DF3">
        <w:rPr>
          <w:rStyle w:val="Emphasis"/>
          <w:highlight w:val="green"/>
        </w:rPr>
        <w:t>control</w:t>
      </w:r>
      <w:r w:rsidRPr="001035F7">
        <w:rPr>
          <w:u w:val="single"/>
        </w:rPr>
        <w:t xml:space="preserve"> the </w:t>
      </w:r>
      <w:r w:rsidRPr="007F5DF3">
        <w:rPr>
          <w:rStyle w:val="Emphasis"/>
          <w:highlight w:val="green"/>
        </w:rPr>
        <w:t>tech</w:t>
      </w:r>
      <w:r w:rsidRPr="007F5DF3">
        <w:rPr>
          <w:rStyle w:val="Emphasis"/>
        </w:rPr>
        <w:t>nologie</w:t>
      </w:r>
      <w:r w:rsidRPr="003C2D5A">
        <w:rPr>
          <w:rStyle w:val="Emphasis"/>
        </w:rPr>
        <w:t>s</w:t>
      </w:r>
      <w:r w:rsidRPr="003C2D5A">
        <w:rPr>
          <w:u w:val="single"/>
        </w:rPr>
        <w:t xml:space="preserve"> </w:t>
      </w:r>
      <w:r w:rsidRPr="003C2D5A">
        <w:rPr>
          <w:rStyle w:val="Emphasis"/>
        </w:rPr>
        <w:t>needed</w:t>
      </w:r>
      <w:r w:rsidRPr="007F5DF3">
        <w:rPr>
          <w:u w:val="single"/>
        </w:rPr>
        <w:t xml:space="preserve"> to </w:t>
      </w:r>
      <w:r w:rsidRPr="007F5DF3">
        <w:rPr>
          <w:rStyle w:val="Emphasis"/>
        </w:rPr>
        <w:t>mitigate</w:t>
      </w:r>
      <w:r w:rsidRPr="007F5DF3">
        <w:rPr>
          <w:u w:val="single"/>
        </w:rPr>
        <w:t xml:space="preserve"> </w:t>
      </w:r>
      <w:r w:rsidRPr="007F5DF3">
        <w:rPr>
          <w:rStyle w:val="Emphasis"/>
        </w:rPr>
        <w:t>climate change</w:t>
      </w:r>
      <w:r w:rsidRPr="002A426B">
        <w:rPr>
          <w:sz w:val="16"/>
        </w:rPr>
        <w:t>, leaving poorer nations dependent on outdated and polluting energy systems.</w:t>
      </w:r>
      <w:r w:rsidRPr="00063EBC">
        <w:rPr>
          <w:sz w:val="12"/>
        </w:rPr>
        <w:t>¶</w:t>
      </w:r>
      <w:r w:rsidRPr="002A426B">
        <w:rPr>
          <w:sz w:val="16"/>
        </w:rPr>
        <w:t xml:space="preserve"> 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sidRPr="00063EBC">
        <w:rPr>
          <w:sz w:val="12"/>
        </w:rPr>
        <w:t>¶</w:t>
      </w:r>
      <w:r w:rsidRPr="002A426B">
        <w:rPr>
          <w:sz w:val="16"/>
        </w:rPr>
        <w:t xml:space="preserve"> 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r w:rsidRPr="00063EBC">
        <w:rPr>
          <w:sz w:val="12"/>
        </w:rPr>
        <w:t>¶</w:t>
      </w:r>
      <w:r w:rsidRPr="002A426B">
        <w:rPr>
          <w:sz w:val="16"/>
        </w:rPr>
        <w:t xml:space="preserve"> In addition to technological innovations, political will and international cooperation are essential to addressing climate change. The Paris Agreement, signed in 2015, was a landmark achievement in bringing together nearly 200 countries to </w:t>
      </w:r>
      <w:r w:rsidRPr="003C2D5A">
        <w:rPr>
          <w:sz w:val="16"/>
        </w:rPr>
        <w:t xml:space="preserve">commit to reducing greenhouse gas emissions and limiting global warming to well below 2°C. However, progress since the agreement has been uneven, with some countries failing to meet their emissions targets and others, like </w:t>
      </w:r>
      <w:r w:rsidRPr="003C2D5A">
        <w:rPr>
          <w:u w:val="single"/>
        </w:rPr>
        <w:t xml:space="preserve">the </w:t>
      </w:r>
      <w:r w:rsidRPr="003C2D5A">
        <w:rPr>
          <w:rStyle w:val="Emphasis"/>
        </w:rPr>
        <w:t>United States</w:t>
      </w:r>
      <w:r w:rsidRPr="003C2D5A">
        <w:rPr>
          <w:u w:val="single"/>
        </w:rPr>
        <w:t xml:space="preserve"> under</w:t>
      </w:r>
      <w:r w:rsidRPr="003F70D1">
        <w:rPr>
          <w:u w:val="single"/>
        </w:rPr>
        <w:t xml:space="preserve"> the </w:t>
      </w:r>
      <w:r w:rsidRPr="007F5DF3">
        <w:rPr>
          <w:rStyle w:val="Emphasis"/>
          <w:highlight w:val="green"/>
        </w:rPr>
        <w:t>Trump</w:t>
      </w:r>
      <w:r w:rsidRPr="007F5DF3">
        <w:rPr>
          <w:rStyle w:val="Emphasis"/>
        </w:rPr>
        <w:t xml:space="preserve"> administration</w:t>
      </w:r>
      <w:r w:rsidRPr="002A426B">
        <w:rPr>
          <w:sz w:val="16"/>
        </w:rPr>
        <w:t xml:space="preserve">, temporarily </w:t>
      </w:r>
      <w:r w:rsidRPr="007F5DF3">
        <w:rPr>
          <w:rStyle w:val="Emphasis"/>
          <w:highlight w:val="green"/>
        </w:rPr>
        <w:t>withdraw</w:t>
      </w:r>
      <w:r w:rsidRPr="007F5DF3">
        <w:rPr>
          <w:rStyle w:val="Emphasis"/>
        </w:rPr>
        <w:t>ing</w:t>
      </w:r>
      <w:r w:rsidRPr="003F70D1">
        <w:rPr>
          <w:u w:val="single"/>
        </w:rPr>
        <w:t xml:space="preserve"> </w:t>
      </w:r>
      <w:r w:rsidRPr="007F5DF3">
        <w:rPr>
          <w:highlight w:val="green"/>
          <w:u w:val="single"/>
        </w:rPr>
        <w:t>from</w:t>
      </w:r>
      <w:r w:rsidRPr="003F70D1">
        <w:rPr>
          <w:u w:val="single"/>
        </w:rPr>
        <w:t xml:space="preserve"> the </w:t>
      </w:r>
      <w:r w:rsidRPr="007F5DF3">
        <w:rPr>
          <w:rStyle w:val="Emphasis"/>
        </w:rPr>
        <w:t>accord.</w:t>
      </w:r>
      <w:r w:rsidRPr="002A426B">
        <w:rPr>
          <w:sz w:val="16"/>
        </w:rPr>
        <w:t xml:space="preserve"> The transition to a </w:t>
      </w:r>
      <w:r w:rsidRPr="007F5DF3">
        <w:rPr>
          <w:rStyle w:val="Emphasis"/>
          <w:highlight w:val="green"/>
        </w:rPr>
        <w:t>low-carbon</w:t>
      </w:r>
      <w:r w:rsidRPr="007F5DF3">
        <w:rPr>
          <w:rStyle w:val="Emphasis"/>
        </w:rPr>
        <w:t xml:space="preserve"> future</w:t>
      </w:r>
      <w:r w:rsidRPr="002A426B">
        <w:rPr>
          <w:sz w:val="16"/>
        </w:rPr>
        <w:t xml:space="preserve"> will require sustained global cooperation, not only in terms of setting emissions reduction targets but also in providing financial and technological support to developing countries to help them achieve these goals.Footnote47</w:t>
      </w:r>
      <w:r w:rsidRPr="00063EBC">
        <w:rPr>
          <w:sz w:val="12"/>
        </w:rPr>
        <w:t>¶</w:t>
      </w:r>
      <w:r w:rsidRPr="002A426B">
        <w:rPr>
          <w:sz w:val="16"/>
        </w:rPr>
        <w:t xml:space="preserve"> The climate crisis is therefore not only a scientific and technological challenge but also a </w:t>
      </w:r>
      <w:proofErr w:type="gramStart"/>
      <w:r w:rsidRPr="002A426B">
        <w:rPr>
          <w:sz w:val="16"/>
        </w:rPr>
        <w:t>profoundly</w:t>
      </w:r>
      <w:proofErr w:type="gramEnd"/>
      <w:r w:rsidRPr="002A426B">
        <w:rPr>
          <w:sz w:val="16"/>
        </w:rPr>
        <w:t xml:space="preserve"> political one.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r w:rsidRPr="00063EBC">
        <w:rPr>
          <w:sz w:val="12"/>
        </w:rPr>
        <w:t>¶</w:t>
      </w:r>
      <w:r w:rsidRPr="002A426B">
        <w:rPr>
          <w:sz w:val="16"/>
        </w:rPr>
        <w:t xml:space="preserve"> Artificial Intelligence: Transforming Society</w:t>
      </w:r>
      <w:r w:rsidRPr="00063EBC">
        <w:rPr>
          <w:sz w:val="12"/>
        </w:rPr>
        <w:t>¶</w:t>
      </w:r>
      <w:r w:rsidRPr="002A426B">
        <w:rPr>
          <w:sz w:val="16"/>
        </w:rPr>
        <w:t xml:space="preserve"> </w:t>
      </w:r>
      <w:r w:rsidRPr="007F5DF3">
        <w:rPr>
          <w:rStyle w:val="Emphasis"/>
          <w:highlight w:val="green"/>
        </w:rPr>
        <w:t>AI</w:t>
      </w:r>
      <w:r w:rsidRPr="002A426B">
        <w:rPr>
          <w:sz w:val="16"/>
        </w:rPr>
        <w:t xml:space="preserve"> is perhaps the most transformative technology of the twenty-first century, with its potential to </w:t>
      </w:r>
      <w:r w:rsidRPr="007F5DF3">
        <w:rPr>
          <w:rStyle w:val="Emphasis"/>
        </w:rPr>
        <w:t>revolutionize</w:t>
      </w:r>
      <w:r w:rsidRPr="002A426B">
        <w:rPr>
          <w:sz w:val="16"/>
        </w:rPr>
        <w:t xml:space="preserve"> industries, governance, and </w:t>
      </w:r>
      <w:r w:rsidRPr="007F5DF3">
        <w:rPr>
          <w:rStyle w:val="Emphasis"/>
        </w:rPr>
        <w:t>warfare.</w:t>
      </w:r>
      <w:r w:rsidRPr="002A426B">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w:t>
      </w:r>
      <w:proofErr w:type="gramStart"/>
      <w:r w:rsidRPr="002A426B">
        <w:rPr>
          <w:sz w:val="16"/>
        </w:rPr>
        <w:t>processes—</w:t>
      </w:r>
      <w:proofErr w:type="gramEnd"/>
      <w:r w:rsidRPr="002A426B">
        <w:rPr>
          <w:sz w:val="16"/>
        </w:rPr>
        <w:t xml:space="preserve">whether in healthcare, the criminal justice system, or financial </w:t>
      </w:r>
      <w:proofErr w:type="gramStart"/>
      <w:r w:rsidRPr="002A426B">
        <w:rPr>
          <w:sz w:val="16"/>
        </w:rPr>
        <w:t>markets—</w:t>
      </w:r>
      <w:proofErr w:type="gramEnd"/>
      <w:r w:rsidRPr="003F70D1">
        <w:rPr>
          <w:u w:val="single"/>
        </w:rPr>
        <w:t xml:space="preserve">the potential for </w:t>
      </w:r>
      <w:r w:rsidRPr="007F5DF3">
        <w:rPr>
          <w:rStyle w:val="Emphasis"/>
          <w:highlight w:val="green"/>
        </w:rPr>
        <w:t>bias</w:t>
      </w:r>
      <w:r w:rsidRPr="007F5DF3">
        <w:rPr>
          <w:highlight w:val="green"/>
          <w:u w:val="single"/>
        </w:rPr>
        <w:t xml:space="preserve">, </w:t>
      </w:r>
      <w:r w:rsidRPr="007F5DF3">
        <w:rPr>
          <w:rStyle w:val="Emphasis"/>
          <w:highlight w:val="green"/>
        </w:rPr>
        <w:t>error</w:t>
      </w:r>
      <w:r w:rsidRPr="003F70D1">
        <w:rPr>
          <w:u w:val="single"/>
        </w:rPr>
        <w:t xml:space="preserve">, and </w:t>
      </w:r>
      <w:r w:rsidRPr="007F5DF3">
        <w:rPr>
          <w:rStyle w:val="Emphasis"/>
        </w:rPr>
        <w:t>unintended consequences</w:t>
      </w:r>
      <w:r w:rsidRPr="003F70D1">
        <w:rPr>
          <w:u w:val="single"/>
        </w:rPr>
        <w:t xml:space="preserve"> </w:t>
      </w:r>
      <w:r w:rsidRPr="007F5DF3">
        <w:rPr>
          <w:rStyle w:val="Emphasis"/>
          <w:highlight w:val="green"/>
        </w:rPr>
        <w:t>grows.</w:t>
      </w:r>
      <w:r w:rsidRPr="002A426B">
        <w:rPr>
          <w:sz w:val="16"/>
        </w:rPr>
        <w:t xml:space="preserve"> Moreover, </w:t>
      </w:r>
      <w:r w:rsidRPr="003F70D1">
        <w:rPr>
          <w:u w:val="single"/>
        </w:rPr>
        <w:t xml:space="preserve">the </w:t>
      </w:r>
      <w:r w:rsidRPr="007F5DF3">
        <w:rPr>
          <w:rStyle w:val="Emphasis"/>
        </w:rPr>
        <w:t>deployment</w:t>
      </w:r>
      <w:r w:rsidRPr="003F70D1">
        <w:rPr>
          <w:u w:val="single"/>
        </w:rPr>
        <w:t xml:space="preserve"> of AI in </w:t>
      </w:r>
      <w:r w:rsidRPr="007F5DF3">
        <w:rPr>
          <w:rStyle w:val="Emphasis"/>
        </w:rPr>
        <w:t>military contexts</w:t>
      </w:r>
      <w:r w:rsidRPr="003F70D1">
        <w:rPr>
          <w:u w:val="single"/>
        </w:rPr>
        <w:t xml:space="preserve">, particularly in </w:t>
      </w:r>
      <w:r w:rsidRPr="007F5DF3">
        <w:rPr>
          <w:rStyle w:val="Emphasis"/>
        </w:rPr>
        <w:t>autonomous weapons systems</w:t>
      </w:r>
      <w:r w:rsidRPr="002A426B">
        <w:rPr>
          <w:sz w:val="16"/>
        </w:rPr>
        <w:t xml:space="preserve">, raises critical moral questions. The </w:t>
      </w:r>
      <w:r w:rsidRPr="007F5DF3">
        <w:rPr>
          <w:rStyle w:val="Emphasis"/>
        </w:rPr>
        <w:t>removal</w:t>
      </w:r>
      <w:r w:rsidRPr="003F70D1">
        <w:rPr>
          <w:u w:val="single"/>
        </w:rPr>
        <w:t xml:space="preserve"> of </w:t>
      </w:r>
      <w:r w:rsidRPr="007F5DF3">
        <w:rPr>
          <w:rStyle w:val="Emphasis"/>
        </w:rPr>
        <w:t>human judgment</w:t>
      </w:r>
      <w:r w:rsidRPr="002A426B">
        <w:rPr>
          <w:sz w:val="16"/>
        </w:rPr>
        <w:t xml:space="preserve"> from life-and-death decisions </w:t>
      </w:r>
      <w:r w:rsidRPr="007F5DF3">
        <w:rPr>
          <w:rStyle w:val="Emphasis"/>
          <w:highlight w:val="green"/>
        </w:rPr>
        <w:t>challenges</w:t>
      </w:r>
      <w:r w:rsidRPr="003F70D1">
        <w:rPr>
          <w:u w:val="single"/>
        </w:rPr>
        <w:t xml:space="preserve"> the </w:t>
      </w:r>
      <w:r w:rsidRPr="007F5DF3">
        <w:rPr>
          <w:rStyle w:val="Emphasis"/>
          <w:highlight w:val="green"/>
        </w:rPr>
        <w:t>foundation</w:t>
      </w:r>
      <w:r w:rsidRPr="00CF5631">
        <w:rPr>
          <w:rStyle w:val="Emphasis"/>
        </w:rPr>
        <w:t>al principle</w:t>
      </w:r>
      <w:r w:rsidRPr="00E84B46">
        <w:rPr>
          <w:rStyle w:val="Emphasis"/>
          <w:highlight w:val="green"/>
        </w:rPr>
        <w:t>s</w:t>
      </w:r>
      <w:r w:rsidRPr="00E84B46">
        <w:rPr>
          <w:highlight w:val="green"/>
          <w:u w:val="single"/>
        </w:rPr>
        <w:t xml:space="preserve"> of</w:t>
      </w:r>
      <w:r w:rsidRPr="007F5DF3">
        <w:rPr>
          <w:highlight w:val="green"/>
          <w:u w:val="single"/>
        </w:rPr>
        <w:t xml:space="preserve"> </w:t>
      </w:r>
      <w:r w:rsidRPr="007F5DF3">
        <w:rPr>
          <w:rStyle w:val="Emphasis"/>
          <w:highlight w:val="green"/>
        </w:rPr>
        <w:t>war</w:t>
      </w:r>
      <w:r w:rsidRPr="007F5DF3">
        <w:rPr>
          <w:rStyle w:val="Emphasis"/>
        </w:rPr>
        <w:t>fare</w:t>
      </w:r>
      <w:r w:rsidRPr="002A426B">
        <w:rPr>
          <w:sz w:val="16"/>
        </w:rPr>
        <w:t xml:space="preserve"> and human rights.Footnote48</w:t>
      </w:r>
      <w:r w:rsidRPr="00063EBC">
        <w:rPr>
          <w:sz w:val="12"/>
        </w:rPr>
        <w:t>¶</w:t>
      </w:r>
      <w:r w:rsidRPr="002A426B">
        <w:rPr>
          <w:sz w:val="16"/>
        </w:rPr>
        <w:t xml:space="preserve"> The societal impact of AI extends beyond the battlefield. As </w:t>
      </w:r>
      <w:r w:rsidRPr="007F5DF3">
        <w:rPr>
          <w:rStyle w:val="Emphasis"/>
        </w:rPr>
        <w:t>AI-driven automation</w:t>
      </w:r>
      <w:r w:rsidRPr="003F70D1">
        <w:rPr>
          <w:u w:val="single"/>
        </w:rPr>
        <w:t xml:space="preserve"> </w:t>
      </w:r>
      <w:r w:rsidRPr="007F5DF3">
        <w:rPr>
          <w:rStyle w:val="Emphasis"/>
        </w:rPr>
        <w:t>threatens</w:t>
      </w:r>
      <w:r w:rsidRPr="003F70D1">
        <w:rPr>
          <w:u w:val="single"/>
        </w:rPr>
        <w:t xml:space="preserve"> to </w:t>
      </w:r>
      <w:r w:rsidRPr="007F5DF3">
        <w:rPr>
          <w:rStyle w:val="Emphasis"/>
          <w:highlight w:val="green"/>
        </w:rPr>
        <w:t>displa</w:t>
      </w:r>
      <w:r w:rsidRPr="00286EA1">
        <w:rPr>
          <w:rStyle w:val="Emphasis"/>
          <w:highlight w:val="green"/>
        </w:rPr>
        <w:t>ce</w:t>
      </w:r>
      <w:r w:rsidRPr="00286EA1">
        <w:rPr>
          <w:u w:val="single"/>
        </w:rPr>
        <w:t xml:space="preserve"> </w:t>
      </w:r>
      <w:r w:rsidRPr="00286EA1">
        <w:rPr>
          <w:rStyle w:val="Emphasis"/>
        </w:rPr>
        <w:t>millions</w:t>
      </w:r>
      <w:r w:rsidRPr="00286EA1">
        <w:rPr>
          <w:u w:val="single"/>
        </w:rPr>
        <w:t xml:space="preserve"> of </w:t>
      </w:r>
      <w:r w:rsidRPr="00286EA1">
        <w:rPr>
          <w:rStyle w:val="Emphasis"/>
          <w:highlight w:val="green"/>
        </w:rPr>
        <w:t>jo</w:t>
      </w:r>
      <w:r w:rsidRPr="007F5DF3">
        <w:rPr>
          <w:rStyle w:val="Emphasis"/>
          <w:highlight w:val="green"/>
        </w:rPr>
        <w:t>bs</w:t>
      </w:r>
      <w:r w:rsidRPr="002A426B">
        <w:rPr>
          <w:sz w:val="16"/>
        </w:rPr>
        <w:t xml:space="preserve">, particularly in manufacturing, transportation, and low-skill sectors, the risk of </w:t>
      </w:r>
      <w:r w:rsidRPr="007F5DF3">
        <w:rPr>
          <w:rStyle w:val="Emphasis"/>
          <w:highlight w:val="green"/>
        </w:rPr>
        <w:t>exacerbating</w:t>
      </w:r>
      <w:r w:rsidRPr="003F70D1">
        <w:rPr>
          <w:u w:val="single"/>
        </w:rPr>
        <w:t xml:space="preserve"> </w:t>
      </w:r>
      <w:r w:rsidRPr="007F5DF3">
        <w:rPr>
          <w:rStyle w:val="Emphasis"/>
        </w:rPr>
        <w:t xml:space="preserve">economic </w:t>
      </w:r>
      <w:r w:rsidRPr="007F5DF3">
        <w:rPr>
          <w:rStyle w:val="Emphasis"/>
          <w:highlight w:val="green"/>
        </w:rPr>
        <w:t>inequality</w:t>
      </w:r>
      <w:r w:rsidRPr="002A426B">
        <w:rPr>
          <w:sz w:val="16"/>
        </w:rPr>
        <w:t xml:space="preserve"> becomes acute. According to estimates by the McKinsey Global Institute, up to 375 million workers may need to transition to new roles by 2030 as automation reshapes </w:t>
      </w:r>
      <w:proofErr w:type="spellStart"/>
      <w:r w:rsidRPr="002A426B">
        <w:rPr>
          <w:sz w:val="16"/>
        </w:rPr>
        <w:t>labour</w:t>
      </w:r>
      <w:proofErr w:type="spellEnd"/>
      <w:r w:rsidRPr="002A426B">
        <w:rPr>
          <w:sz w:val="16"/>
        </w:rPr>
        <w:t xml:space="preserve"> markets.Footnote49 Governments will need to develop new frameworks for education, re-skilling, and social welfare to mitigate the social fallout of these changes. </w:t>
      </w:r>
      <w:r w:rsidRPr="007F5DF3">
        <w:rPr>
          <w:rStyle w:val="Emphasis"/>
        </w:rPr>
        <w:t>Failure</w:t>
      </w:r>
      <w:r w:rsidRPr="003F70D1">
        <w:rPr>
          <w:u w:val="single"/>
        </w:rPr>
        <w:t xml:space="preserve"> to </w:t>
      </w:r>
      <w:r w:rsidRPr="007F5DF3">
        <w:rPr>
          <w:rStyle w:val="Emphasis"/>
        </w:rPr>
        <w:t>address</w:t>
      </w:r>
      <w:r w:rsidRPr="002A426B">
        <w:rPr>
          <w:sz w:val="16"/>
        </w:rPr>
        <w:t xml:space="preserve"> the </w:t>
      </w:r>
      <w:r w:rsidRPr="007F5DF3">
        <w:rPr>
          <w:rStyle w:val="Emphasis"/>
        </w:rPr>
        <w:t>socio-economic impacts</w:t>
      </w:r>
      <w:r w:rsidRPr="002A426B">
        <w:rPr>
          <w:sz w:val="16"/>
        </w:rPr>
        <w:t xml:space="preserve"> of AI could </w:t>
      </w:r>
      <w:r w:rsidRPr="007F5DF3">
        <w:rPr>
          <w:rStyle w:val="Emphasis"/>
          <w:highlight w:val="green"/>
        </w:rPr>
        <w:t>lead</w:t>
      </w:r>
      <w:r w:rsidRPr="007F5DF3">
        <w:rPr>
          <w:highlight w:val="green"/>
          <w:u w:val="single"/>
        </w:rPr>
        <w:t xml:space="preserve"> to</w:t>
      </w:r>
      <w:r w:rsidRPr="00286EA1">
        <w:rPr>
          <w:u w:val="single"/>
        </w:rPr>
        <w:t xml:space="preserve"> </w:t>
      </w:r>
      <w:r w:rsidRPr="00286EA1">
        <w:rPr>
          <w:rStyle w:val="Emphasis"/>
        </w:rPr>
        <w:t>widespread discontent</w:t>
      </w:r>
      <w:r w:rsidRPr="00286EA1">
        <w:rPr>
          <w:u w:val="single"/>
        </w:rPr>
        <w:t xml:space="preserve"> and </w:t>
      </w:r>
      <w:r w:rsidRPr="00286EA1">
        <w:rPr>
          <w:rStyle w:val="Emphasis"/>
        </w:rPr>
        <w:t>p</w:t>
      </w:r>
      <w:r w:rsidRPr="007F5DF3">
        <w:rPr>
          <w:rStyle w:val="Emphasis"/>
        </w:rPr>
        <w:t xml:space="preserve">olitical </w:t>
      </w:r>
      <w:r w:rsidRPr="007F5DF3">
        <w:rPr>
          <w:rStyle w:val="Emphasis"/>
          <w:highlight w:val="green"/>
        </w:rPr>
        <w:t>instability</w:t>
      </w:r>
      <w:r w:rsidRPr="003F70D1">
        <w:rPr>
          <w:u w:val="single"/>
        </w:rPr>
        <w:t xml:space="preserve">, as inequality grows, and </w:t>
      </w:r>
      <w:r w:rsidRPr="007F5DF3">
        <w:rPr>
          <w:rStyle w:val="Emphasis"/>
        </w:rPr>
        <w:t xml:space="preserve">traditional </w:t>
      </w:r>
      <w:r w:rsidRPr="00286EA1">
        <w:rPr>
          <w:rStyle w:val="Emphasis"/>
        </w:rPr>
        <w:t>economic structures</w:t>
      </w:r>
      <w:r w:rsidRPr="00286EA1">
        <w:rPr>
          <w:u w:val="single"/>
        </w:rPr>
        <w:t xml:space="preserve"> are </w:t>
      </w:r>
      <w:r w:rsidRPr="00286EA1">
        <w:rPr>
          <w:rStyle w:val="Emphasis"/>
        </w:rPr>
        <w:t>disrupted.</w:t>
      </w:r>
      <w:r w:rsidRPr="00063EBC">
        <w:rPr>
          <w:sz w:val="12"/>
        </w:rPr>
        <w:t>¶</w:t>
      </w:r>
      <w:r w:rsidRPr="00286EA1">
        <w:rPr>
          <w:sz w:val="16"/>
        </w:rPr>
        <w:t xml:space="preserve"> At a d</w:t>
      </w:r>
      <w:r w:rsidRPr="002A426B">
        <w:rPr>
          <w:sz w:val="16"/>
        </w:rPr>
        <w:t>eeper level, the develop</w:t>
      </w:r>
      <w:r w:rsidRPr="00286EA1">
        <w:rPr>
          <w:sz w:val="16"/>
        </w:rPr>
        <w:t xml:space="preserve">ment of </w:t>
      </w:r>
      <w:r w:rsidRPr="00286EA1">
        <w:rPr>
          <w:rStyle w:val="Emphasis"/>
        </w:rPr>
        <w:t>AI</w:t>
      </w:r>
      <w:r w:rsidRPr="00286EA1">
        <w:rPr>
          <w:sz w:val="16"/>
        </w:rPr>
        <w:t xml:space="preserve"> als</w:t>
      </w:r>
      <w:r w:rsidRPr="002A426B">
        <w:rPr>
          <w:sz w:val="16"/>
        </w:rPr>
        <w:t xml:space="preserve">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w:t>
      </w:r>
      <w:r w:rsidRPr="007F5DF3">
        <w:rPr>
          <w:rStyle w:val="Emphasis"/>
        </w:rPr>
        <w:t>systems</w:t>
      </w:r>
      <w:r w:rsidRPr="002A426B">
        <w:rPr>
          <w:sz w:val="16"/>
        </w:rPr>
        <w:t xml:space="preserve"> that may eventually </w:t>
      </w:r>
      <w:r w:rsidRPr="007F5DF3">
        <w:rPr>
          <w:rStyle w:val="Emphasis"/>
          <w:highlight w:val="green"/>
        </w:rPr>
        <w:t>surpass</w:t>
      </w:r>
      <w:r w:rsidRPr="007F5DF3">
        <w:rPr>
          <w:highlight w:val="green"/>
          <w:u w:val="single"/>
        </w:rPr>
        <w:t xml:space="preserve"> </w:t>
      </w:r>
      <w:r w:rsidRPr="007F5DF3">
        <w:rPr>
          <w:rStyle w:val="Emphasis"/>
          <w:highlight w:val="green"/>
        </w:rPr>
        <w:t>human</w:t>
      </w:r>
      <w:r w:rsidRPr="007F5DF3">
        <w:rPr>
          <w:rStyle w:val="Emphasis"/>
        </w:rPr>
        <w:t xml:space="preserve"> cognitive </w:t>
      </w:r>
      <w:proofErr w:type="gramStart"/>
      <w:r w:rsidRPr="007F5DF3">
        <w:rPr>
          <w:rStyle w:val="Emphasis"/>
        </w:rPr>
        <w:t>abilitie</w:t>
      </w:r>
      <w:r w:rsidRPr="007F5DF3">
        <w:rPr>
          <w:rStyle w:val="Emphasis"/>
          <w:highlight w:val="green"/>
        </w:rPr>
        <w:t>s</w:t>
      </w:r>
      <w:r w:rsidRPr="002A426B">
        <w:rPr>
          <w:sz w:val="16"/>
        </w:rPr>
        <w:t>, or</w:t>
      </w:r>
      <w:proofErr w:type="gramEnd"/>
      <w:r w:rsidRPr="002A426B">
        <w:rPr>
          <w:sz w:val="16"/>
        </w:rPr>
        <w:t xml:space="preserve"> will </w:t>
      </w:r>
      <w:r w:rsidRPr="00C04A11">
        <w:rPr>
          <w:u w:val="single"/>
        </w:rPr>
        <w:t xml:space="preserve">AI systems </w:t>
      </w:r>
      <w:r w:rsidRPr="007F5DF3">
        <w:rPr>
          <w:rStyle w:val="Emphasis"/>
          <w:highlight w:val="green"/>
        </w:rPr>
        <w:t>create</w:t>
      </w:r>
      <w:r w:rsidRPr="00C04A11">
        <w:rPr>
          <w:u w:val="single"/>
        </w:rPr>
        <w:t xml:space="preserve"> </w:t>
      </w:r>
      <w:r w:rsidRPr="007F5DF3">
        <w:rPr>
          <w:rStyle w:val="Emphasis"/>
        </w:rPr>
        <w:t>new forms</w:t>
      </w:r>
      <w:r w:rsidRPr="00C04A11">
        <w:rPr>
          <w:u w:val="single"/>
        </w:rPr>
        <w:t xml:space="preserve"> of </w:t>
      </w:r>
      <w:r w:rsidRPr="007F5DF3">
        <w:rPr>
          <w:rStyle w:val="Emphasis"/>
          <w:highlight w:val="green"/>
        </w:rPr>
        <w:t>dependenc</w:t>
      </w:r>
      <w:r w:rsidRPr="00CF5631">
        <w:rPr>
          <w:rStyle w:val="Emphasis"/>
        </w:rPr>
        <w:t>y</w:t>
      </w:r>
      <w:r w:rsidRPr="00CF5631">
        <w:rPr>
          <w:u w:val="single"/>
        </w:rPr>
        <w:t xml:space="preserve"> and </w:t>
      </w:r>
      <w:r w:rsidRPr="007F5DF3">
        <w:rPr>
          <w:rStyle w:val="Emphasis"/>
          <w:highlight w:val="green"/>
        </w:rPr>
        <w:t>vulnerability</w:t>
      </w:r>
      <w:r w:rsidRPr="002A426B">
        <w:rPr>
          <w:sz w:val="16"/>
        </w:rPr>
        <w:t>?</w:t>
      </w:r>
      <w:r w:rsidRPr="00063EBC">
        <w:rPr>
          <w:sz w:val="12"/>
        </w:rPr>
        <w:t>¶</w:t>
      </w:r>
      <w:r w:rsidRPr="002A426B">
        <w:rPr>
          <w:sz w:val="16"/>
        </w:rPr>
        <w:t xml:space="preserve"> Quantum Computing: A New Frontier</w:t>
      </w:r>
      <w:r w:rsidRPr="00063EBC">
        <w:rPr>
          <w:sz w:val="12"/>
        </w:rPr>
        <w:t>¶</w:t>
      </w:r>
      <w:r w:rsidRPr="002A426B">
        <w:rPr>
          <w:sz w:val="16"/>
        </w:rPr>
        <w:t xml:space="preserve"> 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7F5DF3">
        <w:rPr>
          <w:rStyle w:val="Emphasis"/>
          <w:highlight w:val="green"/>
        </w:rPr>
        <w:t>quantum</w:t>
      </w:r>
      <w:r w:rsidRPr="007F5DF3">
        <w:rPr>
          <w:rStyle w:val="Emphasis"/>
        </w:rPr>
        <w:t xml:space="preserve"> computing</w:t>
      </w:r>
      <w:r w:rsidRPr="00C04A11">
        <w:rPr>
          <w:u w:val="single"/>
        </w:rPr>
        <w:t xml:space="preserve"> </w:t>
      </w:r>
      <w:r w:rsidRPr="007F5DF3">
        <w:rPr>
          <w:rStyle w:val="Emphasis"/>
        </w:rPr>
        <w:t>presents</w:t>
      </w:r>
      <w:r w:rsidRPr="00C04A11">
        <w:rPr>
          <w:u w:val="single"/>
        </w:rPr>
        <w:t xml:space="preserve"> </w:t>
      </w:r>
      <w:r w:rsidRPr="007F5DF3">
        <w:rPr>
          <w:rStyle w:val="Emphasis"/>
        </w:rPr>
        <w:t xml:space="preserve">significant </w:t>
      </w:r>
      <w:r w:rsidRPr="007F5DF3">
        <w:rPr>
          <w:rStyle w:val="Emphasis"/>
          <w:highlight w:val="green"/>
        </w:rPr>
        <w:t>risks</w:t>
      </w:r>
      <w:r w:rsidRPr="00C04A11">
        <w:rPr>
          <w:u w:val="single"/>
        </w:rPr>
        <w:t xml:space="preserve">, particularly in the realm of </w:t>
      </w:r>
      <w:r w:rsidRPr="007F5DF3">
        <w:rPr>
          <w:rStyle w:val="Emphasis"/>
          <w:highlight w:val="green"/>
        </w:rPr>
        <w:t>cybersec</w:t>
      </w:r>
      <w:r w:rsidRPr="00286EA1">
        <w:rPr>
          <w:rStyle w:val="Emphasis"/>
        </w:rPr>
        <w:t>urity</w:t>
      </w:r>
      <w:r w:rsidRPr="007F5DF3">
        <w:rPr>
          <w:rStyle w:val="Emphasis"/>
        </w:rPr>
        <w:t>.</w:t>
      </w:r>
      <w:r w:rsidRPr="00C04A11">
        <w:rPr>
          <w:u w:val="single"/>
        </w:rPr>
        <w:t xml:space="preserve"> The </w:t>
      </w:r>
      <w:r w:rsidRPr="007F5DF3">
        <w:rPr>
          <w:rStyle w:val="Emphasis"/>
        </w:rPr>
        <w:t>encryption systems</w:t>
      </w:r>
      <w:r w:rsidRPr="00C04A11">
        <w:rPr>
          <w:u w:val="single"/>
        </w:rPr>
        <w:t xml:space="preserve"> that currently </w:t>
      </w:r>
      <w:r w:rsidRPr="007F5DF3">
        <w:rPr>
          <w:rStyle w:val="Emphasis"/>
        </w:rPr>
        <w:t>underpin</w:t>
      </w:r>
      <w:r w:rsidRPr="00C04A11">
        <w:rPr>
          <w:u w:val="single"/>
        </w:rPr>
        <w:t xml:space="preserve"> </w:t>
      </w:r>
      <w:r w:rsidRPr="007F5DF3">
        <w:rPr>
          <w:rStyle w:val="Emphasis"/>
        </w:rPr>
        <w:t xml:space="preserve">global </w:t>
      </w:r>
      <w:r w:rsidRPr="00286EA1">
        <w:rPr>
          <w:rStyle w:val="Emphasis"/>
        </w:rPr>
        <w:t xml:space="preserve">financial </w:t>
      </w:r>
      <w:r w:rsidRPr="007F5DF3">
        <w:rPr>
          <w:rStyle w:val="Emphasis"/>
          <w:highlight w:val="green"/>
        </w:rPr>
        <w:t>transactions</w:t>
      </w:r>
      <w:r w:rsidRPr="007F5DF3">
        <w:rPr>
          <w:highlight w:val="green"/>
          <w:u w:val="single"/>
        </w:rPr>
        <w:t xml:space="preserve">, </w:t>
      </w:r>
      <w:r w:rsidRPr="007F5DF3">
        <w:rPr>
          <w:rStyle w:val="Emphasis"/>
          <w:highlight w:val="green"/>
        </w:rPr>
        <w:t>mil</w:t>
      </w:r>
      <w:r w:rsidRPr="007F5DF3">
        <w:rPr>
          <w:rStyle w:val="Emphasis"/>
        </w:rPr>
        <w:t xml:space="preserve">itary </w:t>
      </w:r>
      <w:r w:rsidRPr="007F5DF3">
        <w:rPr>
          <w:rStyle w:val="Emphasis"/>
          <w:highlight w:val="green"/>
        </w:rPr>
        <w:t>comm</w:t>
      </w:r>
      <w:r w:rsidRPr="007F5DF3">
        <w:rPr>
          <w:rStyle w:val="Emphasis"/>
        </w:rPr>
        <w:t>unication</w:t>
      </w:r>
      <w:r w:rsidRPr="007F5DF3">
        <w:rPr>
          <w:rStyle w:val="Emphasis"/>
          <w:highlight w:val="green"/>
        </w:rPr>
        <w:t>s</w:t>
      </w:r>
      <w:r w:rsidRPr="00286EA1">
        <w:rPr>
          <w:u w:val="single"/>
        </w:rPr>
        <w:t xml:space="preserve">, and </w:t>
      </w:r>
      <w:r w:rsidRPr="00286EA1">
        <w:rPr>
          <w:rStyle w:val="Emphasis"/>
        </w:rPr>
        <w:t>personal data protection</w:t>
      </w:r>
      <w:r w:rsidRPr="00286EA1">
        <w:rPr>
          <w:sz w:val="16"/>
        </w:rPr>
        <w:t xml:space="preserve"> are based on the computational difficulty of solving complex mathematical problems—tasks that classical computers would take millennia to crack. </w:t>
      </w:r>
      <w:r w:rsidRPr="00286EA1">
        <w:rPr>
          <w:rStyle w:val="Emphasis"/>
        </w:rPr>
        <w:t>Qua</w:t>
      </w:r>
      <w:r w:rsidRPr="007F5DF3">
        <w:rPr>
          <w:rStyle w:val="Emphasis"/>
        </w:rPr>
        <w:t>ntum computers</w:t>
      </w:r>
      <w:r w:rsidRPr="00C04A11">
        <w:rPr>
          <w:u w:val="single"/>
        </w:rPr>
        <w:t xml:space="preserve">, however, could solve these problems in a fraction of the time, effectively </w:t>
      </w:r>
      <w:r w:rsidRPr="007F5DF3">
        <w:rPr>
          <w:rStyle w:val="Emphasis"/>
        </w:rPr>
        <w:t>rendering</w:t>
      </w:r>
      <w:r w:rsidRPr="00C04A11">
        <w:rPr>
          <w:u w:val="single"/>
        </w:rPr>
        <w:t xml:space="preserve"> </w:t>
      </w:r>
      <w:r w:rsidRPr="007F5DF3">
        <w:rPr>
          <w:rStyle w:val="Emphasis"/>
        </w:rPr>
        <w:t>current encryption methods</w:t>
      </w:r>
      <w:r w:rsidRPr="00C04A11">
        <w:rPr>
          <w:u w:val="single"/>
        </w:rPr>
        <w:t xml:space="preserve"> </w:t>
      </w:r>
      <w:r w:rsidRPr="007F5DF3">
        <w:rPr>
          <w:rStyle w:val="Emphasis"/>
        </w:rPr>
        <w:t>obsolete.</w:t>
      </w:r>
      <w:r w:rsidRPr="002A426B">
        <w:rPr>
          <w:sz w:val="16"/>
        </w:rPr>
        <w:t xml:space="preserve">Footnote52 </w:t>
      </w:r>
      <w:r w:rsidRPr="00C04A11">
        <w:rPr>
          <w:u w:val="single"/>
        </w:rPr>
        <w:t xml:space="preserve">This would have </w:t>
      </w:r>
      <w:r w:rsidRPr="007F5DF3">
        <w:rPr>
          <w:rStyle w:val="Emphasis"/>
        </w:rPr>
        <w:t>severe implications</w:t>
      </w:r>
      <w:r w:rsidRPr="00C04A11">
        <w:rPr>
          <w:u w:val="single"/>
        </w:rPr>
        <w:t xml:space="preserve"> for </w:t>
      </w:r>
      <w:r w:rsidRPr="007F5DF3">
        <w:rPr>
          <w:rStyle w:val="Emphasis"/>
        </w:rPr>
        <w:t>global security</w:t>
      </w:r>
      <w:r w:rsidRPr="00C04A11">
        <w:rPr>
          <w:u w:val="single"/>
        </w:rPr>
        <w:t xml:space="preserve">, as </w:t>
      </w:r>
      <w:r w:rsidRPr="007F5DF3">
        <w:rPr>
          <w:rStyle w:val="Emphasis"/>
        </w:rPr>
        <w:t>encrypted data</w:t>
      </w:r>
      <w:r w:rsidRPr="00C04A11">
        <w:rPr>
          <w:u w:val="single"/>
        </w:rPr>
        <w:t xml:space="preserve"> could be </w:t>
      </w:r>
      <w:r w:rsidRPr="007F5DF3">
        <w:rPr>
          <w:rStyle w:val="Emphasis"/>
        </w:rPr>
        <w:t>easily decrypted</w:t>
      </w:r>
      <w:r w:rsidRPr="00C04A11">
        <w:rPr>
          <w:u w:val="single"/>
        </w:rPr>
        <w:t xml:space="preserve">, </w:t>
      </w:r>
      <w:r w:rsidRPr="007F5DF3">
        <w:rPr>
          <w:rStyle w:val="Emphasis"/>
        </w:rPr>
        <w:t>leading</w:t>
      </w:r>
      <w:r w:rsidRPr="00C04A11">
        <w:rPr>
          <w:u w:val="single"/>
        </w:rPr>
        <w:t xml:space="preserve"> to </w:t>
      </w:r>
      <w:r w:rsidRPr="007F5DF3">
        <w:rPr>
          <w:rStyle w:val="Emphasis"/>
        </w:rPr>
        <w:t>widespread breaches</w:t>
      </w:r>
      <w:r w:rsidRPr="00C04A11">
        <w:rPr>
          <w:u w:val="single"/>
        </w:rPr>
        <w:t xml:space="preserve"> of </w:t>
      </w:r>
      <w:r w:rsidRPr="007F5DF3">
        <w:rPr>
          <w:rStyle w:val="Emphasis"/>
        </w:rPr>
        <w:t>sensitive information.</w:t>
      </w:r>
      <w:r w:rsidRPr="00C04A11">
        <w:rPr>
          <w:u w:val="single"/>
        </w:rPr>
        <w:t xml:space="preserve"> The </w:t>
      </w:r>
      <w:r w:rsidRPr="007F5DF3">
        <w:rPr>
          <w:rStyle w:val="Emphasis"/>
          <w:highlight w:val="green"/>
        </w:rPr>
        <w:t>collapse</w:t>
      </w:r>
      <w:r w:rsidRPr="00C04A11">
        <w:rPr>
          <w:u w:val="single"/>
        </w:rPr>
        <w:t xml:space="preserve"> of </w:t>
      </w:r>
      <w:r w:rsidRPr="007F5DF3">
        <w:rPr>
          <w:rStyle w:val="Emphasis"/>
        </w:rPr>
        <w:t>encryption protocols</w:t>
      </w:r>
      <w:r w:rsidRPr="00C04A11">
        <w:rPr>
          <w:u w:val="single"/>
        </w:rPr>
        <w:t xml:space="preserve"> would </w:t>
      </w:r>
      <w:r w:rsidRPr="007F5DF3">
        <w:rPr>
          <w:rStyle w:val="Emphasis"/>
        </w:rPr>
        <w:t>compromise</w:t>
      </w:r>
      <w:r w:rsidRPr="00C04A11">
        <w:rPr>
          <w:u w:val="single"/>
        </w:rPr>
        <w:t xml:space="preserve"> </w:t>
      </w:r>
      <w:r w:rsidRPr="007F5DF3">
        <w:rPr>
          <w:rStyle w:val="Emphasis"/>
        </w:rPr>
        <w:t>everything</w:t>
      </w:r>
      <w:r w:rsidRPr="00C04A11">
        <w:rPr>
          <w:u w:val="single"/>
        </w:rPr>
        <w:t xml:space="preserve"> from </w:t>
      </w:r>
      <w:r w:rsidRPr="007F5DF3">
        <w:rPr>
          <w:rStyle w:val="Emphasis"/>
        </w:rPr>
        <w:t xml:space="preserve">online </w:t>
      </w:r>
      <w:r w:rsidRPr="007F5DF3">
        <w:rPr>
          <w:rStyle w:val="Emphasis"/>
          <w:highlight w:val="green"/>
        </w:rPr>
        <w:t>banking</w:t>
      </w:r>
      <w:r w:rsidRPr="00C04A11">
        <w:rPr>
          <w:u w:val="single"/>
        </w:rPr>
        <w:t xml:space="preserve"> and </w:t>
      </w:r>
      <w:r w:rsidRPr="007F5DF3">
        <w:rPr>
          <w:rStyle w:val="Emphasis"/>
          <w:highlight w:val="green"/>
        </w:rPr>
        <w:t>e-commerce</w:t>
      </w:r>
      <w:r w:rsidRPr="00C04A11">
        <w:rPr>
          <w:u w:val="single"/>
        </w:rPr>
        <w:t xml:space="preserve"> to </w:t>
      </w:r>
      <w:r w:rsidRPr="007F5DF3">
        <w:rPr>
          <w:rStyle w:val="Emphasis"/>
          <w:highlight w:val="green"/>
        </w:rPr>
        <w:t>state secrets</w:t>
      </w:r>
      <w:r w:rsidRPr="007F5DF3">
        <w:rPr>
          <w:highlight w:val="green"/>
          <w:u w:val="single"/>
        </w:rPr>
        <w:t xml:space="preserve"> and </w:t>
      </w:r>
      <w:r w:rsidRPr="007F5DF3">
        <w:rPr>
          <w:rStyle w:val="Emphasis"/>
          <w:highlight w:val="green"/>
        </w:rPr>
        <w:t>diplomatic comm</w:t>
      </w:r>
      <w:r w:rsidRPr="007F5DF3">
        <w:rPr>
          <w:rStyle w:val="Emphasis"/>
        </w:rPr>
        <w:t>unication</w:t>
      </w:r>
      <w:r w:rsidRPr="007F5DF3">
        <w:rPr>
          <w:rStyle w:val="Emphasis"/>
          <w:highlight w:val="green"/>
        </w:rPr>
        <w:t>s</w:t>
      </w:r>
      <w:r w:rsidRPr="007F5DF3">
        <w:rPr>
          <w:highlight w:val="green"/>
          <w:u w:val="single"/>
        </w:rPr>
        <w:t xml:space="preserve">, </w:t>
      </w:r>
      <w:r w:rsidRPr="007F5DF3">
        <w:rPr>
          <w:rStyle w:val="Emphasis"/>
          <w:highlight w:val="green"/>
        </w:rPr>
        <w:t>leading</w:t>
      </w:r>
      <w:r w:rsidRPr="007F5DF3">
        <w:rPr>
          <w:highlight w:val="green"/>
          <w:u w:val="single"/>
        </w:rPr>
        <w:t xml:space="preserve"> to</w:t>
      </w:r>
      <w:r w:rsidRPr="002A426B">
        <w:rPr>
          <w:sz w:val="16"/>
        </w:rPr>
        <w:t xml:space="preserve"> potentially </w:t>
      </w:r>
      <w:r w:rsidRPr="007F5DF3">
        <w:rPr>
          <w:rStyle w:val="Emphasis"/>
          <w:highlight w:val="green"/>
        </w:rPr>
        <w:t>catastrophic economic</w:t>
      </w:r>
      <w:r w:rsidRPr="007F5DF3">
        <w:rPr>
          <w:highlight w:val="green"/>
          <w:u w:val="single"/>
        </w:rPr>
        <w:t xml:space="preserve"> and </w:t>
      </w:r>
      <w:r w:rsidRPr="007F5DF3">
        <w:rPr>
          <w:rStyle w:val="Emphasis"/>
          <w:highlight w:val="green"/>
        </w:rPr>
        <w:t>political consequences.</w:t>
      </w:r>
      <w:r w:rsidRPr="002A426B">
        <w:rPr>
          <w:sz w:val="16"/>
        </w:rPr>
        <w:t xml:space="preserve">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w:t>
      </w:r>
      <w:r w:rsidRPr="00C04A11">
        <w:rPr>
          <w:u w:val="single"/>
        </w:rPr>
        <w:t xml:space="preserve">The </w:t>
      </w:r>
      <w:r w:rsidRPr="007F5DF3">
        <w:rPr>
          <w:rStyle w:val="Emphasis"/>
        </w:rPr>
        <w:t>competition</w:t>
      </w:r>
      <w:r w:rsidRPr="00C04A11">
        <w:rPr>
          <w:u w:val="single"/>
        </w:rPr>
        <w:t xml:space="preserve"> to </w:t>
      </w:r>
      <w:r w:rsidRPr="007F5DF3">
        <w:rPr>
          <w:rStyle w:val="Emphasis"/>
        </w:rPr>
        <w:t>achieve</w:t>
      </w:r>
      <w:r w:rsidRPr="00C04A11">
        <w:rPr>
          <w:u w:val="single"/>
        </w:rPr>
        <w:t xml:space="preserve"> </w:t>
      </w:r>
      <w:r w:rsidRPr="002A426B">
        <w:rPr>
          <w:rStyle w:val="Emphasis"/>
          <w:highlight w:val="green"/>
        </w:rPr>
        <w:t>quantum</w:t>
      </w:r>
      <w:r w:rsidRPr="00E84B46">
        <w:rPr>
          <w:rStyle w:val="Emphasis"/>
        </w:rPr>
        <w:t xml:space="preserve"> supremacy</w:t>
      </w:r>
      <w:r w:rsidRPr="002A426B">
        <w:rPr>
          <w:sz w:val="16"/>
        </w:rPr>
        <w:t>—where a quantum computer can perform tasks that are impossible for classical computers—</w:t>
      </w:r>
      <w:r w:rsidRPr="00C04A11">
        <w:rPr>
          <w:u w:val="single"/>
        </w:rPr>
        <w:t xml:space="preserve">has </w:t>
      </w:r>
      <w:r w:rsidRPr="002A426B">
        <w:rPr>
          <w:rStyle w:val="Emphasis"/>
          <w:highlight w:val="green"/>
        </w:rPr>
        <w:t>intensifie</w:t>
      </w:r>
      <w:r w:rsidRPr="007F5DF3">
        <w:rPr>
          <w:rStyle w:val="Emphasis"/>
        </w:rPr>
        <w:t>d</w:t>
      </w:r>
      <w:r w:rsidRPr="00C04A11">
        <w:rPr>
          <w:u w:val="single"/>
        </w:rPr>
        <w:t xml:space="preserve"> </w:t>
      </w:r>
      <w:r w:rsidRPr="007F5DF3">
        <w:rPr>
          <w:rStyle w:val="Emphasis"/>
        </w:rPr>
        <w:t xml:space="preserve">geopolitical </w:t>
      </w:r>
      <w:r w:rsidRPr="002A426B">
        <w:rPr>
          <w:rStyle w:val="Emphasis"/>
          <w:highlight w:val="green"/>
        </w:rPr>
        <w:t>rival</w:t>
      </w:r>
      <w:r w:rsidRPr="003C2D5A">
        <w:rPr>
          <w:rStyle w:val="Emphasis"/>
        </w:rPr>
        <w:t>rie</w:t>
      </w:r>
      <w:r w:rsidRPr="002A426B">
        <w:rPr>
          <w:rStyle w:val="Emphasis"/>
          <w:highlight w:val="green"/>
        </w:rPr>
        <w:t>s</w:t>
      </w:r>
      <w:r w:rsidRPr="00C04A11">
        <w:rPr>
          <w:u w:val="single"/>
        </w:rPr>
        <w:t xml:space="preserve">, particularly between </w:t>
      </w:r>
      <w:r w:rsidRPr="007F5DF3">
        <w:rPr>
          <w:rStyle w:val="Emphasis"/>
        </w:rPr>
        <w:t>major powers</w:t>
      </w:r>
      <w:r w:rsidRPr="00C04A11">
        <w:rPr>
          <w:u w:val="single"/>
        </w:rPr>
        <w:t xml:space="preserve"> such as the </w:t>
      </w:r>
      <w:r w:rsidRPr="007F5DF3">
        <w:rPr>
          <w:rStyle w:val="Emphasis"/>
        </w:rPr>
        <w:t>United States</w:t>
      </w:r>
      <w:r w:rsidRPr="00C04A11">
        <w:rPr>
          <w:u w:val="single"/>
        </w:rPr>
        <w:t xml:space="preserve"> and </w:t>
      </w:r>
      <w:r w:rsidRPr="007F5DF3">
        <w:rPr>
          <w:rStyle w:val="Emphasis"/>
        </w:rPr>
        <w:t>China.</w:t>
      </w:r>
      <w:r w:rsidRPr="002A426B">
        <w:rPr>
          <w:sz w:val="16"/>
        </w:rPr>
        <w:t xml:space="preserve">Footnote54 </w:t>
      </w:r>
      <w:r w:rsidRPr="007F5DF3">
        <w:rPr>
          <w:rStyle w:val="Emphasis"/>
        </w:rPr>
        <w:t>Quantum supremacy</w:t>
      </w:r>
      <w:r w:rsidRPr="00C04A11">
        <w:rPr>
          <w:u w:val="single"/>
        </w:rPr>
        <w:t xml:space="preserve"> could </w:t>
      </w:r>
      <w:r w:rsidRPr="007F5DF3">
        <w:rPr>
          <w:rStyle w:val="Emphasis"/>
        </w:rPr>
        <w:t>confer</w:t>
      </w:r>
      <w:r w:rsidRPr="00C04A11">
        <w:rPr>
          <w:u w:val="single"/>
        </w:rPr>
        <w:t xml:space="preserve"> </w:t>
      </w:r>
      <w:r w:rsidRPr="007F5DF3">
        <w:rPr>
          <w:rStyle w:val="Emphasis"/>
        </w:rPr>
        <w:t>significant strategic advantages</w:t>
      </w:r>
      <w:r w:rsidRPr="00C04A11">
        <w:rPr>
          <w:u w:val="single"/>
        </w:rPr>
        <w:t xml:space="preserve"> in terms of </w:t>
      </w:r>
      <w:r w:rsidRPr="007F5DF3">
        <w:rPr>
          <w:rStyle w:val="Emphasis"/>
        </w:rPr>
        <w:t>intelligence gathering</w:t>
      </w:r>
      <w:r w:rsidRPr="00C04A11">
        <w:rPr>
          <w:u w:val="single"/>
        </w:rPr>
        <w:t xml:space="preserve">, </w:t>
      </w:r>
      <w:r w:rsidRPr="007F5DF3">
        <w:rPr>
          <w:rStyle w:val="Emphasis"/>
        </w:rPr>
        <w:t>cybersecurity</w:t>
      </w:r>
      <w:r w:rsidRPr="00C04A11">
        <w:rPr>
          <w:u w:val="single"/>
        </w:rPr>
        <w:t xml:space="preserve">, and </w:t>
      </w:r>
      <w:r w:rsidRPr="007F5DF3">
        <w:rPr>
          <w:rStyle w:val="Emphasis"/>
        </w:rPr>
        <w:t>military capabilities</w:t>
      </w:r>
      <w:r w:rsidRPr="00C04A11">
        <w:rPr>
          <w:u w:val="single"/>
        </w:rPr>
        <w:t xml:space="preserve">, </w:t>
      </w:r>
      <w:r w:rsidRPr="002A426B">
        <w:rPr>
          <w:highlight w:val="green"/>
          <w:u w:val="single"/>
        </w:rPr>
        <w:t>creat</w:t>
      </w:r>
      <w:r w:rsidRPr="00E84B46">
        <w:rPr>
          <w:u w:val="single"/>
        </w:rPr>
        <w:t>ing</w:t>
      </w:r>
      <w:r w:rsidRPr="00C04A11">
        <w:rPr>
          <w:u w:val="single"/>
        </w:rPr>
        <w:t xml:space="preserve"> </w:t>
      </w:r>
      <w:r w:rsidRPr="007F5DF3">
        <w:rPr>
          <w:rStyle w:val="Emphasis"/>
        </w:rPr>
        <w:t xml:space="preserve">new global </w:t>
      </w:r>
      <w:r w:rsidRPr="003C2D5A">
        <w:rPr>
          <w:rStyle w:val="Emphasis"/>
        </w:rPr>
        <w:t xml:space="preserve">power </w:t>
      </w:r>
      <w:r w:rsidRPr="002A426B">
        <w:rPr>
          <w:rStyle w:val="Emphasis"/>
          <w:highlight w:val="green"/>
        </w:rPr>
        <w:t>imbalances.</w:t>
      </w:r>
      <w:r w:rsidRPr="002A426B">
        <w:rPr>
          <w:highlight w:val="green"/>
          <w:u w:val="single"/>
        </w:rPr>
        <w:t xml:space="preserve"> </w:t>
      </w:r>
      <w:r w:rsidRPr="002A426B">
        <w:rPr>
          <w:rStyle w:val="Emphasis"/>
          <w:highlight w:val="green"/>
        </w:rPr>
        <w:t>Countries</w:t>
      </w:r>
      <w:r w:rsidRPr="00C04A11">
        <w:rPr>
          <w:u w:val="single"/>
        </w:rPr>
        <w:t xml:space="preserve"> that </w:t>
      </w:r>
      <w:r w:rsidRPr="007F5DF3">
        <w:rPr>
          <w:rStyle w:val="Emphasis"/>
        </w:rPr>
        <w:t>fall behind</w:t>
      </w:r>
      <w:r w:rsidRPr="00C04A11">
        <w:rPr>
          <w:u w:val="single"/>
        </w:rPr>
        <w:t xml:space="preserve"> in the </w:t>
      </w:r>
      <w:r w:rsidRPr="007F5DF3">
        <w:rPr>
          <w:rStyle w:val="Emphasis"/>
        </w:rPr>
        <w:t>quantum race</w:t>
      </w:r>
      <w:r w:rsidRPr="00C04A11">
        <w:rPr>
          <w:u w:val="single"/>
        </w:rPr>
        <w:t xml:space="preserve"> risk </w:t>
      </w:r>
      <w:r w:rsidRPr="002A426B">
        <w:rPr>
          <w:highlight w:val="green"/>
          <w:u w:val="single"/>
        </w:rPr>
        <w:t>becom</w:t>
      </w:r>
      <w:r w:rsidRPr="00C04A11">
        <w:rPr>
          <w:u w:val="single"/>
        </w:rPr>
        <w:t xml:space="preserve">ing </w:t>
      </w:r>
      <w:r w:rsidRPr="007F5DF3">
        <w:rPr>
          <w:rStyle w:val="Emphasis"/>
        </w:rPr>
        <w:t xml:space="preserve">more </w:t>
      </w:r>
      <w:r w:rsidRPr="002A426B">
        <w:rPr>
          <w:rStyle w:val="Emphasis"/>
          <w:highlight w:val="green"/>
        </w:rPr>
        <w:t>vulnerable</w:t>
      </w:r>
      <w:r w:rsidRPr="002A426B">
        <w:rPr>
          <w:highlight w:val="green"/>
          <w:u w:val="single"/>
        </w:rPr>
        <w:t xml:space="preserve"> to </w:t>
      </w:r>
      <w:r w:rsidRPr="002A426B">
        <w:rPr>
          <w:rStyle w:val="Emphasis"/>
          <w:highlight w:val="green"/>
        </w:rPr>
        <w:t>cyber-attacks</w:t>
      </w:r>
      <w:r w:rsidRPr="002A426B">
        <w:rPr>
          <w:highlight w:val="green"/>
          <w:u w:val="single"/>
        </w:rPr>
        <w:t xml:space="preserve"> and </w:t>
      </w:r>
      <w:r w:rsidRPr="002A426B">
        <w:rPr>
          <w:rStyle w:val="Emphasis"/>
          <w:highlight w:val="green"/>
        </w:rPr>
        <w:t>espionage.</w:t>
      </w:r>
      <w:r w:rsidRPr="00063EBC">
        <w:rPr>
          <w:sz w:val="12"/>
        </w:rPr>
        <w:t>¶</w:t>
      </w:r>
      <w:r w:rsidRPr="002A426B">
        <w:rPr>
          <w:sz w:val="16"/>
        </w:rPr>
        <w:t xml:space="preserve"> 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Quantum technologies are advancing at a rate that may outstrip the capacity of current regulatory frameworks to address their potential consequences.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r w:rsidRPr="00063EBC">
        <w:rPr>
          <w:sz w:val="12"/>
        </w:rPr>
        <w:t>¶</w:t>
      </w:r>
      <w:r w:rsidRPr="002A426B">
        <w:rPr>
          <w:sz w:val="16"/>
        </w:rPr>
        <w:t xml:space="preserve"> Biotechnology and Genetic Engineering: Rewriting Life</w:t>
      </w:r>
      <w:r w:rsidRPr="00063EBC">
        <w:rPr>
          <w:sz w:val="12"/>
        </w:rPr>
        <w:t>¶</w:t>
      </w:r>
      <w:r w:rsidRPr="002A426B">
        <w:rPr>
          <w:sz w:val="16"/>
        </w:rPr>
        <w:t xml:space="preserve"> 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CRISPR offers the possibility of curing diseases at their root, a feat that has eluded traditional medicine for centuries.</w:t>
      </w:r>
      <w:r w:rsidRPr="00063EBC">
        <w:rPr>
          <w:sz w:val="12"/>
        </w:rPr>
        <w:t>¶</w:t>
      </w:r>
      <w:r w:rsidRPr="002A426B">
        <w:rPr>
          <w:sz w:val="16"/>
        </w:rPr>
        <w:t xml:space="preserve"> 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r w:rsidRPr="00063EBC">
        <w:rPr>
          <w:sz w:val="12"/>
        </w:rPr>
        <w:t>¶</w:t>
      </w:r>
      <w:r w:rsidRPr="002A426B">
        <w:rPr>
          <w:sz w:val="16"/>
        </w:rPr>
        <w:t xml:space="preserve"> 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2A426B">
        <w:rPr>
          <w:rStyle w:val="Emphasis"/>
        </w:rPr>
        <w:t>long-term consequences</w:t>
      </w:r>
      <w:r w:rsidRPr="00C04A11">
        <w:rPr>
          <w:u w:val="single"/>
        </w:rPr>
        <w:t xml:space="preserve"> of </w:t>
      </w:r>
      <w:r w:rsidRPr="002A426B">
        <w:rPr>
          <w:rStyle w:val="Emphasis"/>
          <w:highlight w:val="green"/>
        </w:rPr>
        <w:t>gene</w:t>
      </w:r>
      <w:r w:rsidRPr="003C2D5A">
        <w:rPr>
          <w:rStyle w:val="Emphasis"/>
        </w:rPr>
        <w:t xml:space="preserve">tic </w:t>
      </w:r>
      <w:r w:rsidRPr="002A426B">
        <w:rPr>
          <w:rStyle w:val="Emphasis"/>
          <w:highlight w:val="green"/>
        </w:rPr>
        <w:t>manip</w:t>
      </w:r>
      <w:r w:rsidRPr="00CF5631">
        <w:rPr>
          <w:rStyle w:val="Emphasis"/>
        </w:rPr>
        <w:t>ulation</w:t>
      </w:r>
      <w:r w:rsidRPr="00C04A11">
        <w:rPr>
          <w:u w:val="single"/>
        </w:rPr>
        <w:t xml:space="preserve"> are unknown, and the potential </w:t>
      </w:r>
      <w:r w:rsidRPr="002A426B">
        <w:rPr>
          <w:rStyle w:val="Emphasis"/>
          <w:highlight w:val="green"/>
        </w:rPr>
        <w:t>risks</w:t>
      </w:r>
      <w:r w:rsidRPr="00C04A11">
        <w:rPr>
          <w:u w:val="single"/>
        </w:rPr>
        <w:t xml:space="preserve"> of </w:t>
      </w:r>
      <w:r w:rsidRPr="002A426B">
        <w:rPr>
          <w:rStyle w:val="Emphasis"/>
        </w:rPr>
        <w:t xml:space="preserve">unintended genetic </w:t>
      </w:r>
      <w:r w:rsidRPr="002A426B">
        <w:rPr>
          <w:rStyle w:val="Emphasis"/>
          <w:highlight w:val="green"/>
        </w:rPr>
        <w:t>mutations</w:t>
      </w:r>
      <w:r w:rsidRPr="002A426B">
        <w:rPr>
          <w:highlight w:val="green"/>
          <w:u w:val="single"/>
        </w:rPr>
        <w:t xml:space="preserve"> or </w:t>
      </w:r>
      <w:r w:rsidRPr="002A426B">
        <w:rPr>
          <w:rStyle w:val="Emphasis"/>
          <w:highlight w:val="green"/>
        </w:rPr>
        <w:t>disruptions</w:t>
      </w:r>
      <w:r w:rsidRPr="002A426B">
        <w:rPr>
          <w:highlight w:val="green"/>
          <w:u w:val="single"/>
        </w:rPr>
        <w:t xml:space="preserve"> to the</w:t>
      </w:r>
      <w:r w:rsidRPr="002A426B">
        <w:rPr>
          <w:u w:val="single"/>
        </w:rPr>
        <w:t xml:space="preserve"> </w:t>
      </w:r>
      <w:r w:rsidRPr="002A426B">
        <w:rPr>
          <w:rStyle w:val="Emphasis"/>
        </w:rPr>
        <w:t xml:space="preserve">human </w:t>
      </w:r>
      <w:r w:rsidRPr="00CF5631">
        <w:rPr>
          <w:rStyle w:val="Emphasis"/>
        </w:rPr>
        <w:t xml:space="preserve">gene </w:t>
      </w:r>
      <w:r w:rsidRPr="002A426B">
        <w:rPr>
          <w:rStyle w:val="Emphasis"/>
          <w:highlight w:val="green"/>
        </w:rPr>
        <w:t>pool</w:t>
      </w:r>
      <w:r w:rsidRPr="00C04A11">
        <w:rPr>
          <w:u w:val="single"/>
        </w:rPr>
        <w:t xml:space="preserve"> are significant.</w:t>
      </w:r>
      <w:r w:rsidRPr="00063EBC">
        <w:rPr>
          <w:sz w:val="12"/>
        </w:rPr>
        <w:t>¶</w:t>
      </w:r>
      <w:r w:rsidRPr="002A426B">
        <w:rPr>
          <w:sz w:val="16"/>
        </w:rPr>
        <w:t xml:space="preserve"> The ethical dilemmas surrounding biotechnology are not limited to humans. Genetic engineering has also been applied to agriculture, where genetically modified organisms (GMOs) have been developed to increase crop yields, enhance nutritional content, and provide resistance to pests and diseases. For example, genetically engineered crops such as </w:t>
      </w:r>
      <w:proofErr w:type="spellStart"/>
      <w:r w:rsidRPr="002A426B">
        <w:rPr>
          <w:sz w:val="16"/>
        </w:rPr>
        <w:t>Bt</w:t>
      </w:r>
      <w:proofErr w:type="spellEnd"/>
      <w:r w:rsidRPr="002A426B">
        <w:rPr>
          <w:sz w:val="16"/>
        </w:rPr>
        <w:t xml:space="preserve"> corn and Roundup Ready soybeans have been widely adopted in many parts of the world, leading to significant increases in agricultural productivityFootnote58 These innovations have the potential to improve food security, particularly in regions where agricultural productivity is constrained by environmental factors such as drought or soil degradation. However, the use of </w:t>
      </w:r>
      <w:r w:rsidRPr="002A426B">
        <w:rPr>
          <w:rStyle w:val="Emphasis"/>
          <w:highlight w:val="green"/>
        </w:rPr>
        <w:t>GMOs</w:t>
      </w:r>
      <w:r w:rsidRPr="002A426B">
        <w:rPr>
          <w:sz w:val="16"/>
        </w:rPr>
        <w:t xml:space="preserve"> has also sparked controversy, particularly regarding their impact on the environment and biodiversity. Critics argue that the </w:t>
      </w:r>
      <w:r w:rsidRPr="00C04A11">
        <w:rPr>
          <w:u w:val="single"/>
        </w:rPr>
        <w:t xml:space="preserve">introduction of genetically modified crops into natural ecosystems could have unintended consequences, such as the </w:t>
      </w:r>
      <w:r w:rsidRPr="002A426B">
        <w:rPr>
          <w:rStyle w:val="Emphasis"/>
          <w:highlight w:val="green"/>
        </w:rPr>
        <w:t>develop</w:t>
      </w:r>
      <w:r w:rsidRPr="002A426B">
        <w:rPr>
          <w:rStyle w:val="Emphasis"/>
        </w:rPr>
        <w:t>ment</w:t>
      </w:r>
      <w:r w:rsidRPr="00C04A11">
        <w:rPr>
          <w:u w:val="single"/>
        </w:rPr>
        <w:t xml:space="preserve"> of </w:t>
      </w:r>
      <w:r w:rsidRPr="002A426B">
        <w:rPr>
          <w:rStyle w:val="Emphasis"/>
          <w:highlight w:val="green"/>
        </w:rPr>
        <w:t>“superweeds”</w:t>
      </w:r>
      <w:r w:rsidRPr="002A426B">
        <w:rPr>
          <w:highlight w:val="green"/>
          <w:u w:val="single"/>
        </w:rPr>
        <w:t xml:space="preserve"> </w:t>
      </w:r>
      <w:r w:rsidRPr="002A426B">
        <w:rPr>
          <w:rStyle w:val="Emphasis"/>
          <w:highlight w:val="green"/>
        </w:rPr>
        <w:t>resistant</w:t>
      </w:r>
      <w:r w:rsidRPr="002A426B">
        <w:rPr>
          <w:highlight w:val="green"/>
          <w:u w:val="single"/>
        </w:rPr>
        <w:t xml:space="preserve"> to </w:t>
      </w:r>
      <w:r w:rsidRPr="002A426B">
        <w:rPr>
          <w:rStyle w:val="Emphasis"/>
          <w:highlight w:val="green"/>
        </w:rPr>
        <w:t>herbicides</w:t>
      </w:r>
      <w:r w:rsidRPr="00C04A11">
        <w:rPr>
          <w:u w:val="single"/>
        </w:rPr>
        <w:t xml:space="preserve"> or the </w:t>
      </w:r>
      <w:r w:rsidRPr="002A426B">
        <w:rPr>
          <w:rStyle w:val="Emphasis"/>
          <w:highlight w:val="green"/>
        </w:rPr>
        <w:t>disrupt</w:t>
      </w:r>
      <w:r w:rsidRPr="002A426B">
        <w:rPr>
          <w:rStyle w:val="Emphasis"/>
        </w:rPr>
        <w:t>ion</w:t>
      </w:r>
      <w:r w:rsidRPr="00C04A11">
        <w:rPr>
          <w:u w:val="single"/>
        </w:rPr>
        <w:t xml:space="preserve"> of </w:t>
      </w:r>
      <w:r w:rsidRPr="003C2D5A">
        <w:rPr>
          <w:rStyle w:val="Emphasis"/>
        </w:rPr>
        <w:t xml:space="preserve">local </w:t>
      </w:r>
      <w:r w:rsidRPr="002A426B">
        <w:rPr>
          <w:rStyle w:val="Emphasis"/>
          <w:highlight w:val="green"/>
        </w:rPr>
        <w:t>species.</w:t>
      </w:r>
      <w:r w:rsidRPr="002A426B">
        <w:rPr>
          <w:sz w:val="16"/>
        </w:rPr>
        <w:t>Footnote59 Additionally, concerns about the corporate control of genetically modified seeds have raised issues of food sovereignty, as small farmers may become dependent on large agribusinesses for access to patented GMO seeds.Footnote60 The long-term ecological impact of GMOs remains uncertain, and more research is needed to fully understand their effects on biodiversity and ecosystem stability.</w:t>
      </w:r>
      <w:r w:rsidRPr="00063EBC">
        <w:rPr>
          <w:sz w:val="12"/>
        </w:rPr>
        <w:t>¶</w:t>
      </w:r>
      <w:r w:rsidRPr="002A426B">
        <w:rPr>
          <w:sz w:val="16"/>
        </w:rPr>
        <w:t xml:space="preserve"> In addition to agriculture, biotechnology is being used to modify animals and even entire ecosystems. Gene drives, for example, are a form of genetic engineering that can spread a particular trait throughout a population by ensuring that it is passed on to nearly all offspring. This technology has been proposed as a solution to control vector-borne diseases such as malaria by engineering mosquitoes to be resistant to the parasite that causes the disease.Footnote61 While the potential public health benefits are significant, gene drives also raise concerns about the unintended consequences of altering ecosystems. If </w:t>
      </w:r>
      <w:r w:rsidRPr="002A426B">
        <w:rPr>
          <w:u w:val="single"/>
        </w:rPr>
        <w:t xml:space="preserve">a </w:t>
      </w:r>
      <w:r w:rsidRPr="002A426B">
        <w:rPr>
          <w:rStyle w:val="Emphasis"/>
          <w:highlight w:val="green"/>
        </w:rPr>
        <w:t>gene drive</w:t>
      </w:r>
      <w:r w:rsidRPr="002A426B">
        <w:rPr>
          <w:sz w:val="16"/>
        </w:rPr>
        <w:t xml:space="preserve"> were to </w:t>
      </w:r>
      <w:r w:rsidRPr="002A426B">
        <w:rPr>
          <w:rStyle w:val="Emphasis"/>
          <w:highlight w:val="green"/>
        </w:rPr>
        <w:t>spread beyond</w:t>
      </w:r>
      <w:r w:rsidRPr="00CF5631">
        <w:rPr>
          <w:u w:val="single"/>
        </w:rPr>
        <w:t xml:space="preserve"> the </w:t>
      </w:r>
      <w:r w:rsidRPr="002A426B">
        <w:rPr>
          <w:rStyle w:val="Emphasis"/>
          <w:highlight w:val="green"/>
        </w:rPr>
        <w:t>target s</w:t>
      </w:r>
      <w:r w:rsidRPr="003C2D5A">
        <w:rPr>
          <w:rStyle w:val="Emphasis"/>
        </w:rPr>
        <w:t>pecies</w:t>
      </w:r>
      <w:r w:rsidRPr="00C04A11">
        <w:rPr>
          <w:u w:val="single"/>
        </w:rPr>
        <w:t xml:space="preserve"> or </w:t>
      </w:r>
      <w:r w:rsidRPr="002A426B">
        <w:rPr>
          <w:u w:val="single"/>
        </w:rPr>
        <w:t xml:space="preserve">have </w:t>
      </w:r>
      <w:r w:rsidRPr="002A426B">
        <w:rPr>
          <w:rStyle w:val="Emphasis"/>
        </w:rPr>
        <w:t>unexpected ecological effects</w:t>
      </w:r>
      <w:r w:rsidRPr="002A426B">
        <w:rPr>
          <w:sz w:val="16"/>
        </w:rPr>
        <w:t xml:space="preserve">, it could </w:t>
      </w:r>
      <w:r w:rsidRPr="002A426B">
        <w:rPr>
          <w:rStyle w:val="Emphasis"/>
          <w:highlight w:val="green"/>
        </w:rPr>
        <w:t>disrupt</w:t>
      </w:r>
      <w:r w:rsidRPr="003C2D5A">
        <w:rPr>
          <w:u w:val="single"/>
        </w:rPr>
        <w:t xml:space="preserve"> </w:t>
      </w:r>
      <w:r w:rsidRPr="003C2D5A">
        <w:rPr>
          <w:rStyle w:val="Emphasis"/>
        </w:rPr>
        <w:t xml:space="preserve">entire </w:t>
      </w:r>
      <w:r w:rsidRPr="002A426B">
        <w:rPr>
          <w:rStyle w:val="Emphasis"/>
          <w:highlight w:val="green"/>
        </w:rPr>
        <w:t>ecosystems</w:t>
      </w:r>
      <w:r w:rsidRPr="002A426B">
        <w:rPr>
          <w:highlight w:val="green"/>
          <w:u w:val="single"/>
        </w:rPr>
        <w:t>, with</w:t>
      </w:r>
      <w:r w:rsidRPr="002A426B">
        <w:rPr>
          <w:sz w:val="16"/>
        </w:rPr>
        <w:t xml:space="preserve"> potentially </w:t>
      </w:r>
      <w:r w:rsidRPr="002A426B">
        <w:rPr>
          <w:rStyle w:val="Emphasis"/>
          <w:highlight w:val="green"/>
        </w:rPr>
        <w:t>irreversible consequences.</w:t>
      </w:r>
      <w:r w:rsidRPr="002A426B">
        <w:rPr>
          <w:sz w:val="16"/>
          <w:szCs w:val="16"/>
        </w:rPr>
        <w:t xml:space="preserve"> The broader implications of biotechnology, therefore, extend far beyond individual applications. The governance of these technologies presents a significant challenge, as their development and use have global consequences. International cooperation will be essential to ensure that the benefits of biotechnology are widely shared and that its risks are minimized. For example, the Cartagena Protocol on Biosafety, adopted in 2000, provides a framework for regulating the international trade and use of GMOs, with the aim of protecting biodiversity and human health.Footnote62 However, as biotechnology continues to advance at a rapid pace, new governance mechanisms will be needed to address the ethical, environmental, and social implications of these technologies.</w:t>
      </w:r>
    </w:p>
    <w:p w14:paraId="153CAB6B" w14:textId="77777777" w:rsidR="00B40FD0" w:rsidRPr="002A426B" w:rsidRDefault="00B40FD0" w:rsidP="00B40FD0">
      <w:pPr>
        <w:rPr>
          <w:sz w:val="16"/>
          <w:szCs w:val="16"/>
        </w:rPr>
      </w:pPr>
      <w:r w:rsidRPr="002A426B">
        <w:rPr>
          <w:sz w:val="16"/>
          <w:szCs w:val="16"/>
        </w:rPr>
        <w:t>[TEXT CONDENSED, NONE OMITTED]</w:t>
      </w:r>
    </w:p>
    <w:p w14:paraId="5388EF94" w14:textId="77777777" w:rsidR="00B40FD0" w:rsidRDefault="00B40FD0" w:rsidP="00B40FD0">
      <w:pPr>
        <w:rPr>
          <w:sz w:val="12"/>
          <w:szCs w:val="6"/>
        </w:rPr>
      </w:pPr>
      <w:r w:rsidRPr="00C25174">
        <w:rPr>
          <w:sz w:val="6"/>
          <w:szCs w:val="6"/>
        </w:rPr>
        <w:t>The future of biotechnology holds tremendous promise, but it also poses profound challenges. As we move forward into an era where life itself can be rewritten, society must grapple with the ethical questions raised by these technologies. Ensuring that the benefits of genetic engineering are equitably distributed, while safeguarding against the risks of ecological disruption and social inequality, will require robust regulatory frameworks and international cooperation. Biotechnology offers the potential to transform human health, agriculture, and ecosystems, but its development must be guided by principles of justice, equity, and sustainability.</w:t>
      </w:r>
      <w:r w:rsidRPr="00063EBC">
        <w:rPr>
          <w:sz w:val="12"/>
          <w:szCs w:val="6"/>
        </w:rPr>
        <w:t>¶</w:t>
      </w:r>
      <w:r w:rsidRPr="00C25174">
        <w:rPr>
          <w:sz w:val="6"/>
          <w:szCs w:val="6"/>
        </w:rPr>
        <w:t xml:space="preserve"> Space Exploration: The Next Frontier or Escapism?</w:t>
      </w:r>
      <w:r w:rsidRPr="00063EBC">
        <w:rPr>
          <w:sz w:val="12"/>
          <w:szCs w:val="6"/>
        </w:rPr>
        <w:t>¶</w:t>
      </w:r>
      <w:r w:rsidRPr="00C25174">
        <w:rPr>
          <w:sz w:val="6"/>
          <w:szCs w:val="6"/>
        </w:rPr>
        <w:t xml:space="preserve"> Space exploration, once a distant dream, is rapidly transitioning from science fiction to a serious pursuit with major implications for the future of humanity. Elon Musk, CEO of SpaceX, is one of the most prominent figures advocating for space colonization, particularly Mars, as a means of safeguarding humanity from existential risks such as climate change, nuclear war, and asteroid impacts. Musk argues that making humanity a multi-planetary species is essential to ensuring the long-term survival of civilization.Footnote63 His vision is bold: establish a self-sustaining colony on Mars that can function independently of Earth, effectively providing a “backup” for humanity in the event of a catastrophic event on our home planet. Musk’s ambition aligns with a broader philosophical argument among space exploration advocates, that the survival of humanity may ultimately depend on our ability to expand beyond a single planet, reducing the species’ vulnerability to catastrophic events that could otherwise lead to extinction.Footnote64</w:t>
      </w:r>
      <w:r w:rsidRPr="00063EBC">
        <w:rPr>
          <w:sz w:val="12"/>
          <w:szCs w:val="6"/>
        </w:rPr>
        <w:t>¶</w:t>
      </w:r>
      <w:r w:rsidRPr="00C25174">
        <w:rPr>
          <w:sz w:val="6"/>
          <w:szCs w:val="6"/>
        </w:rPr>
        <w:t xml:space="preserve"> The boldness of Musk’s vision lies not only in reaching Mars but in building a viable, long-term settlement that can survive without continual resupply from Earth—a challenge complicated by technical, environmental, and logistical limitations. Mars lacks an atmosphere capable of supporting human life, is subject to extreme temperatures, and has minimal resources for producing food and water locally.Footnote65 To address these obstacles, Musk has focused on innovations in spacecraft design, including the development of the reusable Starship rocket, intended to reduce the cost of transporting materials and people to Mars by orders of magnitude.Footnote66 However, even with advanced technology, establishing a colony capable of full self-sufficiency would require significant advancements in resource extraction, energy production, and life-support systems on Mars, as well as social structures capable of supporting a stable, productive society far from Earth.Footnote67 Nevertheless, developments in AI, nuclear fusion, quantum computing, robotics, and biotechnology hold significant potential to address the numerous challenges associated with establishing a self-sufficient colony on Mars, particularly in resource extraction, energy production, life-support systems, and the creation of sustainable social structures. AI, for instance, could play a crucial role in automating and optimizing daily operations, from managing resource allocation to maintaining life-support systems. Autonomous AI-driven systems could monitor environmental variables, regulate oxygen, water, and nutrient supplies, and ensure energy efficiency, enabling a stable infrastructure crucial for long-term settlement.Footnote68 Additionally, AI’s ability to handle complex, data-intensive tasks in real-time would be invaluable in remote environments like Mars, where real-time human intervention is impractical due to communication delays with Earth. Nuclear fusion technology could provide the high-energy output required for a Martian colony, offering a potentially limitless and sustainable power source. Fusion reactors, once operational, would be a practical alternative to solar energy, which is less reliable on Mars due to the planet’s frequent dust storms and reduced sunlight. Fusion has the advantage of being a compact energy source capable of supporting various operations without dependence on Earth-based fuel shipments, making it ideal for supporting the energy demands of a self-sufficient colony.Footnote69 Furthermore, fusion energy could power energy-intensive processes like water extraction, recycling systems, and even the production of building materials from Martian regolith, thus supporting both infrastructure development and life-support needs.Footnote70</w:t>
      </w:r>
      <w:r w:rsidRPr="00063EBC">
        <w:rPr>
          <w:sz w:val="12"/>
          <w:szCs w:val="6"/>
        </w:rPr>
        <w:t>¶</w:t>
      </w:r>
      <w:r w:rsidRPr="00C25174">
        <w:rPr>
          <w:sz w:val="6"/>
          <w:szCs w:val="6"/>
        </w:rPr>
        <w:t xml:space="preserve"> Quantum computing could accelerate solutions for resource management and life-support optimization by processing complex calculations and simulations far more efficiently than classical computers. Quantum computing’s high processing power could model Martian environmental conditions, simulate biological systems, and optimize agricultural production, which would be essential for food self-sufficiency on Mars.Footnote71 In particular, quantum models could predict plant growth under limited light and altered gravity conditions, helping to establish sustainable food sources in controlled environments.Footnote72 The ability to simulate and optimize closed-loop life-support systems would enhance the reliability of essential systems, further supporting the colony’s self-sufficiency.</w:t>
      </w:r>
      <w:r w:rsidRPr="00063EBC">
        <w:rPr>
          <w:sz w:val="12"/>
          <w:szCs w:val="6"/>
        </w:rPr>
        <w:t>¶</w:t>
      </w:r>
      <w:r w:rsidRPr="00C25174">
        <w:rPr>
          <w:sz w:val="6"/>
          <w:szCs w:val="6"/>
        </w:rPr>
        <w:t xml:space="preserve"> Robotics, too, would be fundamental in addressing the practical challenges of Mars colonization. Robots equipped with advanced mobility and autonomous functions could carry out tasks related to resource extraction, habitat construction, and environmental maintenance, reducing the need for direct human intervention in harsh environments. Robotic systems could mine Martian resources, build structures using local materials, and repair life-support systems, effectively reducing the labor and risk required for human settlers.Footnote73 Autonomous robots could also operate continuously without the limitations of human endurance, thereby increasing efficiency in tasks essential to the colony’s infrastructure and self-reliance. Autonomous robots hold significant potential for supporting human colonies in extreme environments, such as Mars, by operating continuously without the constraints of human endurance. Unlike humans, who require regular rest, food, and shelter, robots can function around the clock, performing essential maintenance, resource extraction, and construction tasks. This capability would drastically increase operational efficiency, particularly in the harsh Martian environment, where maintaining infrastructure is critical to the colony’s survival and self-reliance.Footnote74 For instance, robots could autonomously mine for water ice and minerals, essential for producing oxygen and fuel, reducing the need for continual supply shipments from Earth.Footnote75 This would not only lower costs but also support the colony’s aim for long-term sustainability by utilizing local resources. In addition to resource extraction, autonomous robots could be instrumental in constructing habitats and other infrastructure. Given the dangerous conditions on Mars, including high radiation levels and extreme temperatures, using robots for construction would minimize human exposure to these hazards.Footnote76 Recent advancements in robotics, such as Boston Dynamics’ legged robots and autonomous drones, demonstrate the capability of machines to navigate complex terrains and perform precise tasks that would be crucial for building and maintaining habitats on, especially given its unearth like environmental conditions, Mars.Footnote77 A fully automated construction process would not only reduce the initial risk to human settlers but also enable rapid expansion of the colony as needs evolve. However, relying on autonomous robots presents challenges, particularly in terms of system maintenance and adaptability to unforeseen circumstances. Unlike human workers, robots require regular software updates and hardware repairs, and their performance can degrade in harsh environments. Solutions to these issues could involve creating robots with self-repair capabilities or designing modular systems that allow parts to be replaced easily by other robots or by remote operators.Footnote78 Furthermore, researchers are exploring the integration of AI with robotics to enable machines to learn from and adapt to new environments, which would be essential on Mars, where conditions can vary significantly from Earth, being less suitable for human habitations.Footnote79 Autonomous robots operating continuously also raises ethical and social concerns. Relying heavily on robotics could limit human employment opportunities within the colony and create dependency on machines, which may undermine the colony’s resilience. Some argue for a hybrid approach where robots assist humans rather than replace them entirely, fostering a collaborative model where robots handle the most dangerous or monotonous tasks, while humans focus on decision-making, scientific research, and complex problem-solving.Footnote80 This approach could maintain a balance between efficiency and human engagement, allowing the colony to harness the advantages of robotic assistance without compromising the human role in its operations. Therefore, while autonomous robots offer unparalleled efficiency for tasks essential to a colony’s infrastructure and self-reliance, challenges related to maintenance, adaptability, and ethical considerations must be addressed. A balanced approach that leverages the strengths of both robots and human settlers may provide the most sustainable model for developing a self-sufficient colony. Advances in robotics, AI, and self-repair systems will be crucial in realizing the vision of a robust, autonomous infrastructure that supports human life beyond Earth.</w:t>
      </w:r>
      <w:r w:rsidRPr="00063EBC">
        <w:rPr>
          <w:sz w:val="12"/>
          <w:szCs w:val="6"/>
        </w:rPr>
        <w:t>¶</w:t>
      </w:r>
      <w:r w:rsidRPr="00C25174">
        <w:rPr>
          <w:sz w:val="6"/>
          <w:szCs w:val="6"/>
        </w:rPr>
        <w:t xml:space="preserve"> Biotechnology offers innovative solutions for sustaining human life in Mars’s inhospitable conditions. Genetically modified crops, for example, could be designed to thrive in low-light, low-gravity environments and to use minimal water—an invaluable trait for agriculture in Mars’s arid climate.Footnote81 Advances in synthetic biology could further support the recycling of waste materials and enable the local production of essential compounds, such as vitamins and medicines, from Martian resources or engineered microorganisms, making the colony less dependent on Earth for resupplies.Footnote82 Biotechnology could also address health risks posed by the high radiation levels on Mars by exploring genetic and pharmaceutical methods for enhancing radiation resistance in humans, thus protecting colonists from long-term health issues related to Mars’s environment.Footnote83 In creating sustainable social structures, AI and robotics could assist by automating many routine operations, freeing colonists to focus on scientific and community-building efforts, thus fostering a stable, productive society. Moreover, AI-driven social management systems could play a role in maintaining social order by mediating disputes, distributing resources equitably, and ensuring that the colony’s social and operational needs align. By integrating these advanced technologies, Mars colonization could overcome some of the most pressing logistical and social challenges, making it a feasible step toward establishing humanity as a multi-planetary species. Nevertheless, although the converging of emerging technologies may make the human colonization of Mar’s possible critics argue that Musk’s vision may overlook the substantial ethical and technical concerns involved in colonizing Mars. Building a new society on Mars would require dealing with potential health risks from low gravity, limited access to medical care, and the psychological strain of isolation. Furthermore, the significant financial resources required to establish a self-sustaining colony might be seen as a misallocation, particularly when pressing challenges remain on Earth, from climate change to economic inequality.Footnote84 These criticisms suggest that while the idea of a “backup” for humanity is compelling, it may be more practical to invest in ensuring the sustainability of Earth’s ecosystems and resources first.Footnote85 Musk’s vision of a self-sustaining Mars colony reflects a profound commitment to securing humanity’s future, yet it also presents significant structural, financial, and ethical challenges. Transforming Mars into a genuine refuge for humanity would demand not only revolutionary advances in technology but also careful consideration of the social and ethical structures required to support human life beyond Earth.</w:t>
      </w:r>
    </w:p>
    <w:p w14:paraId="475BD416" w14:textId="77777777" w:rsidR="00B40FD0" w:rsidRDefault="00B40FD0" w:rsidP="00B40FD0">
      <w:pPr>
        <w:rPr>
          <w:sz w:val="16"/>
        </w:rPr>
      </w:pPr>
      <w:r>
        <w:rPr>
          <w:sz w:val="16"/>
        </w:rPr>
        <w:t>[TEXT CONDENSED ENDS HERE]</w:t>
      </w:r>
    </w:p>
    <w:p w14:paraId="28E4293C" w14:textId="77777777" w:rsidR="00B40FD0" w:rsidRDefault="00B40FD0" w:rsidP="00B40FD0">
      <w:pPr>
        <w:rPr>
          <w:sz w:val="16"/>
        </w:rPr>
      </w:pPr>
      <w:r w:rsidRPr="00C25174">
        <w:rPr>
          <w:sz w:val="16"/>
        </w:rPr>
        <w:t xml:space="preserve">The allure of space colonization stems not only from its promise of survival but also from the human drive to explore and push the boundaries of what is possible. Historically, exploration has led to the expansion of knowledge, resources, and geopolitical power, and space represents the next great frontier. Advocates of space exploration argue that colonizing other planets could also unlock access to vast, untapped resources. The asteroid belt, for instance, is believed to contain enormous quantities of precious metals and other raw materials, which could be harnessed for technological and economic development.Footnote86 Proponents further assert that the challenges of space exploration will spur innovation in areas such as energy production, material science, and life support technologies, with potential spill over benefits for Earth. However, the </w:t>
      </w:r>
      <w:r w:rsidRPr="002A426B">
        <w:rPr>
          <w:rStyle w:val="Emphasis"/>
        </w:rPr>
        <w:t>technical challenges</w:t>
      </w:r>
      <w:r w:rsidRPr="00C04A11">
        <w:rPr>
          <w:u w:val="single"/>
        </w:rPr>
        <w:t xml:space="preserve"> involved in </w:t>
      </w:r>
      <w:r w:rsidRPr="00DD5E9D">
        <w:rPr>
          <w:rStyle w:val="Emphasis"/>
        </w:rPr>
        <w:t>space col</w:t>
      </w:r>
      <w:r w:rsidRPr="002A426B">
        <w:rPr>
          <w:rStyle w:val="Emphasis"/>
        </w:rPr>
        <w:t>onization</w:t>
      </w:r>
      <w:r w:rsidRPr="00C04A11">
        <w:rPr>
          <w:u w:val="single"/>
        </w:rPr>
        <w:t xml:space="preserve"> are </w:t>
      </w:r>
      <w:r w:rsidRPr="002A426B">
        <w:rPr>
          <w:rStyle w:val="Emphasis"/>
        </w:rPr>
        <w:t>formidable.</w:t>
      </w:r>
      <w:r w:rsidRPr="00C25174">
        <w:rPr>
          <w:sz w:val="16"/>
        </w:rPr>
        <w:t xml:space="preserve"> Life on Mars or any other celestial body </w:t>
      </w:r>
      <w:r w:rsidRPr="00C04A11">
        <w:rPr>
          <w:u w:val="single"/>
        </w:rPr>
        <w:t xml:space="preserve">will </w:t>
      </w:r>
      <w:r w:rsidRPr="002A426B">
        <w:rPr>
          <w:rStyle w:val="Emphasis"/>
        </w:rPr>
        <w:t>require</w:t>
      </w:r>
      <w:r w:rsidRPr="00C04A11">
        <w:rPr>
          <w:u w:val="single"/>
        </w:rPr>
        <w:t xml:space="preserve"> </w:t>
      </w:r>
      <w:r w:rsidRPr="002A426B">
        <w:rPr>
          <w:rStyle w:val="Emphasis"/>
        </w:rPr>
        <w:t>overcoming</w:t>
      </w:r>
      <w:r w:rsidRPr="00C04A11">
        <w:rPr>
          <w:u w:val="single"/>
        </w:rPr>
        <w:t xml:space="preserve"> significant obstacles related to human health, infrastructure, and sustainability. One of the most pressing issues is </w:t>
      </w:r>
      <w:r w:rsidRPr="002A426B">
        <w:rPr>
          <w:rStyle w:val="Emphasis"/>
        </w:rPr>
        <w:t>radiation protection.</w:t>
      </w:r>
      <w:r w:rsidRPr="00C04A11">
        <w:rPr>
          <w:u w:val="single"/>
        </w:rPr>
        <w:t xml:space="preserve"> Without Earth’s atmosphere and magnetic field, astronauts on Mars would be exposed to </w:t>
      </w:r>
      <w:r w:rsidRPr="002A426B">
        <w:rPr>
          <w:rStyle w:val="Emphasis"/>
        </w:rPr>
        <w:t>harmful cosmic radiation</w:t>
      </w:r>
      <w:r w:rsidRPr="00C04A11">
        <w:rPr>
          <w:u w:val="single"/>
        </w:rPr>
        <w:t xml:space="preserve"> that could cause </w:t>
      </w:r>
      <w:r w:rsidRPr="002A426B">
        <w:rPr>
          <w:rStyle w:val="Emphasis"/>
        </w:rPr>
        <w:t>cancer</w:t>
      </w:r>
      <w:r w:rsidRPr="00C04A11">
        <w:rPr>
          <w:u w:val="single"/>
        </w:rPr>
        <w:t xml:space="preserve">, </w:t>
      </w:r>
      <w:r w:rsidRPr="002A426B">
        <w:rPr>
          <w:rStyle w:val="Emphasis"/>
        </w:rPr>
        <w:t>damage</w:t>
      </w:r>
      <w:r w:rsidRPr="00C04A11">
        <w:rPr>
          <w:u w:val="single"/>
        </w:rPr>
        <w:t xml:space="preserve"> </w:t>
      </w:r>
      <w:r w:rsidRPr="002A426B">
        <w:rPr>
          <w:rStyle w:val="Emphasis"/>
        </w:rPr>
        <w:t>vital organs</w:t>
      </w:r>
      <w:r w:rsidRPr="00C04A11">
        <w:rPr>
          <w:u w:val="single"/>
        </w:rPr>
        <w:t xml:space="preserve">, and </w:t>
      </w:r>
      <w:r w:rsidRPr="002A426B">
        <w:rPr>
          <w:rStyle w:val="Emphasis"/>
        </w:rPr>
        <w:t>compromise</w:t>
      </w:r>
      <w:r w:rsidRPr="00C04A11">
        <w:rPr>
          <w:u w:val="single"/>
        </w:rPr>
        <w:t xml:space="preserve"> </w:t>
      </w:r>
      <w:r w:rsidRPr="002A426B">
        <w:rPr>
          <w:rStyle w:val="Emphasis"/>
        </w:rPr>
        <w:t>long-term health.</w:t>
      </w:r>
      <w:r w:rsidRPr="00C04A11">
        <w:rPr>
          <w:u w:val="single"/>
        </w:rPr>
        <w:t xml:space="preserve"> </w:t>
      </w:r>
      <w:r w:rsidRPr="002A426B">
        <w:rPr>
          <w:rStyle w:val="Emphasis"/>
        </w:rPr>
        <w:t>Current technology</w:t>
      </w:r>
      <w:r w:rsidRPr="00C04A11">
        <w:rPr>
          <w:u w:val="single"/>
        </w:rPr>
        <w:t xml:space="preserve"> is </w:t>
      </w:r>
      <w:r w:rsidRPr="002A426B">
        <w:rPr>
          <w:rStyle w:val="Emphasis"/>
        </w:rPr>
        <w:t>insufficient</w:t>
      </w:r>
      <w:r w:rsidRPr="00C04A11">
        <w:rPr>
          <w:u w:val="single"/>
        </w:rPr>
        <w:t xml:space="preserve"> to </w:t>
      </w:r>
      <w:r w:rsidRPr="002A426B">
        <w:rPr>
          <w:rStyle w:val="Emphasis"/>
        </w:rPr>
        <w:t>provide</w:t>
      </w:r>
      <w:r w:rsidRPr="00C04A11">
        <w:rPr>
          <w:u w:val="single"/>
        </w:rPr>
        <w:t xml:space="preserve"> the </w:t>
      </w:r>
      <w:r w:rsidRPr="002A426B">
        <w:rPr>
          <w:rStyle w:val="Emphasis"/>
        </w:rPr>
        <w:t>necessary shielding</w:t>
      </w:r>
      <w:r w:rsidRPr="00C25174">
        <w:rPr>
          <w:sz w:val="16"/>
        </w:rPr>
        <w:t xml:space="preserve"> for long-term habitation on Mars, and much research is needed to develop effective solutions.Footnote87 Additionally, the development of closed-loop life support systems that can recycle water, air, and nutrients is essential for the sustainability of any space colony. The International Space Station (ISS) has made strides in this area, but </w:t>
      </w:r>
      <w:r w:rsidRPr="002A426B">
        <w:rPr>
          <w:rStyle w:val="Emphasis"/>
        </w:rPr>
        <w:t>scaling</w:t>
      </w:r>
      <w:r w:rsidRPr="00C04A11">
        <w:rPr>
          <w:u w:val="single"/>
        </w:rPr>
        <w:t xml:space="preserve"> such </w:t>
      </w:r>
      <w:r w:rsidRPr="002A426B">
        <w:rPr>
          <w:rStyle w:val="Emphasis"/>
        </w:rPr>
        <w:t>systems</w:t>
      </w:r>
      <w:r w:rsidRPr="00C04A11">
        <w:rPr>
          <w:u w:val="single"/>
        </w:rPr>
        <w:t xml:space="preserve"> for a </w:t>
      </w:r>
      <w:r w:rsidRPr="002A426B">
        <w:rPr>
          <w:rStyle w:val="Emphasis"/>
        </w:rPr>
        <w:t>self-sustaining colony</w:t>
      </w:r>
      <w:r w:rsidRPr="00C04A11">
        <w:rPr>
          <w:u w:val="single"/>
        </w:rPr>
        <w:t xml:space="preserve"> remains a </w:t>
      </w:r>
      <w:r w:rsidRPr="002A426B">
        <w:rPr>
          <w:rStyle w:val="Emphasis"/>
        </w:rPr>
        <w:t>significant scientific</w:t>
      </w:r>
      <w:r w:rsidRPr="00C04A11">
        <w:rPr>
          <w:u w:val="single"/>
        </w:rPr>
        <w:t xml:space="preserve"> and </w:t>
      </w:r>
      <w:r w:rsidRPr="002A426B">
        <w:rPr>
          <w:rStyle w:val="Emphasis"/>
        </w:rPr>
        <w:t>engineering challenge.</w:t>
      </w:r>
      <w:r w:rsidRPr="00C25174">
        <w:rPr>
          <w:sz w:val="16"/>
        </w:rPr>
        <w:t xml:space="preserve">Footnote88 Moreover, the costs of space exploration and colonization are astronomical. SpaceX’s Starship program alone is estimated to cost tens of billions of dollars, and the development of the necessary infrastructure for a Mars colony would require immense financial and material resources.Footnote89 This raises the critical question of whether </w:t>
      </w:r>
      <w:r w:rsidRPr="00DD5E9D">
        <w:rPr>
          <w:rStyle w:val="Emphasis"/>
          <w:highlight w:val="green"/>
        </w:rPr>
        <w:t>s</w:t>
      </w:r>
      <w:r w:rsidRPr="002A426B">
        <w:rPr>
          <w:rStyle w:val="Emphasis"/>
        </w:rPr>
        <w:t xml:space="preserve">pace </w:t>
      </w:r>
      <w:r w:rsidRPr="00DD5E9D">
        <w:rPr>
          <w:rStyle w:val="Emphasis"/>
          <w:highlight w:val="green"/>
        </w:rPr>
        <w:t>col</w:t>
      </w:r>
      <w:r w:rsidRPr="002A426B">
        <w:rPr>
          <w:rStyle w:val="Emphasis"/>
        </w:rPr>
        <w:t>onizatio</w:t>
      </w:r>
      <w:r w:rsidRPr="00E84B46">
        <w:rPr>
          <w:rStyle w:val="Emphasis"/>
        </w:rPr>
        <w:t>n</w:t>
      </w:r>
      <w:r w:rsidRPr="00E84B46">
        <w:rPr>
          <w:u w:val="single"/>
        </w:rPr>
        <w:t xml:space="preserve"> is</w:t>
      </w:r>
      <w:r w:rsidRPr="00E84B46">
        <w:rPr>
          <w:sz w:val="16"/>
        </w:rPr>
        <w:t xml:space="preserve"> a legitimate solution to humanity’s problems or </w:t>
      </w:r>
      <w:r w:rsidRPr="00E84B46">
        <w:rPr>
          <w:u w:val="single"/>
        </w:rPr>
        <w:t xml:space="preserve">an </w:t>
      </w:r>
      <w:r w:rsidRPr="00E84B46">
        <w:rPr>
          <w:rStyle w:val="Emphasis"/>
        </w:rPr>
        <w:t>escapist fantasy</w:t>
      </w:r>
      <w:r w:rsidRPr="00E84B46">
        <w:rPr>
          <w:u w:val="single"/>
        </w:rPr>
        <w:t xml:space="preserve"> that </w:t>
      </w:r>
      <w:r w:rsidRPr="00DD5E9D">
        <w:rPr>
          <w:rStyle w:val="Emphasis"/>
          <w:highlight w:val="green"/>
        </w:rPr>
        <w:t>diverts</w:t>
      </w:r>
      <w:r w:rsidRPr="00C04A11">
        <w:rPr>
          <w:u w:val="single"/>
        </w:rPr>
        <w:t xml:space="preserve"> attention and </w:t>
      </w:r>
      <w:r w:rsidRPr="00DD5E9D">
        <w:rPr>
          <w:rStyle w:val="Emphasis"/>
          <w:highlight w:val="green"/>
        </w:rPr>
        <w:t>resources</w:t>
      </w:r>
      <w:r w:rsidRPr="00E84B46">
        <w:rPr>
          <w:u w:val="single"/>
        </w:rPr>
        <w:t xml:space="preserve"> from </w:t>
      </w:r>
      <w:r w:rsidRPr="00E84B46">
        <w:rPr>
          <w:rStyle w:val="Emphasis"/>
        </w:rPr>
        <w:t>pressing issues</w:t>
      </w:r>
      <w:r w:rsidRPr="00C04A11">
        <w:rPr>
          <w:u w:val="single"/>
        </w:rPr>
        <w:t xml:space="preserve"> here on </w:t>
      </w:r>
      <w:r w:rsidRPr="002A426B">
        <w:rPr>
          <w:rStyle w:val="Emphasis"/>
        </w:rPr>
        <w:t>Earth.</w:t>
      </w:r>
      <w:r w:rsidRPr="00C25174">
        <w:rPr>
          <w:sz w:val="16"/>
        </w:rPr>
        <w:t xml:space="preserve"> Critics argue that the resources required to colonize Mars, or other celestial bodies could be better spent addressing urgent global challenges such as climate change, poverty, and inequality.Footnote90 The climate crisis</w:t>
      </w:r>
      <w:proofErr w:type="gramStart"/>
      <w:r w:rsidRPr="00C25174">
        <w:rPr>
          <w:sz w:val="16"/>
        </w:rPr>
        <w:t>, in particular, demands</w:t>
      </w:r>
      <w:proofErr w:type="gramEnd"/>
      <w:r w:rsidRPr="00C25174">
        <w:rPr>
          <w:sz w:val="16"/>
        </w:rPr>
        <w:t xml:space="preserve"> immediate action to reduce carbon emissions and mitigate the impacts of global warming. While space exploration may inspire technological breakthroughs, it offers no short-term solutions to the environmental degradation currently threatening ecosystems and human societies worldwide. Additionally, </w:t>
      </w:r>
      <w:r w:rsidRPr="002A426B">
        <w:rPr>
          <w:rStyle w:val="Emphasis"/>
        </w:rPr>
        <w:t>space colonization</w:t>
      </w:r>
      <w:r w:rsidRPr="00C04A11">
        <w:rPr>
          <w:u w:val="single"/>
        </w:rPr>
        <w:t xml:space="preserve"> could</w:t>
      </w:r>
      <w:r w:rsidRPr="00C25174">
        <w:rPr>
          <w:sz w:val="16"/>
        </w:rPr>
        <w:t xml:space="preserve"> exacerbate existing inequalities. The enormous costs associated with space travel mean that only the wealthiest nations and corporations will have the means to participate in the space race. This could </w:t>
      </w:r>
      <w:r w:rsidRPr="00DD5E9D">
        <w:rPr>
          <w:rStyle w:val="Emphasis"/>
        </w:rPr>
        <w:t>create</w:t>
      </w:r>
      <w:r w:rsidRPr="00C04A11">
        <w:rPr>
          <w:u w:val="single"/>
        </w:rPr>
        <w:t xml:space="preserve"> a </w:t>
      </w:r>
      <w:r w:rsidRPr="002A426B">
        <w:rPr>
          <w:rStyle w:val="Emphasis"/>
        </w:rPr>
        <w:t>new form</w:t>
      </w:r>
      <w:r w:rsidRPr="00C04A11">
        <w:rPr>
          <w:u w:val="single"/>
        </w:rPr>
        <w:t xml:space="preserve"> of </w:t>
      </w:r>
      <w:r w:rsidRPr="002A426B">
        <w:rPr>
          <w:rStyle w:val="Emphasis"/>
        </w:rPr>
        <w:t>geopolitical</w:t>
      </w:r>
      <w:r w:rsidRPr="00C04A11">
        <w:rPr>
          <w:u w:val="single"/>
        </w:rPr>
        <w:t xml:space="preserve"> and </w:t>
      </w:r>
      <w:r w:rsidRPr="002A426B">
        <w:rPr>
          <w:rStyle w:val="Emphasis"/>
        </w:rPr>
        <w:t>economic stratification</w:t>
      </w:r>
      <w:r w:rsidRPr="00C25174">
        <w:rPr>
          <w:sz w:val="16"/>
        </w:rPr>
        <w:t xml:space="preserve">, where a few powerful entities control access to space resources while </w:t>
      </w:r>
      <w:proofErr w:type="gramStart"/>
      <w:r w:rsidRPr="00C25174">
        <w:rPr>
          <w:sz w:val="16"/>
        </w:rPr>
        <w:t>the majority of</w:t>
      </w:r>
      <w:proofErr w:type="gramEnd"/>
      <w:r w:rsidRPr="00C25174">
        <w:rPr>
          <w:sz w:val="16"/>
        </w:rPr>
        <w:t xml:space="preserve"> humanity remains excluded. If space colonization becomes a reality, it may also raise questions about sovereignty and governance. Who will own and govern extra-terrestrial colonies? The Outer Space Treaty of 1967, which forms the basis of international space law, prohibits any nation from claiming sovereignty over celestial bodies, but it is unclear how this would apply to private corporations or how governance structures would evolve in space.Footnote91 Moreover, the focus on space as a solution to Earth’s problems could lead to a dangerous mindset of neglect. By framing space colonization as a “backup plan” for humanity, there is a risk of </w:t>
      </w:r>
      <w:r w:rsidRPr="00DD5E9D">
        <w:rPr>
          <w:rStyle w:val="Emphasis"/>
          <w:highlight w:val="green"/>
        </w:rPr>
        <w:t>downplay</w:t>
      </w:r>
      <w:r w:rsidRPr="00E84B46">
        <w:rPr>
          <w:rStyle w:val="Emphasis"/>
        </w:rPr>
        <w:t>ing</w:t>
      </w:r>
      <w:r w:rsidRPr="00E84B46">
        <w:rPr>
          <w:u w:val="single"/>
        </w:rPr>
        <w:t xml:space="preserve"> the</w:t>
      </w:r>
      <w:r w:rsidRPr="00DD5E9D">
        <w:rPr>
          <w:u w:val="single"/>
        </w:rPr>
        <w:t xml:space="preserve"> </w:t>
      </w:r>
      <w:r w:rsidRPr="00E84B46">
        <w:rPr>
          <w:rStyle w:val="Emphasis"/>
        </w:rPr>
        <w:t>urgency</w:t>
      </w:r>
      <w:r w:rsidRPr="00E84B46">
        <w:rPr>
          <w:u w:val="single"/>
        </w:rPr>
        <w:t xml:space="preserve"> of</w:t>
      </w:r>
      <w:r w:rsidRPr="00DD5E9D">
        <w:rPr>
          <w:u w:val="single"/>
        </w:rPr>
        <w:t xml:space="preserve"> addressing the </w:t>
      </w:r>
      <w:r w:rsidRPr="00DD5E9D">
        <w:rPr>
          <w:rStyle w:val="Emphasis"/>
          <w:highlight w:val="green"/>
        </w:rPr>
        <w:t>root cau</w:t>
      </w:r>
      <w:r w:rsidRPr="00E84B46">
        <w:rPr>
          <w:rStyle w:val="Emphasis"/>
          <w:highlight w:val="green"/>
        </w:rPr>
        <w:t>ses</w:t>
      </w:r>
      <w:r w:rsidRPr="00E84B46">
        <w:rPr>
          <w:highlight w:val="green"/>
          <w:u w:val="single"/>
        </w:rPr>
        <w:t xml:space="preserve"> of</w:t>
      </w:r>
      <w:r w:rsidRPr="00DD5E9D">
        <w:rPr>
          <w:u w:val="single"/>
        </w:rPr>
        <w:t xml:space="preserve"> </w:t>
      </w:r>
      <w:r w:rsidRPr="00DD5E9D">
        <w:rPr>
          <w:rStyle w:val="Emphasis"/>
        </w:rPr>
        <w:t>e</w:t>
      </w:r>
      <w:r w:rsidRPr="00E84B46">
        <w:rPr>
          <w:rStyle w:val="Emphasis"/>
          <w:highlight w:val="green"/>
        </w:rPr>
        <w:t>x</w:t>
      </w:r>
      <w:r w:rsidRPr="00DD5E9D">
        <w:rPr>
          <w:rStyle w:val="Emphasis"/>
        </w:rPr>
        <w:t xml:space="preserve">istential </w:t>
      </w:r>
      <w:r w:rsidRPr="00E84B46">
        <w:rPr>
          <w:rStyle w:val="Emphasis"/>
          <w:highlight w:val="green"/>
        </w:rPr>
        <w:t>threats</w:t>
      </w:r>
      <w:r w:rsidRPr="00DD5E9D">
        <w:rPr>
          <w:u w:val="single"/>
        </w:rPr>
        <w:t xml:space="preserve"> on Earth, such as </w:t>
      </w:r>
      <w:r w:rsidRPr="00DD5E9D">
        <w:rPr>
          <w:rStyle w:val="Emphasis"/>
        </w:rPr>
        <w:t>climate change</w:t>
      </w:r>
      <w:r w:rsidRPr="00DD5E9D">
        <w:rPr>
          <w:u w:val="single"/>
        </w:rPr>
        <w:t xml:space="preserve"> and </w:t>
      </w:r>
      <w:r w:rsidRPr="00DD5E9D">
        <w:rPr>
          <w:rStyle w:val="Emphasis"/>
        </w:rPr>
        <w:t>geopolitical conflict.</w:t>
      </w:r>
      <w:r w:rsidRPr="00C25174">
        <w:rPr>
          <w:sz w:val="16"/>
        </w:rPr>
        <w:t xml:space="preserve"> It has been pointed </w:t>
      </w:r>
      <w:proofErr w:type="gramStart"/>
      <w:r w:rsidRPr="00C25174">
        <w:rPr>
          <w:sz w:val="16"/>
        </w:rPr>
        <w:t>out,</w:t>
      </w:r>
      <w:proofErr w:type="gramEnd"/>
      <w:r w:rsidRPr="00C25174">
        <w:rPr>
          <w:sz w:val="16"/>
        </w:rPr>
        <w:t xml:space="preserve"> that the belief that technology alone can save humanity from its self-created crises may </w:t>
      </w:r>
      <w:r w:rsidRPr="00DD5E9D">
        <w:rPr>
          <w:rStyle w:val="Emphasis"/>
          <w:highlight w:val="green"/>
        </w:rPr>
        <w:t>lead</w:t>
      </w:r>
      <w:r w:rsidRPr="00DD5E9D">
        <w:rPr>
          <w:highlight w:val="green"/>
          <w:u w:val="single"/>
        </w:rPr>
        <w:t xml:space="preserve"> to </w:t>
      </w:r>
      <w:r w:rsidRPr="00DD5E9D">
        <w:rPr>
          <w:rStyle w:val="Emphasis"/>
          <w:highlight w:val="green"/>
        </w:rPr>
        <w:t>complacency</w:t>
      </w:r>
      <w:r w:rsidRPr="00DD5E9D">
        <w:rPr>
          <w:u w:val="single"/>
        </w:rPr>
        <w:t xml:space="preserve">, rather than the </w:t>
      </w:r>
      <w:r w:rsidRPr="00DD5E9D">
        <w:rPr>
          <w:rStyle w:val="Emphasis"/>
        </w:rPr>
        <w:t>transformative changes</w:t>
      </w:r>
      <w:r w:rsidRPr="00C25174">
        <w:rPr>
          <w:sz w:val="16"/>
        </w:rPr>
        <w:t xml:space="preserve"> needed to create a more sustainable and equitable world.Footnote92 Nevertheless, space exploration and Earth-centric solutions need not be mutually exclusive. Many of the technologies being developed for space missions, such as renewable energy systems and sustainable agricultural techniques, have the potential to benefit Earth as well. For example, advancements in solar power technology, driven in part by the need for sustainable energy in space, could accelerate the transition to renewable energy on Earth.Footnote93 Similarly, the closed-loop life support systems required for space colonies could improve water and waste management systems in resource-scarce regions of the world.</w:t>
      </w:r>
    </w:p>
    <w:p w14:paraId="540EA316" w14:textId="77777777" w:rsidR="00B40FD0" w:rsidRDefault="00B40FD0" w:rsidP="00B40FD0">
      <w:pPr>
        <w:rPr>
          <w:sz w:val="16"/>
        </w:rPr>
      </w:pPr>
      <w:r>
        <w:rPr>
          <w:sz w:val="16"/>
        </w:rPr>
        <w:t>[TEXT CONDENSED, NONE OMITTED]</w:t>
      </w:r>
    </w:p>
    <w:p w14:paraId="509356FC" w14:textId="77777777" w:rsidR="00B40FD0" w:rsidRPr="00C25174" w:rsidRDefault="00B40FD0" w:rsidP="00B40FD0">
      <w:pPr>
        <w:rPr>
          <w:sz w:val="6"/>
          <w:szCs w:val="6"/>
        </w:rPr>
      </w:pPr>
      <w:r w:rsidRPr="00C25174">
        <w:rPr>
          <w:sz w:val="6"/>
          <w:szCs w:val="6"/>
        </w:rPr>
        <w:t xml:space="preserve"> Space exploration offers both incredible opportunities and profound challenges. While it represents the next frontier for human ingenuity, it also raises serious ethical, environmental, and economic questions. Space colonization may provide a long-term safeguard for humanity, but it is not a panacea for the problems we face on Earth. As the global community grapples with the impacts of climate change, inequality, and resource depletion, it is essential to strike a balance between investing in space exploration and addressing the urgent issues that threaten our planet today. Ultimately, the future of space exploration will depend on humanity’s ability to govern its technologies responsibly and ensure that the benefits are shared equitably, both on Earth and beyond.</w:t>
      </w:r>
      <w:r w:rsidRPr="00063EBC">
        <w:rPr>
          <w:sz w:val="12"/>
          <w:szCs w:val="6"/>
        </w:rPr>
        <w:t>¶</w:t>
      </w:r>
      <w:r w:rsidRPr="00C25174">
        <w:rPr>
          <w:sz w:val="6"/>
          <w:szCs w:val="6"/>
        </w:rPr>
        <w:t xml:space="preserve"> The Future of Humanity: Extinction or Survival?</w:t>
      </w:r>
      <w:r w:rsidRPr="00063EBC">
        <w:rPr>
          <w:sz w:val="12"/>
          <w:szCs w:val="6"/>
        </w:rPr>
        <w:t>¶</w:t>
      </w:r>
      <w:r w:rsidRPr="00C25174">
        <w:rPr>
          <w:sz w:val="6"/>
          <w:szCs w:val="6"/>
        </w:rPr>
        <w:t xml:space="preserve"> The future of humanity hangs in the balance, shaped by the interplay between technological advancement and environmental degradation. The rise of super intelligent systems, coupled with breakthroughs in biotechnology, quantum computing, and space exploration, has the potential to propel human civilization to unprecedented heights of progress.Footnote94 Yet, these same advancements, if mismanaged or pursued without ethical oversight, could lead to catastrophic outcomes. The development of artificial intelligence (AI), for example, offers the promise of revolutionizing industries, curing diseases, and solving complex global challenges, but it also introduces risks related to job displacement, surveillance, and autonomous weapons systems. AI, unchecked, could widen inequality and undermine democratic governance, particularly if concentrated in the hands of a few powerful entities.Footnote95 The dual-edged nature of technology is thus central to the question of whether humanity will thrive or self-destruct.</w:t>
      </w:r>
      <w:r w:rsidRPr="00063EBC">
        <w:rPr>
          <w:sz w:val="12"/>
          <w:szCs w:val="6"/>
        </w:rPr>
        <w:t>¶</w:t>
      </w:r>
      <w:r w:rsidRPr="00C25174">
        <w:rPr>
          <w:sz w:val="6"/>
          <w:szCs w:val="6"/>
        </w:rPr>
        <w:t xml:space="preserve"> Environmental degradation further complicates humanity’s future. The Anthropocene is characterized by human activity being the dominant force shaping the Earth’s ecosystems.Footnote96 While this has brought advancements in agriculture, industry, and medicine, it has also led to significant environmental crises, such as climate change, biodiversity loss, and resource depletion. The Earth’s ecosystems, which have sustained human life for millennia, are now under unprecedented strain. Global warming has resulted in rising sea levels, extreme weather events, and the destruction of habitats, disproportionately affecting vulnerable populations, particularly in the Global South.Footnote97 This environmental crisis, exacerbated by human-induced emissions and deforestation, threatens the stability of food systems, water resources, and health infrastructure. </w:t>
      </w:r>
      <w:proofErr w:type="gramStart"/>
      <w:r w:rsidRPr="00C25174">
        <w:rPr>
          <w:sz w:val="6"/>
          <w:szCs w:val="6"/>
        </w:rPr>
        <w:t>The ecological</w:t>
      </w:r>
      <w:proofErr w:type="gramEnd"/>
      <w:r w:rsidRPr="00C25174">
        <w:rPr>
          <w:sz w:val="6"/>
          <w:szCs w:val="6"/>
        </w:rPr>
        <w:t xml:space="preserve"> damage is a stark reminder of the unintended consequences of technological and industrial progress, underscoring the need for sustainable solutions. Yet, while the threats are real, technological innovation offers pathways to mitigate some of these existential risks. The development of nuclear fusion, often described as the “holy grail” of energy, has the potential to provide a nearly limitless, clean source of power that could drastically reduce humanity’s reliance on fossil fuels.Footnote98 Unlike nuclear fission, which has been fraught with concerns over radioactive waste and nuclear accidents, fusion promises to be a safer alternative, though its commercial viability remains decades away. If successfully harnessed, fusion energy could play a pivotal role in combatting climate change by decarbonizing the global energy grid, providing developing nations with clean, affordable power, and curbing the geopolitical tensions surrounding fossil fuel resources.</w:t>
      </w:r>
      <w:r w:rsidRPr="00063EBC">
        <w:rPr>
          <w:sz w:val="12"/>
          <w:szCs w:val="6"/>
        </w:rPr>
        <w:t>¶</w:t>
      </w:r>
      <w:r w:rsidRPr="00C25174">
        <w:rPr>
          <w:sz w:val="6"/>
          <w:szCs w:val="6"/>
        </w:rPr>
        <w:t xml:space="preserve"> In the realm of biotechnology, advancements in gene editing, particularly through CRISPR-Cas9 technology, have opened the door to eradicating genetic diseases and enhancing human health. Gene editing presents profound opportunities to eliminate hereditary conditions such as cystic fibrosis, muscular dystrophy, and sickle cell anaemia.Footnote99 However, as with AI, gene editing also presents ethical dilemmas. The potential to create “designer babies” or enhance cognitive abilities raises critical questions about equity and fairness. If these technologies are accessible only to the wealthy, society could become further divided, leading to a form of genetic inequality that exacerbates social stratification. The regulation and equitable distribution of biotechnological advancements will be essential in ensuring that these breakthroughs benefit </w:t>
      </w:r>
      <w:proofErr w:type="gramStart"/>
      <w:r w:rsidRPr="00C25174">
        <w:rPr>
          <w:sz w:val="6"/>
          <w:szCs w:val="6"/>
        </w:rPr>
        <w:t>humanity as a whole, rather</w:t>
      </w:r>
      <w:proofErr w:type="gramEnd"/>
      <w:r w:rsidRPr="00C25174">
        <w:rPr>
          <w:sz w:val="6"/>
          <w:szCs w:val="6"/>
        </w:rPr>
        <w:t xml:space="preserve"> than deepening existing inequalities.Footnote100</w:t>
      </w:r>
      <w:r w:rsidRPr="00063EBC">
        <w:rPr>
          <w:sz w:val="12"/>
          <w:szCs w:val="6"/>
        </w:rPr>
        <w:t>¶</w:t>
      </w:r>
      <w:r w:rsidRPr="00C25174">
        <w:rPr>
          <w:sz w:val="6"/>
          <w:szCs w:val="6"/>
        </w:rPr>
        <w:t xml:space="preserve"> Quantum computing also represents a transformative frontier with the power to revolutionize industries such as finance, healthcare, and climate science. Quantum computers could model complex systems, </w:t>
      </w:r>
      <w:proofErr w:type="gramStart"/>
      <w:r w:rsidRPr="00C25174">
        <w:rPr>
          <w:sz w:val="6"/>
          <w:szCs w:val="6"/>
        </w:rPr>
        <w:t>enabling</w:t>
      </w:r>
      <w:proofErr w:type="gramEnd"/>
      <w:r w:rsidRPr="00C25174">
        <w:rPr>
          <w:sz w:val="6"/>
          <w:szCs w:val="6"/>
        </w:rPr>
        <w:t xml:space="preserve"> more accurate climate predictions and enhancing drug discovery by simulating molecular interactions at an unprecedented scale.Footnote101 However, the power of quantum computing also brings with it risks to cybersecurity. The potential for quantum computers to break current encryption methods could destabilize global financial systems, undermine national security, and expose sensitive personal data to cyberattacks.Footnote102 The race to develop quantum-resistant encryption is therefore urgent, as countries vie for quantum supremacy and the strategic advantages it could confer.</w:t>
      </w:r>
      <w:r w:rsidRPr="00063EBC">
        <w:rPr>
          <w:sz w:val="12"/>
          <w:szCs w:val="6"/>
        </w:rPr>
        <w:t>¶</w:t>
      </w:r>
      <w:r w:rsidRPr="00C25174">
        <w:rPr>
          <w:sz w:val="6"/>
          <w:szCs w:val="6"/>
        </w:rPr>
        <w:t xml:space="preserve"> Space exploration, too, holds both promise and peril for humanity’s future. While proponents like Elon Musk envision colonizing Mars as a way to safeguard humanity against existential threats such as climate change or nuclear war.Footnote103 Critics argue that space colonization may be a distraction from the urgent need to address Earth’s crises.Footnote104 The technological and financial resources required to establish a self-sustaining colony on Mars are immense, and the ethical implications of focusing on space colonization at the expense of Earth’s environmental degradation are significant.Footnote105 Moreover, space exploration itself could exacerbate inequalities, as only the wealthiest nations and corporations currently possess the resources to participate in interplanetary exploration, leaving many behind in the race for extra-terrestrial dominance.</w:t>
      </w:r>
    </w:p>
    <w:p w14:paraId="3F7CF323" w14:textId="77777777" w:rsidR="00B40FD0" w:rsidRPr="00C25174" w:rsidRDefault="00B40FD0" w:rsidP="00B40FD0">
      <w:pPr>
        <w:rPr>
          <w:sz w:val="16"/>
          <w:szCs w:val="16"/>
        </w:rPr>
      </w:pPr>
      <w:r w:rsidRPr="00C25174">
        <w:rPr>
          <w:sz w:val="16"/>
          <w:szCs w:val="16"/>
        </w:rPr>
        <w:t>[TEXT CONDENSED ENDS HERE]</w:t>
      </w:r>
    </w:p>
    <w:p w14:paraId="37886DA4" w14:textId="77777777" w:rsidR="00B40FD0" w:rsidRPr="00C25174" w:rsidRDefault="00B40FD0" w:rsidP="00B40FD0">
      <w:pPr>
        <w:rPr>
          <w:sz w:val="16"/>
        </w:rPr>
      </w:pPr>
      <w:r w:rsidRPr="00C25174">
        <w:rPr>
          <w:sz w:val="16"/>
        </w:rPr>
        <w:t xml:space="preserve">The central challenge of the twenty-first century, therefore, is one of balance. Can humanity harness the power of technology to solve the problems it has created, or will we succumb to the unintended consequences of our own success? </w:t>
      </w:r>
      <w:r w:rsidRPr="00C25174">
        <w:rPr>
          <w:rStyle w:val="Emphasis"/>
          <w:highlight w:val="green"/>
        </w:rPr>
        <w:t>Tech</w:t>
      </w:r>
      <w:r w:rsidRPr="00C25174">
        <w:rPr>
          <w:rStyle w:val="Emphasis"/>
        </w:rPr>
        <w:t>nological innovation</w:t>
      </w:r>
      <w:r w:rsidRPr="000A0DB5">
        <w:rPr>
          <w:u w:val="single"/>
        </w:rPr>
        <w:t xml:space="preserve"> </w:t>
      </w:r>
      <w:r w:rsidRPr="00CF5631">
        <w:rPr>
          <w:rStyle w:val="Emphasis"/>
        </w:rPr>
        <w:t>alone</w:t>
      </w:r>
      <w:r w:rsidRPr="00CF5631">
        <w:rPr>
          <w:u w:val="single"/>
        </w:rPr>
        <w:t xml:space="preserve"> </w:t>
      </w:r>
      <w:r w:rsidRPr="00C25174">
        <w:rPr>
          <w:highlight w:val="green"/>
          <w:u w:val="single"/>
        </w:rPr>
        <w:t xml:space="preserve">is </w:t>
      </w:r>
      <w:r w:rsidRPr="00C25174">
        <w:rPr>
          <w:rStyle w:val="Emphasis"/>
          <w:highlight w:val="green"/>
        </w:rPr>
        <w:t>insufficient</w:t>
      </w:r>
      <w:r w:rsidRPr="00C25174">
        <w:rPr>
          <w:highlight w:val="green"/>
          <w:u w:val="single"/>
        </w:rPr>
        <w:t xml:space="preserve">; it </w:t>
      </w:r>
      <w:r w:rsidRPr="00C25174">
        <w:rPr>
          <w:rStyle w:val="Emphasis"/>
          <w:highlight w:val="green"/>
        </w:rPr>
        <w:t>must</w:t>
      </w:r>
      <w:r w:rsidRPr="00C25174">
        <w:rPr>
          <w:highlight w:val="green"/>
          <w:u w:val="single"/>
        </w:rPr>
        <w:t xml:space="preserve"> be</w:t>
      </w:r>
      <w:r w:rsidRPr="00CF5631">
        <w:rPr>
          <w:u w:val="single"/>
        </w:rPr>
        <w:t xml:space="preserve"> </w:t>
      </w:r>
      <w:r w:rsidRPr="00CF5631">
        <w:rPr>
          <w:rStyle w:val="Emphasis"/>
        </w:rPr>
        <w:t>coupled</w:t>
      </w:r>
      <w:r w:rsidRPr="00CF5631">
        <w:rPr>
          <w:u w:val="single"/>
        </w:rPr>
        <w:t xml:space="preserve"> </w:t>
      </w:r>
      <w:r w:rsidRPr="00C25174">
        <w:rPr>
          <w:highlight w:val="green"/>
          <w:u w:val="single"/>
        </w:rPr>
        <w:t xml:space="preserve">with </w:t>
      </w:r>
      <w:r w:rsidRPr="00C25174">
        <w:rPr>
          <w:rStyle w:val="Emphasis"/>
          <w:highlight w:val="green"/>
        </w:rPr>
        <w:t>responsible governance</w:t>
      </w:r>
      <w:r w:rsidRPr="00C25174">
        <w:rPr>
          <w:sz w:val="16"/>
        </w:rPr>
        <w:t xml:space="preserve">, ethical oversight, and global cooperation. The international community must come together to create frameworks that ensure </w:t>
      </w:r>
      <w:proofErr w:type="gramStart"/>
      <w:r w:rsidRPr="00C25174">
        <w:rPr>
          <w:sz w:val="16"/>
        </w:rPr>
        <w:t>the responsible</w:t>
      </w:r>
      <w:proofErr w:type="gramEnd"/>
      <w:r w:rsidRPr="00C25174">
        <w:rPr>
          <w:sz w:val="16"/>
        </w:rPr>
        <w:t xml:space="preserve"> development and equitable distribution of advanced technologies, while also committing to the protection of the planet’s ecosystems. </w:t>
      </w:r>
      <w:r w:rsidRPr="00C25174">
        <w:rPr>
          <w:highlight w:val="green"/>
          <w:u w:val="single"/>
        </w:rPr>
        <w:t xml:space="preserve">This will </w:t>
      </w:r>
      <w:r w:rsidRPr="00C25174">
        <w:rPr>
          <w:rStyle w:val="Emphasis"/>
          <w:highlight w:val="green"/>
        </w:rPr>
        <w:t>require</w:t>
      </w:r>
      <w:r w:rsidRPr="00C25174">
        <w:rPr>
          <w:highlight w:val="green"/>
          <w:u w:val="single"/>
        </w:rPr>
        <w:t xml:space="preserve"> a </w:t>
      </w:r>
      <w:r w:rsidRPr="00C25174">
        <w:rPr>
          <w:rStyle w:val="Emphasis"/>
          <w:highlight w:val="green"/>
        </w:rPr>
        <w:t>shift</w:t>
      </w:r>
      <w:r w:rsidRPr="000A0DB5">
        <w:rPr>
          <w:u w:val="single"/>
        </w:rPr>
        <w:t xml:space="preserve"> in thinking—</w:t>
      </w:r>
      <w:r w:rsidRPr="00C25174">
        <w:rPr>
          <w:highlight w:val="green"/>
          <w:u w:val="single"/>
        </w:rPr>
        <w:t>from</w:t>
      </w:r>
      <w:r w:rsidRPr="000A0DB5">
        <w:rPr>
          <w:u w:val="single"/>
        </w:rPr>
        <w:t xml:space="preserve"> </w:t>
      </w:r>
      <w:r w:rsidRPr="00C25174">
        <w:rPr>
          <w:rStyle w:val="Emphasis"/>
        </w:rPr>
        <w:t>short-term</w:t>
      </w:r>
      <w:r w:rsidRPr="000A0DB5">
        <w:rPr>
          <w:u w:val="single"/>
        </w:rPr>
        <w:t xml:space="preserve">, </w:t>
      </w:r>
      <w:r w:rsidRPr="00C25174">
        <w:rPr>
          <w:rStyle w:val="Emphasis"/>
          <w:highlight w:val="green"/>
        </w:rPr>
        <w:t>profit</w:t>
      </w:r>
      <w:r w:rsidRPr="00C25174">
        <w:rPr>
          <w:rStyle w:val="Emphasis"/>
        </w:rPr>
        <w:t>-driven objectives</w:t>
      </w:r>
      <w:r w:rsidRPr="000A0DB5">
        <w:rPr>
          <w:u w:val="single"/>
        </w:rPr>
        <w:t xml:space="preserve"> to </w:t>
      </w:r>
      <w:r w:rsidRPr="00C25174">
        <w:rPr>
          <w:rStyle w:val="Emphasis"/>
        </w:rPr>
        <w:t>long-term</w:t>
      </w:r>
      <w:r w:rsidRPr="000A0DB5">
        <w:rPr>
          <w:u w:val="single"/>
        </w:rPr>
        <w:t xml:space="preserve">, </w:t>
      </w:r>
      <w:r w:rsidRPr="00C25174">
        <w:rPr>
          <w:rStyle w:val="Emphasis"/>
        </w:rPr>
        <w:t>sustainable goals</w:t>
      </w:r>
      <w:r w:rsidRPr="000A0DB5">
        <w:rPr>
          <w:u w:val="single"/>
        </w:rPr>
        <w:t xml:space="preserve"> that </w:t>
      </w:r>
      <w:r w:rsidRPr="00C25174">
        <w:rPr>
          <w:rStyle w:val="Emphasis"/>
        </w:rPr>
        <w:t>prioritize</w:t>
      </w:r>
      <w:r w:rsidRPr="000A0DB5">
        <w:rPr>
          <w:u w:val="single"/>
        </w:rPr>
        <w:t xml:space="preserve"> the </w:t>
      </w:r>
      <w:r w:rsidRPr="00C25174">
        <w:rPr>
          <w:rStyle w:val="Emphasis"/>
        </w:rPr>
        <w:t>well-being</w:t>
      </w:r>
      <w:r w:rsidRPr="000A0DB5">
        <w:rPr>
          <w:u w:val="single"/>
        </w:rPr>
        <w:t xml:space="preserve"> of </w:t>
      </w:r>
      <w:r w:rsidRPr="00C25174">
        <w:rPr>
          <w:rStyle w:val="Emphasis"/>
        </w:rPr>
        <w:t>future generations.</w:t>
      </w:r>
    </w:p>
    <w:p w14:paraId="07E303F3" w14:textId="77777777" w:rsidR="00B40FD0" w:rsidRPr="00C25174" w:rsidRDefault="00B40FD0" w:rsidP="00B40FD0">
      <w:pPr>
        <w:rPr>
          <w:sz w:val="16"/>
          <w:szCs w:val="16"/>
        </w:rPr>
      </w:pPr>
      <w:r w:rsidRPr="00C25174">
        <w:rPr>
          <w:sz w:val="16"/>
          <w:szCs w:val="16"/>
        </w:rPr>
        <w:t>[TEXT CONDENSED, NONE OMITTED]</w:t>
      </w:r>
    </w:p>
    <w:p w14:paraId="2B1B2CD0" w14:textId="77777777" w:rsidR="00B40FD0" w:rsidRPr="00C25174" w:rsidRDefault="00B40FD0" w:rsidP="00B40FD0">
      <w:pPr>
        <w:rPr>
          <w:sz w:val="6"/>
          <w:szCs w:val="6"/>
        </w:rPr>
      </w:pPr>
      <w:r w:rsidRPr="00C25174">
        <w:rPr>
          <w:sz w:val="6"/>
          <w:szCs w:val="6"/>
        </w:rPr>
        <w:t>The role of global cooperation cannot be overstated. Climate change is a global problem that demands collective action. The Paris Agreement, which seeks to limit global temperature rise to below 2°C, represents a step in the right direction, but much more needs to be done to reduce carbon emissions and invest in renewable energy.Footnote106 Technological solutions, such as carbon capture and storage (CCS) and renewable energy technologies, must be scaled up and made accessible to all nations, particularly those in the developing world, who are most vulnerable to the impacts of climate change. Moreover, international governance frameworks must be established to regulate emerging technologies, such as AI and gene editing, ensuring that they are used in ways that promote equity, human rights, and environmental sustainability.</w:t>
      </w:r>
      <w:r w:rsidRPr="00063EBC">
        <w:rPr>
          <w:sz w:val="12"/>
          <w:szCs w:val="6"/>
        </w:rPr>
        <w:t>¶</w:t>
      </w:r>
      <w:r w:rsidRPr="00C25174">
        <w:rPr>
          <w:sz w:val="6"/>
          <w:szCs w:val="6"/>
        </w:rPr>
        <w:t xml:space="preserve"> Humanity stands at a crossroads. The choices we make in the coming decades regarding climate action, technological development, and governance will determine whether Homo sapiens can navigate the challenges of the Anthropocene successfully. If we succeed, the twenty-first century may be remembered as the beginning of a new era of human </w:t>
      </w:r>
      <w:proofErr w:type="gramStart"/>
      <w:r w:rsidRPr="00C25174">
        <w:rPr>
          <w:sz w:val="6"/>
          <w:szCs w:val="6"/>
        </w:rPr>
        <w:t>achievement—</w:t>
      </w:r>
      <w:proofErr w:type="gramEnd"/>
      <w:r w:rsidRPr="00C25174">
        <w:rPr>
          <w:sz w:val="6"/>
          <w:szCs w:val="6"/>
        </w:rPr>
        <w:t>one in which technology is harnessed for the betterment of society, and global cooperation ensures the sustainability of the planet. However, if we fail to manage the risks posed by climate change and emerging technologies, the very innovations that have driven human progress could become the agents of our downfall. The stakes have never been higher, and the future of our species depends on our ability to rise to the challenge.</w:t>
      </w:r>
      <w:r w:rsidRPr="00063EBC">
        <w:rPr>
          <w:sz w:val="12"/>
          <w:szCs w:val="6"/>
        </w:rPr>
        <w:t>¶</w:t>
      </w:r>
      <w:r w:rsidRPr="00C25174">
        <w:rPr>
          <w:sz w:val="6"/>
          <w:szCs w:val="6"/>
        </w:rPr>
        <w:t xml:space="preserve"> While technological innovation and international cooperation offer potential solutions to global challenges like climate change, inequality, and technological governance, achieving genuine and sustained cooperation among human beings is fraught with difficulties. Deep-seated psychological and evolutionary factors, such as tribalism and the influence of what has been termed the “selfish gene,” complicate the prospects for collective action and harmonious global governance.</w:t>
      </w:r>
    </w:p>
    <w:p w14:paraId="4C92EF7E" w14:textId="77777777" w:rsidR="00B40FD0" w:rsidRPr="00C25174" w:rsidRDefault="00B40FD0" w:rsidP="00B40FD0">
      <w:pPr>
        <w:rPr>
          <w:sz w:val="16"/>
          <w:szCs w:val="16"/>
        </w:rPr>
      </w:pPr>
      <w:r w:rsidRPr="00C25174">
        <w:rPr>
          <w:sz w:val="16"/>
          <w:szCs w:val="16"/>
        </w:rPr>
        <w:t>[TEXT CONDENSED ENDS HERE]</w:t>
      </w:r>
    </w:p>
    <w:p w14:paraId="15CADA27" w14:textId="3986F40D" w:rsidR="00B40FD0" w:rsidRDefault="00B40FD0" w:rsidP="00B40FD0">
      <w:r w:rsidRPr="00286EA1">
        <w:rPr>
          <w:sz w:val="16"/>
        </w:rPr>
        <w:t xml:space="preserve">Tribalism, as observed in human societies, refers to the strong in-group loyalty and preference that can lead to division and conflict. This phenomenon, rooted in our evolutionary history, has been essential for group survival but also fosters an “us vs. them” mentality that hinders cooperation on a broader scale.Footnote107 Tribalism can manifest in modern contexts as nationalism, racism, or other forms of group identity, making it challenging to mobilize unified global responses to issues like climate change. The rise of populist and nationalist movements around the world illustrates how tribal instincts can lead to the rejection of global cooperation in </w:t>
      </w:r>
      <w:proofErr w:type="spellStart"/>
      <w:r w:rsidRPr="00286EA1">
        <w:rPr>
          <w:sz w:val="16"/>
        </w:rPr>
        <w:t>favour</w:t>
      </w:r>
      <w:proofErr w:type="spellEnd"/>
      <w:r w:rsidRPr="00286EA1">
        <w:rPr>
          <w:sz w:val="16"/>
        </w:rPr>
        <w:t xml:space="preserve"> of localized, inward-looking policies.Footnote108 The concept of the “selfish gene,” posits that much of human behavior can be understood through the lens of genes acting in ways that maximize their own replication.Footnote109 This perspective suggests that </w:t>
      </w:r>
      <w:proofErr w:type="spellStart"/>
      <w:r w:rsidRPr="00286EA1">
        <w:rPr>
          <w:sz w:val="16"/>
        </w:rPr>
        <w:t>behaviours</w:t>
      </w:r>
      <w:proofErr w:type="spellEnd"/>
      <w:r w:rsidRPr="00286EA1">
        <w:rPr>
          <w:sz w:val="16"/>
        </w:rPr>
        <w:t xml:space="preserve"> often perceived as altruistic can, at their core, be driven by self-interest. While this does not preclude the possibility of cooperation, it does imply that individuals or groups may prioritize short-term gains over long-term collective benefits. For example, despite the clear global consensus on the need to reduce carbon emissions, </w:t>
      </w:r>
      <w:r w:rsidRPr="00286EA1">
        <w:rPr>
          <w:rStyle w:val="Emphasis"/>
          <w:highlight w:val="green"/>
        </w:rPr>
        <w:t>countries</w:t>
      </w:r>
      <w:r w:rsidRPr="00286EA1">
        <w:rPr>
          <w:highlight w:val="green"/>
          <w:u w:val="single"/>
        </w:rPr>
        <w:t xml:space="preserve"> and </w:t>
      </w:r>
      <w:r w:rsidRPr="00286EA1">
        <w:rPr>
          <w:rStyle w:val="Emphasis"/>
          <w:highlight w:val="green"/>
        </w:rPr>
        <w:t>corporations</w:t>
      </w:r>
      <w:r w:rsidRPr="000A0DB5">
        <w:rPr>
          <w:u w:val="single"/>
        </w:rPr>
        <w:t xml:space="preserve"> often act in ways that </w:t>
      </w:r>
      <w:proofErr w:type="spellStart"/>
      <w:r w:rsidRPr="00286EA1">
        <w:rPr>
          <w:rStyle w:val="Emphasis"/>
          <w:highlight w:val="green"/>
        </w:rPr>
        <w:t>favour</w:t>
      </w:r>
      <w:proofErr w:type="spellEnd"/>
      <w:r w:rsidRPr="000A0DB5">
        <w:rPr>
          <w:u w:val="single"/>
        </w:rPr>
        <w:t xml:space="preserve"> </w:t>
      </w:r>
      <w:r w:rsidRPr="00C25174">
        <w:rPr>
          <w:rStyle w:val="Emphasis"/>
        </w:rPr>
        <w:t xml:space="preserve">immediate </w:t>
      </w:r>
      <w:r w:rsidRPr="00286EA1">
        <w:rPr>
          <w:rStyle w:val="Emphasis"/>
          <w:highlight w:val="green"/>
        </w:rPr>
        <w:t>economic gains</w:t>
      </w:r>
      <w:r w:rsidRPr="000A0DB5">
        <w:rPr>
          <w:u w:val="single"/>
        </w:rPr>
        <w:t xml:space="preserve"> over the </w:t>
      </w:r>
      <w:r w:rsidRPr="00C25174">
        <w:rPr>
          <w:rStyle w:val="Emphasis"/>
        </w:rPr>
        <w:t>long-term sustainability</w:t>
      </w:r>
      <w:r w:rsidRPr="000A0DB5">
        <w:rPr>
          <w:u w:val="single"/>
        </w:rPr>
        <w:t xml:space="preserve"> of the </w:t>
      </w:r>
      <w:r w:rsidRPr="00C25174">
        <w:rPr>
          <w:rStyle w:val="Emphasis"/>
        </w:rPr>
        <w:t>planet.</w:t>
      </w:r>
      <w:r w:rsidRPr="00286EA1">
        <w:rPr>
          <w:sz w:val="16"/>
        </w:rPr>
        <w:t xml:space="preserve">Footnote110 The problem is compounded by the “tragedy of the commons,” where shared resources are depleted because individuals act in their self-interest rather than for the common good. These psychological and evolutionary challenges are further exacerbated by modern political and economic structures. Competitive international relations often reinforce tribal instincts, with states prioritizing their own security, economic prosperity, and political stability. Efforts to forge global agreements, such as the Paris Agreement, demonstrate both the potential and the limitations of international cooperation. While the agreement represents a significant step toward global climate action, the varying commitments and occasional withdrawals highlight how self-interest and national priorities can undermine collective action.Footnote111 Moreover, digital platforms and social media </w:t>
      </w:r>
      <w:proofErr w:type="gramStart"/>
      <w:r w:rsidRPr="00286EA1">
        <w:rPr>
          <w:sz w:val="16"/>
        </w:rPr>
        <w:t>have,</w:t>
      </w:r>
      <w:proofErr w:type="gramEnd"/>
      <w:r w:rsidRPr="00286EA1">
        <w:rPr>
          <w:sz w:val="16"/>
        </w:rPr>
        <w:t xml:space="preserve"> </w:t>
      </w:r>
      <w:proofErr w:type="gramStart"/>
      <w:r w:rsidRPr="00286EA1">
        <w:rPr>
          <w:sz w:val="16"/>
        </w:rPr>
        <w:t>paradoxically,</w:t>
      </w:r>
      <w:proofErr w:type="gramEnd"/>
      <w:r w:rsidRPr="00286EA1">
        <w:rPr>
          <w:sz w:val="16"/>
        </w:rPr>
        <w:t xml:space="preserve"> deepened divisions rather than fostering greater understanding. Algorithms that prioritize engagement have been shown to amplify polarizing content, which can reinforce existing tribal identities and hinder cooperative efforts.Footnote112 This has significant implications for governance, as misinformation and echo chambers can lead to fragmented public discourse and make it harder to reach consensus on critical issues. To overcome these challenges, there must be concerted efforts to develop systems that encourage cooperation despite our natural tendencies. This includes fostering education that promotes empathy and global citizenship, reforming economic incentives to reward sustainable practices, and creating digital platforms that encourage dialogue rather than division. However, acknowledging the barriers posed by tribalism and the selfish </w:t>
      </w:r>
      <w:proofErr w:type="gramStart"/>
      <w:r w:rsidRPr="00286EA1">
        <w:rPr>
          <w:sz w:val="16"/>
        </w:rPr>
        <w:t>gene</w:t>
      </w:r>
      <w:proofErr w:type="gramEnd"/>
      <w:r w:rsidRPr="00286EA1">
        <w:rPr>
          <w:sz w:val="16"/>
        </w:rPr>
        <w:t xml:space="preserve"> is crucial for devising realistic strategies that address the root causes of global disunity.</w:t>
      </w:r>
      <w:r w:rsidRPr="00063EBC">
        <w:rPr>
          <w:sz w:val="12"/>
        </w:rPr>
        <w:t>¶</w:t>
      </w:r>
      <w:r w:rsidRPr="00286EA1">
        <w:rPr>
          <w:sz w:val="16"/>
        </w:rPr>
        <w:t xml:space="preserve"> While technological advancements like AI, robotics, and green technologies hold immense potential, there are significant limitations and risks that must be addressed to ensure they contribute to a sustainable and equitable future. Firstly, the narrative of </w:t>
      </w:r>
      <w:r w:rsidRPr="00286EA1">
        <w:rPr>
          <w:rStyle w:val="Emphasis"/>
        </w:rPr>
        <w:t>techno-optimism</w:t>
      </w:r>
      <w:r w:rsidRPr="00286EA1">
        <w:rPr>
          <w:sz w:val="16"/>
        </w:rPr>
        <w:t xml:space="preserve"> needs to be critically evaluated. The assumption that technological progress will inherently solve global issues </w:t>
      </w:r>
      <w:r w:rsidRPr="00286EA1">
        <w:rPr>
          <w:rStyle w:val="Emphasis"/>
        </w:rPr>
        <w:t>overlooks</w:t>
      </w:r>
      <w:r w:rsidRPr="00286EA1">
        <w:rPr>
          <w:sz w:val="16"/>
        </w:rPr>
        <w:t xml:space="preserve"> the </w:t>
      </w:r>
      <w:r w:rsidRPr="00286EA1">
        <w:rPr>
          <w:rStyle w:val="Emphasis"/>
        </w:rPr>
        <w:t>complexities</w:t>
      </w:r>
      <w:r w:rsidRPr="00286EA1">
        <w:rPr>
          <w:u w:val="single"/>
        </w:rPr>
        <w:t xml:space="preserve"> and </w:t>
      </w:r>
      <w:r w:rsidRPr="00286EA1">
        <w:rPr>
          <w:rStyle w:val="Emphasis"/>
        </w:rPr>
        <w:t>p</w:t>
      </w:r>
      <w:r w:rsidRPr="00C25174">
        <w:rPr>
          <w:rStyle w:val="Emphasis"/>
        </w:rPr>
        <w:t>otential negative consequences.</w:t>
      </w:r>
      <w:r w:rsidRPr="00286EA1">
        <w:rPr>
          <w:sz w:val="16"/>
        </w:rPr>
        <w:t xml:space="preserve"> For instance, while </w:t>
      </w:r>
      <w:r w:rsidRPr="00B71684">
        <w:rPr>
          <w:rStyle w:val="Emphasis"/>
          <w:highlight w:val="green"/>
        </w:rPr>
        <w:t>AI</w:t>
      </w:r>
      <w:r w:rsidRPr="00286EA1">
        <w:rPr>
          <w:sz w:val="16"/>
        </w:rPr>
        <w:t xml:space="preserve"> has the potential to optimize resource management and healthcare, it can also exacerbate inequalities by displacing jobs, reinforcing social biases, and creating </w:t>
      </w:r>
      <w:r w:rsidRPr="00B71684">
        <w:rPr>
          <w:u w:val="single"/>
        </w:rPr>
        <w:t xml:space="preserve">new forms of </w:t>
      </w:r>
      <w:r w:rsidRPr="00B71684">
        <w:rPr>
          <w:rStyle w:val="Emphasis"/>
          <w:highlight w:val="green"/>
        </w:rPr>
        <w:t>surv</w:t>
      </w:r>
      <w:r w:rsidRPr="00CF5631">
        <w:rPr>
          <w:rStyle w:val="Emphasis"/>
          <w:highlight w:val="green"/>
        </w:rPr>
        <w:t>eil</w:t>
      </w:r>
      <w:r w:rsidRPr="00CF5631">
        <w:rPr>
          <w:rStyle w:val="Emphasis"/>
        </w:rPr>
        <w:t>lance</w:t>
      </w:r>
      <w:r w:rsidRPr="00286EA1">
        <w:rPr>
          <w:sz w:val="16"/>
        </w:rPr>
        <w:t xml:space="preserve"> which may </w:t>
      </w:r>
      <w:r w:rsidRPr="00B71684">
        <w:rPr>
          <w:rStyle w:val="Emphasis"/>
          <w:highlight w:val="green"/>
        </w:rPr>
        <w:t>restrict</w:t>
      </w:r>
      <w:r w:rsidRPr="00B71684">
        <w:rPr>
          <w:u w:val="single"/>
        </w:rPr>
        <w:t xml:space="preserve"> individual </w:t>
      </w:r>
      <w:r w:rsidRPr="00B71684">
        <w:rPr>
          <w:rStyle w:val="Emphasis"/>
          <w:highlight w:val="green"/>
        </w:rPr>
        <w:t>freedoms.</w:t>
      </w:r>
      <w:r w:rsidRPr="00286EA1">
        <w:rPr>
          <w:sz w:val="16"/>
        </w:rPr>
        <w:t xml:space="preserve">Footnote113,Footnote114 Furthermore, the environmental cost of technology, including </w:t>
      </w:r>
      <w:r w:rsidRPr="000A0DB5">
        <w:rPr>
          <w:u w:val="single"/>
        </w:rPr>
        <w:t xml:space="preserve">the </w:t>
      </w:r>
      <w:r w:rsidRPr="00C25174">
        <w:rPr>
          <w:rStyle w:val="Emphasis"/>
        </w:rPr>
        <w:t>energy-intensive nature</w:t>
      </w:r>
      <w:r w:rsidRPr="000A0DB5">
        <w:rPr>
          <w:u w:val="single"/>
        </w:rPr>
        <w:t xml:space="preserve"> of </w:t>
      </w:r>
      <w:r w:rsidRPr="00C25174">
        <w:rPr>
          <w:rStyle w:val="Emphasis"/>
        </w:rPr>
        <w:t>data centers</w:t>
      </w:r>
      <w:r w:rsidRPr="000A0DB5">
        <w:rPr>
          <w:u w:val="single"/>
        </w:rPr>
        <w:t xml:space="preserve"> and th</w:t>
      </w:r>
      <w:r w:rsidRPr="003C2D5A">
        <w:rPr>
          <w:u w:val="single"/>
        </w:rPr>
        <w:t xml:space="preserve">e </w:t>
      </w:r>
      <w:r w:rsidRPr="003C2D5A">
        <w:rPr>
          <w:rStyle w:val="Emphasis"/>
        </w:rPr>
        <w:t>extraction</w:t>
      </w:r>
      <w:r w:rsidRPr="003C2D5A">
        <w:rPr>
          <w:u w:val="single"/>
        </w:rPr>
        <w:t xml:space="preserve"> of </w:t>
      </w:r>
      <w:r w:rsidRPr="003C2D5A">
        <w:rPr>
          <w:rStyle w:val="Emphasis"/>
        </w:rPr>
        <w:t>rare earth minerals</w:t>
      </w:r>
      <w:r w:rsidRPr="003C2D5A">
        <w:rPr>
          <w:u w:val="single"/>
        </w:rPr>
        <w:t xml:space="preserve">, poses serious </w:t>
      </w:r>
      <w:r w:rsidRPr="003C2D5A">
        <w:rPr>
          <w:rStyle w:val="Emphasis"/>
        </w:rPr>
        <w:t>sustainability challenges</w:t>
      </w:r>
      <w:r w:rsidRPr="003C2D5A">
        <w:rPr>
          <w:sz w:val="16"/>
        </w:rPr>
        <w:t xml:space="preserve"> that c</w:t>
      </w:r>
      <w:r w:rsidRPr="00286EA1">
        <w:rPr>
          <w:sz w:val="16"/>
        </w:rPr>
        <w:t xml:space="preserve">annot be ignored.Footnote115 Sustainable development must go beyond merely adopting green technologies; it requires addressing the root causes of environmental degradation, including overconsumption and a reliance on growth-driven economic models. </w:t>
      </w:r>
      <w:r w:rsidRPr="00C25174">
        <w:rPr>
          <w:rStyle w:val="Emphasis"/>
        </w:rPr>
        <w:t>Governance models</w:t>
      </w:r>
      <w:r w:rsidRPr="000A0DB5">
        <w:rPr>
          <w:u w:val="single"/>
        </w:rPr>
        <w:t xml:space="preserve"> also face </w:t>
      </w:r>
      <w:r w:rsidRPr="00C25174">
        <w:rPr>
          <w:rStyle w:val="Emphasis"/>
        </w:rPr>
        <w:t>significant challenges</w:t>
      </w:r>
      <w:r w:rsidRPr="000A0DB5">
        <w:rPr>
          <w:u w:val="single"/>
        </w:rPr>
        <w:t xml:space="preserve"> in </w:t>
      </w:r>
      <w:r w:rsidRPr="00C25174">
        <w:rPr>
          <w:rStyle w:val="Emphasis"/>
        </w:rPr>
        <w:t>overseeing</w:t>
      </w:r>
      <w:r w:rsidRPr="000A0DB5">
        <w:rPr>
          <w:u w:val="single"/>
        </w:rPr>
        <w:t xml:space="preserve"> the </w:t>
      </w:r>
      <w:r w:rsidRPr="00C25174">
        <w:rPr>
          <w:rStyle w:val="Emphasis"/>
        </w:rPr>
        <w:t>rapid evolution</w:t>
      </w:r>
      <w:r w:rsidRPr="000A0DB5">
        <w:rPr>
          <w:u w:val="single"/>
        </w:rPr>
        <w:t xml:space="preserve"> of </w:t>
      </w:r>
      <w:r w:rsidRPr="00C25174">
        <w:rPr>
          <w:rStyle w:val="Emphasis"/>
        </w:rPr>
        <w:t>technology.</w:t>
      </w:r>
      <w:r w:rsidRPr="000A0DB5">
        <w:rPr>
          <w:u w:val="single"/>
        </w:rPr>
        <w:t xml:space="preserve"> </w:t>
      </w:r>
      <w:r w:rsidRPr="00C25174">
        <w:rPr>
          <w:rStyle w:val="Emphasis"/>
        </w:rPr>
        <w:t xml:space="preserve">Existing </w:t>
      </w:r>
      <w:r w:rsidRPr="00C25174">
        <w:rPr>
          <w:rStyle w:val="Emphasis"/>
          <w:highlight w:val="green"/>
        </w:rPr>
        <w:t>reg</w:t>
      </w:r>
      <w:r w:rsidRPr="00E84B46">
        <w:rPr>
          <w:rStyle w:val="Emphasis"/>
        </w:rPr>
        <w:t>ulatory framework</w:t>
      </w:r>
      <w:r w:rsidRPr="00C25174">
        <w:rPr>
          <w:rStyle w:val="Emphasis"/>
          <w:highlight w:val="green"/>
        </w:rPr>
        <w:t>s</w:t>
      </w:r>
      <w:r w:rsidRPr="000A0DB5">
        <w:rPr>
          <w:u w:val="single"/>
        </w:rPr>
        <w:t xml:space="preserve"> often </w:t>
      </w:r>
      <w:proofErr w:type="gramStart"/>
      <w:r w:rsidRPr="00C25174">
        <w:rPr>
          <w:rStyle w:val="Emphasis"/>
          <w:highlight w:val="green"/>
        </w:rPr>
        <w:t>lag behind</w:t>
      </w:r>
      <w:proofErr w:type="gramEnd"/>
      <w:r w:rsidRPr="000A0DB5">
        <w:rPr>
          <w:u w:val="single"/>
        </w:rPr>
        <w:t xml:space="preserve"> </w:t>
      </w:r>
      <w:r w:rsidRPr="00C25174">
        <w:rPr>
          <w:rStyle w:val="Emphasis"/>
        </w:rPr>
        <w:t>advancements</w:t>
      </w:r>
      <w:r w:rsidRPr="000A0DB5">
        <w:rPr>
          <w:u w:val="single"/>
        </w:rPr>
        <w:t xml:space="preserve">, </w:t>
      </w:r>
      <w:r w:rsidRPr="00E84B46">
        <w:rPr>
          <w:rStyle w:val="Emphasis"/>
        </w:rPr>
        <w:t>leaving</w:t>
      </w:r>
      <w:r w:rsidRPr="00E84B46">
        <w:rPr>
          <w:u w:val="single"/>
        </w:rPr>
        <w:t xml:space="preserve"> </w:t>
      </w:r>
      <w:r w:rsidRPr="00E84B46">
        <w:rPr>
          <w:rStyle w:val="Emphasis"/>
        </w:rPr>
        <w:t>gaps</w:t>
      </w:r>
      <w:r w:rsidRPr="00286EA1">
        <w:rPr>
          <w:sz w:val="16"/>
        </w:rPr>
        <w:t xml:space="preserve"> in areas like data privacy, algorithmic accountability, and international regulations on tech giants. This regulatory lag is evident in issues such as AI-driven surveillance, where privacy laws struggle to keep up with the capabilities of new technologies.Footnote116 Effective governance must prioritize the establishment of robust, adaptive frameworks that can anticipate and mitigate the risks associated with technological innovation while promoting ethical standards and transparency.</w:t>
      </w:r>
      <w:r w:rsidRPr="00063EBC">
        <w:rPr>
          <w:sz w:val="12"/>
        </w:rPr>
        <w:t>¶</w:t>
      </w:r>
      <w:r w:rsidRPr="00286EA1">
        <w:rPr>
          <w:sz w:val="16"/>
        </w:rPr>
        <w:t xml:space="preserve"> Engaging with emerging critical perspectives is essential to address the uneven benefits of technological progress. The digital divide is a stark example of how disparities in access to technology can deepen existing inequalities. While AI and biotechnology offer the promise of breakthroughs in healthcare, these benefits may remain out of reach for underdeveloped regions without adequate infrastructure and investment.Footnote117 Bridging this divide requires a concerted effort to build digital infrastructure in underserved regions, ensuring that technological ad</w:t>
      </w:r>
      <w:r w:rsidRPr="001035F7">
        <w:rPr>
          <w:sz w:val="16"/>
        </w:rPr>
        <w:t>vancements contribute to global equity rather than perpetuate existing hierarchies.</w:t>
      </w:r>
      <w:bookmarkEnd w:id="0"/>
      <w:bookmarkEnd w:id="1"/>
      <w:bookmarkEnd w:id="2"/>
    </w:p>
    <w:p w14:paraId="7393DE3D" w14:textId="481924F6" w:rsidR="00B40FD0" w:rsidRDefault="00B40FD0" w:rsidP="00B40FD0">
      <w:pPr>
        <w:pStyle w:val="Heading3"/>
        <w:rPr>
          <w:b w:val="0"/>
        </w:rPr>
      </w:pPr>
      <w:r>
        <w:rPr>
          <w:b w:val="0"/>
        </w:rPr>
        <w:t>1NC---OFF</w:t>
      </w:r>
    </w:p>
    <w:p w14:paraId="62551C4E" w14:textId="5AF04100" w:rsidR="00B40FD0" w:rsidRPr="00B40FD0" w:rsidRDefault="00B40FD0" w:rsidP="00B40FD0">
      <w:r>
        <w:t>Flex DA</w:t>
      </w:r>
    </w:p>
    <w:p w14:paraId="0AC1C678" w14:textId="77777777" w:rsidR="00B40FD0" w:rsidRDefault="00B40FD0" w:rsidP="00B40FD0">
      <w:pPr>
        <w:pStyle w:val="Heading4"/>
        <w:rPr>
          <w:b w:val="0"/>
        </w:rPr>
      </w:pPr>
      <w:r>
        <w:rPr>
          <w:b w:val="0"/>
        </w:rPr>
        <w:t xml:space="preserve">Executive authority is high despite shutdown </w:t>
      </w:r>
      <w:r>
        <w:rPr>
          <w:b w:val="0"/>
          <w:u w:val="single"/>
        </w:rPr>
        <w:t>BUT</w:t>
      </w:r>
      <w:r>
        <w:rPr>
          <w:b w:val="0"/>
        </w:rPr>
        <w:t xml:space="preserve"> it’s reliant on Trump’s agency flexibility and </w:t>
      </w:r>
      <w:proofErr w:type="gramStart"/>
      <w:r>
        <w:rPr>
          <w:b w:val="0"/>
        </w:rPr>
        <w:t>expanded spending</w:t>
      </w:r>
      <w:proofErr w:type="gramEnd"/>
      <w:r>
        <w:rPr>
          <w:b w:val="0"/>
        </w:rPr>
        <w:t xml:space="preserve"> authority </w:t>
      </w:r>
      <w:r>
        <w:rPr>
          <w:b w:val="0"/>
          <w:u w:val="single"/>
        </w:rPr>
        <w:t>SPECIFICALLY</w:t>
      </w:r>
      <w:r>
        <w:rPr>
          <w:b w:val="0"/>
        </w:rPr>
        <w:t xml:space="preserve"> in the context of federal workers</w:t>
      </w:r>
    </w:p>
    <w:p w14:paraId="46E7AA42" w14:textId="77777777" w:rsidR="00B40FD0" w:rsidRDefault="00B40FD0" w:rsidP="00B40FD0">
      <w:r>
        <w:rPr>
          <w:b/>
          <w:bCs/>
          <w:sz w:val="26"/>
          <w:szCs w:val="26"/>
        </w:rPr>
        <w:t xml:space="preserve">Grisales 10-22 </w:t>
      </w:r>
      <w:r>
        <w:t xml:space="preserve">(Claudia, congressional correspondent assigned to NPR's Washington Desk, “Is Congress willing to curb Trump's approach to executive power?” NPR Politics, 22 October 2025, https://www.npr.org/2025/10/22/nx-s1-5581461/is-congress-willing-to-curb-trumps-approach-to-executive-power, //[UTD][SG]) </w:t>
      </w:r>
    </w:p>
    <w:p w14:paraId="407B7673" w14:textId="77777777" w:rsidR="00B40FD0" w:rsidRDefault="00B40FD0" w:rsidP="00B40FD0">
      <w:pPr>
        <w:spacing w:after="0"/>
        <w:rPr>
          <w:sz w:val="16"/>
        </w:rPr>
      </w:pPr>
      <w:r>
        <w:rPr>
          <w:sz w:val="16"/>
        </w:rPr>
        <w:t xml:space="preserve">President </w:t>
      </w:r>
      <w:r>
        <w:rPr>
          <w:b/>
          <w:bCs/>
          <w:highlight w:val="green"/>
          <w:u w:val="single"/>
        </w:rPr>
        <w:t>Trump's expansive interpretation of executive power</w:t>
      </w:r>
      <w:r>
        <w:rPr>
          <w:sz w:val="16"/>
        </w:rPr>
        <w:t xml:space="preserve"> is </w:t>
      </w:r>
      <w:r>
        <w:rPr>
          <w:b/>
          <w:bCs/>
          <w:highlight w:val="green"/>
          <w:u w:val="single"/>
        </w:rPr>
        <w:t>continuing to reshape federal spending in a government shutdown</w:t>
      </w:r>
      <w:r>
        <w:rPr>
          <w:sz w:val="16"/>
        </w:rPr>
        <w:t xml:space="preserve">. President </w:t>
      </w:r>
      <w:r>
        <w:rPr>
          <w:highlight w:val="green"/>
          <w:u w:val="single"/>
        </w:rPr>
        <w:t>Trump</w:t>
      </w:r>
      <w:r>
        <w:rPr>
          <w:u w:val="single"/>
        </w:rPr>
        <w:t xml:space="preserve"> has a broad interpretation of executive authority. In just the last week, his administration has </w:t>
      </w:r>
      <w:r>
        <w:rPr>
          <w:highlight w:val="green"/>
          <w:u w:val="single"/>
        </w:rPr>
        <w:t>ramped up military strikes</w:t>
      </w:r>
      <w:r>
        <w:rPr>
          <w:u w:val="single"/>
        </w:rPr>
        <w:t xml:space="preserve"> on what the president says are drug boats</w:t>
      </w:r>
      <w:r>
        <w:rPr>
          <w:sz w:val="16"/>
        </w:rPr>
        <w:t xml:space="preserve">. And it's </w:t>
      </w:r>
      <w:proofErr w:type="gramStart"/>
      <w:r>
        <w:rPr>
          <w:rStyle w:val="Emphasis"/>
          <w:highlight w:val="green"/>
        </w:rPr>
        <w:t>paid</w:t>
      </w:r>
      <w:proofErr w:type="gramEnd"/>
      <w:r>
        <w:rPr>
          <w:rStyle w:val="Emphasis"/>
          <w:highlight w:val="green"/>
        </w:rPr>
        <w:t xml:space="preserve"> some federal workers by shifting money around without congressional authorization</w:t>
      </w:r>
      <w:r>
        <w:rPr>
          <w:sz w:val="16"/>
        </w:rPr>
        <w:t>, perhaps the legislature's most fundamental duty. It's all raising questions, even among some Republicans, about Congress' role under Trump. Joining us now is NPR congressional correspondent Claudia Grisales. Hi, Claudia.</w:t>
      </w:r>
    </w:p>
    <w:p w14:paraId="5B7BF6C3" w14:textId="77777777" w:rsidR="00B40FD0" w:rsidRDefault="00B40FD0" w:rsidP="00B40FD0">
      <w:pPr>
        <w:spacing w:after="0"/>
        <w:rPr>
          <w:sz w:val="16"/>
          <w:lang w:val="fr-FR"/>
        </w:rPr>
      </w:pPr>
      <w:r>
        <w:rPr>
          <w:sz w:val="16"/>
          <w:lang w:val="fr-FR"/>
        </w:rPr>
        <w:t xml:space="preserve">CLAUDIA GRISALES, </w:t>
      </w:r>
      <w:proofErr w:type="gramStart"/>
      <w:r>
        <w:rPr>
          <w:sz w:val="16"/>
          <w:lang w:val="fr-FR"/>
        </w:rPr>
        <w:t>BYLINE:</w:t>
      </w:r>
      <w:proofErr w:type="gramEnd"/>
      <w:r>
        <w:rPr>
          <w:sz w:val="16"/>
          <w:lang w:val="fr-FR"/>
        </w:rPr>
        <w:t xml:space="preserve"> Hi, Adrian.</w:t>
      </w:r>
    </w:p>
    <w:p w14:paraId="3DB680A4" w14:textId="77777777" w:rsidR="00B40FD0" w:rsidRDefault="00B40FD0" w:rsidP="00B40FD0">
      <w:pPr>
        <w:spacing w:after="0"/>
        <w:rPr>
          <w:sz w:val="16"/>
        </w:rPr>
      </w:pPr>
      <w:r>
        <w:rPr>
          <w:sz w:val="16"/>
        </w:rPr>
        <w:t>FLORIDO: I want to start, Claudia, with just a basic question, which is, what is the relationship between the White House and Congress supposed to be like?</w:t>
      </w:r>
    </w:p>
    <w:p w14:paraId="1D71D957" w14:textId="77777777" w:rsidR="00B40FD0" w:rsidRDefault="00B40FD0" w:rsidP="00B40FD0">
      <w:pPr>
        <w:spacing w:after="0"/>
        <w:rPr>
          <w:sz w:val="16"/>
        </w:rPr>
      </w:pPr>
      <w:r>
        <w:rPr>
          <w:sz w:val="16"/>
        </w:rPr>
        <w:t xml:space="preserve">GRISALES: Right. With coequal branches of government, we should see Congress weigh in on these decisions, such as when to use military force, or at least oversight. Lawmakers should have full control over how the government spends money, as outlined in the Constitution. Instead, we're seeing Trump unilaterally lead strikes on these alleged drug boats in the Caribbean and issue paychecks to some federal workers when a shutdown means no payment should go out. I talked to </w:t>
      </w:r>
      <w:proofErr w:type="gramStart"/>
      <w:r>
        <w:rPr>
          <w:sz w:val="16"/>
        </w:rPr>
        <w:t>professor</w:t>
      </w:r>
      <w:proofErr w:type="gramEnd"/>
      <w:r>
        <w:rPr>
          <w:sz w:val="16"/>
        </w:rPr>
        <w:t xml:space="preserve"> Stephen Vladeck of Georgetown University about how he would characterize this moment for Congress.</w:t>
      </w:r>
    </w:p>
    <w:p w14:paraId="33AB9634" w14:textId="77777777" w:rsidR="00B40FD0" w:rsidRDefault="00B40FD0" w:rsidP="00B40FD0">
      <w:pPr>
        <w:spacing w:after="0"/>
        <w:rPr>
          <w:sz w:val="16"/>
        </w:rPr>
      </w:pPr>
      <w:r>
        <w:rPr>
          <w:sz w:val="16"/>
        </w:rPr>
        <w:t>STEPHEN VLADECK: I think we've seen a radical collapse of congressional power.</w:t>
      </w:r>
    </w:p>
    <w:p w14:paraId="58AE1A30" w14:textId="77777777" w:rsidR="00B40FD0" w:rsidRDefault="00B40FD0" w:rsidP="00B40FD0">
      <w:pPr>
        <w:spacing w:after="0"/>
        <w:rPr>
          <w:sz w:val="16"/>
        </w:rPr>
      </w:pPr>
      <w:r>
        <w:rPr>
          <w:sz w:val="16"/>
        </w:rPr>
        <w:t xml:space="preserve">GRISALES: And we're also seeing Democrats speak out. They've been raising concerns about these moves </w:t>
      </w:r>
      <w:proofErr w:type="gramStart"/>
      <w:r>
        <w:rPr>
          <w:sz w:val="16"/>
        </w:rPr>
        <w:t>on a daily basis</w:t>
      </w:r>
      <w:proofErr w:type="gramEnd"/>
      <w:r>
        <w:rPr>
          <w:sz w:val="16"/>
        </w:rPr>
        <w:t>.</w:t>
      </w:r>
    </w:p>
    <w:p w14:paraId="2A2F805A" w14:textId="77777777" w:rsidR="00B40FD0" w:rsidRDefault="00B40FD0" w:rsidP="00B40FD0">
      <w:pPr>
        <w:spacing w:after="0"/>
        <w:rPr>
          <w:sz w:val="16"/>
        </w:rPr>
      </w:pPr>
      <w:r>
        <w:rPr>
          <w:sz w:val="16"/>
        </w:rPr>
        <w:t xml:space="preserve">FLORIDO: But what about </w:t>
      </w:r>
      <w:r>
        <w:rPr>
          <w:u w:val="single"/>
        </w:rPr>
        <w:t>Republican leaders</w:t>
      </w:r>
      <w:r>
        <w:rPr>
          <w:sz w:val="16"/>
        </w:rPr>
        <w:t xml:space="preserve">, Claudia? </w:t>
      </w:r>
      <w:r>
        <w:rPr>
          <w:u w:val="single"/>
        </w:rPr>
        <w:t>Are they concerned?</w:t>
      </w:r>
    </w:p>
    <w:p w14:paraId="7B5BB929" w14:textId="77777777" w:rsidR="00B40FD0" w:rsidRDefault="00B40FD0" w:rsidP="00B40FD0">
      <w:pPr>
        <w:spacing w:after="0"/>
        <w:rPr>
          <w:sz w:val="16"/>
        </w:rPr>
      </w:pPr>
      <w:r>
        <w:rPr>
          <w:sz w:val="16"/>
        </w:rPr>
        <w:t xml:space="preserve">GRISALES: </w:t>
      </w:r>
      <w:r>
        <w:rPr>
          <w:u w:val="single"/>
        </w:rPr>
        <w:t>No, many defend the president</w:t>
      </w:r>
      <w:r>
        <w:rPr>
          <w:sz w:val="16"/>
        </w:rPr>
        <w:t>. I talked to Senate Majority Leader John Thune about this, specifically on appropriations. Here's how he responded.</w:t>
      </w:r>
    </w:p>
    <w:p w14:paraId="08DB4A24" w14:textId="77777777" w:rsidR="00B40FD0" w:rsidRDefault="00B40FD0" w:rsidP="00B40FD0">
      <w:pPr>
        <w:spacing w:after="0"/>
        <w:rPr>
          <w:u w:val="single"/>
        </w:rPr>
      </w:pPr>
      <w:r>
        <w:rPr>
          <w:sz w:val="16"/>
        </w:rPr>
        <w:t xml:space="preserve">JOHN THUNE: I mean, we have </w:t>
      </w:r>
      <w:r>
        <w:rPr>
          <w:u w:val="single"/>
        </w:rPr>
        <w:t xml:space="preserve">the power of the purse, obviously. Everybody's waiting for the government to be </w:t>
      </w:r>
      <w:proofErr w:type="gramStart"/>
      <w:r>
        <w:rPr>
          <w:u w:val="single"/>
        </w:rPr>
        <w:t>opened up</w:t>
      </w:r>
      <w:proofErr w:type="gramEnd"/>
      <w:r>
        <w:rPr>
          <w:u w:val="single"/>
        </w:rPr>
        <w:t xml:space="preserve">. Congress </w:t>
      </w:r>
      <w:proofErr w:type="gramStart"/>
      <w:r>
        <w:rPr>
          <w:u w:val="single"/>
        </w:rPr>
        <w:t>has to</w:t>
      </w:r>
      <w:proofErr w:type="gramEnd"/>
      <w:r>
        <w:rPr>
          <w:u w:val="single"/>
        </w:rPr>
        <w:t xml:space="preserve"> do that.</w:t>
      </w:r>
    </w:p>
    <w:p w14:paraId="5FB7FE73" w14:textId="77777777" w:rsidR="00B40FD0" w:rsidRDefault="00B40FD0" w:rsidP="00B40FD0">
      <w:pPr>
        <w:spacing w:after="0"/>
        <w:rPr>
          <w:b/>
          <w:bCs/>
          <w:u w:val="single"/>
        </w:rPr>
      </w:pPr>
      <w:r>
        <w:rPr>
          <w:sz w:val="16"/>
        </w:rPr>
        <w:t xml:space="preserve">GRISALES: But </w:t>
      </w:r>
      <w:r>
        <w:rPr>
          <w:u w:val="single"/>
        </w:rPr>
        <w:t xml:space="preserve">he says </w:t>
      </w:r>
      <w:r>
        <w:rPr>
          <w:b/>
          <w:bCs/>
          <w:highlight w:val="green"/>
          <w:u w:val="single"/>
        </w:rPr>
        <w:t>Trump is helping alleviate some of the pain of</w:t>
      </w:r>
      <w:r>
        <w:rPr>
          <w:b/>
          <w:bCs/>
          <w:u w:val="single"/>
        </w:rPr>
        <w:t xml:space="preserve"> a </w:t>
      </w:r>
      <w:r>
        <w:rPr>
          <w:b/>
          <w:bCs/>
          <w:highlight w:val="green"/>
          <w:u w:val="single"/>
        </w:rPr>
        <w:t>shutdown for federal workers.</w:t>
      </w:r>
    </w:p>
    <w:p w14:paraId="30A96489" w14:textId="77777777" w:rsidR="00B40FD0" w:rsidRDefault="00B40FD0" w:rsidP="00B40FD0">
      <w:pPr>
        <w:spacing w:after="0"/>
        <w:rPr>
          <w:rStyle w:val="Emphasis"/>
        </w:rPr>
      </w:pPr>
      <w:r>
        <w:rPr>
          <w:sz w:val="16"/>
        </w:rPr>
        <w:t xml:space="preserve">THUNE: There are things they can do. </w:t>
      </w:r>
      <w:r>
        <w:rPr>
          <w:rStyle w:val="StyleUnderline"/>
        </w:rPr>
        <w:t>They're moving money around. They're</w:t>
      </w:r>
      <w:r>
        <w:rPr>
          <w:rStyle w:val="Emphasis"/>
        </w:rPr>
        <w:t xml:space="preserve"> </w:t>
      </w:r>
      <w:r>
        <w:rPr>
          <w:rStyle w:val="Emphasis"/>
          <w:highlight w:val="green"/>
        </w:rPr>
        <w:t>doing things</w:t>
      </w:r>
      <w:r>
        <w:rPr>
          <w:rStyle w:val="Emphasis"/>
        </w:rPr>
        <w:t xml:space="preserve"> </w:t>
      </w:r>
      <w:r>
        <w:rPr>
          <w:rStyle w:val="StyleUnderline"/>
        </w:rPr>
        <w:t xml:space="preserve">that </w:t>
      </w:r>
      <w:r>
        <w:rPr>
          <w:rStyle w:val="Emphasis"/>
          <w:highlight w:val="green"/>
        </w:rPr>
        <w:t>any administration has done in the past to</w:t>
      </w:r>
      <w:r>
        <w:rPr>
          <w:rStyle w:val="Emphasis"/>
        </w:rPr>
        <w:t xml:space="preserve"> </w:t>
      </w:r>
      <w:r>
        <w:rPr>
          <w:rStyle w:val="StyleUnderline"/>
        </w:rPr>
        <w:t xml:space="preserve">try and </w:t>
      </w:r>
      <w:r>
        <w:rPr>
          <w:rStyle w:val="Emphasis"/>
          <w:highlight w:val="green"/>
        </w:rPr>
        <w:t>keep people</w:t>
      </w:r>
      <w:r>
        <w:rPr>
          <w:rStyle w:val="Emphasis"/>
        </w:rPr>
        <w:t xml:space="preserve">, </w:t>
      </w:r>
      <w:r>
        <w:rPr>
          <w:rStyle w:val="StyleUnderline"/>
        </w:rPr>
        <w:t>as many people as possible, getting</w:t>
      </w:r>
      <w:r>
        <w:rPr>
          <w:rStyle w:val="Emphasis"/>
        </w:rPr>
        <w:t xml:space="preserve"> </w:t>
      </w:r>
      <w:r>
        <w:rPr>
          <w:rStyle w:val="Emphasis"/>
          <w:highlight w:val="green"/>
        </w:rPr>
        <w:t>paid</w:t>
      </w:r>
      <w:r>
        <w:rPr>
          <w:rStyle w:val="Emphasis"/>
        </w:rPr>
        <w:t>.</w:t>
      </w:r>
    </w:p>
    <w:p w14:paraId="6D829EAE" w14:textId="77777777" w:rsidR="00B40FD0" w:rsidRDefault="00B40FD0" w:rsidP="00B40FD0">
      <w:pPr>
        <w:spacing w:after="0"/>
        <w:rPr>
          <w:rStyle w:val="StyleUnderline"/>
        </w:rPr>
      </w:pPr>
      <w:r>
        <w:rPr>
          <w:sz w:val="16"/>
        </w:rPr>
        <w:t xml:space="preserve">GRISALES: </w:t>
      </w:r>
      <w:proofErr w:type="gramStart"/>
      <w:r>
        <w:rPr>
          <w:sz w:val="16"/>
        </w:rPr>
        <w:t>So</w:t>
      </w:r>
      <w:proofErr w:type="gramEnd"/>
      <w:r>
        <w:rPr>
          <w:sz w:val="16"/>
        </w:rPr>
        <w:t xml:space="preserve"> he's trying to say </w:t>
      </w:r>
      <w:r>
        <w:rPr>
          <w:rStyle w:val="StyleUnderline"/>
          <w:highlight w:val="green"/>
        </w:rPr>
        <w:t>Congress still retains its power of the purse, but they're OK letting Trump do this.</w:t>
      </w:r>
    </w:p>
    <w:p w14:paraId="470E5AEB" w14:textId="77777777" w:rsidR="00B40FD0" w:rsidRDefault="00B40FD0" w:rsidP="00B40FD0">
      <w:pPr>
        <w:spacing w:after="0"/>
        <w:rPr>
          <w:sz w:val="16"/>
        </w:rPr>
      </w:pPr>
      <w:r>
        <w:rPr>
          <w:sz w:val="16"/>
        </w:rPr>
        <w:t xml:space="preserve">FLORIDO: Right. You know, appropriations </w:t>
      </w:r>
      <w:proofErr w:type="gramStart"/>
      <w:r>
        <w:rPr>
          <w:sz w:val="16"/>
        </w:rPr>
        <w:t>in particular</w:t>
      </w:r>
      <w:proofErr w:type="gramEnd"/>
      <w:r>
        <w:rPr>
          <w:sz w:val="16"/>
        </w:rPr>
        <w:t>, Claudia, have, you know, hardly been working smoothly for a long time. So how is this moment different?</w:t>
      </w:r>
    </w:p>
    <w:p w14:paraId="0CC2BDD2" w14:textId="77777777" w:rsidR="00B40FD0" w:rsidRDefault="00B40FD0" w:rsidP="00B40FD0">
      <w:pPr>
        <w:spacing w:after="0"/>
        <w:rPr>
          <w:sz w:val="16"/>
        </w:rPr>
      </w:pPr>
      <w:r>
        <w:rPr>
          <w:sz w:val="16"/>
        </w:rPr>
        <w:t xml:space="preserve">GRISALES: Well, </w:t>
      </w:r>
      <w:r>
        <w:rPr>
          <w:rStyle w:val="Emphasis"/>
          <w:highlight w:val="green"/>
        </w:rPr>
        <w:t>we haven't seen a president take over this level of power over appropriations before</w:t>
      </w:r>
      <w:r>
        <w:rPr>
          <w:sz w:val="16"/>
        </w:rPr>
        <w:t xml:space="preserve">, especially when we consider decisions led by Trump and the head of Office of Management and Budget, Russell Vought. </w:t>
      </w:r>
      <w:r>
        <w:rPr>
          <w:rStyle w:val="StyleUnderline"/>
        </w:rPr>
        <w:t xml:space="preserve">That's made more apparent during this shutdown, the extent they're willing to go to handle spending. We </w:t>
      </w:r>
      <w:r>
        <w:rPr>
          <w:rStyle w:val="StyleUnderline"/>
          <w:highlight w:val="green"/>
        </w:rPr>
        <w:t>started the year</w:t>
      </w:r>
      <w:r>
        <w:rPr>
          <w:rStyle w:val="StyleUnderline"/>
        </w:rPr>
        <w:t xml:space="preserve"> with the </w:t>
      </w:r>
      <w:r>
        <w:rPr>
          <w:rStyle w:val="StyleUnderline"/>
          <w:highlight w:val="green"/>
        </w:rPr>
        <w:t>dismantling</w:t>
      </w:r>
      <w:r>
        <w:rPr>
          <w:rStyle w:val="StyleUnderline"/>
        </w:rPr>
        <w:t xml:space="preserve"> of </w:t>
      </w:r>
      <w:r>
        <w:rPr>
          <w:rStyle w:val="StyleUnderline"/>
          <w:highlight w:val="green"/>
        </w:rPr>
        <w:t>several federal agencies</w:t>
      </w:r>
      <w:r>
        <w:rPr>
          <w:rStyle w:val="StyleUnderline"/>
        </w:rPr>
        <w:t xml:space="preserve">, and </w:t>
      </w:r>
      <w:r>
        <w:rPr>
          <w:rStyle w:val="StyleUnderline"/>
          <w:highlight w:val="green"/>
        </w:rPr>
        <w:t>now</w:t>
      </w:r>
      <w:r>
        <w:rPr>
          <w:rStyle w:val="StyleUnderline"/>
        </w:rPr>
        <w:t xml:space="preserve"> we're seeing Vought direct funds during a shutdown</w:t>
      </w:r>
      <w:r>
        <w:rPr>
          <w:sz w:val="16"/>
        </w:rPr>
        <w:t>, decisions normally handled by Congress. I talked to another Georgetown law professor, Josh Chafetz, about OMB's moves here.</w:t>
      </w:r>
    </w:p>
    <w:p w14:paraId="25F8C99A" w14:textId="77777777" w:rsidR="00B40FD0" w:rsidRDefault="00B40FD0" w:rsidP="00B40FD0">
      <w:pPr>
        <w:spacing w:after="0"/>
        <w:rPr>
          <w:sz w:val="16"/>
        </w:rPr>
      </w:pPr>
      <w:r>
        <w:rPr>
          <w:sz w:val="16"/>
        </w:rPr>
        <w:t>JOSH CHAFETZ: Essentially, what the OMB is saying is we can spend money that hasn't been authorized by Congress. And we don't have to spend money that has been appropriated by Congress. Once you put those two together, there's nothing left of the congressional role.</w:t>
      </w:r>
    </w:p>
    <w:p w14:paraId="545AE825" w14:textId="77777777" w:rsidR="00B40FD0" w:rsidRDefault="00B40FD0" w:rsidP="00B40FD0">
      <w:pPr>
        <w:spacing w:after="0"/>
        <w:rPr>
          <w:sz w:val="16"/>
        </w:rPr>
      </w:pPr>
      <w:r>
        <w:rPr>
          <w:sz w:val="16"/>
        </w:rPr>
        <w:t>GRISALES: And we know some Republicans are speaking out about this, that Congress should retain the power of the purse. And that includes Kentucky Senator Rand Paul and Maine Senator Susan Collins.</w:t>
      </w:r>
    </w:p>
    <w:p w14:paraId="3E88AD0E" w14:textId="77777777" w:rsidR="00B40FD0" w:rsidRDefault="00B40FD0" w:rsidP="00B40FD0">
      <w:pPr>
        <w:spacing w:after="0"/>
        <w:rPr>
          <w:rStyle w:val="StyleUnderline"/>
        </w:rPr>
      </w:pPr>
      <w:r>
        <w:rPr>
          <w:sz w:val="16"/>
        </w:rPr>
        <w:t xml:space="preserve">FLORIDO: OK, so </w:t>
      </w:r>
      <w:r>
        <w:rPr>
          <w:rStyle w:val="StyleUnderline"/>
        </w:rPr>
        <w:t xml:space="preserve">the administration is </w:t>
      </w:r>
      <w:r>
        <w:rPr>
          <w:rStyle w:val="StyleUnderline"/>
          <w:highlight w:val="green"/>
        </w:rPr>
        <w:t>taking over</w:t>
      </w:r>
      <w:r>
        <w:rPr>
          <w:rStyle w:val="StyleUnderline"/>
        </w:rPr>
        <w:t xml:space="preserve"> some </w:t>
      </w:r>
      <w:r>
        <w:rPr>
          <w:rStyle w:val="StyleUnderline"/>
          <w:highlight w:val="green"/>
        </w:rPr>
        <w:t>major parts of spending authority</w:t>
      </w:r>
      <w:r>
        <w:rPr>
          <w:rStyle w:val="StyleUnderline"/>
        </w:rPr>
        <w:t>. But what about these boat strikes in the Caribbean? How do they fit into this broader conversation about executive authority?</w:t>
      </w:r>
    </w:p>
    <w:p w14:paraId="1C63D538" w14:textId="77777777" w:rsidR="00B40FD0" w:rsidRDefault="00B40FD0" w:rsidP="00B40FD0">
      <w:pPr>
        <w:spacing w:after="0"/>
        <w:rPr>
          <w:sz w:val="16"/>
        </w:rPr>
      </w:pPr>
      <w:r>
        <w:rPr>
          <w:sz w:val="16"/>
        </w:rPr>
        <w:t>GRISALES: Well, a small number of Republicans are concerned these strikes violate domestic and international laws. Congress has the power to declare war. Senator Paul, who I just mentioned, is one of those people. He says Trump has set a new precedent of shoot first, ask questions later.</w:t>
      </w:r>
    </w:p>
    <w:p w14:paraId="3CF784BC" w14:textId="77777777" w:rsidR="00B40FD0" w:rsidRDefault="00B40FD0" w:rsidP="00B40FD0">
      <w:pPr>
        <w:spacing w:after="0"/>
        <w:rPr>
          <w:sz w:val="16"/>
        </w:rPr>
      </w:pPr>
      <w:r>
        <w:rPr>
          <w:sz w:val="16"/>
        </w:rPr>
        <w:t>RAND PAUL: I think the idea of indiscriminately killing people without knowing their names, without seeing any evidence, without making a formal accusation or without collecting evidence - it's kind of ironic that we think these people are so dangerous, we're going to kill them without any information.</w:t>
      </w:r>
    </w:p>
    <w:p w14:paraId="7EABED65" w14:textId="77777777" w:rsidR="00B40FD0" w:rsidRDefault="00B40FD0" w:rsidP="00B40FD0">
      <w:pPr>
        <w:spacing w:after="0"/>
        <w:rPr>
          <w:sz w:val="16"/>
        </w:rPr>
      </w:pPr>
      <w:r>
        <w:rPr>
          <w:sz w:val="16"/>
        </w:rPr>
        <w:t>GRISALES: And today, a U.S. official who was not authorized to speak publicly told NPR the U.S. struck another alleged drug vessel last night, but this time in the Pacific.</w:t>
      </w:r>
    </w:p>
    <w:p w14:paraId="24BF3860" w14:textId="77777777" w:rsidR="00B40FD0" w:rsidRDefault="00B40FD0" w:rsidP="00B40FD0">
      <w:pPr>
        <w:spacing w:after="0"/>
        <w:rPr>
          <w:sz w:val="16"/>
        </w:rPr>
      </w:pPr>
      <w:r>
        <w:rPr>
          <w:sz w:val="16"/>
        </w:rPr>
        <w:t xml:space="preserve">FLORIDO: </w:t>
      </w:r>
      <w:r>
        <w:rPr>
          <w:rStyle w:val="StyleUnderline"/>
        </w:rPr>
        <w:t>So Republican leaders are generally OK with Trump taking these actions</w:t>
      </w:r>
      <w:r>
        <w:rPr>
          <w:sz w:val="16"/>
        </w:rPr>
        <w:t xml:space="preserve">. Briefly, Claudia, </w:t>
      </w:r>
      <w:r>
        <w:rPr>
          <w:rStyle w:val="Emphasis"/>
        </w:rPr>
        <w:t xml:space="preserve">are </w:t>
      </w:r>
      <w:r>
        <w:rPr>
          <w:rStyle w:val="StyleUnderline"/>
        </w:rPr>
        <w:t>there any</w:t>
      </w:r>
      <w:r>
        <w:rPr>
          <w:rStyle w:val="Emphasis"/>
        </w:rPr>
        <w:t xml:space="preserve"> </w:t>
      </w:r>
      <w:r>
        <w:rPr>
          <w:rStyle w:val="Emphasis"/>
          <w:highlight w:val="green"/>
        </w:rPr>
        <w:t>forces on the horizon that could curtail Trump's power?</w:t>
      </w:r>
    </w:p>
    <w:p w14:paraId="56E277F1" w14:textId="77777777" w:rsidR="00B40FD0" w:rsidRDefault="00B40FD0" w:rsidP="00B40FD0">
      <w:pPr>
        <w:spacing w:after="0"/>
        <w:rPr>
          <w:rStyle w:val="StyleUnderline"/>
        </w:rPr>
      </w:pPr>
      <w:r>
        <w:rPr>
          <w:sz w:val="16"/>
        </w:rPr>
        <w:t xml:space="preserve">GRISALES: Well, </w:t>
      </w:r>
      <w:r>
        <w:rPr>
          <w:rStyle w:val="StyleUnderline"/>
        </w:rPr>
        <w:t>we've seen some</w:t>
      </w:r>
      <w:r>
        <w:rPr>
          <w:rStyle w:val="Emphasis"/>
        </w:rPr>
        <w:t xml:space="preserve"> </w:t>
      </w:r>
      <w:r>
        <w:rPr>
          <w:rStyle w:val="Emphasis"/>
          <w:highlight w:val="green"/>
        </w:rPr>
        <w:t>challenges</w:t>
      </w:r>
      <w:r>
        <w:rPr>
          <w:rStyle w:val="Emphasis"/>
        </w:rPr>
        <w:t xml:space="preserve"> </w:t>
      </w:r>
      <w:r>
        <w:rPr>
          <w:rStyle w:val="StyleUnderline"/>
        </w:rPr>
        <w:t xml:space="preserve">to his power </w:t>
      </w:r>
      <w:r>
        <w:rPr>
          <w:rStyle w:val="Emphasis"/>
          <w:highlight w:val="green"/>
        </w:rPr>
        <w:t>in federal courts</w:t>
      </w:r>
      <w:r>
        <w:rPr>
          <w:sz w:val="16"/>
        </w:rPr>
        <w:t>. That's what experts point out. They</w:t>
      </w:r>
      <w:r>
        <w:rPr>
          <w:rStyle w:val="StyleUnderline"/>
        </w:rPr>
        <w:t xml:space="preserve"> </w:t>
      </w:r>
      <w:r>
        <w:rPr>
          <w:rStyle w:val="StyleUnderline"/>
          <w:highlight w:val="green"/>
        </w:rPr>
        <w:t>also</w:t>
      </w:r>
      <w:r>
        <w:rPr>
          <w:sz w:val="16"/>
        </w:rPr>
        <w:t xml:space="preserve"> say </w:t>
      </w:r>
      <w:r>
        <w:rPr>
          <w:rStyle w:val="StyleUnderline"/>
        </w:rPr>
        <w:t xml:space="preserve">voters could have the last word when they vote in </w:t>
      </w:r>
      <w:r>
        <w:rPr>
          <w:rStyle w:val="StyleUnderline"/>
          <w:highlight w:val="green"/>
        </w:rPr>
        <w:t>the midterm</w:t>
      </w:r>
      <w:r>
        <w:rPr>
          <w:rStyle w:val="StyleUnderline"/>
        </w:rPr>
        <w:t xml:space="preserve"> elections next year.</w:t>
      </w:r>
    </w:p>
    <w:p w14:paraId="492033D0" w14:textId="77777777" w:rsidR="00B40FD0" w:rsidRDefault="00B40FD0" w:rsidP="00B40FD0">
      <w:pPr>
        <w:spacing w:after="0"/>
        <w:rPr>
          <w:sz w:val="16"/>
        </w:rPr>
      </w:pPr>
      <w:r>
        <w:rPr>
          <w:sz w:val="16"/>
        </w:rPr>
        <w:t>FLORIDO: That's NPR's congressional correspondent Claudia Grisales. Claudia, thanks.</w:t>
      </w:r>
    </w:p>
    <w:p w14:paraId="7370958A" w14:textId="77777777" w:rsidR="00B40FD0" w:rsidRDefault="00B40FD0" w:rsidP="00B40FD0">
      <w:pPr>
        <w:spacing w:after="0"/>
        <w:rPr>
          <w:sz w:val="16"/>
        </w:rPr>
      </w:pPr>
      <w:r>
        <w:rPr>
          <w:sz w:val="16"/>
        </w:rPr>
        <w:t>GRISALES: Thank you.</w:t>
      </w:r>
    </w:p>
    <w:p w14:paraId="4125CD50" w14:textId="77777777" w:rsidR="00B40FD0" w:rsidRDefault="00B40FD0" w:rsidP="00B40FD0">
      <w:pPr>
        <w:spacing w:after="0"/>
        <w:rPr>
          <w:sz w:val="16"/>
        </w:rPr>
      </w:pPr>
    </w:p>
    <w:p w14:paraId="62424B67" w14:textId="77777777" w:rsidR="00B40FD0" w:rsidRDefault="00B40FD0" w:rsidP="00B40FD0">
      <w:pPr>
        <w:pStyle w:val="Heading4"/>
      </w:pPr>
      <w:r>
        <w:rPr>
          <w:b w:val="0"/>
        </w:rPr>
        <w:t>The plan gives congress the power to erode executive agency operations through collective bargaining. That destroys the speed and decisiveness necessary for effective and flexible agency management</w:t>
      </w:r>
    </w:p>
    <w:p w14:paraId="2453AA5A" w14:textId="77777777" w:rsidR="00B40FD0" w:rsidRDefault="00B40FD0" w:rsidP="00B40FD0">
      <w:r>
        <w:rPr>
          <w:b/>
          <w:bCs/>
          <w:sz w:val="26"/>
          <w:szCs w:val="26"/>
        </w:rPr>
        <w:t xml:space="preserve">Sherk 25 </w:t>
      </w:r>
      <w:r>
        <w:t xml:space="preserve">(James, Director of the Center for American Freedom, “Reining in the Unconstitutional Powers of Federal Labor Unions and Arbitrators” initially published online on the Harvard Journal of Law &amp; Public Policy website on January 19, 2025, https://journals.law.harvard.edu/jlpp/wp-content/uploads/sites/90/2025/01/Sherk-Unconstitutional-Powers.pdf, //[UTD][SG]) </w:t>
      </w:r>
    </w:p>
    <w:p w14:paraId="38BB02CE" w14:textId="77777777" w:rsidR="00B40FD0" w:rsidRDefault="00B40FD0" w:rsidP="00B40FD0">
      <w:pPr>
        <w:rPr>
          <w:sz w:val="16"/>
        </w:rPr>
      </w:pPr>
      <w:r>
        <w:rPr>
          <w:rStyle w:val="StyleUnderline"/>
        </w:rPr>
        <w:t xml:space="preserve">This restraining and </w:t>
      </w:r>
      <w:r>
        <w:rPr>
          <w:rStyle w:val="StyleUnderline"/>
          <w:highlight w:val="green"/>
        </w:rPr>
        <w:t xml:space="preserve">cutting </w:t>
      </w:r>
      <w:proofErr w:type="gramStart"/>
      <w:r>
        <w:rPr>
          <w:rStyle w:val="StyleUnderline"/>
          <w:highlight w:val="green"/>
        </w:rPr>
        <w:t>off of</w:t>
      </w:r>
      <w:proofErr w:type="gramEnd"/>
      <w:r>
        <w:rPr>
          <w:rStyle w:val="StyleUnderline"/>
          <w:highlight w:val="green"/>
        </w:rPr>
        <w:t xml:space="preserve"> the President’s ability to</w:t>
      </w:r>
      <w:r>
        <w:rPr>
          <w:rStyle w:val="StyleUnderline"/>
        </w:rPr>
        <w:t xml:space="preserve"> supervise and </w:t>
      </w:r>
      <w:r>
        <w:rPr>
          <w:rStyle w:val="StyleUnderline"/>
          <w:highlight w:val="green"/>
        </w:rPr>
        <w:t>manage the work of the Executive Branch runs contrary to our constitutional structure</w:t>
      </w:r>
      <w:r>
        <w:rPr>
          <w:sz w:val="16"/>
        </w:rPr>
        <w:t xml:space="preserve">. </w:t>
      </w:r>
      <w:r>
        <w:rPr>
          <w:rStyle w:val="StyleUnderline"/>
        </w:rPr>
        <w:t xml:space="preserve">The Supreme Court has repeatedly reaffirmed the principle that the Constitution’s Vesting and </w:t>
      </w:r>
      <w:r>
        <w:rPr>
          <w:rStyle w:val="Emphasis"/>
          <w:highlight w:val="green"/>
        </w:rPr>
        <w:t>Take Care Clauses require</w:t>
      </w:r>
      <w:r>
        <w:rPr>
          <w:rStyle w:val="StyleUnderline"/>
        </w:rPr>
        <w:t xml:space="preserve"> that </w:t>
      </w:r>
      <w:r>
        <w:rPr>
          <w:rStyle w:val="Emphasis"/>
          <w:highlight w:val="green"/>
        </w:rPr>
        <w:t>the President retain “general administrative control</w:t>
      </w:r>
      <w:r>
        <w:rPr>
          <w:rStyle w:val="StyleUnderline"/>
        </w:rPr>
        <w:t>” of the Executive Branch</w:t>
      </w:r>
      <w:r>
        <w:rPr>
          <w:sz w:val="16"/>
        </w:rPr>
        <w:t xml:space="preserve">.104 </w:t>
      </w:r>
      <w:r>
        <w:rPr>
          <w:rStyle w:val="StyleUnderline"/>
        </w:rPr>
        <w:t>If the President determines that administrative practices impede the faithful execution of the law</w:t>
      </w:r>
      <w:r>
        <w:rPr>
          <w:sz w:val="16"/>
        </w:rPr>
        <w:t xml:space="preserve"> (such as by making it too hard for VA to remove employees who provide substandard patient care), </w:t>
      </w:r>
      <w:r>
        <w:rPr>
          <w:rStyle w:val="StyleUnderline"/>
        </w:rPr>
        <w:t>then he has the power—and the duty—to change them</w:t>
      </w:r>
      <w:r>
        <w:rPr>
          <w:sz w:val="16"/>
        </w:rPr>
        <w:t xml:space="preserve">. </w:t>
      </w:r>
      <w:r>
        <w:rPr>
          <w:rStyle w:val="Emphasis"/>
          <w:highlight w:val="green"/>
        </w:rPr>
        <w:t>Congress cannot force the President to spend years bargaining with</w:t>
      </w:r>
      <w:r>
        <w:rPr>
          <w:rStyle w:val="StyleUnderline"/>
        </w:rPr>
        <w:t xml:space="preserve"> his</w:t>
      </w:r>
      <w:r>
        <w:rPr>
          <w:rStyle w:val="Emphasis"/>
        </w:rPr>
        <w:t xml:space="preserve"> </w:t>
      </w:r>
      <w:r>
        <w:rPr>
          <w:rStyle w:val="Emphasis"/>
          <w:highlight w:val="green"/>
        </w:rPr>
        <w:t>subordinates before changing problematic</w:t>
      </w:r>
      <w:r>
        <w:rPr>
          <w:rStyle w:val="Emphasis"/>
        </w:rPr>
        <w:t xml:space="preserve"> </w:t>
      </w:r>
      <w:r>
        <w:rPr>
          <w:rStyle w:val="StyleUnderline"/>
        </w:rPr>
        <w:t>aspects of</w:t>
      </w:r>
      <w:r>
        <w:rPr>
          <w:rStyle w:val="Emphasis"/>
        </w:rPr>
        <w:t xml:space="preserve"> </w:t>
      </w:r>
      <w:r>
        <w:rPr>
          <w:rStyle w:val="Emphasis"/>
          <w:highlight w:val="green"/>
        </w:rPr>
        <w:t>agency operations</w:t>
      </w:r>
      <w:r>
        <w:rPr>
          <w:sz w:val="16"/>
        </w:rPr>
        <w:t xml:space="preserve">. In Free Enterprise Fund v. Public Company Accounting Oversight Board, the Supreme Court explained that: </w:t>
      </w:r>
      <w:r>
        <w:rPr>
          <w:rStyle w:val="StyleUnderline"/>
          <w:highlight w:val="green"/>
        </w:rPr>
        <w:t>[T]he Constitution vests</w:t>
      </w:r>
      <w:r>
        <w:rPr>
          <w:rStyle w:val="StyleUnderline"/>
        </w:rPr>
        <w:t xml:space="preserve"> certain </w:t>
      </w:r>
      <w:r>
        <w:rPr>
          <w:rStyle w:val="StyleUnderline"/>
          <w:highlight w:val="green"/>
        </w:rPr>
        <w:t>powers</w:t>
      </w:r>
      <w:r>
        <w:rPr>
          <w:rStyle w:val="StyleUnderline"/>
        </w:rPr>
        <w:t xml:space="preserve"> in the President </w:t>
      </w:r>
      <w:r>
        <w:rPr>
          <w:rStyle w:val="StyleUnderline"/>
          <w:highlight w:val="green"/>
        </w:rPr>
        <w:t>that the Legislature has no right to diminish or modify</w:t>
      </w:r>
      <w:r>
        <w:rPr>
          <w:sz w:val="16"/>
        </w:rPr>
        <w:t xml:space="preserve"> . . . . </w:t>
      </w:r>
      <w:r>
        <w:rPr>
          <w:rStyle w:val="StyleUnderline"/>
        </w:rPr>
        <w:t xml:space="preserve">The President has been given </w:t>
      </w:r>
      <w:r>
        <w:rPr>
          <w:rStyle w:val="StyleUnderline"/>
          <w:highlight w:val="green"/>
        </w:rPr>
        <w:t>the power to oversee executive officers</w:t>
      </w:r>
      <w:r>
        <w:rPr>
          <w:sz w:val="16"/>
          <w:highlight w:val="green"/>
        </w:rPr>
        <w:t>;</w:t>
      </w:r>
      <w:r>
        <w:rPr>
          <w:sz w:val="16"/>
        </w:rPr>
        <w:t xml:space="preserve"> he is </w:t>
      </w:r>
      <w:r>
        <w:rPr>
          <w:rStyle w:val="StyleUnderline"/>
        </w:rPr>
        <w:t>not limited</w:t>
      </w:r>
      <w:r>
        <w:rPr>
          <w:sz w:val="16"/>
        </w:rPr>
        <w:t xml:space="preserve">, as in Harry Truman’s lament, </w:t>
      </w:r>
      <w:r>
        <w:rPr>
          <w:rStyle w:val="StyleUnderline"/>
        </w:rPr>
        <w:t>to persuading his unelected subordinates to do what they ought to do without persuasion</w:t>
      </w:r>
      <w:r>
        <w:rPr>
          <w:sz w:val="16"/>
        </w:rPr>
        <w:t xml:space="preserve">. </w:t>
      </w:r>
      <w:r>
        <w:rPr>
          <w:rStyle w:val="StyleUnderline"/>
        </w:rPr>
        <w:t>In its pursuit of a “workable government,” Congress cannot reduce the Chief Magistrate to a cajoler-in-chief.</w:t>
      </w:r>
      <w:r>
        <w:rPr>
          <w:sz w:val="16"/>
        </w:rPr>
        <w:t xml:space="preserve">105 Yet that is precisely what the Statute does. </w:t>
      </w:r>
      <w:r>
        <w:rPr>
          <w:rStyle w:val="Emphasis"/>
          <w:highlight w:val="green"/>
        </w:rPr>
        <w:t>It requires the President to obtain</w:t>
      </w:r>
      <w:r>
        <w:rPr>
          <w:rStyle w:val="Emphasis"/>
        </w:rPr>
        <w:t xml:space="preserve"> his </w:t>
      </w:r>
      <w:r>
        <w:rPr>
          <w:rStyle w:val="Emphasis"/>
          <w:highlight w:val="green"/>
        </w:rPr>
        <w:t>subordinates’ assent before changing any management procedures encompassed in a CBA</w:t>
      </w:r>
      <w:r>
        <w:rPr>
          <w:sz w:val="16"/>
        </w:rPr>
        <w:t xml:space="preserve">. If </w:t>
      </w:r>
      <w:r>
        <w:rPr>
          <w:rStyle w:val="StyleUnderline"/>
        </w:rPr>
        <w:t xml:space="preserve">the President cannot persuade union representatives </w:t>
      </w:r>
      <w:r>
        <w:rPr>
          <w:sz w:val="16"/>
        </w:rPr>
        <w:t xml:space="preserve">voluntarily to “do what they ought,” he </w:t>
      </w:r>
      <w:r>
        <w:rPr>
          <w:rStyle w:val="Emphasis"/>
          <w:highlight w:val="green"/>
        </w:rPr>
        <w:t>must wait years to renegotiate the CBAs</w:t>
      </w:r>
      <w:r>
        <w:rPr>
          <w:sz w:val="16"/>
          <w:highlight w:val="green"/>
        </w:rPr>
        <w:t xml:space="preserve">. </w:t>
      </w:r>
      <w:r>
        <w:rPr>
          <w:rStyle w:val="Emphasis"/>
          <w:highlight w:val="green"/>
        </w:rPr>
        <w:t>If</w:t>
      </w:r>
      <w:r>
        <w:rPr>
          <w:rStyle w:val="Emphasis"/>
        </w:rPr>
        <w:t xml:space="preserve"> </w:t>
      </w:r>
      <w:r>
        <w:rPr>
          <w:rStyle w:val="StyleUnderline"/>
        </w:rPr>
        <w:t>an outgoing administration has negotiated</w:t>
      </w:r>
      <w:r>
        <w:rPr>
          <w:rStyle w:val="Emphasis"/>
        </w:rPr>
        <w:t xml:space="preserve"> </w:t>
      </w:r>
      <w:r>
        <w:rPr>
          <w:rStyle w:val="Emphasis"/>
          <w:highlight w:val="green"/>
        </w:rPr>
        <w:t>CBAs</w:t>
      </w:r>
      <w:r>
        <w:rPr>
          <w:rStyle w:val="StyleUnderline"/>
        </w:rPr>
        <w:t xml:space="preserve"> that</w:t>
      </w:r>
      <w:r>
        <w:rPr>
          <w:rStyle w:val="Emphasis"/>
        </w:rPr>
        <w:t xml:space="preserve"> </w:t>
      </w:r>
      <w:r>
        <w:rPr>
          <w:rStyle w:val="Emphasis"/>
          <w:highlight w:val="green"/>
        </w:rPr>
        <w:t>run through the next</w:t>
      </w:r>
      <w:r>
        <w:rPr>
          <w:rStyle w:val="StyleUnderline"/>
        </w:rPr>
        <w:t xml:space="preserve"> Presidential</w:t>
      </w:r>
      <w:r>
        <w:rPr>
          <w:rStyle w:val="Emphasis"/>
        </w:rPr>
        <w:t xml:space="preserve"> </w:t>
      </w:r>
      <w:r>
        <w:rPr>
          <w:rStyle w:val="Emphasis"/>
          <w:highlight w:val="green"/>
        </w:rPr>
        <w:t>term</w:t>
      </w:r>
      <w:r>
        <w:rPr>
          <w:sz w:val="16"/>
        </w:rPr>
        <w:t>—as the Biden Administration did—</w:t>
      </w:r>
      <w:r>
        <w:rPr>
          <w:rStyle w:val="Emphasis"/>
          <w:highlight w:val="green"/>
        </w:rPr>
        <w:t>the President cannot effectuate</w:t>
      </w:r>
      <w:r>
        <w:rPr>
          <w:rStyle w:val="StyleUnderline"/>
        </w:rPr>
        <w:t xml:space="preserve"> desired</w:t>
      </w:r>
      <w:r>
        <w:rPr>
          <w:rStyle w:val="Emphasis"/>
        </w:rPr>
        <w:t xml:space="preserve"> </w:t>
      </w:r>
      <w:r>
        <w:rPr>
          <w:rStyle w:val="Emphasis"/>
          <w:highlight w:val="green"/>
        </w:rPr>
        <w:t>changes at all</w:t>
      </w:r>
      <w:r>
        <w:rPr>
          <w:rStyle w:val="Emphasis"/>
        </w:rPr>
        <w:t xml:space="preserve">. </w:t>
      </w:r>
      <w:r>
        <w:rPr>
          <w:rStyle w:val="StyleUnderline"/>
        </w:rPr>
        <w:t>This</w:t>
      </w:r>
      <w:r>
        <w:rPr>
          <w:rStyle w:val="Emphasis"/>
        </w:rPr>
        <w:t xml:space="preserve"> </w:t>
      </w:r>
      <w:r>
        <w:rPr>
          <w:rStyle w:val="Emphasis"/>
          <w:highlight w:val="green"/>
        </w:rPr>
        <w:t>restraint systematically prevents the President from ensuring the</w:t>
      </w:r>
      <w:r>
        <w:rPr>
          <w:rStyle w:val="Emphasis"/>
        </w:rPr>
        <w:t xml:space="preserve"> </w:t>
      </w:r>
      <w:r>
        <w:rPr>
          <w:rStyle w:val="StyleUnderline"/>
        </w:rPr>
        <w:t>“energetic, vigorous</w:t>
      </w:r>
      <w:r>
        <w:rPr>
          <w:rStyle w:val="Emphasis"/>
        </w:rPr>
        <w:t xml:space="preserve">, </w:t>
      </w:r>
      <w:r>
        <w:rPr>
          <w:rStyle w:val="Emphasis"/>
          <w:highlight w:val="green"/>
        </w:rPr>
        <w:t>decisive, and speedy execution of the laws</w:t>
      </w:r>
      <w:r>
        <w:rPr>
          <w:sz w:val="16"/>
        </w:rPr>
        <w:t xml:space="preserve">.”106 Even if a matter is a presidential priority, which the President considers essential to effective Executive Branch operations (as President Biden viewed returning employees to in-person work), the Statute </w:t>
      </w:r>
      <w:r>
        <w:rPr>
          <w:rStyle w:val="StyleUnderline"/>
          <w:highlight w:val="green"/>
        </w:rPr>
        <w:t>lets unions block the change for years</w:t>
      </w:r>
      <w:r>
        <w:rPr>
          <w:rStyle w:val="StyleUnderline"/>
        </w:rPr>
        <w:t>—typically, more than a single presidential term.</w:t>
      </w:r>
      <w:r>
        <w:rPr>
          <w:sz w:val="16"/>
        </w:rPr>
        <w:t xml:space="preserve"> It would be </w:t>
      </w:r>
      <w:r>
        <w:rPr>
          <w:rStyle w:val="StyleUnderline"/>
        </w:rPr>
        <w:t>hard to describe</w:t>
      </w:r>
      <w:r>
        <w:rPr>
          <w:rStyle w:val="Emphasis"/>
        </w:rPr>
        <w:t xml:space="preserve"> </w:t>
      </w:r>
      <w:r>
        <w:rPr>
          <w:rStyle w:val="Emphasis"/>
          <w:highlight w:val="green"/>
        </w:rPr>
        <w:t>a</w:t>
      </w:r>
      <w:r>
        <w:rPr>
          <w:rStyle w:val="Emphasis"/>
        </w:rPr>
        <w:t xml:space="preserve"> </w:t>
      </w:r>
      <w:r>
        <w:rPr>
          <w:rStyle w:val="StyleUnderline"/>
        </w:rPr>
        <w:t xml:space="preserve">more </w:t>
      </w:r>
      <w:r>
        <w:rPr>
          <w:rStyle w:val="Emphasis"/>
        </w:rPr>
        <w:t>“</w:t>
      </w:r>
      <w:r>
        <w:rPr>
          <w:rStyle w:val="Emphasis"/>
          <w:highlight w:val="green"/>
        </w:rPr>
        <w:t>feeble executive”</w:t>
      </w:r>
      <w:r>
        <w:rPr>
          <w:rStyle w:val="Emphasis"/>
        </w:rPr>
        <w:t xml:space="preserve"> </w:t>
      </w:r>
      <w:r>
        <w:rPr>
          <w:rStyle w:val="StyleUnderline"/>
        </w:rPr>
        <w:t>or “feeble execution of the government.”</w:t>
      </w:r>
      <w:r>
        <w:rPr>
          <w:sz w:val="16"/>
        </w:rPr>
        <w:t>107</w:t>
      </w:r>
    </w:p>
    <w:p w14:paraId="796776F1" w14:textId="77777777" w:rsidR="00B40FD0" w:rsidRDefault="00B40FD0" w:rsidP="00B40FD0">
      <w:pPr>
        <w:spacing w:after="0"/>
        <w:rPr>
          <w:sz w:val="16"/>
        </w:rPr>
      </w:pPr>
    </w:p>
    <w:p w14:paraId="114B0127" w14:textId="77777777" w:rsidR="00B40FD0" w:rsidRPr="00B40FD0" w:rsidRDefault="00B40FD0" w:rsidP="00B40FD0">
      <w:pPr>
        <w:pStyle w:val="Heading4"/>
        <w:rPr>
          <w:bCs/>
        </w:rPr>
      </w:pPr>
      <w:r w:rsidRPr="00B40FD0">
        <w:rPr>
          <w:bCs/>
        </w:rPr>
        <w:t>Eroding executive agency flexibility causes crisis mismanagement and bureaucratic delays in the face of multiple emerging existential risks</w:t>
      </w:r>
    </w:p>
    <w:p w14:paraId="0577E38D" w14:textId="77777777" w:rsidR="00B40FD0" w:rsidRDefault="00B40FD0" w:rsidP="00B40FD0">
      <w:r>
        <w:rPr>
          <w:rStyle w:val="Style13ptBold"/>
        </w:rPr>
        <w:t>DoT 24</w:t>
      </w:r>
      <w:r>
        <w:t>. Department of Technology, technology governance platform. 8/24/2024. “The Dangers of Unelected Bureaucrats Leading Technology Departments: Why Elected Technology Leaders Are the Logical Choice.” https://department.technology/2024/08/24/dangers-of-unelected-bureaucrats/. KL</w:t>
      </w:r>
    </w:p>
    <w:p w14:paraId="63615C68" w14:textId="77777777" w:rsidR="00B40FD0" w:rsidRDefault="00B40FD0" w:rsidP="00B40FD0">
      <w:pPr>
        <w:rPr>
          <w:sz w:val="16"/>
        </w:rPr>
      </w:pPr>
      <w:r>
        <w:rPr>
          <w:sz w:val="16"/>
        </w:rPr>
        <w:t xml:space="preserve">In today’s digital age, where technology is integral to the functioning of government, the leadership of Departments of Technology (DoTs) at the local, county, and state levels is more critical than ever. These </w:t>
      </w:r>
      <w:r>
        <w:rPr>
          <w:rStyle w:val="Emphasis"/>
          <w:highlight w:val="green"/>
        </w:rPr>
        <w:t>departments</w:t>
      </w:r>
      <w:r>
        <w:rPr>
          <w:rStyle w:val="StyleUnderline"/>
        </w:rPr>
        <w:t xml:space="preserve"> are</w:t>
      </w:r>
      <w:r>
        <w:rPr>
          <w:rStyle w:val="Emphasis"/>
        </w:rPr>
        <w:t xml:space="preserve"> </w:t>
      </w:r>
      <w:r>
        <w:rPr>
          <w:rStyle w:val="Emphasis"/>
          <w:highlight w:val="green"/>
        </w:rPr>
        <w:t xml:space="preserve">tasked </w:t>
      </w:r>
      <w:r>
        <w:rPr>
          <w:rStyle w:val="StyleUnderline"/>
          <w:highlight w:val="green"/>
        </w:rPr>
        <w:t>with</w:t>
      </w:r>
      <w:r>
        <w:rPr>
          <w:rStyle w:val="Emphasis"/>
          <w:highlight w:val="green"/>
        </w:rPr>
        <w:t xml:space="preserve"> maintaining</w:t>
      </w:r>
      <w:r>
        <w:rPr>
          <w:rStyle w:val="StyleUnderline"/>
        </w:rPr>
        <w:t xml:space="preserve"> the</w:t>
      </w:r>
      <w:r>
        <w:rPr>
          <w:rStyle w:val="Emphasis"/>
        </w:rPr>
        <w:t xml:space="preserve"> </w:t>
      </w:r>
      <w:r>
        <w:rPr>
          <w:rStyle w:val="Emphasis"/>
          <w:highlight w:val="green"/>
        </w:rPr>
        <w:t>digital infrastructure</w:t>
      </w:r>
      <w:r>
        <w:rPr>
          <w:rStyle w:val="StyleUnderline"/>
          <w:highlight w:val="green"/>
        </w:rPr>
        <w:t xml:space="preserve"> that</w:t>
      </w:r>
      <w:r>
        <w:rPr>
          <w:rStyle w:val="Emphasis"/>
          <w:highlight w:val="green"/>
        </w:rPr>
        <w:t xml:space="preserve"> underpins government operations, safeguarding</w:t>
      </w:r>
      <w:r>
        <w:rPr>
          <w:sz w:val="16"/>
        </w:rPr>
        <w:t xml:space="preserve"> our personal </w:t>
      </w:r>
      <w:r>
        <w:rPr>
          <w:rStyle w:val="Emphasis"/>
          <w:highlight w:val="green"/>
        </w:rPr>
        <w:t>data</w:t>
      </w:r>
      <w:r>
        <w:rPr>
          <w:sz w:val="16"/>
        </w:rPr>
        <w:t xml:space="preserve">, and </w:t>
      </w:r>
      <w:r>
        <w:rPr>
          <w:rStyle w:val="Emphasis"/>
          <w:highlight w:val="green"/>
        </w:rPr>
        <w:t>ensuring</w:t>
      </w:r>
      <w:r>
        <w:rPr>
          <w:rStyle w:val="Emphasis"/>
        </w:rPr>
        <w:t xml:space="preserve"> </w:t>
      </w:r>
      <w:r>
        <w:rPr>
          <w:rStyle w:val="StyleUnderline"/>
        </w:rPr>
        <w:t xml:space="preserve">the </w:t>
      </w:r>
      <w:r>
        <w:rPr>
          <w:rStyle w:val="Emphasis"/>
          <w:highlight w:val="green"/>
        </w:rPr>
        <w:t>continuity</w:t>
      </w:r>
      <w:r>
        <w:rPr>
          <w:rStyle w:val="Emphasis"/>
        </w:rPr>
        <w:t xml:space="preserve"> </w:t>
      </w:r>
      <w:r>
        <w:rPr>
          <w:rStyle w:val="StyleUnderline"/>
        </w:rPr>
        <w:t>of essential services</w:t>
      </w:r>
      <w:r>
        <w:rPr>
          <w:rStyle w:val="Emphasis"/>
        </w:rPr>
        <w:t xml:space="preserve"> </w:t>
      </w:r>
      <w:r>
        <w:rPr>
          <w:rStyle w:val="Emphasis"/>
          <w:highlight w:val="green"/>
        </w:rPr>
        <w:t>during crises</w:t>
      </w:r>
      <w:r>
        <w:rPr>
          <w:sz w:val="16"/>
        </w:rPr>
        <w:t xml:space="preserve">. However, when unelected bureaucrats are placed in charge of these vital roles, the risks to democracy, civil liberties, and effective governance become significant. The solution lies in electing technology leaders who are directly accountable to the </w:t>
      </w:r>
      <w:proofErr w:type="gramStart"/>
      <w:r>
        <w:rPr>
          <w:sz w:val="16"/>
        </w:rPr>
        <w:t>public—a</w:t>
      </w:r>
      <w:proofErr w:type="gramEnd"/>
      <w:r>
        <w:rPr>
          <w:sz w:val="16"/>
        </w:rPr>
        <w:t xml:space="preserve"> logical and necessary choice </w:t>
      </w:r>
      <w:r>
        <w:rPr>
          <w:rStyle w:val="StyleUnderline"/>
          <w:highlight w:val="green"/>
        </w:rPr>
        <w:t>to ensure</w:t>
      </w:r>
      <w:r>
        <w:rPr>
          <w:rStyle w:val="Emphasis"/>
          <w:highlight w:val="green"/>
        </w:rPr>
        <w:t xml:space="preserve"> transparency, accountability, and</w:t>
      </w:r>
      <w:r>
        <w:rPr>
          <w:rStyle w:val="Emphasis"/>
        </w:rPr>
        <w:t xml:space="preserve"> the </w:t>
      </w:r>
      <w:r>
        <w:rPr>
          <w:rStyle w:val="Emphasis"/>
          <w:highlight w:val="green"/>
        </w:rPr>
        <w:t>protection of</w:t>
      </w:r>
      <w:r>
        <w:rPr>
          <w:rStyle w:val="Emphasis"/>
        </w:rPr>
        <w:t xml:space="preserve"> </w:t>
      </w:r>
      <w:r>
        <w:rPr>
          <w:sz w:val="16"/>
        </w:rPr>
        <w:t xml:space="preserve">our </w:t>
      </w:r>
      <w:r>
        <w:rPr>
          <w:rStyle w:val="Emphasis"/>
          <w:highlight w:val="green"/>
        </w:rPr>
        <w:t>Constitutional rights</w:t>
      </w:r>
      <w:r>
        <w:rPr>
          <w:sz w:val="16"/>
        </w:rPr>
        <w:t xml:space="preserve">. The Perils of Unelected Bureaucratic Control The blog post “Ensuring Continuity of Government (COG) Through a Department of Technology: A Collaborative Approach” emphasizes the importance of collaboration, accountability, and transparency in maintaining the continuity of government during emergencies. However, when unelected bureaucrats </w:t>
      </w:r>
      <w:proofErr w:type="gramStart"/>
      <w:r>
        <w:rPr>
          <w:sz w:val="16"/>
        </w:rPr>
        <w:t>are in charge of</w:t>
      </w:r>
      <w:proofErr w:type="gramEnd"/>
      <w:r>
        <w:rPr>
          <w:sz w:val="16"/>
        </w:rPr>
        <w:t xml:space="preserve"> DoTs, several dangers arise that undermine these principles: Lack of Accountability: As the COG blog post highlights, “Continuity of Government depends on the active engagement of leaders who are directly accountable to the people they serve.” Unelected bureaucrats, however, do not answer directly to the public. This </w:t>
      </w:r>
      <w:r>
        <w:rPr>
          <w:rStyle w:val="Emphasis"/>
          <w:highlight w:val="green"/>
        </w:rPr>
        <w:t>lack of accountability</w:t>
      </w:r>
      <w:r>
        <w:rPr>
          <w:rStyle w:val="StyleUnderline"/>
        </w:rPr>
        <w:t xml:space="preserve"> can</w:t>
      </w:r>
      <w:r>
        <w:rPr>
          <w:rStyle w:val="Emphasis"/>
        </w:rPr>
        <w:t xml:space="preserve"> </w:t>
      </w:r>
      <w:r>
        <w:rPr>
          <w:rStyle w:val="Emphasis"/>
          <w:highlight w:val="green"/>
        </w:rPr>
        <w:t>lead to decisions that prioritize</w:t>
      </w:r>
      <w:r>
        <w:rPr>
          <w:rStyle w:val="Emphasis"/>
        </w:rPr>
        <w:t xml:space="preserve"> </w:t>
      </w:r>
      <w:r>
        <w:rPr>
          <w:rStyle w:val="Emphasis"/>
          <w:highlight w:val="green"/>
        </w:rPr>
        <w:t>bureaucratic efficiency or internal interests</w:t>
      </w:r>
      <w:r>
        <w:rPr>
          <w:sz w:val="16"/>
        </w:rPr>
        <w:t xml:space="preserve"> over the needs and rights of citizens, resulting in </w:t>
      </w:r>
      <w:r>
        <w:rPr>
          <w:rStyle w:val="StyleUnderline"/>
        </w:rPr>
        <w:t>a disconnect between government actions and public expectations.</w:t>
      </w:r>
      <w:r>
        <w:rPr>
          <w:sz w:val="16"/>
        </w:rPr>
        <w:t xml:space="preserve"> Reduced Transparency: The COG blog post stresses that </w:t>
      </w:r>
      <w:r>
        <w:rPr>
          <w:rStyle w:val="StyleUnderline"/>
          <w:highlight w:val="green"/>
        </w:rPr>
        <w:t>“transparency</w:t>
      </w:r>
      <w:r>
        <w:rPr>
          <w:rStyle w:val="StyleUnderline"/>
        </w:rPr>
        <w:t xml:space="preserve"> is </w:t>
      </w:r>
      <w:r>
        <w:rPr>
          <w:rStyle w:val="StyleUnderline"/>
          <w:highlight w:val="green"/>
        </w:rPr>
        <w:t>a cornerstone of public trust,</w:t>
      </w:r>
      <w:r>
        <w:rPr>
          <w:rStyle w:val="StyleUnderline"/>
        </w:rPr>
        <w:t>” and that maintaining open communication is essential for a successful COG strategy</w:t>
      </w:r>
      <w:r>
        <w:rPr>
          <w:sz w:val="16"/>
        </w:rPr>
        <w:t xml:space="preserve">. </w:t>
      </w:r>
      <w:r>
        <w:rPr>
          <w:rStyle w:val="StyleUnderline"/>
          <w:highlight w:val="green"/>
        </w:rPr>
        <w:t>Bureaucratic leadership</w:t>
      </w:r>
      <w:r>
        <w:rPr>
          <w:sz w:val="16"/>
        </w:rPr>
        <w:t xml:space="preserve">, however, often </w:t>
      </w:r>
      <w:r>
        <w:rPr>
          <w:rStyle w:val="StyleUnderline"/>
        </w:rPr>
        <w:t>operates with less transparency</w:t>
      </w:r>
      <w:r>
        <w:rPr>
          <w:sz w:val="16"/>
        </w:rPr>
        <w:t xml:space="preserve">, making it </w:t>
      </w:r>
      <w:r>
        <w:rPr>
          <w:rStyle w:val="Emphasis"/>
          <w:highlight w:val="green"/>
        </w:rPr>
        <w:t>difficult</w:t>
      </w:r>
      <w:r>
        <w:rPr>
          <w:sz w:val="16"/>
        </w:rPr>
        <w:t xml:space="preserve"> for the public </w:t>
      </w:r>
      <w:r>
        <w:rPr>
          <w:rStyle w:val="Emphasis"/>
          <w:highlight w:val="green"/>
        </w:rPr>
        <w:t>to scrutinize</w:t>
      </w:r>
      <w:r>
        <w:rPr>
          <w:rStyle w:val="Emphasis"/>
        </w:rPr>
        <w:t xml:space="preserve"> </w:t>
      </w:r>
      <w:r>
        <w:rPr>
          <w:rStyle w:val="StyleUnderline"/>
        </w:rPr>
        <w:t xml:space="preserve">decisions </w:t>
      </w:r>
      <w:r>
        <w:rPr>
          <w:rStyle w:val="Emphasis"/>
          <w:highlight w:val="green"/>
        </w:rPr>
        <w:t>and hold leaders accountable</w:t>
      </w:r>
      <w:r>
        <w:rPr>
          <w:sz w:val="16"/>
        </w:rPr>
        <w:t xml:space="preserve">. This </w:t>
      </w:r>
      <w:r>
        <w:rPr>
          <w:rStyle w:val="Emphasis"/>
          <w:highlight w:val="green"/>
        </w:rPr>
        <w:t>opacity</w:t>
      </w:r>
      <w:r>
        <w:rPr>
          <w:rStyle w:val="Emphasis"/>
        </w:rPr>
        <w:t xml:space="preserve"> </w:t>
      </w:r>
      <w:r>
        <w:rPr>
          <w:sz w:val="16"/>
        </w:rPr>
        <w:t xml:space="preserve">can </w:t>
      </w:r>
      <w:r>
        <w:rPr>
          <w:rStyle w:val="Emphasis"/>
          <w:highlight w:val="green"/>
        </w:rPr>
        <w:t>erode trust in government</w:t>
      </w:r>
      <w:r>
        <w:rPr>
          <w:rStyle w:val="StyleUnderline"/>
        </w:rPr>
        <w:t xml:space="preserve">, </w:t>
      </w:r>
      <w:r>
        <w:rPr>
          <w:rStyle w:val="StyleUnderline"/>
          <w:highlight w:val="green"/>
        </w:rPr>
        <w:t>increase</w:t>
      </w:r>
      <w:r>
        <w:rPr>
          <w:rStyle w:val="StyleUnderline"/>
        </w:rPr>
        <w:t xml:space="preserve"> the </w:t>
      </w:r>
      <w:r>
        <w:rPr>
          <w:rStyle w:val="StyleUnderline"/>
          <w:highlight w:val="green"/>
        </w:rPr>
        <w:t xml:space="preserve">risk of power </w:t>
      </w:r>
      <w:proofErr w:type="gramStart"/>
      <w:r>
        <w:rPr>
          <w:rStyle w:val="StyleUnderline"/>
          <w:highlight w:val="green"/>
        </w:rPr>
        <w:t>abuses</w:t>
      </w:r>
      <w:proofErr w:type="gramEnd"/>
      <w:r>
        <w:rPr>
          <w:rStyle w:val="StyleUnderline"/>
        </w:rPr>
        <w:t xml:space="preserve">, and ultimately </w:t>
      </w:r>
      <w:r>
        <w:rPr>
          <w:rStyle w:val="StyleUnderline"/>
          <w:highlight w:val="green"/>
        </w:rPr>
        <w:t>weaken</w:t>
      </w:r>
      <w:r>
        <w:rPr>
          <w:rStyle w:val="StyleUnderline"/>
        </w:rPr>
        <w:t xml:space="preserve"> the public’s </w:t>
      </w:r>
      <w:r>
        <w:rPr>
          <w:rStyle w:val="StyleUnderline"/>
          <w:highlight w:val="green"/>
        </w:rPr>
        <w:t>faith in the democratic process</w:t>
      </w:r>
      <w:r>
        <w:rPr>
          <w:sz w:val="16"/>
        </w:rPr>
        <w:t xml:space="preserve">. Concentration of Power: The COG blog post warns against the dangers of power being concentrated in the hands of a few, noting that “collaboration across government agencies is crucial to preventing the centralization of authority.” </w:t>
      </w:r>
      <w:r>
        <w:rPr>
          <w:rStyle w:val="StyleUnderline"/>
        </w:rPr>
        <w:t xml:space="preserve">When unelected officials control key technology-related functions, there is a significant </w:t>
      </w:r>
      <w:r>
        <w:rPr>
          <w:rStyle w:val="StyleUnderline"/>
          <w:highlight w:val="green"/>
        </w:rPr>
        <w:t>risk of power becoming overly concentrated,</w:t>
      </w:r>
      <w:r>
        <w:rPr>
          <w:rStyle w:val="StyleUnderline"/>
        </w:rPr>
        <w:t xml:space="preserve"> which can </w:t>
      </w:r>
      <w:r>
        <w:rPr>
          <w:rStyle w:val="Emphasis"/>
          <w:highlight w:val="green"/>
        </w:rPr>
        <w:t>undermine</w:t>
      </w:r>
      <w:r>
        <w:rPr>
          <w:rStyle w:val="StyleUnderline"/>
        </w:rPr>
        <w:t xml:space="preserve"> the </w:t>
      </w:r>
      <w:r>
        <w:rPr>
          <w:rStyle w:val="Emphasis"/>
          <w:highlight w:val="green"/>
        </w:rPr>
        <w:t>checks and balances</w:t>
      </w:r>
      <w:r>
        <w:rPr>
          <w:rStyle w:val="StyleUnderline"/>
          <w:highlight w:val="green"/>
        </w:rPr>
        <w:t xml:space="preserve"> </w:t>
      </w:r>
      <w:r>
        <w:rPr>
          <w:rStyle w:val="Emphasis"/>
          <w:highlight w:val="green"/>
        </w:rPr>
        <w:t>essential to</w:t>
      </w:r>
      <w:r>
        <w:rPr>
          <w:rStyle w:val="Emphasis"/>
        </w:rPr>
        <w:t xml:space="preserve"> </w:t>
      </w:r>
      <w:r>
        <w:rPr>
          <w:rStyle w:val="StyleUnderline"/>
        </w:rPr>
        <w:t>a healthy</w:t>
      </w:r>
      <w:r>
        <w:rPr>
          <w:rStyle w:val="Emphasis"/>
        </w:rPr>
        <w:t xml:space="preserve"> </w:t>
      </w:r>
      <w:r>
        <w:rPr>
          <w:rStyle w:val="Emphasis"/>
          <w:highlight w:val="green"/>
        </w:rPr>
        <w:t>democracy</w:t>
      </w:r>
      <w:r>
        <w:rPr>
          <w:rStyle w:val="StyleUnderline"/>
        </w:rPr>
        <w:t>.</w:t>
      </w:r>
      <w:r>
        <w:rPr>
          <w:sz w:val="16"/>
        </w:rPr>
        <w:t xml:space="preserve"> This </w:t>
      </w:r>
      <w:r>
        <w:rPr>
          <w:rStyle w:val="Emphasis"/>
          <w:highlight w:val="green"/>
        </w:rPr>
        <w:t>concentration of power</w:t>
      </w:r>
      <w:r>
        <w:rPr>
          <w:sz w:val="16"/>
        </w:rPr>
        <w:t xml:space="preserve"> can lead to decisions that are made without sufficient oversight or input from the public, thereby </w:t>
      </w:r>
      <w:r>
        <w:rPr>
          <w:rStyle w:val="StyleUnderline"/>
          <w:highlight w:val="green"/>
        </w:rPr>
        <w:t>jeopardizing civil liberties</w:t>
      </w:r>
      <w:r>
        <w:rPr>
          <w:sz w:val="16"/>
        </w:rPr>
        <w:t xml:space="preserve">. Inflexibility and Resistance to Change: </w:t>
      </w:r>
      <w:r>
        <w:rPr>
          <w:rStyle w:val="Emphasis"/>
        </w:rPr>
        <w:t xml:space="preserve">The </w:t>
      </w:r>
      <w:r>
        <w:rPr>
          <w:rStyle w:val="Emphasis"/>
          <w:highlight w:val="green"/>
        </w:rPr>
        <w:t>rapidly evolving</w:t>
      </w:r>
      <w:r>
        <w:rPr>
          <w:rStyle w:val="Emphasis"/>
        </w:rPr>
        <w:t xml:space="preserve"> field of </w:t>
      </w:r>
      <w:r>
        <w:rPr>
          <w:rStyle w:val="Emphasis"/>
          <w:highlight w:val="green"/>
        </w:rPr>
        <w:t>tech</w:t>
      </w:r>
      <w:r>
        <w:rPr>
          <w:rStyle w:val="Emphasis"/>
        </w:rPr>
        <w:t xml:space="preserve">nology </w:t>
      </w:r>
      <w:r>
        <w:rPr>
          <w:rStyle w:val="Emphasis"/>
          <w:highlight w:val="green"/>
        </w:rPr>
        <w:t>requires leaders who are adaptable and responsive</w:t>
      </w:r>
      <w:r>
        <w:rPr>
          <w:rStyle w:val="Emphasis"/>
        </w:rPr>
        <w:t xml:space="preserve"> to new challenges</w:t>
      </w:r>
      <w:r>
        <w:rPr>
          <w:sz w:val="16"/>
        </w:rPr>
        <w:t xml:space="preserve">. The COG blog post underscores </w:t>
      </w:r>
      <w:r>
        <w:rPr>
          <w:rStyle w:val="StyleUnderline"/>
        </w:rPr>
        <w:t>the importance of</w:t>
      </w:r>
      <w:r>
        <w:rPr>
          <w:rStyle w:val="Emphasis"/>
        </w:rPr>
        <w:t xml:space="preserve"> “</w:t>
      </w:r>
      <w:r>
        <w:rPr>
          <w:rStyle w:val="Emphasis"/>
          <w:highlight w:val="green"/>
        </w:rPr>
        <w:t>a</w:t>
      </w:r>
      <w:r>
        <w:rPr>
          <w:rStyle w:val="Emphasis"/>
        </w:rPr>
        <w:t xml:space="preserve"> </w:t>
      </w:r>
      <w:r>
        <w:rPr>
          <w:rStyle w:val="StyleUnderline"/>
        </w:rPr>
        <w:t xml:space="preserve">dynamic and </w:t>
      </w:r>
      <w:r>
        <w:rPr>
          <w:rStyle w:val="Emphasis"/>
          <w:highlight w:val="green"/>
        </w:rPr>
        <w:t>flexible approach</w:t>
      </w:r>
      <w:r>
        <w:rPr>
          <w:rStyle w:val="Emphasis"/>
        </w:rPr>
        <w:t xml:space="preserve"> </w:t>
      </w:r>
      <w:r>
        <w:rPr>
          <w:rStyle w:val="StyleUnderline"/>
        </w:rPr>
        <w:t>to leadership</w:t>
      </w:r>
      <w:r>
        <w:rPr>
          <w:sz w:val="16"/>
        </w:rPr>
        <w:t xml:space="preserve">” in </w:t>
      </w:r>
      <w:r>
        <w:rPr>
          <w:rStyle w:val="Emphasis"/>
          <w:highlight w:val="green"/>
        </w:rPr>
        <w:t>ensuring</w:t>
      </w:r>
      <w:r>
        <w:rPr>
          <w:rStyle w:val="StyleUnderline"/>
        </w:rPr>
        <w:t xml:space="preserve"> that</w:t>
      </w:r>
      <w:r>
        <w:rPr>
          <w:rStyle w:val="Emphasis"/>
        </w:rPr>
        <w:t xml:space="preserve"> </w:t>
      </w:r>
      <w:r>
        <w:rPr>
          <w:rStyle w:val="Emphasis"/>
          <w:highlight w:val="green"/>
        </w:rPr>
        <w:t>government operations</w:t>
      </w:r>
      <w:r>
        <w:rPr>
          <w:rStyle w:val="Emphasis"/>
        </w:rPr>
        <w:t xml:space="preserve"> </w:t>
      </w:r>
      <w:r>
        <w:rPr>
          <w:rStyle w:val="StyleUnderline"/>
        </w:rPr>
        <w:t xml:space="preserve">can </w:t>
      </w:r>
      <w:r>
        <w:rPr>
          <w:rStyle w:val="Emphasis"/>
          <w:highlight w:val="green"/>
        </w:rPr>
        <w:t>continue</w:t>
      </w:r>
      <w:r>
        <w:rPr>
          <w:rStyle w:val="Emphasis"/>
        </w:rPr>
        <w:t xml:space="preserve"> without interruption</w:t>
      </w:r>
      <w:r>
        <w:rPr>
          <w:sz w:val="16"/>
        </w:rPr>
        <w:t xml:space="preserve">. However, </w:t>
      </w:r>
      <w:r>
        <w:rPr>
          <w:rStyle w:val="StyleUnderline"/>
          <w:highlight w:val="green"/>
        </w:rPr>
        <w:t>bureaucracies</w:t>
      </w:r>
      <w:r>
        <w:rPr>
          <w:sz w:val="16"/>
        </w:rPr>
        <w:t xml:space="preserve"> are often </w:t>
      </w:r>
      <w:r>
        <w:rPr>
          <w:rStyle w:val="StyleUnderline"/>
        </w:rPr>
        <w:t>characterized by rigid structures and resistance to change</w:t>
      </w:r>
      <w:r>
        <w:rPr>
          <w:sz w:val="16"/>
        </w:rPr>
        <w:t xml:space="preserve">, which can </w:t>
      </w:r>
      <w:r>
        <w:rPr>
          <w:rStyle w:val="Emphasis"/>
          <w:highlight w:val="green"/>
        </w:rPr>
        <w:t>stifle innovation</w:t>
      </w:r>
      <w:r>
        <w:rPr>
          <w:rStyle w:val="StyleUnderline"/>
          <w:highlight w:val="green"/>
        </w:rPr>
        <w:t xml:space="preserve"> and </w:t>
      </w:r>
      <w:r>
        <w:rPr>
          <w:rStyle w:val="Emphasis"/>
          <w:highlight w:val="green"/>
        </w:rPr>
        <w:t>prevent timely responses to emerging threats</w:t>
      </w:r>
      <w:r>
        <w:rPr>
          <w:rStyle w:val="StyleUnderline"/>
        </w:rPr>
        <w:t xml:space="preserve"> </w:t>
      </w:r>
      <w:r>
        <w:rPr>
          <w:sz w:val="16"/>
        </w:rPr>
        <w:t xml:space="preserve">or opportunities. This inflexibility can leave the DoT </w:t>
      </w:r>
      <w:r>
        <w:rPr>
          <w:rStyle w:val="StyleUnderline"/>
        </w:rPr>
        <w:t>ill-equipped to handle crises effectively, compromising the continuity of government.</w:t>
      </w:r>
      <w:r>
        <w:rPr>
          <w:sz w:val="16"/>
        </w:rPr>
        <w:t xml:space="preserve"> </w:t>
      </w:r>
    </w:p>
    <w:p w14:paraId="2922E6DC" w14:textId="77777777" w:rsidR="00B40FD0" w:rsidRDefault="00B40FD0" w:rsidP="00B40FD0">
      <w:pPr>
        <w:pStyle w:val="Heading4"/>
      </w:pPr>
      <w:r>
        <w:rPr>
          <w:b w:val="0"/>
        </w:rPr>
        <w:t xml:space="preserve">That causes great power war </w:t>
      </w:r>
    </w:p>
    <w:p w14:paraId="3AFF6109" w14:textId="77777777" w:rsidR="00B40FD0" w:rsidRDefault="00B40FD0" w:rsidP="00B40FD0">
      <w:r>
        <w:rPr>
          <w:b/>
          <w:bCs/>
          <w:sz w:val="26"/>
          <w:szCs w:val="26"/>
        </w:rPr>
        <w:t>Anderson 25</w:t>
      </w:r>
      <w:r>
        <w:t xml:space="preserve"> (Scott R. Anderson, Fellow in Governance Studies at the Brookings Institution; Non-Resident Senior Fellow in the National Security Law Program at Columbia Law School, “War Powers and the Return of Major Power Conflict,” University of Chicago Legal Forum, Vol. 2024 (2025). </w:t>
      </w:r>
      <w:hyperlink r:id="rId8" w:history="1">
        <w:r>
          <w:rPr>
            <w:rStyle w:val="Hyperlink"/>
          </w:rPr>
          <w:t>https://legal-forum.uchicago.edu/print-archive/war-powers-and-return-major-power-conflict</w:t>
        </w:r>
      </w:hyperlink>
      <w:r>
        <w:t xml:space="preserve">, //[UTD][SG]) </w:t>
      </w:r>
    </w:p>
    <w:p w14:paraId="723A6B4F" w14:textId="77777777" w:rsidR="00B40FD0" w:rsidRDefault="00B40FD0" w:rsidP="00B40FD0">
      <w:pPr>
        <w:spacing w:after="0"/>
        <w:rPr>
          <w:sz w:val="16"/>
        </w:rPr>
      </w:pPr>
      <w:r>
        <w:rPr>
          <w:u w:val="single"/>
        </w:rPr>
        <w:t>The United States</w:t>
      </w:r>
      <w:r>
        <w:rPr>
          <w:sz w:val="16"/>
        </w:rPr>
        <w:t xml:space="preserve"> is no stranger to war. But </w:t>
      </w:r>
      <w:r>
        <w:rPr>
          <w:u w:val="single"/>
        </w:rPr>
        <w:t>in recent decades</w:t>
      </w:r>
      <w:r>
        <w:rPr>
          <w:sz w:val="16"/>
        </w:rPr>
        <w:t xml:space="preserve">, its </w:t>
      </w:r>
      <w:r>
        <w:rPr>
          <w:u w:val="single"/>
        </w:rPr>
        <w:t xml:space="preserve">experience has been mostly limited to </w:t>
      </w:r>
      <w:r>
        <w:rPr>
          <w:highlight w:val="green"/>
          <w:u w:val="single"/>
        </w:rPr>
        <w:t>wars against</w:t>
      </w:r>
      <w:r>
        <w:rPr>
          <w:u w:val="single"/>
        </w:rPr>
        <w:t xml:space="preserve"> substantially </w:t>
      </w:r>
      <w:r>
        <w:rPr>
          <w:highlight w:val="green"/>
          <w:u w:val="single"/>
        </w:rPr>
        <w:t>weaker adversaries</w:t>
      </w:r>
      <w:r>
        <w:rPr>
          <w:sz w:val="16"/>
        </w:rPr>
        <w:t xml:space="preserve">. In the post-Cold War era, this trend has </w:t>
      </w:r>
      <w:r>
        <w:rPr>
          <w:highlight w:val="green"/>
          <w:u w:val="single"/>
        </w:rPr>
        <w:t>reflected</w:t>
      </w:r>
      <w:r>
        <w:rPr>
          <w:u w:val="single"/>
        </w:rPr>
        <w:t xml:space="preserve"> the </w:t>
      </w:r>
      <w:r>
        <w:rPr>
          <w:highlight w:val="green"/>
          <w:u w:val="single"/>
        </w:rPr>
        <w:t>U</w:t>
      </w:r>
      <w:r>
        <w:rPr>
          <w:u w:val="single"/>
        </w:rPr>
        <w:t xml:space="preserve">nited </w:t>
      </w:r>
      <w:r>
        <w:rPr>
          <w:highlight w:val="green"/>
          <w:u w:val="single"/>
        </w:rPr>
        <w:t>S</w:t>
      </w:r>
      <w:r>
        <w:rPr>
          <w:u w:val="single"/>
        </w:rPr>
        <w:t xml:space="preserve">tates’ </w:t>
      </w:r>
      <w:r>
        <w:rPr>
          <w:highlight w:val="green"/>
          <w:u w:val="single"/>
        </w:rPr>
        <w:t>hegemonic status</w:t>
      </w:r>
      <w:r>
        <w:rPr>
          <w:u w:val="single"/>
        </w:rPr>
        <w:t xml:space="preserve"> and its focus on non-state threats</w:t>
      </w:r>
      <w:r>
        <w:rPr>
          <w:sz w:val="16"/>
        </w:rPr>
        <w:t xml:space="preserve"> to its national security. And while major power conflict with the Soviet Union or People’s Republic of China was a risk for decades prior, </w:t>
      </w:r>
      <w:r>
        <w:rPr>
          <w:u w:val="single"/>
        </w:rPr>
        <w:t xml:space="preserve">most of the United States’ military efforts nonetheless </w:t>
      </w:r>
      <w:r>
        <w:rPr>
          <w:highlight w:val="green"/>
          <w:u w:val="single"/>
        </w:rPr>
        <w:t>centered on</w:t>
      </w:r>
      <w:r>
        <w:rPr>
          <w:u w:val="single"/>
        </w:rPr>
        <w:t xml:space="preserve"> smaller, </w:t>
      </w:r>
      <w:r>
        <w:rPr>
          <w:highlight w:val="green"/>
          <w:u w:val="single"/>
        </w:rPr>
        <w:t>regional conflicts</w:t>
      </w:r>
      <w:r>
        <w:rPr>
          <w:sz w:val="16"/>
        </w:rPr>
        <w:t xml:space="preserve">.1 To be certain, </w:t>
      </w:r>
      <w:r>
        <w:rPr>
          <w:u w:val="single"/>
        </w:rPr>
        <w:t>these asymmetric conflicts presented the United States with</w:t>
      </w:r>
      <w:r>
        <w:rPr>
          <w:sz w:val="16"/>
        </w:rPr>
        <w:t xml:space="preserve"> serious </w:t>
      </w:r>
      <w:r>
        <w:rPr>
          <w:u w:val="single"/>
        </w:rPr>
        <w:t>challenges.</w:t>
      </w:r>
      <w:r>
        <w:rPr>
          <w:sz w:val="16"/>
        </w:rPr>
        <w:t xml:space="preserve"> </w:t>
      </w:r>
      <w:r>
        <w:rPr>
          <w:u w:val="single"/>
        </w:rPr>
        <w:t xml:space="preserve">But </w:t>
      </w:r>
      <w:r>
        <w:rPr>
          <w:b/>
          <w:bCs/>
          <w:highlight w:val="green"/>
          <w:u w:val="single"/>
        </w:rPr>
        <w:t>none entailed a level of threat approaching</w:t>
      </w:r>
      <w:r>
        <w:rPr>
          <w:u w:val="single"/>
        </w:rPr>
        <w:t xml:space="preserve"> that of a war with an enemy whose capabilities more closely rival the United States’ own</w:t>
      </w:r>
      <w:r>
        <w:rPr>
          <w:sz w:val="16"/>
        </w:rPr>
        <w:t>.</w:t>
      </w:r>
    </w:p>
    <w:p w14:paraId="4633BC1F" w14:textId="77777777" w:rsidR="00B40FD0" w:rsidRDefault="00B40FD0" w:rsidP="00B40FD0">
      <w:pPr>
        <w:spacing w:after="0"/>
        <w:rPr>
          <w:sz w:val="16"/>
        </w:rPr>
      </w:pPr>
      <w:r>
        <w:rPr>
          <w:u w:val="single"/>
        </w:rPr>
        <w:t>This era of asymmetric conflict, however, may be over</w:t>
      </w:r>
      <w:r>
        <w:rPr>
          <w:sz w:val="16"/>
        </w:rPr>
        <w:t xml:space="preserve">. In their respective national security strategies, </w:t>
      </w:r>
      <w:r>
        <w:rPr>
          <w:u w:val="single"/>
        </w:rPr>
        <w:t xml:space="preserve">both the Biden and Trump administrations have identified </w:t>
      </w:r>
      <w:r>
        <w:rPr>
          <w:b/>
          <w:bCs/>
          <w:highlight w:val="green"/>
          <w:u w:val="single"/>
        </w:rPr>
        <w:t>major power competition</w:t>
      </w:r>
      <w:r>
        <w:rPr>
          <w:u w:val="single"/>
        </w:rPr>
        <w:t xml:space="preserve"> as </w:t>
      </w:r>
      <w:r>
        <w:rPr>
          <w:highlight w:val="green"/>
          <w:u w:val="single"/>
        </w:rPr>
        <w:t xml:space="preserve">an </w:t>
      </w:r>
      <w:r>
        <w:rPr>
          <w:b/>
          <w:bCs/>
          <w:highlight w:val="green"/>
          <w:u w:val="single"/>
        </w:rPr>
        <w:t>increasingly preeminent national security threat</w:t>
      </w:r>
      <w:r>
        <w:rPr>
          <w:sz w:val="16"/>
        </w:rPr>
        <w:t xml:space="preserve">, with fears of </w:t>
      </w:r>
      <w:r>
        <w:rPr>
          <w:u w:val="single"/>
        </w:rPr>
        <w:t>an ascending China and bellicose Russia</w:t>
      </w:r>
      <w:r>
        <w:rPr>
          <w:sz w:val="16"/>
        </w:rPr>
        <w:t xml:space="preserve"> rapidly eclipsing the concerns over global terrorism and weapons of mass destruction that preoccupied their predecessors.2 Once seen as an outside risk, </w:t>
      </w:r>
      <w:r>
        <w:rPr>
          <w:rStyle w:val="StyleUnderline"/>
        </w:rPr>
        <w:t xml:space="preserve">the possibility of conflict with another major power </w:t>
      </w:r>
      <w:r>
        <w:rPr>
          <w:sz w:val="16"/>
        </w:rPr>
        <w:t xml:space="preserve">is </w:t>
      </w:r>
      <w:r>
        <w:rPr>
          <w:rStyle w:val="StyleUnderline"/>
        </w:rPr>
        <w:t>now at the center of the highest levels of strategic planning</w:t>
      </w:r>
      <w:r>
        <w:rPr>
          <w:sz w:val="16"/>
        </w:rPr>
        <w:t xml:space="preserve"> and raising new questions about the adequacy of the status quo. “U.S. foreign policy was developed in an era that is fast becoming a memory,” incumbent U.S. National Security Advisor Jake Sullivan recently wrote in Foreign Affairs.3 “</w:t>
      </w:r>
      <w:r>
        <w:rPr>
          <w:rStyle w:val="Emphasis"/>
          <w:b w:val="0"/>
          <w:bCs/>
        </w:rPr>
        <w:t xml:space="preserve">Strategic </w:t>
      </w:r>
      <w:r>
        <w:rPr>
          <w:rStyle w:val="Emphasis"/>
          <w:highlight w:val="green"/>
        </w:rPr>
        <w:t>competition [with China and Russia] has intensified</w:t>
      </w:r>
      <w:r>
        <w:rPr>
          <w:sz w:val="16"/>
        </w:rPr>
        <w:t xml:space="preserve"> and now </w:t>
      </w:r>
      <w:r>
        <w:rPr>
          <w:rStyle w:val="StyleUnderline"/>
        </w:rPr>
        <w:t>touches almost every aspect of international politics</w:t>
      </w:r>
      <w:r>
        <w:rPr>
          <w:sz w:val="16"/>
        </w:rPr>
        <w:t>[.]”4 For the United States to survive and thrive, Sullivan suggests, “[o]</w:t>
      </w:r>
      <w:proofErr w:type="spellStart"/>
      <w:r>
        <w:rPr>
          <w:sz w:val="16"/>
        </w:rPr>
        <w:t>ld</w:t>
      </w:r>
      <w:proofErr w:type="spellEnd"/>
      <w:r>
        <w:rPr>
          <w:sz w:val="16"/>
        </w:rPr>
        <w:t xml:space="preserve"> assumptions and structures must be adapted to meet the[se] [new] challenges.”5</w:t>
      </w:r>
    </w:p>
    <w:p w14:paraId="49C4C601" w14:textId="77777777" w:rsidR="00B40FD0" w:rsidRDefault="00B40FD0" w:rsidP="00B40FD0">
      <w:pPr>
        <w:spacing w:after="0"/>
        <w:rPr>
          <w:u w:val="single"/>
        </w:rPr>
      </w:pPr>
      <w:r>
        <w:rPr>
          <w:sz w:val="16"/>
        </w:rPr>
        <w:t xml:space="preserve">This Article considers </w:t>
      </w:r>
      <w:r>
        <w:rPr>
          <w:rStyle w:val="StyleUnderline"/>
        </w:rPr>
        <w:t xml:space="preserve">what </w:t>
      </w:r>
      <w:r>
        <w:rPr>
          <w:rStyle w:val="StyleUnderline"/>
          <w:highlight w:val="green"/>
        </w:rPr>
        <w:t xml:space="preserve">this </w:t>
      </w:r>
      <w:r>
        <w:rPr>
          <w:rStyle w:val="StyleUnderline"/>
          <w:b/>
          <w:bCs/>
          <w:highlight w:val="green"/>
        </w:rPr>
        <w:t>shift in strategic focus</w:t>
      </w:r>
      <w:r>
        <w:rPr>
          <w:rStyle w:val="StyleUnderline"/>
        </w:rPr>
        <w:t xml:space="preserve"> from asymmetric to major power conflict</w:t>
      </w:r>
      <w:r>
        <w:rPr>
          <w:sz w:val="16"/>
        </w:rPr>
        <w:t xml:space="preserve"> may </w:t>
      </w:r>
      <w:r>
        <w:rPr>
          <w:rStyle w:val="StyleUnderline"/>
        </w:rPr>
        <w:t xml:space="preserve">mean </w:t>
      </w:r>
      <w:r>
        <w:rPr>
          <w:rStyle w:val="StyleUnderline"/>
          <w:highlight w:val="green"/>
        </w:rPr>
        <w:t>for</w:t>
      </w:r>
      <w:r>
        <w:rPr>
          <w:sz w:val="16"/>
        </w:rPr>
        <w:t xml:space="preserve"> one such set of assumptions and structures: </w:t>
      </w:r>
      <w:r>
        <w:rPr>
          <w:rStyle w:val="StyleUnderline"/>
        </w:rPr>
        <w:t xml:space="preserve">the </w:t>
      </w:r>
      <w:r>
        <w:rPr>
          <w:rStyle w:val="StyleUnderline"/>
          <w:b/>
          <w:bCs/>
          <w:highlight w:val="green"/>
        </w:rPr>
        <w:t>executive</w:t>
      </w:r>
      <w:r>
        <w:rPr>
          <w:rStyle w:val="StyleUnderline"/>
        </w:rPr>
        <w:t xml:space="preserve"> branch’s operational understanding of constitutional </w:t>
      </w:r>
      <w:r>
        <w:rPr>
          <w:rStyle w:val="StyleUnderline"/>
          <w:b/>
          <w:bCs/>
          <w:highlight w:val="green"/>
        </w:rPr>
        <w:t>war powers</w:t>
      </w:r>
      <w:r>
        <w:rPr>
          <w:rStyle w:val="StyleUnderline"/>
        </w:rPr>
        <w:t>, specifically regarding the use of military force</w:t>
      </w:r>
      <w:r>
        <w:rPr>
          <w:sz w:val="16"/>
        </w:rPr>
        <w:t xml:space="preserve">. Few matters of constitutional law are more hotly contested. But </w:t>
      </w:r>
      <w:r>
        <w:rPr>
          <w:rStyle w:val="StyleUnderline"/>
          <w:highlight w:val="green"/>
        </w:rPr>
        <w:t>in recent years, the executive</w:t>
      </w:r>
      <w:r>
        <w:rPr>
          <w:rStyle w:val="StyleUnderline"/>
        </w:rPr>
        <w:t xml:space="preserve"> branch has employed an </w:t>
      </w:r>
      <w:r>
        <w:rPr>
          <w:rStyle w:val="StyleUnderline"/>
          <w:highlight w:val="green"/>
        </w:rPr>
        <w:t>understanding of</w:t>
      </w:r>
      <w:r>
        <w:rPr>
          <w:rStyle w:val="StyleUnderline"/>
        </w:rPr>
        <w:t xml:space="preserve"> constitutional </w:t>
      </w:r>
      <w:r>
        <w:rPr>
          <w:rStyle w:val="StyleUnderline"/>
          <w:highlight w:val="green"/>
        </w:rPr>
        <w:t>war powers</w:t>
      </w:r>
      <w:r>
        <w:rPr>
          <w:rStyle w:val="StyleUnderline"/>
        </w:rPr>
        <w:t xml:space="preserve"> that has remained relatively </w:t>
      </w:r>
      <w:r>
        <w:rPr>
          <w:rStyle w:val="StyleUnderline"/>
          <w:highlight w:val="green"/>
        </w:rPr>
        <w:t>consistent across</w:t>
      </w:r>
      <w:r>
        <w:rPr>
          <w:rStyle w:val="StyleUnderline"/>
        </w:rPr>
        <w:t xml:space="preserve"> presidential </w:t>
      </w:r>
      <w:r>
        <w:rPr>
          <w:rStyle w:val="StyleUnderline"/>
          <w:highlight w:val="green"/>
        </w:rPr>
        <w:t>administrations and</w:t>
      </w:r>
      <w:r>
        <w:rPr>
          <w:rStyle w:val="StyleUnderline"/>
        </w:rPr>
        <w:t xml:space="preserve"> has </w:t>
      </w:r>
      <w:r>
        <w:rPr>
          <w:rStyle w:val="StyleUnderline"/>
          <w:b/>
          <w:bCs/>
          <w:highlight w:val="green"/>
        </w:rPr>
        <w:t>avoided</w:t>
      </w:r>
      <w:r>
        <w:rPr>
          <w:rStyle w:val="StyleUnderline"/>
        </w:rPr>
        <w:t xml:space="preserve"> serious </w:t>
      </w:r>
      <w:r>
        <w:rPr>
          <w:rStyle w:val="StyleUnderline"/>
          <w:b/>
          <w:bCs/>
          <w:highlight w:val="green"/>
        </w:rPr>
        <w:t>challenges from Congress and the courts</w:t>
      </w:r>
      <w:r>
        <w:rPr>
          <w:sz w:val="16"/>
        </w:rPr>
        <w:t xml:space="preserve">. The standards this understanding imposes are quite permissive in the context of asymmetric conflict, </w:t>
      </w:r>
      <w:r>
        <w:rPr>
          <w:rStyle w:val="StyleUnderline"/>
        </w:rPr>
        <w:t>allowing the executive branch to justify a wide range of military action without having to secure prior congressional authorization</w:t>
      </w:r>
      <w:r>
        <w:rPr>
          <w:sz w:val="16"/>
        </w:rPr>
        <w:t xml:space="preserve">. But in </w:t>
      </w:r>
      <w:r>
        <w:rPr>
          <w:rStyle w:val="Emphasis"/>
        </w:rPr>
        <w:t xml:space="preserve">the context of </w:t>
      </w:r>
      <w:r>
        <w:rPr>
          <w:rStyle w:val="Emphasis"/>
          <w:highlight w:val="green"/>
        </w:rPr>
        <w:t>major power conflict</w:t>
      </w:r>
      <w:r>
        <w:rPr>
          <w:sz w:val="16"/>
        </w:rPr>
        <w:t xml:space="preserve">, the same standards—in particular, </w:t>
      </w:r>
      <w:r>
        <w:rPr>
          <w:rStyle w:val="Emphasis"/>
          <w:highlight w:val="green"/>
        </w:rPr>
        <w:t>the</w:t>
      </w:r>
      <w:r>
        <w:rPr>
          <w:rStyle w:val="Emphasis"/>
        </w:rPr>
        <w:t xml:space="preserve"> </w:t>
      </w:r>
      <w:r>
        <w:rPr>
          <w:rStyle w:val="Emphasis"/>
          <w:b w:val="0"/>
          <w:bCs/>
        </w:rPr>
        <w:t>“anticipated</w:t>
      </w:r>
      <w:r>
        <w:rPr>
          <w:rStyle w:val="Emphasis"/>
        </w:rPr>
        <w:t xml:space="preserve"> </w:t>
      </w:r>
      <w:r>
        <w:rPr>
          <w:rStyle w:val="Emphasis"/>
          <w:highlight w:val="green"/>
        </w:rPr>
        <w:t>nature, scope, and duration</w:t>
      </w:r>
      <w:r>
        <w:rPr>
          <w:sz w:val="16"/>
        </w:rPr>
        <w:t xml:space="preserve">” test used </w:t>
      </w:r>
      <w:r>
        <w:rPr>
          <w:rStyle w:val="StyleUnderline"/>
        </w:rPr>
        <w:t>to identify possible Declare War Clause limitations</w:t>
      </w:r>
      <w:r>
        <w:rPr>
          <w:sz w:val="16"/>
        </w:rPr>
        <w:t xml:space="preserve"> —are </w:t>
      </w:r>
      <w:r>
        <w:rPr>
          <w:rStyle w:val="Emphasis"/>
          <w:b w:val="0"/>
          <w:bCs/>
        </w:rPr>
        <w:t>likely to prove</w:t>
      </w:r>
      <w:r>
        <w:rPr>
          <w:rStyle w:val="Emphasis"/>
        </w:rPr>
        <w:t xml:space="preserve"> </w:t>
      </w:r>
      <w:r>
        <w:rPr>
          <w:rStyle w:val="Emphasis"/>
          <w:highlight w:val="green"/>
        </w:rPr>
        <w:t>far more constraining</w:t>
      </w:r>
      <w:r>
        <w:rPr>
          <w:sz w:val="16"/>
        </w:rPr>
        <w:t xml:space="preserve">, even on limited military actions. This is likely to be </w:t>
      </w:r>
      <w:r>
        <w:rPr>
          <w:rStyle w:val="StyleUnderline"/>
        </w:rPr>
        <w:t xml:space="preserve">seen as </w:t>
      </w:r>
      <w:r>
        <w:rPr>
          <w:rStyle w:val="StyleUnderline"/>
          <w:highlight w:val="green"/>
        </w:rPr>
        <w:t>a problem</w:t>
      </w:r>
      <w:r>
        <w:rPr>
          <w:rStyle w:val="StyleUnderline"/>
        </w:rPr>
        <w:t xml:space="preserve"> by senior policymakers as they wrestle with the growing prospect </w:t>
      </w:r>
      <w:r>
        <w:rPr>
          <w:rStyle w:val="StyleUnderline"/>
          <w:highlight w:val="green"/>
        </w:rPr>
        <w:t>of</w:t>
      </w:r>
      <w:r>
        <w:rPr>
          <w:rStyle w:val="StyleUnderline"/>
        </w:rPr>
        <w:t xml:space="preserve"> major power conflict and increasingly rely on </w:t>
      </w:r>
      <w:r>
        <w:rPr>
          <w:rStyle w:val="StyleUnderline"/>
          <w:highlight w:val="green"/>
        </w:rPr>
        <w:t xml:space="preserve">the </w:t>
      </w:r>
      <w:r>
        <w:rPr>
          <w:rStyle w:val="Emphasis"/>
          <w:highlight w:val="green"/>
        </w:rPr>
        <w:t>ability to credibly threaten</w:t>
      </w:r>
      <w:r>
        <w:rPr>
          <w:rStyle w:val="StyleUnderline"/>
        </w:rPr>
        <w:t xml:space="preserve"> the use of </w:t>
      </w:r>
      <w:r>
        <w:rPr>
          <w:rStyle w:val="Emphasis"/>
          <w:highlight w:val="green"/>
        </w:rPr>
        <w:t>military force</w:t>
      </w:r>
      <w:r>
        <w:rPr>
          <w:rStyle w:val="StyleUnderline"/>
          <w:highlight w:val="green"/>
        </w:rPr>
        <w:t xml:space="preserve"> to </w:t>
      </w:r>
      <w:r>
        <w:rPr>
          <w:rStyle w:val="Emphasis"/>
          <w:highlight w:val="green"/>
        </w:rPr>
        <w:t>deter major power adversaries</w:t>
      </w:r>
      <w:r>
        <w:rPr>
          <w:sz w:val="16"/>
        </w:rPr>
        <w:t xml:space="preserve">. How this tension will be resolved is unclear, but the </w:t>
      </w:r>
      <w:r>
        <w:rPr>
          <w:rStyle w:val="Emphasis"/>
          <w:highlight w:val="green"/>
        </w:rPr>
        <w:t>consequences</w:t>
      </w:r>
      <w:r>
        <w:rPr>
          <w:sz w:val="16"/>
          <w:highlight w:val="green"/>
        </w:rPr>
        <w:t>—</w:t>
      </w:r>
      <w:r>
        <w:rPr>
          <w:rStyle w:val="Emphasis"/>
          <w:highlight w:val="green"/>
        </w:rPr>
        <w:t>both for</w:t>
      </w:r>
      <w:r>
        <w:rPr>
          <w:sz w:val="16"/>
        </w:rPr>
        <w:t xml:space="preserve"> the </w:t>
      </w:r>
      <w:r>
        <w:rPr>
          <w:rStyle w:val="Emphasis"/>
          <w:highlight w:val="green"/>
        </w:rPr>
        <w:t>separation of powers and</w:t>
      </w:r>
      <w:r>
        <w:rPr>
          <w:sz w:val="16"/>
        </w:rPr>
        <w:t xml:space="preserve"> for the </w:t>
      </w:r>
      <w:r>
        <w:rPr>
          <w:rStyle w:val="Emphasis"/>
          <w:highlight w:val="green"/>
        </w:rPr>
        <w:t>foreign policy</w:t>
      </w:r>
      <w:r>
        <w:rPr>
          <w:sz w:val="16"/>
        </w:rPr>
        <w:t xml:space="preserve"> it helps produce—could be </w:t>
      </w:r>
      <w:r>
        <w:rPr>
          <w:rStyle w:val="StyleUnderline"/>
          <w:highlight w:val="green"/>
        </w:rPr>
        <w:t>immense</w:t>
      </w:r>
      <w:r>
        <w:rPr>
          <w:rStyle w:val="StyleUnderline"/>
        </w:rPr>
        <w:t>.</w:t>
      </w:r>
    </w:p>
    <w:p w14:paraId="1CECFEEA" w14:textId="77777777" w:rsidR="00B40FD0" w:rsidRDefault="00B40FD0" w:rsidP="00B40FD0">
      <w:pPr>
        <w:pStyle w:val="Heading4"/>
      </w:pPr>
      <w:r>
        <w:rPr>
          <w:b w:val="0"/>
        </w:rPr>
        <w:t xml:space="preserve">And it collapses nuclear deterrence </w:t>
      </w:r>
    </w:p>
    <w:p w14:paraId="4AFC15B9" w14:textId="77777777" w:rsidR="00B40FD0" w:rsidRDefault="00B40FD0" w:rsidP="00B40FD0">
      <w:r>
        <w:rPr>
          <w:b/>
          <w:bCs/>
          <w:sz w:val="26"/>
          <w:szCs w:val="26"/>
        </w:rPr>
        <w:t xml:space="preserve">Sage 25 </w:t>
      </w:r>
      <w:r>
        <w:t xml:space="preserve">(Emma Isabella Sage, cofounder of a research software startup, LIVINI, a research affiliate at the University of Glasgow, and the 2025 Young Professionals in Foreign Policy (YPFP) Rising Expert in National Security. Her work has been presented at GLOBSEC, submitted as evidence to the UK Parliament, and discussed on US national television. She graduated with Distinction from the Erasmus Mundus International </w:t>
      </w:r>
      <w:proofErr w:type="gramStart"/>
      <w:r>
        <w:t>Master in Security</w:t>
      </w:r>
      <w:proofErr w:type="gramEnd"/>
      <w:r>
        <w:t xml:space="preserve">, Intelligence &amp; Strategic Studies. She specializes in geoeconomics, intelligence, asymmetrical/hybrid warfare, the strategy of Violent Nonstate Actors and the security relationships between the US, EU and Middle East, “Make America Scary Again: The Challenging Path to Reviving US Deterrence”, Fair Observer, 7 August 2025, https://www.fairobserver.com/politics/make-america-scary-again-the-challenging-path-to-reviving-us-deterrence/, //[UTD][SG]) </w:t>
      </w:r>
    </w:p>
    <w:p w14:paraId="43DA3552" w14:textId="77777777" w:rsidR="00B40FD0" w:rsidRDefault="00B40FD0" w:rsidP="00B40FD0">
      <w:pPr>
        <w:spacing w:after="0"/>
        <w:rPr>
          <w:rStyle w:val="StyleUnderline"/>
        </w:rPr>
      </w:pPr>
      <w:r>
        <w:rPr>
          <w:sz w:val="16"/>
        </w:rPr>
        <w:t xml:space="preserve">These </w:t>
      </w:r>
      <w:r>
        <w:rPr>
          <w:rStyle w:val="StyleUnderline"/>
          <w:highlight w:val="green"/>
        </w:rPr>
        <w:t>fluctuations in public opinion</w:t>
      </w:r>
      <w:r>
        <w:rPr>
          <w:rStyle w:val="StyleUnderline"/>
        </w:rPr>
        <w:t xml:space="preserve"> may </w:t>
      </w:r>
      <w:r>
        <w:rPr>
          <w:rStyle w:val="StyleUnderline"/>
          <w:b/>
          <w:bCs/>
          <w:highlight w:val="green"/>
        </w:rPr>
        <w:t>hamper efforts</w:t>
      </w:r>
      <w:r>
        <w:rPr>
          <w:rStyle w:val="StyleUnderline"/>
        </w:rPr>
        <w:t xml:space="preserve"> by America and other democracies </w:t>
      </w:r>
      <w:r>
        <w:rPr>
          <w:rStyle w:val="StyleUnderline"/>
          <w:highlight w:val="green"/>
        </w:rPr>
        <w:t xml:space="preserve">to </w:t>
      </w:r>
      <w:r>
        <w:rPr>
          <w:rStyle w:val="StyleUnderline"/>
          <w:b/>
          <w:bCs/>
          <w:highlight w:val="green"/>
        </w:rPr>
        <w:t>reestablish deterrence</w:t>
      </w:r>
      <w:r>
        <w:rPr>
          <w:rStyle w:val="StyleUnderline"/>
          <w:highlight w:val="green"/>
        </w:rPr>
        <w:t xml:space="preserve">, </w:t>
      </w:r>
      <w:r>
        <w:rPr>
          <w:rStyle w:val="StyleUnderline"/>
          <w:b/>
          <w:bCs/>
          <w:highlight w:val="green"/>
        </w:rPr>
        <w:t>rein in rogue states</w:t>
      </w:r>
      <w:r>
        <w:rPr>
          <w:rStyle w:val="StyleUnderline"/>
        </w:rPr>
        <w:t xml:space="preserve"> and chart a</w:t>
      </w:r>
      <w:r>
        <w:rPr>
          <w:sz w:val="16"/>
        </w:rPr>
        <w:t xml:space="preserve"> coherent </w:t>
      </w:r>
      <w:r>
        <w:rPr>
          <w:rStyle w:val="StyleUnderline"/>
        </w:rPr>
        <w:t>strategic course</w:t>
      </w:r>
      <w:r>
        <w:rPr>
          <w:sz w:val="16"/>
        </w:rPr>
        <w:t xml:space="preserve">. Recognizing that </w:t>
      </w:r>
      <w:r>
        <w:rPr>
          <w:rStyle w:val="StyleUnderline"/>
        </w:rPr>
        <w:t xml:space="preserve">kinetic operations may not always go smoothly — and that even successful ones can provoke fierce criticism — creates a strong internal deterrent for </w:t>
      </w:r>
      <w:r>
        <w:rPr>
          <w:rStyle w:val="StyleUnderline"/>
          <w:highlight w:val="green"/>
        </w:rPr>
        <w:t>risk-averse politicians</w:t>
      </w:r>
      <w:r>
        <w:rPr>
          <w:rStyle w:val="StyleUnderline"/>
        </w:rPr>
        <w:t xml:space="preserve"> within any democratic nation (worsening the underlying status quo bias).</w:t>
      </w:r>
      <w:r>
        <w:rPr>
          <w:sz w:val="16"/>
        </w:rPr>
        <w:t xml:space="preserve"> </w:t>
      </w:r>
      <w:r>
        <w:rPr>
          <w:rStyle w:val="Emphasis"/>
          <w:b w:val="0"/>
          <w:bCs/>
        </w:rPr>
        <w:t xml:space="preserve">The </w:t>
      </w:r>
      <w:r>
        <w:rPr>
          <w:rStyle w:val="Emphasis"/>
          <w:highlight w:val="green"/>
        </w:rPr>
        <w:t>lack of political will</w:t>
      </w:r>
      <w:r>
        <w:rPr>
          <w:rStyle w:val="Emphasis"/>
        </w:rPr>
        <w:t xml:space="preserve"> </w:t>
      </w:r>
      <w:r>
        <w:rPr>
          <w:rStyle w:val="Emphasis"/>
          <w:b w:val="0"/>
          <w:bCs/>
        </w:rPr>
        <w:t>among traditional</w:t>
      </w:r>
      <w:r>
        <w:rPr>
          <w:rStyle w:val="Emphasis"/>
        </w:rPr>
        <w:t xml:space="preserve"> politicians </w:t>
      </w:r>
      <w:r>
        <w:rPr>
          <w:rStyle w:val="Emphasis"/>
          <w:highlight w:val="green"/>
        </w:rPr>
        <w:t>to address</w:t>
      </w:r>
      <w:r>
        <w:rPr>
          <w:rStyle w:val="Emphasis"/>
        </w:rPr>
        <w:t xml:space="preserve"> </w:t>
      </w:r>
      <w:r>
        <w:rPr>
          <w:rStyle w:val="Emphasis"/>
          <w:b w:val="0"/>
          <w:bCs/>
        </w:rPr>
        <w:t>the gradual</w:t>
      </w:r>
      <w:r>
        <w:rPr>
          <w:rStyle w:val="Emphasis"/>
        </w:rPr>
        <w:t xml:space="preserve"> </w:t>
      </w:r>
      <w:r>
        <w:rPr>
          <w:rStyle w:val="Emphasis"/>
          <w:highlight w:val="green"/>
        </w:rPr>
        <w:t>disintegration of</w:t>
      </w:r>
      <w:r>
        <w:rPr>
          <w:rStyle w:val="Emphasis"/>
          <w:b w:val="0"/>
          <w:bCs/>
        </w:rPr>
        <w:t xml:space="preserve"> a</w:t>
      </w:r>
      <w:r>
        <w:rPr>
          <w:rStyle w:val="Emphasis"/>
        </w:rPr>
        <w:t xml:space="preserve"> </w:t>
      </w:r>
      <w:r>
        <w:rPr>
          <w:rStyle w:val="Emphasis"/>
          <w:highlight w:val="green"/>
        </w:rPr>
        <w:t>credible deterrence</w:t>
      </w:r>
      <w:r>
        <w:rPr>
          <w:rStyle w:val="Emphasis"/>
        </w:rPr>
        <w:t xml:space="preserve"> </w:t>
      </w:r>
      <w:r>
        <w:rPr>
          <w:rStyle w:val="Emphasis"/>
          <w:b w:val="0"/>
          <w:bCs/>
        </w:rPr>
        <w:t>posture</w:t>
      </w:r>
      <w:r>
        <w:rPr>
          <w:b/>
          <w:bCs/>
          <w:sz w:val="16"/>
        </w:rPr>
        <w:t>,</w:t>
      </w:r>
      <w:r>
        <w:rPr>
          <w:sz w:val="16"/>
        </w:rPr>
        <w:t xml:space="preserve"> </w:t>
      </w:r>
      <w:r>
        <w:rPr>
          <w:rStyle w:val="StyleUnderline"/>
        </w:rPr>
        <w:t>demonstrated by the fact that only an extremely unorthodox US leader acted against a significant and long-standing threat to national security</w:t>
      </w:r>
      <w:r>
        <w:rPr>
          <w:sz w:val="16"/>
        </w:rPr>
        <w:t xml:space="preserve">, </w:t>
      </w:r>
      <w:r>
        <w:rPr>
          <w:rStyle w:val="StyleUnderline"/>
        </w:rPr>
        <w:t>stands as a warning</w:t>
      </w:r>
      <w:r>
        <w:rPr>
          <w:sz w:val="16"/>
        </w:rPr>
        <w:t xml:space="preserve"> to the democratic establishment: </w:t>
      </w:r>
      <w:r>
        <w:rPr>
          <w:rStyle w:val="StyleUnderline"/>
        </w:rPr>
        <w:t>democracies have ignored deterrence at their peril.</w:t>
      </w:r>
    </w:p>
    <w:p w14:paraId="253C5FD6" w14:textId="77777777" w:rsidR="00B40FD0" w:rsidRDefault="00B40FD0" w:rsidP="00B40FD0">
      <w:pPr>
        <w:spacing w:after="0"/>
        <w:rPr>
          <w:rStyle w:val="StyleUnderline"/>
        </w:rPr>
      </w:pPr>
      <w:r>
        <w:rPr>
          <w:sz w:val="16"/>
        </w:rPr>
        <w:t xml:space="preserve">Rather than taking this as a moment for recalibration and self-reflection, the democratic orthodoxy has lashed out with a willful strategic blindness. </w:t>
      </w:r>
      <w:r>
        <w:rPr>
          <w:rStyle w:val="StyleUnderline"/>
        </w:rPr>
        <w:t>Opposing politicians acted cynically, even hypocritically partisan, and while the War Powers Vote had an understandable motive</w:t>
      </w:r>
      <w:r>
        <w:rPr>
          <w:sz w:val="16"/>
        </w:rPr>
        <w:t xml:space="preserve"> (reining in a painfully unpredictable and power-hungry executive), </w:t>
      </w:r>
      <w:r>
        <w:rPr>
          <w:rStyle w:val="StyleUnderline"/>
        </w:rPr>
        <w:t>it demonstrated</w:t>
      </w:r>
      <w:r>
        <w:rPr>
          <w:rStyle w:val="Emphasis"/>
        </w:rPr>
        <w:t xml:space="preserve"> an outrageous </w:t>
      </w:r>
      <w:r>
        <w:rPr>
          <w:rStyle w:val="Emphasis"/>
          <w:highlight w:val="green"/>
        </w:rPr>
        <w:t>lack of consideration for</w:t>
      </w:r>
      <w:r>
        <w:rPr>
          <w:rStyle w:val="Emphasis"/>
        </w:rPr>
        <w:t xml:space="preserve"> the </w:t>
      </w:r>
      <w:r>
        <w:rPr>
          <w:rStyle w:val="Emphasis"/>
          <w:highlight w:val="green"/>
        </w:rPr>
        <w:t>safekeeping</w:t>
      </w:r>
      <w:r>
        <w:rPr>
          <w:rStyle w:val="Emphasis"/>
        </w:rPr>
        <w:t xml:space="preserve"> of </w:t>
      </w:r>
      <w:r>
        <w:rPr>
          <w:rStyle w:val="Emphasis"/>
          <w:highlight w:val="green"/>
        </w:rPr>
        <w:t>broader American strategic objectives</w:t>
      </w:r>
      <w:r>
        <w:rPr>
          <w:sz w:val="16"/>
        </w:rPr>
        <w:t xml:space="preserve">. </w:t>
      </w:r>
      <w:r>
        <w:rPr>
          <w:rStyle w:val="StyleUnderline"/>
        </w:rPr>
        <w:t xml:space="preserve">From a </w:t>
      </w:r>
      <w:proofErr w:type="gramStart"/>
      <w:r>
        <w:rPr>
          <w:rStyle w:val="StyleUnderline"/>
        </w:rPr>
        <w:t>deterrence</w:t>
      </w:r>
      <w:proofErr w:type="gramEnd"/>
      <w:r>
        <w:rPr>
          <w:rStyle w:val="StyleUnderline"/>
        </w:rPr>
        <w:t xml:space="preserve"> perspective, the worst possible move after a provocative action is to </w:t>
      </w:r>
      <w:r>
        <w:rPr>
          <w:rStyle w:val="StyleUnderline"/>
          <w:highlight w:val="green"/>
        </w:rPr>
        <w:t>reduce the</w:t>
      </w:r>
      <w:r>
        <w:rPr>
          <w:rStyle w:val="StyleUnderline"/>
        </w:rPr>
        <w:t xml:space="preserve"> </w:t>
      </w:r>
      <w:r>
        <w:rPr>
          <w:rStyle w:val="StyleUnderline"/>
          <w:highlight w:val="green"/>
        </w:rPr>
        <w:t>perceived risk of retaliation</w:t>
      </w:r>
      <w:r>
        <w:rPr>
          <w:rStyle w:val="StyleUnderline"/>
        </w:rPr>
        <w:t xml:space="preserve"> in the mind of the target. </w:t>
      </w:r>
    </w:p>
    <w:p w14:paraId="18354E71" w14:textId="77777777" w:rsidR="00B40FD0" w:rsidRDefault="00B40FD0" w:rsidP="00B40FD0">
      <w:pPr>
        <w:spacing w:after="0"/>
      </w:pPr>
      <w:r>
        <w:rPr>
          <w:rStyle w:val="StyleUnderline"/>
        </w:rPr>
        <w:t>Troublingly, 63% of Americans polled afterwards said that Trump needed congressional approval for the strikes.</w:t>
      </w:r>
      <w:r>
        <w:t xml:space="preserve"> </w:t>
      </w:r>
      <w:r>
        <w:rPr>
          <w:rStyle w:val="StyleUnderline"/>
        </w:rPr>
        <w:t>Still, at the same time, 56% said that Iran having a nuclear weapon would be a threat to the security of the United States</w:t>
      </w:r>
      <w:r>
        <w:t xml:space="preserve">. </w:t>
      </w:r>
      <w:r>
        <w:rPr>
          <w:rStyle w:val="StyleUnderline"/>
        </w:rPr>
        <w:t xml:space="preserve">The problem: </w:t>
      </w:r>
      <w:r>
        <w:rPr>
          <w:rStyle w:val="Emphasis"/>
          <w:highlight w:val="green"/>
        </w:rPr>
        <w:t>there is no mechanism for Congress to debate and approve strikes when</w:t>
      </w:r>
      <w:r>
        <w:rPr>
          <w:rStyle w:val="Emphasis"/>
        </w:rPr>
        <w:t xml:space="preserve"> the </w:t>
      </w:r>
      <w:r>
        <w:rPr>
          <w:rStyle w:val="Emphasis"/>
          <w:highlight w:val="green"/>
        </w:rPr>
        <w:t>success</w:t>
      </w:r>
      <w:r>
        <w:rPr>
          <w:rStyle w:val="Emphasis"/>
        </w:rPr>
        <w:t xml:space="preserve"> </w:t>
      </w:r>
      <w:r>
        <w:rPr>
          <w:rStyle w:val="StyleUnderline"/>
        </w:rPr>
        <w:t>or failure of those strikes</w:t>
      </w:r>
      <w:r>
        <w:rPr>
          <w:rStyle w:val="Emphasis"/>
        </w:rPr>
        <w:t xml:space="preserve"> </w:t>
      </w:r>
      <w:r>
        <w:rPr>
          <w:rStyle w:val="Emphasis"/>
          <w:highlight w:val="green"/>
        </w:rPr>
        <w:t>depends</w:t>
      </w:r>
      <w:r>
        <w:rPr>
          <w:rStyle w:val="StyleUnderline"/>
        </w:rPr>
        <w:t xml:space="preserve"> entirely </w:t>
      </w:r>
      <w:r>
        <w:rPr>
          <w:rStyle w:val="Emphasis"/>
          <w:highlight w:val="green"/>
        </w:rPr>
        <w:t>on maintaining</w:t>
      </w:r>
      <w:r>
        <w:rPr>
          <w:rStyle w:val="Emphasis"/>
        </w:rPr>
        <w:t xml:space="preserve"> </w:t>
      </w:r>
      <w:r>
        <w:rPr>
          <w:rStyle w:val="Emphasis"/>
          <w:highlight w:val="green"/>
        </w:rPr>
        <w:t>secrecy</w:t>
      </w:r>
      <w:r>
        <w:rPr>
          <w:rStyle w:val="StyleUnderline"/>
        </w:rPr>
        <w:t xml:space="preserve"> and catching the target off guard.</w:t>
      </w:r>
    </w:p>
    <w:p w14:paraId="500EF348" w14:textId="77777777" w:rsidR="00B40FD0" w:rsidRDefault="00B40FD0" w:rsidP="00B40FD0">
      <w:pPr>
        <w:spacing w:after="0"/>
        <w:rPr>
          <w:sz w:val="16"/>
        </w:rPr>
      </w:pPr>
      <w:r>
        <w:rPr>
          <w:rStyle w:val="StyleUnderline"/>
        </w:rPr>
        <w:t>Debating and publicly approving a strike would render it moot</w:t>
      </w:r>
      <w:r>
        <w:rPr>
          <w:sz w:val="16"/>
        </w:rPr>
        <w:t xml:space="preserve"> because Iran would immediately </w:t>
      </w:r>
      <w:r>
        <w:rPr>
          <w:rStyle w:val="StyleUnderline"/>
          <w:highlight w:val="green"/>
        </w:rPr>
        <w:t>relocate</w:t>
      </w:r>
      <w:r>
        <w:rPr>
          <w:sz w:val="16"/>
        </w:rPr>
        <w:t xml:space="preserve"> its most </w:t>
      </w:r>
      <w:r>
        <w:rPr>
          <w:rStyle w:val="StyleUnderline"/>
          <w:highlight w:val="green"/>
        </w:rPr>
        <w:t>essential</w:t>
      </w:r>
      <w:r>
        <w:rPr>
          <w:rStyle w:val="StyleUnderline"/>
        </w:rPr>
        <w:t xml:space="preserve"> stocks and </w:t>
      </w:r>
      <w:r>
        <w:rPr>
          <w:rStyle w:val="StyleUnderline"/>
          <w:highlight w:val="green"/>
        </w:rPr>
        <w:t>components away from</w:t>
      </w:r>
      <w:r>
        <w:rPr>
          <w:rStyle w:val="StyleUnderline"/>
        </w:rPr>
        <w:t xml:space="preserve"> the </w:t>
      </w:r>
      <w:r>
        <w:rPr>
          <w:rStyle w:val="StyleUnderline"/>
          <w:highlight w:val="green"/>
        </w:rPr>
        <w:t>targeted locations</w:t>
      </w:r>
      <w:r>
        <w:rPr>
          <w:sz w:val="16"/>
        </w:rPr>
        <w:t xml:space="preserve">. This action would also </w:t>
      </w:r>
      <w:r>
        <w:rPr>
          <w:rStyle w:val="StyleUnderline"/>
          <w:highlight w:val="green"/>
        </w:rPr>
        <w:t>significantly increase the likelihood of casualties</w:t>
      </w:r>
      <w:r>
        <w:rPr>
          <w:rStyle w:val="StyleUnderline"/>
        </w:rPr>
        <w:t xml:space="preserve"> on both </w:t>
      </w:r>
      <w:proofErr w:type="gramStart"/>
      <w:r>
        <w:rPr>
          <w:rStyle w:val="StyleUnderline"/>
        </w:rPr>
        <w:t xml:space="preserve">sides, </w:t>
      </w:r>
      <w:r>
        <w:rPr>
          <w:rStyle w:val="StyleUnderline"/>
          <w:highlight w:val="green"/>
        </w:rPr>
        <w:t>and</w:t>
      </w:r>
      <w:proofErr w:type="gramEnd"/>
      <w:r>
        <w:rPr>
          <w:rStyle w:val="StyleUnderline"/>
        </w:rPr>
        <w:t xml:space="preserve"> create the perception that Iran and America were going to war, which would, ironically, </w:t>
      </w:r>
      <w:r>
        <w:rPr>
          <w:rStyle w:val="StyleUnderline"/>
          <w:highlight w:val="green"/>
        </w:rPr>
        <w:t>set</w:t>
      </w:r>
      <w:r>
        <w:rPr>
          <w:rStyle w:val="StyleUnderline"/>
        </w:rPr>
        <w:t xml:space="preserve"> both on </w:t>
      </w:r>
      <w:r>
        <w:rPr>
          <w:rStyle w:val="StyleUnderline"/>
          <w:highlight w:val="green"/>
        </w:rPr>
        <w:t>course for</w:t>
      </w:r>
      <w:r>
        <w:rPr>
          <w:rStyle w:val="StyleUnderline"/>
        </w:rPr>
        <w:t xml:space="preserve"> an </w:t>
      </w:r>
      <w:r>
        <w:rPr>
          <w:rStyle w:val="StyleUnderline"/>
          <w:highlight w:val="green"/>
        </w:rPr>
        <w:t>actual war.</w:t>
      </w:r>
      <w:r>
        <w:rPr>
          <w:sz w:val="16"/>
          <w:highlight w:val="green"/>
        </w:rPr>
        <w:t xml:space="preserve"> </w:t>
      </w:r>
      <w:r>
        <w:rPr>
          <w:rStyle w:val="Emphasis"/>
          <w:highlight w:val="green"/>
        </w:rPr>
        <w:t>Congress is many things, but an effective architect of deterrence posture</w:t>
      </w:r>
      <w:r>
        <w:rPr>
          <w:rStyle w:val="Emphasis"/>
        </w:rPr>
        <w:t xml:space="preserve"> is </w:t>
      </w:r>
      <w:r>
        <w:rPr>
          <w:rStyle w:val="Emphasis"/>
          <w:highlight w:val="green"/>
        </w:rPr>
        <w:t xml:space="preserve">not one of </w:t>
      </w:r>
      <w:proofErr w:type="gramStart"/>
      <w:r>
        <w:rPr>
          <w:rStyle w:val="Emphasis"/>
          <w:highlight w:val="green"/>
        </w:rPr>
        <w:t>them</w:t>
      </w:r>
      <w:r>
        <w:rPr>
          <w:rStyle w:val="Emphasis"/>
        </w:rPr>
        <w:t xml:space="preserve">, </w:t>
      </w:r>
      <w:r>
        <w:rPr>
          <w:rStyle w:val="StyleUnderline"/>
        </w:rPr>
        <w:t>and</w:t>
      </w:r>
      <w:proofErr w:type="gramEnd"/>
      <w:r>
        <w:rPr>
          <w:rStyle w:val="StyleUnderline"/>
        </w:rPr>
        <w:t xml:space="preserve"> assigning it</w:t>
      </w:r>
      <w:r>
        <w:rPr>
          <w:rStyle w:val="Emphasis"/>
        </w:rPr>
        <w:t xml:space="preserve"> </w:t>
      </w:r>
      <w:r>
        <w:rPr>
          <w:rStyle w:val="Emphasis"/>
          <w:highlight w:val="green"/>
        </w:rPr>
        <w:t xml:space="preserve">that </w:t>
      </w:r>
      <w:r>
        <w:rPr>
          <w:rStyle w:val="Emphasis"/>
        </w:rPr>
        <w:t xml:space="preserve">responsibility </w:t>
      </w:r>
      <w:r>
        <w:rPr>
          <w:rStyle w:val="Emphasis"/>
          <w:highlight w:val="green"/>
        </w:rPr>
        <w:t>would be disastrous</w:t>
      </w:r>
      <w:r>
        <w:rPr>
          <w:sz w:val="16"/>
          <w:highlight w:val="green"/>
        </w:rPr>
        <w:t>.</w:t>
      </w:r>
      <w:r>
        <w:rPr>
          <w:sz w:val="16"/>
        </w:rPr>
        <w:t xml:space="preserve">  </w:t>
      </w:r>
    </w:p>
    <w:p w14:paraId="794F609D" w14:textId="08EB9F76" w:rsidR="00B40FD0" w:rsidRPr="00B40FD0" w:rsidRDefault="00B40FD0" w:rsidP="00B40FD0">
      <w:pPr>
        <w:keepNext/>
        <w:keepLines/>
        <w:pageBreakBefore/>
        <w:spacing w:before="40" w:after="0" w:line="256" w:lineRule="auto"/>
        <w:jc w:val="center"/>
        <w:outlineLvl w:val="2"/>
        <w:rPr>
          <w:rFonts w:eastAsia="Times New Roman" w:cs="Times New Roman"/>
          <w:b/>
          <w:sz w:val="32"/>
          <w:szCs w:val="24"/>
          <w:u w:val="single"/>
        </w:rPr>
      </w:pPr>
      <w:r w:rsidRPr="00B40FD0">
        <w:rPr>
          <w:rFonts w:eastAsia="Times New Roman" w:cs="Times New Roman"/>
          <w:b/>
          <w:sz w:val="32"/>
          <w:szCs w:val="24"/>
          <w:u w:val="single"/>
        </w:rPr>
        <w:t>1NC</w:t>
      </w:r>
      <w:r>
        <w:rPr>
          <w:rFonts w:eastAsia="Times New Roman" w:cs="Times New Roman"/>
          <w:b/>
          <w:sz w:val="32"/>
          <w:szCs w:val="24"/>
          <w:u w:val="single"/>
        </w:rPr>
        <w:t>---OFF</w:t>
      </w:r>
    </w:p>
    <w:p w14:paraId="753A5CBF" w14:textId="77777777" w:rsidR="00B40FD0" w:rsidRPr="00B40FD0" w:rsidRDefault="00B40FD0" w:rsidP="00B40FD0">
      <w:pPr>
        <w:keepNext/>
        <w:keepLines/>
        <w:spacing w:before="40" w:after="0" w:line="256" w:lineRule="auto"/>
        <w:outlineLvl w:val="3"/>
        <w:rPr>
          <w:rFonts w:eastAsia="Times New Roman" w:cs="Times New Roman"/>
          <w:b/>
          <w:iCs/>
          <w:sz w:val="26"/>
        </w:rPr>
      </w:pPr>
      <w:bookmarkStart w:id="3" w:name="_Hlk214123033"/>
      <w:r w:rsidRPr="00B40FD0">
        <w:rPr>
          <w:rFonts w:eastAsia="Times New Roman" w:cs="Times New Roman"/>
          <w:b/>
          <w:iCs/>
          <w:sz w:val="26"/>
          <w:highlight w:val="green"/>
        </w:rPr>
        <w:t>President Donald J. Trump should revoke Executive Order</w:t>
      </w:r>
      <w:r w:rsidRPr="00B40FD0">
        <w:rPr>
          <w:rFonts w:eastAsia="Times New Roman" w:cs="Times New Roman"/>
          <w:b/>
          <w:iCs/>
          <w:sz w:val="26"/>
        </w:rPr>
        <w:t xml:space="preserve"> (E.O.) </w:t>
      </w:r>
      <w:r w:rsidRPr="00B40FD0">
        <w:rPr>
          <w:rFonts w:eastAsia="Times New Roman" w:cs="Times New Roman"/>
          <w:b/>
          <w:iCs/>
          <w:sz w:val="26"/>
          <w:highlight w:val="green"/>
        </w:rPr>
        <w:t>14251</w:t>
      </w:r>
      <w:r w:rsidRPr="00B40FD0">
        <w:rPr>
          <w:rFonts w:eastAsia="Times New Roman" w:cs="Times New Roman"/>
          <w:b/>
          <w:iCs/>
          <w:sz w:val="26"/>
        </w:rPr>
        <w:t xml:space="preserve"> (“Exclusions from Federal Labor-Management Relations Programs”),  </w:t>
      </w:r>
      <w:r w:rsidRPr="00B40FD0">
        <w:rPr>
          <w:rFonts w:eastAsia="Times New Roman" w:cs="Times New Roman"/>
          <w:b/>
          <w:iCs/>
          <w:sz w:val="26"/>
          <w:highlight w:val="green"/>
        </w:rPr>
        <w:t>Executive Order</w:t>
      </w:r>
      <w:r w:rsidRPr="00B40FD0">
        <w:rPr>
          <w:rFonts w:eastAsia="Times New Roman" w:cs="Times New Roman"/>
          <w:b/>
          <w:iCs/>
          <w:sz w:val="26"/>
        </w:rPr>
        <w:t xml:space="preserve"> (E.O.) </w:t>
      </w:r>
      <w:r w:rsidRPr="00B40FD0">
        <w:rPr>
          <w:rFonts w:eastAsia="Times New Roman" w:cs="Times New Roman"/>
          <w:b/>
          <w:iCs/>
          <w:sz w:val="26"/>
          <w:highlight w:val="green"/>
        </w:rPr>
        <w:t>14217</w:t>
      </w:r>
      <w:r w:rsidRPr="00B40FD0">
        <w:rPr>
          <w:rFonts w:eastAsia="Times New Roman" w:cs="Times New Roman"/>
          <w:b/>
          <w:iCs/>
          <w:sz w:val="26"/>
        </w:rPr>
        <w:t xml:space="preserve"> (“Commencing the Reduction of the Federal Bureaucracy”), </w:t>
      </w:r>
      <w:r w:rsidRPr="00B40FD0">
        <w:rPr>
          <w:rFonts w:eastAsia="Times New Roman" w:cs="Times New Roman"/>
          <w:b/>
          <w:iCs/>
          <w:sz w:val="26"/>
          <w:highlight w:val="green"/>
        </w:rPr>
        <w:t>Executive Order</w:t>
      </w:r>
      <w:r w:rsidRPr="00B40FD0">
        <w:rPr>
          <w:rFonts w:eastAsia="Times New Roman" w:cs="Times New Roman"/>
          <w:b/>
          <w:iCs/>
          <w:sz w:val="26"/>
        </w:rPr>
        <w:t xml:space="preserve"> (E.O.) </w:t>
      </w:r>
      <w:r w:rsidRPr="00B40FD0">
        <w:rPr>
          <w:rFonts w:eastAsia="Times New Roman" w:cs="Times New Roman"/>
          <w:b/>
          <w:iCs/>
          <w:sz w:val="26"/>
          <w:highlight w:val="green"/>
        </w:rPr>
        <w:t>14151</w:t>
      </w:r>
      <w:r w:rsidRPr="00B40FD0">
        <w:rPr>
          <w:rFonts w:eastAsia="Times New Roman" w:cs="Times New Roman"/>
          <w:b/>
          <w:iCs/>
          <w:sz w:val="26"/>
        </w:rPr>
        <w:t xml:space="preserve"> (“Ending Radical and Wasteful Government DEI Programs and Preferencing”) </w:t>
      </w:r>
      <w:r w:rsidRPr="00B40FD0">
        <w:rPr>
          <w:rFonts w:eastAsia="Times New Roman" w:cs="Times New Roman"/>
          <w:b/>
          <w:iCs/>
          <w:sz w:val="26"/>
          <w:highlight w:val="green"/>
        </w:rPr>
        <w:t>and Executive Order</w:t>
      </w:r>
      <w:r w:rsidRPr="00B40FD0">
        <w:rPr>
          <w:rFonts w:eastAsia="Times New Roman" w:cs="Times New Roman"/>
          <w:b/>
          <w:iCs/>
          <w:sz w:val="26"/>
        </w:rPr>
        <w:t xml:space="preserve"> (E.O.) </w:t>
      </w:r>
      <w:r w:rsidRPr="00B40FD0">
        <w:rPr>
          <w:rFonts w:eastAsia="Times New Roman" w:cs="Times New Roman"/>
          <w:b/>
          <w:iCs/>
          <w:sz w:val="26"/>
          <w:highlight w:val="green"/>
        </w:rPr>
        <w:t>14173</w:t>
      </w:r>
      <w:r w:rsidRPr="00B40FD0">
        <w:rPr>
          <w:rFonts w:eastAsia="Times New Roman" w:cs="Times New Roman"/>
          <w:b/>
          <w:iCs/>
          <w:sz w:val="26"/>
        </w:rPr>
        <w:t xml:space="preserve"> (“Ending Illegal Discrimination and Restoring Merit-Based Opportunity”)</w:t>
      </w:r>
    </w:p>
    <w:p w14:paraId="5B04F303" w14:textId="77777777" w:rsidR="00B40FD0" w:rsidRPr="00B40FD0" w:rsidRDefault="00B40FD0" w:rsidP="00B40FD0">
      <w:pPr>
        <w:keepNext/>
        <w:keepLines/>
        <w:spacing w:before="40" w:after="0" w:line="256" w:lineRule="auto"/>
        <w:outlineLvl w:val="3"/>
        <w:rPr>
          <w:rFonts w:eastAsia="Times New Roman" w:cs="Times New Roman"/>
          <w:b/>
          <w:iCs/>
          <w:sz w:val="26"/>
        </w:rPr>
      </w:pPr>
      <w:r w:rsidRPr="00B40FD0">
        <w:rPr>
          <w:rFonts w:eastAsia="Times New Roman" w:cs="Times New Roman"/>
          <w:b/>
          <w:iCs/>
          <w:sz w:val="26"/>
          <w:u w:val="single"/>
        </w:rPr>
        <w:t xml:space="preserve">It competes and solves the entire </w:t>
      </w:r>
      <w:proofErr w:type="spellStart"/>
      <w:r w:rsidRPr="00B40FD0">
        <w:rPr>
          <w:rFonts w:eastAsia="Times New Roman" w:cs="Times New Roman"/>
          <w:b/>
          <w:iCs/>
          <w:sz w:val="26"/>
          <w:u w:val="single"/>
        </w:rPr>
        <w:t>aff</w:t>
      </w:r>
      <w:proofErr w:type="spellEnd"/>
      <w:r w:rsidRPr="00B40FD0">
        <w:rPr>
          <w:rFonts w:eastAsia="Times New Roman" w:cs="Times New Roman"/>
          <w:b/>
          <w:iCs/>
          <w:sz w:val="26"/>
        </w:rPr>
        <w:t xml:space="preserve"> – 1. It PICs out of strengthening CBR as a mandate and </w:t>
      </w:r>
    </w:p>
    <w:p w14:paraId="67EB9C05" w14:textId="77777777" w:rsidR="00B40FD0" w:rsidRPr="00B40FD0" w:rsidRDefault="00B40FD0" w:rsidP="00B40FD0">
      <w:pPr>
        <w:keepNext/>
        <w:keepLines/>
        <w:spacing w:before="40" w:after="0" w:line="256" w:lineRule="auto"/>
        <w:outlineLvl w:val="3"/>
        <w:rPr>
          <w:rFonts w:eastAsia="Times New Roman" w:cs="Times New Roman"/>
          <w:b/>
          <w:iCs/>
          <w:sz w:val="26"/>
        </w:rPr>
      </w:pPr>
      <w:r w:rsidRPr="00B40FD0">
        <w:rPr>
          <w:rFonts w:eastAsia="Times New Roman" w:cs="Times New Roman"/>
          <w:b/>
          <w:iCs/>
          <w:sz w:val="26"/>
        </w:rPr>
        <w:t xml:space="preserve">2. Trump can revoke his own XOs and it’s a </w:t>
      </w:r>
      <w:r w:rsidRPr="00B40FD0">
        <w:rPr>
          <w:rFonts w:eastAsia="Times New Roman" w:cs="Times New Roman"/>
          <w:b/>
          <w:iCs/>
          <w:sz w:val="26"/>
          <w:u w:val="single"/>
        </w:rPr>
        <w:t>distinct process</w:t>
      </w:r>
      <w:r w:rsidRPr="00B40FD0">
        <w:rPr>
          <w:rFonts w:eastAsia="Times New Roman" w:cs="Times New Roman"/>
          <w:b/>
          <w:iCs/>
          <w:sz w:val="26"/>
        </w:rPr>
        <w:t xml:space="preserve"> from the plan</w:t>
      </w:r>
    </w:p>
    <w:p w14:paraId="54CD552A" w14:textId="77777777" w:rsidR="00B40FD0" w:rsidRPr="00B40FD0" w:rsidRDefault="00B40FD0" w:rsidP="00B40FD0">
      <w:pPr>
        <w:spacing w:line="256" w:lineRule="auto"/>
        <w:rPr>
          <w:rFonts w:eastAsia="Calibri"/>
        </w:rPr>
      </w:pPr>
      <w:r w:rsidRPr="00B40FD0">
        <w:rPr>
          <w:rFonts w:eastAsia="Calibri"/>
          <w:b/>
          <w:bCs/>
          <w:sz w:val="26"/>
          <w:szCs w:val="26"/>
        </w:rPr>
        <w:t xml:space="preserve">ABA 21 </w:t>
      </w:r>
      <w:r w:rsidRPr="00B40FD0">
        <w:rPr>
          <w:rFonts w:eastAsia="Calibri"/>
        </w:rPr>
        <w:t xml:space="preserve">(American Bar Association, a voluntary national bar association of lawyers and law students in the United States, and not specific to any single jurisdiction, “Executive Orders”, American Bar Association, 28 November 2021, https://www.americanbar.org/groups/public_education/resources/teacher_portal/educational_resources/executive_orders/, //[UTD][SG]) </w:t>
      </w:r>
    </w:p>
    <w:p w14:paraId="644914EE" w14:textId="77777777" w:rsidR="00B40FD0" w:rsidRPr="00B40FD0" w:rsidRDefault="00B40FD0" w:rsidP="00B40FD0">
      <w:pPr>
        <w:spacing w:line="256" w:lineRule="auto"/>
        <w:rPr>
          <w:rFonts w:eastAsia="Calibri"/>
          <w:sz w:val="16"/>
        </w:rPr>
      </w:pPr>
      <w:r w:rsidRPr="00B40FD0">
        <w:rPr>
          <w:rFonts w:eastAsia="Calibri"/>
          <w:sz w:val="16"/>
        </w:rPr>
        <w:t>Q: How do you end or overturn an Executive Order?</w:t>
      </w:r>
    </w:p>
    <w:p w14:paraId="62B4E525" w14:textId="77777777" w:rsidR="00B40FD0" w:rsidRPr="00B40FD0" w:rsidRDefault="00B40FD0" w:rsidP="00B40FD0">
      <w:pPr>
        <w:spacing w:line="256" w:lineRule="auto"/>
        <w:rPr>
          <w:rFonts w:eastAsia="Calibri"/>
          <w:b/>
          <w:iCs/>
          <w:sz w:val="26"/>
          <w:u w:val="single"/>
        </w:rPr>
      </w:pPr>
      <w:r w:rsidRPr="00B40FD0">
        <w:rPr>
          <w:rFonts w:eastAsia="Calibri"/>
          <w:sz w:val="16"/>
        </w:rPr>
        <w:t xml:space="preserve">A: </w:t>
      </w:r>
      <w:r w:rsidRPr="00B40FD0">
        <w:rPr>
          <w:rFonts w:eastAsia="Calibri"/>
          <w:b/>
          <w:iCs/>
          <w:sz w:val="26"/>
          <w:highlight w:val="green"/>
          <w:u w:val="single"/>
        </w:rPr>
        <w:t>The President who issued an Executive Order can revoke it.</w:t>
      </w:r>
      <w:r w:rsidRPr="00B40FD0">
        <w:rPr>
          <w:rFonts w:eastAsia="Calibri"/>
          <w:sz w:val="16"/>
        </w:rPr>
        <w:t xml:space="preserve"> Likewise, an incumbent President has the power to revoke an Executive Order issued by a predecessor. </w:t>
      </w:r>
      <w:r w:rsidRPr="00B40FD0">
        <w:rPr>
          <w:rFonts w:eastAsia="Calibri"/>
          <w:highlight w:val="green"/>
          <w:u w:val="single"/>
        </w:rPr>
        <w:t>Congress</w:t>
      </w:r>
      <w:r w:rsidRPr="00B40FD0">
        <w:rPr>
          <w:rFonts w:eastAsia="Calibri"/>
          <w:u w:val="single"/>
        </w:rPr>
        <w:t xml:space="preserve"> also has the power to </w:t>
      </w:r>
      <w:r w:rsidRPr="00B40FD0">
        <w:rPr>
          <w:rFonts w:eastAsia="Calibri"/>
          <w:highlight w:val="green"/>
          <w:u w:val="single"/>
        </w:rPr>
        <w:t>overturn</w:t>
      </w:r>
      <w:r w:rsidRPr="00B40FD0">
        <w:rPr>
          <w:rFonts w:eastAsia="Calibri"/>
          <w:u w:val="single"/>
        </w:rPr>
        <w:t xml:space="preserve"> an Executive Order </w:t>
      </w:r>
      <w:r w:rsidRPr="00B40FD0">
        <w:rPr>
          <w:rFonts w:eastAsia="Calibri"/>
          <w:highlight w:val="green"/>
          <w:u w:val="single"/>
        </w:rPr>
        <w:t>by passing legislation that invalidates it.</w:t>
      </w:r>
      <w:r w:rsidRPr="00B40FD0">
        <w:rPr>
          <w:rFonts w:eastAsia="Calibri"/>
          <w:sz w:val="16"/>
        </w:rPr>
        <w:t xml:space="preserve"> </w:t>
      </w:r>
      <w:r w:rsidRPr="00B40FD0">
        <w:rPr>
          <w:rFonts w:eastAsia="Calibri"/>
          <w:highlight w:val="green"/>
          <w:u w:val="single"/>
        </w:rPr>
        <w:t>(The President</w:t>
      </w:r>
      <w:r w:rsidRPr="00B40FD0">
        <w:rPr>
          <w:rFonts w:eastAsia="Calibri"/>
          <w:sz w:val="16"/>
        </w:rPr>
        <w:t xml:space="preserve">, of course, </w:t>
      </w:r>
      <w:r w:rsidRPr="00B40FD0">
        <w:rPr>
          <w:rFonts w:eastAsia="Calibri"/>
          <w:highlight w:val="green"/>
          <w:u w:val="single"/>
        </w:rPr>
        <w:t>may veto</w:t>
      </w:r>
      <w:r w:rsidRPr="00B40FD0">
        <w:rPr>
          <w:rFonts w:eastAsia="Calibri"/>
          <w:sz w:val="16"/>
        </w:rPr>
        <w:t xml:space="preserve"> such legislation, </w:t>
      </w:r>
      <w:r w:rsidRPr="00B40FD0">
        <w:rPr>
          <w:rFonts w:eastAsia="Calibri"/>
          <w:u w:val="single"/>
        </w:rPr>
        <w:t xml:space="preserve">in which case </w:t>
      </w:r>
      <w:r w:rsidRPr="00B40FD0">
        <w:rPr>
          <w:rFonts w:eastAsia="Calibri"/>
          <w:highlight w:val="green"/>
          <w:u w:val="single"/>
        </w:rPr>
        <w:t>Congress</w:t>
      </w:r>
      <w:r w:rsidRPr="00B40FD0">
        <w:rPr>
          <w:rFonts w:eastAsia="Calibri"/>
          <w:u w:val="single"/>
        </w:rPr>
        <w:t xml:space="preserve"> may </w:t>
      </w:r>
      <w:r w:rsidRPr="00B40FD0">
        <w:rPr>
          <w:rFonts w:eastAsia="Calibri"/>
          <w:highlight w:val="green"/>
          <w:u w:val="single"/>
        </w:rPr>
        <w:t>override</w:t>
      </w:r>
      <w:r w:rsidRPr="00B40FD0">
        <w:rPr>
          <w:rFonts w:eastAsia="Calibri"/>
          <w:sz w:val="16"/>
        </w:rPr>
        <w:t xml:space="preserve"> the veto </w:t>
      </w:r>
      <w:r w:rsidRPr="00B40FD0">
        <w:rPr>
          <w:rFonts w:eastAsia="Calibri"/>
          <w:highlight w:val="green"/>
          <w:u w:val="single"/>
        </w:rPr>
        <w:t>by</w:t>
      </w:r>
      <w:r w:rsidRPr="00B40FD0">
        <w:rPr>
          <w:rFonts w:eastAsia="Calibri"/>
          <w:sz w:val="16"/>
        </w:rPr>
        <w:t xml:space="preserve"> a </w:t>
      </w:r>
      <w:r w:rsidRPr="00B40FD0">
        <w:rPr>
          <w:rFonts w:eastAsia="Calibri"/>
          <w:highlight w:val="green"/>
          <w:u w:val="single"/>
        </w:rPr>
        <w:t>two-thirds majority</w:t>
      </w:r>
      <w:r w:rsidRPr="00B40FD0">
        <w:rPr>
          <w:rFonts w:eastAsia="Calibri"/>
          <w:sz w:val="16"/>
        </w:rPr>
        <w:t xml:space="preserve">). Congress could also effectively thwart an Executive Order calling for an action that requires funding by using its power of the purse to deny the necessary funding. Finally, </w:t>
      </w:r>
      <w:r w:rsidRPr="00B40FD0">
        <w:rPr>
          <w:rFonts w:eastAsia="Calibri"/>
          <w:b/>
          <w:iCs/>
          <w:sz w:val="26"/>
          <w:highlight w:val="green"/>
          <w:u w:val="single"/>
        </w:rPr>
        <w:t>the courts</w:t>
      </w:r>
      <w:r w:rsidRPr="00B40FD0">
        <w:rPr>
          <w:rFonts w:eastAsia="Calibri"/>
          <w:highlight w:val="green"/>
          <w:u w:val="single"/>
        </w:rPr>
        <w:t xml:space="preserve"> have the power to </w:t>
      </w:r>
      <w:r w:rsidRPr="00B40FD0">
        <w:rPr>
          <w:rFonts w:eastAsia="Calibri"/>
          <w:b/>
          <w:iCs/>
          <w:sz w:val="26"/>
          <w:highlight w:val="green"/>
          <w:u w:val="single"/>
        </w:rPr>
        <w:t>stay enforcement or ultimately overturn an Executive Order</w:t>
      </w:r>
      <w:r w:rsidRPr="00B40FD0">
        <w:rPr>
          <w:rFonts w:eastAsia="Calibri"/>
          <w:sz w:val="16"/>
        </w:rPr>
        <w:t xml:space="preserve"> that is </w:t>
      </w:r>
      <w:r w:rsidRPr="00B40FD0">
        <w:rPr>
          <w:rFonts w:eastAsia="Calibri"/>
          <w:b/>
          <w:iCs/>
          <w:sz w:val="26"/>
          <w:highlight w:val="green"/>
          <w:u w:val="single"/>
        </w:rPr>
        <w:t>found to be beyond the President’s constitutional authority.</w:t>
      </w:r>
    </w:p>
    <w:p w14:paraId="50C7B1DA" w14:textId="77777777" w:rsidR="00B40FD0" w:rsidRPr="00B40FD0" w:rsidRDefault="00B40FD0" w:rsidP="00B40FD0">
      <w:pPr>
        <w:keepNext/>
        <w:keepLines/>
        <w:spacing w:before="40" w:after="0" w:line="256" w:lineRule="auto"/>
        <w:outlineLvl w:val="3"/>
        <w:rPr>
          <w:rFonts w:eastAsia="Times New Roman" w:cs="Times New Roman"/>
          <w:iCs/>
          <w:sz w:val="26"/>
        </w:rPr>
      </w:pPr>
      <w:r w:rsidRPr="00B40FD0">
        <w:rPr>
          <w:rFonts w:eastAsia="Times New Roman" w:cs="Times New Roman"/>
          <w:b/>
          <w:iCs/>
          <w:sz w:val="26"/>
        </w:rPr>
        <w:t>Plank 1 revokes expanded national security exemptions</w:t>
      </w:r>
    </w:p>
    <w:p w14:paraId="17FEEA3D" w14:textId="77777777" w:rsidR="00B40FD0" w:rsidRPr="00B40FD0" w:rsidRDefault="00B40FD0" w:rsidP="00B40FD0">
      <w:pPr>
        <w:spacing w:line="256" w:lineRule="auto"/>
        <w:rPr>
          <w:rFonts w:eastAsia="Calibri"/>
        </w:rPr>
      </w:pPr>
      <w:r w:rsidRPr="00B40FD0">
        <w:rPr>
          <w:rFonts w:eastAsia="Calibri"/>
          <w:b/>
          <w:bCs/>
          <w:sz w:val="26"/>
          <w:szCs w:val="26"/>
        </w:rPr>
        <w:t xml:space="preserve">The White House 25 </w:t>
      </w:r>
      <w:r w:rsidRPr="00B40FD0">
        <w:rPr>
          <w:rFonts w:eastAsia="Calibri"/>
        </w:rPr>
        <w:t>(The White House official website, “EXCLUSIONS FROM FEDERAL LABOR-MANAGEMENT RELATIONS PROGRAMS”,</w:t>
      </w:r>
      <w:r w:rsidRPr="00B40FD0">
        <w:rPr>
          <w:rFonts w:eastAsia="Calibri"/>
          <w:b/>
          <w:bCs/>
          <w:sz w:val="26"/>
          <w:szCs w:val="26"/>
        </w:rPr>
        <w:t xml:space="preserve"> </w:t>
      </w:r>
      <w:r w:rsidRPr="00B40FD0">
        <w:rPr>
          <w:rFonts w:eastAsia="Calibri"/>
        </w:rPr>
        <w:t xml:space="preserve">Executive Orders, 27 March 2025, https://www.whitehouse.gov/presidential-actions/2025/03/exclusions-from-federal-labor-management-relations-programs/, //[UTD][SG]) </w:t>
      </w:r>
    </w:p>
    <w:p w14:paraId="296CEB2C" w14:textId="77777777" w:rsidR="00B40FD0" w:rsidRPr="00B40FD0" w:rsidRDefault="00B40FD0" w:rsidP="00B40FD0">
      <w:pPr>
        <w:spacing w:after="0" w:line="256" w:lineRule="auto"/>
        <w:rPr>
          <w:rFonts w:eastAsia="Calibri"/>
          <w:sz w:val="16"/>
        </w:rPr>
      </w:pPr>
      <w:r w:rsidRPr="00B40FD0">
        <w:rPr>
          <w:rFonts w:eastAsia="Calibri"/>
          <w:sz w:val="16"/>
        </w:rPr>
        <w:t xml:space="preserve">By the authority vested in me as President by the Constitution and the laws of the United States of America, including sections 7103(b)(1) of title 5 and 4103(b) of title 22, United States Code, to enhance the national security of the United States, it is </w:t>
      </w:r>
      <w:r w:rsidRPr="00B40FD0">
        <w:rPr>
          <w:rFonts w:eastAsia="Calibri"/>
          <w:highlight w:val="green"/>
          <w:u w:val="single"/>
        </w:rPr>
        <w:t>hereby ordered</w:t>
      </w:r>
      <w:r w:rsidRPr="00B40FD0">
        <w:rPr>
          <w:rFonts w:eastAsia="Calibri"/>
          <w:u w:val="single"/>
        </w:rPr>
        <w:t>:</w:t>
      </w:r>
    </w:p>
    <w:p w14:paraId="5286B5A0" w14:textId="77777777" w:rsidR="00B40FD0" w:rsidRPr="00B40FD0" w:rsidRDefault="00B40FD0" w:rsidP="00B40FD0">
      <w:pPr>
        <w:spacing w:after="0" w:line="256" w:lineRule="auto"/>
        <w:rPr>
          <w:rFonts w:eastAsia="Calibri"/>
          <w:sz w:val="16"/>
        </w:rPr>
      </w:pPr>
      <w:r w:rsidRPr="00B40FD0">
        <w:rPr>
          <w:rFonts w:eastAsia="Calibri"/>
          <w:u w:val="single"/>
        </w:rPr>
        <w:t>Section 1.  Determinations</w:t>
      </w:r>
      <w:r w:rsidRPr="00B40FD0">
        <w:rPr>
          <w:rFonts w:eastAsia="Calibri"/>
          <w:sz w:val="16"/>
        </w:rPr>
        <w:t xml:space="preserve">.  (a)  The </w:t>
      </w:r>
      <w:r w:rsidRPr="00B40FD0">
        <w:rPr>
          <w:rFonts w:eastAsia="Calibri"/>
          <w:highlight w:val="green"/>
          <w:u w:val="single"/>
        </w:rPr>
        <w:t>agencies</w:t>
      </w:r>
      <w:r w:rsidRPr="00B40FD0">
        <w:rPr>
          <w:rFonts w:eastAsia="Calibri"/>
          <w:sz w:val="16"/>
        </w:rPr>
        <w:t xml:space="preserve"> and agency subdivisions set forth </w:t>
      </w:r>
      <w:r w:rsidRPr="00B40FD0">
        <w:rPr>
          <w:rFonts w:eastAsia="Calibri"/>
          <w:u w:val="single"/>
        </w:rPr>
        <w:t>in section 2</w:t>
      </w:r>
      <w:r w:rsidRPr="00B40FD0">
        <w:rPr>
          <w:rFonts w:eastAsia="Calibri"/>
          <w:sz w:val="16"/>
        </w:rPr>
        <w:t xml:space="preserve"> of this order are hereby </w:t>
      </w:r>
      <w:r w:rsidRPr="00B40FD0">
        <w:rPr>
          <w:rFonts w:eastAsia="Calibri"/>
          <w:highlight w:val="green"/>
          <w:u w:val="single"/>
        </w:rPr>
        <w:t>determined to have</w:t>
      </w:r>
      <w:r w:rsidRPr="00B40FD0">
        <w:rPr>
          <w:rFonts w:eastAsia="Calibri"/>
          <w:u w:val="single"/>
        </w:rPr>
        <w:t xml:space="preserve"> as </w:t>
      </w:r>
      <w:r w:rsidRPr="00B40FD0">
        <w:rPr>
          <w:rFonts w:eastAsia="Calibri"/>
          <w:highlight w:val="green"/>
          <w:u w:val="single"/>
        </w:rPr>
        <w:t>a primary function intelligence</w:t>
      </w:r>
      <w:r w:rsidRPr="00B40FD0">
        <w:rPr>
          <w:rFonts w:eastAsia="Calibri"/>
          <w:sz w:val="16"/>
        </w:rPr>
        <w:t xml:space="preserve">, counterintelligence, investigative, </w:t>
      </w:r>
      <w:r w:rsidRPr="00B40FD0">
        <w:rPr>
          <w:rFonts w:eastAsia="Calibri"/>
          <w:highlight w:val="green"/>
          <w:u w:val="single"/>
        </w:rPr>
        <w:t>or national security work</w:t>
      </w:r>
      <w:r w:rsidRPr="00B40FD0">
        <w:rPr>
          <w:rFonts w:eastAsia="Calibri"/>
          <w:sz w:val="16"/>
        </w:rPr>
        <w:t>.  It is also hereby determined that Chapter 71 of title 5, United States Code, cannot be applied to these agencies and agency subdivisions in a manner consistent with national security requirements and considerations.</w:t>
      </w:r>
    </w:p>
    <w:p w14:paraId="14F28F46" w14:textId="77777777" w:rsidR="00B40FD0" w:rsidRPr="00B40FD0" w:rsidRDefault="00B40FD0" w:rsidP="00B40FD0">
      <w:pPr>
        <w:spacing w:after="0" w:line="256" w:lineRule="auto"/>
        <w:rPr>
          <w:rFonts w:eastAsia="Calibri"/>
          <w:sz w:val="16"/>
        </w:rPr>
      </w:pPr>
      <w:r w:rsidRPr="00B40FD0">
        <w:rPr>
          <w:rFonts w:eastAsia="Calibri"/>
          <w:sz w:val="16"/>
        </w:rPr>
        <w:t>(b)  The agency subdivisions set forth in section 3 of this order are hereby determined to have as a primary function intelligence, counterintelligence, investigative, or national security work.  It is also hereby determined that Subchapter X of Chapter 52 of title 22, United States Code, cannot be applied to these subdivisions in a manner consistent with national security requirements and considerations.</w:t>
      </w:r>
    </w:p>
    <w:p w14:paraId="386F233B" w14:textId="77777777" w:rsidR="00B40FD0" w:rsidRPr="00B40FD0" w:rsidRDefault="00B40FD0" w:rsidP="00B40FD0">
      <w:pPr>
        <w:spacing w:after="0" w:line="256" w:lineRule="auto"/>
        <w:rPr>
          <w:rFonts w:eastAsia="Calibri"/>
          <w:sz w:val="16"/>
        </w:rPr>
      </w:pPr>
      <w:r w:rsidRPr="00B40FD0">
        <w:rPr>
          <w:rFonts w:eastAsia="Calibri"/>
          <w:b/>
          <w:iCs/>
          <w:sz w:val="26"/>
          <w:u w:val="single"/>
        </w:rPr>
        <w:t xml:space="preserve">Sec. 2.  </w:t>
      </w:r>
      <w:r w:rsidRPr="00B40FD0">
        <w:rPr>
          <w:rFonts w:eastAsia="Calibri"/>
          <w:b/>
          <w:iCs/>
          <w:sz w:val="26"/>
          <w:highlight w:val="green"/>
          <w:u w:val="single"/>
        </w:rPr>
        <w:t>Additional National Security Exclusions</w:t>
      </w:r>
      <w:r w:rsidRPr="00B40FD0">
        <w:rPr>
          <w:rFonts w:eastAsia="Calibri"/>
          <w:sz w:val="16"/>
        </w:rPr>
        <w:t>.  Executive Order 12171 of November 19, 1979, as amended, is further amended by:</w:t>
      </w:r>
    </w:p>
    <w:p w14:paraId="1AA76E1F" w14:textId="77777777" w:rsidR="00B40FD0" w:rsidRPr="00B40FD0" w:rsidRDefault="00B40FD0" w:rsidP="00B40FD0">
      <w:pPr>
        <w:spacing w:after="0" w:line="256" w:lineRule="auto"/>
        <w:rPr>
          <w:rFonts w:eastAsia="Calibri"/>
          <w:sz w:val="4"/>
          <w:szCs w:val="4"/>
        </w:rPr>
      </w:pPr>
      <w:r w:rsidRPr="00B40FD0">
        <w:rPr>
          <w:rFonts w:eastAsia="Calibri"/>
          <w:sz w:val="4"/>
          <w:szCs w:val="4"/>
        </w:rPr>
        <w:t>(a)  In section 1-101, adding “and Section 1-4” after “Section 1-2” in both places that term appears.</w:t>
      </w:r>
    </w:p>
    <w:p w14:paraId="24384D04" w14:textId="77777777" w:rsidR="00B40FD0" w:rsidRPr="00B40FD0" w:rsidRDefault="00B40FD0" w:rsidP="00B40FD0">
      <w:pPr>
        <w:spacing w:after="0" w:line="256" w:lineRule="auto"/>
        <w:rPr>
          <w:rFonts w:eastAsia="Calibri"/>
          <w:sz w:val="4"/>
          <w:szCs w:val="4"/>
        </w:rPr>
      </w:pPr>
      <w:r w:rsidRPr="00B40FD0">
        <w:rPr>
          <w:rFonts w:eastAsia="Calibri"/>
          <w:sz w:val="4"/>
          <w:szCs w:val="4"/>
        </w:rPr>
        <w:t>(b)  Adding after section 1-3 a new section 1-4 that reads:</w:t>
      </w:r>
    </w:p>
    <w:p w14:paraId="1EEF5D4F" w14:textId="77777777" w:rsidR="00B40FD0" w:rsidRPr="00B40FD0" w:rsidRDefault="00B40FD0" w:rsidP="00B40FD0">
      <w:pPr>
        <w:spacing w:after="0" w:line="256" w:lineRule="auto"/>
        <w:rPr>
          <w:rFonts w:eastAsia="Calibri"/>
          <w:sz w:val="4"/>
          <w:szCs w:val="4"/>
        </w:rPr>
      </w:pPr>
      <w:r w:rsidRPr="00B40FD0">
        <w:rPr>
          <w:rFonts w:eastAsia="Calibri"/>
          <w:sz w:val="4"/>
          <w:szCs w:val="4"/>
        </w:rPr>
        <w:t>“1-4.  Additional Exclusions.</w:t>
      </w:r>
    </w:p>
    <w:p w14:paraId="5FDB64C8" w14:textId="77777777" w:rsidR="00B40FD0" w:rsidRPr="00B40FD0" w:rsidRDefault="00B40FD0" w:rsidP="00B40FD0">
      <w:pPr>
        <w:spacing w:after="0" w:line="256" w:lineRule="auto"/>
        <w:rPr>
          <w:rFonts w:eastAsia="Calibri"/>
          <w:sz w:val="4"/>
          <w:szCs w:val="4"/>
        </w:rPr>
      </w:pPr>
      <w:r w:rsidRPr="00B40FD0">
        <w:rPr>
          <w:rFonts w:eastAsia="Calibri"/>
          <w:sz w:val="4"/>
          <w:szCs w:val="4"/>
        </w:rPr>
        <w:t>1-401.  The Department of State.</w:t>
      </w:r>
    </w:p>
    <w:p w14:paraId="7EB638A0" w14:textId="77777777" w:rsidR="00B40FD0" w:rsidRPr="00B40FD0" w:rsidRDefault="00B40FD0" w:rsidP="00B40FD0">
      <w:pPr>
        <w:spacing w:after="0" w:line="256" w:lineRule="auto"/>
        <w:rPr>
          <w:rFonts w:eastAsia="Calibri"/>
          <w:sz w:val="4"/>
          <w:szCs w:val="4"/>
        </w:rPr>
      </w:pPr>
      <w:r w:rsidRPr="00B40FD0">
        <w:rPr>
          <w:rFonts w:eastAsia="Calibri"/>
          <w:sz w:val="4"/>
          <w:szCs w:val="4"/>
        </w:rPr>
        <w:t>1-402.  The Department of Defense, except for any subdivisions excluded pursuant to section 4 of the Executive Order of March 27, 2025, entitled ‘Exclusions from Federal Labor-Management Relations Programs.</w:t>
      </w:r>
    </w:p>
    <w:p w14:paraId="2FA74883" w14:textId="77777777" w:rsidR="00B40FD0" w:rsidRPr="00B40FD0" w:rsidRDefault="00B40FD0" w:rsidP="00B40FD0">
      <w:pPr>
        <w:spacing w:after="0" w:line="256" w:lineRule="auto"/>
        <w:rPr>
          <w:rFonts w:eastAsia="Calibri"/>
          <w:sz w:val="4"/>
          <w:szCs w:val="4"/>
        </w:rPr>
      </w:pPr>
      <w:r w:rsidRPr="00B40FD0">
        <w:rPr>
          <w:rFonts w:eastAsia="Calibri"/>
          <w:sz w:val="4"/>
          <w:szCs w:val="4"/>
        </w:rPr>
        <w:t>1-403.  The Department of the Treasury, except the Bureau of Engraving and Printing.</w:t>
      </w:r>
    </w:p>
    <w:p w14:paraId="3F95A321" w14:textId="77777777" w:rsidR="00B40FD0" w:rsidRPr="00B40FD0" w:rsidRDefault="00B40FD0" w:rsidP="00B40FD0">
      <w:pPr>
        <w:spacing w:after="0" w:line="256" w:lineRule="auto"/>
        <w:rPr>
          <w:rFonts w:eastAsia="Calibri"/>
          <w:sz w:val="4"/>
          <w:szCs w:val="4"/>
        </w:rPr>
      </w:pPr>
      <w:r w:rsidRPr="00B40FD0">
        <w:rPr>
          <w:rFonts w:eastAsia="Calibri"/>
          <w:sz w:val="4"/>
          <w:szCs w:val="4"/>
        </w:rPr>
        <w:t>1-404.  The Department of Veterans Affairs.</w:t>
      </w:r>
    </w:p>
    <w:p w14:paraId="6AA00526" w14:textId="77777777" w:rsidR="00B40FD0" w:rsidRPr="00B40FD0" w:rsidRDefault="00B40FD0" w:rsidP="00B40FD0">
      <w:pPr>
        <w:spacing w:after="0" w:line="256" w:lineRule="auto"/>
        <w:rPr>
          <w:rFonts w:eastAsia="Calibri"/>
          <w:sz w:val="4"/>
          <w:szCs w:val="4"/>
        </w:rPr>
      </w:pPr>
      <w:r w:rsidRPr="00B40FD0">
        <w:rPr>
          <w:rFonts w:eastAsia="Calibri"/>
          <w:sz w:val="4"/>
          <w:szCs w:val="4"/>
        </w:rPr>
        <w:t>1-405.  The Department of Justice.</w:t>
      </w:r>
    </w:p>
    <w:p w14:paraId="17F26CAE" w14:textId="77777777" w:rsidR="00B40FD0" w:rsidRPr="00B40FD0" w:rsidRDefault="00B40FD0" w:rsidP="00B40FD0">
      <w:pPr>
        <w:spacing w:after="0" w:line="256" w:lineRule="auto"/>
        <w:rPr>
          <w:rFonts w:eastAsia="Calibri"/>
          <w:sz w:val="4"/>
          <w:szCs w:val="4"/>
        </w:rPr>
      </w:pPr>
      <w:r w:rsidRPr="00B40FD0">
        <w:rPr>
          <w:rFonts w:eastAsia="Calibri"/>
          <w:sz w:val="4"/>
          <w:szCs w:val="4"/>
        </w:rPr>
        <w:t>1-406.  Agencies or subdivisions of the Department of Health and Human Services:</w:t>
      </w:r>
    </w:p>
    <w:p w14:paraId="4A401BF0" w14:textId="77777777" w:rsidR="00B40FD0" w:rsidRPr="00B40FD0" w:rsidRDefault="00B40FD0" w:rsidP="00B40FD0">
      <w:pPr>
        <w:spacing w:after="0" w:line="256" w:lineRule="auto"/>
        <w:rPr>
          <w:rFonts w:eastAsia="Calibri"/>
          <w:sz w:val="4"/>
          <w:szCs w:val="4"/>
        </w:rPr>
      </w:pPr>
      <w:r w:rsidRPr="00B40FD0">
        <w:rPr>
          <w:rFonts w:eastAsia="Calibri"/>
          <w:sz w:val="4"/>
          <w:szCs w:val="4"/>
        </w:rPr>
        <w:t>(a)  Office of the Secretary.</w:t>
      </w:r>
    </w:p>
    <w:p w14:paraId="187CA007" w14:textId="77777777" w:rsidR="00B40FD0" w:rsidRPr="00B40FD0" w:rsidRDefault="00B40FD0" w:rsidP="00B40FD0">
      <w:pPr>
        <w:spacing w:after="0" w:line="256" w:lineRule="auto"/>
        <w:rPr>
          <w:rFonts w:eastAsia="Calibri"/>
          <w:sz w:val="4"/>
          <w:szCs w:val="4"/>
        </w:rPr>
      </w:pPr>
      <w:r w:rsidRPr="00B40FD0">
        <w:rPr>
          <w:rFonts w:eastAsia="Calibri"/>
          <w:sz w:val="4"/>
          <w:szCs w:val="4"/>
        </w:rPr>
        <w:t>(b)  Food and Drug Administration.</w:t>
      </w:r>
    </w:p>
    <w:p w14:paraId="0013FE38" w14:textId="77777777" w:rsidR="00B40FD0" w:rsidRPr="00B40FD0" w:rsidRDefault="00B40FD0" w:rsidP="00B40FD0">
      <w:pPr>
        <w:spacing w:after="0" w:line="256" w:lineRule="auto"/>
        <w:rPr>
          <w:rFonts w:eastAsia="Calibri"/>
          <w:sz w:val="4"/>
          <w:szCs w:val="4"/>
        </w:rPr>
      </w:pPr>
      <w:r w:rsidRPr="00B40FD0">
        <w:rPr>
          <w:rFonts w:eastAsia="Calibri"/>
          <w:sz w:val="4"/>
          <w:szCs w:val="4"/>
        </w:rPr>
        <w:t>(c)  Centers for Disease Control and Prevention.</w:t>
      </w:r>
    </w:p>
    <w:p w14:paraId="1A0C5D5F" w14:textId="77777777" w:rsidR="00B40FD0" w:rsidRPr="00B40FD0" w:rsidRDefault="00B40FD0" w:rsidP="00B40FD0">
      <w:pPr>
        <w:spacing w:after="0" w:line="256" w:lineRule="auto"/>
        <w:rPr>
          <w:rFonts w:eastAsia="Calibri"/>
          <w:sz w:val="4"/>
          <w:szCs w:val="4"/>
        </w:rPr>
      </w:pPr>
      <w:r w:rsidRPr="00B40FD0">
        <w:rPr>
          <w:rFonts w:eastAsia="Calibri"/>
          <w:sz w:val="4"/>
          <w:szCs w:val="4"/>
        </w:rPr>
        <w:t>(d)  Administration for Strategic Preparedness and Response.</w:t>
      </w:r>
    </w:p>
    <w:p w14:paraId="6766D3BC" w14:textId="77777777" w:rsidR="00B40FD0" w:rsidRPr="00B40FD0" w:rsidRDefault="00B40FD0" w:rsidP="00B40FD0">
      <w:pPr>
        <w:spacing w:after="0" w:line="256" w:lineRule="auto"/>
        <w:rPr>
          <w:rFonts w:eastAsia="Calibri"/>
          <w:sz w:val="4"/>
          <w:szCs w:val="4"/>
        </w:rPr>
      </w:pPr>
      <w:r w:rsidRPr="00B40FD0">
        <w:rPr>
          <w:rFonts w:eastAsia="Calibri"/>
          <w:sz w:val="4"/>
          <w:szCs w:val="4"/>
        </w:rPr>
        <w:t>(e)  Office of the General Counsel.</w:t>
      </w:r>
    </w:p>
    <w:p w14:paraId="6ED5D311" w14:textId="77777777" w:rsidR="00B40FD0" w:rsidRPr="00B40FD0" w:rsidRDefault="00B40FD0" w:rsidP="00B40FD0">
      <w:pPr>
        <w:spacing w:after="0" w:line="256" w:lineRule="auto"/>
        <w:rPr>
          <w:rFonts w:eastAsia="Calibri"/>
          <w:sz w:val="4"/>
          <w:szCs w:val="4"/>
        </w:rPr>
      </w:pPr>
      <w:r w:rsidRPr="00B40FD0">
        <w:rPr>
          <w:rFonts w:eastAsia="Calibri"/>
          <w:sz w:val="4"/>
          <w:szCs w:val="4"/>
        </w:rPr>
        <w:t>(f)  Office of Refugee Resettlement, Administration for Children and Families.</w:t>
      </w:r>
    </w:p>
    <w:p w14:paraId="1C0F1FE6" w14:textId="77777777" w:rsidR="00B40FD0" w:rsidRPr="00B40FD0" w:rsidRDefault="00B40FD0" w:rsidP="00B40FD0">
      <w:pPr>
        <w:spacing w:after="0" w:line="256" w:lineRule="auto"/>
        <w:rPr>
          <w:rFonts w:eastAsia="Calibri"/>
          <w:sz w:val="4"/>
          <w:szCs w:val="4"/>
        </w:rPr>
      </w:pPr>
      <w:r w:rsidRPr="00B40FD0">
        <w:rPr>
          <w:rFonts w:eastAsia="Calibri"/>
          <w:sz w:val="4"/>
          <w:szCs w:val="4"/>
        </w:rPr>
        <w:t>(g) National Institute of Allergy and Infectious Diseases, National Institutes of Health.</w:t>
      </w:r>
    </w:p>
    <w:p w14:paraId="0B47839D" w14:textId="77777777" w:rsidR="00B40FD0" w:rsidRPr="00B40FD0" w:rsidRDefault="00B40FD0" w:rsidP="00B40FD0">
      <w:pPr>
        <w:spacing w:after="0" w:line="256" w:lineRule="auto"/>
        <w:rPr>
          <w:rFonts w:eastAsia="Calibri"/>
          <w:sz w:val="4"/>
          <w:szCs w:val="4"/>
        </w:rPr>
      </w:pPr>
      <w:r w:rsidRPr="00B40FD0">
        <w:rPr>
          <w:rFonts w:eastAsia="Calibri"/>
          <w:sz w:val="4"/>
          <w:szCs w:val="4"/>
        </w:rPr>
        <w:t>1-407.  Agencies or subdivisions of the Department of Homeland Security:</w:t>
      </w:r>
    </w:p>
    <w:p w14:paraId="5190D555" w14:textId="77777777" w:rsidR="00B40FD0" w:rsidRPr="00B40FD0" w:rsidRDefault="00B40FD0" w:rsidP="00B40FD0">
      <w:pPr>
        <w:spacing w:after="0" w:line="256" w:lineRule="auto"/>
        <w:rPr>
          <w:rFonts w:eastAsia="Calibri"/>
          <w:sz w:val="4"/>
          <w:szCs w:val="4"/>
        </w:rPr>
      </w:pPr>
      <w:r w:rsidRPr="00B40FD0">
        <w:rPr>
          <w:rFonts w:eastAsia="Calibri"/>
          <w:sz w:val="4"/>
          <w:szCs w:val="4"/>
        </w:rPr>
        <w:t>(a)  Office of the Secretary.</w:t>
      </w:r>
    </w:p>
    <w:p w14:paraId="3C54F9AB" w14:textId="77777777" w:rsidR="00B40FD0" w:rsidRPr="00B40FD0" w:rsidRDefault="00B40FD0" w:rsidP="00B40FD0">
      <w:pPr>
        <w:spacing w:after="0" w:line="256" w:lineRule="auto"/>
        <w:rPr>
          <w:rFonts w:eastAsia="Calibri"/>
          <w:sz w:val="4"/>
          <w:szCs w:val="4"/>
        </w:rPr>
      </w:pPr>
      <w:r w:rsidRPr="00B40FD0">
        <w:rPr>
          <w:rFonts w:eastAsia="Calibri"/>
          <w:sz w:val="4"/>
          <w:szCs w:val="4"/>
        </w:rPr>
        <w:t>(b)  Office of the General Counsel.</w:t>
      </w:r>
    </w:p>
    <w:p w14:paraId="22FADC28" w14:textId="77777777" w:rsidR="00B40FD0" w:rsidRPr="00B40FD0" w:rsidRDefault="00B40FD0" w:rsidP="00B40FD0">
      <w:pPr>
        <w:spacing w:after="0" w:line="256" w:lineRule="auto"/>
        <w:rPr>
          <w:rFonts w:eastAsia="Calibri"/>
          <w:sz w:val="4"/>
          <w:szCs w:val="4"/>
        </w:rPr>
      </w:pPr>
      <w:r w:rsidRPr="00B40FD0">
        <w:rPr>
          <w:rFonts w:eastAsia="Calibri"/>
          <w:sz w:val="4"/>
          <w:szCs w:val="4"/>
        </w:rPr>
        <w:t>(c)  Office of Strategy, Policy, and Plans.</w:t>
      </w:r>
    </w:p>
    <w:p w14:paraId="0CDCA581" w14:textId="77777777" w:rsidR="00B40FD0" w:rsidRPr="00B40FD0" w:rsidRDefault="00B40FD0" w:rsidP="00B40FD0">
      <w:pPr>
        <w:spacing w:after="0" w:line="256" w:lineRule="auto"/>
        <w:rPr>
          <w:rFonts w:eastAsia="Calibri"/>
          <w:sz w:val="4"/>
          <w:szCs w:val="4"/>
        </w:rPr>
      </w:pPr>
      <w:r w:rsidRPr="00B40FD0">
        <w:rPr>
          <w:rFonts w:eastAsia="Calibri"/>
          <w:sz w:val="4"/>
          <w:szCs w:val="4"/>
        </w:rPr>
        <w:t>(d)  Management Directorate.</w:t>
      </w:r>
    </w:p>
    <w:p w14:paraId="07C5F778" w14:textId="77777777" w:rsidR="00B40FD0" w:rsidRPr="00B40FD0" w:rsidRDefault="00B40FD0" w:rsidP="00B40FD0">
      <w:pPr>
        <w:spacing w:after="0" w:line="256" w:lineRule="auto"/>
        <w:rPr>
          <w:rFonts w:eastAsia="Calibri"/>
          <w:sz w:val="4"/>
          <w:szCs w:val="4"/>
        </w:rPr>
      </w:pPr>
      <w:r w:rsidRPr="00B40FD0">
        <w:rPr>
          <w:rFonts w:eastAsia="Calibri"/>
          <w:sz w:val="4"/>
          <w:szCs w:val="4"/>
        </w:rPr>
        <w:t>(e)  Science and Technology Directorate.</w:t>
      </w:r>
    </w:p>
    <w:p w14:paraId="50B37382" w14:textId="77777777" w:rsidR="00B40FD0" w:rsidRPr="00B40FD0" w:rsidRDefault="00B40FD0" w:rsidP="00B40FD0">
      <w:pPr>
        <w:spacing w:after="0" w:line="256" w:lineRule="auto"/>
        <w:rPr>
          <w:rFonts w:eastAsia="Calibri"/>
          <w:sz w:val="4"/>
          <w:szCs w:val="4"/>
        </w:rPr>
      </w:pPr>
      <w:r w:rsidRPr="00B40FD0">
        <w:rPr>
          <w:rFonts w:eastAsia="Calibri"/>
          <w:sz w:val="4"/>
          <w:szCs w:val="4"/>
        </w:rPr>
        <w:t>(f)  Office of Health Security.</w:t>
      </w:r>
    </w:p>
    <w:p w14:paraId="0F6335EB" w14:textId="77777777" w:rsidR="00B40FD0" w:rsidRPr="00B40FD0" w:rsidRDefault="00B40FD0" w:rsidP="00B40FD0">
      <w:pPr>
        <w:spacing w:after="0" w:line="256" w:lineRule="auto"/>
        <w:rPr>
          <w:rFonts w:eastAsia="Calibri"/>
          <w:sz w:val="4"/>
          <w:szCs w:val="4"/>
        </w:rPr>
      </w:pPr>
      <w:r w:rsidRPr="00B40FD0">
        <w:rPr>
          <w:rFonts w:eastAsia="Calibri"/>
          <w:sz w:val="4"/>
          <w:szCs w:val="4"/>
        </w:rPr>
        <w:t>(g)  Office of Homeland Security Situational Awareness.</w:t>
      </w:r>
    </w:p>
    <w:p w14:paraId="6C183D3A" w14:textId="77777777" w:rsidR="00B40FD0" w:rsidRPr="00B40FD0" w:rsidRDefault="00B40FD0" w:rsidP="00B40FD0">
      <w:pPr>
        <w:spacing w:after="0" w:line="256" w:lineRule="auto"/>
        <w:rPr>
          <w:rFonts w:eastAsia="Calibri"/>
          <w:sz w:val="4"/>
          <w:szCs w:val="4"/>
        </w:rPr>
      </w:pPr>
      <w:r w:rsidRPr="00B40FD0">
        <w:rPr>
          <w:rFonts w:eastAsia="Calibri"/>
          <w:sz w:val="4"/>
          <w:szCs w:val="4"/>
        </w:rPr>
        <w:t>(h)  U.S. Citizenship and Immigration Services.</w:t>
      </w:r>
    </w:p>
    <w:p w14:paraId="78F1D77F" w14:textId="77777777" w:rsidR="00B40FD0" w:rsidRPr="00B40FD0" w:rsidRDefault="00B40FD0" w:rsidP="00B40FD0">
      <w:pPr>
        <w:spacing w:after="0" w:line="256" w:lineRule="auto"/>
        <w:rPr>
          <w:rFonts w:eastAsia="Calibri"/>
          <w:sz w:val="4"/>
          <w:szCs w:val="4"/>
        </w:rPr>
      </w:pPr>
      <w:r w:rsidRPr="00B40FD0">
        <w:rPr>
          <w:rFonts w:eastAsia="Calibri"/>
          <w:sz w:val="4"/>
          <w:szCs w:val="4"/>
        </w:rPr>
        <w:t>(</w:t>
      </w:r>
      <w:proofErr w:type="spellStart"/>
      <w:r w:rsidRPr="00B40FD0">
        <w:rPr>
          <w:rFonts w:eastAsia="Calibri"/>
          <w:sz w:val="4"/>
          <w:szCs w:val="4"/>
        </w:rPr>
        <w:t>i</w:t>
      </w:r>
      <w:proofErr w:type="spellEnd"/>
      <w:r w:rsidRPr="00B40FD0">
        <w:rPr>
          <w:rFonts w:eastAsia="Calibri"/>
          <w:sz w:val="4"/>
          <w:szCs w:val="4"/>
        </w:rPr>
        <w:t>)  United States Immigration and Customs Enforcement.</w:t>
      </w:r>
    </w:p>
    <w:p w14:paraId="70E52609" w14:textId="77777777" w:rsidR="00B40FD0" w:rsidRPr="00B40FD0" w:rsidRDefault="00B40FD0" w:rsidP="00B40FD0">
      <w:pPr>
        <w:spacing w:after="0" w:line="256" w:lineRule="auto"/>
        <w:rPr>
          <w:rFonts w:eastAsia="Calibri"/>
          <w:sz w:val="4"/>
          <w:szCs w:val="4"/>
        </w:rPr>
      </w:pPr>
      <w:r w:rsidRPr="00B40FD0">
        <w:rPr>
          <w:rFonts w:eastAsia="Calibri"/>
          <w:sz w:val="4"/>
          <w:szCs w:val="4"/>
        </w:rPr>
        <w:t>(j)  United States Coast Guard.</w:t>
      </w:r>
    </w:p>
    <w:p w14:paraId="21F10DB3" w14:textId="77777777" w:rsidR="00B40FD0" w:rsidRPr="00B40FD0" w:rsidRDefault="00B40FD0" w:rsidP="00B40FD0">
      <w:pPr>
        <w:spacing w:after="0" w:line="256" w:lineRule="auto"/>
        <w:rPr>
          <w:rFonts w:eastAsia="Calibri"/>
          <w:sz w:val="4"/>
          <w:szCs w:val="4"/>
        </w:rPr>
      </w:pPr>
      <w:r w:rsidRPr="00B40FD0">
        <w:rPr>
          <w:rFonts w:eastAsia="Calibri"/>
          <w:sz w:val="4"/>
          <w:szCs w:val="4"/>
        </w:rPr>
        <w:t>(k)  Cybersecurity and Infrastructure Security Agency.</w:t>
      </w:r>
    </w:p>
    <w:p w14:paraId="37A74B31" w14:textId="77777777" w:rsidR="00B40FD0" w:rsidRPr="00B40FD0" w:rsidRDefault="00B40FD0" w:rsidP="00B40FD0">
      <w:pPr>
        <w:spacing w:after="0" w:line="256" w:lineRule="auto"/>
        <w:rPr>
          <w:rFonts w:eastAsia="Calibri"/>
          <w:sz w:val="4"/>
          <w:szCs w:val="4"/>
        </w:rPr>
      </w:pPr>
      <w:r w:rsidRPr="00B40FD0">
        <w:rPr>
          <w:rFonts w:eastAsia="Calibri"/>
          <w:sz w:val="4"/>
          <w:szCs w:val="4"/>
        </w:rPr>
        <w:t>(l)  Federal Emergency Management Agency.</w:t>
      </w:r>
    </w:p>
    <w:p w14:paraId="27FC755D" w14:textId="77777777" w:rsidR="00B40FD0" w:rsidRPr="00B40FD0" w:rsidRDefault="00B40FD0" w:rsidP="00B40FD0">
      <w:pPr>
        <w:spacing w:after="0" w:line="256" w:lineRule="auto"/>
        <w:rPr>
          <w:rFonts w:eastAsia="Calibri"/>
          <w:sz w:val="4"/>
          <w:szCs w:val="4"/>
        </w:rPr>
      </w:pPr>
      <w:r w:rsidRPr="00B40FD0">
        <w:rPr>
          <w:rFonts w:eastAsia="Calibri"/>
          <w:sz w:val="4"/>
          <w:szCs w:val="4"/>
        </w:rPr>
        <w:t>1-408.  Agencies or subdivisions of the Department of the Interior:</w:t>
      </w:r>
    </w:p>
    <w:p w14:paraId="1B2F2D1B" w14:textId="77777777" w:rsidR="00B40FD0" w:rsidRPr="00B40FD0" w:rsidRDefault="00B40FD0" w:rsidP="00B40FD0">
      <w:pPr>
        <w:spacing w:after="0" w:line="256" w:lineRule="auto"/>
        <w:rPr>
          <w:rFonts w:eastAsia="Calibri"/>
          <w:sz w:val="4"/>
          <w:szCs w:val="4"/>
        </w:rPr>
      </w:pPr>
      <w:r w:rsidRPr="00B40FD0">
        <w:rPr>
          <w:rFonts w:eastAsia="Calibri"/>
          <w:sz w:val="4"/>
          <w:szCs w:val="4"/>
        </w:rPr>
        <w:t>(a)  Office of the Secretary.</w:t>
      </w:r>
    </w:p>
    <w:p w14:paraId="7BE220BF" w14:textId="77777777" w:rsidR="00B40FD0" w:rsidRPr="00B40FD0" w:rsidRDefault="00B40FD0" w:rsidP="00B40FD0">
      <w:pPr>
        <w:spacing w:after="0" w:line="256" w:lineRule="auto"/>
        <w:rPr>
          <w:rFonts w:eastAsia="Calibri"/>
          <w:sz w:val="4"/>
          <w:szCs w:val="4"/>
        </w:rPr>
      </w:pPr>
      <w:r w:rsidRPr="00B40FD0">
        <w:rPr>
          <w:rFonts w:eastAsia="Calibri"/>
          <w:sz w:val="4"/>
          <w:szCs w:val="4"/>
        </w:rPr>
        <w:t>(b)  Bureau of Land Management.</w:t>
      </w:r>
    </w:p>
    <w:p w14:paraId="2D0F4B94" w14:textId="77777777" w:rsidR="00B40FD0" w:rsidRPr="00B40FD0" w:rsidRDefault="00B40FD0" w:rsidP="00B40FD0">
      <w:pPr>
        <w:spacing w:after="0" w:line="256" w:lineRule="auto"/>
        <w:rPr>
          <w:rFonts w:eastAsia="Calibri"/>
          <w:sz w:val="4"/>
          <w:szCs w:val="4"/>
        </w:rPr>
      </w:pPr>
      <w:r w:rsidRPr="00B40FD0">
        <w:rPr>
          <w:rFonts w:eastAsia="Calibri"/>
          <w:sz w:val="4"/>
          <w:szCs w:val="4"/>
        </w:rPr>
        <w:t>(c)  Bureau of Safety and Environmental Enforcement.</w:t>
      </w:r>
    </w:p>
    <w:p w14:paraId="3ED340E9" w14:textId="77777777" w:rsidR="00B40FD0" w:rsidRPr="00B40FD0" w:rsidRDefault="00B40FD0" w:rsidP="00B40FD0">
      <w:pPr>
        <w:spacing w:after="0" w:line="256" w:lineRule="auto"/>
        <w:rPr>
          <w:rFonts w:eastAsia="Calibri"/>
          <w:sz w:val="4"/>
          <w:szCs w:val="4"/>
        </w:rPr>
      </w:pPr>
      <w:r w:rsidRPr="00B40FD0">
        <w:rPr>
          <w:rFonts w:eastAsia="Calibri"/>
          <w:sz w:val="4"/>
          <w:szCs w:val="4"/>
        </w:rPr>
        <w:t>(d)  Bureau of Ocean Energy Management.</w:t>
      </w:r>
    </w:p>
    <w:p w14:paraId="496E03CF" w14:textId="77777777" w:rsidR="00B40FD0" w:rsidRPr="00B40FD0" w:rsidRDefault="00B40FD0" w:rsidP="00B40FD0">
      <w:pPr>
        <w:spacing w:after="0" w:line="256" w:lineRule="auto"/>
        <w:rPr>
          <w:rFonts w:eastAsia="Calibri"/>
          <w:sz w:val="4"/>
          <w:szCs w:val="4"/>
        </w:rPr>
      </w:pPr>
      <w:r w:rsidRPr="00B40FD0">
        <w:rPr>
          <w:rFonts w:eastAsia="Calibri"/>
          <w:sz w:val="4"/>
          <w:szCs w:val="4"/>
        </w:rPr>
        <w:t>1-409.  The Department of Energy, except for the Federal Energy Regulatory Commission.</w:t>
      </w:r>
    </w:p>
    <w:p w14:paraId="1C94FBE3" w14:textId="77777777" w:rsidR="00B40FD0" w:rsidRPr="00B40FD0" w:rsidRDefault="00B40FD0" w:rsidP="00B40FD0">
      <w:pPr>
        <w:spacing w:after="0" w:line="256" w:lineRule="auto"/>
        <w:rPr>
          <w:rFonts w:eastAsia="Calibri"/>
          <w:sz w:val="4"/>
          <w:szCs w:val="4"/>
        </w:rPr>
      </w:pPr>
      <w:r w:rsidRPr="00B40FD0">
        <w:rPr>
          <w:rFonts w:eastAsia="Calibri"/>
          <w:sz w:val="4"/>
          <w:szCs w:val="4"/>
        </w:rPr>
        <w:t>1-410.  The following agencies or subdivisions of the Department of Agriculture:</w:t>
      </w:r>
    </w:p>
    <w:p w14:paraId="1A8FE538" w14:textId="77777777" w:rsidR="00B40FD0" w:rsidRPr="00B40FD0" w:rsidRDefault="00B40FD0" w:rsidP="00B40FD0">
      <w:pPr>
        <w:spacing w:after="0" w:line="256" w:lineRule="auto"/>
        <w:rPr>
          <w:rFonts w:eastAsia="Calibri"/>
          <w:sz w:val="4"/>
          <w:szCs w:val="4"/>
        </w:rPr>
      </w:pPr>
      <w:r w:rsidRPr="00B40FD0">
        <w:rPr>
          <w:rFonts w:eastAsia="Calibri"/>
          <w:sz w:val="4"/>
          <w:szCs w:val="4"/>
        </w:rPr>
        <w:t>(a)  Food Safety and Inspection Service.</w:t>
      </w:r>
    </w:p>
    <w:p w14:paraId="1D596033" w14:textId="77777777" w:rsidR="00B40FD0" w:rsidRPr="00B40FD0" w:rsidRDefault="00B40FD0" w:rsidP="00B40FD0">
      <w:pPr>
        <w:spacing w:after="0" w:line="256" w:lineRule="auto"/>
        <w:rPr>
          <w:rFonts w:eastAsia="Calibri"/>
          <w:sz w:val="4"/>
          <w:szCs w:val="4"/>
        </w:rPr>
      </w:pPr>
      <w:r w:rsidRPr="00B40FD0">
        <w:rPr>
          <w:rFonts w:eastAsia="Calibri"/>
          <w:sz w:val="4"/>
          <w:szCs w:val="4"/>
        </w:rPr>
        <w:t>(b)  Animal and Plant Health Inspection Service.</w:t>
      </w:r>
    </w:p>
    <w:p w14:paraId="08CC499D" w14:textId="77777777" w:rsidR="00B40FD0" w:rsidRPr="00B40FD0" w:rsidRDefault="00B40FD0" w:rsidP="00B40FD0">
      <w:pPr>
        <w:spacing w:after="0" w:line="256" w:lineRule="auto"/>
        <w:rPr>
          <w:rFonts w:eastAsia="Calibri"/>
          <w:sz w:val="4"/>
          <w:szCs w:val="4"/>
        </w:rPr>
      </w:pPr>
      <w:r w:rsidRPr="00B40FD0">
        <w:rPr>
          <w:rFonts w:eastAsia="Calibri"/>
          <w:sz w:val="4"/>
          <w:szCs w:val="4"/>
        </w:rPr>
        <w:t xml:space="preserve">1-411.  The International Trade Administration, Department of Commerce.   </w:t>
      </w:r>
    </w:p>
    <w:p w14:paraId="2030D1A5" w14:textId="77777777" w:rsidR="00B40FD0" w:rsidRPr="00B40FD0" w:rsidRDefault="00B40FD0" w:rsidP="00B40FD0">
      <w:pPr>
        <w:spacing w:after="0" w:line="256" w:lineRule="auto"/>
        <w:rPr>
          <w:rFonts w:eastAsia="Calibri"/>
          <w:sz w:val="4"/>
          <w:szCs w:val="4"/>
        </w:rPr>
      </w:pPr>
      <w:r w:rsidRPr="00B40FD0">
        <w:rPr>
          <w:rFonts w:eastAsia="Calibri"/>
          <w:sz w:val="4"/>
          <w:szCs w:val="4"/>
        </w:rPr>
        <w:t>1-412.  The Environmental Protection Agency.</w:t>
      </w:r>
    </w:p>
    <w:p w14:paraId="0BE776F8" w14:textId="77777777" w:rsidR="00B40FD0" w:rsidRPr="00B40FD0" w:rsidRDefault="00B40FD0" w:rsidP="00B40FD0">
      <w:pPr>
        <w:spacing w:after="0" w:line="256" w:lineRule="auto"/>
        <w:rPr>
          <w:rFonts w:eastAsia="Calibri"/>
          <w:sz w:val="4"/>
          <w:szCs w:val="4"/>
        </w:rPr>
      </w:pPr>
      <w:r w:rsidRPr="00B40FD0">
        <w:rPr>
          <w:rFonts w:eastAsia="Calibri"/>
          <w:sz w:val="4"/>
          <w:szCs w:val="4"/>
        </w:rPr>
        <w:t>1-413.  The United States Agency for International Development.</w:t>
      </w:r>
    </w:p>
    <w:p w14:paraId="49CBBB45" w14:textId="77777777" w:rsidR="00B40FD0" w:rsidRPr="00B40FD0" w:rsidRDefault="00B40FD0" w:rsidP="00B40FD0">
      <w:pPr>
        <w:spacing w:after="0" w:line="256" w:lineRule="auto"/>
        <w:rPr>
          <w:rFonts w:eastAsia="Calibri"/>
          <w:sz w:val="4"/>
          <w:szCs w:val="4"/>
        </w:rPr>
      </w:pPr>
      <w:r w:rsidRPr="00B40FD0">
        <w:rPr>
          <w:rFonts w:eastAsia="Calibri"/>
          <w:sz w:val="4"/>
          <w:szCs w:val="4"/>
        </w:rPr>
        <w:t>1-414.  The Nuclear Regulatory Commission.</w:t>
      </w:r>
    </w:p>
    <w:p w14:paraId="27DC223B" w14:textId="77777777" w:rsidR="00B40FD0" w:rsidRPr="00B40FD0" w:rsidRDefault="00B40FD0" w:rsidP="00B40FD0">
      <w:pPr>
        <w:spacing w:after="0" w:line="256" w:lineRule="auto"/>
        <w:rPr>
          <w:rFonts w:eastAsia="Calibri"/>
          <w:sz w:val="4"/>
          <w:szCs w:val="4"/>
        </w:rPr>
      </w:pPr>
      <w:r w:rsidRPr="00B40FD0">
        <w:rPr>
          <w:rFonts w:eastAsia="Calibri"/>
          <w:sz w:val="4"/>
          <w:szCs w:val="4"/>
        </w:rPr>
        <w:t>1-415.  The National Science Foundation.</w:t>
      </w:r>
    </w:p>
    <w:p w14:paraId="4319F4F2" w14:textId="77777777" w:rsidR="00B40FD0" w:rsidRPr="00B40FD0" w:rsidRDefault="00B40FD0" w:rsidP="00B40FD0">
      <w:pPr>
        <w:spacing w:after="0" w:line="256" w:lineRule="auto"/>
        <w:rPr>
          <w:rFonts w:eastAsia="Calibri"/>
          <w:sz w:val="4"/>
          <w:szCs w:val="4"/>
        </w:rPr>
      </w:pPr>
      <w:r w:rsidRPr="00B40FD0">
        <w:rPr>
          <w:rFonts w:eastAsia="Calibri"/>
          <w:sz w:val="4"/>
          <w:szCs w:val="4"/>
        </w:rPr>
        <w:t>1-416.  The United States International Trade Commission.</w:t>
      </w:r>
    </w:p>
    <w:p w14:paraId="55D6B4A4" w14:textId="77777777" w:rsidR="00B40FD0" w:rsidRPr="00B40FD0" w:rsidRDefault="00B40FD0" w:rsidP="00B40FD0">
      <w:pPr>
        <w:spacing w:after="0" w:line="256" w:lineRule="auto"/>
        <w:rPr>
          <w:rFonts w:eastAsia="Calibri"/>
          <w:sz w:val="4"/>
          <w:szCs w:val="4"/>
        </w:rPr>
      </w:pPr>
      <w:r w:rsidRPr="00B40FD0">
        <w:rPr>
          <w:rFonts w:eastAsia="Calibri"/>
          <w:sz w:val="4"/>
          <w:szCs w:val="4"/>
        </w:rPr>
        <w:t>1-417.  The Federal Communications Commission.</w:t>
      </w:r>
    </w:p>
    <w:p w14:paraId="28DCD16B" w14:textId="77777777" w:rsidR="00B40FD0" w:rsidRPr="00B40FD0" w:rsidRDefault="00B40FD0" w:rsidP="00B40FD0">
      <w:pPr>
        <w:spacing w:after="0" w:line="256" w:lineRule="auto"/>
        <w:rPr>
          <w:rFonts w:eastAsia="Calibri"/>
          <w:sz w:val="4"/>
          <w:szCs w:val="4"/>
        </w:rPr>
      </w:pPr>
      <w:r w:rsidRPr="00B40FD0">
        <w:rPr>
          <w:rFonts w:eastAsia="Calibri"/>
          <w:sz w:val="4"/>
          <w:szCs w:val="4"/>
        </w:rPr>
        <w:t>1-418.  The General Services Administration.</w:t>
      </w:r>
    </w:p>
    <w:p w14:paraId="3A5AC78B" w14:textId="77777777" w:rsidR="00B40FD0" w:rsidRPr="00B40FD0" w:rsidRDefault="00B40FD0" w:rsidP="00B40FD0">
      <w:pPr>
        <w:spacing w:after="0" w:line="256" w:lineRule="auto"/>
        <w:rPr>
          <w:rFonts w:eastAsia="Calibri"/>
          <w:sz w:val="4"/>
          <w:szCs w:val="4"/>
        </w:rPr>
      </w:pPr>
      <w:r w:rsidRPr="00B40FD0">
        <w:rPr>
          <w:rFonts w:eastAsia="Calibri"/>
          <w:sz w:val="4"/>
          <w:szCs w:val="4"/>
        </w:rPr>
        <w:t>1-419.  The following agencies or subdivisions of each Executive department listed in section 101 of title 5, United States Code, the Social Security Administration, and the Office of Personnel Management:</w:t>
      </w:r>
    </w:p>
    <w:p w14:paraId="47A5F8E3" w14:textId="77777777" w:rsidR="00B40FD0" w:rsidRPr="00B40FD0" w:rsidRDefault="00B40FD0" w:rsidP="00B40FD0">
      <w:pPr>
        <w:spacing w:after="0" w:line="256" w:lineRule="auto"/>
        <w:rPr>
          <w:rFonts w:eastAsia="Calibri"/>
          <w:sz w:val="4"/>
          <w:szCs w:val="4"/>
        </w:rPr>
      </w:pPr>
      <w:r w:rsidRPr="00B40FD0">
        <w:rPr>
          <w:rFonts w:eastAsia="Calibri"/>
          <w:sz w:val="4"/>
          <w:szCs w:val="4"/>
        </w:rPr>
        <w:t>(a)  Office of the Chief Information Officer.</w:t>
      </w:r>
    </w:p>
    <w:p w14:paraId="4549EAB1" w14:textId="77777777" w:rsidR="00B40FD0" w:rsidRPr="00B40FD0" w:rsidRDefault="00B40FD0" w:rsidP="00B40FD0">
      <w:pPr>
        <w:spacing w:after="0" w:line="256" w:lineRule="auto"/>
        <w:rPr>
          <w:rFonts w:eastAsia="Calibri"/>
          <w:sz w:val="4"/>
          <w:szCs w:val="4"/>
        </w:rPr>
      </w:pPr>
      <w:r w:rsidRPr="00B40FD0">
        <w:rPr>
          <w:rFonts w:eastAsia="Calibri"/>
          <w:sz w:val="4"/>
          <w:szCs w:val="4"/>
        </w:rPr>
        <w:t>(b)  any other agency or subdivision that has information resources management duties as the agency or subdivision’s primary duty.</w:t>
      </w:r>
    </w:p>
    <w:p w14:paraId="3FBD540E" w14:textId="77777777" w:rsidR="00B40FD0" w:rsidRPr="00B40FD0" w:rsidRDefault="00B40FD0" w:rsidP="00B40FD0">
      <w:pPr>
        <w:spacing w:after="0" w:line="256" w:lineRule="auto"/>
        <w:rPr>
          <w:rFonts w:eastAsia="Calibri"/>
          <w:sz w:val="4"/>
          <w:szCs w:val="4"/>
        </w:rPr>
      </w:pPr>
      <w:r w:rsidRPr="00B40FD0">
        <w:rPr>
          <w:rFonts w:eastAsia="Calibri"/>
          <w:sz w:val="4"/>
          <w:szCs w:val="4"/>
        </w:rPr>
        <w:t>1-499.  Notwithstanding the forgoing, nothing in this section shall exempt from the coverage of Chapter 71 of title 5, United States Code:</w:t>
      </w:r>
    </w:p>
    <w:p w14:paraId="5D4E6910" w14:textId="77777777" w:rsidR="00B40FD0" w:rsidRPr="00B40FD0" w:rsidRDefault="00B40FD0" w:rsidP="00B40FD0">
      <w:pPr>
        <w:spacing w:after="0" w:line="256" w:lineRule="auto"/>
        <w:rPr>
          <w:rFonts w:eastAsia="Calibri"/>
          <w:sz w:val="4"/>
          <w:szCs w:val="4"/>
        </w:rPr>
      </w:pPr>
      <w:r w:rsidRPr="00B40FD0">
        <w:rPr>
          <w:rFonts w:eastAsia="Calibri"/>
          <w:sz w:val="4"/>
          <w:szCs w:val="4"/>
        </w:rPr>
        <w:t xml:space="preserve">(a)  the immediate, local employing offices of any agency police officers, security guards, or firefighters, provided that this exclusion does not apply to the Bureau of </w:t>
      </w:r>
      <w:proofErr w:type="gramStart"/>
      <w:r w:rsidRPr="00B40FD0">
        <w:rPr>
          <w:rFonts w:eastAsia="Calibri"/>
          <w:sz w:val="4"/>
          <w:szCs w:val="4"/>
        </w:rPr>
        <w:t>Prisons;</w:t>
      </w:r>
      <w:proofErr w:type="gramEnd"/>
    </w:p>
    <w:p w14:paraId="24216BB2" w14:textId="77777777" w:rsidR="00B40FD0" w:rsidRPr="00B40FD0" w:rsidRDefault="00B40FD0" w:rsidP="00B40FD0">
      <w:pPr>
        <w:spacing w:after="0" w:line="256" w:lineRule="auto"/>
        <w:rPr>
          <w:rFonts w:eastAsia="Calibri"/>
          <w:sz w:val="4"/>
          <w:szCs w:val="4"/>
        </w:rPr>
      </w:pPr>
      <w:r w:rsidRPr="00B40FD0">
        <w:rPr>
          <w:rFonts w:eastAsia="Calibri"/>
          <w:sz w:val="4"/>
          <w:szCs w:val="4"/>
        </w:rPr>
        <w:t>(b)  subdivisions of the United States Marshals Service not listed in section 1-209 of this order; or</w:t>
      </w:r>
    </w:p>
    <w:p w14:paraId="312D602F" w14:textId="77777777" w:rsidR="00B40FD0" w:rsidRPr="00B40FD0" w:rsidRDefault="00B40FD0" w:rsidP="00B40FD0">
      <w:pPr>
        <w:spacing w:after="0" w:line="256" w:lineRule="auto"/>
        <w:rPr>
          <w:rFonts w:eastAsia="Calibri"/>
          <w:sz w:val="4"/>
          <w:szCs w:val="4"/>
        </w:rPr>
      </w:pPr>
      <w:r w:rsidRPr="00B40FD0">
        <w:rPr>
          <w:rFonts w:eastAsia="Calibri"/>
          <w:sz w:val="4"/>
          <w:szCs w:val="4"/>
        </w:rPr>
        <w:t>(c)  any subdivisions of the Departments of Defense or Veterans Affairs for which the applicable Secretary has issued an order suspending the application of this section pursuant to section 4 of the Executive Order of March 27, 2025, entitled ‘Exclusions from Federal Labor-Management Relations Programs.’”</w:t>
      </w:r>
    </w:p>
    <w:p w14:paraId="34CFC0B8" w14:textId="77777777" w:rsidR="00B40FD0" w:rsidRPr="00B40FD0" w:rsidRDefault="00B40FD0" w:rsidP="00B40FD0">
      <w:pPr>
        <w:spacing w:after="0" w:line="256" w:lineRule="auto"/>
        <w:rPr>
          <w:rFonts w:eastAsia="Calibri"/>
          <w:sz w:val="4"/>
          <w:szCs w:val="4"/>
        </w:rPr>
      </w:pPr>
      <w:r w:rsidRPr="00B40FD0">
        <w:rPr>
          <w:rFonts w:eastAsia="Calibri"/>
          <w:sz w:val="4"/>
          <w:szCs w:val="4"/>
        </w:rPr>
        <w:t>Sec. 3.  Foreign Service Exclusions.  Executive Order 12171, as amended, is further amended by:</w:t>
      </w:r>
    </w:p>
    <w:p w14:paraId="21211DED" w14:textId="77777777" w:rsidR="00B40FD0" w:rsidRPr="00B40FD0" w:rsidRDefault="00B40FD0" w:rsidP="00B40FD0">
      <w:pPr>
        <w:spacing w:after="0" w:line="256" w:lineRule="auto"/>
        <w:rPr>
          <w:rFonts w:eastAsia="Calibri"/>
          <w:sz w:val="4"/>
          <w:szCs w:val="4"/>
        </w:rPr>
      </w:pPr>
      <w:r w:rsidRPr="00B40FD0">
        <w:rPr>
          <w:rFonts w:eastAsia="Calibri"/>
          <w:sz w:val="4"/>
          <w:szCs w:val="4"/>
        </w:rPr>
        <w:t>(a)  In the first paragraph:</w:t>
      </w:r>
    </w:p>
    <w:p w14:paraId="0E85C0BA" w14:textId="77777777" w:rsidR="00B40FD0" w:rsidRPr="00B40FD0" w:rsidRDefault="00B40FD0" w:rsidP="00B40FD0">
      <w:pPr>
        <w:spacing w:after="0" w:line="256" w:lineRule="auto"/>
        <w:rPr>
          <w:rFonts w:eastAsia="Calibri"/>
          <w:sz w:val="4"/>
          <w:szCs w:val="4"/>
        </w:rPr>
      </w:pPr>
      <w:r w:rsidRPr="00B40FD0">
        <w:rPr>
          <w:rFonts w:eastAsia="Calibri"/>
          <w:sz w:val="4"/>
          <w:szCs w:val="4"/>
        </w:rPr>
        <w:t>(</w:t>
      </w:r>
      <w:proofErr w:type="spellStart"/>
      <w:r w:rsidRPr="00B40FD0">
        <w:rPr>
          <w:rFonts w:eastAsia="Calibri"/>
          <w:sz w:val="4"/>
          <w:szCs w:val="4"/>
        </w:rPr>
        <w:t>i</w:t>
      </w:r>
      <w:proofErr w:type="spellEnd"/>
      <w:r w:rsidRPr="00B40FD0">
        <w:rPr>
          <w:rFonts w:eastAsia="Calibri"/>
          <w:sz w:val="4"/>
          <w:szCs w:val="4"/>
        </w:rPr>
        <w:t>)   adding “and Section 4103(b) of Title 22,” after “Title 5”; and</w:t>
      </w:r>
    </w:p>
    <w:p w14:paraId="3C3F58D1" w14:textId="77777777" w:rsidR="00B40FD0" w:rsidRPr="00B40FD0" w:rsidRDefault="00B40FD0" w:rsidP="00B40FD0">
      <w:pPr>
        <w:spacing w:after="0" w:line="256" w:lineRule="auto"/>
        <w:rPr>
          <w:rFonts w:eastAsia="Calibri"/>
          <w:sz w:val="4"/>
          <w:szCs w:val="4"/>
        </w:rPr>
      </w:pPr>
      <w:r w:rsidRPr="00B40FD0">
        <w:rPr>
          <w:rFonts w:eastAsia="Calibri"/>
          <w:sz w:val="4"/>
          <w:szCs w:val="4"/>
        </w:rPr>
        <w:t>(ii)  adding “and Subchapter X of Chapter 52 of Title 22” after “Relations Program.”.</w:t>
      </w:r>
    </w:p>
    <w:p w14:paraId="653F1B12" w14:textId="77777777" w:rsidR="00B40FD0" w:rsidRPr="00B40FD0" w:rsidRDefault="00B40FD0" w:rsidP="00B40FD0">
      <w:pPr>
        <w:spacing w:after="0" w:line="256" w:lineRule="auto"/>
        <w:rPr>
          <w:rFonts w:eastAsia="Calibri"/>
          <w:sz w:val="4"/>
          <w:szCs w:val="4"/>
        </w:rPr>
      </w:pPr>
      <w:r w:rsidRPr="00B40FD0">
        <w:rPr>
          <w:rFonts w:eastAsia="Calibri"/>
          <w:sz w:val="4"/>
          <w:szCs w:val="4"/>
        </w:rPr>
        <w:t>(b)  Adding after section 1-102 a new section 1-103 that reads:</w:t>
      </w:r>
    </w:p>
    <w:p w14:paraId="40FE76E1" w14:textId="77777777" w:rsidR="00B40FD0" w:rsidRPr="00B40FD0" w:rsidRDefault="00B40FD0" w:rsidP="00B40FD0">
      <w:pPr>
        <w:spacing w:after="0" w:line="256" w:lineRule="auto"/>
        <w:rPr>
          <w:rFonts w:eastAsia="Calibri"/>
          <w:sz w:val="4"/>
          <w:szCs w:val="4"/>
        </w:rPr>
      </w:pPr>
      <w:r w:rsidRPr="00B40FD0">
        <w:rPr>
          <w:rFonts w:eastAsia="Calibri"/>
          <w:sz w:val="4"/>
          <w:szCs w:val="4"/>
        </w:rPr>
        <w:t>“1-103.  The Department subdivisions set forth in section 1-5 of this order are hereby determined to have as a primary function intelligence, counterintelligence, investigative, or national security work.  It is also hereby determined that Subchapter X of Chapter 52 of title 22, United States Code, cannot be applied to those subdivisions in a manner consistent with national security requirements and considerations.  The subdivisions set forth in section 1-5 of this order are hereby excluded from coverage under Subchapter X of Chapter 52 of title 22, United States Code.”</w:t>
      </w:r>
    </w:p>
    <w:p w14:paraId="7D235A72" w14:textId="77777777" w:rsidR="00B40FD0" w:rsidRPr="00B40FD0" w:rsidRDefault="00B40FD0" w:rsidP="00B40FD0">
      <w:pPr>
        <w:spacing w:after="0" w:line="256" w:lineRule="auto"/>
        <w:rPr>
          <w:rFonts w:eastAsia="Calibri"/>
          <w:sz w:val="4"/>
          <w:szCs w:val="4"/>
        </w:rPr>
      </w:pPr>
      <w:r w:rsidRPr="00B40FD0">
        <w:rPr>
          <w:rFonts w:eastAsia="Calibri"/>
          <w:sz w:val="4"/>
          <w:szCs w:val="4"/>
        </w:rPr>
        <w:t>(c)  Adding after the new section 1-4 added by section 2(b) of this order a new section 1-5 that reads:</w:t>
      </w:r>
    </w:p>
    <w:p w14:paraId="5051B6E8" w14:textId="77777777" w:rsidR="00B40FD0" w:rsidRPr="00B40FD0" w:rsidRDefault="00B40FD0" w:rsidP="00B40FD0">
      <w:pPr>
        <w:spacing w:after="0" w:line="256" w:lineRule="auto"/>
        <w:rPr>
          <w:rFonts w:eastAsia="Calibri"/>
          <w:sz w:val="4"/>
          <w:szCs w:val="4"/>
        </w:rPr>
      </w:pPr>
      <w:r w:rsidRPr="00B40FD0">
        <w:rPr>
          <w:rFonts w:eastAsia="Calibri"/>
          <w:sz w:val="4"/>
          <w:szCs w:val="4"/>
        </w:rPr>
        <w:t>“1-5.  Subdivisions of Departments Employing Foreign Service Officers.</w:t>
      </w:r>
    </w:p>
    <w:p w14:paraId="69E2C6E8" w14:textId="77777777" w:rsidR="00B40FD0" w:rsidRPr="00B40FD0" w:rsidRDefault="00B40FD0" w:rsidP="00B40FD0">
      <w:pPr>
        <w:spacing w:after="0" w:line="256" w:lineRule="auto"/>
        <w:rPr>
          <w:rFonts w:eastAsia="Calibri"/>
          <w:sz w:val="4"/>
          <w:szCs w:val="4"/>
        </w:rPr>
      </w:pPr>
      <w:r w:rsidRPr="00B40FD0">
        <w:rPr>
          <w:rFonts w:eastAsia="Calibri"/>
          <w:sz w:val="4"/>
          <w:szCs w:val="4"/>
        </w:rPr>
        <w:t>1-501.  Subdivisions of the Department of State:</w:t>
      </w:r>
    </w:p>
    <w:p w14:paraId="3BF5B050" w14:textId="77777777" w:rsidR="00B40FD0" w:rsidRPr="00B40FD0" w:rsidRDefault="00B40FD0" w:rsidP="00B40FD0">
      <w:pPr>
        <w:spacing w:after="0" w:line="256" w:lineRule="auto"/>
        <w:rPr>
          <w:rFonts w:eastAsia="Calibri"/>
          <w:sz w:val="4"/>
          <w:szCs w:val="4"/>
        </w:rPr>
      </w:pPr>
      <w:r w:rsidRPr="00B40FD0">
        <w:rPr>
          <w:rFonts w:eastAsia="Calibri"/>
          <w:sz w:val="4"/>
          <w:szCs w:val="4"/>
        </w:rPr>
        <w:t xml:space="preserve">(a)  Each subdivision </w:t>
      </w:r>
      <w:proofErr w:type="gramStart"/>
      <w:r w:rsidRPr="00B40FD0">
        <w:rPr>
          <w:rFonts w:eastAsia="Calibri"/>
          <w:sz w:val="4"/>
          <w:szCs w:val="4"/>
        </w:rPr>
        <w:t>reporting</w:t>
      </w:r>
      <w:proofErr w:type="gramEnd"/>
      <w:r w:rsidRPr="00B40FD0">
        <w:rPr>
          <w:rFonts w:eastAsia="Calibri"/>
          <w:sz w:val="4"/>
          <w:szCs w:val="4"/>
        </w:rPr>
        <w:t xml:space="preserve"> directly to the Secretary of State.</w:t>
      </w:r>
    </w:p>
    <w:p w14:paraId="5B79B478" w14:textId="77777777" w:rsidR="00B40FD0" w:rsidRPr="00B40FD0" w:rsidRDefault="00B40FD0" w:rsidP="00B40FD0">
      <w:pPr>
        <w:spacing w:after="0" w:line="256" w:lineRule="auto"/>
        <w:rPr>
          <w:rFonts w:eastAsia="Calibri"/>
          <w:sz w:val="4"/>
          <w:szCs w:val="4"/>
        </w:rPr>
      </w:pPr>
      <w:r w:rsidRPr="00B40FD0">
        <w:rPr>
          <w:rFonts w:eastAsia="Calibri"/>
          <w:sz w:val="4"/>
          <w:szCs w:val="4"/>
        </w:rPr>
        <w:t xml:space="preserve">(b)  Each subdivision </w:t>
      </w:r>
      <w:proofErr w:type="gramStart"/>
      <w:r w:rsidRPr="00B40FD0">
        <w:rPr>
          <w:rFonts w:eastAsia="Calibri"/>
          <w:sz w:val="4"/>
          <w:szCs w:val="4"/>
        </w:rPr>
        <w:t>reporting</w:t>
      </w:r>
      <w:proofErr w:type="gramEnd"/>
      <w:r w:rsidRPr="00B40FD0">
        <w:rPr>
          <w:rFonts w:eastAsia="Calibri"/>
          <w:sz w:val="4"/>
          <w:szCs w:val="4"/>
        </w:rPr>
        <w:t xml:space="preserve"> to the Deputy Secretary of State.</w:t>
      </w:r>
    </w:p>
    <w:p w14:paraId="670D3D67" w14:textId="77777777" w:rsidR="00B40FD0" w:rsidRPr="00B40FD0" w:rsidRDefault="00B40FD0" w:rsidP="00B40FD0">
      <w:pPr>
        <w:spacing w:after="0" w:line="256" w:lineRule="auto"/>
        <w:rPr>
          <w:rFonts w:eastAsia="Calibri"/>
          <w:sz w:val="4"/>
          <w:szCs w:val="4"/>
        </w:rPr>
      </w:pPr>
      <w:r w:rsidRPr="00B40FD0">
        <w:rPr>
          <w:rFonts w:eastAsia="Calibri"/>
          <w:sz w:val="4"/>
          <w:szCs w:val="4"/>
        </w:rPr>
        <w:t xml:space="preserve">(c)  Each subdivision </w:t>
      </w:r>
      <w:proofErr w:type="gramStart"/>
      <w:r w:rsidRPr="00B40FD0">
        <w:rPr>
          <w:rFonts w:eastAsia="Calibri"/>
          <w:sz w:val="4"/>
          <w:szCs w:val="4"/>
        </w:rPr>
        <w:t>reporting</w:t>
      </w:r>
      <w:proofErr w:type="gramEnd"/>
      <w:r w:rsidRPr="00B40FD0">
        <w:rPr>
          <w:rFonts w:eastAsia="Calibri"/>
          <w:sz w:val="4"/>
          <w:szCs w:val="4"/>
        </w:rPr>
        <w:t xml:space="preserve"> to the Deputy Secretary of State for Management and Resources.</w:t>
      </w:r>
    </w:p>
    <w:p w14:paraId="01F98225" w14:textId="77777777" w:rsidR="00B40FD0" w:rsidRPr="00B40FD0" w:rsidRDefault="00B40FD0" w:rsidP="00B40FD0">
      <w:pPr>
        <w:spacing w:after="0" w:line="256" w:lineRule="auto"/>
        <w:rPr>
          <w:rFonts w:eastAsia="Calibri"/>
          <w:sz w:val="4"/>
          <w:szCs w:val="4"/>
        </w:rPr>
      </w:pPr>
      <w:r w:rsidRPr="00B40FD0">
        <w:rPr>
          <w:rFonts w:eastAsia="Calibri"/>
          <w:sz w:val="4"/>
          <w:szCs w:val="4"/>
        </w:rPr>
        <w:t xml:space="preserve">(d)  Each subdivision </w:t>
      </w:r>
      <w:proofErr w:type="gramStart"/>
      <w:r w:rsidRPr="00B40FD0">
        <w:rPr>
          <w:rFonts w:eastAsia="Calibri"/>
          <w:sz w:val="4"/>
          <w:szCs w:val="4"/>
        </w:rPr>
        <w:t>reporting</w:t>
      </w:r>
      <w:proofErr w:type="gramEnd"/>
      <w:r w:rsidRPr="00B40FD0">
        <w:rPr>
          <w:rFonts w:eastAsia="Calibri"/>
          <w:sz w:val="4"/>
          <w:szCs w:val="4"/>
        </w:rPr>
        <w:t xml:space="preserve"> to the Under Secretary for Management.</w:t>
      </w:r>
    </w:p>
    <w:p w14:paraId="5C02843B" w14:textId="77777777" w:rsidR="00B40FD0" w:rsidRPr="00B40FD0" w:rsidRDefault="00B40FD0" w:rsidP="00B40FD0">
      <w:pPr>
        <w:spacing w:after="0" w:line="256" w:lineRule="auto"/>
        <w:rPr>
          <w:rFonts w:eastAsia="Calibri"/>
          <w:sz w:val="4"/>
          <w:szCs w:val="4"/>
        </w:rPr>
      </w:pPr>
      <w:r w:rsidRPr="00B40FD0">
        <w:rPr>
          <w:rFonts w:eastAsia="Calibri"/>
          <w:sz w:val="4"/>
          <w:szCs w:val="4"/>
        </w:rPr>
        <w:t xml:space="preserve">(e)  Each subdivision </w:t>
      </w:r>
      <w:proofErr w:type="gramStart"/>
      <w:r w:rsidRPr="00B40FD0">
        <w:rPr>
          <w:rFonts w:eastAsia="Calibri"/>
          <w:sz w:val="4"/>
          <w:szCs w:val="4"/>
        </w:rPr>
        <w:t>reporting</w:t>
      </w:r>
      <w:proofErr w:type="gramEnd"/>
      <w:r w:rsidRPr="00B40FD0">
        <w:rPr>
          <w:rFonts w:eastAsia="Calibri"/>
          <w:sz w:val="4"/>
          <w:szCs w:val="4"/>
        </w:rPr>
        <w:t xml:space="preserve"> to the Under Secretary for Arms Control and International Security.</w:t>
      </w:r>
    </w:p>
    <w:p w14:paraId="6797AD84" w14:textId="77777777" w:rsidR="00B40FD0" w:rsidRPr="00B40FD0" w:rsidRDefault="00B40FD0" w:rsidP="00B40FD0">
      <w:pPr>
        <w:spacing w:after="0" w:line="256" w:lineRule="auto"/>
        <w:rPr>
          <w:rFonts w:eastAsia="Calibri"/>
          <w:sz w:val="4"/>
          <w:szCs w:val="4"/>
        </w:rPr>
      </w:pPr>
      <w:r w:rsidRPr="00B40FD0">
        <w:rPr>
          <w:rFonts w:eastAsia="Calibri"/>
          <w:sz w:val="4"/>
          <w:szCs w:val="4"/>
        </w:rPr>
        <w:t xml:space="preserve">(f)  Each subdivision </w:t>
      </w:r>
      <w:proofErr w:type="gramStart"/>
      <w:r w:rsidRPr="00B40FD0">
        <w:rPr>
          <w:rFonts w:eastAsia="Calibri"/>
          <w:sz w:val="4"/>
          <w:szCs w:val="4"/>
        </w:rPr>
        <w:t>reporting</w:t>
      </w:r>
      <w:proofErr w:type="gramEnd"/>
      <w:r w:rsidRPr="00B40FD0">
        <w:rPr>
          <w:rFonts w:eastAsia="Calibri"/>
          <w:sz w:val="4"/>
          <w:szCs w:val="4"/>
        </w:rPr>
        <w:t xml:space="preserve"> to the Under Secretary for Civilian Security, Democracy, and Human Rights.</w:t>
      </w:r>
    </w:p>
    <w:p w14:paraId="40E888E1" w14:textId="77777777" w:rsidR="00B40FD0" w:rsidRPr="00B40FD0" w:rsidRDefault="00B40FD0" w:rsidP="00B40FD0">
      <w:pPr>
        <w:spacing w:after="0" w:line="256" w:lineRule="auto"/>
        <w:rPr>
          <w:rFonts w:eastAsia="Calibri"/>
          <w:sz w:val="4"/>
          <w:szCs w:val="4"/>
        </w:rPr>
      </w:pPr>
      <w:r w:rsidRPr="00B40FD0">
        <w:rPr>
          <w:rFonts w:eastAsia="Calibri"/>
          <w:sz w:val="4"/>
          <w:szCs w:val="4"/>
        </w:rPr>
        <w:t xml:space="preserve">(g)  Each subdivision </w:t>
      </w:r>
      <w:proofErr w:type="gramStart"/>
      <w:r w:rsidRPr="00B40FD0">
        <w:rPr>
          <w:rFonts w:eastAsia="Calibri"/>
          <w:sz w:val="4"/>
          <w:szCs w:val="4"/>
        </w:rPr>
        <w:t>reporting</w:t>
      </w:r>
      <w:proofErr w:type="gramEnd"/>
      <w:r w:rsidRPr="00B40FD0">
        <w:rPr>
          <w:rFonts w:eastAsia="Calibri"/>
          <w:sz w:val="4"/>
          <w:szCs w:val="4"/>
        </w:rPr>
        <w:t xml:space="preserve"> to the Under Secretary for Economic Growth, Energy, and Environment.</w:t>
      </w:r>
    </w:p>
    <w:p w14:paraId="33D7F71B" w14:textId="77777777" w:rsidR="00B40FD0" w:rsidRPr="00B40FD0" w:rsidRDefault="00B40FD0" w:rsidP="00B40FD0">
      <w:pPr>
        <w:spacing w:after="0" w:line="256" w:lineRule="auto"/>
        <w:rPr>
          <w:rFonts w:eastAsia="Calibri"/>
          <w:sz w:val="4"/>
          <w:szCs w:val="4"/>
        </w:rPr>
      </w:pPr>
      <w:r w:rsidRPr="00B40FD0">
        <w:rPr>
          <w:rFonts w:eastAsia="Calibri"/>
          <w:sz w:val="4"/>
          <w:szCs w:val="4"/>
        </w:rPr>
        <w:t xml:space="preserve">(h)  Each subdivision </w:t>
      </w:r>
      <w:proofErr w:type="gramStart"/>
      <w:r w:rsidRPr="00B40FD0">
        <w:rPr>
          <w:rFonts w:eastAsia="Calibri"/>
          <w:sz w:val="4"/>
          <w:szCs w:val="4"/>
        </w:rPr>
        <w:t>reporting</w:t>
      </w:r>
      <w:proofErr w:type="gramEnd"/>
      <w:r w:rsidRPr="00B40FD0">
        <w:rPr>
          <w:rFonts w:eastAsia="Calibri"/>
          <w:sz w:val="4"/>
          <w:szCs w:val="4"/>
        </w:rPr>
        <w:t xml:space="preserve"> to the Under Secretary for Political Affairs.</w:t>
      </w:r>
    </w:p>
    <w:p w14:paraId="7F2F98B4" w14:textId="77777777" w:rsidR="00B40FD0" w:rsidRPr="00B40FD0" w:rsidRDefault="00B40FD0" w:rsidP="00B40FD0">
      <w:pPr>
        <w:spacing w:after="0" w:line="256" w:lineRule="auto"/>
        <w:rPr>
          <w:rFonts w:eastAsia="Calibri"/>
          <w:sz w:val="4"/>
          <w:szCs w:val="4"/>
        </w:rPr>
      </w:pPr>
      <w:r w:rsidRPr="00B40FD0">
        <w:rPr>
          <w:rFonts w:eastAsia="Calibri"/>
          <w:sz w:val="4"/>
          <w:szCs w:val="4"/>
        </w:rPr>
        <w:t>(</w:t>
      </w:r>
      <w:proofErr w:type="spellStart"/>
      <w:r w:rsidRPr="00B40FD0">
        <w:rPr>
          <w:rFonts w:eastAsia="Calibri"/>
          <w:sz w:val="4"/>
          <w:szCs w:val="4"/>
        </w:rPr>
        <w:t>i</w:t>
      </w:r>
      <w:proofErr w:type="spellEnd"/>
      <w:r w:rsidRPr="00B40FD0">
        <w:rPr>
          <w:rFonts w:eastAsia="Calibri"/>
          <w:sz w:val="4"/>
          <w:szCs w:val="4"/>
        </w:rPr>
        <w:t xml:space="preserve">)  Each subdivision </w:t>
      </w:r>
      <w:proofErr w:type="gramStart"/>
      <w:r w:rsidRPr="00B40FD0">
        <w:rPr>
          <w:rFonts w:eastAsia="Calibri"/>
          <w:sz w:val="4"/>
          <w:szCs w:val="4"/>
        </w:rPr>
        <w:t>reporting</w:t>
      </w:r>
      <w:proofErr w:type="gramEnd"/>
      <w:r w:rsidRPr="00B40FD0">
        <w:rPr>
          <w:rFonts w:eastAsia="Calibri"/>
          <w:sz w:val="4"/>
          <w:szCs w:val="4"/>
        </w:rPr>
        <w:t xml:space="preserve"> to the Under Secretary for Public Diplomacy.</w:t>
      </w:r>
    </w:p>
    <w:p w14:paraId="60021FAF" w14:textId="77777777" w:rsidR="00B40FD0" w:rsidRPr="00B40FD0" w:rsidRDefault="00B40FD0" w:rsidP="00B40FD0">
      <w:pPr>
        <w:spacing w:after="0" w:line="256" w:lineRule="auto"/>
        <w:rPr>
          <w:rFonts w:eastAsia="Calibri"/>
          <w:sz w:val="4"/>
          <w:szCs w:val="4"/>
        </w:rPr>
      </w:pPr>
      <w:r w:rsidRPr="00B40FD0">
        <w:rPr>
          <w:rFonts w:eastAsia="Calibri"/>
          <w:sz w:val="4"/>
          <w:szCs w:val="4"/>
        </w:rPr>
        <w:t>(j)  Each United States embassy, consulate, diplomatic mission, or office providing consular services.</w:t>
      </w:r>
    </w:p>
    <w:p w14:paraId="4C8664CD" w14:textId="77777777" w:rsidR="00B40FD0" w:rsidRPr="00B40FD0" w:rsidRDefault="00B40FD0" w:rsidP="00B40FD0">
      <w:pPr>
        <w:spacing w:after="0" w:line="256" w:lineRule="auto"/>
        <w:rPr>
          <w:rFonts w:eastAsia="Calibri"/>
          <w:sz w:val="4"/>
          <w:szCs w:val="4"/>
        </w:rPr>
      </w:pPr>
      <w:r w:rsidRPr="00B40FD0">
        <w:rPr>
          <w:rFonts w:eastAsia="Calibri"/>
          <w:sz w:val="4"/>
          <w:szCs w:val="4"/>
        </w:rPr>
        <w:t>1-502.  Subdivisions of the United States Agency for International Development:</w:t>
      </w:r>
    </w:p>
    <w:p w14:paraId="5AD5D959" w14:textId="77777777" w:rsidR="00B40FD0" w:rsidRPr="00B40FD0" w:rsidRDefault="00B40FD0" w:rsidP="00B40FD0">
      <w:pPr>
        <w:spacing w:after="0" w:line="256" w:lineRule="auto"/>
        <w:rPr>
          <w:rFonts w:eastAsia="Calibri"/>
          <w:sz w:val="4"/>
          <w:szCs w:val="4"/>
        </w:rPr>
      </w:pPr>
      <w:r w:rsidRPr="00B40FD0">
        <w:rPr>
          <w:rFonts w:eastAsia="Calibri"/>
          <w:sz w:val="4"/>
          <w:szCs w:val="4"/>
        </w:rPr>
        <w:t>(a)  All Overseas Missions and Field Offices.</w:t>
      </w:r>
    </w:p>
    <w:p w14:paraId="5900131B" w14:textId="77777777" w:rsidR="00B40FD0" w:rsidRPr="00B40FD0" w:rsidRDefault="00B40FD0" w:rsidP="00B40FD0">
      <w:pPr>
        <w:spacing w:after="0" w:line="256" w:lineRule="auto"/>
        <w:rPr>
          <w:rFonts w:eastAsia="Calibri"/>
          <w:sz w:val="4"/>
          <w:szCs w:val="4"/>
        </w:rPr>
      </w:pPr>
      <w:r w:rsidRPr="00B40FD0">
        <w:rPr>
          <w:rFonts w:eastAsia="Calibri"/>
          <w:sz w:val="4"/>
          <w:szCs w:val="4"/>
        </w:rPr>
        <w:t xml:space="preserve">(b)  Each subdivision </w:t>
      </w:r>
      <w:proofErr w:type="gramStart"/>
      <w:r w:rsidRPr="00B40FD0">
        <w:rPr>
          <w:rFonts w:eastAsia="Calibri"/>
          <w:sz w:val="4"/>
          <w:szCs w:val="4"/>
        </w:rPr>
        <w:t>reporting</w:t>
      </w:r>
      <w:proofErr w:type="gramEnd"/>
      <w:r w:rsidRPr="00B40FD0">
        <w:rPr>
          <w:rFonts w:eastAsia="Calibri"/>
          <w:sz w:val="4"/>
          <w:szCs w:val="4"/>
        </w:rPr>
        <w:t xml:space="preserve"> directly to the Administrator.</w:t>
      </w:r>
    </w:p>
    <w:p w14:paraId="72E9E299" w14:textId="77777777" w:rsidR="00B40FD0" w:rsidRPr="00B40FD0" w:rsidRDefault="00B40FD0" w:rsidP="00B40FD0">
      <w:pPr>
        <w:spacing w:after="0" w:line="256" w:lineRule="auto"/>
        <w:rPr>
          <w:rFonts w:eastAsia="Calibri"/>
          <w:sz w:val="4"/>
          <w:szCs w:val="4"/>
        </w:rPr>
      </w:pPr>
      <w:r w:rsidRPr="00B40FD0">
        <w:rPr>
          <w:rFonts w:eastAsia="Calibri"/>
          <w:sz w:val="4"/>
          <w:szCs w:val="4"/>
        </w:rPr>
        <w:t xml:space="preserve">(c)  Each subdivision </w:t>
      </w:r>
      <w:proofErr w:type="gramStart"/>
      <w:r w:rsidRPr="00B40FD0">
        <w:rPr>
          <w:rFonts w:eastAsia="Calibri"/>
          <w:sz w:val="4"/>
          <w:szCs w:val="4"/>
        </w:rPr>
        <w:t>reporting</w:t>
      </w:r>
      <w:proofErr w:type="gramEnd"/>
      <w:r w:rsidRPr="00B40FD0">
        <w:rPr>
          <w:rFonts w:eastAsia="Calibri"/>
          <w:sz w:val="4"/>
          <w:szCs w:val="4"/>
        </w:rPr>
        <w:t xml:space="preserve"> to the Deputy Administrator for Policy and Programming.</w:t>
      </w:r>
    </w:p>
    <w:p w14:paraId="11A70816" w14:textId="77777777" w:rsidR="00B40FD0" w:rsidRPr="00B40FD0" w:rsidRDefault="00B40FD0" w:rsidP="00B40FD0">
      <w:pPr>
        <w:spacing w:after="0" w:line="256" w:lineRule="auto"/>
        <w:rPr>
          <w:rFonts w:eastAsia="Calibri"/>
          <w:sz w:val="4"/>
          <w:szCs w:val="4"/>
        </w:rPr>
      </w:pPr>
      <w:r w:rsidRPr="00B40FD0">
        <w:rPr>
          <w:rFonts w:eastAsia="Calibri"/>
          <w:sz w:val="4"/>
          <w:szCs w:val="4"/>
        </w:rPr>
        <w:t>(d)  Each subdivision reporting to the Deputy Administrator for Management and Resources.”.</w:t>
      </w:r>
    </w:p>
    <w:p w14:paraId="4FEDFB40" w14:textId="77777777" w:rsidR="00B40FD0" w:rsidRPr="00B40FD0" w:rsidRDefault="00B40FD0" w:rsidP="00B40FD0">
      <w:pPr>
        <w:spacing w:after="0" w:line="256" w:lineRule="auto"/>
        <w:rPr>
          <w:rFonts w:eastAsia="Calibri"/>
          <w:sz w:val="4"/>
          <w:szCs w:val="4"/>
        </w:rPr>
      </w:pPr>
      <w:r w:rsidRPr="00B40FD0">
        <w:rPr>
          <w:rFonts w:eastAsia="Calibri"/>
          <w:sz w:val="4"/>
          <w:szCs w:val="4"/>
        </w:rPr>
        <w:t>Sec. 4.  Delegation of Authority to the Secretaries of Defense and Veterans Affairs.  (a)  Subject to the requirements of subsection (b) of this section, the Secretaries of Defense and Veterans Affairs are delegated authority under 5 U.S.C. 7103(b)(1) to issue orders suspending the application of section 1-402 or 1-404 of Executive Order 12171, as amended, to any subdivisions of the departments they supervise, thereby bringing such subdivisions under the coverage of the Federal Service Labor-Management Relations Statute.</w:t>
      </w:r>
    </w:p>
    <w:p w14:paraId="77CC961F" w14:textId="77777777" w:rsidR="00B40FD0" w:rsidRPr="00B40FD0" w:rsidRDefault="00B40FD0" w:rsidP="00B40FD0">
      <w:pPr>
        <w:spacing w:after="0" w:line="256" w:lineRule="auto"/>
        <w:rPr>
          <w:rFonts w:eastAsia="Calibri"/>
          <w:sz w:val="4"/>
          <w:szCs w:val="4"/>
        </w:rPr>
      </w:pPr>
      <w:r w:rsidRPr="00B40FD0">
        <w:rPr>
          <w:rFonts w:eastAsia="Calibri"/>
          <w:sz w:val="4"/>
          <w:szCs w:val="4"/>
        </w:rPr>
        <w:t>(b)  An order described in subsection (a) of this section shall only be effective if:</w:t>
      </w:r>
    </w:p>
    <w:p w14:paraId="7EA81539" w14:textId="77777777" w:rsidR="00B40FD0" w:rsidRPr="00B40FD0" w:rsidRDefault="00B40FD0" w:rsidP="00B40FD0">
      <w:pPr>
        <w:spacing w:after="0" w:line="256" w:lineRule="auto"/>
        <w:rPr>
          <w:rFonts w:eastAsia="Calibri"/>
          <w:sz w:val="4"/>
          <w:szCs w:val="4"/>
        </w:rPr>
      </w:pPr>
      <w:r w:rsidRPr="00B40FD0">
        <w:rPr>
          <w:rFonts w:eastAsia="Calibri"/>
          <w:sz w:val="4"/>
          <w:szCs w:val="4"/>
        </w:rPr>
        <w:t>(</w:t>
      </w:r>
      <w:proofErr w:type="spellStart"/>
      <w:r w:rsidRPr="00B40FD0">
        <w:rPr>
          <w:rFonts w:eastAsia="Calibri"/>
          <w:sz w:val="4"/>
          <w:szCs w:val="4"/>
        </w:rPr>
        <w:t>i</w:t>
      </w:r>
      <w:proofErr w:type="spellEnd"/>
      <w:r w:rsidRPr="00B40FD0">
        <w:rPr>
          <w:rFonts w:eastAsia="Calibri"/>
          <w:sz w:val="4"/>
          <w:szCs w:val="4"/>
        </w:rPr>
        <w:t>)   the applicable Secretary certifies to the President that the provisions of the Federal Service Labor-Management Relations Statute can be applied to such subdivision in a manner consistent with national security requirements and considerations; and</w:t>
      </w:r>
    </w:p>
    <w:p w14:paraId="1143368D" w14:textId="77777777" w:rsidR="00B40FD0" w:rsidRPr="00B40FD0" w:rsidRDefault="00B40FD0" w:rsidP="00B40FD0">
      <w:pPr>
        <w:spacing w:after="0" w:line="256" w:lineRule="auto"/>
        <w:rPr>
          <w:rFonts w:eastAsia="Calibri"/>
          <w:sz w:val="4"/>
          <w:szCs w:val="4"/>
        </w:rPr>
      </w:pPr>
      <w:r w:rsidRPr="00B40FD0">
        <w:rPr>
          <w:rFonts w:eastAsia="Calibri"/>
          <w:sz w:val="4"/>
          <w:szCs w:val="4"/>
        </w:rPr>
        <w:t>(ii)  such certification is submitted for publication in the Federal Register within 15 days of the date of this order.</w:t>
      </w:r>
    </w:p>
    <w:p w14:paraId="5A908907" w14:textId="77777777" w:rsidR="00B40FD0" w:rsidRPr="00B40FD0" w:rsidRDefault="00B40FD0" w:rsidP="00B40FD0">
      <w:pPr>
        <w:spacing w:after="0" w:line="256" w:lineRule="auto"/>
        <w:rPr>
          <w:rFonts w:eastAsia="Calibri"/>
          <w:sz w:val="4"/>
          <w:szCs w:val="4"/>
        </w:rPr>
      </w:pPr>
      <w:r w:rsidRPr="00B40FD0">
        <w:rPr>
          <w:rFonts w:eastAsia="Calibri"/>
          <w:sz w:val="4"/>
          <w:szCs w:val="4"/>
        </w:rPr>
        <w:t>Sec. 5.  Delegation of Authority to the Secretary of Transportation.  (a)  The national security interests of the United States in ensuring the safety and integrity of the national transportation system require that the Secretary of Transportation have maximum flexibility to cultivate an efficient workforce at the Department of Transportation that is adaptive to new technologies and innovation.  Where collective bargaining is incompatible with that mission, the Department of Transportation should not be forced to seek relief through grievances, arbitrations, or administrative proceedings.</w:t>
      </w:r>
    </w:p>
    <w:p w14:paraId="75E5A828" w14:textId="77777777" w:rsidR="00B40FD0" w:rsidRPr="00B40FD0" w:rsidRDefault="00B40FD0" w:rsidP="00B40FD0">
      <w:pPr>
        <w:spacing w:after="0" w:line="256" w:lineRule="auto"/>
        <w:rPr>
          <w:rFonts w:eastAsia="Calibri"/>
          <w:sz w:val="4"/>
          <w:szCs w:val="4"/>
        </w:rPr>
      </w:pPr>
      <w:r w:rsidRPr="00B40FD0">
        <w:rPr>
          <w:rFonts w:eastAsia="Calibri"/>
          <w:sz w:val="4"/>
          <w:szCs w:val="4"/>
        </w:rPr>
        <w:t>(b)  The Secretary of Transportation is therefore delegated authority under section 7103(b) of title 5, United States Code, to issue orders excluding any subdivision of the Department of Transportation, including the Federal Aviation Administration, from Federal Service Labor-Management Relations Statute coverage or suspending any provision of that law with respect to any Department of Transportation installation or activity located outside the 50 States and the District of Columbia.  This authority may not be further delegated.  When making the determination required by 5 U.S.C. 7103(b)(1) or 7103(b)(2), the Secretary of Transportation shall publish his determination in the Federal Register.</w:t>
      </w:r>
    </w:p>
    <w:p w14:paraId="067105D7" w14:textId="77777777" w:rsidR="00B40FD0" w:rsidRPr="00B40FD0" w:rsidRDefault="00B40FD0" w:rsidP="00B40FD0">
      <w:pPr>
        <w:spacing w:after="0" w:line="256" w:lineRule="auto"/>
        <w:rPr>
          <w:rFonts w:eastAsia="Calibri"/>
          <w:u w:val="single"/>
        </w:rPr>
      </w:pPr>
      <w:r w:rsidRPr="00B40FD0">
        <w:rPr>
          <w:rFonts w:eastAsia="Calibri"/>
          <w:sz w:val="16"/>
        </w:rPr>
        <w:t xml:space="preserve">Sec. 6.  </w:t>
      </w:r>
      <w:r w:rsidRPr="00B40FD0">
        <w:rPr>
          <w:rFonts w:eastAsia="Calibri"/>
          <w:u w:val="single"/>
        </w:rPr>
        <w:t xml:space="preserve">Implementation.  With respect to </w:t>
      </w:r>
      <w:r w:rsidRPr="00B40FD0">
        <w:rPr>
          <w:rFonts w:eastAsia="Calibri"/>
          <w:highlight w:val="green"/>
          <w:u w:val="single"/>
        </w:rPr>
        <w:t>employees</w:t>
      </w:r>
      <w:r w:rsidRPr="00B40FD0">
        <w:rPr>
          <w:rFonts w:eastAsia="Calibri"/>
          <w:u w:val="single"/>
        </w:rPr>
        <w:t xml:space="preserve"> in agencies or subdivisions thereof that were </w:t>
      </w:r>
      <w:r w:rsidRPr="00B40FD0">
        <w:rPr>
          <w:rFonts w:eastAsia="Calibri"/>
          <w:highlight w:val="green"/>
          <w:u w:val="single"/>
        </w:rPr>
        <w:t>previously part of a bargaining unit</w:t>
      </w:r>
      <w:r w:rsidRPr="00B40FD0">
        <w:rPr>
          <w:rFonts w:eastAsia="Calibri"/>
          <w:u w:val="single"/>
        </w:rPr>
        <w:t xml:space="preserve"> but have been </w:t>
      </w:r>
      <w:r w:rsidRPr="00B40FD0">
        <w:rPr>
          <w:rFonts w:eastAsia="Calibri"/>
          <w:highlight w:val="green"/>
          <w:u w:val="single"/>
        </w:rPr>
        <w:t>excepted under this order, each</w:t>
      </w:r>
      <w:r w:rsidRPr="00B40FD0">
        <w:rPr>
          <w:rFonts w:eastAsia="Calibri"/>
          <w:u w:val="single"/>
        </w:rPr>
        <w:t xml:space="preserve"> applicable </w:t>
      </w:r>
      <w:r w:rsidRPr="00B40FD0">
        <w:rPr>
          <w:rFonts w:eastAsia="Calibri"/>
          <w:highlight w:val="green"/>
          <w:u w:val="single"/>
        </w:rPr>
        <w:t>agency</w:t>
      </w:r>
      <w:r w:rsidRPr="00B40FD0">
        <w:rPr>
          <w:rFonts w:eastAsia="Calibri"/>
          <w:u w:val="single"/>
        </w:rPr>
        <w:t xml:space="preserve"> head </w:t>
      </w:r>
      <w:r w:rsidRPr="00B40FD0">
        <w:rPr>
          <w:rFonts w:eastAsia="Calibri"/>
          <w:highlight w:val="green"/>
          <w:u w:val="single"/>
        </w:rPr>
        <w:t xml:space="preserve">shall, upon </w:t>
      </w:r>
      <w:r w:rsidRPr="00B40FD0">
        <w:rPr>
          <w:rFonts w:eastAsia="Calibri"/>
          <w:b/>
          <w:bCs/>
          <w:highlight w:val="green"/>
          <w:u w:val="single"/>
        </w:rPr>
        <w:t>termination of the</w:t>
      </w:r>
      <w:r w:rsidRPr="00B40FD0">
        <w:rPr>
          <w:rFonts w:eastAsia="Calibri"/>
          <w:u w:val="single"/>
        </w:rPr>
        <w:t xml:space="preserve"> applicable </w:t>
      </w:r>
      <w:r w:rsidRPr="00B40FD0">
        <w:rPr>
          <w:rFonts w:eastAsia="Calibri"/>
          <w:b/>
          <w:bCs/>
          <w:highlight w:val="green"/>
          <w:u w:val="single"/>
        </w:rPr>
        <w:t>collective bargaining agreement</w:t>
      </w:r>
      <w:r w:rsidRPr="00B40FD0">
        <w:rPr>
          <w:rFonts w:eastAsia="Calibri"/>
          <w:u w:val="single"/>
        </w:rPr>
        <w:t>:</w:t>
      </w:r>
    </w:p>
    <w:p w14:paraId="38F9AD99" w14:textId="77777777" w:rsidR="00B40FD0" w:rsidRPr="00B40FD0" w:rsidRDefault="00B40FD0" w:rsidP="00B40FD0">
      <w:pPr>
        <w:spacing w:after="0" w:line="256" w:lineRule="auto"/>
        <w:rPr>
          <w:rFonts w:eastAsia="Calibri"/>
          <w:sz w:val="16"/>
        </w:rPr>
      </w:pPr>
      <w:r w:rsidRPr="00B40FD0">
        <w:rPr>
          <w:rFonts w:eastAsia="Calibri"/>
          <w:u w:val="single"/>
        </w:rPr>
        <w:t xml:space="preserve">(a)  </w:t>
      </w:r>
      <w:r w:rsidRPr="00B40FD0">
        <w:rPr>
          <w:rFonts w:eastAsia="Calibri"/>
          <w:highlight w:val="green"/>
          <w:u w:val="single"/>
        </w:rPr>
        <w:t>reassign</w:t>
      </w:r>
      <w:r w:rsidRPr="00B40FD0">
        <w:rPr>
          <w:rFonts w:eastAsia="Calibri"/>
          <w:u w:val="single"/>
        </w:rPr>
        <w:t xml:space="preserve"> any </w:t>
      </w:r>
      <w:r w:rsidRPr="00B40FD0">
        <w:rPr>
          <w:rFonts w:eastAsia="Calibri"/>
          <w:highlight w:val="green"/>
          <w:u w:val="single"/>
        </w:rPr>
        <w:t>such employees</w:t>
      </w:r>
      <w:r w:rsidRPr="00B40FD0">
        <w:rPr>
          <w:rFonts w:eastAsia="Calibri"/>
          <w:u w:val="single"/>
        </w:rPr>
        <w:t xml:space="preserve"> who performed non-agency business</w:t>
      </w:r>
      <w:r w:rsidRPr="00B40FD0">
        <w:rPr>
          <w:rFonts w:eastAsia="Calibri"/>
          <w:sz w:val="16"/>
        </w:rPr>
        <w:t xml:space="preserve"> pursuant to section 7131 of title 5 or section 4116 of title 22, United States Code, to performing solely agency business; and</w:t>
      </w:r>
    </w:p>
    <w:p w14:paraId="5D858BAA" w14:textId="77777777" w:rsidR="00B40FD0" w:rsidRPr="00B40FD0" w:rsidRDefault="00B40FD0" w:rsidP="00B40FD0">
      <w:pPr>
        <w:spacing w:after="0" w:line="256" w:lineRule="auto"/>
        <w:rPr>
          <w:rFonts w:eastAsia="Calibri"/>
          <w:sz w:val="16"/>
        </w:rPr>
      </w:pPr>
      <w:r w:rsidRPr="00B40FD0">
        <w:rPr>
          <w:rFonts w:eastAsia="Calibri"/>
          <w:sz w:val="16"/>
        </w:rPr>
        <w:t xml:space="preserve">(b)  </w:t>
      </w:r>
      <w:r w:rsidRPr="00B40FD0">
        <w:rPr>
          <w:rFonts w:eastAsia="Calibri"/>
          <w:highlight w:val="green"/>
          <w:u w:val="single"/>
        </w:rPr>
        <w:t>terminate agency participation</w:t>
      </w:r>
      <w:r w:rsidRPr="00B40FD0">
        <w:rPr>
          <w:rFonts w:eastAsia="Calibri"/>
          <w:sz w:val="16"/>
        </w:rPr>
        <w:t xml:space="preserve"> in any pending grievance proceedings under section 7121 of title 5, United States Code, exceptions to arbitral awards under section 7122 of title 5, United States Code, or unfair labor practice proceedings under section 7118 of title 5 or section 4116 of title 22, United States Code, that involve such employees.</w:t>
      </w:r>
    </w:p>
    <w:p w14:paraId="674BE4BA" w14:textId="77777777" w:rsidR="00B40FD0" w:rsidRPr="00B40FD0" w:rsidRDefault="00B40FD0" w:rsidP="00B40FD0">
      <w:pPr>
        <w:spacing w:after="0" w:line="256" w:lineRule="auto"/>
        <w:rPr>
          <w:rFonts w:eastAsia="Calibri"/>
          <w:sz w:val="16"/>
        </w:rPr>
      </w:pPr>
      <w:r w:rsidRPr="00B40FD0">
        <w:rPr>
          <w:rFonts w:eastAsia="Calibri"/>
          <w:sz w:val="16"/>
        </w:rPr>
        <w:t>Sec. 7.  Additional Review.  Within 30 days of the date of this order, the head of each agency with employees covered by Chapter 71 of title 5, United States Code, shall submit a report to the President that identifies any agency subdivisions not covered by Executive Order 12171, as amended:</w:t>
      </w:r>
    </w:p>
    <w:p w14:paraId="6592A9F4" w14:textId="77777777" w:rsidR="00B40FD0" w:rsidRPr="00B40FD0" w:rsidRDefault="00B40FD0" w:rsidP="00B40FD0">
      <w:pPr>
        <w:spacing w:after="0" w:line="256" w:lineRule="auto"/>
        <w:rPr>
          <w:rFonts w:eastAsia="Calibri"/>
          <w:sz w:val="16"/>
        </w:rPr>
      </w:pPr>
      <w:r w:rsidRPr="00B40FD0">
        <w:rPr>
          <w:rFonts w:eastAsia="Calibri"/>
          <w:sz w:val="16"/>
        </w:rPr>
        <w:t>(a) that have as a primary function intelligence, counterintelligence, investigative, or national security work, applying the definition of “national security” set forth by the Federal Labor Relations Authority in Department of Energy, Oak Ridge Operations, and National Association of Government Employees Local R5-181, 4 FLRA 644 (1980); and</w:t>
      </w:r>
    </w:p>
    <w:p w14:paraId="468EF58B" w14:textId="77777777" w:rsidR="00B40FD0" w:rsidRPr="00B40FD0" w:rsidRDefault="00B40FD0" w:rsidP="00B40FD0">
      <w:pPr>
        <w:spacing w:after="0" w:line="256" w:lineRule="auto"/>
        <w:rPr>
          <w:rFonts w:eastAsia="Calibri"/>
          <w:sz w:val="16"/>
        </w:rPr>
      </w:pPr>
      <w:r w:rsidRPr="00B40FD0">
        <w:rPr>
          <w:rFonts w:eastAsia="Calibri"/>
          <w:sz w:val="16"/>
        </w:rPr>
        <w:t xml:space="preserve">(b)  for which the agency head believes the provisions of Chapter 71 of title 5, United States Code, cannot be applied to such subdivision in a manner consistent with national security requirements and considerations, and the </w:t>
      </w:r>
      <w:proofErr w:type="gramStart"/>
      <w:r w:rsidRPr="00B40FD0">
        <w:rPr>
          <w:rFonts w:eastAsia="Calibri"/>
          <w:sz w:val="16"/>
        </w:rPr>
        <w:t>reasons</w:t>
      </w:r>
      <w:proofErr w:type="gramEnd"/>
      <w:r w:rsidRPr="00B40FD0">
        <w:rPr>
          <w:rFonts w:eastAsia="Calibri"/>
          <w:sz w:val="16"/>
        </w:rPr>
        <w:t xml:space="preserve"> therefore.</w:t>
      </w:r>
    </w:p>
    <w:p w14:paraId="756EB1A8" w14:textId="77777777" w:rsidR="00B40FD0" w:rsidRPr="00B40FD0" w:rsidRDefault="00B40FD0" w:rsidP="00B40FD0">
      <w:pPr>
        <w:spacing w:after="0" w:line="256" w:lineRule="auto"/>
        <w:rPr>
          <w:rFonts w:eastAsia="Calibri"/>
          <w:sz w:val="16"/>
        </w:rPr>
      </w:pPr>
      <w:r w:rsidRPr="00B40FD0">
        <w:rPr>
          <w:rFonts w:eastAsia="Calibri"/>
          <w:sz w:val="16"/>
        </w:rPr>
        <w:t>Sec. 8.  General Provisions.  (a)  Nothing in this order shall be construed to impair or otherwise affect:</w:t>
      </w:r>
    </w:p>
    <w:p w14:paraId="32A263E8" w14:textId="77777777" w:rsidR="00B40FD0" w:rsidRPr="00B40FD0" w:rsidRDefault="00B40FD0" w:rsidP="00B40FD0">
      <w:pPr>
        <w:spacing w:after="0" w:line="256" w:lineRule="auto"/>
        <w:rPr>
          <w:rFonts w:eastAsia="Calibri"/>
          <w:sz w:val="16"/>
        </w:rPr>
      </w:pPr>
      <w:r w:rsidRPr="00B40FD0">
        <w:rPr>
          <w:rFonts w:eastAsia="Calibri"/>
          <w:sz w:val="16"/>
        </w:rPr>
        <w:t>(</w:t>
      </w:r>
      <w:proofErr w:type="spellStart"/>
      <w:r w:rsidRPr="00B40FD0">
        <w:rPr>
          <w:rFonts w:eastAsia="Calibri"/>
          <w:sz w:val="16"/>
        </w:rPr>
        <w:t>i</w:t>
      </w:r>
      <w:proofErr w:type="spellEnd"/>
      <w:r w:rsidRPr="00B40FD0">
        <w:rPr>
          <w:rFonts w:eastAsia="Calibri"/>
          <w:sz w:val="16"/>
        </w:rPr>
        <w:t>)   the authority granted by law to an executive department or agency, or the head thereof; or</w:t>
      </w:r>
    </w:p>
    <w:p w14:paraId="1ADF8816" w14:textId="77777777" w:rsidR="00B40FD0" w:rsidRPr="00B40FD0" w:rsidRDefault="00B40FD0" w:rsidP="00B40FD0">
      <w:pPr>
        <w:spacing w:after="0" w:line="256" w:lineRule="auto"/>
        <w:rPr>
          <w:rFonts w:eastAsia="Calibri"/>
          <w:sz w:val="16"/>
        </w:rPr>
      </w:pPr>
      <w:r w:rsidRPr="00B40FD0">
        <w:rPr>
          <w:rFonts w:eastAsia="Calibri"/>
          <w:sz w:val="16"/>
        </w:rPr>
        <w:t>(ii)  the functions of the Director of the Office of Management and Budget relating to budgetary, administrative, or legislative proposals.</w:t>
      </w:r>
    </w:p>
    <w:p w14:paraId="0C746E71" w14:textId="77777777" w:rsidR="00B40FD0" w:rsidRPr="00B40FD0" w:rsidRDefault="00B40FD0" w:rsidP="00B40FD0">
      <w:pPr>
        <w:spacing w:after="0" w:line="256" w:lineRule="auto"/>
        <w:rPr>
          <w:rFonts w:eastAsia="Calibri"/>
          <w:sz w:val="16"/>
        </w:rPr>
      </w:pPr>
      <w:r w:rsidRPr="00B40FD0">
        <w:rPr>
          <w:rFonts w:eastAsia="Calibri"/>
          <w:sz w:val="16"/>
        </w:rPr>
        <w:t xml:space="preserve">(b)  This order shall be implemented </w:t>
      </w:r>
      <w:proofErr w:type="gramStart"/>
      <w:r w:rsidRPr="00B40FD0">
        <w:rPr>
          <w:rFonts w:eastAsia="Calibri"/>
          <w:sz w:val="16"/>
        </w:rPr>
        <w:t>consistent</w:t>
      </w:r>
      <w:proofErr w:type="gramEnd"/>
      <w:r w:rsidRPr="00B40FD0">
        <w:rPr>
          <w:rFonts w:eastAsia="Calibri"/>
          <w:sz w:val="16"/>
        </w:rPr>
        <w:t xml:space="preserve"> with applicable law and subject to the availability of appropriations.</w:t>
      </w:r>
    </w:p>
    <w:p w14:paraId="69BD8C3C" w14:textId="77777777" w:rsidR="00B40FD0" w:rsidRPr="00B40FD0" w:rsidRDefault="00B40FD0" w:rsidP="00B40FD0">
      <w:pPr>
        <w:spacing w:after="0" w:line="256" w:lineRule="auto"/>
        <w:rPr>
          <w:rFonts w:eastAsia="Calibri"/>
          <w:iCs/>
          <w:sz w:val="16"/>
        </w:rPr>
      </w:pPr>
      <w:r w:rsidRPr="00B40FD0">
        <w:rPr>
          <w:rFonts w:eastAsia="Calibri"/>
          <w:sz w:val="16"/>
        </w:rPr>
        <w:t>(c)  This order is not intended to, and does not, create any right or benefit, substantive or procedural, enforceable at law or in equity by any party against the United States, its departments, agencies, or entities, its officers, employees, or agents, or any other person.</w:t>
      </w:r>
    </w:p>
    <w:p w14:paraId="27B9D9ED" w14:textId="77777777" w:rsidR="00B40FD0" w:rsidRPr="00B40FD0" w:rsidRDefault="00B40FD0" w:rsidP="00B40FD0">
      <w:pPr>
        <w:keepNext/>
        <w:keepLines/>
        <w:spacing w:before="40" w:after="0" w:line="256" w:lineRule="auto"/>
        <w:outlineLvl w:val="3"/>
        <w:rPr>
          <w:rFonts w:eastAsia="Times New Roman" w:cs="Times New Roman"/>
          <w:b/>
          <w:iCs/>
          <w:sz w:val="26"/>
        </w:rPr>
      </w:pPr>
      <w:r w:rsidRPr="00B40FD0">
        <w:rPr>
          <w:rFonts w:eastAsia="Times New Roman" w:cs="Times New Roman"/>
          <w:b/>
          <w:iCs/>
          <w:sz w:val="26"/>
        </w:rPr>
        <w:t>Plank 2 revokes the elimination of Federal Executive Boards</w:t>
      </w:r>
    </w:p>
    <w:p w14:paraId="1FEA23CE" w14:textId="77777777" w:rsidR="00B40FD0" w:rsidRPr="00B40FD0" w:rsidRDefault="00B40FD0" w:rsidP="00B40FD0">
      <w:pPr>
        <w:spacing w:line="256" w:lineRule="auto"/>
        <w:rPr>
          <w:rFonts w:eastAsia="Calibri"/>
        </w:rPr>
      </w:pPr>
      <w:r w:rsidRPr="00B40FD0">
        <w:rPr>
          <w:rFonts w:eastAsia="Calibri"/>
          <w:b/>
          <w:bCs/>
          <w:sz w:val="26"/>
          <w:szCs w:val="26"/>
        </w:rPr>
        <w:t xml:space="preserve">Federal Register 25 </w:t>
      </w:r>
      <w:r w:rsidRPr="00B40FD0">
        <w:rPr>
          <w:rFonts w:eastAsia="Calibri"/>
        </w:rPr>
        <w:t xml:space="preserve">(The Federal Register is the official journal of the federal government of the United States that contains government agency rules, proposed rules, and public notices, “Elimination of Federal Executive Boards”, A Rule by the Personnel Management Office on 03/21/2025, https://www.federalregister.gov/documents/2025/03/21/2025-04814/elimination-of-federal-executive-boards, //[UTD][SG]) </w:t>
      </w:r>
    </w:p>
    <w:p w14:paraId="746C4CFB" w14:textId="77777777" w:rsidR="00B40FD0" w:rsidRPr="00B40FD0" w:rsidRDefault="00B40FD0" w:rsidP="00B40FD0">
      <w:pPr>
        <w:spacing w:line="256" w:lineRule="auto"/>
        <w:rPr>
          <w:rFonts w:eastAsia="Calibri"/>
          <w:sz w:val="16"/>
        </w:rPr>
      </w:pPr>
      <w:r w:rsidRPr="00B40FD0">
        <w:rPr>
          <w:rFonts w:eastAsia="Calibri"/>
          <w:sz w:val="16"/>
        </w:rPr>
        <w:t xml:space="preserve">This final rule is issued pursuant to </w:t>
      </w:r>
      <w:r w:rsidRPr="00B40FD0">
        <w:rPr>
          <w:rFonts w:eastAsia="Calibri"/>
          <w:u w:val="single"/>
        </w:rPr>
        <w:t xml:space="preserve">Executive Order </w:t>
      </w:r>
      <w:r w:rsidRPr="00B40FD0">
        <w:rPr>
          <w:rFonts w:eastAsia="Calibri"/>
          <w:b/>
          <w:iCs/>
          <w:sz w:val="26"/>
          <w:highlight w:val="green"/>
          <w:u w:val="single"/>
        </w:rPr>
        <w:t>(E.O.) 14217</w:t>
      </w:r>
      <w:r w:rsidRPr="00B40FD0">
        <w:rPr>
          <w:rFonts w:eastAsia="Calibri"/>
          <w:u w:val="single"/>
        </w:rPr>
        <w:t xml:space="preserve"> “Commencing the Reduction of the Federal Bureaucracy”</w:t>
      </w:r>
      <w:r w:rsidRPr="00B40FD0">
        <w:rPr>
          <w:rFonts w:eastAsia="Calibri"/>
          <w:sz w:val="16"/>
        </w:rPr>
        <w:t xml:space="preserve"> (90 FR 10577, February 25, 2025), </w:t>
      </w:r>
      <w:r w:rsidRPr="00B40FD0">
        <w:rPr>
          <w:rFonts w:eastAsia="Calibri"/>
          <w:u w:val="single"/>
        </w:rPr>
        <w:t>which directed</w:t>
      </w:r>
      <w:r w:rsidRPr="00B40FD0">
        <w:rPr>
          <w:rFonts w:eastAsia="Calibri"/>
          <w:sz w:val="16"/>
        </w:rPr>
        <w:t xml:space="preserve"> the Director of the </w:t>
      </w:r>
      <w:r w:rsidRPr="00B40FD0">
        <w:rPr>
          <w:rFonts w:eastAsia="Calibri"/>
          <w:u w:val="single"/>
        </w:rPr>
        <w:t xml:space="preserve">OPM to “initiate the process to withdraw the regulations at title 5, part 960, Code of Federal Regulations, thereby </w:t>
      </w:r>
      <w:r w:rsidRPr="00B40FD0">
        <w:rPr>
          <w:rFonts w:eastAsia="Calibri"/>
          <w:highlight w:val="green"/>
          <w:u w:val="single"/>
        </w:rPr>
        <w:t>eliminating</w:t>
      </w:r>
      <w:r w:rsidRPr="00B40FD0">
        <w:rPr>
          <w:rFonts w:eastAsia="Calibri"/>
          <w:u w:val="single"/>
        </w:rPr>
        <w:t xml:space="preserve"> the </w:t>
      </w:r>
      <w:r w:rsidRPr="00B40FD0">
        <w:rPr>
          <w:rFonts w:eastAsia="Calibri"/>
          <w:b/>
          <w:iCs/>
          <w:sz w:val="26"/>
          <w:highlight w:val="green"/>
          <w:u w:val="single"/>
        </w:rPr>
        <w:t>Federal Executive Boards</w:t>
      </w:r>
      <w:r w:rsidRPr="00B40FD0">
        <w:rPr>
          <w:rFonts w:eastAsia="Calibri"/>
          <w:sz w:val="16"/>
        </w:rPr>
        <w:t>.” This action is taken under the authority vested in the President by the Constitution and the laws of the United States of America, including 5 United States Code (U.S.C.) 301 and 3 U.S.C. 301.</w:t>
      </w:r>
    </w:p>
    <w:p w14:paraId="79D22D65" w14:textId="77777777" w:rsidR="00B40FD0" w:rsidRPr="00B40FD0" w:rsidRDefault="00B40FD0" w:rsidP="00B40FD0">
      <w:pPr>
        <w:spacing w:line="256" w:lineRule="auto"/>
        <w:rPr>
          <w:rFonts w:eastAsia="Calibri"/>
          <w:sz w:val="16"/>
        </w:rPr>
      </w:pPr>
      <w:r w:rsidRPr="00B40FD0">
        <w:rPr>
          <w:rFonts w:eastAsia="Calibri"/>
          <w:sz w:val="16"/>
        </w:rPr>
        <w:t xml:space="preserve">The Federal Executive Boards (FEBs) were </w:t>
      </w:r>
      <w:r w:rsidRPr="00B40FD0">
        <w:rPr>
          <w:rFonts w:eastAsia="Calibri"/>
          <w:highlight w:val="green"/>
          <w:u w:val="single"/>
        </w:rPr>
        <w:t>established</w:t>
      </w:r>
      <w:r w:rsidRPr="00B40FD0">
        <w:rPr>
          <w:rFonts w:eastAsia="Calibri"/>
          <w:u w:val="single"/>
        </w:rPr>
        <w:t xml:space="preserve"> by President John F. Kennedy </w:t>
      </w:r>
      <w:r w:rsidRPr="00B40FD0">
        <w:rPr>
          <w:rFonts w:eastAsia="Calibri"/>
          <w:highlight w:val="green"/>
          <w:u w:val="single"/>
        </w:rPr>
        <w:t>to increase</w:t>
      </w:r>
      <w:r w:rsidRPr="00B40FD0">
        <w:rPr>
          <w:rFonts w:eastAsia="Calibri"/>
          <w:u w:val="single"/>
        </w:rPr>
        <w:t xml:space="preserve"> the </w:t>
      </w:r>
      <w:r w:rsidRPr="00B40FD0">
        <w:rPr>
          <w:rFonts w:eastAsia="Calibri"/>
          <w:highlight w:val="green"/>
          <w:u w:val="single"/>
        </w:rPr>
        <w:t>effectiveness and economy of Federal agencies</w:t>
      </w:r>
      <w:r w:rsidRPr="00B40FD0">
        <w:rPr>
          <w:rFonts w:eastAsia="Calibri"/>
          <w:u w:val="single"/>
        </w:rPr>
        <w:t xml:space="preserve"> by </w:t>
      </w:r>
      <w:r w:rsidRPr="00B40FD0">
        <w:rPr>
          <w:rFonts w:eastAsia="Calibri"/>
          <w:highlight w:val="green"/>
          <w:u w:val="single"/>
        </w:rPr>
        <w:t>coordinating Government activities outside of</w:t>
      </w:r>
      <w:r w:rsidRPr="00B40FD0">
        <w:rPr>
          <w:rFonts w:eastAsia="Calibri"/>
          <w:u w:val="single"/>
        </w:rPr>
        <w:t xml:space="preserve"> the Washington, </w:t>
      </w:r>
      <w:r w:rsidRPr="00B40FD0">
        <w:rPr>
          <w:rFonts w:eastAsia="Calibri"/>
          <w:highlight w:val="green"/>
          <w:u w:val="single"/>
        </w:rPr>
        <w:t>DC</w:t>
      </w:r>
      <w:r w:rsidRPr="00B40FD0">
        <w:rPr>
          <w:rFonts w:eastAsia="Calibri"/>
          <w:u w:val="single"/>
        </w:rPr>
        <w:t xml:space="preserve"> area</w:t>
      </w:r>
      <w:r w:rsidRPr="00B40FD0">
        <w:rPr>
          <w:rFonts w:eastAsia="Calibri"/>
          <w:sz w:val="16"/>
        </w:rPr>
        <w:t xml:space="preserve">. Memorandum on the Need for Greater Coordination of Regional and Field Activities of the Government—November 14, 1961, 1961 Pub. Papers 717 (1961) (“1961 PM”). The original establishment of FEBs was not mandated by statute but was undertaken solely through executive action by the President. The President transferred authority for the FEBs to OPM in 1982, and OPM promulgated the part 960 regulations under which the FEBs “are organized and function.” (49 FR 34193, Aug. 29, 1984). E.O. 14217 revoked </w:t>
      </w:r>
      <w:proofErr w:type="gramStart"/>
      <w:r w:rsidRPr="00B40FD0">
        <w:rPr>
          <w:rFonts w:eastAsia="Calibri"/>
          <w:sz w:val="16"/>
        </w:rPr>
        <w:t>the 1961</w:t>
      </w:r>
      <w:proofErr w:type="gramEnd"/>
      <w:r w:rsidRPr="00B40FD0">
        <w:rPr>
          <w:rFonts w:eastAsia="Calibri"/>
          <w:sz w:val="16"/>
        </w:rPr>
        <w:t xml:space="preserve"> PM and directed this regulatory action. </w:t>
      </w:r>
      <w:r w:rsidRPr="00B40FD0">
        <w:rPr>
          <w:rFonts w:eastAsia="Calibri"/>
          <w:u w:val="single"/>
        </w:rPr>
        <w:t>Just as the creation of the FEBs was consistent with the President's authority to organize the executive branch as recognized in title 5 of the U.S.C., similarly the elimination of the FEBs falls within executive discretion</w:t>
      </w:r>
      <w:r w:rsidRPr="00B40FD0">
        <w:rPr>
          <w:rFonts w:eastAsia="Calibri"/>
          <w:sz w:val="16"/>
        </w:rPr>
        <w:t>.</w:t>
      </w:r>
    </w:p>
    <w:p w14:paraId="0F247168" w14:textId="77777777" w:rsidR="00B40FD0" w:rsidRPr="00B40FD0" w:rsidRDefault="00B40FD0" w:rsidP="00B40FD0">
      <w:pPr>
        <w:keepNext/>
        <w:keepLines/>
        <w:spacing w:before="40" w:after="0" w:line="256" w:lineRule="auto"/>
        <w:outlineLvl w:val="3"/>
        <w:rPr>
          <w:rFonts w:eastAsia="Times New Roman" w:cs="Times New Roman"/>
          <w:b/>
          <w:iCs/>
          <w:sz w:val="26"/>
        </w:rPr>
      </w:pPr>
      <w:r w:rsidRPr="00B40FD0">
        <w:rPr>
          <w:rFonts w:eastAsia="Times New Roman" w:cs="Times New Roman"/>
          <w:b/>
          <w:iCs/>
          <w:sz w:val="26"/>
        </w:rPr>
        <w:t>Planks 3 and 4 revoke the termination of “equity-related” federal contracts and civil rights enforcement against DEI</w:t>
      </w:r>
    </w:p>
    <w:p w14:paraId="041F640C" w14:textId="77777777" w:rsidR="00B40FD0" w:rsidRPr="00B40FD0" w:rsidRDefault="00B40FD0" w:rsidP="00B40FD0">
      <w:pPr>
        <w:spacing w:line="256" w:lineRule="auto"/>
        <w:rPr>
          <w:rFonts w:eastAsia="Calibri"/>
        </w:rPr>
      </w:pPr>
      <w:r w:rsidRPr="00B40FD0">
        <w:rPr>
          <w:rFonts w:eastAsia="Calibri"/>
          <w:b/>
          <w:bCs/>
          <w:sz w:val="26"/>
          <w:szCs w:val="26"/>
        </w:rPr>
        <w:t xml:space="preserve">Honigman LLP 25 </w:t>
      </w:r>
      <w:r w:rsidRPr="00B40FD0">
        <w:rPr>
          <w:rFonts w:eastAsia="Calibri"/>
        </w:rPr>
        <w:t xml:space="preserve">(Honigman LLP is a law firm founded in Detroit with over 350 attorneys in eight offices. The firm ranked 135th on The American Lawyer's 2019 AmLaw 200 rankings of U.S. law firms, “OPM Issues Guidance on Ending DEIA Programs as Federal Court Blocks Key Provisions of Trump’s Executive Orders”, Honigman Media Alert, 27 Feb 2025, https://www.honigman.com/alert-2880, //[UTD][SG]) </w:t>
      </w:r>
    </w:p>
    <w:p w14:paraId="434DDBDA" w14:textId="77777777" w:rsidR="00B40FD0" w:rsidRPr="00B40FD0" w:rsidRDefault="00B40FD0" w:rsidP="00B40FD0">
      <w:pPr>
        <w:spacing w:line="256" w:lineRule="auto"/>
        <w:rPr>
          <w:rFonts w:eastAsia="Calibri"/>
          <w:u w:val="single"/>
        </w:rPr>
      </w:pPr>
      <w:r w:rsidRPr="00B40FD0">
        <w:rPr>
          <w:rFonts w:eastAsia="Calibri"/>
          <w:sz w:val="16"/>
        </w:rPr>
        <w:t xml:space="preserve">Earlier this month, the U.S. Office of Personnel Management </w:t>
      </w:r>
      <w:r w:rsidRPr="00B40FD0">
        <w:rPr>
          <w:rFonts w:eastAsia="Calibri"/>
          <w:highlight w:val="green"/>
          <w:u w:val="single"/>
        </w:rPr>
        <w:t>(OPM)</w:t>
      </w:r>
      <w:r w:rsidRPr="00B40FD0">
        <w:rPr>
          <w:rFonts w:eastAsia="Calibri"/>
          <w:u w:val="single"/>
        </w:rPr>
        <w:t xml:space="preserve"> issued a </w:t>
      </w:r>
      <w:r w:rsidRPr="00B40FD0">
        <w:rPr>
          <w:rFonts w:eastAsia="Calibri"/>
          <w:highlight w:val="green"/>
          <w:u w:val="single"/>
        </w:rPr>
        <w:t>memo</w:t>
      </w:r>
      <w:r w:rsidRPr="00B40FD0">
        <w:rPr>
          <w:rFonts w:eastAsia="Calibri"/>
          <w:u w:val="single"/>
        </w:rPr>
        <w:t xml:space="preserve"> titled, "Further Guidance Regarding Ending DEIA Offices, Programs, and Initiatives." The memo provided guidelines </w:t>
      </w:r>
      <w:r w:rsidRPr="00B40FD0">
        <w:rPr>
          <w:rFonts w:eastAsia="Calibri"/>
          <w:highlight w:val="green"/>
          <w:u w:val="single"/>
        </w:rPr>
        <w:t>on implementing</w:t>
      </w:r>
      <w:r w:rsidRPr="00B40FD0">
        <w:rPr>
          <w:rFonts w:eastAsia="Calibri"/>
          <w:u w:val="single"/>
        </w:rPr>
        <w:t xml:space="preserve"> President </w:t>
      </w:r>
      <w:r w:rsidRPr="00B40FD0">
        <w:rPr>
          <w:rFonts w:eastAsia="Calibri"/>
          <w:b/>
          <w:iCs/>
          <w:sz w:val="26"/>
          <w:highlight w:val="green"/>
          <w:u w:val="single"/>
        </w:rPr>
        <w:t>Trump’s executive orders</w:t>
      </w:r>
      <w:r w:rsidRPr="00B40FD0">
        <w:rPr>
          <w:rFonts w:eastAsia="Calibri"/>
          <w:u w:val="single"/>
        </w:rPr>
        <w:t xml:space="preserve">, specifically Executive Order </w:t>
      </w:r>
      <w:r w:rsidRPr="00B40FD0">
        <w:rPr>
          <w:rFonts w:eastAsia="Calibri"/>
          <w:b/>
          <w:iCs/>
          <w:sz w:val="26"/>
          <w:highlight w:val="green"/>
          <w:u w:val="single"/>
        </w:rPr>
        <w:t>14151</w:t>
      </w:r>
      <w:r w:rsidRPr="00B40FD0">
        <w:rPr>
          <w:rFonts w:eastAsia="Calibri"/>
          <w:b/>
          <w:iCs/>
          <w:sz w:val="26"/>
          <w:u w:val="single"/>
        </w:rPr>
        <w:t xml:space="preserve"> (“Ending Radical and Wasteful Government DEI Programs and Preferencing”) </w:t>
      </w:r>
      <w:r w:rsidRPr="00B40FD0">
        <w:rPr>
          <w:rFonts w:eastAsia="Calibri"/>
          <w:b/>
          <w:iCs/>
          <w:sz w:val="26"/>
          <w:highlight w:val="green"/>
          <w:u w:val="single"/>
        </w:rPr>
        <w:t>and</w:t>
      </w:r>
      <w:r w:rsidRPr="00B40FD0">
        <w:rPr>
          <w:rFonts w:eastAsia="Calibri"/>
          <w:b/>
          <w:iCs/>
          <w:sz w:val="26"/>
          <w:u w:val="single"/>
        </w:rPr>
        <w:t xml:space="preserve"> Executive Order </w:t>
      </w:r>
      <w:r w:rsidRPr="00B40FD0">
        <w:rPr>
          <w:rFonts w:eastAsia="Calibri"/>
          <w:b/>
          <w:iCs/>
          <w:sz w:val="26"/>
          <w:highlight w:val="green"/>
          <w:u w:val="single"/>
        </w:rPr>
        <w:t>14173</w:t>
      </w:r>
      <w:r w:rsidRPr="00B40FD0">
        <w:rPr>
          <w:rFonts w:eastAsia="Calibri"/>
          <w:b/>
          <w:iCs/>
          <w:sz w:val="26"/>
          <w:u w:val="single"/>
        </w:rPr>
        <w:t xml:space="preserve"> (“Ending Illegal Discrimination and Restoring Merit-Based Opportunity”).</w:t>
      </w:r>
      <w:r w:rsidRPr="00B40FD0">
        <w:rPr>
          <w:rFonts w:eastAsia="Calibri"/>
          <w:sz w:val="16"/>
        </w:rPr>
        <w:t xml:space="preserve"> On February 21, 2025, a federal district court issued a preliminary injunction blocking key provisions of these orders, citing First and Fifth Amendment constitutional violations. The preliminary injunction temporarily halts </w:t>
      </w:r>
      <w:r w:rsidRPr="00B40FD0">
        <w:rPr>
          <w:rFonts w:eastAsia="Calibri"/>
          <w:u w:val="single"/>
        </w:rPr>
        <w:t xml:space="preserve">enforcement measures such as </w:t>
      </w:r>
      <w:r w:rsidRPr="00B40FD0">
        <w:rPr>
          <w:rFonts w:eastAsia="Calibri"/>
          <w:b/>
          <w:iCs/>
          <w:sz w:val="26"/>
          <w:highlight w:val="green"/>
          <w:u w:val="single"/>
        </w:rPr>
        <w:t>terminating “equity-related” federal contracts</w:t>
      </w:r>
      <w:r w:rsidRPr="00B40FD0">
        <w:rPr>
          <w:rFonts w:eastAsia="Calibri"/>
          <w:highlight w:val="green"/>
          <w:u w:val="single"/>
        </w:rPr>
        <w:t>,</w:t>
      </w:r>
      <w:r w:rsidRPr="00B40FD0">
        <w:rPr>
          <w:rFonts w:eastAsia="Calibri"/>
          <w:u w:val="single"/>
        </w:rPr>
        <w:t xml:space="preserve"> mandating DEI compliance certifications for contractors, and </w:t>
      </w:r>
      <w:r w:rsidRPr="00B40FD0">
        <w:rPr>
          <w:rFonts w:eastAsia="Calibri"/>
          <w:highlight w:val="green"/>
          <w:u w:val="single"/>
        </w:rPr>
        <w:t xml:space="preserve">pursuing </w:t>
      </w:r>
      <w:r w:rsidRPr="00B40FD0">
        <w:rPr>
          <w:rFonts w:eastAsia="Calibri"/>
          <w:b/>
          <w:iCs/>
          <w:sz w:val="26"/>
          <w:highlight w:val="green"/>
          <w:u w:val="single"/>
        </w:rPr>
        <w:t>civil rights enforcement</w:t>
      </w:r>
      <w:r w:rsidRPr="00B40FD0">
        <w:rPr>
          <w:rFonts w:eastAsia="Calibri"/>
          <w:u w:val="single"/>
        </w:rPr>
        <w:t xml:space="preserve"> actions </w:t>
      </w:r>
      <w:r w:rsidRPr="00B40FD0">
        <w:rPr>
          <w:rFonts w:eastAsia="Calibri"/>
          <w:highlight w:val="green"/>
          <w:u w:val="single"/>
        </w:rPr>
        <w:t>against</w:t>
      </w:r>
      <w:r w:rsidRPr="00B40FD0">
        <w:rPr>
          <w:rFonts w:eastAsia="Calibri"/>
          <w:u w:val="single"/>
        </w:rPr>
        <w:t xml:space="preserve"> certain </w:t>
      </w:r>
      <w:r w:rsidRPr="00B40FD0">
        <w:rPr>
          <w:rFonts w:eastAsia="Calibri"/>
          <w:b/>
          <w:iCs/>
          <w:sz w:val="26"/>
          <w:highlight w:val="green"/>
          <w:u w:val="single"/>
        </w:rPr>
        <w:t>DEI programs</w:t>
      </w:r>
      <w:r w:rsidRPr="00B40FD0">
        <w:rPr>
          <w:rFonts w:eastAsia="Calibri"/>
          <w:u w:val="single"/>
        </w:rPr>
        <w:t>.</w:t>
      </w:r>
      <w:r w:rsidRPr="00B40FD0">
        <w:rPr>
          <w:rFonts w:eastAsia="Calibri"/>
          <w:sz w:val="16"/>
        </w:rPr>
        <w:t xml:space="preserve"> With the injunction in place, the future of these directives is uncertain. It is nonetheless useful to be aware of the OPM’s Guidance Memo, as it </w:t>
      </w:r>
      <w:r w:rsidRPr="00B40FD0">
        <w:rPr>
          <w:rFonts w:eastAsia="Calibri"/>
          <w:u w:val="single"/>
        </w:rPr>
        <w:t>reflects Trump Administration priorities.</w:t>
      </w:r>
    </w:p>
    <w:p w14:paraId="1CF81C94" w14:textId="77777777" w:rsidR="00B40FD0" w:rsidRPr="00B40FD0" w:rsidRDefault="00B40FD0" w:rsidP="00B40FD0">
      <w:pPr>
        <w:keepNext/>
        <w:keepLines/>
        <w:spacing w:before="40" w:after="0" w:line="256" w:lineRule="auto"/>
        <w:outlineLvl w:val="3"/>
        <w:rPr>
          <w:rFonts w:eastAsia="Times New Roman" w:cs="Times New Roman"/>
          <w:b/>
          <w:iCs/>
          <w:sz w:val="26"/>
        </w:rPr>
      </w:pPr>
      <w:r w:rsidRPr="00B40FD0">
        <w:rPr>
          <w:rFonts w:eastAsia="Times New Roman" w:cs="Times New Roman"/>
          <w:b/>
          <w:iCs/>
          <w:sz w:val="26"/>
        </w:rPr>
        <w:t xml:space="preserve">The CP solves the entire </w:t>
      </w:r>
      <w:proofErr w:type="spellStart"/>
      <w:r w:rsidRPr="00B40FD0">
        <w:rPr>
          <w:rFonts w:eastAsia="Times New Roman" w:cs="Times New Roman"/>
          <w:b/>
          <w:iCs/>
          <w:sz w:val="26"/>
        </w:rPr>
        <w:t>aff</w:t>
      </w:r>
      <w:proofErr w:type="spellEnd"/>
      <w:r w:rsidRPr="00B40FD0">
        <w:rPr>
          <w:rFonts w:eastAsia="Times New Roman" w:cs="Times New Roman"/>
          <w:b/>
          <w:iCs/>
          <w:sz w:val="26"/>
        </w:rPr>
        <w:t xml:space="preserve"> and maintains executive flexibility – self-restraint is the only way to ensure enforcement in the context of agency hiring and firing </w:t>
      </w:r>
    </w:p>
    <w:p w14:paraId="756D2032" w14:textId="77777777" w:rsidR="00B40FD0" w:rsidRPr="00B40FD0" w:rsidRDefault="00B40FD0" w:rsidP="00B40FD0">
      <w:pPr>
        <w:spacing w:line="256" w:lineRule="auto"/>
        <w:rPr>
          <w:rFonts w:eastAsia="Calibri"/>
        </w:rPr>
      </w:pPr>
      <w:r w:rsidRPr="00B40FD0">
        <w:rPr>
          <w:rFonts w:eastAsia="Calibri"/>
          <w:b/>
          <w:bCs/>
          <w:sz w:val="26"/>
          <w:szCs w:val="26"/>
        </w:rPr>
        <w:t>Greenberg and Dearborn 25</w:t>
      </w:r>
      <w:r w:rsidRPr="00B40FD0">
        <w:rPr>
          <w:rFonts w:eastAsia="Calibri"/>
        </w:rPr>
        <w:t xml:space="preserve"> (Jack B. Greenberg, visiting assistant professor of political science and public policy &amp; law at Trinity College, John A. Dearborn, assistant professor of political science and the Carolyn T. and Robert M. Rogers Dean's Faculty Fellow at Vanderbilt University, “At the Mercy of Presidential Self-Restraint”, Lawfare, 16 April 2025, https://www.lawfaremedia.org/article/at-the-mercy-of-presidential-self-restraint, //[UTD][SG]) </w:t>
      </w:r>
    </w:p>
    <w:p w14:paraId="76791479" w14:textId="77777777" w:rsidR="00B40FD0" w:rsidRPr="00B40FD0" w:rsidRDefault="00B40FD0" w:rsidP="00B40FD0">
      <w:pPr>
        <w:spacing w:after="0" w:line="256" w:lineRule="auto"/>
        <w:rPr>
          <w:rFonts w:eastAsia="Calibri"/>
          <w:sz w:val="16"/>
        </w:rPr>
      </w:pPr>
      <w:r w:rsidRPr="00B40FD0">
        <w:rPr>
          <w:rFonts w:eastAsia="Calibri"/>
          <w:sz w:val="16"/>
        </w:rPr>
        <w:t xml:space="preserve">Donald </w:t>
      </w:r>
      <w:r w:rsidRPr="00B40FD0">
        <w:rPr>
          <w:rFonts w:eastAsia="Calibri"/>
          <w:b/>
          <w:iCs/>
          <w:sz w:val="26"/>
          <w:highlight w:val="green"/>
          <w:u w:val="single"/>
        </w:rPr>
        <w:t>Trump</w:t>
      </w:r>
      <w:r w:rsidRPr="00B40FD0">
        <w:rPr>
          <w:rFonts w:eastAsia="Calibri"/>
          <w:sz w:val="16"/>
        </w:rPr>
        <w:t xml:space="preserve"> is certainly </w:t>
      </w:r>
      <w:r w:rsidRPr="00B40FD0">
        <w:rPr>
          <w:rFonts w:eastAsia="Calibri"/>
          <w:highlight w:val="green"/>
          <w:u w:val="single"/>
        </w:rPr>
        <w:t>not the first president to challenge congressional authority</w:t>
      </w:r>
      <w:r w:rsidRPr="00B40FD0">
        <w:rPr>
          <w:rFonts w:eastAsia="Calibri"/>
          <w:sz w:val="16"/>
        </w:rPr>
        <w:t xml:space="preserve">. But a </w:t>
      </w:r>
      <w:r w:rsidRPr="00B40FD0">
        <w:rPr>
          <w:rFonts w:eastAsia="Calibri"/>
          <w:u w:val="single"/>
        </w:rPr>
        <w:t xml:space="preserve">defining feature of President Trump’s first and second administrations has been his </w:t>
      </w:r>
      <w:r w:rsidRPr="00B40FD0">
        <w:rPr>
          <w:rFonts w:eastAsia="Calibri"/>
          <w:b/>
          <w:iCs/>
          <w:sz w:val="26"/>
          <w:highlight w:val="green"/>
          <w:u w:val="single"/>
        </w:rPr>
        <w:t>determination to achieve full control over the executive branch</w:t>
      </w:r>
      <w:r w:rsidRPr="00B40FD0">
        <w:rPr>
          <w:rFonts w:eastAsia="Calibri"/>
          <w:sz w:val="16"/>
        </w:rPr>
        <w:t xml:space="preserve">, undermining congressionally designated institutional arrangements in the process. In challenging norms and testing the boundaries of statutes regarding appointments, Trump </w:t>
      </w:r>
      <w:r w:rsidRPr="00B40FD0">
        <w:rPr>
          <w:rFonts w:eastAsia="Calibri"/>
          <w:u w:val="single"/>
        </w:rPr>
        <w:t>has highlighted a critical feature of the separation of powers</w:t>
      </w:r>
      <w:r w:rsidRPr="00B40FD0">
        <w:rPr>
          <w:rFonts w:eastAsia="Calibri"/>
          <w:sz w:val="16"/>
        </w:rPr>
        <w:t xml:space="preserve">. He has </w:t>
      </w:r>
      <w:r w:rsidRPr="00B40FD0">
        <w:rPr>
          <w:rFonts w:eastAsia="Calibri"/>
          <w:highlight w:val="green"/>
          <w:u w:val="single"/>
        </w:rPr>
        <w:t>revealed the</w:t>
      </w:r>
      <w:r w:rsidRPr="00B40FD0">
        <w:rPr>
          <w:rFonts w:eastAsia="Calibri"/>
          <w:u w:val="single"/>
        </w:rPr>
        <w:t xml:space="preserve"> full </w:t>
      </w:r>
      <w:r w:rsidRPr="00B40FD0">
        <w:rPr>
          <w:rFonts w:eastAsia="Calibri"/>
          <w:highlight w:val="green"/>
          <w:u w:val="single"/>
        </w:rPr>
        <w:t>extent</w:t>
      </w:r>
      <w:r w:rsidRPr="00B40FD0">
        <w:rPr>
          <w:rFonts w:eastAsia="Calibri"/>
          <w:u w:val="single"/>
        </w:rPr>
        <w:t xml:space="preserve"> to which </w:t>
      </w:r>
      <w:r w:rsidRPr="00B40FD0">
        <w:rPr>
          <w:rFonts w:eastAsia="Calibri"/>
          <w:highlight w:val="green"/>
          <w:u w:val="single"/>
        </w:rPr>
        <w:t>Congress</w:t>
      </w:r>
      <w:r w:rsidRPr="00B40FD0">
        <w:rPr>
          <w:rFonts w:eastAsia="Calibri"/>
          <w:u w:val="single"/>
        </w:rPr>
        <w:t xml:space="preserve"> has </w:t>
      </w:r>
      <w:r w:rsidRPr="00B40FD0">
        <w:rPr>
          <w:rFonts w:eastAsia="Calibri"/>
          <w:highlight w:val="green"/>
          <w:u w:val="single"/>
        </w:rPr>
        <w:t xml:space="preserve">relied on </w:t>
      </w:r>
      <w:r w:rsidRPr="00B40FD0">
        <w:rPr>
          <w:rFonts w:eastAsia="Calibri"/>
          <w:b/>
          <w:iCs/>
          <w:sz w:val="26"/>
          <w:highlight w:val="green"/>
          <w:u w:val="single"/>
        </w:rPr>
        <w:t>presidential self-restraint</w:t>
      </w:r>
      <w:r w:rsidRPr="00B40FD0">
        <w:rPr>
          <w:rFonts w:eastAsia="Calibri"/>
          <w:sz w:val="16"/>
        </w:rPr>
        <w:t>.</w:t>
      </w:r>
    </w:p>
    <w:p w14:paraId="1E135EF8" w14:textId="77777777" w:rsidR="00B40FD0" w:rsidRPr="00B40FD0" w:rsidRDefault="00B40FD0" w:rsidP="00B40FD0">
      <w:pPr>
        <w:spacing w:after="0" w:line="256" w:lineRule="auto"/>
        <w:rPr>
          <w:rFonts w:eastAsia="Calibri"/>
          <w:sz w:val="16"/>
        </w:rPr>
      </w:pPr>
      <w:r w:rsidRPr="00B40FD0">
        <w:rPr>
          <w:rFonts w:eastAsia="Calibri"/>
          <w:sz w:val="16"/>
        </w:rPr>
        <w:t xml:space="preserve">In our forthcoming work, “Congressional Expectations of Presidential Self-Restraint,” we examine how </w:t>
      </w:r>
      <w:r w:rsidRPr="00B40FD0">
        <w:rPr>
          <w:rFonts w:eastAsia="Calibri"/>
          <w:highlight w:val="green"/>
          <w:u w:val="single"/>
        </w:rPr>
        <w:t>statutes addressing</w:t>
      </w:r>
      <w:r w:rsidRPr="00B40FD0">
        <w:rPr>
          <w:rFonts w:eastAsia="Calibri"/>
          <w:u w:val="single"/>
        </w:rPr>
        <w:t xml:space="preserve"> key </w:t>
      </w:r>
      <w:r w:rsidRPr="00B40FD0">
        <w:rPr>
          <w:rFonts w:eastAsia="Calibri"/>
          <w:b/>
          <w:iCs/>
          <w:sz w:val="26"/>
          <w:highlight w:val="green"/>
          <w:u w:val="single"/>
        </w:rPr>
        <w:t>political appointments</w:t>
      </w:r>
      <w:r w:rsidRPr="00B40FD0">
        <w:rPr>
          <w:rFonts w:eastAsia="Calibri"/>
          <w:highlight w:val="green"/>
          <w:u w:val="single"/>
        </w:rPr>
        <w:t xml:space="preserve"> in</w:t>
      </w:r>
      <w:r w:rsidRPr="00B40FD0">
        <w:rPr>
          <w:rFonts w:eastAsia="Calibri"/>
          <w:u w:val="single"/>
        </w:rPr>
        <w:t xml:space="preserve"> areas like </w:t>
      </w:r>
      <w:r w:rsidRPr="00B40FD0">
        <w:rPr>
          <w:rFonts w:eastAsia="Calibri"/>
          <w:highlight w:val="green"/>
          <w:u w:val="single"/>
        </w:rPr>
        <w:t xml:space="preserve">law enforcement, intelligence, oversight, and </w:t>
      </w:r>
      <w:r w:rsidRPr="00B40FD0">
        <w:rPr>
          <w:rFonts w:eastAsia="Calibri"/>
          <w:b/>
          <w:iCs/>
          <w:sz w:val="26"/>
          <w:highlight w:val="green"/>
          <w:u w:val="single"/>
        </w:rPr>
        <w:t>personnel management</w:t>
      </w:r>
      <w:r w:rsidRPr="00B40FD0">
        <w:rPr>
          <w:rFonts w:eastAsia="Calibri"/>
          <w:u w:val="single"/>
        </w:rPr>
        <w:t xml:space="preserve"> have often </w:t>
      </w:r>
      <w:r w:rsidRPr="00B40FD0">
        <w:rPr>
          <w:rFonts w:eastAsia="Calibri"/>
          <w:highlight w:val="green"/>
          <w:u w:val="single"/>
        </w:rPr>
        <w:t xml:space="preserve">involved </w:t>
      </w:r>
      <w:r w:rsidRPr="00B40FD0">
        <w:rPr>
          <w:rFonts w:eastAsia="Calibri"/>
          <w:b/>
          <w:iCs/>
          <w:sz w:val="26"/>
          <w:highlight w:val="green"/>
          <w:u w:val="single"/>
        </w:rPr>
        <w:t>Congress setting</w:t>
      </w:r>
      <w:r w:rsidRPr="00B40FD0">
        <w:rPr>
          <w:rFonts w:eastAsia="Calibri"/>
          <w:u w:val="single"/>
        </w:rPr>
        <w:t xml:space="preserve"> certain kinds of </w:t>
      </w:r>
      <w:r w:rsidRPr="00B40FD0">
        <w:rPr>
          <w:rFonts w:eastAsia="Calibri"/>
          <w:b/>
          <w:iCs/>
          <w:sz w:val="26"/>
          <w:highlight w:val="green"/>
          <w:u w:val="single"/>
        </w:rPr>
        <w:t>expectations</w:t>
      </w:r>
      <w:r w:rsidRPr="00B40FD0">
        <w:rPr>
          <w:rFonts w:eastAsia="Calibri"/>
          <w:highlight w:val="green"/>
          <w:u w:val="single"/>
        </w:rPr>
        <w:t xml:space="preserve"> for </w:t>
      </w:r>
      <w:r w:rsidRPr="00B40FD0">
        <w:rPr>
          <w:rFonts w:eastAsia="Calibri"/>
          <w:b/>
          <w:iCs/>
          <w:sz w:val="26"/>
          <w:highlight w:val="green"/>
          <w:u w:val="single"/>
        </w:rPr>
        <w:t>presidential behavior</w:t>
      </w:r>
      <w:r w:rsidRPr="00B40FD0">
        <w:rPr>
          <w:rFonts w:eastAsia="Calibri"/>
          <w:sz w:val="16"/>
        </w:rPr>
        <w:t xml:space="preserve">. Drawing on the concept </w:t>
      </w:r>
      <w:r w:rsidRPr="00B40FD0">
        <w:rPr>
          <w:rFonts w:eastAsia="Calibri"/>
          <w:u w:val="single"/>
        </w:rPr>
        <w:t>of “institutional forbearance”—</w:t>
      </w:r>
      <w:r w:rsidRPr="00B40FD0">
        <w:rPr>
          <w:rFonts w:eastAsia="Calibri"/>
          <w:highlight w:val="green"/>
          <w:u w:val="single"/>
        </w:rPr>
        <w:t>the need for politicians to</w:t>
      </w:r>
      <w:r w:rsidRPr="00B40FD0">
        <w:rPr>
          <w:rFonts w:eastAsia="Calibri"/>
          <w:u w:val="single"/>
        </w:rPr>
        <w:t xml:space="preserve"> “not </w:t>
      </w:r>
      <w:r w:rsidRPr="00B40FD0">
        <w:rPr>
          <w:rFonts w:eastAsia="Calibri"/>
          <w:highlight w:val="green"/>
          <w:u w:val="single"/>
        </w:rPr>
        <w:t>use</w:t>
      </w:r>
      <w:r w:rsidRPr="00B40FD0">
        <w:rPr>
          <w:rFonts w:eastAsia="Calibri"/>
          <w:u w:val="single"/>
        </w:rPr>
        <w:t xml:space="preserve"> their </w:t>
      </w:r>
      <w:r w:rsidRPr="00B40FD0">
        <w:rPr>
          <w:rFonts w:eastAsia="Calibri"/>
          <w:highlight w:val="green"/>
          <w:u w:val="single"/>
        </w:rPr>
        <w:t>institutional prerogatives</w:t>
      </w:r>
      <w:r w:rsidRPr="00B40FD0">
        <w:rPr>
          <w:rFonts w:eastAsia="Calibri"/>
          <w:u w:val="single"/>
        </w:rPr>
        <w:t xml:space="preserve"> to the hilt, </w:t>
      </w:r>
      <w:r w:rsidRPr="00B40FD0">
        <w:rPr>
          <w:rFonts w:eastAsia="Calibri"/>
          <w:highlight w:val="green"/>
          <w:u w:val="single"/>
        </w:rPr>
        <w:t>even if</w:t>
      </w:r>
      <w:r w:rsidRPr="00B40FD0">
        <w:rPr>
          <w:rFonts w:eastAsia="Calibri"/>
          <w:u w:val="single"/>
        </w:rPr>
        <w:t xml:space="preserve"> it is </w:t>
      </w:r>
      <w:r w:rsidRPr="00B40FD0">
        <w:rPr>
          <w:rFonts w:eastAsia="Calibri"/>
          <w:highlight w:val="green"/>
          <w:u w:val="single"/>
        </w:rPr>
        <w:t>technically legal</w:t>
      </w:r>
      <w:r w:rsidRPr="00B40FD0">
        <w:rPr>
          <w:rFonts w:eastAsia="Calibri"/>
          <w:u w:val="single"/>
        </w:rPr>
        <w:t xml:space="preserve"> to do so” </w:t>
      </w:r>
      <w:r w:rsidRPr="00B40FD0">
        <w:rPr>
          <w:rFonts w:eastAsia="Calibri"/>
          <w:highlight w:val="green"/>
          <w:u w:val="single"/>
        </w:rPr>
        <w:t>because</w:t>
      </w:r>
      <w:r w:rsidRPr="00B40FD0">
        <w:rPr>
          <w:rFonts w:eastAsia="Calibri"/>
          <w:u w:val="single"/>
        </w:rPr>
        <w:t xml:space="preserve"> “</w:t>
      </w:r>
      <w:r w:rsidRPr="00B40FD0">
        <w:rPr>
          <w:rFonts w:eastAsia="Calibri"/>
          <w:highlight w:val="green"/>
          <w:u w:val="single"/>
        </w:rPr>
        <w:t>such</w:t>
      </w:r>
      <w:r w:rsidRPr="00B40FD0">
        <w:rPr>
          <w:rFonts w:eastAsia="Calibri"/>
          <w:u w:val="single"/>
        </w:rPr>
        <w:t xml:space="preserve"> action </w:t>
      </w:r>
      <w:r w:rsidRPr="00B40FD0">
        <w:rPr>
          <w:rFonts w:eastAsia="Calibri"/>
          <w:highlight w:val="green"/>
          <w:u w:val="single"/>
        </w:rPr>
        <w:t>could imperil the existing system</w:t>
      </w:r>
      <w:r w:rsidRPr="00B40FD0">
        <w:rPr>
          <w:rFonts w:eastAsia="Calibri"/>
          <w:sz w:val="16"/>
        </w:rPr>
        <w:t xml:space="preserve">”—we identify the extent to which </w:t>
      </w:r>
      <w:r w:rsidRPr="00B40FD0">
        <w:rPr>
          <w:rFonts w:eastAsia="Calibri"/>
          <w:highlight w:val="green"/>
          <w:u w:val="single"/>
        </w:rPr>
        <w:t>lawmakers</w:t>
      </w:r>
      <w:r w:rsidRPr="00B40FD0">
        <w:rPr>
          <w:rFonts w:eastAsia="Calibri"/>
          <w:u w:val="single"/>
        </w:rPr>
        <w:t xml:space="preserve"> themselves </w:t>
      </w:r>
      <w:r w:rsidRPr="00B40FD0">
        <w:rPr>
          <w:rFonts w:eastAsia="Calibri"/>
          <w:highlight w:val="green"/>
          <w:u w:val="single"/>
        </w:rPr>
        <w:t>have acknowledged designing legislation</w:t>
      </w:r>
      <w:r w:rsidRPr="00B40FD0">
        <w:rPr>
          <w:rFonts w:eastAsia="Calibri"/>
          <w:u w:val="single"/>
        </w:rPr>
        <w:t xml:space="preserve"> in a way that was </w:t>
      </w:r>
      <w:r w:rsidRPr="00B40FD0">
        <w:rPr>
          <w:rFonts w:eastAsia="Calibri"/>
          <w:highlight w:val="green"/>
          <w:u w:val="single"/>
        </w:rPr>
        <w:t>dependent</w:t>
      </w:r>
      <w:r w:rsidRPr="00B40FD0">
        <w:rPr>
          <w:rFonts w:eastAsia="Calibri"/>
          <w:u w:val="single"/>
        </w:rPr>
        <w:t xml:space="preserve"> on the president </w:t>
      </w:r>
      <w:r w:rsidRPr="00B40FD0">
        <w:rPr>
          <w:rFonts w:eastAsia="Calibri"/>
          <w:highlight w:val="green"/>
          <w:u w:val="single"/>
        </w:rPr>
        <w:t>e</w:t>
      </w:r>
      <w:r w:rsidRPr="00B40FD0">
        <w:rPr>
          <w:rFonts w:eastAsia="Calibri"/>
          <w:u w:val="single"/>
        </w:rPr>
        <w:t xml:space="preserve">xercising </w:t>
      </w:r>
      <w:r w:rsidRPr="00B40FD0">
        <w:rPr>
          <w:rFonts w:eastAsia="Calibri"/>
          <w:highlight w:val="green"/>
          <w:u w:val="single"/>
        </w:rPr>
        <w:t>s</w:t>
      </w:r>
      <w:r w:rsidRPr="00B40FD0">
        <w:rPr>
          <w:rFonts w:eastAsia="Calibri"/>
          <w:u w:val="single"/>
        </w:rPr>
        <w:t>elf-</w:t>
      </w:r>
      <w:r w:rsidRPr="00B40FD0">
        <w:rPr>
          <w:rFonts w:eastAsia="Calibri"/>
          <w:highlight w:val="green"/>
          <w:u w:val="single"/>
        </w:rPr>
        <w:t>r</w:t>
      </w:r>
      <w:r w:rsidRPr="00B40FD0">
        <w:rPr>
          <w:rFonts w:eastAsia="Calibri"/>
          <w:u w:val="single"/>
        </w:rPr>
        <w:t>estraint</w:t>
      </w:r>
      <w:r w:rsidRPr="00B40FD0">
        <w:rPr>
          <w:rFonts w:eastAsia="Calibri"/>
          <w:sz w:val="16"/>
        </w:rPr>
        <w:t xml:space="preserve">. In other words, members of </w:t>
      </w:r>
      <w:r w:rsidRPr="00B40FD0">
        <w:rPr>
          <w:rFonts w:eastAsia="Calibri"/>
          <w:u w:val="single"/>
        </w:rPr>
        <w:t>Congress understood that they would be relying on presidents to avoid using their formal powers in ways that were legally permissible but that would circumvent the goals of a particular statute</w:t>
      </w:r>
      <w:r w:rsidRPr="00B40FD0">
        <w:rPr>
          <w:rFonts w:eastAsia="Calibri"/>
          <w:sz w:val="16"/>
        </w:rPr>
        <w:t>.</w:t>
      </w:r>
    </w:p>
    <w:p w14:paraId="682F110E" w14:textId="77777777" w:rsidR="00B40FD0" w:rsidRPr="00B40FD0" w:rsidRDefault="00B40FD0" w:rsidP="00B40FD0">
      <w:pPr>
        <w:spacing w:after="0" w:line="256" w:lineRule="auto"/>
        <w:rPr>
          <w:rFonts w:eastAsia="Calibri"/>
          <w:sz w:val="16"/>
        </w:rPr>
      </w:pPr>
      <w:r w:rsidRPr="00B40FD0">
        <w:rPr>
          <w:rFonts w:eastAsia="Calibri"/>
          <w:sz w:val="16"/>
        </w:rPr>
        <w:t xml:space="preserve">For example, </w:t>
      </w:r>
      <w:r w:rsidRPr="00B40FD0">
        <w:rPr>
          <w:rFonts w:eastAsia="Calibri"/>
          <w:u w:val="single"/>
        </w:rPr>
        <w:t xml:space="preserve">one institutional device by which lawmakers express such an expectation in statute is by </w:t>
      </w:r>
      <w:r w:rsidRPr="00B40FD0">
        <w:rPr>
          <w:rFonts w:eastAsia="Calibri"/>
          <w:highlight w:val="green"/>
          <w:u w:val="single"/>
        </w:rPr>
        <w:t>giving a position a fixed term</w:t>
      </w:r>
      <w:r w:rsidRPr="00B40FD0">
        <w:rPr>
          <w:rFonts w:eastAsia="Calibri"/>
          <w:u w:val="single"/>
        </w:rPr>
        <w:t xml:space="preserve"> in office (without removal protections), </w:t>
      </w:r>
      <w:r w:rsidRPr="00B40FD0">
        <w:rPr>
          <w:rFonts w:eastAsia="Calibri"/>
          <w:highlight w:val="green"/>
          <w:u w:val="single"/>
        </w:rPr>
        <w:t>such as the</w:t>
      </w:r>
      <w:r w:rsidRPr="00B40FD0">
        <w:rPr>
          <w:rFonts w:eastAsia="Calibri"/>
          <w:u w:val="single"/>
        </w:rPr>
        <w:t xml:space="preserve"> 10-year term Congress provided for the </w:t>
      </w:r>
      <w:r w:rsidRPr="00B40FD0">
        <w:rPr>
          <w:rFonts w:eastAsia="Calibri"/>
          <w:highlight w:val="green"/>
          <w:u w:val="single"/>
        </w:rPr>
        <w:t>FBI director</w:t>
      </w:r>
      <w:r w:rsidRPr="00B40FD0">
        <w:rPr>
          <w:rFonts w:eastAsia="Calibri"/>
          <w:u w:val="single"/>
        </w:rPr>
        <w:t xml:space="preserve"> in Section 203 of the Crime Control Act of 1976</w:t>
      </w:r>
      <w:r w:rsidRPr="00B40FD0">
        <w:rPr>
          <w:rFonts w:eastAsia="Calibri"/>
          <w:sz w:val="16"/>
        </w:rPr>
        <w:t xml:space="preserve">. A fixed term is used to indicate that a particular position should be apolitical and that the officeholder should not normally be fired, save under exceptional circumstances. As Sen. Robert Byrd (D-W.V.) asserted, </w:t>
      </w:r>
      <w:r w:rsidRPr="00B40FD0">
        <w:rPr>
          <w:rFonts w:eastAsia="Calibri"/>
          <w:u w:val="single"/>
        </w:rPr>
        <w:t>such a term meant that “the [FBI] Director can be more effectively insulated from political pressures liable to be placed on him by a President” and would “not be considered a politically oriented member of the President’s team</w:t>
      </w:r>
      <w:r w:rsidRPr="00B40FD0">
        <w:rPr>
          <w:rFonts w:eastAsia="Calibri"/>
          <w:sz w:val="16"/>
        </w:rPr>
        <w:t xml:space="preserve">.” </w:t>
      </w:r>
      <w:r w:rsidRPr="00B40FD0">
        <w:rPr>
          <w:rFonts w:eastAsia="Calibri"/>
          <w:u w:val="single"/>
        </w:rPr>
        <w:t xml:space="preserve">To be sure, </w:t>
      </w:r>
      <w:r w:rsidRPr="00B40FD0">
        <w:rPr>
          <w:rFonts w:eastAsia="Calibri"/>
          <w:highlight w:val="green"/>
          <w:u w:val="single"/>
        </w:rPr>
        <w:t>lawmakers</w:t>
      </w:r>
      <w:r w:rsidRPr="00B40FD0">
        <w:rPr>
          <w:rFonts w:eastAsia="Calibri"/>
          <w:u w:val="single"/>
        </w:rPr>
        <w:t xml:space="preserve"> might </w:t>
      </w:r>
      <w:r w:rsidRPr="00B40FD0">
        <w:rPr>
          <w:rFonts w:eastAsia="Calibri"/>
          <w:highlight w:val="green"/>
          <w:u w:val="single"/>
        </w:rPr>
        <w:t>expect</w:t>
      </w:r>
      <w:r w:rsidRPr="00B40FD0">
        <w:rPr>
          <w:rFonts w:eastAsia="Calibri"/>
          <w:u w:val="single"/>
        </w:rPr>
        <w:t xml:space="preserve"> that </w:t>
      </w:r>
      <w:r w:rsidRPr="00B40FD0">
        <w:rPr>
          <w:rFonts w:eastAsia="Calibri"/>
          <w:highlight w:val="green"/>
          <w:u w:val="single"/>
        </w:rPr>
        <w:t>the president</w:t>
      </w:r>
      <w:r w:rsidRPr="00B40FD0">
        <w:rPr>
          <w:rFonts w:eastAsia="Calibri"/>
          <w:u w:val="single"/>
        </w:rPr>
        <w:t xml:space="preserve"> would </w:t>
      </w:r>
      <w:r w:rsidRPr="00B40FD0">
        <w:rPr>
          <w:rFonts w:eastAsia="Calibri"/>
          <w:highlight w:val="green"/>
          <w:u w:val="single"/>
        </w:rPr>
        <w:t>avoid firing</w:t>
      </w:r>
      <w:r w:rsidRPr="00B40FD0">
        <w:rPr>
          <w:rFonts w:eastAsia="Calibri"/>
          <w:u w:val="single"/>
        </w:rPr>
        <w:t xml:space="preserve"> such an official </w:t>
      </w:r>
      <w:r w:rsidRPr="00B40FD0">
        <w:rPr>
          <w:rFonts w:eastAsia="Calibri"/>
          <w:highlight w:val="green"/>
          <w:u w:val="single"/>
        </w:rPr>
        <w:t>because of</w:t>
      </w:r>
      <w:r w:rsidRPr="00B40FD0">
        <w:rPr>
          <w:rFonts w:eastAsia="Calibri"/>
          <w:u w:val="single"/>
        </w:rPr>
        <w:t xml:space="preserve"> potential </w:t>
      </w:r>
      <w:r w:rsidRPr="00B40FD0">
        <w:rPr>
          <w:rFonts w:eastAsia="Calibri"/>
          <w:highlight w:val="green"/>
          <w:u w:val="single"/>
        </w:rPr>
        <w:t>political blowback</w:t>
      </w:r>
      <w:r w:rsidRPr="00B40FD0">
        <w:rPr>
          <w:rFonts w:eastAsia="Calibri"/>
          <w:u w:val="single"/>
        </w:rPr>
        <w:t xml:space="preserve"> and the possibility that the Senate would not be willing to confirm an alternative replacement</w:t>
      </w:r>
      <w:r w:rsidRPr="00B40FD0">
        <w:rPr>
          <w:rFonts w:eastAsia="Calibri"/>
          <w:sz w:val="16"/>
        </w:rPr>
        <w:t xml:space="preserve">. The Senate Judiciary Committee suggested that “the chances for confirmation of a new nominee would be remote” in the aftermath of an unjustified firing of the FBI director. But the expectation of </w:t>
      </w:r>
      <w:r w:rsidRPr="00B40FD0">
        <w:rPr>
          <w:rFonts w:eastAsia="Calibri"/>
          <w:b/>
          <w:iCs/>
          <w:sz w:val="26"/>
          <w:highlight w:val="green"/>
          <w:u w:val="single"/>
        </w:rPr>
        <w:t>self-restraint</w:t>
      </w:r>
      <w:r w:rsidRPr="00B40FD0">
        <w:rPr>
          <w:rFonts w:eastAsia="Calibri"/>
          <w:b/>
          <w:iCs/>
          <w:sz w:val="26"/>
          <w:u w:val="single"/>
        </w:rPr>
        <w:t xml:space="preserve"> </w:t>
      </w:r>
      <w:r w:rsidRPr="00B40FD0">
        <w:rPr>
          <w:rFonts w:eastAsia="Calibri"/>
          <w:sz w:val="16"/>
        </w:rPr>
        <w:t xml:space="preserve">is </w:t>
      </w:r>
      <w:r w:rsidRPr="00B40FD0">
        <w:rPr>
          <w:rFonts w:eastAsia="Calibri"/>
          <w:b/>
          <w:iCs/>
          <w:sz w:val="26"/>
          <w:highlight w:val="green"/>
          <w:u w:val="single"/>
        </w:rPr>
        <w:t>still key to realizing the statute’s goals</w:t>
      </w:r>
      <w:r w:rsidRPr="00B40FD0">
        <w:rPr>
          <w:rFonts w:eastAsia="Calibri"/>
          <w:b/>
          <w:iCs/>
          <w:sz w:val="26"/>
          <w:u w:val="single"/>
        </w:rPr>
        <w:t xml:space="preserve"> </w:t>
      </w:r>
      <w:r w:rsidRPr="00B40FD0">
        <w:rPr>
          <w:rFonts w:eastAsia="Calibri"/>
          <w:sz w:val="16"/>
        </w:rPr>
        <w:t xml:space="preserve">for such an official to be independent, as </w:t>
      </w:r>
      <w:r w:rsidRPr="00B40FD0">
        <w:rPr>
          <w:rFonts w:eastAsia="Calibri"/>
          <w:u w:val="single"/>
        </w:rPr>
        <w:t>Congress is relying on the president to choose not to use his legal authority to dismiss that official.</w:t>
      </w:r>
      <w:r w:rsidRPr="00B40FD0">
        <w:rPr>
          <w:rFonts w:eastAsia="Calibri"/>
          <w:sz w:val="16"/>
        </w:rPr>
        <w:t xml:space="preserve"> The FBI director, Byrd acknowledged, “can be removed by the President at any time, and for any reason that the President sees fit.”</w:t>
      </w:r>
      <w:bookmarkEnd w:id="3"/>
    </w:p>
    <w:p w14:paraId="6897EDC4" w14:textId="77777777" w:rsidR="00B40FD0" w:rsidRDefault="00B40FD0" w:rsidP="00B40FD0">
      <w:pPr>
        <w:rPr>
          <w:sz w:val="16"/>
        </w:rPr>
      </w:pPr>
    </w:p>
    <w:p w14:paraId="27896586" w14:textId="77777777" w:rsidR="00B40FD0" w:rsidRDefault="00B40FD0" w:rsidP="00B40FD0">
      <w:pPr>
        <w:rPr>
          <w:sz w:val="16"/>
        </w:rPr>
      </w:pPr>
    </w:p>
    <w:p w14:paraId="799F4498" w14:textId="77777777" w:rsidR="00B40FD0" w:rsidRPr="00276F12" w:rsidRDefault="00B40FD0" w:rsidP="00B40FD0"/>
    <w:p w14:paraId="2F96014C" w14:textId="39566283" w:rsidR="00B40FD0" w:rsidRDefault="00B40FD0" w:rsidP="00B40FD0">
      <w:pPr>
        <w:pStyle w:val="Heading2"/>
      </w:pPr>
      <w:r>
        <w:t>Case</w:t>
      </w:r>
    </w:p>
    <w:p w14:paraId="61C4CAED" w14:textId="77777777" w:rsidR="00616477" w:rsidRDefault="00616477" w:rsidP="00616477">
      <w:pPr>
        <w:keepNext/>
        <w:keepLines/>
        <w:pageBreakBefore/>
        <w:spacing w:before="40" w:after="0" w:line="256" w:lineRule="auto"/>
        <w:jc w:val="center"/>
        <w:outlineLvl w:val="2"/>
        <w:rPr>
          <w:rFonts w:eastAsia="Times New Roman" w:cs="Times New Roman"/>
          <w:b/>
          <w:sz w:val="32"/>
          <w:szCs w:val="24"/>
          <w:u w:val="single"/>
        </w:rPr>
      </w:pPr>
      <w:r w:rsidRPr="00BC727D">
        <w:rPr>
          <w:rFonts w:eastAsia="Times New Roman" w:cs="Times New Roman"/>
          <w:b/>
          <w:sz w:val="32"/>
          <w:szCs w:val="24"/>
          <w:u w:val="single"/>
        </w:rPr>
        <w:t>1NC</w:t>
      </w:r>
      <w:r>
        <w:rPr>
          <w:rFonts w:eastAsia="Times New Roman" w:cs="Times New Roman"/>
          <w:b/>
          <w:sz w:val="32"/>
          <w:szCs w:val="24"/>
          <w:u w:val="single"/>
        </w:rPr>
        <w:t>---Advantage 1</w:t>
      </w:r>
    </w:p>
    <w:p w14:paraId="55A9D571" w14:textId="77777777" w:rsidR="00616477" w:rsidRPr="00112290" w:rsidRDefault="00616477" w:rsidP="00616477">
      <w:pPr>
        <w:keepNext/>
        <w:keepLines/>
        <w:spacing w:before="40" w:after="0"/>
        <w:outlineLvl w:val="3"/>
        <w:rPr>
          <w:rFonts w:asciiTheme="minorHAnsi" w:eastAsiaTheme="majorEastAsia" w:hAnsiTheme="minorHAnsi" w:cstheme="minorHAnsi"/>
          <w:b/>
          <w:iCs/>
          <w:sz w:val="26"/>
        </w:rPr>
      </w:pPr>
      <w:r w:rsidRPr="00112290">
        <w:rPr>
          <w:rFonts w:asciiTheme="minorHAnsi" w:eastAsiaTheme="majorEastAsia" w:hAnsiTheme="minorHAnsi" w:cstheme="minorHAnsi"/>
          <w:b/>
          <w:iCs/>
          <w:sz w:val="26"/>
          <w:u w:val="single"/>
        </w:rPr>
        <w:t>Admin state</w:t>
      </w:r>
      <w:r w:rsidRPr="00112290">
        <w:rPr>
          <w:rFonts w:asciiTheme="minorHAnsi" w:eastAsiaTheme="majorEastAsia" w:hAnsiTheme="minorHAnsi" w:cstheme="minorHAnsi"/>
          <w:b/>
          <w:iCs/>
          <w:sz w:val="26"/>
        </w:rPr>
        <w:t xml:space="preserve"> fails</w:t>
      </w:r>
      <w:r>
        <w:rPr>
          <w:rFonts w:asciiTheme="minorHAnsi" w:eastAsiaTheme="majorEastAsia" w:hAnsiTheme="minorHAnsi" w:cstheme="minorHAnsi"/>
          <w:b/>
          <w:iCs/>
          <w:sz w:val="26"/>
        </w:rPr>
        <w:t xml:space="preserve"> to stop the </w:t>
      </w:r>
      <w:proofErr w:type="spellStart"/>
      <w:r>
        <w:rPr>
          <w:rFonts w:asciiTheme="minorHAnsi" w:eastAsiaTheme="majorEastAsia" w:hAnsiTheme="minorHAnsi" w:cstheme="minorHAnsi"/>
          <w:b/>
          <w:iCs/>
          <w:sz w:val="26"/>
        </w:rPr>
        <w:t>polycrisis</w:t>
      </w:r>
      <w:proofErr w:type="spellEnd"/>
      <w:r>
        <w:rPr>
          <w:rFonts w:asciiTheme="minorHAnsi" w:eastAsiaTheme="majorEastAsia" w:hAnsiTheme="minorHAnsi" w:cstheme="minorHAnsi"/>
          <w:b/>
          <w:iCs/>
          <w:sz w:val="26"/>
        </w:rPr>
        <w:t xml:space="preserve"> and war.</w:t>
      </w:r>
    </w:p>
    <w:p w14:paraId="6F6E26BE" w14:textId="77777777" w:rsidR="00616477" w:rsidRPr="00112290" w:rsidRDefault="00616477" w:rsidP="00616477">
      <w:pPr>
        <w:rPr>
          <w:rFonts w:asciiTheme="minorHAnsi" w:hAnsiTheme="minorHAnsi" w:cstheme="minorHAnsi"/>
        </w:rPr>
      </w:pPr>
      <w:r w:rsidRPr="00112290">
        <w:rPr>
          <w:rFonts w:asciiTheme="minorHAnsi" w:hAnsiTheme="minorHAnsi" w:cstheme="minorHAnsi"/>
        </w:rPr>
        <w:t xml:space="preserve">Christopher </w:t>
      </w:r>
      <w:r w:rsidRPr="00112290">
        <w:rPr>
          <w:rStyle w:val="Style13ptBold"/>
          <w:rFonts w:asciiTheme="minorHAnsi" w:hAnsiTheme="minorHAnsi" w:cstheme="minorHAnsi"/>
        </w:rPr>
        <w:t>DeMuth 16</w:t>
      </w:r>
      <w:r w:rsidRPr="00112290">
        <w:rPr>
          <w:rFonts w:asciiTheme="minorHAnsi" w:hAnsiTheme="minorHAnsi" w:cstheme="minorHAnsi"/>
        </w:rPr>
        <w:t xml:space="preserve">, Distinguished Fellow, Hudson Institute, Spring 2016, “Can the Administrative State be </w:t>
      </w:r>
      <w:proofErr w:type="gramStart"/>
      <w:r w:rsidRPr="00112290">
        <w:rPr>
          <w:rFonts w:asciiTheme="minorHAnsi" w:hAnsiTheme="minorHAnsi" w:cstheme="minorHAnsi"/>
        </w:rPr>
        <w:t>Tamed?,</w:t>
      </w:r>
      <w:proofErr w:type="gramEnd"/>
      <w:r w:rsidRPr="00112290">
        <w:rPr>
          <w:rFonts w:asciiTheme="minorHAnsi" w:hAnsiTheme="minorHAnsi" w:cstheme="minorHAnsi"/>
        </w:rPr>
        <w:t>” Journal of Legal Analysis, 8(1), pp. 121-190 /</w:t>
      </w:r>
      <w:proofErr w:type="spellStart"/>
      <w:r w:rsidRPr="00112290">
        <w:rPr>
          <w:rFonts w:asciiTheme="minorHAnsi" w:hAnsiTheme="minorHAnsi" w:cstheme="minorHAnsi"/>
        </w:rPr>
        <w:t>jpb</w:t>
      </w:r>
      <w:proofErr w:type="spellEnd"/>
    </w:p>
    <w:p w14:paraId="6FD126EE" w14:textId="77777777" w:rsidR="00616477" w:rsidRPr="00112290" w:rsidRDefault="00616477" w:rsidP="00616477">
      <w:pPr>
        <w:rPr>
          <w:rFonts w:asciiTheme="minorHAnsi" w:hAnsiTheme="minorHAnsi" w:cstheme="minorHAnsi"/>
          <w:sz w:val="16"/>
        </w:rPr>
      </w:pPr>
      <w:r w:rsidRPr="00112290">
        <w:rPr>
          <w:rFonts w:asciiTheme="minorHAnsi" w:hAnsiTheme="minorHAnsi" w:cstheme="minorHAnsi"/>
          <w:sz w:val="16"/>
        </w:rPr>
        <w:t xml:space="preserve">Specialization in government produces another kind of excess, excessive quantity. The inherent conflicts and cumbersomeness of legislative decision-making are a bulwark of limited government. </w:t>
      </w:r>
      <w:r w:rsidRPr="006E7A14">
        <w:rPr>
          <w:rFonts w:asciiTheme="minorHAnsi" w:hAnsiTheme="minorHAnsi" w:cstheme="minorHAnsi"/>
          <w:b/>
          <w:iCs/>
          <w:highlight w:val="cyan"/>
          <w:u w:val="single"/>
        </w:rPr>
        <w:t>Unconstrained lawmaking</w:t>
      </w:r>
      <w:r w:rsidRPr="00112290">
        <w:rPr>
          <w:rFonts w:asciiTheme="minorHAnsi" w:hAnsiTheme="minorHAnsi" w:cstheme="minorHAnsi"/>
          <w:sz w:val="16"/>
        </w:rPr>
        <w:t xml:space="preserve">—the </w:t>
      </w:r>
      <w:r w:rsidRPr="00112290">
        <w:rPr>
          <w:rFonts w:asciiTheme="minorHAnsi" w:hAnsiTheme="minorHAnsi" w:cstheme="minorHAnsi"/>
          <w:u w:val="single"/>
        </w:rPr>
        <w:t xml:space="preserve">removal of limits on Congress’s legislative powers </w:t>
      </w:r>
      <w:r w:rsidRPr="006E7A14">
        <w:rPr>
          <w:rFonts w:asciiTheme="minorHAnsi" w:hAnsiTheme="minorHAnsi" w:cstheme="minorHAnsi"/>
          <w:highlight w:val="cyan"/>
          <w:u w:val="single"/>
        </w:rPr>
        <w:t>and</w:t>
      </w:r>
      <w:r w:rsidRPr="00112290">
        <w:rPr>
          <w:rFonts w:asciiTheme="minorHAnsi" w:hAnsiTheme="minorHAnsi" w:cstheme="minorHAnsi"/>
          <w:u w:val="single"/>
        </w:rPr>
        <w:t xml:space="preserve"> on its </w:t>
      </w:r>
      <w:r w:rsidRPr="006E7A14">
        <w:rPr>
          <w:rFonts w:asciiTheme="minorHAnsi" w:hAnsiTheme="minorHAnsi" w:cstheme="minorHAnsi"/>
          <w:highlight w:val="cyan"/>
          <w:u w:val="single"/>
        </w:rPr>
        <w:t>ability to delegate</w:t>
      </w:r>
      <w:r w:rsidRPr="00112290">
        <w:rPr>
          <w:rFonts w:asciiTheme="minorHAnsi" w:hAnsiTheme="minorHAnsi" w:cstheme="minorHAnsi"/>
          <w:u w:val="single"/>
        </w:rPr>
        <w:t xml:space="preserve"> those powers </w:t>
      </w:r>
      <w:r w:rsidRPr="006E7A14">
        <w:rPr>
          <w:rFonts w:asciiTheme="minorHAnsi" w:hAnsiTheme="minorHAnsi" w:cstheme="minorHAnsi"/>
          <w:highlight w:val="cyan"/>
          <w:u w:val="single"/>
        </w:rPr>
        <w:t>to</w:t>
      </w:r>
      <w:r w:rsidRPr="00112290">
        <w:rPr>
          <w:rFonts w:asciiTheme="minorHAnsi" w:hAnsiTheme="minorHAnsi" w:cstheme="minorHAnsi"/>
          <w:u w:val="single"/>
        </w:rPr>
        <w:t xml:space="preserve"> specialized </w:t>
      </w:r>
      <w:r w:rsidRPr="006E7A14">
        <w:rPr>
          <w:rFonts w:asciiTheme="minorHAnsi" w:hAnsiTheme="minorHAnsi" w:cstheme="minorHAnsi"/>
          <w:highlight w:val="cyan"/>
          <w:u w:val="single"/>
        </w:rPr>
        <w:t xml:space="preserve">agencies—produces </w:t>
      </w:r>
      <w:r w:rsidRPr="006E7A14">
        <w:rPr>
          <w:rFonts w:asciiTheme="minorHAnsi" w:hAnsiTheme="minorHAnsi" w:cstheme="minorHAnsi"/>
          <w:b/>
          <w:iCs/>
          <w:highlight w:val="cyan"/>
          <w:u w:val="single"/>
        </w:rPr>
        <w:t>too much law</w:t>
      </w:r>
      <w:r w:rsidRPr="00112290">
        <w:rPr>
          <w:rFonts w:asciiTheme="minorHAnsi" w:hAnsiTheme="minorHAnsi" w:cstheme="minorHAnsi"/>
          <w:sz w:val="16"/>
        </w:rPr>
        <w:t xml:space="preserve">. This is not to say that Congress is more inclined than agencies to adhere to the teachings of classical liberalism; rather, </w:t>
      </w:r>
      <w:r w:rsidRPr="00112290">
        <w:rPr>
          <w:rFonts w:asciiTheme="minorHAnsi" w:hAnsiTheme="minorHAnsi" w:cstheme="minorHAnsi"/>
          <w:u w:val="single"/>
        </w:rPr>
        <w:t xml:space="preserve">the sheer pertinacity of </w:t>
      </w:r>
      <w:r w:rsidRPr="006E7A14">
        <w:rPr>
          <w:rFonts w:asciiTheme="minorHAnsi" w:hAnsiTheme="minorHAnsi" w:cstheme="minorHAnsi"/>
          <w:highlight w:val="cyan"/>
          <w:u w:val="single"/>
        </w:rPr>
        <w:t>the</w:t>
      </w:r>
      <w:r w:rsidRPr="00112290">
        <w:rPr>
          <w:rFonts w:asciiTheme="minorHAnsi" w:hAnsiTheme="minorHAnsi" w:cstheme="minorHAnsi"/>
          <w:u w:val="single"/>
        </w:rPr>
        <w:t xml:space="preserve"> modern </w:t>
      </w:r>
      <w:r w:rsidRPr="006E7A14">
        <w:rPr>
          <w:rFonts w:asciiTheme="minorHAnsi" w:hAnsiTheme="minorHAnsi" w:cstheme="minorHAnsi"/>
          <w:highlight w:val="cyan"/>
          <w:u w:val="single"/>
        </w:rPr>
        <w:t>administrative state</w:t>
      </w:r>
      <w:r w:rsidRPr="00112290">
        <w:rPr>
          <w:rFonts w:asciiTheme="minorHAnsi" w:hAnsiTheme="minorHAnsi" w:cstheme="minorHAnsi"/>
          <w:u w:val="single"/>
        </w:rPr>
        <w:t xml:space="preserve"> inevitably penetrates and </w:t>
      </w:r>
      <w:r w:rsidRPr="006E7A14">
        <w:rPr>
          <w:rFonts w:asciiTheme="minorHAnsi" w:hAnsiTheme="minorHAnsi" w:cstheme="minorHAnsi"/>
          <w:highlight w:val="cyan"/>
          <w:u w:val="single"/>
        </w:rPr>
        <w:t>politicizes</w:t>
      </w:r>
      <w:r w:rsidRPr="00112290">
        <w:rPr>
          <w:rFonts w:asciiTheme="minorHAnsi" w:hAnsiTheme="minorHAnsi" w:cstheme="minorHAnsi"/>
          <w:u w:val="single"/>
        </w:rPr>
        <w:t xml:space="preserve"> many </w:t>
      </w:r>
      <w:r w:rsidRPr="006E7A14">
        <w:rPr>
          <w:rFonts w:asciiTheme="minorHAnsi" w:hAnsiTheme="minorHAnsi" w:cstheme="minorHAnsi"/>
          <w:highlight w:val="cyan"/>
          <w:u w:val="single"/>
        </w:rPr>
        <w:t>areas</w:t>
      </w:r>
      <w:r w:rsidRPr="00112290">
        <w:rPr>
          <w:rFonts w:asciiTheme="minorHAnsi" w:hAnsiTheme="minorHAnsi" w:cstheme="minorHAnsi"/>
          <w:u w:val="single"/>
        </w:rPr>
        <w:t xml:space="preserve"> of life </w:t>
      </w:r>
      <w:r w:rsidRPr="006E7A14">
        <w:rPr>
          <w:rFonts w:asciiTheme="minorHAnsi" w:hAnsiTheme="minorHAnsi" w:cstheme="minorHAnsi"/>
          <w:highlight w:val="cyan"/>
          <w:u w:val="single"/>
        </w:rPr>
        <w:t>better left to</w:t>
      </w:r>
      <w:r w:rsidRPr="00112290">
        <w:rPr>
          <w:rFonts w:asciiTheme="minorHAnsi" w:hAnsiTheme="minorHAnsi" w:cstheme="minorHAnsi"/>
          <w:u w:val="single"/>
        </w:rPr>
        <w:t xml:space="preserve"> economic </w:t>
      </w:r>
      <w:r w:rsidRPr="006E7A14">
        <w:rPr>
          <w:rFonts w:asciiTheme="minorHAnsi" w:hAnsiTheme="minorHAnsi" w:cstheme="minorHAnsi"/>
          <w:highlight w:val="cyan"/>
          <w:u w:val="single"/>
        </w:rPr>
        <w:t>markets</w:t>
      </w:r>
      <w:r w:rsidRPr="00112290">
        <w:rPr>
          <w:rFonts w:asciiTheme="minorHAnsi" w:hAnsiTheme="minorHAnsi" w:cstheme="minorHAnsi"/>
          <w:sz w:val="16"/>
        </w:rPr>
        <w:t xml:space="preserve">, social norms, </w:t>
      </w:r>
      <w:r w:rsidRPr="00112290">
        <w:rPr>
          <w:rFonts w:asciiTheme="minorHAnsi" w:hAnsiTheme="minorHAnsi" w:cstheme="minorHAnsi"/>
          <w:u w:val="single"/>
        </w:rPr>
        <w:t>private institutions, and personal judgments. Excessive law, litigation, and regulation is “the American illness</w:t>
      </w:r>
      <w:r w:rsidRPr="00112290">
        <w:rPr>
          <w:rFonts w:asciiTheme="minorHAnsi" w:hAnsiTheme="minorHAnsi" w:cstheme="minorHAnsi"/>
          <w:sz w:val="16"/>
        </w:rPr>
        <w:t xml:space="preserve">.” 29 The </w:t>
      </w:r>
      <w:r w:rsidRPr="006E7A14">
        <w:rPr>
          <w:rFonts w:asciiTheme="minorHAnsi" w:hAnsiTheme="minorHAnsi" w:cstheme="minorHAnsi"/>
          <w:b/>
          <w:iCs/>
          <w:highlight w:val="cyan"/>
          <w:u w:val="single"/>
        </w:rPr>
        <w:t>objective performance</w:t>
      </w:r>
      <w:r w:rsidRPr="00112290">
        <w:rPr>
          <w:rFonts w:asciiTheme="minorHAnsi" w:hAnsiTheme="minorHAnsi" w:cstheme="minorHAnsi"/>
          <w:u w:val="single"/>
        </w:rPr>
        <w:t xml:space="preserve"> of the federal government </w:t>
      </w:r>
      <w:r w:rsidRPr="006E7A14">
        <w:rPr>
          <w:rFonts w:asciiTheme="minorHAnsi" w:hAnsiTheme="minorHAnsi" w:cstheme="minorHAnsi"/>
          <w:highlight w:val="cyan"/>
          <w:u w:val="single"/>
        </w:rPr>
        <w:t>in domestic</w:t>
      </w:r>
      <w:r w:rsidRPr="00112290">
        <w:rPr>
          <w:rFonts w:asciiTheme="minorHAnsi" w:hAnsiTheme="minorHAnsi" w:cstheme="minorHAnsi"/>
          <w:u w:val="single"/>
        </w:rPr>
        <w:t xml:space="preserve"> policy, especially </w:t>
      </w:r>
      <w:r w:rsidRPr="006E7A14">
        <w:rPr>
          <w:rFonts w:asciiTheme="minorHAnsi" w:hAnsiTheme="minorHAnsi" w:cstheme="minorHAnsi"/>
          <w:highlight w:val="cyan"/>
          <w:u w:val="single"/>
        </w:rPr>
        <w:t xml:space="preserve">regulatory policy, is </w:t>
      </w:r>
      <w:r w:rsidRPr="006E7A14">
        <w:rPr>
          <w:rFonts w:asciiTheme="minorHAnsi" w:hAnsiTheme="minorHAnsi" w:cstheme="minorHAnsi"/>
          <w:b/>
          <w:iCs/>
          <w:highlight w:val="cyan"/>
          <w:u w:val="single"/>
        </w:rPr>
        <w:t>consistently poor</w:t>
      </w:r>
      <w:r w:rsidRPr="00112290">
        <w:rPr>
          <w:rFonts w:asciiTheme="minorHAnsi" w:hAnsiTheme="minorHAnsi" w:cstheme="minorHAnsi"/>
          <w:sz w:val="16"/>
        </w:rPr>
        <w:t xml:space="preserve">. 30 </w:t>
      </w:r>
      <w:r w:rsidRPr="00112290">
        <w:rPr>
          <w:rFonts w:asciiTheme="minorHAnsi" w:hAnsiTheme="minorHAnsi" w:cstheme="minorHAnsi"/>
          <w:u w:val="single"/>
        </w:rPr>
        <w:t xml:space="preserve">Government </w:t>
      </w:r>
      <w:r w:rsidRPr="006E7A14">
        <w:rPr>
          <w:rFonts w:asciiTheme="minorHAnsi" w:hAnsiTheme="minorHAnsi" w:cstheme="minorHAnsi"/>
          <w:highlight w:val="cyan"/>
          <w:u w:val="single"/>
        </w:rPr>
        <w:t>failure results</w:t>
      </w:r>
      <w:r w:rsidRPr="00112290">
        <w:rPr>
          <w:rFonts w:asciiTheme="minorHAnsi" w:hAnsiTheme="minorHAnsi" w:cstheme="minorHAnsi"/>
          <w:sz w:val="16"/>
        </w:rPr>
        <w:t xml:space="preserve"> in part </w:t>
      </w:r>
      <w:r w:rsidRPr="006E7A14">
        <w:rPr>
          <w:rFonts w:asciiTheme="minorHAnsi" w:hAnsiTheme="minorHAnsi" w:cstheme="minorHAnsi"/>
          <w:highlight w:val="cyan"/>
          <w:u w:val="single"/>
        </w:rPr>
        <w:t>from</w:t>
      </w:r>
      <w:r w:rsidRPr="00112290">
        <w:rPr>
          <w:rFonts w:asciiTheme="minorHAnsi" w:hAnsiTheme="minorHAnsi" w:cstheme="minorHAnsi"/>
          <w:sz w:val="16"/>
        </w:rPr>
        <w:t xml:space="preserve"> the problems of </w:t>
      </w:r>
      <w:r w:rsidRPr="006E7A14">
        <w:rPr>
          <w:rFonts w:asciiTheme="minorHAnsi" w:hAnsiTheme="minorHAnsi" w:cstheme="minorHAnsi"/>
          <w:highlight w:val="cyan"/>
          <w:u w:val="single"/>
        </w:rPr>
        <w:t>public monopoly</w:t>
      </w:r>
      <w:r w:rsidRPr="00112290">
        <w:rPr>
          <w:rFonts w:asciiTheme="minorHAnsi" w:hAnsiTheme="minorHAnsi" w:cstheme="minorHAnsi"/>
          <w:u w:val="single"/>
        </w:rPr>
        <w:t xml:space="preserve"> and political decision making, </w:t>
      </w:r>
      <w:r w:rsidRPr="006E7A14">
        <w:rPr>
          <w:rFonts w:asciiTheme="minorHAnsi" w:hAnsiTheme="minorHAnsi" w:cstheme="minorHAnsi"/>
          <w:highlight w:val="cyan"/>
          <w:u w:val="single"/>
        </w:rPr>
        <w:t>and</w:t>
      </w:r>
      <w:r w:rsidRPr="00112290">
        <w:rPr>
          <w:rFonts w:asciiTheme="minorHAnsi" w:hAnsiTheme="minorHAnsi" w:cstheme="minorHAnsi"/>
          <w:sz w:val="16"/>
        </w:rPr>
        <w:t xml:space="preserve"> in part from </w:t>
      </w:r>
      <w:r w:rsidRPr="00112290">
        <w:rPr>
          <w:rFonts w:asciiTheme="minorHAnsi" w:hAnsiTheme="minorHAnsi" w:cstheme="minorHAnsi"/>
          <w:u w:val="single"/>
        </w:rPr>
        <w:t>the government’s</w:t>
      </w:r>
      <w:r w:rsidRPr="00112290">
        <w:rPr>
          <w:rFonts w:asciiTheme="minorHAnsi" w:hAnsiTheme="minorHAnsi" w:cstheme="minorHAnsi"/>
          <w:sz w:val="16"/>
        </w:rPr>
        <w:t xml:space="preserve"> simply </w:t>
      </w:r>
      <w:r w:rsidRPr="006E7A14">
        <w:rPr>
          <w:rFonts w:asciiTheme="minorHAnsi" w:hAnsiTheme="minorHAnsi" w:cstheme="minorHAnsi"/>
          <w:b/>
          <w:iCs/>
          <w:highlight w:val="cyan"/>
          <w:u w:val="single"/>
        </w:rPr>
        <w:t>doing</w:t>
      </w:r>
      <w:r w:rsidRPr="00112290">
        <w:rPr>
          <w:rFonts w:asciiTheme="minorHAnsi" w:hAnsiTheme="minorHAnsi" w:cstheme="minorHAnsi"/>
          <w:b/>
          <w:iCs/>
          <w:u w:val="single"/>
        </w:rPr>
        <w:t xml:space="preserve"> many </w:t>
      </w:r>
      <w:r w:rsidRPr="006E7A14">
        <w:rPr>
          <w:rFonts w:asciiTheme="minorHAnsi" w:hAnsiTheme="minorHAnsi" w:cstheme="minorHAnsi"/>
          <w:b/>
          <w:iCs/>
          <w:highlight w:val="cyan"/>
          <w:u w:val="single"/>
        </w:rPr>
        <w:t>more things than can be done well</w:t>
      </w:r>
      <w:r w:rsidRPr="00112290">
        <w:rPr>
          <w:rFonts w:asciiTheme="minorHAnsi" w:hAnsiTheme="minorHAnsi" w:cstheme="minorHAnsi"/>
          <w:sz w:val="16"/>
        </w:rPr>
        <w:t xml:space="preserve">. The tendency of specialized lawmaking to expand the range and detail of legal obligations weakens the rule of law in two ways: first, by subjecting citizens to excessive coercion, which weakens allegiance to law in circumstances where coercion is necessary, </w:t>
      </w:r>
      <w:proofErr w:type="gramStart"/>
      <w:r w:rsidRPr="00112290">
        <w:rPr>
          <w:rFonts w:asciiTheme="minorHAnsi" w:hAnsiTheme="minorHAnsi" w:cstheme="minorHAnsi"/>
          <w:sz w:val="16"/>
        </w:rPr>
        <w:t>and,</w:t>
      </w:r>
      <w:proofErr w:type="gramEnd"/>
      <w:r w:rsidRPr="00112290">
        <w:rPr>
          <w:rFonts w:asciiTheme="minorHAnsi" w:hAnsiTheme="minorHAnsi" w:cstheme="minorHAnsi"/>
          <w:sz w:val="16"/>
        </w:rPr>
        <w:t xml:space="preserve"> second, by producing </w:t>
      </w:r>
      <w:r w:rsidRPr="00112290">
        <w:rPr>
          <w:rFonts w:asciiTheme="minorHAnsi" w:hAnsiTheme="minorHAnsi" w:cstheme="minorHAnsi"/>
          <w:u w:val="single"/>
        </w:rPr>
        <w:t>ineffective and counterproductive law, which leads to justified popular disillusionment</w:t>
      </w:r>
      <w:r w:rsidRPr="00112290">
        <w:rPr>
          <w:rFonts w:asciiTheme="minorHAnsi" w:hAnsiTheme="minorHAnsi" w:cstheme="minorHAnsi"/>
          <w:sz w:val="16"/>
        </w:rPr>
        <w:t>. Public trust in the federal government and its institutions (other than the military) has fallen dramatically during the past several decades of all-pervading government ( Pew Research Center 2014 ).</w:t>
      </w:r>
    </w:p>
    <w:p w14:paraId="45CF657B" w14:textId="77777777" w:rsidR="00616477" w:rsidRPr="00112290" w:rsidRDefault="00616477" w:rsidP="00616477">
      <w:pPr>
        <w:rPr>
          <w:rFonts w:asciiTheme="minorHAnsi" w:hAnsiTheme="minorHAnsi" w:cstheme="minorHAnsi"/>
          <w:sz w:val="16"/>
        </w:rPr>
      </w:pPr>
      <w:r w:rsidRPr="006E7A14">
        <w:rPr>
          <w:rFonts w:asciiTheme="minorHAnsi" w:hAnsiTheme="minorHAnsi" w:cstheme="minorHAnsi"/>
          <w:highlight w:val="cyan"/>
          <w:u w:val="single"/>
        </w:rPr>
        <w:t>Executive government</w:t>
      </w:r>
      <w:r w:rsidRPr="00112290">
        <w:rPr>
          <w:rFonts w:asciiTheme="minorHAnsi" w:hAnsiTheme="minorHAnsi" w:cstheme="minorHAnsi"/>
          <w:sz w:val="16"/>
        </w:rPr>
        <w:t xml:space="preserve">, especially in its current freewheeling unilateralism, also </w:t>
      </w:r>
      <w:r w:rsidRPr="006E7A14">
        <w:rPr>
          <w:rFonts w:asciiTheme="minorHAnsi" w:hAnsiTheme="minorHAnsi" w:cstheme="minorHAnsi"/>
          <w:highlight w:val="cyan"/>
          <w:u w:val="single"/>
        </w:rPr>
        <w:t>undermines</w:t>
      </w:r>
      <w:r w:rsidRPr="00112290">
        <w:rPr>
          <w:rFonts w:asciiTheme="minorHAnsi" w:hAnsiTheme="minorHAnsi" w:cstheme="minorHAnsi"/>
          <w:sz w:val="16"/>
        </w:rPr>
        <w:t xml:space="preserve"> the </w:t>
      </w:r>
      <w:r w:rsidRPr="006E7A14">
        <w:rPr>
          <w:rFonts w:asciiTheme="minorHAnsi" w:hAnsiTheme="minorHAnsi" w:cstheme="minorHAnsi"/>
          <w:highlight w:val="cyan"/>
          <w:u w:val="single"/>
        </w:rPr>
        <w:t>stability and predictability</w:t>
      </w:r>
      <w:r w:rsidRPr="00112290">
        <w:rPr>
          <w:rFonts w:asciiTheme="minorHAnsi" w:hAnsiTheme="minorHAnsi" w:cstheme="minorHAnsi"/>
          <w:u w:val="single"/>
        </w:rPr>
        <w:t xml:space="preserve"> that are essential virtues of the rule of law. Legislation</w:t>
      </w:r>
      <w:r w:rsidRPr="00112290">
        <w:rPr>
          <w:rFonts w:asciiTheme="minorHAnsi" w:hAnsiTheme="minorHAnsi" w:cstheme="minorHAnsi"/>
          <w:sz w:val="16"/>
        </w:rPr>
        <w:t xml:space="preserve">, because it is costly to produce, </w:t>
      </w:r>
      <w:r w:rsidRPr="00112290">
        <w:rPr>
          <w:rFonts w:asciiTheme="minorHAnsi" w:hAnsiTheme="minorHAnsi" w:cstheme="minorHAnsi"/>
          <w:u w:val="single"/>
        </w:rPr>
        <w:t>tends to be durable and slow to change. That permits</w:t>
      </w:r>
      <w:r w:rsidRPr="00112290">
        <w:rPr>
          <w:rFonts w:asciiTheme="minorHAnsi" w:hAnsiTheme="minorHAnsi" w:cstheme="minorHAnsi"/>
          <w:sz w:val="16"/>
        </w:rPr>
        <w:t xml:space="preserve"> business </w:t>
      </w:r>
      <w:r w:rsidRPr="00112290">
        <w:rPr>
          <w:rFonts w:asciiTheme="minorHAnsi" w:hAnsiTheme="minorHAnsi" w:cstheme="minorHAnsi"/>
          <w:u w:val="single"/>
        </w:rPr>
        <w:t>firms and individuals to organize their affairs</w:t>
      </w:r>
      <w:r w:rsidRPr="00112290">
        <w:rPr>
          <w:rFonts w:asciiTheme="minorHAnsi" w:hAnsiTheme="minorHAnsi" w:cstheme="minorHAnsi"/>
          <w:sz w:val="16"/>
        </w:rPr>
        <w:t xml:space="preserve">, from legal compliance to business and personal plans, </w:t>
      </w:r>
      <w:r w:rsidRPr="00112290">
        <w:rPr>
          <w:rFonts w:asciiTheme="minorHAnsi" w:hAnsiTheme="minorHAnsi" w:cstheme="minorHAnsi"/>
          <w:u w:val="single"/>
        </w:rPr>
        <w:t xml:space="preserve">with relative confidence, and to economize on keeping </w:t>
      </w:r>
      <w:proofErr w:type="gramStart"/>
      <w:r w:rsidRPr="00112290">
        <w:rPr>
          <w:rFonts w:asciiTheme="minorHAnsi" w:hAnsiTheme="minorHAnsi" w:cstheme="minorHAnsi"/>
          <w:u w:val="single"/>
        </w:rPr>
        <w:t>up-to-date</w:t>
      </w:r>
      <w:proofErr w:type="gramEnd"/>
      <w:r w:rsidRPr="00112290">
        <w:rPr>
          <w:rFonts w:asciiTheme="minorHAnsi" w:hAnsiTheme="minorHAnsi" w:cstheme="minorHAnsi"/>
          <w:u w:val="single"/>
        </w:rPr>
        <w:t xml:space="preserve"> with the law’s commands</w:t>
      </w:r>
      <w:r w:rsidRPr="00112290">
        <w:rPr>
          <w:rFonts w:asciiTheme="minorHAnsi" w:hAnsiTheme="minorHAnsi" w:cstheme="minorHAnsi"/>
          <w:sz w:val="16"/>
        </w:rPr>
        <w:t xml:space="preserve">. Over time even bad laws become less harmful, as citizens learn how to live with and work around them and the costs of doing so fade into “sunk costs.” </w:t>
      </w:r>
      <w:r w:rsidRPr="006E7A14">
        <w:rPr>
          <w:rFonts w:asciiTheme="minorHAnsi" w:hAnsiTheme="minorHAnsi" w:cstheme="minorHAnsi"/>
          <w:b/>
          <w:iCs/>
          <w:highlight w:val="cyan"/>
          <w:u w:val="single"/>
        </w:rPr>
        <w:t>Administrative law</w:t>
      </w:r>
      <w:r w:rsidRPr="00112290">
        <w:rPr>
          <w:rFonts w:asciiTheme="minorHAnsi" w:hAnsiTheme="minorHAnsi" w:cstheme="minorHAnsi"/>
          <w:sz w:val="16"/>
        </w:rPr>
        <w:t xml:space="preserve">, even when it follows notice-and-comment rulemaking that may take years to complete, </w:t>
      </w:r>
      <w:r w:rsidRPr="006E7A14">
        <w:rPr>
          <w:rFonts w:asciiTheme="minorHAnsi" w:hAnsiTheme="minorHAnsi" w:cstheme="minorHAnsi"/>
          <w:highlight w:val="cyan"/>
          <w:u w:val="single"/>
        </w:rPr>
        <w:t>is</w:t>
      </w:r>
      <w:r w:rsidRPr="00112290">
        <w:rPr>
          <w:rFonts w:asciiTheme="minorHAnsi" w:hAnsiTheme="minorHAnsi" w:cstheme="minorHAnsi"/>
          <w:u w:val="single"/>
        </w:rPr>
        <w:t xml:space="preserve"> </w:t>
      </w:r>
      <w:r w:rsidRPr="00112290">
        <w:rPr>
          <w:rFonts w:asciiTheme="minorHAnsi" w:hAnsiTheme="minorHAnsi" w:cstheme="minorHAnsi"/>
          <w:b/>
          <w:iCs/>
          <w:u w:val="single"/>
        </w:rPr>
        <w:t xml:space="preserve">more dynamic, </w:t>
      </w:r>
      <w:r w:rsidRPr="006E7A14">
        <w:rPr>
          <w:rFonts w:asciiTheme="minorHAnsi" w:hAnsiTheme="minorHAnsi" w:cstheme="minorHAnsi"/>
          <w:b/>
          <w:iCs/>
          <w:highlight w:val="cyan"/>
          <w:u w:val="single"/>
        </w:rPr>
        <w:t>expansionist, and unpredictable</w:t>
      </w:r>
      <w:r w:rsidRPr="00112290">
        <w:rPr>
          <w:rFonts w:asciiTheme="minorHAnsi" w:hAnsiTheme="minorHAnsi" w:cstheme="minorHAnsi"/>
          <w:u w:val="single"/>
        </w:rPr>
        <w:t xml:space="preserve"> than statutory law</w:t>
      </w:r>
      <w:r w:rsidRPr="00112290">
        <w:rPr>
          <w:rFonts w:asciiTheme="minorHAnsi" w:hAnsiTheme="minorHAnsi" w:cstheme="minorHAnsi"/>
          <w:sz w:val="16"/>
        </w:rPr>
        <w:t xml:space="preserve">. It requires greater </w:t>
      </w:r>
      <w:proofErr w:type="gramStart"/>
      <w:r w:rsidRPr="00112290">
        <w:rPr>
          <w:rFonts w:asciiTheme="minorHAnsi" w:hAnsiTheme="minorHAnsi" w:cstheme="minorHAnsi"/>
          <w:sz w:val="16"/>
        </w:rPr>
        <w:t>expenditures</w:t>
      </w:r>
      <w:proofErr w:type="gramEnd"/>
      <w:r w:rsidRPr="00112290">
        <w:rPr>
          <w:rFonts w:asciiTheme="minorHAnsi" w:hAnsiTheme="minorHAnsi" w:cstheme="minorHAnsi"/>
          <w:sz w:val="16"/>
        </w:rPr>
        <w:t xml:space="preserve"> on information gathering and lobbying and more frequent adjustments to private activities in response to new rules. </w:t>
      </w:r>
      <w:r w:rsidRPr="00112290">
        <w:rPr>
          <w:rFonts w:asciiTheme="minorHAnsi" w:hAnsiTheme="minorHAnsi" w:cstheme="minorHAnsi"/>
          <w:u w:val="single"/>
        </w:rPr>
        <w:t xml:space="preserve">Policy </w:t>
      </w:r>
      <w:r w:rsidRPr="006E7A14">
        <w:rPr>
          <w:rFonts w:asciiTheme="minorHAnsi" w:hAnsiTheme="minorHAnsi" w:cstheme="minorHAnsi"/>
          <w:highlight w:val="cyan"/>
          <w:u w:val="single"/>
        </w:rPr>
        <w:t>uncertainty</w:t>
      </w:r>
      <w:r w:rsidRPr="00112290">
        <w:rPr>
          <w:rFonts w:asciiTheme="minorHAnsi" w:hAnsiTheme="minorHAnsi" w:cstheme="minorHAnsi"/>
          <w:sz w:val="16"/>
        </w:rPr>
        <w:t xml:space="preserve"> and ever-looming change </w:t>
      </w:r>
      <w:r w:rsidRPr="006E7A14">
        <w:rPr>
          <w:rFonts w:asciiTheme="minorHAnsi" w:hAnsiTheme="minorHAnsi" w:cstheme="minorHAnsi"/>
          <w:highlight w:val="cyan"/>
          <w:u w:val="single"/>
        </w:rPr>
        <w:t>are enemies of</w:t>
      </w:r>
      <w:r w:rsidRPr="00112290">
        <w:rPr>
          <w:rFonts w:asciiTheme="minorHAnsi" w:hAnsiTheme="minorHAnsi" w:cstheme="minorHAnsi"/>
          <w:u w:val="single"/>
        </w:rPr>
        <w:t xml:space="preserve"> private </w:t>
      </w:r>
      <w:r w:rsidRPr="006E7A14">
        <w:rPr>
          <w:rFonts w:asciiTheme="minorHAnsi" w:hAnsiTheme="minorHAnsi" w:cstheme="minorHAnsi"/>
          <w:highlight w:val="cyan"/>
          <w:u w:val="single"/>
        </w:rPr>
        <w:t>investment</w:t>
      </w:r>
      <w:r w:rsidRPr="00112290">
        <w:rPr>
          <w:rFonts w:asciiTheme="minorHAnsi" w:hAnsiTheme="minorHAnsi" w:cstheme="minorHAnsi"/>
          <w:u w:val="single"/>
        </w:rPr>
        <w:t>, causing firms to hoard cash and postpone hiring and capital projects</w:t>
      </w:r>
      <w:r w:rsidRPr="00112290">
        <w:rPr>
          <w:rFonts w:asciiTheme="minorHAnsi" w:hAnsiTheme="minorHAnsi" w:cstheme="minorHAnsi"/>
          <w:sz w:val="16"/>
        </w:rPr>
        <w:t>. 31 And extra-statutory executive improvisation makes the problems worse by adding the element of surprise—of shifting legal obligations that cannot be anticipated even probabilistically from statutes, judicial precedents, speeches, agency notices, and other public information (“unknown unknowns”). Beyond discouraging saving and investment, legal instability encourages short-term thinking and action and compromises liberty by introducing additional contingencies into formal rights and practical expectations.</w:t>
      </w:r>
    </w:p>
    <w:p w14:paraId="4075049D" w14:textId="77777777" w:rsidR="00616477" w:rsidRDefault="00616477" w:rsidP="00616477">
      <w:pPr>
        <w:rPr>
          <w:rFonts w:asciiTheme="minorHAnsi" w:hAnsiTheme="minorHAnsi" w:cstheme="minorHAnsi"/>
          <w:sz w:val="16"/>
        </w:rPr>
      </w:pPr>
      <w:r w:rsidRPr="00112290">
        <w:rPr>
          <w:rFonts w:asciiTheme="minorHAnsi" w:hAnsiTheme="minorHAnsi" w:cstheme="minorHAnsi"/>
          <w:sz w:val="16"/>
        </w:rPr>
        <w:t xml:space="preserve">There is also a dynamic element to administrative law and uncertainty. The prolificacy of administrative law means that agencies have a large stock of old rules to draw upon as new contingencies arise over time. </w:t>
      </w:r>
      <w:r w:rsidRPr="006E7A14">
        <w:rPr>
          <w:rFonts w:asciiTheme="minorHAnsi" w:hAnsiTheme="minorHAnsi" w:cstheme="minorHAnsi"/>
          <w:b/>
          <w:iCs/>
          <w:highlight w:val="cyan"/>
          <w:u w:val="single"/>
        </w:rPr>
        <w:t>Health and environmental regulation</w:t>
      </w:r>
      <w:r w:rsidRPr="006E7A14">
        <w:rPr>
          <w:rFonts w:asciiTheme="minorHAnsi" w:hAnsiTheme="minorHAnsi" w:cstheme="minorHAnsi"/>
          <w:highlight w:val="cyan"/>
          <w:u w:val="single"/>
        </w:rPr>
        <w:t xml:space="preserve"> </w:t>
      </w:r>
      <w:proofErr w:type="gramStart"/>
      <w:r w:rsidRPr="006E7A14">
        <w:rPr>
          <w:rFonts w:asciiTheme="minorHAnsi" w:hAnsiTheme="minorHAnsi" w:cstheme="minorHAnsi"/>
          <w:highlight w:val="cyan"/>
          <w:u w:val="single"/>
        </w:rPr>
        <w:t>is</w:t>
      </w:r>
      <w:proofErr w:type="gramEnd"/>
      <w:r w:rsidRPr="006E7A14">
        <w:rPr>
          <w:rFonts w:asciiTheme="minorHAnsi" w:hAnsiTheme="minorHAnsi" w:cstheme="minorHAnsi"/>
          <w:highlight w:val="cyan"/>
          <w:u w:val="single"/>
        </w:rPr>
        <w:t xml:space="preserve"> replete with</w:t>
      </w:r>
      <w:r w:rsidRPr="00112290">
        <w:rPr>
          <w:rFonts w:asciiTheme="minorHAnsi" w:hAnsiTheme="minorHAnsi" w:cstheme="minorHAnsi"/>
          <w:u w:val="single"/>
        </w:rPr>
        <w:t xml:space="preserve"> discoveries of surprising </w:t>
      </w:r>
      <w:r w:rsidRPr="006E7A14">
        <w:rPr>
          <w:rFonts w:asciiTheme="minorHAnsi" w:hAnsiTheme="minorHAnsi" w:cstheme="minorHAnsi"/>
          <w:highlight w:val="cyan"/>
          <w:u w:val="single"/>
        </w:rPr>
        <w:t>new applications of old rules</w:t>
      </w:r>
      <w:r w:rsidRPr="00112290">
        <w:rPr>
          <w:rFonts w:asciiTheme="minorHAnsi" w:hAnsiTheme="minorHAnsi" w:cstheme="minorHAnsi"/>
          <w:u w:val="single"/>
        </w:rPr>
        <w:t xml:space="preserve"> and statutes</w:t>
      </w:r>
      <w:r w:rsidRPr="00112290">
        <w:rPr>
          <w:rFonts w:asciiTheme="minorHAnsi" w:hAnsiTheme="minorHAnsi" w:cstheme="minorHAnsi"/>
          <w:sz w:val="16"/>
        </w:rPr>
        <w:t xml:space="preserve">; the use of EPA stationary source permits to jerry-rig a program of greenhouse-gas controls, endorsed by the Supreme Court in its UARG decision, is one example. During the 2008 financial collapse, Treasury and FRB lawyers ransacked the Code of Federal Regulations and United States Code for plausible authorities for novel actions political officials were determined to pursue ( Wallach 2013 ; 2015 , </w:t>
      </w:r>
      <w:proofErr w:type="spellStart"/>
      <w:r w:rsidRPr="00112290">
        <w:rPr>
          <w:rFonts w:asciiTheme="minorHAnsi" w:hAnsiTheme="minorHAnsi" w:cstheme="minorHAnsi"/>
          <w:sz w:val="16"/>
        </w:rPr>
        <w:t>ch.</w:t>
      </w:r>
      <w:proofErr w:type="spellEnd"/>
      <w:r w:rsidRPr="00112290">
        <w:rPr>
          <w:rFonts w:asciiTheme="minorHAnsi" w:hAnsiTheme="minorHAnsi" w:cstheme="minorHAnsi"/>
          <w:sz w:val="16"/>
        </w:rPr>
        <w:t xml:space="preserve"> 3). In general, </w:t>
      </w:r>
      <w:r w:rsidRPr="006E7A14">
        <w:rPr>
          <w:rFonts w:asciiTheme="minorHAnsi" w:hAnsiTheme="minorHAnsi" w:cstheme="minorHAnsi"/>
          <w:highlight w:val="cyan"/>
          <w:u w:val="single"/>
        </w:rPr>
        <w:t>extemporaneous lawmaking creates incentives for</w:t>
      </w:r>
      <w:r w:rsidRPr="00112290">
        <w:rPr>
          <w:rFonts w:asciiTheme="minorHAnsi" w:hAnsiTheme="minorHAnsi" w:cstheme="minorHAnsi"/>
          <w:u w:val="single"/>
        </w:rPr>
        <w:t xml:space="preserve"> business </w:t>
      </w:r>
      <w:r w:rsidRPr="006E7A14">
        <w:rPr>
          <w:rFonts w:asciiTheme="minorHAnsi" w:hAnsiTheme="minorHAnsi" w:cstheme="minorHAnsi"/>
          <w:highlight w:val="cyan"/>
          <w:u w:val="single"/>
        </w:rPr>
        <w:t>firms to become</w:t>
      </w:r>
      <w:r w:rsidRPr="00112290">
        <w:rPr>
          <w:rFonts w:asciiTheme="minorHAnsi" w:hAnsiTheme="minorHAnsi" w:cstheme="minorHAnsi"/>
          <w:u w:val="single"/>
        </w:rPr>
        <w:t xml:space="preserve"> compliant </w:t>
      </w:r>
      <w:r w:rsidRPr="006E7A14">
        <w:rPr>
          <w:rFonts w:asciiTheme="minorHAnsi" w:hAnsiTheme="minorHAnsi" w:cstheme="minorHAnsi"/>
          <w:highlight w:val="cyan"/>
          <w:u w:val="single"/>
        </w:rPr>
        <w:t>insiders</w:t>
      </w:r>
      <w:r w:rsidRPr="00112290">
        <w:rPr>
          <w:rFonts w:asciiTheme="minorHAnsi" w:hAnsiTheme="minorHAnsi" w:cstheme="minorHAnsi"/>
          <w:u w:val="single"/>
        </w:rPr>
        <w:t xml:space="preserve"> in programs that fuse regulation with collaboration</w:t>
      </w:r>
      <w:r w:rsidRPr="00112290">
        <w:rPr>
          <w:rFonts w:asciiTheme="minorHAnsi" w:hAnsiTheme="minorHAnsi" w:cstheme="minorHAnsi"/>
          <w:sz w:val="16"/>
        </w:rPr>
        <w:t xml:space="preserve">, such as the </w:t>
      </w:r>
      <w:proofErr w:type="spellStart"/>
      <w:r w:rsidRPr="00112290">
        <w:rPr>
          <w:rFonts w:asciiTheme="minorHAnsi" w:hAnsiTheme="minorHAnsi" w:cstheme="minorHAnsi"/>
          <w:sz w:val="16"/>
        </w:rPr>
        <w:t>ObamaCare</w:t>
      </w:r>
      <w:proofErr w:type="spellEnd"/>
      <w:r w:rsidRPr="00112290">
        <w:rPr>
          <w:rFonts w:asciiTheme="minorHAnsi" w:hAnsiTheme="minorHAnsi" w:cstheme="minorHAnsi"/>
          <w:sz w:val="16"/>
        </w:rPr>
        <w:t xml:space="preserve"> insurance exchanges and the Dodd-Frank club of systemically important financial firms.</w:t>
      </w:r>
    </w:p>
    <w:p w14:paraId="682EE1AF" w14:textId="6D7C90DE" w:rsidR="00616477" w:rsidRPr="00105E96" w:rsidRDefault="00616477" w:rsidP="00616477">
      <w:pPr>
        <w:pStyle w:val="Heading4"/>
        <w:rPr>
          <w:rStyle w:val="Style13ptBold"/>
        </w:rPr>
      </w:pPr>
      <w:proofErr w:type="spellStart"/>
      <w:r>
        <w:t>Polycrisis</w:t>
      </w:r>
      <w:proofErr w:type="spellEnd"/>
      <w:r>
        <w:t xml:space="preserve"> is a </w:t>
      </w:r>
      <w:r w:rsidRPr="00E4516D">
        <w:rPr>
          <w:u w:val="single"/>
        </w:rPr>
        <w:t>buzzword</w:t>
      </w:r>
      <w:r>
        <w:t xml:space="preserve"> that relies on </w:t>
      </w:r>
      <w:r>
        <w:rPr>
          <w:u w:val="single"/>
        </w:rPr>
        <w:t>unjustified assumptions</w:t>
      </w:r>
      <w:r>
        <w:t>.</w:t>
      </w:r>
    </w:p>
    <w:p w14:paraId="0F176CA5" w14:textId="5ECE954C" w:rsidR="00616477" w:rsidRPr="00105E96" w:rsidRDefault="00616477" w:rsidP="00616477">
      <w:pPr>
        <w:rPr>
          <w:rStyle w:val="Style13ptBold"/>
        </w:rPr>
      </w:pPr>
      <w:r w:rsidRPr="00E4516D">
        <w:rPr>
          <w:rStyle w:val="Style13ptBold"/>
        </w:rPr>
        <w:t>Drezner 23</w:t>
      </w:r>
      <w:r w:rsidRPr="00E4516D">
        <w:t xml:space="preserve"> </w:t>
      </w:r>
      <w:r>
        <w:t>[]</w:t>
      </w:r>
      <w:r w:rsidRPr="00E4516D">
        <w:t>Daniel Drezner is a professor of international politics at the Fletcher School of Law and Diplomacy at Tufts University and a nonresident senior fellow at the Chicago Council on Global Affairs, “Are we headed toward a “</w:t>
      </w:r>
      <w:proofErr w:type="spellStart"/>
      <w:r w:rsidRPr="00E4516D">
        <w:t>polycrisis</w:t>
      </w:r>
      <w:proofErr w:type="spellEnd"/>
      <w:r w:rsidRPr="00E4516D">
        <w:t>”? The buzzword of the moment, explained, https://www.vox.com/23572710/polycrisis-davos-history-climate-russia-ukraine-inflation</w:t>
      </w:r>
      <w:r>
        <w:t>, published 1-28-23, accessed 02-01-25 //moo]</w:t>
      </w:r>
    </w:p>
    <w:p w14:paraId="10AFBA34" w14:textId="77777777" w:rsidR="00616477" w:rsidRPr="00105E96" w:rsidRDefault="00616477" w:rsidP="00616477">
      <w:pPr>
        <w:rPr>
          <w:rStyle w:val="Style13ptBold"/>
        </w:rPr>
      </w:pPr>
      <w:r w:rsidRPr="00FD3649">
        <w:rPr>
          <w:rStyle w:val="StyleUnderline"/>
          <w:highlight w:val="green"/>
        </w:rPr>
        <w:t>The</w:t>
      </w:r>
      <w:r w:rsidRPr="00FA4FA2">
        <w:rPr>
          <w:rStyle w:val="StyleUnderline"/>
        </w:rPr>
        <w:t xml:space="preserve"> deeper </w:t>
      </w:r>
      <w:r w:rsidRPr="00FD3649">
        <w:rPr>
          <w:rStyle w:val="StyleUnderline"/>
          <w:highlight w:val="green"/>
        </w:rPr>
        <w:t xml:space="preserve">flaw in the </w:t>
      </w:r>
      <w:proofErr w:type="spellStart"/>
      <w:r w:rsidRPr="00FD3649">
        <w:rPr>
          <w:rStyle w:val="StyleUnderline"/>
          <w:highlight w:val="green"/>
        </w:rPr>
        <w:t>polycrisis</w:t>
      </w:r>
      <w:proofErr w:type="spellEnd"/>
      <w:r w:rsidRPr="00FD3649">
        <w:rPr>
          <w:rStyle w:val="StyleUnderline"/>
          <w:highlight w:val="green"/>
        </w:rPr>
        <w:t xml:space="preserve"> logic is the presumption that one</w:t>
      </w:r>
      <w:r w:rsidRPr="00FA4FA2">
        <w:rPr>
          <w:rStyle w:val="StyleUnderline"/>
        </w:rPr>
        <w:t xml:space="preserve"> systemic crisis </w:t>
      </w:r>
      <w:r w:rsidRPr="00FD3649">
        <w:rPr>
          <w:rStyle w:val="StyleUnderline"/>
          <w:highlight w:val="green"/>
        </w:rPr>
        <w:t xml:space="preserve">will </w:t>
      </w:r>
      <w:r w:rsidRPr="00FD3649">
        <w:rPr>
          <w:rStyle w:val="Emphasis"/>
          <w:highlight w:val="green"/>
        </w:rPr>
        <w:t>inexorably</w:t>
      </w:r>
      <w:r w:rsidRPr="00FD3649">
        <w:rPr>
          <w:rStyle w:val="StyleUnderline"/>
          <w:highlight w:val="green"/>
        </w:rPr>
        <w:t xml:space="preserve"> lead to negative feedback</w:t>
      </w:r>
      <w:r w:rsidRPr="00FA4FA2">
        <w:rPr>
          <w:rStyle w:val="StyleUnderline"/>
        </w:rPr>
        <w:t xml:space="preserve"> effects that cause </w:t>
      </w:r>
      <w:r w:rsidRPr="00FA4FA2">
        <w:rPr>
          <w:rStyle w:val="Emphasis"/>
        </w:rPr>
        <w:t>other systems</w:t>
      </w:r>
      <w:r w:rsidRPr="00FA4FA2">
        <w:rPr>
          <w:rStyle w:val="StyleUnderline"/>
        </w:rPr>
        <w:t xml:space="preserve"> to tip into crisis.</w:t>
      </w:r>
    </w:p>
    <w:p w14:paraId="40872293" w14:textId="77777777" w:rsidR="00616477" w:rsidRPr="00105E96" w:rsidRDefault="00616477" w:rsidP="00616477">
      <w:pPr>
        <w:rPr>
          <w:rStyle w:val="Style13ptBold"/>
        </w:rPr>
      </w:pPr>
      <w:r w:rsidRPr="00FA4FA2">
        <w:t xml:space="preserve">If this assumption does not hold, then the whole logic of a single </w:t>
      </w:r>
      <w:proofErr w:type="spellStart"/>
      <w:r w:rsidRPr="00FA4FA2">
        <w:t>polycrisis</w:t>
      </w:r>
      <w:proofErr w:type="spellEnd"/>
      <w:r w:rsidRPr="00FA4FA2">
        <w:t xml:space="preserve"> falls apart. To their credit, the Cascade Institute authors acknowledge that this might not happen, but </w:t>
      </w:r>
      <w:r w:rsidRPr="00FA4FA2">
        <w:rPr>
          <w:rStyle w:val="StyleUnderline"/>
        </w:rPr>
        <w:t>they posit: “it seems more likely that causal interactions between systemic crises will worsen, rather than diminish, the overall emergent impacts.”</w:t>
      </w:r>
    </w:p>
    <w:p w14:paraId="1B463866" w14:textId="77777777" w:rsidR="00616477" w:rsidRPr="00105E96" w:rsidRDefault="00616477" w:rsidP="00616477">
      <w:pPr>
        <w:rPr>
          <w:rStyle w:val="Style13ptBold"/>
        </w:rPr>
      </w:pPr>
      <w:r w:rsidRPr="00FA4FA2">
        <w:rPr>
          <w:rStyle w:val="StyleUnderline"/>
        </w:rPr>
        <w:t xml:space="preserve">At first glance, this seems like a plausible assumption to make. Remember, however, that the </w:t>
      </w:r>
      <w:r w:rsidRPr="00FD3649">
        <w:rPr>
          <w:rStyle w:val="StyleUnderline"/>
          <w:highlight w:val="green"/>
        </w:rPr>
        <w:t>proponents of</w:t>
      </w:r>
      <w:r w:rsidRPr="00FA4FA2">
        <w:rPr>
          <w:rStyle w:val="StyleUnderline"/>
        </w:rPr>
        <w:t xml:space="preserve"> a </w:t>
      </w:r>
      <w:proofErr w:type="spellStart"/>
      <w:r w:rsidRPr="00FD3649">
        <w:rPr>
          <w:rStyle w:val="StyleUnderline"/>
          <w:highlight w:val="green"/>
        </w:rPr>
        <w:t>polycrisis</w:t>
      </w:r>
      <w:proofErr w:type="spellEnd"/>
      <w:r w:rsidRPr="00FA4FA2">
        <w:rPr>
          <w:rStyle w:val="StyleUnderline"/>
        </w:rPr>
        <w:t xml:space="preserve"> also </w:t>
      </w:r>
      <w:r w:rsidRPr="00FD3649">
        <w:rPr>
          <w:rStyle w:val="StyleUnderline"/>
          <w:highlight w:val="green"/>
        </w:rPr>
        <w:t>assert</w:t>
      </w:r>
      <w:r w:rsidRPr="00FA4FA2">
        <w:rPr>
          <w:rStyle w:val="StyleUnderline"/>
        </w:rPr>
        <w:t xml:space="preserve"> that the </w:t>
      </w:r>
      <w:r w:rsidRPr="00FD3649">
        <w:rPr>
          <w:rStyle w:val="StyleUnderline"/>
          <w:highlight w:val="green"/>
        </w:rPr>
        <w:t>systems</w:t>
      </w:r>
      <w:r w:rsidRPr="00FA4FA2">
        <w:rPr>
          <w:rStyle w:val="StyleUnderline"/>
        </w:rPr>
        <w:t xml:space="preserve"> under stress </w:t>
      </w:r>
      <w:r w:rsidRPr="00FD3649">
        <w:rPr>
          <w:rStyle w:val="StyleUnderline"/>
          <w:highlight w:val="green"/>
        </w:rPr>
        <w:t xml:space="preserve">are </w:t>
      </w:r>
      <w:r w:rsidRPr="00FD3649">
        <w:rPr>
          <w:rStyle w:val="Emphasis"/>
          <w:highlight w:val="green"/>
        </w:rPr>
        <w:t>highly complex</w:t>
      </w:r>
      <w:r w:rsidRPr="00FA4FA2">
        <w:t xml:space="preserve">, leading to unpredictable cause-and-effect relationships. </w:t>
      </w:r>
      <w:r w:rsidRPr="0019343C">
        <w:t>If</w:t>
      </w:r>
      <w:r w:rsidRPr="00FA4FA2">
        <w:t xml:space="preserve"> that is true, then </w:t>
      </w:r>
      <w:r w:rsidRPr="00FD3649">
        <w:rPr>
          <w:rStyle w:val="StyleUnderline"/>
          <w:highlight w:val="green"/>
        </w:rPr>
        <w:t>presuming</w:t>
      </w:r>
      <w:r w:rsidRPr="00FA4FA2">
        <w:rPr>
          <w:rStyle w:val="StyleUnderline"/>
        </w:rPr>
        <w:t xml:space="preserve"> that </w:t>
      </w:r>
      <w:r w:rsidRPr="00FD3649">
        <w:rPr>
          <w:rStyle w:val="StyleUnderline"/>
          <w:highlight w:val="green"/>
        </w:rPr>
        <w:t>one</w:t>
      </w:r>
      <w:r w:rsidRPr="00FA4FA2">
        <w:rPr>
          <w:rStyle w:val="StyleUnderline"/>
        </w:rPr>
        <w:t xml:space="preserve"> systemic </w:t>
      </w:r>
      <w:r w:rsidRPr="00FD3649">
        <w:rPr>
          <w:rStyle w:val="StyleUnderline"/>
          <w:highlight w:val="green"/>
        </w:rPr>
        <w:t>crisis would</w:t>
      </w:r>
      <w:r w:rsidRPr="00FA4FA2">
        <w:rPr>
          <w:rStyle w:val="StyleUnderline"/>
        </w:rPr>
        <w:t xml:space="preserve"> automatically </w:t>
      </w:r>
      <w:r w:rsidRPr="00FD3649">
        <w:rPr>
          <w:rStyle w:val="Emphasis"/>
          <w:highlight w:val="green"/>
        </w:rPr>
        <w:t xml:space="preserve">exacerbate </w:t>
      </w:r>
      <w:proofErr w:type="gramStart"/>
      <w:r w:rsidRPr="00FD3649">
        <w:rPr>
          <w:rStyle w:val="Emphasis"/>
          <w:highlight w:val="green"/>
        </w:rPr>
        <w:t>stresses</w:t>
      </w:r>
      <w:proofErr w:type="gramEnd"/>
      <w:r w:rsidRPr="00FA4FA2">
        <w:rPr>
          <w:rStyle w:val="StyleUnderline"/>
        </w:rPr>
        <w:t xml:space="preserve"> in other systems </w:t>
      </w:r>
      <w:r w:rsidRPr="00FD3649">
        <w:rPr>
          <w:rStyle w:val="StyleUnderline"/>
          <w:highlight w:val="green"/>
        </w:rPr>
        <w:t>seems premature</w:t>
      </w:r>
      <w:r w:rsidRPr="00FA4FA2">
        <w:rPr>
          <w:rStyle w:val="StyleUnderline"/>
        </w:rPr>
        <w:t xml:space="preserve"> at best and skewed at worst.</w:t>
      </w:r>
    </w:p>
    <w:p w14:paraId="6FEE501B" w14:textId="77777777" w:rsidR="00616477" w:rsidRPr="00105E96" w:rsidRDefault="00616477" w:rsidP="00616477">
      <w:pPr>
        <w:rPr>
          <w:rStyle w:val="Style13ptBold"/>
        </w:rPr>
      </w:pPr>
      <w:r w:rsidRPr="00FA4FA2">
        <w:t xml:space="preserve">Indeed, </w:t>
      </w:r>
      <w:r w:rsidRPr="00FA4FA2">
        <w:rPr>
          <w:rStyle w:val="StyleUnderline"/>
        </w:rPr>
        <w:t xml:space="preserve">over the last year </w:t>
      </w:r>
      <w:r w:rsidRPr="00FD3649">
        <w:rPr>
          <w:rStyle w:val="StyleUnderline"/>
          <w:highlight w:val="green"/>
        </w:rPr>
        <w:t>there have</w:t>
      </w:r>
      <w:r w:rsidRPr="00FA4FA2">
        <w:rPr>
          <w:rStyle w:val="StyleUnderline"/>
        </w:rPr>
        <w:t xml:space="preserve"> been at least two </w:t>
      </w:r>
      <w:r w:rsidRPr="00FD3649">
        <w:rPr>
          <w:rStyle w:val="StyleUnderline"/>
          <w:highlight w:val="green"/>
        </w:rPr>
        <w:t>examples of one</w:t>
      </w:r>
      <w:r w:rsidRPr="00FA4FA2">
        <w:rPr>
          <w:rStyle w:val="StyleUnderline"/>
        </w:rPr>
        <w:t xml:space="preserve"> systemic </w:t>
      </w:r>
      <w:r w:rsidRPr="00FD3649">
        <w:rPr>
          <w:rStyle w:val="StyleUnderline"/>
          <w:highlight w:val="green"/>
        </w:rPr>
        <w:t>crisis</w:t>
      </w:r>
      <w:r w:rsidRPr="00FA4FA2">
        <w:rPr>
          <w:rStyle w:val="StyleUnderline"/>
        </w:rPr>
        <w:t xml:space="preserve"> </w:t>
      </w:r>
      <w:proofErr w:type="gramStart"/>
      <w:r w:rsidRPr="00FA4FA2">
        <w:rPr>
          <w:rStyle w:val="StyleUnderline"/>
        </w:rPr>
        <w:t xml:space="preserve">actually </w:t>
      </w:r>
      <w:r w:rsidRPr="00FD3649">
        <w:rPr>
          <w:rStyle w:val="Emphasis"/>
          <w:highlight w:val="green"/>
        </w:rPr>
        <w:t>lessening</w:t>
      </w:r>
      <w:proofErr w:type="gramEnd"/>
      <w:r w:rsidRPr="00FD3649">
        <w:rPr>
          <w:rStyle w:val="Emphasis"/>
          <w:highlight w:val="green"/>
        </w:rPr>
        <w:t xml:space="preserve"> stress</w:t>
      </w:r>
      <w:r w:rsidRPr="00FD3649">
        <w:rPr>
          <w:rStyle w:val="StyleUnderline"/>
          <w:highlight w:val="green"/>
        </w:rPr>
        <w:t xml:space="preserve"> on another system.</w:t>
      </w:r>
    </w:p>
    <w:p w14:paraId="24841EB6" w14:textId="77777777" w:rsidR="00616477" w:rsidRPr="00105E96" w:rsidRDefault="00616477" w:rsidP="00616477">
      <w:pPr>
        <w:rPr>
          <w:rStyle w:val="Style13ptBold"/>
        </w:rPr>
      </w:pPr>
      <w:r w:rsidRPr="00FD3649">
        <w:rPr>
          <w:rStyle w:val="StyleUnderline"/>
          <w:highlight w:val="green"/>
        </w:rPr>
        <w:t>China’s</w:t>
      </w:r>
      <w:r w:rsidRPr="00FA4FA2">
        <w:t xml:space="preserve"> increasingly centralized autocracy generated </w:t>
      </w:r>
      <w:r w:rsidRPr="00FA4FA2">
        <w:rPr>
          <w:rStyle w:val="StyleUnderline"/>
        </w:rPr>
        <w:t xml:space="preserve">a </w:t>
      </w:r>
      <w:r w:rsidRPr="00FD3649">
        <w:rPr>
          <w:rStyle w:val="Emphasis"/>
          <w:highlight w:val="green"/>
        </w:rPr>
        <w:t>socioeconomic disaster</w:t>
      </w:r>
      <w:r w:rsidRPr="00FD3649">
        <w:rPr>
          <w:rStyle w:val="StyleUnderline"/>
          <w:highlight w:val="green"/>
        </w:rPr>
        <w:t xml:space="preserve"> in the form of “zero Covid</w:t>
      </w:r>
      <w:r w:rsidRPr="00FD3649">
        <w:rPr>
          <w:highlight w:val="green"/>
        </w:rPr>
        <w:t xml:space="preserve">” </w:t>
      </w:r>
      <w:r w:rsidRPr="0019343C">
        <w:t>lockdowns. Xi Jinping kept that policy in place long after it made any sense, accidentally throttling</w:t>
      </w:r>
      <w:r w:rsidRPr="00FA4FA2">
        <w:t xml:space="preserve"> China’s economy. The timing of China’s lockdown </w:t>
      </w:r>
      <w:r w:rsidRPr="00FA4FA2">
        <w:rPr>
          <w:rStyle w:val="StyleUnderline"/>
        </w:rPr>
        <w:t>was fortuitous</w:t>
      </w:r>
      <w:r w:rsidRPr="00FA4FA2">
        <w:t xml:space="preserve">, however, </w:t>
      </w:r>
      <w:r w:rsidRPr="00FA4FA2">
        <w:rPr>
          <w:rStyle w:val="StyleUnderline"/>
        </w:rPr>
        <w:t xml:space="preserve">as stagnant Chinese demand </w:t>
      </w:r>
      <w:r w:rsidRPr="00FD3649">
        <w:rPr>
          <w:rStyle w:val="StyleUnderline"/>
          <w:highlight w:val="green"/>
        </w:rPr>
        <w:t>helped prevent</w:t>
      </w:r>
      <w:r w:rsidRPr="00FA4FA2">
        <w:rPr>
          <w:rStyle w:val="StyleUnderline"/>
        </w:rPr>
        <w:t xml:space="preserve"> an </w:t>
      </w:r>
      <w:r w:rsidRPr="00FD3649">
        <w:rPr>
          <w:rStyle w:val="Emphasis"/>
          <w:highlight w:val="green"/>
        </w:rPr>
        <w:t>inflation</w:t>
      </w:r>
      <w:r w:rsidRPr="00FA4FA2">
        <w:rPr>
          <w:rStyle w:val="Emphasis"/>
        </w:rPr>
        <w:t>ary spiral</w:t>
      </w:r>
      <w:r w:rsidRPr="00FA4FA2">
        <w:rPr>
          <w:rStyle w:val="StyleUnderline"/>
        </w:rPr>
        <w:t xml:space="preserve"> </w:t>
      </w:r>
      <w:r w:rsidRPr="00FD3649">
        <w:rPr>
          <w:rStyle w:val="StyleUnderline"/>
          <w:highlight w:val="green"/>
        </w:rPr>
        <w:t>from getting</w:t>
      </w:r>
      <w:r w:rsidRPr="00FA4FA2">
        <w:rPr>
          <w:rStyle w:val="StyleUnderline"/>
        </w:rPr>
        <w:t xml:space="preserve"> any </w:t>
      </w:r>
      <w:r w:rsidRPr="00FD3649">
        <w:rPr>
          <w:rStyle w:val="StyleUnderline"/>
          <w:highlight w:val="green"/>
        </w:rPr>
        <w:t>worse.</w:t>
      </w:r>
      <w:r w:rsidRPr="00FA4FA2">
        <w:rPr>
          <w:rStyle w:val="StyleUnderline"/>
        </w:rPr>
        <w:t xml:space="preserve"> China’s </w:t>
      </w:r>
      <w:r w:rsidRPr="00FD3649">
        <w:rPr>
          <w:rStyle w:val="StyleUnderline"/>
          <w:highlight w:val="green"/>
        </w:rPr>
        <w:t>exit</w:t>
      </w:r>
      <w:r w:rsidRPr="00FA4FA2">
        <w:rPr>
          <w:rStyle w:val="StyleUnderline"/>
        </w:rPr>
        <w:t xml:space="preserve"> from zero-Covid </w:t>
      </w:r>
      <w:r w:rsidRPr="00FD3649">
        <w:rPr>
          <w:rStyle w:val="StyleUnderline"/>
          <w:highlight w:val="green"/>
        </w:rPr>
        <w:t>will</w:t>
      </w:r>
      <w:r w:rsidRPr="00FA4FA2">
        <w:rPr>
          <w:rStyle w:val="StyleUnderline"/>
        </w:rPr>
        <w:t xml:space="preserve"> likely also </w:t>
      </w:r>
      <w:r w:rsidRPr="00FD3649">
        <w:rPr>
          <w:rStyle w:val="StyleUnderline"/>
          <w:highlight w:val="green"/>
        </w:rPr>
        <w:t xml:space="preserve">be </w:t>
      </w:r>
      <w:r w:rsidRPr="00FD3649">
        <w:rPr>
          <w:rStyle w:val="Emphasis"/>
          <w:highlight w:val="green"/>
        </w:rPr>
        <w:t>countercyclical</w:t>
      </w:r>
      <w:r w:rsidRPr="00FD3649">
        <w:rPr>
          <w:rStyle w:val="StyleUnderline"/>
          <w:highlight w:val="green"/>
        </w:rPr>
        <w:t>, jump-starting</w:t>
      </w:r>
      <w:r w:rsidRPr="00FA4FA2">
        <w:rPr>
          <w:rStyle w:val="StyleUnderline"/>
        </w:rPr>
        <w:t xml:space="preserve"> economic </w:t>
      </w:r>
      <w:r w:rsidRPr="00FD3649">
        <w:rPr>
          <w:rStyle w:val="StyleUnderline"/>
          <w:highlight w:val="green"/>
        </w:rPr>
        <w:t>growth</w:t>
      </w:r>
      <w:r w:rsidRPr="00FA4FA2">
        <w:rPr>
          <w:rStyle w:val="StyleUnderline"/>
        </w:rPr>
        <w:t xml:space="preserve"> at a time when other regions tip into recession.</w:t>
      </w:r>
    </w:p>
    <w:p w14:paraId="7B9AEC2D" w14:textId="77777777" w:rsidR="00616477" w:rsidRPr="00105E96" w:rsidRDefault="00616477" w:rsidP="00616477">
      <w:pPr>
        <w:rPr>
          <w:rStyle w:val="Style13ptBold"/>
        </w:rPr>
      </w:pPr>
      <w:r w:rsidRPr="00FA4FA2">
        <w:t xml:space="preserve">Another weird, fortuitous interaction has been the one between climate change and </w:t>
      </w:r>
      <w:r w:rsidRPr="00FA4FA2">
        <w:rPr>
          <w:rStyle w:val="StyleUnderline"/>
        </w:rPr>
        <w:t>Russia’s invasion of Ukraine</w:t>
      </w:r>
      <w:r w:rsidRPr="00FA4FA2">
        <w:t xml:space="preserve">. As Europe aided Ukraine and resisted Russia’s blatant, illegal actions, Russia retaliated by cutting off energy exports. Many were concerned that Russia’s </w:t>
      </w:r>
      <w:proofErr w:type="gramStart"/>
      <w:r w:rsidRPr="00FA4FA2">
        <w:t>counter-sanctions</w:t>
      </w:r>
      <w:proofErr w:type="gramEnd"/>
      <w:r w:rsidRPr="00FA4FA2">
        <w:t xml:space="preserve"> would make this winter extremely hard and expensive for Europe.</w:t>
      </w:r>
    </w:p>
    <w:p w14:paraId="0163862B" w14:textId="77777777" w:rsidR="00616477" w:rsidRPr="00105E96" w:rsidRDefault="00616477" w:rsidP="00616477">
      <w:pPr>
        <w:rPr>
          <w:rStyle w:val="Style13ptBold"/>
        </w:rPr>
      </w:pPr>
      <w:r w:rsidRPr="00FD3649">
        <w:rPr>
          <w:rStyle w:val="StyleUnderline"/>
          <w:highlight w:val="green"/>
        </w:rPr>
        <w:t>Climate change</w:t>
      </w:r>
      <w:r w:rsidRPr="00FA4FA2">
        <w:rPr>
          <w:rStyle w:val="StyleUnderline"/>
        </w:rPr>
        <w:t xml:space="preserve"> may have </w:t>
      </w:r>
      <w:r w:rsidRPr="00FD3649">
        <w:rPr>
          <w:rStyle w:val="StyleUnderline"/>
          <w:highlight w:val="green"/>
        </w:rPr>
        <w:t>provided a</w:t>
      </w:r>
      <w:r w:rsidRPr="00FA4FA2">
        <w:rPr>
          <w:rStyle w:val="StyleUnderline"/>
        </w:rPr>
        <w:t xml:space="preserve"> weird </w:t>
      </w:r>
      <w:r w:rsidRPr="00FD3649">
        <w:rPr>
          <w:rStyle w:val="Emphasis"/>
          <w:highlight w:val="green"/>
        </w:rPr>
        <w:t>geopolitical assist</w:t>
      </w:r>
      <w:r w:rsidRPr="00FD3649">
        <w:rPr>
          <w:rStyle w:val="StyleUnderline"/>
          <w:highlight w:val="green"/>
        </w:rPr>
        <w:t xml:space="preserve"> to Europe</w:t>
      </w:r>
      <w:r w:rsidRPr="00FA4FA2">
        <w:rPr>
          <w:rStyle w:val="StyleUnderline"/>
        </w:rPr>
        <w:t xml:space="preserve">, however. The </w:t>
      </w:r>
      <w:proofErr w:type="gramStart"/>
      <w:r w:rsidRPr="00FA4FA2">
        <w:rPr>
          <w:rStyle w:val="StyleUnderline"/>
        </w:rPr>
        <w:t>warming</w:t>
      </w:r>
      <w:proofErr w:type="gramEnd"/>
      <w:r w:rsidRPr="00FA4FA2">
        <w:rPr>
          <w:rStyle w:val="StyleUnderline"/>
        </w:rPr>
        <w:t xml:space="preserve"> climate is likely connected to </w:t>
      </w:r>
      <w:r w:rsidRPr="00FD3649">
        <w:rPr>
          <w:rStyle w:val="StyleUnderline"/>
          <w:highlight w:val="green"/>
        </w:rPr>
        <w:t>Europe’s</w:t>
      </w:r>
      <w:r w:rsidRPr="00FA4FA2">
        <w:rPr>
          <w:rStyle w:val="StyleUnderline"/>
        </w:rPr>
        <w:t xml:space="preserve"> extremely </w:t>
      </w:r>
      <w:r w:rsidRPr="00FD3649">
        <w:rPr>
          <w:rStyle w:val="StyleUnderline"/>
          <w:highlight w:val="green"/>
        </w:rPr>
        <w:t>temperate</w:t>
      </w:r>
      <w:r w:rsidRPr="00FA4FA2">
        <w:rPr>
          <w:rStyle w:val="StyleUnderline"/>
        </w:rPr>
        <w:t xml:space="preserve"> fall and </w:t>
      </w:r>
      <w:r w:rsidRPr="00FD3649">
        <w:rPr>
          <w:rStyle w:val="StyleUnderline"/>
          <w:highlight w:val="green"/>
        </w:rPr>
        <w:t>winter</w:t>
      </w:r>
      <w:r w:rsidRPr="00FA4FA2">
        <w:rPr>
          <w:rStyle w:val="StyleUnderline"/>
        </w:rPr>
        <w:t xml:space="preserve">. That, in turn, has </w:t>
      </w:r>
      <w:r w:rsidRPr="00FD3649">
        <w:rPr>
          <w:rStyle w:val="StyleUnderline"/>
          <w:highlight w:val="green"/>
        </w:rPr>
        <w:t xml:space="preserve">required </w:t>
      </w:r>
      <w:r w:rsidRPr="00FD3649">
        <w:rPr>
          <w:rStyle w:val="Emphasis"/>
          <w:highlight w:val="green"/>
        </w:rPr>
        <w:t>less electricity</w:t>
      </w:r>
      <w:r w:rsidRPr="00FD3649">
        <w:rPr>
          <w:rStyle w:val="StyleUnderline"/>
          <w:highlight w:val="green"/>
        </w:rPr>
        <w:t xml:space="preserve"> for heating, leaving</w:t>
      </w:r>
      <w:r w:rsidRPr="00FA4FA2">
        <w:rPr>
          <w:rStyle w:val="StyleUnderline"/>
        </w:rPr>
        <w:t xml:space="preserve"> the continent with plenty of </w:t>
      </w:r>
      <w:r w:rsidRPr="00FD3649">
        <w:rPr>
          <w:rStyle w:val="StyleUnderline"/>
          <w:highlight w:val="green"/>
        </w:rPr>
        <w:t>energy reserves</w:t>
      </w:r>
      <w:r w:rsidRPr="00FA4FA2">
        <w:rPr>
          <w:rStyle w:val="StyleUnderline"/>
        </w:rPr>
        <w:t xml:space="preserve"> to last the winter.</w:t>
      </w:r>
      <w:r w:rsidRPr="00FA4FA2">
        <w:t xml:space="preserve"> Russia’s ability to wreak havoc on the European economy has been circumscribed.</w:t>
      </w:r>
    </w:p>
    <w:p w14:paraId="621ED0FF" w14:textId="77777777" w:rsidR="00616477" w:rsidRPr="00105E96" w:rsidRDefault="00616477" w:rsidP="00616477">
      <w:pPr>
        <w:rPr>
          <w:rStyle w:val="Style13ptBold"/>
        </w:rPr>
      </w:pPr>
      <w:r w:rsidRPr="00FA4FA2">
        <w:t xml:space="preserve">None of this is to say that systemic crises cannot exacerbate each other. Just because a </w:t>
      </w:r>
      <w:proofErr w:type="spellStart"/>
      <w:r w:rsidRPr="00FA4FA2">
        <w:t>polycrisis</w:t>
      </w:r>
      <w:proofErr w:type="spellEnd"/>
      <w:r w:rsidRPr="00FA4FA2">
        <w:t xml:space="preserve"> has not happened yet does not mean one is not on the horizon. Just as one buys insurance to guard against low-probability, high-impact outcomes, policymakers and elements of civil society need to guard against worst-case scenarios.</w:t>
      </w:r>
    </w:p>
    <w:p w14:paraId="5344BB60" w14:textId="77777777" w:rsidR="00616477" w:rsidRPr="00105E96" w:rsidRDefault="00616477" w:rsidP="00616477">
      <w:pPr>
        <w:rPr>
          <w:rStyle w:val="Style13ptBold"/>
        </w:rPr>
      </w:pPr>
      <w:r w:rsidRPr="00FA4FA2">
        <w:rPr>
          <w:rStyle w:val="StyleUnderline"/>
        </w:rPr>
        <w:t>As a term of art, however, “</w:t>
      </w:r>
      <w:proofErr w:type="spellStart"/>
      <w:r w:rsidRPr="00FD3649">
        <w:rPr>
          <w:rStyle w:val="StyleUnderline"/>
          <w:highlight w:val="green"/>
        </w:rPr>
        <w:t>polycrisis</w:t>
      </w:r>
      <w:proofErr w:type="spellEnd"/>
      <w:r w:rsidRPr="00FD3649">
        <w:rPr>
          <w:rStyle w:val="StyleUnderline"/>
          <w:highlight w:val="green"/>
        </w:rPr>
        <w:t>” distracts more than it adds</w:t>
      </w:r>
      <w:r w:rsidRPr="00FA4FA2">
        <w:rPr>
          <w:rStyle w:val="StyleUnderline"/>
        </w:rPr>
        <w:t xml:space="preserve">. It mostly seems like a device to make people care about the </w:t>
      </w:r>
      <w:r w:rsidRPr="00FA4FA2">
        <w:rPr>
          <w:rStyle w:val="Emphasis"/>
        </w:rPr>
        <w:t>Really Bad Things</w:t>
      </w:r>
      <w:r w:rsidRPr="00FA4FA2">
        <w:rPr>
          <w:rStyle w:val="StyleUnderline"/>
        </w:rPr>
        <w:t xml:space="preserve"> that climate change can do, </w:t>
      </w:r>
      <w:r w:rsidRPr="0019343C">
        <w:rPr>
          <w:rStyle w:val="StyleUnderline"/>
        </w:rPr>
        <w:t>without turning people</w:t>
      </w:r>
      <w:r w:rsidRPr="00FA4FA2">
        <w:rPr>
          <w:rStyle w:val="StyleUnderline"/>
        </w:rPr>
        <w:t xml:space="preserve"> off by warning them yet again about the hazards of climate change.</w:t>
      </w:r>
    </w:p>
    <w:p w14:paraId="0ED53708" w14:textId="77777777" w:rsidR="00616477" w:rsidRPr="00105E96" w:rsidRDefault="00616477" w:rsidP="00616477">
      <w:pPr>
        <w:rPr>
          <w:rStyle w:val="Style13ptBold"/>
        </w:rPr>
      </w:pPr>
    </w:p>
    <w:p w14:paraId="17DBD95F" w14:textId="77777777" w:rsidR="00616477" w:rsidRPr="0020031C" w:rsidRDefault="00616477" w:rsidP="00616477">
      <w:pPr>
        <w:rPr>
          <w:rFonts w:asciiTheme="minorHAnsi" w:hAnsiTheme="minorHAnsi" w:cstheme="minorHAnsi"/>
          <w:sz w:val="16"/>
        </w:rPr>
      </w:pPr>
    </w:p>
    <w:p w14:paraId="643EC836" w14:textId="77777777" w:rsidR="00616477" w:rsidRPr="00BC727D" w:rsidRDefault="00616477" w:rsidP="00616477">
      <w:pPr>
        <w:keepNext/>
        <w:keepLines/>
        <w:spacing w:before="40" w:after="0" w:line="256" w:lineRule="auto"/>
        <w:outlineLvl w:val="3"/>
        <w:rPr>
          <w:rFonts w:eastAsia="Times New Roman" w:cs="Times New Roman"/>
          <w:b/>
          <w:iCs/>
          <w:sz w:val="26"/>
        </w:rPr>
      </w:pPr>
      <w:r w:rsidRPr="00BC727D">
        <w:rPr>
          <w:rFonts w:eastAsia="Times New Roman" w:cs="Times New Roman"/>
          <w:b/>
          <w:iCs/>
          <w:sz w:val="26"/>
        </w:rPr>
        <w:t xml:space="preserve">Trump responds to the plan with massive federal layoffs and the courts will allow it </w:t>
      </w:r>
      <w:proofErr w:type="gramStart"/>
      <w:r w:rsidRPr="00BC727D">
        <w:rPr>
          <w:rFonts w:eastAsia="Times New Roman" w:cs="Times New Roman"/>
          <w:b/>
          <w:iCs/>
          <w:sz w:val="26"/>
        </w:rPr>
        <w:t>as long as</w:t>
      </w:r>
      <w:proofErr w:type="gramEnd"/>
      <w:r w:rsidRPr="00BC727D">
        <w:rPr>
          <w:rFonts w:eastAsia="Times New Roman" w:cs="Times New Roman"/>
          <w:b/>
          <w:iCs/>
          <w:sz w:val="26"/>
        </w:rPr>
        <w:t xml:space="preserve"> he goes agency by agency</w:t>
      </w:r>
    </w:p>
    <w:p w14:paraId="57939CE7" w14:textId="77777777" w:rsidR="00616477" w:rsidRPr="00BC727D" w:rsidRDefault="00616477" w:rsidP="00616477">
      <w:pPr>
        <w:spacing w:line="256" w:lineRule="auto"/>
        <w:rPr>
          <w:rFonts w:eastAsia="Calibri"/>
        </w:rPr>
      </w:pPr>
      <w:r w:rsidRPr="00BC727D">
        <w:rPr>
          <w:rFonts w:eastAsia="Calibri"/>
          <w:b/>
          <w:bCs/>
          <w:sz w:val="26"/>
          <w:szCs w:val="26"/>
        </w:rPr>
        <w:t xml:space="preserve">Schumaker 25 </w:t>
      </w:r>
      <w:r w:rsidRPr="00BC727D">
        <w:rPr>
          <w:rFonts w:eastAsia="Calibri"/>
        </w:rPr>
        <w:t xml:space="preserve">(Erin Schumaker is a health care reporter at POLITICO, who covers the National Institutes of Health, “Supreme Court disabuses federal workers who thought their jobs were safe”, POLITICO, 9 July 2025, https://www.politico.com/news/2025/07/09/federal-workers-supreme-court-doge-musk-layoffs-00445234m //[UTD][SG]) </w:t>
      </w:r>
    </w:p>
    <w:p w14:paraId="54F7293A" w14:textId="77777777" w:rsidR="00616477" w:rsidRPr="00BC727D" w:rsidRDefault="00616477" w:rsidP="00616477">
      <w:pPr>
        <w:spacing w:line="256" w:lineRule="auto"/>
        <w:rPr>
          <w:rFonts w:eastAsia="Calibri"/>
          <w:sz w:val="16"/>
        </w:rPr>
      </w:pPr>
      <w:r w:rsidRPr="00BC727D">
        <w:rPr>
          <w:rFonts w:eastAsia="Calibri"/>
          <w:u w:val="single"/>
        </w:rPr>
        <w:t>Federal workers, who have long seen civil service laws and collective bargaining agreements as shields protecting their jobs</w:t>
      </w:r>
      <w:r w:rsidRPr="00BC727D">
        <w:rPr>
          <w:rFonts w:eastAsia="Calibri"/>
          <w:sz w:val="16"/>
        </w:rPr>
        <w:t xml:space="preserve">, told POLITICO their </w:t>
      </w:r>
      <w:r w:rsidRPr="00BC727D">
        <w:rPr>
          <w:rFonts w:eastAsia="Calibri"/>
          <w:u w:val="single"/>
        </w:rPr>
        <w:t>world has been shaken</w:t>
      </w:r>
      <w:r w:rsidRPr="00BC727D">
        <w:rPr>
          <w:rFonts w:eastAsia="Calibri"/>
          <w:sz w:val="16"/>
        </w:rPr>
        <w:t xml:space="preserve">. “All of my friends are resigned to the worst,” said a National Institutes of Health staffer who was granted anonymity due to fear of retribution. Some workers in the Environmental Protection Agency’s Washington headquarters waited on news from the basement, where they decamped in search of cooler temperatures after a stretch of blistering heat and minimal afternoon air conditioning stemming from an administration directive to conserve energy. A staffer in a different office said EPA employees were “waiting on pins and needles.” The plaintiffs, led by the largest of the federal employee unions, the American Federation of Government Employees, but joined by cities and counties in California, Illinois, Maryland, Texas, and Washington, as well as advocacy groups, promised to fight on in a statement, but provided no clarity on their plan. </w:t>
      </w:r>
      <w:r w:rsidRPr="00BC727D">
        <w:rPr>
          <w:rFonts w:eastAsia="Calibri"/>
          <w:u w:val="single"/>
        </w:rPr>
        <w:t>One of the court’s liberal justices, Sonia Sotomayor, suggested they might receive a different response if they provide examples of unlawful actions by individual agencies</w:t>
      </w:r>
      <w:r w:rsidRPr="00BC727D">
        <w:rPr>
          <w:rFonts w:eastAsia="Calibri"/>
          <w:sz w:val="16"/>
        </w:rPr>
        <w:t>. “</w:t>
      </w:r>
      <w:r w:rsidRPr="00BC727D">
        <w:rPr>
          <w:rFonts w:eastAsia="Calibri"/>
          <w:u w:val="single"/>
        </w:rPr>
        <w:t>The plans themselves are not before this Court, at this stage, and we thus have no occasion to consider whether they can and will be carried out consistent with the constraints of law</w:t>
      </w:r>
      <w:r w:rsidRPr="00BC727D">
        <w:rPr>
          <w:rFonts w:eastAsia="Calibri"/>
          <w:sz w:val="16"/>
        </w:rPr>
        <w:t xml:space="preserve">,” she wrote. </w:t>
      </w:r>
      <w:r w:rsidRPr="00BC727D">
        <w:rPr>
          <w:rFonts w:eastAsia="Calibri"/>
          <w:u w:val="single"/>
        </w:rPr>
        <w:t>No previous president, since Congress professionalized the civil service to protect it from political interference, has attempted such a wholesale reorganization</w:t>
      </w:r>
      <w:r w:rsidRPr="00BC727D">
        <w:rPr>
          <w:rFonts w:eastAsia="Calibri"/>
          <w:sz w:val="16"/>
        </w:rPr>
        <w:t xml:space="preserve"> and the </w:t>
      </w:r>
      <w:r w:rsidRPr="00BC727D">
        <w:rPr>
          <w:rFonts w:eastAsia="Calibri"/>
          <w:u w:val="single"/>
        </w:rPr>
        <w:t>plaintiffs argued President Donald Trump needed congressional approval to do so</w:t>
      </w:r>
      <w:r w:rsidRPr="00BC727D">
        <w:rPr>
          <w:rFonts w:eastAsia="Calibri"/>
          <w:sz w:val="16"/>
        </w:rPr>
        <w:t xml:space="preserve">. </w:t>
      </w:r>
      <w:r w:rsidRPr="00BC727D">
        <w:rPr>
          <w:rFonts w:eastAsia="Calibri"/>
          <w:u w:val="single"/>
        </w:rPr>
        <w:t xml:space="preserve">But </w:t>
      </w:r>
      <w:r w:rsidRPr="00BC727D">
        <w:rPr>
          <w:rFonts w:eastAsia="Calibri"/>
          <w:b/>
          <w:bCs/>
          <w:highlight w:val="green"/>
          <w:u w:val="single"/>
        </w:rPr>
        <w:t>the Supreme Court</w:t>
      </w:r>
      <w:r w:rsidRPr="00BC727D">
        <w:rPr>
          <w:rFonts w:eastAsia="Calibri"/>
          <w:b/>
          <w:bCs/>
          <w:u w:val="single"/>
        </w:rPr>
        <w:t xml:space="preserve">, </w:t>
      </w:r>
      <w:r w:rsidRPr="00BC727D">
        <w:rPr>
          <w:rFonts w:eastAsia="Calibri"/>
          <w:u w:val="single"/>
        </w:rPr>
        <w:t>ruling 8-1</w:t>
      </w:r>
      <w:r w:rsidRPr="00BC727D">
        <w:rPr>
          <w:rFonts w:eastAsia="Calibri"/>
          <w:b/>
          <w:bCs/>
          <w:u w:val="single"/>
        </w:rPr>
        <w:t xml:space="preserve">, </w:t>
      </w:r>
      <w:r w:rsidRPr="00BC727D">
        <w:rPr>
          <w:rFonts w:eastAsia="Calibri"/>
          <w:b/>
          <w:bCs/>
          <w:highlight w:val="green"/>
          <w:u w:val="single"/>
        </w:rPr>
        <w:t>said the plaintiffs</w:t>
      </w:r>
      <w:r w:rsidRPr="00BC727D">
        <w:rPr>
          <w:rFonts w:eastAsia="Calibri"/>
          <w:b/>
          <w:bCs/>
          <w:u w:val="single"/>
        </w:rPr>
        <w:t xml:space="preserve"> </w:t>
      </w:r>
      <w:r w:rsidRPr="00BC727D">
        <w:rPr>
          <w:rFonts w:eastAsia="Calibri"/>
          <w:u w:val="single"/>
        </w:rPr>
        <w:t xml:space="preserve">were </w:t>
      </w:r>
      <w:r w:rsidRPr="00BC727D">
        <w:rPr>
          <w:rFonts w:eastAsia="Calibri"/>
          <w:b/>
          <w:bCs/>
          <w:highlight w:val="green"/>
          <w:u w:val="single"/>
        </w:rPr>
        <w:t>likely to fail in their</w:t>
      </w:r>
      <w:r w:rsidRPr="00BC727D">
        <w:rPr>
          <w:rFonts w:eastAsia="Calibri"/>
          <w:b/>
          <w:bCs/>
          <w:u w:val="single"/>
        </w:rPr>
        <w:t xml:space="preserve"> </w:t>
      </w:r>
      <w:r w:rsidRPr="00BC727D">
        <w:rPr>
          <w:rFonts w:eastAsia="Calibri"/>
          <w:u w:val="single"/>
        </w:rPr>
        <w:t xml:space="preserve">broad </w:t>
      </w:r>
      <w:r w:rsidRPr="00BC727D">
        <w:rPr>
          <w:rFonts w:eastAsia="Calibri"/>
          <w:b/>
          <w:bCs/>
          <w:highlight w:val="green"/>
          <w:u w:val="single"/>
        </w:rPr>
        <w:t>challenge to Trump’s plan</w:t>
      </w:r>
      <w:r w:rsidRPr="00BC727D">
        <w:rPr>
          <w:rFonts w:eastAsia="Calibri"/>
          <w:sz w:val="16"/>
        </w:rPr>
        <w:t xml:space="preserve">. The decision, if it’s the last word, would mark </w:t>
      </w:r>
      <w:r w:rsidRPr="00BC727D">
        <w:rPr>
          <w:rFonts w:eastAsia="Calibri"/>
          <w:b/>
          <w:bCs/>
          <w:highlight w:val="green"/>
          <w:u w:val="single"/>
        </w:rPr>
        <w:t>a major reversal in</w:t>
      </w:r>
      <w:r w:rsidRPr="00BC727D">
        <w:rPr>
          <w:rFonts w:eastAsia="Calibri"/>
          <w:b/>
          <w:bCs/>
          <w:u w:val="single"/>
        </w:rPr>
        <w:t xml:space="preserve"> the </w:t>
      </w:r>
      <w:r w:rsidRPr="00BC727D">
        <w:rPr>
          <w:rFonts w:eastAsia="Calibri"/>
          <w:b/>
          <w:bCs/>
          <w:highlight w:val="green"/>
          <w:u w:val="single"/>
        </w:rPr>
        <w:t xml:space="preserve">pre-Trump </w:t>
      </w:r>
      <w:r w:rsidRPr="00BC727D">
        <w:rPr>
          <w:rFonts w:eastAsia="Calibri"/>
          <w:u w:val="single"/>
        </w:rPr>
        <w:t>conventional wisdom that federal workers enjoyed significant</w:t>
      </w:r>
      <w:r w:rsidRPr="00BC727D">
        <w:rPr>
          <w:rFonts w:eastAsia="Calibri"/>
          <w:b/>
          <w:bCs/>
          <w:u w:val="single"/>
        </w:rPr>
        <w:t xml:space="preserve"> </w:t>
      </w:r>
      <w:r w:rsidRPr="00BC727D">
        <w:rPr>
          <w:rFonts w:eastAsia="Calibri"/>
          <w:b/>
          <w:bCs/>
          <w:highlight w:val="green"/>
          <w:u w:val="single"/>
        </w:rPr>
        <w:t>job protections</w:t>
      </w:r>
      <w:r w:rsidRPr="00BC727D">
        <w:rPr>
          <w:rFonts w:eastAsia="Calibri"/>
          <w:sz w:val="16"/>
        </w:rPr>
        <w:t xml:space="preserve">. And it would </w:t>
      </w:r>
      <w:r w:rsidRPr="00BC727D">
        <w:rPr>
          <w:rFonts w:eastAsia="Calibri"/>
          <w:b/>
          <w:bCs/>
          <w:highlight w:val="green"/>
          <w:u w:val="single"/>
        </w:rPr>
        <w:t>allow Trump and presidents going forward to use</w:t>
      </w:r>
      <w:r w:rsidRPr="00BC727D">
        <w:rPr>
          <w:rFonts w:eastAsia="Calibri"/>
          <w:b/>
          <w:bCs/>
          <w:u w:val="single"/>
        </w:rPr>
        <w:t xml:space="preserve"> </w:t>
      </w:r>
      <w:r w:rsidRPr="00BC727D">
        <w:rPr>
          <w:rFonts w:eastAsia="Calibri"/>
          <w:u w:val="single"/>
        </w:rPr>
        <w:t>the threat of</w:t>
      </w:r>
      <w:r w:rsidRPr="00BC727D">
        <w:rPr>
          <w:rFonts w:eastAsia="Calibri"/>
          <w:b/>
          <w:bCs/>
          <w:u w:val="single"/>
        </w:rPr>
        <w:t xml:space="preserve"> </w:t>
      </w:r>
      <w:r w:rsidRPr="00BC727D">
        <w:rPr>
          <w:rFonts w:eastAsia="Calibri"/>
          <w:b/>
          <w:bCs/>
          <w:highlight w:val="green"/>
          <w:u w:val="single"/>
        </w:rPr>
        <w:t>layoffs to pressure federal workers</w:t>
      </w:r>
      <w:r w:rsidRPr="00BC727D">
        <w:rPr>
          <w:rFonts w:eastAsia="Calibri"/>
          <w:u w:val="single"/>
        </w:rPr>
        <w:t xml:space="preserve"> to carry out political appointees’ orders,</w:t>
      </w:r>
      <w:r w:rsidRPr="00BC727D">
        <w:rPr>
          <w:rFonts w:eastAsia="Calibri"/>
          <w:sz w:val="16"/>
        </w:rPr>
        <w:t xml:space="preserve"> </w:t>
      </w:r>
      <w:r w:rsidRPr="00BC727D">
        <w:rPr>
          <w:rFonts w:eastAsia="Calibri"/>
          <w:u w:val="single"/>
        </w:rPr>
        <w:t>or to root out dissenters</w:t>
      </w:r>
      <w:r w:rsidRPr="00BC727D">
        <w:rPr>
          <w:rFonts w:eastAsia="Calibri"/>
          <w:sz w:val="16"/>
        </w:rPr>
        <w:t xml:space="preserve">. </w:t>
      </w:r>
      <w:r w:rsidRPr="00BC727D">
        <w:rPr>
          <w:rFonts w:eastAsia="Calibri"/>
          <w:u w:val="single"/>
        </w:rPr>
        <w:t>The ripple effects could disrupt agencies’ ability to carry out their mandates</w:t>
      </w:r>
      <w:r w:rsidRPr="00BC727D">
        <w:rPr>
          <w:rFonts w:eastAsia="Calibri"/>
          <w:sz w:val="16"/>
        </w:rPr>
        <w:t xml:space="preserve">, said Paul Light, a former Senate Governmental Affairs Committee staffer and professor emeritus of public service at New York University. “You are giving a large number of potential federal officers a very clear statement that they might as well go elsewhere,” Light said. “The more people who exit, the less ability that you have to respond to significant threats.” James-Christian Blockwood, president of the National Academy of Public Administration, a group that aims to improve government management, said he fears Trump is pursuing worthy goals without adequate planning. “There is broad agreement that reform is needed, but indiscriminately dismissing and disparaging public servants will surely impact government’s ability to retain and recruit the best workforce,” he said. But </w:t>
      </w:r>
      <w:r w:rsidRPr="00BC727D">
        <w:rPr>
          <w:rFonts w:eastAsia="Calibri"/>
          <w:b/>
          <w:bCs/>
          <w:highlight w:val="green"/>
          <w:u w:val="single"/>
        </w:rPr>
        <w:t>the White House</w:t>
      </w:r>
      <w:r w:rsidRPr="00BC727D">
        <w:rPr>
          <w:rFonts w:eastAsia="Calibri"/>
          <w:u w:val="single"/>
        </w:rPr>
        <w:t xml:space="preserve"> said the bureaucracy is overdue for a downsizing and that it </w:t>
      </w:r>
      <w:r w:rsidRPr="00BC727D">
        <w:rPr>
          <w:rFonts w:eastAsia="Calibri"/>
          <w:b/>
          <w:bCs/>
          <w:highlight w:val="green"/>
          <w:u w:val="single"/>
        </w:rPr>
        <w:t>plans to quickly resume wide-ranging layoffs</w:t>
      </w:r>
      <w:r w:rsidRPr="00BC727D">
        <w:rPr>
          <w:rFonts w:eastAsia="Calibri"/>
          <w:b/>
          <w:bCs/>
          <w:u w:val="single"/>
        </w:rPr>
        <w:t xml:space="preserve"> </w:t>
      </w:r>
      <w:r w:rsidRPr="00BC727D">
        <w:rPr>
          <w:rFonts w:eastAsia="Calibri"/>
          <w:u w:val="single"/>
        </w:rPr>
        <w:t>and restructuring</w:t>
      </w:r>
      <w:r w:rsidRPr="00BC727D">
        <w:rPr>
          <w:rFonts w:eastAsia="Calibri"/>
          <w:b/>
          <w:bCs/>
          <w:sz w:val="16"/>
        </w:rPr>
        <w:t>.</w:t>
      </w:r>
      <w:r w:rsidRPr="00BC727D">
        <w:rPr>
          <w:rFonts w:eastAsia="Calibri"/>
          <w:sz w:val="16"/>
        </w:rPr>
        <w:t xml:space="preserve"> “</w:t>
      </w:r>
      <w:r w:rsidRPr="00BC727D">
        <w:rPr>
          <w:rFonts w:eastAsia="Calibri"/>
          <w:u w:val="single"/>
        </w:rPr>
        <w:t xml:space="preserve">We </w:t>
      </w:r>
      <w:r w:rsidRPr="00BC727D">
        <w:rPr>
          <w:rFonts w:eastAsia="Calibri"/>
          <w:highlight w:val="green"/>
          <w:u w:val="single"/>
        </w:rPr>
        <w:t>see the ruling as</w:t>
      </w:r>
      <w:r w:rsidRPr="00BC727D">
        <w:rPr>
          <w:rFonts w:eastAsia="Calibri"/>
          <w:u w:val="single"/>
        </w:rPr>
        <w:t xml:space="preserve"> the Supreme Court </w:t>
      </w:r>
      <w:r w:rsidRPr="00BC727D">
        <w:rPr>
          <w:rFonts w:eastAsia="Calibri"/>
          <w:highlight w:val="green"/>
          <w:u w:val="single"/>
        </w:rPr>
        <w:t>reaffirming</w:t>
      </w:r>
      <w:r w:rsidRPr="00BC727D">
        <w:rPr>
          <w:rFonts w:eastAsia="Calibri"/>
          <w:u w:val="single"/>
        </w:rPr>
        <w:t xml:space="preserve"> that </w:t>
      </w:r>
      <w:r w:rsidRPr="00BC727D">
        <w:rPr>
          <w:rFonts w:eastAsia="Calibri"/>
          <w:highlight w:val="green"/>
          <w:u w:val="single"/>
        </w:rPr>
        <w:t>the president</w:t>
      </w:r>
      <w:r w:rsidRPr="00BC727D">
        <w:rPr>
          <w:rFonts w:eastAsia="Calibri"/>
          <w:u w:val="single"/>
        </w:rPr>
        <w:t xml:space="preserve"> has complete authority to direct the executive branch, and with that, we will be </w:t>
      </w:r>
      <w:r w:rsidRPr="00BC727D">
        <w:rPr>
          <w:rFonts w:eastAsia="Calibri"/>
          <w:highlight w:val="green"/>
          <w:u w:val="single"/>
        </w:rPr>
        <w:t>reducing</w:t>
      </w:r>
      <w:r w:rsidRPr="00BC727D">
        <w:rPr>
          <w:rFonts w:eastAsia="Calibri"/>
          <w:u w:val="single"/>
        </w:rPr>
        <w:t xml:space="preserve"> and simplifying the size of </w:t>
      </w:r>
      <w:r w:rsidRPr="00BC727D">
        <w:rPr>
          <w:rFonts w:eastAsia="Calibri"/>
          <w:highlight w:val="green"/>
          <w:u w:val="single"/>
        </w:rPr>
        <w:t>the federal government</w:t>
      </w:r>
      <w:r w:rsidRPr="00BC727D">
        <w:rPr>
          <w:rFonts w:eastAsia="Calibri"/>
          <w:sz w:val="16"/>
        </w:rPr>
        <w:t xml:space="preserve">,” </w:t>
      </w:r>
      <w:r w:rsidRPr="00BC727D">
        <w:rPr>
          <w:rFonts w:eastAsia="Calibri"/>
          <w:u w:val="single"/>
        </w:rPr>
        <w:t>a senior administration official said</w:t>
      </w:r>
      <w:r w:rsidRPr="00BC727D">
        <w:rPr>
          <w:rFonts w:eastAsia="Calibri"/>
          <w:sz w:val="16"/>
        </w:rPr>
        <w:t xml:space="preserve"> Wednesday. Early this year, the administration directed agencies across the government to draft plans for reorganizations, including “large-scale” cuts to their workforces. That drastic overhaul was due to be finalized by Sept. 30, although it’s unclear whether the litigation will impact the timing. </w:t>
      </w:r>
      <w:r w:rsidRPr="00BC727D">
        <w:rPr>
          <w:rFonts w:eastAsia="Calibri"/>
          <w:u w:val="single"/>
        </w:rPr>
        <w:t>Agencies had plans “basically ready to go” prior to the court’s Tuesday ruling</w:t>
      </w:r>
      <w:r w:rsidRPr="00BC727D">
        <w:rPr>
          <w:rFonts w:eastAsia="Calibri"/>
          <w:sz w:val="16"/>
        </w:rPr>
        <w:t xml:space="preserve">, a White House official granted anonymity to speak more freely about the legal strategy said. </w:t>
      </w:r>
      <w:r w:rsidRPr="00BC727D">
        <w:rPr>
          <w:rFonts w:eastAsia="Calibri"/>
          <w:highlight w:val="green"/>
          <w:u w:val="single"/>
        </w:rPr>
        <w:t>The next moves</w:t>
      </w:r>
      <w:r w:rsidRPr="00BC727D">
        <w:rPr>
          <w:rFonts w:eastAsia="Calibri"/>
          <w:u w:val="single"/>
        </w:rPr>
        <w:t xml:space="preserve"> will </w:t>
      </w:r>
      <w:r w:rsidRPr="00BC727D">
        <w:rPr>
          <w:rFonts w:eastAsia="Calibri"/>
          <w:highlight w:val="green"/>
          <w:u w:val="single"/>
        </w:rPr>
        <w:t>proceed “agency by agency</w:t>
      </w:r>
      <w:r w:rsidRPr="00BC727D">
        <w:rPr>
          <w:rFonts w:eastAsia="Calibri"/>
          <w:u w:val="single"/>
        </w:rPr>
        <w:t>,</w:t>
      </w:r>
      <w:r w:rsidRPr="00BC727D">
        <w:rPr>
          <w:rFonts w:eastAsia="Calibri"/>
          <w:sz w:val="16"/>
        </w:rPr>
        <w:t xml:space="preserve">” but “the goal of </w:t>
      </w:r>
      <w:r w:rsidRPr="00BC727D">
        <w:rPr>
          <w:rFonts w:eastAsia="Calibri"/>
          <w:u w:val="single"/>
        </w:rPr>
        <w:t>reducing the size of the federal government will be front and center</w:t>
      </w:r>
      <w:r w:rsidRPr="00BC727D">
        <w:rPr>
          <w:rFonts w:eastAsia="Calibri"/>
          <w:sz w:val="16"/>
        </w:rPr>
        <w:t xml:space="preserve">.” Trump officials will be “awaiting guidance, but they are going to be </w:t>
      </w:r>
      <w:r w:rsidRPr="00BC727D">
        <w:rPr>
          <w:rFonts w:eastAsia="Calibri"/>
          <w:highlight w:val="green"/>
          <w:u w:val="single"/>
        </w:rPr>
        <w:t>pursuing [reductions</w:t>
      </w:r>
      <w:r w:rsidRPr="00BC727D">
        <w:rPr>
          <w:rFonts w:eastAsia="Calibri"/>
          <w:u w:val="single"/>
        </w:rPr>
        <w:t xml:space="preserve"> in force] consistent </w:t>
      </w:r>
      <w:r w:rsidRPr="00BC727D">
        <w:rPr>
          <w:rFonts w:eastAsia="Calibri"/>
          <w:highlight w:val="green"/>
          <w:u w:val="single"/>
        </w:rPr>
        <w:t>with all applicable legal requirements</w:t>
      </w:r>
      <w:r w:rsidRPr="00BC727D">
        <w:rPr>
          <w:rFonts w:eastAsia="Calibri"/>
          <w:u w:val="single"/>
        </w:rPr>
        <w:t xml:space="preserve"> for their individual agencies</w:t>
      </w:r>
      <w:r w:rsidRPr="00BC727D">
        <w:rPr>
          <w:rFonts w:eastAsia="Calibri"/>
          <w:sz w:val="16"/>
        </w:rPr>
        <w:t>,” the official said. “</w:t>
      </w:r>
      <w:r w:rsidRPr="00BC727D">
        <w:rPr>
          <w:rFonts w:eastAsia="Calibri"/>
          <w:u w:val="single"/>
        </w:rPr>
        <w:t xml:space="preserve">This is </w:t>
      </w:r>
      <w:r w:rsidRPr="00BC727D">
        <w:rPr>
          <w:rFonts w:eastAsia="Calibri"/>
          <w:highlight w:val="green"/>
          <w:u w:val="single"/>
        </w:rPr>
        <w:t>a priority</w:t>
      </w:r>
      <w:r w:rsidRPr="00BC727D">
        <w:rPr>
          <w:rFonts w:eastAsia="Calibri"/>
          <w:u w:val="single"/>
        </w:rPr>
        <w:t xml:space="preserve"> for the administration</w:t>
      </w:r>
      <w:r w:rsidRPr="00BC727D">
        <w:rPr>
          <w:rFonts w:eastAsia="Calibri"/>
          <w:sz w:val="16"/>
        </w:rPr>
        <w:t xml:space="preserve">. You don’t want an unnecessary bureaucracy.” On Wednesday, federal workers remained in wait-and-see mode, uncertain and awaiting </w:t>
      </w:r>
      <w:proofErr w:type="gramStart"/>
      <w:r w:rsidRPr="00BC727D">
        <w:rPr>
          <w:rFonts w:eastAsia="Calibri"/>
          <w:sz w:val="16"/>
        </w:rPr>
        <w:t>word</w:t>
      </w:r>
      <w:proofErr w:type="gramEnd"/>
      <w:r w:rsidRPr="00BC727D">
        <w:rPr>
          <w:rFonts w:eastAsia="Calibri"/>
          <w:sz w:val="16"/>
        </w:rPr>
        <w:t xml:space="preserve"> from agency lawyers on how to interpret what the ruling would mean for them. </w:t>
      </w:r>
      <w:proofErr w:type="gramStart"/>
      <w:r w:rsidRPr="00BC727D">
        <w:rPr>
          <w:rFonts w:eastAsia="Calibri"/>
          <w:sz w:val="16"/>
        </w:rPr>
        <w:t>Staffers</w:t>
      </w:r>
      <w:proofErr w:type="gramEnd"/>
      <w:r w:rsidRPr="00BC727D">
        <w:rPr>
          <w:rFonts w:eastAsia="Calibri"/>
          <w:sz w:val="16"/>
        </w:rPr>
        <w:t xml:space="preserve"> at the Health and Human Services and Transportation departments and the Environmental Protection Agency described feeling anxious and exhausted by the back and forth over their jobs.</w:t>
      </w:r>
    </w:p>
    <w:p w14:paraId="28F571B6" w14:textId="77777777" w:rsidR="00616477" w:rsidRPr="00BC727D" w:rsidRDefault="00616477" w:rsidP="00616477">
      <w:pPr>
        <w:keepNext/>
        <w:keepLines/>
        <w:spacing w:before="40" w:after="0" w:line="256" w:lineRule="auto"/>
        <w:outlineLvl w:val="3"/>
        <w:rPr>
          <w:rFonts w:eastAsia="Times New Roman" w:cs="Times New Roman"/>
          <w:b/>
          <w:iCs/>
          <w:sz w:val="26"/>
        </w:rPr>
      </w:pPr>
      <w:r w:rsidRPr="00BC727D">
        <w:rPr>
          <w:rFonts w:eastAsia="Times New Roman" w:cs="Times New Roman"/>
          <w:b/>
          <w:iCs/>
          <w:sz w:val="26"/>
        </w:rPr>
        <w:t xml:space="preserve">The </w:t>
      </w:r>
      <w:r w:rsidRPr="00BC727D">
        <w:rPr>
          <w:rFonts w:eastAsia="Times New Roman" w:cs="Times New Roman"/>
          <w:b/>
          <w:iCs/>
          <w:sz w:val="26"/>
          <w:u w:val="single"/>
        </w:rPr>
        <w:t>breadth</w:t>
      </w:r>
      <w:r w:rsidRPr="00BC727D">
        <w:rPr>
          <w:rFonts w:eastAsia="Times New Roman" w:cs="Times New Roman"/>
          <w:b/>
          <w:iCs/>
          <w:sz w:val="26"/>
        </w:rPr>
        <w:t xml:space="preserve"> of Trump’s backlash overwhelms solvency – restructuring, backlogs, critical leadership gaps, and anti-union courts circumvent the plan</w:t>
      </w:r>
    </w:p>
    <w:p w14:paraId="6B180C36" w14:textId="77777777" w:rsidR="00616477" w:rsidRPr="00BC727D" w:rsidRDefault="00616477" w:rsidP="00616477">
      <w:pPr>
        <w:spacing w:line="256" w:lineRule="auto"/>
        <w:rPr>
          <w:rFonts w:eastAsia="Calibri"/>
        </w:rPr>
      </w:pPr>
      <w:r w:rsidRPr="00BC727D">
        <w:rPr>
          <w:rFonts w:eastAsia="Calibri"/>
          <w:b/>
          <w:bCs/>
          <w:sz w:val="26"/>
          <w:szCs w:val="26"/>
        </w:rPr>
        <w:t xml:space="preserve">Purifoy 25 </w:t>
      </w:r>
      <w:r w:rsidRPr="00BC727D">
        <w:rPr>
          <w:rFonts w:eastAsia="Calibri"/>
        </w:rPr>
        <w:t xml:space="preserve">(Parker, Associate Reporter at Bloomberg Law, “Federal Worker Unions Short on Options During Trump Policy Blitz”, Bloomberg Law, Daily Labor Report, 6 August 2025, https://news.bloomberglaw.com/daily-labor-report/federal-workers-union-contacts, //[UTD][SG]) </w:t>
      </w:r>
    </w:p>
    <w:p w14:paraId="14995D32" w14:textId="77777777" w:rsidR="00616477" w:rsidRPr="00BC727D" w:rsidRDefault="00616477" w:rsidP="00616477">
      <w:pPr>
        <w:spacing w:line="256" w:lineRule="auto"/>
        <w:rPr>
          <w:rFonts w:eastAsia="Calibri"/>
          <w:sz w:val="16"/>
        </w:rPr>
      </w:pPr>
      <w:r w:rsidRPr="00BC727D">
        <w:rPr>
          <w:rFonts w:eastAsia="Calibri"/>
          <w:b/>
          <w:bCs/>
          <w:highlight w:val="green"/>
          <w:u w:val="single"/>
        </w:rPr>
        <w:t>Federal workers and</w:t>
      </w:r>
      <w:r w:rsidRPr="00BC727D">
        <w:rPr>
          <w:rFonts w:eastAsia="Calibri"/>
          <w:b/>
          <w:bCs/>
          <w:u w:val="single"/>
        </w:rPr>
        <w:t xml:space="preserve"> </w:t>
      </w:r>
      <w:r w:rsidRPr="00BC727D">
        <w:rPr>
          <w:rFonts w:eastAsia="Calibri"/>
          <w:u w:val="single"/>
        </w:rPr>
        <w:t xml:space="preserve">their </w:t>
      </w:r>
      <w:r w:rsidRPr="00BC727D">
        <w:rPr>
          <w:rFonts w:eastAsia="Calibri"/>
          <w:b/>
          <w:bCs/>
          <w:highlight w:val="green"/>
          <w:u w:val="single"/>
        </w:rPr>
        <w:t>unions</w:t>
      </w:r>
      <w:r w:rsidRPr="00BC727D">
        <w:rPr>
          <w:rFonts w:eastAsia="Calibri"/>
          <w:b/>
          <w:bCs/>
          <w:u w:val="single"/>
        </w:rPr>
        <w:t xml:space="preserve"> </w:t>
      </w:r>
      <w:r w:rsidRPr="00BC727D">
        <w:rPr>
          <w:rFonts w:eastAsia="Calibri"/>
          <w:u w:val="single"/>
        </w:rPr>
        <w:t>hold a</w:t>
      </w:r>
      <w:r w:rsidRPr="00BC727D">
        <w:rPr>
          <w:rFonts w:eastAsia="Calibri"/>
          <w:b/>
          <w:bCs/>
          <w:u w:val="single"/>
        </w:rPr>
        <w:t xml:space="preserve"> </w:t>
      </w:r>
      <w:r w:rsidRPr="00BC727D">
        <w:rPr>
          <w:rFonts w:eastAsia="Calibri"/>
          <w:b/>
          <w:bCs/>
          <w:highlight w:val="green"/>
          <w:u w:val="single"/>
        </w:rPr>
        <w:t>shrinking arsenal of methods to fight</w:t>
      </w:r>
      <w:r w:rsidRPr="00BC727D">
        <w:rPr>
          <w:rFonts w:eastAsia="Calibri"/>
          <w:u w:val="single"/>
        </w:rPr>
        <w:t xml:space="preserve"> the</w:t>
      </w:r>
      <w:r w:rsidRPr="00BC727D">
        <w:rPr>
          <w:rFonts w:eastAsia="Calibri"/>
          <w:b/>
          <w:bCs/>
          <w:u w:val="single"/>
        </w:rPr>
        <w:t xml:space="preserve"> </w:t>
      </w:r>
      <w:r w:rsidRPr="00BC727D">
        <w:rPr>
          <w:rFonts w:eastAsia="Calibri"/>
          <w:b/>
          <w:bCs/>
          <w:highlight w:val="green"/>
          <w:u w:val="single"/>
        </w:rPr>
        <w:t>Trump</w:t>
      </w:r>
      <w:r w:rsidRPr="00BC727D">
        <w:rPr>
          <w:rFonts w:eastAsia="Calibri"/>
          <w:b/>
          <w:bCs/>
          <w:u w:val="single"/>
        </w:rPr>
        <w:t xml:space="preserve"> </w:t>
      </w:r>
      <w:r w:rsidRPr="00BC727D">
        <w:rPr>
          <w:rFonts w:eastAsia="Calibri"/>
          <w:u w:val="single"/>
        </w:rPr>
        <w:t xml:space="preserve">administration’s moves to cut the public workforce after appeals courts rebuffed efforts to halt the government’s actions and </w:t>
      </w:r>
      <w:r w:rsidRPr="00BC727D">
        <w:rPr>
          <w:rFonts w:eastAsia="Calibri"/>
          <w:b/>
          <w:bCs/>
          <w:highlight w:val="green"/>
          <w:u w:val="single"/>
        </w:rPr>
        <w:t>federal labor panels</w:t>
      </w:r>
      <w:r w:rsidRPr="00BC727D">
        <w:rPr>
          <w:rFonts w:eastAsia="Calibri"/>
          <w:u w:val="single"/>
        </w:rPr>
        <w:t xml:space="preserve"> were </w:t>
      </w:r>
      <w:r w:rsidRPr="00BC727D">
        <w:rPr>
          <w:rFonts w:eastAsia="Calibri"/>
          <w:b/>
          <w:bCs/>
          <w:highlight w:val="green"/>
          <w:u w:val="single"/>
        </w:rPr>
        <w:t>left deadlocked</w:t>
      </w:r>
      <w:r w:rsidRPr="00BC727D">
        <w:rPr>
          <w:rFonts w:eastAsia="Calibri"/>
          <w:highlight w:val="green"/>
          <w:u w:val="single"/>
        </w:rPr>
        <w:t xml:space="preserve"> and </w:t>
      </w:r>
      <w:r w:rsidRPr="00BC727D">
        <w:rPr>
          <w:rFonts w:eastAsia="Calibri"/>
          <w:b/>
          <w:bCs/>
          <w:highlight w:val="green"/>
          <w:u w:val="single"/>
        </w:rPr>
        <w:t>overwhelmed</w:t>
      </w:r>
      <w:r w:rsidRPr="00BC727D">
        <w:rPr>
          <w:rFonts w:eastAsia="Calibri"/>
          <w:highlight w:val="green"/>
          <w:u w:val="single"/>
        </w:rPr>
        <w:t xml:space="preserve"> with </w:t>
      </w:r>
      <w:r w:rsidRPr="00BC727D">
        <w:rPr>
          <w:rFonts w:eastAsia="Calibri"/>
          <w:b/>
          <w:bCs/>
          <w:highlight w:val="green"/>
          <w:u w:val="single"/>
        </w:rPr>
        <w:t xml:space="preserve">thousands </w:t>
      </w:r>
      <w:r w:rsidRPr="00BC727D">
        <w:rPr>
          <w:rFonts w:eastAsia="Calibri"/>
          <w:highlight w:val="green"/>
          <w:u w:val="single"/>
        </w:rPr>
        <w:t xml:space="preserve">of </w:t>
      </w:r>
      <w:r w:rsidRPr="00BC727D">
        <w:rPr>
          <w:rFonts w:eastAsia="Calibri"/>
          <w:b/>
          <w:bCs/>
          <w:highlight w:val="green"/>
          <w:u w:val="single"/>
        </w:rPr>
        <w:t>new cases</w:t>
      </w:r>
      <w:r w:rsidRPr="00BC727D">
        <w:rPr>
          <w:rFonts w:eastAsia="Calibri"/>
          <w:sz w:val="16"/>
        </w:rPr>
        <w:t xml:space="preserve">. </w:t>
      </w:r>
      <w:r w:rsidRPr="00BC727D">
        <w:rPr>
          <w:rFonts w:eastAsia="Calibri"/>
          <w:u w:val="single"/>
        </w:rPr>
        <w:t>The US Supreme Court and multiple appellate courts knocked down injunctions against President Donald Trump’s mandates to</w:t>
      </w:r>
      <w:r w:rsidRPr="00BC727D">
        <w:rPr>
          <w:rFonts w:eastAsia="Calibri"/>
          <w:sz w:val="16"/>
        </w:rPr>
        <w:t xml:space="preserve"> restructure the government and </w:t>
      </w:r>
      <w:r w:rsidRPr="00BC727D">
        <w:rPr>
          <w:rFonts w:eastAsia="Calibri"/>
          <w:u w:val="single"/>
        </w:rPr>
        <w:t>strip collective bargaining rights from workers</w:t>
      </w:r>
      <w:r w:rsidRPr="00BC727D">
        <w:rPr>
          <w:rFonts w:eastAsia="Calibri"/>
          <w:sz w:val="16"/>
        </w:rPr>
        <w:t xml:space="preserve">. That has </w:t>
      </w:r>
      <w:r w:rsidRPr="00BC727D">
        <w:rPr>
          <w:rFonts w:eastAsia="Calibri"/>
          <w:u w:val="single"/>
        </w:rPr>
        <w:t xml:space="preserve">allowed the administration to carry out the president’s vision of drastically shrinking the federal workforce to reduce administrative bloat and inefficiency. </w:t>
      </w:r>
      <w:r w:rsidRPr="00BC727D">
        <w:rPr>
          <w:rFonts w:eastAsia="Calibri"/>
          <w:highlight w:val="green"/>
          <w:u w:val="single"/>
        </w:rPr>
        <w:t>Public sector</w:t>
      </w:r>
      <w:r w:rsidRPr="00BC727D">
        <w:rPr>
          <w:rFonts w:eastAsia="Calibri"/>
          <w:b/>
          <w:bCs/>
          <w:highlight w:val="green"/>
          <w:u w:val="single"/>
        </w:rPr>
        <w:t xml:space="preserve"> unions</w:t>
      </w:r>
      <w:r w:rsidRPr="00BC727D">
        <w:rPr>
          <w:rFonts w:eastAsia="Calibri"/>
          <w:highlight w:val="green"/>
          <w:u w:val="single"/>
        </w:rPr>
        <w:t xml:space="preserve"> and</w:t>
      </w:r>
      <w:r w:rsidRPr="00BC727D">
        <w:rPr>
          <w:rFonts w:eastAsia="Calibri"/>
          <w:u w:val="single"/>
        </w:rPr>
        <w:t xml:space="preserve"> workers’ rights</w:t>
      </w:r>
      <w:r w:rsidRPr="00BC727D">
        <w:rPr>
          <w:rFonts w:eastAsia="Calibri"/>
          <w:b/>
          <w:bCs/>
          <w:u w:val="single"/>
        </w:rPr>
        <w:t xml:space="preserve"> </w:t>
      </w:r>
      <w:r w:rsidRPr="00BC727D">
        <w:rPr>
          <w:rFonts w:eastAsia="Calibri"/>
          <w:b/>
          <w:bCs/>
          <w:highlight w:val="green"/>
          <w:u w:val="single"/>
        </w:rPr>
        <w:t>attorneys</w:t>
      </w:r>
      <w:r w:rsidRPr="00BC727D">
        <w:rPr>
          <w:rFonts w:eastAsia="Calibri"/>
          <w:b/>
          <w:bCs/>
          <w:u w:val="single"/>
        </w:rPr>
        <w:t xml:space="preserve"> </w:t>
      </w:r>
      <w:r w:rsidRPr="00BC727D">
        <w:rPr>
          <w:rFonts w:eastAsia="Calibri"/>
          <w:u w:val="single"/>
        </w:rPr>
        <w:t xml:space="preserve">prepared to oppose Trump’s overhaul of the federal </w:t>
      </w:r>
      <w:proofErr w:type="gramStart"/>
      <w:r w:rsidRPr="00BC727D">
        <w:rPr>
          <w:rFonts w:eastAsia="Calibri"/>
          <w:u w:val="single"/>
        </w:rPr>
        <w:t>government, but</w:t>
      </w:r>
      <w:proofErr w:type="gramEnd"/>
      <w:r w:rsidRPr="00BC727D">
        <w:rPr>
          <w:rFonts w:eastAsia="Calibri"/>
          <w:u w:val="single"/>
        </w:rPr>
        <w:t xml:space="preserve"> have been </w:t>
      </w:r>
      <w:r w:rsidRPr="00BC727D">
        <w:rPr>
          <w:rFonts w:eastAsia="Calibri"/>
          <w:highlight w:val="green"/>
          <w:u w:val="single"/>
        </w:rPr>
        <w:t>overwhelmed</w:t>
      </w:r>
      <w:r w:rsidRPr="00BC727D">
        <w:rPr>
          <w:rFonts w:eastAsia="Calibri"/>
          <w:b/>
          <w:bCs/>
          <w:highlight w:val="green"/>
          <w:u w:val="single"/>
        </w:rPr>
        <w:t xml:space="preserve"> by the breadth of his actions</w:t>
      </w:r>
      <w:r w:rsidRPr="00BC727D">
        <w:rPr>
          <w:rFonts w:eastAsia="Calibri"/>
          <w:sz w:val="16"/>
        </w:rPr>
        <w:t xml:space="preserve">, said Suzanne Summerlin, a worker-side attorney and general counsel for the Federal Workers Legal Defense Fund. </w:t>
      </w:r>
      <w:r w:rsidRPr="00BC727D">
        <w:rPr>
          <w:rFonts w:eastAsia="Calibri"/>
          <w:u w:val="single"/>
        </w:rPr>
        <w:t>Trump has signed executive orders to ignore collective bargaining rights for over a million workers, fire probationary employees and those in roles devoted to diversity, equity, and inclusion, re-categorize political appointees to give them fewer civil service protections, and effectively shutter entire agencies</w:t>
      </w:r>
      <w:r w:rsidRPr="00BC727D">
        <w:rPr>
          <w:rFonts w:eastAsia="Calibri"/>
          <w:sz w:val="16"/>
        </w:rPr>
        <w:t xml:space="preserve">. “The thing we didn’t count on was them doing all of it,” Summerlin said. Compounding the issue, the </w:t>
      </w:r>
      <w:r w:rsidRPr="00BC727D">
        <w:rPr>
          <w:rFonts w:eastAsia="Calibri"/>
          <w:u w:val="single"/>
        </w:rPr>
        <w:t xml:space="preserve">federal </w:t>
      </w:r>
      <w:r w:rsidRPr="00BC727D">
        <w:rPr>
          <w:rFonts w:eastAsia="Calibri"/>
          <w:b/>
          <w:bCs/>
          <w:highlight w:val="green"/>
          <w:u w:val="single"/>
        </w:rPr>
        <w:t>agencies tasked with</w:t>
      </w:r>
      <w:r w:rsidRPr="00BC727D">
        <w:rPr>
          <w:rFonts w:eastAsia="Calibri"/>
          <w:b/>
          <w:bCs/>
          <w:u w:val="single"/>
        </w:rPr>
        <w:t xml:space="preserve"> </w:t>
      </w:r>
      <w:r w:rsidRPr="00BC727D">
        <w:rPr>
          <w:rFonts w:eastAsia="Calibri"/>
          <w:u w:val="single"/>
        </w:rPr>
        <w:t>hearing and</w:t>
      </w:r>
      <w:r w:rsidRPr="00BC727D">
        <w:rPr>
          <w:rFonts w:eastAsia="Calibri"/>
          <w:b/>
          <w:bCs/>
          <w:u w:val="single"/>
        </w:rPr>
        <w:t xml:space="preserve"> </w:t>
      </w:r>
      <w:r w:rsidRPr="00BC727D">
        <w:rPr>
          <w:rFonts w:eastAsia="Calibri"/>
          <w:b/>
          <w:bCs/>
          <w:highlight w:val="green"/>
          <w:u w:val="single"/>
        </w:rPr>
        <w:t>deciding labor disputes</w:t>
      </w:r>
      <w:r w:rsidRPr="00BC727D">
        <w:rPr>
          <w:rFonts w:eastAsia="Calibri"/>
          <w:b/>
          <w:bCs/>
          <w:u w:val="single"/>
        </w:rPr>
        <w:t xml:space="preserve"> </w:t>
      </w:r>
      <w:r w:rsidRPr="00BC727D">
        <w:rPr>
          <w:rFonts w:eastAsia="Calibri"/>
          <w:u w:val="single"/>
        </w:rPr>
        <w:t>within the government</w:t>
      </w:r>
      <w:r w:rsidRPr="00BC727D">
        <w:rPr>
          <w:rFonts w:eastAsia="Calibri"/>
          <w:sz w:val="16"/>
        </w:rPr>
        <w:t xml:space="preserve"> are also </w:t>
      </w:r>
      <w:r w:rsidRPr="00BC727D">
        <w:rPr>
          <w:rFonts w:eastAsia="Calibri"/>
          <w:b/>
          <w:bCs/>
          <w:highlight w:val="green"/>
          <w:u w:val="single"/>
        </w:rPr>
        <w:t>either facing severe restructuring or critical leadership gaps</w:t>
      </w:r>
      <w:r w:rsidRPr="00BC727D">
        <w:rPr>
          <w:rFonts w:eastAsia="Calibri"/>
          <w:highlight w:val="green"/>
          <w:u w:val="single"/>
        </w:rPr>
        <w:t xml:space="preserve"> that</w:t>
      </w:r>
      <w:r w:rsidRPr="00BC727D">
        <w:rPr>
          <w:rFonts w:eastAsia="Calibri"/>
          <w:sz w:val="16"/>
        </w:rPr>
        <w:t xml:space="preserve"> observers and lawyers say </w:t>
      </w:r>
      <w:r w:rsidRPr="00BC727D">
        <w:rPr>
          <w:rFonts w:eastAsia="Calibri"/>
          <w:highlight w:val="green"/>
          <w:u w:val="single"/>
        </w:rPr>
        <w:t xml:space="preserve">leave them </w:t>
      </w:r>
      <w:r w:rsidRPr="00BC727D">
        <w:rPr>
          <w:rFonts w:eastAsia="Calibri"/>
          <w:b/>
          <w:bCs/>
          <w:highlight w:val="green"/>
          <w:u w:val="single"/>
        </w:rPr>
        <w:t>ill-equipped</w:t>
      </w:r>
      <w:r w:rsidRPr="00BC727D">
        <w:rPr>
          <w:rFonts w:eastAsia="Calibri"/>
          <w:highlight w:val="green"/>
          <w:u w:val="single"/>
        </w:rPr>
        <w:t xml:space="preserve"> to </w:t>
      </w:r>
      <w:r w:rsidRPr="00BC727D">
        <w:rPr>
          <w:rFonts w:eastAsia="Calibri"/>
          <w:b/>
          <w:bCs/>
          <w:highlight w:val="green"/>
          <w:u w:val="single"/>
        </w:rPr>
        <w:t>handle</w:t>
      </w:r>
      <w:r w:rsidRPr="00BC727D">
        <w:rPr>
          <w:rFonts w:eastAsia="Calibri"/>
          <w:highlight w:val="green"/>
          <w:u w:val="single"/>
        </w:rPr>
        <w:t xml:space="preserve"> the </w:t>
      </w:r>
      <w:r w:rsidRPr="00BC727D">
        <w:rPr>
          <w:rFonts w:eastAsia="Calibri"/>
          <w:b/>
          <w:bCs/>
          <w:highlight w:val="green"/>
          <w:u w:val="single"/>
        </w:rPr>
        <w:t>rise in claims</w:t>
      </w:r>
      <w:r w:rsidRPr="00BC727D">
        <w:rPr>
          <w:rFonts w:eastAsia="Calibri"/>
          <w:u w:val="single"/>
        </w:rPr>
        <w:t xml:space="preserve"> coming their way</w:t>
      </w:r>
      <w:r w:rsidRPr="00BC727D">
        <w:rPr>
          <w:rFonts w:eastAsia="Calibri"/>
          <w:sz w:val="16"/>
        </w:rPr>
        <w:t xml:space="preserve">. </w:t>
      </w:r>
      <w:r w:rsidRPr="00BC727D">
        <w:rPr>
          <w:rFonts w:eastAsia="Calibri"/>
          <w:highlight w:val="green"/>
          <w:u w:val="single"/>
        </w:rPr>
        <w:t>These setbacks mean Trump has been</w:t>
      </w:r>
      <w:r w:rsidRPr="00BC727D">
        <w:rPr>
          <w:rFonts w:eastAsia="Calibri"/>
          <w:u w:val="single"/>
        </w:rPr>
        <w:t xml:space="preserve"> largely </w:t>
      </w:r>
      <w:r w:rsidRPr="00BC727D">
        <w:rPr>
          <w:rFonts w:eastAsia="Calibri"/>
          <w:highlight w:val="green"/>
          <w:u w:val="single"/>
        </w:rPr>
        <w:t>free to remake the federal workforce</w:t>
      </w:r>
      <w:r w:rsidRPr="00BC727D">
        <w:rPr>
          <w:rFonts w:eastAsia="Calibri"/>
          <w:sz w:val="16"/>
        </w:rPr>
        <w:t xml:space="preserve">. </w:t>
      </w:r>
      <w:r w:rsidRPr="00BC727D">
        <w:rPr>
          <w:rFonts w:eastAsia="Calibri"/>
          <w:u w:val="single"/>
        </w:rPr>
        <w:t>Federal-sector labor unions have challenged the barrage of initiatives in multiple venues</w:t>
      </w:r>
      <w:r w:rsidRPr="00BC727D">
        <w:rPr>
          <w:rFonts w:eastAsia="Calibri"/>
          <w:sz w:val="16"/>
        </w:rPr>
        <w:t xml:space="preserve">. </w:t>
      </w:r>
      <w:r w:rsidRPr="00BC727D">
        <w:rPr>
          <w:rFonts w:eastAsia="Calibri"/>
          <w:u w:val="single"/>
        </w:rPr>
        <w:t>The American Federation of Government Employees and the National Treasury Employees Union</w:t>
      </w:r>
      <w:r w:rsidRPr="00BC727D">
        <w:rPr>
          <w:rFonts w:eastAsia="Calibri"/>
          <w:sz w:val="16"/>
        </w:rPr>
        <w:t xml:space="preserve">, together some of the largest unions for federal workers, </w:t>
      </w:r>
      <w:r w:rsidRPr="00BC727D">
        <w:rPr>
          <w:rFonts w:eastAsia="Calibri"/>
          <w:u w:val="single"/>
        </w:rPr>
        <w:t>initially obtained federal court injunctions</w:t>
      </w:r>
      <w:r w:rsidRPr="00BC727D">
        <w:rPr>
          <w:rFonts w:eastAsia="Calibri"/>
          <w:sz w:val="16"/>
        </w:rPr>
        <w:t xml:space="preserve"> to block layoffs and the termination of collective bargaining rights</w:t>
      </w:r>
      <w:r w:rsidRPr="00BC727D">
        <w:rPr>
          <w:rFonts w:eastAsia="Calibri"/>
        </w:rPr>
        <w:t xml:space="preserve">, </w:t>
      </w:r>
      <w:r w:rsidRPr="00BC727D">
        <w:rPr>
          <w:rFonts w:eastAsia="Calibri"/>
          <w:u w:val="single"/>
        </w:rPr>
        <w:t>but</w:t>
      </w:r>
      <w:r w:rsidRPr="00BC727D">
        <w:rPr>
          <w:rFonts w:eastAsia="Calibri"/>
          <w:b/>
          <w:bCs/>
          <w:u w:val="single"/>
        </w:rPr>
        <w:t xml:space="preserve"> </w:t>
      </w:r>
      <w:r w:rsidRPr="00BC727D">
        <w:rPr>
          <w:rFonts w:eastAsia="Calibri"/>
          <w:b/>
          <w:bCs/>
          <w:highlight w:val="green"/>
          <w:u w:val="single"/>
        </w:rPr>
        <w:t>the Supreme Court and</w:t>
      </w:r>
      <w:r w:rsidRPr="00BC727D">
        <w:rPr>
          <w:rFonts w:eastAsia="Calibri"/>
          <w:u w:val="single"/>
        </w:rPr>
        <w:t xml:space="preserve"> several</w:t>
      </w:r>
      <w:r w:rsidRPr="00BC727D">
        <w:rPr>
          <w:rFonts w:eastAsia="Calibri"/>
          <w:b/>
          <w:bCs/>
          <w:u w:val="single"/>
        </w:rPr>
        <w:t xml:space="preserve"> </w:t>
      </w:r>
      <w:r w:rsidRPr="00BC727D">
        <w:rPr>
          <w:rFonts w:eastAsia="Calibri"/>
          <w:b/>
          <w:bCs/>
          <w:highlight w:val="green"/>
          <w:u w:val="single"/>
        </w:rPr>
        <w:t>appellate courts stayed the orders</w:t>
      </w:r>
      <w:r w:rsidRPr="00BC727D">
        <w:rPr>
          <w:rFonts w:eastAsia="Calibri"/>
          <w:sz w:val="16"/>
        </w:rPr>
        <w:t xml:space="preserve">. Other agency disputes are being handled in a more traditional manner. The AFGE local representing workers at the Environmental Protection Agency is examining litigation options after 139 workers were put on unpaid administrative leave for signing a letter critical of Trump and the agency’s new leaders. They’ve also pursued arbitration around return-to-office mandates and other actions that union leadership says violated their collective bargaining agreement. The union representing workers at the US Patent and Trademark Office has also grieved RTO policy changes as well as the suspension of worker training programs. </w:t>
      </w:r>
      <w:r w:rsidRPr="00BC727D">
        <w:rPr>
          <w:rFonts w:eastAsia="Calibri"/>
          <w:u w:val="single"/>
        </w:rPr>
        <w:t>Those arbitration proceedings can eventually be appealed up to the Federal Labor Relations Authority—tasked with adjudicating unfair labor practices and facilitating union elections—but it’s been deadlocked since February</w:t>
      </w:r>
      <w:r w:rsidRPr="00BC727D">
        <w:rPr>
          <w:rFonts w:eastAsia="Calibri"/>
          <w:sz w:val="16"/>
        </w:rPr>
        <w:t xml:space="preserve"> after Trump fired former chair Susan Grundmann. </w:t>
      </w:r>
      <w:r w:rsidRPr="00BC727D">
        <w:rPr>
          <w:rFonts w:eastAsia="Calibri"/>
          <w:u w:val="single"/>
        </w:rPr>
        <w:t xml:space="preserve">With one Democrat and one Republican on the panel, it’s likely </w:t>
      </w:r>
      <w:r w:rsidRPr="00BC727D">
        <w:rPr>
          <w:rFonts w:eastAsia="Calibri"/>
          <w:highlight w:val="green"/>
          <w:u w:val="single"/>
        </w:rPr>
        <w:t xml:space="preserve">the </w:t>
      </w:r>
      <w:r w:rsidRPr="00BC727D">
        <w:rPr>
          <w:rFonts w:eastAsia="Calibri"/>
          <w:b/>
          <w:bCs/>
          <w:highlight w:val="green"/>
          <w:u w:val="single"/>
        </w:rPr>
        <w:t>FLRA won’t decide controversial cases until another member is appointed</w:t>
      </w:r>
      <w:r w:rsidRPr="00BC727D">
        <w:rPr>
          <w:rFonts w:eastAsia="Calibri"/>
          <w:sz w:val="16"/>
        </w:rPr>
        <w:t>. “We don’t have any other option,” said Justin Chen, president of AFGE Council 238. “We have to exhaust every single regular venue as proposed through the Federal Labor Relations Act before we can even think about trying to sniff civil court.” Some agencies are refusing to engage in arbitration. Thomas Dargon Jr., deputy general counsel of AFGE’s National Veteran’s Affairs Council, said in an email that the VA is attempting to put grievance and arbitration proceedings in abeyance pending the outcome of the federal court litigation over Trump’s bargaining executive order. “Our position is that our collective bargaining agreements remain in full force and effect, and VA is required by law and CBA to participate in grievance and arbitration proceedings,” Dargon said.</w:t>
      </w:r>
    </w:p>
    <w:p w14:paraId="2ADF721B" w14:textId="1D12F0D2" w:rsidR="0020031C" w:rsidRDefault="0020031C" w:rsidP="0020031C">
      <w:pPr>
        <w:pStyle w:val="Heading3"/>
      </w:pPr>
      <w:r>
        <w:t>1NC---Advantage 2</w:t>
      </w:r>
    </w:p>
    <w:p w14:paraId="1ADCED36" w14:textId="77777777" w:rsidR="0020031C" w:rsidRPr="00112290" w:rsidRDefault="0020031C" w:rsidP="0020031C">
      <w:pPr>
        <w:pStyle w:val="Heading4"/>
        <w:rPr>
          <w:rFonts w:asciiTheme="minorHAnsi" w:hAnsiTheme="minorHAnsi" w:cstheme="minorHAnsi"/>
          <w:u w:val="single"/>
        </w:rPr>
      </w:pPr>
      <w:bookmarkStart w:id="4" w:name="_Hlk159062719"/>
      <w:r w:rsidRPr="00112290">
        <w:rPr>
          <w:rFonts w:asciiTheme="minorHAnsi" w:hAnsiTheme="minorHAnsi" w:cstheme="minorHAnsi"/>
          <w:u w:val="single"/>
        </w:rPr>
        <w:t>Democratic peace studies</w:t>
      </w:r>
      <w:r w:rsidRPr="00112290">
        <w:rPr>
          <w:rFonts w:asciiTheme="minorHAnsi" w:hAnsiTheme="minorHAnsi" w:cstheme="minorHAnsi"/>
        </w:rPr>
        <w:t xml:space="preserve"> fail to account for </w:t>
      </w:r>
      <w:r w:rsidRPr="00112290">
        <w:rPr>
          <w:rFonts w:asciiTheme="minorHAnsi" w:hAnsiTheme="minorHAnsi" w:cstheme="minorHAnsi"/>
          <w:u w:val="single"/>
        </w:rPr>
        <w:t>endogeneity</w:t>
      </w:r>
      <w:r w:rsidRPr="00112290">
        <w:rPr>
          <w:rFonts w:asciiTheme="minorHAnsi" w:hAnsiTheme="minorHAnsi" w:cstheme="minorHAnsi"/>
        </w:rPr>
        <w:t xml:space="preserve"> – </w:t>
      </w:r>
      <w:r w:rsidRPr="00112290">
        <w:rPr>
          <w:rFonts w:asciiTheme="minorHAnsi" w:hAnsiTheme="minorHAnsi" w:cstheme="minorHAnsi"/>
          <w:u w:val="single"/>
        </w:rPr>
        <w:t>democracy</w:t>
      </w:r>
      <w:r w:rsidRPr="00112290">
        <w:rPr>
          <w:rFonts w:asciiTheme="minorHAnsi" w:hAnsiTheme="minorHAnsi" w:cstheme="minorHAnsi"/>
        </w:rPr>
        <w:t xml:space="preserve"> is </w:t>
      </w:r>
      <w:r w:rsidRPr="00112290">
        <w:rPr>
          <w:rFonts w:asciiTheme="minorHAnsi" w:hAnsiTheme="minorHAnsi" w:cstheme="minorHAnsi"/>
          <w:u w:val="single"/>
        </w:rPr>
        <w:t xml:space="preserve">conflict driving </w:t>
      </w:r>
    </w:p>
    <w:p w14:paraId="2884E046" w14:textId="77777777" w:rsidR="0020031C" w:rsidRPr="00112290" w:rsidRDefault="0020031C" w:rsidP="0020031C">
      <w:pPr>
        <w:rPr>
          <w:rFonts w:asciiTheme="minorHAnsi" w:hAnsiTheme="minorHAnsi" w:cstheme="minorHAnsi"/>
        </w:rPr>
      </w:pPr>
      <w:r w:rsidRPr="00112290">
        <w:rPr>
          <w:rStyle w:val="Style13ptBold"/>
          <w:rFonts w:asciiTheme="minorHAnsi" w:hAnsiTheme="minorHAnsi" w:cstheme="minorHAnsi"/>
        </w:rPr>
        <w:t>Chiba and Gartzke 21</w:t>
      </w:r>
      <w:r w:rsidRPr="00112290">
        <w:rPr>
          <w:rFonts w:asciiTheme="minorHAnsi" w:hAnsiTheme="minorHAnsi" w:cstheme="minorHAnsi"/>
        </w:rPr>
        <w:t xml:space="preserve"> (Dr. Daina Chiba, Associate Professor of Political Science in the Department of Government and Public Administration at the University of Macau, Ph.D. in Political Science from Rice University, LL.M in Jurisprudence and International Relations from </w:t>
      </w:r>
      <w:proofErr w:type="spellStart"/>
      <w:r w:rsidRPr="00112290">
        <w:rPr>
          <w:rFonts w:asciiTheme="minorHAnsi" w:hAnsiTheme="minorHAnsi" w:cstheme="minorHAnsi"/>
        </w:rPr>
        <w:t>Hitotsubashi</w:t>
      </w:r>
      <w:proofErr w:type="spellEnd"/>
      <w:r w:rsidRPr="00112290">
        <w:rPr>
          <w:rFonts w:asciiTheme="minorHAnsi" w:hAnsiTheme="minorHAnsi" w:cstheme="minorHAnsi"/>
        </w:rPr>
        <w:t xml:space="preserve"> University, and Dr. Erik Gartzke, Professor of Political Science at the University of California, San Diego, PhD in Political Science from the University of Iowa, “Make Two Democracies and Call Me in the Morning: Endogenous Regime Type and the Democratic Peace”, 2/19/2021, https://www.semanticscholar.org/paper/Make-Two-Democracies-and-Call-Me-in-the-Morning%3A-Chiba-Gartzke/801c599c6827fbae5cf0aa86a34a8b3c54050bdb)//babcii</w:t>
      </w:r>
    </w:p>
    <w:p w14:paraId="0C9CA4FD" w14:textId="77777777" w:rsidR="0020031C" w:rsidRPr="00112290" w:rsidRDefault="0020031C" w:rsidP="0020031C">
      <w:pPr>
        <w:rPr>
          <w:rFonts w:asciiTheme="minorHAnsi" w:hAnsiTheme="minorHAnsi" w:cstheme="minorHAnsi"/>
          <w:sz w:val="16"/>
        </w:rPr>
      </w:pPr>
      <w:r w:rsidRPr="00112290">
        <w:rPr>
          <w:rFonts w:asciiTheme="minorHAnsi" w:hAnsiTheme="minorHAnsi" w:cstheme="minorHAnsi"/>
          <w:u w:val="single"/>
        </w:rPr>
        <w:t xml:space="preserve">The </w:t>
      </w:r>
      <w:r w:rsidRPr="00DD2ED2">
        <w:rPr>
          <w:rFonts w:asciiTheme="minorHAnsi" w:hAnsiTheme="minorHAnsi" w:cstheme="minorHAnsi"/>
          <w:b/>
          <w:bCs/>
          <w:highlight w:val="green"/>
          <w:u w:val="single"/>
        </w:rPr>
        <w:t>democratic peace</w:t>
      </w:r>
      <w:r w:rsidRPr="00112290">
        <w:rPr>
          <w:rFonts w:asciiTheme="minorHAnsi" w:hAnsiTheme="minorHAnsi" w:cstheme="minorHAnsi"/>
          <w:sz w:val="16"/>
        </w:rPr>
        <w:t xml:space="preserve"> — the observation that democracies are less likely to fight each other than are other pairings of states — is one of the most widely acknowledged empirical regularities in international relations. </w:t>
      </w:r>
      <w:r w:rsidRPr="00112290">
        <w:rPr>
          <w:rFonts w:asciiTheme="minorHAnsi" w:hAnsiTheme="minorHAnsi" w:cstheme="minorHAnsi"/>
          <w:u w:val="single"/>
        </w:rPr>
        <w:t xml:space="preserve">Prominent scholars have even </w:t>
      </w:r>
      <w:r w:rsidRPr="00DD2ED2">
        <w:rPr>
          <w:rFonts w:asciiTheme="minorHAnsi" w:hAnsiTheme="minorHAnsi" w:cstheme="minorHAnsi"/>
          <w:b/>
          <w:bCs/>
          <w:highlight w:val="green"/>
          <w:u w:val="single"/>
        </w:rPr>
        <w:t>characterized</w:t>
      </w:r>
      <w:r w:rsidRPr="00112290">
        <w:rPr>
          <w:rFonts w:asciiTheme="minorHAnsi" w:hAnsiTheme="minorHAnsi" w:cstheme="minorHAnsi"/>
          <w:b/>
          <w:bCs/>
          <w:u w:val="single"/>
        </w:rPr>
        <w:t xml:space="preserve"> the relationship </w:t>
      </w:r>
      <w:r w:rsidRPr="00DD2ED2">
        <w:rPr>
          <w:rFonts w:asciiTheme="minorHAnsi" w:hAnsiTheme="minorHAnsi" w:cstheme="minorHAnsi"/>
          <w:b/>
          <w:bCs/>
          <w:highlight w:val="green"/>
          <w:u w:val="single"/>
        </w:rPr>
        <w:t>as an empirical law</w:t>
      </w:r>
      <w:r w:rsidRPr="00112290">
        <w:rPr>
          <w:rFonts w:asciiTheme="minorHAnsi" w:hAnsiTheme="minorHAnsi" w:cstheme="minorHAnsi"/>
          <w:sz w:val="16"/>
        </w:rPr>
        <w:t xml:space="preserve"> (Levy 1988; Gleditsch 1992). The discovery of a special peace in liberal </w:t>
      </w:r>
      <w:proofErr w:type="gramStart"/>
      <w:r w:rsidRPr="00112290">
        <w:rPr>
          <w:rFonts w:asciiTheme="minorHAnsi" w:hAnsiTheme="minorHAnsi" w:cstheme="minorHAnsi"/>
          <w:sz w:val="16"/>
        </w:rPr>
        <w:t>dyads</w:t>
      </w:r>
      <w:proofErr w:type="gramEnd"/>
      <w:r w:rsidRPr="00112290">
        <w:rPr>
          <w:rFonts w:asciiTheme="minorHAnsi" w:hAnsiTheme="minorHAnsi" w:cstheme="minorHAnsi"/>
          <w:sz w:val="16"/>
        </w:rPr>
        <w:t xml:space="preserve"> stimulated enormous scholarly debate and led to, or reinforced, </w:t>
      </w:r>
      <w:proofErr w:type="gramStart"/>
      <w:r w:rsidRPr="00112290">
        <w:rPr>
          <w:rFonts w:asciiTheme="minorHAnsi" w:hAnsiTheme="minorHAnsi" w:cstheme="minorHAnsi"/>
          <w:sz w:val="16"/>
        </w:rPr>
        <w:t>a number of</w:t>
      </w:r>
      <w:proofErr w:type="gramEnd"/>
      <w:r w:rsidRPr="00112290">
        <w:rPr>
          <w:rFonts w:asciiTheme="minorHAnsi" w:hAnsiTheme="minorHAnsi" w:cstheme="minorHAnsi"/>
          <w:sz w:val="16"/>
        </w:rPr>
        <w:t xml:space="preserve">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 </w:t>
      </w:r>
      <w:r w:rsidRPr="00112290">
        <w:rPr>
          <w:rFonts w:asciiTheme="minorHAnsi" w:hAnsiTheme="minorHAnsi" w:cstheme="minorHAnsi"/>
          <w:u w:val="single"/>
        </w:rPr>
        <w:t xml:space="preserve">At the same time, </w:t>
      </w:r>
      <w:r w:rsidRPr="00DD2ED2">
        <w:rPr>
          <w:rFonts w:asciiTheme="minorHAnsi" w:hAnsiTheme="minorHAnsi" w:cstheme="minorHAnsi"/>
          <w:b/>
          <w:bCs/>
          <w:highlight w:val="green"/>
          <w:u w:val="single"/>
        </w:rPr>
        <w:t>peace appears likely to foster</w:t>
      </w:r>
      <w:r w:rsidRPr="00DD2ED2">
        <w:rPr>
          <w:rFonts w:asciiTheme="minorHAnsi" w:hAnsiTheme="minorHAnsi" w:cstheme="minorHAnsi"/>
          <w:highlight w:val="green"/>
          <w:u w:val="single"/>
        </w:rPr>
        <w:t xml:space="preserve"> or maintain </w:t>
      </w:r>
      <w:r w:rsidRPr="00DD2ED2">
        <w:rPr>
          <w:rFonts w:asciiTheme="minorHAnsi" w:hAnsiTheme="minorHAnsi" w:cstheme="minorHAnsi"/>
          <w:b/>
          <w:bCs/>
          <w:highlight w:val="green"/>
          <w:u w:val="single"/>
        </w:rPr>
        <w:t>democracy</w:t>
      </w:r>
      <w:r w:rsidRPr="00112290">
        <w:rPr>
          <w:rFonts w:asciiTheme="minorHAnsi" w:hAnsiTheme="minorHAnsi" w:cstheme="minorHAnsi"/>
          <w:sz w:val="16"/>
        </w:rPr>
        <w:t xml:space="preserve"> (Thompson 1996; James, Solberg, and Wolfson 1999). A vast swath of research in political science and economics proposes explanations for the origins of liberal government involving variables such as economic development (</w:t>
      </w:r>
      <w:proofErr w:type="spellStart"/>
      <w:r w:rsidRPr="00112290">
        <w:rPr>
          <w:rFonts w:asciiTheme="minorHAnsi" w:hAnsiTheme="minorHAnsi" w:cstheme="minorHAnsi"/>
          <w:sz w:val="16"/>
        </w:rPr>
        <w:t>Lipset</w:t>
      </w:r>
      <w:proofErr w:type="spellEnd"/>
      <w:r w:rsidRPr="00112290">
        <w:rPr>
          <w:rFonts w:asciiTheme="minorHAnsi" w:hAnsiTheme="minorHAnsi" w:cstheme="minorHAnsi"/>
          <w:sz w:val="16"/>
        </w:rPr>
        <w:t xml:space="preserve">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w:t>
      </w:r>
      <w:proofErr w:type="spellStart"/>
      <w:r w:rsidRPr="00112290">
        <w:rPr>
          <w:rFonts w:asciiTheme="minorHAnsi" w:hAnsiTheme="minorHAnsi" w:cstheme="minorHAnsi"/>
          <w:sz w:val="16"/>
        </w:rPr>
        <w:t>Peceny</w:t>
      </w:r>
      <w:proofErr w:type="spellEnd"/>
      <w:r w:rsidRPr="00112290">
        <w:rPr>
          <w:rFonts w:asciiTheme="minorHAnsi" w:hAnsiTheme="minorHAnsi" w:cstheme="minorHAnsi"/>
          <w:sz w:val="16"/>
        </w:rPr>
        <w:t xml:space="preserve"> 1995; </w:t>
      </w:r>
      <w:proofErr w:type="spellStart"/>
      <w:r w:rsidRPr="00112290">
        <w:rPr>
          <w:rFonts w:asciiTheme="minorHAnsi" w:hAnsiTheme="minorHAnsi" w:cstheme="minorHAnsi"/>
          <w:sz w:val="16"/>
        </w:rPr>
        <w:t>Meernik</w:t>
      </w:r>
      <w:proofErr w:type="spellEnd"/>
      <w:r w:rsidRPr="00112290">
        <w:rPr>
          <w:rFonts w:asciiTheme="minorHAnsi" w:hAnsiTheme="minorHAnsi" w:cstheme="minorHAnsi"/>
          <w:sz w:val="16"/>
        </w:rPr>
        <w:t xml:space="preserve"> 1996), geography (Gleditsch 2002b), and natural resource endowments (Ross 2001), to list just a few examples. </w:t>
      </w:r>
      <w:r w:rsidRPr="00112290">
        <w:rPr>
          <w:rFonts w:asciiTheme="minorHAnsi" w:hAnsiTheme="minorHAnsi" w:cstheme="minorHAnsi"/>
          <w:u w:val="single"/>
        </w:rPr>
        <w:t xml:space="preserve">Each of these </w:t>
      </w:r>
      <w:r w:rsidRPr="00DD2ED2">
        <w:rPr>
          <w:rFonts w:asciiTheme="minorHAnsi" w:hAnsiTheme="minorHAnsi" w:cstheme="minorHAnsi"/>
          <w:highlight w:val="green"/>
          <w:u w:val="single"/>
        </w:rPr>
        <w:t>putative causes of democracy</w:t>
      </w:r>
      <w:r w:rsidRPr="00112290">
        <w:rPr>
          <w:rFonts w:asciiTheme="minorHAnsi" w:hAnsiTheme="minorHAnsi" w:cstheme="minorHAnsi"/>
          <w:u w:val="single"/>
        </w:rPr>
        <w:t xml:space="preserve"> is also </w:t>
      </w:r>
      <w:r w:rsidRPr="00DD2ED2">
        <w:rPr>
          <w:rFonts w:asciiTheme="minorHAnsi" w:hAnsiTheme="minorHAnsi" w:cstheme="minorHAnsi"/>
          <w:highlight w:val="green"/>
          <w:u w:val="single"/>
        </w:rPr>
        <w:t>associated with</w:t>
      </w:r>
      <w:r w:rsidRPr="00112290">
        <w:rPr>
          <w:rFonts w:asciiTheme="minorHAnsi" w:hAnsiTheme="minorHAnsi" w:cstheme="minorHAnsi"/>
          <w:u w:val="single"/>
        </w:rPr>
        <w:t xml:space="preserve"> various </w:t>
      </w:r>
      <w:r w:rsidRPr="00DD2ED2">
        <w:rPr>
          <w:rFonts w:asciiTheme="minorHAnsi" w:hAnsiTheme="minorHAnsi" w:cstheme="minorHAnsi"/>
          <w:highlight w:val="green"/>
          <w:u w:val="single"/>
        </w:rPr>
        <w:t>explanations for</w:t>
      </w:r>
      <w:r w:rsidRPr="00112290">
        <w:rPr>
          <w:rFonts w:asciiTheme="minorHAnsi" w:hAnsiTheme="minorHAnsi" w:cstheme="minorHAnsi"/>
          <w:u w:val="single"/>
        </w:rPr>
        <w:t xml:space="preserve"> international </w:t>
      </w:r>
      <w:r w:rsidRPr="00DD2ED2">
        <w:rPr>
          <w:rFonts w:asciiTheme="minorHAnsi" w:hAnsiTheme="minorHAnsi" w:cstheme="minorHAnsi"/>
          <w:highlight w:val="green"/>
          <w:u w:val="single"/>
        </w:rPr>
        <w:t>conflict</w:t>
      </w:r>
      <w:r w:rsidRPr="00112290">
        <w:rPr>
          <w:rFonts w:asciiTheme="minorHAnsi" w:hAnsiTheme="minorHAnsi" w:cstheme="minorHAnsi"/>
          <w:u w:val="single"/>
        </w:rPr>
        <w:t xml:space="preserve">. Indeed, some </w:t>
      </w:r>
      <w:proofErr w:type="gramStart"/>
      <w:r w:rsidRPr="00112290">
        <w:rPr>
          <w:rFonts w:asciiTheme="minorHAnsi" w:hAnsiTheme="minorHAnsi" w:cstheme="minorHAnsi"/>
          <w:u w:val="single"/>
        </w:rPr>
        <w:t>as yet</w:t>
      </w:r>
      <w:proofErr w:type="gramEnd"/>
      <w:r w:rsidRPr="00112290">
        <w:rPr>
          <w:rFonts w:asciiTheme="minorHAnsi" w:hAnsiTheme="minorHAnsi" w:cstheme="minorHAnsi"/>
          <w:u w:val="single"/>
        </w:rPr>
        <w:t xml:space="preserve"> poorly defined set of canonical </w:t>
      </w:r>
      <w:r w:rsidRPr="00DD2ED2">
        <w:rPr>
          <w:rFonts w:asciiTheme="minorHAnsi" w:hAnsiTheme="minorHAnsi" w:cstheme="minorHAnsi"/>
          <w:b/>
          <w:bCs/>
          <w:highlight w:val="green"/>
          <w:u w:val="single"/>
        </w:rPr>
        <w:t>factors</w:t>
      </w:r>
      <w:r w:rsidRPr="00112290">
        <w:rPr>
          <w:rFonts w:asciiTheme="minorHAnsi" w:hAnsiTheme="minorHAnsi" w:cstheme="minorHAnsi"/>
          <w:b/>
          <w:bCs/>
          <w:u w:val="single"/>
        </w:rPr>
        <w:t xml:space="preserve"> </w:t>
      </w:r>
      <w:r w:rsidRPr="00DD2ED2">
        <w:rPr>
          <w:rFonts w:asciiTheme="minorHAnsi" w:hAnsiTheme="minorHAnsi" w:cstheme="minorHAnsi"/>
          <w:b/>
          <w:bCs/>
          <w:highlight w:val="green"/>
          <w:u w:val="single"/>
        </w:rPr>
        <w:t>may contribute both to democracy and to peace</w:t>
      </w:r>
      <w:r w:rsidRPr="00112290">
        <w:rPr>
          <w:rFonts w:asciiTheme="minorHAnsi" w:hAnsiTheme="minorHAnsi" w:cstheme="minorHAnsi"/>
          <w:u w:val="single"/>
        </w:rPr>
        <w:t>, making it look as if the two variables are directly related</w:t>
      </w:r>
      <w:r w:rsidRPr="00112290">
        <w:rPr>
          <w:rFonts w:asciiTheme="minorHAnsi" w:hAnsiTheme="minorHAnsi" w:cstheme="minorHAnsi"/>
          <w:sz w:val="16"/>
        </w:rPr>
        <w:t xml:space="preserve">, even if possibly they are not. We seek to contribute to this literature, not by proposing yet another theory to explain how democracy vanquishes war, </w:t>
      </w:r>
      <w:r w:rsidRPr="00112290">
        <w:rPr>
          <w:rFonts w:asciiTheme="minorHAnsi" w:hAnsiTheme="minorHAnsi" w:cstheme="minorHAnsi"/>
          <w:u w:val="single"/>
        </w:rPr>
        <w:t>but by estimating the causal effect of joint democracy on the probability of militarized disputes using a quasi-experimental research design</w:t>
      </w:r>
      <w:r w:rsidRPr="00112290">
        <w:rPr>
          <w:rFonts w:asciiTheme="minorHAnsi" w:hAnsiTheme="minorHAnsi" w:cstheme="minorHAnsi"/>
          <w:sz w:val="16"/>
        </w:rPr>
        <w:t xml:space="preserve">. We begin by noting that some of the common causes of democracy and peace may be unobservable, generating an endogenous relationship between the two. Theories of democracy and explanations for peace are at a formative state; it is not possible to utilize detailed, validated and widely accepted models of each of these processes to assess their interaction. Indeed, to a remarkable degree democracy and </w:t>
      </w:r>
      <w:proofErr w:type="gramStart"/>
      <w:r w:rsidRPr="00112290">
        <w:rPr>
          <w:rFonts w:asciiTheme="minorHAnsi" w:hAnsiTheme="minorHAnsi" w:cstheme="minorHAnsi"/>
          <w:sz w:val="16"/>
        </w:rPr>
        <w:t>peace each</w:t>
      </w:r>
      <w:proofErr w:type="gramEnd"/>
      <w:r w:rsidRPr="00112290">
        <w:rPr>
          <w:rFonts w:asciiTheme="minorHAnsi" w:hAnsiTheme="minorHAnsi" w:cstheme="minorHAnsi"/>
          <w:sz w:val="16"/>
        </w:rPr>
        <w:t xml:space="preserve"> remain poorly understood and weakly accounted for empirically, despite their central roles in international politics. </w:t>
      </w:r>
      <w:r w:rsidRPr="00DD2ED2">
        <w:rPr>
          <w:rFonts w:asciiTheme="minorHAnsi" w:hAnsiTheme="minorHAnsi" w:cstheme="minorHAnsi"/>
          <w:highlight w:val="green"/>
          <w:u w:val="single"/>
        </w:rPr>
        <w:t>We address</w:t>
      </w:r>
      <w:r w:rsidRPr="00112290">
        <w:rPr>
          <w:rFonts w:asciiTheme="minorHAnsi" w:hAnsiTheme="minorHAnsi" w:cstheme="minorHAnsi"/>
          <w:u w:val="single"/>
        </w:rPr>
        <w:t xml:space="preserve"> the risk of </w:t>
      </w:r>
      <w:r w:rsidRPr="00DD2ED2">
        <w:rPr>
          <w:rFonts w:asciiTheme="minorHAnsi" w:hAnsiTheme="minorHAnsi" w:cstheme="minorHAnsi"/>
          <w:highlight w:val="green"/>
          <w:u w:val="single"/>
        </w:rPr>
        <w:t>spurious correlation by applying</w:t>
      </w:r>
      <w:r w:rsidRPr="00112290">
        <w:rPr>
          <w:rFonts w:asciiTheme="minorHAnsi" w:hAnsiTheme="minorHAnsi" w:cstheme="minorHAnsi"/>
          <w:u w:val="single"/>
        </w:rPr>
        <w:t xml:space="preserve"> an </w:t>
      </w:r>
      <w:r w:rsidRPr="00DD2ED2">
        <w:rPr>
          <w:rFonts w:asciiTheme="minorHAnsi" w:hAnsiTheme="minorHAnsi" w:cstheme="minorHAnsi"/>
          <w:b/>
          <w:bCs/>
          <w:highlight w:val="green"/>
          <w:u w:val="single"/>
        </w:rPr>
        <w:t>instrumental variables approach</w:t>
      </w:r>
      <w:r w:rsidRPr="00112290">
        <w:rPr>
          <w:rFonts w:asciiTheme="minorHAnsi" w:hAnsiTheme="minorHAnsi" w:cstheme="minorHAnsi"/>
          <w:u w:val="single"/>
        </w:rPr>
        <w:t xml:space="preserve">. Having </w:t>
      </w:r>
      <w:proofErr w:type="gramStart"/>
      <w:r w:rsidRPr="00DD2ED2">
        <w:rPr>
          <w:rFonts w:asciiTheme="minorHAnsi" w:hAnsiTheme="minorHAnsi" w:cstheme="minorHAnsi"/>
          <w:highlight w:val="green"/>
          <w:u w:val="single"/>
        </w:rPr>
        <w:t>taken into account</w:t>
      </w:r>
      <w:proofErr w:type="gramEnd"/>
      <w:r w:rsidRPr="00112290">
        <w:rPr>
          <w:rFonts w:asciiTheme="minorHAnsi" w:hAnsiTheme="minorHAnsi" w:cstheme="minorHAnsi"/>
          <w:u w:val="single"/>
        </w:rPr>
        <w:t xml:space="preserve"> possible </w:t>
      </w:r>
      <w:r w:rsidRPr="00DD2ED2">
        <w:rPr>
          <w:rFonts w:asciiTheme="minorHAnsi" w:hAnsiTheme="minorHAnsi" w:cstheme="minorHAnsi"/>
          <w:b/>
          <w:bCs/>
          <w:highlight w:val="green"/>
          <w:u w:val="single"/>
        </w:rPr>
        <w:t>endogeneity between democracy and peace</w:t>
      </w:r>
      <w:r w:rsidRPr="00DD2ED2">
        <w:rPr>
          <w:rFonts w:asciiTheme="minorHAnsi" w:hAnsiTheme="minorHAnsi" w:cstheme="minorHAnsi"/>
          <w:highlight w:val="green"/>
          <w:u w:val="single"/>
        </w:rPr>
        <w:t>, we find</w:t>
      </w:r>
      <w:r w:rsidRPr="00112290">
        <w:rPr>
          <w:rFonts w:asciiTheme="minorHAnsi" w:hAnsiTheme="minorHAnsi" w:cstheme="minorHAnsi"/>
          <w:u w:val="single"/>
        </w:rPr>
        <w:t xml:space="preserve"> that joint </w:t>
      </w:r>
      <w:r w:rsidRPr="00DD2ED2">
        <w:rPr>
          <w:rFonts w:asciiTheme="minorHAnsi" w:hAnsiTheme="minorHAnsi" w:cstheme="minorHAnsi"/>
          <w:highlight w:val="green"/>
          <w:u w:val="single"/>
        </w:rPr>
        <w:t>democracy does not have a</w:t>
      </w:r>
      <w:r w:rsidRPr="00112290">
        <w:rPr>
          <w:rFonts w:asciiTheme="minorHAnsi" w:hAnsiTheme="minorHAnsi" w:cstheme="minorHAnsi"/>
          <w:u w:val="single"/>
        </w:rPr>
        <w:t xml:space="preserve">n independent </w:t>
      </w:r>
      <w:r w:rsidRPr="00DD2ED2">
        <w:rPr>
          <w:rFonts w:asciiTheme="minorHAnsi" w:hAnsiTheme="minorHAnsi" w:cstheme="minorHAnsi"/>
          <w:highlight w:val="green"/>
          <w:u w:val="single"/>
        </w:rPr>
        <w:t>pacifying effect</w:t>
      </w:r>
      <w:r w:rsidRPr="00112290">
        <w:rPr>
          <w:rFonts w:asciiTheme="minorHAnsi" w:hAnsiTheme="minorHAnsi" w:cstheme="minorHAnsi"/>
          <w:u w:val="single"/>
        </w:rPr>
        <w:t xml:space="preserve"> on interstate conflict. Instead, our findings show that </w:t>
      </w:r>
      <w:r w:rsidRPr="00DD2ED2">
        <w:rPr>
          <w:rFonts w:asciiTheme="minorHAnsi" w:hAnsiTheme="minorHAnsi" w:cstheme="minorHAnsi"/>
          <w:b/>
          <w:bCs/>
          <w:highlight w:val="green"/>
          <w:u w:val="single"/>
        </w:rPr>
        <w:t>democratic countries</w:t>
      </w:r>
      <w:r w:rsidRPr="00112290">
        <w:rPr>
          <w:rFonts w:asciiTheme="minorHAnsi" w:hAnsiTheme="minorHAnsi" w:cstheme="minorHAnsi"/>
          <w:b/>
          <w:bCs/>
          <w:u w:val="single"/>
        </w:rPr>
        <w:t xml:space="preserve"> are </w:t>
      </w:r>
      <w:r w:rsidRPr="00DD2ED2">
        <w:rPr>
          <w:rFonts w:asciiTheme="minorHAnsi" w:hAnsiTheme="minorHAnsi" w:cstheme="minorHAnsi"/>
          <w:b/>
          <w:bCs/>
          <w:highlight w:val="green"/>
          <w:u w:val="single"/>
        </w:rPr>
        <w:t>more likely to attack</w:t>
      </w:r>
      <w:r w:rsidRPr="00112290">
        <w:rPr>
          <w:rFonts w:asciiTheme="minorHAnsi" w:hAnsiTheme="minorHAnsi" w:cstheme="minorHAnsi"/>
          <w:u w:val="single"/>
        </w:rPr>
        <w:t xml:space="preserve"> other democracies than are non-democracies</w:t>
      </w:r>
      <w:r w:rsidRPr="00112290">
        <w:rPr>
          <w:rFonts w:asciiTheme="minorHAnsi" w:hAnsiTheme="minorHAnsi" w:cstheme="minorHAnsi"/>
          <w:sz w:val="16"/>
        </w:rPr>
        <w:t>. Our results call into question the large body of theory that has been proposed to account for the apparent pacifism of democratic dyads. This article proceeds as follows. In the next section we briefly review previous attempts to estimate the effect of democracy on conflict and point out methodological issues that have plagued these previous efforts. We then introduce our research design and data. After presenting the main findings, we provide further support for our results with a series of falsification tests to assess the plausibility of the assumptions behind our empirical strategy. The final section concludes with recommendations for future research.</w:t>
      </w:r>
    </w:p>
    <w:bookmarkEnd w:id="4"/>
    <w:p w14:paraId="31789666" w14:textId="11456121" w:rsidR="0020031C" w:rsidRPr="002950E2" w:rsidRDefault="0020031C" w:rsidP="0020031C">
      <w:pPr>
        <w:pStyle w:val="Heading4"/>
      </w:pPr>
      <w:r>
        <w:t xml:space="preserve">Firms race with </w:t>
      </w:r>
      <w:r>
        <w:rPr>
          <w:u w:val="single"/>
        </w:rPr>
        <w:t>0 ethical consideration</w:t>
      </w:r>
      <w:r>
        <w:rPr>
          <w:u w:val="single"/>
        </w:rPr>
        <w:t xml:space="preserve"> – which turns innovative delivery.</w:t>
      </w:r>
    </w:p>
    <w:p w14:paraId="7A2EA59C" w14:textId="77777777" w:rsidR="0020031C" w:rsidRDefault="0020031C" w:rsidP="0020031C">
      <w:r w:rsidRPr="004C7F89">
        <w:rPr>
          <w:rStyle w:val="Style13ptBold"/>
        </w:rPr>
        <w:t>Venkatesh 25</w:t>
      </w:r>
      <w:r>
        <w:t xml:space="preserve"> is the Yeoh Ting Lay (YTL) Early Career Fellow at The Dickson Poon School of Law, King’s College London. He previously taught in the Department of Philosophy, Logic and Scientific Method at the London School of Economics and Political Science. He completed his PhD in philosophy at University College London </w:t>
      </w:r>
      <w:proofErr w:type="gramStart"/>
      <w:r>
        <w:t>and also</w:t>
      </w:r>
      <w:proofErr w:type="gramEnd"/>
      <w:r>
        <w:t xml:space="preserve"> studied at the University of Michigan and Corpus Christi College, Oxford. (Nikhil Venkatesh, 1-17-2025, "Capitalism and the Very Long Term," </w:t>
      </w:r>
      <w:r>
        <w:rPr>
          <w:i/>
          <w:iCs/>
        </w:rPr>
        <w:t>Moral Philosophy and Politics 12</w:t>
      </w:r>
      <w:r>
        <w:t>(1), https://www.degruyterbrill.com/document/doi/10.1515/mopp-2023-0092/html, accessed 9-3-2025) //ah [UTD]</w:t>
      </w:r>
    </w:p>
    <w:p w14:paraId="6A945AB7" w14:textId="77777777" w:rsidR="0020031C" w:rsidRDefault="0020031C" w:rsidP="0020031C">
      <w:pPr>
        <w:rPr>
          <w:sz w:val="16"/>
          <w:szCs w:val="16"/>
        </w:rPr>
      </w:pPr>
      <w:r w:rsidRPr="00E44566">
        <w:rPr>
          <w:sz w:val="16"/>
        </w:rPr>
        <w:t xml:space="preserve">There are at least two good reasons to be </w:t>
      </w:r>
      <w:proofErr w:type="spellStart"/>
      <w:r w:rsidRPr="00E44566">
        <w:rPr>
          <w:sz w:val="16"/>
        </w:rPr>
        <w:t>sceptical</w:t>
      </w:r>
      <w:proofErr w:type="spellEnd"/>
      <w:r w:rsidRPr="00E44566">
        <w:rPr>
          <w:sz w:val="16"/>
        </w:rPr>
        <w:t xml:space="preserve"> about this appeal to ethical capitalists. The first is that such people do not tend to be as reliable in their altruism as they claim. The two most prominent capitalists to embrace </w:t>
      </w:r>
      <w:proofErr w:type="spellStart"/>
      <w:proofErr w:type="gramStart"/>
      <w:r w:rsidRPr="00E44566">
        <w:rPr>
          <w:sz w:val="16"/>
        </w:rPr>
        <w:t>longtermism</w:t>
      </w:r>
      <w:proofErr w:type="spellEnd"/>
      <w:proofErr w:type="gramEnd"/>
      <w:r w:rsidRPr="00E44566">
        <w:rPr>
          <w:sz w:val="16"/>
        </w:rPr>
        <w:t xml:space="preserve"> are Sam Bankman-Fried (recently convicted of fraud) and Elon Musk (currently destroying my </w:t>
      </w:r>
      <w:proofErr w:type="spellStart"/>
      <w:r w:rsidRPr="00E44566">
        <w:rPr>
          <w:sz w:val="16"/>
        </w:rPr>
        <w:t>favourite</w:t>
      </w:r>
      <w:proofErr w:type="spellEnd"/>
      <w:r w:rsidRPr="00E44566">
        <w:rPr>
          <w:sz w:val="16"/>
        </w:rPr>
        <w:t xml:space="preserve"> social media platform). It is difficult to believe that these people have successfully </w:t>
      </w:r>
      <w:proofErr w:type="spellStart"/>
      <w:r w:rsidRPr="00E44566">
        <w:rPr>
          <w:sz w:val="16"/>
        </w:rPr>
        <w:t>maximised</w:t>
      </w:r>
      <w:proofErr w:type="spellEnd"/>
      <w:r w:rsidRPr="00E44566">
        <w:rPr>
          <w:sz w:val="16"/>
        </w:rPr>
        <w:t xml:space="preserve"> long-term welfare. </w:t>
      </w:r>
      <w:r w:rsidRPr="00235DCC">
        <w:rPr>
          <w:u w:val="single"/>
        </w:rPr>
        <w:t xml:space="preserve">There are </w:t>
      </w:r>
      <w:r w:rsidRPr="00E44566">
        <w:rPr>
          <w:rStyle w:val="Emphasis"/>
        </w:rPr>
        <w:t xml:space="preserve">structural </w:t>
      </w:r>
      <w:proofErr w:type="gramStart"/>
      <w:r w:rsidRPr="00E44566">
        <w:rPr>
          <w:rStyle w:val="Emphasis"/>
        </w:rPr>
        <w:t>reasons</w:t>
      </w:r>
      <w:r w:rsidRPr="00235DCC">
        <w:rPr>
          <w:u w:val="single"/>
        </w:rPr>
        <w:t>,</w:t>
      </w:r>
      <w:proofErr w:type="gramEnd"/>
      <w:r w:rsidRPr="00235DCC">
        <w:rPr>
          <w:u w:val="single"/>
        </w:rPr>
        <w:t xml:space="preserve"> relating to </w:t>
      </w:r>
      <w:r w:rsidRPr="00E44566">
        <w:rPr>
          <w:rStyle w:val="Emphasis"/>
        </w:rPr>
        <w:t>capitalism</w:t>
      </w:r>
      <w:r w:rsidRPr="00235DCC">
        <w:rPr>
          <w:u w:val="single"/>
        </w:rPr>
        <w:t xml:space="preserve">, for their </w:t>
      </w:r>
      <w:r w:rsidRPr="00E44566">
        <w:rPr>
          <w:rStyle w:val="Emphasis"/>
        </w:rPr>
        <w:t>failure.</w:t>
      </w:r>
      <w:r w:rsidRPr="00E44566">
        <w:rPr>
          <w:sz w:val="16"/>
        </w:rPr>
        <w:t xml:space="preserve"> For one thing, </w:t>
      </w:r>
      <w:r w:rsidRPr="00E44566">
        <w:rPr>
          <w:rStyle w:val="Emphasis"/>
          <w:highlight w:val="green"/>
        </w:rPr>
        <w:t>capitalists</w:t>
      </w:r>
      <w:r w:rsidRPr="00235DCC">
        <w:rPr>
          <w:u w:val="single"/>
        </w:rPr>
        <w:t xml:space="preserve"> in </w:t>
      </w:r>
      <w:r w:rsidRPr="00E44566">
        <w:rPr>
          <w:rStyle w:val="Emphasis"/>
        </w:rPr>
        <w:t>capitalism</w:t>
      </w:r>
      <w:r w:rsidRPr="00235DCC">
        <w:rPr>
          <w:u w:val="single"/>
        </w:rPr>
        <w:t xml:space="preserve"> </w:t>
      </w:r>
      <w:r w:rsidRPr="00E44566">
        <w:rPr>
          <w:highlight w:val="green"/>
          <w:u w:val="single"/>
        </w:rPr>
        <w:t xml:space="preserve">are a </w:t>
      </w:r>
      <w:r w:rsidRPr="00E44566">
        <w:rPr>
          <w:rStyle w:val="Emphasis"/>
          <w:highlight w:val="green"/>
        </w:rPr>
        <w:t>minority</w:t>
      </w:r>
      <w:r w:rsidRPr="00E44566">
        <w:rPr>
          <w:highlight w:val="green"/>
          <w:u w:val="single"/>
        </w:rPr>
        <w:t xml:space="preserve">, </w:t>
      </w:r>
      <w:r w:rsidRPr="00E44566">
        <w:rPr>
          <w:rStyle w:val="Emphasis"/>
          <w:highlight w:val="green"/>
        </w:rPr>
        <w:t>alienated</w:t>
      </w:r>
      <w:r w:rsidRPr="00E44566">
        <w:rPr>
          <w:highlight w:val="green"/>
          <w:u w:val="single"/>
        </w:rPr>
        <w:t xml:space="preserve"> from </w:t>
      </w:r>
      <w:proofErr w:type="gramStart"/>
      <w:r w:rsidRPr="00E44566">
        <w:rPr>
          <w:highlight w:val="green"/>
          <w:u w:val="single"/>
        </w:rPr>
        <w:t xml:space="preserve">the </w:t>
      </w:r>
      <w:r w:rsidRPr="00E44566">
        <w:rPr>
          <w:rStyle w:val="Emphasis"/>
          <w:highlight w:val="green"/>
        </w:rPr>
        <w:t>majority</w:t>
      </w:r>
      <w:r w:rsidRPr="00235DCC">
        <w:rPr>
          <w:u w:val="single"/>
        </w:rPr>
        <w:t xml:space="preserve"> of</w:t>
      </w:r>
      <w:proofErr w:type="gramEnd"/>
      <w:r w:rsidRPr="00235DCC">
        <w:rPr>
          <w:u w:val="single"/>
        </w:rPr>
        <w:t xml:space="preserve"> </w:t>
      </w:r>
      <w:r w:rsidRPr="00E44566">
        <w:rPr>
          <w:rStyle w:val="Emphasis"/>
        </w:rPr>
        <w:t>people</w:t>
      </w:r>
      <w:r w:rsidRPr="00235DCC">
        <w:rPr>
          <w:u w:val="single"/>
        </w:rPr>
        <w:t xml:space="preserve"> </w:t>
      </w:r>
      <w:r w:rsidRPr="00E44566">
        <w:rPr>
          <w:highlight w:val="green"/>
          <w:u w:val="single"/>
        </w:rPr>
        <w:t>who are</w:t>
      </w:r>
      <w:r w:rsidRPr="00EA7B46">
        <w:rPr>
          <w:u w:val="single"/>
        </w:rPr>
        <w:t xml:space="preserve"> their </w:t>
      </w:r>
      <w:r w:rsidRPr="00E44566">
        <w:rPr>
          <w:rStyle w:val="Emphasis"/>
          <w:highlight w:val="green"/>
        </w:rPr>
        <w:t>instruments</w:t>
      </w:r>
      <w:r w:rsidRPr="00EA7B46">
        <w:rPr>
          <w:u w:val="single"/>
        </w:rPr>
        <w:t xml:space="preserve">, as </w:t>
      </w:r>
      <w:r w:rsidRPr="00EA7B46">
        <w:rPr>
          <w:rStyle w:val="Emphasis"/>
        </w:rPr>
        <w:t>workers</w:t>
      </w:r>
      <w:r w:rsidRPr="00EA7B46">
        <w:rPr>
          <w:u w:val="single"/>
        </w:rPr>
        <w:t xml:space="preserve"> or </w:t>
      </w:r>
      <w:r w:rsidRPr="00EA7B46">
        <w:rPr>
          <w:rStyle w:val="Emphasis"/>
        </w:rPr>
        <w:t>consumers.</w:t>
      </w:r>
      <w:r w:rsidRPr="00EA7B46">
        <w:rPr>
          <w:u w:val="single"/>
        </w:rPr>
        <w:t xml:space="preserve"> </w:t>
      </w:r>
      <w:r w:rsidRPr="00E44566">
        <w:rPr>
          <w:highlight w:val="green"/>
          <w:u w:val="single"/>
        </w:rPr>
        <w:t xml:space="preserve">This </w:t>
      </w:r>
      <w:r w:rsidRPr="00E44566">
        <w:rPr>
          <w:rStyle w:val="Emphasis"/>
          <w:highlight w:val="green"/>
        </w:rPr>
        <w:t>insulates</w:t>
      </w:r>
      <w:r w:rsidRPr="00235DCC">
        <w:rPr>
          <w:u w:val="single"/>
        </w:rPr>
        <w:t xml:space="preserve"> them </w:t>
      </w:r>
      <w:r w:rsidRPr="00E44566">
        <w:rPr>
          <w:highlight w:val="green"/>
          <w:u w:val="single"/>
        </w:rPr>
        <w:t xml:space="preserve">from </w:t>
      </w:r>
      <w:r w:rsidRPr="00E44566">
        <w:rPr>
          <w:rStyle w:val="Emphasis"/>
          <w:highlight w:val="green"/>
        </w:rPr>
        <w:t>criticism</w:t>
      </w:r>
      <w:r w:rsidRPr="00E44566">
        <w:rPr>
          <w:highlight w:val="green"/>
          <w:u w:val="single"/>
        </w:rPr>
        <w:t xml:space="preserve"> and</w:t>
      </w:r>
      <w:r w:rsidRPr="00235DCC">
        <w:rPr>
          <w:u w:val="single"/>
        </w:rPr>
        <w:t xml:space="preserve"> the </w:t>
      </w:r>
      <w:r w:rsidRPr="00E44566">
        <w:rPr>
          <w:rStyle w:val="Emphasis"/>
        </w:rPr>
        <w:t>benefits</w:t>
      </w:r>
      <w:r w:rsidRPr="00235DCC">
        <w:rPr>
          <w:u w:val="single"/>
        </w:rPr>
        <w:t xml:space="preserve"> of </w:t>
      </w:r>
      <w:r w:rsidRPr="00E44566">
        <w:rPr>
          <w:rStyle w:val="Emphasis"/>
          <w:highlight w:val="green"/>
        </w:rPr>
        <w:t>diverse input</w:t>
      </w:r>
      <w:r w:rsidRPr="00235DCC">
        <w:rPr>
          <w:u w:val="single"/>
        </w:rPr>
        <w:t xml:space="preserve"> into their </w:t>
      </w:r>
      <w:r w:rsidRPr="00E44566">
        <w:rPr>
          <w:rStyle w:val="Emphasis"/>
        </w:rPr>
        <w:t>decisions</w:t>
      </w:r>
      <w:r w:rsidRPr="00235DCC">
        <w:rPr>
          <w:u w:val="single"/>
        </w:rPr>
        <w:t xml:space="preserve">, </w:t>
      </w:r>
      <w:r w:rsidRPr="00E44566">
        <w:rPr>
          <w:highlight w:val="green"/>
          <w:u w:val="single"/>
        </w:rPr>
        <w:t>making them</w:t>
      </w:r>
      <w:r w:rsidRPr="00235DCC">
        <w:rPr>
          <w:u w:val="single"/>
        </w:rPr>
        <w:t xml:space="preserve"> more </w:t>
      </w:r>
      <w:r w:rsidRPr="00E44566">
        <w:rPr>
          <w:rStyle w:val="Emphasis"/>
          <w:highlight w:val="green"/>
        </w:rPr>
        <w:t>prone</w:t>
      </w:r>
      <w:r w:rsidRPr="00E44566">
        <w:rPr>
          <w:highlight w:val="green"/>
          <w:u w:val="single"/>
        </w:rPr>
        <w:t xml:space="preserve"> to </w:t>
      </w:r>
      <w:r w:rsidRPr="00E44566">
        <w:rPr>
          <w:rStyle w:val="Emphasis"/>
          <w:highlight w:val="green"/>
        </w:rPr>
        <w:t>error.</w:t>
      </w:r>
      <w:r w:rsidRPr="00E44566">
        <w:rPr>
          <w:sz w:val="16"/>
        </w:rPr>
        <w:t xml:space="preserve"> For another, in </w:t>
      </w:r>
      <w:proofErr w:type="gramStart"/>
      <w:r w:rsidRPr="00E44566">
        <w:rPr>
          <w:sz w:val="16"/>
        </w:rPr>
        <w:t>both of these</w:t>
      </w:r>
      <w:proofErr w:type="gramEnd"/>
      <w:r w:rsidRPr="00E44566">
        <w:rPr>
          <w:sz w:val="16"/>
        </w:rPr>
        <w:t xml:space="preserve"> cases, </w:t>
      </w:r>
      <w:r w:rsidRPr="00235DCC">
        <w:rPr>
          <w:u w:val="single"/>
        </w:rPr>
        <w:t xml:space="preserve">supposedly </w:t>
      </w:r>
      <w:r w:rsidRPr="00E44566">
        <w:rPr>
          <w:rStyle w:val="Emphasis"/>
        </w:rPr>
        <w:t xml:space="preserve">ethical </w:t>
      </w:r>
      <w:r w:rsidRPr="00E44566">
        <w:rPr>
          <w:rStyle w:val="Emphasis"/>
          <w:highlight w:val="green"/>
        </w:rPr>
        <w:t>cap</w:t>
      </w:r>
      <w:r w:rsidRPr="002950E2">
        <w:rPr>
          <w:rStyle w:val="Emphasis"/>
        </w:rPr>
        <w:t>italists</w:t>
      </w:r>
      <w:r w:rsidRPr="00235DCC">
        <w:rPr>
          <w:u w:val="single"/>
        </w:rPr>
        <w:t xml:space="preserve"> have </w:t>
      </w:r>
      <w:r w:rsidRPr="00E44566">
        <w:rPr>
          <w:highlight w:val="green"/>
          <w:u w:val="single"/>
        </w:rPr>
        <w:t>put</w:t>
      </w:r>
      <w:r w:rsidRPr="00235DCC">
        <w:rPr>
          <w:u w:val="single"/>
        </w:rPr>
        <w:t xml:space="preserve"> their </w:t>
      </w:r>
      <w:r w:rsidRPr="00EA7B46">
        <w:rPr>
          <w:rStyle w:val="Emphasis"/>
          <w:highlight w:val="green"/>
        </w:rPr>
        <w:t>business</w:t>
      </w:r>
      <w:r w:rsidRPr="00E44566">
        <w:rPr>
          <w:rStyle w:val="Emphasis"/>
        </w:rPr>
        <w:t xml:space="preserve"> </w:t>
      </w:r>
      <w:r w:rsidRPr="00EA7B46">
        <w:rPr>
          <w:rStyle w:val="Emphasis"/>
        </w:rPr>
        <w:t>interests</w:t>
      </w:r>
      <w:r w:rsidRPr="00EA7B46">
        <w:rPr>
          <w:u w:val="single"/>
        </w:rPr>
        <w:t xml:space="preserve"> </w:t>
      </w:r>
      <w:r w:rsidRPr="00E44566">
        <w:rPr>
          <w:highlight w:val="green"/>
          <w:u w:val="single"/>
        </w:rPr>
        <w:t>ahead</w:t>
      </w:r>
      <w:r w:rsidRPr="00EA7B46">
        <w:rPr>
          <w:u w:val="single"/>
        </w:rPr>
        <w:t xml:space="preserve"> of </w:t>
      </w:r>
      <w:r w:rsidRPr="00E44566">
        <w:rPr>
          <w:rStyle w:val="Emphasis"/>
          <w:highlight w:val="green"/>
        </w:rPr>
        <w:t>ethic</w:t>
      </w:r>
      <w:r w:rsidRPr="00E44566">
        <w:rPr>
          <w:rStyle w:val="Emphasis"/>
        </w:rPr>
        <w:t>al concern</w:t>
      </w:r>
      <w:r w:rsidRPr="00E44566">
        <w:rPr>
          <w:rStyle w:val="Emphasis"/>
          <w:highlight w:val="green"/>
        </w:rPr>
        <w:t>s.</w:t>
      </w:r>
      <w:r w:rsidRPr="00E44566">
        <w:rPr>
          <w:sz w:val="16"/>
        </w:rPr>
        <w:t xml:space="preserve"> Bankman-Fried funded political candidates running against democratic socialists (Heer 2022). Musk publicly supported a coup against a Bolivian government that might have increased his supply costs (Bejarano and Prashad 2020) and allegedly held the Ukrainian army to ransom during their current war with Russia (Farrow 2023).</w:t>
      </w:r>
      <w:r w:rsidRPr="00C81800">
        <w:rPr>
          <w:sz w:val="12"/>
        </w:rPr>
        <w:t>¶</w:t>
      </w:r>
      <w:r w:rsidRPr="00E44566">
        <w:rPr>
          <w:sz w:val="16"/>
        </w:rPr>
        <w:t xml:space="preserve"> The second reason to doubt the appeal to ethical capitalists is that </w:t>
      </w:r>
      <w:r w:rsidRPr="00E44566">
        <w:rPr>
          <w:rStyle w:val="Emphasis"/>
        </w:rPr>
        <w:t>even</w:t>
      </w:r>
      <w:r w:rsidRPr="00235DCC">
        <w:rPr>
          <w:u w:val="single"/>
        </w:rPr>
        <w:t xml:space="preserve"> if there were </w:t>
      </w:r>
      <w:r w:rsidRPr="00E44566">
        <w:rPr>
          <w:rStyle w:val="Emphasis"/>
        </w:rPr>
        <w:t>capitalists</w:t>
      </w:r>
      <w:r w:rsidRPr="00235DCC">
        <w:rPr>
          <w:u w:val="single"/>
        </w:rPr>
        <w:t xml:space="preserve"> with </w:t>
      </w:r>
      <w:r w:rsidRPr="00E44566">
        <w:rPr>
          <w:rStyle w:val="Emphasis"/>
        </w:rPr>
        <w:t>purely altruistic</w:t>
      </w:r>
      <w:r w:rsidRPr="00235DCC">
        <w:rPr>
          <w:u w:val="single"/>
        </w:rPr>
        <w:t xml:space="preserve">, even </w:t>
      </w:r>
      <w:proofErr w:type="spellStart"/>
      <w:r w:rsidRPr="00235DCC">
        <w:rPr>
          <w:u w:val="single"/>
        </w:rPr>
        <w:t>longtermist</w:t>
      </w:r>
      <w:proofErr w:type="spellEnd"/>
      <w:r w:rsidRPr="00235DCC">
        <w:rPr>
          <w:u w:val="single"/>
        </w:rPr>
        <w:t xml:space="preserve">, </w:t>
      </w:r>
      <w:r w:rsidRPr="00E44566">
        <w:rPr>
          <w:rStyle w:val="Emphasis"/>
        </w:rPr>
        <w:t>motivations</w:t>
      </w:r>
      <w:r w:rsidRPr="00235DCC">
        <w:rPr>
          <w:u w:val="single"/>
        </w:rPr>
        <w:t xml:space="preserve">, </w:t>
      </w:r>
      <w:r w:rsidRPr="00E44566">
        <w:rPr>
          <w:rStyle w:val="Emphasis"/>
        </w:rPr>
        <w:t>capitalism</w:t>
      </w:r>
      <w:r w:rsidRPr="00235DCC">
        <w:rPr>
          <w:u w:val="single"/>
        </w:rPr>
        <w:t xml:space="preserve"> </w:t>
      </w:r>
      <w:r w:rsidRPr="00E44566">
        <w:rPr>
          <w:rStyle w:val="Emphasis"/>
        </w:rPr>
        <w:t>structurally limits</w:t>
      </w:r>
      <w:r w:rsidRPr="00235DCC">
        <w:rPr>
          <w:u w:val="single"/>
        </w:rPr>
        <w:t xml:space="preserve"> the </w:t>
      </w:r>
      <w:r w:rsidRPr="00E44566">
        <w:rPr>
          <w:rStyle w:val="Emphasis"/>
        </w:rPr>
        <w:t>possibilities</w:t>
      </w:r>
      <w:r w:rsidRPr="00235DCC">
        <w:rPr>
          <w:u w:val="single"/>
        </w:rPr>
        <w:t xml:space="preserve"> for </w:t>
      </w:r>
      <w:r w:rsidRPr="00E44566">
        <w:rPr>
          <w:rStyle w:val="Emphasis"/>
        </w:rPr>
        <w:t>altruism</w:t>
      </w:r>
      <w:r w:rsidRPr="00235DCC">
        <w:rPr>
          <w:u w:val="single"/>
        </w:rPr>
        <w:t xml:space="preserve"> to be </w:t>
      </w:r>
      <w:proofErr w:type="spellStart"/>
      <w:r w:rsidRPr="00E44566">
        <w:rPr>
          <w:rStyle w:val="Emphasis"/>
        </w:rPr>
        <w:t>practised</w:t>
      </w:r>
      <w:proofErr w:type="spellEnd"/>
      <w:r w:rsidRPr="00E44566">
        <w:rPr>
          <w:rStyle w:val="Emphasis"/>
        </w:rPr>
        <w:t>.</w:t>
      </w:r>
      <w:r w:rsidRPr="00E44566">
        <w:rPr>
          <w:sz w:val="16"/>
        </w:rPr>
        <w:t xml:space="preserve"> Return to our </w:t>
      </w:r>
      <w:proofErr w:type="spellStart"/>
      <w:r w:rsidRPr="00E44566">
        <w:rPr>
          <w:sz w:val="16"/>
        </w:rPr>
        <w:t>fictionalised</w:t>
      </w:r>
      <w:proofErr w:type="spellEnd"/>
      <w:r w:rsidRPr="00E44566">
        <w:rPr>
          <w:sz w:val="16"/>
        </w:rPr>
        <w:t xml:space="preserve"> version of Alphabet, and their technology that imposes such existential risk that it would be better for long-term welfare if they did not release it. Perhaps those running Alphabet are </w:t>
      </w:r>
      <w:proofErr w:type="spellStart"/>
      <w:r w:rsidRPr="00E44566">
        <w:rPr>
          <w:sz w:val="16"/>
        </w:rPr>
        <w:t>longtermist</w:t>
      </w:r>
      <w:proofErr w:type="spellEnd"/>
      <w:r w:rsidRPr="00E44566">
        <w:rPr>
          <w:sz w:val="16"/>
        </w:rPr>
        <w:t xml:space="preserve"> </w:t>
      </w:r>
      <w:proofErr w:type="gramStart"/>
      <w:r w:rsidRPr="00E44566">
        <w:rPr>
          <w:sz w:val="16"/>
        </w:rPr>
        <w:t>altruists, and</w:t>
      </w:r>
      <w:proofErr w:type="gramEnd"/>
      <w:r w:rsidRPr="00E44566">
        <w:rPr>
          <w:sz w:val="16"/>
        </w:rPr>
        <w:t xml:space="preserve"> therefore are minded not to release it. But of course, </w:t>
      </w:r>
      <w:r w:rsidRPr="00235DCC">
        <w:rPr>
          <w:u w:val="single"/>
        </w:rPr>
        <w:t xml:space="preserve">as </w:t>
      </w:r>
      <w:r w:rsidRPr="00E44566">
        <w:rPr>
          <w:highlight w:val="green"/>
          <w:u w:val="single"/>
        </w:rPr>
        <w:t>a</w:t>
      </w:r>
      <w:r w:rsidRPr="00235DCC">
        <w:rPr>
          <w:u w:val="single"/>
        </w:rPr>
        <w:t xml:space="preserve"> </w:t>
      </w:r>
      <w:r w:rsidRPr="00E44566">
        <w:rPr>
          <w:rStyle w:val="Emphasis"/>
        </w:rPr>
        <w:t xml:space="preserve">capitalist </w:t>
      </w:r>
      <w:r w:rsidRPr="00E44566">
        <w:rPr>
          <w:rStyle w:val="Emphasis"/>
          <w:highlight w:val="green"/>
        </w:rPr>
        <w:t>firm</w:t>
      </w:r>
      <w:r w:rsidRPr="00235DCC">
        <w:rPr>
          <w:u w:val="single"/>
        </w:rPr>
        <w:t xml:space="preserve">, they </w:t>
      </w:r>
      <w:r w:rsidRPr="00E44566">
        <w:rPr>
          <w:rStyle w:val="Emphasis"/>
          <w:highlight w:val="green"/>
        </w:rPr>
        <w:t>need</w:t>
      </w:r>
      <w:r w:rsidRPr="00E44566">
        <w:rPr>
          <w:highlight w:val="green"/>
          <w:u w:val="single"/>
        </w:rPr>
        <w:t xml:space="preserve"> to</w:t>
      </w:r>
      <w:r w:rsidRPr="002950E2">
        <w:rPr>
          <w:u w:val="single"/>
        </w:rPr>
        <w:t xml:space="preserve"> make</w:t>
      </w:r>
      <w:r w:rsidRPr="004A16D7">
        <w:rPr>
          <w:u w:val="single"/>
        </w:rPr>
        <w:t xml:space="preserve"> a </w:t>
      </w:r>
      <w:r w:rsidRPr="00E44566">
        <w:rPr>
          <w:rStyle w:val="Emphasis"/>
          <w:highlight w:val="green"/>
        </w:rPr>
        <w:t>profit.</w:t>
      </w:r>
      <w:r w:rsidRPr="00E44566">
        <w:rPr>
          <w:highlight w:val="green"/>
          <w:u w:val="single"/>
        </w:rPr>
        <w:t xml:space="preserve"> </w:t>
      </w:r>
      <w:r w:rsidRPr="00E44566">
        <w:rPr>
          <w:rStyle w:val="Emphasis"/>
          <w:highlight w:val="green"/>
        </w:rPr>
        <w:t>Shareholders</w:t>
      </w:r>
      <w:r w:rsidRPr="00235DCC">
        <w:rPr>
          <w:u w:val="single"/>
        </w:rPr>
        <w:t xml:space="preserve"> are </w:t>
      </w:r>
      <w:r w:rsidRPr="00E44566">
        <w:rPr>
          <w:rStyle w:val="Emphasis"/>
          <w:highlight w:val="green"/>
        </w:rPr>
        <w:t>demand</w:t>
      </w:r>
      <w:r w:rsidRPr="00E44566">
        <w:rPr>
          <w:rStyle w:val="Emphasis"/>
        </w:rPr>
        <w:t>ing</w:t>
      </w:r>
      <w:r w:rsidRPr="00235DCC">
        <w:rPr>
          <w:u w:val="single"/>
        </w:rPr>
        <w:t xml:space="preserve"> </w:t>
      </w:r>
      <w:r w:rsidRPr="00E44566">
        <w:rPr>
          <w:highlight w:val="green"/>
          <w:u w:val="single"/>
        </w:rPr>
        <w:t xml:space="preserve">a </w:t>
      </w:r>
      <w:r w:rsidRPr="00E44566">
        <w:rPr>
          <w:rStyle w:val="Emphasis"/>
          <w:highlight w:val="green"/>
        </w:rPr>
        <w:t>r</w:t>
      </w:r>
      <w:r w:rsidRPr="00EA7B46">
        <w:rPr>
          <w:rStyle w:val="Emphasis"/>
        </w:rPr>
        <w:t>eturn</w:t>
      </w:r>
      <w:r w:rsidRPr="00EA7B46">
        <w:rPr>
          <w:u w:val="single"/>
        </w:rPr>
        <w:t xml:space="preserve"> </w:t>
      </w:r>
      <w:r w:rsidRPr="00E44566">
        <w:rPr>
          <w:highlight w:val="green"/>
          <w:u w:val="single"/>
        </w:rPr>
        <w:t>o</w:t>
      </w:r>
      <w:r w:rsidRPr="00EA7B46">
        <w:rPr>
          <w:u w:val="single"/>
        </w:rPr>
        <w:t>n</w:t>
      </w:r>
      <w:r w:rsidRPr="00235DCC">
        <w:rPr>
          <w:u w:val="single"/>
        </w:rPr>
        <w:t xml:space="preserve"> their </w:t>
      </w:r>
      <w:r w:rsidRPr="00E44566">
        <w:rPr>
          <w:rStyle w:val="Emphasis"/>
          <w:highlight w:val="green"/>
        </w:rPr>
        <w:t>i</w:t>
      </w:r>
      <w:r w:rsidRPr="00EA7B46">
        <w:rPr>
          <w:rStyle w:val="Emphasis"/>
        </w:rPr>
        <w:t>nvestment</w:t>
      </w:r>
      <w:r w:rsidRPr="002950E2">
        <w:rPr>
          <w:u w:val="single"/>
        </w:rPr>
        <w:t xml:space="preserve"> in this </w:t>
      </w:r>
      <w:r w:rsidRPr="002950E2">
        <w:rPr>
          <w:rStyle w:val="Emphasis"/>
        </w:rPr>
        <w:t>new technology.</w:t>
      </w:r>
      <w:r w:rsidRPr="00E44566">
        <w:rPr>
          <w:sz w:val="16"/>
        </w:rPr>
        <w:t xml:space="preserve"> Unwilling to deploy the dangerous technology, Alphabet fails to profit and finds it hard to raise more </w:t>
      </w:r>
      <w:r w:rsidRPr="00E44566">
        <w:rPr>
          <w:rStyle w:val="Emphasis"/>
          <w:highlight w:val="green"/>
        </w:rPr>
        <w:t>capital</w:t>
      </w:r>
      <w:r w:rsidRPr="00E44566">
        <w:rPr>
          <w:sz w:val="16"/>
        </w:rPr>
        <w:t xml:space="preserve"> – which </w:t>
      </w:r>
      <w:r w:rsidRPr="00E44566">
        <w:rPr>
          <w:rStyle w:val="Emphasis"/>
          <w:highlight w:val="green"/>
        </w:rPr>
        <w:t>floods</w:t>
      </w:r>
      <w:r w:rsidRPr="00E44566">
        <w:rPr>
          <w:highlight w:val="green"/>
          <w:u w:val="single"/>
        </w:rPr>
        <w:t xml:space="preserve"> to</w:t>
      </w:r>
      <w:r w:rsidRPr="00E44566">
        <w:rPr>
          <w:u w:val="single"/>
        </w:rPr>
        <w:t xml:space="preserve">wards </w:t>
      </w:r>
      <w:r w:rsidRPr="00693E90">
        <w:rPr>
          <w:rStyle w:val="Emphasis"/>
          <w:highlight w:val="green"/>
        </w:rPr>
        <w:t>les</w:t>
      </w:r>
      <w:r w:rsidRPr="00E44566">
        <w:rPr>
          <w:rStyle w:val="Emphasis"/>
          <w:highlight w:val="green"/>
        </w:rPr>
        <w:t>s ethic</w:t>
      </w:r>
      <w:r w:rsidRPr="002950E2">
        <w:rPr>
          <w:rStyle w:val="Emphasis"/>
        </w:rPr>
        <w:t>al firm</w:t>
      </w:r>
      <w:r w:rsidRPr="00E44566">
        <w:rPr>
          <w:rStyle w:val="Emphasis"/>
          <w:highlight w:val="green"/>
        </w:rPr>
        <w:t>s</w:t>
      </w:r>
      <w:r w:rsidRPr="00E44566">
        <w:rPr>
          <w:highlight w:val="green"/>
          <w:u w:val="single"/>
        </w:rPr>
        <w:t xml:space="preserve"> who</w:t>
      </w:r>
      <w:r w:rsidRPr="00E44566">
        <w:rPr>
          <w:u w:val="single"/>
        </w:rPr>
        <w:t xml:space="preserve"> are willing to </w:t>
      </w:r>
      <w:r w:rsidRPr="00E44566">
        <w:rPr>
          <w:rStyle w:val="Emphasis"/>
          <w:highlight w:val="green"/>
        </w:rPr>
        <w:t>produce</w:t>
      </w:r>
      <w:r w:rsidRPr="00E44566">
        <w:rPr>
          <w:highlight w:val="green"/>
          <w:u w:val="single"/>
        </w:rPr>
        <w:t xml:space="preserve"> </w:t>
      </w:r>
      <w:r w:rsidRPr="00E44566">
        <w:rPr>
          <w:rStyle w:val="Emphasis"/>
          <w:highlight w:val="green"/>
        </w:rPr>
        <w:t>negative externalities</w:t>
      </w:r>
      <w:r w:rsidRPr="00E44566">
        <w:rPr>
          <w:highlight w:val="green"/>
          <w:u w:val="single"/>
        </w:rPr>
        <w:t xml:space="preserve"> to</w:t>
      </w:r>
      <w:r w:rsidRPr="002950E2">
        <w:rPr>
          <w:u w:val="single"/>
        </w:rPr>
        <w:t xml:space="preserve"> </w:t>
      </w:r>
      <w:r w:rsidRPr="002950E2">
        <w:rPr>
          <w:rStyle w:val="Emphasis"/>
        </w:rPr>
        <w:t>make</w:t>
      </w:r>
      <w:r w:rsidRPr="002950E2">
        <w:rPr>
          <w:u w:val="single"/>
        </w:rPr>
        <w:t xml:space="preserve"> </w:t>
      </w:r>
      <w:r w:rsidRPr="00E44566">
        <w:rPr>
          <w:rStyle w:val="Emphasis"/>
          <w:highlight w:val="green"/>
        </w:rPr>
        <w:t>profit</w:t>
      </w:r>
      <w:r w:rsidRPr="002950E2">
        <w:rPr>
          <w:rStyle w:val="Emphasis"/>
        </w:rPr>
        <w:t>s.</w:t>
      </w:r>
      <w:r w:rsidRPr="00E44566">
        <w:rPr>
          <w:sz w:val="16"/>
        </w:rPr>
        <w:t xml:space="preserve"> The CEO is fired. A new CEO </w:t>
      </w:r>
      <w:proofErr w:type="spellStart"/>
      <w:r w:rsidRPr="00E44566">
        <w:rPr>
          <w:sz w:val="16"/>
        </w:rPr>
        <w:t>realises</w:t>
      </w:r>
      <w:proofErr w:type="spellEnd"/>
      <w:r w:rsidRPr="00E44566">
        <w:rPr>
          <w:sz w:val="16"/>
        </w:rPr>
        <w:t xml:space="preserve"> that if Alphabet doesn’t deploy, the firm’s slide will continue, and some less scrupulous competitor will replace them, and probably deploy </w:t>
      </w:r>
      <w:proofErr w:type="gramStart"/>
      <w:r w:rsidRPr="00E44566">
        <w:rPr>
          <w:sz w:val="16"/>
        </w:rPr>
        <w:t>a similarly</w:t>
      </w:r>
      <w:proofErr w:type="gramEnd"/>
      <w:r w:rsidRPr="00E44566">
        <w:rPr>
          <w:sz w:val="16"/>
        </w:rPr>
        <w:t xml:space="preserve"> dangerous technology anyway. By continuing to hold back the technology, she risks being outcompeted and fired for nothing. Therefore – even though she is a moral person who cares a lot about long-term welfare – she decides to deploy, with potentially catastrophic consequences. This is how </w:t>
      </w:r>
      <w:r w:rsidRPr="00E44566">
        <w:rPr>
          <w:rStyle w:val="Emphasis"/>
        </w:rPr>
        <w:t>competitive markets</w:t>
      </w:r>
      <w:r w:rsidRPr="00E44566">
        <w:rPr>
          <w:u w:val="single"/>
        </w:rPr>
        <w:t xml:space="preserve"> </w:t>
      </w:r>
      <w:r w:rsidRPr="00E44566">
        <w:rPr>
          <w:rStyle w:val="Emphasis"/>
        </w:rPr>
        <w:t>suppress</w:t>
      </w:r>
      <w:r w:rsidRPr="00E44566">
        <w:rPr>
          <w:u w:val="single"/>
        </w:rPr>
        <w:t xml:space="preserve"> the exercise of </w:t>
      </w:r>
      <w:r w:rsidRPr="00E44566">
        <w:rPr>
          <w:rStyle w:val="Emphasis"/>
        </w:rPr>
        <w:t>altruism.</w:t>
      </w:r>
      <w:r w:rsidRPr="00E44566">
        <w:rPr>
          <w:sz w:val="16"/>
        </w:rPr>
        <w:t xml:space="preserve"> We can observe this dynam</w:t>
      </w:r>
      <w:r w:rsidRPr="002950E2">
        <w:rPr>
          <w:sz w:val="16"/>
        </w:rPr>
        <w:t xml:space="preserve">ic </w:t>
      </w:r>
      <w:r w:rsidRPr="002950E2">
        <w:rPr>
          <w:u w:val="single"/>
        </w:rPr>
        <w:t xml:space="preserve">in the </w:t>
      </w:r>
      <w:r w:rsidRPr="002950E2">
        <w:rPr>
          <w:rStyle w:val="Emphasis"/>
        </w:rPr>
        <w:t>current AI sector</w:t>
      </w:r>
      <w:r w:rsidRPr="002950E2">
        <w:rPr>
          <w:u w:val="single"/>
        </w:rPr>
        <w:t xml:space="preserve">, where </w:t>
      </w:r>
      <w:r w:rsidRPr="002950E2">
        <w:rPr>
          <w:rStyle w:val="Emphasis"/>
        </w:rPr>
        <w:t>many developers</w:t>
      </w:r>
      <w:r w:rsidRPr="002950E2">
        <w:rPr>
          <w:u w:val="single"/>
        </w:rPr>
        <w:t xml:space="preserve"> have </w:t>
      </w:r>
      <w:r w:rsidRPr="002950E2">
        <w:rPr>
          <w:rStyle w:val="Emphasis"/>
        </w:rPr>
        <w:t>grave fears</w:t>
      </w:r>
      <w:r w:rsidRPr="002950E2">
        <w:rPr>
          <w:u w:val="single"/>
        </w:rPr>
        <w:t xml:space="preserve"> about what they are developing, but are </w:t>
      </w:r>
      <w:r w:rsidRPr="002950E2">
        <w:rPr>
          <w:rStyle w:val="Emphasis"/>
        </w:rPr>
        <w:t>forced</w:t>
      </w:r>
      <w:r w:rsidRPr="002950E2">
        <w:rPr>
          <w:u w:val="single"/>
        </w:rPr>
        <w:t xml:space="preserve"> by </w:t>
      </w:r>
      <w:r w:rsidRPr="002950E2">
        <w:rPr>
          <w:rStyle w:val="Emphasis"/>
        </w:rPr>
        <w:t>competitive pressure</w:t>
      </w:r>
      <w:r w:rsidRPr="002950E2">
        <w:rPr>
          <w:u w:val="single"/>
        </w:rPr>
        <w:t xml:space="preserve"> to continue </w:t>
      </w:r>
      <w:r w:rsidRPr="002950E2">
        <w:rPr>
          <w:rStyle w:val="Emphasis"/>
        </w:rPr>
        <w:t>development.</w:t>
      </w:r>
      <w:r w:rsidRPr="002950E2">
        <w:rPr>
          <w:sz w:val="16"/>
          <w:szCs w:val="16"/>
        </w:rPr>
        <w:t>[14]</w:t>
      </w:r>
    </w:p>
    <w:p w14:paraId="7E752F39" w14:textId="77777777" w:rsidR="0020031C" w:rsidRPr="00112290" w:rsidRDefault="0020031C" w:rsidP="0020031C">
      <w:pPr>
        <w:pStyle w:val="Heading4"/>
        <w:rPr>
          <w:rFonts w:asciiTheme="minorHAnsi" w:hAnsiTheme="minorHAnsi" w:cstheme="minorHAnsi"/>
          <w:u w:val="single"/>
        </w:rPr>
      </w:pPr>
      <w:r w:rsidRPr="00112290">
        <w:rPr>
          <w:rFonts w:asciiTheme="minorHAnsi" w:hAnsiTheme="minorHAnsi" w:cstheme="minorHAnsi"/>
        </w:rPr>
        <w:t xml:space="preserve">Democracy causes </w:t>
      </w:r>
      <w:r w:rsidRPr="00112290">
        <w:rPr>
          <w:rFonts w:asciiTheme="minorHAnsi" w:hAnsiTheme="minorHAnsi" w:cstheme="minorHAnsi"/>
          <w:u w:val="single"/>
        </w:rPr>
        <w:t>short-termism</w:t>
      </w:r>
      <w:r w:rsidRPr="00112290">
        <w:rPr>
          <w:rFonts w:asciiTheme="minorHAnsi" w:hAnsiTheme="minorHAnsi" w:cstheme="minorHAnsi"/>
        </w:rPr>
        <w:t xml:space="preserve"> --- Turns their </w:t>
      </w:r>
      <w:r w:rsidRPr="00112290">
        <w:rPr>
          <w:rFonts w:asciiTheme="minorHAnsi" w:hAnsiTheme="minorHAnsi" w:cstheme="minorHAnsi"/>
          <w:u w:val="single"/>
        </w:rPr>
        <w:t xml:space="preserve">laundry list </w:t>
      </w:r>
    </w:p>
    <w:p w14:paraId="70A19298" w14:textId="77777777" w:rsidR="0020031C" w:rsidRPr="00112290" w:rsidRDefault="0020031C" w:rsidP="0020031C">
      <w:pPr>
        <w:rPr>
          <w:rFonts w:asciiTheme="minorHAnsi" w:hAnsiTheme="minorHAnsi" w:cstheme="minorHAnsi"/>
        </w:rPr>
      </w:pPr>
      <w:proofErr w:type="spellStart"/>
      <w:r w:rsidRPr="00112290">
        <w:rPr>
          <w:rStyle w:val="Style13ptBold"/>
          <w:rFonts w:asciiTheme="minorHAnsi" w:hAnsiTheme="minorHAnsi" w:cstheme="minorHAnsi"/>
        </w:rPr>
        <w:t>Krznaric</w:t>
      </w:r>
      <w:proofErr w:type="spellEnd"/>
      <w:r w:rsidRPr="00112290">
        <w:rPr>
          <w:rStyle w:val="Style13ptBold"/>
          <w:rFonts w:asciiTheme="minorHAnsi" w:hAnsiTheme="minorHAnsi" w:cstheme="minorHAnsi"/>
        </w:rPr>
        <w:t>, 19</w:t>
      </w:r>
      <w:r w:rsidRPr="00112290">
        <w:rPr>
          <w:rFonts w:asciiTheme="minorHAnsi" w:hAnsiTheme="minorHAnsi" w:cstheme="minorHAnsi"/>
        </w:rPr>
        <w:t xml:space="preserve"> (Roman </w:t>
      </w:r>
      <w:proofErr w:type="spellStart"/>
      <w:r w:rsidRPr="00112290">
        <w:rPr>
          <w:rFonts w:asciiTheme="minorHAnsi" w:hAnsiTheme="minorHAnsi" w:cstheme="minorHAnsi"/>
        </w:rPr>
        <w:t>Krznaric</w:t>
      </w:r>
      <w:proofErr w:type="spellEnd"/>
      <w:r w:rsidRPr="00112290">
        <w:rPr>
          <w:rFonts w:asciiTheme="minorHAnsi" w:hAnsiTheme="minorHAnsi" w:cstheme="minorHAnsi"/>
        </w:rPr>
        <w:t xml:space="preserve"> is a public philosopher, former political scientist, and founder of the world’s first Empathy Museum. He is currently writing a book on the power of long-term thinking, 3-18-19, accessed on 4-24-2022, </w:t>
      </w:r>
      <w:proofErr w:type="spellStart"/>
      <w:r w:rsidRPr="00112290">
        <w:rPr>
          <w:rFonts w:asciiTheme="minorHAnsi" w:hAnsiTheme="minorHAnsi" w:cstheme="minorHAnsi"/>
        </w:rPr>
        <w:t>bbc</w:t>
      </w:r>
      <w:proofErr w:type="spellEnd"/>
      <w:r w:rsidRPr="00112290">
        <w:rPr>
          <w:rFonts w:asciiTheme="minorHAnsi" w:hAnsiTheme="minorHAnsi" w:cstheme="minorHAnsi"/>
        </w:rPr>
        <w:t xml:space="preserve">, “Why we need to reinvent democracy for the long-term”, </w:t>
      </w:r>
      <w:r w:rsidRPr="006D5234">
        <w:rPr>
          <w:rFonts w:asciiTheme="minorHAnsi" w:hAnsiTheme="minorHAnsi" w:cstheme="minorHAnsi"/>
        </w:rPr>
        <w:t>https://www.bbc.com/future/article/20190318-can-we-reinvent-democracy-for-the-long-term</w:t>
      </w:r>
      <w:r w:rsidRPr="00112290">
        <w:rPr>
          <w:rFonts w:asciiTheme="minorHAnsi" w:hAnsiTheme="minorHAnsi" w:cstheme="minorHAnsi"/>
        </w:rPr>
        <w:t>)//babcii</w:t>
      </w:r>
    </w:p>
    <w:p w14:paraId="0181B8D9" w14:textId="77777777" w:rsidR="0020031C" w:rsidRPr="00023A4B" w:rsidRDefault="0020031C" w:rsidP="0020031C">
      <w:pPr>
        <w:rPr>
          <w:rFonts w:asciiTheme="minorHAnsi" w:hAnsiTheme="minorHAnsi" w:cstheme="minorHAnsi"/>
          <w:u w:val="single"/>
        </w:rPr>
      </w:pPr>
      <w:r w:rsidRPr="00112290">
        <w:rPr>
          <w:rFonts w:asciiTheme="minorHAnsi" w:hAnsiTheme="minorHAnsi" w:cstheme="minorHAnsi"/>
          <w:sz w:val="16"/>
        </w:rPr>
        <w:t xml:space="preserve">Today Hume’s view appears little more than wishful thinking, </w:t>
      </w:r>
      <w:r w:rsidRPr="00112290">
        <w:rPr>
          <w:rFonts w:asciiTheme="minorHAnsi" w:hAnsiTheme="minorHAnsi" w:cstheme="minorHAnsi"/>
          <w:u w:val="single"/>
        </w:rPr>
        <w:t xml:space="preserve">since it is so startlingly clear that our </w:t>
      </w:r>
      <w:r w:rsidRPr="00112290">
        <w:rPr>
          <w:rFonts w:asciiTheme="minorHAnsi" w:hAnsiTheme="minorHAnsi" w:cstheme="minorHAnsi"/>
          <w:b/>
          <w:bCs/>
          <w:u w:val="single"/>
        </w:rPr>
        <w:t xml:space="preserve">political </w:t>
      </w:r>
      <w:r w:rsidRPr="00DD2ED2">
        <w:rPr>
          <w:rFonts w:asciiTheme="minorHAnsi" w:hAnsiTheme="minorHAnsi" w:cstheme="minorHAnsi"/>
          <w:b/>
          <w:bCs/>
          <w:highlight w:val="green"/>
          <w:u w:val="single"/>
        </w:rPr>
        <w:t>systems</w:t>
      </w:r>
      <w:r w:rsidRPr="00DD2ED2">
        <w:rPr>
          <w:rFonts w:asciiTheme="minorHAnsi" w:hAnsiTheme="minorHAnsi" w:cstheme="minorHAnsi"/>
          <w:highlight w:val="green"/>
          <w:u w:val="single"/>
        </w:rPr>
        <w:t xml:space="preserve"> have become a cause of</w:t>
      </w:r>
      <w:r w:rsidRPr="00112290">
        <w:rPr>
          <w:rFonts w:asciiTheme="minorHAnsi" w:hAnsiTheme="minorHAnsi" w:cstheme="minorHAnsi"/>
          <w:u w:val="single"/>
        </w:rPr>
        <w:t xml:space="preserve"> </w:t>
      </w:r>
      <w:r w:rsidRPr="00112290">
        <w:rPr>
          <w:rFonts w:asciiTheme="minorHAnsi" w:hAnsiTheme="minorHAnsi" w:cstheme="minorHAnsi"/>
          <w:b/>
          <w:bCs/>
          <w:u w:val="single"/>
        </w:rPr>
        <w:t xml:space="preserve">rampant </w:t>
      </w:r>
      <w:r w:rsidRPr="00DD2ED2">
        <w:rPr>
          <w:rFonts w:asciiTheme="minorHAnsi" w:hAnsiTheme="minorHAnsi" w:cstheme="minorHAnsi"/>
          <w:b/>
          <w:bCs/>
          <w:highlight w:val="green"/>
          <w:u w:val="single"/>
        </w:rPr>
        <w:t>short-termism</w:t>
      </w:r>
      <w:r w:rsidRPr="00112290">
        <w:rPr>
          <w:rFonts w:asciiTheme="minorHAnsi" w:hAnsiTheme="minorHAnsi" w:cstheme="minorHAnsi"/>
          <w:b/>
          <w:bCs/>
          <w:u w:val="single"/>
        </w:rPr>
        <w:t xml:space="preserve"> rather than a cure for it</w:t>
      </w:r>
      <w:r w:rsidRPr="00112290">
        <w:rPr>
          <w:rFonts w:asciiTheme="minorHAnsi" w:hAnsiTheme="minorHAnsi" w:cstheme="minorHAnsi"/>
          <w:sz w:val="16"/>
        </w:rPr>
        <w:t xml:space="preserve">. Many politicians can barely see beyond the next election, and dance to the tune of the latest opinion poll or tweet. Governments typically prefer quick fixes, such as putting more criminals behind bars rather than dealing with the deeper social and economic causes of crime. Nations bicker around international conference tables, </w:t>
      </w:r>
      <w:r w:rsidRPr="00DD2ED2">
        <w:rPr>
          <w:rFonts w:asciiTheme="minorHAnsi" w:hAnsiTheme="minorHAnsi" w:cstheme="minorHAnsi"/>
          <w:highlight w:val="green"/>
          <w:u w:val="single"/>
        </w:rPr>
        <w:t>focused on</w:t>
      </w:r>
      <w:r w:rsidRPr="00112290">
        <w:rPr>
          <w:rFonts w:asciiTheme="minorHAnsi" w:hAnsiTheme="minorHAnsi" w:cstheme="minorHAnsi"/>
          <w:u w:val="single"/>
        </w:rPr>
        <w:t xml:space="preserve"> their </w:t>
      </w:r>
      <w:r w:rsidRPr="00DD2ED2">
        <w:rPr>
          <w:rFonts w:asciiTheme="minorHAnsi" w:hAnsiTheme="minorHAnsi" w:cstheme="minorHAnsi"/>
          <w:b/>
          <w:bCs/>
          <w:highlight w:val="green"/>
          <w:u w:val="single"/>
        </w:rPr>
        <w:t>near-term interests, while the planet burns and species disappear</w:t>
      </w:r>
      <w:r w:rsidRPr="00DD2ED2">
        <w:rPr>
          <w:rFonts w:asciiTheme="minorHAnsi" w:hAnsiTheme="minorHAnsi" w:cstheme="minorHAnsi"/>
          <w:highlight w:val="green"/>
          <w:u w:val="single"/>
        </w:rPr>
        <w:t>.</w:t>
      </w:r>
      <w:r w:rsidRPr="00112290">
        <w:rPr>
          <w:rFonts w:asciiTheme="minorHAnsi" w:hAnsiTheme="minorHAnsi" w:cstheme="minorHAnsi"/>
          <w:u w:val="single"/>
        </w:rPr>
        <w:t xml:space="preserve"> </w:t>
      </w:r>
      <w:r w:rsidRPr="00112290">
        <w:rPr>
          <w:rFonts w:asciiTheme="minorHAnsi" w:hAnsiTheme="minorHAnsi" w:cstheme="minorHAnsi"/>
          <w:sz w:val="16"/>
          <w:szCs w:val="16"/>
        </w:rPr>
        <w:t xml:space="preserve">As the 24/7 news media pumps out the latest twist in the Brexit negotiations or obsesses over a throwaway comment from the US president, the myopia of modern democratic politics is all too obvious. </w:t>
      </w:r>
      <w:proofErr w:type="gramStart"/>
      <w:r w:rsidRPr="00112290">
        <w:rPr>
          <w:rFonts w:asciiTheme="minorHAnsi" w:hAnsiTheme="minorHAnsi" w:cstheme="minorHAnsi"/>
          <w:sz w:val="16"/>
          <w:szCs w:val="16"/>
        </w:rPr>
        <w:t>So</w:t>
      </w:r>
      <w:proofErr w:type="gramEnd"/>
      <w:r w:rsidRPr="00112290">
        <w:rPr>
          <w:rFonts w:asciiTheme="minorHAnsi" w:hAnsiTheme="minorHAnsi" w:cstheme="minorHAnsi"/>
          <w:sz w:val="16"/>
          <w:szCs w:val="16"/>
        </w:rPr>
        <w:t xml:space="preserve"> is there an antidote to this political presentism that pushes the interests of future generations permanently beyond the horizon? Let’s start with the nature of the problem. It’s common to claim that today’s short-termism is simply a product of social media and other digital technologies that have ratcheted up the pace of political life. But the fixation on the now has far deeper roots. </w:t>
      </w:r>
      <w:r w:rsidRPr="00112290">
        <w:rPr>
          <w:rFonts w:asciiTheme="minorHAnsi" w:hAnsiTheme="minorHAnsi" w:cstheme="minorHAnsi"/>
          <w:u w:val="single"/>
        </w:rPr>
        <w:t xml:space="preserve">One problem is the </w:t>
      </w:r>
      <w:r w:rsidRPr="00DD2ED2">
        <w:rPr>
          <w:rFonts w:asciiTheme="minorHAnsi" w:hAnsiTheme="minorHAnsi" w:cstheme="minorHAnsi"/>
          <w:highlight w:val="green"/>
          <w:u w:val="single"/>
        </w:rPr>
        <w:t>electoral cycle</w:t>
      </w:r>
      <w:r w:rsidRPr="00112290">
        <w:rPr>
          <w:rFonts w:asciiTheme="minorHAnsi" w:hAnsiTheme="minorHAnsi" w:cstheme="minorHAnsi"/>
          <w:u w:val="single"/>
        </w:rPr>
        <w:t xml:space="preserve">, an </w:t>
      </w:r>
      <w:r w:rsidRPr="00112290">
        <w:rPr>
          <w:rFonts w:asciiTheme="minorHAnsi" w:hAnsiTheme="minorHAnsi" w:cstheme="minorHAnsi"/>
          <w:b/>
          <w:bCs/>
          <w:u w:val="single"/>
        </w:rPr>
        <w:t xml:space="preserve">inherent design </w:t>
      </w:r>
      <w:r w:rsidRPr="00DD2ED2">
        <w:rPr>
          <w:rFonts w:asciiTheme="minorHAnsi" w:hAnsiTheme="minorHAnsi" w:cstheme="minorHAnsi"/>
          <w:b/>
          <w:bCs/>
          <w:highlight w:val="green"/>
          <w:u w:val="single"/>
        </w:rPr>
        <w:t>flaw of democratic systems</w:t>
      </w:r>
      <w:r w:rsidRPr="00112290">
        <w:rPr>
          <w:rFonts w:asciiTheme="minorHAnsi" w:hAnsiTheme="minorHAnsi" w:cstheme="minorHAnsi"/>
          <w:u w:val="single"/>
        </w:rPr>
        <w:t xml:space="preserve"> that produces short political time horizons. Politicians might offer </w:t>
      </w:r>
      <w:r w:rsidRPr="00DD2ED2">
        <w:rPr>
          <w:rFonts w:asciiTheme="minorHAnsi" w:hAnsiTheme="minorHAnsi" w:cstheme="minorHAnsi"/>
          <w:highlight w:val="green"/>
          <w:u w:val="single"/>
        </w:rPr>
        <w:t>enticing tax breaks to woo voters</w:t>
      </w:r>
      <w:r w:rsidRPr="00112290">
        <w:rPr>
          <w:rFonts w:asciiTheme="minorHAnsi" w:hAnsiTheme="minorHAnsi" w:cstheme="minorHAnsi"/>
          <w:u w:val="single"/>
        </w:rPr>
        <w:t xml:space="preserve"> at the next electoral contest, </w:t>
      </w:r>
      <w:r w:rsidRPr="00DD2ED2">
        <w:rPr>
          <w:rFonts w:asciiTheme="minorHAnsi" w:hAnsiTheme="minorHAnsi" w:cstheme="minorHAnsi"/>
          <w:b/>
          <w:bCs/>
          <w:highlight w:val="green"/>
          <w:u w:val="single"/>
        </w:rPr>
        <w:t>while ignoring long-term issues</w:t>
      </w:r>
      <w:r w:rsidRPr="00112290">
        <w:rPr>
          <w:rFonts w:asciiTheme="minorHAnsi" w:hAnsiTheme="minorHAnsi" w:cstheme="minorHAnsi"/>
          <w:u w:val="single"/>
        </w:rPr>
        <w:t xml:space="preserve"> out of which they can make little immediate political capital, </w:t>
      </w:r>
      <w:r w:rsidRPr="00DD2ED2">
        <w:rPr>
          <w:rFonts w:asciiTheme="minorHAnsi" w:hAnsiTheme="minorHAnsi" w:cstheme="minorHAnsi"/>
          <w:highlight w:val="green"/>
          <w:u w:val="single"/>
        </w:rPr>
        <w:t>such as</w:t>
      </w:r>
      <w:r w:rsidRPr="00112290">
        <w:rPr>
          <w:rFonts w:asciiTheme="minorHAnsi" w:hAnsiTheme="minorHAnsi" w:cstheme="minorHAnsi"/>
          <w:u w:val="single"/>
        </w:rPr>
        <w:t xml:space="preserve"> dealing with </w:t>
      </w:r>
      <w:r w:rsidRPr="00DD2ED2">
        <w:rPr>
          <w:rFonts w:asciiTheme="minorHAnsi" w:hAnsiTheme="minorHAnsi" w:cstheme="minorHAnsi"/>
          <w:highlight w:val="green"/>
          <w:u w:val="single"/>
        </w:rPr>
        <w:t>ecological breakdown</w:t>
      </w:r>
      <w:r w:rsidRPr="00112290">
        <w:rPr>
          <w:rFonts w:asciiTheme="minorHAnsi" w:hAnsiTheme="minorHAnsi" w:cstheme="minorHAnsi"/>
          <w:sz w:val="16"/>
        </w:rPr>
        <w:t xml:space="preserve">, pension reform or investing in early childhood education. Back in the 1970s, </w:t>
      </w:r>
      <w:r w:rsidRPr="00112290">
        <w:rPr>
          <w:rFonts w:asciiTheme="minorHAnsi" w:hAnsiTheme="minorHAnsi" w:cstheme="minorHAnsi"/>
          <w:u w:val="single"/>
        </w:rPr>
        <w:t xml:space="preserve">this form of myopic </w:t>
      </w:r>
      <w:proofErr w:type="gramStart"/>
      <w:r w:rsidRPr="00112290">
        <w:rPr>
          <w:rFonts w:asciiTheme="minorHAnsi" w:hAnsiTheme="minorHAnsi" w:cstheme="minorHAnsi"/>
          <w:u w:val="single"/>
        </w:rPr>
        <w:t>policy-making</w:t>
      </w:r>
      <w:proofErr w:type="gramEnd"/>
      <w:r w:rsidRPr="00112290">
        <w:rPr>
          <w:rFonts w:asciiTheme="minorHAnsi" w:hAnsiTheme="minorHAnsi" w:cstheme="minorHAnsi"/>
          <w:u w:val="single"/>
        </w:rPr>
        <w:t xml:space="preserve"> was dubbed the </w:t>
      </w:r>
      <w:r w:rsidRPr="006D5234">
        <w:rPr>
          <w:rFonts w:asciiTheme="minorHAnsi" w:hAnsiTheme="minorHAnsi" w:cstheme="minorHAnsi"/>
          <w:highlight w:val="green"/>
        </w:rPr>
        <w:t>“</w:t>
      </w:r>
      <w:r w:rsidRPr="006D5234">
        <w:rPr>
          <w:rFonts w:asciiTheme="minorHAnsi" w:hAnsiTheme="minorHAnsi" w:cstheme="minorHAnsi"/>
          <w:b/>
          <w:bCs/>
          <w:highlight w:val="green"/>
        </w:rPr>
        <w:t>political business cycl</w:t>
      </w:r>
      <w:r w:rsidRPr="006D5234">
        <w:rPr>
          <w:rFonts w:asciiTheme="minorHAnsi" w:hAnsiTheme="minorHAnsi" w:cstheme="minorHAnsi"/>
          <w:highlight w:val="green"/>
        </w:rPr>
        <w:t>e</w:t>
      </w:r>
      <w:r w:rsidRPr="006D5234">
        <w:rPr>
          <w:rFonts w:asciiTheme="minorHAnsi" w:hAnsiTheme="minorHAnsi" w:cstheme="minorHAnsi"/>
        </w:rPr>
        <w:t>”</w:t>
      </w:r>
      <w:r w:rsidRPr="00112290">
        <w:rPr>
          <w:rFonts w:asciiTheme="minorHAnsi" w:hAnsiTheme="minorHAnsi" w:cstheme="minorHAnsi"/>
          <w:u w:val="single"/>
        </w:rPr>
        <w:t xml:space="preserve">. Add to this the ability of </w:t>
      </w:r>
      <w:r w:rsidRPr="00DD2ED2">
        <w:rPr>
          <w:rFonts w:asciiTheme="minorHAnsi" w:hAnsiTheme="minorHAnsi" w:cstheme="minorHAnsi"/>
          <w:b/>
          <w:bCs/>
          <w:highlight w:val="green"/>
          <w:u w:val="single"/>
        </w:rPr>
        <w:t>special interest groups</w:t>
      </w:r>
      <w:r w:rsidRPr="00112290">
        <w:rPr>
          <w:rFonts w:asciiTheme="minorHAnsi" w:hAnsiTheme="minorHAnsi" w:cstheme="minorHAnsi"/>
          <w:u w:val="single"/>
        </w:rPr>
        <w:t xml:space="preserve"> – especially corporations – to </w:t>
      </w:r>
      <w:r w:rsidRPr="00DD2ED2">
        <w:rPr>
          <w:rFonts w:asciiTheme="minorHAnsi" w:hAnsiTheme="minorHAnsi" w:cstheme="minorHAnsi"/>
          <w:highlight w:val="green"/>
          <w:u w:val="single"/>
        </w:rPr>
        <w:t>use</w:t>
      </w:r>
      <w:r w:rsidRPr="00112290">
        <w:rPr>
          <w:rFonts w:asciiTheme="minorHAnsi" w:hAnsiTheme="minorHAnsi" w:cstheme="minorHAnsi"/>
          <w:u w:val="single"/>
        </w:rPr>
        <w:t xml:space="preserve"> the political </w:t>
      </w:r>
      <w:r w:rsidRPr="00DD2ED2">
        <w:rPr>
          <w:rFonts w:asciiTheme="minorHAnsi" w:hAnsiTheme="minorHAnsi" w:cstheme="minorHAnsi"/>
          <w:highlight w:val="green"/>
          <w:u w:val="single"/>
        </w:rPr>
        <w:t>system to secure near-term benefits</w:t>
      </w:r>
      <w:r w:rsidRPr="00112290">
        <w:rPr>
          <w:rFonts w:asciiTheme="minorHAnsi" w:hAnsiTheme="minorHAnsi" w:cstheme="minorHAnsi"/>
          <w:u w:val="single"/>
        </w:rPr>
        <w:t xml:space="preserve"> for themselves </w:t>
      </w:r>
      <w:r w:rsidRPr="00DD2ED2">
        <w:rPr>
          <w:rFonts w:asciiTheme="minorHAnsi" w:hAnsiTheme="minorHAnsi" w:cstheme="minorHAnsi"/>
          <w:highlight w:val="green"/>
          <w:u w:val="single"/>
        </w:rPr>
        <w:t>while passing the longer-term costs onto</w:t>
      </w:r>
      <w:r w:rsidRPr="00112290">
        <w:rPr>
          <w:rFonts w:asciiTheme="minorHAnsi" w:hAnsiTheme="minorHAnsi" w:cstheme="minorHAnsi"/>
          <w:u w:val="single"/>
        </w:rPr>
        <w:t xml:space="preserve"> the rest of </w:t>
      </w:r>
      <w:r w:rsidRPr="00DD2ED2">
        <w:rPr>
          <w:rFonts w:asciiTheme="minorHAnsi" w:hAnsiTheme="minorHAnsi" w:cstheme="minorHAnsi"/>
          <w:highlight w:val="green"/>
          <w:u w:val="single"/>
        </w:rPr>
        <w:t>society</w:t>
      </w:r>
      <w:r w:rsidRPr="00112290">
        <w:rPr>
          <w:rFonts w:asciiTheme="minorHAnsi" w:hAnsiTheme="minorHAnsi" w:cstheme="minorHAnsi"/>
          <w:u w:val="single"/>
        </w:rPr>
        <w:t xml:space="preserve">. Whether through the funding of electoral campaigns or big-budget lobbying, the corporate hacking of politics is a global phenomenon that </w:t>
      </w:r>
      <w:r w:rsidRPr="00DD2ED2">
        <w:rPr>
          <w:rFonts w:asciiTheme="minorHAnsi" w:hAnsiTheme="minorHAnsi" w:cstheme="minorHAnsi"/>
          <w:b/>
          <w:bCs/>
          <w:highlight w:val="green"/>
          <w:u w:val="single"/>
        </w:rPr>
        <w:t>pushes long-term policy making off the agenda</w:t>
      </w:r>
      <w:r w:rsidRPr="00112290">
        <w:rPr>
          <w:rFonts w:asciiTheme="minorHAnsi" w:hAnsiTheme="minorHAnsi" w:cstheme="minorHAnsi"/>
        </w:rPr>
        <w:t xml:space="preserve">. </w:t>
      </w:r>
      <w:r w:rsidRPr="00112290">
        <w:rPr>
          <w:rFonts w:asciiTheme="minorHAnsi" w:hAnsiTheme="minorHAnsi" w:cstheme="minorHAnsi"/>
          <w:u w:val="single"/>
        </w:rPr>
        <w:t xml:space="preserve">The third and deepest cause of political presentism is that representative </w:t>
      </w:r>
      <w:r w:rsidRPr="00DD2ED2">
        <w:rPr>
          <w:rFonts w:asciiTheme="minorHAnsi" w:hAnsiTheme="minorHAnsi" w:cstheme="minorHAnsi"/>
          <w:b/>
          <w:bCs/>
          <w:highlight w:val="green"/>
          <w:u w:val="single"/>
        </w:rPr>
        <w:t>democracy</w:t>
      </w:r>
      <w:r w:rsidRPr="00112290">
        <w:rPr>
          <w:rFonts w:asciiTheme="minorHAnsi" w:hAnsiTheme="minorHAnsi" w:cstheme="minorHAnsi"/>
          <w:u w:val="single"/>
        </w:rPr>
        <w:t xml:space="preserve"> systematically </w:t>
      </w:r>
      <w:r w:rsidRPr="00DD2ED2">
        <w:rPr>
          <w:rFonts w:asciiTheme="minorHAnsi" w:hAnsiTheme="minorHAnsi" w:cstheme="minorHAnsi"/>
          <w:b/>
          <w:bCs/>
          <w:highlight w:val="green"/>
          <w:u w:val="single"/>
        </w:rPr>
        <w:t>ignores</w:t>
      </w:r>
      <w:r w:rsidRPr="00112290">
        <w:rPr>
          <w:rFonts w:asciiTheme="minorHAnsi" w:hAnsiTheme="minorHAnsi" w:cstheme="minorHAnsi"/>
          <w:b/>
          <w:bCs/>
          <w:u w:val="single"/>
        </w:rPr>
        <w:t xml:space="preserve"> the interests of </w:t>
      </w:r>
      <w:r w:rsidRPr="00DD2ED2">
        <w:rPr>
          <w:rFonts w:asciiTheme="minorHAnsi" w:hAnsiTheme="minorHAnsi" w:cstheme="minorHAnsi"/>
          <w:b/>
          <w:bCs/>
          <w:highlight w:val="green"/>
          <w:u w:val="single"/>
        </w:rPr>
        <w:t>future people</w:t>
      </w:r>
      <w:r w:rsidRPr="00112290">
        <w:rPr>
          <w:rFonts w:asciiTheme="minorHAnsi" w:hAnsiTheme="minorHAnsi" w:cstheme="minorHAnsi"/>
          <w:u w:val="single"/>
        </w:rPr>
        <w:t>. The citizens of tomorrow are granted no rights</w:t>
      </w:r>
      <w:r w:rsidRPr="00112290">
        <w:rPr>
          <w:rFonts w:asciiTheme="minorHAnsi" w:hAnsiTheme="minorHAnsi" w:cstheme="minorHAnsi"/>
          <w:sz w:val="16"/>
        </w:rPr>
        <w:t xml:space="preserve">, nor – in </w:t>
      </w:r>
      <w:proofErr w:type="gramStart"/>
      <w:r w:rsidRPr="00112290">
        <w:rPr>
          <w:rFonts w:asciiTheme="minorHAnsi" w:hAnsiTheme="minorHAnsi" w:cstheme="minorHAnsi"/>
          <w:sz w:val="16"/>
        </w:rPr>
        <w:t>the vast majority of</w:t>
      </w:r>
      <w:proofErr w:type="gramEnd"/>
      <w:r w:rsidRPr="00112290">
        <w:rPr>
          <w:rFonts w:asciiTheme="minorHAnsi" w:hAnsiTheme="minorHAnsi" w:cstheme="minorHAnsi"/>
          <w:sz w:val="16"/>
        </w:rPr>
        <w:t xml:space="preserve"> countries – are there any bodies to represent their concerns or potential views on decisions today that will undoubtedly affect their lives</w:t>
      </w:r>
      <w:r w:rsidRPr="00112290">
        <w:rPr>
          <w:rFonts w:asciiTheme="minorHAnsi" w:hAnsiTheme="minorHAnsi" w:cstheme="minorHAnsi"/>
          <w:u w:val="single"/>
        </w:rPr>
        <w:t>. It’s a blind spot so enormous that we barely notice it</w:t>
      </w:r>
      <w:r w:rsidRPr="00112290">
        <w:rPr>
          <w:rFonts w:asciiTheme="minorHAnsi" w:hAnsiTheme="minorHAnsi" w:cstheme="minorHAnsi"/>
          <w:sz w:val="16"/>
        </w:rPr>
        <w:t xml:space="preserve">: in the decade I spent as a political scientist </w:t>
      </w:r>
      <w:proofErr w:type="spellStart"/>
      <w:r w:rsidRPr="00112290">
        <w:rPr>
          <w:rFonts w:asciiTheme="minorHAnsi" w:hAnsiTheme="minorHAnsi" w:cstheme="minorHAnsi"/>
          <w:sz w:val="16"/>
        </w:rPr>
        <w:t>specialising</w:t>
      </w:r>
      <w:proofErr w:type="spellEnd"/>
      <w:r w:rsidRPr="00112290">
        <w:rPr>
          <w:rFonts w:asciiTheme="minorHAnsi" w:hAnsiTheme="minorHAnsi" w:cstheme="minorHAnsi"/>
          <w:sz w:val="16"/>
        </w:rPr>
        <w:t xml:space="preserve"> in democratic governance, </w:t>
      </w:r>
      <w:r w:rsidRPr="00112290">
        <w:rPr>
          <w:rFonts w:asciiTheme="minorHAnsi" w:hAnsiTheme="minorHAnsi" w:cstheme="minorHAnsi"/>
          <w:u w:val="single"/>
        </w:rPr>
        <w:t xml:space="preserve">it simply never occurred to me that </w:t>
      </w:r>
      <w:r w:rsidRPr="00DD2ED2">
        <w:rPr>
          <w:rFonts w:asciiTheme="minorHAnsi" w:hAnsiTheme="minorHAnsi" w:cstheme="minorHAnsi"/>
          <w:b/>
          <w:bCs/>
          <w:sz w:val="28"/>
          <w:szCs w:val="28"/>
          <w:highlight w:val="green"/>
          <w:u w:val="single"/>
        </w:rPr>
        <w:t>future gen</w:t>
      </w:r>
      <w:r w:rsidRPr="00112290">
        <w:rPr>
          <w:rFonts w:asciiTheme="minorHAnsi" w:hAnsiTheme="minorHAnsi" w:cstheme="minorHAnsi"/>
          <w:b/>
          <w:bCs/>
          <w:sz w:val="28"/>
          <w:szCs w:val="28"/>
          <w:u w:val="single"/>
        </w:rPr>
        <w:t>eration</w:t>
      </w:r>
      <w:r w:rsidRPr="00DD2ED2">
        <w:rPr>
          <w:rFonts w:asciiTheme="minorHAnsi" w:hAnsiTheme="minorHAnsi" w:cstheme="minorHAnsi"/>
          <w:b/>
          <w:bCs/>
          <w:sz w:val="28"/>
          <w:szCs w:val="28"/>
          <w:highlight w:val="green"/>
          <w:u w:val="single"/>
        </w:rPr>
        <w:t>s are disenfranchised</w:t>
      </w:r>
      <w:r w:rsidRPr="00112290">
        <w:rPr>
          <w:rFonts w:asciiTheme="minorHAnsi" w:hAnsiTheme="minorHAnsi" w:cstheme="minorHAnsi"/>
          <w:sz w:val="28"/>
          <w:szCs w:val="28"/>
          <w:u w:val="single"/>
        </w:rPr>
        <w:t xml:space="preserve"> </w:t>
      </w:r>
      <w:r w:rsidRPr="00112290">
        <w:rPr>
          <w:rFonts w:asciiTheme="minorHAnsi" w:hAnsiTheme="minorHAnsi" w:cstheme="minorHAnsi"/>
          <w:u w:val="single"/>
        </w:rPr>
        <w:t>in the same way that slaves or women were in the past. But that is the reality</w:t>
      </w:r>
      <w:r w:rsidRPr="00112290">
        <w:rPr>
          <w:rFonts w:asciiTheme="minorHAnsi" w:hAnsiTheme="minorHAnsi" w:cstheme="minorHAnsi"/>
          <w:sz w:val="16"/>
        </w:rPr>
        <w:t xml:space="preserve">. And that’s why hundreds of thousands of schoolchildren worldwide, inspired by Swedish teenager Greta Thunberg, have been </w:t>
      </w:r>
      <w:r w:rsidRPr="006D5234">
        <w:rPr>
          <w:rFonts w:asciiTheme="minorHAnsi" w:hAnsiTheme="minorHAnsi" w:cstheme="minorHAnsi"/>
          <w:sz w:val="16"/>
        </w:rPr>
        <w:t>striking</w:t>
      </w:r>
      <w:r w:rsidRPr="00112290">
        <w:rPr>
          <w:rFonts w:asciiTheme="minorHAnsi" w:hAnsiTheme="minorHAnsi" w:cstheme="minorHAnsi"/>
          <w:sz w:val="16"/>
        </w:rPr>
        <w:t xml:space="preserve"> and </w:t>
      </w:r>
      <w:r w:rsidRPr="006D5234">
        <w:rPr>
          <w:rFonts w:asciiTheme="minorHAnsi" w:hAnsiTheme="minorHAnsi" w:cstheme="minorHAnsi"/>
          <w:sz w:val="16"/>
        </w:rPr>
        <w:t>marching</w:t>
      </w:r>
      <w:r w:rsidRPr="00112290">
        <w:rPr>
          <w:rFonts w:asciiTheme="minorHAnsi" w:hAnsiTheme="minorHAnsi" w:cstheme="minorHAnsi"/>
          <w:sz w:val="16"/>
        </w:rPr>
        <w:t xml:space="preserve"> to get rich nations to reduce their carbon emissions: they have had enough of democratic systems that render them voiceless and airbrush their futures out of the political picture. The time has come to face an inconvenient reality: </w:t>
      </w:r>
      <w:r w:rsidRPr="00112290">
        <w:rPr>
          <w:rFonts w:asciiTheme="minorHAnsi" w:hAnsiTheme="minorHAnsi" w:cstheme="minorHAnsi"/>
          <w:u w:val="single"/>
        </w:rPr>
        <w:t xml:space="preserve">that modern </w:t>
      </w:r>
      <w:r w:rsidRPr="00DD2ED2">
        <w:rPr>
          <w:rFonts w:asciiTheme="minorHAnsi" w:hAnsiTheme="minorHAnsi" w:cstheme="minorHAnsi"/>
          <w:highlight w:val="green"/>
          <w:u w:val="single"/>
        </w:rPr>
        <w:t>democracy</w:t>
      </w:r>
      <w:r w:rsidRPr="00112290">
        <w:rPr>
          <w:rFonts w:asciiTheme="minorHAnsi" w:hAnsiTheme="minorHAnsi" w:cstheme="minorHAnsi"/>
          <w:u w:val="single"/>
        </w:rPr>
        <w:t xml:space="preserve"> – especially in wealthy countries – has enabled us to </w:t>
      </w:r>
      <w:proofErr w:type="spellStart"/>
      <w:r w:rsidRPr="00112290">
        <w:rPr>
          <w:rFonts w:asciiTheme="minorHAnsi" w:hAnsiTheme="minorHAnsi" w:cstheme="minorHAnsi"/>
          <w:u w:val="single"/>
        </w:rPr>
        <w:t>colonise</w:t>
      </w:r>
      <w:proofErr w:type="spellEnd"/>
      <w:r w:rsidRPr="00112290">
        <w:rPr>
          <w:rFonts w:asciiTheme="minorHAnsi" w:hAnsiTheme="minorHAnsi" w:cstheme="minorHAnsi"/>
          <w:u w:val="single"/>
        </w:rPr>
        <w:t xml:space="preserve"> the future. We </w:t>
      </w:r>
      <w:r w:rsidRPr="00DD2ED2">
        <w:rPr>
          <w:rFonts w:asciiTheme="minorHAnsi" w:hAnsiTheme="minorHAnsi" w:cstheme="minorHAnsi"/>
          <w:highlight w:val="green"/>
          <w:u w:val="single"/>
        </w:rPr>
        <w:t>treat the future like</w:t>
      </w:r>
      <w:r w:rsidRPr="00112290">
        <w:rPr>
          <w:rFonts w:asciiTheme="minorHAnsi" w:hAnsiTheme="minorHAnsi" w:cstheme="minorHAnsi"/>
          <w:u w:val="single"/>
        </w:rPr>
        <w:t xml:space="preserve"> a distant colonial </w:t>
      </w:r>
      <w:r w:rsidRPr="00DD2ED2">
        <w:rPr>
          <w:rFonts w:asciiTheme="minorHAnsi" w:hAnsiTheme="minorHAnsi" w:cstheme="minorHAnsi"/>
          <w:highlight w:val="green"/>
          <w:u w:val="single"/>
        </w:rPr>
        <w:t>outpost</w:t>
      </w:r>
      <w:r w:rsidRPr="00112290">
        <w:rPr>
          <w:rFonts w:asciiTheme="minorHAnsi" w:hAnsiTheme="minorHAnsi" w:cstheme="minorHAnsi"/>
          <w:u w:val="single"/>
        </w:rPr>
        <w:t xml:space="preserve"> devoid of people, </w:t>
      </w:r>
      <w:r w:rsidRPr="00DD2ED2">
        <w:rPr>
          <w:rFonts w:asciiTheme="minorHAnsi" w:hAnsiTheme="minorHAnsi" w:cstheme="minorHAnsi"/>
          <w:highlight w:val="green"/>
          <w:u w:val="single"/>
        </w:rPr>
        <w:t>where we can</w:t>
      </w:r>
      <w:r w:rsidRPr="00112290">
        <w:rPr>
          <w:rFonts w:asciiTheme="minorHAnsi" w:hAnsiTheme="minorHAnsi" w:cstheme="minorHAnsi"/>
          <w:u w:val="single"/>
        </w:rPr>
        <w:t xml:space="preserve"> freely </w:t>
      </w:r>
      <w:r w:rsidRPr="00DD2ED2">
        <w:rPr>
          <w:rFonts w:asciiTheme="minorHAnsi" w:hAnsiTheme="minorHAnsi" w:cstheme="minorHAnsi"/>
          <w:highlight w:val="green"/>
          <w:u w:val="single"/>
        </w:rPr>
        <w:t>dump ecological degradation, technological risk, nuclear waste and public debt</w:t>
      </w:r>
      <w:r w:rsidRPr="00112290">
        <w:rPr>
          <w:rFonts w:asciiTheme="minorHAnsi" w:hAnsiTheme="minorHAnsi" w:cstheme="minorHAnsi"/>
          <w:sz w:val="16"/>
        </w:rPr>
        <w:t xml:space="preserve">, and that we feel at liberty to plunder as we please. When Britain </w:t>
      </w:r>
      <w:proofErr w:type="spellStart"/>
      <w:r w:rsidRPr="00112290">
        <w:rPr>
          <w:rFonts w:asciiTheme="minorHAnsi" w:hAnsiTheme="minorHAnsi" w:cstheme="minorHAnsi"/>
          <w:sz w:val="16"/>
        </w:rPr>
        <w:t>colonised</w:t>
      </w:r>
      <w:proofErr w:type="spellEnd"/>
      <w:r w:rsidRPr="00112290">
        <w:rPr>
          <w:rFonts w:asciiTheme="minorHAnsi" w:hAnsiTheme="minorHAnsi" w:cstheme="minorHAnsi"/>
          <w:sz w:val="16"/>
        </w:rPr>
        <w:t xml:space="preserve"> Australia in the 18th and 19th Century, it drew on the legal doctrine now known as terra nullius – nobody’s land – to justify its conquest and treat the indigenous population as if they didn’t exist or have any claims on the land. Today our attitude is one of tempus nullius. The future is an “empty time”, an unclaimed territory that is similarly devoid of inhabitants. Like the distant realms of empire, it is ours for the taking. </w:t>
      </w:r>
      <w:r w:rsidRPr="00112290">
        <w:rPr>
          <w:rFonts w:asciiTheme="minorHAnsi" w:hAnsiTheme="minorHAnsi" w:cstheme="minorHAnsi"/>
          <w:u w:val="single"/>
        </w:rPr>
        <w:t>The daunting challenge we face is to reinvent democracy itself to overcome its inherent short-termism and to address the intergenerational theft that underlies our colonial domination of the future</w:t>
      </w:r>
      <w:r w:rsidRPr="00112290">
        <w:rPr>
          <w:rFonts w:asciiTheme="minorHAnsi" w:hAnsiTheme="minorHAnsi" w:cstheme="minorHAnsi"/>
          <w:sz w:val="16"/>
        </w:rPr>
        <w:t xml:space="preserve">. How to do so is, I believe, the most urgent political challenge of our times. </w:t>
      </w:r>
      <w:r w:rsidRPr="00112290">
        <w:rPr>
          <w:rFonts w:asciiTheme="minorHAnsi" w:hAnsiTheme="minorHAnsi" w:cstheme="minorHAnsi"/>
          <w:u w:val="single"/>
        </w:rPr>
        <w:t xml:space="preserve">Some suggest that </w:t>
      </w:r>
      <w:r w:rsidRPr="00DD2ED2">
        <w:rPr>
          <w:rFonts w:asciiTheme="minorHAnsi" w:hAnsiTheme="minorHAnsi" w:cstheme="minorHAnsi"/>
          <w:b/>
          <w:bCs/>
          <w:highlight w:val="green"/>
          <w:u w:val="single"/>
        </w:rPr>
        <w:t>democracy is</w:t>
      </w:r>
      <w:r w:rsidRPr="00112290">
        <w:rPr>
          <w:rFonts w:asciiTheme="minorHAnsi" w:hAnsiTheme="minorHAnsi" w:cstheme="minorHAnsi"/>
          <w:b/>
          <w:bCs/>
          <w:u w:val="single"/>
        </w:rPr>
        <w:t xml:space="preserve"> so </w:t>
      </w:r>
      <w:r w:rsidRPr="00DD2ED2">
        <w:rPr>
          <w:rFonts w:asciiTheme="minorHAnsi" w:hAnsiTheme="minorHAnsi" w:cstheme="minorHAnsi"/>
          <w:b/>
          <w:bCs/>
          <w:highlight w:val="green"/>
          <w:u w:val="single"/>
        </w:rPr>
        <w:t>fundamentally short-sighted</w:t>
      </w:r>
      <w:r w:rsidRPr="00112290">
        <w:rPr>
          <w:rFonts w:asciiTheme="minorHAnsi" w:hAnsiTheme="minorHAnsi" w:cstheme="minorHAnsi"/>
          <w:u w:val="single"/>
        </w:rPr>
        <w:t xml:space="preserve"> that we might be </w:t>
      </w:r>
      <w:r w:rsidRPr="00DD2ED2">
        <w:rPr>
          <w:rFonts w:asciiTheme="minorHAnsi" w:hAnsiTheme="minorHAnsi" w:cstheme="minorHAnsi"/>
          <w:b/>
          <w:bCs/>
          <w:highlight w:val="green"/>
          <w:u w:val="single"/>
        </w:rPr>
        <w:t>better off with “benign dictators</w:t>
      </w:r>
      <w:r w:rsidRPr="00112290">
        <w:rPr>
          <w:rFonts w:asciiTheme="minorHAnsi" w:hAnsiTheme="minorHAnsi" w:cstheme="minorHAnsi"/>
          <w:sz w:val="16"/>
        </w:rPr>
        <w:t xml:space="preserve">”, who can take the long view on the multiple crises facing humanity on behalf of us all. Amongst them is the eminent British astronomer Martin Rees, who has </w:t>
      </w:r>
      <w:r w:rsidRPr="006D5234">
        <w:rPr>
          <w:rFonts w:asciiTheme="minorHAnsi" w:hAnsiTheme="minorHAnsi" w:cstheme="minorHAnsi"/>
          <w:sz w:val="16"/>
        </w:rPr>
        <w:t>written that on critical long-term challenges</w:t>
      </w:r>
      <w:r w:rsidRPr="00112290">
        <w:rPr>
          <w:rFonts w:asciiTheme="minorHAnsi" w:hAnsiTheme="minorHAnsi" w:cstheme="minorHAnsi"/>
          <w:sz w:val="16"/>
        </w:rPr>
        <w:t xml:space="preserve"> such as climate change and the spread of bioweapons, </w:t>
      </w:r>
      <w:r w:rsidRPr="00112290">
        <w:rPr>
          <w:rFonts w:asciiTheme="minorHAnsi" w:hAnsiTheme="minorHAnsi" w:cstheme="minorHAnsi"/>
          <w:u w:val="single"/>
        </w:rPr>
        <w:t>“</w:t>
      </w:r>
      <w:r w:rsidRPr="00DD2ED2">
        <w:rPr>
          <w:rFonts w:asciiTheme="minorHAnsi" w:hAnsiTheme="minorHAnsi" w:cstheme="minorHAnsi"/>
          <w:b/>
          <w:bCs/>
          <w:sz w:val="28"/>
          <w:szCs w:val="28"/>
          <w:highlight w:val="green"/>
          <w:u w:val="single"/>
        </w:rPr>
        <w:t>only an enlightened despot could push</w:t>
      </w:r>
      <w:r w:rsidRPr="00112290">
        <w:rPr>
          <w:rFonts w:asciiTheme="minorHAnsi" w:hAnsiTheme="minorHAnsi" w:cstheme="minorHAnsi"/>
          <w:b/>
          <w:bCs/>
          <w:sz w:val="28"/>
          <w:szCs w:val="28"/>
          <w:u w:val="single"/>
        </w:rPr>
        <w:t xml:space="preserve"> through the </w:t>
      </w:r>
      <w:r w:rsidRPr="00DD2ED2">
        <w:rPr>
          <w:rFonts w:asciiTheme="minorHAnsi" w:hAnsiTheme="minorHAnsi" w:cstheme="minorHAnsi"/>
          <w:b/>
          <w:bCs/>
          <w:sz w:val="28"/>
          <w:szCs w:val="28"/>
          <w:highlight w:val="green"/>
          <w:u w:val="single"/>
        </w:rPr>
        <w:t>measures</w:t>
      </w:r>
      <w:r w:rsidRPr="00112290">
        <w:rPr>
          <w:rFonts w:asciiTheme="minorHAnsi" w:hAnsiTheme="minorHAnsi" w:cstheme="minorHAnsi"/>
          <w:b/>
          <w:bCs/>
          <w:sz w:val="28"/>
          <w:szCs w:val="28"/>
          <w:u w:val="single"/>
        </w:rPr>
        <w:t xml:space="preserve"> needed </w:t>
      </w:r>
      <w:r w:rsidRPr="00DD2ED2">
        <w:rPr>
          <w:rFonts w:asciiTheme="minorHAnsi" w:hAnsiTheme="minorHAnsi" w:cstheme="minorHAnsi"/>
          <w:b/>
          <w:bCs/>
          <w:sz w:val="28"/>
          <w:szCs w:val="28"/>
          <w:highlight w:val="green"/>
          <w:u w:val="single"/>
        </w:rPr>
        <w:t>to navigate the 21st Century</w:t>
      </w:r>
      <w:r w:rsidRPr="00112290">
        <w:rPr>
          <w:rFonts w:asciiTheme="minorHAnsi" w:hAnsiTheme="minorHAnsi" w:cstheme="minorHAnsi"/>
          <w:sz w:val="28"/>
          <w:szCs w:val="28"/>
          <w:u w:val="single"/>
        </w:rPr>
        <w:t xml:space="preserve"> </w:t>
      </w:r>
      <w:r w:rsidRPr="00112290">
        <w:rPr>
          <w:rFonts w:asciiTheme="minorHAnsi" w:hAnsiTheme="minorHAnsi" w:cstheme="minorHAnsi"/>
          <w:u w:val="single"/>
        </w:rPr>
        <w:t>safely</w:t>
      </w:r>
      <w:r w:rsidRPr="00112290">
        <w:rPr>
          <w:rFonts w:asciiTheme="minorHAnsi" w:hAnsiTheme="minorHAnsi" w:cstheme="minorHAnsi"/>
          <w:sz w:val="16"/>
        </w:rPr>
        <w:t xml:space="preserve">”. When I recently asked him in a public forum whether he was offering dictatorship as a serious policy prescription to deal with short-termism, and suggested that perhaps he had been joking, he replied, “actually, I was semi-serious”. He </w:t>
      </w:r>
      <w:r w:rsidRPr="00112290">
        <w:rPr>
          <w:rFonts w:asciiTheme="minorHAnsi" w:hAnsiTheme="minorHAnsi" w:cstheme="minorHAnsi"/>
          <w:u w:val="single"/>
        </w:rPr>
        <w:t xml:space="preserve">then gave the example of </w:t>
      </w:r>
      <w:r w:rsidRPr="00DD2ED2">
        <w:rPr>
          <w:rFonts w:asciiTheme="minorHAnsi" w:hAnsiTheme="minorHAnsi" w:cstheme="minorHAnsi"/>
          <w:highlight w:val="green"/>
          <w:u w:val="single"/>
        </w:rPr>
        <w:t>China</w:t>
      </w:r>
      <w:r w:rsidRPr="00112290">
        <w:rPr>
          <w:rFonts w:asciiTheme="minorHAnsi" w:hAnsiTheme="minorHAnsi" w:cstheme="minorHAnsi"/>
          <w:u w:val="single"/>
        </w:rPr>
        <w:t xml:space="preserve"> as an authoritarian regime that was </w:t>
      </w:r>
      <w:r w:rsidRPr="00DD2ED2">
        <w:rPr>
          <w:rFonts w:asciiTheme="minorHAnsi" w:hAnsiTheme="minorHAnsi" w:cstheme="minorHAnsi"/>
          <w:highlight w:val="green"/>
          <w:u w:val="single"/>
        </w:rPr>
        <w:t>incredibly successful at long-term planning</w:t>
      </w:r>
      <w:r w:rsidRPr="00112290">
        <w:rPr>
          <w:rFonts w:asciiTheme="minorHAnsi" w:hAnsiTheme="minorHAnsi" w:cstheme="minorHAnsi"/>
          <w:u w:val="single"/>
        </w:rPr>
        <w:t>, evident in its huge ongoing investment in solar power.</w:t>
      </w:r>
    </w:p>
    <w:p w14:paraId="14B1A78B" w14:textId="77777777" w:rsidR="0020031C" w:rsidRDefault="0020031C" w:rsidP="0020031C">
      <w:pPr>
        <w:rPr>
          <w:sz w:val="16"/>
          <w:szCs w:val="16"/>
        </w:rPr>
      </w:pPr>
    </w:p>
    <w:p w14:paraId="520B201C" w14:textId="24ADBC34" w:rsidR="0020031C" w:rsidRPr="006E1797" w:rsidRDefault="0020031C" w:rsidP="0020031C">
      <w:pPr>
        <w:pStyle w:val="Heading4"/>
      </w:pPr>
      <w:r>
        <w:t xml:space="preserve">No </w:t>
      </w:r>
      <w:r>
        <w:t>aging</w:t>
      </w:r>
      <w:r>
        <w:t xml:space="preserve"> crisis---the elderly are doing </w:t>
      </w:r>
      <w:r>
        <w:rPr>
          <w:u w:val="single"/>
        </w:rPr>
        <w:t>disproportionately well</w:t>
      </w:r>
      <w:r>
        <w:t xml:space="preserve"> AND are </w:t>
      </w:r>
      <w:r>
        <w:rPr>
          <w:u w:val="single"/>
        </w:rPr>
        <w:t>less reliant</w:t>
      </w:r>
      <w:r>
        <w:t xml:space="preserve">. </w:t>
      </w:r>
    </w:p>
    <w:p w14:paraId="0FDBAA97" w14:textId="77777777" w:rsidR="0020031C" w:rsidRPr="006E1797" w:rsidRDefault="0020031C" w:rsidP="0020031C">
      <w:r>
        <w:t xml:space="preserve">Mark </w:t>
      </w:r>
      <w:r w:rsidRPr="00E7125A">
        <w:rPr>
          <w:rStyle w:val="Style13ptBold"/>
        </w:rPr>
        <w:t>Sievers 23</w:t>
      </w:r>
      <w:r>
        <w:t>, president of Epsilon Financial Group, 6-11-2023, "Wealth Matters: The ‘Retirement Crisis’ is a media myth," https://www.dailyrepublic.com/business/solano-business-columns/wealth-matters-the-retirement-crisis-is-a-media-myth/article_4d86217d-42bb-5fee-a1e2-b1ec27147bd6.html</w:t>
      </w:r>
    </w:p>
    <w:p w14:paraId="792C2337" w14:textId="77777777" w:rsidR="0020031C" w:rsidRPr="006E1797" w:rsidRDefault="0020031C" w:rsidP="0020031C">
      <w:pPr>
        <w:rPr>
          <w:sz w:val="14"/>
        </w:rPr>
      </w:pPr>
      <w:r w:rsidRPr="006E1797">
        <w:rPr>
          <w:rStyle w:val="StyleUnderline"/>
        </w:rPr>
        <w:t xml:space="preserve">From 1978 through 2020, the ratio of </w:t>
      </w:r>
      <w:r w:rsidRPr="00274803">
        <w:rPr>
          <w:rStyle w:val="Emphasis"/>
          <w:highlight w:val="green"/>
        </w:rPr>
        <w:t>retirement savings</w:t>
      </w:r>
      <w:r w:rsidRPr="006E1797">
        <w:rPr>
          <w:rStyle w:val="StyleUnderline"/>
        </w:rPr>
        <w:t xml:space="preserve"> to</w:t>
      </w:r>
      <w:r w:rsidRPr="006E1797">
        <w:rPr>
          <w:sz w:val="14"/>
        </w:rPr>
        <w:t xml:space="preserve"> the </w:t>
      </w:r>
      <w:r w:rsidRPr="006E1797">
        <w:rPr>
          <w:rStyle w:val="StyleUnderline"/>
        </w:rPr>
        <w:t>employee wages</w:t>
      </w:r>
      <w:r w:rsidRPr="006E1797">
        <w:rPr>
          <w:sz w:val="14"/>
        </w:rPr>
        <w:t xml:space="preserve"> they must eventually replace </w:t>
      </w:r>
      <w:r w:rsidRPr="00274803">
        <w:rPr>
          <w:rStyle w:val="Emphasis"/>
          <w:highlight w:val="green"/>
        </w:rPr>
        <w:t>increased</w:t>
      </w:r>
      <w:r w:rsidRPr="00274803">
        <w:rPr>
          <w:rStyle w:val="StyleUnderline"/>
          <w:highlight w:val="green"/>
        </w:rPr>
        <w:t xml:space="preserve"> by</w:t>
      </w:r>
      <w:r w:rsidRPr="006E1797">
        <w:rPr>
          <w:sz w:val="14"/>
        </w:rPr>
        <w:t xml:space="preserve"> nearly </w:t>
      </w:r>
      <w:r w:rsidRPr="00274803">
        <w:rPr>
          <w:rStyle w:val="Emphasis"/>
          <w:highlight w:val="green"/>
        </w:rPr>
        <w:t>8 percent</w:t>
      </w:r>
      <w:r w:rsidRPr="006E1797">
        <w:rPr>
          <w:rStyle w:val="Emphasis"/>
        </w:rPr>
        <w:t>age</w:t>
      </w:r>
      <w:r w:rsidRPr="006E1797">
        <w:rPr>
          <w:rStyle w:val="StyleUnderline"/>
        </w:rPr>
        <w:t xml:space="preserve"> points </w:t>
      </w:r>
      <w:r w:rsidRPr="00274803">
        <w:rPr>
          <w:rStyle w:val="Emphasis"/>
          <w:highlight w:val="green"/>
        </w:rPr>
        <w:t>per year</w:t>
      </w:r>
      <w:r w:rsidRPr="006E1797">
        <w:rPr>
          <w:rStyle w:val="StyleUnderline"/>
        </w:rPr>
        <w:t xml:space="preserve">, with total savings </w:t>
      </w:r>
      <w:r w:rsidRPr="00274803">
        <w:rPr>
          <w:rStyle w:val="StyleUnderline"/>
          <w:highlight w:val="green"/>
        </w:rPr>
        <w:t xml:space="preserve">rising </w:t>
      </w:r>
      <w:r w:rsidRPr="00274803">
        <w:rPr>
          <w:rStyle w:val="Emphasis"/>
          <w:highlight w:val="green"/>
        </w:rPr>
        <w:t>sevenfold</w:t>
      </w:r>
      <w:r w:rsidRPr="006E1797">
        <w:rPr>
          <w:sz w:val="14"/>
        </w:rPr>
        <w:t xml:space="preserve"> and currently sitting at 375% of employee wages and salaries. Other </w:t>
      </w:r>
      <w:r w:rsidRPr="006E1797">
        <w:rPr>
          <w:rStyle w:val="StyleUnderline"/>
        </w:rPr>
        <w:t>data, from the Federal Reserve’s Survey</w:t>
      </w:r>
      <w:r w:rsidRPr="006E1797">
        <w:rPr>
          <w:sz w:val="14"/>
        </w:rPr>
        <w:t xml:space="preserve"> of Consumer Finances, </w:t>
      </w:r>
      <w:r w:rsidRPr="006E1797">
        <w:rPr>
          <w:rStyle w:val="StyleUnderline"/>
        </w:rPr>
        <w:t xml:space="preserve">show retirement savings increasing </w:t>
      </w:r>
      <w:r w:rsidRPr="00274803">
        <w:rPr>
          <w:rStyle w:val="StyleUnderline"/>
          <w:highlight w:val="green"/>
        </w:rPr>
        <w:t xml:space="preserve">in </w:t>
      </w:r>
      <w:r w:rsidRPr="00274803">
        <w:rPr>
          <w:rStyle w:val="Emphasis"/>
          <w:highlight w:val="green"/>
        </w:rPr>
        <w:t>every age</w:t>
      </w:r>
      <w:r w:rsidRPr="00274803">
        <w:rPr>
          <w:rStyle w:val="StyleUnderline"/>
          <w:highlight w:val="green"/>
        </w:rPr>
        <w:t xml:space="preserve">, </w:t>
      </w:r>
      <w:r w:rsidRPr="00274803">
        <w:rPr>
          <w:rStyle w:val="Emphasis"/>
          <w:highlight w:val="green"/>
        </w:rPr>
        <w:t>income</w:t>
      </w:r>
      <w:r w:rsidRPr="006E1797">
        <w:rPr>
          <w:rStyle w:val="StyleUnderline"/>
        </w:rPr>
        <w:t>, educational and racial/ethnic group</w:t>
      </w:r>
      <w:r w:rsidRPr="006E1797">
        <w:rPr>
          <w:sz w:val="14"/>
        </w:rPr>
        <w:t>.</w:t>
      </w:r>
    </w:p>
    <w:p w14:paraId="2D4FF64F" w14:textId="77777777" w:rsidR="0020031C" w:rsidRPr="006E1797" w:rsidRDefault="0020031C" w:rsidP="0020031C">
      <w:pPr>
        <w:rPr>
          <w:sz w:val="14"/>
        </w:rPr>
      </w:pPr>
      <w:r w:rsidRPr="006E1797">
        <w:rPr>
          <w:sz w:val="14"/>
        </w:rPr>
        <w:t xml:space="preserve">While not perfect, </w:t>
      </w:r>
      <w:r w:rsidRPr="00274803">
        <w:rPr>
          <w:rStyle w:val="Emphasis"/>
          <w:highlight w:val="green"/>
        </w:rPr>
        <w:t>401ks</w:t>
      </w:r>
      <w:r w:rsidRPr="006E1797">
        <w:rPr>
          <w:rStyle w:val="StyleUnderline"/>
        </w:rPr>
        <w:t xml:space="preserve"> have two key advantages</w:t>
      </w:r>
      <w:r w:rsidRPr="006E1797">
        <w:rPr>
          <w:sz w:val="14"/>
        </w:rPr>
        <w:t xml:space="preserve"> over traditional pensions. First, </w:t>
      </w:r>
      <w:r w:rsidRPr="006E1797">
        <w:rPr>
          <w:rStyle w:val="StyleUnderline"/>
        </w:rPr>
        <w:t>employers</w:t>
      </w:r>
      <w:r w:rsidRPr="006E1797">
        <w:rPr>
          <w:sz w:val="14"/>
        </w:rPr>
        <w:t xml:space="preserve"> are willing to </w:t>
      </w:r>
      <w:r w:rsidRPr="006E1797">
        <w:rPr>
          <w:rStyle w:val="StyleUnderline"/>
        </w:rPr>
        <w:t>offer them</w:t>
      </w:r>
      <w:r w:rsidRPr="006E1797">
        <w:rPr>
          <w:sz w:val="14"/>
        </w:rPr>
        <w:t xml:space="preserve">. Not surprisingly, when employers had to pay the </w:t>
      </w:r>
      <w:proofErr w:type="gramStart"/>
      <w:r w:rsidRPr="006E1797">
        <w:rPr>
          <w:sz w:val="14"/>
        </w:rPr>
        <w:t>benefits</w:t>
      </w:r>
      <w:proofErr w:type="gramEnd"/>
      <w:r w:rsidRPr="006E1797">
        <w:rPr>
          <w:sz w:val="14"/>
        </w:rPr>
        <w:t xml:space="preserve"> they promised and were required to put up money to back it up, traditional pensions were not attractive as a benefit. While 401(k)s face challenges with administrative burdens and, increasingly, liabilities to employee lawsuits, employers are simply more willing to offer them.</w:t>
      </w:r>
    </w:p>
    <w:p w14:paraId="6FA8FBF4" w14:textId="77777777" w:rsidR="0020031C" w:rsidRPr="006E1797" w:rsidRDefault="0020031C" w:rsidP="0020031C">
      <w:pPr>
        <w:rPr>
          <w:sz w:val="14"/>
        </w:rPr>
      </w:pPr>
      <w:r w:rsidRPr="006E1797">
        <w:rPr>
          <w:sz w:val="14"/>
        </w:rPr>
        <w:t xml:space="preserve">Second, while private-sector pensions were funded almost exclusively through employer contributions, 401(k)s </w:t>
      </w:r>
      <w:proofErr w:type="gramStart"/>
      <w:r w:rsidRPr="006E1797">
        <w:rPr>
          <w:rStyle w:val="StyleUnderline"/>
        </w:rPr>
        <w:t>receive</w:t>
      </w:r>
      <w:proofErr w:type="gramEnd"/>
      <w:r w:rsidRPr="006E1797">
        <w:rPr>
          <w:rStyle w:val="StyleUnderline"/>
        </w:rPr>
        <w:t xml:space="preserve"> contributions from both employers and employees</w:t>
      </w:r>
      <w:r w:rsidRPr="006E1797">
        <w:rPr>
          <w:sz w:val="14"/>
        </w:rPr>
        <w:t>. Bureau of Labor Statistics data shows that employers have largely maintained their contributions to retirement plans, while the addition of employee contributions has boosted savings to much higher levels.</w:t>
      </w:r>
    </w:p>
    <w:p w14:paraId="40D6B5E1" w14:textId="77777777" w:rsidR="0020031C" w:rsidRPr="006E1797" w:rsidRDefault="0020031C" w:rsidP="0020031C">
      <w:pPr>
        <w:rPr>
          <w:sz w:val="14"/>
        </w:rPr>
      </w:pPr>
      <w:r w:rsidRPr="006E1797">
        <w:rPr>
          <w:sz w:val="14"/>
        </w:rPr>
        <w:t xml:space="preserve">The result of </w:t>
      </w:r>
      <w:r w:rsidRPr="006E1797">
        <w:rPr>
          <w:rStyle w:val="StyleUnderline"/>
        </w:rPr>
        <w:t>broader</w:t>
      </w:r>
      <w:r w:rsidRPr="006E1797">
        <w:rPr>
          <w:sz w:val="14"/>
        </w:rPr>
        <w:t xml:space="preserve"> retirement plan </w:t>
      </w:r>
      <w:r w:rsidRPr="00274803">
        <w:rPr>
          <w:rStyle w:val="Emphasis"/>
          <w:highlight w:val="green"/>
        </w:rPr>
        <w:t>participation</w:t>
      </w:r>
      <w:r w:rsidRPr="00274803">
        <w:rPr>
          <w:rStyle w:val="StyleUnderline"/>
          <w:highlight w:val="green"/>
        </w:rPr>
        <w:t xml:space="preserve"> and</w:t>
      </w:r>
      <w:r w:rsidRPr="006E1797">
        <w:rPr>
          <w:rStyle w:val="StyleUnderline"/>
        </w:rPr>
        <w:t xml:space="preserve"> </w:t>
      </w:r>
      <w:r w:rsidRPr="006E1797">
        <w:rPr>
          <w:rStyle w:val="Emphasis"/>
        </w:rPr>
        <w:t xml:space="preserve">higher </w:t>
      </w:r>
      <w:r w:rsidRPr="00274803">
        <w:rPr>
          <w:rStyle w:val="Emphasis"/>
          <w:highlight w:val="green"/>
        </w:rPr>
        <w:t>contributions</w:t>
      </w:r>
      <w:r w:rsidRPr="006E1797">
        <w:rPr>
          <w:rStyle w:val="StyleUnderline"/>
        </w:rPr>
        <w:t xml:space="preserve"> has been </w:t>
      </w:r>
      <w:r w:rsidRPr="00274803">
        <w:rPr>
          <w:rStyle w:val="StyleUnderline"/>
          <w:highlight w:val="green"/>
        </w:rPr>
        <w:t>rising</w:t>
      </w:r>
      <w:r w:rsidRPr="006E1797">
        <w:rPr>
          <w:rStyle w:val="StyleUnderline"/>
        </w:rPr>
        <w:t xml:space="preserve"> retirement incomes</w:t>
      </w:r>
      <w:r w:rsidRPr="006E1797">
        <w:rPr>
          <w:sz w:val="14"/>
        </w:rPr>
        <w:t xml:space="preserve">. Congressional Budget Office data show that, </w:t>
      </w:r>
      <w:r w:rsidRPr="006E1797">
        <w:rPr>
          <w:rStyle w:val="StyleUnderline"/>
        </w:rPr>
        <w:t>since 1979</w:t>
      </w:r>
      <w:r w:rsidRPr="006E1797">
        <w:rPr>
          <w:sz w:val="14"/>
        </w:rPr>
        <w:t xml:space="preserve">, the </w:t>
      </w:r>
      <w:r w:rsidRPr="00274803">
        <w:rPr>
          <w:rStyle w:val="StyleUnderline"/>
          <w:highlight w:val="green"/>
        </w:rPr>
        <w:t>inflation-adjusted</w:t>
      </w:r>
      <w:r w:rsidRPr="006E1797">
        <w:rPr>
          <w:sz w:val="14"/>
        </w:rPr>
        <w:t xml:space="preserve"> average </w:t>
      </w:r>
      <w:r w:rsidRPr="006E1797">
        <w:rPr>
          <w:rStyle w:val="Emphasis"/>
        </w:rPr>
        <w:t xml:space="preserve">household </w:t>
      </w:r>
      <w:r w:rsidRPr="00274803">
        <w:rPr>
          <w:rStyle w:val="Emphasis"/>
          <w:highlight w:val="green"/>
        </w:rPr>
        <w:t>income</w:t>
      </w:r>
      <w:r w:rsidRPr="00274803">
        <w:rPr>
          <w:rStyle w:val="StyleUnderline"/>
          <w:highlight w:val="green"/>
        </w:rPr>
        <w:t xml:space="preserve"> of</w:t>
      </w:r>
      <w:r w:rsidRPr="006E1797">
        <w:rPr>
          <w:rStyle w:val="StyleUnderline"/>
        </w:rPr>
        <w:t xml:space="preserve"> Americans </w:t>
      </w:r>
      <w:r w:rsidRPr="00274803">
        <w:rPr>
          <w:rStyle w:val="StyleUnderline"/>
          <w:highlight w:val="green"/>
        </w:rPr>
        <w:t>65 and older</w:t>
      </w:r>
      <w:r w:rsidRPr="006E1797">
        <w:rPr>
          <w:rStyle w:val="StyleUnderline"/>
        </w:rPr>
        <w:t xml:space="preserve"> has risen by </w:t>
      </w:r>
      <w:r w:rsidRPr="006E1797">
        <w:rPr>
          <w:rStyle w:val="Emphasis"/>
        </w:rPr>
        <w:t>119%</w:t>
      </w:r>
      <w:r w:rsidRPr="006E1797">
        <w:rPr>
          <w:rStyle w:val="StyleUnderline"/>
        </w:rPr>
        <w:t xml:space="preserve">, </w:t>
      </w:r>
      <w:r w:rsidRPr="00274803">
        <w:rPr>
          <w:rStyle w:val="StyleUnderline"/>
          <w:highlight w:val="green"/>
        </w:rPr>
        <w:t xml:space="preserve">more than </w:t>
      </w:r>
      <w:r w:rsidRPr="00274803">
        <w:rPr>
          <w:rStyle w:val="Emphasis"/>
          <w:highlight w:val="green"/>
        </w:rPr>
        <w:t>doubling</w:t>
      </w:r>
      <w:r w:rsidRPr="006E1797">
        <w:rPr>
          <w:sz w:val="14"/>
        </w:rPr>
        <w:t>.</w:t>
      </w:r>
    </w:p>
    <w:p w14:paraId="080C447F" w14:textId="77777777" w:rsidR="0020031C" w:rsidRPr="006E1797" w:rsidRDefault="0020031C" w:rsidP="0020031C">
      <w:pPr>
        <w:rPr>
          <w:sz w:val="14"/>
        </w:rPr>
      </w:pPr>
      <w:r w:rsidRPr="006E1797">
        <w:rPr>
          <w:rStyle w:val="StyleUnderline"/>
        </w:rPr>
        <w:t>By contrast</w:t>
      </w:r>
      <w:r w:rsidRPr="006E1797">
        <w:rPr>
          <w:sz w:val="14"/>
        </w:rPr>
        <w:t xml:space="preserve">, incomes for </w:t>
      </w:r>
      <w:r w:rsidRPr="006E1797">
        <w:rPr>
          <w:rStyle w:val="StyleUnderline"/>
        </w:rPr>
        <w:t>working-age households increased by only 75%</w:t>
      </w:r>
      <w:r w:rsidRPr="006E1797">
        <w:rPr>
          <w:sz w:val="14"/>
        </w:rPr>
        <w:t xml:space="preserve">. Census Bureau research shows that </w:t>
      </w:r>
      <w:r w:rsidRPr="006E1797">
        <w:rPr>
          <w:rStyle w:val="StyleUnderline"/>
        </w:rPr>
        <w:t>retirement incomes have risen</w:t>
      </w:r>
      <w:r w:rsidRPr="006E1797">
        <w:rPr>
          <w:sz w:val="14"/>
        </w:rPr>
        <w:t xml:space="preserve"> not just for the rich but </w:t>
      </w:r>
      <w:r w:rsidRPr="00274803">
        <w:rPr>
          <w:rStyle w:val="Emphasis"/>
          <w:highlight w:val="green"/>
        </w:rPr>
        <w:t>across income</w:t>
      </w:r>
      <w:r w:rsidRPr="006E1797">
        <w:rPr>
          <w:rStyle w:val="StyleUnderline"/>
        </w:rPr>
        <w:t xml:space="preserve"> distribution and have </w:t>
      </w:r>
      <w:r w:rsidRPr="00274803">
        <w:rPr>
          <w:rStyle w:val="StyleUnderline"/>
          <w:highlight w:val="green"/>
        </w:rPr>
        <w:t>brought</w:t>
      </w:r>
      <w:r w:rsidRPr="006E1797">
        <w:rPr>
          <w:rStyle w:val="StyleUnderline"/>
        </w:rPr>
        <w:t xml:space="preserve"> old-age </w:t>
      </w:r>
      <w:r w:rsidRPr="00274803">
        <w:rPr>
          <w:rStyle w:val="Emphasis"/>
          <w:highlight w:val="green"/>
        </w:rPr>
        <w:t>poverty</w:t>
      </w:r>
      <w:r w:rsidRPr="00274803">
        <w:rPr>
          <w:rStyle w:val="StyleUnderline"/>
          <w:highlight w:val="green"/>
        </w:rPr>
        <w:t xml:space="preserve"> to </w:t>
      </w:r>
      <w:r w:rsidRPr="00274803">
        <w:rPr>
          <w:rStyle w:val="Emphasis"/>
          <w:highlight w:val="green"/>
        </w:rPr>
        <w:t>record lows</w:t>
      </w:r>
      <w:r w:rsidRPr="006E1797">
        <w:rPr>
          <w:sz w:val="14"/>
        </w:rPr>
        <w:t>.</w:t>
      </w:r>
    </w:p>
    <w:p w14:paraId="59AC61C0" w14:textId="77777777" w:rsidR="0020031C" w:rsidRPr="006E1797" w:rsidRDefault="0020031C" w:rsidP="0020031C">
      <w:pPr>
        <w:rPr>
          <w:sz w:val="14"/>
        </w:rPr>
      </w:pPr>
      <w:r w:rsidRPr="006E1797">
        <w:rPr>
          <w:sz w:val="14"/>
        </w:rPr>
        <w:t xml:space="preserve">A Gallup poll reported that </w:t>
      </w:r>
      <w:r w:rsidRPr="00274803">
        <w:rPr>
          <w:rStyle w:val="Emphasis"/>
          <w:highlight w:val="green"/>
        </w:rPr>
        <w:t>80%</w:t>
      </w:r>
      <w:r w:rsidRPr="00274803">
        <w:rPr>
          <w:rStyle w:val="StyleUnderline"/>
          <w:highlight w:val="green"/>
        </w:rPr>
        <w:t xml:space="preserve"> of retirees</w:t>
      </w:r>
      <w:r w:rsidRPr="006E1797">
        <w:rPr>
          <w:rStyle w:val="StyleUnderline"/>
        </w:rPr>
        <w:t xml:space="preserve"> have enough to “</w:t>
      </w:r>
      <w:r w:rsidRPr="00274803">
        <w:rPr>
          <w:rStyle w:val="Emphasis"/>
          <w:highlight w:val="green"/>
        </w:rPr>
        <w:t>live comfortably</w:t>
      </w:r>
      <w:r w:rsidRPr="006E1797">
        <w:rPr>
          <w:rStyle w:val="StyleUnderline"/>
        </w:rPr>
        <w:t>,”</w:t>
      </w:r>
      <w:r w:rsidRPr="006E1797">
        <w:rPr>
          <w:sz w:val="14"/>
        </w:rPr>
        <w:t xml:space="preserve"> while </w:t>
      </w:r>
      <w:r w:rsidRPr="00274803">
        <w:rPr>
          <w:rStyle w:val="StyleUnderline"/>
          <w:highlight w:val="green"/>
        </w:rPr>
        <w:t xml:space="preserve">less than </w:t>
      </w:r>
      <w:r w:rsidRPr="00274803">
        <w:rPr>
          <w:rStyle w:val="Emphasis"/>
          <w:highlight w:val="green"/>
        </w:rPr>
        <w:t>5%</w:t>
      </w:r>
      <w:r w:rsidRPr="00274803">
        <w:rPr>
          <w:rStyle w:val="StyleUnderline"/>
          <w:highlight w:val="green"/>
        </w:rPr>
        <w:t xml:space="preserve"> are </w:t>
      </w:r>
      <w:r w:rsidRPr="00274803">
        <w:rPr>
          <w:rStyle w:val="Emphasis"/>
          <w:highlight w:val="green"/>
        </w:rPr>
        <w:t>struggling</w:t>
      </w:r>
      <w:r w:rsidRPr="006E1797">
        <w:rPr>
          <w:sz w:val="14"/>
        </w:rPr>
        <w:t>. Other agencies have similar reports.</w:t>
      </w:r>
    </w:p>
    <w:p w14:paraId="452EE3A2" w14:textId="77777777" w:rsidR="0020031C" w:rsidRPr="006E1797" w:rsidRDefault="0020031C" w:rsidP="0020031C">
      <w:pPr>
        <w:rPr>
          <w:sz w:val="14"/>
        </w:rPr>
      </w:pPr>
      <w:r w:rsidRPr="006E1797">
        <w:rPr>
          <w:rStyle w:val="StyleUnderline"/>
        </w:rPr>
        <w:t>Americans are</w:t>
      </w:r>
      <w:r w:rsidRPr="006E1797">
        <w:rPr>
          <w:sz w:val="14"/>
        </w:rPr>
        <w:t xml:space="preserve"> also </w:t>
      </w:r>
      <w:r w:rsidRPr="006E1797">
        <w:rPr>
          <w:rStyle w:val="StyleUnderline"/>
        </w:rPr>
        <w:t>working longer</w:t>
      </w:r>
      <w:r w:rsidRPr="006E1797">
        <w:rPr>
          <w:sz w:val="14"/>
        </w:rPr>
        <w:t xml:space="preserve">, which is </w:t>
      </w:r>
      <w:r w:rsidRPr="006E1797">
        <w:rPr>
          <w:rStyle w:val="StyleUnderline"/>
        </w:rPr>
        <w:t>one of the most effective ways to boost retirement incomes</w:t>
      </w:r>
      <w:r w:rsidRPr="006E1797">
        <w:rPr>
          <w:sz w:val="14"/>
        </w:rPr>
        <w:t xml:space="preserve">. A longer work life means more savings, higher Social Security benefits, and a shorter retirement in which savings will be drawn down. </w:t>
      </w:r>
      <w:r w:rsidRPr="00274803">
        <w:rPr>
          <w:rStyle w:val="StyleUnderline"/>
          <w:highlight w:val="green"/>
        </w:rPr>
        <w:t>Americans are</w:t>
      </w:r>
      <w:r w:rsidRPr="00E7125A">
        <w:rPr>
          <w:sz w:val="14"/>
        </w:rPr>
        <w:t xml:space="preserve"> also</w:t>
      </w:r>
      <w:r w:rsidRPr="006E1797">
        <w:rPr>
          <w:sz w:val="14"/>
        </w:rPr>
        <w:t xml:space="preserve"> </w:t>
      </w:r>
      <w:r w:rsidRPr="00274803">
        <w:rPr>
          <w:rStyle w:val="Emphasis"/>
          <w:highlight w:val="green"/>
        </w:rPr>
        <w:t>delaying claiming Social Security</w:t>
      </w:r>
      <w:r w:rsidRPr="006E1797">
        <w:rPr>
          <w:rStyle w:val="StyleUnderline"/>
        </w:rPr>
        <w:t xml:space="preserve"> benefits</w:t>
      </w:r>
      <w:r w:rsidRPr="006E1797">
        <w:rPr>
          <w:sz w:val="14"/>
        </w:rPr>
        <w:t>, retiring nearly a year and a half later today than in the mid-1990s.</w:t>
      </w:r>
    </w:p>
    <w:p w14:paraId="32DF925F" w14:textId="77777777" w:rsidR="0020031C" w:rsidRPr="006E1797" w:rsidRDefault="0020031C" w:rsidP="0020031C">
      <w:pPr>
        <w:rPr>
          <w:sz w:val="14"/>
        </w:rPr>
      </w:pPr>
      <w:r w:rsidRPr="006E1797">
        <w:rPr>
          <w:sz w:val="14"/>
        </w:rPr>
        <w:t>These may not be the only relevant facts to inform discussions of retirement income security. But they are facts nonetheless that provide much-needed context to discussions of how well the U.S. retirement system is working.</w:t>
      </w:r>
    </w:p>
    <w:p w14:paraId="45FF1C28" w14:textId="77777777" w:rsidR="0020031C" w:rsidRPr="006E1797" w:rsidRDefault="0020031C" w:rsidP="0020031C">
      <w:pPr>
        <w:rPr>
          <w:sz w:val="14"/>
        </w:rPr>
      </w:pPr>
      <w:r w:rsidRPr="006E1797">
        <w:rPr>
          <w:sz w:val="14"/>
        </w:rPr>
        <w:t xml:space="preserve">Why is so little of this evidence known? One reason is that we now have better data, but it has not been widely reported. The dismal headlines can be a puzzle until you consider that many factions benefit from </w:t>
      </w:r>
      <w:proofErr w:type="gramStart"/>
      <w:r w:rsidRPr="006E1797">
        <w:rPr>
          <w:sz w:val="14"/>
        </w:rPr>
        <w:t>the pessimism</w:t>
      </w:r>
      <w:proofErr w:type="gramEnd"/>
      <w:r w:rsidRPr="006E1797">
        <w:rPr>
          <w:sz w:val="14"/>
        </w:rPr>
        <w:t>. Good news does not sell as well as bad. Promoting an agenda is more difficult if the “problem” seems small.</w:t>
      </w:r>
    </w:p>
    <w:p w14:paraId="66E7F59B" w14:textId="77777777" w:rsidR="0020031C" w:rsidRDefault="0020031C" w:rsidP="0020031C">
      <w:pPr>
        <w:rPr>
          <w:sz w:val="14"/>
        </w:rPr>
      </w:pPr>
      <w:r w:rsidRPr="006E1797">
        <w:rPr>
          <w:sz w:val="14"/>
        </w:rPr>
        <w:t xml:space="preserve">The simple fact, as current data supports, is that </w:t>
      </w:r>
      <w:r w:rsidRPr="00274803">
        <w:rPr>
          <w:rStyle w:val="Emphasis"/>
          <w:highlight w:val="green"/>
        </w:rPr>
        <w:t>never</w:t>
      </w:r>
      <w:r w:rsidRPr="00274803">
        <w:rPr>
          <w:rStyle w:val="StyleUnderline"/>
          <w:highlight w:val="green"/>
        </w:rPr>
        <w:t xml:space="preserve"> have </w:t>
      </w:r>
      <w:r w:rsidRPr="00274803">
        <w:rPr>
          <w:rStyle w:val="Emphasis"/>
          <w:highlight w:val="green"/>
        </w:rPr>
        <w:t>so many</w:t>
      </w:r>
      <w:r w:rsidRPr="006E1797">
        <w:rPr>
          <w:rStyle w:val="StyleUnderline"/>
        </w:rPr>
        <w:t xml:space="preserve"> Americans </w:t>
      </w:r>
      <w:r w:rsidRPr="00274803">
        <w:rPr>
          <w:rStyle w:val="Emphasis"/>
          <w:highlight w:val="green"/>
        </w:rPr>
        <w:t>saved so much</w:t>
      </w:r>
      <w:r w:rsidRPr="006E1797">
        <w:rPr>
          <w:rStyle w:val="StyleUnderline"/>
        </w:rPr>
        <w:t xml:space="preserve"> for retirement, nor had </w:t>
      </w:r>
      <w:r w:rsidRPr="006E1797">
        <w:rPr>
          <w:rStyle w:val="Emphasis"/>
        </w:rPr>
        <w:t>stronger incomes</w:t>
      </w:r>
      <w:r w:rsidRPr="006E1797">
        <w:rPr>
          <w:rStyle w:val="StyleUnderline"/>
        </w:rPr>
        <w:t xml:space="preserve"> in old age or a lower risk of poverty</w:t>
      </w:r>
      <w:r w:rsidRPr="006E1797">
        <w:rPr>
          <w:sz w:val="14"/>
        </w:rPr>
        <w:t>. That does not mean the U.S. retirement system doesn’t face challenges. But it does make those challenges easier to address.</w:t>
      </w:r>
    </w:p>
    <w:p w14:paraId="1DDA1B66" w14:textId="77777777" w:rsidR="0020031C" w:rsidRPr="00B278AF" w:rsidRDefault="0020031C" w:rsidP="0020031C"/>
    <w:p w14:paraId="69F9451A" w14:textId="77777777" w:rsidR="0020031C" w:rsidRPr="0020031C" w:rsidRDefault="0020031C" w:rsidP="0020031C"/>
    <w:sectPr w:rsidR="0020031C" w:rsidRPr="002003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6DE65" w14:textId="77777777" w:rsidR="00B40FD0" w:rsidRDefault="00B40FD0" w:rsidP="00066D2C">
      <w:pPr>
        <w:spacing w:after="0" w:line="240" w:lineRule="auto"/>
      </w:pPr>
      <w:r>
        <w:separator/>
      </w:r>
    </w:p>
  </w:endnote>
  <w:endnote w:type="continuationSeparator" w:id="0">
    <w:p w14:paraId="0AA3A150" w14:textId="77777777" w:rsidR="00B40FD0" w:rsidRDefault="00B40FD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auto"/>
    <w:pitch w:val="variable"/>
    <w:sig w:usb0="E00002FF" w:usb1="5000205A"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Courier">
    <w:panose1 w:val="02070409020205020404"/>
    <w:charset w:val="00"/>
    <w:family w:val="auto"/>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panose1 w:val="00000000000000000000"/>
    <w:charset w:val="4D"/>
    <w:family w:val="roman"/>
    <w:notTrueType/>
    <w:pitch w:val="default"/>
    <w:sig w:usb0="00000003" w:usb1="00000000" w:usb2="00000000" w:usb3="00000000" w:csb0="00000001" w:csb1="00000000"/>
  </w:font>
  <w:font w:name="Baskerville">
    <w:altName w:val="Baskerville Old Fac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charset w:val="00"/>
    <w:family w:val="auto"/>
    <w:pitch w:val="variable"/>
    <w:sig w:usb0="E50002FF" w:usb1="500079DB" w:usb2="00000010" w:usb3="00000000" w:csb0="00000001" w:csb1="00000000"/>
  </w:font>
  <w:font w:name="Adobe Garamond Pro">
    <w:altName w:val="Garamond"/>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3000000" w:usb1="00000000" w:usb2="00000000" w:usb3="00000000" w:csb0="00000001" w:csb1="00000000"/>
  </w:font>
  <w:font w:name="Times-Roman">
    <w:altName w:val="Yu Gothic"/>
    <w:panose1 w:val="00000000000000000000"/>
    <w:charset w:val="00"/>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charset w:val="00"/>
    <w:family w:val="swiss"/>
    <w:pitch w:val="variable"/>
    <w:sig w:usb0="800000AF" w:usb1="4000204A" w:usb2="00000000" w:usb3="00000000" w:csb0="00000001"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69CD7" w14:textId="77777777" w:rsidR="00B40FD0" w:rsidRDefault="00B40FD0" w:rsidP="00066D2C">
      <w:pPr>
        <w:spacing w:after="0" w:line="240" w:lineRule="auto"/>
      </w:pPr>
      <w:r>
        <w:separator/>
      </w:r>
    </w:p>
  </w:footnote>
  <w:footnote w:type="continuationSeparator" w:id="0">
    <w:p w14:paraId="21BB137B" w14:textId="77777777" w:rsidR="00B40FD0" w:rsidRDefault="00B40FD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3893D5F"/>
    <w:multiLevelType w:val="hybridMultilevel"/>
    <w:tmpl w:val="75B4F0F4"/>
    <w:lvl w:ilvl="0" w:tplc="BA26E9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061901"/>
    <w:multiLevelType w:val="hybridMultilevel"/>
    <w:tmpl w:val="9A76091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53C072F"/>
    <w:multiLevelType w:val="hybridMultilevel"/>
    <w:tmpl w:val="822EB294"/>
    <w:lvl w:ilvl="0" w:tplc="8A6CBA0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088C0BD4"/>
    <w:multiLevelType w:val="hybridMultilevel"/>
    <w:tmpl w:val="F4CCB8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8932E1B"/>
    <w:multiLevelType w:val="hybridMultilevel"/>
    <w:tmpl w:val="4F9C8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89E3C10"/>
    <w:multiLevelType w:val="hybridMultilevel"/>
    <w:tmpl w:val="5E2C58DE"/>
    <w:lvl w:ilvl="0" w:tplc="AE64C312">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B753AA7"/>
    <w:multiLevelType w:val="hybridMultilevel"/>
    <w:tmpl w:val="A0D0E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BB30B63"/>
    <w:multiLevelType w:val="hybridMultilevel"/>
    <w:tmpl w:val="FA448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BBA157D"/>
    <w:multiLevelType w:val="hybridMultilevel"/>
    <w:tmpl w:val="B128B992"/>
    <w:lvl w:ilvl="0" w:tplc="B1BCF618">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BD05F4A"/>
    <w:multiLevelType w:val="hybridMultilevel"/>
    <w:tmpl w:val="C6B46C6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CAF559A"/>
    <w:multiLevelType w:val="hybridMultilevel"/>
    <w:tmpl w:val="5EBCDD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D041580"/>
    <w:multiLevelType w:val="hybridMultilevel"/>
    <w:tmpl w:val="6C4AF44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4217C6F"/>
    <w:multiLevelType w:val="multilevel"/>
    <w:tmpl w:val="E992053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94231F9"/>
    <w:multiLevelType w:val="hybridMultilevel"/>
    <w:tmpl w:val="01DCCF2E"/>
    <w:lvl w:ilvl="0" w:tplc="D3645332">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A6E2FB1"/>
    <w:multiLevelType w:val="hybridMultilevel"/>
    <w:tmpl w:val="53067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C063D4E"/>
    <w:multiLevelType w:val="hybridMultilevel"/>
    <w:tmpl w:val="D9DA43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3BC0BF9"/>
    <w:multiLevelType w:val="hybridMultilevel"/>
    <w:tmpl w:val="05E0C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88643E0"/>
    <w:multiLevelType w:val="hybridMultilevel"/>
    <w:tmpl w:val="5E404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AA81B7A"/>
    <w:multiLevelType w:val="hybridMultilevel"/>
    <w:tmpl w:val="8AF42E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C1C7B71"/>
    <w:multiLevelType w:val="hybridMultilevel"/>
    <w:tmpl w:val="82FA41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2DDD2575"/>
    <w:multiLevelType w:val="hybridMultilevel"/>
    <w:tmpl w:val="3710D2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E5D6B35"/>
    <w:multiLevelType w:val="hybridMultilevel"/>
    <w:tmpl w:val="40602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0642AAE"/>
    <w:multiLevelType w:val="hybridMultilevel"/>
    <w:tmpl w:val="50BC9B26"/>
    <w:lvl w:ilvl="0" w:tplc="7FCC58F0">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43649D9"/>
    <w:multiLevelType w:val="hybridMultilevel"/>
    <w:tmpl w:val="65BAE55C"/>
    <w:lvl w:ilvl="0" w:tplc="CFE64DC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6CD0E0C"/>
    <w:multiLevelType w:val="hybridMultilevel"/>
    <w:tmpl w:val="299EEF08"/>
    <w:lvl w:ilvl="0" w:tplc="C5A027E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6EA7AAE"/>
    <w:multiLevelType w:val="hybridMultilevel"/>
    <w:tmpl w:val="6EC4C9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7586F8D"/>
    <w:multiLevelType w:val="hybridMultilevel"/>
    <w:tmpl w:val="691E0A50"/>
    <w:lvl w:ilvl="0" w:tplc="D4D21C34">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CEC79CF"/>
    <w:multiLevelType w:val="hybridMultilevel"/>
    <w:tmpl w:val="19BA5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4" w15:restartNumberingAfterBreak="0">
    <w:nsid w:val="405C429A"/>
    <w:multiLevelType w:val="hybridMultilevel"/>
    <w:tmpl w:val="865CED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07D477F"/>
    <w:multiLevelType w:val="hybridMultilevel"/>
    <w:tmpl w:val="6BC26A82"/>
    <w:lvl w:ilvl="0" w:tplc="B9544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2B67BB4"/>
    <w:multiLevelType w:val="hybridMultilevel"/>
    <w:tmpl w:val="C8445798"/>
    <w:lvl w:ilvl="0" w:tplc="33627D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48B4EDF"/>
    <w:multiLevelType w:val="hybridMultilevel"/>
    <w:tmpl w:val="CCD0076A"/>
    <w:lvl w:ilvl="0" w:tplc="D450BEC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1" w15:restartNumberingAfterBreak="0">
    <w:nsid w:val="450E796A"/>
    <w:multiLevelType w:val="hybridMultilevel"/>
    <w:tmpl w:val="8C226F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6AC7A24"/>
    <w:multiLevelType w:val="hybridMultilevel"/>
    <w:tmpl w:val="FEFE1D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9FB78C5"/>
    <w:multiLevelType w:val="multilevel"/>
    <w:tmpl w:val="D8582C9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5" w15:restartNumberingAfterBreak="0">
    <w:nsid w:val="4C35467A"/>
    <w:multiLevelType w:val="hybridMultilevel"/>
    <w:tmpl w:val="B6462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4DFE54FA"/>
    <w:multiLevelType w:val="hybridMultilevel"/>
    <w:tmpl w:val="D0748256"/>
    <w:lvl w:ilvl="0" w:tplc="4B485D5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4E0B37B3"/>
    <w:multiLevelType w:val="hybridMultilevel"/>
    <w:tmpl w:val="C8562814"/>
    <w:lvl w:ilvl="0" w:tplc="1966E3DA">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EF679FF"/>
    <w:multiLevelType w:val="hybridMultilevel"/>
    <w:tmpl w:val="3C829320"/>
    <w:lvl w:ilvl="0" w:tplc="6EFAFC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FFD74C9"/>
    <w:multiLevelType w:val="hybridMultilevel"/>
    <w:tmpl w:val="CDBEAB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005220E"/>
    <w:multiLevelType w:val="hybridMultilevel"/>
    <w:tmpl w:val="C25E4504"/>
    <w:lvl w:ilvl="0" w:tplc="8AC06CD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5C951A6"/>
    <w:multiLevelType w:val="hybridMultilevel"/>
    <w:tmpl w:val="B49EC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6314C2E"/>
    <w:multiLevelType w:val="hybridMultilevel"/>
    <w:tmpl w:val="9DD8EA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56315429"/>
    <w:multiLevelType w:val="hybridMultilevel"/>
    <w:tmpl w:val="5BCE6FE0"/>
    <w:lvl w:ilvl="0" w:tplc="FA7AB4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563566E0"/>
    <w:multiLevelType w:val="hybridMultilevel"/>
    <w:tmpl w:val="C55E3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73B2865"/>
    <w:multiLevelType w:val="hybridMultilevel"/>
    <w:tmpl w:val="4DC619F8"/>
    <w:lvl w:ilvl="0" w:tplc="1EE0BF3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58853B45"/>
    <w:multiLevelType w:val="hybridMultilevel"/>
    <w:tmpl w:val="8662036C"/>
    <w:lvl w:ilvl="0" w:tplc="7278F4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22E3815"/>
    <w:multiLevelType w:val="hybridMultilevel"/>
    <w:tmpl w:val="0A20C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635801B6"/>
    <w:multiLevelType w:val="hybridMultilevel"/>
    <w:tmpl w:val="827EB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647F2B05"/>
    <w:multiLevelType w:val="hybridMultilevel"/>
    <w:tmpl w:val="B506289C"/>
    <w:lvl w:ilvl="0" w:tplc="E0C0D24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67E329DC"/>
    <w:multiLevelType w:val="hybridMultilevel"/>
    <w:tmpl w:val="88E058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4" w15:restartNumberingAfterBreak="0">
    <w:nsid w:val="6A4F347C"/>
    <w:multiLevelType w:val="hybridMultilevel"/>
    <w:tmpl w:val="481E12B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AF92318"/>
    <w:multiLevelType w:val="hybridMultilevel"/>
    <w:tmpl w:val="21DAE9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7" w15:restartNumberingAfterBreak="0">
    <w:nsid w:val="6C2E7DFC"/>
    <w:multiLevelType w:val="hybridMultilevel"/>
    <w:tmpl w:val="90EE8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6D1622A1"/>
    <w:multiLevelType w:val="hybridMultilevel"/>
    <w:tmpl w:val="7BC240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3247F40"/>
    <w:multiLevelType w:val="hybridMultilevel"/>
    <w:tmpl w:val="15A47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4F237E0"/>
    <w:multiLevelType w:val="hybridMultilevel"/>
    <w:tmpl w:val="AAF62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4F66583"/>
    <w:multiLevelType w:val="hybridMultilevel"/>
    <w:tmpl w:val="7ECE2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76CA05B2"/>
    <w:multiLevelType w:val="hybridMultilevel"/>
    <w:tmpl w:val="B080B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76DF21A2"/>
    <w:multiLevelType w:val="hybridMultilevel"/>
    <w:tmpl w:val="DDB2A3B2"/>
    <w:lvl w:ilvl="0" w:tplc="627EE95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7B2629E9"/>
    <w:multiLevelType w:val="hybridMultilevel"/>
    <w:tmpl w:val="5D1676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70"/>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41"/>
  </w:num>
  <w:num w:numId="43" w16cid:durableId="1695883432">
    <w:abstractNumId w:val="38"/>
  </w:num>
  <w:num w:numId="44" w16cid:durableId="720713117">
    <w:abstractNumId w:val="29"/>
  </w:num>
  <w:num w:numId="45" w16cid:durableId="1503469935">
    <w:abstractNumId w:val="55"/>
  </w:num>
  <w:num w:numId="46" w16cid:durableId="1910383077">
    <w:abstractNumId w:val="77"/>
  </w:num>
  <w:num w:numId="47" w16cid:durableId="367413074">
    <w:abstractNumId w:val="58"/>
  </w:num>
  <w:num w:numId="48" w16cid:durableId="611480200">
    <w:abstractNumId w:val="90"/>
  </w:num>
  <w:num w:numId="49" w16cid:durableId="578055691">
    <w:abstractNumId w:val="15"/>
  </w:num>
  <w:num w:numId="50" w16cid:durableId="1173446687">
    <w:abstractNumId w:val="74"/>
  </w:num>
  <w:num w:numId="51" w16cid:durableId="1746955763">
    <w:abstractNumId w:val="53"/>
  </w:num>
  <w:num w:numId="52" w16cid:durableId="33123061">
    <w:abstractNumId w:val="66"/>
  </w:num>
  <w:num w:numId="53" w16cid:durableId="662285">
    <w:abstractNumId w:val="100"/>
  </w:num>
  <w:num w:numId="54" w16cid:durableId="1889107815">
    <w:abstractNumId w:val="12"/>
  </w:num>
  <w:num w:numId="55" w16cid:durableId="1477143652">
    <w:abstractNumId w:val="73"/>
  </w:num>
  <w:num w:numId="56" w16cid:durableId="2041666947">
    <w:abstractNumId w:val="63"/>
  </w:num>
  <w:num w:numId="57" w16cid:durableId="806896948">
    <w:abstractNumId w:val="59"/>
  </w:num>
  <w:num w:numId="58" w16cid:durableId="807825768">
    <w:abstractNumId w:val="103"/>
  </w:num>
  <w:num w:numId="59" w16cid:durableId="1872066867">
    <w:abstractNumId w:val="47"/>
  </w:num>
  <w:num w:numId="60" w16cid:durableId="1017075065">
    <w:abstractNumId w:val="23"/>
  </w:num>
  <w:num w:numId="61" w16cid:durableId="1997417123">
    <w:abstractNumId w:val="81"/>
  </w:num>
  <w:num w:numId="62" w16cid:durableId="167644497">
    <w:abstractNumId w:val="19"/>
  </w:num>
  <w:num w:numId="63" w16cid:durableId="2102942756">
    <w:abstractNumId w:val="93"/>
  </w:num>
  <w:num w:numId="64" w16cid:durableId="2121023203">
    <w:abstractNumId w:val="22"/>
  </w:num>
  <w:num w:numId="65" w16cid:durableId="1030689531">
    <w:abstractNumId w:val="88"/>
  </w:num>
  <w:num w:numId="66" w16cid:durableId="2068264759">
    <w:abstractNumId w:val="57"/>
  </w:num>
  <w:num w:numId="67" w16cid:durableId="495192076">
    <w:abstractNumId w:val="34"/>
  </w:num>
  <w:num w:numId="68" w16cid:durableId="824514914">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355274866">
    <w:abstractNumId w:val="106"/>
  </w:num>
  <w:num w:numId="70" w16cid:durableId="722289258">
    <w:abstractNumId w:val="69"/>
  </w:num>
  <w:num w:numId="71" w16cid:durableId="5972040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951279550">
    <w:abstractNumId w:val="110"/>
  </w:num>
  <w:num w:numId="73" w16cid:durableId="1070543445">
    <w:abstractNumId w:val="84"/>
  </w:num>
  <w:num w:numId="74" w16cid:durableId="634912920">
    <w:abstractNumId w:val="92"/>
  </w:num>
  <w:num w:numId="75" w16cid:durableId="1934237490">
    <w:abstractNumId w:val="18"/>
  </w:num>
  <w:num w:numId="76" w16cid:durableId="110630184">
    <w:abstractNumId w:val="87"/>
  </w:num>
  <w:num w:numId="77" w16cid:durableId="1510369057">
    <w:abstractNumId w:val="68"/>
  </w:num>
  <w:num w:numId="78" w16cid:durableId="665403552">
    <w:abstractNumId w:val="79"/>
  </w:num>
  <w:num w:numId="79" w16cid:durableId="1930114537">
    <w:abstractNumId w:val="112"/>
  </w:num>
  <w:num w:numId="80" w16cid:durableId="1803617499">
    <w:abstractNumId w:val="45"/>
  </w:num>
  <w:num w:numId="81" w16cid:durableId="14305012">
    <w:abstractNumId w:val="104"/>
  </w:num>
  <w:num w:numId="82" w16cid:durableId="1213344006">
    <w:abstractNumId w:val="99"/>
  </w:num>
  <w:num w:numId="83" w16cid:durableId="1372992376">
    <w:abstractNumId w:val="26"/>
  </w:num>
  <w:num w:numId="84" w16cid:durableId="1279215253">
    <w:abstractNumId w:val="21"/>
  </w:num>
  <w:num w:numId="85" w16cid:durableId="49693906">
    <w:abstractNumId w:val="111"/>
  </w:num>
  <w:num w:numId="86" w16cid:durableId="1572155788">
    <w:abstractNumId w:val="43"/>
  </w:num>
  <w:num w:numId="87" w16cid:durableId="1995722768">
    <w:abstractNumId w:val="36"/>
  </w:num>
  <w:num w:numId="88" w16cid:durableId="1256472502">
    <w:abstractNumId w:val="65"/>
  </w:num>
  <w:num w:numId="89" w16cid:durableId="663046309">
    <w:abstractNumId w:val="76"/>
  </w:num>
  <w:num w:numId="90" w16cid:durableId="1859343936">
    <w:abstractNumId w:val="117"/>
  </w:num>
  <w:num w:numId="91" w16cid:durableId="1308708576">
    <w:abstractNumId w:val="50"/>
  </w:num>
  <w:num w:numId="92" w16cid:durableId="1956405982">
    <w:abstractNumId w:val="54"/>
  </w:num>
  <w:num w:numId="93" w16cid:durableId="139542092">
    <w:abstractNumId w:val="115"/>
  </w:num>
  <w:num w:numId="94" w16cid:durableId="979843085">
    <w:abstractNumId w:val="37"/>
  </w:num>
  <w:num w:numId="95" w16cid:durableId="1587110710">
    <w:abstractNumId w:val="113"/>
  </w:num>
  <w:num w:numId="96" w16cid:durableId="94910020">
    <w:abstractNumId w:val="24"/>
  </w:num>
  <w:num w:numId="97" w16cid:durableId="171575462">
    <w:abstractNumId w:val="20"/>
  </w:num>
  <w:num w:numId="98" w16cid:durableId="162360308">
    <w:abstractNumId w:val="64"/>
  </w:num>
  <w:num w:numId="99" w16cid:durableId="1500315750">
    <w:abstractNumId w:val="114"/>
  </w:num>
  <w:num w:numId="100" w16cid:durableId="1920358980">
    <w:abstractNumId w:val="48"/>
  </w:num>
  <w:num w:numId="101" w16cid:durableId="230042101">
    <w:abstractNumId w:val="102"/>
  </w:num>
  <w:num w:numId="102" w16cid:durableId="1455248085">
    <w:abstractNumId w:val="39"/>
  </w:num>
  <w:num w:numId="103" w16cid:durableId="369378927">
    <w:abstractNumId w:val="91"/>
  </w:num>
  <w:num w:numId="104" w16cid:durableId="202794080">
    <w:abstractNumId w:val="116"/>
  </w:num>
  <w:num w:numId="105" w16cid:durableId="1933316345">
    <w:abstractNumId w:val="33"/>
  </w:num>
  <w:num w:numId="106" w16cid:durableId="1199244044">
    <w:abstractNumId w:val="80"/>
  </w:num>
  <w:num w:numId="107" w16cid:durableId="39982163">
    <w:abstractNumId w:val="67"/>
  </w:num>
  <w:num w:numId="108" w16cid:durableId="2017685187">
    <w:abstractNumId w:val="109"/>
  </w:num>
  <w:num w:numId="109" w16cid:durableId="1979797267">
    <w:abstractNumId w:val="31"/>
  </w:num>
  <w:num w:numId="110" w16cid:durableId="1331635324">
    <w:abstractNumId w:val="95"/>
  </w:num>
  <w:num w:numId="111" w16cid:durableId="562720376">
    <w:abstractNumId w:val="0"/>
  </w:num>
  <w:num w:numId="112" w16cid:durableId="873032829">
    <w:abstractNumId w:val="40"/>
  </w:num>
  <w:num w:numId="113" w16cid:durableId="1448112829">
    <w:abstractNumId w:val="94"/>
  </w:num>
  <w:num w:numId="114" w16cid:durableId="2058318145">
    <w:abstractNumId w:val="118"/>
  </w:num>
  <w:num w:numId="115" w16cid:durableId="230501687">
    <w:abstractNumId w:val="60"/>
  </w:num>
  <w:num w:numId="116" w16cid:durableId="1698191311">
    <w:abstractNumId w:val="25"/>
  </w:num>
  <w:num w:numId="117" w16cid:durableId="1973434976">
    <w:abstractNumId w:val="61"/>
  </w:num>
  <w:num w:numId="118" w16cid:durableId="643777645">
    <w:abstractNumId w:val="83"/>
  </w:num>
  <w:num w:numId="119" w16cid:durableId="1358265136">
    <w:abstractNumId w:val="101"/>
  </w:num>
  <w:num w:numId="120" w16cid:durableId="1061489208">
    <w:abstractNumId w:val="105"/>
  </w:num>
  <w:num w:numId="121" w16cid:durableId="1045057585">
    <w:abstractNumId w:val="72"/>
  </w:num>
  <w:num w:numId="122" w16cid:durableId="986784265">
    <w:abstractNumId w:val="97"/>
  </w:num>
  <w:num w:numId="123" w16cid:durableId="1684428603">
    <w:abstractNumId w:val="96"/>
  </w:num>
  <w:num w:numId="124" w16cid:durableId="1199199644">
    <w:abstractNumId w:val="28"/>
  </w:num>
  <w:num w:numId="125" w16cid:durableId="113449177">
    <w:abstractNumId w:val="78"/>
  </w:num>
  <w:num w:numId="126" w16cid:durableId="1824079931">
    <w:abstractNumId w:val="89"/>
  </w:num>
  <w:num w:numId="127" w16cid:durableId="1583418139">
    <w:abstractNumId w:val="46"/>
  </w:num>
  <w:num w:numId="128" w16cid:durableId="808595677">
    <w:abstractNumId w:val="52"/>
  </w:num>
  <w:num w:numId="129" w16cid:durableId="1312901747">
    <w:abstractNumId w:val="16"/>
  </w:num>
  <w:num w:numId="130" w16cid:durableId="1423867744">
    <w:abstractNumId w:val="32"/>
  </w:num>
  <w:num w:numId="131" w16cid:durableId="1629163743">
    <w:abstractNumId w:val="17"/>
  </w:num>
  <w:num w:numId="132" w16cid:durableId="1916818417">
    <w:abstractNumId w:val="11"/>
  </w:num>
  <w:num w:numId="133" w16cid:durableId="2055813833">
    <w:abstractNumId w:val="51"/>
  </w:num>
  <w:num w:numId="134" w16cid:durableId="1744259653">
    <w:abstractNumId w:val="14"/>
  </w:num>
  <w:num w:numId="135" w16cid:durableId="1976794723">
    <w:abstractNumId w:val="35"/>
  </w:num>
  <w:num w:numId="136" w16cid:durableId="1697847899">
    <w:abstractNumId w:val="49"/>
  </w:num>
  <w:num w:numId="137" w16cid:durableId="2040616384">
    <w:abstractNumId w:val="85"/>
  </w:num>
  <w:num w:numId="138" w16cid:durableId="1540433614">
    <w:abstractNumId w:val="56"/>
  </w:num>
  <w:num w:numId="139" w16cid:durableId="1321156380">
    <w:abstractNumId w:val="86"/>
  </w:num>
  <w:num w:numId="140" w16cid:durableId="279804670">
    <w:abstractNumId w:val="82"/>
  </w:num>
  <w:num w:numId="141" w16cid:durableId="233860260">
    <w:abstractNumId w:val="62"/>
  </w:num>
  <w:num w:numId="142" w16cid:durableId="96607906">
    <w:abstractNumId w:val="75"/>
  </w:num>
  <w:num w:numId="143" w16cid:durableId="944190542">
    <w:abstractNumId w:val="107"/>
  </w:num>
  <w:num w:numId="144" w16cid:durableId="1921787033">
    <w:abstractNumId w:val="108"/>
  </w:num>
  <w:num w:numId="145" w16cid:durableId="1543401294">
    <w:abstractNumId w:val="71"/>
  </w:num>
  <w:num w:numId="146" w16cid:durableId="889918231">
    <w:abstractNumId w:val="42"/>
  </w:num>
  <w:num w:numId="147" w16cid:durableId="1256592112">
    <w:abstractNumId w:val="44"/>
  </w:num>
  <w:num w:numId="148" w16cid:durableId="414979838">
    <w:abstractNumId w:val="27"/>
  </w:num>
  <w:num w:numId="149" w16cid:durableId="1179198656">
    <w:abstractNumId w:val="98"/>
  </w:num>
  <w:num w:numId="150" w16cid:durableId="35187855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DisplayPageBoundaries/>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Charlie Hale"/>
    <w:docVar w:name="OS" w:val="Windows NT"/>
    <w:docVar w:name="OSVersion" w:val="10.0"/>
    <w:docVar w:name="RibbonPointer" w:val="321688408"/>
    <w:docVar w:name="Team" w:val="UTD"/>
    <w:docVar w:name="VerbatimVersion" w:val="6.0.0"/>
    <w:docVar w:name="WordVersion" w:val="16.0"/>
  </w:docVars>
  <w:rsids>
    <w:rsidRoot w:val="00B40FD0"/>
    <w:rsid w:val="00001C7E"/>
    <w:rsid w:val="0000487C"/>
    <w:rsid w:val="00011FEF"/>
    <w:rsid w:val="00013C8B"/>
    <w:rsid w:val="00023AEF"/>
    <w:rsid w:val="000250CA"/>
    <w:rsid w:val="00032119"/>
    <w:rsid w:val="000427BD"/>
    <w:rsid w:val="00043C82"/>
    <w:rsid w:val="00050713"/>
    <w:rsid w:val="00053D0F"/>
    <w:rsid w:val="000567E8"/>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5E4C"/>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1F6D"/>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670AE"/>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31C"/>
    <w:rsid w:val="002005AF"/>
    <w:rsid w:val="00200C1A"/>
    <w:rsid w:val="002052E3"/>
    <w:rsid w:val="00210DC2"/>
    <w:rsid w:val="002110D6"/>
    <w:rsid w:val="00212A5E"/>
    <w:rsid w:val="002152F9"/>
    <w:rsid w:val="0021530A"/>
    <w:rsid w:val="002212A9"/>
    <w:rsid w:val="002234FB"/>
    <w:rsid w:val="00225437"/>
    <w:rsid w:val="002263A1"/>
    <w:rsid w:val="00232746"/>
    <w:rsid w:val="00232BB0"/>
    <w:rsid w:val="00236707"/>
    <w:rsid w:val="00241116"/>
    <w:rsid w:val="0024328E"/>
    <w:rsid w:val="00245E29"/>
    <w:rsid w:val="002508CB"/>
    <w:rsid w:val="002511EB"/>
    <w:rsid w:val="002514A7"/>
    <w:rsid w:val="00253733"/>
    <w:rsid w:val="00256AC0"/>
    <w:rsid w:val="002573AF"/>
    <w:rsid w:val="00263CC5"/>
    <w:rsid w:val="00265373"/>
    <w:rsid w:val="00271866"/>
    <w:rsid w:val="00276E12"/>
    <w:rsid w:val="00277BB1"/>
    <w:rsid w:val="002817DF"/>
    <w:rsid w:val="00281B05"/>
    <w:rsid w:val="00282932"/>
    <w:rsid w:val="00282FFC"/>
    <w:rsid w:val="002878D0"/>
    <w:rsid w:val="00290F1B"/>
    <w:rsid w:val="00291C09"/>
    <w:rsid w:val="00293806"/>
    <w:rsid w:val="002A3018"/>
    <w:rsid w:val="002A4DA5"/>
    <w:rsid w:val="002A57B1"/>
    <w:rsid w:val="002B2116"/>
    <w:rsid w:val="002B3050"/>
    <w:rsid w:val="002B4664"/>
    <w:rsid w:val="002B5F0C"/>
    <w:rsid w:val="002C0731"/>
    <w:rsid w:val="002C0B33"/>
    <w:rsid w:val="002C30D9"/>
    <w:rsid w:val="002C6C7D"/>
    <w:rsid w:val="002C769C"/>
    <w:rsid w:val="002D2594"/>
    <w:rsid w:val="002D3647"/>
    <w:rsid w:val="002D40BA"/>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0E"/>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5FCA"/>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2BA0"/>
    <w:rsid w:val="005268F8"/>
    <w:rsid w:val="0053626E"/>
    <w:rsid w:val="00537A59"/>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6477"/>
    <w:rsid w:val="00622773"/>
    <w:rsid w:val="00622C58"/>
    <w:rsid w:val="0062614B"/>
    <w:rsid w:val="006266E2"/>
    <w:rsid w:val="0063037B"/>
    <w:rsid w:val="00632C54"/>
    <w:rsid w:val="0063411D"/>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0A38"/>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DCB"/>
    <w:rsid w:val="00AC6ED5"/>
    <w:rsid w:val="00AE00AE"/>
    <w:rsid w:val="00AE56E1"/>
    <w:rsid w:val="00AE6C9A"/>
    <w:rsid w:val="00AF2207"/>
    <w:rsid w:val="00AF2612"/>
    <w:rsid w:val="00AF2A61"/>
    <w:rsid w:val="00AF30D9"/>
    <w:rsid w:val="00AF4125"/>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0FD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727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402"/>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0A5"/>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1B1"/>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2C15"/>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2E1566"/>
  <w15:chartTrackingRefBased/>
  <w15:docId w15:val="{602B78FE-22B3-4E31-9BF3-ED850EA3A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E5699"/>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Block Header,HAT"/>
    <w:basedOn w:val="Normal"/>
    <w:next w:val="Normal"/>
    <w:link w:val="Heading1Char"/>
    <w:qFormat/>
    <w:rsid w:val="00FE569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FE569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 Char"/>
    <w:basedOn w:val="Normal"/>
    <w:next w:val="Normal"/>
    <w:link w:val="Heading3Char"/>
    <w:uiPriority w:val="2"/>
    <w:qFormat/>
    <w:rsid w:val="00FE569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FE5699"/>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FE569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Heading3"/>
    <w:next w:val="Normal"/>
    <w:link w:val="Heading6Char"/>
    <w:qFormat/>
    <w:rsid w:val="00B40FD0"/>
    <w:pPr>
      <w:suppressAutoHyphens/>
      <w:spacing w:before="20" w:after="120"/>
      <w:outlineLvl w:val="5"/>
    </w:pPr>
    <w:rPr>
      <w:rFonts w:eastAsia="Times New Roman" w:cs="Arial"/>
      <w:bCs/>
      <w:kern w:val="32"/>
    </w:rPr>
  </w:style>
  <w:style w:type="paragraph" w:styleId="Heading7">
    <w:name w:val="heading 7"/>
    <w:basedOn w:val="Heading1"/>
    <w:next w:val="Normal"/>
    <w:link w:val="Heading7Char"/>
    <w:qFormat/>
    <w:rsid w:val="00B40FD0"/>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uiPriority w:val="9"/>
    <w:qFormat/>
    <w:rsid w:val="00B40FD0"/>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B40FD0"/>
    <w:pPr>
      <w:suppressAutoHyphens/>
      <w:spacing w:before="20" w:after="120"/>
      <w:outlineLvl w:val="8"/>
    </w:pPr>
    <w:rPr>
      <w:rFonts w:eastAsia="Times New Roman" w:cs="Arial"/>
      <w:kern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Emphasis!!,Qualifications,normal card text,Shrunk,qualifications in card,qualifications,Underlined,Bold Underline,small,bold underline,Debate,s,Box"/>
    <w:basedOn w:val="DefaultParagraphFont"/>
    <w:link w:val="textbold"/>
    <w:uiPriority w:val="8"/>
    <w:qFormat/>
    <w:rsid w:val="00FE5699"/>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FE5699"/>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FE5699"/>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 Char Char Char Char1 Char,Char2 Char,Heading 2 Char Char1 Char,Heading 2 Char Char Char1 Char Char"/>
    <w:basedOn w:val="DefaultParagraphFont"/>
    <w:link w:val="Heading2"/>
    <w:uiPriority w:val="1"/>
    <w:rsid w:val="00FE5699"/>
    <w:rPr>
      <w:rFonts w:ascii="Calibri" w:eastAsiaTheme="majorEastAsia" w:hAnsi="Calibri"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Heading 3 Char1 Char Char Char"/>
    <w:basedOn w:val="DefaultParagraphFont"/>
    <w:link w:val="Heading3"/>
    <w:uiPriority w:val="2"/>
    <w:rsid w:val="00FE569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FE569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E5699"/>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9."/>
    <w:basedOn w:val="DefaultParagraphFont"/>
    <w:uiPriority w:val="7"/>
    <w:qFormat/>
    <w:rsid w:val="00FE5699"/>
    <w:rPr>
      <w:b w:val="0"/>
      <w:sz w:val="22"/>
      <w:u w:val="single"/>
    </w:rPr>
  </w:style>
  <w:style w:type="character" w:styleId="Strong">
    <w:name w:val="Strong"/>
    <w:aliases w:val="8 pt font,Citation Char Char1 Char Char Char Char Char,Cut,Small 1,cites Char Char,Underlined Text Char,Read Char Char Char,EMPHASIS,Read Char Char1,3: Cite Char Char,Citation Char Char Char1,strong,Block Char2,Char Char Char4"/>
    <w:basedOn w:val="DefaultParagraphFont"/>
    <w:uiPriority w:val="22"/>
    <w:qFormat/>
    <w:rsid w:val="00FE5699"/>
    <w:rPr>
      <w:b/>
      <w:bCs/>
    </w:rPr>
  </w:style>
  <w:style w:type="character" w:styleId="BookTitle">
    <w:name w:val="Book Title"/>
    <w:basedOn w:val="DefaultParagraphFont"/>
    <w:uiPriority w:val="33"/>
    <w:qFormat/>
    <w:rsid w:val="00FE5699"/>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FE569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E5699"/>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FE5699"/>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FE5699"/>
    <w:rPr>
      <w:rFonts w:ascii="Calibri" w:hAnsi="Calibri" w:cs="Calibri"/>
    </w:rPr>
  </w:style>
  <w:style w:type="paragraph" w:styleId="Footer">
    <w:name w:val="footer"/>
    <w:basedOn w:val="Normal"/>
    <w:link w:val="FooterChar"/>
    <w:uiPriority w:val="99"/>
    <w:rsid w:val="00FE56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5699"/>
    <w:rPr>
      <w:rFonts w:ascii="Calibri" w:hAnsi="Calibri" w:cs="Calibri"/>
    </w:rPr>
  </w:style>
  <w:style w:type="paragraph" w:styleId="BodyText">
    <w:name w:val="Body Text"/>
    <w:aliases w:val="BT"/>
    <w:basedOn w:val="Normal"/>
    <w:link w:val="BodyTextChar"/>
    <w:uiPriority w:val="99"/>
    <w:unhideWhenUsed/>
    <w:rsid w:val="00FE5699"/>
    <w:pPr>
      <w:spacing w:after="120"/>
    </w:pPr>
  </w:style>
  <w:style w:type="character" w:customStyle="1" w:styleId="BodyTextChar">
    <w:name w:val="Body Text Char"/>
    <w:aliases w:val="BT Char"/>
    <w:basedOn w:val="DefaultParagraphFont"/>
    <w:link w:val="BodyText"/>
    <w:uiPriority w:val="99"/>
    <w:rsid w:val="00FE5699"/>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 Spacing3,No Spacing111,No Spacing31,Small Text,Note Level 2,No Spacing111112,tag"/>
    <w:link w:val="NoSpacingChar"/>
    <w:uiPriority w:val="99"/>
    <w:unhideWhenUsed/>
    <w:qFormat/>
    <w:rsid w:val="00FE5699"/>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tag Char"/>
    <w:basedOn w:val="DefaultParagraphFont"/>
    <w:link w:val="NoSpacing"/>
    <w:uiPriority w:val="99"/>
    <w:rsid w:val="00FE5699"/>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
    <w:basedOn w:val="DefaultParagraphFont"/>
    <w:link w:val="Heading411"/>
    <w:uiPriority w:val="99"/>
    <w:unhideWhenUsed/>
    <w:rsid w:val="00D839C5"/>
    <w:rPr>
      <w:color w:val="0563C1" w:themeColor="hyperlink"/>
      <w:u w:val="single"/>
    </w:rPr>
  </w:style>
  <w:style w:type="character" w:styleId="UnresolvedMention">
    <w:name w:val="Unresolved Mention"/>
    <w:basedOn w:val="DefaultParagraphFont"/>
    <w:uiPriority w:val="99"/>
    <w:unhideWhenUsed/>
    <w:rsid w:val="00D839C5"/>
    <w:rPr>
      <w:color w:val="605E5C"/>
      <w:shd w:val="clear" w:color="auto" w:fill="E1DFDD"/>
    </w:rPr>
  </w:style>
  <w:style w:type="character" w:customStyle="1" w:styleId="AAAUNDERLINEKEYBOARD">
    <w:name w:val="AAA UNDERLINE KEYBOARD"/>
    <w:basedOn w:val="DefaultParagraphFont"/>
    <w:uiPriority w:val="6"/>
    <w:qFormat/>
    <w:rsid w:val="00293806"/>
    <w:rPr>
      <w:b w:val="0"/>
      <w:sz w:val="22"/>
      <w:u w:val="single"/>
    </w:rPr>
  </w:style>
  <w:style w:type="paragraph" w:customStyle="1" w:styleId="BOLD">
    <w:name w:val="BOLD"/>
    <w:basedOn w:val="Normal"/>
    <w:link w:val="BOLDChar"/>
    <w:uiPriority w:val="5"/>
    <w:qFormat/>
    <w:rsid w:val="00245E29"/>
    <w:rPr>
      <w:b/>
      <w:bCs/>
      <w:u w:val="single"/>
    </w:rPr>
  </w:style>
  <w:style w:type="character" w:customStyle="1" w:styleId="BOLDChar">
    <w:name w:val="BOLD Char"/>
    <w:basedOn w:val="DefaultParagraphFont"/>
    <w:link w:val="BOLD"/>
    <w:uiPriority w:val="5"/>
    <w:rsid w:val="00245E29"/>
    <w:rPr>
      <w:rFonts w:ascii="Calibri" w:hAnsi="Calibri" w:cs="Calibri"/>
      <w:b/>
      <w:bCs/>
      <w:u w:val="single"/>
    </w:rPr>
  </w:style>
  <w:style w:type="character" w:customStyle="1" w:styleId="Boxes">
    <w:name w:val="Boxes"/>
    <w:basedOn w:val="Emphasis"/>
    <w:qFormat/>
    <w:rsid w:val="00245E29"/>
    <w:rPr>
      <w:rFonts w:ascii="Calibri" w:hAnsi="Calibri" w:cs="Calibri"/>
      <w:b/>
      <w:i w:val="0"/>
      <w:iCs/>
      <w:sz w:val="22"/>
      <w:u w:val="single"/>
      <w:bdr w:val="single" w:sz="8" w:space="0" w:color="auto"/>
    </w:rPr>
  </w:style>
  <w:style w:type="paragraph" w:customStyle="1" w:styleId="BoldBruh">
    <w:name w:val="Bold Bruh"/>
    <w:basedOn w:val="Normal"/>
    <w:link w:val="BoldBruhChar"/>
    <w:uiPriority w:val="5"/>
    <w:qFormat/>
    <w:rsid w:val="00AF4125"/>
    <w:rPr>
      <w:b/>
      <w:bCs/>
      <w:u w:val="single"/>
    </w:rPr>
  </w:style>
  <w:style w:type="character" w:customStyle="1" w:styleId="BoldBruhChar">
    <w:name w:val="Bold Bruh Char"/>
    <w:basedOn w:val="DefaultParagraphFont"/>
    <w:link w:val="BoldBruh"/>
    <w:uiPriority w:val="5"/>
    <w:rsid w:val="00AF4125"/>
    <w:rPr>
      <w:rFonts w:ascii="Calibri" w:hAnsi="Calibri" w:cs="Calibri"/>
      <w:b/>
      <w:bCs/>
      <w:u w:val="single"/>
    </w:rPr>
  </w:style>
  <w:style w:type="paragraph" w:customStyle="1" w:styleId="Analytics">
    <w:name w:val="Analytics"/>
    <w:link w:val="AnalyticsChar"/>
    <w:autoRedefine/>
    <w:uiPriority w:val="5"/>
    <w:qFormat/>
    <w:rsid w:val="003A590E"/>
    <w:rPr>
      <w:rFonts w:ascii="Calibri" w:hAnsi="Calibri" w:cs="Calibri"/>
      <w:b/>
      <w:sz w:val="26"/>
    </w:rPr>
  </w:style>
  <w:style w:type="character" w:customStyle="1" w:styleId="AnalyticsChar">
    <w:name w:val="Analytics Char"/>
    <w:basedOn w:val="DefaultParagraphFont"/>
    <w:link w:val="Analytics"/>
    <w:uiPriority w:val="4"/>
    <w:rsid w:val="003A590E"/>
    <w:rPr>
      <w:rFonts w:ascii="Calibri" w:hAnsi="Calibri" w:cs="Calibri"/>
      <w:b/>
      <w:sz w:val="26"/>
    </w:rPr>
  </w:style>
  <w:style w:type="character" w:customStyle="1" w:styleId="Heading6Char">
    <w:name w:val="Heading 6 Char"/>
    <w:aliases w:val="Title (no index) Char,cites2 Char"/>
    <w:basedOn w:val="DefaultParagraphFont"/>
    <w:link w:val="Heading6"/>
    <w:rsid w:val="00B40FD0"/>
    <w:rPr>
      <w:rFonts w:ascii="Calibri" w:eastAsia="Times New Roman" w:hAnsi="Calibri" w:cs="Arial"/>
      <w:b/>
      <w:bCs/>
      <w:kern w:val="32"/>
      <w:sz w:val="32"/>
      <w:szCs w:val="24"/>
      <w:u w:val="single"/>
    </w:rPr>
  </w:style>
  <w:style w:type="character" w:customStyle="1" w:styleId="Heading7Char">
    <w:name w:val="Heading 7 Char"/>
    <w:basedOn w:val="DefaultParagraphFont"/>
    <w:link w:val="Heading7"/>
    <w:rsid w:val="00B40FD0"/>
    <w:rPr>
      <w:rFonts w:ascii="Calibri" w:eastAsia="Times New Roman" w:hAnsi="Calibri" w:cs="Arial"/>
      <w:b/>
      <w:kern w:val="32"/>
      <w:sz w:val="24"/>
      <w:szCs w:val="24"/>
    </w:rPr>
  </w:style>
  <w:style w:type="character" w:customStyle="1" w:styleId="Heading8Char">
    <w:name w:val="Heading 8 Char"/>
    <w:basedOn w:val="DefaultParagraphFont"/>
    <w:link w:val="Heading8"/>
    <w:uiPriority w:val="9"/>
    <w:rsid w:val="00B40FD0"/>
    <w:rPr>
      <w:rFonts w:ascii="Calibri" w:eastAsia="Times New Roman" w:hAnsi="Calibri" w:cs="Arial"/>
      <w:b/>
      <w:kern w:val="32"/>
      <w:sz w:val="24"/>
      <w:szCs w:val="24"/>
      <w:u w:val="double"/>
    </w:rPr>
  </w:style>
  <w:style w:type="character" w:customStyle="1" w:styleId="Heading9Char">
    <w:name w:val="Heading 9 Char"/>
    <w:basedOn w:val="DefaultParagraphFont"/>
    <w:link w:val="Heading9"/>
    <w:rsid w:val="00B40FD0"/>
    <w:rPr>
      <w:rFonts w:ascii="Calibri" w:eastAsia="Times New Roman" w:hAnsi="Calibri" w:cs="Arial"/>
      <w:b/>
      <w:kern w:val="32"/>
      <w:sz w:val="32"/>
      <w:szCs w:val="24"/>
      <w:u w:val="single"/>
    </w:rPr>
  </w:style>
  <w:style w:type="paragraph" w:customStyle="1" w:styleId="textbold">
    <w:name w:val="text bold"/>
    <w:basedOn w:val="Normal"/>
    <w:link w:val="Emphasis"/>
    <w:uiPriority w:val="8"/>
    <w:qFormat/>
    <w:rsid w:val="00B40FD0"/>
    <w:pPr>
      <w:ind w:left="720"/>
      <w:jc w:val="both"/>
    </w:pPr>
    <w:rPr>
      <w:b/>
      <w:iCs/>
      <w:u w:val="single"/>
      <w:bdr w:val="single" w:sz="8" w:space="0" w:color="auto"/>
    </w:rPr>
  </w:style>
  <w:style w:type="paragraph" w:customStyle="1" w:styleId="Undertag">
    <w:name w:val="Undertag"/>
    <w:link w:val="UndertagChar"/>
    <w:autoRedefine/>
    <w:uiPriority w:val="5"/>
    <w:qFormat/>
    <w:rsid w:val="00B40FD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40FD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40FD0"/>
    <w:rPr>
      <w:color w:val="1F3864" w:themeColor="accent1" w:themeShade="80"/>
    </w:rPr>
  </w:style>
  <w:style w:type="character" w:customStyle="1" w:styleId="AnalyticChar">
    <w:name w:val="Analytic Char"/>
    <w:basedOn w:val="DefaultParagraphFont"/>
    <w:link w:val="Analytic"/>
    <w:uiPriority w:val="5"/>
    <w:rsid w:val="00B40FD0"/>
    <w:rPr>
      <w:rFonts w:ascii="Calibri" w:eastAsiaTheme="majorEastAsia" w:hAnsi="Calibri" w:cstheme="majorBidi"/>
      <w:b/>
      <w:iCs/>
      <w:color w:val="1F3864" w:themeColor="accent1" w:themeShade="80"/>
      <w:sz w:val="26"/>
    </w:rPr>
  </w:style>
  <w:style w:type="paragraph" w:styleId="ListParagraph">
    <w:name w:val="List Paragraph"/>
    <w:aliases w:val="6 font,List Paragraph1,List Paragraph2,Colorful List - Accent 11"/>
    <w:basedOn w:val="Normal"/>
    <w:uiPriority w:val="99"/>
    <w:unhideWhenUsed/>
    <w:qFormat/>
    <w:rsid w:val="00B40FD0"/>
    <w:pPr>
      <w:ind w:left="720"/>
      <w:contextualSpacing/>
    </w:p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B40FD0"/>
    <w:rPr>
      <w:rFonts w:ascii="Times New Roman" w:hAnsi="Times New Roman" w:cs="Times New Roman"/>
      <w:sz w:val="24"/>
      <w:szCs w:val="24"/>
    </w:rPr>
  </w:style>
  <w:style w:type="paragraph" w:customStyle="1" w:styleId="UnderlinePara">
    <w:name w:val="Underline Para"/>
    <w:basedOn w:val="Normal"/>
    <w:uiPriority w:val="7"/>
    <w:qFormat/>
    <w:rsid w:val="00B40FD0"/>
    <w:pPr>
      <w:widowControl w:val="0"/>
      <w:suppressAutoHyphens/>
      <w:spacing w:after="200"/>
      <w:contextualSpacing/>
    </w:pPr>
    <w:rPr>
      <w:b/>
      <w:iCs/>
      <w:u w:val="single"/>
    </w:rPr>
  </w:style>
  <w:style w:type="paragraph" w:customStyle="1" w:styleId="Emphasis1">
    <w:name w:val="Emphasis1"/>
    <w:basedOn w:val="Normal"/>
    <w:uiPriority w:val="8"/>
    <w:qFormat/>
    <w:rsid w:val="00B40FD0"/>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B40FD0"/>
    <w:pPr>
      <w:spacing w:after="0" w:line="240" w:lineRule="auto"/>
    </w:pPr>
    <w:rPr>
      <w:u w:val="single"/>
    </w:rPr>
  </w:style>
  <w:style w:type="paragraph" w:customStyle="1" w:styleId="Heading411">
    <w:name w:val="Heading 411"/>
    <w:basedOn w:val="Heading1"/>
    <w:next w:val="NoSpacing"/>
    <w:link w:val="Hyperlink"/>
    <w:autoRedefine/>
    <w:uiPriority w:val="99"/>
    <w:qFormat/>
    <w:rsid w:val="00B40FD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B40FD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Cites">
    <w:name w:val="Cites"/>
    <w:basedOn w:val="Normal"/>
    <w:next w:val="Normal"/>
    <w:link w:val="CitesChar1"/>
    <w:qFormat/>
    <w:rsid w:val="00B40FD0"/>
    <w:pPr>
      <w:autoSpaceDE w:val="0"/>
      <w:autoSpaceDN w:val="0"/>
      <w:adjustRightInd w:val="0"/>
    </w:pPr>
    <w:rPr>
      <w:b/>
      <w:sz w:val="18"/>
      <w:lang w:val="x-none" w:eastAsia="x-none"/>
    </w:rPr>
  </w:style>
  <w:style w:type="character" w:customStyle="1" w:styleId="CitesChar1">
    <w:name w:val="Cites Char1"/>
    <w:link w:val="Cites"/>
    <w:rsid w:val="00B40FD0"/>
    <w:rPr>
      <w:rFonts w:ascii="Calibri" w:hAnsi="Calibri" w:cs="Calibri"/>
      <w:b/>
      <w:sz w:val="18"/>
      <w:lang w:val="x-none" w:eastAsia="x-none"/>
    </w:rPr>
  </w:style>
  <w:style w:type="character" w:styleId="IntenseEmphasis">
    <w:name w:val="Intense Emphasis"/>
    <w:aliases w:val="Title Char1,Cites and Cards Char,UNDERLINE Char,Bold Underlined Char,Read This Char,title Char,Block Heading Char,Non Read Text Char,Warrants Char,Debate Normal Char"/>
    <w:basedOn w:val="DefaultParagraphFont"/>
    <w:link w:val="Title"/>
    <w:uiPriority w:val="10"/>
    <w:qFormat/>
    <w:rsid w:val="00B40FD0"/>
    <w:rPr>
      <w:b/>
      <w:u w:val="single"/>
    </w:rPr>
  </w:style>
  <w:style w:type="table" w:styleId="TableGrid">
    <w:name w:val="Table Grid"/>
    <w:basedOn w:val="TableNormal"/>
    <w:uiPriority w:val="39"/>
    <w:rsid w:val="00B40F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qFormat/>
    <w:rsid w:val="00B40FD0"/>
    <w:pPr>
      <w:spacing w:before="100" w:beforeAutospacing="1" w:after="100" w:afterAutospacing="1" w:line="240" w:lineRule="auto"/>
    </w:pPr>
    <w:rPr>
      <w:rFonts w:ascii="Times New Roman" w:eastAsia="Times New Roman" w:hAnsi="Times New Roman" w:cs="Times New Roman"/>
    </w:rPr>
  </w:style>
  <w:style w:type="character" w:customStyle="1" w:styleId="eop">
    <w:name w:val="eop"/>
    <w:basedOn w:val="DefaultParagraphFont"/>
    <w:rsid w:val="00B40FD0"/>
  </w:style>
  <w:style w:type="character" w:customStyle="1" w:styleId="UnresolvedMention1">
    <w:name w:val="Unresolved Mention1"/>
    <w:basedOn w:val="DefaultParagraphFont"/>
    <w:uiPriority w:val="99"/>
    <w:unhideWhenUsed/>
    <w:rsid w:val="00B40FD0"/>
    <w:rPr>
      <w:color w:val="605E5C"/>
      <w:shd w:val="clear" w:color="auto" w:fill="E1DFDD"/>
    </w:rPr>
  </w:style>
  <w:style w:type="character" w:customStyle="1" w:styleId="UnderlineBold">
    <w:name w:val="Underline + Bold"/>
    <w:uiPriority w:val="1"/>
    <w:qFormat/>
    <w:rsid w:val="00B40FD0"/>
    <w:rPr>
      <w:b/>
      <w:bCs w:val="0"/>
      <w:sz w:val="20"/>
      <w:u w:val="single"/>
    </w:rPr>
  </w:style>
  <w:style w:type="character" w:customStyle="1" w:styleId="underline">
    <w:name w:val="underline"/>
    <w:qFormat/>
    <w:rsid w:val="00B40FD0"/>
    <w:rPr>
      <w:u w:val="single"/>
    </w:rPr>
  </w:style>
  <w:style w:type="paragraph" w:styleId="BalloonText">
    <w:name w:val="Balloon Text"/>
    <w:basedOn w:val="Normal"/>
    <w:link w:val="BalloonTextChar"/>
    <w:uiPriority w:val="99"/>
    <w:unhideWhenUsed/>
    <w:rsid w:val="00B40F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B40FD0"/>
    <w:rPr>
      <w:rFonts w:ascii="Segoe UI" w:hAnsi="Segoe UI" w:cs="Segoe UI"/>
      <w:sz w:val="18"/>
      <w:szCs w:val="18"/>
    </w:rPr>
  </w:style>
  <w:style w:type="paragraph" w:styleId="DocumentMap">
    <w:name w:val="Document Map"/>
    <w:basedOn w:val="Normal"/>
    <w:link w:val="DocumentMapChar"/>
    <w:uiPriority w:val="99"/>
    <w:unhideWhenUsed/>
    <w:rsid w:val="00B40FD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B40FD0"/>
    <w:rPr>
      <w:rFonts w:ascii="Lucida Grande" w:hAnsi="Lucida Grande" w:cs="Lucida Grande"/>
      <w:sz w:val="24"/>
    </w:rPr>
  </w:style>
  <w:style w:type="paragraph" w:styleId="Title">
    <w:name w:val="Title"/>
    <w:aliases w:val="Cites and Cards,UNDERLINE,Bold Underlined,Read This,title,Block Heading,Non Read Text,Warrants,Debate Normal"/>
    <w:basedOn w:val="Normal"/>
    <w:next w:val="Normal"/>
    <w:link w:val="IntenseEmphasis"/>
    <w:uiPriority w:val="10"/>
    <w:qFormat/>
    <w:rsid w:val="00B40FD0"/>
    <w:pPr>
      <w:pBdr>
        <w:bottom w:val="single" w:sz="8" w:space="4" w:color="4F81BD"/>
      </w:pBdr>
      <w:spacing w:after="300"/>
      <w:contextualSpacing/>
    </w:pPr>
    <w:rPr>
      <w:rFonts w:asciiTheme="minorHAnsi" w:hAnsiTheme="minorHAnsi" w:cstheme="minorBidi"/>
      <w:b/>
      <w:u w:val="single"/>
    </w:rPr>
  </w:style>
  <w:style w:type="character" w:customStyle="1" w:styleId="TitleChar">
    <w:name w:val="Title Char"/>
    <w:aliases w:val="Cites and Cards Char1,UNDERLINE Char2,Bold Underlined Char1,title Char2,Read This Char2,Non Read Text Char1,Debate Normal Char2,Read This Char1,Debate Normal Char1"/>
    <w:basedOn w:val="DefaultParagraphFont"/>
    <w:uiPriority w:val="7"/>
    <w:qFormat/>
    <w:rsid w:val="00B40FD0"/>
    <w:rPr>
      <w:rFonts w:asciiTheme="majorHAnsi" w:eastAsiaTheme="majorEastAsia" w:hAnsiTheme="majorHAnsi" w:cstheme="majorBidi"/>
      <w:spacing w:val="-10"/>
      <w:kern w:val="28"/>
      <w:sz w:val="56"/>
      <w:szCs w:val="56"/>
    </w:rPr>
  </w:style>
  <w:style w:type="paragraph" w:customStyle="1" w:styleId="standardeinzug">
    <w:name w:val="standardeinzug"/>
    <w:basedOn w:val="Normal"/>
    <w:qFormat/>
    <w:rsid w:val="00B40FD0"/>
    <w:pPr>
      <w:spacing w:before="100" w:beforeAutospacing="1" w:after="100" w:afterAutospacing="1"/>
    </w:pPr>
    <w:rPr>
      <w:rFonts w:ascii="Times New Roman" w:hAnsi="Times New Roman"/>
    </w:rPr>
  </w:style>
  <w:style w:type="paragraph" w:customStyle="1" w:styleId="dcr-1of5t9g">
    <w:name w:val="dcr-1of5t9g"/>
    <w:basedOn w:val="Normal"/>
    <w:rsid w:val="00B40FD0"/>
    <w:pPr>
      <w:spacing w:before="100" w:beforeAutospacing="1" w:after="100" w:afterAutospacing="1"/>
    </w:pPr>
    <w:rPr>
      <w:rFonts w:ascii="Times New Roman" w:hAnsi="Times New Roman"/>
    </w:rPr>
  </w:style>
  <w:style w:type="character" w:customStyle="1" w:styleId="dcr-o4cepu">
    <w:name w:val="dcr-o4cepu"/>
    <w:basedOn w:val="DefaultParagraphFont"/>
    <w:rsid w:val="00B40FD0"/>
  </w:style>
  <w:style w:type="character" w:customStyle="1" w:styleId="dcr-1of5t9g1">
    <w:name w:val="dcr-1of5t9g1"/>
    <w:basedOn w:val="DefaultParagraphFont"/>
    <w:rsid w:val="00B40FD0"/>
  </w:style>
  <w:style w:type="paragraph" w:customStyle="1" w:styleId="has-dropcap">
    <w:name w:val="has-dropcap"/>
    <w:basedOn w:val="Normal"/>
    <w:rsid w:val="00B40FD0"/>
    <w:pPr>
      <w:spacing w:before="100" w:beforeAutospacing="1" w:after="100" w:afterAutospacing="1"/>
    </w:pPr>
    <w:rPr>
      <w:rFonts w:ascii="Times New Roman" w:hAnsi="Times New Roman"/>
    </w:rPr>
  </w:style>
  <w:style w:type="paragraph" w:customStyle="1" w:styleId="paywall">
    <w:name w:val="paywall"/>
    <w:basedOn w:val="Normal"/>
    <w:uiPriority w:val="99"/>
    <w:qFormat/>
    <w:rsid w:val="00B40FD0"/>
    <w:pPr>
      <w:spacing w:before="100" w:beforeAutospacing="1" w:after="100" w:afterAutospacing="1"/>
    </w:pPr>
    <w:rPr>
      <w:rFonts w:ascii="Times New Roman" w:hAnsi="Times New Roman"/>
    </w:rPr>
  </w:style>
  <w:style w:type="paragraph" w:customStyle="1" w:styleId="css-at9mc1">
    <w:name w:val="css-at9mc1"/>
    <w:basedOn w:val="Normal"/>
    <w:rsid w:val="00B40FD0"/>
    <w:pPr>
      <w:spacing w:before="100" w:beforeAutospacing="1" w:after="100" w:afterAutospacing="1"/>
    </w:pPr>
    <w:rPr>
      <w:rFonts w:ascii="Times New Roman" w:hAnsi="Times New Roman"/>
    </w:rPr>
  </w:style>
  <w:style w:type="character" w:customStyle="1" w:styleId="apple-converted-space">
    <w:name w:val="apple-converted-space"/>
    <w:basedOn w:val="DefaultParagraphFont"/>
    <w:qFormat/>
    <w:rsid w:val="00B40FD0"/>
  </w:style>
  <w:style w:type="character" w:customStyle="1" w:styleId="dateline">
    <w:name w:val="dateline"/>
    <w:basedOn w:val="DefaultParagraphFont"/>
    <w:rsid w:val="00B40FD0"/>
  </w:style>
  <w:style w:type="character" w:customStyle="1" w:styleId="Caption1">
    <w:name w:val="Caption1"/>
    <w:basedOn w:val="DefaultParagraphFont"/>
    <w:rsid w:val="00B40FD0"/>
  </w:style>
  <w:style w:type="character" w:customStyle="1" w:styleId="person-popover">
    <w:name w:val="person-popover"/>
    <w:basedOn w:val="DefaultParagraphFont"/>
    <w:rsid w:val="00B40FD0"/>
  </w:style>
  <w:style w:type="character" w:customStyle="1" w:styleId="link">
    <w:name w:val="link"/>
    <w:basedOn w:val="DefaultParagraphFont"/>
    <w:rsid w:val="00B40FD0"/>
  </w:style>
  <w:style w:type="character" w:customStyle="1" w:styleId="hidden-xs">
    <w:name w:val="hidden-xs"/>
    <w:basedOn w:val="DefaultParagraphFont"/>
    <w:rsid w:val="00B40FD0"/>
  </w:style>
  <w:style w:type="character" w:customStyle="1" w:styleId="drop-cap">
    <w:name w:val="drop-cap"/>
    <w:basedOn w:val="DefaultParagraphFont"/>
    <w:rsid w:val="00B40FD0"/>
  </w:style>
  <w:style w:type="paragraph" w:customStyle="1" w:styleId="texttext1fzle">
    <w:name w:val="text__text__1fzle"/>
    <w:basedOn w:val="Normal"/>
    <w:rsid w:val="00B40FD0"/>
    <w:pPr>
      <w:spacing w:before="100" w:beforeAutospacing="1" w:after="100" w:afterAutospacing="1"/>
    </w:pPr>
    <w:rPr>
      <w:rFonts w:ascii="Times New Roman" w:hAnsi="Times New Roman"/>
    </w:rPr>
  </w:style>
  <w:style w:type="character" w:styleId="HTMLCite">
    <w:name w:val="HTML Cite"/>
    <w:basedOn w:val="DefaultParagraphFont"/>
    <w:uiPriority w:val="99"/>
    <w:unhideWhenUsed/>
    <w:rsid w:val="00B40FD0"/>
    <w:rPr>
      <w:i/>
      <w:iCs/>
    </w:rPr>
  </w:style>
  <w:style w:type="paragraph" w:customStyle="1" w:styleId="gta-horizontal-featured--heading">
    <w:name w:val="gta-horizontal-featured--heading"/>
    <w:basedOn w:val="Normal"/>
    <w:rsid w:val="00B40FD0"/>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B40FD0"/>
  </w:style>
  <w:style w:type="character" w:customStyle="1" w:styleId="gta-horizontal-featured--heading--date">
    <w:name w:val="gta-horizontal-featured--heading--date"/>
    <w:basedOn w:val="DefaultParagraphFont"/>
    <w:rsid w:val="00B40FD0"/>
  </w:style>
  <w:style w:type="paragraph" w:customStyle="1" w:styleId="gta-horizontal-featured--tax">
    <w:name w:val="gta-horizontal-featured--tax"/>
    <w:basedOn w:val="Normal"/>
    <w:rsid w:val="00B40FD0"/>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B40FD0"/>
  </w:style>
  <w:style w:type="character" w:customStyle="1" w:styleId="sssh">
    <w:name w:val="ss_sh"/>
    <w:basedOn w:val="DefaultParagraphFont"/>
    <w:rsid w:val="00B40FD0"/>
  </w:style>
  <w:style w:type="character" w:customStyle="1" w:styleId="e-captioncredit">
    <w:name w:val="e-caption__credit"/>
    <w:basedOn w:val="DefaultParagraphFont"/>
    <w:rsid w:val="00B40FD0"/>
  </w:style>
  <w:style w:type="character" w:customStyle="1" w:styleId="e-captioncredit-description">
    <w:name w:val="e-caption__credit-description"/>
    <w:basedOn w:val="DefaultParagraphFont"/>
    <w:rsid w:val="00B40FD0"/>
  </w:style>
  <w:style w:type="paragraph" w:customStyle="1" w:styleId="story-textparagraph">
    <w:name w:val="story-text__paragraph"/>
    <w:basedOn w:val="Normal"/>
    <w:rsid w:val="00B40FD0"/>
    <w:pPr>
      <w:spacing w:before="100" w:beforeAutospacing="1" w:after="100" w:afterAutospacing="1"/>
    </w:pPr>
    <w:rPr>
      <w:rFonts w:ascii="Times New Roman" w:hAnsi="Times New Roman"/>
    </w:rPr>
  </w:style>
  <w:style w:type="character" w:customStyle="1" w:styleId="annotationhighlight">
    <w:name w:val="annotation__highlight"/>
    <w:basedOn w:val="DefaultParagraphFont"/>
    <w:rsid w:val="00B40FD0"/>
  </w:style>
  <w:style w:type="character" w:customStyle="1" w:styleId="annotation-link">
    <w:name w:val="annotation-link"/>
    <w:basedOn w:val="DefaultParagraphFont"/>
    <w:rsid w:val="00B40FD0"/>
  </w:style>
  <w:style w:type="paragraph" w:customStyle="1" w:styleId="paragraph-paragraph-2bgue">
    <w:name w:val="paragraph-paragraph-2bgue"/>
    <w:basedOn w:val="Normal"/>
    <w:rsid w:val="00B40FD0"/>
    <w:pPr>
      <w:spacing w:before="100" w:beforeAutospacing="1" w:after="100" w:afterAutospacing="1"/>
    </w:pPr>
    <w:rPr>
      <w:rFonts w:ascii="Times New Roman" w:hAnsi="Times New Roman"/>
    </w:rPr>
  </w:style>
  <w:style w:type="paragraph" w:customStyle="1" w:styleId="textlabeltext-label3ocvw">
    <w:name w:val="textlabel__text-label___3ocvw"/>
    <w:basedOn w:val="Normal"/>
    <w:rsid w:val="00B40FD0"/>
    <w:pPr>
      <w:spacing w:before="100" w:beforeAutospacing="1" w:after="100" w:afterAutospacing="1"/>
    </w:pPr>
    <w:rPr>
      <w:rFonts w:ascii="Times New Roman" w:hAnsi="Times New Roman"/>
    </w:rPr>
  </w:style>
  <w:style w:type="character" w:customStyle="1" w:styleId="ref-lnk">
    <w:name w:val="ref-lnk"/>
    <w:basedOn w:val="DefaultParagraphFont"/>
    <w:rsid w:val="00B40FD0"/>
  </w:style>
  <w:style w:type="character" w:customStyle="1" w:styleId="nlmgiven-names">
    <w:name w:val="nlm_given-names"/>
    <w:basedOn w:val="DefaultParagraphFont"/>
    <w:rsid w:val="00B40FD0"/>
  </w:style>
  <w:style w:type="paragraph" w:customStyle="1" w:styleId="paragraph-sc-1tqpf5s-0">
    <w:name w:val="paragraph-sc-1tqpf5s-0"/>
    <w:basedOn w:val="Normal"/>
    <w:rsid w:val="00B40FD0"/>
    <w:pPr>
      <w:spacing w:before="100" w:beforeAutospacing="1" w:after="100" w:afterAutospacing="1"/>
    </w:pPr>
    <w:rPr>
      <w:rFonts w:ascii="Times New Roman" w:hAnsi="Times New Roman"/>
    </w:rPr>
  </w:style>
  <w:style w:type="paragraph" w:styleId="HTMLAddress">
    <w:name w:val="HTML Address"/>
    <w:basedOn w:val="Normal"/>
    <w:link w:val="HTMLAddressChar"/>
    <w:uiPriority w:val="99"/>
    <w:unhideWhenUsed/>
    <w:rsid w:val="00B40FD0"/>
    <w:rPr>
      <w:rFonts w:ascii="Times New Roman" w:hAnsi="Times New Roman"/>
      <w:i/>
      <w:iCs/>
    </w:rPr>
  </w:style>
  <w:style w:type="character" w:customStyle="1" w:styleId="HTMLAddressChar">
    <w:name w:val="HTML Address Char"/>
    <w:basedOn w:val="DefaultParagraphFont"/>
    <w:link w:val="HTMLAddress"/>
    <w:uiPriority w:val="99"/>
    <w:rsid w:val="00B40FD0"/>
    <w:rPr>
      <w:rFonts w:ascii="Times New Roman" w:hAnsi="Times New Roman" w:cs="Calibri"/>
      <w:i/>
      <w:iCs/>
    </w:rPr>
  </w:style>
  <w:style w:type="character" w:customStyle="1" w:styleId="playbutton-flyout">
    <w:name w:val="playbutton-flyout"/>
    <w:basedOn w:val="DefaultParagraphFont"/>
    <w:rsid w:val="00B40FD0"/>
  </w:style>
  <w:style w:type="character" w:customStyle="1" w:styleId="inlinevideo-videolabel">
    <w:name w:val="inlinevideo-videolabel"/>
    <w:basedOn w:val="DefaultParagraphFont"/>
    <w:rsid w:val="00B40FD0"/>
  </w:style>
  <w:style w:type="character" w:customStyle="1" w:styleId="inlinevideo-videoduration">
    <w:name w:val="inlinevideo-videoduration"/>
    <w:basedOn w:val="DefaultParagraphFont"/>
    <w:rsid w:val="00B40FD0"/>
  </w:style>
  <w:style w:type="character" w:customStyle="1" w:styleId="dropcap">
    <w:name w:val="dropcap"/>
    <w:basedOn w:val="DefaultParagraphFont"/>
    <w:rsid w:val="00B40FD0"/>
  </w:style>
  <w:style w:type="paragraph" w:customStyle="1" w:styleId="bodypara">
    <w:name w:val="body_para"/>
    <w:basedOn w:val="Normal"/>
    <w:rsid w:val="00B40FD0"/>
    <w:pPr>
      <w:spacing w:before="100" w:beforeAutospacing="1" w:after="100" w:afterAutospacing="1"/>
    </w:pPr>
    <w:rPr>
      <w:rFonts w:ascii="Times New Roman" w:hAnsi="Times New Roman"/>
    </w:rPr>
  </w:style>
  <w:style w:type="character" w:customStyle="1" w:styleId="-no-break">
    <w:name w:val="•-no-break"/>
    <w:basedOn w:val="DefaultParagraphFont"/>
    <w:rsid w:val="00B40FD0"/>
  </w:style>
  <w:style w:type="character" w:customStyle="1" w:styleId="-superscript-number">
    <w:name w:val="•-superscript-number"/>
    <w:basedOn w:val="DefaultParagraphFont"/>
    <w:rsid w:val="00B40FD0"/>
  </w:style>
  <w:style w:type="paragraph" w:customStyle="1" w:styleId="analytics0">
    <w:name w:val="analytics"/>
    <w:basedOn w:val="Heading4"/>
    <w:link w:val="analyticsChar0"/>
    <w:autoRedefine/>
    <w:uiPriority w:val="4"/>
    <w:qFormat/>
    <w:rsid w:val="00B40FD0"/>
  </w:style>
  <w:style w:type="character" w:customStyle="1" w:styleId="analyticsChar0">
    <w:name w:val="analytics Char"/>
    <w:basedOn w:val="DefaultParagraphFont"/>
    <w:link w:val="analytics0"/>
    <w:uiPriority w:val="4"/>
    <w:rsid w:val="00B40FD0"/>
    <w:rPr>
      <w:rFonts w:ascii="Calibri" w:eastAsiaTheme="majorEastAsia" w:hAnsi="Calibri" w:cstheme="majorBidi"/>
      <w:b/>
      <w:iCs/>
      <w:sz w:val="26"/>
    </w:rPr>
  </w:style>
  <w:style w:type="paragraph" w:styleId="FootnoteText">
    <w:name w:val="footnote text"/>
    <w:basedOn w:val="Normal"/>
    <w:link w:val="FootnoteTextChar"/>
    <w:unhideWhenUsed/>
    <w:qFormat/>
    <w:rsid w:val="00B40FD0"/>
    <w:rPr>
      <w:sz w:val="20"/>
      <w:szCs w:val="20"/>
    </w:rPr>
  </w:style>
  <w:style w:type="character" w:customStyle="1" w:styleId="FootnoteTextChar">
    <w:name w:val="Footnote Text Char"/>
    <w:basedOn w:val="DefaultParagraphFont"/>
    <w:link w:val="FootnoteText"/>
    <w:rsid w:val="00B40FD0"/>
    <w:rPr>
      <w:rFonts w:ascii="Calibri" w:hAnsi="Calibri" w:cs="Calibri"/>
      <w:sz w:val="20"/>
      <w:szCs w:val="20"/>
    </w:rPr>
  </w:style>
  <w:style w:type="character" w:styleId="FootnoteReference">
    <w:name w:val="footnote reference"/>
    <w:aliases w:val="fr,o,FR,(NECG) Footnote Reference,FN Ref,footnote reference,a Footnote Reference,Ref,de nota al pie"/>
    <w:basedOn w:val="DefaultParagraphFont"/>
    <w:unhideWhenUsed/>
    <w:qFormat/>
    <w:rsid w:val="00B40FD0"/>
    <w:rPr>
      <w:vertAlign w:val="superscript"/>
    </w:rPr>
  </w:style>
  <w:style w:type="paragraph" w:styleId="Revision">
    <w:name w:val="Revision"/>
    <w:hidden/>
    <w:uiPriority w:val="99"/>
    <w:rsid w:val="00B40FD0"/>
    <w:pPr>
      <w:spacing w:after="0" w:line="240" w:lineRule="auto"/>
    </w:pPr>
    <w:rPr>
      <w:rFonts w:ascii="Calibri" w:eastAsiaTheme="minorEastAsia" w:hAnsi="Calibri" w:cs="Calibri"/>
      <w:szCs w:val="24"/>
    </w:rPr>
  </w:style>
  <w:style w:type="paragraph" w:styleId="EndnoteText">
    <w:name w:val="endnote text"/>
    <w:basedOn w:val="Normal"/>
    <w:link w:val="EndnoteTextChar"/>
    <w:autoRedefine/>
    <w:rsid w:val="00B40FD0"/>
    <w:pPr>
      <w:spacing w:line="360" w:lineRule="auto"/>
      <w:ind w:left="-284"/>
    </w:pPr>
    <w:rPr>
      <w:rFonts w:ascii="Times New Roman" w:eastAsia="Times New Roman" w:hAnsi="Times New Roman" w:cs="Times New Roman"/>
      <w:szCs w:val="20"/>
      <w:lang w:val="en-GB" w:eastAsia="en-GB"/>
    </w:rPr>
  </w:style>
  <w:style w:type="character" w:customStyle="1" w:styleId="EndnoteTextChar">
    <w:name w:val="Endnote Text Char"/>
    <w:basedOn w:val="DefaultParagraphFont"/>
    <w:link w:val="EndnoteText"/>
    <w:rsid w:val="00B40FD0"/>
    <w:rPr>
      <w:rFonts w:ascii="Times New Roman" w:eastAsia="Times New Roman" w:hAnsi="Times New Roman" w:cs="Times New Roman"/>
      <w:szCs w:val="20"/>
      <w:lang w:val="en-GB" w:eastAsia="en-GB"/>
    </w:rPr>
  </w:style>
  <w:style w:type="paragraph" w:customStyle="1" w:styleId="cardtext">
    <w:name w:val="card text"/>
    <w:basedOn w:val="Normal"/>
    <w:link w:val="cardtextChar"/>
    <w:qFormat/>
    <w:rsid w:val="00B40FD0"/>
    <w:pPr>
      <w:ind w:left="288" w:right="288"/>
    </w:pPr>
  </w:style>
  <w:style w:type="character" w:customStyle="1" w:styleId="cardtextChar">
    <w:name w:val="card text Char"/>
    <w:link w:val="cardtext"/>
    <w:rsid w:val="00B40FD0"/>
    <w:rPr>
      <w:rFonts w:ascii="Calibri" w:hAnsi="Calibri" w:cs="Calibri"/>
    </w:rPr>
  </w:style>
  <w:style w:type="character" w:customStyle="1" w:styleId="Heading2Char1">
    <w:name w:val="Heading 2 Char1"/>
    <w:aliases w:val="Hat Char1,Heading 2 Char Char Char Char2,Heading 2 Char Char1 Char2,Char2 Char1,BlockText Char1,BLOCK Char1,Hat Char2,TAG Char Char,Heading 2 Char1 Char Char Char Char,Heading 2 Char2 Char Char2,Heading 2 Char1 Char Char11"/>
    <w:basedOn w:val="DefaultParagraphFont"/>
    <w:uiPriority w:val="1"/>
    <w:qFormat/>
    <w:rsid w:val="00B40FD0"/>
    <w:rPr>
      <w:rFonts w:asciiTheme="majorHAnsi" w:eastAsiaTheme="majorEastAsia" w:hAnsiTheme="majorHAnsi" w:cstheme="majorBidi"/>
      <w:color w:val="2F5496" w:themeColor="accent1" w:themeShade="BF"/>
      <w:sz w:val="26"/>
      <w:szCs w:val="26"/>
    </w:rPr>
  </w:style>
  <w:style w:type="paragraph" w:customStyle="1" w:styleId="msonormal0">
    <w:name w:val="msonormal"/>
    <w:basedOn w:val="Normal"/>
    <w:qFormat/>
    <w:rsid w:val="00B40FD0"/>
    <w:pPr>
      <w:spacing w:before="100" w:beforeAutospacing="1" w:after="100" w:afterAutospacing="1"/>
    </w:pPr>
    <w:rPr>
      <w:rFonts w:ascii="Times New Roman" w:eastAsia="Times New Roman" w:hAnsi="Times New Roman" w:cs="Times New Roman"/>
      <w:sz w:val="24"/>
    </w:rPr>
  </w:style>
  <w:style w:type="character" w:customStyle="1" w:styleId="CardsChar">
    <w:name w:val="Cards Char"/>
    <w:link w:val="Cards"/>
    <w:locked/>
    <w:rsid w:val="00B40FD0"/>
    <w:rPr>
      <w:rFonts w:ascii="Georgia" w:eastAsia="Times New Roman" w:hAnsi="Georgia" w:cs="Times New Roman"/>
      <w:sz w:val="18"/>
    </w:rPr>
  </w:style>
  <w:style w:type="paragraph" w:customStyle="1" w:styleId="Cards">
    <w:name w:val="Cards"/>
    <w:next w:val="Normal"/>
    <w:link w:val="CardsChar"/>
    <w:autoRedefine/>
    <w:qFormat/>
    <w:rsid w:val="00B40FD0"/>
    <w:pPr>
      <w:widowControl w:val="0"/>
      <w:spacing w:after="0" w:line="240" w:lineRule="auto"/>
      <w:ind w:right="432"/>
    </w:pPr>
    <w:rPr>
      <w:rFonts w:ascii="Georgia" w:eastAsia="Times New Roman" w:hAnsi="Georgia" w:cs="Times New Roman"/>
      <w:sz w:val="18"/>
    </w:rPr>
  </w:style>
  <w:style w:type="character" w:customStyle="1" w:styleId="AnalyticsGBNChar">
    <w:name w:val="AnalyticsGBN Char"/>
    <w:basedOn w:val="DefaultParagraphFont"/>
    <w:link w:val="AnalyticsGBN"/>
    <w:uiPriority w:val="4"/>
    <w:locked/>
    <w:rsid w:val="00B40FD0"/>
    <w:rPr>
      <w:rFonts w:ascii="Georgia" w:eastAsiaTheme="majorEastAsia" w:hAnsi="Georgia" w:cstheme="majorBidi"/>
      <w:b/>
      <w:iCs/>
      <w:color w:val="7030A0"/>
      <w:sz w:val="26"/>
      <w:szCs w:val="28"/>
    </w:rPr>
  </w:style>
  <w:style w:type="paragraph" w:customStyle="1" w:styleId="AnalyticsGBN">
    <w:name w:val="AnalyticsGBN"/>
    <w:basedOn w:val="Normal"/>
    <w:link w:val="AnalyticsGBNChar"/>
    <w:autoRedefine/>
    <w:uiPriority w:val="4"/>
    <w:qFormat/>
    <w:rsid w:val="00B40FD0"/>
    <w:pPr>
      <w:keepNext/>
      <w:keepLines/>
      <w:spacing w:before="40"/>
      <w:outlineLvl w:val="3"/>
    </w:pPr>
    <w:rPr>
      <w:rFonts w:ascii="Georgia" w:eastAsiaTheme="majorEastAsia" w:hAnsi="Georgia" w:cstheme="majorBidi"/>
      <w:b/>
      <w:iCs/>
      <w:color w:val="7030A0"/>
      <w:sz w:val="26"/>
      <w:szCs w:val="28"/>
    </w:rPr>
  </w:style>
  <w:style w:type="character" w:customStyle="1" w:styleId="DebateUnderline">
    <w:name w:val="Debate Underline"/>
    <w:qFormat/>
    <w:rsid w:val="00B40FD0"/>
    <w:rPr>
      <w:rFonts w:ascii="Georgia" w:hAnsi="Georgia" w:hint="default"/>
      <w:sz w:val="22"/>
      <w:u w:val="single"/>
      <w:bdr w:val="none" w:sz="0" w:space="0" w:color="auto" w:frame="1"/>
    </w:rPr>
  </w:style>
  <w:style w:type="character" w:customStyle="1" w:styleId="DebateHighlighted">
    <w:name w:val="Debate Highlighted"/>
    <w:qFormat/>
    <w:rsid w:val="00B40FD0"/>
    <w:rPr>
      <w:rFonts w:ascii="Georgia" w:hAnsi="Georgia" w:hint="default"/>
      <w:sz w:val="20"/>
      <w:u w:val="thick"/>
      <w:bdr w:val="none" w:sz="0" w:space="0" w:color="auto" w:frame="1"/>
      <w:shd w:val="clear" w:color="auto" w:fill="00FFFF"/>
    </w:rPr>
  </w:style>
  <w:style w:type="paragraph" w:styleId="CommentText">
    <w:name w:val="annotation text"/>
    <w:basedOn w:val="Normal"/>
    <w:link w:val="CommentTextChar"/>
    <w:uiPriority w:val="99"/>
    <w:unhideWhenUsed/>
    <w:qFormat/>
    <w:rsid w:val="00B40FD0"/>
    <w:rPr>
      <w:sz w:val="20"/>
      <w:szCs w:val="20"/>
    </w:rPr>
  </w:style>
  <w:style w:type="character" w:customStyle="1" w:styleId="CommentTextChar">
    <w:name w:val="Comment Text Char"/>
    <w:basedOn w:val="DefaultParagraphFont"/>
    <w:link w:val="CommentText"/>
    <w:uiPriority w:val="99"/>
    <w:rsid w:val="00B40FD0"/>
    <w:rPr>
      <w:rFonts w:ascii="Calibri" w:hAnsi="Calibri" w:cs="Calibri"/>
      <w:sz w:val="20"/>
      <w:szCs w:val="20"/>
    </w:rPr>
  </w:style>
  <w:style w:type="character" w:customStyle="1" w:styleId="CommentSubjectChar">
    <w:name w:val="Comment Subject Char"/>
    <w:basedOn w:val="CommentTextChar"/>
    <w:link w:val="CommentSubject"/>
    <w:uiPriority w:val="99"/>
    <w:rsid w:val="00B40FD0"/>
    <w:rPr>
      <w:rFonts w:ascii="Arial" w:hAnsi="Arial" w:cs="Arial"/>
      <w:b/>
      <w:bCs/>
      <w:sz w:val="20"/>
      <w:szCs w:val="20"/>
    </w:rPr>
  </w:style>
  <w:style w:type="paragraph" w:styleId="CommentSubject">
    <w:name w:val="annotation subject"/>
    <w:basedOn w:val="CommentText"/>
    <w:next w:val="CommentText"/>
    <w:link w:val="CommentSubjectChar"/>
    <w:uiPriority w:val="99"/>
    <w:unhideWhenUsed/>
    <w:rsid w:val="00B40FD0"/>
    <w:rPr>
      <w:rFonts w:ascii="Arial" w:hAnsi="Arial" w:cs="Arial"/>
      <w:b/>
      <w:bCs/>
    </w:rPr>
  </w:style>
  <w:style w:type="character" w:customStyle="1" w:styleId="CommentSubjectChar1">
    <w:name w:val="Comment Subject Char1"/>
    <w:basedOn w:val="CommentTextChar"/>
    <w:uiPriority w:val="99"/>
    <w:rsid w:val="00B40FD0"/>
    <w:rPr>
      <w:rFonts w:ascii="Calibri" w:hAnsi="Calibri" w:cs="Calibri"/>
      <w:b/>
      <w:bCs/>
      <w:sz w:val="20"/>
      <w:szCs w:val="20"/>
    </w:rPr>
  </w:style>
  <w:style w:type="paragraph" w:customStyle="1" w:styleId="CiteSpacing">
    <w:name w:val="Cite Spacing"/>
    <w:basedOn w:val="Normal"/>
    <w:uiPriority w:val="4"/>
    <w:qFormat/>
    <w:rsid w:val="00B40FD0"/>
    <w:pPr>
      <w:spacing w:before="60" w:after="60"/>
    </w:pPr>
  </w:style>
  <w:style w:type="character" w:customStyle="1" w:styleId="Style11pt">
    <w:name w:val="Style 11 pt"/>
    <w:basedOn w:val="DefaultParagraphFont"/>
    <w:rsid w:val="00B40FD0"/>
    <w:rPr>
      <w:sz w:val="20"/>
    </w:rPr>
  </w:style>
  <w:style w:type="character" w:customStyle="1" w:styleId="Style11ptUnderline">
    <w:name w:val="Style 11 pt Underline"/>
    <w:basedOn w:val="DefaultParagraphFont"/>
    <w:rsid w:val="00B40FD0"/>
    <w:rPr>
      <w:sz w:val="20"/>
      <w:u w:val="single"/>
    </w:rPr>
  </w:style>
  <w:style w:type="character" w:customStyle="1" w:styleId="qlabel">
    <w:name w:val="q_label"/>
    <w:basedOn w:val="DefaultParagraphFont"/>
    <w:rsid w:val="00B40FD0"/>
  </w:style>
  <w:style w:type="character" w:customStyle="1" w:styleId="alabel">
    <w:name w:val="a_label"/>
    <w:basedOn w:val="DefaultParagraphFont"/>
    <w:rsid w:val="00B40FD0"/>
  </w:style>
  <w:style w:type="character" w:styleId="CommentReference">
    <w:name w:val="annotation reference"/>
    <w:basedOn w:val="DefaultParagraphFont"/>
    <w:uiPriority w:val="99"/>
    <w:unhideWhenUsed/>
    <w:rsid w:val="00B40FD0"/>
    <w:rPr>
      <w:sz w:val="16"/>
      <w:szCs w:val="16"/>
    </w:rPr>
  </w:style>
  <w:style w:type="character" w:customStyle="1" w:styleId="Style1Char">
    <w:name w:val="Style1 Char"/>
    <w:rsid w:val="00B40FD0"/>
    <w:rPr>
      <w:rFonts w:ascii="Times New Roman" w:eastAsia="SimSun" w:hAnsi="Times New Roman" w:cs="Times New Roman"/>
      <w:sz w:val="20"/>
      <w:szCs w:val="24"/>
      <w:u w:val="single"/>
      <w:lang w:eastAsia="zh-CN"/>
    </w:rPr>
  </w:style>
  <w:style w:type="character" w:customStyle="1" w:styleId="a">
    <w:name w:val="a"/>
    <w:basedOn w:val="DefaultParagraphFont"/>
    <w:rsid w:val="00B40FD0"/>
  </w:style>
  <w:style w:type="paragraph" w:customStyle="1" w:styleId="Style4">
    <w:name w:val="Style4"/>
    <w:basedOn w:val="Normal"/>
    <w:link w:val="Style4Char"/>
    <w:qFormat/>
    <w:rsid w:val="00B40FD0"/>
    <w:rPr>
      <w:rFonts w:eastAsia="Times New Roman"/>
      <w:u w:val="single"/>
    </w:rPr>
  </w:style>
  <w:style w:type="character" w:customStyle="1" w:styleId="Style4Char">
    <w:name w:val="Style4 Char"/>
    <w:link w:val="Style4"/>
    <w:rsid w:val="00B40FD0"/>
    <w:rPr>
      <w:rFonts w:ascii="Calibri" w:eastAsia="Times New Roman" w:hAnsi="Calibri" w:cs="Calibri"/>
      <w:u w:val="single"/>
    </w:rPr>
  </w:style>
  <w:style w:type="paragraph" w:customStyle="1" w:styleId="BoldUnderline">
    <w:name w:val="BoldUnderline"/>
    <w:basedOn w:val="Normal"/>
    <w:link w:val="BoldUnderlineChar"/>
    <w:qFormat/>
    <w:rsid w:val="00B40FD0"/>
    <w:rPr>
      <w:rFonts w:eastAsia="Times New Roman"/>
      <w:b/>
      <w:u w:val="single"/>
    </w:rPr>
  </w:style>
  <w:style w:type="character" w:customStyle="1" w:styleId="BoldUnderlineChar">
    <w:name w:val="BoldUnderline Char"/>
    <w:basedOn w:val="DefaultParagraphFont"/>
    <w:link w:val="BoldUnderline"/>
    <w:rsid w:val="00B40FD0"/>
    <w:rPr>
      <w:rFonts w:ascii="Calibri" w:eastAsia="Times New Roman" w:hAnsi="Calibri" w:cs="Calibri"/>
      <w:b/>
      <w:u w:val="single"/>
    </w:rPr>
  </w:style>
  <w:style w:type="character" w:styleId="PlaceholderText">
    <w:name w:val="Placeholder Text"/>
    <w:basedOn w:val="DefaultParagraphFont"/>
    <w:uiPriority w:val="99"/>
    <w:unhideWhenUsed/>
    <w:rsid w:val="00B40FD0"/>
    <w:rPr>
      <w:color w:val="808080"/>
    </w:rPr>
  </w:style>
  <w:style w:type="character" w:customStyle="1" w:styleId="BalloonTextChar1">
    <w:name w:val="Balloon Text Char1"/>
    <w:basedOn w:val="DefaultParagraphFont"/>
    <w:uiPriority w:val="99"/>
    <w:rsid w:val="00B40FD0"/>
    <w:rPr>
      <w:rFonts w:ascii="Segoe UI" w:hAnsi="Segoe UI" w:cs="Segoe UI"/>
      <w:sz w:val="18"/>
      <w:szCs w:val="18"/>
    </w:rPr>
  </w:style>
  <w:style w:type="character" w:customStyle="1" w:styleId="CommentTextChar1">
    <w:name w:val="Comment Text Char1"/>
    <w:basedOn w:val="DefaultParagraphFont"/>
    <w:uiPriority w:val="99"/>
    <w:rsid w:val="00B40FD0"/>
    <w:rPr>
      <w:rFonts w:ascii="Arial Narrow" w:hAnsi="Arial Narrow"/>
      <w:sz w:val="20"/>
      <w:szCs w:val="20"/>
    </w:rPr>
  </w:style>
  <w:style w:type="character" w:customStyle="1" w:styleId="Heading3CharCharCharChar2">
    <w:name w:val="Heading 3 Char Char Char Char2"/>
    <w:basedOn w:val="DefaultParagraphFont"/>
    <w:rsid w:val="00B40FD0"/>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B40FD0"/>
    <w:rPr>
      <w:sz w:val="20"/>
      <w:u w:val="single"/>
    </w:rPr>
  </w:style>
  <w:style w:type="character" w:customStyle="1" w:styleId="StyleStyleUnderline411ptBold">
    <w:name w:val="Style Style Underline4 + 11 pt Bold"/>
    <w:basedOn w:val="DefaultParagraphFont"/>
    <w:rsid w:val="00B40FD0"/>
    <w:rPr>
      <w:b/>
      <w:bCs/>
      <w:sz w:val="20"/>
      <w:u w:val="single"/>
    </w:rPr>
  </w:style>
  <w:style w:type="character" w:customStyle="1" w:styleId="StyleStyleUnderline311pt">
    <w:name w:val="Style Style Underline3 + 11 pt"/>
    <w:basedOn w:val="DefaultParagraphFont"/>
    <w:rsid w:val="00B40FD0"/>
    <w:rPr>
      <w:sz w:val="20"/>
      <w:u w:val="single"/>
    </w:rPr>
  </w:style>
  <w:style w:type="character" w:customStyle="1" w:styleId="StyleStyleUnderline311ptBold">
    <w:name w:val="Style Style Underline3 + 11 pt Bold"/>
    <w:basedOn w:val="DefaultParagraphFont"/>
    <w:rsid w:val="00B40FD0"/>
    <w:rPr>
      <w:b/>
      <w:bCs/>
      <w:sz w:val="20"/>
      <w:u w:val="single"/>
    </w:rPr>
  </w:style>
  <w:style w:type="character" w:customStyle="1" w:styleId="StyleUnderline3">
    <w:name w:val="Style Underline3"/>
    <w:basedOn w:val="DefaultParagraphFont"/>
    <w:rsid w:val="00B40FD0"/>
    <w:rPr>
      <w:u w:val="single"/>
    </w:rPr>
  </w:style>
  <w:style w:type="paragraph" w:customStyle="1" w:styleId="StyleStyle411pt">
    <w:name w:val="Style Style4 + 11 pt"/>
    <w:basedOn w:val="Style4"/>
    <w:link w:val="StyleStyle411ptChar"/>
    <w:qFormat/>
    <w:rsid w:val="00B40FD0"/>
  </w:style>
  <w:style w:type="character" w:customStyle="1" w:styleId="StyleStyle411ptChar">
    <w:name w:val="Style Style4 + 11 pt Char"/>
    <w:basedOn w:val="Style4Char"/>
    <w:link w:val="StyleStyle411pt"/>
    <w:rsid w:val="00B40FD0"/>
    <w:rPr>
      <w:rFonts w:ascii="Calibri" w:eastAsia="Times New Roman" w:hAnsi="Calibri" w:cs="Calibri"/>
      <w:u w:val="single"/>
    </w:rPr>
  </w:style>
  <w:style w:type="paragraph" w:customStyle="1" w:styleId="StyleStyle411ptBold">
    <w:name w:val="Style Style4 + 11 pt Bold"/>
    <w:basedOn w:val="Style4"/>
    <w:link w:val="StyleStyle411ptBoldChar"/>
    <w:qFormat/>
    <w:rsid w:val="00B40FD0"/>
    <w:rPr>
      <w:b/>
      <w:bCs/>
    </w:rPr>
  </w:style>
  <w:style w:type="character" w:customStyle="1" w:styleId="StyleStyle411ptBoldChar">
    <w:name w:val="Style Style4 + 11 pt Bold Char"/>
    <w:link w:val="StyleStyle411ptBold"/>
    <w:rsid w:val="00B40FD0"/>
    <w:rPr>
      <w:rFonts w:ascii="Calibri" w:eastAsia="Times New Roman" w:hAnsi="Calibri" w:cs="Calibri"/>
      <w:b/>
      <w:bCs/>
      <w:u w:val="single"/>
    </w:rPr>
  </w:style>
  <w:style w:type="character" w:customStyle="1" w:styleId="Style1Char1">
    <w:name w:val="Style1 Char1"/>
    <w:basedOn w:val="DefaultParagraphFont"/>
    <w:rsid w:val="00B40FD0"/>
    <w:rPr>
      <w:rFonts w:ascii="Times New Roman" w:eastAsia="SimSun" w:hAnsi="Times New Roman" w:cs="Times New Roman"/>
      <w:sz w:val="20"/>
      <w:szCs w:val="24"/>
      <w:u w:val="single"/>
      <w:lang w:eastAsia="zh-CN"/>
    </w:rPr>
  </w:style>
  <w:style w:type="character" w:customStyle="1" w:styleId="a-list-item">
    <w:name w:val="a-list-item"/>
    <w:basedOn w:val="DefaultParagraphFont"/>
    <w:rsid w:val="00B40FD0"/>
  </w:style>
  <w:style w:type="character" w:customStyle="1" w:styleId="Emph">
    <w:name w:val="Emph"/>
    <w:uiPriority w:val="1"/>
    <w:qFormat/>
    <w:rsid w:val="00B40FD0"/>
    <w:rPr>
      <w:rFonts w:ascii="Times New Roman" w:hAnsi="Times New Roman"/>
      <w:b w:val="0"/>
      <w:sz w:val="20"/>
      <w:u w:val="single"/>
      <w:bdr w:val="single" w:sz="8" w:space="0" w:color="auto"/>
    </w:rPr>
  </w:style>
  <w:style w:type="paragraph" w:customStyle="1" w:styleId="Nothing">
    <w:name w:val="Nothing"/>
    <w:link w:val="NothingChar"/>
    <w:qFormat/>
    <w:rsid w:val="00B40FD0"/>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qFormat/>
    <w:rsid w:val="00B40FD0"/>
    <w:rPr>
      <w:rFonts w:ascii="Times New Roman" w:eastAsia="Calibri" w:hAnsi="Times New Roman" w:cs="Times New Roman"/>
      <w:sz w:val="20"/>
      <w:szCs w:val="20"/>
    </w:rPr>
  </w:style>
  <w:style w:type="paragraph" w:customStyle="1" w:styleId="AuthorDate">
    <w:name w:val="AuthorDate"/>
    <w:next w:val="Nothing"/>
    <w:link w:val="AuthorDateChar"/>
    <w:qFormat/>
    <w:rsid w:val="00B40FD0"/>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B40FD0"/>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B40FD0"/>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B40FD0"/>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B40FD0"/>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B40FD0"/>
    <w:rPr>
      <w:color w:val="605E5C"/>
      <w:shd w:val="clear" w:color="auto" w:fill="E1DFDD"/>
    </w:rPr>
  </w:style>
  <w:style w:type="character" w:customStyle="1" w:styleId="StyleBold">
    <w:name w:val="Style Bold"/>
    <w:uiPriority w:val="9"/>
    <w:qFormat/>
    <w:rsid w:val="00B40FD0"/>
    <w:rPr>
      <w:b/>
      <w:bCs/>
    </w:rPr>
  </w:style>
  <w:style w:type="character" w:customStyle="1" w:styleId="Style8pt">
    <w:name w:val="Style 8 pt"/>
    <w:rsid w:val="00B40FD0"/>
    <w:rPr>
      <w:sz w:val="14"/>
    </w:rPr>
  </w:style>
  <w:style w:type="paragraph" w:customStyle="1" w:styleId="CiteReal">
    <w:name w:val="Cite Real"/>
    <w:basedOn w:val="Normal"/>
    <w:next w:val="Normal"/>
    <w:uiPriority w:val="99"/>
    <w:qFormat/>
    <w:rsid w:val="00B40FD0"/>
    <w:rPr>
      <w:rFonts w:eastAsia="MS Mincho"/>
      <w:b/>
      <w:sz w:val="24"/>
      <w:u w:val="single"/>
    </w:rPr>
  </w:style>
  <w:style w:type="paragraph" w:customStyle="1" w:styleId="TagText">
    <w:name w:val="TagText"/>
    <w:basedOn w:val="Normal"/>
    <w:qFormat/>
    <w:rsid w:val="00B40FD0"/>
    <w:pPr>
      <w:spacing w:before="200"/>
    </w:pPr>
    <w:rPr>
      <w:rFonts w:eastAsia="Times New Roman"/>
      <w:b/>
      <w:sz w:val="24"/>
    </w:rPr>
  </w:style>
  <w:style w:type="character" w:customStyle="1" w:styleId="BoldUnderlineChar0">
    <w:name w:val="Bold Underline Char"/>
    <w:rsid w:val="00B40FD0"/>
    <w:rPr>
      <w:rFonts w:ascii="Georgia" w:hAnsi="Georgia" w:cs="Times New Roman"/>
      <w:b/>
      <w:sz w:val="20"/>
      <w:u w:val="single"/>
    </w:rPr>
  </w:style>
  <w:style w:type="character" w:styleId="PageNumber">
    <w:name w:val="page number"/>
    <w:aliases w:val="card ununderlined"/>
    <w:rsid w:val="00B40FD0"/>
  </w:style>
  <w:style w:type="paragraph" w:customStyle="1" w:styleId="BlockTitle">
    <w:name w:val="Block Title"/>
    <w:basedOn w:val="Heading1"/>
    <w:next w:val="Normal"/>
    <w:qFormat/>
    <w:rsid w:val="00B40FD0"/>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B40FD0"/>
    <w:rPr>
      <w:rFonts w:eastAsia="Times New Roman"/>
      <w:szCs w:val="20"/>
    </w:rPr>
  </w:style>
  <w:style w:type="character" w:customStyle="1" w:styleId="citenon-boldChar">
    <w:name w:val="cite non-bold Char"/>
    <w:link w:val="citenon-bold"/>
    <w:rsid w:val="00B40FD0"/>
    <w:rPr>
      <w:rFonts w:ascii="Calibri" w:eastAsia="Times New Roman" w:hAnsi="Calibri" w:cs="Calibri"/>
      <w:szCs w:val="20"/>
    </w:rPr>
  </w:style>
  <w:style w:type="character" w:customStyle="1" w:styleId="pnumber">
    <w:name w:val="pnumber"/>
    <w:rsid w:val="00B40FD0"/>
  </w:style>
  <w:style w:type="character" w:customStyle="1" w:styleId="ital">
    <w:name w:val="ital"/>
    <w:rsid w:val="00B40FD0"/>
  </w:style>
  <w:style w:type="character" w:customStyle="1" w:styleId="orgdiv">
    <w:name w:val="orgdiv"/>
    <w:rsid w:val="00B40FD0"/>
  </w:style>
  <w:style w:type="character" w:customStyle="1" w:styleId="orgname">
    <w:name w:val="orgname"/>
    <w:rsid w:val="00B40FD0"/>
  </w:style>
  <w:style w:type="character" w:customStyle="1" w:styleId="city">
    <w:name w:val="city"/>
    <w:rsid w:val="00B40FD0"/>
  </w:style>
  <w:style w:type="character" w:customStyle="1" w:styleId="state">
    <w:name w:val="state"/>
    <w:rsid w:val="00B40FD0"/>
  </w:style>
  <w:style w:type="character" w:customStyle="1" w:styleId="country">
    <w:name w:val="country"/>
    <w:rsid w:val="00B40FD0"/>
  </w:style>
  <w:style w:type="character" w:customStyle="1" w:styleId="il">
    <w:name w:val="il"/>
    <w:rsid w:val="00B40FD0"/>
  </w:style>
  <w:style w:type="character" w:customStyle="1" w:styleId="Style8pt1">
    <w:name w:val="Style 8 pt1"/>
    <w:rsid w:val="00B40FD0"/>
    <w:rPr>
      <w:rFonts w:ascii="Georgia" w:hAnsi="Georgia" w:hint="default"/>
      <w:sz w:val="16"/>
    </w:rPr>
  </w:style>
  <w:style w:type="paragraph" w:customStyle="1" w:styleId="2909F619802848F09E01365C32F34654">
    <w:name w:val="2909F619802848F09E01365C32F34654"/>
    <w:qFormat/>
    <w:rsid w:val="00B40FD0"/>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B40FD0"/>
    <w:pPr>
      <w:keepNext/>
      <w:keepLines/>
    </w:pPr>
    <w:rPr>
      <w:rFonts w:eastAsia="Calibri"/>
      <w:b/>
      <w:sz w:val="24"/>
    </w:rPr>
  </w:style>
  <w:style w:type="character" w:customStyle="1" w:styleId="TagtemplateChar">
    <w:name w:val="Tagtemplate Char"/>
    <w:link w:val="Tagtemplate"/>
    <w:rsid w:val="00B40FD0"/>
    <w:rPr>
      <w:rFonts w:ascii="Calibri" w:eastAsia="Calibri" w:hAnsi="Calibri" w:cs="Calibri"/>
      <w:b/>
      <w:sz w:val="24"/>
    </w:rPr>
  </w:style>
  <w:style w:type="character" w:customStyle="1" w:styleId="apple-style-span">
    <w:name w:val="apple-style-span"/>
    <w:rsid w:val="00B40FD0"/>
  </w:style>
  <w:style w:type="paragraph" w:customStyle="1" w:styleId="Cite2">
    <w:name w:val="Cite 2"/>
    <w:basedOn w:val="Normal"/>
    <w:qFormat/>
    <w:rsid w:val="00B40FD0"/>
    <w:rPr>
      <w:rFonts w:eastAsia="MS Mincho"/>
      <w:b/>
      <w:sz w:val="24"/>
      <w:u w:val="single"/>
    </w:rPr>
  </w:style>
  <w:style w:type="character" w:customStyle="1" w:styleId="texto1">
    <w:name w:val="texto1"/>
    <w:rsid w:val="00B40FD0"/>
  </w:style>
  <w:style w:type="character" w:customStyle="1" w:styleId="EmphasizeThis">
    <w:name w:val="EmphasizeThis"/>
    <w:rsid w:val="00B40FD0"/>
    <w:rPr>
      <w:rFonts w:ascii="Georgia" w:hAnsi="Georgia"/>
      <w:b/>
      <w:iCs/>
      <w:sz w:val="24"/>
      <w:u w:val="thick"/>
    </w:rPr>
  </w:style>
  <w:style w:type="character" w:customStyle="1" w:styleId="Author-Date">
    <w:name w:val="Author-Date"/>
    <w:qFormat/>
    <w:rsid w:val="00B40FD0"/>
    <w:rPr>
      <w:rFonts w:ascii="Georgia" w:hAnsi="Georgia"/>
      <w:b/>
      <w:sz w:val="24"/>
    </w:rPr>
  </w:style>
  <w:style w:type="character" w:customStyle="1" w:styleId="CardsChar1">
    <w:name w:val="Cards Char1"/>
    <w:uiPriority w:val="99"/>
    <w:locked/>
    <w:rsid w:val="00B40FD0"/>
  </w:style>
  <w:style w:type="character" w:customStyle="1" w:styleId="MicroTextChar">
    <w:name w:val="MicroText Char"/>
    <w:link w:val="MicroText"/>
    <w:rsid w:val="00B40FD0"/>
    <w:rPr>
      <w:rFonts w:ascii="Arial Narrow" w:hAnsi="Arial Narrow"/>
      <w:sz w:val="12"/>
    </w:rPr>
  </w:style>
  <w:style w:type="paragraph" w:customStyle="1" w:styleId="MicroText">
    <w:name w:val="MicroText"/>
    <w:basedOn w:val="Normal"/>
    <w:next w:val="Normal"/>
    <w:link w:val="MicroTextChar"/>
    <w:qFormat/>
    <w:rsid w:val="00B40FD0"/>
    <w:rPr>
      <w:rFonts w:ascii="Arial Narrow" w:hAnsi="Arial Narrow" w:cstheme="minorBidi"/>
      <w:sz w:val="12"/>
    </w:rPr>
  </w:style>
  <w:style w:type="paragraph" w:customStyle="1" w:styleId="UnderlineS">
    <w:name w:val="Underline S"/>
    <w:basedOn w:val="Normal"/>
    <w:link w:val="UnderlineSChar"/>
    <w:qFormat/>
    <w:rsid w:val="00B40FD0"/>
    <w:pPr>
      <w:spacing w:after="200"/>
    </w:pPr>
    <w:rPr>
      <w:rFonts w:eastAsia="Calibri"/>
      <w:u w:val="single"/>
      <w:lang w:val="x-none" w:eastAsia="zh-CN"/>
    </w:rPr>
  </w:style>
  <w:style w:type="character" w:customStyle="1" w:styleId="UnderlineSChar">
    <w:name w:val="Underline S Char"/>
    <w:link w:val="UnderlineS"/>
    <w:rsid w:val="00B40FD0"/>
    <w:rPr>
      <w:rFonts w:ascii="Calibri" w:eastAsia="Calibri" w:hAnsi="Calibri" w:cs="Calibri"/>
      <w:u w:val="single"/>
      <w:lang w:val="x-none" w:eastAsia="zh-CN"/>
    </w:rPr>
  </w:style>
  <w:style w:type="character" w:customStyle="1" w:styleId="BoldUnderlineCharChar">
    <w:name w:val="BoldUnderline Char Char"/>
    <w:locked/>
    <w:rsid w:val="00B40FD0"/>
    <w:rPr>
      <w:rFonts w:ascii="Calibri" w:eastAsia="Times New Roman" w:hAnsi="Calibri" w:cs="Times New Roman"/>
      <w:b/>
      <w:sz w:val="20"/>
      <w:szCs w:val="24"/>
      <w:u w:val="single"/>
    </w:rPr>
  </w:style>
  <w:style w:type="character" w:customStyle="1" w:styleId="CardChar">
    <w:name w:val="Card Char"/>
    <w:aliases w:val="Heading 2 Char Char Char Char Char Char,TAG Ch,No Spacing2 Char,Heading 2 Char Char Char Char Char Char Char Char Char,tags Char,Char C,Small Text Char,Medium Grid 2 Char,Underlined Char,Dont use Char,No Spacing Char1,Debate Text Char"/>
    <w:qFormat/>
    <w:locked/>
    <w:rsid w:val="00B40FD0"/>
    <w:rPr>
      <w:rFonts w:ascii="Calibri" w:eastAsia="Times New Roman" w:hAnsi="Calibri" w:cs="Times New Roman"/>
      <w:sz w:val="20"/>
      <w:szCs w:val="20"/>
    </w:rPr>
  </w:style>
  <w:style w:type="paragraph" w:styleId="BodyTextIndent3">
    <w:name w:val="Body Text Indent 3"/>
    <w:basedOn w:val="Normal"/>
    <w:link w:val="BodyTextIndent3Char"/>
    <w:uiPriority w:val="99"/>
    <w:rsid w:val="00B40FD0"/>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B40FD0"/>
    <w:rPr>
      <w:rFonts w:ascii="Calibri" w:eastAsia="Calibri" w:hAnsi="Calibri" w:cs="Calibri"/>
      <w:sz w:val="16"/>
      <w:szCs w:val="16"/>
    </w:rPr>
  </w:style>
  <w:style w:type="character" w:customStyle="1" w:styleId="A5">
    <w:name w:val="A5"/>
    <w:uiPriority w:val="99"/>
    <w:rsid w:val="00B40FD0"/>
    <w:rPr>
      <w:rFonts w:ascii="Times New Roman" w:hAnsi="Times New Roman" w:cs="Times New Roman"/>
      <w:color w:val="000000"/>
      <w:sz w:val="13"/>
      <w:szCs w:val="13"/>
    </w:rPr>
  </w:style>
  <w:style w:type="paragraph" w:styleId="BodyText2">
    <w:name w:val="Body Text 2"/>
    <w:basedOn w:val="Normal"/>
    <w:link w:val="BodyText2Char"/>
    <w:qFormat/>
    <w:rsid w:val="00B40FD0"/>
    <w:rPr>
      <w:rFonts w:eastAsia="Times New Roman"/>
      <w:sz w:val="18"/>
      <w:szCs w:val="20"/>
    </w:rPr>
  </w:style>
  <w:style w:type="character" w:customStyle="1" w:styleId="BodyText2Char">
    <w:name w:val="Body Text 2 Char"/>
    <w:basedOn w:val="DefaultParagraphFont"/>
    <w:link w:val="BodyText2"/>
    <w:rsid w:val="00B40FD0"/>
    <w:rPr>
      <w:rFonts w:ascii="Calibri" w:eastAsia="Times New Roman" w:hAnsi="Calibri" w:cs="Calibri"/>
      <w:sz w:val="18"/>
      <w:szCs w:val="20"/>
    </w:rPr>
  </w:style>
  <w:style w:type="character" w:customStyle="1" w:styleId="smallChar">
    <w:name w:val="small Char"/>
    <w:rsid w:val="00B40FD0"/>
    <w:rPr>
      <w:rFonts w:eastAsia="Calibri"/>
      <w:sz w:val="16"/>
      <w:szCs w:val="22"/>
      <w:lang w:val="en-US" w:eastAsia="en-US" w:bidi="ar-SA"/>
    </w:rPr>
  </w:style>
  <w:style w:type="character" w:customStyle="1" w:styleId="CardTextChar0">
    <w:name w:val="Card Text Char"/>
    <w:rsid w:val="00B40FD0"/>
    <w:rPr>
      <w:rFonts w:ascii="Georgia" w:hAnsi="Georgia" w:cs="Times New Roman"/>
      <w:sz w:val="24"/>
    </w:rPr>
  </w:style>
  <w:style w:type="character" w:customStyle="1" w:styleId="underline2">
    <w:name w:val="underline2"/>
    <w:qFormat/>
    <w:rsid w:val="00B40FD0"/>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B40FD0"/>
    <w:rPr>
      <w:rFonts w:eastAsia="Times New Roman"/>
      <w:kern w:val="32"/>
      <w:szCs w:val="20"/>
    </w:rPr>
  </w:style>
  <w:style w:type="character" w:customStyle="1" w:styleId="StyleUnderlineBold">
    <w:name w:val="Style Underline + Bold"/>
    <w:rsid w:val="00B40FD0"/>
    <w:rPr>
      <w:b/>
      <w:bCs/>
      <w:u w:val="single"/>
    </w:rPr>
  </w:style>
  <w:style w:type="character" w:customStyle="1" w:styleId="st">
    <w:name w:val="st"/>
    <w:rsid w:val="00B40FD0"/>
  </w:style>
  <w:style w:type="character" w:customStyle="1" w:styleId="UnderliningChar">
    <w:name w:val="Underlining Char"/>
    <w:link w:val="Underlining"/>
    <w:locked/>
    <w:rsid w:val="00B40FD0"/>
    <w:rPr>
      <w:rFonts w:ascii="Arial Narrow" w:hAnsi="Arial Narrow"/>
      <w:u w:val="single"/>
    </w:rPr>
  </w:style>
  <w:style w:type="paragraph" w:customStyle="1" w:styleId="Underlining">
    <w:name w:val="Underlining"/>
    <w:basedOn w:val="Normal"/>
    <w:next w:val="Normal"/>
    <w:link w:val="UnderliningChar"/>
    <w:qFormat/>
    <w:rsid w:val="00B40FD0"/>
    <w:rPr>
      <w:rFonts w:ascii="Arial Narrow" w:hAnsi="Arial Narrow" w:cstheme="minorBidi"/>
      <w:u w:val="single"/>
    </w:rPr>
  </w:style>
  <w:style w:type="paragraph" w:customStyle="1" w:styleId="Small">
    <w:name w:val="Small"/>
    <w:basedOn w:val="Normal"/>
    <w:next w:val="Normal"/>
    <w:qFormat/>
    <w:rsid w:val="00B40FD0"/>
    <w:pPr>
      <w:spacing w:after="200" w:line="276" w:lineRule="auto"/>
    </w:pPr>
    <w:rPr>
      <w:rFonts w:eastAsia="Calibri"/>
      <w:color w:val="000000"/>
      <w:sz w:val="16"/>
    </w:rPr>
  </w:style>
  <w:style w:type="character" w:customStyle="1" w:styleId="Underline-Highlighted">
    <w:name w:val="Underline-Highlighted"/>
    <w:uiPriority w:val="1"/>
    <w:qFormat/>
    <w:rsid w:val="00B40FD0"/>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B40FD0"/>
    <w:rPr>
      <w:rFonts w:ascii="Arial Narrow" w:hAnsi="Arial Narrow"/>
      <w:b/>
      <w:sz w:val="26"/>
    </w:rPr>
  </w:style>
  <w:style w:type="character" w:customStyle="1" w:styleId="CardText1Char">
    <w:name w:val="Card Text 1 Char"/>
    <w:link w:val="CardText1"/>
    <w:rsid w:val="00B40FD0"/>
    <w:rPr>
      <w:rFonts w:ascii="Arial Narrow" w:hAnsi="Arial Narrow"/>
      <w:color w:val="000000"/>
      <w:u w:val="single"/>
    </w:rPr>
  </w:style>
  <w:style w:type="character" w:customStyle="1" w:styleId="CardText2Char">
    <w:name w:val="Card Text 2 Char"/>
    <w:link w:val="CardText2"/>
    <w:rsid w:val="00B40FD0"/>
    <w:rPr>
      <w:rFonts w:ascii="Arial Narrow" w:hAnsi="Arial Narrow"/>
      <w:b/>
      <w:color w:val="000000"/>
      <w:u w:val="single"/>
    </w:rPr>
  </w:style>
  <w:style w:type="character" w:customStyle="1" w:styleId="SmallText">
    <w:name w:val="SmallText"/>
    <w:rsid w:val="00B40FD0"/>
    <w:rPr>
      <w:color w:val="000000"/>
    </w:rPr>
  </w:style>
  <w:style w:type="character" w:customStyle="1" w:styleId="CardUnderlinedChar">
    <w:name w:val="Card Underlined Char"/>
    <w:rsid w:val="00B40FD0"/>
    <w:rPr>
      <w:rFonts w:ascii="Arial Narrow" w:hAnsi="Arial Narrow"/>
      <w:sz w:val="22"/>
      <w:szCs w:val="24"/>
      <w:u w:val="single"/>
      <w:lang w:val="en-US" w:eastAsia="en-US" w:bidi="ar-SA"/>
    </w:rPr>
  </w:style>
  <w:style w:type="paragraph" w:customStyle="1" w:styleId="TagCite">
    <w:name w:val="TagCite"/>
    <w:basedOn w:val="Normal"/>
    <w:qFormat/>
    <w:rsid w:val="00B40FD0"/>
    <w:rPr>
      <w:rFonts w:eastAsia="Times New Roman"/>
      <w:b/>
      <w:sz w:val="24"/>
    </w:rPr>
  </w:style>
  <w:style w:type="paragraph" w:customStyle="1" w:styleId="HeadingsBase">
    <w:name w:val="Headings Base"/>
    <w:basedOn w:val="Normal"/>
    <w:link w:val="HeadingsBaseChar"/>
    <w:qFormat/>
    <w:rsid w:val="00B40FD0"/>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B40FD0"/>
    <w:rPr>
      <w:rFonts w:ascii="Calibri" w:eastAsia="Times New Roman" w:hAnsi="Calibri" w:cs="Calibri"/>
      <w:b/>
      <w:kern w:val="32"/>
      <w:sz w:val="32"/>
      <w:szCs w:val="20"/>
    </w:rPr>
  </w:style>
  <w:style w:type="character" w:customStyle="1" w:styleId="underline3">
    <w:name w:val="underline3"/>
    <w:rsid w:val="00B40FD0"/>
    <w:rPr>
      <w:u w:val="single"/>
      <w:bdr w:val="none" w:sz="0" w:space="0" w:color="auto"/>
      <w:shd w:val="clear" w:color="auto" w:fill="FFFF00"/>
    </w:rPr>
  </w:style>
  <w:style w:type="paragraph" w:customStyle="1" w:styleId="HeadingFake">
    <w:name w:val="Heading Fake"/>
    <w:basedOn w:val="Heading3"/>
    <w:uiPriority w:val="99"/>
    <w:qFormat/>
    <w:rsid w:val="00B40FD0"/>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B40FD0"/>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B40FD0"/>
  </w:style>
  <w:style w:type="paragraph" w:customStyle="1" w:styleId="SchoolWorksCited">
    <w:name w:val="School Works Cited"/>
    <w:basedOn w:val="SchoolPaper"/>
    <w:uiPriority w:val="99"/>
    <w:qFormat/>
    <w:rsid w:val="00B40FD0"/>
  </w:style>
  <w:style w:type="paragraph" w:styleId="TOC2">
    <w:name w:val="toc 2"/>
    <w:basedOn w:val="Normal"/>
    <w:next w:val="Normal"/>
    <w:uiPriority w:val="39"/>
    <w:qFormat/>
    <w:rsid w:val="00B40FD0"/>
    <w:pPr>
      <w:ind w:left="200"/>
    </w:pPr>
    <w:rPr>
      <w:rFonts w:eastAsia="Times New Roman"/>
      <w:b/>
      <w:kern w:val="32"/>
      <w:szCs w:val="20"/>
    </w:rPr>
  </w:style>
  <w:style w:type="paragraph" w:customStyle="1" w:styleId="BlockQuote">
    <w:name w:val="Block Quote"/>
    <w:basedOn w:val="Normal"/>
    <w:uiPriority w:val="99"/>
    <w:qFormat/>
    <w:rsid w:val="00B40FD0"/>
    <w:pPr>
      <w:ind w:left="720" w:right="720"/>
    </w:pPr>
    <w:rPr>
      <w:rFonts w:eastAsia="Times New Roman"/>
      <w:kern w:val="32"/>
      <w:sz w:val="24"/>
      <w:szCs w:val="20"/>
    </w:rPr>
  </w:style>
  <w:style w:type="character" w:customStyle="1" w:styleId="menu">
    <w:name w:val="menu"/>
    <w:rsid w:val="00B40FD0"/>
  </w:style>
  <w:style w:type="paragraph" w:customStyle="1" w:styleId="PaperBody">
    <w:name w:val="Paper Body"/>
    <w:basedOn w:val="Normal"/>
    <w:uiPriority w:val="99"/>
    <w:qFormat/>
    <w:rsid w:val="00B40FD0"/>
    <w:pPr>
      <w:spacing w:line="480" w:lineRule="auto"/>
      <w:ind w:firstLine="720"/>
    </w:pPr>
    <w:rPr>
      <w:rFonts w:eastAsia="Times New Roman"/>
      <w:kern w:val="32"/>
    </w:rPr>
  </w:style>
  <w:style w:type="paragraph" w:customStyle="1" w:styleId="PaperCitation">
    <w:name w:val="Paper Citation"/>
    <w:basedOn w:val="Normal"/>
    <w:uiPriority w:val="99"/>
    <w:qFormat/>
    <w:rsid w:val="00B40FD0"/>
    <w:pPr>
      <w:spacing w:line="480" w:lineRule="auto"/>
      <w:ind w:left="720" w:hanging="720"/>
    </w:pPr>
    <w:rPr>
      <w:rFonts w:eastAsia="Times New Roman"/>
      <w:kern w:val="32"/>
      <w:szCs w:val="20"/>
    </w:rPr>
  </w:style>
  <w:style w:type="character" w:customStyle="1" w:styleId="Emphasis2">
    <w:name w:val="Emphasis2"/>
    <w:rsid w:val="00B40FD0"/>
    <w:rPr>
      <w:rFonts w:ascii="Franklin Gothic Heavy" w:hAnsi="Franklin Gothic Heavy"/>
      <w:u w:val="single"/>
    </w:rPr>
  </w:style>
  <w:style w:type="paragraph" w:customStyle="1" w:styleId="hat">
    <w:name w:val="hat"/>
    <w:basedOn w:val="Heading1"/>
    <w:link w:val="hatChar"/>
    <w:qFormat/>
    <w:rsid w:val="00B40FD0"/>
    <w:pPr>
      <w:suppressAutoHyphens/>
      <w:spacing w:before="6600" w:after="240"/>
    </w:pPr>
    <w:rPr>
      <w:rFonts w:eastAsia="Times New Roman" w:cs="Arial"/>
      <w:kern w:val="32"/>
    </w:rPr>
  </w:style>
  <w:style w:type="character" w:customStyle="1" w:styleId="hatChar">
    <w:name w:val="hat Char"/>
    <w:link w:val="hat"/>
    <w:rsid w:val="00B40FD0"/>
    <w:rPr>
      <w:rFonts w:ascii="Calibri" w:eastAsia="Times New Roman" w:hAnsi="Calibri" w:cs="Arial"/>
      <w:b/>
      <w:kern w:val="32"/>
      <w:sz w:val="52"/>
      <w:szCs w:val="32"/>
    </w:rPr>
  </w:style>
  <w:style w:type="character" w:customStyle="1" w:styleId="BoldUnderlining">
    <w:name w:val="Bold Underlining"/>
    <w:rsid w:val="00B40FD0"/>
    <w:rPr>
      <w:b/>
      <w:u w:val="single"/>
    </w:rPr>
  </w:style>
  <w:style w:type="paragraph" w:styleId="TOC4">
    <w:name w:val="toc 4"/>
    <w:basedOn w:val="Normal"/>
    <w:next w:val="Normal"/>
    <w:autoRedefine/>
    <w:uiPriority w:val="39"/>
    <w:rsid w:val="00B40FD0"/>
    <w:pPr>
      <w:spacing w:after="100"/>
      <w:ind w:left="600"/>
    </w:pPr>
    <w:rPr>
      <w:rFonts w:eastAsia="Times New Roman"/>
      <w:kern w:val="32"/>
      <w:szCs w:val="20"/>
    </w:rPr>
  </w:style>
  <w:style w:type="paragraph" w:styleId="TOC5">
    <w:name w:val="toc 5"/>
    <w:basedOn w:val="Normal"/>
    <w:next w:val="Normal"/>
    <w:autoRedefine/>
    <w:uiPriority w:val="39"/>
    <w:rsid w:val="00B40FD0"/>
    <w:pPr>
      <w:spacing w:after="100"/>
      <w:ind w:left="800"/>
    </w:pPr>
    <w:rPr>
      <w:rFonts w:eastAsia="Times New Roman"/>
      <w:kern w:val="32"/>
      <w:szCs w:val="20"/>
    </w:rPr>
  </w:style>
  <w:style w:type="paragraph" w:styleId="TOC6">
    <w:name w:val="toc 6"/>
    <w:basedOn w:val="Normal"/>
    <w:next w:val="Normal"/>
    <w:autoRedefine/>
    <w:uiPriority w:val="39"/>
    <w:rsid w:val="00B40FD0"/>
    <w:pPr>
      <w:spacing w:after="100"/>
      <w:ind w:left="1000"/>
    </w:pPr>
    <w:rPr>
      <w:rFonts w:eastAsia="Times New Roman"/>
      <w:kern w:val="32"/>
      <w:szCs w:val="20"/>
    </w:rPr>
  </w:style>
  <w:style w:type="paragraph" w:styleId="TOC7">
    <w:name w:val="toc 7"/>
    <w:basedOn w:val="Normal"/>
    <w:next w:val="Normal"/>
    <w:autoRedefine/>
    <w:uiPriority w:val="39"/>
    <w:rsid w:val="00B40FD0"/>
    <w:pPr>
      <w:spacing w:after="100"/>
      <w:ind w:left="1200"/>
    </w:pPr>
    <w:rPr>
      <w:rFonts w:eastAsia="Times New Roman"/>
      <w:kern w:val="32"/>
      <w:szCs w:val="20"/>
    </w:rPr>
  </w:style>
  <w:style w:type="paragraph" w:styleId="TOC8">
    <w:name w:val="toc 8"/>
    <w:basedOn w:val="Normal"/>
    <w:next w:val="Normal"/>
    <w:autoRedefine/>
    <w:uiPriority w:val="39"/>
    <w:rsid w:val="00B40FD0"/>
    <w:pPr>
      <w:spacing w:after="100"/>
      <w:ind w:left="1400"/>
    </w:pPr>
    <w:rPr>
      <w:rFonts w:eastAsia="Times New Roman"/>
      <w:kern w:val="32"/>
      <w:szCs w:val="20"/>
    </w:rPr>
  </w:style>
  <w:style w:type="paragraph" w:styleId="TOC9">
    <w:name w:val="toc 9"/>
    <w:basedOn w:val="Normal"/>
    <w:next w:val="Normal"/>
    <w:autoRedefine/>
    <w:uiPriority w:val="39"/>
    <w:rsid w:val="00B40FD0"/>
    <w:pPr>
      <w:spacing w:after="100"/>
      <w:ind w:left="1600"/>
    </w:pPr>
    <w:rPr>
      <w:rFonts w:eastAsia="Times New Roman"/>
      <w:kern w:val="32"/>
      <w:szCs w:val="20"/>
    </w:rPr>
  </w:style>
  <w:style w:type="paragraph" w:customStyle="1" w:styleId="WW-Default">
    <w:name w:val="WW-Default"/>
    <w:uiPriority w:val="99"/>
    <w:qFormat/>
    <w:rsid w:val="00B40FD0"/>
    <w:pPr>
      <w:suppressAutoHyphens/>
      <w:spacing w:after="0" w:line="240" w:lineRule="auto"/>
    </w:pPr>
    <w:rPr>
      <w:rFonts w:ascii="Georgia" w:eastAsia="Calibri" w:hAnsi="Georgia" w:cs="Calibri"/>
      <w:lang w:eastAsia="ar-SA"/>
    </w:rPr>
  </w:style>
  <w:style w:type="character" w:customStyle="1" w:styleId="pmterms1">
    <w:name w:val="pmterms1"/>
    <w:rsid w:val="00B40FD0"/>
  </w:style>
  <w:style w:type="paragraph" w:styleId="Subtitle">
    <w:name w:val="Subtitle"/>
    <w:aliases w:val="Underlined card text"/>
    <w:basedOn w:val="Normal"/>
    <w:next w:val="Normal"/>
    <w:link w:val="SubtitleChar"/>
    <w:qFormat/>
    <w:rsid w:val="00B40FD0"/>
    <w:rPr>
      <w:rFonts w:ascii="Cambria" w:eastAsia="Times New Roman" w:hAnsi="Cambria"/>
      <w:i/>
      <w:iCs/>
      <w:color w:val="4F81BD"/>
      <w:spacing w:val="15"/>
      <w:sz w:val="24"/>
    </w:rPr>
  </w:style>
  <w:style w:type="character" w:customStyle="1" w:styleId="SubtitleChar">
    <w:name w:val="Subtitle Char"/>
    <w:aliases w:val="Underlined card text Char"/>
    <w:basedOn w:val="DefaultParagraphFont"/>
    <w:link w:val="Subtitle"/>
    <w:rsid w:val="00B40FD0"/>
    <w:rPr>
      <w:rFonts w:ascii="Cambria" w:eastAsia="Times New Roman" w:hAnsi="Cambria" w:cs="Calibri"/>
      <w:i/>
      <w:iCs/>
      <w:color w:val="4F81BD"/>
      <w:spacing w:val="15"/>
      <w:sz w:val="24"/>
    </w:rPr>
  </w:style>
  <w:style w:type="paragraph" w:styleId="TOC3">
    <w:name w:val="toc 3"/>
    <w:basedOn w:val="Normal"/>
    <w:next w:val="Normal"/>
    <w:uiPriority w:val="39"/>
    <w:qFormat/>
    <w:rsid w:val="00B40FD0"/>
    <w:pPr>
      <w:ind w:left="400"/>
    </w:pPr>
    <w:rPr>
      <w:rFonts w:eastAsia="Times New Roman"/>
      <w:kern w:val="32"/>
      <w:szCs w:val="20"/>
    </w:rPr>
  </w:style>
  <w:style w:type="character" w:customStyle="1" w:styleId="standardcontent">
    <w:name w:val="standardcontent"/>
    <w:rsid w:val="00B40FD0"/>
  </w:style>
  <w:style w:type="character" w:customStyle="1" w:styleId="storyby">
    <w:name w:val="storyby"/>
    <w:rsid w:val="00B40FD0"/>
  </w:style>
  <w:style w:type="character" w:customStyle="1" w:styleId="7TimesNewRoman">
    <w:name w:val="7 Times New Roman"/>
    <w:rsid w:val="00B40FD0"/>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B40FD0"/>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B40FD0"/>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B40FD0"/>
    <w:rPr>
      <w:kern w:val="32"/>
      <w:sz w:val="24"/>
    </w:rPr>
  </w:style>
  <w:style w:type="character" w:customStyle="1" w:styleId="CitesChar2">
    <w:name w:val="Cites Char2"/>
    <w:locked/>
    <w:rsid w:val="00B40FD0"/>
    <w:rPr>
      <w:rFonts w:ascii="Times New Roman" w:eastAsia="Times New Roman" w:hAnsi="Times New Roman"/>
      <w:b/>
      <w:bCs/>
    </w:rPr>
  </w:style>
  <w:style w:type="character" w:customStyle="1" w:styleId="itxtrst">
    <w:name w:val="itxtrst"/>
    <w:rsid w:val="00B40FD0"/>
  </w:style>
  <w:style w:type="character" w:customStyle="1" w:styleId="A-Underlining">
    <w:name w:val="A-Underlining"/>
    <w:rsid w:val="00B40FD0"/>
    <w:rPr>
      <w:rFonts w:ascii="Garamond" w:hAnsi="Garamond"/>
      <w:color w:val="auto"/>
      <w:sz w:val="24"/>
      <w:u w:val="single"/>
    </w:rPr>
  </w:style>
  <w:style w:type="paragraph" w:customStyle="1" w:styleId="B-TagCite">
    <w:name w:val="B-TagCite"/>
    <w:uiPriority w:val="99"/>
    <w:qFormat/>
    <w:rsid w:val="00B40FD0"/>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Minimized Char"/>
    <w:qFormat/>
    <w:rsid w:val="00B40FD0"/>
    <w:rPr>
      <w:b/>
      <w:noProof w:val="0"/>
      <w:sz w:val="22"/>
      <w:lang w:val="en-US" w:eastAsia="en-US" w:bidi="ar-SA"/>
    </w:rPr>
  </w:style>
  <w:style w:type="character" w:customStyle="1" w:styleId="fn">
    <w:name w:val="fn"/>
    <w:rsid w:val="00B40FD0"/>
  </w:style>
  <w:style w:type="character" w:customStyle="1" w:styleId="newsmain">
    <w:name w:val="news_main"/>
    <w:rsid w:val="00B40FD0"/>
  </w:style>
  <w:style w:type="paragraph" w:customStyle="1" w:styleId="UnderlinedText">
    <w:name w:val="Underlined Text"/>
    <w:basedOn w:val="Normal"/>
    <w:autoRedefine/>
    <w:qFormat/>
    <w:rsid w:val="00B40FD0"/>
    <w:pPr>
      <w:jc w:val="both"/>
    </w:pPr>
    <w:rPr>
      <w:rFonts w:eastAsia="Calibri"/>
      <w:b/>
      <w:sz w:val="24"/>
    </w:rPr>
  </w:style>
  <w:style w:type="character" w:customStyle="1" w:styleId="verdana">
    <w:name w:val="verdana"/>
    <w:rsid w:val="00B40FD0"/>
  </w:style>
  <w:style w:type="character" w:customStyle="1" w:styleId="vitstoryheadline">
    <w:name w:val="vitstoryheadline"/>
    <w:rsid w:val="00B40FD0"/>
  </w:style>
  <w:style w:type="paragraph" w:customStyle="1" w:styleId="NormalText">
    <w:name w:val="Normal Text"/>
    <w:basedOn w:val="Normal"/>
    <w:link w:val="NormalTextChar"/>
    <w:autoRedefine/>
    <w:qFormat/>
    <w:rsid w:val="00B40FD0"/>
    <w:pPr>
      <w:jc w:val="both"/>
    </w:pPr>
    <w:rPr>
      <w:rFonts w:eastAsia="Times New Roman"/>
      <w:szCs w:val="26"/>
      <w:lang w:val="x-none" w:eastAsia="ja-JP"/>
    </w:rPr>
  </w:style>
  <w:style w:type="character" w:customStyle="1" w:styleId="NormalTextChar">
    <w:name w:val="Normal Text Char"/>
    <w:link w:val="NormalText"/>
    <w:rsid w:val="00B40FD0"/>
    <w:rPr>
      <w:rFonts w:ascii="Calibri" w:eastAsia="Times New Roman" w:hAnsi="Calibri" w:cs="Calibri"/>
      <w:szCs w:val="26"/>
      <w:lang w:val="x-none" w:eastAsia="ja-JP"/>
    </w:rPr>
  </w:style>
  <w:style w:type="character" w:customStyle="1" w:styleId="AuthorDate0">
    <w:name w:val="Author Date"/>
    <w:uiPriority w:val="1"/>
    <w:qFormat/>
    <w:rsid w:val="00B40FD0"/>
    <w:rPr>
      <w:b/>
      <w:sz w:val="24"/>
      <w:u w:val="thick"/>
    </w:rPr>
  </w:style>
  <w:style w:type="paragraph" w:customStyle="1" w:styleId="HotRoute">
    <w:name w:val="Hot Route!"/>
    <w:basedOn w:val="Normal"/>
    <w:link w:val="HotRouteChar"/>
    <w:uiPriority w:val="99"/>
    <w:qFormat/>
    <w:rsid w:val="00B40FD0"/>
    <w:pPr>
      <w:ind w:left="144"/>
    </w:pPr>
    <w:rPr>
      <w:rFonts w:eastAsia="Times New Roman"/>
    </w:rPr>
  </w:style>
  <w:style w:type="character" w:customStyle="1" w:styleId="UnderlinedTextCharChar">
    <w:name w:val="Underlined Text Char Char"/>
    <w:rsid w:val="00B40FD0"/>
    <w:rPr>
      <w:rFonts w:cs="Arial"/>
      <w:bCs/>
      <w:noProof w:val="0"/>
      <w:szCs w:val="26"/>
      <w:u w:val="single"/>
      <w:lang w:val="en-US" w:eastAsia="en-US" w:bidi="ar-SA"/>
    </w:rPr>
  </w:style>
  <w:style w:type="character" w:customStyle="1" w:styleId="DocumentMapChar1">
    <w:name w:val="Document Map Char1"/>
    <w:uiPriority w:val="99"/>
    <w:rsid w:val="00B40FD0"/>
    <w:rPr>
      <w:rFonts w:ascii="Tahoma" w:hAnsi="Tahoma" w:cs="Tahoma"/>
      <w:sz w:val="16"/>
      <w:szCs w:val="16"/>
    </w:rPr>
  </w:style>
  <w:style w:type="character" w:customStyle="1" w:styleId="Author">
    <w:name w:val="Author"/>
    <w:aliases w:val="Style Date"/>
    <w:qFormat/>
    <w:rsid w:val="00B40FD0"/>
    <w:rPr>
      <w:b/>
      <w:sz w:val="24"/>
    </w:rPr>
  </w:style>
  <w:style w:type="character" w:customStyle="1" w:styleId="author0">
    <w:name w:val="author"/>
    <w:rsid w:val="00B40FD0"/>
    <w:rPr>
      <w:rFonts w:ascii="Times New Roman" w:hAnsi="Times New Roman"/>
      <w:b/>
      <w:sz w:val="24"/>
    </w:rPr>
  </w:style>
  <w:style w:type="character" w:customStyle="1" w:styleId="articletitle">
    <w:name w:val="articletitle"/>
    <w:rsid w:val="00B40FD0"/>
    <w:rPr>
      <w:rFonts w:cs="Times New Roman"/>
    </w:rPr>
  </w:style>
  <w:style w:type="character" w:customStyle="1" w:styleId="6pointChar">
    <w:name w:val="6 point Char"/>
    <w:rsid w:val="00B40FD0"/>
    <w:rPr>
      <w:rFonts w:cs="Times New Roman"/>
      <w:sz w:val="12"/>
      <w:lang w:val="en-US" w:eastAsia="en-US"/>
    </w:rPr>
  </w:style>
  <w:style w:type="character" w:customStyle="1" w:styleId="term1">
    <w:name w:val="term1"/>
    <w:rsid w:val="00B40FD0"/>
    <w:rPr>
      <w:b/>
      <w:bCs/>
    </w:rPr>
  </w:style>
  <w:style w:type="paragraph" w:customStyle="1" w:styleId="Minimize">
    <w:name w:val="Minimize"/>
    <w:basedOn w:val="Normal"/>
    <w:next w:val="Normal"/>
    <w:qFormat/>
    <w:rsid w:val="00B40FD0"/>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B40FD0"/>
    <w:rPr>
      <w:sz w:val="12"/>
      <w:szCs w:val="24"/>
    </w:rPr>
  </w:style>
  <w:style w:type="character" w:customStyle="1" w:styleId="StyleThickunderline">
    <w:name w:val="Style Thick underline"/>
    <w:qFormat/>
    <w:rsid w:val="00B40FD0"/>
    <w:rPr>
      <w:u w:val="thick"/>
    </w:rPr>
  </w:style>
  <w:style w:type="character" w:customStyle="1" w:styleId="UnderlineTextChar">
    <w:name w:val="Underline Text Char"/>
    <w:link w:val="UnderlineText"/>
    <w:rsid w:val="00B40FD0"/>
    <w:rPr>
      <w:u w:val="single"/>
    </w:rPr>
  </w:style>
  <w:style w:type="paragraph" w:customStyle="1" w:styleId="underlined">
    <w:name w:val="underlined"/>
    <w:next w:val="Normal"/>
    <w:link w:val="underlinedChar"/>
    <w:autoRedefine/>
    <w:qFormat/>
    <w:rsid w:val="00B40FD0"/>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B40FD0"/>
    <w:rPr>
      <w:rFonts w:ascii="Times New Roman" w:eastAsia="Malgun Gothic" w:hAnsi="Times New Roman" w:cs="Times New Roman"/>
      <w:sz w:val="24"/>
      <w:szCs w:val="24"/>
      <w:u w:val="single"/>
    </w:rPr>
  </w:style>
  <w:style w:type="character" w:customStyle="1" w:styleId="Box">
    <w:name w:val="Box!"/>
    <w:rsid w:val="00B40FD0"/>
    <w:rPr>
      <w:rFonts w:ascii="Garamond" w:hAnsi="Garamond"/>
      <w:sz w:val="24"/>
      <w:u w:val="single"/>
      <w:bdr w:val="single" w:sz="4" w:space="0" w:color="auto"/>
    </w:rPr>
  </w:style>
  <w:style w:type="character" w:customStyle="1" w:styleId="citechar">
    <w:name w:val="citechar"/>
    <w:rsid w:val="00B40FD0"/>
  </w:style>
  <w:style w:type="character" w:customStyle="1" w:styleId="underlinechar">
    <w:name w:val="underlinechar"/>
    <w:rsid w:val="00B40FD0"/>
  </w:style>
  <w:style w:type="character" w:customStyle="1" w:styleId="CardUnderlineChar">
    <w:name w:val="Card Underline Char"/>
    <w:rsid w:val="00B40FD0"/>
    <w:rPr>
      <w:szCs w:val="24"/>
      <w:u w:val="single"/>
      <w:lang w:val="en-US" w:eastAsia="en-US" w:bidi="ar-SA"/>
    </w:rPr>
  </w:style>
  <w:style w:type="paragraph" w:customStyle="1" w:styleId="Default">
    <w:name w:val="Default"/>
    <w:qFormat/>
    <w:rsid w:val="00B40FD0"/>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B40FD0"/>
  </w:style>
  <w:style w:type="character" w:customStyle="1" w:styleId="tagciteChar">
    <w:name w:val="tag/cite Char"/>
    <w:rsid w:val="00B40FD0"/>
    <w:rPr>
      <w:b/>
      <w:sz w:val="24"/>
      <w:lang w:val="en-US" w:eastAsia="en-US" w:bidi="ar-SA"/>
    </w:rPr>
  </w:style>
  <w:style w:type="character" w:customStyle="1" w:styleId="8pointChar">
    <w:name w:val="8 point Char"/>
    <w:rsid w:val="00B40FD0"/>
    <w:rPr>
      <w:sz w:val="16"/>
      <w:lang w:val="en-US" w:eastAsia="en-US" w:bidi="ar-SA"/>
    </w:rPr>
  </w:style>
  <w:style w:type="character" w:customStyle="1" w:styleId="BoldText12pt">
    <w:name w:val="Bold Text 12 pt"/>
    <w:rsid w:val="00B40FD0"/>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B40FD0"/>
  </w:style>
  <w:style w:type="character" w:customStyle="1" w:styleId="person-name">
    <w:name w:val="person-name"/>
    <w:rsid w:val="00B40FD0"/>
  </w:style>
  <w:style w:type="paragraph" w:customStyle="1" w:styleId="CARD">
    <w:name w:val="CARD"/>
    <w:basedOn w:val="Normal"/>
    <w:link w:val="CARDChar0"/>
    <w:qFormat/>
    <w:rsid w:val="00B40FD0"/>
    <w:rPr>
      <w:rFonts w:eastAsia="Times New Roman"/>
      <w:szCs w:val="20"/>
    </w:rPr>
  </w:style>
  <w:style w:type="character" w:customStyle="1" w:styleId="CARDChar0">
    <w:name w:val="CARD Char"/>
    <w:link w:val="CARD"/>
    <w:rsid w:val="00B40FD0"/>
    <w:rPr>
      <w:rFonts w:ascii="Calibri" w:eastAsia="Times New Roman" w:hAnsi="Calibri" w:cs="Calibri"/>
      <w:szCs w:val="20"/>
    </w:rPr>
  </w:style>
  <w:style w:type="paragraph" w:customStyle="1" w:styleId="Ununderlined">
    <w:name w:val="Ununderlined"/>
    <w:basedOn w:val="Normal"/>
    <w:link w:val="UnunderlinedChar"/>
    <w:qFormat/>
    <w:rsid w:val="00B40FD0"/>
    <w:pPr>
      <w:jc w:val="both"/>
    </w:pPr>
    <w:rPr>
      <w:rFonts w:eastAsia="SimSun"/>
      <w:sz w:val="12"/>
    </w:rPr>
  </w:style>
  <w:style w:type="character" w:customStyle="1" w:styleId="UnunderlinedChar">
    <w:name w:val="Ununderlined Char"/>
    <w:link w:val="Ununderlined"/>
    <w:rsid w:val="00B40FD0"/>
    <w:rPr>
      <w:rFonts w:ascii="Calibri" w:eastAsia="SimSun" w:hAnsi="Calibri" w:cs="Calibri"/>
      <w:sz w:val="12"/>
    </w:rPr>
  </w:style>
  <w:style w:type="paragraph" w:customStyle="1" w:styleId="Highlighting">
    <w:name w:val="Highlighting"/>
    <w:basedOn w:val="Normal"/>
    <w:link w:val="HighlightingChar"/>
    <w:autoRedefine/>
    <w:qFormat/>
    <w:rsid w:val="00B40FD0"/>
    <w:rPr>
      <w:rFonts w:eastAsia="SimSun"/>
      <w:sz w:val="24"/>
      <w:u w:val="thick"/>
    </w:rPr>
  </w:style>
  <w:style w:type="character" w:customStyle="1" w:styleId="HighlightingChar">
    <w:name w:val="Highlighting Char"/>
    <w:link w:val="Highlighting"/>
    <w:rsid w:val="00B40FD0"/>
    <w:rPr>
      <w:rFonts w:ascii="Calibri" w:eastAsia="SimSun" w:hAnsi="Calibri" w:cs="Calibri"/>
      <w:sz w:val="24"/>
      <w:u w:val="thick"/>
    </w:rPr>
  </w:style>
  <w:style w:type="paragraph" w:customStyle="1" w:styleId="evidencetext">
    <w:name w:val="evidence text"/>
    <w:basedOn w:val="Normal"/>
    <w:next w:val="Normal"/>
    <w:link w:val="evidencetextChar1"/>
    <w:qFormat/>
    <w:rsid w:val="00B40FD0"/>
    <w:pPr>
      <w:ind w:left="432" w:right="432"/>
    </w:pPr>
    <w:rPr>
      <w:rFonts w:eastAsia="Times New Roman"/>
      <w:color w:val="000000"/>
      <w:sz w:val="16"/>
      <w:lang w:val="x-none" w:eastAsia="x-none"/>
    </w:rPr>
  </w:style>
  <w:style w:type="character" w:customStyle="1" w:styleId="evidencetextChar1">
    <w:name w:val="evidence text Char1"/>
    <w:link w:val="evidencetext"/>
    <w:rsid w:val="00B40FD0"/>
    <w:rPr>
      <w:rFonts w:ascii="Calibri" w:eastAsia="Times New Roman" w:hAnsi="Calibri" w:cs="Calibri"/>
      <w:color w:val="000000"/>
      <w:sz w:val="16"/>
      <w:lang w:val="x-none" w:eastAsia="x-none"/>
    </w:rPr>
  </w:style>
  <w:style w:type="character" w:customStyle="1" w:styleId="highlight2">
    <w:name w:val="highlight2"/>
    <w:rsid w:val="00B40FD0"/>
    <w:rPr>
      <w:rFonts w:ascii="Arial" w:hAnsi="Arial"/>
      <w:b/>
      <w:sz w:val="19"/>
      <w:u w:val="thick"/>
      <w:bdr w:val="none" w:sz="0" w:space="0" w:color="auto"/>
      <w:shd w:val="clear" w:color="auto" w:fill="auto"/>
    </w:rPr>
  </w:style>
  <w:style w:type="character" w:customStyle="1" w:styleId="box0">
    <w:name w:val="box"/>
    <w:rsid w:val="00B40FD0"/>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B40FD0"/>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B40FD0"/>
    <w:rPr>
      <w:rFonts w:ascii="Calibri" w:eastAsia="Times New Roman" w:hAnsi="Calibri" w:cs="Arial"/>
      <w:iCs/>
      <w:smallCaps/>
      <w:sz w:val="20"/>
      <w:szCs w:val="20"/>
      <w:u w:val="double"/>
    </w:rPr>
  </w:style>
  <w:style w:type="character" w:customStyle="1" w:styleId="CharacterStyle1">
    <w:name w:val="Character Style 1"/>
    <w:rsid w:val="00B40FD0"/>
    <w:rPr>
      <w:rFonts w:ascii="Tahoma" w:hAnsi="Tahoma" w:cs="Tahoma" w:hint="default"/>
      <w:sz w:val="18"/>
      <w:szCs w:val="18"/>
    </w:rPr>
  </w:style>
  <w:style w:type="character" w:customStyle="1" w:styleId="UnderlineStyleChar7">
    <w:name w:val="Underline Style Char7"/>
    <w:rsid w:val="00B40FD0"/>
    <w:rPr>
      <w:rFonts w:ascii="Garamond" w:hAnsi="Garamond" w:hint="default"/>
      <w:sz w:val="22"/>
      <w:szCs w:val="24"/>
      <w:u w:val="single"/>
      <w:lang w:val="en-US" w:eastAsia="en-US" w:bidi="ar-SA"/>
    </w:rPr>
  </w:style>
  <w:style w:type="character" w:customStyle="1" w:styleId="StyleArial6ptBold">
    <w:name w:val="Style Arial 6 pt Bold"/>
    <w:rsid w:val="00B40FD0"/>
    <w:rPr>
      <w:rFonts w:ascii="Arial" w:hAnsi="Arial" w:cs="Arial" w:hint="default"/>
      <w:bCs/>
      <w:sz w:val="12"/>
    </w:rPr>
  </w:style>
  <w:style w:type="character" w:customStyle="1" w:styleId="Style11ptBoldUnderline">
    <w:name w:val="Style 11 pt Bold Underline"/>
    <w:rsid w:val="00B40FD0"/>
    <w:rPr>
      <w:b/>
      <w:bCs/>
      <w:sz w:val="20"/>
      <w:u w:val="single"/>
    </w:rPr>
  </w:style>
  <w:style w:type="paragraph" w:customStyle="1" w:styleId="teaserpermalink">
    <w:name w:val="teaser_permalink"/>
    <w:basedOn w:val="Normal"/>
    <w:qFormat/>
    <w:rsid w:val="00B40FD0"/>
    <w:pPr>
      <w:spacing w:before="100" w:beforeAutospacing="1" w:after="100" w:afterAutospacing="1"/>
    </w:pPr>
    <w:rPr>
      <w:rFonts w:eastAsia="Times New Roman"/>
      <w:sz w:val="24"/>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B40FD0"/>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B40FD0"/>
    <w:rPr>
      <w:rFonts w:eastAsia="Calibri"/>
      <w:sz w:val="14"/>
    </w:rPr>
  </w:style>
  <w:style w:type="character" w:customStyle="1" w:styleId="SmalltextChar">
    <w:name w:val="Small text Char"/>
    <w:aliases w:val="Quote Char,Quote1 Char1,quote Char2,Quote111 Char1,Quote21 Char1,Quote3 Char1,Quote4 Char1"/>
    <w:link w:val="Smalltext0"/>
    <w:rsid w:val="00B40FD0"/>
    <w:rPr>
      <w:rFonts w:ascii="Calibri" w:eastAsia="Calibri" w:hAnsi="Calibri" w:cs="Calibri"/>
      <w:sz w:val="14"/>
    </w:rPr>
  </w:style>
  <w:style w:type="character" w:customStyle="1" w:styleId="TagGreg">
    <w:name w:val="TagGreg"/>
    <w:uiPriority w:val="1"/>
    <w:qFormat/>
    <w:rsid w:val="00B40FD0"/>
    <w:rPr>
      <w:b/>
      <w:sz w:val="24"/>
    </w:rPr>
  </w:style>
  <w:style w:type="character" w:customStyle="1" w:styleId="SmallText-New">
    <w:name w:val="Small Text - New"/>
    <w:rsid w:val="00B40FD0"/>
    <w:rPr>
      <w:rFonts w:ascii="Arial Narrow" w:hAnsi="Arial Narrow"/>
      <w:sz w:val="14"/>
    </w:rPr>
  </w:style>
  <w:style w:type="character" w:customStyle="1" w:styleId="Underlined-New">
    <w:name w:val="Underlined - New"/>
    <w:rsid w:val="00B40FD0"/>
    <w:rPr>
      <w:rFonts w:ascii="Arial Narrow" w:hAnsi="Arial Narrow"/>
      <w:sz w:val="16"/>
      <w:u w:val="single"/>
    </w:rPr>
  </w:style>
  <w:style w:type="character" w:customStyle="1" w:styleId="Boxing-New">
    <w:name w:val="Boxing - New"/>
    <w:rsid w:val="00B40FD0"/>
    <w:rPr>
      <w:rFonts w:ascii="Arial Narrow" w:hAnsi="Arial Narrow"/>
      <w:sz w:val="16"/>
      <w:u w:val="none"/>
      <w:bdr w:val="single" w:sz="4" w:space="0" w:color="auto"/>
    </w:rPr>
  </w:style>
  <w:style w:type="character" w:customStyle="1" w:styleId="hilite1">
    <w:name w:val="hilite1"/>
    <w:rsid w:val="00B40FD0"/>
    <w:rPr>
      <w:rFonts w:ascii="Arial Narrow" w:hAnsi="Arial Narrow"/>
      <w:sz w:val="18"/>
      <w:u w:val="single"/>
      <w:bdr w:val="none" w:sz="0" w:space="0" w:color="auto"/>
      <w:shd w:val="clear" w:color="auto" w:fill="00FF00"/>
    </w:rPr>
  </w:style>
  <w:style w:type="character" w:customStyle="1" w:styleId="term">
    <w:name w:val="term"/>
    <w:rsid w:val="00B40FD0"/>
  </w:style>
  <w:style w:type="character" w:customStyle="1" w:styleId="f">
    <w:name w:val="f"/>
    <w:rsid w:val="00B40FD0"/>
  </w:style>
  <w:style w:type="paragraph" w:customStyle="1" w:styleId="StyleStyle49pt">
    <w:name w:val="Style Style4 + 9 pt"/>
    <w:basedOn w:val="Style4"/>
    <w:link w:val="StyleStyle49ptChar"/>
    <w:qFormat/>
    <w:rsid w:val="00B40FD0"/>
  </w:style>
  <w:style w:type="character" w:customStyle="1" w:styleId="StyleStyle49ptChar">
    <w:name w:val="Style Style4 + 9 pt Char"/>
    <w:link w:val="StyleStyle49pt"/>
    <w:rsid w:val="00B40FD0"/>
    <w:rPr>
      <w:rFonts w:ascii="Calibri" w:eastAsia="Times New Roman" w:hAnsi="Calibri" w:cs="Calibri"/>
      <w:u w:val="single"/>
    </w:rPr>
  </w:style>
  <w:style w:type="paragraph" w:customStyle="1" w:styleId="StyleStyle49ptBold">
    <w:name w:val="Style Style4 + 9 pt Bold"/>
    <w:basedOn w:val="Style4"/>
    <w:link w:val="StyleStyle49ptBoldChar"/>
    <w:qFormat/>
    <w:rsid w:val="00B40FD0"/>
    <w:rPr>
      <w:b/>
      <w:bCs/>
    </w:rPr>
  </w:style>
  <w:style w:type="character" w:customStyle="1" w:styleId="StyleStyle49ptBoldChar">
    <w:name w:val="Style Style4 + 9 pt Bold Char"/>
    <w:link w:val="StyleStyle49ptBold"/>
    <w:rsid w:val="00B40FD0"/>
    <w:rPr>
      <w:rFonts w:ascii="Calibri" w:eastAsia="Times New Roman" w:hAnsi="Calibri" w:cs="Calibri"/>
      <w:b/>
      <w:bCs/>
      <w:u w:val="single"/>
    </w:rPr>
  </w:style>
  <w:style w:type="character" w:customStyle="1" w:styleId="StyleDebateUnderline10pt">
    <w:name w:val="Style Debate Underline + 10 pt"/>
    <w:rsid w:val="00B40FD0"/>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B40FD0"/>
    <w:rPr>
      <w:sz w:val="20"/>
      <w:u w:val="single"/>
      <w:bdr w:val="single" w:sz="4" w:space="0" w:color="auto"/>
    </w:rPr>
  </w:style>
  <w:style w:type="paragraph" w:customStyle="1" w:styleId="StyleStyle411ptBoldBorderSinglesolidlineAuto0">
    <w:name w:val="Style Style4 + 11 pt Bold Border: : (Single solid line Auto  0...."/>
    <w:basedOn w:val="Normal"/>
    <w:link w:val="StyleStyle411ptBoldBorderSinglesolidlineAuto0Char"/>
    <w:qFormat/>
    <w:rsid w:val="00B40FD0"/>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40FD0"/>
    <w:rPr>
      <w:rFonts w:ascii="Calibri" w:eastAsia="Times New Roman" w:hAnsi="Calibri" w:cs="Calibri"/>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B40FD0"/>
    <w:rPr>
      <w:rFonts w:ascii="Times New Roman" w:hAnsi="Times New Roman" w:cs="Times New Roman"/>
      <w:sz w:val="24"/>
      <w:szCs w:val="24"/>
    </w:rPr>
  </w:style>
  <w:style w:type="character" w:customStyle="1" w:styleId="ssl01">
    <w:name w:val="ss_l01"/>
    <w:rsid w:val="00B40FD0"/>
    <w:rPr>
      <w:color w:val="000000"/>
      <w:sz w:val="32"/>
      <w:szCs w:val="32"/>
    </w:rPr>
  </w:style>
  <w:style w:type="paragraph" w:customStyle="1" w:styleId="Normaltag">
    <w:name w:val="Normal tag"/>
    <w:basedOn w:val="Normal"/>
    <w:link w:val="NormaltagChar"/>
    <w:uiPriority w:val="99"/>
    <w:qFormat/>
    <w:rsid w:val="00B40FD0"/>
    <w:rPr>
      <w:rFonts w:eastAsia="Times New Roman"/>
      <w:b/>
      <w:sz w:val="24"/>
      <w:szCs w:val="20"/>
    </w:rPr>
  </w:style>
  <w:style w:type="character" w:customStyle="1" w:styleId="NormaltagChar">
    <w:name w:val="Normal tag Char"/>
    <w:link w:val="Normaltag"/>
    <w:uiPriority w:val="99"/>
    <w:rsid w:val="00B40FD0"/>
    <w:rPr>
      <w:rFonts w:ascii="Calibri" w:eastAsia="Times New Roman" w:hAnsi="Calibri" w:cs="Calibri"/>
      <w:b/>
      <w:sz w:val="24"/>
      <w:szCs w:val="20"/>
    </w:rPr>
  </w:style>
  <w:style w:type="paragraph" w:customStyle="1" w:styleId="Cardnon-underlined">
    <w:name w:val="Card non-underlined"/>
    <w:basedOn w:val="Normal"/>
    <w:link w:val="Cardnon-underlinedChar"/>
    <w:autoRedefine/>
    <w:uiPriority w:val="99"/>
    <w:qFormat/>
    <w:rsid w:val="00B40FD0"/>
    <w:rPr>
      <w:rFonts w:eastAsia="Times New Roman"/>
      <w:szCs w:val="20"/>
    </w:rPr>
  </w:style>
  <w:style w:type="character" w:customStyle="1" w:styleId="Cardnon-underlinedChar">
    <w:name w:val="Card non-underlined Char"/>
    <w:link w:val="Cardnon-underlined"/>
    <w:uiPriority w:val="99"/>
    <w:rsid w:val="00B40FD0"/>
    <w:rPr>
      <w:rFonts w:ascii="Calibri" w:eastAsia="Times New Roman" w:hAnsi="Calibri" w:cs="Calibri"/>
      <w:szCs w:val="20"/>
    </w:rPr>
  </w:style>
  <w:style w:type="paragraph" w:customStyle="1" w:styleId="tiny">
    <w:name w:val="tiny"/>
    <w:next w:val="Normal"/>
    <w:link w:val="tinyChar"/>
    <w:autoRedefine/>
    <w:qFormat/>
    <w:rsid w:val="00B40FD0"/>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B40FD0"/>
    <w:rPr>
      <w:rFonts w:ascii="Times New Roman" w:eastAsia="Malgun Gothic" w:hAnsi="Times New Roman" w:cs="Times New Roman"/>
      <w:sz w:val="20"/>
      <w:szCs w:val="20"/>
    </w:rPr>
  </w:style>
  <w:style w:type="character" w:customStyle="1" w:styleId="Style11Char">
    <w:name w:val="Style11 Char"/>
    <w:link w:val="Style11"/>
    <w:rsid w:val="00B40FD0"/>
    <w:rPr>
      <w:b/>
      <w:u w:val="thick"/>
    </w:rPr>
  </w:style>
  <w:style w:type="character" w:customStyle="1" w:styleId="Style12Char">
    <w:name w:val="Style12 Char"/>
    <w:link w:val="Style12"/>
    <w:rsid w:val="00B40FD0"/>
    <w:rPr>
      <w:b/>
      <w:u w:val="thick"/>
    </w:rPr>
  </w:style>
  <w:style w:type="character" w:customStyle="1" w:styleId="Heading4Char1">
    <w:name w:val="Heading 4 Char1"/>
    <w:aliases w:val="No Spacing12 Char1,No Spacing2111 Char1,No Spacing1 Char1,No Spacing11 Char1,No Spacing111 Char1,No Spacing112 Char1,No Spacing11111 Char1,ta Char1,small space Char1,No Spacing5 Char1,Heading 2 Char1 Char Char Char1,Small Char"/>
    <w:qFormat/>
    <w:rsid w:val="00B40FD0"/>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qFormat/>
    <w:rsid w:val="00B40FD0"/>
    <w:pPr>
      <w:spacing w:after="240"/>
      <w:jc w:val="center"/>
    </w:pPr>
    <w:rPr>
      <w:rFonts w:eastAsia="Times New Roman"/>
      <w:b/>
      <w:sz w:val="32"/>
      <w:szCs w:val="20"/>
      <w:u w:val="single"/>
    </w:rPr>
  </w:style>
  <w:style w:type="paragraph" w:customStyle="1" w:styleId="TxBrp1">
    <w:name w:val="TxBr_p1"/>
    <w:basedOn w:val="Normal"/>
    <w:qFormat/>
    <w:rsid w:val="00B40FD0"/>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B40FD0"/>
    <w:pPr>
      <w:spacing w:before="100" w:beforeAutospacing="1" w:after="100" w:afterAutospacing="1"/>
    </w:pPr>
    <w:rPr>
      <w:rFonts w:eastAsia="Times New Roman"/>
      <w:sz w:val="24"/>
    </w:rPr>
  </w:style>
  <w:style w:type="paragraph" w:styleId="BodyTextIndent">
    <w:name w:val="Body Text Indent"/>
    <w:aliases w:val="Body Text EJ"/>
    <w:basedOn w:val="Default"/>
    <w:next w:val="Default"/>
    <w:link w:val="BodyTextIndentChar"/>
    <w:rsid w:val="00B40FD0"/>
    <w:rPr>
      <w:color w:val="auto"/>
    </w:rPr>
  </w:style>
  <w:style w:type="character" w:customStyle="1" w:styleId="BodyTextIndentChar">
    <w:name w:val="Body Text Indent Char"/>
    <w:aliases w:val="Body Text EJ Char"/>
    <w:basedOn w:val="DefaultParagraphFont"/>
    <w:link w:val="BodyTextIndent"/>
    <w:rsid w:val="00B40FD0"/>
    <w:rPr>
      <w:rFonts w:ascii="Times New Roman" w:eastAsia="Times New Roman" w:hAnsi="Times New Roman" w:cs="Times New Roman"/>
      <w:sz w:val="24"/>
      <w:szCs w:val="24"/>
    </w:rPr>
  </w:style>
  <w:style w:type="character" w:customStyle="1" w:styleId="allocatoragentsleft">
    <w:name w:val="al_locatoragentsleft"/>
    <w:rsid w:val="00B40FD0"/>
  </w:style>
  <w:style w:type="character" w:customStyle="1" w:styleId="grey10">
    <w:name w:val="grey10"/>
    <w:rsid w:val="00B40FD0"/>
  </w:style>
  <w:style w:type="character" w:styleId="HTMLTypewriter">
    <w:name w:val="HTML Typewriter"/>
    <w:unhideWhenUsed/>
    <w:rsid w:val="00B40FD0"/>
    <w:rPr>
      <w:rFonts w:ascii="Courier New" w:eastAsia="Times New Roman" w:hAnsi="Courier New" w:cs="Courier New"/>
      <w:sz w:val="20"/>
      <w:szCs w:val="20"/>
    </w:rPr>
  </w:style>
  <w:style w:type="character" w:customStyle="1" w:styleId="caps">
    <w:name w:val="caps"/>
    <w:rsid w:val="00B40FD0"/>
  </w:style>
  <w:style w:type="paragraph" w:styleId="HTMLPreformatted">
    <w:name w:val="HTML Preformatted"/>
    <w:basedOn w:val="Normal"/>
    <w:link w:val="HTMLPreformattedChar"/>
    <w:unhideWhenUsed/>
    <w:rsid w:val="00B40F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B40FD0"/>
    <w:rPr>
      <w:rFonts w:ascii="Courier New" w:eastAsia="Times New Roman" w:hAnsi="Courier New" w:cs="Courier New"/>
      <w:szCs w:val="20"/>
    </w:rPr>
  </w:style>
  <w:style w:type="character" w:customStyle="1" w:styleId="hit">
    <w:name w:val="hit"/>
    <w:rsid w:val="00B40FD0"/>
    <w:rPr>
      <w:rFonts w:cs="Times New Roman"/>
    </w:rPr>
  </w:style>
  <w:style w:type="character" w:customStyle="1" w:styleId="Style12ptBoldUnderline1">
    <w:name w:val="Style 12 pt Bold Underline1"/>
    <w:rsid w:val="00B40FD0"/>
    <w:rPr>
      <w:b/>
      <w:bCs/>
      <w:sz w:val="24"/>
      <w:u w:val="single"/>
    </w:rPr>
  </w:style>
  <w:style w:type="character" w:customStyle="1" w:styleId="UnderlinesCharChar">
    <w:name w:val="Underlines Char Char"/>
    <w:rsid w:val="00B40FD0"/>
    <w:rPr>
      <w:rFonts w:cs="Arial"/>
      <w:b/>
      <w:bCs/>
      <w:noProof w:val="0"/>
      <w:sz w:val="22"/>
      <w:szCs w:val="26"/>
      <w:u w:val="single"/>
      <w:lang w:val="en-US" w:eastAsia="en-US" w:bidi="ar-SA"/>
    </w:rPr>
  </w:style>
  <w:style w:type="paragraph" w:customStyle="1" w:styleId="Carding">
    <w:name w:val="Carding"/>
    <w:basedOn w:val="Normal"/>
    <w:uiPriority w:val="99"/>
    <w:qFormat/>
    <w:rsid w:val="00B40FD0"/>
    <w:rPr>
      <w:rFonts w:eastAsia="Times New Roman"/>
      <w:sz w:val="18"/>
    </w:rPr>
  </w:style>
  <w:style w:type="paragraph" w:customStyle="1" w:styleId="Style3">
    <w:name w:val="Style3"/>
    <w:basedOn w:val="Normal"/>
    <w:link w:val="Style3Char"/>
    <w:qFormat/>
    <w:rsid w:val="00B40FD0"/>
    <w:rPr>
      <w:rFonts w:eastAsia="Times New Roman"/>
      <w:b/>
    </w:rPr>
  </w:style>
  <w:style w:type="character" w:customStyle="1" w:styleId="Style3Char">
    <w:name w:val="Style3 Char"/>
    <w:link w:val="Style3"/>
    <w:rsid w:val="00B40FD0"/>
    <w:rPr>
      <w:rFonts w:ascii="Calibri" w:eastAsia="Times New Roman" w:hAnsi="Calibri" w:cs="Calibri"/>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uiPriority w:val="1"/>
    <w:qFormat/>
    <w:rsid w:val="00B40FD0"/>
    <w:rPr>
      <w:rFonts w:ascii="Arial Narrow" w:hAnsi="Arial Narrow"/>
      <w:b/>
      <w:noProof w:val="0"/>
      <w:sz w:val="22"/>
      <w:szCs w:val="60"/>
      <w:lang w:val="en-US" w:eastAsia="en-US" w:bidi="ar-SA"/>
    </w:rPr>
  </w:style>
  <w:style w:type="character" w:customStyle="1" w:styleId="aunderline">
    <w:name w:val="aunderline"/>
    <w:qFormat/>
    <w:rsid w:val="00B40FD0"/>
    <w:rPr>
      <w:rFonts w:ascii="Times New Roman" w:hAnsi="Times New Roman"/>
      <w:sz w:val="20"/>
      <w:szCs w:val="24"/>
      <w:u w:val="thick"/>
    </w:rPr>
  </w:style>
  <w:style w:type="character" w:customStyle="1" w:styleId="tagChar2">
    <w:name w:val="tag Char2"/>
    <w:aliases w:val="Heading 2 Char1 Char Char Char Char1,Heading 2 Char Char Char Char Char Char1,Heading 2 Char1 Char Char Char Char Char Char,Char Char Char Char Char,Char Char Char Char,Char Char Char Char Char Char Char1, Char Char Char Char Char Char Char1"/>
    <w:qFormat/>
    <w:rsid w:val="00B40FD0"/>
    <w:rPr>
      <w:b/>
      <w:noProof w:val="0"/>
      <w:sz w:val="24"/>
      <w:lang w:val="en-US" w:eastAsia="en-US" w:bidi="ar-SA"/>
    </w:rPr>
  </w:style>
  <w:style w:type="character" w:customStyle="1" w:styleId="Taggin-New">
    <w:name w:val="Taggin - New"/>
    <w:rsid w:val="00B40FD0"/>
    <w:rPr>
      <w:rFonts w:ascii="Arial Narrow" w:hAnsi="Arial Narrow"/>
      <w:b/>
      <w:sz w:val="22"/>
    </w:rPr>
  </w:style>
  <w:style w:type="character" w:customStyle="1" w:styleId="27">
    <w:name w:val="27"/>
    <w:rsid w:val="00B40FD0"/>
    <w:rPr>
      <w:rFonts w:cs="Arial"/>
      <w:bCs/>
      <w:sz w:val="20"/>
      <w:u w:val="single"/>
      <w:lang w:val="en-US" w:eastAsia="en-US" w:bidi="ar-SA"/>
    </w:rPr>
  </w:style>
  <w:style w:type="character" w:customStyle="1" w:styleId="ilad">
    <w:name w:val="il_ad"/>
    <w:rsid w:val="00B40FD0"/>
  </w:style>
  <w:style w:type="paragraph" w:customStyle="1" w:styleId="CardsHighlighted">
    <w:name w:val="Cards Highlighted"/>
    <w:next w:val="Normal"/>
    <w:link w:val="CardsHighlightedChar"/>
    <w:qFormat/>
    <w:rsid w:val="00B40FD0"/>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B40FD0"/>
    <w:rPr>
      <w:rFonts w:ascii="Times New Roman" w:eastAsia="Calibri" w:hAnsi="Times New Roman" w:cs="Times New Roman"/>
      <w:sz w:val="24"/>
      <w:szCs w:val="20"/>
      <w:u w:val="single"/>
      <w:shd w:val="clear" w:color="auto" w:fill="00FFFF"/>
    </w:rPr>
  </w:style>
  <w:style w:type="character" w:customStyle="1" w:styleId="CardUnderlined">
    <w:name w:val="Card Underlined"/>
    <w:rsid w:val="00B40FD0"/>
    <w:rPr>
      <w:rFonts w:ascii="Garamond" w:hAnsi="Garamond"/>
      <w:sz w:val="22"/>
      <w:szCs w:val="24"/>
      <w:u w:val="single"/>
      <w:lang w:val="en-US" w:eastAsia="en-US" w:bidi="ar-SA"/>
    </w:rPr>
  </w:style>
  <w:style w:type="paragraph" w:customStyle="1" w:styleId="Style2">
    <w:name w:val="Style2"/>
    <w:basedOn w:val="Heading4"/>
    <w:uiPriority w:val="99"/>
    <w:qFormat/>
    <w:rsid w:val="00B40FD0"/>
    <w:rPr>
      <w:rFonts w:eastAsia="Times New Roman" w:cs="Times New Roman"/>
      <w:caps/>
      <w:szCs w:val="20"/>
    </w:rPr>
  </w:style>
  <w:style w:type="character" w:customStyle="1" w:styleId="StyleStyle4CharTimesNewRoman11pt">
    <w:name w:val="Style Style4 Char + Times New Roman 11 pt"/>
    <w:rsid w:val="00B40FD0"/>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B40FD0"/>
    <w:rPr>
      <w:rFonts w:ascii="Times New Roman" w:hAnsi="Times New Roman"/>
      <w:b/>
      <w:bCs/>
      <w:sz w:val="20"/>
      <w:szCs w:val="24"/>
      <w:u w:val="single"/>
      <w:lang w:val="en-US" w:eastAsia="en-US" w:bidi="ar-SA"/>
    </w:rPr>
  </w:style>
  <w:style w:type="character" w:customStyle="1" w:styleId="SmallFontChar">
    <w:name w:val="Small Font Char"/>
    <w:link w:val="SmallFont"/>
    <w:rsid w:val="00B40FD0"/>
    <w:rPr>
      <w:sz w:val="14"/>
      <w:szCs w:val="18"/>
    </w:rPr>
  </w:style>
  <w:style w:type="paragraph" w:customStyle="1" w:styleId="SmallFont">
    <w:name w:val="Small Font"/>
    <w:basedOn w:val="Normal"/>
    <w:link w:val="SmallFontChar"/>
    <w:qFormat/>
    <w:rsid w:val="00B40FD0"/>
    <w:pPr>
      <w:spacing w:after="200"/>
      <w:contextualSpacing/>
      <w:jc w:val="both"/>
    </w:pPr>
    <w:rPr>
      <w:rFonts w:asciiTheme="minorHAnsi" w:hAnsiTheme="minorHAnsi" w:cstheme="minorBidi"/>
      <w:sz w:val="14"/>
      <w:szCs w:val="18"/>
    </w:rPr>
  </w:style>
  <w:style w:type="paragraph" w:customStyle="1" w:styleId="cites0">
    <w:name w:val="cites"/>
    <w:next w:val="Normal"/>
    <w:link w:val="Heading1Char3"/>
    <w:autoRedefine/>
    <w:qFormat/>
    <w:rsid w:val="00B40FD0"/>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eading 1 Char1 Char1"/>
    <w:link w:val="cites0"/>
    <w:qFormat/>
    <w:rsid w:val="00B40FD0"/>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B40FD0"/>
    <w:rPr>
      <w:b/>
      <w:sz w:val="22"/>
    </w:rPr>
  </w:style>
  <w:style w:type="character" w:customStyle="1" w:styleId="wikiexternallink">
    <w:name w:val="wikiexternallink"/>
    <w:rsid w:val="00B40FD0"/>
  </w:style>
  <w:style w:type="character" w:customStyle="1" w:styleId="senselabelstart">
    <w:name w:val="sense_label start"/>
    <w:rsid w:val="00B40FD0"/>
  </w:style>
  <w:style w:type="character" w:customStyle="1" w:styleId="sensecontent">
    <w:name w:val="sense_content"/>
    <w:rsid w:val="00B40FD0"/>
  </w:style>
  <w:style w:type="character" w:customStyle="1" w:styleId="vi">
    <w:name w:val="vi"/>
    <w:rsid w:val="00B40FD0"/>
  </w:style>
  <w:style w:type="character" w:customStyle="1" w:styleId="pagetitle">
    <w:name w:val="pagetitle"/>
    <w:rsid w:val="00B40FD0"/>
  </w:style>
  <w:style w:type="paragraph" w:customStyle="1" w:styleId="text">
    <w:name w:val="text"/>
    <w:basedOn w:val="Normal"/>
    <w:qFormat/>
    <w:rsid w:val="00B40FD0"/>
    <w:pPr>
      <w:spacing w:before="100" w:beforeAutospacing="1" w:after="100" w:afterAutospacing="1"/>
    </w:pPr>
    <w:rPr>
      <w:rFonts w:eastAsia="Times New Roman"/>
      <w:sz w:val="24"/>
    </w:rPr>
  </w:style>
  <w:style w:type="character" w:customStyle="1" w:styleId="wikigeneratedlinkcontent">
    <w:name w:val="wikigeneratedlinkcontent"/>
    <w:rsid w:val="00B40FD0"/>
  </w:style>
  <w:style w:type="character" w:customStyle="1" w:styleId="StyleUnderlineCharChar9ptBold1">
    <w:name w:val="Style Underline Char Char + 9 pt Bold1"/>
    <w:rsid w:val="00B40FD0"/>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B40FD0"/>
    <w:rPr>
      <w:rFonts w:ascii="Times New Roman" w:hAnsi="Times New Roman"/>
      <w:sz w:val="20"/>
      <w:szCs w:val="24"/>
      <w:u w:val="single"/>
      <w:lang w:val="en-US" w:eastAsia="en-US" w:bidi="ar-SA"/>
    </w:rPr>
  </w:style>
  <w:style w:type="character" w:customStyle="1" w:styleId="StyleUnderlineChar9pt">
    <w:name w:val="Style Underline Char + 9 pt"/>
    <w:rsid w:val="00B40FD0"/>
    <w:rPr>
      <w:rFonts w:ascii="Times New Roman" w:hAnsi="Times New Roman"/>
      <w:sz w:val="20"/>
      <w:u w:val="single"/>
      <w:lang w:val="en-US" w:eastAsia="en-US" w:bidi="ar-SA"/>
    </w:rPr>
  </w:style>
  <w:style w:type="character" w:customStyle="1" w:styleId="Style9ptUnderline">
    <w:name w:val="Style 9 pt Underline"/>
    <w:rsid w:val="00B40FD0"/>
    <w:rPr>
      <w:sz w:val="20"/>
      <w:u w:val="single"/>
    </w:rPr>
  </w:style>
  <w:style w:type="character" w:customStyle="1" w:styleId="Style9ptBoldUnderline">
    <w:name w:val="Style 9 pt Bold Underline"/>
    <w:rsid w:val="00B40FD0"/>
    <w:rPr>
      <w:b/>
      <w:bCs/>
      <w:sz w:val="20"/>
      <w:u w:val="single"/>
    </w:rPr>
  </w:style>
  <w:style w:type="paragraph" w:customStyle="1" w:styleId="StyleUnderline9pt">
    <w:name w:val="Style Underline + 9 pt"/>
    <w:link w:val="StyleUnderline9ptChar"/>
    <w:qFormat/>
    <w:rsid w:val="00B40FD0"/>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B40FD0"/>
    <w:rPr>
      <w:rFonts w:ascii="Calibri" w:eastAsia="Times New Roman" w:hAnsi="Calibri" w:cs="Times New Roman"/>
      <w:szCs w:val="20"/>
      <w:u w:val="single"/>
    </w:rPr>
  </w:style>
  <w:style w:type="character" w:customStyle="1" w:styleId="StyleUnderlineChar9ptBold">
    <w:name w:val="Style Underline Char + 9 pt Bold"/>
    <w:rsid w:val="00B40FD0"/>
    <w:rPr>
      <w:rFonts w:ascii="Times New Roman" w:hAnsi="Times New Roman"/>
      <w:b/>
      <w:bCs/>
      <w:sz w:val="20"/>
      <w:u w:val="single"/>
      <w:lang w:val="en-US" w:eastAsia="en-US" w:bidi="ar-SA"/>
    </w:rPr>
  </w:style>
  <w:style w:type="character" w:customStyle="1" w:styleId="UnderlineChar1">
    <w:name w:val="Underline Char1"/>
    <w:rsid w:val="00B40FD0"/>
    <w:rPr>
      <w:rFonts w:ascii="Times New Roman" w:hAnsi="Times New Roman"/>
      <w:sz w:val="20"/>
      <w:szCs w:val="24"/>
      <w:u w:val="single"/>
      <w:lang w:val="en-US" w:eastAsia="en-US" w:bidi="ar-SA"/>
    </w:rPr>
  </w:style>
  <w:style w:type="character" w:customStyle="1" w:styleId="StyleUnderlineChar1Bold">
    <w:name w:val="Style Underline Char1 + Bold"/>
    <w:rsid w:val="00B40FD0"/>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B40FD0"/>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B40FD0"/>
    <w:rPr>
      <w:rFonts w:ascii="Arial Narrow" w:eastAsia="Times New Roman" w:hAnsi="Arial Narrow" w:cs="Calibri"/>
      <w:kern w:val="32"/>
      <w:szCs w:val="20"/>
    </w:rPr>
  </w:style>
  <w:style w:type="paragraph" w:customStyle="1" w:styleId="TagsCharChar">
    <w:name w:val="Tags Char Char"/>
    <w:basedOn w:val="Normal"/>
    <w:uiPriority w:val="99"/>
    <w:qFormat/>
    <w:rsid w:val="00B40FD0"/>
    <w:rPr>
      <w:rFonts w:ascii="Times" w:eastAsia="Times" w:hAnsi="Times"/>
      <w:b/>
      <w:sz w:val="24"/>
    </w:rPr>
  </w:style>
  <w:style w:type="character" w:customStyle="1" w:styleId="TagsCharCharChar">
    <w:name w:val="Tags Char Char Char"/>
    <w:rsid w:val="00B40FD0"/>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B40FD0"/>
    <w:pPr>
      <w:spacing w:before="100" w:beforeAutospacing="1" w:after="100" w:afterAutospacing="1"/>
    </w:pPr>
    <w:rPr>
      <w:rFonts w:eastAsia="Times New Roman"/>
      <w:sz w:val="18"/>
      <w:szCs w:val="18"/>
    </w:rPr>
  </w:style>
  <w:style w:type="character" w:customStyle="1" w:styleId="Style11ptBlackUnderline">
    <w:name w:val="Style 11 pt Black Underline"/>
    <w:rsid w:val="00B40FD0"/>
    <w:rPr>
      <w:color w:val="000000"/>
      <w:sz w:val="20"/>
      <w:u w:val="single"/>
    </w:rPr>
  </w:style>
  <w:style w:type="character" w:customStyle="1" w:styleId="Style11ptBlack">
    <w:name w:val="Style 11 pt Black"/>
    <w:rsid w:val="00B40FD0"/>
    <w:rPr>
      <w:color w:val="000000"/>
      <w:sz w:val="20"/>
    </w:rPr>
  </w:style>
  <w:style w:type="character" w:customStyle="1" w:styleId="Heading2Char1CharCharCharCharCharC">
    <w:name w:val="Heading 2 Char1 Char Char Char Char Char C"/>
    <w:rsid w:val="00B40FD0"/>
    <w:rPr>
      <w:rFonts w:cs="Arial"/>
      <w:b/>
      <w:bCs/>
      <w:iCs/>
      <w:sz w:val="24"/>
      <w:szCs w:val="28"/>
      <w:lang w:val="en-US" w:eastAsia="en-US" w:bidi="ar-SA"/>
    </w:rPr>
  </w:style>
  <w:style w:type="character" w:customStyle="1" w:styleId="StyleUnderlineCharTimesBold">
    <w:name w:val="Style Underline Char + Times Bold"/>
    <w:rsid w:val="00B40FD0"/>
    <w:rPr>
      <w:rFonts w:ascii="Times" w:hAnsi="Times"/>
      <w:b w:val="0"/>
      <w:bCs/>
      <w:sz w:val="20"/>
      <w:u w:val="single"/>
    </w:rPr>
  </w:style>
  <w:style w:type="character" w:customStyle="1" w:styleId="blubigktbiz">
    <w:name w:val="blubigktbiz"/>
    <w:rsid w:val="00B40FD0"/>
  </w:style>
  <w:style w:type="character" w:customStyle="1" w:styleId="evidencetextChar">
    <w:name w:val="evidence text Char"/>
    <w:rsid w:val="00B40FD0"/>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40FD0"/>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B40FD0"/>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uiPriority w:val="35"/>
    <w:qFormat/>
    <w:rsid w:val="00B40FD0"/>
    <w:rPr>
      <w:rFonts w:eastAsia="Times New Roman"/>
      <w:b/>
      <w:bCs/>
      <w:sz w:val="18"/>
      <w:szCs w:val="18"/>
      <w:lang w:bidi="en-US"/>
    </w:rPr>
  </w:style>
  <w:style w:type="character" w:customStyle="1" w:styleId="Style4CharChar">
    <w:name w:val="Style4 Char Char"/>
    <w:rsid w:val="00B40FD0"/>
    <w:rPr>
      <w:rFonts w:ascii="Arial Narrow" w:hAnsi="Arial Narrow"/>
      <w:noProof w:val="0"/>
      <w:szCs w:val="24"/>
      <w:u w:val="single"/>
      <w:lang w:val="en-US" w:eastAsia="en-US" w:bidi="ar-SA"/>
    </w:rPr>
  </w:style>
  <w:style w:type="character" w:customStyle="1" w:styleId="StyleUnderline4">
    <w:name w:val="Style Underline4"/>
    <w:rsid w:val="00B40FD0"/>
    <w:rPr>
      <w:u w:val="single"/>
    </w:rPr>
  </w:style>
  <w:style w:type="character" w:customStyle="1" w:styleId="BodyText3Char">
    <w:name w:val="Body Text 3 Char"/>
    <w:link w:val="BodyText3"/>
    <w:rsid w:val="00B40FD0"/>
    <w:rPr>
      <w:rFonts w:ascii="Arial Narrow" w:eastAsia="Times New Roman" w:hAnsi="Arial Narrow"/>
      <w:sz w:val="16"/>
      <w:szCs w:val="16"/>
    </w:rPr>
  </w:style>
  <w:style w:type="paragraph" w:styleId="BodyText3">
    <w:name w:val="Body Text 3"/>
    <w:basedOn w:val="Normal"/>
    <w:link w:val="BodyText3Char"/>
    <w:qFormat/>
    <w:rsid w:val="00B40FD0"/>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B40FD0"/>
    <w:rPr>
      <w:rFonts w:ascii="Calibri" w:hAnsi="Calibri" w:cs="Calibri"/>
      <w:sz w:val="16"/>
      <w:szCs w:val="16"/>
    </w:rPr>
  </w:style>
  <w:style w:type="character" w:customStyle="1" w:styleId="StyleEmphasisArial12ptBold">
    <w:name w:val="Style Emphasis + Arial 12 pt Bold"/>
    <w:rsid w:val="00B40FD0"/>
    <w:rPr>
      <w:rFonts w:ascii="Arial" w:hAnsi="Arial"/>
      <w:b/>
      <w:bCs/>
      <w:i/>
      <w:iCs/>
      <w:sz w:val="24"/>
    </w:rPr>
  </w:style>
  <w:style w:type="character" w:customStyle="1" w:styleId="super">
    <w:name w:val="super"/>
    <w:rsid w:val="00B40FD0"/>
  </w:style>
  <w:style w:type="character" w:customStyle="1" w:styleId="text30">
    <w:name w:val="text30"/>
    <w:rsid w:val="00B40FD0"/>
  </w:style>
  <w:style w:type="character" w:customStyle="1" w:styleId="uppercase">
    <w:name w:val="uppercase"/>
    <w:rsid w:val="00B40FD0"/>
  </w:style>
  <w:style w:type="character" w:customStyle="1" w:styleId="bodytext0">
    <w:name w:val="bodytext"/>
    <w:rsid w:val="00B40FD0"/>
  </w:style>
  <w:style w:type="character" w:customStyle="1" w:styleId="entry-title">
    <w:name w:val="entry-title"/>
    <w:rsid w:val="00B40FD0"/>
  </w:style>
  <w:style w:type="character" w:customStyle="1" w:styleId="BodyTextIndentChar1">
    <w:name w:val="Body Text Indent Char1"/>
    <w:rsid w:val="00B40FD0"/>
    <w:rPr>
      <w:rFonts w:ascii="Times New Roman" w:hAnsi="Times New Roman" w:cs="Times New Roman"/>
      <w:sz w:val="20"/>
    </w:rPr>
  </w:style>
  <w:style w:type="character" w:customStyle="1" w:styleId="HTMLPreformattedChar1">
    <w:name w:val="HTML Preformatted Char1"/>
    <w:uiPriority w:val="99"/>
    <w:rsid w:val="00B40FD0"/>
    <w:rPr>
      <w:rFonts w:ascii="Consolas" w:hAnsi="Consolas" w:cs="Consolas"/>
      <w:sz w:val="20"/>
      <w:szCs w:val="20"/>
    </w:rPr>
  </w:style>
  <w:style w:type="character" w:customStyle="1" w:styleId="Style6pt">
    <w:name w:val="Style 6 pt"/>
    <w:qFormat/>
    <w:rsid w:val="00B40FD0"/>
    <w:rPr>
      <w:sz w:val="12"/>
    </w:rPr>
  </w:style>
  <w:style w:type="character" w:customStyle="1" w:styleId="CiteCharCharCharCharCharChar">
    <w:name w:val="Cite Char Char Char Char Char Char"/>
    <w:rsid w:val="00B40FD0"/>
    <w:rPr>
      <w:b/>
      <w:noProof w:val="0"/>
      <w:sz w:val="22"/>
      <w:szCs w:val="24"/>
      <w:u w:val="single"/>
      <w:lang w:val="en-US" w:eastAsia="en-US" w:bidi="ar-SA"/>
    </w:rPr>
  </w:style>
  <w:style w:type="character" w:customStyle="1" w:styleId="mainbody1">
    <w:name w:val="mainbody1"/>
    <w:rsid w:val="00B40FD0"/>
    <w:rPr>
      <w:rFonts w:ascii="Verdana" w:hAnsi="Verdana" w:hint="default"/>
      <w:color w:val="000000"/>
      <w:sz w:val="22"/>
      <w:szCs w:val="22"/>
    </w:rPr>
  </w:style>
  <w:style w:type="paragraph" w:customStyle="1" w:styleId="author-name">
    <w:name w:val="author-name"/>
    <w:basedOn w:val="Normal"/>
    <w:uiPriority w:val="99"/>
    <w:qFormat/>
    <w:rsid w:val="00B40FD0"/>
    <w:pPr>
      <w:spacing w:before="100" w:beforeAutospacing="1" w:after="100" w:afterAutospacing="1"/>
    </w:pPr>
    <w:rPr>
      <w:rFonts w:eastAsia="Times New Roman"/>
      <w:sz w:val="24"/>
    </w:rPr>
  </w:style>
  <w:style w:type="paragraph" w:customStyle="1" w:styleId="author-credentials">
    <w:name w:val="author-credentials"/>
    <w:basedOn w:val="Normal"/>
    <w:qFormat/>
    <w:rsid w:val="00B40FD0"/>
    <w:pPr>
      <w:spacing w:before="100" w:beforeAutospacing="1" w:after="100" w:afterAutospacing="1"/>
    </w:pPr>
    <w:rPr>
      <w:rFonts w:eastAsia="Times New Roman"/>
      <w:sz w:val="24"/>
    </w:rPr>
  </w:style>
  <w:style w:type="paragraph" w:customStyle="1" w:styleId="Style23">
    <w:name w:val="Style23"/>
    <w:basedOn w:val="Normal"/>
    <w:uiPriority w:val="99"/>
    <w:qFormat/>
    <w:rsid w:val="00B40FD0"/>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B40FD0"/>
    <w:rPr>
      <w:u w:val="single"/>
    </w:rPr>
  </w:style>
  <w:style w:type="character" w:customStyle="1" w:styleId="StyleUnderlined11ptBoldChar">
    <w:name w:val="Style Underlined + 11 pt Bold Char"/>
    <w:link w:val="StyleUnderlined11ptBold"/>
    <w:locked/>
    <w:rsid w:val="00B40FD0"/>
    <w:rPr>
      <w:b/>
      <w:bCs/>
      <w:u w:val="single"/>
    </w:rPr>
  </w:style>
  <w:style w:type="paragraph" w:customStyle="1" w:styleId="StyleUnderlined11ptBold">
    <w:name w:val="Style Underlined + 11 pt Bold"/>
    <w:basedOn w:val="underlined"/>
    <w:link w:val="StyleUnderlined11ptBoldChar"/>
    <w:qFormat/>
    <w:rsid w:val="00B40FD0"/>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B40FD0"/>
    <w:rPr>
      <w:u w:val="single"/>
    </w:rPr>
  </w:style>
  <w:style w:type="paragraph" w:customStyle="1" w:styleId="StyleUnderlined11pt">
    <w:name w:val="Style Underlined + 11 pt"/>
    <w:basedOn w:val="underlined"/>
    <w:link w:val="StyleUnderlined11ptChar"/>
    <w:qFormat/>
    <w:rsid w:val="00B40FD0"/>
    <w:pPr>
      <w:contextualSpacing w:val="0"/>
    </w:pPr>
    <w:rPr>
      <w:rFonts w:asciiTheme="minorHAnsi" w:eastAsiaTheme="minorHAnsi" w:hAnsiTheme="minorHAnsi" w:cstheme="minorBidi"/>
      <w:sz w:val="22"/>
      <w:szCs w:val="22"/>
    </w:rPr>
  </w:style>
  <w:style w:type="character" w:customStyle="1" w:styleId="StyleUnderlineChar11ptChar">
    <w:name w:val="Style Underline Char + 11 pt Char"/>
    <w:link w:val="StyleUnderlineChar11pt"/>
    <w:locked/>
    <w:rsid w:val="00B40FD0"/>
    <w:rPr>
      <w:u w:val="single"/>
    </w:rPr>
  </w:style>
  <w:style w:type="paragraph" w:customStyle="1" w:styleId="StyleUnderlineChar11pt">
    <w:name w:val="Style Underline Char + 11 pt"/>
    <w:basedOn w:val="Normal"/>
    <w:link w:val="StyleUnderlineChar11ptChar"/>
    <w:qFormat/>
    <w:rsid w:val="00B40FD0"/>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B40FD0"/>
    <w:rPr>
      <w:b/>
      <w:bCs/>
      <w:u w:val="single"/>
    </w:rPr>
  </w:style>
  <w:style w:type="paragraph" w:customStyle="1" w:styleId="StyleUnderlineChar11ptBold">
    <w:name w:val="Style Underline Char + 11 pt Bold"/>
    <w:basedOn w:val="Normal"/>
    <w:link w:val="StyleUnderlineChar11ptBoldChar"/>
    <w:qFormat/>
    <w:rsid w:val="00B40FD0"/>
    <w:rPr>
      <w:rFonts w:asciiTheme="minorHAnsi" w:hAnsiTheme="minorHAnsi" w:cstheme="minorBidi"/>
      <w:b/>
      <w:bCs/>
      <w:u w:val="single"/>
    </w:rPr>
  </w:style>
  <w:style w:type="character" w:customStyle="1" w:styleId="StyleStyle11ptBoldUnderlineBorderSinglesolidlineAuto">
    <w:name w:val="Style Style 11 pt Bold Underline Border: : (Single solid line Auto ..."/>
    <w:rsid w:val="00B40FD0"/>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B40FD0"/>
    <w:rPr>
      <w:u w:val="single"/>
      <w:shd w:val="clear" w:color="auto" w:fill="00FF00"/>
    </w:rPr>
  </w:style>
  <w:style w:type="paragraph" w:customStyle="1" w:styleId="CardText0">
    <w:name w:val="CardText"/>
    <w:basedOn w:val="Normal"/>
    <w:link w:val="CardTextChar1"/>
    <w:qFormat/>
    <w:rsid w:val="00B40FD0"/>
    <w:pPr>
      <w:ind w:left="288"/>
    </w:pPr>
    <w:rPr>
      <w:rFonts w:eastAsia="Calibri"/>
    </w:rPr>
  </w:style>
  <w:style w:type="character" w:customStyle="1" w:styleId="CardTextChar1">
    <w:name w:val="CardText Char"/>
    <w:link w:val="CardText0"/>
    <w:rsid w:val="00B40FD0"/>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B40FD0"/>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B40FD0"/>
    <w:rPr>
      <w:rFonts w:ascii="Calibri" w:eastAsia="Calibri" w:hAnsi="Calibri" w:cs="Times New Roman"/>
      <w:u w:val="single"/>
    </w:rPr>
  </w:style>
  <w:style w:type="paragraph" w:customStyle="1" w:styleId="Cards1">
    <w:name w:val="Cards1"/>
    <w:basedOn w:val="Normal"/>
    <w:link w:val="Cards1Char"/>
    <w:qFormat/>
    <w:rsid w:val="00B40FD0"/>
    <w:pPr>
      <w:ind w:left="288"/>
    </w:pPr>
    <w:rPr>
      <w:rFonts w:eastAsia="Times New Roman"/>
      <w:u w:val="single"/>
    </w:rPr>
  </w:style>
  <w:style w:type="character" w:customStyle="1" w:styleId="Cards1Char">
    <w:name w:val="Cards1 Char"/>
    <w:link w:val="Cards1"/>
    <w:rsid w:val="00B40FD0"/>
    <w:rPr>
      <w:rFonts w:ascii="Calibri" w:eastAsia="Times New Roman" w:hAnsi="Calibri" w:cs="Calibri"/>
      <w:u w:val="single"/>
    </w:rPr>
  </w:style>
  <w:style w:type="paragraph" w:customStyle="1" w:styleId="StyleLeft02">
    <w:name w:val="Style Left:  0.2&quot;"/>
    <w:basedOn w:val="Normal"/>
    <w:uiPriority w:val="99"/>
    <w:qFormat/>
    <w:rsid w:val="00B40FD0"/>
    <w:rPr>
      <w:rFonts w:eastAsia="Calibri"/>
      <w:szCs w:val="20"/>
    </w:rPr>
  </w:style>
  <w:style w:type="paragraph" w:customStyle="1" w:styleId="Tag2">
    <w:name w:val="Tag2"/>
    <w:basedOn w:val="Normal"/>
    <w:qFormat/>
    <w:rsid w:val="00B40FD0"/>
    <w:rPr>
      <w:rFonts w:eastAsia="Calibri"/>
      <w:b/>
    </w:rPr>
  </w:style>
  <w:style w:type="paragraph" w:styleId="List">
    <w:name w:val="List"/>
    <w:basedOn w:val="Normal"/>
    <w:uiPriority w:val="99"/>
    <w:unhideWhenUsed/>
    <w:rsid w:val="00B40FD0"/>
    <w:pPr>
      <w:contextualSpacing/>
    </w:pPr>
    <w:rPr>
      <w:rFonts w:eastAsia="Calibri"/>
    </w:rPr>
  </w:style>
  <w:style w:type="paragraph" w:customStyle="1" w:styleId="PageHeaderLine1">
    <w:name w:val="PageHeaderLine1"/>
    <w:basedOn w:val="Normal"/>
    <w:qFormat/>
    <w:rsid w:val="00B40FD0"/>
    <w:pPr>
      <w:tabs>
        <w:tab w:val="right" w:pos="10800"/>
      </w:tabs>
    </w:pPr>
    <w:rPr>
      <w:rFonts w:eastAsia="Calibri"/>
      <w:b/>
      <w:sz w:val="28"/>
    </w:rPr>
  </w:style>
  <w:style w:type="paragraph" w:customStyle="1" w:styleId="PageHeaderLine2">
    <w:name w:val="PageHeaderLine2"/>
    <w:basedOn w:val="Normal"/>
    <w:next w:val="Normal"/>
    <w:link w:val="PageHeaderLine2Char"/>
    <w:qFormat/>
    <w:rsid w:val="00B40FD0"/>
    <w:pPr>
      <w:tabs>
        <w:tab w:val="right" w:pos="10800"/>
      </w:tabs>
      <w:spacing w:line="480" w:lineRule="auto"/>
    </w:pPr>
    <w:rPr>
      <w:rFonts w:eastAsia="Calibri"/>
      <w:b/>
    </w:rPr>
  </w:style>
  <w:style w:type="character" w:customStyle="1" w:styleId="EndnoteTextChar1">
    <w:name w:val="Endnote Text Char1"/>
    <w:basedOn w:val="DefaultParagraphFont"/>
    <w:rsid w:val="00B40FD0"/>
    <w:rPr>
      <w:rFonts w:ascii="Georgia" w:hAnsi="Georgia"/>
      <w:sz w:val="20"/>
      <w:szCs w:val="20"/>
    </w:rPr>
  </w:style>
  <w:style w:type="paragraph" w:customStyle="1" w:styleId="D345FF3D873148C5AE3FBF3267827368">
    <w:name w:val="D345FF3D873148C5AE3FBF3267827368"/>
    <w:qFormat/>
    <w:rsid w:val="00B40FD0"/>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B40FD0"/>
    <w:pPr>
      <w:ind w:left="432"/>
    </w:pPr>
    <w:rPr>
      <w:rFonts w:eastAsia="SimSun"/>
      <w:color w:val="000000"/>
      <w:sz w:val="16"/>
      <w:szCs w:val="20"/>
      <w:lang w:val="x-none" w:eastAsia="x-none"/>
    </w:rPr>
  </w:style>
  <w:style w:type="character" w:customStyle="1" w:styleId="NormaltextCharChar">
    <w:name w:val="Normal text Char Char"/>
    <w:link w:val="Normaltext0"/>
    <w:rsid w:val="00B40FD0"/>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B40FD0"/>
    <w:rPr>
      <w:b/>
      <w:sz w:val="28"/>
    </w:rPr>
  </w:style>
  <w:style w:type="character" w:customStyle="1" w:styleId="TagofCardChar">
    <w:name w:val="Tag of Card Char"/>
    <w:link w:val="TagofCard"/>
    <w:rsid w:val="00B40FD0"/>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B40FD0"/>
    <w:rPr>
      <w:b/>
      <w:bCs/>
      <w:sz w:val="20"/>
    </w:rPr>
  </w:style>
  <w:style w:type="character" w:customStyle="1" w:styleId="SourcenameChar">
    <w:name w:val="Source name Char"/>
    <w:link w:val="Sourcename"/>
    <w:rsid w:val="00B40FD0"/>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
    <w:autoRedefine/>
    <w:qFormat/>
    <w:rsid w:val="00B40FD0"/>
    <w:rPr>
      <w:sz w:val="22"/>
      <w:u w:val="single"/>
    </w:rPr>
  </w:style>
  <w:style w:type="character" w:customStyle="1" w:styleId="underlinedcardChar">
    <w:name w:val="underlined card Char"/>
    <w:link w:val="underlinedcard"/>
    <w:rsid w:val="00B40FD0"/>
    <w:rPr>
      <w:rFonts w:ascii="Calibri" w:eastAsia="SimSun" w:hAnsi="Calibri" w:cs="Calibri"/>
      <w:color w:val="000000"/>
      <w:szCs w:val="20"/>
      <w:u w:val="single"/>
      <w:lang w:val="x-none" w:eastAsia="x-none"/>
    </w:rPr>
  </w:style>
  <w:style w:type="paragraph" w:customStyle="1" w:styleId="FullText">
    <w:name w:val="Full Text"/>
    <w:basedOn w:val="Normal"/>
    <w:qFormat/>
    <w:rsid w:val="00B40FD0"/>
    <w:rPr>
      <w:rFonts w:eastAsia="Times New Roman"/>
      <w:sz w:val="16"/>
    </w:rPr>
  </w:style>
  <w:style w:type="character" w:customStyle="1" w:styleId="SourceBold">
    <w:name w:val="Source Bold"/>
    <w:rsid w:val="00B40FD0"/>
    <w:rPr>
      <w:rFonts w:ascii="Arial Narrow" w:hAnsi="Arial Narrow"/>
      <w:b/>
      <w:sz w:val="24"/>
      <w:u w:val="none"/>
    </w:rPr>
  </w:style>
  <w:style w:type="paragraph" w:customStyle="1" w:styleId="TextUnderline">
    <w:name w:val="Text Underline"/>
    <w:basedOn w:val="Normal"/>
    <w:link w:val="TextUnderlineChar"/>
    <w:qFormat/>
    <w:rsid w:val="00B40FD0"/>
    <w:rPr>
      <w:rFonts w:eastAsia="Times New Roman"/>
      <w:bCs/>
      <w:kern w:val="20"/>
      <w:szCs w:val="32"/>
      <w:u w:val="single"/>
      <w:lang w:val="x-none" w:eastAsia="x-none"/>
    </w:rPr>
  </w:style>
  <w:style w:type="character" w:customStyle="1" w:styleId="TextUnderlineChar">
    <w:name w:val="Text Underline Char"/>
    <w:link w:val="TextUnderline"/>
    <w:rsid w:val="00B40FD0"/>
    <w:rPr>
      <w:rFonts w:ascii="Calibri" w:eastAsia="Times New Roman" w:hAnsi="Calibri" w:cs="Calibri"/>
      <w:bCs/>
      <w:kern w:val="20"/>
      <w:szCs w:val="32"/>
      <w:u w:val="single"/>
      <w:lang w:val="x-none" w:eastAsia="x-none"/>
    </w:rPr>
  </w:style>
  <w:style w:type="paragraph" w:customStyle="1" w:styleId="CardTagandCite">
    <w:name w:val="Card Tag and Cite"/>
    <w:basedOn w:val="Normal"/>
    <w:next w:val="Normal"/>
    <w:link w:val="CardTagandCiteChar"/>
    <w:qFormat/>
    <w:rsid w:val="00B40FD0"/>
    <w:rPr>
      <w:rFonts w:ascii="Arial Narrow" w:hAnsi="Arial Narrow" w:cstheme="minorBidi"/>
      <w:b/>
      <w:sz w:val="26"/>
    </w:rPr>
  </w:style>
  <w:style w:type="paragraph" w:customStyle="1" w:styleId="CardText1">
    <w:name w:val="Card Text 1"/>
    <w:basedOn w:val="Normal"/>
    <w:link w:val="CardText1Char"/>
    <w:autoRedefine/>
    <w:qFormat/>
    <w:rsid w:val="00B40FD0"/>
    <w:rPr>
      <w:rFonts w:ascii="Arial Narrow" w:hAnsi="Arial Narrow" w:cstheme="minorBidi"/>
      <w:color w:val="000000"/>
      <w:u w:val="single"/>
    </w:rPr>
  </w:style>
  <w:style w:type="paragraph" w:customStyle="1" w:styleId="CardText2">
    <w:name w:val="Card Text 2"/>
    <w:basedOn w:val="CardText1"/>
    <w:link w:val="CardText2Char"/>
    <w:qFormat/>
    <w:rsid w:val="00B40FD0"/>
    <w:rPr>
      <w:b/>
    </w:rPr>
  </w:style>
  <w:style w:type="character" w:customStyle="1" w:styleId="2xBoldUnderline">
    <w:name w:val="2x_Bold_Underline"/>
    <w:rsid w:val="00B40FD0"/>
    <w:rPr>
      <w:b/>
      <w:bCs/>
      <w:sz w:val="24"/>
      <w:u w:val="thick"/>
    </w:rPr>
  </w:style>
  <w:style w:type="character" w:customStyle="1" w:styleId="Dottedunderline">
    <w:name w:val="Dotted underline"/>
    <w:rsid w:val="00B40FD0"/>
    <w:rPr>
      <w:u w:val="dotted"/>
    </w:rPr>
  </w:style>
  <w:style w:type="character" w:customStyle="1" w:styleId="loose">
    <w:name w:val="loose"/>
    <w:rsid w:val="00B40FD0"/>
  </w:style>
  <w:style w:type="paragraph" w:customStyle="1" w:styleId="citeunread">
    <w:name w:val="cite unread"/>
    <w:basedOn w:val="Normal"/>
    <w:link w:val="citeunreadChar"/>
    <w:qFormat/>
    <w:rsid w:val="00B40FD0"/>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B40FD0"/>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B40FD0"/>
    <w:rPr>
      <w:rFonts w:eastAsia="Times New Roman"/>
      <w:b/>
      <w:szCs w:val="20"/>
      <w:u w:val="single"/>
      <w:lang w:val="x-none" w:eastAsia="x-none"/>
    </w:rPr>
  </w:style>
  <w:style w:type="character" w:customStyle="1" w:styleId="readCharChar">
    <w:name w:val="read Char Char"/>
    <w:link w:val="read"/>
    <w:locked/>
    <w:rsid w:val="00B40FD0"/>
    <w:rPr>
      <w:rFonts w:ascii="Calibri" w:eastAsia="Times New Roman" w:hAnsi="Calibri" w:cs="Calibri"/>
      <w:b/>
      <w:szCs w:val="20"/>
      <w:u w:val="single"/>
      <w:lang w:val="x-none" w:eastAsia="x-none"/>
    </w:rPr>
  </w:style>
  <w:style w:type="paragraph" w:customStyle="1" w:styleId="2ndLevel-TAG">
    <w:name w:val="2nd Level - TAG"/>
    <w:basedOn w:val="Normal"/>
    <w:next w:val="Normal"/>
    <w:qFormat/>
    <w:rsid w:val="00B40FD0"/>
    <w:pPr>
      <w:spacing w:before="240"/>
      <w:outlineLvl w:val="2"/>
    </w:pPr>
    <w:rPr>
      <w:rFonts w:eastAsia="Times New Roman"/>
      <w:b/>
    </w:rPr>
  </w:style>
  <w:style w:type="character" w:customStyle="1" w:styleId="readChar">
    <w:name w:val="read Char"/>
    <w:rsid w:val="00B40FD0"/>
    <w:rPr>
      <w:szCs w:val="22"/>
      <w:u w:val="single"/>
      <w:lang w:val="en-US" w:eastAsia="en-US" w:bidi="ar-SA"/>
    </w:rPr>
  </w:style>
  <w:style w:type="character" w:customStyle="1" w:styleId="underlining0">
    <w:name w:val="underlining"/>
    <w:rsid w:val="00B40FD0"/>
    <w:rPr>
      <w:u w:val="single"/>
    </w:rPr>
  </w:style>
  <w:style w:type="paragraph" w:styleId="BodyTextIndent2">
    <w:name w:val="Body Text Indent 2"/>
    <w:basedOn w:val="Normal"/>
    <w:link w:val="BodyTextIndent2Char"/>
    <w:rsid w:val="00B40FD0"/>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B40FD0"/>
    <w:rPr>
      <w:rFonts w:ascii="HGSSoeiKakugothicUB" w:eastAsia="MS Mincho" w:hAnsi="Calibri" w:cs="Calibri"/>
      <w:szCs w:val="20"/>
      <w:lang w:val="x-none" w:eastAsia="ja-JP"/>
    </w:rPr>
  </w:style>
  <w:style w:type="character" w:customStyle="1" w:styleId="A6">
    <w:name w:val="A6"/>
    <w:uiPriority w:val="99"/>
    <w:rsid w:val="00B40FD0"/>
    <w:rPr>
      <w:rFonts w:ascii="Times New Roman" w:hAnsi="Times New Roman"/>
      <w:color w:val="000000"/>
      <w:sz w:val="14"/>
      <w:szCs w:val="14"/>
    </w:rPr>
  </w:style>
  <w:style w:type="paragraph" w:customStyle="1" w:styleId="CiteCard">
    <w:name w:val="Cite_Card"/>
    <w:link w:val="CiteCardChar"/>
    <w:qFormat/>
    <w:rsid w:val="00B40FD0"/>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B40FD0"/>
    <w:rPr>
      <w:rFonts w:ascii="Times New Roman" w:eastAsia="Times New Roman" w:hAnsi="Times New Roman" w:cs="Arial"/>
      <w:bCs/>
      <w:sz w:val="20"/>
      <w:szCs w:val="20"/>
    </w:rPr>
  </w:style>
  <w:style w:type="character" w:customStyle="1" w:styleId="btitle">
    <w:name w:val="btitle"/>
    <w:rsid w:val="00B40FD0"/>
  </w:style>
  <w:style w:type="character" w:customStyle="1" w:styleId="green">
    <w:name w:val="green"/>
    <w:rsid w:val="00B40FD0"/>
  </w:style>
  <w:style w:type="paragraph" w:customStyle="1" w:styleId="CM5">
    <w:name w:val="CM5"/>
    <w:basedOn w:val="Default"/>
    <w:next w:val="Default"/>
    <w:qFormat/>
    <w:rsid w:val="00B40FD0"/>
    <w:pPr>
      <w:widowControl w:val="0"/>
    </w:pPr>
    <w:rPr>
      <w:rFonts w:eastAsia="MS Mincho"/>
      <w:color w:val="auto"/>
    </w:rPr>
  </w:style>
  <w:style w:type="paragraph" w:customStyle="1" w:styleId="CM14">
    <w:name w:val="CM14"/>
    <w:basedOn w:val="Default"/>
    <w:next w:val="Default"/>
    <w:uiPriority w:val="99"/>
    <w:qFormat/>
    <w:rsid w:val="00B40FD0"/>
    <w:pPr>
      <w:widowControl w:val="0"/>
    </w:pPr>
    <w:rPr>
      <w:rFonts w:eastAsia="MS Mincho"/>
      <w:color w:val="auto"/>
    </w:rPr>
  </w:style>
  <w:style w:type="character" w:customStyle="1" w:styleId="BodyText1">
    <w:name w:val="Body Text1"/>
    <w:rsid w:val="00B40FD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B40FD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Not Bold"/>
    <w:rsid w:val="00B40FD0"/>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B40FD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40FD0"/>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40FD0"/>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B40FD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uiPriority w:val="99"/>
    <w:qFormat/>
    <w:rsid w:val="00B40FD0"/>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B40FD0"/>
    <w:rPr>
      <w:rFonts w:ascii="Sylfaen" w:hAnsi="Sylfaen" w:cs="Sylfaen"/>
      <w:i/>
      <w:iCs/>
      <w:sz w:val="19"/>
      <w:szCs w:val="19"/>
      <w:u w:val="none"/>
      <w:shd w:val="clear" w:color="auto" w:fill="FFFFFF"/>
    </w:rPr>
  </w:style>
  <w:style w:type="character" w:customStyle="1" w:styleId="AuthorYear">
    <w:name w:val="AuthorYear"/>
    <w:uiPriority w:val="1"/>
    <w:qFormat/>
    <w:rsid w:val="00B40FD0"/>
    <w:rPr>
      <w:rFonts w:ascii="Georgia" w:hAnsi="Georgia"/>
      <w:b/>
      <w:sz w:val="24"/>
    </w:rPr>
  </w:style>
  <w:style w:type="character" w:customStyle="1" w:styleId="ssl4">
    <w:name w:val="ss_l4"/>
    <w:rsid w:val="00B40FD0"/>
  </w:style>
  <w:style w:type="character" w:customStyle="1" w:styleId="italic">
    <w:name w:val="italic"/>
    <w:rsid w:val="00B40FD0"/>
  </w:style>
  <w:style w:type="character" w:customStyle="1" w:styleId="tl8wme">
    <w:name w:val="tl8wme"/>
    <w:basedOn w:val="DefaultParagraphFont"/>
    <w:rsid w:val="00B40FD0"/>
  </w:style>
  <w:style w:type="paragraph" w:customStyle="1" w:styleId="CardIndented">
    <w:name w:val="Card (Indented)"/>
    <w:basedOn w:val="Normal"/>
    <w:link w:val="CardIndentedChar"/>
    <w:qFormat/>
    <w:rsid w:val="00B40FD0"/>
    <w:pPr>
      <w:ind w:left="288"/>
    </w:pPr>
    <w:rPr>
      <w:rFonts w:eastAsia="Calibri"/>
    </w:rPr>
  </w:style>
  <w:style w:type="character" w:customStyle="1" w:styleId="CardIndentedChar">
    <w:name w:val="Card (Indented) Char"/>
    <w:link w:val="CardIndented"/>
    <w:rsid w:val="00B40FD0"/>
    <w:rPr>
      <w:rFonts w:ascii="Calibri" w:eastAsia="Calibri" w:hAnsi="Calibri" w:cs="Calibri"/>
    </w:rPr>
  </w:style>
  <w:style w:type="character" w:customStyle="1" w:styleId="cardchar00">
    <w:name w:val="cardchar0"/>
    <w:basedOn w:val="DefaultParagraphFont"/>
    <w:rsid w:val="00B40FD0"/>
  </w:style>
  <w:style w:type="character" w:customStyle="1" w:styleId="UnderlineNon-bold">
    <w:name w:val="Underline Non - bold"/>
    <w:rsid w:val="00B40FD0"/>
    <w:rPr>
      <w:rFonts w:ascii="Times New Roman" w:hAnsi="Times New Roman"/>
      <w:iCs/>
      <w:sz w:val="22"/>
      <w:u w:val="single"/>
    </w:rPr>
  </w:style>
  <w:style w:type="character" w:customStyle="1" w:styleId="UnderlineBold0">
    <w:name w:val="Underline Bold"/>
    <w:qFormat/>
    <w:rsid w:val="00B40FD0"/>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B40FD0"/>
    <w:rPr>
      <w:rFonts w:eastAsia="Times New Roman"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B40FD0"/>
    <w:rPr>
      <w:rFonts w:ascii="Calibri" w:eastAsia="Times New Roman" w:hAnsi="Calibri"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B40FD0"/>
    <w:rPr>
      <w:rFonts w:ascii="Bell MT" w:eastAsia="Times New Roman" w:hAnsi="Bell MT"/>
      <w:bCs/>
      <w:iCs/>
      <w:sz w:val="22"/>
      <w:u w:val="single"/>
    </w:rPr>
  </w:style>
  <w:style w:type="character" w:customStyle="1" w:styleId="Heading5Char2">
    <w:name w:val="Heading 5 Char2"/>
    <w:aliases w:val="Blocks Char2"/>
    <w:rsid w:val="00B40FD0"/>
    <w:rPr>
      <w:rFonts w:ascii="Bell MT" w:eastAsia="Times New Roman" w:hAnsi="Bell MT"/>
      <w:bCs/>
      <w:iCs/>
      <w:sz w:val="10"/>
      <w:szCs w:val="26"/>
    </w:rPr>
  </w:style>
  <w:style w:type="character" w:customStyle="1" w:styleId="Boxed">
    <w:name w:val="Boxed"/>
    <w:qFormat/>
    <w:rsid w:val="00B40FD0"/>
    <w:rPr>
      <w:rFonts w:ascii="Garamond" w:hAnsi="Garamond"/>
      <w:b/>
      <w:sz w:val="22"/>
      <w:bdr w:val="single" w:sz="6" w:space="0" w:color="auto"/>
    </w:rPr>
  </w:style>
  <w:style w:type="paragraph" w:customStyle="1" w:styleId="Heading2-NotBold">
    <w:name w:val="Heading 2 - Not Bold"/>
    <w:basedOn w:val="Heading2"/>
    <w:autoRedefine/>
    <w:uiPriority w:val="99"/>
    <w:qFormat/>
    <w:rsid w:val="00B40FD0"/>
    <w:pPr>
      <w:keepNext w:val="0"/>
      <w:keepLines w:val="0"/>
      <w:pageBreakBefore w:val="0"/>
      <w:jc w:val="left"/>
    </w:pPr>
    <w:rPr>
      <w:rFonts w:eastAsia="Calibri" w:cs="Times New Roman"/>
      <w:b w:val="0"/>
      <w:bCs/>
      <w:sz w:val="22"/>
      <w:u w:val="none"/>
    </w:rPr>
  </w:style>
  <w:style w:type="character" w:customStyle="1" w:styleId="z-TopofFormChar">
    <w:name w:val="z-Top of Form Char"/>
    <w:link w:val="z-TopofForm"/>
    <w:uiPriority w:val="99"/>
    <w:rsid w:val="00B40FD0"/>
    <w:rPr>
      <w:rFonts w:ascii="Arial" w:hAnsi="Arial"/>
      <w:vanish/>
      <w:sz w:val="16"/>
      <w:szCs w:val="16"/>
    </w:rPr>
  </w:style>
  <w:style w:type="paragraph" w:styleId="z-TopofForm">
    <w:name w:val="HTML Top of Form"/>
    <w:basedOn w:val="Normal"/>
    <w:next w:val="Normal"/>
    <w:link w:val="z-TopofFormChar"/>
    <w:hidden/>
    <w:uiPriority w:val="99"/>
    <w:unhideWhenUsed/>
    <w:rsid w:val="00B40FD0"/>
    <w:pPr>
      <w:pBdr>
        <w:bottom w:val="single" w:sz="6" w:space="1" w:color="auto"/>
      </w:pBdr>
      <w:spacing w:beforeLines="1" w:afterLines="1"/>
      <w:jc w:val="center"/>
    </w:pPr>
    <w:rPr>
      <w:rFonts w:ascii="Arial" w:hAnsi="Arial" w:cstheme="minorBidi"/>
      <w:vanish/>
      <w:sz w:val="16"/>
      <w:szCs w:val="16"/>
    </w:rPr>
  </w:style>
  <w:style w:type="character" w:customStyle="1" w:styleId="z-TopofFormChar1">
    <w:name w:val="z-Top of Form Char1"/>
    <w:basedOn w:val="DefaultParagraphFont"/>
    <w:uiPriority w:val="99"/>
    <w:rsid w:val="00B40FD0"/>
    <w:rPr>
      <w:rFonts w:ascii="Arial" w:hAnsi="Arial" w:cs="Arial"/>
      <w:vanish/>
      <w:sz w:val="16"/>
      <w:szCs w:val="16"/>
    </w:rPr>
  </w:style>
  <w:style w:type="character" w:customStyle="1" w:styleId="z-BottomofFormChar">
    <w:name w:val="z-Bottom of Form Char"/>
    <w:link w:val="z-BottomofForm"/>
    <w:uiPriority w:val="99"/>
    <w:rsid w:val="00B40FD0"/>
    <w:rPr>
      <w:rFonts w:ascii="Arial" w:hAnsi="Arial"/>
      <w:vanish/>
      <w:sz w:val="16"/>
      <w:szCs w:val="16"/>
    </w:rPr>
  </w:style>
  <w:style w:type="paragraph" w:styleId="z-BottomofForm">
    <w:name w:val="HTML Bottom of Form"/>
    <w:basedOn w:val="Normal"/>
    <w:next w:val="Normal"/>
    <w:link w:val="z-BottomofFormChar"/>
    <w:hidden/>
    <w:uiPriority w:val="99"/>
    <w:unhideWhenUsed/>
    <w:rsid w:val="00B40FD0"/>
    <w:pPr>
      <w:pBdr>
        <w:top w:val="single" w:sz="6" w:space="1" w:color="auto"/>
      </w:pBdr>
      <w:spacing w:beforeLines="1" w:afterLines="1"/>
      <w:jc w:val="center"/>
    </w:pPr>
    <w:rPr>
      <w:rFonts w:ascii="Arial" w:hAnsi="Arial" w:cstheme="minorBidi"/>
      <w:vanish/>
      <w:sz w:val="16"/>
      <w:szCs w:val="16"/>
    </w:rPr>
  </w:style>
  <w:style w:type="character" w:customStyle="1" w:styleId="z-BottomofFormChar1">
    <w:name w:val="z-Bottom of Form Char1"/>
    <w:basedOn w:val="DefaultParagraphFont"/>
    <w:uiPriority w:val="99"/>
    <w:rsid w:val="00B40FD0"/>
    <w:rPr>
      <w:rFonts w:ascii="Arial" w:hAnsi="Arial" w:cs="Arial"/>
      <w:vanish/>
      <w:sz w:val="16"/>
      <w:szCs w:val="16"/>
    </w:rPr>
  </w:style>
  <w:style w:type="paragraph" w:customStyle="1" w:styleId="Heading2-Bold">
    <w:name w:val="Heading 2 - Bold"/>
    <w:basedOn w:val="Normal"/>
    <w:autoRedefine/>
    <w:uiPriority w:val="99"/>
    <w:qFormat/>
    <w:rsid w:val="00B40FD0"/>
    <w:rPr>
      <w:rFonts w:eastAsia="Calibri"/>
      <w:b/>
    </w:rPr>
  </w:style>
  <w:style w:type="paragraph" w:customStyle="1" w:styleId="Microtext0">
    <w:name w:val="Microtext"/>
    <w:basedOn w:val="Normal"/>
    <w:next w:val="Normal"/>
    <w:link w:val="MicrotextChar0"/>
    <w:qFormat/>
    <w:rsid w:val="00B40FD0"/>
    <w:rPr>
      <w:rFonts w:eastAsia="Calibri"/>
      <w:sz w:val="12"/>
      <w:lang w:val="x-none" w:eastAsia="x-none"/>
    </w:rPr>
  </w:style>
  <w:style w:type="character" w:customStyle="1" w:styleId="MicrotextChar0">
    <w:name w:val="Microtext Char"/>
    <w:link w:val="Microtext0"/>
    <w:rsid w:val="00B40FD0"/>
    <w:rPr>
      <w:rFonts w:ascii="Calibri" w:eastAsia="Calibri" w:hAnsi="Calibri" w:cs="Calibri"/>
      <w:sz w:val="12"/>
      <w:lang w:val="x-none" w:eastAsia="x-none"/>
    </w:rPr>
  </w:style>
  <w:style w:type="character" w:customStyle="1" w:styleId="Style2CharChar">
    <w:name w:val="Style2 Char Char"/>
    <w:rsid w:val="00B40FD0"/>
    <w:rPr>
      <w:u w:val="thick"/>
      <w:lang w:val="en-US" w:eastAsia="en-US" w:bidi="ar-SA"/>
    </w:rPr>
  </w:style>
  <w:style w:type="character" w:customStyle="1" w:styleId="authordate1">
    <w:name w:val="authordate"/>
    <w:rsid w:val="00B40FD0"/>
  </w:style>
  <w:style w:type="paragraph" w:customStyle="1" w:styleId="tag">
    <w:name w:val="%tag"/>
    <w:basedOn w:val="Normal"/>
    <w:next w:val="Normal"/>
    <w:link w:val="tagChar"/>
    <w:qFormat/>
    <w:rsid w:val="00B40FD0"/>
    <w:rPr>
      <w:rFonts w:eastAsia="Calibri"/>
      <w:bCs/>
      <w:sz w:val="18"/>
    </w:rPr>
  </w:style>
  <w:style w:type="character" w:customStyle="1" w:styleId="underline0">
    <w:name w:val="%underline"/>
    <w:qFormat/>
    <w:rsid w:val="00B40FD0"/>
    <w:rPr>
      <w:rFonts w:ascii="Times New Roman" w:hAnsi="Times New Roman"/>
      <w:sz w:val="16"/>
      <w:u w:val="none"/>
    </w:rPr>
  </w:style>
  <w:style w:type="character" w:customStyle="1" w:styleId="AUNDERLINE0">
    <w:name w:val="AUNDERLINE"/>
    <w:qFormat/>
    <w:rsid w:val="00B40FD0"/>
    <w:rPr>
      <w:rFonts w:ascii="Times New Roman" w:hAnsi="Times New Roman"/>
      <w:sz w:val="20"/>
      <w:u w:val="single"/>
    </w:rPr>
  </w:style>
  <w:style w:type="paragraph" w:customStyle="1" w:styleId="Style20">
    <w:name w:val="Style 2"/>
    <w:basedOn w:val="Normal"/>
    <w:link w:val="Style2Char"/>
    <w:qFormat/>
    <w:rsid w:val="00B40FD0"/>
    <w:pPr>
      <w:ind w:left="432"/>
    </w:pPr>
    <w:rPr>
      <w:rFonts w:eastAsia="Times New Roman"/>
      <w:szCs w:val="20"/>
      <w:u w:val="single"/>
      <w:lang w:val="x-none" w:eastAsia="x-none"/>
    </w:rPr>
  </w:style>
  <w:style w:type="character" w:customStyle="1" w:styleId="Style2Char">
    <w:name w:val="Style 2 Char"/>
    <w:link w:val="Style20"/>
    <w:rsid w:val="00B40FD0"/>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B40FD0"/>
    <w:rPr>
      <w:rFonts w:eastAsia="Times New Roman"/>
      <w:szCs w:val="20"/>
      <w:u w:val="single"/>
      <w:lang w:val="x-none" w:eastAsia="x-none"/>
    </w:rPr>
  </w:style>
  <w:style w:type="character" w:customStyle="1" w:styleId="GAUnderlineChar">
    <w:name w:val="GA Underline Char"/>
    <w:link w:val="GAUnderline"/>
    <w:rsid w:val="00B40FD0"/>
    <w:rPr>
      <w:rFonts w:ascii="Calibri" w:eastAsia="Times New Roman" w:hAnsi="Calibri" w:cs="Calibri"/>
      <w:szCs w:val="20"/>
      <w:u w:val="single"/>
      <w:lang w:val="x-none" w:eastAsia="x-none"/>
    </w:rPr>
  </w:style>
  <w:style w:type="paragraph" w:customStyle="1" w:styleId="textsmall">
    <w:name w:val="textsmall"/>
    <w:basedOn w:val="Normal"/>
    <w:link w:val="textsmallChar"/>
    <w:qFormat/>
    <w:rsid w:val="00B40FD0"/>
    <w:rPr>
      <w:rFonts w:eastAsia="Times New Roman"/>
      <w:sz w:val="18"/>
      <w:szCs w:val="20"/>
      <w:lang w:val="x-none" w:eastAsia="x-none"/>
    </w:rPr>
  </w:style>
  <w:style w:type="character" w:customStyle="1" w:styleId="textsmallChar">
    <w:name w:val="textsmall Char"/>
    <w:link w:val="textsmall"/>
    <w:rsid w:val="00B40FD0"/>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B40FD0"/>
    <w:rPr>
      <w:rFonts w:eastAsia="Times New Roman"/>
      <w:szCs w:val="20"/>
      <w:u w:val="single"/>
      <w:lang w:val="x-none" w:eastAsia="x-none"/>
    </w:rPr>
  </w:style>
  <w:style w:type="character" w:customStyle="1" w:styleId="cardtextChar2">
    <w:name w:val="cardtext Char"/>
    <w:link w:val="cardtext3"/>
    <w:rsid w:val="00B40FD0"/>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B40FD0"/>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B40FD0"/>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B40FD0"/>
    <w:rPr>
      <w:rFonts w:eastAsia="Times New Roman"/>
      <w:sz w:val="12"/>
    </w:rPr>
  </w:style>
  <w:style w:type="character" w:customStyle="1" w:styleId="MicroChar">
    <w:name w:val="Micro Char"/>
    <w:link w:val="Micro"/>
    <w:rsid w:val="00B40FD0"/>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B40FD0"/>
    <w:rPr>
      <w:rFonts w:ascii="Bell MT" w:eastAsia="Calibri" w:hAnsi="Bell MT"/>
      <w:szCs w:val="20"/>
    </w:rPr>
  </w:style>
  <w:style w:type="character" w:customStyle="1" w:styleId="UnderlinedCharChar0">
    <w:name w:val="Underlined Char Char"/>
    <w:rsid w:val="00B40FD0"/>
    <w:rPr>
      <w:rFonts w:ascii="Garamond" w:hAnsi="Garamond"/>
      <w:szCs w:val="28"/>
      <w:u w:val="single"/>
      <w:lang w:val="en-US" w:eastAsia="en-US" w:bidi="ar-SA"/>
    </w:rPr>
  </w:style>
  <w:style w:type="character" w:customStyle="1" w:styleId="ssl0">
    <w:name w:val="ss_l0"/>
    <w:basedOn w:val="DefaultParagraphFont"/>
    <w:rsid w:val="00B40FD0"/>
  </w:style>
  <w:style w:type="paragraph" w:customStyle="1" w:styleId="h-lead">
    <w:name w:val="h-lead"/>
    <w:basedOn w:val="Normal"/>
    <w:uiPriority w:val="99"/>
    <w:qFormat/>
    <w:rsid w:val="00B40FD0"/>
    <w:pPr>
      <w:spacing w:before="100" w:beforeAutospacing="1" w:after="100" w:afterAutospacing="1"/>
    </w:pPr>
    <w:rPr>
      <w:rFonts w:eastAsia="Times New Roman"/>
      <w:sz w:val="24"/>
    </w:rPr>
  </w:style>
  <w:style w:type="character" w:customStyle="1" w:styleId="slug-doi">
    <w:name w:val="slug-doi"/>
    <w:basedOn w:val="DefaultParagraphFont"/>
    <w:rsid w:val="00B40FD0"/>
  </w:style>
  <w:style w:type="character" w:customStyle="1" w:styleId="slug-pub-date">
    <w:name w:val="slug-pub-date"/>
    <w:basedOn w:val="DefaultParagraphFont"/>
    <w:rsid w:val="00B40FD0"/>
  </w:style>
  <w:style w:type="character" w:customStyle="1" w:styleId="slug-vol">
    <w:name w:val="slug-vol"/>
    <w:basedOn w:val="DefaultParagraphFont"/>
    <w:rsid w:val="00B40FD0"/>
  </w:style>
  <w:style w:type="character" w:customStyle="1" w:styleId="slug-issue">
    <w:name w:val="slug-issue"/>
    <w:basedOn w:val="DefaultParagraphFont"/>
    <w:rsid w:val="00B40FD0"/>
  </w:style>
  <w:style w:type="character" w:customStyle="1" w:styleId="slug-pages">
    <w:name w:val="slug-pages"/>
    <w:basedOn w:val="DefaultParagraphFont"/>
    <w:rsid w:val="00B40FD0"/>
  </w:style>
  <w:style w:type="paragraph" w:customStyle="1" w:styleId="intro">
    <w:name w:val="intro"/>
    <w:basedOn w:val="Normal"/>
    <w:uiPriority w:val="99"/>
    <w:qFormat/>
    <w:rsid w:val="00B40FD0"/>
    <w:pPr>
      <w:spacing w:before="100" w:beforeAutospacing="1" w:after="100" w:afterAutospacing="1"/>
    </w:pPr>
    <w:rPr>
      <w:rFonts w:eastAsia="Times New Roman"/>
      <w:sz w:val="24"/>
    </w:rPr>
  </w:style>
  <w:style w:type="character" w:customStyle="1" w:styleId="af">
    <w:name w:val="af"/>
    <w:basedOn w:val="DefaultParagraphFont"/>
    <w:rsid w:val="00B40FD0"/>
  </w:style>
  <w:style w:type="character" w:customStyle="1" w:styleId="ab">
    <w:name w:val="ab"/>
    <w:basedOn w:val="DefaultParagraphFont"/>
    <w:rsid w:val="00B40FD0"/>
  </w:style>
  <w:style w:type="character" w:customStyle="1" w:styleId="em">
    <w:name w:val="em"/>
    <w:basedOn w:val="DefaultParagraphFont"/>
    <w:rsid w:val="00B40FD0"/>
  </w:style>
  <w:style w:type="character" w:customStyle="1" w:styleId="au">
    <w:name w:val="au"/>
    <w:basedOn w:val="DefaultParagraphFont"/>
    <w:rsid w:val="00B40FD0"/>
  </w:style>
  <w:style w:type="character" w:customStyle="1" w:styleId="ti">
    <w:name w:val="ti"/>
    <w:basedOn w:val="DefaultParagraphFont"/>
    <w:rsid w:val="00B40FD0"/>
  </w:style>
  <w:style w:type="character" w:customStyle="1" w:styleId="subheadblue">
    <w:name w:val="subhead_blue"/>
    <w:basedOn w:val="DefaultParagraphFont"/>
    <w:rsid w:val="00B40FD0"/>
  </w:style>
  <w:style w:type="paragraph" w:customStyle="1" w:styleId="body-paragraph">
    <w:name w:val="body-paragraph"/>
    <w:basedOn w:val="Normal"/>
    <w:qFormat/>
    <w:rsid w:val="00B40FD0"/>
    <w:pPr>
      <w:spacing w:before="100" w:beforeAutospacing="1" w:after="100" w:afterAutospacing="1"/>
    </w:pPr>
    <w:rPr>
      <w:rFonts w:eastAsia="Times New Roman"/>
      <w:sz w:val="24"/>
    </w:rPr>
  </w:style>
  <w:style w:type="character" w:customStyle="1" w:styleId="affiliation">
    <w:name w:val="affiliation"/>
    <w:basedOn w:val="DefaultParagraphFont"/>
    <w:rsid w:val="00B40FD0"/>
  </w:style>
  <w:style w:type="character" w:customStyle="1" w:styleId="slug-doi-wrapper">
    <w:name w:val="slug-doi-wrapper"/>
    <w:basedOn w:val="DefaultParagraphFont"/>
    <w:rsid w:val="00B40FD0"/>
  </w:style>
  <w:style w:type="character" w:customStyle="1" w:styleId="slug-metadata-noteahead-of-print">
    <w:name w:val="slug-metadata-note ahead-of-print"/>
    <w:basedOn w:val="DefaultParagraphFont"/>
    <w:rsid w:val="00B40FD0"/>
  </w:style>
  <w:style w:type="character" w:customStyle="1" w:styleId="slug-ahead-of-print-date">
    <w:name w:val="slug-ahead-of-print-date"/>
    <w:basedOn w:val="DefaultParagraphFont"/>
    <w:rsid w:val="00B40FD0"/>
  </w:style>
  <w:style w:type="character" w:customStyle="1" w:styleId="medium-bold">
    <w:name w:val="medium-bold"/>
    <w:basedOn w:val="DefaultParagraphFont"/>
    <w:rsid w:val="00B40FD0"/>
  </w:style>
  <w:style w:type="character" w:customStyle="1" w:styleId="updated-short-citation">
    <w:name w:val="updated-short-citation"/>
    <w:basedOn w:val="DefaultParagraphFont"/>
    <w:rsid w:val="00B40FD0"/>
  </w:style>
  <w:style w:type="character" w:customStyle="1" w:styleId="goohl0">
    <w:name w:val="goohl0"/>
    <w:basedOn w:val="DefaultParagraphFont"/>
    <w:rsid w:val="00B40FD0"/>
  </w:style>
  <w:style w:type="character" w:customStyle="1" w:styleId="CharChar6">
    <w:name w:val="Char Char6"/>
    <w:rsid w:val="00B40FD0"/>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B40FD0"/>
    <w:rPr>
      <w:szCs w:val="24"/>
    </w:rPr>
  </w:style>
  <w:style w:type="character" w:customStyle="1" w:styleId="TagCharChar1">
    <w:name w:val="Tag Char Char1"/>
    <w:aliases w:val="Heading 2 Char Char Char Char Char Char Char2, Char Char Char Char1 Char1, Char Ch,T Ch,TAG C, Cha,Heading 21 Char1,Char Ch,Heading 2 Cha Char1"/>
    <w:qFormat/>
    <w:rsid w:val="00B40FD0"/>
    <w:rPr>
      <w:b/>
      <w:sz w:val="24"/>
      <w:szCs w:val="24"/>
      <w:lang w:val="en-US" w:eastAsia="en-US" w:bidi="ar-SA"/>
    </w:rPr>
  </w:style>
  <w:style w:type="character" w:customStyle="1" w:styleId="12TimesNewRoman">
    <w:name w:val="12 Times New Roman"/>
    <w:rsid w:val="00B40FD0"/>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B40FD0"/>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B40FD0"/>
    <w:rPr>
      <w:rFonts w:ascii="Bell MT" w:eastAsia="Times New Roman" w:hAnsi="Bell MT" w:cs="Times New Roman"/>
      <w:b/>
      <w:szCs w:val="28"/>
    </w:rPr>
  </w:style>
  <w:style w:type="paragraph" w:customStyle="1" w:styleId="F4-NormalText">
    <w:name w:val="F4 - Normal Text"/>
    <w:basedOn w:val="Normal"/>
    <w:qFormat/>
    <w:rsid w:val="00B40FD0"/>
    <w:rPr>
      <w:rFonts w:eastAsia="Calibri"/>
    </w:rPr>
  </w:style>
  <w:style w:type="character" w:customStyle="1" w:styleId="berief">
    <w:name w:val="berief"/>
    <w:rsid w:val="00B40FD0"/>
    <w:rPr>
      <w:rFonts w:ascii="Times New Roman" w:eastAsia="Times New Roman" w:hAnsi="Times New Roman" w:cs="Times New Roman"/>
      <w:sz w:val="20"/>
      <w:u w:val="none"/>
    </w:rPr>
  </w:style>
  <w:style w:type="character" w:customStyle="1" w:styleId="Brief-Smalltext">
    <w:name w:val="Brief - Small text"/>
    <w:rsid w:val="00B40FD0"/>
    <w:rPr>
      <w:rFonts w:ascii="Times New Roman" w:hAnsi="Times New Roman" w:cs="Times New Roman"/>
      <w:sz w:val="14"/>
      <w:u w:val="none"/>
    </w:rPr>
  </w:style>
  <w:style w:type="paragraph" w:customStyle="1" w:styleId="F3-TagAuthor">
    <w:name w:val="F3 - Tag/Author"/>
    <w:basedOn w:val="Normal"/>
    <w:uiPriority w:val="99"/>
    <w:qFormat/>
    <w:rsid w:val="00B40FD0"/>
    <w:rPr>
      <w:rFonts w:eastAsia="Times New Roman"/>
      <w:b/>
    </w:rPr>
  </w:style>
  <w:style w:type="paragraph" w:customStyle="1" w:styleId="F5-UnderlineNormal">
    <w:name w:val="F5 - Underline Normal"/>
    <w:basedOn w:val="Normal"/>
    <w:uiPriority w:val="99"/>
    <w:qFormat/>
    <w:rsid w:val="00B40FD0"/>
    <w:rPr>
      <w:rFonts w:eastAsia="Calibri"/>
      <w:u w:val="single"/>
    </w:rPr>
  </w:style>
  <w:style w:type="character" w:customStyle="1" w:styleId="F8-UnderlineBold">
    <w:name w:val="F8 - Underline/Bold"/>
    <w:rsid w:val="00B40FD0"/>
    <w:rPr>
      <w:rFonts w:ascii="Times New Roman" w:hAnsi="Times New Roman"/>
      <w:b/>
      <w:sz w:val="20"/>
      <w:u w:val="single"/>
    </w:rPr>
  </w:style>
  <w:style w:type="character" w:customStyle="1" w:styleId="F7-SmallFont">
    <w:name w:val="F7 - Small Font"/>
    <w:rsid w:val="00B40FD0"/>
    <w:rPr>
      <w:rFonts w:ascii="Times New Roman" w:hAnsi="Times New Roman"/>
      <w:sz w:val="14"/>
    </w:rPr>
  </w:style>
  <w:style w:type="paragraph" w:customStyle="1" w:styleId="Brief-PrimarySource">
    <w:name w:val="Brief - Primary Source"/>
    <w:basedOn w:val="Normal"/>
    <w:uiPriority w:val="99"/>
    <w:qFormat/>
    <w:rsid w:val="00B40FD0"/>
    <w:rPr>
      <w:rFonts w:eastAsia="Times New Roman"/>
      <w:b/>
      <w:sz w:val="24"/>
      <w:u w:val="single"/>
    </w:rPr>
  </w:style>
  <w:style w:type="paragraph" w:customStyle="1" w:styleId="Brief-Underline">
    <w:name w:val="Brief - Underline"/>
    <w:basedOn w:val="Normal"/>
    <w:uiPriority w:val="99"/>
    <w:qFormat/>
    <w:rsid w:val="00B40FD0"/>
    <w:rPr>
      <w:rFonts w:eastAsia="Times New Roman"/>
      <w:u w:val="single"/>
    </w:rPr>
  </w:style>
  <w:style w:type="character" w:customStyle="1" w:styleId="Brief-Bold">
    <w:name w:val="Brief - Bold"/>
    <w:rsid w:val="00B40FD0"/>
    <w:rPr>
      <w:rFonts w:cs="Times New Roman"/>
      <w:b/>
    </w:rPr>
  </w:style>
  <w:style w:type="character" w:customStyle="1" w:styleId="Card-Underline">
    <w:name w:val="Card - Underline"/>
    <w:rsid w:val="00B40FD0"/>
    <w:rPr>
      <w:rFonts w:cs="Times New Roman"/>
      <w:u w:val="single"/>
    </w:rPr>
  </w:style>
  <w:style w:type="character" w:customStyle="1" w:styleId="beriefunderline">
    <w:name w:val="berief = underline"/>
    <w:rsid w:val="00B40FD0"/>
    <w:rPr>
      <w:rFonts w:ascii="Times New Roman" w:eastAsia="Times New Roman" w:hAnsi="Times New Roman" w:cs="Times New Roman"/>
      <w:sz w:val="20"/>
      <w:u w:val="single"/>
    </w:rPr>
  </w:style>
  <w:style w:type="paragraph" w:customStyle="1" w:styleId="Brief">
    <w:name w:val="Brief"/>
    <w:basedOn w:val="Brief-PrimarySource"/>
    <w:uiPriority w:val="99"/>
    <w:qFormat/>
    <w:rsid w:val="00B40FD0"/>
    <w:rPr>
      <w:b w:val="0"/>
    </w:rPr>
  </w:style>
  <w:style w:type="character" w:customStyle="1" w:styleId="BoldText10pt">
    <w:name w:val="Bold Text 10 pt"/>
    <w:rsid w:val="00B40FD0"/>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B40FD0"/>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B40FD0"/>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B40FD0"/>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B40FD0"/>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B40FD0"/>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B40FD0"/>
    <w:pPr>
      <w:widowControl w:val="0"/>
      <w:spacing w:line="276" w:lineRule="atLeast"/>
    </w:pPr>
    <w:rPr>
      <w:color w:val="auto"/>
    </w:rPr>
  </w:style>
  <w:style w:type="paragraph" w:customStyle="1" w:styleId="CM34">
    <w:name w:val="CM34"/>
    <w:basedOn w:val="Default"/>
    <w:next w:val="Default"/>
    <w:uiPriority w:val="99"/>
    <w:qFormat/>
    <w:rsid w:val="00B40FD0"/>
    <w:pPr>
      <w:widowControl w:val="0"/>
    </w:pPr>
    <w:rPr>
      <w:color w:val="auto"/>
    </w:rPr>
  </w:style>
  <w:style w:type="paragraph" w:customStyle="1" w:styleId="CM56">
    <w:name w:val="CM56"/>
    <w:basedOn w:val="Default"/>
    <w:next w:val="Default"/>
    <w:uiPriority w:val="99"/>
    <w:qFormat/>
    <w:rsid w:val="00B40FD0"/>
    <w:pPr>
      <w:widowControl w:val="0"/>
    </w:pPr>
    <w:rPr>
      <w:rFonts w:eastAsia="Calibri"/>
      <w:color w:val="auto"/>
    </w:rPr>
  </w:style>
  <w:style w:type="paragraph" w:customStyle="1" w:styleId="CM58">
    <w:name w:val="CM58"/>
    <w:basedOn w:val="Default"/>
    <w:next w:val="Default"/>
    <w:uiPriority w:val="99"/>
    <w:qFormat/>
    <w:rsid w:val="00B40FD0"/>
    <w:pPr>
      <w:widowControl w:val="0"/>
    </w:pPr>
    <w:rPr>
      <w:rFonts w:eastAsia="Calibri"/>
      <w:color w:val="auto"/>
    </w:rPr>
  </w:style>
  <w:style w:type="paragraph" w:customStyle="1" w:styleId="CM57">
    <w:name w:val="CM57"/>
    <w:basedOn w:val="Default"/>
    <w:next w:val="Default"/>
    <w:uiPriority w:val="99"/>
    <w:qFormat/>
    <w:rsid w:val="00B40FD0"/>
    <w:pPr>
      <w:widowControl w:val="0"/>
    </w:pPr>
    <w:rPr>
      <w:rFonts w:eastAsia="Calibri"/>
      <w:color w:val="auto"/>
    </w:rPr>
  </w:style>
  <w:style w:type="paragraph" w:customStyle="1" w:styleId="CM1">
    <w:name w:val="CM1"/>
    <w:basedOn w:val="Default"/>
    <w:next w:val="Default"/>
    <w:uiPriority w:val="99"/>
    <w:qFormat/>
    <w:rsid w:val="00B40FD0"/>
    <w:pPr>
      <w:widowControl w:val="0"/>
    </w:pPr>
    <w:rPr>
      <w:rFonts w:eastAsia="Calibri"/>
      <w:color w:val="auto"/>
    </w:rPr>
  </w:style>
  <w:style w:type="paragraph" w:customStyle="1" w:styleId="CM49">
    <w:name w:val="CM49"/>
    <w:basedOn w:val="Default"/>
    <w:next w:val="Default"/>
    <w:uiPriority w:val="99"/>
    <w:qFormat/>
    <w:rsid w:val="00B40FD0"/>
    <w:pPr>
      <w:widowControl w:val="0"/>
    </w:pPr>
    <w:rPr>
      <w:rFonts w:eastAsia="Calibri"/>
      <w:color w:val="auto"/>
    </w:rPr>
  </w:style>
  <w:style w:type="paragraph" w:customStyle="1" w:styleId="CM41">
    <w:name w:val="CM41"/>
    <w:basedOn w:val="Default"/>
    <w:next w:val="Default"/>
    <w:uiPriority w:val="99"/>
    <w:qFormat/>
    <w:rsid w:val="00B40FD0"/>
    <w:pPr>
      <w:widowControl w:val="0"/>
    </w:pPr>
    <w:rPr>
      <w:rFonts w:eastAsia="Calibri"/>
      <w:color w:val="auto"/>
    </w:rPr>
  </w:style>
  <w:style w:type="paragraph" w:customStyle="1" w:styleId="3rdOrderPara">
    <w:name w:val="3rd Order Para"/>
    <w:basedOn w:val="Default"/>
    <w:next w:val="Default"/>
    <w:uiPriority w:val="99"/>
    <w:qFormat/>
    <w:rsid w:val="00B40FD0"/>
    <w:pPr>
      <w:widowControl w:val="0"/>
    </w:pPr>
    <w:rPr>
      <w:rFonts w:eastAsia="Calibri"/>
      <w:color w:val="auto"/>
    </w:rPr>
  </w:style>
  <w:style w:type="paragraph" w:customStyle="1" w:styleId="2ndOrderPara">
    <w:name w:val="2nd Order Para"/>
    <w:basedOn w:val="Default"/>
    <w:next w:val="Default"/>
    <w:uiPriority w:val="99"/>
    <w:qFormat/>
    <w:rsid w:val="00B40FD0"/>
    <w:pPr>
      <w:widowControl w:val="0"/>
    </w:pPr>
    <w:rPr>
      <w:rFonts w:eastAsia="Calibri"/>
      <w:color w:val="auto"/>
    </w:rPr>
  </w:style>
  <w:style w:type="paragraph" w:customStyle="1" w:styleId="Normal-SIGN2">
    <w:name w:val="Normal-SIGN2"/>
    <w:basedOn w:val="Default"/>
    <w:next w:val="Default"/>
    <w:uiPriority w:val="99"/>
    <w:qFormat/>
    <w:rsid w:val="00B40FD0"/>
    <w:pPr>
      <w:widowControl w:val="0"/>
    </w:pPr>
    <w:rPr>
      <w:rFonts w:eastAsia="Calibri"/>
      <w:color w:val="auto"/>
    </w:rPr>
  </w:style>
  <w:style w:type="paragraph" w:customStyle="1" w:styleId="Normal-SIGN1">
    <w:name w:val="Normal-SIGN1"/>
    <w:basedOn w:val="Default"/>
    <w:next w:val="Default"/>
    <w:uiPriority w:val="99"/>
    <w:qFormat/>
    <w:rsid w:val="00B40FD0"/>
    <w:pPr>
      <w:widowControl w:val="0"/>
    </w:pPr>
    <w:rPr>
      <w:rFonts w:eastAsia="Calibri"/>
      <w:color w:val="auto"/>
    </w:rPr>
  </w:style>
  <w:style w:type="paragraph" w:customStyle="1" w:styleId="CM3">
    <w:name w:val="CM3"/>
    <w:basedOn w:val="Default"/>
    <w:next w:val="Default"/>
    <w:uiPriority w:val="99"/>
    <w:qFormat/>
    <w:rsid w:val="00B40FD0"/>
    <w:pPr>
      <w:widowControl w:val="0"/>
      <w:spacing w:line="553" w:lineRule="atLeast"/>
    </w:pPr>
    <w:rPr>
      <w:rFonts w:eastAsia="Calibri"/>
      <w:color w:val="auto"/>
    </w:rPr>
  </w:style>
  <w:style w:type="paragraph" w:customStyle="1" w:styleId="CM33">
    <w:name w:val="CM33"/>
    <w:basedOn w:val="Default"/>
    <w:next w:val="Default"/>
    <w:uiPriority w:val="99"/>
    <w:qFormat/>
    <w:rsid w:val="00B40FD0"/>
    <w:pPr>
      <w:widowControl w:val="0"/>
    </w:pPr>
    <w:rPr>
      <w:rFonts w:eastAsia="Calibri"/>
      <w:color w:val="auto"/>
    </w:rPr>
  </w:style>
  <w:style w:type="paragraph" w:customStyle="1" w:styleId="CM37">
    <w:name w:val="CM37"/>
    <w:basedOn w:val="Default"/>
    <w:next w:val="Default"/>
    <w:uiPriority w:val="99"/>
    <w:qFormat/>
    <w:rsid w:val="00B40FD0"/>
    <w:pPr>
      <w:widowControl w:val="0"/>
    </w:pPr>
    <w:rPr>
      <w:rFonts w:eastAsia="Calibri"/>
      <w:color w:val="auto"/>
    </w:rPr>
  </w:style>
  <w:style w:type="paragraph" w:customStyle="1" w:styleId="CM7">
    <w:name w:val="CM7"/>
    <w:basedOn w:val="Default"/>
    <w:next w:val="Default"/>
    <w:uiPriority w:val="99"/>
    <w:qFormat/>
    <w:rsid w:val="00B40FD0"/>
    <w:pPr>
      <w:widowControl w:val="0"/>
      <w:spacing w:line="553" w:lineRule="atLeast"/>
    </w:pPr>
    <w:rPr>
      <w:rFonts w:eastAsia="Calibri"/>
      <w:color w:val="auto"/>
    </w:rPr>
  </w:style>
  <w:style w:type="paragraph" w:styleId="PlainText">
    <w:name w:val="Plain Text"/>
    <w:basedOn w:val="Normal"/>
    <w:next w:val="Normal"/>
    <w:link w:val="PlainTextChar"/>
    <w:rsid w:val="00B40FD0"/>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B40FD0"/>
    <w:rPr>
      <w:rFonts w:ascii="IJGCNM+Arial" w:eastAsia="Times New Roman" w:hAnsi="IJGCNM+Arial" w:cs="Calibri"/>
      <w:sz w:val="24"/>
    </w:rPr>
  </w:style>
  <w:style w:type="paragraph" w:customStyle="1" w:styleId="Brief-SecondarySource">
    <w:name w:val="Brief - Secondary Source"/>
    <w:basedOn w:val="Normal"/>
    <w:uiPriority w:val="99"/>
    <w:qFormat/>
    <w:rsid w:val="00B40FD0"/>
    <w:rPr>
      <w:rFonts w:eastAsia="Times New Roman"/>
      <w:sz w:val="14"/>
      <w:szCs w:val="20"/>
    </w:rPr>
  </w:style>
  <w:style w:type="paragraph" w:customStyle="1" w:styleId="Brief-Card">
    <w:name w:val="Brief - Card"/>
    <w:basedOn w:val="Normal"/>
    <w:uiPriority w:val="99"/>
    <w:qFormat/>
    <w:rsid w:val="00B40FD0"/>
    <w:rPr>
      <w:rFonts w:eastAsia="Times New Roman"/>
    </w:rPr>
  </w:style>
  <w:style w:type="paragraph" w:customStyle="1" w:styleId="Pa2">
    <w:name w:val="Pa2"/>
    <w:basedOn w:val="Default"/>
    <w:next w:val="Default"/>
    <w:uiPriority w:val="99"/>
    <w:qFormat/>
    <w:rsid w:val="00B40FD0"/>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B40FD0"/>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B40FD0"/>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B40FD0"/>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B40FD0"/>
    <w:pPr>
      <w:widowControl w:val="0"/>
    </w:pPr>
    <w:rPr>
      <w:rFonts w:ascii="Arial Black" w:hAnsi="Arial Black"/>
      <w:color w:val="auto"/>
    </w:rPr>
  </w:style>
  <w:style w:type="character" w:customStyle="1" w:styleId="eoeaheader">
    <w:name w:val="eoea_header"/>
    <w:basedOn w:val="DefaultParagraphFont"/>
    <w:rsid w:val="00B40FD0"/>
  </w:style>
  <w:style w:type="character" w:customStyle="1" w:styleId="SC4208902">
    <w:name w:val="SC.4.208902"/>
    <w:rsid w:val="00B40FD0"/>
    <w:rPr>
      <w:rFonts w:cs="Century"/>
      <w:color w:val="000000"/>
      <w:sz w:val="22"/>
      <w:szCs w:val="22"/>
    </w:rPr>
  </w:style>
  <w:style w:type="character" w:customStyle="1" w:styleId="SC4208915">
    <w:name w:val="SC.4.208915"/>
    <w:rsid w:val="00B40FD0"/>
    <w:rPr>
      <w:rFonts w:cs="Century"/>
      <w:color w:val="000000"/>
      <w:sz w:val="13"/>
      <w:szCs w:val="13"/>
    </w:rPr>
  </w:style>
  <w:style w:type="character" w:customStyle="1" w:styleId="SC273764">
    <w:name w:val="SC.2.73764"/>
    <w:rsid w:val="00B40FD0"/>
    <w:rPr>
      <w:rFonts w:cs="Century"/>
      <w:color w:val="000000"/>
      <w:sz w:val="72"/>
      <w:szCs w:val="72"/>
    </w:rPr>
  </w:style>
  <w:style w:type="character" w:customStyle="1" w:styleId="SC273779">
    <w:name w:val="SC.2.73779"/>
    <w:rsid w:val="00B40FD0"/>
    <w:rPr>
      <w:rFonts w:cs="Century"/>
      <w:color w:val="000000"/>
      <w:sz w:val="40"/>
      <w:szCs w:val="40"/>
    </w:rPr>
  </w:style>
  <w:style w:type="character" w:customStyle="1" w:styleId="SC273763">
    <w:name w:val="SC.2.73763"/>
    <w:rsid w:val="00B40FD0"/>
    <w:rPr>
      <w:rFonts w:cs="Century"/>
      <w:b/>
      <w:bCs/>
      <w:color w:val="000000"/>
    </w:rPr>
  </w:style>
  <w:style w:type="character" w:customStyle="1" w:styleId="SC4208910">
    <w:name w:val="SC.4.208910"/>
    <w:rsid w:val="00B40FD0"/>
    <w:rPr>
      <w:rFonts w:cs="Century"/>
      <w:color w:val="000000"/>
      <w:sz w:val="28"/>
      <w:szCs w:val="28"/>
    </w:rPr>
  </w:style>
  <w:style w:type="character" w:customStyle="1" w:styleId="SC4208911">
    <w:name w:val="SC.4.208911"/>
    <w:rsid w:val="00B40FD0"/>
    <w:rPr>
      <w:rFonts w:cs="Century"/>
      <w:color w:val="000000"/>
    </w:rPr>
  </w:style>
  <w:style w:type="paragraph" w:customStyle="1" w:styleId="Cover1">
    <w:name w:val="Cover 1"/>
    <w:basedOn w:val="Normal"/>
    <w:next w:val="Normal"/>
    <w:uiPriority w:val="99"/>
    <w:qFormat/>
    <w:rsid w:val="00B40FD0"/>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B40FD0"/>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B40FD0"/>
    <w:pPr>
      <w:widowControl w:val="0"/>
    </w:pPr>
    <w:rPr>
      <w:color w:val="auto"/>
    </w:rPr>
  </w:style>
  <w:style w:type="paragraph" w:customStyle="1" w:styleId="Pa11">
    <w:name w:val="Pa11"/>
    <w:basedOn w:val="Normal"/>
    <w:next w:val="Normal"/>
    <w:qFormat/>
    <w:rsid w:val="00B40FD0"/>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B40FD0"/>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B40FD0"/>
    <w:pPr>
      <w:widowControl w:val="0"/>
    </w:pPr>
    <w:rPr>
      <w:rFonts w:eastAsia="Calibri"/>
      <w:color w:val="auto"/>
    </w:rPr>
  </w:style>
  <w:style w:type="paragraph" w:customStyle="1" w:styleId="CM28">
    <w:name w:val="CM28"/>
    <w:basedOn w:val="Default"/>
    <w:next w:val="Default"/>
    <w:uiPriority w:val="99"/>
    <w:qFormat/>
    <w:rsid w:val="00B40FD0"/>
    <w:pPr>
      <w:widowControl w:val="0"/>
    </w:pPr>
    <w:rPr>
      <w:rFonts w:eastAsia="Calibri"/>
      <w:color w:val="auto"/>
    </w:rPr>
  </w:style>
  <w:style w:type="paragraph" w:customStyle="1" w:styleId="CM8">
    <w:name w:val="CM8"/>
    <w:basedOn w:val="Default"/>
    <w:next w:val="Default"/>
    <w:uiPriority w:val="99"/>
    <w:qFormat/>
    <w:rsid w:val="00B40FD0"/>
    <w:pPr>
      <w:widowControl w:val="0"/>
    </w:pPr>
    <w:rPr>
      <w:rFonts w:eastAsia="Calibri"/>
      <w:color w:val="auto"/>
    </w:rPr>
  </w:style>
  <w:style w:type="paragraph" w:customStyle="1" w:styleId="CM6">
    <w:name w:val="CM6"/>
    <w:basedOn w:val="Default"/>
    <w:next w:val="Default"/>
    <w:uiPriority w:val="99"/>
    <w:qFormat/>
    <w:rsid w:val="00B40FD0"/>
    <w:pPr>
      <w:widowControl w:val="0"/>
      <w:spacing w:line="553" w:lineRule="atLeast"/>
    </w:pPr>
    <w:rPr>
      <w:rFonts w:eastAsia="Calibri"/>
      <w:color w:val="auto"/>
    </w:rPr>
  </w:style>
  <w:style w:type="paragraph" w:customStyle="1" w:styleId="CM22">
    <w:name w:val="CM22"/>
    <w:basedOn w:val="Default"/>
    <w:next w:val="Default"/>
    <w:uiPriority w:val="99"/>
    <w:qFormat/>
    <w:rsid w:val="00B40FD0"/>
    <w:pPr>
      <w:widowControl w:val="0"/>
    </w:pPr>
    <w:rPr>
      <w:rFonts w:eastAsia="Calibri"/>
      <w:color w:val="auto"/>
    </w:rPr>
  </w:style>
  <w:style w:type="character" w:customStyle="1" w:styleId="articlesubtitle">
    <w:name w:val="article_sub_title"/>
    <w:basedOn w:val="DefaultParagraphFont"/>
    <w:rsid w:val="00B40FD0"/>
  </w:style>
  <w:style w:type="character" w:customStyle="1" w:styleId="newsdate2">
    <w:name w:val="news_date2"/>
    <w:basedOn w:val="DefaultParagraphFont"/>
    <w:rsid w:val="00B40FD0"/>
  </w:style>
  <w:style w:type="character" w:customStyle="1" w:styleId="readarticleheader">
    <w:name w:val="readarticleheader"/>
    <w:basedOn w:val="DefaultParagraphFont"/>
    <w:rsid w:val="00B40FD0"/>
  </w:style>
  <w:style w:type="paragraph" w:customStyle="1" w:styleId="DoubleUnderlined">
    <w:name w:val="Double Underlined"/>
    <w:basedOn w:val="Heading2"/>
    <w:autoRedefine/>
    <w:uiPriority w:val="99"/>
    <w:qFormat/>
    <w:rsid w:val="00B40FD0"/>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B40FD0"/>
    <w:rPr>
      <w:rFonts w:ascii="Trebuchet MS" w:hAnsi="Trebuchet MS"/>
      <w:u w:val="thick"/>
      <w:lang w:val="en-US" w:eastAsia="zh-CN" w:bidi="ar-SA"/>
    </w:rPr>
  </w:style>
  <w:style w:type="paragraph" w:customStyle="1" w:styleId="IndexFixer">
    <w:name w:val="Index Fixer"/>
    <w:basedOn w:val="Heading1"/>
    <w:uiPriority w:val="99"/>
    <w:qFormat/>
    <w:rsid w:val="00B40FD0"/>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B40FD0"/>
    <w:pPr>
      <w:widowControl w:val="0"/>
      <w:suppressAutoHyphens/>
      <w:contextualSpacing/>
    </w:pPr>
    <w:rPr>
      <w:rFonts w:eastAsia="Times New Roman"/>
      <w:sz w:val="18"/>
      <w:szCs w:val="18"/>
    </w:rPr>
  </w:style>
  <w:style w:type="character" w:customStyle="1" w:styleId="BoldUnderliningChar">
    <w:name w:val="Bold Underlining Char"/>
    <w:rsid w:val="00B40FD0"/>
    <w:rPr>
      <w:rFonts w:ascii="Arial Narrow" w:eastAsia="Times New Roman" w:hAnsi="Arial Narrow"/>
      <w:b/>
      <w:szCs w:val="24"/>
      <w:u w:val="single"/>
      <w:lang w:val="en-GB" w:eastAsia="en-US" w:bidi="ar-SA"/>
    </w:rPr>
  </w:style>
  <w:style w:type="character" w:customStyle="1" w:styleId="medium-normal1">
    <w:name w:val="medium-normal1"/>
    <w:rsid w:val="00B40FD0"/>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B40FD0"/>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B40FD0"/>
    <w:pPr>
      <w:ind w:left="720" w:right="720"/>
    </w:pPr>
    <w:rPr>
      <w:rFonts w:ascii="Palatino Linotype" w:eastAsia="Times New Roman" w:hAnsi="Palatino Linotype"/>
      <w:szCs w:val="20"/>
      <w:u w:val="single"/>
    </w:rPr>
  </w:style>
  <w:style w:type="character" w:customStyle="1" w:styleId="UnderlinedCardChar0">
    <w:name w:val="Underlined Card Char"/>
    <w:rsid w:val="00B40FD0"/>
    <w:rPr>
      <w:rFonts w:ascii="Palatino Linotype" w:hAnsi="Palatino Linotype"/>
      <w:u w:val="single"/>
      <w:lang w:val="en-US" w:eastAsia="en-US" w:bidi="ar-SA"/>
    </w:rPr>
  </w:style>
  <w:style w:type="character" w:customStyle="1" w:styleId="Style10ptUnderline">
    <w:name w:val="Style 10 pt Underline"/>
    <w:rsid w:val="00B40FD0"/>
    <w:rPr>
      <w:sz w:val="20"/>
      <w:u w:val="single"/>
    </w:rPr>
  </w:style>
  <w:style w:type="character" w:customStyle="1" w:styleId="char">
    <w:name w:val="char"/>
    <w:basedOn w:val="DefaultParagraphFont"/>
    <w:rsid w:val="00B40FD0"/>
  </w:style>
  <w:style w:type="character" w:customStyle="1" w:styleId="UnderlineCharCharCharCharCharChar">
    <w:name w:val="Underline Char Char Char Char Char Char"/>
    <w:rsid w:val="00B40FD0"/>
    <w:rPr>
      <w:rFonts w:ascii="Arial Narrow" w:hAnsi="Arial Narrow"/>
      <w:szCs w:val="24"/>
      <w:u w:val="single"/>
      <w:lang w:val="en-US" w:eastAsia="en-US" w:bidi="ar-SA"/>
    </w:rPr>
  </w:style>
  <w:style w:type="paragraph" w:customStyle="1" w:styleId="PageHeader-Underline18pt">
    <w:name w:val="Page Header - Underline 18 pt"/>
    <w:uiPriority w:val="99"/>
    <w:qFormat/>
    <w:rsid w:val="00B40FD0"/>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B40FD0"/>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B40FD0"/>
  </w:style>
  <w:style w:type="character" w:customStyle="1" w:styleId="hdr">
    <w:name w:val="hdr"/>
    <w:basedOn w:val="DefaultParagraphFont"/>
    <w:rsid w:val="00B40FD0"/>
  </w:style>
  <w:style w:type="paragraph" w:customStyle="1" w:styleId="subhead">
    <w:name w:val="subhead"/>
    <w:basedOn w:val="Normal"/>
    <w:qFormat/>
    <w:rsid w:val="00B40FD0"/>
    <w:pPr>
      <w:spacing w:after="120" w:line="225" w:lineRule="atLeast"/>
      <w:ind w:right="180"/>
    </w:pPr>
    <w:rPr>
      <w:rFonts w:eastAsia="Times New Roman"/>
      <w:color w:val="5177C5"/>
      <w:szCs w:val="20"/>
    </w:rPr>
  </w:style>
  <w:style w:type="character" w:customStyle="1" w:styleId="date1">
    <w:name w:val="date1"/>
    <w:basedOn w:val="DefaultParagraphFont"/>
    <w:rsid w:val="00B40FD0"/>
  </w:style>
  <w:style w:type="character" w:customStyle="1" w:styleId="bolding1">
    <w:name w:val="bolding1"/>
    <w:rsid w:val="00B40FD0"/>
    <w:rPr>
      <w:b/>
      <w:bCs/>
    </w:rPr>
  </w:style>
  <w:style w:type="character" w:customStyle="1" w:styleId="bookoptions1">
    <w:name w:val="book_options1"/>
    <w:rsid w:val="00B40FD0"/>
    <w:rPr>
      <w:b/>
      <w:bCs/>
      <w:color w:val="333366"/>
    </w:rPr>
  </w:style>
  <w:style w:type="character" w:customStyle="1" w:styleId="descriptionblock">
    <w:name w:val="description block"/>
    <w:basedOn w:val="DefaultParagraphFont"/>
    <w:rsid w:val="00B40FD0"/>
  </w:style>
  <w:style w:type="character" w:customStyle="1" w:styleId="detailsboxblock">
    <w:name w:val="detailsbox block"/>
    <w:basedOn w:val="DefaultParagraphFont"/>
    <w:rsid w:val="00B40FD0"/>
  </w:style>
  <w:style w:type="character" w:customStyle="1" w:styleId="Char3">
    <w:name w:val="Char3"/>
    <w:aliases w:val="Tag Line Char Char1"/>
    <w:rsid w:val="00B40FD0"/>
    <w:rPr>
      <w:rFonts w:cs="Arial"/>
      <w:bCs/>
      <w:u w:val="thick"/>
      <w:lang w:val="en-US" w:eastAsia="en-US" w:bidi="ar-SA"/>
    </w:rPr>
  </w:style>
  <w:style w:type="paragraph" w:customStyle="1" w:styleId="StyleHeading110pt">
    <w:name w:val="Style Heading 1 + 10 pt"/>
    <w:basedOn w:val="Heading1"/>
    <w:uiPriority w:val="99"/>
    <w:qFormat/>
    <w:rsid w:val="00B40FD0"/>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B40FD0"/>
  </w:style>
  <w:style w:type="paragraph" w:customStyle="1" w:styleId="StyleUnderliningTimesNewRomanBoldNounderlineKernat16">
    <w:name w:val="Style Underlining + Times New Roman Bold No underline Kern at 16..."/>
    <w:basedOn w:val="Normal"/>
    <w:uiPriority w:val="99"/>
    <w:qFormat/>
    <w:rsid w:val="00B40FD0"/>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B40FD0"/>
    <w:rPr>
      <w:rFonts w:eastAsia="Times New Roman"/>
      <w:b/>
      <w:bCs/>
      <w:kern w:val="32"/>
      <w:sz w:val="32"/>
      <w:szCs w:val="32"/>
    </w:rPr>
  </w:style>
  <w:style w:type="paragraph" w:customStyle="1" w:styleId="StyleBoldUnderliningKernat16pt">
    <w:name w:val="Style Bold Underlining + Kern at 16 pt"/>
    <w:uiPriority w:val="99"/>
    <w:qFormat/>
    <w:rsid w:val="00B40FD0"/>
  </w:style>
  <w:style w:type="paragraph" w:customStyle="1" w:styleId="boldy">
    <w:name w:val="boldy"/>
    <w:basedOn w:val="Heading2"/>
    <w:uiPriority w:val="99"/>
    <w:qFormat/>
    <w:rsid w:val="00B40FD0"/>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B40FD0"/>
    <w:pPr>
      <w:widowControl/>
      <w:autoSpaceDE w:val="0"/>
      <w:autoSpaceDN w:val="0"/>
      <w:adjustRightInd w:val="0"/>
      <w:spacing w:after="160" w:line="259" w:lineRule="auto"/>
      <w:ind w:right="0"/>
    </w:pPr>
    <w:rPr>
      <w:rFonts w:ascii="Times New Roman" w:hAnsi="Times New Roman"/>
      <w:sz w:val="12"/>
    </w:rPr>
  </w:style>
  <w:style w:type="character" w:customStyle="1" w:styleId="CardsFont6ptChar">
    <w:name w:val="Cards + Font: 6 pt Char"/>
    <w:rsid w:val="00B40FD0"/>
    <w:rPr>
      <w:sz w:val="12"/>
      <w:szCs w:val="24"/>
      <w:lang w:val="en-US" w:eastAsia="en-US" w:bidi="ar-SA"/>
    </w:rPr>
  </w:style>
  <w:style w:type="paragraph" w:customStyle="1" w:styleId="TxBr6p1">
    <w:name w:val="TxBr_6p1"/>
    <w:basedOn w:val="Normal"/>
    <w:uiPriority w:val="99"/>
    <w:qFormat/>
    <w:rsid w:val="00B40FD0"/>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B40FD0"/>
    <w:pPr>
      <w:ind w:left="400"/>
    </w:pPr>
    <w:rPr>
      <w:rFonts w:eastAsia="Times New Roman"/>
      <w:szCs w:val="20"/>
    </w:rPr>
  </w:style>
  <w:style w:type="character" w:customStyle="1" w:styleId="texto11">
    <w:name w:val="texto11"/>
    <w:rsid w:val="00B40FD0"/>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B40FD0"/>
    <w:rPr>
      <w:rFonts w:ascii="Arial Narrow" w:eastAsia="Times New Roman" w:hAnsi="Arial Narrow"/>
      <w:sz w:val="16"/>
      <w:szCs w:val="20"/>
      <w:lang w:val="x-none" w:eastAsia="x-none"/>
    </w:rPr>
  </w:style>
  <w:style w:type="character" w:customStyle="1" w:styleId="CardTagChar">
    <w:name w:val="Card Tag Char"/>
    <w:rsid w:val="00B40FD0"/>
    <w:rPr>
      <w:rFonts w:ascii="Arial Narrow" w:hAnsi="Arial Narrow"/>
      <w:b/>
      <w:sz w:val="24"/>
      <w:szCs w:val="24"/>
      <w:lang w:val="en-US" w:eastAsia="en-US" w:bidi="ar-SA"/>
    </w:rPr>
  </w:style>
  <w:style w:type="character" w:customStyle="1" w:styleId="CardtextChar3">
    <w:name w:val="Card text Char"/>
    <w:link w:val="Cardtext4"/>
    <w:rsid w:val="00B40FD0"/>
    <w:rPr>
      <w:rFonts w:ascii="Arial Narrow" w:hAnsi="Arial Narrow"/>
      <w:u w:val="single"/>
    </w:rPr>
  </w:style>
  <w:style w:type="paragraph" w:customStyle="1" w:styleId="Normalization">
    <w:name w:val="Normalization"/>
    <w:basedOn w:val="Normal"/>
    <w:uiPriority w:val="99"/>
    <w:qFormat/>
    <w:rsid w:val="00B40FD0"/>
    <w:rPr>
      <w:rFonts w:eastAsia="Times New Roman"/>
      <w:sz w:val="18"/>
    </w:rPr>
  </w:style>
  <w:style w:type="paragraph" w:customStyle="1" w:styleId="BreifTitle">
    <w:name w:val="Breif Title"/>
    <w:basedOn w:val="Normal"/>
    <w:autoRedefine/>
    <w:qFormat/>
    <w:rsid w:val="00B40FD0"/>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B40FD0"/>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B40FD0"/>
    <w:rPr>
      <w:b/>
      <w:sz w:val="32"/>
      <w:szCs w:val="32"/>
      <w:lang w:val="en-US" w:eastAsia="en-US" w:bidi="ar-SA"/>
    </w:rPr>
  </w:style>
  <w:style w:type="paragraph" w:styleId="BodyTextFirstIndent">
    <w:name w:val="Body Text First Indent"/>
    <w:basedOn w:val="BodyText"/>
    <w:link w:val="BodyTextFirstIndentChar"/>
    <w:rsid w:val="00B40FD0"/>
    <w:pPr>
      <w:spacing w:line="240" w:lineRule="auto"/>
      <w:ind w:firstLine="210"/>
    </w:pPr>
    <w:rPr>
      <w:rFonts w:eastAsia="Times New Roman" w:cstheme="minorBidi"/>
      <w:sz w:val="24"/>
    </w:rPr>
  </w:style>
  <w:style w:type="character" w:customStyle="1" w:styleId="BodyTextFirstIndentChar">
    <w:name w:val="Body Text First Indent Char"/>
    <w:basedOn w:val="BodyTextChar"/>
    <w:link w:val="BodyTextFirstIndent"/>
    <w:rsid w:val="00B40FD0"/>
    <w:rPr>
      <w:rFonts w:ascii="Calibri" w:eastAsia="Times New Roman" w:hAnsi="Calibri" w:cs="Calibri"/>
      <w:sz w:val="24"/>
    </w:rPr>
  </w:style>
  <w:style w:type="character" w:customStyle="1" w:styleId="TagChar3">
    <w:name w:val="Tag Char3"/>
    <w:rsid w:val="00B40FD0"/>
    <w:rPr>
      <w:rFonts w:ascii="Palatino Linotype" w:hAnsi="Palatino Linotype"/>
      <w:b/>
      <w:sz w:val="24"/>
      <w:szCs w:val="24"/>
      <w:lang w:val="en-US" w:eastAsia="en-US" w:bidi="ar-SA"/>
    </w:rPr>
  </w:style>
  <w:style w:type="paragraph" w:customStyle="1" w:styleId="TagCite0">
    <w:name w:val="Tag/Cite"/>
    <w:basedOn w:val="Normal"/>
    <w:qFormat/>
    <w:rsid w:val="00B40FD0"/>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B40FD0"/>
    <w:pPr>
      <w:jc w:val="center"/>
      <w:outlineLvl w:val="0"/>
    </w:pPr>
    <w:rPr>
      <w:b/>
      <w:kern w:val="0"/>
      <w:sz w:val="32"/>
      <w:szCs w:val="32"/>
      <w:u w:val="single"/>
    </w:rPr>
  </w:style>
  <w:style w:type="paragraph" w:customStyle="1" w:styleId="Tagandcite">
    <w:name w:val="Tag and cite"/>
    <w:basedOn w:val="Normal"/>
    <w:autoRedefine/>
    <w:qFormat/>
    <w:rsid w:val="00B40FD0"/>
    <w:rPr>
      <w:rFonts w:eastAsia="Times New Roman"/>
      <w:color w:val="333333"/>
    </w:rPr>
  </w:style>
  <w:style w:type="paragraph" w:customStyle="1" w:styleId="StyleTagandCiteFranklinGothicDemi">
    <w:name w:val="Style Tag and Cite + Franklin Gothic Demi"/>
    <w:basedOn w:val="Normal"/>
    <w:autoRedefine/>
    <w:qFormat/>
    <w:rsid w:val="00B40FD0"/>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B40FD0"/>
  </w:style>
  <w:style w:type="character" w:customStyle="1" w:styleId="Style10ptBold">
    <w:name w:val="Style 10 pt Bold"/>
    <w:rsid w:val="00B40FD0"/>
    <w:rPr>
      <w:b/>
      <w:bCs/>
      <w:sz w:val="20"/>
    </w:rPr>
  </w:style>
  <w:style w:type="paragraph" w:styleId="Date">
    <w:name w:val="Date"/>
    <w:aliases w:val="date"/>
    <w:basedOn w:val="Normal"/>
    <w:next w:val="Normal"/>
    <w:link w:val="DateChar"/>
    <w:qFormat/>
    <w:rsid w:val="00B40FD0"/>
    <w:rPr>
      <w:rFonts w:eastAsia="Times New Roman"/>
      <w:sz w:val="24"/>
    </w:rPr>
  </w:style>
  <w:style w:type="character" w:customStyle="1" w:styleId="DateChar">
    <w:name w:val="Date Char"/>
    <w:aliases w:val="date Char"/>
    <w:basedOn w:val="DefaultParagraphFont"/>
    <w:link w:val="Date"/>
    <w:rsid w:val="00B40FD0"/>
    <w:rPr>
      <w:rFonts w:ascii="Calibri" w:eastAsia="Times New Roman" w:hAnsi="Calibri" w:cs="Calibri"/>
      <w:sz w:val="24"/>
    </w:rPr>
  </w:style>
  <w:style w:type="character" w:customStyle="1" w:styleId="text9">
    <w:name w:val="text9"/>
    <w:basedOn w:val="DefaultParagraphFont"/>
    <w:rsid w:val="00B40FD0"/>
  </w:style>
  <w:style w:type="character" w:customStyle="1" w:styleId="text21">
    <w:name w:val="text21"/>
    <w:basedOn w:val="DefaultParagraphFont"/>
    <w:rsid w:val="00B40FD0"/>
  </w:style>
  <w:style w:type="character" w:customStyle="1" w:styleId="text19">
    <w:name w:val="text19"/>
    <w:basedOn w:val="DefaultParagraphFont"/>
    <w:rsid w:val="00B40FD0"/>
  </w:style>
  <w:style w:type="paragraph" w:customStyle="1" w:styleId="CiteCard0">
    <w:name w:val="Cite/Card"/>
    <w:basedOn w:val="Normal"/>
    <w:qFormat/>
    <w:rsid w:val="00B40FD0"/>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B40FD0"/>
    <w:rPr>
      <w:b/>
      <w:bCs/>
      <w:i w:val="0"/>
      <w:iCs w:val="0"/>
      <w:color w:val="000000"/>
    </w:rPr>
  </w:style>
  <w:style w:type="paragraph" w:customStyle="1" w:styleId="tagCharCharCharCharCharCharChar">
    <w:name w:val="tag Char Char Char Char Char Char Char"/>
    <w:basedOn w:val="Normal"/>
    <w:qFormat/>
    <w:rsid w:val="00B40FD0"/>
    <w:rPr>
      <w:rFonts w:eastAsia="Times New Roman"/>
      <w:b/>
      <w:sz w:val="24"/>
      <w:szCs w:val="20"/>
    </w:rPr>
  </w:style>
  <w:style w:type="character" w:customStyle="1" w:styleId="term2">
    <w:name w:val="term2"/>
    <w:rsid w:val="00B40FD0"/>
    <w:rPr>
      <w:b/>
      <w:bCs/>
    </w:rPr>
  </w:style>
  <w:style w:type="paragraph" w:customStyle="1" w:styleId="title-bold-medium">
    <w:name w:val="title-bold-medium"/>
    <w:basedOn w:val="Normal"/>
    <w:qFormat/>
    <w:rsid w:val="00B40FD0"/>
    <w:pPr>
      <w:spacing w:before="100" w:beforeAutospacing="1" w:after="100" w:afterAutospacing="1"/>
    </w:pPr>
    <w:rPr>
      <w:rFonts w:eastAsia="Arial Unicode MS"/>
      <w:b/>
      <w:bCs/>
      <w:color w:val="000000"/>
      <w:szCs w:val="20"/>
    </w:rPr>
  </w:style>
  <w:style w:type="character" w:customStyle="1" w:styleId="pmterms12">
    <w:name w:val="pmterms12"/>
    <w:rsid w:val="00B40FD0"/>
    <w:rPr>
      <w:b/>
      <w:bCs/>
      <w:i w:val="0"/>
      <w:iCs w:val="0"/>
      <w:color w:val="000000"/>
    </w:rPr>
  </w:style>
  <w:style w:type="paragraph" w:customStyle="1" w:styleId="lact">
    <w:name w:val="lact"/>
    <w:basedOn w:val="Normal"/>
    <w:qFormat/>
    <w:rsid w:val="00B40FD0"/>
    <w:pPr>
      <w:spacing w:before="100" w:beforeAutospacing="1" w:after="100" w:afterAutospacing="1"/>
    </w:pPr>
    <w:rPr>
      <w:rFonts w:eastAsia="Arial Unicode MS"/>
      <w:b/>
      <w:bCs/>
      <w:color w:val="000000"/>
      <w:szCs w:val="20"/>
    </w:rPr>
  </w:style>
  <w:style w:type="paragraph" w:styleId="BlockText">
    <w:name w:val="Block Text"/>
    <w:basedOn w:val="Normal"/>
    <w:rsid w:val="00B40FD0"/>
    <w:pPr>
      <w:ind w:left="229" w:right="229"/>
    </w:pPr>
    <w:rPr>
      <w:rFonts w:ascii="Verdana" w:eastAsia="Times New Roman" w:hAnsi="Verdana"/>
      <w:sz w:val="16"/>
      <w:szCs w:val="20"/>
    </w:rPr>
  </w:style>
  <w:style w:type="paragraph" w:customStyle="1" w:styleId="CardTag">
    <w:name w:val="Card Tag"/>
    <w:basedOn w:val="Normal"/>
    <w:autoRedefine/>
    <w:qFormat/>
    <w:rsid w:val="00B40FD0"/>
    <w:rPr>
      <w:rFonts w:eastAsia="Times New Roman"/>
      <w:b/>
      <w:sz w:val="24"/>
    </w:rPr>
  </w:style>
  <w:style w:type="paragraph" w:styleId="NormalIndent">
    <w:name w:val="Normal Indent"/>
    <w:basedOn w:val="Normal"/>
    <w:rsid w:val="00B40FD0"/>
    <w:pPr>
      <w:ind w:left="720"/>
    </w:pPr>
    <w:rPr>
      <w:rFonts w:eastAsia="Times New Roman"/>
      <w:szCs w:val="20"/>
    </w:rPr>
  </w:style>
  <w:style w:type="character" w:customStyle="1" w:styleId="ToReadChar">
    <w:name w:val="To Read Char"/>
    <w:rsid w:val="00B40FD0"/>
    <w:rPr>
      <w:rFonts w:ascii="Verdana" w:hAnsi="Verdana"/>
      <w:b/>
      <w:szCs w:val="24"/>
      <w:u w:val="single"/>
      <w:lang w:val="en-US" w:eastAsia="en-US" w:bidi="ar-SA"/>
    </w:rPr>
  </w:style>
  <w:style w:type="character" w:customStyle="1" w:styleId="ToReadCharChar">
    <w:name w:val="To Read Char Char"/>
    <w:rsid w:val="00B40FD0"/>
    <w:rPr>
      <w:rFonts w:ascii="Verdana" w:hAnsi="Verdana"/>
      <w:b/>
      <w:szCs w:val="24"/>
      <w:u w:val="single"/>
      <w:lang w:val="en-US" w:eastAsia="en-US" w:bidi="ar-SA"/>
    </w:rPr>
  </w:style>
  <w:style w:type="paragraph" w:customStyle="1" w:styleId="BLOCKTITLE0">
    <w:name w:val="BLOCK TITLE"/>
    <w:basedOn w:val="Heading1"/>
    <w:link w:val="BLOCKTITLEChar"/>
    <w:qFormat/>
    <w:rsid w:val="00B40FD0"/>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B40FD0"/>
    <w:rPr>
      <w:b/>
      <w:szCs w:val="24"/>
      <w:u w:val="single"/>
      <w:lang w:val="en-US" w:eastAsia="en-US" w:bidi="ar-SA"/>
    </w:rPr>
  </w:style>
  <w:style w:type="paragraph" w:styleId="EnvelopeReturn">
    <w:name w:val="envelope return"/>
    <w:basedOn w:val="Normal"/>
    <w:rsid w:val="00B40FD0"/>
    <w:rPr>
      <w:rFonts w:eastAsia="Times New Roman"/>
      <w:sz w:val="24"/>
      <w:szCs w:val="20"/>
    </w:rPr>
  </w:style>
  <w:style w:type="paragraph" w:styleId="EnvelopeAddress">
    <w:name w:val="envelope address"/>
    <w:basedOn w:val="Normal"/>
    <w:rsid w:val="00B40FD0"/>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B40FD0"/>
  </w:style>
  <w:style w:type="character" w:customStyle="1" w:styleId="bio">
    <w:name w:val="bio"/>
    <w:basedOn w:val="DefaultParagraphFont"/>
    <w:rsid w:val="00B40FD0"/>
  </w:style>
  <w:style w:type="character" w:customStyle="1" w:styleId="storytextstyle">
    <w:name w:val="storytextstyle"/>
    <w:basedOn w:val="DefaultParagraphFont"/>
    <w:rsid w:val="00B40FD0"/>
  </w:style>
  <w:style w:type="character" w:customStyle="1" w:styleId="cardunderlinedCharChar">
    <w:name w:val="card underlined Char Char"/>
    <w:rsid w:val="00B40FD0"/>
    <w:rPr>
      <w:rFonts w:ascii="Arial" w:hAnsi="Arial"/>
      <w:sz w:val="22"/>
      <w:szCs w:val="24"/>
      <w:u w:val="single"/>
      <w:lang w:val="en-US" w:eastAsia="en-US" w:bidi="ar-SA"/>
    </w:rPr>
  </w:style>
  <w:style w:type="character" w:customStyle="1" w:styleId="Style2Char0">
    <w:name w:val="Style2 Char"/>
    <w:uiPriority w:val="99"/>
    <w:rsid w:val="00B40FD0"/>
    <w:rPr>
      <w:rFonts w:ascii="Book Antiqua" w:hAnsi="Book Antiqua"/>
      <w:u w:val="thick"/>
      <w:lang w:val="en-US" w:eastAsia="en-US" w:bidi="ar-SA"/>
    </w:rPr>
  </w:style>
  <w:style w:type="character" w:customStyle="1" w:styleId="Style2Char1">
    <w:name w:val="Style2 Char1"/>
    <w:rsid w:val="00B40FD0"/>
    <w:rPr>
      <w:rFonts w:ascii="Book Antiqua" w:hAnsi="Book Antiqua"/>
      <w:szCs w:val="24"/>
      <w:u w:val="thick"/>
      <w:lang w:val="en-US" w:eastAsia="en-US" w:bidi="ar-SA"/>
    </w:rPr>
  </w:style>
  <w:style w:type="character" w:customStyle="1" w:styleId="articlehead21">
    <w:name w:val="articlehead21"/>
    <w:rsid w:val="00B40FD0"/>
    <w:rPr>
      <w:rFonts w:ascii="Arial" w:hAnsi="Arial" w:cs="Arial" w:hint="default"/>
      <w:b/>
      <w:bCs/>
      <w:color w:val="660000"/>
      <w:sz w:val="20"/>
      <w:szCs w:val="20"/>
    </w:rPr>
  </w:style>
  <w:style w:type="paragraph" w:customStyle="1" w:styleId="shellscontentions">
    <w:name w:val="shells/contentions"/>
    <w:basedOn w:val="TagCite0"/>
    <w:qFormat/>
    <w:rsid w:val="00B40FD0"/>
  </w:style>
  <w:style w:type="character" w:customStyle="1" w:styleId="BoldandUnderlineChar2Char1">
    <w:name w:val="Bold and Underline Char2 Char1"/>
    <w:rsid w:val="00B40FD0"/>
    <w:rPr>
      <w:b/>
      <w:szCs w:val="24"/>
      <w:u w:val="single"/>
      <w:lang w:val="en-US" w:eastAsia="en-US" w:bidi="ar-SA"/>
    </w:rPr>
  </w:style>
  <w:style w:type="character" w:customStyle="1" w:styleId="TagCiteChar1">
    <w:name w:val="Tag/Cite Char1"/>
    <w:rsid w:val="00B40FD0"/>
    <w:rPr>
      <w:b/>
      <w:lang w:val="en-US" w:eastAsia="en-US" w:bidi="ar-SA"/>
    </w:rPr>
  </w:style>
  <w:style w:type="character" w:customStyle="1" w:styleId="goohl2">
    <w:name w:val="goohl2"/>
    <w:basedOn w:val="DefaultParagraphFont"/>
    <w:rsid w:val="00B40FD0"/>
  </w:style>
  <w:style w:type="character" w:customStyle="1" w:styleId="Normal10">
    <w:name w:val="Normal1"/>
    <w:basedOn w:val="DefaultParagraphFont"/>
    <w:rsid w:val="00B40FD0"/>
  </w:style>
  <w:style w:type="paragraph" w:customStyle="1" w:styleId="BriefTitle1">
    <w:name w:val="Brief Title 1"/>
    <w:basedOn w:val="Normal"/>
    <w:qFormat/>
    <w:rsid w:val="00B40FD0"/>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B40FD0"/>
    <w:pPr>
      <w:widowControl w:val="0"/>
      <w:autoSpaceDE w:val="0"/>
      <w:autoSpaceDN w:val="0"/>
      <w:adjustRightInd w:val="0"/>
    </w:pPr>
    <w:rPr>
      <w:rFonts w:eastAsia="Times New Roman"/>
      <w:b/>
      <w:szCs w:val="20"/>
    </w:rPr>
  </w:style>
  <w:style w:type="character" w:customStyle="1" w:styleId="CardCharChar">
    <w:name w:val="Card Char Char"/>
    <w:rsid w:val="00B40FD0"/>
    <w:rPr>
      <w:lang w:val="en-US" w:eastAsia="en-US" w:bidi="ar-SA"/>
    </w:rPr>
  </w:style>
  <w:style w:type="character" w:customStyle="1" w:styleId="BriefTitle1Char">
    <w:name w:val="Brief Title 1 Char"/>
    <w:rsid w:val="00B40FD0"/>
    <w:rPr>
      <w:b/>
      <w:u w:val="single"/>
      <w:lang w:val="en-US" w:eastAsia="en-US" w:bidi="ar-SA"/>
    </w:rPr>
  </w:style>
  <w:style w:type="character" w:customStyle="1" w:styleId="TagCiteCharChar">
    <w:name w:val="Tag/Cite Char Char"/>
    <w:rsid w:val="00B40FD0"/>
    <w:rPr>
      <w:b/>
      <w:lang w:val="en-US" w:eastAsia="en-US" w:bidi="ar-SA"/>
    </w:rPr>
  </w:style>
  <w:style w:type="paragraph" w:customStyle="1" w:styleId="ShellTitles">
    <w:name w:val="ShellTitles"/>
    <w:basedOn w:val="Normal"/>
    <w:qFormat/>
    <w:rsid w:val="00B40FD0"/>
    <w:pPr>
      <w:widowControl w:val="0"/>
      <w:autoSpaceDE w:val="0"/>
      <w:autoSpaceDN w:val="0"/>
      <w:adjustRightInd w:val="0"/>
    </w:pPr>
    <w:rPr>
      <w:rFonts w:eastAsia="Times New Roman"/>
      <w:b/>
      <w:szCs w:val="20"/>
    </w:rPr>
  </w:style>
  <w:style w:type="paragraph" w:customStyle="1" w:styleId="maintext">
    <w:name w:val="maintext"/>
    <w:basedOn w:val="Normal"/>
    <w:qFormat/>
    <w:rsid w:val="00B40FD0"/>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B40FD0"/>
    <w:pPr>
      <w:spacing w:before="100" w:beforeAutospacing="1" w:after="100" w:afterAutospacing="1"/>
    </w:pPr>
    <w:rPr>
      <w:rFonts w:eastAsia="Times New Roman"/>
    </w:rPr>
  </w:style>
  <w:style w:type="character" w:customStyle="1" w:styleId="btx">
    <w:name w:val="btx"/>
    <w:basedOn w:val="DefaultParagraphFont"/>
    <w:rsid w:val="00B40FD0"/>
  </w:style>
  <w:style w:type="character" w:customStyle="1" w:styleId="prodgeneral1">
    <w:name w:val="prodgeneral1"/>
    <w:rsid w:val="00B40FD0"/>
    <w:rPr>
      <w:rFonts w:ascii="Verdana" w:hAnsi="Verdana" w:hint="default"/>
      <w:b w:val="0"/>
      <w:bCs w:val="0"/>
      <w:caps w:val="0"/>
      <w:color w:val="000000"/>
      <w:spacing w:val="0"/>
      <w:sz w:val="16"/>
      <w:szCs w:val="16"/>
    </w:rPr>
  </w:style>
  <w:style w:type="character" w:customStyle="1" w:styleId="summary1">
    <w:name w:val="summary1"/>
    <w:rsid w:val="00B40FD0"/>
    <w:rPr>
      <w:rFonts w:ascii="Arial" w:hAnsi="Arial" w:cs="Arial" w:hint="default"/>
      <w:sz w:val="18"/>
      <w:szCs w:val="18"/>
    </w:rPr>
  </w:style>
  <w:style w:type="paragraph" w:customStyle="1" w:styleId="ToRead">
    <w:name w:val="To Read"/>
    <w:basedOn w:val="Normal"/>
    <w:qFormat/>
    <w:rsid w:val="00B40FD0"/>
    <w:pPr>
      <w:ind w:left="720"/>
    </w:pPr>
    <w:rPr>
      <w:rFonts w:ascii="Verdana" w:eastAsia="Times New Roman" w:hAnsi="Verdana"/>
      <w:b/>
      <w:u w:val="single"/>
    </w:rPr>
  </w:style>
  <w:style w:type="character" w:customStyle="1" w:styleId="text3">
    <w:name w:val="text3"/>
    <w:basedOn w:val="DefaultParagraphFont"/>
    <w:rsid w:val="00B40FD0"/>
  </w:style>
  <w:style w:type="paragraph" w:customStyle="1" w:styleId="Style1">
    <w:name w:val="Style 1"/>
    <w:basedOn w:val="Normal"/>
    <w:qFormat/>
    <w:rsid w:val="00B40FD0"/>
    <w:pPr>
      <w:widowControl w:val="0"/>
      <w:ind w:firstLine="216"/>
    </w:pPr>
    <w:rPr>
      <w:rFonts w:eastAsia="Times New Roman"/>
      <w:noProof/>
      <w:color w:val="000000"/>
      <w:szCs w:val="20"/>
    </w:rPr>
  </w:style>
  <w:style w:type="paragraph" w:customStyle="1" w:styleId="Style40">
    <w:name w:val="Style 4"/>
    <w:basedOn w:val="Normal"/>
    <w:qFormat/>
    <w:rsid w:val="00B40FD0"/>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B40FD0"/>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B40FD0"/>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B40FD0"/>
  </w:style>
  <w:style w:type="paragraph" w:customStyle="1" w:styleId="PageNumber1">
    <w:name w:val="Page Number1"/>
    <w:basedOn w:val="Normal"/>
    <w:next w:val="Normal"/>
    <w:uiPriority w:val="99"/>
    <w:qFormat/>
    <w:rsid w:val="00B40FD0"/>
    <w:rPr>
      <w:rFonts w:eastAsia="Times New Roman"/>
    </w:rPr>
  </w:style>
  <w:style w:type="paragraph" w:customStyle="1" w:styleId="Cite1">
    <w:name w:val="Cite1"/>
    <w:uiPriority w:val="99"/>
    <w:qFormat/>
    <w:rsid w:val="00B40FD0"/>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B40FD0"/>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B40FD0"/>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B40FD0"/>
    <w:pPr>
      <w:ind w:left="288" w:right="288"/>
    </w:pPr>
    <w:rPr>
      <w:rFonts w:eastAsia="Times New Roman"/>
    </w:rPr>
  </w:style>
  <w:style w:type="paragraph" w:customStyle="1" w:styleId="cite21">
    <w:name w:val="cite2"/>
    <w:qFormat/>
    <w:rsid w:val="00B40FD0"/>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B40FD0"/>
    <w:rPr>
      <w:rFonts w:ascii="Times New Roman" w:hAnsi="Times New Roman"/>
      <w:sz w:val="20"/>
      <w:u w:val="single"/>
      <w:lang w:eastAsia="en-US"/>
    </w:rPr>
  </w:style>
  <w:style w:type="paragraph" w:customStyle="1" w:styleId="articletext">
    <w:name w:val="articletext"/>
    <w:basedOn w:val="Normal"/>
    <w:uiPriority w:val="99"/>
    <w:qFormat/>
    <w:rsid w:val="00B40FD0"/>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B40FD0"/>
    <w:rPr>
      <w:rFonts w:ascii="Arial Narrow" w:hAnsi="Arial Narrow"/>
      <w:sz w:val="24"/>
      <w:szCs w:val="24"/>
      <w:u w:val="single"/>
      <w:lang w:val="en-US" w:eastAsia="en-US" w:bidi="ar-SA"/>
    </w:rPr>
  </w:style>
  <w:style w:type="character" w:customStyle="1" w:styleId="cardtextsmallChar">
    <w:name w:val="card text small Char"/>
    <w:rsid w:val="00B40FD0"/>
    <w:rPr>
      <w:rFonts w:ascii="Arial Narrow" w:hAnsi="Arial Narrow"/>
      <w:sz w:val="16"/>
      <w:szCs w:val="24"/>
      <w:lang w:val="en-US" w:eastAsia="en-US" w:bidi="ar-SA"/>
    </w:rPr>
  </w:style>
  <w:style w:type="paragraph" w:customStyle="1" w:styleId="cardtextsmall">
    <w:name w:val="card text small"/>
    <w:basedOn w:val="Normal"/>
    <w:qFormat/>
    <w:rsid w:val="00B40FD0"/>
    <w:rPr>
      <w:rFonts w:eastAsia="Times New Roman"/>
      <w:sz w:val="16"/>
    </w:rPr>
  </w:style>
  <w:style w:type="paragraph" w:customStyle="1" w:styleId="CaseListNormal">
    <w:name w:val="Case List Normal"/>
    <w:basedOn w:val="Normal"/>
    <w:qFormat/>
    <w:rsid w:val="00B40FD0"/>
    <w:rPr>
      <w:rFonts w:ascii="Times" w:eastAsia="Times New Roman" w:hAnsi="Times"/>
      <w:szCs w:val="26"/>
    </w:rPr>
  </w:style>
  <w:style w:type="paragraph" w:customStyle="1" w:styleId="Body">
    <w:name w:val="Body"/>
    <w:basedOn w:val="Normal"/>
    <w:uiPriority w:val="99"/>
    <w:qFormat/>
    <w:rsid w:val="00B40FD0"/>
    <w:pPr>
      <w:outlineLvl w:val="3"/>
    </w:pPr>
    <w:rPr>
      <w:rFonts w:eastAsia="Times New Roman"/>
      <w:szCs w:val="20"/>
    </w:rPr>
  </w:style>
  <w:style w:type="paragraph" w:customStyle="1" w:styleId="3text">
    <w:name w:val="3text"/>
    <w:basedOn w:val="Normal"/>
    <w:uiPriority w:val="99"/>
    <w:qFormat/>
    <w:rsid w:val="00B40FD0"/>
    <w:pPr>
      <w:spacing w:before="100" w:beforeAutospacing="1" w:after="100" w:afterAutospacing="1"/>
    </w:pPr>
    <w:rPr>
      <w:rFonts w:eastAsia="Times New Roman"/>
      <w:sz w:val="24"/>
    </w:rPr>
  </w:style>
  <w:style w:type="character" w:customStyle="1" w:styleId="countrytitle1">
    <w:name w:val="countrytitle1"/>
    <w:rsid w:val="00B40FD0"/>
    <w:rPr>
      <w:rFonts w:ascii="Verdana" w:hAnsi="Verdana" w:hint="default"/>
      <w:b/>
      <w:bCs/>
      <w:color w:val="293643"/>
      <w:sz w:val="24"/>
      <w:szCs w:val="24"/>
    </w:rPr>
  </w:style>
  <w:style w:type="character" w:customStyle="1" w:styleId="storyheader1">
    <w:name w:val="storyheader1"/>
    <w:rsid w:val="00B40FD0"/>
    <w:rPr>
      <w:rFonts w:ascii="Verdana" w:hAnsi="Verdana" w:hint="default"/>
      <w:b/>
      <w:bCs/>
      <w:color w:val="000000"/>
      <w:sz w:val="21"/>
      <w:szCs w:val="21"/>
    </w:rPr>
  </w:style>
  <w:style w:type="paragraph" w:customStyle="1" w:styleId="TimesNewRoman12">
    <w:name w:val="TimesNewRoman12"/>
    <w:uiPriority w:val="99"/>
    <w:qFormat/>
    <w:rsid w:val="00B40FD0"/>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B40FD0"/>
    <w:pPr>
      <w:spacing w:before="100" w:beforeAutospacing="1" w:after="100" w:afterAutospacing="1"/>
    </w:pPr>
    <w:rPr>
      <w:rFonts w:eastAsia="Times New Roman"/>
      <w:sz w:val="24"/>
    </w:rPr>
  </w:style>
  <w:style w:type="character" w:customStyle="1" w:styleId="cardunderlinedChar0">
    <w:name w:val="card underlined Char"/>
    <w:rsid w:val="00B40FD0"/>
    <w:rPr>
      <w:rFonts w:ascii="Arial" w:hAnsi="Arial"/>
      <w:sz w:val="22"/>
      <w:szCs w:val="24"/>
      <w:u w:val="single"/>
      <w:lang w:val="en-US" w:eastAsia="en-US" w:bidi="ar-SA"/>
    </w:rPr>
  </w:style>
  <w:style w:type="paragraph" w:customStyle="1" w:styleId="medium-normal">
    <w:name w:val="medium-normal"/>
    <w:basedOn w:val="Normal"/>
    <w:qFormat/>
    <w:rsid w:val="00B40FD0"/>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B40FD0"/>
    <w:rPr>
      <w:rFonts w:eastAsia="Times New Roman"/>
      <w:color w:val="000000"/>
      <w:sz w:val="18"/>
    </w:rPr>
  </w:style>
  <w:style w:type="paragraph" w:customStyle="1" w:styleId="text1">
    <w:name w:val="text1"/>
    <w:basedOn w:val="Normal"/>
    <w:autoRedefine/>
    <w:uiPriority w:val="99"/>
    <w:qFormat/>
    <w:rsid w:val="00B40FD0"/>
    <w:rPr>
      <w:rFonts w:eastAsia="Times New Roman"/>
      <w:szCs w:val="20"/>
    </w:rPr>
  </w:style>
  <w:style w:type="character" w:customStyle="1" w:styleId="article1">
    <w:name w:val="article1"/>
    <w:rsid w:val="00B40FD0"/>
    <w:rPr>
      <w:rFonts w:ascii="Verdana" w:hAnsi="Verdana" w:hint="default"/>
      <w:color w:val="333333"/>
      <w:sz w:val="16"/>
      <w:szCs w:val="16"/>
    </w:rPr>
  </w:style>
  <w:style w:type="paragraph" w:customStyle="1" w:styleId="RepeatBlockHeading">
    <w:name w:val="Repeat Block Heading"/>
    <w:basedOn w:val="Normal"/>
    <w:autoRedefine/>
    <w:qFormat/>
    <w:rsid w:val="00B40FD0"/>
    <w:pPr>
      <w:jc w:val="center"/>
    </w:pPr>
    <w:rPr>
      <w:rFonts w:eastAsia="Times New Roman"/>
      <w:b/>
      <w:smallCaps/>
      <w:color w:val="000000"/>
      <w:sz w:val="24"/>
      <w:u w:val="thick"/>
    </w:rPr>
  </w:style>
  <w:style w:type="character" w:customStyle="1" w:styleId="Hyperlink6">
    <w:name w:val="Hyperlink6"/>
    <w:rsid w:val="00B40FD0"/>
    <w:rPr>
      <w:color w:val="3300CC"/>
      <w:u w:val="single"/>
    </w:rPr>
  </w:style>
  <w:style w:type="paragraph" w:customStyle="1" w:styleId="story-headline">
    <w:name w:val="story-headline"/>
    <w:basedOn w:val="Normal"/>
    <w:uiPriority w:val="99"/>
    <w:qFormat/>
    <w:rsid w:val="00B40FD0"/>
    <w:pPr>
      <w:spacing w:before="72" w:after="72"/>
    </w:pPr>
    <w:rPr>
      <w:rFonts w:eastAsia="Times New Roman"/>
      <w:b/>
      <w:bCs/>
      <w:sz w:val="26"/>
      <w:szCs w:val="26"/>
    </w:rPr>
  </w:style>
  <w:style w:type="paragraph" w:customStyle="1" w:styleId="story-body">
    <w:name w:val="story-body"/>
    <w:basedOn w:val="Normal"/>
    <w:uiPriority w:val="99"/>
    <w:qFormat/>
    <w:rsid w:val="00B40FD0"/>
    <w:pPr>
      <w:spacing w:before="100" w:beforeAutospacing="1" w:after="100" w:afterAutospacing="1"/>
    </w:pPr>
    <w:rPr>
      <w:rFonts w:eastAsia="Times New Roman"/>
    </w:rPr>
  </w:style>
  <w:style w:type="character" w:customStyle="1" w:styleId="story-posted-date1">
    <w:name w:val="story-posted-date1"/>
    <w:rsid w:val="00B40FD0"/>
    <w:rPr>
      <w:rFonts w:ascii="Arial" w:hAnsi="Arial" w:cs="Arial" w:hint="default"/>
      <w:b w:val="0"/>
      <w:bCs w:val="0"/>
      <w:sz w:val="19"/>
      <w:szCs w:val="19"/>
    </w:rPr>
  </w:style>
  <w:style w:type="paragraph" w:customStyle="1" w:styleId="story-dateline">
    <w:name w:val="story-dateline"/>
    <w:basedOn w:val="Normal"/>
    <w:uiPriority w:val="99"/>
    <w:qFormat/>
    <w:rsid w:val="00B40FD0"/>
    <w:rPr>
      <w:rFonts w:eastAsia="Times New Roman"/>
      <w:b/>
      <w:bCs/>
    </w:rPr>
  </w:style>
  <w:style w:type="paragraph" w:customStyle="1" w:styleId="TextofCards">
    <w:name w:val="Text of Cards"/>
    <w:basedOn w:val="Normal"/>
    <w:uiPriority w:val="99"/>
    <w:qFormat/>
    <w:rsid w:val="00B40FD0"/>
    <w:rPr>
      <w:rFonts w:eastAsia="Times New Roman"/>
      <w:color w:val="000000"/>
      <w:spacing w:val="6"/>
      <w:szCs w:val="23"/>
    </w:rPr>
  </w:style>
  <w:style w:type="paragraph" w:customStyle="1" w:styleId="Corpotesto">
    <w:name w:val="Corpo testo"/>
    <w:basedOn w:val="Normal"/>
    <w:uiPriority w:val="99"/>
    <w:qFormat/>
    <w:rsid w:val="00B40FD0"/>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B40FD0"/>
    <w:rPr>
      <w:rFonts w:eastAsia="SimSun" w:cs="Arial"/>
      <w:b/>
      <w:bCs/>
      <w:iCs/>
      <w:sz w:val="24"/>
      <w:szCs w:val="28"/>
      <w:lang w:val="en-US" w:eastAsia="zh-CN" w:bidi="ar-SA"/>
    </w:rPr>
  </w:style>
  <w:style w:type="paragraph" w:customStyle="1" w:styleId="PageHeading">
    <w:name w:val="Page Heading"/>
    <w:basedOn w:val="Heading2"/>
    <w:qFormat/>
    <w:rsid w:val="00B40FD0"/>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B40FD0"/>
  </w:style>
  <w:style w:type="paragraph" w:customStyle="1" w:styleId="tagCharChar1Char">
    <w:name w:val="tag Char Char1 Char"/>
    <w:uiPriority w:val="99"/>
    <w:qFormat/>
    <w:rsid w:val="00B40FD0"/>
    <w:rPr>
      <w:rFonts w:eastAsia="Times New Roman"/>
      <w:b/>
      <w:bCs/>
      <w:sz w:val="24"/>
      <w:szCs w:val="24"/>
    </w:rPr>
  </w:style>
  <w:style w:type="character" w:customStyle="1" w:styleId="textmedium">
    <w:name w:val="textmedium"/>
    <w:basedOn w:val="DefaultParagraphFont"/>
    <w:rsid w:val="00B40FD0"/>
  </w:style>
  <w:style w:type="character" w:customStyle="1" w:styleId="citation1">
    <w:name w:val="citation1"/>
    <w:rsid w:val="00B40FD0"/>
    <w:rPr>
      <w:rFonts w:ascii="Verdana" w:hAnsi="Verdana" w:hint="default"/>
      <w:sz w:val="17"/>
      <w:szCs w:val="17"/>
    </w:rPr>
  </w:style>
  <w:style w:type="character" w:customStyle="1" w:styleId="hithighlite">
    <w:name w:val="hithighlite"/>
    <w:basedOn w:val="DefaultParagraphFont"/>
    <w:rsid w:val="00B40FD0"/>
  </w:style>
  <w:style w:type="character" w:customStyle="1" w:styleId="articlecontent">
    <w:name w:val="articlecontent"/>
    <w:basedOn w:val="DefaultParagraphFont"/>
    <w:rsid w:val="00B40FD0"/>
  </w:style>
  <w:style w:type="paragraph" w:customStyle="1" w:styleId="inside-copy">
    <w:name w:val="inside-copy"/>
    <w:basedOn w:val="Normal"/>
    <w:qFormat/>
    <w:rsid w:val="00B40FD0"/>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B40FD0"/>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B40FD0"/>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B40FD0"/>
  </w:style>
  <w:style w:type="paragraph" w:customStyle="1" w:styleId="ProjectTitleLine">
    <w:name w:val="Project Title Line"/>
    <w:basedOn w:val="Normal"/>
    <w:next w:val="Normal"/>
    <w:autoRedefine/>
    <w:uiPriority w:val="99"/>
    <w:qFormat/>
    <w:rsid w:val="00B40FD0"/>
    <w:pPr>
      <w:jc w:val="center"/>
    </w:pPr>
    <w:rPr>
      <w:rFonts w:eastAsia="Times New Roman"/>
      <w:caps/>
      <w:szCs w:val="20"/>
    </w:rPr>
  </w:style>
  <w:style w:type="character" w:customStyle="1" w:styleId="fource1">
    <w:name w:val="fource1"/>
    <w:rsid w:val="00B40FD0"/>
    <w:rPr>
      <w:sz w:val="34"/>
      <w:szCs w:val="34"/>
    </w:rPr>
  </w:style>
  <w:style w:type="paragraph" w:customStyle="1" w:styleId="LanguageStrike">
    <w:name w:val="Language Strike"/>
    <w:basedOn w:val="Normal"/>
    <w:next w:val="Normal"/>
    <w:qFormat/>
    <w:rsid w:val="00B40FD0"/>
    <w:rPr>
      <w:rFonts w:eastAsia="Times New Roman"/>
      <w:strike/>
    </w:rPr>
  </w:style>
  <w:style w:type="character" w:customStyle="1" w:styleId="LanguageStrikeChar">
    <w:name w:val="Language Strike Char"/>
    <w:rsid w:val="00B40FD0"/>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B40FD0"/>
    <w:rPr>
      <w:rFonts w:eastAsia="Times New Roman"/>
      <w:szCs w:val="20"/>
      <w:u w:val="single"/>
    </w:rPr>
  </w:style>
  <w:style w:type="paragraph" w:customStyle="1" w:styleId="Normal10pt">
    <w:name w:val="Normal + 10 pt"/>
    <w:basedOn w:val="Normal"/>
    <w:qFormat/>
    <w:rsid w:val="00B40FD0"/>
    <w:rPr>
      <w:rFonts w:eastAsia="Times New Roman"/>
      <w:szCs w:val="20"/>
    </w:rPr>
  </w:style>
  <w:style w:type="paragraph" w:customStyle="1" w:styleId="cardChar1Char">
    <w:name w:val="card Char1 Char"/>
    <w:basedOn w:val="Normal"/>
    <w:uiPriority w:val="99"/>
    <w:qFormat/>
    <w:rsid w:val="00B40FD0"/>
    <w:pPr>
      <w:ind w:left="288" w:right="288"/>
    </w:pPr>
    <w:rPr>
      <w:rFonts w:eastAsia="Times New Roman"/>
      <w:szCs w:val="20"/>
    </w:rPr>
  </w:style>
  <w:style w:type="character" w:customStyle="1" w:styleId="normal11">
    <w:name w:val="normal1"/>
    <w:basedOn w:val="DefaultParagraphFont"/>
    <w:rsid w:val="00B40FD0"/>
  </w:style>
  <w:style w:type="character" w:customStyle="1" w:styleId="ds">
    <w:name w:val="ds"/>
    <w:basedOn w:val="DefaultParagraphFont"/>
    <w:rsid w:val="00B40FD0"/>
  </w:style>
  <w:style w:type="character" w:customStyle="1" w:styleId="UnderliningChar1">
    <w:name w:val="Underlining Char1"/>
    <w:rsid w:val="00B40FD0"/>
    <w:rPr>
      <w:rFonts w:ascii="Arial Narrow" w:hAnsi="Arial Narrow"/>
      <w:szCs w:val="24"/>
      <w:u w:val="single"/>
      <w:lang w:val="en-US" w:eastAsia="en-US" w:bidi="ar-SA"/>
    </w:rPr>
  </w:style>
  <w:style w:type="character" w:customStyle="1" w:styleId="UnderliningChar2">
    <w:name w:val="Underlining Char2"/>
    <w:rsid w:val="00B40FD0"/>
    <w:rPr>
      <w:rFonts w:ascii="Arial Narrow" w:hAnsi="Arial Narrow"/>
      <w:szCs w:val="24"/>
      <w:u w:val="single"/>
      <w:lang w:val="en-US" w:eastAsia="en-US" w:bidi="ar-SA"/>
    </w:rPr>
  </w:style>
  <w:style w:type="character" w:customStyle="1" w:styleId="MicroTextChar1">
    <w:name w:val="MicroText Char1"/>
    <w:rsid w:val="00B40FD0"/>
    <w:rPr>
      <w:rFonts w:ascii="Arial Narrow" w:hAnsi="Arial Narrow"/>
      <w:sz w:val="12"/>
      <w:szCs w:val="24"/>
      <w:lang w:val="en-US" w:eastAsia="en-US" w:bidi="ar-SA"/>
    </w:rPr>
  </w:style>
  <w:style w:type="paragraph" w:customStyle="1" w:styleId="CM12">
    <w:name w:val="CM12"/>
    <w:basedOn w:val="Default"/>
    <w:next w:val="Default"/>
    <w:uiPriority w:val="99"/>
    <w:qFormat/>
    <w:rsid w:val="00B40FD0"/>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B40FD0"/>
    <w:pPr>
      <w:widowControl w:val="0"/>
      <w:spacing w:after="480"/>
    </w:pPr>
    <w:rPr>
      <w:rFonts w:ascii="Granjon LT Std" w:hAnsi="Granjon LT Std"/>
      <w:color w:val="auto"/>
    </w:rPr>
  </w:style>
  <w:style w:type="paragraph" w:customStyle="1" w:styleId="CM10">
    <w:name w:val="CM10"/>
    <w:basedOn w:val="Default"/>
    <w:next w:val="Default"/>
    <w:qFormat/>
    <w:rsid w:val="00B40FD0"/>
    <w:pPr>
      <w:widowControl w:val="0"/>
      <w:spacing w:line="320" w:lineRule="atLeast"/>
    </w:pPr>
    <w:rPr>
      <w:rFonts w:ascii="Granjon LT Std" w:hAnsi="Granjon LT Std"/>
      <w:color w:val="auto"/>
    </w:rPr>
  </w:style>
  <w:style w:type="character" w:styleId="EndnoteReference">
    <w:name w:val="endnote reference"/>
    <w:rsid w:val="00B40FD0"/>
    <w:rPr>
      <w:vertAlign w:val="baseline"/>
    </w:rPr>
  </w:style>
  <w:style w:type="paragraph" w:customStyle="1" w:styleId="bold0">
    <w:name w:val="bold"/>
    <w:basedOn w:val="Normal"/>
    <w:qFormat/>
    <w:rsid w:val="00B40FD0"/>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B40FD0"/>
    <w:rPr>
      <w:rFonts w:eastAsia="Times New Roman"/>
      <w:strike/>
      <w:szCs w:val="20"/>
    </w:rPr>
  </w:style>
  <w:style w:type="paragraph" w:customStyle="1" w:styleId="textbodyblack">
    <w:name w:val="textbodyblack"/>
    <w:basedOn w:val="Normal"/>
    <w:qFormat/>
    <w:rsid w:val="00B40FD0"/>
    <w:pPr>
      <w:spacing w:before="100" w:beforeAutospacing="1" w:after="100" w:afterAutospacing="1"/>
    </w:pPr>
    <w:rPr>
      <w:rFonts w:eastAsia="Times New Roman"/>
      <w:sz w:val="24"/>
    </w:rPr>
  </w:style>
  <w:style w:type="character" w:customStyle="1" w:styleId="DefaultPara">
    <w:name w:val="Default Para"/>
    <w:rsid w:val="00B40FD0"/>
    <w:rPr>
      <w:sz w:val="20"/>
    </w:rPr>
  </w:style>
  <w:style w:type="character" w:customStyle="1" w:styleId="SYSHYPERTEXT">
    <w:name w:val="SYS_HYPERTEXT"/>
    <w:rsid w:val="00B40FD0"/>
    <w:rPr>
      <w:color w:val="0000FF"/>
      <w:u w:val="single"/>
    </w:rPr>
  </w:style>
  <w:style w:type="character" w:customStyle="1" w:styleId="Hyperlink1">
    <w:name w:val="Hyperlink1"/>
    <w:rsid w:val="00B40FD0"/>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40FD0"/>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40FD0"/>
    <w:rPr>
      <w:rFonts w:ascii="Arial Narrow" w:hAnsi="Arial Narrow"/>
      <w:noProof w:val="0"/>
      <w:szCs w:val="24"/>
      <w:u w:val="single"/>
      <w:lang w:val="en-US" w:eastAsia="en-US" w:bidi="ar-SA"/>
    </w:rPr>
  </w:style>
  <w:style w:type="paragraph" w:customStyle="1" w:styleId="BlockHeading1">
    <w:name w:val="Block Heading 1"/>
    <w:basedOn w:val="Normal"/>
    <w:qFormat/>
    <w:rsid w:val="00B40FD0"/>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B40FD0"/>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B40FD0"/>
    <w:rPr>
      <w:b/>
      <w:sz w:val="24"/>
      <w:szCs w:val="24"/>
      <w:u w:val="single"/>
      <w:lang w:val="en-US" w:eastAsia="en-US" w:bidi="ar-SA"/>
    </w:rPr>
  </w:style>
  <w:style w:type="character" w:customStyle="1" w:styleId="StyleTagTimesNewRomanChar">
    <w:name w:val="Style Tag + Times New Roman Char"/>
    <w:rsid w:val="00B40FD0"/>
    <w:rPr>
      <w:b/>
      <w:bCs/>
      <w:noProof w:val="0"/>
      <w:sz w:val="24"/>
      <w:szCs w:val="24"/>
      <w:lang w:val="en-US" w:eastAsia="en-US" w:bidi="ar-SA"/>
    </w:rPr>
  </w:style>
  <w:style w:type="character" w:customStyle="1" w:styleId="ShrinkChar">
    <w:name w:val="Shrink Char"/>
    <w:link w:val="Shrink"/>
    <w:rsid w:val="00B40FD0"/>
    <w:rPr>
      <w:rFonts w:cs="Courier"/>
      <w:bCs/>
      <w:sz w:val="16"/>
      <w:szCs w:val="16"/>
    </w:rPr>
  </w:style>
  <w:style w:type="paragraph" w:customStyle="1" w:styleId="SmallCard">
    <w:name w:val="Small Card"/>
    <w:basedOn w:val="Normal"/>
    <w:uiPriority w:val="99"/>
    <w:qFormat/>
    <w:rsid w:val="00B40FD0"/>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40FD0"/>
    <w:rPr>
      <w:rFonts w:ascii="Arial Narrow" w:hAnsi="Arial Narrow" w:cs="Arial"/>
      <w:b/>
      <w:bCs/>
      <w:iCs/>
      <w:sz w:val="24"/>
      <w:szCs w:val="28"/>
      <w:lang w:val="en-US" w:eastAsia="en-US" w:bidi="ar-SA"/>
    </w:rPr>
  </w:style>
  <w:style w:type="character" w:customStyle="1" w:styleId="UnderliningCharChar">
    <w:name w:val="Underlining Char Char"/>
    <w:rsid w:val="00B40FD0"/>
    <w:rPr>
      <w:rFonts w:ascii="Arial Narrow" w:hAnsi="Arial Narrow"/>
      <w:szCs w:val="24"/>
      <w:u w:val="single"/>
      <w:lang w:val="en-US" w:eastAsia="en-US" w:bidi="ar-SA"/>
    </w:rPr>
  </w:style>
  <w:style w:type="character" w:customStyle="1" w:styleId="StyleArialNarrow12ptBold">
    <w:name w:val="Style Arial Narrow 12 pt Bold"/>
    <w:rsid w:val="00B40FD0"/>
    <w:rPr>
      <w:rFonts w:ascii="Arial Narrow" w:hAnsi="Arial Narrow"/>
      <w:b/>
      <w:bCs/>
      <w:sz w:val="24"/>
    </w:rPr>
  </w:style>
  <w:style w:type="character" w:customStyle="1" w:styleId="Style1CharChar">
    <w:name w:val="Style1 Char Char"/>
    <w:rsid w:val="00B40FD0"/>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B40FD0"/>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B40FD0"/>
    <w:rPr>
      <w:u w:val="single"/>
    </w:rPr>
  </w:style>
  <w:style w:type="character" w:customStyle="1" w:styleId="UnderlinedCharChar1">
    <w:name w:val="Underlined Char Char1"/>
    <w:rsid w:val="00B40FD0"/>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B40FD0"/>
    <w:rPr>
      <w:rFonts w:cs="Arial"/>
      <w:b/>
      <w:bCs/>
      <w:iCs/>
      <w:sz w:val="22"/>
      <w:szCs w:val="28"/>
      <w:lang w:val="en-US" w:eastAsia="en-US" w:bidi="ar-SA"/>
    </w:rPr>
  </w:style>
  <w:style w:type="character" w:customStyle="1" w:styleId="doctitle">
    <w:name w:val="doctitle"/>
    <w:rsid w:val="00B40FD0"/>
  </w:style>
  <w:style w:type="character" w:customStyle="1" w:styleId="FooterChar1">
    <w:name w:val="Footer Char1"/>
    <w:uiPriority w:val="99"/>
    <w:rsid w:val="00B40FD0"/>
    <w:rPr>
      <w:rFonts w:ascii="Garamond" w:eastAsia="Calibri" w:hAnsi="Garamond" w:cs="Times New Roman"/>
      <w:szCs w:val="22"/>
    </w:rPr>
  </w:style>
  <w:style w:type="paragraph" w:customStyle="1" w:styleId="CiteCorrected">
    <w:name w:val="Cite Corrected"/>
    <w:basedOn w:val="Normal"/>
    <w:link w:val="CiteCorrectedChar"/>
    <w:qFormat/>
    <w:rsid w:val="00B40FD0"/>
    <w:rPr>
      <w:rFonts w:eastAsia="Times New Roman"/>
      <w:b/>
      <w:bCs/>
      <w:sz w:val="24"/>
      <w:szCs w:val="16"/>
      <w:u w:val="single"/>
    </w:rPr>
  </w:style>
  <w:style w:type="character" w:customStyle="1" w:styleId="CiteCorrectedChar">
    <w:name w:val="Cite Corrected Char"/>
    <w:link w:val="CiteCorrected"/>
    <w:rsid w:val="00B40FD0"/>
    <w:rPr>
      <w:rFonts w:ascii="Calibri" w:eastAsia="Times New Roman" w:hAnsi="Calibri" w:cs="Calibri"/>
      <w:b/>
      <w:bCs/>
      <w:sz w:val="24"/>
      <w:szCs w:val="16"/>
      <w:u w:val="single"/>
    </w:rPr>
  </w:style>
  <w:style w:type="character" w:customStyle="1" w:styleId="cardtext-underlined">
    <w:name w:val="card text- underlined"/>
    <w:rsid w:val="00B40FD0"/>
    <w:rPr>
      <w:rFonts w:ascii="Garamond" w:hAnsi="Garamond"/>
      <w:u w:val="single"/>
    </w:rPr>
  </w:style>
  <w:style w:type="character" w:customStyle="1" w:styleId="stylestylebold12pt">
    <w:name w:val="stylestylebold12pt"/>
    <w:basedOn w:val="DefaultParagraphFont"/>
    <w:rsid w:val="00B40FD0"/>
  </w:style>
  <w:style w:type="character" w:customStyle="1" w:styleId="styleboldunderline">
    <w:name w:val="styleboldunderline"/>
    <w:basedOn w:val="DefaultParagraphFont"/>
    <w:rsid w:val="00B40FD0"/>
  </w:style>
  <w:style w:type="character" w:customStyle="1" w:styleId="Styleunderline11pt">
    <w:name w:val="Style underline + 11 pt"/>
    <w:rsid w:val="00B40FD0"/>
    <w:rPr>
      <w:rFonts w:ascii="Times New Roman" w:hAnsi="Times New Roman"/>
      <w:b w:val="0"/>
      <w:bCs w:val="0"/>
      <w:sz w:val="20"/>
      <w:u w:val="single"/>
    </w:rPr>
  </w:style>
  <w:style w:type="character" w:customStyle="1" w:styleId="Styleunderline11ptBold">
    <w:name w:val="Style underline + 11 pt Bold"/>
    <w:rsid w:val="00B40FD0"/>
    <w:rPr>
      <w:rFonts w:ascii="Times New Roman" w:hAnsi="Times New Roman"/>
      <w:b/>
      <w:bCs w:val="0"/>
      <w:sz w:val="20"/>
      <w:u w:val="single"/>
    </w:rPr>
  </w:style>
  <w:style w:type="paragraph" w:customStyle="1" w:styleId="story-body-text">
    <w:name w:val="story-body-text"/>
    <w:basedOn w:val="Normal"/>
    <w:uiPriority w:val="99"/>
    <w:qFormat/>
    <w:rsid w:val="00B40FD0"/>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B40FD0"/>
  </w:style>
  <w:style w:type="character" w:customStyle="1" w:styleId="BriefTitleChar">
    <w:name w:val="Brief Title Char"/>
    <w:basedOn w:val="DefaultParagraphFont"/>
    <w:rsid w:val="00B40FD0"/>
    <w:rPr>
      <w:b/>
      <w:sz w:val="24"/>
      <w:szCs w:val="24"/>
      <w:u w:val="single"/>
      <w:lang w:val="en-US" w:eastAsia="en-US" w:bidi="ar-SA"/>
    </w:rPr>
  </w:style>
  <w:style w:type="paragraph" w:customStyle="1" w:styleId="BriefTitle2">
    <w:name w:val="Brief Title 2"/>
    <w:basedOn w:val="Heading1"/>
    <w:uiPriority w:val="99"/>
    <w:qFormat/>
    <w:rsid w:val="00B40FD0"/>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B40FD0"/>
    <w:rPr>
      <w:b/>
      <w:sz w:val="24"/>
      <w:szCs w:val="24"/>
      <w:u w:val="single"/>
      <w:lang w:val="en-US" w:eastAsia="en-US" w:bidi="ar-SA"/>
    </w:rPr>
  </w:style>
  <w:style w:type="paragraph" w:customStyle="1" w:styleId="cards0">
    <w:name w:val="cards"/>
    <w:basedOn w:val="Normal"/>
    <w:qFormat/>
    <w:rsid w:val="00B40FD0"/>
    <w:rPr>
      <w:rFonts w:eastAsia="Calibri"/>
    </w:rPr>
  </w:style>
  <w:style w:type="character" w:customStyle="1" w:styleId="StyleStyle4CharTimesNewRoman11pt1">
    <w:name w:val="Style Style4 Char + Times New Roman 11 pt1"/>
    <w:basedOn w:val="DefaultParagraphFont"/>
    <w:rsid w:val="00B40FD0"/>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B40FD0"/>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B40FD0"/>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9ptUnderline2">
    <w:name w:val="Style 9 pt Underline2"/>
    <w:rsid w:val="00B40FD0"/>
    <w:rPr>
      <w:sz w:val="20"/>
      <w:u w:val="single"/>
    </w:rPr>
  </w:style>
  <w:style w:type="character" w:customStyle="1" w:styleId="FootnoteTextChar1">
    <w:name w:val="Footnote Text Char1"/>
    <w:basedOn w:val="DefaultParagraphFont"/>
    <w:uiPriority w:val="99"/>
    <w:rsid w:val="00B40FD0"/>
    <w:rPr>
      <w:rFonts w:ascii="Georgia" w:hAnsi="Georgia"/>
      <w:sz w:val="20"/>
      <w:szCs w:val="20"/>
    </w:rPr>
  </w:style>
  <w:style w:type="character" w:customStyle="1" w:styleId="SubtitleChar1">
    <w:name w:val="Subtitle Char1"/>
    <w:aliases w:val="Underlined card text Char1"/>
    <w:basedOn w:val="DefaultParagraphFont"/>
    <w:uiPriority w:val="99"/>
    <w:rsid w:val="00B40FD0"/>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B40FD0"/>
    <w:rPr>
      <w:rFonts w:ascii="Georgia" w:hAnsi="Georgia"/>
    </w:rPr>
  </w:style>
  <w:style w:type="character" w:customStyle="1" w:styleId="BodyText2Char1">
    <w:name w:val="Body Text 2 Char1"/>
    <w:basedOn w:val="DefaultParagraphFont"/>
    <w:uiPriority w:val="99"/>
    <w:rsid w:val="00B40FD0"/>
    <w:rPr>
      <w:rFonts w:ascii="Georgia" w:hAnsi="Georgia"/>
    </w:rPr>
  </w:style>
  <w:style w:type="character" w:customStyle="1" w:styleId="PlainTextChar1">
    <w:name w:val="Plain Text Char1"/>
    <w:basedOn w:val="DefaultParagraphFont"/>
    <w:uiPriority w:val="99"/>
    <w:rsid w:val="00B40FD0"/>
    <w:rPr>
      <w:rFonts w:ascii="Consolas" w:hAnsi="Consolas"/>
      <w:sz w:val="21"/>
      <w:szCs w:val="21"/>
    </w:rPr>
  </w:style>
  <w:style w:type="character" w:customStyle="1" w:styleId="StyleCardText11ptUnderlineChar">
    <w:name w:val="Style Card Text + 11 pt Underline Char"/>
    <w:link w:val="StyleCardText11ptUnderline"/>
    <w:locked/>
    <w:rsid w:val="00B40FD0"/>
    <w:rPr>
      <w:u w:val="single"/>
    </w:rPr>
  </w:style>
  <w:style w:type="paragraph" w:customStyle="1" w:styleId="StyleCardText11ptUnderline">
    <w:name w:val="Style Card Text + 11 pt Underline"/>
    <w:link w:val="StyleCardText11ptUnderlineChar"/>
    <w:qFormat/>
    <w:rsid w:val="00B40FD0"/>
    <w:pPr>
      <w:spacing w:line="256" w:lineRule="auto"/>
    </w:pPr>
    <w:rPr>
      <w:u w:val="single"/>
    </w:rPr>
  </w:style>
  <w:style w:type="character" w:customStyle="1" w:styleId="StyleMinimizedText11ptChar">
    <w:name w:val="Style Minimized Text + 11 pt Char"/>
    <w:basedOn w:val="DefaultParagraphFont"/>
    <w:link w:val="StyleMinimizedText11pt"/>
    <w:locked/>
    <w:rsid w:val="00B40FD0"/>
    <w:rPr>
      <w:rFonts w:ascii="Georgia" w:hAnsi="Georgia"/>
      <w:sz w:val="16"/>
    </w:rPr>
  </w:style>
  <w:style w:type="paragraph" w:customStyle="1" w:styleId="StyleMinimizedText11pt">
    <w:name w:val="Style Minimized Text + 11 pt"/>
    <w:basedOn w:val="Normal"/>
    <w:link w:val="StyleMinimizedText11ptChar"/>
    <w:qFormat/>
    <w:rsid w:val="00B40FD0"/>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B40FD0"/>
    <w:rPr>
      <w:rFonts w:ascii="Georgia" w:hAnsi="Georgia"/>
      <w:sz w:val="16"/>
    </w:rPr>
  </w:style>
  <w:style w:type="paragraph" w:customStyle="1" w:styleId="StyleMinimizedText11pt1">
    <w:name w:val="Style Minimized Text + 11 pt1"/>
    <w:basedOn w:val="Normal"/>
    <w:link w:val="StyleMinimizedText11pt1Char"/>
    <w:qFormat/>
    <w:rsid w:val="00B40FD0"/>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B40FD0"/>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B40FD0"/>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B40FD0"/>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40FD0"/>
    <w:rPr>
      <w:rFonts w:ascii="Georgia" w:eastAsia="SimSun" w:hAnsi="Georgia" w:cstheme="minorBidi"/>
      <w:b/>
      <w:bCs/>
      <w:u w:val="single"/>
    </w:rPr>
  </w:style>
  <w:style w:type="character" w:customStyle="1" w:styleId="Debate-CardSmalltextF2Char">
    <w:name w:val="Debate- Card Small text F2 Char"/>
    <w:link w:val="Debate-CardSmalltextF2"/>
    <w:locked/>
    <w:rsid w:val="00B40FD0"/>
    <w:rPr>
      <w:rFonts w:ascii="Arial Narrow" w:hAnsi="Arial Narrow"/>
      <w:sz w:val="16"/>
    </w:rPr>
  </w:style>
  <w:style w:type="paragraph" w:customStyle="1" w:styleId="Debate-CardSmalltextF2">
    <w:name w:val="Debate- Card Small text F2"/>
    <w:basedOn w:val="Normal"/>
    <w:next w:val="Normal"/>
    <w:link w:val="Debate-CardSmalltextF2Char"/>
    <w:qFormat/>
    <w:rsid w:val="00B40FD0"/>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B40FD0"/>
    <w:rPr>
      <w:rFonts w:ascii="Arial Narrow" w:hAnsi="Arial Narrow"/>
      <w:b/>
      <w:sz w:val="18"/>
      <w:u w:val="single"/>
    </w:rPr>
  </w:style>
  <w:style w:type="paragraph" w:customStyle="1" w:styleId="Debate-EmphasizedText-F5">
    <w:name w:val="Debate- Emphasized Text- F5"/>
    <w:basedOn w:val="Normal"/>
    <w:link w:val="Debate-EmphasizedText-F5Char"/>
    <w:qFormat/>
    <w:rsid w:val="00B40FD0"/>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B40FD0"/>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B40FD0"/>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B40FD0"/>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B40FD0"/>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B40FD0"/>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B40FD0"/>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112ptChar">
    <w:name w:val="Style Style1 + 12 pt Char"/>
    <w:basedOn w:val="DefaultParagraphFont"/>
    <w:link w:val="StyleStyle112pt"/>
    <w:locked/>
    <w:rsid w:val="00B40FD0"/>
    <w:rPr>
      <w:rFonts w:ascii="Georgia" w:eastAsia="SimSun" w:hAnsi="Georgia"/>
      <w:u w:val="single"/>
    </w:rPr>
  </w:style>
  <w:style w:type="paragraph" w:customStyle="1" w:styleId="StyleStyle112pt">
    <w:name w:val="Style Style1 + 12 pt"/>
    <w:basedOn w:val="Normal"/>
    <w:link w:val="StyleStyle112ptChar"/>
    <w:qFormat/>
    <w:rsid w:val="00B40FD0"/>
    <w:rPr>
      <w:rFonts w:ascii="Georgia" w:eastAsia="SimSun" w:hAnsi="Georgia" w:cstheme="minorBidi"/>
      <w:u w:val="single"/>
    </w:rPr>
  </w:style>
  <w:style w:type="character" w:customStyle="1" w:styleId="MinimizedTextChar">
    <w:name w:val="Minimized Text Char"/>
    <w:basedOn w:val="DefaultParagraphFont"/>
    <w:link w:val="MinimizedText"/>
    <w:locked/>
    <w:rsid w:val="00B40FD0"/>
    <w:rPr>
      <w:rFonts w:ascii="Georgia" w:eastAsia="Times New Roman" w:hAnsi="Georgia"/>
      <w:sz w:val="16"/>
    </w:rPr>
  </w:style>
  <w:style w:type="paragraph" w:customStyle="1" w:styleId="MinimizedText">
    <w:name w:val="Minimized Text"/>
    <w:basedOn w:val="Normal"/>
    <w:link w:val="MinimizedTextChar"/>
    <w:qFormat/>
    <w:rsid w:val="00B40FD0"/>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B40FD0"/>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B40FD0"/>
    <w:rPr>
      <w:sz w:val="20"/>
    </w:rPr>
  </w:style>
  <w:style w:type="character" w:customStyle="1" w:styleId="StyleUnderlineChar11ptBorderSinglesolidlineAutoChar">
    <w:name w:val="Style Underline Char + 11 pt Border: : (Single solid line Auto  ... Char"/>
    <w:link w:val="StyleUnderlineChar11ptBorderSinglesolidlineAuto"/>
    <w:locked/>
    <w:rsid w:val="00B40FD0"/>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B40FD0"/>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B40FD0"/>
    <w:rPr>
      <w:rFonts w:ascii="Calibri" w:eastAsia="Times New Roman" w:hAnsi="Calibri" w:cs="Times New Roman"/>
      <w:u w:val="single"/>
    </w:rPr>
  </w:style>
  <w:style w:type="paragraph" w:customStyle="1" w:styleId="StyleStyle49pt3">
    <w:name w:val="Style Style4 + 9 pt3"/>
    <w:basedOn w:val="Style4"/>
    <w:link w:val="StyleStyle49pt3Char"/>
    <w:qFormat/>
    <w:rsid w:val="00B40FD0"/>
    <w:rPr>
      <w:rFonts w:cs="Times New Roman"/>
    </w:rPr>
  </w:style>
  <w:style w:type="character" w:customStyle="1" w:styleId="StyleStyle4BoldChar">
    <w:name w:val="Style Style4 + Bold Char"/>
    <w:basedOn w:val="Style4Char"/>
    <w:link w:val="StyleStyle4Bold"/>
    <w:locked/>
    <w:rsid w:val="00B40FD0"/>
    <w:rPr>
      <w:rFonts w:ascii="Calibri" w:eastAsia="Times New Roman" w:hAnsi="Calibri" w:cs="Times New Roman"/>
      <w:u w:val="single"/>
    </w:rPr>
  </w:style>
  <w:style w:type="paragraph" w:customStyle="1" w:styleId="StyleStyle4Bold">
    <w:name w:val="Style Style4 + Bold"/>
    <w:basedOn w:val="Style4"/>
    <w:link w:val="StyleStyle4BoldChar"/>
    <w:qFormat/>
    <w:rsid w:val="00B40FD0"/>
    <w:rPr>
      <w:rFonts w:cs="Times New Roman"/>
    </w:rPr>
  </w:style>
  <w:style w:type="character" w:customStyle="1" w:styleId="CircledChar">
    <w:name w:val="Circled Char"/>
    <w:basedOn w:val="CardTextChar0"/>
    <w:link w:val="Circled"/>
    <w:locked/>
    <w:rsid w:val="00B40FD0"/>
    <w:rPr>
      <w:rFonts w:ascii="MS Mincho" w:eastAsia="MS Mincho" w:hAnsi="Garamond" w:cs="Times New Roman"/>
      <w:b/>
      <w:sz w:val="18"/>
      <w:szCs w:val="20"/>
      <w:u w:val="single"/>
      <w:lang w:val="x-none" w:eastAsia="ja-JP"/>
    </w:rPr>
  </w:style>
  <w:style w:type="paragraph" w:customStyle="1" w:styleId="Circled">
    <w:name w:val="Circled"/>
    <w:link w:val="CircledChar"/>
    <w:qFormat/>
    <w:rsid w:val="00B40FD0"/>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B40FD0"/>
    <w:rPr>
      <w:rFonts w:ascii="Calibri" w:eastAsia="Times New Roman" w:hAnsi="Calibri" w:cs="Times New Roman"/>
      <w:u w:val="single"/>
    </w:rPr>
  </w:style>
  <w:style w:type="paragraph" w:customStyle="1" w:styleId="StyleStyle411pt1">
    <w:name w:val="Style Style4 + 11 pt1"/>
    <w:basedOn w:val="Style4"/>
    <w:link w:val="StyleStyle411pt1Char"/>
    <w:qFormat/>
    <w:rsid w:val="00B40FD0"/>
    <w:rPr>
      <w:rFonts w:cs="Times New Roman"/>
    </w:rPr>
  </w:style>
  <w:style w:type="character" w:customStyle="1" w:styleId="StyleBoldandUnderlineChar11ptChar">
    <w:name w:val="Style Bold and Underline Char + 11 pt Char"/>
    <w:basedOn w:val="BoldandUnderlineCharChar2"/>
    <w:link w:val="StyleBoldandUnderlineChar11pt"/>
    <w:locked/>
    <w:rsid w:val="00B40FD0"/>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B40FD0"/>
    <w:rPr>
      <w:b/>
      <w:bCs w:val="0"/>
      <w:u w:val="single"/>
      <w:lang w:val="en-US" w:eastAsia="en-US" w:bidi="ar-SA"/>
    </w:rPr>
  </w:style>
  <w:style w:type="paragraph" w:customStyle="1" w:styleId="StyleBoldandUnderlineChar11pt">
    <w:name w:val="Style Bold and Underline Char + 11 pt"/>
    <w:link w:val="StyleBoldandUnderlineChar11ptChar"/>
    <w:qFormat/>
    <w:rsid w:val="00B40FD0"/>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B40FD0"/>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B40FD0"/>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B40FD0"/>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B40FD0"/>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B40FD0"/>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B40FD0"/>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B40FD0"/>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B40FD0"/>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B40FD0"/>
    <w:rPr>
      <w:rFonts w:ascii="Georgia" w:eastAsia="Times New Roman" w:hAnsi="Georgia"/>
      <w:szCs w:val="20"/>
    </w:rPr>
  </w:style>
  <w:style w:type="paragraph" w:customStyle="1" w:styleId="cardCharChar0">
    <w:name w:val="card Char Char"/>
    <w:basedOn w:val="Normal"/>
    <w:link w:val="cardCharCharChar"/>
    <w:qFormat/>
    <w:rsid w:val="00B40FD0"/>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B40FD0"/>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B40FD0"/>
  </w:style>
  <w:style w:type="character" w:customStyle="1" w:styleId="StyleCardTextArialNarrow9ptChar">
    <w:name w:val="Style Card Text + Arial Narrow 9 pt Char"/>
    <w:basedOn w:val="CardTextChar10"/>
    <w:link w:val="StyleCardTextArialNarrow9pt"/>
    <w:locked/>
    <w:rsid w:val="00B40FD0"/>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B40FD0"/>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B40FD0"/>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B40FD0"/>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B40FD0"/>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B40FD0"/>
    <w:rPr>
      <w:rFonts w:ascii="Georgia" w:eastAsia="Times New Roman" w:hAnsi="Georgia"/>
      <w:sz w:val="16"/>
    </w:rPr>
  </w:style>
  <w:style w:type="paragraph" w:customStyle="1" w:styleId="Textsmall0">
    <w:name w:val="Textsmall"/>
    <w:basedOn w:val="Normal"/>
    <w:next w:val="Normal"/>
    <w:link w:val="TextsmallChar0"/>
    <w:qFormat/>
    <w:rsid w:val="00B40FD0"/>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B40FD0"/>
    <w:rPr>
      <w:rFonts w:ascii="Calibri" w:eastAsia="Times New Roman" w:hAnsi="Calibri" w:cs="Times New Roman"/>
      <w:u w:val="single"/>
    </w:rPr>
  </w:style>
  <w:style w:type="paragraph" w:customStyle="1" w:styleId="StyleStyle49pt10">
    <w:name w:val="Style Style4 + 9 pt10"/>
    <w:basedOn w:val="Style4"/>
    <w:link w:val="StyleStyle49pt10Char"/>
    <w:qFormat/>
    <w:rsid w:val="00B40FD0"/>
    <w:rPr>
      <w:rFonts w:cs="Times New Roman"/>
    </w:rPr>
  </w:style>
  <w:style w:type="character" w:customStyle="1" w:styleId="StyleStyle49ptBold7Char">
    <w:name w:val="Style Style4 + 9 pt Bold7 Char"/>
    <w:link w:val="StyleStyle49ptBold7"/>
    <w:locked/>
    <w:rsid w:val="00B40FD0"/>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B40FD0"/>
    <w:rPr>
      <w:rFonts w:ascii="Times New Roman" w:hAnsi="Times New Roman" w:cs="Times New Roman"/>
      <w:b/>
      <w:bCs/>
    </w:rPr>
  </w:style>
  <w:style w:type="character" w:customStyle="1" w:styleId="NormalUnderlineChar">
    <w:name w:val="Normal Underline Char"/>
    <w:link w:val="NormalUnderline"/>
    <w:locked/>
    <w:rsid w:val="00B40FD0"/>
    <w:rPr>
      <w:rFonts w:ascii="Georgia" w:eastAsia="Times New Roman" w:hAnsi="Georgia"/>
      <w:u w:val="single"/>
    </w:rPr>
  </w:style>
  <w:style w:type="paragraph" w:customStyle="1" w:styleId="NormalUnderline">
    <w:name w:val="Normal Underline"/>
    <w:basedOn w:val="Normal"/>
    <w:link w:val="NormalUnderlineChar"/>
    <w:qFormat/>
    <w:rsid w:val="00B40FD0"/>
    <w:pPr>
      <w:ind w:left="288"/>
    </w:pPr>
    <w:rPr>
      <w:rFonts w:ascii="Georgia" w:eastAsia="Times New Roman" w:hAnsi="Georgia" w:cstheme="minorBidi"/>
      <w:u w:val="single"/>
    </w:rPr>
  </w:style>
  <w:style w:type="paragraph" w:customStyle="1" w:styleId="Underlinestyle">
    <w:name w:val="Underline style"/>
    <w:basedOn w:val="Normal"/>
    <w:qFormat/>
    <w:rsid w:val="00B40FD0"/>
    <w:rPr>
      <w:rFonts w:eastAsia="Times New Roman"/>
      <w:u w:val="single"/>
    </w:rPr>
  </w:style>
  <w:style w:type="paragraph" w:customStyle="1" w:styleId="WW-Default1">
    <w:name w:val="WW-Default1"/>
    <w:basedOn w:val="Normal"/>
    <w:qFormat/>
    <w:rsid w:val="00B40FD0"/>
    <w:pPr>
      <w:suppressAutoHyphens/>
    </w:pPr>
    <w:rPr>
      <w:rFonts w:eastAsia="Times New Roman"/>
      <w:b/>
      <w:bCs/>
      <w:szCs w:val="20"/>
      <w:lang w:eastAsia="ar-SA"/>
    </w:rPr>
  </w:style>
  <w:style w:type="paragraph" w:customStyle="1" w:styleId="CardStyle">
    <w:name w:val="Card Style"/>
    <w:basedOn w:val="Normal"/>
    <w:link w:val="CardStyleChar"/>
    <w:qFormat/>
    <w:rsid w:val="00B40FD0"/>
    <w:rPr>
      <w:rFonts w:eastAsia="Times New Roman"/>
    </w:rPr>
  </w:style>
  <w:style w:type="character" w:customStyle="1" w:styleId="Stylecard11ptChar">
    <w:name w:val="Style card + 11 pt Char"/>
    <w:link w:val="Stylecard11pt"/>
    <w:locked/>
    <w:rsid w:val="00B40FD0"/>
    <w:rPr>
      <w:rFonts w:ascii="Times New Roman" w:eastAsia="SimSun" w:hAnsi="Times New Roman" w:cs="Times New Roman"/>
      <w:sz w:val="20"/>
    </w:rPr>
  </w:style>
  <w:style w:type="paragraph" w:customStyle="1" w:styleId="Stylecard11pt">
    <w:name w:val="Style card + 11 pt"/>
    <w:basedOn w:val="Normal"/>
    <w:link w:val="Stylecard11ptChar"/>
    <w:qFormat/>
    <w:rsid w:val="00B40FD0"/>
    <w:pPr>
      <w:ind w:left="288" w:right="288"/>
    </w:pPr>
    <w:rPr>
      <w:rFonts w:ascii="Times New Roman" w:eastAsia="SimSun" w:hAnsi="Times New Roman" w:cs="Times New Roman"/>
      <w:sz w:val="20"/>
    </w:rPr>
  </w:style>
  <w:style w:type="character" w:customStyle="1" w:styleId="Stylecard11ptUnderlineChar">
    <w:name w:val="Style card + 11 pt Underline Char"/>
    <w:link w:val="Stylecard11ptUnderline"/>
    <w:locked/>
    <w:rsid w:val="00B40FD0"/>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B40FD0"/>
    <w:pPr>
      <w:ind w:left="288" w:right="288"/>
    </w:pPr>
    <w:rPr>
      <w:rFonts w:ascii="Times New Roman" w:eastAsia="SimSun" w:hAnsi="Times New Roman" w:cs="Times New Roman"/>
      <w:sz w:val="20"/>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B40FD0"/>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40FD0"/>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qFormat/>
    <w:rsid w:val="00B40FD0"/>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B40FD0"/>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B40FD0"/>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B40FD0"/>
    <w:rPr>
      <w:b/>
      <w:u w:val="single"/>
    </w:rPr>
  </w:style>
  <w:style w:type="paragraph" w:customStyle="1" w:styleId="BoldandUnderline">
    <w:name w:val="Bold and Underline"/>
    <w:basedOn w:val="Normal"/>
    <w:link w:val="BoldandUnderlineChar"/>
    <w:qFormat/>
    <w:rsid w:val="00B40FD0"/>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B40FD0"/>
    <w:rPr>
      <w:rFonts w:ascii="Calibri" w:eastAsia="Times New Roman" w:hAnsi="Calibri" w:cs="Times New Roman"/>
      <w:u w:val="single"/>
    </w:rPr>
  </w:style>
  <w:style w:type="paragraph" w:customStyle="1" w:styleId="StyleStyle49ptBold3">
    <w:name w:val="Style Style4 + 9 pt Bold3"/>
    <w:basedOn w:val="Style4"/>
    <w:link w:val="StyleStyle49ptBold3Char"/>
    <w:qFormat/>
    <w:rsid w:val="00B40FD0"/>
    <w:rPr>
      <w:rFonts w:cs="Times New Roman"/>
    </w:rPr>
  </w:style>
  <w:style w:type="character" w:customStyle="1" w:styleId="StyleUnderlining11ptChar">
    <w:name w:val="Style Underlining + 11 pt Char"/>
    <w:basedOn w:val="UnderliningChar"/>
    <w:link w:val="StyleUnderlining11pt"/>
    <w:locked/>
    <w:rsid w:val="00B40FD0"/>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B40FD0"/>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B40FD0"/>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B40FD0"/>
    <w:rPr>
      <w:rFonts w:ascii="Georgia" w:eastAsia="Times New Roman" w:hAnsi="Georgia" w:cstheme="minorBidi"/>
    </w:rPr>
  </w:style>
  <w:style w:type="character" w:customStyle="1" w:styleId="Stylecard11ptBoldUnderlineChar">
    <w:name w:val="Style card + 11 pt Bold Underline Char"/>
    <w:basedOn w:val="DefaultParagraphFont"/>
    <w:link w:val="Stylecard11ptBoldUnderline"/>
    <w:locked/>
    <w:rsid w:val="00B40FD0"/>
    <w:rPr>
      <w:rFonts w:eastAsia="SimSun" w:cs="Calibri"/>
      <w:b/>
      <w:bCs/>
      <w:u w:val="single"/>
      <w:lang w:val="x-none"/>
    </w:rPr>
  </w:style>
  <w:style w:type="paragraph" w:customStyle="1" w:styleId="Stylecard11ptBoldUnderline">
    <w:name w:val="Style card + 11 pt Bold Underline"/>
    <w:basedOn w:val="Normal"/>
    <w:link w:val="Stylecard11ptBoldUnderlineChar"/>
    <w:qFormat/>
    <w:rsid w:val="00B40FD0"/>
    <w:pPr>
      <w:ind w:left="288" w:right="288"/>
    </w:pPr>
    <w:rPr>
      <w:rFonts w:asciiTheme="minorHAnsi" w:eastAsia="SimSun" w:hAnsiTheme="minorHAnsi"/>
      <w:b/>
      <w:bCs/>
      <w:u w:val="single"/>
      <w:lang w:val="x-none"/>
    </w:rPr>
  </w:style>
  <w:style w:type="character" w:customStyle="1" w:styleId="Stylecard8ptChar">
    <w:name w:val="Style card + 8 pt Char"/>
    <w:basedOn w:val="DefaultParagraphFont"/>
    <w:link w:val="Stylecard8pt"/>
    <w:locked/>
    <w:rsid w:val="00B40FD0"/>
    <w:rPr>
      <w:rFonts w:cs="Calibri"/>
      <w:u w:val="single"/>
      <w:lang w:val="x-none" w:eastAsia="ar-SA"/>
    </w:rPr>
  </w:style>
  <w:style w:type="paragraph" w:customStyle="1" w:styleId="Stylecard8pt">
    <w:name w:val="Style card + 8 pt"/>
    <w:basedOn w:val="Normal"/>
    <w:link w:val="Stylecard8ptChar"/>
    <w:qFormat/>
    <w:rsid w:val="00B40FD0"/>
    <w:pPr>
      <w:ind w:left="288" w:right="288"/>
    </w:pPr>
    <w:rPr>
      <w:rFonts w:asciiTheme="minorHAnsi" w:hAnsiTheme="minorHAnsi"/>
      <w:u w:val="single"/>
      <w:lang w:val="x-none" w:eastAsia="ar-SA"/>
    </w:rPr>
  </w:style>
  <w:style w:type="paragraph" w:customStyle="1" w:styleId="emactive">
    <w:name w:val="emactive"/>
    <w:basedOn w:val="Normal"/>
    <w:uiPriority w:val="99"/>
    <w:qFormat/>
    <w:rsid w:val="00B40FD0"/>
    <w:pPr>
      <w:spacing w:before="100" w:beforeAutospacing="1" w:after="100" w:afterAutospacing="1"/>
    </w:pPr>
    <w:rPr>
      <w:rFonts w:eastAsia="Times New Roman"/>
      <w:sz w:val="24"/>
    </w:rPr>
  </w:style>
  <w:style w:type="paragraph" w:customStyle="1" w:styleId="emready">
    <w:name w:val="emready"/>
    <w:basedOn w:val="Normal"/>
    <w:uiPriority w:val="99"/>
    <w:qFormat/>
    <w:rsid w:val="00B40FD0"/>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B40FD0"/>
    <w:rPr>
      <w:rFonts w:ascii="Times New Roman" w:hAnsi="Times New Roman" w:cs="Times New Roman"/>
      <w:u w:val="single"/>
    </w:rPr>
  </w:style>
  <w:style w:type="paragraph" w:customStyle="1" w:styleId="UnderlinedCardText">
    <w:name w:val="Underlined Card Text"/>
    <w:basedOn w:val="Normal"/>
    <w:link w:val="UnderlinedCardTextChar"/>
    <w:qFormat/>
    <w:rsid w:val="00B40FD0"/>
    <w:pPr>
      <w:spacing w:after="200"/>
      <w:contextualSpacing/>
    </w:pPr>
    <w:rPr>
      <w:rFonts w:ascii="Times New Roman" w:hAnsi="Times New Roman" w:cs="Times New Roman"/>
      <w:u w:val="single"/>
    </w:rPr>
  </w:style>
  <w:style w:type="paragraph" w:customStyle="1" w:styleId="Shrink">
    <w:name w:val="Shrink"/>
    <w:link w:val="ShrinkChar"/>
    <w:qFormat/>
    <w:rsid w:val="00B40FD0"/>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B40FD0"/>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B40FD0"/>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B40FD0"/>
    <w:rPr>
      <w:rFonts w:ascii="Georgia" w:eastAsia="Times New Roman" w:hAnsi="Georgia" w:cs="Times New Roman"/>
      <w:b/>
      <w:u w:val="single"/>
    </w:rPr>
  </w:style>
  <w:style w:type="character" w:customStyle="1" w:styleId="CardHighlightChar">
    <w:name w:val="Card Highlight Char"/>
    <w:link w:val="CardHighlight"/>
    <w:locked/>
    <w:rsid w:val="00B40FD0"/>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40FD0"/>
    <w:pPr>
      <w:shd w:val="clear" w:color="auto" w:fill="66FFFF"/>
    </w:pPr>
    <w:rPr>
      <w:rFonts w:eastAsia="Calibri"/>
      <w:u w:val="single"/>
    </w:rPr>
  </w:style>
  <w:style w:type="paragraph" w:customStyle="1" w:styleId="BlockHeaderHidden">
    <w:name w:val="Block Header Hidden"/>
    <w:link w:val="BlockHeaderHiddenChar"/>
    <w:qFormat/>
    <w:rsid w:val="00B40FD0"/>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B40FD0"/>
    <w:pPr>
      <w:spacing w:before="100" w:beforeAutospacing="1" w:after="100" w:afterAutospacing="1"/>
    </w:pPr>
    <w:rPr>
      <w:rFonts w:eastAsia="Times New Roman"/>
      <w:sz w:val="24"/>
    </w:rPr>
  </w:style>
  <w:style w:type="paragraph" w:customStyle="1" w:styleId="norma">
    <w:name w:val="norma"/>
    <w:basedOn w:val="Heading3"/>
    <w:uiPriority w:val="99"/>
    <w:qFormat/>
    <w:rsid w:val="00B40FD0"/>
    <w:rPr>
      <w:rFonts w:eastAsia="MS Gothic" w:cs="Arial"/>
      <w:sz w:val="24"/>
    </w:rPr>
  </w:style>
  <w:style w:type="character" w:customStyle="1" w:styleId="Emphasis20">
    <w:name w:val="Emphasis 2"/>
    <w:uiPriority w:val="1"/>
    <w:qFormat/>
    <w:rsid w:val="00B40FD0"/>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B40FD0"/>
  </w:style>
  <w:style w:type="character" w:customStyle="1" w:styleId="CharacterStyle2">
    <w:name w:val="Character Style 2"/>
    <w:uiPriority w:val="99"/>
    <w:rsid w:val="00B40FD0"/>
    <w:rPr>
      <w:sz w:val="20"/>
      <w:szCs w:val="20"/>
    </w:rPr>
  </w:style>
  <w:style w:type="character" w:customStyle="1" w:styleId="Heading3CharCharChar3">
    <w:name w:val="Heading 3 Char Char Char3"/>
    <w:aliases w:val="Char Char Char3, Char Char Char3,Heading 3 Char Char Char2, Char Char Char2,Char Char Char2,Heading 2 Char1 Char Char Char Char4,Heading 2 Char Char Char Char Char Char4,Underline Char Char,Cite Char1,Char Char Char1"/>
    <w:basedOn w:val="DefaultParagraphFont"/>
    <w:uiPriority w:val="7"/>
    <w:qFormat/>
    <w:rsid w:val="00B40FD0"/>
    <w:rPr>
      <w:rFonts w:ascii="Arial" w:hAnsi="Arial" w:cs="Arial" w:hint="default"/>
      <w:bCs/>
      <w:szCs w:val="26"/>
      <w:u w:val="single"/>
      <w:lang w:val="en-US" w:eastAsia="en-US" w:bidi="ar-SA"/>
    </w:rPr>
  </w:style>
  <w:style w:type="character" w:customStyle="1" w:styleId="Styleunderline9pt0">
    <w:name w:val="Style underline + 9 pt"/>
    <w:basedOn w:val="DefaultParagraphFont"/>
    <w:rsid w:val="00B40FD0"/>
    <w:rPr>
      <w:u w:val="single"/>
    </w:rPr>
  </w:style>
  <w:style w:type="character" w:customStyle="1" w:styleId="StyleTimesNewRoman9pt">
    <w:name w:val="Style Times New Roman 9 pt"/>
    <w:basedOn w:val="DefaultParagraphFont"/>
    <w:rsid w:val="00B40FD0"/>
    <w:rPr>
      <w:rFonts w:ascii="Times New Roman" w:hAnsi="Times New Roman" w:cs="Times New Roman" w:hint="default"/>
      <w:sz w:val="20"/>
    </w:rPr>
  </w:style>
  <w:style w:type="character" w:customStyle="1" w:styleId="Styleunderline9pt1">
    <w:name w:val="Style underline + 9 pt1"/>
    <w:basedOn w:val="DefaultParagraphFont"/>
    <w:rsid w:val="00B40FD0"/>
    <w:rPr>
      <w:u w:val="single"/>
    </w:rPr>
  </w:style>
  <w:style w:type="character" w:customStyle="1" w:styleId="Hyperlink23">
    <w:name w:val="Hyperlink23"/>
    <w:basedOn w:val="DefaultParagraphFont"/>
    <w:rsid w:val="00B40FD0"/>
    <w:rPr>
      <w:color w:val="3300CC"/>
      <w:u w:val="single"/>
    </w:rPr>
  </w:style>
  <w:style w:type="character" w:customStyle="1" w:styleId="body-text">
    <w:name w:val="body-text"/>
    <w:basedOn w:val="DefaultParagraphFont"/>
    <w:rsid w:val="00B40FD0"/>
  </w:style>
  <w:style w:type="character" w:customStyle="1" w:styleId="globalcontentbody">
    <w:name w:val="globalcontentbody"/>
    <w:basedOn w:val="DefaultParagraphFont"/>
    <w:rsid w:val="00B40FD0"/>
  </w:style>
  <w:style w:type="character" w:customStyle="1" w:styleId="Styleterm111ptUnderline">
    <w:name w:val="Style term1 + 11 pt Underline"/>
    <w:basedOn w:val="term1"/>
    <w:rsid w:val="00B40FD0"/>
    <w:rPr>
      <w:b/>
      <w:bCs/>
    </w:rPr>
  </w:style>
  <w:style w:type="character" w:customStyle="1" w:styleId="Style9pt">
    <w:name w:val="Style 9 pt"/>
    <w:basedOn w:val="DefaultParagraphFont"/>
    <w:rsid w:val="00B40FD0"/>
    <w:rPr>
      <w:rFonts w:ascii="Times New Roman" w:hAnsi="Times New Roman" w:cs="Times New Roman" w:hint="default"/>
      <w:sz w:val="20"/>
    </w:rPr>
  </w:style>
  <w:style w:type="character" w:customStyle="1" w:styleId="CharChar11">
    <w:name w:val="Char Char11"/>
    <w:basedOn w:val="DefaultParagraphFont"/>
    <w:rsid w:val="00B40FD0"/>
    <w:rPr>
      <w:rFonts w:ascii="Arial" w:hAnsi="Arial" w:cs="Arial" w:hint="default"/>
      <w:bCs/>
      <w:szCs w:val="26"/>
      <w:u w:val="single"/>
      <w:lang w:val="en-US" w:eastAsia="en-US" w:bidi="ar-SA"/>
    </w:rPr>
  </w:style>
  <w:style w:type="character" w:customStyle="1" w:styleId="authorbio">
    <w:name w:val="authorbio"/>
    <w:basedOn w:val="DefaultParagraphFont"/>
    <w:rsid w:val="00B40FD0"/>
  </w:style>
  <w:style w:type="character" w:customStyle="1" w:styleId="underlineChar0">
    <w:name w:val="underline Char"/>
    <w:basedOn w:val="DefaultParagraphFont"/>
    <w:rsid w:val="00B40FD0"/>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B40FD0"/>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B40FD0"/>
    <w:rPr>
      <w:sz w:val="20"/>
      <w:u w:val="single"/>
    </w:rPr>
  </w:style>
  <w:style w:type="character" w:customStyle="1" w:styleId="base">
    <w:name w:val="base"/>
    <w:basedOn w:val="DefaultParagraphFont"/>
    <w:rsid w:val="00B40FD0"/>
  </w:style>
  <w:style w:type="character" w:customStyle="1" w:styleId="part-of-speech">
    <w:name w:val="part-of-speech"/>
    <w:basedOn w:val="DefaultParagraphFont"/>
    <w:rsid w:val="00B40FD0"/>
  </w:style>
  <w:style w:type="character" w:customStyle="1" w:styleId="sep">
    <w:name w:val="sep"/>
    <w:basedOn w:val="DefaultParagraphFont"/>
    <w:rsid w:val="00B40FD0"/>
  </w:style>
  <w:style w:type="character" w:customStyle="1" w:styleId="pron">
    <w:name w:val="pron"/>
    <w:basedOn w:val="DefaultParagraphFont"/>
    <w:rsid w:val="00B40FD0"/>
  </w:style>
  <w:style w:type="character" w:customStyle="1" w:styleId="UnderlineCharChar1">
    <w:name w:val="Underline Char Char1"/>
    <w:aliases w:val="Heading 2 Char1 Char Char1,Heading 2 Char Char1 Char Ch,TAG Char,Heading 2 Char Char1 Char Char,Heading 2 Char2 Char1"/>
    <w:basedOn w:val="DefaultParagraphFont"/>
    <w:qFormat/>
    <w:rsid w:val="00B40FD0"/>
    <w:rPr>
      <w:u w:val="single"/>
      <w:lang w:val="en-US" w:eastAsia="en-US" w:bidi="ar-SA"/>
    </w:rPr>
  </w:style>
  <w:style w:type="character" w:customStyle="1" w:styleId="StyleUnderlineCharChar111pt">
    <w:name w:val="Style Underline Char Char1 + 11 pt"/>
    <w:basedOn w:val="UnderlineCharChar1"/>
    <w:rsid w:val="00B40FD0"/>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B40FD0"/>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B40FD0"/>
    <w:rPr>
      <w:b/>
      <w:bCs/>
      <w:noProof w:val="0"/>
      <w:sz w:val="20"/>
      <w:u w:val="single"/>
      <w:lang w:val="en-US" w:eastAsia="en-US" w:bidi="ar-SA"/>
    </w:rPr>
  </w:style>
  <w:style w:type="character" w:customStyle="1" w:styleId="StyleunderlineArialNarrow9ptBold">
    <w:name w:val="Style underline + Arial Narrow 9 pt Bold"/>
    <w:basedOn w:val="DefaultParagraphFont"/>
    <w:rsid w:val="00B40FD0"/>
    <w:rPr>
      <w:u w:val="single"/>
    </w:rPr>
  </w:style>
  <w:style w:type="character" w:customStyle="1" w:styleId="StyleBoldandUnderlineCharCharCharChar9pt">
    <w:name w:val="Style Bold and Underline Char Char Char Char + 9 pt"/>
    <w:basedOn w:val="DefaultParagraphFont"/>
    <w:rsid w:val="00B40FD0"/>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B40FD0"/>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B40FD0"/>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B40FD0"/>
    <w:rPr>
      <w:rFonts w:ascii="Arial" w:hAnsi="Arial" w:cs="Arial" w:hint="default"/>
      <w:color w:val="000000"/>
      <w:sz w:val="10"/>
      <w:szCs w:val="22"/>
    </w:rPr>
  </w:style>
  <w:style w:type="character" w:customStyle="1" w:styleId="CharChar111">
    <w:name w:val="Char Char111"/>
    <w:basedOn w:val="DefaultParagraphFont"/>
    <w:rsid w:val="00B40FD0"/>
    <w:rPr>
      <w:rFonts w:ascii="Arial" w:hAnsi="Arial" w:cs="Arial" w:hint="default"/>
      <w:bCs/>
      <w:szCs w:val="26"/>
      <w:u w:val="single"/>
      <w:lang w:val="en-US" w:eastAsia="en-US" w:bidi="ar-SA"/>
    </w:rPr>
  </w:style>
  <w:style w:type="character" w:customStyle="1" w:styleId="AUnterdline">
    <w:name w:val="AUnterdline"/>
    <w:qFormat/>
    <w:rsid w:val="00B40FD0"/>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B40FD0"/>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B40FD0"/>
  </w:style>
  <w:style w:type="character" w:customStyle="1" w:styleId="StyleUnderline1">
    <w:name w:val="Style Underline1"/>
    <w:basedOn w:val="DefaultParagraphFont"/>
    <w:rsid w:val="00B40FD0"/>
    <w:rPr>
      <w:rFonts w:ascii="Times New Roman" w:hAnsi="Times New Roman" w:cs="Times New Roman" w:hint="default"/>
      <w:sz w:val="20"/>
      <w:u w:val="single"/>
    </w:rPr>
  </w:style>
  <w:style w:type="character" w:customStyle="1" w:styleId="DontRead">
    <w:name w:val="Don't Read"/>
    <w:qFormat/>
    <w:rsid w:val="00B40FD0"/>
    <w:rPr>
      <w:rFonts w:ascii="Times New Roman" w:hAnsi="Times New Roman" w:cs="Times New Roman" w:hint="default"/>
      <w:sz w:val="16"/>
    </w:rPr>
  </w:style>
  <w:style w:type="character" w:customStyle="1" w:styleId="Style11ptUnderline3">
    <w:name w:val="Style 11 pt Underline3"/>
    <w:rsid w:val="00B40FD0"/>
    <w:rPr>
      <w:sz w:val="20"/>
      <w:u w:val="single"/>
    </w:rPr>
  </w:style>
  <w:style w:type="character" w:customStyle="1" w:styleId="2">
    <w:name w:val="2"/>
    <w:rsid w:val="00B40FD0"/>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B40FD0"/>
    <w:rPr>
      <w:sz w:val="20"/>
      <w:u w:val="single"/>
    </w:rPr>
  </w:style>
  <w:style w:type="character" w:customStyle="1" w:styleId="Style9ptBoldUnderline5">
    <w:name w:val="Style 9 pt Bold Underline5"/>
    <w:basedOn w:val="DefaultParagraphFont"/>
    <w:rsid w:val="00B40FD0"/>
    <w:rPr>
      <w:b/>
      <w:bCs/>
      <w:sz w:val="20"/>
      <w:u w:val="single"/>
    </w:rPr>
  </w:style>
  <w:style w:type="character" w:customStyle="1" w:styleId="CharChar114">
    <w:name w:val="Char Char114"/>
    <w:basedOn w:val="DefaultParagraphFont"/>
    <w:rsid w:val="00B40FD0"/>
    <w:rPr>
      <w:rFonts w:ascii="Arial" w:hAnsi="Arial" w:cs="Arial" w:hint="default"/>
      <w:bCs/>
      <w:szCs w:val="26"/>
      <w:u w:val="single"/>
      <w:lang w:val="en-US" w:eastAsia="en-US" w:bidi="ar-SA"/>
    </w:rPr>
  </w:style>
  <w:style w:type="character" w:customStyle="1" w:styleId="CharChar113">
    <w:name w:val="Char Char113"/>
    <w:basedOn w:val="DefaultParagraphFont"/>
    <w:rsid w:val="00B40FD0"/>
    <w:rPr>
      <w:rFonts w:ascii="Arial" w:hAnsi="Arial" w:cs="Arial" w:hint="default"/>
      <w:bCs/>
      <w:szCs w:val="26"/>
      <w:u w:val="single"/>
      <w:lang w:val="en-US" w:eastAsia="en-US" w:bidi="ar-SA"/>
    </w:rPr>
  </w:style>
  <w:style w:type="character" w:customStyle="1" w:styleId="CharChar112">
    <w:name w:val="Char Char112"/>
    <w:basedOn w:val="DefaultParagraphFont"/>
    <w:rsid w:val="00B40FD0"/>
    <w:rPr>
      <w:rFonts w:ascii="Arial" w:hAnsi="Arial" w:cs="Arial" w:hint="default"/>
      <w:bCs/>
      <w:szCs w:val="26"/>
      <w:u w:val="single"/>
      <w:lang w:val="en-US" w:eastAsia="en-US" w:bidi="ar-SA"/>
    </w:rPr>
  </w:style>
  <w:style w:type="character" w:customStyle="1" w:styleId="zoomme">
    <w:name w:val="zoomme"/>
    <w:basedOn w:val="DefaultParagraphFont"/>
    <w:rsid w:val="00B40FD0"/>
  </w:style>
  <w:style w:type="character" w:customStyle="1" w:styleId="Date10">
    <w:name w:val="Date1"/>
    <w:basedOn w:val="DefaultParagraphFont"/>
    <w:rsid w:val="00B40FD0"/>
  </w:style>
  <w:style w:type="character" w:customStyle="1" w:styleId="classauthor">
    <w:name w:val="class=&quot;author&quot;"/>
    <w:basedOn w:val="DefaultParagraphFont"/>
    <w:rsid w:val="00B40FD0"/>
  </w:style>
  <w:style w:type="character" w:customStyle="1" w:styleId="CharCharChar">
    <w:name w:val="Char Char Char"/>
    <w:aliases w:val=" Char Char Char Char Char Char Char Char Char,Underlines Char1"/>
    <w:basedOn w:val="DefaultParagraphFont"/>
    <w:qFormat/>
    <w:rsid w:val="00B40FD0"/>
    <w:rPr>
      <w:rFonts w:ascii="Arial" w:hAnsi="Arial" w:cs="Arial" w:hint="default"/>
      <w:bCs/>
      <w:szCs w:val="26"/>
      <w:u w:val="single"/>
      <w:lang w:val="en-US" w:eastAsia="en-US" w:bidi="ar-SA"/>
    </w:rPr>
  </w:style>
  <w:style w:type="character" w:customStyle="1" w:styleId="officialstitle-">
    <w:name w:val="official_s_title-"/>
    <w:basedOn w:val="DefaultParagraphFont"/>
    <w:rsid w:val="00B40FD0"/>
  </w:style>
  <w:style w:type="character" w:customStyle="1" w:styleId="officialsbureau">
    <w:name w:val="official_s_bureau"/>
    <w:basedOn w:val="DefaultParagraphFont"/>
    <w:rsid w:val="00B40FD0"/>
  </w:style>
  <w:style w:type="character" w:customStyle="1" w:styleId="gray">
    <w:name w:val="gray"/>
    <w:basedOn w:val="DefaultParagraphFont"/>
    <w:rsid w:val="00B40FD0"/>
  </w:style>
  <w:style w:type="character" w:customStyle="1" w:styleId="Styleunderline11ptBorderSinglesolidlineAuto05p">
    <w:name w:val="Style underline + 11 pt Border: : (Single solid line Auto  0.5 p..."/>
    <w:rsid w:val="00B40FD0"/>
    <w:rPr>
      <w:sz w:val="20"/>
      <w:u w:val="single"/>
      <w:bdr w:val="single" w:sz="4" w:space="0" w:color="auto" w:frame="1"/>
    </w:rPr>
  </w:style>
  <w:style w:type="character" w:customStyle="1" w:styleId="CardText-Underlined0">
    <w:name w:val="Card Text - Underlined"/>
    <w:rsid w:val="00B40FD0"/>
    <w:rPr>
      <w:b/>
      <w:bCs w:val="0"/>
      <w:sz w:val="20"/>
      <w:u w:val="single"/>
    </w:rPr>
  </w:style>
  <w:style w:type="character" w:customStyle="1" w:styleId="Style11ptItalicUnderline">
    <w:name w:val="Style 11 pt Italic Underline"/>
    <w:basedOn w:val="DefaultParagraphFont"/>
    <w:rsid w:val="00B40FD0"/>
    <w:rPr>
      <w:i/>
      <w:iCs/>
      <w:sz w:val="20"/>
      <w:u w:val="single"/>
    </w:rPr>
  </w:style>
  <w:style w:type="character" w:customStyle="1" w:styleId="Style11ptItalic">
    <w:name w:val="Style 11 pt Italic"/>
    <w:basedOn w:val="DefaultParagraphFont"/>
    <w:rsid w:val="00B40FD0"/>
    <w:rPr>
      <w:rFonts w:ascii="Times New Roman" w:hAnsi="Times New Roman" w:cs="Times New Roman" w:hint="default"/>
      <w:i/>
      <w:iCs/>
      <w:sz w:val="20"/>
    </w:rPr>
  </w:style>
  <w:style w:type="character" w:customStyle="1" w:styleId="Style9ptUnderline6">
    <w:name w:val="Style 9 pt Underline6"/>
    <w:basedOn w:val="DefaultParagraphFont"/>
    <w:rsid w:val="00B40FD0"/>
    <w:rPr>
      <w:sz w:val="20"/>
      <w:u w:val="single"/>
    </w:rPr>
  </w:style>
  <w:style w:type="character" w:customStyle="1" w:styleId="ct-with-fmlt">
    <w:name w:val="ct-with-fmlt"/>
    <w:basedOn w:val="DefaultParagraphFont"/>
    <w:rsid w:val="00B40FD0"/>
  </w:style>
  <w:style w:type="character" w:customStyle="1" w:styleId="ital-inline">
    <w:name w:val="ital-inline"/>
    <w:basedOn w:val="DefaultParagraphFont"/>
    <w:rsid w:val="00B40FD0"/>
  </w:style>
  <w:style w:type="character" w:customStyle="1" w:styleId="cross-head">
    <w:name w:val="cross-head"/>
    <w:rsid w:val="00B40FD0"/>
  </w:style>
  <w:style w:type="character" w:customStyle="1" w:styleId="Subtitle1">
    <w:name w:val="Subtitle1"/>
    <w:rsid w:val="00B40FD0"/>
  </w:style>
  <w:style w:type="character" w:customStyle="1" w:styleId="metaorigin">
    <w:name w:val="meta_origin"/>
    <w:rsid w:val="00B40FD0"/>
  </w:style>
  <w:style w:type="character" w:customStyle="1" w:styleId="mandelbrotrefrag">
    <w:name w:val="mandelbrot_refrag"/>
    <w:rsid w:val="00B40FD0"/>
  </w:style>
  <w:style w:type="character" w:customStyle="1" w:styleId="eminfo">
    <w:name w:val="eminfo"/>
    <w:rsid w:val="00B40FD0"/>
  </w:style>
  <w:style w:type="character" w:customStyle="1" w:styleId="emhighlight">
    <w:name w:val="emhighlight"/>
    <w:rsid w:val="00B40FD0"/>
  </w:style>
  <w:style w:type="character" w:customStyle="1" w:styleId="at">
    <w:name w:val="at"/>
    <w:rsid w:val="00B40FD0"/>
  </w:style>
  <w:style w:type="character" w:customStyle="1" w:styleId="name">
    <w:name w:val="name"/>
    <w:rsid w:val="00B40FD0"/>
  </w:style>
  <w:style w:type="character" w:customStyle="1" w:styleId="tkrname">
    <w:name w:val="tkrname"/>
    <w:rsid w:val="00B40FD0"/>
  </w:style>
  <w:style w:type="character" w:customStyle="1" w:styleId="tkrchange">
    <w:name w:val="tkrchange"/>
    <w:rsid w:val="00B40FD0"/>
  </w:style>
  <w:style w:type="character" w:customStyle="1" w:styleId="source-org">
    <w:name w:val="source-org"/>
    <w:rsid w:val="00B40FD0"/>
  </w:style>
  <w:style w:type="character" w:customStyle="1" w:styleId="updated">
    <w:name w:val="updated"/>
    <w:rsid w:val="00B40FD0"/>
  </w:style>
  <w:style w:type="character" w:customStyle="1" w:styleId="last">
    <w:name w:val="last"/>
    <w:rsid w:val="00B40FD0"/>
  </w:style>
  <w:style w:type="character" w:customStyle="1" w:styleId="institution">
    <w:name w:val="institution"/>
    <w:rsid w:val="00B40FD0"/>
  </w:style>
  <w:style w:type="character" w:customStyle="1" w:styleId="CharChar5">
    <w:name w:val="Char Char5"/>
    <w:rsid w:val="00B40FD0"/>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B40FD0"/>
  </w:style>
  <w:style w:type="character" w:customStyle="1" w:styleId="Style11ptBoldUnderline1">
    <w:name w:val="Style 11 pt Bold Underline1"/>
    <w:rsid w:val="00B40FD0"/>
    <w:rPr>
      <w:b/>
      <w:bCs/>
      <w:sz w:val="20"/>
      <w:u w:val="single"/>
    </w:rPr>
  </w:style>
  <w:style w:type="character" w:customStyle="1" w:styleId="StyleStyleunderlineBold11pt">
    <w:name w:val="Style Style underline + Bold + 11 pt"/>
    <w:rsid w:val="00B40FD0"/>
    <w:rPr>
      <w:bCs/>
      <w:sz w:val="20"/>
      <w:u w:val="single"/>
    </w:rPr>
  </w:style>
  <w:style w:type="character" w:customStyle="1" w:styleId="StyleunderlineAsianTimesNewRomanBold">
    <w:name w:val="Style underline + (Asian) Times New Roman Bold"/>
    <w:rsid w:val="00B40FD0"/>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B40FD0"/>
    <w:rPr>
      <w:b/>
      <w:bCs/>
      <w:sz w:val="20"/>
      <w:u w:val="single"/>
      <w:bdr w:val="single" w:sz="4" w:space="0" w:color="auto" w:frame="1"/>
    </w:rPr>
  </w:style>
  <w:style w:type="character" w:customStyle="1" w:styleId="Style9ptBoldUnderline1">
    <w:name w:val="Style 9 pt Bold Underline1"/>
    <w:rsid w:val="00B40FD0"/>
    <w:rPr>
      <w:bCs/>
      <w:sz w:val="22"/>
      <w:u w:val="single"/>
    </w:rPr>
  </w:style>
  <w:style w:type="character" w:customStyle="1" w:styleId="Style11ptBoldUnderlineBorderSinglesolidlineAuto1">
    <w:name w:val="Style 11 pt Bold Underline Border: : (Single solid line Auto  ...1"/>
    <w:rsid w:val="00B40FD0"/>
    <w:rPr>
      <w:b/>
      <w:bCs/>
      <w:sz w:val="20"/>
      <w:u w:val="single"/>
      <w:bdr w:val="single" w:sz="4" w:space="0" w:color="auto" w:frame="1"/>
    </w:rPr>
  </w:style>
  <w:style w:type="character" w:customStyle="1" w:styleId="quotepeekbase">
    <w:name w:val="quotepeekbase"/>
    <w:rsid w:val="00B40FD0"/>
  </w:style>
  <w:style w:type="character" w:customStyle="1" w:styleId="cardChar1">
    <w:name w:val="card Char1"/>
    <w:rsid w:val="00B40FD0"/>
    <w:rPr>
      <w:rFonts w:ascii="Calibri" w:eastAsia="Calibri" w:hAnsi="Calibri" w:hint="default"/>
      <w:sz w:val="24"/>
      <w:szCs w:val="22"/>
      <w:lang w:val="x-none" w:eastAsia="x-none"/>
    </w:rPr>
  </w:style>
  <w:style w:type="character" w:customStyle="1" w:styleId="NormalCard">
    <w:name w:val="Normal Card"/>
    <w:uiPriority w:val="1"/>
    <w:qFormat/>
    <w:rsid w:val="00B40FD0"/>
    <w:rPr>
      <w:rFonts w:ascii="Times New Roman" w:hAnsi="Times New Roman" w:cs="Times New Roman" w:hint="default"/>
      <w:sz w:val="24"/>
    </w:rPr>
  </w:style>
  <w:style w:type="character" w:customStyle="1" w:styleId="HighlightedUnderline">
    <w:name w:val="Highlighted Underline"/>
    <w:uiPriority w:val="1"/>
    <w:qFormat/>
    <w:rsid w:val="00B40FD0"/>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B40FD0"/>
    <w:rPr>
      <w:rFonts w:ascii="Times New Roman" w:hAnsi="Times New Roman" w:cs="Times New Roman" w:hint="default"/>
      <w:sz w:val="16"/>
      <w:szCs w:val="16"/>
    </w:rPr>
  </w:style>
  <w:style w:type="character" w:customStyle="1" w:styleId="timebox">
    <w:name w:val="timebox"/>
    <w:rsid w:val="00B40FD0"/>
  </w:style>
  <w:style w:type="character" w:customStyle="1" w:styleId="Heading2Subtext">
    <w:name w:val="Heading 2 Subtext"/>
    <w:rsid w:val="00B40FD0"/>
    <w:rPr>
      <w:rFonts w:ascii="Times New Roman" w:hAnsi="Times New Roman" w:cs="Times New Roman" w:hint="default"/>
      <w:sz w:val="16"/>
    </w:rPr>
  </w:style>
  <w:style w:type="character" w:customStyle="1" w:styleId="-SmallText-">
    <w:name w:val="-Small Text-"/>
    <w:rsid w:val="00B40FD0"/>
    <w:rPr>
      <w:rFonts w:ascii="Garamond" w:hAnsi="Garamond" w:hint="default"/>
      <w:sz w:val="16"/>
    </w:rPr>
  </w:style>
  <w:style w:type="character" w:customStyle="1" w:styleId="citation">
    <w:name w:val="citation"/>
    <w:rsid w:val="00B40FD0"/>
  </w:style>
  <w:style w:type="character" w:customStyle="1" w:styleId="tagchar0">
    <w:name w:val="tagchar"/>
    <w:basedOn w:val="DefaultParagraphFont"/>
    <w:rsid w:val="00B40FD0"/>
  </w:style>
  <w:style w:type="character" w:customStyle="1" w:styleId="StyleBoldUnderline1">
    <w:name w:val="Style Bold Underline1"/>
    <w:basedOn w:val="DefaultParagraphFont"/>
    <w:rsid w:val="00B40FD0"/>
    <w:rPr>
      <w:b w:val="0"/>
      <w:bCs/>
      <w:u w:val="single"/>
    </w:rPr>
  </w:style>
  <w:style w:type="character" w:customStyle="1" w:styleId="label">
    <w:name w:val="label"/>
    <w:rsid w:val="00B40FD0"/>
  </w:style>
  <w:style w:type="paragraph" w:customStyle="1" w:styleId="nromal">
    <w:name w:val="nromal"/>
    <w:basedOn w:val="Normal"/>
    <w:uiPriority w:val="99"/>
    <w:qFormat/>
    <w:rsid w:val="00B40FD0"/>
    <w:pPr>
      <w:keepNext/>
      <w:keepLines/>
      <w:spacing w:before="200"/>
      <w:outlineLvl w:val="3"/>
    </w:pPr>
    <w:rPr>
      <w:rFonts w:eastAsia="Times New Roman" w:cs="Cambria"/>
      <w:b/>
      <w:iCs/>
    </w:rPr>
  </w:style>
  <w:style w:type="paragraph" w:customStyle="1" w:styleId="natural">
    <w:name w:val="natural"/>
    <w:basedOn w:val="Normal"/>
    <w:uiPriority w:val="99"/>
    <w:qFormat/>
    <w:rsid w:val="00B40FD0"/>
    <w:pPr>
      <w:keepNext/>
      <w:keepLines/>
      <w:spacing w:before="200"/>
      <w:outlineLvl w:val="3"/>
    </w:pPr>
    <w:rPr>
      <w:rFonts w:eastAsia="Times New Roman"/>
      <w:b/>
      <w:iCs/>
    </w:rPr>
  </w:style>
  <w:style w:type="paragraph" w:customStyle="1" w:styleId="nroaml">
    <w:name w:val="nroaml"/>
    <w:basedOn w:val="Normal"/>
    <w:uiPriority w:val="99"/>
    <w:qFormat/>
    <w:rsid w:val="00B40FD0"/>
    <w:pPr>
      <w:keepNext/>
      <w:keepLines/>
      <w:spacing w:before="200"/>
      <w:outlineLvl w:val="3"/>
    </w:pPr>
    <w:rPr>
      <w:rFonts w:eastAsia="Times New Roman"/>
      <w:b/>
      <w:iCs/>
    </w:rPr>
  </w:style>
  <w:style w:type="paragraph" w:customStyle="1" w:styleId="noraml">
    <w:name w:val="noraml"/>
    <w:basedOn w:val="Normal"/>
    <w:uiPriority w:val="99"/>
    <w:qFormat/>
    <w:rsid w:val="00B40FD0"/>
    <w:pPr>
      <w:keepNext/>
      <w:keepLines/>
      <w:spacing w:before="200"/>
      <w:outlineLvl w:val="3"/>
    </w:pPr>
    <w:rPr>
      <w:rFonts w:eastAsia="Times New Roman"/>
      <w:b/>
      <w:iCs/>
      <w:sz w:val="24"/>
    </w:rPr>
  </w:style>
  <w:style w:type="paragraph" w:styleId="ListBullet">
    <w:name w:val="List Bullet"/>
    <w:basedOn w:val="Normal"/>
    <w:link w:val="ListBulletChar"/>
    <w:unhideWhenUsed/>
    <w:rsid w:val="00B40FD0"/>
    <w:pPr>
      <w:tabs>
        <w:tab w:val="num" w:pos="360"/>
      </w:tabs>
      <w:ind w:left="360" w:hanging="360"/>
      <w:contextualSpacing/>
    </w:pPr>
    <w:rPr>
      <w:rFonts w:eastAsia="Calibri"/>
    </w:rPr>
  </w:style>
  <w:style w:type="table" w:styleId="MediumGrid1">
    <w:name w:val="Medium Grid 1"/>
    <w:basedOn w:val="TableNormal"/>
    <w:uiPriority w:val="67"/>
    <w:rsid w:val="00B40FD0"/>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B40FD0"/>
    <w:rPr>
      <w:rFonts w:eastAsia="Calibri"/>
      <w:sz w:val="16"/>
      <w:szCs w:val="16"/>
    </w:rPr>
  </w:style>
  <w:style w:type="character" w:customStyle="1" w:styleId="SmallSizeParagraphChar">
    <w:name w:val="Small Size Paragraph Char"/>
    <w:link w:val="SmallSizeParagraph"/>
    <w:rsid w:val="00B40FD0"/>
    <w:rPr>
      <w:rFonts w:ascii="Calibri" w:eastAsia="Calibri" w:hAnsi="Calibri" w:cs="Calibri"/>
      <w:sz w:val="16"/>
      <w:szCs w:val="16"/>
    </w:rPr>
  </w:style>
  <w:style w:type="character" w:customStyle="1" w:styleId="lede">
    <w:name w:val="lede"/>
    <w:basedOn w:val="DefaultParagraphFont"/>
    <w:rsid w:val="00B40FD0"/>
  </w:style>
  <w:style w:type="character" w:customStyle="1" w:styleId="Heading7Char1">
    <w:name w:val="Heading 7 Char1"/>
    <w:basedOn w:val="DefaultParagraphFont"/>
    <w:semiHidden/>
    <w:rsid w:val="00B40FD0"/>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B40FD0"/>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B40FD0"/>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B40FD0"/>
    <w:rPr>
      <w:rFonts w:eastAsia="MS Mincho"/>
      <w:szCs w:val="20"/>
      <w:u w:val="single"/>
    </w:rPr>
  </w:style>
  <w:style w:type="character" w:customStyle="1" w:styleId="UnderlineChar2CharCharChar">
    <w:name w:val="Underline Char2 Char Char Char"/>
    <w:link w:val="UnderlineChar2CharChar"/>
    <w:rsid w:val="00B40FD0"/>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B40FD0"/>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B40FD0"/>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B40FD0"/>
    <w:pPr>
      <w:spacing w:after="200"/>
      <w:contextualSpacing/>
    </w:pPr>
    <w:rPr>
      <w:rFonts w:eastAsia="Calibri"/>
    </w:rPr>
  </w:style>
  <w:style w:type="character" w:customStyle="1" w:styleId="StyleCardText9ptChar">
    <w:name w:val="Style Card Text + 9 pt Char"/>
    <w:basedOn w:val="DefaultParagraphFont"/>
    <w:link w:val="StyleCardText9pt"/>
    <w:rsid w:val="00B40FD0"/>
    <w:rPr>
      <w:rFonts w:ascii="Calibri" w:eastAsia="Calibri" w:hAnsi="Calibri" w:cs="Calibri"/>
    </w:rPr>
  </w:style>
  <w:style w:type="paragraph" w:styleId="Quote">
    <w:name w:val="Quote"/>
    <w:aliases w:val="quote"/>
    <w:basedOn w:val="Normal"/>
    <w:next w:val="Normal"/>
    <w:link w:val="QuoteChar1"/>
    <w:uiPriority w:val="29"/>
    <w:qFormat/>
    <w:rsid w:val="00B40FD0"/>
    <w:pPr>
      <w:widowControl w:val="0"/>
    </w:pPr>
    <w:rPr>
      <w:rFonts w:eastAsia="Times New Roman"/>
      <w:iCs/>
      <w:color w:val="000000"/>
      <w:sz w:val="16"/>
      <w:lang w:bidi="en-US"/>
    </w:rPr>
  </w:style>
  <w:style w:type="character" w:customStyle="1" w:styleId="QuoteChar1">
    <w:name w:val="Quote Char1"/>
    <w:aliases w:val="quote Char1"/>
    <w:basedOn w:val="DefaultParagraphFont"/>
    <w:link w:val="Quote"/>
    <w:uiPriority w:val="29"/>
    <w:rsid w:val="00B40FD0"/>
    <w:rPr>
      <w:rFonts w:ascii="Calibri" w:eastAsia="Times New Roman" w:hAnsi="Calibri" w:cs="Calibri"/>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B40FD0"/>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B40FD0"/>
    <w:rPr>
      <w:rFonts w:ascii="Calibri" w:hAnsi="Calibri" w:cs="Calibri"/>
      <w:b/>
      <w:bCs/>
      <w:u w:val="single"/>
      <w:bdr w:val="single" w:sz="4" w:space="0" w:color="auto"/>
    </w:rPr>
  </w:style>
  <w:style w:type="character" w:customStyle="1" w:styleId="UnderlinedChar1">
    <w:name w:val="Underlined Char1"/>
    <w:basedOn w:val="DefaultParagraphFont"/>
    <w:uiPriority w:val="3"/>
    <w:qFormat/>
    <w:rsid w:val="00B40FD0"/>
    <w:rPr>
      <w:rFonts w:ascii="Century Gothic" w:hAnsi="Century Gothic"/>
      <w:sz w:val="24"/>
      <w:u w:val="thick"/>
    </w:rPr>
  </w:style>
  <w:style w:type="character" w:customStyle="1" w:styleId="StyleTimesNewRoman12ptBold">
    <w:name w:val="Style Times New Roman 12 pt Bold"/>
    <w:rsid w:val="00B40FD0"/>
    <w:rPr>
      <w:b/>
      <w:bCs/>
      <w:sz w:val="24"/>
    </w:rPr>
  </w:style>
  <w:style w:type="character" w:customStyle="1" w:styleId="Intemphasis">
    <w:name w:val="Intemphasis"/>
    <w:uiPriority w:val="1"/>
    <w:qFormat/>
    <w:rsid w:val="00B40FD0"/>
    <w:rPr>
      <w:rFonts w:ascii="Cambria" w:hAnsi="Cambria"/>
      <w:b/>
      <w:sz w:val="20"/>
      <w:u w:val="single"/>
      <w:bdr w:val="single" w:sz="4" w:space="0" w:color="auto"/>
      <w:shd w:val="pct25" w:color="auto" w:fill="auto"/>
    </w:rPr>
  </w:style>
  <w:style w:type="character" w:customStyle="1" w:styleId="BoldUnderlineChar1">
    <w:name w:val="BoldUnderline Char1"/>
    <w:rsid w:val="00B40FD0"/>
    <w:rPr>
      <w:rFonts w:ascii="Times New Roman" w:eastAsia="Times New Roman" w:hAnsi="Times New Roman" w:cs="Times New Roman"/>
      <w:b/>
      <w:sz w:val="20"/>
      <w:szCs w:val="24"/>
      <w:u w:val="single"/>
    </w:rPr>
  </w:style>
  <w:style w:type="paragraph" w:customStyle="1" w:styleId="Tag12">
    <w:name w:val="Tag12"/>
    <w:basedOn w:val="Normal"/>
    <w:qFormat/>
    <w:rsid w:val="00B40FD0"/>
    <w:pPr>
      <w:contextualSpacing/>
    </w:pPr>
    <w:rPr>
      <w:rFonts w:eastAsia="Cambria"/>
      <w:b/>
      <w:sz w:val="24"/>
    </w:rPr>
  </w:style>
  <w:style w:type="paragraph" w:customStyle="1" w:styleId="Shrink8">
    <w:name w:val="Shrink8"/>
    <w:basedOn w:val="Normal"/>
    <w:qFormat/>
    <w:rsid w:val="00B40FD0"/>
    <w:rPr>
      <w:rFonts w:eastAsia="Cambria"/>
    </w:rPr>
  </w:style>
  <w:style w:type="paragraph" w:customStyle="1" w:styleId="UnderlineText">
    <w:name w:val="Underline Text"/>
    <w:basedOn w:val="Normal"/>
    <w:link w:val="UnderlineTextChar"/>
    <w:qFormat/>
    <w:rsid w:val="00B40FD0"/>
    <w:pPr>
      <w:ind w:left="288"/>
    </w:pPr>
    <w:rPr>
      <w:rFonts w:asciiTheme="minorHAnsi" w:hAnsiTheme="minorHAnsi" w:cstheme="minorBidi"/>
      <w:u w:val="single"/>
    </w:rPr>
  </w:style>
  <w:style w:type="paragraph" w:customStyle="1" w:styleId="HotRoute0">
    <w:name w:val="Hot Route"/>
    <w:basedOn w:val="Normal"/>
    <w:link w:val="HotRouteChar0"/>
    <w:qFormat/>
    <w:rsid w:val="00B40FD0"/>
    <w:pPr>
      <w:ind w:left="288"/>
    </w:pPr>
    <w:rPr>
      <w:rFonts w:eastAsia="Cambria"/>
      <w:iCs/>
      <w:color w:val="000000"/>
      <w:sz w:val="18"/>
    </w:rPr>
  </w:style>
  <w:style w:type="character" w:customStyle="1" w:styleId="commentstext">
    <w:name w:val="comments_text"/>
    <w:uiPriority w:val="99"/>
    <w:rsid w:val="00B40FD0"/>
    <w:rPr>
      <w:rFonts w:cs="Times New Roman"/>
    </w:rPr>
  </w:style>
  <w:style w:type="paragraph" w:customStyle="1" w:styleId="Heading42">
    <w:name w:val="Heading 42"/>
    <w:basedOn w:val="Normal"/>
    <w:qFormat/>
    <w:rsid w:val="00B40FD0"/>
    <w:rPr>
      <w:rFonts w:eastAsia="Times New Roman"/>
    </w:rPr>
  </w:style>
  <w:style w:type="paragraph" w:customStyle="1" w:styleId="DebateNormal">
    <w:name w:val="DebateNormal"/>
    <w:basedOn w:val="Normal"/>
    <w:link w:val="DebateNormalChar"/>
    <w:qFormat/>
    <w:rsid w:val="00B40FD0"/>
    <w:pPr>
      <w:spacing w:line="276" w:lineRule="auto"/>
    </w:pPr>
    <w:rPr>
      <w:rFonts w:eastAsia="Calibri"/>
      <w:szCs w:val="20"/>
    </w:rPr>
  </w:style>
  <w:style w:type="character" w:customStyle="1" w:styleId="DebateNormalChar">
    <w:name w:val="DebateNormal Char"/>
    <w:basedOn w:val="DefaultParagraphFont"/>
    <w:link w:val="DebateNormal"/>
    <w:rsid w:val="00B40FD0"/>
    <w:rPr>
      <w:rFonts w:ascii="Calibri" w:eastAsia="Calibri" w:hAnsi="Calibri" w:cs="Calibri"/>
      <w:szCs w:val="20"/>
    </w:rPr>
  </w:style>
  <w:style w:type="paragraph" w:customStyle="1" w:styleId="DebateEmphasis">
    <w:name w:val="DebateEmphasis"/>
    <w:basedOn w:val="Normal"/>
    <w:link w:val="DebateEmphasisChar"/>
    <w:qFormat/>
    <w:rsid w:val="00B40FD0"/>
    <w:pPr>
      <w:spacing w:line="276" w:lineRule="auto"/>
    </w:pPr>
    <w:rPr>
      <w:rFonts w:eastAsia="Calibri"/>
      <w:b/>
      <w:szCs w:val="20"/>
      <w:u w:val="single"/>
    </w:rPr>
  </w:style>
  <w:style w:type="character" w:customStyle="1" w:styleId="DebateEmphasisChar">
    <w:name w:val="DebateEmphasis Char"/>
    <w:basedOn w:val="DefaultParagraphFont"/>
    <w:link w:val="DebateEmphasis"/>
    <w:rsid w:val="00B40FD0"/>
    <w:rPr>
      <w:rFonts w:ascii="Calibri" w:eastAsia="Calibri" w:hAnsi="Calibri" w:cs="Calibri"/>
      <w:b/>
      <w:szCs w:val="20"/>
      <w:u w:val="single"/>
    </w:rPr>
  </w:style>
  <w:style w:type="paragraph" w:customStyle="1" w:styleId="NormalCite">
    <w:name w:val="NormalCite"/>
    <w:link w:val="NormalCiteChar"/>
    <w:qFormat/>
    <w:rsid w:val="00B40FD0"/>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B40FD0"/>
    <w:rPr>
      <w:rFonts w:ascii="Times New Roman" w:hAnsi="Times New Roman" w:cs="Times New Roman"/>
      <w:sz w:val="18"/>
    </w:rPr>
  </w:style>
  <w:style w:type="paragraph" w:customStyle="1" w:styleId="StyleUnderlineChar11pt3">
    <w:name w:val="Style Underline Char + 11 pt3"/>
    <w:link w:val="StyleUnderlineChar11pt3Char"/>
    <w:qFormat/>
    <w:rsid w:val="00B40FD0"/>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B40FD0"/>
    <w:rPr>
      <w:rFonts w:ascii="Arial Narrow" w:eastAsia="Times New Roman" w:hAnsi="Arial Narrow"/>
      <w:szCs w:val="24"/>
      <w:u w:val="single"/>
    </w:rPr>
  </w:style>
  <w:style w:type="character" w:customStyle="1" w:styleId="date-display-single">
    <w:name w:val="date-display-single"/>
    <w:basedOn w:val="DefaultParagraphFont"/>
    <w:rsid w:val="00B40FD0"/>
  </w:style>
  <w:style w:type="character" w:customStyle="1" w:styleId="StyleunderlineBold0">
    <w:name w:val="Style underline + Bold"/>
    <w:basedOn w:val="DefaultParagraphFont"/>
    <w:rsid w:val="00B40FD0"/>
    <w:rPr>
      <w:u w:val="single"/>
    </w:rPr>
  </w:style>
  <w:style w:type="character" w:customStyle="1" w:styleId="BodyTextIndent3Char1">
    <w:name w:val="Body Text Indent 3 Char1"/>
    <w:basedOn w:val="DefaultParagraphFont"/>
    <w:uiPriority w:val="99"/>
    <w:rsid w:val="00B40FD0"/>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B40FD0"/>
    <w:rPr>
      <w:b/>
      <w:bCs/>
      <w:strike w:val="0"/>
      <w:dstrike w:val="0"/>
      <w:sz w:val="24"/>
      <w:u w:val="none"/>
      <w:effect w:val="none"/>
    </w:rPr>
  </w:style>
  <w:style w:type="character" w:customStyle="1" w:styleId="UnderlineChar5Char">
    <w:name w:val="Underline Char5 Char"/>
    <w:basedOn w:val="DefaultParagraphFont"/>
    <w:rsid w:val="00B40FD0"/>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40FD0"/>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40FD0"/>
    <w:rPr>
      <w:szCs w:val="24"/>
      <w:u w:val="single"/>
      <w:lang w:val="en-US" w:eastAsia="en-US" w:bidi="ar-SA"/>
    </w:rPr>
  </w:style>
  <w:style w:type="character" w:customStyle="1" w:styleId="UnderlineChar4Char">
    <w:name w:val="Underline Char4 Char"/>
    <w:basedOn w:val="DefaultParagraphFont"/>
    <w:link w:val="UnderlineChar4"/>
    <w:rsid w:val="00B40FD0"/>
    <w:rPr>
      <w:u w:val="single"/>
    </w:rPr>
  </w:style>
  <w:style w:type="paragraph" w:customStyle="1" w:styleId="UnderlineChar4">
    <w:name w:val="Underline Char4"/>
    <w:basedOn w:val="Normal"/>
    <w:link w:val="UnderlineChar4Char"/>
    <w:qFormat/>
    <w:rsid w:val="00B40FD0"/>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B40FD0"/>
    <w:rPr>
      <w:b/>
      <w:u w:val="single"/>
    </w:rPr>
  </w:style>
  <w:style w:type="paragraph" w:customStyle="1" w:styleId="BoldandUnderlineChar3">
    <w:name w:val="Bold and Underline Char3"/>
    <w:basedOn w:val="Normal"/>
    <w:link w:val="BoldandUnderlineChar3Char2"/>
    <w:qFormat/>
    <w:rsid w:val="00B40FD0"/>
    <w:rPr>
      <w:rFonts w:asciiTheme="minorHAnsi" w:hAnsiTheme="minorHAnsi" w:cstheme="minorBidi"/>
      <w:b/>
      <w:u w:val="single"/>
    </w:rPr>
  </w:style>
  <w:style w:type="paragraph" w:customStyle="1" w:styleId="Language">
    <w:name w:val="Language"/>
    <w:basedOn w:val="Normal"/>
    <w:link w:val="LanguageChar"/>
    <w:qFormat/>
    <w:rsid w:val="00B40FD0"/>
    <w:rPr>
      <w:rFonts w:eastAsia="Times New Roman"/>
      <w:strike/>
      <w:szCs w:val="20"/>
    </w:rPr>
  </w:style>
  <w:style w:type="character" w:customStyle="1" w:styleId="LanguageChar">
    <w:name w:val="Language Char"/>
    <w:basedOn w:val="DefaultParagraphFont"/>
    <w:link w:val="Language"/>
    <w:rsid w:val="00B40FD0"/>
    <w:rPr>
      <w:rFonts w:ascii="Calibri" w:eastAsia="Times New Roman" w:hAnsi="Calibri" w:cs="Calibri"/>
      <w:strike/>
      <w:szCs w:val="20"/>
    </w:rPr>
  </w:style>
  <w:style w:type="paragraph" w:customStyle="1" w:styleId="UnderlineChar3">
    <w:name w:val="Underline Char3"/>
    <w:basedOn w:val="Normal"/>
    <w:link w:val="UnderlineChar3Char"/>
    <w:qFormat/>
    <w:rsid w:val="00B40FD0"/>
    <w:rPr>
      <w:rFonts w:eastAsia="Times New Roman"/>
      <w:u w:val="single"/>
    </w:rPr>
  </w:style>
  <w:style w:type="character" w:customStyle="1" w:styleId="UnderlineChar3Char">
    <w:name w:val="Underline Char3 Char"/>
    <w:basedOn w:val="DefaultParagraphFont"/>
    <w:link w:val="UnderlineChar3"/>
    <w:rsid w:val="00B40FD0"/>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B40FD0"/>
    <w:rPr>
      <w:rFonts w:eastAsia="Times New Roman"/>
      <w:b/>
      <w:u w:val="single"/>
    </w:rPr>
  </w:style>
  <w:style w:type="character" w:customStyle="1" w:styleId="BoldandUnderlineChar3CharChar">
    <w:name w:val="Bold and Underline Char3 Char Char"/>
    <w:basedOn w:val="DefaultParagraphFont"/>
    <w:link w:val="BoldandUnderlineChar3Char"/>
    <w:rsid w:val="00B40FD0"/>
    <w:rPr>
      <w:rFonts w:ascii="Calibri" w:eastAsia="Times New Roman" w:hAnsi="Calibri" w:cs="Calibri"/>
      <w:b/>
      <w:u w:val="single"/>
    </w:rPr>
  </w:style>
  <w:style w:type="character" w:customStyle="1" w:styleId="FontStyle477">
    <w:name w:val="Font Style477"/>
    <w:basedOn w:val="DefaultParagraphFont"/>
    <w:uiPriority w:val="99"/>
    <w:rsid w:val="00B40FD0"/>
    <w:rPr>
      <w:rFonts w:ascii="Times New Roman" w:hAnsi="Times New Roman" w:cs="Times New Roman"/>
      <w:sz w:val="18"/>
      <w:szCs w:val="18"/>
    </w:rPr>
  </w:style>
  <w:style w:type="character" w:customStyle="1" w:styleId="FontStyle505">
    <w:name w:val="Font Style505"/>
    <w:basedOn w:val="DefaultParagraphFont"/>
    <w:uiPriority w:val="99"/>
    <w:rsid w:val="00B40FD0"/>
    <w:rPr>
      <w:rFonts w:ascii="Times New Roman" w:hAnsi="Times New Roman" w:cs="Times New Roman"/>
      <w:sz w:val="18"/>
      <w:szCs w:val="18"/>
    </w:rPr>
  </w:style>
  <w:style w:type="character" w:customStyle="1" w:styleId="FontStyle514">
    <w:name w:val="Font Style514"/>
    <w:basedOn w:val="DefaultParagraphFont"/>
    <w:uiPriority w:val="99"/>
    <w:rsid w:val="00B40FD0"/>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B40FD0"/>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B40FD0"/>
    <w:rPr>
      <w:rFonts w:ascii="Calibri" w:eastAsia="Times New Roman" w:hAnsi="Calibri" w:cs="Calibri"/>
      <w:b/>
      <w:bCs/>
      <w:i/>
      <w:iCs/>
      <w:u w:val="single"/>
    </w:rPr>
  </w:style>
  <w:style w:type="character" w:customStyle="1" w:styleId="FontStyle500">
    <w:name w:val="Font Style500"/>
    <w:basedOn w:val="DefaultParagraphFont"/>
    <w:uiPriority w:val="99"/>
    <w:rsid w:val="00B40FD0"/>
    <w:rPr>
      <w:rFonts w:ascii="Times New Roman" w:hAnsi="Times New Roman" w:cs="Times New Roman"/>
      <w:b/>
      <w:bCs/>
      <w:sz w:val="16"/>
      <w:szCs w:val="16"/>
    </w:rPr>
  </w:style>
  <w:style w:type="character" w:customStyle="1" w:styleId="LanguageEditingChar">
    <w:name w:val="Language Editing Char"/>
    <w:link w:val="LanguageEditing"/>
    <w:locked/>
    <w:rsid w:val="00B40FD0"/>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40FD0"/>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B40FD0"/>
    <w:rPr>
      <w:rFonts w:ascii="Times New Roman" w:eastAsia="Times New Roman" w:hAnsi="Times New Roman" w:cs="Times New Roman"/>
      <w:b/>
      <w:szCs w:val="24"/>
      <w:u w:val="single"/>
    </w:rPr>
  </w:style>
  <w:style w:type="paragraph" w:customStyle="1" w:styleId="CardT1">
    <w:name w:val="CardT1"/>
    <w:basedOn w:val="Normal"/>
    <w:link w:val="CardT1Char"/>
    <w:qFormat/>
    <w:rsid w:val="00B40FD0"/>
    <w:rPr>
      <w:rFonts w:eastAsia="Calibri"/>
      <w:kern w:val="2"/>
      <w:sz w:val="14"/>
      <w:szCs w:val="14"/>
      <w:lang w:eastAsia="zh-TW"/>
    </w:rPr>
  </w:style>
  <w:style w:type="character" w:customStyle="1" w:styleId="CardT1Char">
    <w:name w:val="CardT1 Char"/>
    <w:link w:val="CardT1"/>
    <w:rsid w:val="00B40FD0"/>
    <w:rPr>
      <w:rFonts w:ascii="Calibri" w:eastAsia="Calibri" w:hAnsi="Calibri" w:cs="Calibri"/>
      <w:kern w:val="2"/>
      <w:sz w:val="14"/>
      <w:szCs w:val="14"/>
      <w:lang w:eastAsia="zh-TW"/>
    </w:rPr>
  </w:style>
  <w:style w:type="character" w:customStyle="1" w:styleId="CardCite1">
    <w:name w:val="CardCite1"/>
    <w:qFormat/>
    <w:rsid w:val="00B40FD0"/>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B40FD0"/>
    <w:rPr>
      <w:rFonts w:ascii="Times New Roman" w:hAnsi="Times New Roman" w:cs="Times New Roman"/>
      <w:sz w:val="14"/>
      <w:szCs w:val="14"/>
    </w:rPr>
  </w:style>
  <w:style w:type="character" w:customStyle="1" w:styleId="FontStyle212">
    <w:name w:val="Font Style212"/>
    <w:basedOn w:val="DefaultParagraphFont"/>
    <w:uiPriority w:val="99"/>
    <w:rsid w:val="00B40FD0"/>
    <w:rPr>
      <w:rFonts w:ascii="Times New Roman" w:hAnsi="Times New Roman" w:cs="Times New Roman"/>
      <w:b/>
      <w:bCs/>
      <w:sz w:val="18"/>
      <w:szCs w:val="18"/>
    </w:rPr>
  </w:style>
  <w:style w:type="character" w:customStyle="1" w:styleId="FontStyle275">
    <w:name w:val="Font Style275"/>
    <w:basedOn w:val="DefaultParagraphFont"/>
    <w:uiPriority w:val="99"/>
    <w:rsid w:val="00B40FD0"/>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B40FD0"/>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B40FD0"/>
    <w:rPr>
      <w:rFonts w:eastAsia="Times New Roman"/>
      <w:b/>
      <w:bCs/>
      <w:szCs w:val="24"/>
      <w:u w:val="single"/>
    </w:rPr>
  </w:style>
  <w:style w:type="paragraph" w:customStyle="1" w:styleId="Underline20">
    <w:name w:val="Underline2"/>
    <w:basedOn w:val="Normal"/>
    <w:link w:val="Underline2Char"/>
    <w:uiPriority w:val="4"/>
    <w:qFormat/>
    <w:rsid w:val="00B40FD0"/>
    <w:rPr>
      <w:rFonts w:eastAsia="Calibri"/>
      <w:u w:val="single"/>
    </w:rPr>
  </w:style>
  <w:style w:type="character" w:customStyle="1" w:styleId="Underline2Char">
    <w:name w:val="Underline2 Char"/>
    <w:link w:val="Underline20"/>
    <w:uiPriority w:val="4"/>
    <w:rsid w:val="00B40FD0"/>
    <w:rPr>
      <w:rFonts w:ascii="Calibri" w:eastAsia="Calibri" w:hAnsi="Calibri" w:cs="Calibri"/>
      <w:u w:val="single"/>
    </w:rPr>
  </w:style>
  <w:style w:type="character" w:customStyle="1" w:styleId="CharacterStyle3">
    <w:name w:val="Character Style 3"/>
    <w:rsid w:val="00B40FD0"/>
    <w:rPr>
      <w:rFonts w:ascii="Bookman Old Style" w:hAnsi="Bookman Old Style" w:cs="Bookman Old Style"/>
      <w:spacing w:val="-5"/>
      <w:sz w:val="18"/>
      <w:szCs w:val="18"/>
    </w:rPr>
  </w:style>
  <w:style w:type="paragraph" w:customStyle="1" w:styleId="p0">
    <w:name w:val="p0"/>
    <w:basedOn w:val="Normal"/>
    <w:qFormat/>
    <w:rsid w:val="00B40FD0"/>
    <w:pPr>
      <w:spacing w:before="100" w:beforeAutospacing="1" w:after="100" w:afterAutospacing="1"/>
    </w:pPr>
    <w:rPr>
      <w:rFonts w:eastAsia="Times New Roman"/>
      <w:sz w:val="24"/>
    </w:rPr>
  </w:style>
  <w:style w:type="character" w:customStyle="1" w:styleId="1">
    <w:name w:val="1"/>
    <w:rsid w:val="00B40FD0"/>
    <w:rPr>
      <w:rFonts w:cs="Arial"/>
      <w:bCs/>
      <w:sz w:val="20"/>
      <w:u w:val="single"/>
      <w:lang w:val="en-US" w:eastAsia="en-US" w:bidi="ar-SA"/>
    </w:rPr>
  </w:style>
  <w:style w:type="character" w:customStyle="1" w:styleId="BodyTextIndent2Char1">
    <w:name w:val="Body Text Indent 2 Char1"/>
    <w:basedOn w:val="DefaultParagraphFont"/>
    <w:rsid w:val="00B40FD0"/>
    <w:rPr>
      <w:rFonts w:ascii="Georgia" w:hAnsi="Georgia"/>
    </w:rPr>
  </w:style>
  <w:style w:type="paragraph" w:customStyle="1" w:styleId="StyleStyle49pt6">
    <w:name w:val="Style Style4 + 9 pt6"/>
    <w:basedOn w:val="Style4"/>
    <w:link w:val="StyleStyle49pt6Char"/>
    <w:qFormat/>
    <w:rsid w:val="00B40FD0"/>
  </w:style>
  <w:style w:type="character" w:customStyle="1" w:styleId="StyleStyle49pt6Char">
    <w:name w:val="Style Style4 + 9 pt6 Char"/>
    <w:basedOn w:val="Style4Char"/>
    <w:link w:val="StyleStyle49pt6"/>
    <w:rsid w:val="00B40FD0"/>
    <w:rPr>
      <w:rFonts w:ascii="Calibri" w:eastAsia="Times New Roman" w:hAnsi="Calibri" w:cs="Calibri"/>
      <w:u w:val="single"/>
    </w:rPr>
  </w:style>
  <w:style w:type="paragraph" w:customStyle="1" w:styleId="UnderlineCharCharCharChar">
    <w:name w:val="Underline Char Char Char Char"/>
    <w:basedOn w:val="Normal"/>
    <w:link w:val="UnderlineCharCharCharCharChar"/>
    <w:qFormat/>
    <w:rsid w:val="00B40FD0"/>
    <w:rPr>
      <w:rFonts w:ascii="Georgia" w:eastAsia="Times New Roman" w:hAnsi="Georgia" w:cs="Times New Roman"/>
      <w:u w:val="single"/>
    </w:rPr>
  </w:style>
  <w:style w:type="character" w:customStyle="1" w:styleId="CharChar31">
    <w:name w:val="Char Char31"/>
    <w:rsid w:val="00B40FD0"/>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B40FD0"/>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B40FD0"/>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40FD0"/>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40FD0"/>
    <w:rPr>
      <w:rFonts w:ascii="Georgia" w:hAnsi="Georgia"/>
      <w:b/>
      <w:bCs/>
      <w:u w:val="single"/>
    </w:rPr>
  </w:style>
  <w:style w:type="character" w:customStyle="1" w:styleId="Subtitle2">
    <w:name w:val="Subtitle2"/>
    <w:rsid w:val="00B40FD0"/>
  </w:style>
  <w:style w:type="character" w:customStyle="1" w:styleId="drop">
    <w:name w:val="drop"/>
    <w:rsid w:val="00B40FD0"/>
  </w:style>
  <w:style w:type="character" w:customStyle="1" w:styleId="bioline">
    <w:name w:val="bioline"/>
    <w:rsid w:val="00B40FD0"/>
  </w:style>
  <w:style w:type="character" w:customStyle="1" w:styleId="articletitle0">
    <w:name w:val="article_title"/>
    <w:rsid w:val="00B40FD0"/>
  </w:style>
  <w:style w:type="character" w:customStyle="1" w:styleId="A4">
    <w:name w:val="A4"/>
    <w:rsid w:val="00B40FD0"/>
    <w:rPr>
      <w:color w:val="000000"/>
    </w:rPr>
  </w:style>
  <w:style w:type="character" w:customStyle="1" w:styleId="DebatenoramlChar">
    <w:name w:val="Debatenoraml Char"/>
    <w:link w:val="Debatenoraml"/>
    <w:locked/>
    <w:rsid w:val="00B40FD0"/>
    <w:rPr>
      <w:rFonts w:ascii="Times New Roman" w:hAnsi="Times New Roman"/>
    </w:rPr>
  </w:style>
  <w:style w:type="paragraph" w:customStyle="1" w:styleId="Debatenoraml">
    <w:name w:val="Debatenoraml"/>
    <w:basedOn w:val="NoSpacing"/>
    <w:link w:val="DebatenoramlChar"/>
    <w:qFormat/>
    <w:rsid w:val="00B40FD0"/>
    <w:rPr>
      <w:rFonts w:ascii="Times New Roman" w:hAnsi="Times New Roman" w:cstheme="minorBidi"/>
    </w:rPr>
  </w:style>
  <w:style w:type="character" w:customStyle="1" w:styleId="s2">
    <w:name w:val="s2"/>
    <w:rsid w:val="00B40FD0"/>
  </w:style>
  <w:style w:type="character" w:customStyle="1" w:styleId="s4">
    <w:name w:val="s4"/>
    <w:rsid w:val="00B40FD0"/>
  </w:style>
  <w:style w:type="character" w:customStyle="1" w:styleId="s5">
    <w:name w:val="s5"/>
    <w:rsid w:val="00B40FD0"/>
  </w:style>
  <w:style w:type="paragraph" w:customStyle="1" w:styleId="SynergyTag">
    <w:name w:val="SynergyTag"/>
    <w:basedOn w:val="Normal"/>
    <w:uiPriority w:val="99"/>
    <w:qFormat/>
    <w:rsid w:val="00B40FD0"/>
    <w:rPr>
      <w:rFonts w:eastAsia="Calibri"/>
      <w:b/>
    </w:rPr>
  </w:style>
  <w:style w:type="paragraph" w:customStyle="1" w:styleId="Quals">
    <w:name w:val="Quals"/>
    <w:basedOn w:val="Normal"/>
    <w:link w:val="QualsChar"/>
    <w:qFormat/>
    <w:rsid w:val="00B40FD0"/>
    <w:rPr>
      <w:rFonts w:eastAsia="Calibri"/>
      <w:sz w:val="18"/>
    </w:rPr>
  </w:style>
  <w:style w:type="character" w:customStyle="1" w:styleId="QualsChar">
    <w:name w:val="Quals Char"/>
    <w:link w:val="Quals"/>
    <w:rsid w:val="00B40FD0"/>
    <w:rPr>
      <w:rFonts w:ascii="Calibri" w:eastAsia="Calibri" w:hAnsi="Calibri" w:cs="Calibri"/>
      <w:sz w:val="18"/>
    </w:rPr>
  </w:style>
  <w:style w:type="character" w:customStyle="1" w:styleId="cap">
    <w:name w:val="cap"/>
    <w:rsid w:val="00B40FD0"/>
  </w:style>
  <w:style w:type="character" w:customStyle="1" w:styleId="rightsnotice">
    <w:name w:val="rightsnotice"/>
    <w:rsid w:val="00B40FD0"/>
  </w:style>
  <w:style w:type="paragraph" w:customStyle="1" w:styleId="times">
    <w:name w:val="times"/>
    <w:basedOn w:val="Normal"/>
    <w:uiPriority w:val="99"/>
    <w:qFormat/>
    <w:rsid w:val="00B40FD0"/>
    <w:pPr>
      <w:spacing w:before="100" w:beforeAutospacing="1" w:after="100" w:afterAutospacing="1"/>
    </w:pPr>
    <w:rPr>
      <w:rFonts w:eastAsia="Times New Roman"/>
      <w:sz w:val="24"/>
    </w:rPr>
  </w:style>
  <w:style w:type="character" w:customStyle="1" w:styleId="credit">
    <w:name w:val="credit"/>
    <w:rsid w:val="00B40FD0"/>
  </w:style>
  <w:style w:type="character" w:customStyle="1" w:styleId="scaps">
    <w:name w:val="scaps"/>
    <w:rsid w:val="00B40FD0"/>
  </w:style>
  <w:style w:type="character" w:customStyle="1" w:styleId="current-article">
    <w:name w:val="current-article"/>
    <w:rsid w:val="00B40FD0"/>
  </w:style>
  <w:style w:type="character" w:customStyle="1" w:styleId="related-current-indicator">
    <w:name w:val="related-current-indicator"/>
    <w:rsid w:val="00B40FD0"/>
  </w:style>
  <w:style w:type="character" w:customStyle="1" w:styleId="bylclear">
    <w:name w:val="bylclear"/>
    <w:rsid w:val="00B40FD0"/>
  </w:style>
  <w:style w:type="character" w:customStyle="1" w:styleId="timestamp">
    <w:name w:val="timestamp"/>
    <w:rsid w:val="00B40FD0"/>
  </w:style>
  <w:style w:type="character" w:customStyle="1" w:styleId="comments">
    <w:name w:val="comments"/>
    <w:rsid w:val="00B40FD0"/>
  </w:style>
  <w:style w:type="character" w:customStyle="1" w:styleId="essaytext">
    <w:name w:val="essaytext"/>
    <w:rsid w:val="00B40FD0"/>
  </w:style>
  <w:style w:type="character" w:customStyle="1" w:styleId="byline">
    <w:name w:val="byline"/>
    <w:rsid w:val="00B40FD0"/>
  </w:style>
  <w:style w:type="character" w:customStyle="1" w:styleId="username">
    <w:name w:val="username"/>
    <w:rsid w:val="00B40FD0"/>
  </w:style>
  <w:style w:type="character" w:customStyle="1" w:styleId="toplinks">
    <w:name w:val="toplinks"/>
    <w:rsid w:val="00B40FD0"/>
  </w:style>
  <w:style w:type="paragraph" w:customStyle="1" w:styleId="BodyA">
    <w:name w:val="Body A"/>
    <w:uiPriority w:val="99"/>
    <w:qFormat/>
    <w:rsid w:val="00B40FD0"/>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B40FD0"/>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B40FD0"/>
    <w:rPr>
      <w:rFonts w:ascii="Calibri" w:eastAsia="Times New Roman" w:hAnsi="Calibri" w:cs="Calibri"/>
      <w:b/>
      <w:caps/>
      <w:szCs w:val="28"/>
      <w:u w:val="single"/>
    </w:rPr>
  </w:style>
  <w:style w:type="paragraph" w:customStyle="1" w:styleId="NotStarred">
    <w:name w:val="NotStarred"/>
    <w:basedOn w:val="Normal"/>
    <w:link w:val="NotStarredChar"/>
    <w:qFormat/>
    <w:rsid w:val="00B40FD0"/>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B40FD0"/>
    <w:rPr>
      <w:rFonts w:ascii="Calibri" w:eastAsia="Times New Roman" w:hAnsi="Calibri" w:cs="Calibri"/>
      <w:b/>
      <w:caps/>
      <w:szCs w:val="28"/>
      <w:u w:val="single"/>
    </w:rPr>
  </w:style>
  <w:style w:type="character" w:customStyle="1" w:styleId="A3">
    <w:name w:val="A3"/>
    <w:uiPriority w:val="99"/>
    <w:rsid w:val="00B40FD0"/>
    <w:rPr>
      <w:rFonts w:cs="Perpetua"/>
      <w:color w:val="000000"/>
      <w:sz w:val="15"/>
      <w:szCs w:val="15"/>
    </w:rPr>
  </w:style>
  <w:style w:type="character" w:customStyle="1" w:styleId="see">
    <w:name w:val="see"/>
    <w:rsid w:val="00B40FD0"/>
  </w:style>
  <w:style w:type="character" w:customStyle="1" w:styleId="first-letter">
    <w:name w:val="first-letter"/>
    <w:rsid w:val="00B40FD0"/>
  </w:style>
  <w:style w:type="character" w:customStyle="1" w:styleId="focusparagraph">
    <w:name w:val="focusparagraph"/>
    <w:rsid w:val="00B40FD0"/>
  </w:style>
  <w:style w:type="character" w:customStyle="1" w:styleId="lightblue">
    <w:name w:val="lightblue"/>
    <w:rsid w:val="00B40FD0"/>
  </w:style>
  <w:style w:type="character" w:customStyle="1" w:styleId="StyleUnderlineCharChar9pt">
    <w:name w:val="Style Underline Char Char + 9 pt"/>
    <w:rsid w:val="00B40FD0"/>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B40FD0"/>
    <w:pPr>
      <w:spacing w:after="200" w:line="276" w:lineRule="auto"/>
    </w:pPr>
    <w:rPr>
      <w:rFonts w:eastAsia="Times New Roman"/>
      <w:b/>
      <w:sz w:val="24"/>
    </w:rPr>
  </w:style>
  <w:style w:type="character" w:customStyle="1" w:styleId="tagCharCharChar">
    <w:name w:val="tag Char Char Char"/>
    <w:link w:val="tagCharChar"/>
    <w:rsid w:val="00B40FD0"/>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B40FD0"/>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B40FD0"/>
    <w:rPr>
      <w:rFonts w:ascii="Calibri" w:hAnsi="Calibri" w:cs="Calibri"/>
      <w:u w:val="single"/>
      <w:bdr w:val="single" w:sz="4" w:space="0" w:color="auto"/>
    </w:rPr>
  </w:style>
  <w:style w:type="character" w:customStyle="1" w:styleId="Header1">
    <w:name w:val="Header1"/>
    <w:rsid w:val="00B40FD0"/>
  </w:style>
  <w:style w:type="paragraph" w:customStyle="1" w:styleId="H4Tag">
    <w:name w:val="H4 (Tag)"/>
    <w:basedOn w:val="Normal"/>
    <w:link w:val="H4TagChar1"/>
    <w:qFormat/>
    <w:rsid w:val="00B40FD0"/>
    <w:rPr>
      <w:rFonts w:eastAsia="Calibri"/>
      <w:b/>
    </w:rPr>
  </w:style>
  <w:style w:type="character" w:customStyle="1" w:styleId="H4TagChar1">
    <w:name w:val="H4 (Tag) Char1"/>
    <w:link w:val="H4Tag"/>
    <w:rsid w:val="00B40FD0"/>
    <w:rPr>
      <w:rFonts w:ascii="Calibri" w:eastAsia="Calibri" w:hAnsi="Calibri" w:cs="Calibri"/>
      <w:b/>
    </w:rPr>
  </w:style>
  <w:style w:type="character" w:customStyle="1" w:styleId="citationgenerated">
    <w:name w:val="citation generated"/>
    <w:rsid w:val="00B40FD0"/>
  </w:style>
  <w:style w:type="paragraph" w:customStyle="1" w:styleId="CM25">
    <w:name w:val="CM25"/>
    <w:basedOn w:val="Default"/>
    <w:next w:val="Default"/>
    <w:qFormat/>
    <w:rsid w:val="00B40FD0"/>
    <w:pPr>
      <w:spacing w:after="233" w:line="276" w:lineRule="auto"/>
    </w:pPr>
    <w:rPr>
      <w:rFonts w:ascii="Georgia" w:eastAsia="Calibri" w:hAnsi="Georgia"/>
      <w:color w:val="auto"/>
      <w:sz w:val="22"/>
    </w:rPr>
  </w:style>
  <w:style w:type="character" w:customStyle="1" w:styleId="Title10">
    <w:name w:val="Title1"/>
    <w:rsid w:val="00B40FD0"/>
  </w:style>
  <w:style w:type="character" w:customStyle="1" w:styleId="BoldandUnderlineCharCharCharChar">
    <w:name w:val="Bold and Underline Char Char Char Char"/>
    <w:rsid w:val="00B40FD0"/>
    <w:rPr>
      <w:b/>
      <w:noProof w:val="0"/>
      <w:u w:val="single"/>
      <w:lang w:val="en-US" w:eastAsia="en-US" w:bidi="ar-SA"/>
    </w:rPr>
  </w:style>
  <w:style w:type="character" w:customStyle="1" w:styleId="FontStyle29">
    <w:name w:val="Font Style29"/>
    <w:uiPriority w:val="99"/>
    <w:rsid w:val="00B40FD0"/>
    <w:rPr>
      <w:rFonts w:ascii="Arial" w:hAnsi="Arial" w:cs="Arial"/>
      <w:sz w:val="14"/>
      <w:szCs w:val="14"/>
    </w:rPr>
  </w:style>
  <w:style w:type="character" w:customStyle="1" w:styleId="Debate-CardTagandCite-F6Char">
    <w:name w:val="Debate- Card Tag and Cite- F6 Char"/>
    <w:link w:val="Debate-CardTagandCite-F6"/>
    <w:locked/>
    <w:rsid w:val="00B40FD0"/>
    <w:rPr>
      <w:rFonts w:ascii="Georgia" w:hAnsi="Georgia"/>
      <w:b/>
    </w:rPr>
  </w:style>
  <w:style w:type="paragraph" w:customStyle="1" w:styleId="Debate-CardTagandCite-F6">
    <w:name w:val="Debate- Card Tag and Cite- F6"/>
    <w:basedOn w:val="Normal"/>
    <w:link w:val="Debate-CardTagandCite-F6Char"/>
    <w:qFormat/>
    <w:rsid w:val="00B40FD0"/>
    <w:pPr>
      <w:contextualSpacing/>
    </w:pPr>
    <w:rPr>
      <w:rFonts w:ascii="Georgia" w:hAnsi="Georgia" w:cstheme="minorBidi"/>
      <w:b/>
    </w:rPr>
  </w:style>
  <w:style w:type="paragraph" w:customStyle="1" w:styleId="Cardtext4">
    <w:name w:val="Card text"/>
    <w:link w:val="CardtextChar3"/>
    <w:qFormat/>
    <w:rsid w:val="00B40FD0"/>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B40FD0"/>
    <w:pPr>
      <w:spacing w:before="240" w:after="60"/>
    </w:pPr>
    <w:rPr>
      <w:rFonts w:eastAsia="Times New Roman"/>
      <w:b/>
      <w:szCs w:val="28"/>
      <w:u w:val="single"/>
    </w:rPr>
  </w:style>
  <w:style w:type="character" w:customStyle="1" w:styleId="NewHeading2Char">
    <w:name w:val="NewHeading2 Char"/>
    <w:link w:val="NewHeading2"/>
    <w:rsid w:val="00B40FD0"/>
    <w:rPr>
      <w:rFonts w:ascii="Calibri" w:eastAsia="Times New Roman" w:hAnsi="Calibri" w:cs="Calibri"/>
      <w:b/>
      <w:szCs w:val="28"/>
      <w:u w:val="single"/>
    </w:rPr>
  </w:style>
  <w:style w:type="paragraph" w:customStyle="1" w:styleId="TagGA11">
    <w:name w:val="Tag GA 11"/>
    <w:basedOn w:val="TOC1"/>
    <w:qFormat/>
    <w:rsid w:val="00B40FD0"/>
    <w:rPr>
      <w:rFonts w:eastAsia="Calibri"/>
      <w:b/>
      <w:kern w:val="0"/>
    </w:rPr>
  </w:style>
  <w:style w:type="paragraph" w:customStyle="1" w:styleId="CM32">
    <w:name w:val="CM3+2"/>
    <w:basedOn w:val="Normal"/>
    <w:next w:val="Normal"/>
    <w:uiPriority w:val="99"/>
    <w:qFormat/>
    <w:rsid w:val="00B40FD0"/>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B40FD0"/>
    <w:rPr>
      <w:rFonts w:eastAsia="Calibri"/>
    </w:rPr>
  </w:style>
  <w:style w:type="paragraph" w:customStyle="1" w:styleId="TagLine">
    <w:name w:val="Tag Line"/>
    <w:basedOn w:val="Normal"/>
    <w:next w:val="FullText"/>
    <w:uiPriority w:val="99"/>
    <w:qFormat/>
    <w:rsid w:val="00B40FD0"/>
    <w:rPr>
      <w:rFonts w:eastAsia="Times New Roman"/>
      <w:b/>
      <w:sz w:val="28"/>
    </w:rPr>
  </w:style>
  <w:style w:type="paragraph" w:customStyle="1" w:styleId="msolistparagraphcxspfirst">
    <w:name w:val="msolistparagraphcxspfirst"/>
    <w:basedOn w:val="Normal"/>
    <w:uiPriority w:val="99"/>
    <w:qFormat/>
    <w:rsid w:val="00B40FD0"/>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B40FD0"/>
    <w:pPr>
      <w:spacing w:before="100" w:beforeAutospacing="1" w:after="100" w:afterAutospacing="1"/>
    </w:pPr>
    <w:rPr>
      <w:rFonts w:eastAsia="Times New Roman"/>
      <w:sz w:val="24"/>
    </w:rPr>
  </w:style>
  <w:style w:type="character" w:customStyle="1" w:styleId="CardsUnderlined">
    <w:name w:val="Cards Underlined"/>
    <w:qFormat/>
    <w:rsid w:val="00B40FD0"/>
    <w:rPr>
      <w:rFonts w:ascii="Helvetica" w:hAnsi="Helvetica" w:hint="default"/>
      <w:sz w:val="22"/>
      <w:szCs w:val="24"/>
      <w:u w:val="thick"/>
    </w:rPr>
  </w:style>
  <w:style w:type="paragraph" w:customStyle="1" w:styleId="Card6pt">
    <w:name w:val="Card 6pt"/>
    <w:basedOn w:val="Normal"/>
    <w:uiPriority w:val="99"/>
    <w:qFormat/>
    <w:rsid w:val="00B40FD0"/>
    <w:pPr>
      <w:ind w:left="288" w:right="288"/>
    </w:pPr>
    <w:rPr>
      <w:rFonts w:eastAsia="Calibri"/>
      <w:color w:val="000000"/>
      <w:sz w:val="12"/>
      <w:szCs w:val="20"/>
    </w:rPr>
  </w:style>
  <w:style w:type="paragraph" w:customStyle="1" w:styleId="FullCite">
    <w:name w:val="Full Cite"/>
    <w:basedOn w:val="Normal"/>
    <w:next w:val="Normal"/>
    <w:link w:val="FullCiteChar"/>
    <w:qFormat/>
    <w:rsid w:val="00B40FD0"/>
    <w:rPr>
      <w:rFonts w:eastAsia="Calibri"/>
    </w:rPr>
  </w:style>
  <w:style w:type="character" w:customStyle="1" w:styleId="FullCiteChar">
    <w:name w:val="Full Cite Char"/>
    <w:link w:val="FullCite"/>
    <w:rsid w:val="00B40FD0"/>
    <w:rPr>
      <w:rFonts w:ascii="Calibri" w:eastAsia="Calibri" w:hAnsi="Calibri" w:cs="Calibri"/>
    </w:rPr>
  </w:style>
  <w:style w:type="paragraph" w:customStyle="1" w:styleId="StyleNormalWeb11ptUnderline">
    <w:name w:val="Style Normal (Web) + 11 pt Underline"/>
    <w:basedOn w:val="NormalWeb"/>
    <w:link w:val="StyleNormalWeb11ptUnderlineChar"/>
    <w:qFormat/>
    <w:rsid w:val="00B40FD0"/>
    <w:pPr>
      <w:keepNext/>
      <w:keepLines/>
      <w:pageBreakBefore/>
      <w:pBdr>
        <w:top w:val="single" w:sz="24" w:space="1" w:color="auto"/>
        <w:left w:val="single" w:sz="24" w:space="4" w:color="auto"/>
        <w:bottom w:val="single" w:sz="24" w:space="1" w:color="auto"/>
        <w:right w:val="single" w:sz="24" w:space="4" w:color="auto"/>
      </w:pBdr>
      <w:spacing w:before="480" w:after="0" w:line="276" w:lineRule="auto"/>
    </w:pPr>
    <w:rPr>
      <w:rFonts w:ascii="Calibri" w:eastAsia="Times New Roman" w:hAnsi="Calibri" w:cs="Calibri"/>
      <w:szCs w:val="22"/>
    </w:rPr>
  </w:style>
  <w:style w:type="character" w:customStyle="1" w:styleId="StyleNormalWeb11ptUnderlineChar">
    <w:name w:val="Style Normal (Web) + 11 pt Underline Char"/>
    <w:link w:val="StyleNormalWeb11ptUnderline"/>
    <w:rsid w:val="00B40FD0"/>
    <w:rPr>
      <w:rFonts w:ascii="Calibri" w:eastAsia="Times New Roman" w:hAnsi="Calibri" w:cs="Calibri"/>
      <w:sz w:val="24"/>
    </w:rPr>
  </w:style>
  <w:style w:type="paragraph" w:customStyle="1" w:styleId="StyleCardStyleBlackUnderline">
    <w:name w:val="Style Card Style + Black Underline"/>
    <w:basedOn w:val="Normal"/>
    <w:link w:val="StyleCardStyleBlackUnderlineChar"/>
    <w:qFormat/>
    <w:rsid w:val="00B40FD0"/>
    <w:rPr>
      <w:rFonts w:eastAsia="Times New Roman"/>
      <w:color w:val="000000"/>
      <w:u w:val="single"/>
    </w:rPr>
  </w:style>
  <w:style w:type="character" w:customStyle="1" w:styleId="StyleCardStyleBlackUnderlineChar">
    <w:name w:val="Style Card Style + Black Underline Char"/>
    <w:link w:val="StyleCardStyleBlackUnderline"/>
    <w:rsid w:val="00B40FD0"/>
    <w:rPr>
      <w:rFonts w:ascii="Calibri" w:eastAsia="Times New Roman" w:hAnsi="Calibri" w:cs="Calibri"/>
      <w:color w:val="000000"/>
      <w:u w:val="single"/>
    </w:rPr>
  </w:style>
  <w:style w:type="character" w:customStyle="1" w:styleId="titles">
    <w:name w:val="titles"/>
    <w:rsid w:val="00B40FD0"/>
  </w:style>
  <w:style w:type="character" w:customStyle="1" w:styleId="articletext0">
    <w:name w:val="article_text"/>
    <w:rsid w:val="00B40FD0"/>
  </w:style>
  <w:style w:type="paragraph" w:customStyle="1" w:styleId="StyleHeading2LatinArialMT13pt">
    <w:name w:val="Style Heading 2 + (Latin) ArialMT 13 pt"/>
    <w:basedOn w:val="Heading2"/>
    <w:next w:val="Heading2"/>
    <w:uiPriority w:val="99"/>
    <w:qFormat/>
    <w:rsid w:val="00B40FD0"/>
    <w:pPr>
      <w:keepLines w:val="0"/>
      <w:pageBreakBefore w:val="0"/>
      <w:jc w:val="left"/>
    </w:pPr>
    <w:rPr>
      <w:rFonts w:eastAsia="SimSun" w:cs="Arial"/>
      <w:b w:val="0"/>
      <w:bCs/>
      <w:iCs/>
      <w:caps/>
      <w:sz w:val="24"/>
      <w:szCs w:val="28"/>
      <w:lang w:eastAsia="zh-CN"/>
    </w:rPr>
  </w:style>
  <w:style w:type="character" w:customStyle="1" w:styleId="contentauthor">
    <w:name w:val="contentauthor"/>
    <w:rsid w:val="00B40FD0"/>
  </w:style>
  <w:style w:type="character" w:customStyle="1" w:styleId="subarticleheader">
    <w:name w:val="subarticleheader"/>
    <w:rsid w:val="00B40FD0"/>
  </w:style>
  <w:style w:type="paragraph" w:customStyle="1" w:styleId="NotUnderlined">
    <w:name w:val="Not Underlined"/>
    <w:basedOn w:val="Normal"/>
    <w:uiPriority w:val="99"/>
    <w:qFormat/>
    <w:rsid w:val="00B40FD0"/>
    <w:rPr>
      <w:rFonts w:ascii="Century Gothic" w:eastAsia="Times New Roman" w:hAnsi="Century Gothic"/>
      <w:sz w:val="16"/>
    </w:rPr>
  </w:style>
  <w:style w:type="character" w:customStyle="1" w:styleId="spelle">
    <w:name w:val="spelle"/>
    <w:rsid w:val="00B40FD0"/>
  </w:style>
  <w:style w:type="character" w:customStyle="1" w:styleId="grame">
    <w:name w:val="grame"/>
    <w:rsid w:val="00B40FD0"/>
  </w:style>
  <w:style w:type="character" w:customStyle="1" w:styleId="CardStyleChar">
    <w:name w:val="Card Style Char"/>
    <w:link w:val="CardStyle"/>
    <w:rsid w:val="00B40FD0"/>
    <w:rPr>
      <w:rFonts w:ascii="Calibri" w:eastAsia="Times New Roman" w:hAnsi="Calibri" w:cs="Calibri"/>
    </w:rPr>
  </w:style>
  <w:style w:type="character" w:customStyle="1" w:styleId="newstitle1">
    <w:name w:val="newstitle1"/>
    <w:rsid w:val="00B40FD0"/>
  </w:style>
  <w:style w:type="character" w:customStyle="1" w:styleId="copy">
    <w:name w:val="copy"/>
    <w:rsid w:val="00B40FD0"/>
  </w:style>
  <w:style w:type="character" w:customStyle="1" w:styleId="topheadline">
    <w:name w:val="topheadline"/>
    <w:rsid w:val="00B40FD0"/>
  </w:style>
  <w:style w:type="paragraph" w:customStyle="1" w:styleId="StylecardThickunderline">
    <w:name w:val="Style card + Thick underline"/>
    <w:basedOn w:val="Normal"/>
    <w:link w:val="StylecardThickunderlineChar"/>
    <w:qFormat/>
    <w:rsid w:val="00B40FD0"/>
    <w:pPr>
      <w:ind w:left="288" w:right="288"/>
    </w:pPr>
    <w:rPr>
      <w:rFonts w:eastAsia="SimSun"/>
      <w:u w:val="single"/>
      <w:lang w:eastAsia="zh-CN"/>
    </w:rPr>
  </w:style>
  <w:style w:type="character" w:customStyle="1" w:styleId="StylecardThickunderlineChar">
    <w:name w:val="Style card + Thick underline Char"/>
    <w:link w:val="StylecardThickunderline"/>
    <w:rsid w:val="00B40FD0"/>
    <w:rPr>
      <w:rFonts w:ascii="Calibri" w:eastAsia="SimSun" w:hAnsi="Calibri" w:cs="Calibri"/>
      <w:u w:val="single"/>
      <w:lang w:eastAsia="zh-CN"/>
    </w:rPr>
  </w:style>
  <w:style w:type="paragraph" w:customStyle="1" w:styleId="StylecardBoldThickunderline">
    <w:name w:val="Style card + Bold Thick underline"/>
    <w:basedOn w:val="Normal"/>
    <w:link w:val="StylecardBoldThickunderlineChar"/>
    <w:qFormat/>
    <w:rsid w:val="00B40FD0"/>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B40FD0"/>
    <w:rPr>
      <w:rFonts w:ascii="Calibri" w:eastAsia="SimSun" w:hAnsi="Calibri" w:cs="Calibri"/>
      <w:b/>
      <w:bCs/>
      <w:u w:val="single"/>
      <w:lang w:eastAsia="zh-CN"/>
    </w:rPr>
  </w:style>
  <w:style w:type="character" w:customStyle="1" w:styleId="headline">
    <w:name w:val="headline"/>
    <w:rsid w:val="00B40FD0"/>
  </w:style>
  <w:style w:type="character" w:customStyle="1" w:styleId="Stylereduce27pt">
    <w:name w:val="Style reduce2 + 7 pt"/>
    <w:rsid w:val="00B40FD0"/>
    <w:rPr>
      <w:rFonts w:ascii="Times New Roman" w:hAnsi="Times New Roman" w:cs="Arial"/>
      <w:color w:val="000000"/>
      <w:sz w:val="14"/>
      <w:szCs w:val="22"/>
    </w:rPr>
  </w:style>
  <w:style w:type="paragraph" w:customStyle="1" w:styleId="BlockHeadings">
    <w:name w:val="Block Headings"/>
    <w:next w:val="Normal"/>
    <w:link w:val="BlockHeadingsChar"/>
    <w:qFormat/>
    <w:rsid w:val="00B40FD0"/>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B40FD0"/>
  </w:style>
  <w:style w:type="character" w:customStyle="1" w:styleId="st1">
    <w:name w:val="st1"/>
    <w:rsid w:val="00B40FD0"/>
  </w:style>
  <w:style w:type="paragraph" w:customStyle="1" w:styleId="CM27">
    <w:name w:val="CM27"/>
    <w:basedOn w:val="Default"/>
    <w:next w:val="Default"/>
    <w:qFormat/>
    <w:rsid w:val="00B40FD0"/>
    <w:pPr>
      <w:spacing w:after="200" w:line="276" w:lineRule="auto"/>
    </w:pPr>
    <w:rPr>
      <w:rFonts w:eastAsia="Calibri"/>
      <w:color w:val="auto"/>
      <w:sz w:val="22"/>
    </w:rPr>
  </w:style>
  <w:style w:type="character" w:customStyle="1" w:styleId="caps-label">
    <w:name w:val="caps-label"/>
    <w:rsid w:val="00B40FD0"/>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B40FD0"/>
    <w:rPr>
      <w:rFonts w:ascii="Garamond" w:hAnsi="Garamond" w:cs="Times New Roman"/>
      <w:sz w:val="20"/>
    </w:rPr>
  </w:style>
  <w:style w:type="character" w:customStyle="1" w:styleId="quotechar">
    <w:name w:val="quotechar"/>
    <w:rsid w:val="00B40FD0"/>
  </w:style>
  <w:style w:type="character" w:customStyle="1" w:styleId="boldunderline0">
    <w:name w:val="boldunderline"/>
    <w:rsid w:val="00B40FD0"/>
  </w:style>
  <w:style w:type="paragraph" w:customStyle="1" w:styleId="font-null">
    <w:name w:val="font-null"/>
    <w:basedOn w:val="Normal"/>
    <w:uiPriority w:val="99"/>
    <w:qFormat/>
    <w:rsid w:val="00B40FD0"/>
    <w:pPr>
      <w:spacing w:before="100" w:beforeAutospacing="1" w:after="100" w:afterAutospacing="1"/>
    </w:pPr>
    <w:rPr>
      <w:rFonts w:eastAsia="Times New Roman"/>
      <w:sz w:val="24"/>
    </w:rPr>
  </w:style>
  <w:style w:type="paragraph" w:customStyle="1" w:styleId="rteindent1">
    <w:name w:val="rteindent1"/>
    <w:basedOn w:val="Normal"/>
    <w:uiPriority w:val="99"/>
    <w:qFormat/>
    <w:rsid w:val="00B40FD0"/>
    <w:pPr>
      <w:spacing w:before="100" w:beforeAutospacing="1" w:after="100" w:afterAutospacing="1"/>
    </w:pPr>
    <w:rPr>
      <w:rFonts w:eastAsia="Times New Roman"/>
      <w:sz w:val="24"/>
    </w:rPr>
  </w:style>
  <w:style w:type="character" w:customStyle="1" w:styleId="A8">
    <w:name w:val="A8"/>
    <w:uiPriority w:val="99"/>
    <w:rsid w:val="00B40FD0"/>
    <w:rPr>
      <w:rFonts w:cs="Scala"/>
      <w:color w:val="000000"/>
      <w:sz w:val="15"/>
      <w:szCs w:val="15"/>
    </w:rPr>
  </w:style>
  <w:style w:type="paragraph" w:customStyle="1" w:styleId="Pa12">
    <w:name w:val="Pa12"/>
    <w:basedOn w:val="Default"/>
    <w:next w:val="Default"/>
    <w:uiPriority w:val="99"/>
    <w:qFormat/>
    <w:rsid w:val="00B40FD0"/>
    <w:pPr>
      <w:spacing w:after="200" w:line="191" w:lineRule="atLeast"/>
    </w:pPr>
    <w:rPr>
      <w:rFonts w:ascii="Scala" w:eastAsia="Calibri" w:hAnsi="Scala"/>
      <w:color w:val="auto"/>
      <w:sz w:val="22"/>
    </w:rPr>
  </w:style>
  <w:style w:type="character" w:customStyle="1" w:styleId="A0">
    <w:name w:val="A0"/>
    <w:uiPriority w:val="99"/>
    <w:rsid w:val="00B40FD0"/>
    <w:rPr>
      <w:rFonts w:cs="Scala"/>
      <w:color w:val="000000"/>
      <w:sz w:val="16"/>
      <w:szCs w:val="16"/>
    </w:rPr>
  </w:style>
  <w:style w:type="character" w:customStyle="1" w:styleId="Date11">
    <w:name w:val="Date11"/>
    <w:rsid w:val="00B40FD0"/>
  </w:style>
  <w:style w:type="paragraph" w:customStyle="1" w:styleId="introduction">
    <w:name w:val="introduction"/>
    <w:basedOn w:val="Normal"/>
    <w:uiPriority w:val="99"/>
    <w:qFormat/>
    <w:rsid w:val="00B40FD0"/>
    <w:pPr>
      <w:spacing w:before="100" w:beforeAutospacing="1" w:after="100" w:afterAutospacing="1"/>
    </w:pPr>
    <w:rPr>
      <w:rFonts w:eastAsia="Times New Roman"/>
      <w:sz w:val="24"/>
    </w:rPr>
  </w:style>
  <w:style w:type="character" w:customStyle="1" w:styleId="Boxout">
    <w:name w:val="Box out"/>
    <w:uiPriority w:val="1"/>
    <w:qFormat/>
    <w:rsid w:val="00B40FD0"/>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B40FD0"/>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B40FD0"/>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B40FD0"/>
    <w:pPr>
      <w:spacing w:before="100" w:beforeAutospacing="1" w:after="100" w:afterAutospacing="1"/>
    </w:pPr>
    <w:rPr>
      <w:rFonts w:eastAsia="Times New Roman"/>
      <w:sz w:val="24"/>
    </w:rPr>
  </w:style>
  <w:style w:type="character" w:customStyle="1" w:styleId="metad">
    <w:name w:val="metad"/>
    <w:rsid w:val="00B40FD0"/>
  </w:style>
  <w:style w:type="paragraph" w:customStyle="1" w:styleId="class">
    <w:name w:val="class"/>
    <w:basedOn w:val="Normal"/>
    <w:uiPriority w:val="99"/>
    <w:qFormat/>
    <w:rsid w:val="00B40FD0"/>
    <w:pPr>
      <w:spacing w:before="100" w:beforeAutospacing="1" w:after="100" w:afterAutospacing="1"/>
    </w:pPr>
    <w:rPr>
      <w:rFonts w:eastAsia="Times New Roman"/>
      <w:sz w:val="24"/>
    </w:rPr>
  </w:style>
  <w:style w:type="character" w:customStyle="1" w:styleId="sifr-alternate">
    <w:name w:val="sifr-alternate"/>
    <w:rsid w:val="00B40FD0"/>
  </w:style>
  <w:style w:type="character" w:customStyle="1" w:styleId="justify1">
    <w:name w:val="justify1"/>
    <w:rsid w:val="00B40FD0"/>
  </w:style>
  <w:style w:type="character" w:customStyle="1" w:styleId="artbody1">
    <w:name w:val="art_body1"/>
    <w:rsid w:val="00B40FD0"/>
    <w:rPr>
      <w:rFonts w:ascii="Arial" w:hAnsi="Arial" w:cs="Arial" w:hint="default"/>
    </w:rPr>
  </w:style>
  <w:style w:type="character" w:customStyle="1" w:styleId="A1">
    <w:name w:val="A1"/>
    <w:uiPriority w:val="99"/>
    <w:rsid w:val="00B40FD0"/>
    <w:rPr>
      <w:rFonts w:cs="Book Antiqua"/>
      <w:color w:val="221E1F"/>
      <w:sz w:val="22"/>
      <w:szCs w:val="22"/>
    </w:rPr>
  </w:style>
  <w:style w:type="character" w:customStyle="1" w:styleId="UnderlineStyleChar">
    <w:name w:val="Underline Style Char"/>
    <w:link w:val="UnderlineStyle0"/>
    <w:rsid w:val="00B40FD0"/>
    <w:rPr>
      <w:rFonts w:ascii="Georgia" w:eastAsia="Times New Roman" w:hAnsi="Georgia"/>
      <w:b/>
      <w:u w:val="single"/>
    </w:rPr>
  </w:style>
  <w:style w:type="paragraph" w:customStyle="1" w:styleId="blocktitle1">
    <w:name w:val="block title"/>
    <w:basedOn w:val="Normal"/>
    <w:link w:val="blocktitleChar0"/>
    <w:qFormat/>
    <w:rsid w:val="00B40FD0"/>
    <w:pPr>
      <w:spacing w:after="240"/>
      <w:jc w:val="center"/>
      <w:outlineLvl w:val="0"/>
    </w:pPr>
    <w:rPr>
      <w:rFonts w:eastAsia="Calibri"/>
      <w:b/>
      <w:caps/>
      <w:sz w:val="28"/>
      <w:lang w:val="x-none" w:eastAsia="x-none"/>
    </w:rPr>
  </w:style>
  <w:style w:type="character" w:customStyle="1" w:styleId="blocktitleChar0">
    <w:name w:val="block title Char"/>
    <w:aliases w:val="cites Char1,Block Title Char,Heading Char Char,Heading 1 - block Char,HEADER Char,Block Titles Char,Pocket Char1,Heading Char1,Brief - Heading 1 Char1,Block Header Char,Heading 1 Char1 Char Char1,HatText Char1,Heading 1 Char2,Pocket Cha"/>
    <w:link w:val="blocktitle1"/>
    <w:qFormat/>
    <w:rsid w:val="00B40FD0"/>
    <w:rPr>
      <w:rFonts w:ascii="Calibri" w:eastAsia="Calibri" w:hAnsi="Calibri" w:cs="Calibri"/>
      <w:b/>
      <w:caps/>
      <w:sz w:val="28"/>
      <w:lang w:val="x-none" w:eastAsia="x-none"/>
    </w:rPr>
  </w:style>
  <w:style w:type="character" w:customStyle="1" w:styleId="reality">
    <w:name w:val="reality"/>
    <w:rsid w:val="00B40FD0"/>
  </w:style>
  <w:style w:type="paragraph" w:customStyle="1" w:styleId="Pa6">
    <w:name w:val="Pa6"/>
    <w:basedOn w:val="Normal"/>
    <w:next w:val="Normal"/>
    <w:qFormat/>
    <w:rsid w:val="00B40FD0"/>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B40FD0"/>
    <w:pPr>
      <w:autoSpaceDE w:val="0"/>
      <w:autoSpaceDN w:val="0"/>
      <w:adjustRightInd w:val="0"/>
      <w:spacing w:line="181" w:lineRule="atLeast"/>
    </w:pPr>
    <w:rPr>
      <w:rFonts w:eastAsia="Times New Roman"/>
      <w:sz w:val="24"/>
    </w:rPr>
  </w:style>
  <w:style w:type="paragraph" w:customStyle="1" w:styleId="Pa5">
    <w:name w:val="Pa5"/>
    <w:basedOn w:val="Normal"/>
    <w:next w:val="Normal"/>
    <w:qFormat/>
    <w:rsid w:val="00B40FD0"/>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B40FD0"/>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B40FD0"/>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B40FD0"/>
    <w:pPr>
      <w:spacing w:before="100" w:beforeAutospacing="1" w:after="100" w:afterAutospacing="1"/>
    </w:pPr>
    <w:rPr>
      <w:rFonts w:eastAsia="Times New Roman"/>
      <w:sz w:val="24"/>
    </w:rPr>
  </w:style>
  <w:style w:type="character" w:customStyle="1" w:styleId="text2">
    <w:name w:val="text2"/>
    <w:rsid w:val="00B40FD0"/>
  </w:style>
  <w:style w:type="character" w:customStyle="1" w:styleId="StyleUnderlineChar2CharChar11pt">
    <w:name w:val="Style Underline Char2 Char Char + 11 pt"/>
    <w:rsid w:val="00B40FD0"/>
    <w:rPr>
      <w:rFonts w:ascii="Times New Roman" w:hAnsi="Times New Roman"/>
      <w:sz w:val="20"/>
      <w:u w:val="single"/>
    </w:rPr>
  </w:style>
  <w:style w:type="character" w:customStyle="1" w:styleId="StyleStyleBoldUnderline11pt">
    <w:name w:val="Style Style Bold Underline + 11 pt"/>
    <w:rsid w:val="00B40FD0"/>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40FD0"/>
    <w:rPr>
      <w:rFonts w:eastAsia="SimSun"/>
      <w:b/>
      <w:bCs/>
    </w:rPr>
  </w:style>
  <w:style w:type="character" w:customStyle="1" w:styleId="StyleStyle4LatinTimesNewRomanAsianSimSunBoldChar">
    <w:name w:val="Style Style4 + (Latin) Times New Roman (Asian) SimSun Bold Char"/>
    <w:link w:val="StyleStyle4LatinTimesNewRomanAsianSimSunBold"/>
    <w:rsid w:val="00B40FD0"/>
    <w:rPr>
      <w:rFonts w:ascii="Calibri" w:eastAsia="SimSun" w:hAnsi="Calibri" w:cs="Calibri"/>
      <w:b/>
      <w:bCs/>
      <w:u w:val="single"/>
    </w:rPr>
  </w:style>
  <w:style w:type="character" w:customStyle="1" w:styleId="articlehead2">
    <w:name w:val="articlehead2"/>
    <w:rsid w:val="00B40FD0"/>
  </w:style>
  <w:style w:type="character" w:customStyle="1" w:styleId="pronset">
    <w:name w:val="pronset"/>
    <w:rsid w:val="00B40FD0"/>
  </w:style>
  <w:style w:type="character" w:customStyle="1" w:styleId="prondelim">
    <w:name w:val="prondelim"/>
    <w:rsid w:val="00B40FD0"/>
  </w:style>
  <w:style w:type="character" w:customStyle="1" w:styleId="prontoggle">
    <w:name w:val="pron_toggle"/>
    <w:rsid w:val="00B40FD0"/>
  </w:style>
  <w:style w:type="character" w:customStyle="1" w:styleId="boldface">
    <w:name w:val="boldface"/>
    <w:rsid w:val="00B40FD0"/>
  </w:style>
  <w:style w:type="character" w:customStyle="1" w:styleId="secondary-bf">
    <w:name w:val="secondary-bf"/>
    <w:rsid w:val="00B40FD0"/>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B40FD0"/>
    <w:rPr>
      <w:rFonts w:ascii="Times New Roman" w:hAnsi="Times New Roman"/>
      <w:iCs/>
      <w:color w:val="000000"/>
      <w:sz w:val="16"/>
    </w:rPr>
  </w:style>
  <w:style w:type="table" w:styleId="ColorfulGrid-Accent1">
    <w:name w:val="Colorful Grid Accent 1"/>
    <w:basedOn w:val="TableNormal"/>
    <w:link w:val="ColorfulGrid-Accent1Char"/>
    <w:uiPriority w:val="29"/>
    <w:rsid w:val="00B40FD0"/>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B40FD0"/>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B40FD0"/>
  </w:style>
  <w:style w:type="character" w:customStyle="1" w:styleId="pg">
    <w:name w:val="pg"/>
    <w:rsid w:val="00B40FD0"/>
  </w:style>
  <w:style w:type="character" w:customStyle="1" w:styleId="detailtitle">
    <w:name w:val="detailtitle"/>
    <w:rsid w:val="00B40FD0"/>
  </w:style>
  <w:style w:type="character" w:customStyle="1" w:styleId="storydate">
    <w:name w:val="storydate"/>
    <w:rsid w:val="00B40FD0"/>
  </w:style>
  <w:style w:type="character" w:customStyle="1" w:styleId="preloadwrap">
    <w:name w:val="preloadwrap"/>
    <w:rsid w:val="00B40FD0"/>
  </w:style>
  <w:style w:type="paragraph" w:customStyle="1" w:styleId="summary">
    <w:name w:val="summary"/>
    <w:basedOn w:val="Normal"/>
    <w:uiPriority w:val="99"/>
    <w:qFormat/>
    <w:rsid w:val="00B40FD0"/>
    <w:pPr>
      <w:spacing w:before="100" w:beforeAutospacing="1" w:after="100" w:afterAutospacing="1"/>
    </w:pPr>
    <w:rPr>
      <w:rFonts w:eastAsia="Times New Roman"/>
      <w:sz w:val="24"/>
    </w:rPr>
  </w:style>
  <w:style w:type="paragraph" w:customStyle="1" w:styleId="Caption2">
    <w:name w:val="Caption2"/>
    <w:basedOn w:val="Normal"/>
    <w:uiPriority w:val="99"/>
    <w:qFormat/>
    <w:rsid w:val="00B40FD0"/>
    <w:pPr>
      <w:spacing w:before="100" w:beforeAutospacing="1" w:after="100" w:afterAutospacing="1"/>
    </w:pPr>
    <w:rPr>
      <w:rFonts w:eastAsia="Times New Roman"/>
      <w:sz w:val="24"/>
    </w:rPr>
  </w:style>
  <w:style w:type="character" w:customStyle="1" w:styleId="creditwrap">
    <w:name w:val="creditwrap"/>
    <w:rsid w:val="00B40FD0"/>
  </w:style>
  <w:style w:type="character" w:customStyle="1" w:styleId="DefaultChar1">
    <w:name w:val="Default Char1"/>
    <w:rsid w:val="00B40FD0"/>
    <w:rPr>
      <w:noProof w:val="0"/>
      <w:color w:val="000000"/>
      <w:lang w:val="en-US" w:eastAsia="en-US" w:bidi="ar-SA"/>
    </w:rPr>
  </w:style>
  <w:style w:type="paragraph" w:customStyle="1" w:styleId="MTDisplayEquation">
    <w:name w:val="MTDisplayEquation"/>
    <w:basedOn w:val="Normal"/>
    <w:next w:val="Normal"/>
    <w:link w:val="MTDisplayEquationChar"/>
    <w:qFormat/>
    <w:rsid w:val="00B40FD0"/>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B40FD0"/>
    <w:rPr>
      <w:rFonts w:ascii="Calibri" w:eastAsia="Times New Roman" w:hAnsi="Calibri" w:cs="Calibri"/>
      <w:bCs/>
      <w:lang w:bidi="he-IL"/>
    </w:rPr>
  </w:style>
  <w:style w:type="character" w:customStyle="1" w:styleId="textunderlineChar0">
    <w:name w:val="text underline Char"/>
    <w:rsid w:val="00B40FD0"/>
    <w:rPr>
      <w:sz w:val="24"/>
      <w:szCs w:val="22"/>
      <w:u w:val="thick"/>
      <w:lang w:val="en-US" w:eastAsia="en-US" w:bidi="ar-SA"/>
    </w:rPr>
  </w:style>
  <w:style w:type="character" w:customStyle="1" w:styleId="BoldChar0">
    <w:name w:val="Bold Char"/>
    <w:rsid w:val="00B40FD0"/>
    <w:rPr>
      <w:rFonts w:ascii="Times New Roman" w:eastAsia="Times New Roman" w:hAnsi="Times New Roman"/>
      <w:b/>
      <w:szCs w:val="24"/>
    </w:rPr>
  </w:style>
  <w:style w:type="character" w:customStyle="1" w:styleId="pmterms31">
    <w:name w:val="pmterms31"/>
    <w:rsid w:val="00B40FD0"/>
    <w:rPr>
      <w:b/>
      <w:bCs/>
      <w:i w:val="0"/>
      <w:iCs w:val="0"/>
      <w:color w:val="000000"/>
    </w:rPr>
  </w:style>
  <w:style w:type="character" w:customStyle="1" w:styleId="copyrightdescription">
    <w:name w:val="copyrightdescription"/>
    <w:rsid w:val="00B40FD0"/>
  </w:style>
  <w:style w:type="paragraph" w:customStyle="1" w:styleId="DebateFile">
    <w:name w:val="Debate File"/>
    <w:basedOn w:val="Normal"/>
    <w:uiPriority w:val="99"/>
    <w:qFormat/>
    <w:rsid w:val="00B40FD0"/>
    <w:pPr>
      <w:jc w:val="center"/>
    </w:pPr>
    <w:rPr>
      <w:rFonts w:ascii="Book Antiqua" w:eastAsia="Times New Roman" w:hAnsi="Book Antiqua"/>
      <w:b/>
      <w:sz w:val="28"/>
    </w:rPr>
  </w:style>
  <w:style w:type="character" w:customStyle="1" w:styleId="ft01">
    <w:name w:val="ft01"/>
    <w:rsid w:val="00B40FD0"/>
    <w:rPr>
      <w:rFonts w:ascii="Times" w:hAnsi="Times" w:cs="Times" w:hint="default"/>
      <w:color w:val="000000"/>
      <w:sz w:val="14"/>
      <w:szCs w:val="14"/>
    </w:rPr>
  </w:style>
  <w:style w:type="character" w:customStyle="1" w:styleId="ft11">
    <w:name w:val="ft11"/>
    <w:rsid w:val="00B40FD0"/>
    <w:rPr>
      <w:rFonts w:ascii="Times" w:hAnsi="Times" w:cs="Times" w:hint="default"/>
      <w:color w:val="000000"/>
      <w:sz w:val="17"/>
      <w:szCs w:val="17"/>
    </w:rPr>
  </w:style>
  <w:style w:type="character" w:customStyle="1" w:styleId="ft21">
    <w:name w:val="ft21"/>
    <w:rsid w:val="00B40FD0"/>
    <w:rPr>
      <w:rFonts w:ascii="Times" w:hAnsi="Times" w:cs="Times" w:hint="default"/>
      <w:color w:val="000000"/>
      <w:sz w:val="15"/>
      <w:szCs w:val="15"/>
    </w:rPr>
  </w:style>
  <w:style w:type="character" w:customStyle="1" w:styleId="ft31">
    <w:name w:val="ft31"/>
    <w:rsid w:val="00B40FD0"/>
    <w:rPr>
      <w:rFonts w:ascii="Times" w:hAnsi="Times" w:cs="Times" w:hint="default"/>
      <w:color w:val="000000"/>
      <w:sz w:val="15"/>
      <w:szCs w:val="15"/>
    </w:rPr>
  </w:style>
  <w:style w:type="paragraph" w:customStyle="1" w:styleId="Little">
    <w:name w:val="Little"/>
    <w:basedOn w:val="Normal"/>
    <w:next w:val="Normal"/>
    <w:qFormat/>
    <w:rsid w:val="00B40FD0"/>
    <w:pPr>
      <w:ind w:left="288"/>
    </w:pPr>
    <w:rPr>
      <w:rFonts w:eastAsia="Times New Roman"/>
      <w:sz w:val="16"/>
    </w:rPr>
  </w:style>
  <w:style w:type="paragraph" w:customStyle="1" w:styleId="AAAcard">
    <w:name w:val="AAAcard"/>
    <w:basedOn w:val="Normal"/>
    <w:link w:val="AAAcardChar"/>
    <w:qFormat/>
    <w:rsid w:val="00B40FD0"/>
    <w:pPr>
      <w:ind w:left="288" w:right="288"/>
    </w:pPr>
    <w:rPr>
      <w:rFonts w:eastAsia="Times New Roman"/>
    </w:rPr>
  </w:style>
  <w:style w:type="character" w:customStyle="1" w:styleId="dquo">
    <w:name w:val="dquo"/>
    <w:rsid w:val="00B40FD0"/>
  </w:style>
  <w:style w:type="character" w:customStyle="1" w:styleId="caps2">
    <w:name w:val="caps2"/>
    <w:rsid w:val="00B40FD0"/>
  </w:style>
  <w:style w:type="character" w:customStyle="1" w:styleId="inside-head">
    <w:name w:val="inside-head"/>
    <w:rsid w:val="00B40FD0"/>
  </w:style>
  <w:style w:type="character" w:customStyle="1" w:styleId="CardsFont12ptCharCharCharChar">
    <w:name w:val="Cards + Font: 12 pt Char Char Char Char"/>
    <w:rsid w:val="00B40FD0"/>
    <w:rPr>
      <w:sz w:val="24"/>
      <w:szCs w:val="24"/>
      <w:u w:val="thick"/>
      <w:lang w:val="en-US" w:eastAsia="en-US" w:bidi="ar-SA"/>
    </w:rPr>
  </w:style>
  <w:style w:type="character" w:customStyle="1" w:styleId="ccs">
    <w:name w:val="c cs"/>
    <w:rsid w:val="00B40FD0"/>
  </w:style>
  <w:style w:type="character" w:customStyle="1" w:styleId="UnderlinedEvChar">
    <w:name w:val="Underlined Ev Char"/>
    <w:link w:val="UnderlinedEv"/>
    <w:rsid w:val="00B40FD0"/>
    <w:rPr>
      <w:rFonts w:ascii="Times New Roman" w:eastAsia="Times New Roman" w:hAnsi="Times New Roman"/>
      <w:u w:val="single"/>
    </w:rPr>
  </w:style>
  <w:style w:type="character" w:customStyle="1" w:styleId="dropshadow">
    <w:name w:val="dropshadow"/>
    <w:rsid w:val="00B40FD0"/>
  </w:style>
  <w:style w:type="character" w:customStyle="1" w:styleId="d05ws">
    <w:name w:val="d05ws"/>
    <w:rsid w:val="00B40FD0"/>
  </w:style>
  <w:style w:type="character" w:customStyle="1" w:styleId="rzibod">
    <w:name w:val="rzibod"/>
    <w:rsid w:val="00B40FD0"/>
  </w:style>
  <w:style w:type="paragraph" w:customStyle="1" w:styleId="Caption3">
    <w:name w:val="Caption3"/>
    <w:basedOn w:val="Normal"/>
    <w:qFormat/>
    <w:rsid w:val="00B40FD0"/>
    <w:pPr>
      <w:spacing w:before="100" w:beforeAutospacing="1" w:after="100" w:afterAutospacing="1"/>
    </w:pPr>
    <w:rPr>
      <w:rFonts w:eastAsia="Times New Roman"/>
      <w:sz w:val="24"/>
    </w:rPr>
  </w:style>
  <w:style w:type="character" w:customStyle="1" w:styleId="StyleBold1">
    <w:name w:val="Style Bold1"/>
    <w:rsid w:val="00B40FD0"/>
    <w:rPr>
      <w:rFonts w:ascii="Georgia" w:hAnsi="Georgia"/>
      <w:b/>
      <w:bCs/>
      <w:sz w:val="22"/>
    </w:rPr>
  </w:style>
  <w:style w:type="character" w:customStyle="1" w:styleId="headertext">
    <w:name w:val="headertext"/>
    <w:rsid w:val="00B40FD0"/>
  </w:style>
  <w:style w:type="paragraph" w:customStyle="1" w:styleId="body-12-5">
    <w:name w:val="body-12-5"/>
    <w:basedOn w:val="Normal"/>
    <w:uiPriority w:val="99"/>
    <w:qFormat/>
    <w:rsid w:val="00B40FD0"/>
    <w:pPr>
      <w:spacing w:before="100" w:beforeAutospacing="1" w:after="100" w:afterAutospacing="1"/>
    </w:pPr>
    <w:rPr>
      <w:rFonts w:eastAsia="Times New Roman"/>
      <w:sz w:val="24"/>
    </w:rPr>
  </w:style>
  <w:style w:type="character" w:customStyle="1" w:styleId="endnote-reference">
    <w:name w:val="endnote-reference"/>
    <w:rsid w:val="00B40FD0"/>
  </w:style>
  <w:style w:type="character" w:customStyle="1" w:styleId="officialsname">
    <w:name w:val="official_s_name"/>
    <w:rsid w:val="00B40FD0"/>
  </w:style>
  <w:style w:type="character" w:customStyle="1" w:styleId="audience">
    <w:name w:val="audience"/>
    <w:rsid w:val="00B40FD0"/>
  </w:style>
  <w:style w:type="character" w:customStyle="1" w:styleId="A7">
    <w:name w:val="A7"/>
    <w:uiPriority w:val="99"/>
    <w:rsid w:val="00B40FD0"/>
    <w:rPr>
      <w:rFonts w:cs="Myriad Pro"/>
      <w:color w:val="0066B1"/>
      <w:sz w:val="22"/>
      <w:szCs w:val="22"/>
    </w:rPr>
  </w:style>
  <w:style w:type="character" w:customStyle="1" w:styleId="BlockHeadingsChar">
    <w:name w:val="Block Headings Char"/>
    <w:link w:val="BlockHeadings"/>
    <w:rsid w:val="00B40FD0"/>
    <w:rPr>
      <w:rFonts w:ascii="Times New Roman" w:eastAsia="Times New Roman" w:hAnsi="Times New Roman" w:cs="Times New Roman"/>
      <w:b/>
      <w:sz w:val="36"/>
      <w:szCs w:val="24"/>
      <w:u w:val="single"/>
    </w:rPr>
  </w:style>
  <w:style w:type="character" w:customStyle="1" w:styleId="normalchar">
    <w:name w:val="normal__char"/>
    <w:rsid w:val="00B40FD0"/>
  </w:style>
  <w:style w:type="character" w:customStyle="1" w:styleId="hyperlink002cheading0020100200028block0020title0029char">
    <w:name w:val="hyperlink_002cheading_00201_0020_0028block_0020title_0029__char"/>
    <w:rsid w:val="00B40FD0"/>
  </w:style>
  <w:style w:type="character" w:customStyle="1" w:styleId="underline002cstyle0020bold0020underlinechar">
    <w:name w:val="underline_002cstyle_0020bold_0020underline__char"/>
    <w:rsid w:val="00B40FD0"/>
  </w:style>
  <w:style w:type="character" w:customStyle="1" w:styleId="copyboldblack">
    <w:name w:val="copyboldblack"/>
    <w:rsid w:val="00B40FD0"/>
  </w:style>
  <w:style w:type="character" w:customStyle="1" w:styleId="copybold">
    <w:name w:val="copybold"/>
    <w:rsid w:val="00B40FD0"/>
  </w:style>
  <w:style w:type="character" w:customStyle="1" w:styleId="author-date0">
    <w:name w:val="author-date"/>
    <w:rsid w:val="00B40FD0"/>
  </w:style>
  <w:style w:type="paragraph" w:customStyle="1" w:styleId="infuse">
    <w:name w:val="infuse"/>
    <w:basedOn w:val="Normal"/>
    <w:uiPriority w:val="99"/>
    <w:qFormat/>
    <w:rsid w:val="00B40FD0"/>
    <w:pPr>
      <w:spacing w:before="100" w:beforeAutospacing="1" w:after="100" w:afterAutospacing="1"/>
    </w:pPr>
    <w:rPr>
      <w:rFonts w:eastAsia="Times New Roman"/>
      <w:sz w:val="24"/>
    </w:rPr>
  </w:style>
  <w:style w:type="paragraph" w:customStyle="1" w:styleId="fontreg">
    <w:name w:val="font_reg"/>
    <w:basedOn w:val="Normal"/>
    <w:uiPriority w:val="99"/>
    <w:qFormat/>
    <w:rsid w:val="00B40FD0"/>
    <w:pPr>
      <w:spacing w:before="100" w:beforeAutospacing="1" w:after="100" w:afterAutospacing="1"/>
    </w:pPr>
    <w:rPr>
      <w:rFonts w:eastAsia="Times New Roman"/>
      <w:sz w:val="24"/>
    </w:rPr>
  </w:style>
  <w:style w:type="character" w:customStyle="1" w:styleId="yshortcuts">
    <w:name w:val="yshortcuts"/>
    <w:rsid w:val="00B40FD0"/>
  </w:style>
  <w:style w:type="character" w:customStyle="1" w:styleId="hidden">
    <w:name w:val="hidden"/>
    <w:rsid w:val="00B40FD0"/>
  </w:style>
  <w:style w:type="character" w:customStyle="1" w:styleId="articlebegin">
    <w:name w:val="articlebegin"/>
    <w:rsid w:val="00B40FD0"/>
  </w:style>
  <w:style w:type="character" w:customStyle="1" w:styleId="mediaoverlay">
    <w:name w:val="mediaoverlay"/>
    <w:rsid w:val="00B40FD0"/>
  </w:style>
  <w:style w:type="paragraph" w:customStyle="1" w:styleId="CITEF3">
    <w:name w:val="CITE F3"/>
    <w:uiPriority w:val="99"/>
    <w:qFormat/>
    <w:rsid w:val="00B40FD0"/>
    <w:pPr>
      <w:spacing w:after="0" w:line="240" w:lineRule="auto"/>
    </w:pPr>
    <w:rPr>
      <w:rFonts w:ascii="Georgia" w:eastAsia="SimSun" w:hAnsi="Georgia" w:cs="Times New Roman"/>
      <w:b/>
      <w:sz w:val="24"/>
      <w:szCs w:val="24"/>
      <w:lang w:eastAsia="zh-CN"/>
    </w:rPr>
  </w:style>
  <w:style w:type="character" w:customStyle="1" w:styleId="blogcaption">
    <w:name w:val="blog_caption"/>
    <w:rsid w:val="00B40FD0"/>
  </w:style>
  <w:style w:type="paragraph" w:customStyle="1" w:styleId="StyleBoldUnderlineTimesNewRoman">
    <w:name w:val="Style Bold Underline + Times New Roman"/>
    <w:link w:val="StyleBoldUnderlineTimesNewRomanChar"/>
    <w:qFormat/>
    <w:rsid w:val="00B40FD0"/>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B40FD0"/>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B40FD0"/>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B40FD0"/>
    <w:rPr>
      <w:rFonts w:ascii="Calibri" w:eastAsia="Calibri" w:hAnsi="Calibri" w:cs="Times New Roman"/>
      <w:sz w:val="20"/>
      <w:szCs w:val="20"/>
      <w:u w:val="single"/>
    </w:rPr>
  </w:style>
  <w:style w:type="character" w:customStyle="1" w:styleId="commnet-abuzz">
    <w:name w:val="commnet-abuzz"/>
    <w:rsid w:val="00B40FD0"/>
  </w:style>
  <w:style w:type="character" w:customStyle="1" w:styleId="fbconnectbuttontext">
    <w:name w:val="fbconnectbutton_text"/>
    <w:rsid w:val="00B40FD0"/>
  </w:style>
  <w:style w:type="character" w:customStyle="1" w:styleId="fbsharecountinner">
    <w:name w:val="fb_share_count_inner"/>
    <w:rsid w:val="00B40FD0"/>
  </w:style>
  <w:style w:type="character" w:customStyle="1" w:styleId="stbuttontext">
    <w:name w:val="stbuttontext"/>
    <w:rsid w:val="00B40FD0"/>
  </w:style>
  <w:style w:type="paragraph" w:customStyle="1" w:styleId="hotroute1">
    <w:name w:val="hot route!"/>
    <w:basedOn w:val="Normal"/>
    <w:qFormat/>
    <w:rsid w:val="00B40FD0"/>
    <w:pPr>
      <w:ind w:left="144"/>
    </w:pPr>
    <w:rPr>
      <w:rFonts w:ascii="Cambria" w:eastAsia="Calibri" w:hAnsi="Cambria"/>
      <w:sz w:val="24"/>
    </w:rPr>
  </w:style>
  <w:style w:type="character" w:customStyle="1" w:styleId="Highlightedunderline0">
    <w:name w:val="Highlighted underline"/>
    <w:qFormat/>
    <w:rsid w:val="00B40FD0"/>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B40FD0"/>
  </w:style>
  <w:style w:type="character" w:customStyle="1" w:styleId="Normal2">
    <w:name w:val="Normal2"/>
    <w:rsid w:val="00B40FD0"/>
  </w:style>
  <w:style w:type="character" w:customStyle="1" w:styleId="pubdate">
    <w:name w:val="pubdate"/>
    <w:rsid w:val="00B40FD0"/>
  </w:style>
  <w:style w:type="paragraph" w:customStyle="1" w:styleId="FreeFormA">
    <w:name w:val="Free Form A"/>
    <w:autoRedefine/>
    <w:qFormat/>
    <w:rsid w:val="00B40FD0"/>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B40FD0"/>
  </w:style>
  <w:style w:type="character" w:customStyle="1" w:styleId="postby">
    <w:name w:val="post_by"/>
    <w:rsid w:val="00B40FD0"/>
  </w:style>
  <w:style w:type="character" w:customStyle="1" w:styleId="postdate">
    <w:name w:val="post_date"/>
    <w:rsid w:val="00B40FD0"/>
  </w:style>
  <w:style w:type="character" w:customStyle="1" w:styleId="bdx">
    <w:name w:val="bdx"/>
    <w:rsid w:val="00B40FD0"/>
  </w:style>
  <w:style w:type="character" w:customStyle="1" w:styleId="bdl">
    <w:name w:val="bdl"/>
    <w:rsid w:val="00B40FD0"/>
  </w:style>
  <w:style w:type="character" w:customStyle="1" w:styleId="bhl">
    <w:name w:val="bhl"/>
    <w:rsid w:val="00B40FD0"/>
  </w:style>
  <w:style w:type="character" w:customStyle="1" w:styleId="CardNotUnderlinedChar1">
    <w:name w:val="Card Not Underlined Char1"/>
    <w:link w:val="CardNotUnderlined"/>
    <w:rsid w:val="00B40FD0"/>
    <w:rPr>
      <w:rFonts w:ascii="Bell MT" w:eastAsia="Calibri" w:hAnsi="Bell MT" w:cs="Calibri"/>
      <w:szCs w:val="20"/>
    </w:rPr>
  </w:style>
  <w:style w:type="character" w:customStyle="1" w:styleId="breadcrumbitemcurrent">
    <w:name w:val="breadcrumbitemcurrent"/>
    <w:rsid w:val="00B40FD0"/>
  </w:style>
  <w:style w:type="character" w:customStyle="1" w:styleId="bbl">
    <w:name w:val="bbl"/>
    <w:rsid w:val="00B40FD0"/>
  </w:style>
  <w:style w:type="character" w:customStyle="1" w:styleId="Date2">
    <w:name w:val="Date2"/>
    <w:rsid w:val="00B40FD0"/>
  </w:style>
  <w:style w:type="character" w:customStyle="1" w:styleId="company">
    <w:name w:val="company"/>
    <w:rsid w:val="00B40FD0"/>
  </w:style>
  <w:style w:type="character" w:customStyle="1" w:styleId="itxtnewhookspan">
    <w:name w:val="itxtnewhookspan"/>
    <w:rsid w:val="00B40FD0"/>
  </w:style>
  <w:style w:type="character" w:customStyle="1" w:styleId="gstxthlt">
    <w:name w:val="gstxt_hlt"/>
    <w:rsid w:val="00B40FD0"/>
  </w:style>
  <w:style w:type="paragraph" w:customStyle="1" w:styleId="bodytextfp">
    <w:name w:val="bodytextfp"/>
    <w:basedOn w:val="Normal"/>
    <w:uiPriority w:val="99"/>
    <w:qFormat/>
    <w:rsid w:val="00B40FD0"/>
    <w:pPr>
      <w:spacing w:before="100" w:beforeAutospacing="1" w:after="100" w:afterAutospacing="1"/>
    </w:pPr>
    <w:rPr>
      <w:rFonts w:eastAsia="Times New Roman"/>
      <w:sz w:val="24"/>
    </w:rPr>
  </w:style>
  <w:style w:type="character" w:styleId="SubtleEmphasis">
    <w:name w:val="Subtle Emphasis"/>
    <w:aliases w:val="Key phrase"/>
    <w:uiPriority w:val="19"/>
    <w:qFormat/>
    <w:rsid w:val="00B40FD0"/>
    <w:rPr>
      <w:rFonts w:ascii="Georgia" w:hAnsi="Georgia"/>
      <w:i/>
      <w:iCs/>
      <w:color w:val="808080"/>
    </w:rPr>
  </w:style>
  <w:style w:type="character" w:customStyle="1" w:styleId="HotRouteChar0">
    <w:name w:val="Hot Route Char"/>
    <w:link w:val="HotRoute0"/>
    <w:locked/>
    <w:rsid w:val="00B40FD0"/>
    <w:rPr>
      <w:rFonts w:ascii="Calibri" w:eastAsia="Cambria" w:hAnsi="Calibri" w:cs="Calibri"/>
      <w:iCs/>
      <w:color w:val="000000"/>
      <w:sz w:val="18"/>
    </w:rPr>
  </w:style>
  <w:style w:type="character" w:customStyle="1" w:styleId="ReallyfuckingsmallChar">
    <w:name w:val="Really fucking small Char"/>
    <w:link w:val="Reallyfuckingsmall"/>
    <w:locked/>
    <w:rsid w:val="00B40FD0"/>
    <w:rPr>
      <w:rFonts w:ascii="Times New Roman" w:eastAsia="Times New Roman" w:hAnsi="Times New Roman"/>
      <w:sz w:val="10"/>
    </w:rPr>
  </w:style>
  <w:style w:type="paragraph" w:customStyle="1" w:styleId="Reallyfuckingsmall">
    <w:name w:val="Really fucking small"/>
    <w:basedOn w:val="Normal"/>
    <w:link w:val="ReallyfuckingsmallChar"/>
    <w:qFormat/>
    <w:rsid w:val="00B40FD0"/>
    <w:rPr>
      <w:rFonts w:ascii="Times New Roman" w:eastAsia="Times New Roman" w:hAnsi="Times New Roman" w:cstheme="minorBidi"/>
      <w:sz w:val="10"/>
    </w:rPr>
  </w:style>
  <w:style w:type="paragraph" w:customStyle="1" w:styleId="subheader">
    <w:name w:val="subheader"/>
    <w:basedOn w:val="Normal"/>
    <w:uiPriority w:val="99"/>
    <w:qFormat/>
    <w:rsid w:val="00B40FD0"/>
    <w:pPr>
      <w:spacing w:before="100" w:beforeAutospacing="1" w:after="100" w:afterAutospacing="1"/>
    </w:pPr>
    <w:rPr>
      <w:rFonts w:eastAsia="Times New Roman"/>
      <w:sz w:val="24"/>
    </w:rPr>
  </w:style>
  <w:style w:type="character" w:customStyle="1" w:styleId="SubtleEmphasis1">
    <w:name w:val="Subtle Emphasis1"/>
    <w:uiPriority w:val="19"/>
    <w:qFormat/>
    <w:rsid w:val="00B40FD0"/>
    <w:rPr>
      <w:rFonts w:ascii="Times New Roman" w:hAnsi="Times New Roman"/>
      <w:b/>
      <w:iCs/>
      <w:color w:val="auto"/>
      <w:sz w:val="22"/>
    </w:rPr>
  </w:style>
  <w:style w:type="character" w:customStyle="1" w:styleId="StyleBoldRed">
    <w:name w:val="Style Bold Red"/>
    <w:rsid w:val="00B40FD0"/>
    <w:rPr>
      <w:b/>
      <w:bCs/>
      <w:color w:val="auto"/>
    </w:rPr>
  </w:style>
  <w:style w:type="character" w:customStyle="1" w:styleId="StyleTimesNewRoman8pt">
    <w:name w:val="Style Times New Roman 8 pt"/>
    <w:rsid w:val="00B40FD0"/>
    <w:rPr>
      <w:rFonts w:ascii="Georgia" w:hAnsi="Georgia"/>
      <w:sz w:val="16"/>
    </w:rPr>
  </w:style>
  <w:style w:type="character" w:customStyle="1" w:styleId="StyleStyle7pt8pt">
    <w:name w:val="Style Style 7 pt + 8 pt"/>
    <w:rsid w:val="00B40FD0"/>
    <w:rPr>
      <w:sz w:val="16"/>
    </w:rPr>
  </w:style>
  <w:style w:type="character" w:customStyle="1" w:styleId="StyleStyleThickunderlineBold1">
    <w:name w:val="Style Style Thick underline + Bold1"/>
    <w:rsid w:val="00B40FD0"/>
    <w:rPr>
      <w:b/>
      <w:bCs/>
      <w:u w:val="thick"/>
    </w:rPr>
  </w:style>
  <w:style w:type="character" w:customStyle="1" w:styleId="StyleUnderline2">
    <w:name w:val="Style Underline2"/>
    <w:rsid w:val="00B40FD0"/>
    <w:rPr>
      <w:u w:val="single"/>
    </w:rPr>
  </w:style>
  <w:style w:type="character" w:customStyle="1" w:styleId="ShrinkText">
    <w:name w:val="Shrink Text"/>
    <w:rsid w:val="00B40FD0"/>
    <w:rPr>
      <w:sz w:val="16"/>
    </w:rPr>
  </w:style>
  <w:style w:type="character" w:customStyle="1" w:styleId="smallcaps">
    <w:name w:val="smallcaps"/>
    <w:rsid w:val="00B40FD0"/>
  </w:style>
  <w:style w:type="character" w:customStyle="1" w:styleId="goldbldtext">
    <w:name w:val="goldbldtext"/>
    <w:rsid w:val="00B40FD0"/>
  </w:style>
  <w:style w:type="character" w:customStyle="1" w:styleId="PageHeaderLine2Char">
    <w:name w:val="PageHeaderLine2 Char"/>
    <w:link w:val="PageHeaderLine2"/>
    <w:rsid w:val="00B40FD0"/>
    <w:rPr>
      <w:rFonts w:ascii="Calibri" w:eastAsia="Calibri" w:hAnsi="Calibri" w:cs="Calibri"/>
      <w:b/>
    </w:rPr>
  </w:style>
  <w:style w:type="paragraph" w:customStyle="1" w:styleId="firstletter">
    <w:name w:val="firstletter"/>
    <w:basedOn w:val="Normal"/>
    <w:uiPriority w:val="99"/>
    <w:qFormat/>
    <w:rsid w:val="00B40FD0"/>
    <w:pPr>
      <w:spacing w:before="100" w:beforeAutospacing="1" w:after="100" w:afterAutospacing="1"/>
    </w:pPr>
    <w:rPr>
      <w:rFonts w:eastAsia="Times New Roman"/>
      <w:sz w:val="24"/>
    </w:rPr>
  </w:style>
  <w:style w:type="paragraph" w:customStyle="1" w:styleId="more">
    <w:name w:val="more"/>
    <w:basedOn w:val="Normal"/>
    <w:uiPriority w:val="99"/>
    <w:qFormat/>
    <w:rsid w:val="00B40FD0"/>
    <w:pPr>
      <w:spacing w:before="100" w:beforeAutospacing="1" w:after="100" w:afterAutospacing="1"/>
    </w:pPr>
    <w:rPr>
      <w:rFonts w:eastAsia="Times New Roman"/>
      <w:sz w:val="24"/>
    </w:rPr>
  </w:style>
  <w:style w:type="character" w:customStyle="1" w:styleId="cardshighlight0">
    <w:name w:val="cardshighlight"/>
    <w:rsid w:val="00B40FD0"/>
  </w:style>
  <w:style w:type="character" w:customStyle="1" w:styleId="cardsfont12pt1">
    <w:name w:val="cardsfont12pt"/>
    <w:rsid w:val="00B40FD0"/>
  </w:style>
  <w:style w:type="character" w:customStyle="1" w:styleId="ft1">
    <w:name w:val="ft1"/>
    <w:rsid w:val="00B40FD0"/>
  </w:style>
  <w:style w:type="character" w:customStyle="1" w:styleId="ft6">
    <w:name w:val="ft6"/>
    <w:rsid w:val="00B40FD0"/>
  </w:style>
  <w:style w:type="paragraph" w:customStyle="1" w:styleId="story">
    <w:name w:val="story"/>
    <w:basedOn w:val="Normal"/>
    <w:uiPriority w:val="99"/>
    <w:qFormat/>
    <w:rsid w:val="00B40FD0"/>
    <w:pPr>
      <w:spacing w:before="100" w:beforeAutospacing="1" w:after="100" w:afterAutospacing="1"/>
    </w:pPr>
    <w:rPr>
      <w:rFonts w:eastAsia="Times New Roman"/>
      <w:sz w:val="24"/>
    </w:rPr>
  </w:style>
  <w:style w:type="paragraph" w:customStyle="1" w:styleId="H1numbered">
    <w:name w:val="H1 numbered"/>
    <w:basedOn w:val="Normal"/>
    <w:uiPriority w:val="99"/>
    <w:qFormat/>
    <w:rsid w:val="00B40FD0"/>
    <w:pPr>
      <w:pageBreakBefore/>
      <w:widowControl w:val="0"/>
      <w:numPr>
        <w:numId w:val="56"/>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B40FD0"/>
    <w:pPr>
      <w:widowControl w:val="0"/>
      <w:numPr>
        <w:ilvl w:val="1"/>
        <w:numId w:val="56"/>
      </w:numPr>
      <w:tabs>
        <w:tab w:val="clear" w:pos="792"/>
        <w:tab w:val="num" w:pos="360"/>
        <w:tab w:val="left" w:pos="567"/>
        <w:tab w:val="num" w:pos="720"/>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B40FD0"/>
  </w:style>
  <w:style w:type="character" w:customStyle="1" w:styleId="backcontent">
    <w:name w:val="backcontent"/>
    <w:rsid w:val="00B40FD0"/>
  </w:style>
  <w:style w:type="character" w:customStyle="1" w:styleId="daystmp">
    <w:name w:val="daystmp"/>
    <w:rsid w:val="00B40FD0"/>
  </w:style>
  <w:style w:type="paragraph" w:customStyle="1" w:styleId="in">
    <w:name w:val="in"/>
    <w:basedOn w:val="Normal"/>
    <w:uiPriority w:val="99"/>
    <w:qFormat/>
    <w:rsid w:val="00B40FD0"/>
    <w:pPr>
      <w:spacing w:before="100" w:beforeAutospacing="1" w:after="100" w:afterAutospacing="1"/>
    </w:pPr>
    <w:rPr>
      <w:rFonts w:eastAsia="Times New Roman"/>
      <w:sz w:val="24"/>
    </w:rPr>
  </w:style>
  <w:style w:type="character" w:customStyle="1" w:styleId="cardsfont12ptchar">
    <w:name w:val="cardsfont12ptchar"/>
    <w:rsid w:val="00B40FD0"/>
  </w:style>
  <w:style w:type="paragraph" w:customStyle="1" w:styleId="image-caption">
    <w:name w:val="image-caption"/>
    <w:basedOn w:val="Normal"/>
    <w:qFormat/>
    <w:rsid w:val="00B40FD0"/>
    <w:pPr>
      <w:spacing w:before="100" w:beforeAutospacing="1" w:after="100" w:afterAutospacing="1"/>
    </w:pPr>
    <w:rPr>
      <w:rFonts w:eastAsia="Times New Roman"/>
      <w:sz w:val="24"/>
    </w:rPr>
  </w:style>
  <w:style w:type="character" w:customStyle="1" w:styleId="gal">
    <w:name w:val="gal"/>
    <w:rsid w:val="00B40FD0"/>
  </w:style>
  <w:style w:type="character" w:customStyle="1" w:styleId="submitted">
    <w:name w:val="submitted"/>
    <w:rsid w:val="00B40FD0"/>
  </w:style>
  <w:style w:type="paragraph" w:customStyle="1" w:styleId="imagecontain">
    <w:name w:val="imagecontain"/>
    <w:basedOn w:val="Normal"/>
    <w:uiPriority w:val="99"/>
    <w:qFormat/>
    <w:rsid w:val="00B40FD0"/>
    <w:pPr>
      <w:spacing w:before="100" w:beforeAutospacing="1" w:after="100" w:afterAutospacing="1"/>
    </w:pPr>
    <w:rPr>
      <w:rFonts w:eastAsia="Times New Roman"/>
      <w:sz w:val="24"/>
    </w:rPr>
  </w:style>
  <w:style w:type="character" w:customStyle="1" w:styleId="imagedateline">
    <w:name w:val="image_dateline"/>
    <w:rsid w:val="00B40FD0"/>
  </w:style>
  <w:style w:type="character" w:customStyle="1" w:styleId="authordatecharchar">
    <w:name w:val="authordatecharchar"/>
    <w:rsid w:val="00B40FD0"/>
  </w:style>
  <w:style w:type="character" w:customStyle="1" w:styleId="style1char0">
    <w:name w:val="style1char"/>
    <w:rsid w:val="00B40FD0"/>
  </w:style>
  <w:style w:type="character" w:customStyle="1" w:styleId="tagcharchar0">
    <w:name w:val="tagcharchar"/>
    <w:rsid w:val="00B40FD0"/>
  </w:style>
  <w:style w:type="character" w:customStyle="1" w:styleId="underlinedcharchar2">
    <w:name w:val="underlinedcharchar"/>
    <w:rsid w:val="00B40FD0"/>
  </w:style>
  <w:style w:type="paragraph" w:customStyle="1" w:styleId="CM62">
    <w:name w:val="CM62"/>
    <w:basedOn w:val="Normal"/>
    <w:next w:val="Normal"/>
    <w:uiPriority w:val="99"/>
    <w:qFormat/>
    <w:rsid w:val="00B40FD0"/>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B40FD0"/>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B40FD0"/>
    <w:pPr>
      <w:widowControl w:val="0"/>
      <w:spacing w:after="63"/>
    </w:pPr>
    <w:rPr>
      <w:rFonts w:ascii="Arial" w:hAnsi="Arial"/>
      <w:color w:val="auto"/>
    </w:rPr>
  </w:style>
  <w:style w:type="paragraph" w:customStyle="1" w:styleId="CM35">
    <w:name w:val="CM35"/>
    <w:basedOn w:val="Default"/>
    <w:next w:val="Default"/>
    <w:uiPriority w:val="99"/>
    <w:qFormat/>
    <w:rsid w:val="00B40FD0"/>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B40FD0"/>
    <w:pPr>
      <w:widowControl w:val="0"/>
      <w:spacing w:line="228" w:lineRule="atLeast"/>
    </w:pPr>
    <w:rPr>
      <w:rFonts w:ascii="Showcard Gothic" w:hAnsi="Showcard Gothic"/>
      <w:color w:val="auto"/>
    </w:rPr>
  </w:style>
  <w:style w:type="character" w:customStyle="1" w:styleId="BoxedChar">
    <w:name w:val="Boxed Char"/>
    <w:rsid w:val="00B40FD0"/>
    <w:rPr>
      <w:rFonts w:ascii="Arial Narrow" w:hAnsi="Arial Narrow"/>
      <w:b/>
      <w:sz w:val="18"/>
      <w:bdr w:val="single" w:sz="6" w:space="0" w:color="auto"/>
    </w:rPr>
  </w:style>
  <w:style w:type="character" w:customStyle="1" w:styleId="Style11ptUnderline2">
    <w:name w:val="Style 11 pt Underline2"/>
    <w:rsid w:val="00B40FD0"/>
    <w:rPr>
      <w:sz w:val="20"/>
      <w:u w:val="single"/>
    </w:rPr>
  </w:style>
  <w:style w:type="character" w:customStyle="1" w:styleId="Style11ptBoldUnderline2">
    <w:name w:val="Style 11 pt Bold Underline2"/>
    <w:rsid w:val="00B40FD0"/>
    <w:rPr>
      <w:b/>
      <w:bCs/>
      <w:sz w:val="20"/>
      <w:u w:val="single"/>
    </w:rPr>
  </w:style>
  <w:style w:type="character" w:customStyle="1" w:styleId="nw">
    <w:name w:val="nw"/>
    <w:rsid w:val="00B40FD0"/>
  </w:style>
  <w:style w:type="character" w:customStyle="1" w:styleId="Styleunderline11ptBoldBorderSinglesolidlineAuto">
    <w:name w:val="Style underline + 11 pt Bold Border: : (Single solid line Auto ..."/>
    <w:rsid w:val="00B40FD0"/>
    <w:rPr>
      <w:b/>
      <w:bCs/>
      <w:sz w:val="20"/>
      <w:u w:val="single"/>
      <w:bdr w:val="single" w:sz="4" w:space="0" w:color="auto"/>
    </w:rPr>
  </w:style>
  <w:style w:type="paragraph" w:customStyle="1" w:styleId="StylecardCharCharChar11pt">
    <w:name w:val="Style card Char Char Char + 11 pt"/>
    <w:link w:val="StylecardCharCharChar11ptChar"/>
    <w:qFormat/>
    <w:rsid w:val="00B40FD0"/>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B40FD0"/>
    <w:rPr>
      <w:lang w:val="en-US" w:eastAsia="en-US" w:bidi="ar-SA"/>
    </w:rPr>
  </w:style>
  <w:style w:type="character" w:customStyle="1" w:styleId="StylecardCharCharChar11ptChar">
    <w:name w:val="Style card Char Char Char + 11 pt Char"/>
    <w:link w:val="StylecardCharCharChar11pt"/>
    <w:rsid w:val="00B40FD0"/>
    <w:rPr>
      <w:rFonts w:ascii="Calibri" w:eastAsia="Times New Roman" w:hAnsi="Calibri" w:cs="Times New Roman"/>
      <w:sz w:val="20"/>
      <w:szCs w:val="20"/>
    </w:rPr>
  </w:style>
  <w:style w:type="paragraph" w:customStyle="1" w:styleId="StyleCards11pt">
    <w:name w:val="Style Cards + 11 pt"/>
    <w:basedOn w:val="Cards"/>
    <w:link w:val="StyleCards11ptChar"/>
    <w:qFormat/>
    <w:rsid w:val="00B40FD0"/>
    <w:pPr>
      <w:widowControl/>
      <w:autoSpaceDE w:val="0"/>
      <w:autoSpaceDN w:val="0"/>
      <w:adjustRightInd w:val="0"/>
      <w:ind w:left="432"/>
      <w:jc w:val="both"/>
    </w:pPr>
    <w:rPr>
      <w:sz w:val="22"/>
      <w:lang w:val="x-none" w:eastAsia="x-none"/>
    </w:rPr>
  </w:style>
  <w:style w:type="character" w:customStyle="1" w:styleId="StyleCards11ptChar">
    <w:name w:val="Style Cards + 11 pt Char"/>
    <w:link w:val="StyleCards11pt"/>
    <w:rsid w:val="00B40FD0"/>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B40FD0"/>
    <w:pPr>
      <w:widowControl/>
      <w:autoSpaceDE w:val="0"/>
      <w:autoSpaceDN w:val="0"/>
      <w:adjustRightInd w:val="0"/>
      <w:ind w:left="432"/>
      <w:jc w:val="both"/>
    </w:pPr>
    <w:rPr>
      <w:sz w:val="22"/>
      <w:szCs w:val="20"/>
      <w:u w:val="single"/>
      <w:lang w:val="x-none" w:eastAsia="x-none"/>
    </w:rPr>
  </w:style>
  <w:style w:type="character" w:customStyle="1" w:styleId="StyleCards11ptUnderlineChar">
    <w:name w:val="Style Cards + 11 pt Underline Char"/>
    <w:link w:val="StyleCards11ptUnderline"/>
    <w:rsid w:val="00B40FD0"/>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B40FD0"/>
    <w:pPr>
      <w:widowControl/>
      <w:autoSpaceDE w:val="0"/>
      <w:autoSpaceDN w:val="0"/>
      <w:adjustRightInd w:val="0"/>
      <w:ind w:left="432"/>
      <w:jc w:val="both"/>
    </w:pPr>
    <w:rPr>
      <w:b/>
      <w:bCs/>
      <w:sz w:val="22"/>
      <w:szCs w:val="20"/>
      <w:u w:val="single"/>
      <w:lang w:val="x-none" w:eastAsia="x-none"/>
    </w:rPr>
  </w:style>
  <w:style w:type="character" w:customStyle="1" w:styleId="StyleCards11ptBoldUnderlineChar">
    <w:name w:val="Style Cards + 11 pt Bold Underline Char"/>
    <w:link w:val="StyleCards11ptBoldUnderline"/>
    <w:rsid w:val="00B40FD0"/>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40FD0"/>
    <w:pPr>
      <w:widowControl/>
      <w:autoSpaceDE w:val="0"/>
      <w:autoSpaceDN w:val="0"/>
      <w:adjustRightInd w:val="0"/>
      <w:ind w:left="432"/>
      <w:jc w:val="both"/>
    </w:pPr>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B40FD0"/>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B40FD0"/>
    <w:rPr>
      <w:lang w:val="x-none" w:eastAsia="x-none"/>
    </w:rPr>
  </w:style>
  <w:style w:type="character" w:customStyle="1" w:styleId="cardCharCharChar1">
    <w:name w:val="card Char Char Char1"/>
    <w:rsid w:val="00B40FD0"/>
    <w:rPr>
      <w:lang w:val="en-US" w:eastAsia="en-US" w:bidi="ar-SA"/>
    </w:rPr>
  </w:style>
  <w:style w:type="character" w:customStyle="1" w:styleId="StylecardCharChar11ptChar">
    <w:name w:val="Style card Char Char + 11 pt Char"/>
    <w:link w:val="StylecardCharChar11pt"/>
    <w:rsid w:val="00B40FD0"/>
    <w:rPr>
      <w:rFonts w:ascii="Georgia" w:eastAsia="Times New Roman" w:hAnsi="Georgia"/>
      <w:szCs w:val="20"/>
      <w:lang w:val="x-none" w:eastAsia="x-none"/>
    </w:rPr>
  </w:style>
  <w:style w:type="paragraph" w:customStyle="1" w:styleId="NormalFont">
    <w:name w:val="Normal Font"/>
    <w:link w:val="NormalFontChar"/>
    <w:qFormat/>
    <w:rsid w:val="00B40FD0"/>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B40FD0"/>
    <w:pPr>
      <w:spacing w:after="200" w:line="240" w:lineRule="auto"/>
    </w:pPr>
    <w:rPr>
      <w:rFonts w:ascii="Times" w:eastAsia="Times New Roman" w:hAnsi="Times" w:cs="Times New Roman"/>
      <w:sz w:val="20"/>
    </w:rPr>
  </w:style>
  <w:style w:type="character" w:customStyle="1" w:styleId="Style11ptThickunderline">
    <w:name w:val="Style 11 pt Thick underline"/>
    <w:rsid w:val="00B40FD0"/>
    <w:rPr>
      <w:sz w:val="20"/>
      <w:u w:val="thick"/>
    </w:rPr>
  </w:style>
  <w:style w:type="character" w:customStyle="1" w:styleId="Style11ptBoldThickunderline">
    <w:name w:val="Style 11 pt Bold Thick underline"/>
    <w:rsid w:val="00B40FD0"/>
    <w:rPr>
      <w:b/>
      <w:bCs/>
      <w:sz w:val="20"/>
      <w:u w:val="thick"/>
    </w:rPr>
  </w:style>
  <w:style w:type="paragraph" w:customStyle="1" w:styleId="StyleNormalFont11ptUnderline">
    <w:name w:val="Style Normal Font + 11 pt Underline"/>
    <w:basedOn w:val="NormalFont"/>
    <w:link w:val="StyleNormalFont11ptUnderlineChar"/>
    <w:qFormat/>
    <w:rsid w:val="00B40FD0"/>
    <w:rPr>
      <w:u w:val="single"/>
      <w:lang w:val="x-none" w:eastAsia="x-none"/>
    </w:rPr>
  </w:style>
  <w:style w:type="character" w:customStyle="1" w:styleId="NormalFontChar">
    <w:name w:val="Normal Font Char"/>
    <w:link w:val="NormalFont"/>
    <w:rsid w:val="00B40FD0"/>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B40FD0"/>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40FD0"/>
    <w:rPr>
      <w:b/>
      <w:bCs/>
      <w:u w:val="single"/>
      <w:lang w:val="x-none" w:eastAsia="x-none"/>
    </w:rPr>
  </w:style>
  <w:style w:type="character" w:customStyle="1" w:styleId="StyleNormalFont11ptBoldUnderlineChar">
    <w:name w:val="Style Normal Font + 11 pt Bold Underline Char"/>
    <w:link w:val="StyleNormalFont11ptBoldUnderline"/>
    <w:rsid w:val="00B40FD0"/>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B40FD0"/>
    <w:rPr>
      <w:rFonts w:eastAsia="Times New Roman"/>
      <w:sz w:val="15"/>
    </w:rPr>
  </w:style>
  <w:style w:type="character" w:customStyle="1" w:styleId="authors1">
    <w:name w:val="authors1"/>
    <w:rsid w:val="00B40FD0"/>
    <w:rPr>
      <w:rFonts w:ascii="Verdana" w:hAnsi="Verdana" w:hint="default"/>
      <w:b/>
      <w:bCs/>
      <w:color w:val="006699"/>
      <w:sz w:val="20"/>
      <w:szCs w:val="20"/>
    </w:rPr>
  </w:style>
  <w:style w:type="character" w:customStyle="1" w:styleId="headlinesectionlarge">
    <w:name w:val="headline_section_large"/>
    <w:rsid w:val="00B40FD0"/>
  </w:style>
  <w:style w:type="paragraph" w:customStyle="1" w:styleId="formatvorlage2">
    <w:name w:val="formatvorlage2"/>
    <w:basedOn w:val="Normal"/>
    <w:uiPriority w:val="99"/>
    <w:qFormat/>
    <w:rsid w:val="00B40FD0"/>
    <w:pPr>
      <w:spacing w:before="100" w:beforeAutospacing="1" w:after="100" w:afterAutospacing="1"/>
    </w:pPr>
    <w:rPr>
      <w:rFonts w:eastAsia="Calibri"/>
      <w:sz w:val="24"/>
    </w:rPr>
  </w:style>
  <w:style w:type="character" w:customStyle="1" w:styleId="Styleunderline11ptBlack">
    <w:name w:val="Style underline + 11 pt Black"/>
    <w:rsid w:val="00B40FD0"/>
    <w:rPr>
      <w:color w:val="000000"/>
      <w:sz w:val="20"/>
      <w:u w:val="single"/>
    </w:rPr>
  </w:style>
  <w:style w:type="character" w:customStyle="1" w:styleId="Styleunderline11ptBoldBlack">
    <w:name w:val="Style underline + 11 pt Bold Black"/>
    <w:rsid w:val="00B40FD0"/>
    <w:rPr>
      <w:b/>
      <w:bCs/>
      <w:color w:val="000000"/>
      <w:sz w:val="20"/>
      <w:u w:val="single"/>
    </w:rPr>
  </w:style>
  <w:style w:type="paragraph" w:customStyle="1" w:styleId="StyleTitle11ptNotBold">
    <w:name w:val="Style Title + 11 pt Not Bold"/>
    <w:basedOn w:val="Title"/>
    <w:link w:val="StyleTitle11ptNotBoldChar"/>
    <w:qFormat/>
    <w:rsid w:val="00B40FD0"/>
    <w:pPr>
      <w:pBdr>
        <w:bottom w:val="none" w:sz="0" w:space="0" w:color="auto"/>
      </w:pBdr>
      <w:spacing w:after="0"/>
      <w:contextualSpacing w:val="0"/>
      <w:jc w:val="center"/>
    </w:pPr>
    <w:rPr>
      <w:rFonts w:ascii="Georgia" w:eastAsia="Times New Roman" w:hAnsi="Georgia"/>
      <w:b w:val="0"/>
      <w:lang w:val="x-none" w:eastAsia="x-none"/>
    </w:rPr>
  </w:style>
  <w:style w:type="character" w:customStyle="1" w:styleId="StyleTitle11ptNotBoldChar">
    <w:name w:val="Style Title + 11 pt Not Bold Char"/>
    <w:link w:val="StyleTitle11ptNotBold"/>
    <w:rsid w:val="00B40FD0"/>
    <w:rPr>
      <w:rFonts w:ascii="Georgia" w:eastAsia="Times New Roman" w:hAnsi="Georgia"/>
      <w:u w:val="single"/>
      <w:lang w:val="x-none" w:eastAsia="x-none"/>
    </w:rPr>
  </w:style>
  <w:style w:type="paragraph" w:customStyle="1" w:styleId="StyleTitle11ptNotBoldNounderline">
    <w:name w:val="Style Title + 11 pt Not Bold No underline"/>
    <w:basedOn w:val="Title"/>
    <w:link w:val="StyleTitle11ptNotBoldNounderlineChar"/>
    <w:qFormat/>
    <w:rsid w:val="00B40FD0"/>
    <w:pPr>
      <w:pBdr>
        <w:bottom w:val="none" w:sz="0" w:space="0" w:color="auto"/>
      </w:pBdr>
      <w:spacing w:after="0"/>
      <w:contextualSpacing w:val="0"/>
      <w:jc w:val="center"/>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B40FD0"/>
    <w:rPr>
      <w:rFonts w:ascii="Georgia" w:eastAsia="Times New Roman" w:hAnsi="Georgia"/>
      <w:b/>
      <w:u w:val="single"/>
      <w:lang w:val="x-none" w:eastAsia="x-none"/>
    </w:rPr>
  </w:style>
  <w:style w:type="character" w:customStyle="1" w:styleId="Style11ptBoldBlackUnderline">
    <w:name w:val="Style 11 pt Bold Black Underline"/>
    <w:rsid w:val="00B40FD0"/>
    <w:rPr>
      <w:b/>
      <w:bCs/>
      <w:color w:val="000000"/>
      <w:sz w:val="20"/>
      <w:u w:val="single"/>
    </w:rPr>
  </w:style>
  <w:style w:type="character" w:customStyle="1" w:styleId="Style11ptBoldBlackUnderlineBorderSinglesolidline">
    <w:name w:val="Style 11 pt Bold Black Underline Border: : (Single solid line ..."/>
    <w:rsid w:val="00B40FD0"/>
    <w:rPr>
      <w:b/>
      <w:bCs/>
      <w:color w:val="000000"/>
      <w:sz w:val="20"/>
      <w:u w:val="single"/>
      <w:bdr w:val="single" w:sz="4" w:space="0" w:color="auto"/>
    </w:rPr>
  </w:style>
  <w:style w:type="character" w:customStyle="1" w:styleId="StyleLatinMeridien-Italic11ptItalicUnderline">
    <w:name w:val="Style (Latin) Meridien-Italic 11 pt Italic Underline"/>
    <w:rsid w:val="00B40FD0"/>
    <w:rPr>
      <w:rFonts w:ascii="Meridien-Italic" w:hAnsi="Meridien-Italic"/>
      <w:i/>
      <w:iCs/>
      <w:sz w:val="20"/>
      <w:u w:val="single"/>
    </w:rPr>
  </w:style>
  <w:style w:type="character" w:customStyle="1" w:styleId="Citation-AuthorDate">
    <w:name w:val="Citation - Author/Date"/>
    <w:rsid w:val="00B40FD0"/>
    <w:rPr>
      <w:b/>
      <w:bCs w:val="0"/>
      <w:smallCaps/>
      <w:sz w:val="24"/>
      <w:u w:val="single"/>
    </w:rPr>
  </w:style>
  <w:style w:type="paragraph" w:customStyle="1" w:styleId="HotRouteCharCharCharCharChar">
    <w:name w:val="Hot Route! Char Char Char Char Char"/>
    <w:basedOn w:val="Normal"/>
    <w:link w:val="HotRouteCharCharCharCharCharChar"/>
    <w:qFormat/>
    <w:rsid w:val="00B40FD0"/>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B40FD0"/>
    <w:rPr>
      <w:rFonts w:ascii="Calibri" w:eastAsia="Times New Roman" w:hAnsi="Calibri" w:cs="Calibri"/>
      <w:lang w:val="x-none" w:eastAsia="x-none"/>
    </w:rPr>
  </w:style>
  <w:style w:type="character" w:customStyle="1" w:styleId="underlinestylechar0">
    <w:name w:val="underlinestylechar"/>
    <w:rsid w:val="00B40FD0"/>
  </w:style>
  <w:style w:type="character" w:customStyle="1" w:styleId="highlight">
    <w:name w:val="highlight"/>
    <w:rsid w:val="00B40FD0"/>
  </w:style>
  <w:style w:type="character" w:customStyle="1" w:styleId="BlockHeaderHiddenChar">
    <w:name w:val="Block Header Hidden Char"/>
    <w:link w:val="BlockHeaderHidden"/>
    <w:locked/>
    <w:rsid w:val="00B40FD0"/>
    <w:rPr>
      <w:rFonts w:ascii="Georgia" w:eastAsia="Times New Roman" w:hAnsi="Georgia" w:cs="Times New Roman"/>
      <w:b/>
      <w:bCs/>
      <w:sz w:val="32"/>
      <w:szCs w:val="26"/>
      <w:u w:val="single"/>
    </w:rPr>
  </w:style>
  <w:style w:type="character" w:customStyle="1" w:styleId="DottedUnderline0">
    <w:name w:val="Dotted Underline"/>
    <w:rsid w:val="00B40FD0"/>
    <w:rPr>
      <w:rFonts w:ascii="Times New Roman" w:hAnsi="Times New Roman" w:cs="Times New Roman" w:hint="default"/>
      <w:sz w:val="20"/>
      <w:u w:val="dottedHeavy"/>
    </w:rPr>
  </w:style>
  <w:style w:type="character" w:customStyle="1" w:styleId="CardsFont6ptCharChar">
    <w:name w:val="Cards + Font: 6 pt Char Char"/>
    <w:rsid w:val="00B40FD0"/>
    <w:rPr>
      <w:sz w:val="8"/>
      <w:lang w:val="en-US" w:eastAsia="en-US" w:bidi="ar-SA"/>
    </w:rPr>
  </w:style>
  <w:style w:type="character" w:customStyle="1" w:styleId="titleauthoretc">
    <w:name w:val="titleauthoretc"/>
    <w:rsid w:val="00B40FD0"/>
  </w:style>
  <w:style w:type="paragraph" w:customStyle="1" w:styleId="deck">
    <w:name w:val="deck"/>
    <w:basedOn w:val="Normal"/>
    <w:uiPriority w:val="99"/>
    <w:qFormat/>
    <w:rsid w:val="00B40FD0"/>
    <w:pPr>
      <w:spacing w:before="100" w:beforeAutospacing="1" w:after="100" w:afterAutospacing="1"/>
    </w:pPr>
    <w:rPr>
      <w:rFonts w:eastAsia="Times New Roman"/>
      <w:sz w:val="24"/>
    </w:rPr>
  </w:style>
  <w:style w:type="paragraph" w:customStyle="1" w:styleId="i1">
    <w:name w:val="i1"/>
    <w:basedOn w:val="Normal"/>
    <w:qFormat/>
    <w:rsid w:val="00B40FD0"/>
    <w:pPr>
      <w:spacing w:before="100" w:beforeAutospacing="1" w:after="100" w:afterAutospacing="1"/>
    </w:pPr>
    <w:rPr>
      <w:rFonts w:eastAsia="Times New Roman"/>
      <w:sz w:val="24"/>
    </w:rPr>
  </w:style>
  <w:style w:type="paragraph" w:customStyle="1" w:styleId="question">
    <w:name w:val="question"/>
    <w:basedOn w:val="Normal"/>
    <w:uiPriority w:val="99"/>
    <w:qFormat/>
    <w:rsid w:val="00B40FD0"/>
    <w:pPr>
      <w:spacing w:before="100" w:beforeAutospacing="1" w:after="100" w:afterAutospacing="1"/>
    </w:pPr>
    <w:rPr>
      <w:rFonts w:eastAsia="Times New Roman"/>
      <w:sz w:val="24"/>
    </w:rPr>
  </w:style>
  <w:style w:type="paragraph" w:customStyle="1" w:styleId="bodycopy">
    <w:name w:val="bodycopy"/>
    <w:basedOn w:val="Normal"/>
    <w:uiPriority w:val="99"/>
    <w:qFormat/>
    <w:rsid w:val="00B40FD0"/>
    <w:pPr>
      <w:spacing w:before="100" w:beforeAutospacing="1" w:after="100" w:afterAutospacing="1"/>
    </w:pPr>
    <w:rPr>
      <w:rFonts w:eastAsia="Times New Roman"/>
      <w:sz w:val="24"/>
    </w:rPr>
  </w:style>
  <w:style w:type="character" w:customStyle="1" w:styleId="labeltext">
    <w:name w:val="labeltext"/>
    <w:rsid w:val="00B40FD0"/>
  </w:style>
  <w:style w:type="character" w:customStyle="1" w:styleId="viewlink">
    <w:name w:val="viewlink"/>
    <w:rsid w:val="00B40FD0"/>
  </w:style>
  <w:style w:type="character" w:customStyle="1" w:styleId="share">
    <w:name w:val="share"/>
    <w:rsid w:val="00B40FD0"/>
  </w:style>
  <w:style w:type="character" w:customStyle="1" w:styleId="inlinkchart">
    <w:name w:val="inlink_chart"/>
    <w:rsid w:val="00B40FD0"/>
  </w:style>
  <w:style w:type="character" w:customStyle="1" w:styleId="underLight">
    <w:name w:val="underLight"/>
    <w:uiPriority w:val="1"/>
    <w:qFormat/>
    <w:rsid w:val="00B40FD0"/>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B40FD0"/>
  </w:style>
  <w:style w:type="character" w:customStyle="1" w:styleId="author-rss">
    <w:name w:val="author-rss"/>
    <w:rsid w:val="00B40FD0"/>
  </w:style>
  <w:style w:type="character" w:customStyle="1" w:styleId="fbsharecountwrapper">
    <w:name w:val="fb_share_count_wrapper"/>
    <w:rsid w:val="00B40FD0"/>
  </w:style>
  <w:style w:type="character" w:customStyle="1" w:styleId="fbbuttontext">
    <w:name w:val="fb_button_text"/>
    <w:rsid w:val="00B40FD0"/>
  </w:style>
  <w:style w:type="character" w:customStyle="1" w:styleId="hw">
    <w:name w:val="hw"/>
    <w:rsid w:val="00B40FD0"/>
  </w:style>
  <w:style w:type="character" w:customStyle="1" w:styleId="linktotop">
    <w:name w:val="linktotop"/>
    <w:rsid w:val="00B40FD0"/>
  </w:style>
  <w:style w:type="character" w:customStyle="1" w:styleId="maintextbldleft">
    <w:name w:val="maintextbldleft"/>
    <w:rsid w:val="00B40FD0"/>
  </w:style>
  <w:style w:type="character" w:customStyle="1" w:styleId="maintextleft">
    <w:name w:val="maintextleft"/>
    <w:rsid w:val="00B40FD0"/>
  </w:style>
  <w:style w:type="character" w:customStyle="1" w:styleId="descriptionstyle1block">
    <w:name w:val="description style1 block"/>
    <w:rsid w:val="00B40FD0"/>
  </w:style>
  <w:style w:type="paragraph" w:customStyle="1" w:styleId="Fifth">
    <w:name w:val="Fifth"/>
    <w:basedOn w:val="Normal"/>
    <w:link w:val="FifthChar"/>
    <w:qFormat/>
    <w:rsid w:val="00B40FD0"/>
    <w:rPr>
      <w:rFonts w:eastAsia="Calibri"/>
    </w:rPr>
  </w:style>
  <w:style w:type="character" w:customStyle="1" w:styleId="gutter-right-1">
    <w:name w:val="gutter-right-1"/>
    <w:basedOn w:val="DefaultParagraphFont"/>
    <w:rsid w:val="00B40FD0"/>
  </w:style>
  <w:style w:type="character" w:customStyle="1" w:styleId="ssl3">
    <w:name w:val="ss_l3"/>
    <w:rsid w:val="00B40FD0"/>
  </w:style>
  <w:style w:type="paragraph" w:customStyle="1" w:styleId="NoteLevel22">
    <w:name w:val="Note Level 22"/>
    <w:basedOn w:val="Normal"/>
    <w:next w:val="Normal"/>
    <w:uiPriority w:val="99"/>
    <w:qFormat/>
    <w:rsid w:val="00B40FD0"/>
    <w:pPr>
      <w:keepNext/>
      <w:ind w:left="288" w:right="288"/>
    </w:pPr>
    <w:rPr>
      <w:szCs w:val="20"/>
    </w:rPr>
  </w:style>
  <w:style w:type="paragraph" w:customStyle="1" w:styleId="wp-caption-text">
    <w:name w:val="wp-caption-text"/>
    <w:basedOn w:val="Normal"/>
    <w:qFormat/>
    <w:rsid w:val="00B40FD0"/>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B40FD0"/>
    <w:rPr>
      <w:color w:val="2B579A"/>
      <w:shd w:val="clear" w:color="auto" w:fill="E6E6E6"/>
    </w:rPr>
  </w:style>
  <w:style w:type="paragraph" w:customStyle="1" w:styleId="svarticle">
    <w:name w:val="svarticle"/>
    <w:basedOn w:val="Normal"/>
    <w:uiPriority w:val="99"/>
    <w:qFormat/>
    <w:rsid w:val="00B40FD0"/>
    <w:pPr>
      <w:spacing w:before="100" w:beforeAutospacing="1" w:after="100" w:afterAutospacing="1"/>
    </w:pPr>
    <w:rPr>
      <w:rFonts w:eastAsia="Times New Roman"/>
      <w:sz w:val="24"/>
    </w:rPr>
  </w:style>
  <w:style w:type="character" w:customStyle="1" w:styleId="FontStyle39">
    <w:name w:val="Font Style39"/>
    <w:uiPriority w:val="99"/>
    <w:rsid w:val="00B40FD0"/>
    <w:rPr>
      <w:rFonts w:ascii="Constantia" w:hAnsi="Constantia" w:cs="Constantia" w:hint="default"/>
      <w:b/>
      <w:bCs/>
      <w:sz w:val="18"/>
      <w:szCs w:val="18"/>
    </w:rPr>
  </w:style>
  <w:style w:type="character" w:customStyle="1" w:styleId="6">
    <w:name w:val="6"/>
    <w:rsid w:val="00B40FD0"/>
    <w:rPr>
      <w:rFonts w:ascii="Arial" w:hAnsi="Arial" w:cs="Arial" w:hint="default"/>
      <w:bCs/>
      <w:sz w:val="20"/>
      <w:u w:val="single"/>
      <w:lang w:val="en-US" w:eastAsia="en-US" w:bidi="ar-SA"/>
    </w:rPr>
  </w:style>
  <w:style w:type="character" w:customStyle="1" w:styleId="CharChar4">
    <w:name w:val="Char Char4"/>
    <w:rsid w:val="00B40FD0"/>
    <w:rPr>
      <w:szCs w:val="24"/>
      <w:lang w:eastAsia="zh-CN"/>
    </w:rPr>
  </w:style>
  <w:style w:type="character" w:customStyle="1" w:styleId="BodyTextFirstIndentChar1">
    <w:name w:val="Body Text First Indent Char1"/>
    <w:basedOn w:val="BodyTextChar"/>
    <w:rsid w:val="00B40FD0"/>
    <w:rPr>
      <w:rFonts w:ascii="Times New Roman" w:eastAsia="Calibri" w:hAnsi="Times New Roman" w:cs="Times New Roman"/>
      <w:sz w:val="24"/>
      <w:szCs w:val="24"/>
      <w:lang w:eastAsia="en-US"/>
    </w:rPr>
  </w:style>
  <w:style w:type="character" w:customStyle="1" w:styleId="Header11">
    <w:name w:val="Header11"/>
    <w:rsid w:val="00B40FD0"/>
  </w:style>
  <w:style w:type="paragraph" w:customStyle="1" w:styleId="canvas-atom">
    <w:name w:val="canvas-atom"/>
    <w:basedOn w:val="Normal"/>
    <w:uiPriority w:val="99"/>
    <w:qFormat/>
    <w:rsid w:val="00B40FD0"/>
    <w:pPr>
      <w:spacing w:before="100" w:beforeAutospacing="1" w:after="100" w:afterAutospacing="1"/>
    </w:pPr>
    <w:rPr>
      <w:sz w:val="24"/>
    </w:rPr>
  </w:style>
  <w:style w:type="character" w:customStyle="1" w:styleId="posa">
    <w:name w:val="pos(a)"/>
    <w:basedOn w:val="DefaultParagraphFont"/>
    <w:rsid w:val="00B40FD0"/>
  </w:style>
  <w:style w:type="character" w:customStyle="1" w:styleId="u-hiddeninnarrowenv">
    <w:name w:val="u-hiddeninnarrowenv"/>
    <w:basedOn w:val="DefaultParagraphFont"/>
    <w:rsid w:val="00B40FD0"/>
  </w:style>
  <w:style w:type="character" w:customStyle="1" w:styleId="followbutton-bird">
    <w:name w:val="followbutton-bird"/>
    <w:basedOn w:val="DefaultParagraphFont"/>
    <w:rsid w:val="00B40FD0"/>
  </w:style>
  <w:style w:type="character" w:customStyle="1" w:styleId="tweetauthor-name">
    <w:name w:val="tweetauthor-name"/>
    <w:basedOn w:val="DefaultParagraphFont"/>
    <w:rsid w:val="00B40FD0"/>
  </w:style>
  <w:style w:type="character" w:customStyle="1" w:styleId="tweetauthor-verifiedbadge">
    <w:name w:val="tweetauthor-verifiedbadge"/>
    <w:basedOn w:val="DefaultParagraphFont"/>
    <w:rsid w:val="00B40FD0"/>
  </w:style>
  <w:style w:type="character" w:customStyle="1" w:styleId="tweetauthor-screenname">
    <w:name w:val="tweetauthor-screenname"/>
    <w:basedOn w:val="DefaultParagraphFont"/>
    <w:rsid w:val="00B40FD0"/>
  </w:style>
  <w:style w:type="paragraph" w:customStyle="1" w:styleId="tweet-text">
    <w:name w:val="tweet-text"/>
    <w:basedOn w:val="Normal"/>
    <w:qFormat/>
    <w:rsid w:val="00B40FD0"/>
    <w:pPr>
      <w:spacing w:before="100" w:beforeAutospacing="1" w:after="100" w:afterAutospacing="1"/>
    </w:pPr>
  </w:style>
  <w:style w:type="character" w:customStyle="1" w:styleId="u-hiddenvisually">
    <w:name w:val="u-hiddenvisually"/>
    <w:basedOn w:val="DefaultParagraphFont"/>
    <w:rsid w:val="00B40FD0"/>
  </w:style>
  <w:style w:type="character" w:customStyle="1" w:styleId="tweetaction-stat">
    <w:name w:val="tweetaction-stat"/>
    <w:basedOn w:val="DefaultParagraphFont"/>
    <w:rsid w:val="00B40FD0"/>
  </w:style>
  <w:style w:type="character" w:customStyle="1" w:styleId="related">
    <w:name w:val="related"/>
    <w:basedOn w:val="DefaultParagraphFont"/>
    <w:rsid w:val="00B40FD0"/>
  </w:style>
  <w:style w:type="character" w:customStyle="1" w:styleId="related-content">
    <w:name w:val="related-content"/>
    <w:basedOn w:val="DefaultParagraphFont"/>
    <w:rsid w:val="00B40FD0"/>
  </w:style>
  <w:style w:type="character" w:customStyle="1" w:styleId="name-of-author">
    <w:name w:val="name-of-author"/>
    <w:basedOn w:val="DefaultParagraphFont"/>
    <w:rsid w:val="00B40FD0"/>
  </w:style>
  <w:style w:type="character" w:customStyle="1" w:styleId="first-name">
    <w:name w:val="first-name"/>
    <w:basedOn w:val="DefaultParagraphFont"/>
    <w:rsid w:val="00B40FD0"/>
  </w:style>
  <w:style w:type="character" w:customStyle="1" w:styleId="last-name">
    <w:name w:val="last-name"/>
    <w:basedOn w:val="DefaultParagraphFont"/>
    <w:rsid w:val="00B40FD0"/>
  </w:style>
  <w:style w:type="paragraph" w:customStyle="1" w:styleId="description">
    <w:name w:val="description"/>
    <w:basedOn w:val="Normal"/>
    <w:uiPriority w:val="99"/>
    <w:qFormat/>
    <w:rsid w:val="00B40FD0"/>
    <w:pPr>
      <w:spacing w:before="100" w:beforeAutospacing="1" w:after="100" w:afterAutospacing="1"/>
    </w:pPr>
  </w:style>
  <w:style w:type="paragraph" w:customStyle="1" w:styleId="graf">
    <w:name w:val="graf"/>
    <w:basedOn w:val="Normal"/>
    <w:uiPriority w:val="99"/>
    <w:qFormat/>
    <w:rsid w:val="00B40FD0"/>
    <w:pPr>
      <w:spacing w:before="100" w:beforeAutospacing="1" w:after="100" w:afterAutospacing="1"/>
    </w:pPr>
  </w:style>
  <w:style w:type="character" w:customStyle="1" w:styleId="caption10">
    <w:name w:val="caption1"/>
    <w:basedOn w:val="DefaultParagraphFont"/>
    <w:rsid w:val="00B40FD0"/>
  </w:style>
  <w:style w:type="paragraph" w:customStyle="1" w:styleId="column">
    <w:name w:val="column"/>
    <w:basedOn w:val="Normal"/>
    <w:uiPriority w:val="99"/>
    <w:qFormat/>
    <w:rsid w:val="00B40FD0"/>
    <w:pPr>
      <w:spacing w:before="100" w:beforeAutospacing="1" w:after="100" w:afterAutospacing="1"/>
    </w:pPr>
  </w:style>
  <w:style w:type="paragraph" w:customStyle="1" w:styleId="recirc-container">
    <w:name w:val="recirc-container"/>
    <w:basedOn w:val="Normal"/>
    <w:uiPriority w:val="99"/>
    <w:qFormat/>
    <w:rsid w:val="00B40FD0"/>
    <w:pPr>
      <w:spacing w:before="100" w:beforeAutospacing="1" w:after="100" w:afterAutospacing="1"/>
    </w:pPr>
    <w:rPr>
      <w:sz w:val="24"/>
    </w:rPr>
  </w:style>
  <w:style w:type="character" w:customStyle="1" w:styleId="recirc-text">
    <w:name w:val="&quot;recirc-text”"/>
    <w:basedOn w:val="DefaultParagraphFont"/>
    <w:rsid w:val="00B40FD0"/>
  </w:style>
  <w:style w:type="character" w:customStyle="1" w:styleId="video-icon">
    <w:name w:val="video-icon"/>
    <w:basedOn w:val="DefaultParagraphFont"/>
    <w:rsid w:val="00B40FD0"/>
  </w:style>
  <w:style w:type="paragraph" w:customStyle="1" w:styleId="selectionshareable">
    <w:name w:val="selectionshareable"/>
    <w:basedOn w:val="Normal"/>
    <w:qFormat/>
    <w:rsid w:val="00B40FD0"/>
    <w:pPr>
      <w:spacing w:before="100" w:beforeAutospacing="1" w:after="100" w:afterAutospacing="1"/>
    </w:pPr>
    <w:rPr>
      <w:sz w:val="24"/>
    </w:rPr>
  </w:style>
  <w:style w:type="character" w:customStyle="1" w:styleId="powa-shot-play-btn-text">
    <w:name w:val="powa-shot-play-btn-text"/>
    <w:basedOn w:val="DefaultParagraphFont"/>
    <w:rsid w:val="00B40FD0"/>
  </w:style>
  <w:style w:type="character" w:customStyle="1" w:styleId="powa-shot-click">
    <w:name w:val="powa-shot-click"/>
    <w:basedOn w:val="DefaultParagraphFont"/>
    <w:rsid w:val="00B40FD0"/>
  </w:style>
  <w:style w:type="character" w:customStyle="1" w:styleId="wpv-blurb">
    <w:name w:val="wpv-blurb"/>
    <w:basedOn w:val="DefaultParagraphFont"/>
    <w:rsid w:val="00B40FD0"/>
  </w:style>
  <w:style w:type="paragraph" w:customStyle="1" w:styleId="interstitial-link">
    <w:name w:val="interstitial-link"/>
    <w:basedOn w:val="Normal"/>
    <w:qFormat/>
    <w:rsid w:val="00B40FD0"/>
    <w:pPr>
      <w:spacing w:before="100" w:beforeAutospacing="1" w:after="100" w:afterAutospacing="1"/>
    </w:pPr>
    <w:rPr>
      <w:sz w:val="24"/>
    </w:rPr>
  </w:style>
  <w:style w:type="character" w:customStyle="1" w:styleId="pb-caption">
    <w:name w:val="pb-caption"/>
    <w:basedOn w:val="DefaultParagraphFont"/>
    <w:rsid w:val="00B40FD0"/>
  </w:style>
  <w:style w:type="paragraph" w:customStyle="1" w:styleId="see-also">
    <w:name w:val="see-also"/>
    <w:basedOn w:val="Normal"/>
    <w:uiPriority w:val="99"/>
    <w:qFormat/>
    <w:rsid w:val="00B40FD0"/>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B40FD0"/>
  </w:style>
  <w:style w:type="character" w:customStyle="1" w:styleId="m-2745674872889869693gmail-styleunderline">
    <w:name w:val="m_-2745674872889869693gmail-styleunderline"/>
    <w:basedOn w:val="DefaultParagraphFont"/>
    <w:rsid w:val="00B40FD0"/>
  </w:style>
  <w:style w:type="character" w:customStyle="1" w:styleId="UnresolvedMention3">
    <w:name w:val="Unresolved Mention3"/>
    <w:basedOn w:val="DefaultParagraphFont"/>
    <w:uiPriority w:val="99"/>
    <w:unhideWhenUsed/>
    <w:rsid w:val="00B40FD0"/>
    <w:rPr>
      <w:color w:val="808080"/>
      <w:shd w:val="clear" w:color="auto" w:fill="E6E6E6"/>
    </w:rPr>
  </w:style>
  <w:style w:type="character" w:customStyle="1" w:styleId="UnresolvedMention4">
    <w:name w:val="Unresolved Mention4"/>
    <w:basedOn w:val="DefaultParagraphFont"/>
    <w:uiPriority w:val="99"/>
    <w:unhideWhenUsed/>
    <w:rsid w:val="00B40FD0"/>
    <w:rPr>
      <w:color w:val="808080"/>
      <w:shd w:val="clear" w:color="auto" w:fill="E6E6E6"/>
    </w:rPr>
  </w:style>
  <w:style w:type="character" w:customStyle="1" w:styleId="m-8082899869479211226gmail-styleunderline">
    <w:name w:val="m_-8082899869479211226gmail-styleunderline"/>
    <w:basedOn w:val="DefaultParagraphFont"/>
    <w:rsid w:val="00B40FD0"/>
  </w:style>
  <w:style w:type="character" w:customStyle="1" w:styleId="StyleUnderlineChar">
    <w:name w:val="Style Underline Char"/>
    <w:basedOn w:val="DefaultParagraphFont"/>
    <w:locked/>
    <w:rsid w:val="00B40FD0"/>
    <w:rPr>
      <w:u w:val="single"/>
    </w:rPr>
  </w:style>
  <w:style w:type="paragraph" w:customStyle="1" w:styleId="NoteLevel23">
    <w:name w:val="Note Level 23"/>
    <w:basedOn w:val="Normal"/>
    <w:next w:val="Normal"/>
    <w:uiPriority w:val="99"/>
    <w:qFormat/>
    <w:rsid w:val="00B40FD0"/>
    <w:pPr>
      <w:keepNext/>
      <w:ind w:left="288" w:right="288"/>
    </w:pPr>
    <w:rPr>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qFormat/>
    <w:rsid w:val="00B40FD0"/>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B40FD0"/>
    <w:rPr>
      <w:rFonts w:ascii="Georgia" w:hAnsi="Georgia"/>
    </w:rPr>
  </w:style>
  <w:style w:type="paragraph" w:customStyle="1" w:styleId="NoteLevel24">
    <w:name w:val="Note Level 24"/>
    <w:basedOn w:val="Normal"/>
    <w:next w:val="Normal"/>
    <w:uiPriority w:val="99"/>
    <w:qFormat/>
    <w:rsid w:val="00B40FD0"/>
    <w:pPr>
      <w:keepNext/>
      <w:ind w:left="288" w:right="288"/>
    </w:pPr>
    <w:rPr>
      <w:sz w:val="24"/>
      <w:szCs w:val="20"/>
    </w:rPr>
  </w:style>
  <w:style w:type="paragraph" w:customStyle="1" w:styleId="NoteLevel25">
    <w:name w:val="Note Level 25"/>
    <w:basedOn w:val="Normal"/>
    <w:next w:val="Normal"/>
    <w:uiPriority w:val="99"/>
    <w:qFormat/>
    <w:rsid w:val="00B40FD0"/>
    <w:pPr>
      <w:keepNext/>
      <w:ind w:left="288" w:right="288"/>
    </w:pPr>
    <w:rPr>
      <w:szCs w:val="20"/>
    </w:rPr>
  </w:style>
  <w:style w:type="character" w:customStyle="1" w:styleId="m4385445901877740177gmail-styleunderline">
    <w:name w:val="m_4385445901877740177gmail-styleunderline"/>
    <w:basedOn w:val="DefaultParagraphFont"/>
    <w:rsid w:val="00B40FD0"/>
  </w:style>
  <w:style w:type="character" w:customStyle="1" w:styleId="italics">
    <w:name w:val="italics"/>
    <w:basedOn w:val="DefaultParagraphFont"/>
    <w:rsid w:val="00B40FD0"/>
  </w:style>
  <w:style w:type="character" w:customStyle="1" w:styleId="swauthor">
    <w:name w:val="sw_author"/>
    <w:rsid w:val="00B40FD0"/>
  </w:style>
  <w:style w:type="character" w:customStyle="1" w:styleId="HotRouteChar">
    <w:name w:val="Hot Route! Char"/>
    <w:link w:val="HotRoute"/>
    <w:uiPriority w:val="99"/>
    <w:rsid w:val="00B40FD0"/>
    <w:rPr>
      <w:rFonts w:ascii="Calibri" w:eastAsia="Times New Roman" w:hAnsi="Calibri" w:cs="Calibri"/>
    </w:rPr>
  </w:style>
  <w:style w:type="paragraph" w:customStyle="1" w:styleId="PhoTag">
    <w:name w:val="PhoTag"/>
    <w:basedOn w:val="Normal"/>
    <w:next w:val="Normal"/>
    <w:autoRedefine/>
    <w:uiPriority w:val="99"/>
    <w:qFormat/>
    <w:rsid w:val="00B40FD0"/>
    <w:rPr>
      <w:b/>
    </w:rPr>
  </w:style>
  <w:style w:type="character" w:customStyle="1" w:styleId="boldunderlineChar2">
    <w:name w:val="bold underline Char"/>
    <w:basedOn w:val="DefaultParagraphFont"/>
    <w:rsid w:val="00B40FD0"/>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B40FD0"/>
    <w:rPr>
      <w:rFonts w:eastAsia="Times New Roman"/>
      <w:sz w:val="16"/>
      <w:szCs w:val="20"/>
    </w:rPr>
  </w:style>
  <w:style w:type="character" w:customStyle="1" w:styleId="ReallySmallChar">
    <w:name w:val="Really Small Char"/>
    <w:basedOn w:val="DefaultParagraphFont"/>
    <w:link w:val="ReallySmall"/>
    <w:rsid w:val="00B40FD0"/>
    <w:rPr>
      <w:rFonts w:ascii="Calibri" w:eastAsia="Times New Roman" w:hAnsi="Calibri" w:cs="Calibri"/>
      <w:sz w:val="16"/>
      <w:szCs w:val="20"/>
    </w:rPr>
  </w:style>
  <w:style w:type="paragraph" w:customStyle="1" w:styleId="Heading4Cite">
    <w:name w:val="Heading 4 Cite"/>
    <w:basedOn w:val="Normal"/>
    <w:link w:val="Heading4CiteChar"/>
    <w:autoRedefine/>
    <w:qFormat/>
    <w:rsid w:val="00B40FD0"/>
    <w:rPr>
      <w:rFonts w:eastAsia="Calibri"/>
      <w:color w:val="000000"/>
    </w:rPr>
  </w:style>
  <w:style w:type="character" w:customStyle="1" w:styleId="Heading4CiteChar">
    <w:name w:val="Heading 4 Cite Char"/>
    <w:link w:val="Heading4Cite"/>
    <w:rsid w:val="00B40FD0"/>
    <w:rPr>
      <w:rFonts w:ascii="Calibri" w:eastAsia="Calibri" w:hAnsi="Calibri" w:cs="Calibri"/>
      <w:color w:val="000000"/>
    </w:rPr>
  </w:style>
  <w:style w:type="paragraph" w:customStyle="1" w:styleId="PageTitle0">
    <w:name w:val="Page Title"/>
    <w:basedOn w:val="Normal"/>
    <w:next w:val="Normal"/>
    <w:qFormat/>
    <w:rsid w:val="00B40FD0"/>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B40FD0"/>
    <w:rPr>
      <w:i/>
      <w:iCs/>
      <w:sz w:val="20"/>
      <w:u w:val="single"/>
    </w:rPr>
  </w:style>
  <w:style w:type="paragraph" w:customStyle="1" w:styleId="UnderlineEmphasis">
    <w:name w:val="Underline + Emphasis"/>
    <w:basedOn w:val="Normal"/>
    <w:next w:val="Normal"/>
    <w:link w:val="UnderlineEmphasisChar"/>
    <w:autoRedefine/>
    <w:qFormat/>
    <w:rsid w:val="00B40FD0"/>
    <w:rPr>
      <w:rFonts w:eastAsia="Calibri"/>
      <w:b/>
      <w:color w:val="000000"/>
      <w:u w:val="single"/>
    </w:rPr>
  </w:style>
  <w:style w:type="character" w:customStyle="1" w:styleId="UnderlineEmphasisChar">
    <w:name w:val="Underline + Emphasis Char"/>
    <w:link w:val="UnderlineEmphasis"/>
    <w:rsid w:val="00B40FD0"/>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B40FD0"/>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B40FD0"/>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B40FD0"/>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B40FD0"/>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B40FD0"/>
    <w:rPr>
      <w:rFonts w:eastAsia="Times New Roman"/>
      <w:color w:val="000000"/>
      <w:szCs w:val="20"/>
      <w:u w:val="single"/>
    </w:rPr>
  </w:style>
  <w:style w:type="character" w:customStyle="1" w:styleId="StyleUnderline9pt2Char">
    <w:name w:val="Style Underline + 9 pt2 Char"/>
    <w:link w:val="StyleUnderline9pt2"/>
    <w:rsid w:val="00B40FD0"/>
    <w:rPr>
      <w:rFonts w:ascii="Calibri" w:eastAsia="Times New Roman" w:hAnsi="Calibri" w:cs="Calibri"/>
      <w:color w:val="000000"/>
      <w:szCs w:val="20"/>
      <w:u w:val="single"/>
    </w:rPr>
  </w:style>
  <w:style w:type="paragraph" w:customStyle="1" w:styleId="TxBr5p1">
    <w:name w:val="TxBr_5p1"/>
    <w:basedOn w:val="Normal"/>
    <w:qFormat/>
    <w:rsid w:val="00B40FD0"/>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B40FD0"/>
    <w:pPr>
      <w:ind w:left="400"/>
    </w:pPr>
    <w:rPr>
      <w:rFonts w:eastAsia="Calibri"/>
      <w:color w:val="000000"/>
    </w:rPr>
  </w:style>
  <w:style w:type="character" w:customStyle="1" w:styleId="flagicon">
    <w:name w:val="flagicon"/>
    <w:basedOn w:val="DefaultParagraphFont"/>
    <w:rsid w:val="00B40FD0"/>
  </w:style>
  <w:style w:type="character" w:customStyle="1" w:styleId="A11">
    <w:name w:val="A11"/>
    <w:rsid w:val="00B40FD0"/>
    <w:rPr>
      <w:rFonts w:ascii="Minion Pro" w:hAnsi="Minion Pro" w:cs="Minion Pro" w:hint="default"/>
      <w:color w:val="211D1E"/>
      <w:sz w:val="12"/>
      <w:szCs w:val="12"/>
    </w:rPr>
  </w:style>
  <w:style w:type="character" w:customStyle="1" w:styleId="A12">
    <w:name w:val="A12"/>
    <w:uiPriority w:val="99"/>
    <w:rsid w:val="00B40FD0"/>
    <w:rPr>
      <w:rFonts w:ascii="Minion Pro" w:hAnsi="Minion Pro" w:cs="Minion Pro" w:hint="default"/>
      <w:color w:val="211D1E"/>
      <w:sz w:val="22"/>
      <w:szCs w:val="22"/>
    </w:rPr>
  </w:style>
  <w:style w:type="character" w:customStyle="1" w:styleId="CardsCharChar">
    <w:name w:val="Cards Char Char"/>
    <w:rsid w:val="00B40FD0"/>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Heading 3 Char1,Block Char1,Char1 Char Char1,Char1 Char + Left:  2.54 cm Char1,First line:  0 Heading 3 Char1"/>
    <w:basedOn w:val="DefaultParagraphFont"/>
    <w:qFormat/>
    <w:rsid w:val="00B40FD0"/>
    <w:rPr>
      <w:rFonts w:ascii="Times New Roman" w:eastAsia="Times New Roman" w:hAnsi="Times New Roman" w:cs="Arial"/>
      <w:b/>
      <w:sz w:val="20"/>
      <w:szCs w:val="36"/>
    </w:rPr>
  </w:style>
  <w:style w:type="character" w:customStyle="1" w:styleId="bold-italic-sub-c">
    <w:name w:val="bold-italic-sub-c"/>
    <w:basedOn w:val="DefaultParagraphFont"/>
    <w:rsid w:val="00B40FD0"/>
  </w:style>
  <w:style w:type="character" w:customStyle="1" w:styleId="charoverride-4">
    <w:name w:val="charoverride-4"/>
    <w:basedOn w:val="DefaultParagraphFont"/>
    <w:rsid w:val="00B40FD0"/>
  </w:style>
  <w:style w:type="character" w:customStyle="1" w:styleId="charoverride-3">
    <w:name w:val="charoverride-3"/>
    <w:basedOn w:val="DefaultParagraphFont"/>
    <w:rsid w:val="00B40FD0"/>
  </w:style>
  <w:style w:type="character" w:customStyle="1" w:styleId="BlockTitle2Char">
    <w:name w:val="Block Title2 Char"/>
    <w:link w:val="BlockTitle2"/>
    <w:rsid w:val="00B40FD0"/>
    <w:rPr>
      <w:rFonts w:ascii="Calibri" w:eastAsia="Times New Roman" w:hAnsi="Calibri" w:cs="Calibri"/>
      <w:b/>
      <w:sz w:val="32"/>
      <w:szCs w:val="20"/>
      <w:u w:val="single"/>
    </w:rPr>
  </w:style>
  <w:style w:type="paragraph" w:customStyle="1" w:styleId="tag1">
    <w:name w:val="tag1"/>
    <w:basedOn w:val="Normal"/>
    <w:qFormat/>
    <w:rsid w:val="00B40FD0"/>
    <w:rPr>
      <w:rFonts w:eastAsia="Times New Roman"/>
      <w:b/>
      <w:szCs w:val="20"/>
    </w:rPr>
  </w:style>
  <w:style w:type="paragraph" w:customStyle="1" w:styleId="tagcite1">
    <w:name w:val="tagcite"/>
    <w:basedOn w:val="Normal"/>
    <w:qFormat/>
    <w:rsid w:val="00B40FD0"/>
    <w:rPr>
      <w:rFonts w:eastAsia="Times New Roman"/>
      <w:b/>
    </w:rPr>
  </w:style>
  <w:style w:type="paragraph" w:customStyle="1" w:styleId="SmallFontCharCharChar">
    <w:name w:val="Small Font Char Char Char"/>
    <w:basedOn w:val="Normal"/>
    <w:uiPriority w:val="99"/>
    <w:qFormat/>
    <w:rsid w:val="00B40FD0"/>
    <w:rPr>
      <w:rFonts w:eastAsia="Times New Roman"/>
      <w:sz w:val="12"/>
    </w:rPr>
  </w:style>
  <w:style w:type="paragraph" w:customStyle="1" w:styleId="Regular">
    <w:name w:val="Regular"/>
    <w:qFormat/>
    <w:rsid w:val="00B40FD0"/>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B40FD0"/>
    <w:rPr>
      <w:bCs/>
      <w:kern w:val="28"/>
      <w:szCs w:val="32"/>
      <w:u w:val="single"/>
    </w:rPr>
  </w:style>
  <w:style w:type="character" w:customStyle="1" w:styleId="tag1Char">
    <w:name w:val="tag1 Char"/>
    <w:rsid w:val="00B40FD0"/>
    <w:rPr>
      <w:b/>
      <w:bCs w:val="0"/>
      <w:sz w:val="24"/>
    </w:rPr>
  </w:style>
  <w:style w:type="character" w:customStyle="1" w:styleId="SmallFontCharCharCharChar">
    <w:name w:val="Small Font Char Char Char Char"/>
    <w:rsid w:val="00B40FD0"/>
    <w:rPr>
      <w:rFonts w:ascii="Arial" w:hAnsi="Arial" w:cs="Arial" w:hint="default"/>
      <w:sz w:val="12"/>
      <w:szCs w:val="24"/>
    </w:rPr>
  </w:style>
  <w:style w:type="character" w:customStyle="1" w:styleId="TagCiteChar2">
    <w:name w:val="TagCite Char"/>
    <w:rsid w:val="00B40FD0"/>
    <w:rPr>
      <w:rFonts w:ascii="Garamond" w:hAnsi="Garamond" w:hint="default"/>
      <w:b/>
      <w:bCs w:val="0"/>
      <w:sz w:val="24"/>
      <w:szCs w:val="24"/>
    </w:rPr>
  </w:style>
  <w:style w:type="character" w:customStyle="1" w:styleId="heading2char2charchar1">
    <w:name w:val="heading2char2charchar1"/>
    <w:rsid w:val="00B40FD0"/>
  </w:style>
  <w:style w:type="character" w:customStyle="1" w:styleId="charchar60">
    <w:name w:val="charchar6"/>
    <w:rsid w:val="00B40FD0"/>
  </w:style>
  <w:style w:type="character" w:customStyle="1" w:styleId="searchtermbold">
    <w:name w:val="searchtermbold"/>
    <w:rsid w:val="00B40FD0"/>
  </w:style>
  <w:style w:type="character" w:customStyle="1" w:styleId="regtext">
    <w:name w:val="regtext"/>
    <w:uiPriority w:val="99"/>
    <w:rsid w:val="00B40FD0"/>
  </w:style>
  <w:style w:type="character" w:customStyle="1" w:styleId="bps-topic-ident">
    <w:name w:val="bps-topic-ident"/>
    <w:rsid w:val="00B40FD0"/>
  </w:style>
  <w:style w:type="character" w:customStyle="1" w:styleId="RegularChar">
    <w:name w:val="Regular Char"/>
    <w:rsid w:val="00B40FD0"/>
    <w:rPr>
      <w:rFonts w:ascii="Garamond" w:hAnsi="Garamond" w:cs="Arial" w:hint="default"/>
      <w:bCs/>
      <w:kern w:val="20"/>
      <w:szCs w:val="32"/>
      <w:lang w:val="en-US" w:eastAsia="en-US" w:bidi="ar-SA"/>
    </w:rPr>
  </w:style>
  <w:style w:type="character" w:customStyle="1" w:styleId="BoldunderlineChar3">
    <w:name w:val="Bold underline Char"/>
    <w:rsid w:val="00B40FD0"/>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B40FD0"/>
    <w:rPr>
      <w:b/>
      <w:lang w:val="en-US" w:eastAsia="en-US"/>
    </w:rPr>
  </w:style>
  <w:style w:type="paragraph" w:customStyle="1" w:styleId="FreeForm">
    <w:name w:val="Free Form"/>
    <w:qFormat/>
    <w:rsid w:val="00B40FD0"/>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B40FD0"/>
    <w:rPr>
      <w:rFonts w:cs="Calibri"/>
      <w:b/>
      <w:u w:val="single"/>
    </w:rPr>
  </w:style>
  <w:style w:type="paragraph" w:customStyle="1" w:styleId="AuthorDate2">
    <w:name w:val="Author/Date"/>
    <w:basedOn w:val="Normal"/>
    <w:link w:val="AuthorDateChar0"/>
    <w:qFormat/>
    <w:rsid w:val="00B40FD0"/>
    <w:rPr>
      <w:rFonts w:asciiTheme="minorHAnsi" w:hAnsiTheme="minorHAnsi"/>
      <w:b/>
      <w:u w:val="single"/>
    </w:rPr>
  </w:style>
  <w:style w:type="character" w:customStyle="1" w:styleId="HilightChar">
    <w:name w:val="Hilight Char"/>
    <w:rsid w:val="00B40FD0"/>
    <w:rPr>
      <w:rFonts w:eastAsia="Calibri"/>
      <w:b/>
      <w:noProof w:val="0"/>
      <w:sz w:val="22"/>
      <w:szCs w:val="22"/>
      <w:u w:val="single"/>
      <w:lang w:val="en-US" w:eastAsia="ar-SA" w:bidi="ar-SA"/>
    </w:rPr>
  </w:style>
  <w:style w:type="paragraph" w:customStyle="1" w:styleId="TagCite2">
    <w:name w:val="Tag &amp; Cite"/>
    <w:basedOn w:val="Normal"/>
    <w:link w:val="TagCiteChar3"/>
    <w:qFormat/>
    <w:rsid w:val="00B40FD0"/>
    <w:pPr>
      <w:jc w:val="both"/>
    </w:pPr>
    <w:rPr>
      <w:rFonts w:eastAsia="Times New Roman"/>
      <w:b/>
    </w:rPr>
  </w:style>
  <w:style w:type="character" w:customStyle="1" w:styleId="TagCiteChar3">
    <w:name w:val="Tag &amp; Cite Char"/>
    <w:link w:val="TagCite2"/>
    <w:rsid w:val="00B40FD0"/>
    <w:rPr>
      <w:rFonts w:ascii="Calibri" w:eastAsia="Times New Roman" w:hAnsi="Calibri" w:cs="Calibri"/>
      <w:b/>
    </w:rPr>
  </w:style>
  <w:style w:type="paragraph" w:customStyle="1" w:styleId="HighlightedText">
    <w:name w:val="Highlighted Text"/>
    <w:basedOn w:val="Normal"/>
    <w:link w:val="HighlightedTextChar"/>
    <w:qFormat/>
    <w:rsid w:val="00B40FD0"/>
    <w:pPr>
      <w:jc w:val="both"/>
    </w:pPr>
    <w:rPr>
      <w:rFonts w:eastAsia="Times New Roman"/>
      <w:u w:val="thick"/>
    </w:rPr>
  </w:style>
  <w:style w:type="character" w:customStyle="1" w:styleId="HighlightedTextChar">
    <w:name w:val="Highlighted Text Char"/>
    <w:link w:val="HighlightedText"/>
    <w:rsid w:val="00B40FD0"/>
    <w:rPr>
      <w:rFonts w:ascii="Calibri" w:eastAsia="Times New Roman" w:hAnsi="Calibri" w:cs="Calibri"/>
      <w:u w:val="thick"/>
    </w:rPr>
  </w:style>
  <w:style w:type="character" w:customStyle="1" w:styleId="StyleUnderlineCharChar">
    <w:name w:val="Style Underline Char Char"/>
    <w:rsid w:val="00B40FD0"/>
    <w:rPr>
      <w:rFonts w:ascii="Times New Roman" w:eastAsia="Times New Roman" w:hAnsi="Times New Roman" w:cs="Times New Roman"/>
      <w:sz w:val="20"/>
      <w:szCs w:val="20"/>
      <w:u w:val="single"/>
    </w:rPr>
  </w:style>
  <w:style w:type="character" w:customStyle="1" w:styleId="c1">
    <w:name w:val="c1"/>
    <w:rsid w:val="00B40FD0"/>
  </w:style>
  <w:style w:type="paragraph" w:customStyle="1" w:styleId="TagStyle">
    <w:name w:val="Tag Style"/>
    <w:basedOn w:val="Normal"/>
    <w:qFormat/>
    <w:rsid w:val="00B40FD0"/>
    <w:rPr>
      <w:rFonts w:eastAsia="Times New Roman"/>
      <w:b/>
    </w:rPr>
  </w:style>
  <w:style w:type="paragraph" w:customStyle="1" w:styleId="Hat2">
    <w:name w:val="Hat2"/>
    <w:basedOn w:val="Heading2"/>
    <w:next w:val="Heading2"/>
    <w:autoRedefine/>
    <w:uiPriority w:val="99"/>
    <w:qFormat/>
    <w:rsid w:val="00B40FD0"/>
    <w:pPr>
      <w:keepNext w:val="0"/>
      <w:keepLines w:val="0"/>
      <w:pageBreakBefore w:val="0"/>
      <w:jc w:val="left"/>
    </w:pPr>
    <w:rPr>
      <w:rFonts w:eastAsia="Calibri" w:cs="Times New Roman"/>
      <w:caps/>
      <w:sz w:val="20"/>
      <w:u w:val="none"/>
    </w:rPr>
  </w:style>
  <w:style w:type="character" w:customStyle="1" w:styleId="Highlight0">
    <w:name w:val="Highlight"/>
    <w:uiPriority w:val="1"/>
    <w:qFormat/>
    <w:rsid w:val="00B40FD0"/>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B40FD0"/>
    <w:rPr>
      <w:rFonts w:ascii="Calibri" w:eastAsia="Calibri" w:hAnsi="Calibri"/>
      <w:sz w:val="15"/>
    </w:rPr>
  </w:style>
  <w:style w:type="paragraph" w:customStyle="1" w:styleId="UnreadText">
    <w:name w:val="Unread Text"/>
    <w:basedOn w:val="Normal"/>
    <w:link w:val="UnreadTextChar"/>
    <w:autoRedefine/>
    <w:qFormat/>
    <w:rsid w:val="00B40FD0"/>
    <w:pPr>
      <w:spacing w:line="256" w:lineRule="auto"/>
    </w:pPr>
    <w:rPr>
      <w:rFonts w:eastAsia="Calibri" w:cstheme="minorBidi"/>
      <w:sz w:val="15"/>
    </w:rPr>
  </w:style>
  <w:style w:type="character" w:customStyle="1" w:styleId="StyleCardTextUnderline3Char">
    <w:name w:val="Style Card Text + Underline3 Char"/>
    <w:link w:val="StyleCardTextUnderline3"/>
    <w:locked/>
    <w:rsid w:val="00B40FD0"/>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B40FD0"/>
    <w:pPr>
      <w:spacing w:after="200" w:line="276" w:lineRule="auto"/>
    </w:pPr>
    <w:rPr>
      <w:rFonts w:ascii="Cambria" w:eastAsia="Times New Roman" w:hAnsi="Cambria" w:cs="Times New Roman"/>
      <w:u w:val="thick"/>
      <w:lang w:eastAsia="ko-KR"/>
    </w:rPr>
  </w:style>
  <w:style w:type="character" w:customStyle="1" w:styleId="Underline4">
    <w:name w:val="*Underline*"/>
    <w:rsid w:val="00B40FD0"/>
    <w:rPr>
      <w:rFonts w:ascii="Times New Roman" w:hAnsi="Times New Roman"/>
      <w:b/>
      <w:sz w:val="24"/>
      <w:u w:val="single"/>
    </w:rPr>
  </w:style>
  <w:style w:type="paragraph" w:customStyle="1" w:styleId="TxBr33p1">
    <w:name w:val="TxBr_33p1"/>
    <w:basedOn w:val="Normal"/>
    <w:uiPriority w:val="99"/>
    <w:qFormat/>
    <w:rsid w:val="00B40FD0"/>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B40FD0"/>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B40FD0"/>
    <w:rPr>
      <w:rFonts w:eastAsia="SimSun"/>
      <w:lang w:eastAsia="zh-CN"/>
    </w:rPr>
  </w:style>
  <w:style w:type="character" w:customStyle="1" w:styleId="heading3char0">
    <w:name w:val="heading3char"/>
    <w:rsid w:val="00B40FD0"/>
  </w:style>
  <w:style w:type="character" w:customStyle="1" w:styleId="Heading51">
    <w:name w:val="Heading 51"/>
    <w:aliases w:val="Heading 5 Char Char Char,Heading 511"/>
    <w:rsid w:val="00B40FD0"/>
    <w:rPr>
      <w:b/>
      <w:bCs/>
      <w:iCs/>
      <w:szCs w:val="26"/>
      <w:lang w:val="en-US" w:eastAsia="en-US" w:bidi="ar-SA"/>
    </w:rPr>
  </w:style>
  <w:style w:type="character" w:customStyle="1" w:styleId="comments-post">
    <w:name w:val="comments-post"/>
    <w:rsid w:val="00B40FD0"/>
  </w:style>
  <w:style w:type="paragraph" w:customStyle="1" w:styleId="boldcite">
    <w:name w:val="bold cite"/>
    <w:basedOn w:val="Normal"/>
    <w:link w:val="boldciteChar4"/>
    <w:qFormat/>
    <w:rsid w:val="00B40FD0"/>
    <w:rPr>
      <w:rFonts w:eastAsia="Calibri"/>
      <w:b/>
      <w:color w:val="000000"/>
      <w:sz w:val="28"/>
      <w:u w:val="thick" w:color="000000"/>
    </w:rPr>
  </w:style>
  <w:style w:type="character" w:customStyle="1" w:styleId="boldciteChar4">
    <w:name w:val="bold cite Char4"/>
    <w:link w:val="boldcite"/>
    <w:locked/>
    <w:rsid w:val="00B40FD0"/>
    <w:rPr>
      <w:rFonts w:ascii="Calibri" w:eastAsia="Calibri" w:hAnsi="Calibri" w:cs="Calibri"/>
      <w:b/>
      <w:color w:val="000000"/>
      <w:sz w:val="28"/>
      <w:u w:val="thick" w:color="000000"/>
    </w:rPr>
  </w:style>
  <w:style w:type="character" w:customStyle="1" w:styleId="underlinecardChar">
    <w:name w:val="underline card Char"/>
    <w:rsid w:val="00B40FD0"/>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B40FD0"/>
    <w:pPr>
      <w:ind w:left="547" w:right="648"/>
      <w:jc w:val="both"/>
    </w:pPr>
    <w:rPr>
      <w:rFonts w:eastAsia="Calibri"/>
      <w:sz w:val="12"/>
      <w:szCs w:val="12"/>
    </w:rPr>
  </w:style>
  <w:style w:type="character" w:customStyle="1" w:styleId="Irrelevant5fontChar">
    <w:name w:val="Irrelevant (5 font) Char"/>
    <w:rsid w:val="00B40FD0"/>
    <w:rPr>
      <w:sz w:val="10"/>
      <w:szCs w:val="10"/>
      <w:lang w:val="en-US" w:eastAsia="en-US" w:bidi="ar-SA"/>
    </w:rPr>
  </w:style>
  <w:style w:type="character" w:customStyle="1" w:styleId="CardsFont6ptChar1">
    <w:name w:val="Cards + Font: 6 pt Char1"/>
    <w:link w:val="CardsFont6pt"/>
    <w:uiPriority w:val="99"/>
    <w:rsid w:val="00B40FD0"/>
    <w:rPr>
      <w:rFonts w:ascii="Times New Roman" w:eastAsia="Times New Roman" w:hAnsi="Times New Roman" w:cs="Times New Roman"/>
      <w:sz w:val="12"/>
    </w:rPr>
  </w:style>
  <w:style w:type="character" w:customStyle="1" w:styleId="Hyperlink13">
    <w:name w:val="Hyperlink13"/>
    <w:rsid w:val="00B40FD0"/>
    <w:rPr>
      <w:b w:val="0"/>
      <w:bCs w:val="0"/>
      <w:strike w:val="0"/>
      <w:dstrike w:val="0"/>
      <w:color w:val="008000"/>
      <w:sz w:val="20"/>
      <w:szCs w:val="20"/>
      <w:u w:val="none"/>
      <w:effect w:val="none"/>
    </w:rPr>
  </w:style>
  <w:style w:type="character" w:customStyle="1" w:styleId="standardcontent1">
    <w:name w:val="standardcontent1"/>
    <w:rsid w:val="00B40FD0"/>
    <w:rPr>
      <w:rFonts w:ascii="Arial" w:hAnsi="Arial" w:cs="Arial" w:hint="default"/>
      <w:strike w:val="0"/>
      <w:dstrike w:val="0"/>
      <w:sz w:val="24"/>
      <w:szCs w:val="24"/>
      <w:u w:val="none"/>
      <w:effect w:val="none"/>
    </w:rPr>
  </w:style>
  <w:style w:type="character" w:customStyle="1" w:styleId="Hyperlink4">
    <w:name w:val="Hyperlink4"/>
    <w:rsid w:val="00B40FD0"/>
    <w:rPr>
      <w:color w:val="000066"/>
      <w:u w:val="single"/>
    </w:rPr>
  </w:style>
  <w:style w:type="paragraph" w:customStyle="1" w:styleId="rddateline">
    <w:name w:val="rddateline"/>
    <w:basedOn w:val="Normal"/>
    <w:qFormat/>
    <w:rsid w:val="00B40FD0"/>
    <w:rPr>
      <w:rFonts w:eastAsia="Calibri"/>
      <w:szCs w:val="20"/>
    </w:rPr>
  </w:style>
  <w:style w:type="paragraph" w:customStyle="1" w:styleId="rdheadline">
    <w:name w:val="rdheadline"/>
    <w:basedOn w:val="Normal"/>
    <w:qFormat/>
    <w:rsid w:val="00B40FD0"/>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B40FD0"/>
    <w:pPr>
      <w:spacing w:after="100" w:afterAutospacing="1"/>
    </w:pPr>
    <w:rPr>
      <w:rFonts w:ascii="Verdana" w:eastAsia="Calibri" w:hAnsi="Verdana"/>
      <w:szCs w:val="20"/>
    </w:rPr>
  </w:style>
  <w:style w:type="character" w:customStyle="1" w:styleId="rddeckline1">
    <w:name w:val="rddeckline1"/>
    <w:rsid w:val="00B40FD0"/>
    <w:rPr>
      <w:rFonts w:ascii="Verdana" w:hAnsi="Verdana" w:hint="default"/>
      <w:b/>
      <w:bCs/>
      <w:sz w:val="22"/>
      <w:szCs w:val="22"/>
    </w:rPr>
  </w:style>
  <w:style w:type="character" w:customStyle="1" w:styleId="link-external">
    <w:name w:val="link-external"/>
    <w:rsid w:val="00B40FD0"/>
  </w:style>
  <w:style w:type="character" w:customStyle="1" w:styleId="contact1">
    <w:name w:val="contact1"/>
    <w:rsid w:val="00B40FD0"/>
    <w:rPr>
      <w:rFonts w:ascii="Tahoma" w:hAnsi="Tahoma" w:cs="Tahoma" w:hint="default"/>
      <w:color w:val="999999"/>
      <w:sz w:val="20"/>
      <w:szCs w:val="20"/>
    </w:rPr>
  </w:style>
  <w:style w:type="character" w:customStyle="1" w:styleId="credits1">
    <w:name w:val="credits1"/>
    <w:rsid w:val="00B40FD0"/>
    <w:rPr>
      <w:rFonts w:ascii="Tahoma" w:hAnsi="Tahoma" w:cs="Tahoma" w:hint="default"/>
      <w:color w:val="999999"/>
      <w:sz w:val="16"/>
      <w:szCs w:val="16"/>
    </w:rPr>
  </w:style>
  <w:style w:type="paragraph" w:customStyle="1" w:styleId="Heading20">
    <w:name w:val="Heading2"/>
    <w:basedOn w:val="Normal"/>
    <w:link w:val="Heading2Char0"/>
    <w:qFormat/>
    <w:rsid w:val="00B40FD0"/>
    <w:pPr>
      <w:jc w:val="center"/>
    </w:pPr>
    <w:rPr>
      <w:rFonts w:eastAsia="Times New Roman"/>
      <w:b/>
      <w:caps/>
    </w:rPr>
  </w:style>
  <w:style w:type="character" w:customStyle="1" w:styleId="Heading2Char0">
    <w:name w:val="Heading2 Char"/>
    <w:link w:val="Heading20"/>
    <w:rsid w:val="00B40FD0"/>
    <w:rPr>
      <w:rFonts w:ascii="Calibri" w:eastAsia="Times New Roman" w:hAnsi="Calibri" w:cs="Calibri"/>
      <w:b/>
      <w:caps/>
    </w:rPr>
  </w:style>
  <w:style w:type="paragraph" w:customStyle="1" w:styleId="Header2">
    <w:name w:val="Header2"/>
    <w:basedOn w:val="Heading20"/>
    <w:link w:val="Header2Char"/>
    <w:qFormat/>
    <w:rsid w:val="00B40FD0"/>
  </w:style>
  <w:style w:type="character" w:customStyle="1" w:styleId="Header2Char">
    <w:name w:val="Header2 Char"/>
    <w:link w:val="Header2"/>
    <w:rsid w:val="00B40FD0"/>
    <w:rPr>
      <w:rFonts w:ascii="Calibri" w:eastAsia="Times New Roman" w:hAnsi="Calibri" w:cs="Calibri"/>
      <w:b/>
      <w:caps/>
    </w:rPr>
  </w:style>
  <w:style w:type="paragraph" w:customStyle="1" w:styleId="Underlinedcard1">
    <w:name w:val="Underlined card"/>
    <w:basedOn w:val="Normal"/>
    <w:link w:val="UnderlinedcardChar1"/>
    <w:autoRedefine/>
    <w:qFormat/>
    <w:rsid w:val="00B40FD0"/>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B40FD0"/>
    <w:rPr>
      <w:rFonts w:ascii="Calibri" w:eastAsia="Times New Roman" w:hAnsi="Calibri" w:cs="Calibri"/>
      <w:u w:val="thick"/>
    </w:rPr>
  </w:style>
  <w:style w:type="paragraph" w:customStyle="1" w:styleId="StyleHeading212pt">
    <w:name w:val="Style Heading2 + 12 pt"/>
    <w:basedOn w:val="Heading20"/>
    <w:link w:val="StyleHeading212ptChar"/>
    <w:qFormat/>
    <w:rsid w:val="00B40FD0"/>
    <w:rPr>
      <w:bCs/>
    </w:rPr>
  </w:style>
  <w:style w:type="character" w:customStyle="1" w:styleId="StyleHeading212ptChar">
    <w:name w:val="Style Heading2 + 12 pt Char"/>
    <w:link w:val="StyleHeading212pt"/>
    <w:rsid w:val="00B40FD0"/>
    <w:rPr>
      <w:rFonts w:ascii="Calibri" w:eastAsia="Times New Roman" w:hAnsi="Calibri" w:cs="Calibri"/>
      <w:b/>
      <w:bCs/>
      <w:caps/>
    </w:rPr>
  </w:style>
  <w:style w:type="paragraph" w:customStyle="1" w:styleId="Heading212pt">
    <w:name w:val="Heading2 + 12 pt"/>
    <w:basedOn w:val="StyleHeading212pt"/>
    <w:link w:val="Heading212ptChar"/>
    <w:qFormat/>
    <w:rsid w:val="00B40FD0"/>
  </w:style>
  <w:style w:type="character" w:customStyle="1" w:styleId="Heading212ptChar">
    <w:name w:val="Heading2 + 12 pt Char"/>
    <w:link w:val="Heading212pt"/>
    <w:rsid w:val="00B40FD0"/>
    <w:rPr>
      <w:rFonts w:ascii="Calibri" w:eastAsia="Times New Roman" w:hAnsi="Calibri" w:cs="Calibri"/>
      <w:b/>
      <w:bCs/>
      <w:caps/>
    </w:rPr>
  </w:style>
  <w:style w:type="character" w:customStyle="1" w:styleId="StyleBoldText12pt10ptNotBoldKernat16pt">
    <w:name w:val="Style Bold Text 12 pt + 10 pt Not Bold Kern at 16 pt"/>
    <w:rsid w:val="00B40FD0"/>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B40FD0"/>
  </w:style>
  <w:style w:type="paragraph" w:customStyle="1" w:styleId="highlightcardtext">
    <w:name w:val="highlight card text"/>
    <w:basedOn w:val="evidencetext"/>
    <w:qFormat/>
    <w:rsid w:val="00B40FD0"/>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qFormat/>
    <w:rsid w:val="00B40FD0"/>
    <w:pPr>
      <w:ind w:left="1440" w:right="2016"/>
    </w:pPr>
    <w:rPr>
      <w:rFonts w:eastAsia="Calibri"/>
      <w:sz w:val="18"/>
      <w:u w:val="single"/>
      <w:lang w:val="en-US" w:eastAsia="en-US"/>
    </w:rPr>
  </w:style>
  <w:style w:type="paragraph" w:customStyle="1" w:styleId="underlinecard">
    <w:name w:val="underline card"/>
    <w:basedOn w:val="Normal"/>
    <w:qFormat/>
    <w:rsid w:val="00B40FD0"/>
    <w:pPr>
      <w:ind w:left="1728" w:right="1728"/>
    </w:pPr>
    <w:rPr>
      <w:rFonts w:eastAsia="Calibri"/>
      <w:sz w:val="18"/>
      <w:u w:val="single"/>
    </w:rPr>
  </w:style>
  <w:style w:type="paragraph" w:customStyle="1" w:styleId="CardsChar2">
    <w:name w:val="Cards Char2"/>
    <w:basedOn w:val="Normal"/>
    <w:qFormat/>
    <w:rsid w:val="00B40FD0"/>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B40FD0"/>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B40FD0"/>
    <w:rPr>
      <w:rFonts w:ascii="Calibri" w:eastAsia="Times New Roman" w:hAnsi="Calibri" w:cs="Calibri"/>
      <w:b/>
      <w:bCs/>
    </w:rPr>
  </w:style>
  <w:style w:type="character" w:customStyle="1" w:styleId="UnderlinedCards">
    <w:name w:val="Underlined Cards"/>
    <w:rsid w:val="00B40FD0"/>
    <w:rPr>
      <w:sz w:val="24"/>
      <w:szCs w:val="24"/>
      <w:u w:val="thick"/>
      <w:lang w:val="en-US" w:eastAsia="en-US" w:bidi="ar-SA"/>
    </w:rPr>
  </w:style>
  <w:style w:type="character" w:customStyle="1" w:styleId="CardsFont12ptCharCharCharCharCharCharCharCharChar">
    <w:name w:val="Cards + Font: 12 pt Char Char Char Char Char Char Char Char Char"/>
    <w:rsid w:val="00B40FD0"/>
    <w:rPr>
      <w:sz w:val="24"/>
      <w:szCs w:val="24"/>
      <w:u w:val="thick"/>
      <w:lang w:val="en-US" w:eastAsia="en-US" w:bidi="ar-SA"/>
    </w:rPr>
  </w:style>
  <w:style w:type="character" w:customStyle="1" w:styleId="highlightcardtextChar">
    <w:name w:val="highlight card text Char"/>
    <w:rsid w:val="00B40FD0"/>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B40FD0"/>
    <w:pPr>
      <w:ind w:left="1728" w:right="1728"/>
    </w:pPr>
    <w:rPr>
      <w:rFonts w:eastAsia="Times New Roman"/>
      <w:sz w:val="18"/>
    </w:rPr>
  </w:style>
  <w:style w:type="character" w:customStyle="1" w:styleId="CardTextCharCharCharCharChar">
    <w:name w:val="Card Text Char Char Char Char Char"/>
    <w:link w:val="CardTextCharCharCharChar"/>
    <w:rsid w:val="00B40FD0"/>
    <w:rPr>
      <w:rFonts w:ascii="Calibri" w:eastAsia="Times New Roman" w:hAnsi="Calibri" w:cs="Calibri"/>
      <w:sz w:val="18"/>
    </w:rPr>
  </w:style>
  <w:style w:type="character" w:customStyle="1" w:styleId="TagsChar4">
    <w:name w:val="Tags Char4"/>
    <w:rsid w:val="00B40FD0"/>
    <w:rPr>
      <w:b/>
      <w:lang w:val="en-US" w:eastAsia="en-US" w:bidi="ar-SA"/>
    </w:rPr>
  </w:style>
  <w:style w:type="character" w:customStyle="1" w:styleId="hit1">
    <w:name w:val="hit1"/>
    <w:rsid w:val="00B40FD0"/>
    <w:rPr>
      <w:rFonts w:ascii="Verdana" w:hAnsi="Verdana" w:hint="default"/>
      <w:b/>
      <w:bCs/>
      <w:vanish w:val="0"/>
      <w:webHidden w:val="0"/>
      <w:color w:val="CC0033"/>
      <w:sz w:val="20"/>
      <w:szCs w:val="20"/>
      <w:specVanish w:val="0"/>
    </w:rPr>
  </w:style>
  <w:style w:type="character" w:customStyle="1" w:styleId="tightinline1">
    <w:name w:val="tightinline1"/>
    <w:rsid w:val="00B40FD0"/>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B40FD0"/>
    <w:pPr>
      <w:ind w:left="1728" w:right="1728"/>
    </w:pPr>
    <w:rPr>
      <w:rFonts w:eastAsia="Calibri"/>
      <w:sz w:val="18"/>
    </w:rPr>
  </w:style>
  <w:style w:type="paragraph" w:customStyle="1" w:styleId="boldciteChar">
    <w:name w:val="bold cite Char"/>
    <w:basedOn w:val="Heading1"/>
    <w:uiPriority w:val="99"/>
    <w:qFormat/>
    <w:rsid w:val="00B40FD0"/>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B40FD0"/>
    <w:rPr>
      <w:rFonts w:eastAsia="Calibri"/>
      <w:b/>
    </w:rPr>
  </w:style>
  <w:style w:type="character" w:customStyle="1" w:styleId="blsp-spelling-corrected">
    <w:name w:val="blsp-spelling-corrected"/>
    <w:rsid w:val="00B40FD0"/>
  </w:style>
  <w:style w:type="character" w:customStyle="1" w:styleId="blsp-spelling-error">
    <w:name w:val="blsp-spelling-error"/>
    <w:rsid w:val="00B40FD0"/>
  </w:style>
  <w:style w:type="character" w:customStyle="1" w:styleId="sup">
    <w:name w:val="sup"/>
    <w:rsid w:val="00B40FD0"/>
  </w:style>
  <w:style w:type="character" w:customStyle="1" w:styleId="pgnum">
    <w:name w:val="pgnum"/>
    <w:rsid w:val="00B40FD0"/>
  </w:style>
  <w:style w:type="character" w:customStyle="1" w:styleId="SmallFontCharChar">
    <w:name w:val="Small Font Char Char"/>
    <w:rsid w:val="00B40FD0"/>
    <w:rPr>
      <w:rFonts w:ascii="Arial" w:hAnsi="Arial"/>
      <w:sz w:val="12"/>
      <w:szCs w:val="24"/>
      <w:lang w:val="en-US" w:eastAsia="en-US" w:bidi="ar-SA"/>
    </w:rPr>
  </w:style>
  <w:style w:type="paragraph" w:customStyle="1" w:styleId="textmargin">
    <w:name w:val="textmargin"/>
    <w:basedOn w:val="Normal"/>
    <w:uiPriority w:val="99"/>
    <w:qFormat/>
    <w:rsid w:val="00B40FD0"/>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B40FD0"/>
    <w:pPr>
      <w:spacing w:before="100" w:beforeAutospacing="1" w:after="100" w:afterAutospacing="1"/>
    </w:pPr>
    <w:rPr>
      <w:rFonts w:eastAsia="Calibri"/>
      <w:color w:val="000000"/>
    </w:rPr>
  </w:style>
  <w:style w:type="paragraph" w:customStyle="1" w:styleId="header10">
    <w:name w:val="header1"/>
    <w:basedOn w:val="Normal"/>
    <w:uiPriority w:val="99"/>
    <w:qFormat/>
    <w:rsid w:val="00B40FD0"/>
    <w:pPr>
      <w:spacing w:before="100" w:beforeAutospacing="1" w:after="100" w:afterAutospacing="1"/>
    </w:pPr>
    <w:rPr>
      <w:rFonts w:eastAsia="Calibri"/>
      <w:color w:val="000000"/>
    </w:rPr>
  </w:style>
  <w:style w:type="paragraph" w:customStyle="1" w:styleId="style10">
    <w:name w:val="style1"/>
    <w:basedOn w:val="Normal"/>
    <w:uiPriority w:val="99"/>
    <w:qFormat/>
    <w:rsid w:val="00B40FD0"/>
    <w:rPr>
      <w:rFonts w:ascii="Verdana" w:eastAsia="Calibri" w:hAnsi="Verdana"/>
      <w:szCs w:val="20"/>
    </w:rPr>
  </w:style>
  <w:style w:type="paragraph" w:customStyle="1" w:styleId="correctindex">
    <w:name w:val="correct index"/>
    <w:basedOn w:val="Normal"/>
    <w:uiPriority w:val="99"/>
    <w:qFormat/>
    <w:rsid w:val="00B40FD0"/>
    <w:rPr>
      <w:rFonts w:eastAsia="Calibri"/>
      <w:color w:val="000000"/>
    </w:rPr>
  </w:style>
  <w:style w:type="paragraph" w:customStyle="1" w:styleId="bc2">
    <w:name w:val="bc_2"/>
    <w:basedOn w:val="Normal"/>
    <w:uiPriority w:val="99"/>
    <w:qFormat/>
    <w:rsid w:val="00B40FD0"/>
    <w:pPr>
      <w:spacing w:before="100" w:beforeAutospacing="1" w:after="100" w:afterAutospacing="1"/>
    </w:pPr>
    <w:rPr>
      <w:rFonts w:eastAsia="Calibri"/>
      <w:color w:val="000000"/>
    </w:rPr>
  </w:style>
  <w:style w:type="character" w:customStyle="1" w:styleId="bc21">
    <w:name w:val="bc_21"/>
    <w:rsid w:val="00B40FD0"/>
  </w:style>
  <w:style w:type="paragraph" w:customStyle="1" w:styleId="style21">
    <w:name w:val="style2"/>
    <w:basedOn w:val="Normal"/>
    <w:uiPriority w:val="99"/>
    <w:qFormat/>
    <w:rsid w:val="00B40FD0"/>
    <w:rPr>
      <w:rFonts w:ascii="Verdana" w:eastAsia="Calibri" w:hAnsi="Verdana"/>
      <w:szCs w:val="20"/>
    </w:rPr>
  </w:style>
  <w:style w:type="paragraph" w:customStyle="1" w:styleId="quote2">
    <w:name w:val="quote2"/>
    <w:basedOn w:val="Normal"/>
    <w:uiPriority w:val="99"/>
    <w:qFormat/>
    <w:rsid w:val="00B40FD0"/>
    <w:rPr>
      <w:rFonts w:ascii="Verdana" w:eastAsia="Calibri" w:hAnsi="Verdana"/>
      <w:szCs w:val="20"/>
    </w:rPr>
  </w:style>
  <w:style w:type="character" w:customStyle="1" w:styleId="copystyle">
    <w:name w:val="copystyle"/>
    <w:rsid w:val="00B40FD0"/>
  </w:style>
  <w:style w:type="paragraph" w:customStyle="1" w:styleId="BlockTitle10">
    <w:name w:val="Block Title #1"/>
    <w:basedOn w:val="Heading1"/>
    <w:qFormat/>
    <w:rsid w:val="00B40FD0"/>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B40FD0"/>
    <w:rPr>
      <w:rFonts w:ascii="Arial" w:hAnsi="Arial" w:cs="Arial"/>
      <w:b/>
      <w:bCs/>
      <w:kern w:val="32"/>
      <w:sz w:val="24"/>
      <w:szCs w:val="24"/>
      <w:lang w:val="en-US" w:eastAsia="en-US" w:bidi="ar-SA"/>
    </w:rPr>
  </w:style>
  <w:style w:type="character" w:customStyle="1" w:styleId="ReadUnderline">
    <w:name w:val="Read Underline"/>
    <w:rsid w:val="00B40FD0"/>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40FD0"/>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B40FD0"/>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B40FD0"/>
    <w:rPr>
      <w:rFonts w:eastAsia="Times New Roman"/>
      <w:sz w:val="18"/>
    </w:rPr>
  </w:style>
  <w:style w:type="paragraph" w:customStyle="1" w:styleId="F4">
    <w:name w:val="F4"/>
    <w:basedOn w:val="Normal"/>
    <w:link w:val="F4Char"/>
    <w:qFormat/>
    <w:rsid w:val="00B40FD0"/>
    <w:pPr>
      <w:ind w:left="288" w:right="288"/>
    </w:pPr>
    <w:rPr>
      <w:rFonts w:eastAsia="Times New Roman"/>
      <w:szCs w:val="20"/>
      <w:u w:val="single"/>
    </w:rPr>
  </w:style>
  <w:style w:type="character" w:customStyle="1" w:styleId="F4Char">
    <w:name w:val="F4 Char"/>
    <w:link w:val="F4"/>
    <w:rsid w:val="00B40FD0"/>
    <w:rPr>
      <w:rFonts w:ascii="Calibri" w:eastAsia="Times New Roman" w:hAnsi="Calibri" w:cs="Calibri"/>
      <w:szCs w:val="20"/>
      <w:u w:val="single"/>
    </w:rPr>
  </w:style>
  <w:style w:type="paragraph" w:customStyle="1" w:styleId="StyleCARD">
    <w:name w:val="Style CARD +"/>
    <w:basedOn w:val="Normal"/>
    <w:link w:val="StyleCARDChar"/>
    <w:qFormat/>
    <w:rsid w:val="00B40FD0"/>
    <w:pPr>
      <w:ind w:left="300" w:right="288"/>
    </w:pPr>
    <w:rPr>
      <w:rFonts w:eastAsia="Times New Roman"/>
      <w:szCs w:val="20"/>
    </w:rPr>
  </w:style>
  <w:style w:type="character" w:customStyle="1" w:styleId="StyleCARDChar">
    <w:name w:val="Style CARD + Char"/>
    <w:link w:val="StyleCARD"/>
    <w:rsid w:val="00B40FD0"/>
    <w:rPr>
      <w:rFonts w:ascii="Calibri" w:eastAsia="Times New Roman" w:hAnsi="Calibri" w:cs="Calibri"/>
      <w:szCs w:val="20"/>
    </w:rPr>
  </w:style>
  <w:style w:type="character" w:customStyle="1" w:styleId="noiconheadline">
    <w:name w:val="noicon_headline"/>
    <w:rsid w:val="00B40FD0"/>
  </w:style>
  <w:style w:type="character" w:customStyle="1" w:styleId="BlockTitleCharChar">
    <w:name w:val="Block Title Char Char"/>
    <w:rsid w:val="00B40FD0"/>
    <w:rPr>
      <w:rFonts w:ascii="Georgia" w:hAnsi="Georgia" w:cs="Arial"/>
      <w:b/>
      <w:bCs/>
      <w:kern w:val="32"/>
      <w:sz w:val="28"/>
      <w:szCs w:val="32"/>
      <w:lang w:val="en-US" w:eastAsia="en-US" w:bidi="ar-SA"/>
    </w:rPr>
  </w:style>
  <w:style w:type="paragraph" w:styleId="MacroText">
    <w:name w:val="macro"/>
    <w:link w:val="MacroTextChar"/>
    <w:rsid w:val="00B40FD0"/>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B40FD0"/>
    <w:rPr>
      <w:rFonts w:ascii="Courier New" w:eastAsia="Times New Roman" w:hAnsi="Courier New" w:cs="Courier New"/>
      <w:sz w:val="20"/>
      <w:szCs w:val="20"/>
    </w:rPr>
  </w:style>
  <w:style w:type="character" w:customStyle="1" w:styleId="pp1">
    <w:name w:val="pp1"/>
    <w:rsid w:val="00B40FD0"/>
    <w:rPr>
      <w:rFonts w:ascii="Times New Roman" w:hAnsi="Times New Roman" w:cs="Times New Roman" w:hint="default"/>
      <w:i w:val="0"/>
      <w:iCs w:val="0"/>
      <w:smallCaps w:val="0"/>
      <w:sz w:val="30"/>
      <w:szCs w:val="30"/>
    </w:rPr>
  </w:style>
  <w:style w:type="character" w:customStyle="1" w:styleId="prbodytext1">
    <w:name w:val="pr_bodytext1"/>
    <w:rsid w:val="00B40FD0"/>
    <w:rPr>
      <w:rFonts w:ascii="Arial" w:hAnsi="Arial" w:cs="Arial" w:hint="default"/>
      <w:sz w:val="20"/>
      <w:szCs w:val="20"/>
    </w:rPr>
  </w:style>
  <w:style w:type="character" w:customStyle="1" w:styleId="marrontitulobig">
    <w:name w:val="marron_titulo_big"/>
    <w:rsid w:val="00B40FD0"/>
  </w:style>
  <w:style w:type="character" w:customStyle="1" w:styleId="articlehead">
    <w:name w:val="articlehead"/>
    <w:rsid w:val="00B40FD0"/>
  </w:style>
  <w:style w:type="character" w:customStyle="1" w:styleId="lead">
    <w:name w:val="lead"/>
    <w:rsid w:val="00B40FD0"/>
  </w:style>
  <w:style w:type="character" w:customStyle="1" w:styleId="manchettebig2">
    <w:name w:val="manchettebig2"/>
    <w:rsid w:val="00B40FD0"/>
  </w:style>
  <w:style w:type="character" w:customStyle="1" w:styleId="blue3">
    <w:name w:val="blue3"/>
    <w:rsid w:val="00B40FD0"/>
  </w:style>
  <w:style w:type="paragraph" w:customStyle="1" w:styleId="issuedetails">
    <w:name w:val="issue_details"/>
    <w:basedOn w:val="Normal"/>
    <w:uiPriority w:val="99"/>
    <w:qFormat/>
    <w:rsid w:val="00B40FD0"/>
    <w:pPr>
      <w:spacing w:before="100" w:beforeAutospacing="1" w:after="100" w:afterAutospacing="1"/>
    </w:pPr>
    <w:rPr>
      <w:rFonts w:eastAsia="Times New Roman"/>
    </w:rPr>
  </w:style>
  <w:style w:type="character" w:customStyle="1" w:styleId="over-title">
    <w:name w:val="over-title"/>
    <w:rsid w:val="00B40FD0"/>
  </w:style>
  <w:style w:type="character" w:customStyle="1" w:styleId="contentheader">
    <w:name w:val="contentheader"/>
    <w:rsid w:val="00B40FD0"/>
  </w:style>
  <w:style w:type="paragraph" w:customStyle="1" w:styleId="TxBrp2">
    <w:name w:val="TxBr_p2"/>
    <w:basedOn w:val="Normal"/>
    <w:qFormat/>
    <w:rsid w:val="00B40FD0"/>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B40FD0"/>
    <w:rPr>
      <w:rFonts w:eastAsia="SimSun"/>
      <w:szCs w:val="24"/>
      <w:lang w:val="en-US" w:eastAsia="zh-CN" w:bidi="ar-SA"/>
    </w:rPr>
  </w:style>
  <w:style w:type="character" w:customStyle="1" w:styleId="tagscharchar0">
    <w:name w:val="tagscharchar"/>
    <w:rsid w:val="00B40FD0"/>
  </w:style>
  <w:style w:type="character" w:customStyle="1" w:styleId="FontStyle13">
    <w:name w:val="Font Style13"/>
    <w:uiPriority w:val="99"/>
    <w:rsid w:val="00B40FD0"/>
    <w:rPr>
      <w:rFonts w:ascii="Times New Roman" w:hAnsi="Times New Roman" w:cs="Times New Roman"/>
      <w:sz w:val="18"/>
      <w:szCs w:val="18"/>
    </w:rPr>
  </w:style>
  <w:style w:type="character" w:customStyle="1" w:styleId="FontStyle14">
    <w:name w:val="Font Style14"/>
    <w:uiPriority w:val="99"/>
    <w:rsid w:val="00B40FD0"/>
    <w:rPr>
      <w:rFonts w:ascii="Times New Roman" w:hAnsi="Times New Roman" w:cs="Times New Roman"/>
      <w:i/>
      <w:iCs/>
      <w:sz w:val="18"/>
      <w:szCs w:val="18"/>
    </w:rPr>
  </w:style>
  <w:style w:type="character" w:customStyle="1" w:styleId="FontStyle15">
    <w:name w:val="Font Style15"/>
    <w:uiPriority w:val="99"/>
    <w:rsid w:val="00B40FD0"/>
    <w:rPr>
      <w:rFonts w:ascii="Times New Roman" w:hAnsi="Times New Roman" w:cs="Times New Roman"/>
      <w:b/>
      <w:bCs/>
      <w:sz w:val="18"/>
      <w:szCs w:val="18"/>
    </w:rPr>
  </w:style>
  <w:style w:type="character" w:customStyle="1" w:styleId="FontStyle16">
    <w:name w:val="Font Style16"/>
    <w:uiPriority w:val="99"/>
    <w:rsid w:val="00B40FD0"/>
    <w:rPr>
      <w:rFonts w:ascii="Times New Roman" w:hAnsi="Times New Roman" w:cs="Times New Roman"/>
      <w:b/>
      <w:bCs/>
      <w:spacing w:val="-20"/>
      <w:sz w:val="16"/>
      <w:szCs w:val="16"/>
    </w:rPr>
  </w:style>
  <w:style w:type="character" w:customStyle="1" w:styleId="FontStyle17">
    <w:name w:val="Font Style17"/>
    <w:uiPriority w:val="99"/>
    <w:rsid w:val="00B40FD0"/>
    <w:rPr>
      <w:rFonts w:ascii="Times New Roman" w:hAnsi="Times New Roman" w:cs="Times New Roman"/>
      <w:b/>
      <w:bCs/>
      <w:sz w:val="10"/>
      <w:szCs w:val="10"/>
    </w:rPr>
  </w:style>
  <w:style w:type="character" w:customStyle="1" w:styleId="in-widget">
    <w:name w:val="in-widget"/>
    <w:rsid w:val="00B40FD0"/>
  </w:style>
  <w:style w:type="paragraph" w:customStyle="1" w:styleId="bodycopyindent">
    <w:name w:val="bodycopyindent"/>
    <w:basedOn w:val="Normal"/>
    <w:uiPriority w:val="99"/>
    <w:qFormat/>
    <w:rsid w:val="00B40FD0"/>
    <w:pPr>
      <w:spacing w:before="100" w:beforeAutospacing="1" w:after="100" w:afterAutospacing="1"/>
    </w:pPr>
    <w:rPr>
      <w:rFonts w:eastAsia="Times New Roman"/>
    </w:rPr>
  </w:style>
  <w:style w:type="character" w:customStyle="1" w:styleId="copyright">
    <w:name w:val="copyright"/>
    <w:rsid w:val="00B40FD0"/>
  </w:style>
  <w:style w:type="character" w:customStyle="1" w:styleId="spanstyle">
    <w:name w:val="spanstyle"/>
    <w:rsid w:val="00B40FD0"/>
  </w:style>
  <w:style w:type="paragraph" w:customStyle="1" w:styleId="tussenkop">
    <w:name w:val="tussenkop"/>
    <w:basedOn w:val="Normal"/>
    <w:uiPriority w:val="99"/>
    <w:qFormat/>
    <w:rsid w:val="00B40FD0"/>
    <w:pPr>
      <w:spacing w:before="100" w:beforeAutospacing="1" w:after="100" w:afterAutospacing="1"/>
    </w:pPr>
    <w:rPr>
      <w:rFonts w:eastAsia="Times New Roman"/>
    </w:rPr>
  </w:style>
  <w:style w:type="character" w:customStyle="1" w:styleId="docnumbertitle">
    <w:name w:val="doc_number_title"/>
    <w:basedOn w:val="DefaultParagraphFont"/>
    <w:rsid w:val="00B40FD0"/>
  </w:style>
  <w:style w:type="paragraph" w:customStyle="1" w:styleId="Style6">
    <w:name w:val="Style6"/>
    <w:basedOn w:val="Normal"/>
    <w:link w:val="Style6Char"/>
    <w:autoRedefine/>
    <w:uiPriority w:val="99"/>
    <w:qFormat/>
    <w:rsid w:val="00B40FD0"/>
    <w:rPr>
      <w:b/>
    </w:rPr>
  </w:style>
  <w:style w:type="character" w:customStyle="1" w:styleId="Style6Char">
    <w:name w:val="Style6 Char"/>
    <w:basedOn w:val="DefaultParagraphFont"/>
    <w:link w:val="Style6"/>
    <w:uiPriority w:val="99"/>
    <w:rsid w:val="00B40FD0"/>
    <w:rPr>
      <w:rFonts w:ascii="Calibri" w:hAnsi="Calibri" w:cs="Calibri"/>
      <w:b/>
    </w:rPr>
  </w:style>
  <w:style w:type="paragraph" w:customStyle="1" w:styleId="Style11">
    <w:name w:val="Style11"/>
    <w:basedOn w:val="Normal"/>
    <w:link w:val="Style11Char"/>
    <w:qFormat/>
    <w:rsid w:val="00B40FD0"/>
    <w:rPr>
      <w:rFonts w:asciiTheme="minorHAnsi" w:hAnsiTheme="minorHAnsi" w:cstheme="minorBidi"/>
      <w:b/>
      <w:u w:val="thick"/>
    </w:rPr>
  </w:style>
  <w:style w:type="paragraph" w:customStyle="1" w:styleId="Style12">
    <w:name w:val="Style12"/>
    <w:basedOn w:val="Normal"/>
    <w:link w:val="Style12Char"/>
    <w:qFormat/>
    <w:rsid w:val="00B40FD0"/>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B40FD0"/>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40FD0"/>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40FD0"/>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B40FD0"/>
    <w:rPr>
      <w:b w:val="0"/>
      <w:bCs w:val="0"/>
      <w:sz w:val="22"/>
      <w:u w:val="single"/>
      <w:bdr w:val="none" w:sz="0" w:space="0" w:color="auto"/>
    </w:rPr>
  </w:style>
  <w:style w:type="paragraph" w:customStyle="1" w:styleId="Cardd">
    <w:name w:val="Cardd"/>
    <w:basedOn w:val="Normal"/>
    <w:uiPriority w:val="4"/>
    <w:qFormat/>
    <w:rsid w:val="00B40FD0"/>
    <w:pPr>
      <w:ind w:left="288" w:right="288"/>
    </w:pPr>
  </w:style>
  <w:style w:type="character" w:customStyle="1" w:styleId="erasure">
    <w:name w:val="erasure"/>
    <w:rsid w:val="00B40FD0"/>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B40FD0"/>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B40FD0"/>
    <w:rPr>
      <w:rFonts w:ascii="Consolas" w:hAnsi="Consolas" w:cs="Consolas"/>
      <w:sz w:val="20"/>
      <w:szCs w:val="20"/>
    </w:rPr>
  </w:style>
  <w:style w:type="paragraph" w:customStyle="1" w:styleId="Tagline0">
    <w:name w:val="Tagline"/>
    <w:basedOn w:val="Normal"/>
    <w:link w:val="TaglineChar"/>
    <w:qFormat/>
    <w:rsid w:val="00B40FD0"/>
    <w:pPr>
      <w:spacing w:line="256" w:lineRule="auto"/>
    </w:pPr>
    <w:rPr>
      <w:b/>
      <w:sz w:val="26"/>
    </w:rPr>
  </w:style>
  <w:style w:type="paragraph" w:customStyle="1" w:styleId="StyleHeading3BlockLatinBodyCalibri">
    <w:name w:val="Style Heading 3Block + (Latin) +Body (Calibri)"/>
    <w:basedOn w:val="Heading3"/>
    <w:qFormat/>
    <w:rsid w:val="00B40FD0"/>
    <w:rPr>
      <w:caps/>
    </w:rPr>
  </w:style>
  <w:style w:type="paragraph" w:customStyle="1" w:styleId="StyleHeading4Tagheading2Heading2Char2CharHeading2Char1">
    <w:name w:val="Style Heading 4Tagheading 2Heading 2 Char2 CharHeading 2 Char1 ..."/>
    <w:basedOn w:val="Heading4"/>
    <w:qFormat/>
    <w:rsid w:val="00B40FD0"/>
    <w:rPr>
      <w:iCs w:val="0"/>
    </w:rPr>
  </w:style>
  <w:style w:type="character" w:customStyle="1" w:styleId="StyleStyleBoldUnderlineIntenseEmphasisUnderlineStyleapple-s1">
    <w:name w:val="Style Style Bold UnderlineIntense EmphasisUnderlineStyleapple-s...1"/>
    <w:basedOn w:val="DefaultParagraphFont"/>
    <w:rsid w:val="00B40FD0"/>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B40FD0"/>
    <w:rPr>
      <w:rFonts w:ascii="Times New Roman" w:eastAsia="MS Gothic" w:hAnsi="Times New Roman" w:cs="Calibri"/>
      <w:b w:val="0"/>
      <w:bCs/>
      <w:i w:val="0"/>
      <w:iCs w:val="0"/>
      <w:sz w:val="22"/>
      <w:u w:val="single"/>
      <w:bdr w:val="single" w:sz="18" w:space="0" w:color="auto"/>
    </w:rPr>
  </w:style>
  <w:style w:type="character" w:customStyle="1" w:styleId="arial11">
    <w:name w:val="arial_11"/>
    <w:basedOn w:val="DefaultParagraphFont"/>
    <w:rsid w:val="00B40FD0"/>
  </w:style>
  <w:style w:type="character" w:customStyle="1" w:styleId="articleauthor">
    <w:name w:val="articleauthor"/>
    <w:basedOn w:val="DefaultParagraphFont"/>
    <w:rsid w:val="00B40FD0"/>
  </w:style>
  <w:style w:type="character" w:customStyle="1" w:styleId="article-date">
    <w:name w:val="article-date"/>
    <w:basedOn w:val="DefaultParagraphFont"/>
    <w:rsid w:val="00B40FD0"/>
  </w:style>
  <w:style w:type="character" w:customStyle="1" w:styleId="bodysubtoc">
    <w:name w:val="bodysubtoc"/>
    <w:basedOn w:val="DefaultParagraphFont"/>
    <w:rsid w:val="00B40FD0"/>
  </w:style>
  <w:style w:type="character" w:customStyle="1" w:styleId="lefttitlesmaller">
    <w:name w:val="lefttitlesmaller"/>
    <w:basedOn w:val="DefaultParagraphFont"/>
    <w:rsid w:val="00B40FD0"/>
  </w:style>
  <w:style w:type="character" w:customStyle="1" w:styleId="mb">
    <w:name w:val="mb"/>
    <w:basedOn w:val="DefaultParagraphFont"/>
    <w:rsid w:val="00B40FD0"/>
  </w:style>
  <w:style w:type="character" w:customStyle="1" w:styleId="field-content">
    <w:name w:val="field-content"/>
    <w:basedOn w:val="DefaultParagraphFont"/>
    <w:rsid w:val="00B40FD0"/>
  </w:style>
  <w:style w:type="character" w:customStyle="1" w:styleId="submitted-date">
    <w:name w:val="submitted-date"/>
    <w:basedOn w:val="DefaultParagraphFont"/>
    <w:rsid w:val="00B40FD0"/>
  </w:style>
  <w:style w:type="character" w:customStyle="1" w:styleId="submitted-time">
    <w:name w:val="submitted-time"/>
    <w:basedOn w:val="DefaultParagraphFont"/>
    <w:rsid w:val="00B40FD0"/>
  </w:style>
  <w:style w:type="paragraph" w:customStyle="1" w:styleId="date-comments">
    <w:name w:val="date-comments"/>
    <w:basedOn w:val="Normal"/>
    <w:uiPriority w:val="99"/>
    <w:qFormat/>
    <w:rsid w:val="00B40FD0"/>
    <w:pPr>
      <w:spacing w:before="100" w:beforeAutospacing="1" w:after="100" w:afterAutospacing="1"/>
    </w:pPr>
    <w:rPr>
      <w:rFonts w:ascii="Times" w:hAnsi="Times"/>
      <w:szCs w:val="20"/>
    </w:rPr>
  </w:style>
  <w:style w:type="paragraph" w:customStyle="1" w:styleId="Pa8">
    <w:name w:val="Pa8"/>
    <w:basedOn w:val="Default"/>
    <w:next w:val="Default"/>
    <w:qFormat/>
    <w:rsid w:val="00B40FD0"/>
    <w:pPr>
      <w:spacing w:line="181" w:lineRule="atLeast"/>
    </w:pPr>
    <w:rPr>
      <w:rFonts w:ascii="Sabon LT Std" w:eastAsia="MS Mincho" w:hAnsi="Sabon LT Std"/>
      <w:color w:val="auto"/>
      <w:sz w:val="20"/>
    </w:rPr>
  </w:style>
  <w:style w:type="character" w:customStyle="1" w:styleId="A2">
    <w:name w:val="A2"/>
    <w:uiPriority w:val="99"/>
    <w:rsid w:val="00B40FD0"/>
    <w:rPr>
      <w:rFonts w:cs="Sabon LT Std"/>
      <w:color w:val="000000"/>
      <w:sz w:val="15"/>
      <w:szCs w:val="15"/>
    </w:rPr>
  </w:style>
  <w:style w:type="paragraph" w:customStyle="1" w:styleId="Pa15">
    <w:name w:val="Pa15"/>
    <w:basedOn w:val="Default"/>
    <w:next w:val="Default"/>
    <w:uiPriority w:val="99"/>
    <w:qFormat/>
    <w:rsid w:val="00B40FD0"/>
    <w:pPr>
      <w:spacing w:line="241" w:lineRule="atLeast"/>
    </w:pPr>
    <w:rPr>
      <w:rFonts w:ascii="Sabon LT Std" w:eastAsia="MS Mincho" w:hAnsi="Sabon LT Std"/>
      <w:color w:val="auto"/>
      <w:sz w:val="20"/>
    </w:rPr>
  </w:style>
  <w:style w:type="character" w:customStyle="1" w:styleId="searchword">
    <w:name w:val="searchword"/>
    <w:basedOn w:val="DefaultParagraphFont"/>
    <w:rsid w:val="00B40FD0"/>
  </w:style>
  <w:style w:type="character" w:customStyle="1" w:styleId="meta-prep">
    <w:name w:val="meta-prep"/>
    <w:basedOn w:val="DefaultParagraphFont"/>
    <w:rsid w:val="00B40FD0"/>
  </w:style>
  <w:style w:type="character" w:customStyle="1" w:styleId="entry-date">
    <w:name w:val="entry-date"/>
    <w:basedOn w:val="DefaultParagraphFont"/>
    <w:rsid w:val="00B40FD0"/>
  </w:style>
  <w:style w:type="paragraph" w:customStyle="1" w:styleId="Shrink6">
    <w:name w:val="Shrink 6"/>
    <w:basedOn w:val="Normal"/>
    <w:qFormat/>
    <w:rsid w:val="00B40FD0"/>
    <w:rPr>
      <w:rFonts w:eastAsia="Calibri"/>
      <w:sz w:val="12"/>
    </w:rPr>
  </w:style>
  <w:style w:type="paragraph" w:customStyle="1" w:styleId="HeaderCharCharCharCharCharCharCharCha">
    <w:name w:val="Header Char Char Char Char Char Char Char Cha"/>
    <w:aliases w:val="Char Char Char Cha"/>
    <w:basedOn w:val="Normal"/>
    <w:qFormat/>
    <w:rsid w:val="00B40FD0"/>
    <w:pPr>
      <w:spacing w:before="100" w:beforeAutospacing="1" w:after="100" w:afterAutospacing="1"/>
    </w:pPr>
    <w:rPr>
      <w:rFonts w:eastAsia="Times New Roman"/>
    </w:rPr>
  </w:style>
  <w:style w:type="character" w:customStyle="1" w:styleId="CiteReal0">
    <w:name w:val="CiteReal"/>
    <w:uiPriority w:val="1"/>
    <w:qFormat/>
    <w:rsid w:val="00B40FD0"/>
    <w:rPr>
      <w:rFonts w:ascii="Arial" w:hAnsi="Arial"/>
      <w:b/>
      <w:sz w:val="24"/>
      <w:u w:val="single"/>
    </w:rPr>
  </w:style>
  <w:style w:type="paragraph" w:customStyle="1" w:styleId="10ptfont">
    <w:name w:val="10pt font"/>
    <w:basedOn w:val="Normal"/>
    <w:link w:val="10ptfontChar"/>
    <w:autoRedefine/>
    <w:qFormat/>
    <w:rsid w:val="00B40FD0"/>
    <w:rPr>
      <w:rFonts w:eastAsia="Times New Roman"/>
    </w:rPr>
  </w:style>
  <w:style w:type="character" w:customStyle="1" w:styleId="10ptfontChar">
    <w:name w:val="10pt font Char"/>
    <w:link w:val="10ptfont"/>
    <w:rsid w:val="00B40FD0"/>
    <w:rPr>
      <w:rFonts w:ascii="Calibri" w:eastAsia="Times New Roman" w:hAnsi="Calibri" w:cs="Calibri"/>
    </w:rPr>
  </w:style>
  <w:style w:type="character" w:customStyle="1" w:styleId="HIGHLIGHT1">
    <w:name w:val="HIGHLIGHT"/>
    <w:uiPriority w:val="1"/>
    <w:qFormat/>
    <w:rsid w:val="00B40FD0"/>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B40FD0"/>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B40FD0"/>
    <w:pPr>
      <w:suppressAutoHyphens/>
      <w:spacing w:before="280" w:after="280"/>
    </w:pPr>
    <w:rPr>
      <w:color w:val="000000"/>
    </w:rPr>
  </w:style>
  <w:style w:type="character" w:customStyle="1" w:styleId="StyleIntenseReferenceGaramond">
    <w:name w:val="Style Intense Reference + Garamond"/>
    <w:rsid w:val="00B40FD0"/>
    <w:rPr>
      <w:rFonts w:ascii="Garamond" w:hAnsi="Garamond"/>
      <w:bCs/>
      <w:color w:val="auto"/>
      <w:spacing w:val="5"/>
      <w:sz w:val="20"/>
      <w:u w:val="single"/>
    </w:rPr>
  </w:style>
  <w:style w:type="character" w:customStyle="1" w:styleId="StyleIntenseReferenceGaramondBold">
    <w:name w:val="Style Intense Reference + Garamond Bold"/>
    <w:rsid w:val="00B40FD0"/>
    <w:rPr>
      <w:rFonts w:ascii="Garamond" w:hAnsi="Garamond"/>
      <w:b/>
      <w:bCs/>
      <w:color w:val="auto"/>
      <w:spacing w:val="5"/>
      <w:sz w:val="20"/>
      <w:u w:val="single"/>
    </w:rPr>
  </w:style>
  <w:style w:type="character" w:customStyle="1" w:styleId="newstime">
    <w:name w:val="newstime"/>
    <w:basedOn w:val="DefaultParagraphFont"/>
    <w:rsid w:val="00B40FD0"/>
  </w:style>
  <w:style w:type="character" w:customStyle="1" w:styleId="IntenseReference1">
    <w:name w:val="Intense Reference1"/>
    <w:qFormat/>
    <w:rsid w:val="00B40FD0"/>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B40FD0"/>
    <w:rPr>
      <w:rFonts w:ascii="Garamond" w:hAnsi="Garamond"/>
      <w:b/>
      <w:sz w:val="24"/>
      <w:szCs w:val="26"/>
      <w:bdr w:val="none" w:sz="0" w:space="0" w:color="auto"/>
      <w:shd w:val="clear" w:color="auto" w:fill="FFFF00"/>
    </w:rPr>
  </w:style>
  <w:style w:type="character" w:customStyle="1" w:styleId="ilad1">
    <w:name w:val="il_ad1"/>
    <w:rsid w:val="00B40FD0"/>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B40FD0"/>
    <w:rPr>
      <w:sz w:val="24"/>
      <w:szCs w:val="24"/>
      <w:u w:val="thick"/>
      <w:lang w:val="en-US" w:eastAsia="en-US" w:bidi="ar-SA"/>
    </w:rPr>
  </w:style>
  <w:style w:type="character" w:customStyle="1" w:styleId="Underline21">
    <w:name w:val="Underline 2"/>
    <w:basedOn w:val="DefaultParagraphFont"/>
    <w:uiPriority w:val="1"/>
    <w:qFormat/>
    <w:rsid w:val="00B40FD0"/>
    <w:rPr>
      <w:b/>
      <w:u w:val="single"/>
    </w:rPr>
  </w:style>
  <w:style w:type="paragraph" w:customStyle="1" w:styleId="first">
    <w:name w:val="first"/>
    <w:basedOn w:val="Normal"/>
    <w:qFormat/>
    <w:rsid w:val="00B40FD0"/>
    <w:pPr>
      <w:spacing w:before="100" w:beforeAutospacing="1" w:after="100" w:afterAutospacing="1"/>
    </w:pPr>
    <w:rPr>
      <w:rFonts w:eastAsia="Times New Roman"/>
      <w:sz w:val="24"/>
    </w:rPr>
  </w:style>
  <w:style w:type="character" w:customStyle="1" w:styleId="tx">
    <w:name w:val="tx"/>
    <w:basedOn w:val="DefaultParagraphFont"/>
    <w:rsid w:val="00B40FD0"/>
  </w:style>
  <w:style w:type="character" w:customStyle="1" w:styleId="oneclick-link">
    <w:name w:val="oneclick-link"/>
    <w:basedOn w:val="DefaultParagraphFont"/>
    <w:rsid w:val="00B40FD0"/>
  </w:style>
  <w:style w:type="paragraph" w:customStyle="1" w:styleId="StyleHeading4TagsmalltextBigcardbodyNormalTagNotBold">
    <w:name w:val="Style Heading 4Tagsmall textBig cardbodyNormal Tag + Not Bold"/>
    <w:basedOn w:val="Heading4"/>
    <w:qFormat/>
    <w:rsid w:val="00B40FD0"/>
    <w:rPr>
      <w:bCs/>
    </w:rPr>
  </w:style>
  <w:style w:type="character" w:customStyle="1" w:styleId="BlockHeadingsCharCharChar">
    <w:name w:val="Block Headings Char Char Char"/>
    <w:locked/>
    <w:rsid w:val="00B40FD0"/>
  </w:style>
  <w:style w:type="paragraph" w:customStyle="1" w:styleId="BlockHeadingsCharChar">
    <w:name w:val="Block Headings Char Char"/>
    <w:basedOn w:val="Normal"/>
    <w:qFormat/>
    <w:rsid w:val="00B40FD0"/>
  </w:style>
  <w:style w:type="character" w:customStyle="1" w:styleId="CitesCharCharCharChar">
    <w:name w:val="Cites Char Char Char Char"/>
    <w:locked/>
    <w:rsid w:val="00B40FD0"/>
  </w:style>
  <w:style w:type="character" w:customStyle="1" w:styleId="TagsChar1CharChar">
    <w:name w:val="Tags Char1 Char Char"/>
    <w:locked/>
    <w:rsid w:val="00B40FD0"/>
  </w:style>
  <w:style w:type="paragraph" w:customStyle="1" w:styleId="TagsChar1Char">
    <w:name w:val="Tags Char1 Char"/>
    <w:basedOn w:val="Normal"/>
    <w:qFormat/>
    <w:rsid w:val="00B40FD0"/>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B40FD0"/>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B40FD0"/>
  </w:style>
  <w:style w:type="character" w:customStyle="1" w:styleId="CardsFont6ptCharCharChar">
    <w:name w:val="Cards + Font: 6 pt Char Char Char"/>
    <w:locked/>
    <w:rsid w:val="00B40FD0"/>
  </w:style>
  <w:style w:type="character" w:customStyle="1" w:styleId="CardsUnderlineChar">
    <w:name w:val="Cards + Underline Char"/>
    <w:locked/>
    <w:rsid w:val="00B40FD0"/>
  </w:style>
  <w:style w:type="paragraph" w:customStyle="1" w:styleId="CardsUnderline">
    <w:name w:val="Cards + Underline"/>
    <w:basedOn w:val="Normal"/>
    <w:next w:val="Style3"/>
    <w:qFormat/>
    <w:rsid w:val="00B40FD0"/>
  </w:style>
  <w:style w:type="paragraph" w:customStyle="1" w:styleId="StyleNormalWebNormalWebChar1CharNormalWebCharCharC">
    <w:name w:val="Style Normal (Web)Normal (Web) Char1 CharNormal (Web) Char Char C..."/>
    <w:basedOn w:val="Title"/>
    <w:qFormat/>
    <w:rsid w:val="00B40FD0"/>
    <w:pPr>
      <w:pBdr>
        <w:bottom w:val="none" w:sz="0" w:space="0" w:color="auto"/>
      </w:pBdr>
      <w:spacing w:after="0"/>
      <w:contextualSpacing w:val="0"/>
    </w:pPr>
    <w:rPr>
      <w:rFonts w:ascii="Georgia" w:hAnsi="Georgia"/>
      <w:u w:val="none"/>
    </w:rPr>
  </w:style>
  <w:style w:type="paragraph" w:customStyle="1" w:styleId="Reference">
    <w:name w:val="Reference"/>
    <w:qFormat/>
    <w:rsid w:val="00B40FD0"/>
    <w:pPr>
      <w:spacing w:after="200" w:line="276" w:lineRule="auto"/>
    </w:pPr>
  </w:style>
  <w:style w:type="paragraph" w:customStyle="1" w:styleId="StyleHeading2Heading2Char2CharHeading2Char1CharCharHead">
    <w:name w:val="Style Heading 2Heading 2 Char2 CharHeading 2 Char1 Char CharHead..."/>
    <w:basedOn w:val="Heading2"/>
    <w:qFormat/>
    <w:rsid w:val="00B40FD0"/>
    <w:rPr>
      <w:bCs/>
      <w:caps/>
    </w:rPr>
  </w:style>
  <w:style w:type="paragraph" w:customStyle="1" w:styleId="Blocktitle3">
    <w:name w:val="Block title"/>
    <w:basedOn w:val="Heading1"/>
    <w:next w:val="Debate-EmphasizedText-F5"/>
    <w:autoRedefine/>
    <w:qFormat/>
    <w:rsid w:val="00B40FD0"/>
    <w:rPr>
      <w:bCs/>
      <w:caps/>
    </w:rPr>
  </w:style>
  <w:style w:type="paragraph" w:customStyle="1" w:styleId="SmallCite">
    <w:name w:val="Small Cite"/>
    <w:basedOn w:val="Normal"/>
    <w:next w:val="BlockHeading1"/>
    <w:qFormat/>
    <w:rsid w:val="00B40FD0"/>
  </w:style>
  <w:style w:type="paragraph" w:customStyle="1" w:styleId="links1">
    <w:name w:val="links1"/>
    <w:basedOn w:val="Normal"/>
    <w:qFormat/>
    <w:rsid w:val="00B40FD0"/>
  </w:style>
  <w:style w:type="paragraph" w:customStyle="1" w:styleId="endtext">
    <w:name w:val="endtext"/>
    <w:basedOn w:val="Normal"/>
    <w:next w:val="CardTag"/>
    <w:qFormat/>
    <w:rsid w:val="00B40FD0"/>
  </w:style>
  <w:style w:type="paragraph" w:customStyle="1" w:styleId="g">
    <w:name w:val="g"/>
    <w:basedOn w:val="Normal"/>
    <w:next w:val="Paste"/>
    <w:qFormat/>
    <w:rsid w:val="00B40FD0"/>
  </w:style>
  <w:style w:type="paragraph" w:customStyle="1" w:styleId="Repeatheader">
    <w:name w:val="Repeat header"/>
    <w:basedOn w:val="Normal"/>
    <w:next w:val="noindent"/>
    <w:autoRedefine/>
    <w:qFormat/>
    <w:rsid w:val="00B40FD0"/>
  </w:style>
  <w:style w:type="paragraph" w:customStyle="1" w:styleId="StyleCardNotUnderlined8pt">
    <w:name w:val="Style Card Not Underlined + 8 pt"/>
    <w:basedOn w:val="Debate-CardTextUnderlined-F3"/>
    <w:next w:val="endtext"/>
    <w:qFormat/>
    <w:rsid w:val="00B40FD0"/>
    <w:pPr>
      <w:spacing w:line="240" w:lineRule="auto"/>
      <w:contextualSpacing w:val="0"/>
    </w:pPr>
    <w:rPr>
      <w:sz w:val="22"/>
      <w:u w:val="none"/>
    </w:rPr>
  </w:style>
  <w:style w:type="paragraph" w:customStyle="1" w:styleId="CardNotUnderlined3">
    <w:name w:val="Card Not Underlined 3"/>
    <w:basedOn w:val="Debate-CardTextUnderlined-F3"/>
    <w:qFormat/>
    <w:rsid w:val="00B40FD0"/>
    <w:pPr>
      <w:spacing w:line="240" w:lineRule="auto"/>
      <w:contextualSpacing w:val="0"/>
    </w:pPr>
    <w:rPr>
      <w:sz w:val="22"/>
      <w:u w:val="none"/>
    </w:rPr>
  </w:style>
  <w:style w:type="paragraph" w:customStyle="1" w:styleId="CardNotUnderlinedFinal">
    <w:name w:val="Card Not Underlined Final"/>
    <w:next w:val="g"/>
    <w:qFormat/>
    <w:rsid w:val="00B40FD0"/>
  </w:style>
  <w:style w:type="paragraph" w:customStyle="1" w:styleId="Numbering">
    <w:name w:val="Numbering"/>
    <w:basedOn w:val="Normal"/>
    <w:next w:val="Normal"/>
    <w:qFormat/>
    <w:rsid w:val="00B40FD0"/>
  </w:style>
  <w:style w:type="paragraph" w:customStyle="1" w:styleId="Un-IndexedHeading">
    <w:name w:val="Un-Indexed Heading"/>
    <w:basedOn w:val="Heading1"/>
    <w:next w:val="Normal"/>
    <w:qFormat/>
    <w:rsid w:val="00B40FD0"/>
    <w:rPr>
      <w:bCs/>
      <w:caps/>
    </w:rPr>
  </w:style>
  <w:style w:type="paragraph" w:customStyle="1" w:styleId="Circle">
    <w:name w:val="Circle"/>
    <w:basedOn w:val="Normal"/>
    <w:next w:val="Normal"/>
    <w:qFormat/>
    <w:rsid w:val="00B40FD0"/>
  </w:style>
  <w:style w:type="paragraph" w:customStyle="1" w:styleId="PageHeader">
    <w:name w:val="Page Header"/>
    <w:basedOn w:val="Normal"/>
    <w:next w:val="CardNotUnderlined3"/>
    <w:link w:val="PageHeaderChar"/>
    <w:qFormat/>
    <w:rsid w:val="00B40FD0"/>
  </w:style>
  <w:style w:type="paragraph" w:customStyle="1" w:styleId="IndentedLettering">
    <w:name w:val="Indented Lettering"/>
    <w:basedOn w:val="Small"/>
    <w:next w:val="Normal"/>
    <w:qFormat/>
    <w:rsid w:val="00B40FD0"/>
    <w:pPr>
      <w:spacing w:after="0" w:line="240" w:lineRule="auto"/>
    </w:pPr>
    <w:rPr>
      <w:rFonts w:eastAsiaTheme="minorHAnsi"/>
      <w:color w:val="auto"/>
      <w:sz w:val="22"/>
    </w:rPr>
  </w:style>
  <w:style w:type="paragraph" w:customStyle="1" w:styleId="Lettering">
    <w:name w:val="Lettering"/>
    <w:basedOn w:val="Small"/>
    <w:next w:val="Normal"/>
    <w:qFormat/>
    <w:rsid w:val="00B40FD0"/>
    <w:pPr>
      <w:spacing w:after="0" w:line="240" w:lineRule="auto"/>
    </w:pPr>
    <w:rPr>
      <w:rFonts w:eastAsiaTheme="minorHAnsi"/>
      <w:color w:val="auto"/>
      <w:sz w:val="22"/>
    </w:rPr>
  </w:style>
  <w:style w:type="paragraph" w:customStyle="1" w:styleId="FileName">
    <w:name w:val="File Name"/>
    <w:basedOn w:val="Normal"/>
    <w:next w:val="Normal"/>
    <w:qFormat/>
    <w:rsid w:val="00B40FD0"/>
  </w:style>
  <w:style w:type="paragraph" w:customStyle="1" w:styleId="Pagination">
    <w:name w:val="Pagination"/>
    <w:basedOn w:val="Normal"/>
    <w:next w:val="Normal"/>
    <w:qFormat/>
    <w:rsid w:val="00B40FD0"/>
  </w:style>
  <w:style w:type="paragraph" w:customStyle="1" w:styleId="IndentedNumbering">
    <w:name w:val="Indented Numbering"/>
    <w:basedOn w:val="CardNotUnderlinedFinal"/>
    <w:next w:val="Normal"/>
    <w:qFormat/>
    <w:rsid w:val="00B40FD0"/>
  </w:style>
  <w:style w:type="paragraph" w:customStyle="1" w:styleId="CardContinued1">
    <w:name w:val="Card Continued 1"/>
    <w:basedOn w:val="Normal"/>
    <w:next w:val="Normal"/>
    <w:qFormat/>
    <w:rsid w:val="00B40FD0"/>
  </w:style>
  <w:style w:type="paragraph" w:customStyle="1" w:styleId="CardContinued2">
    <w:name w:val="Card Continued 2"/>
    <w:basedOn w:val="Circle"/>
    <w:next w:val="Normal"/>
    <w:qFormat/>
    <w:rsid w:val="00B40FD0"/>
  </w:style>
  <w:style w:type="paragraph" w:customStyle="1" w:styleId="Clearformatting">
    <w:name w:val="Clear formatting"/>
    <w:basedOn w:val="Normal"/>
    <w:next w:val="IndentedLettering"/>
    <w:qFormat/>
    <w:rsid w:val="00B40FD0"/>
  </w:style>
  <w:style w:type="paragraph" w:customStyle="1" w:styleId="SmallCardText">
    <w:name w:val="Small Card Text"/>
    <w:basedOn w:val="Lettering"/>
    <w:next w:val="FileName"/>
    <w:qFormat/>
    <w:rsid w:val="00B40FD0"/>
  </w:style>
  <w:style w:type="paragraph" w:customStyle="1" w:styleId="TAGFONT">
    <w:name w:val="TAG FONT"/>
    <w:basedOn w:val="Normal"/>
    <w:next w:val="Pagination"/>
    <w:autoRedefine/>
    <w:qFormat/>
    <w:rsid w:val="00B40FD0"/>
  </w:style>
  <w:style w:type="paragraph" w:customStyle="1" w:styleId="8point">
    <w:name w:val="8 point"/>
    <w:basedOn w:val="Normal"/>
    <w:next w:val="fullstory"/>
    <w:qFormat/>
    <w:rsid w:val="00B40FD0"/>
  </w:style>
  <w:style w:type="paragraph" w:customStyle="1" w:styleId="citationunderline">
    <w:name w:val="citation/underline"/>
    <w:autoRedefine/>
    <w:qFormat/>
    <w:rsid w:val="00B40FD0"/>
    <w:pPr>
      <w:spacing w:after="200" w:line="276" w:lineRule="auto"/>
    </w:pPr>
  </w:style>
  <w:style w:type="paragraph" w:customStyle="1" w:styleId="Style60">
    <w:name w:val="Style 6"/>
    <w:next w:val="8point"/>
    <w:qFormat/>
    <w:rsid w:val="00B40FD0"/>
    <w:pPr>
      <w:spacing w:after="200" w:line="276" w:lineRule="auto"/>
    </w:pPr>
  </w:style>
  <w:style w:type="character" w:customStyle="1" w:styleId="DateCitesAuthorCharChar">
    <w:name w:val="DateCitesAuthor Char Char"/>
    <w:locked/>
    <w:rsid w:val="00B40FD0"/>
  </w:style>
  <w:style w:type="paragraph" w:customStyle="1" w:styleId="DateCitesAuthorChar">
    <w:name w:val="DateCitesAuthor Char"/>
    <w:basedOn w:val="Normal"/>
    <w:next w:val="Minimize"/>
    <w:qFormat/>
    <w:rsid w:val="00B40FD0"/>
  </w:style>
  <w:style w:type="paragraph" w:customStyle="1" w:styleId="articlebodynormaltext">
    <w:name w:val="articlebody_normaltext"/>
    <w:basedOn w:val="Normal"/>
    <w:next w:val="Citation-Complete"/>
    <w:qFormat/>
    <w:rsid w:val="00B40FD0"/>
  </w:style>
  <w:style w:type="paragraph" w:customStyle="1" w:styleId="targetcaption">
    <w:name w:val="targetcaption"/>
    <w:basedOn w:val="Normal"/>
    <w:next w:val="2909F619802848F09E01365C32F34654"/>
    <w:qFormat/>
    <w:rsid w:val="00B40FD0"/>
  </w:style>
  <w:style w:type="paragraph" w:customStyle="1" w:styleId="Index">
    <w:name w:val="Index"/>
    <w:basedOn w:val="Normal"/>
    <w:next w:val="western"/>
    <w:qFormat/>
    <w:rsid w:val="00B40FD0"/>
  </w:style>
  <w:style w:type="paragraph" w:customStyle="1" w:styleId="boldness">
    <w:name w:val="boldness"/>
    <w:basedOn w:val="Normal"/>
    <w:next w:val="TagCite"/>
    <w:qFormat/>
    <w:rsid w:val="00B40FD0"/>
  </w:style>
  <w:style w:type="character" w:customStyle="1" w:styleId="UnderlineCardChar0">
    <w:name w:val="UnderlineCard Char"/>
    <w:locked/>
    <w:rsid w:val="00B40FD0"/>
  </w:style>
  <w:style w:type="paragraph" w:customStyle="1" w:styleId="UnderlineCard0">
    <w:name w:val="UnderlineCard"/>
    <w:basedOn w:val="Heading4"/>
    <w:next w:val="CM6"/>
    <w:qFormat/>
    <w:rsid w:val="00B40FD0"/>
    <w:rPr>
      <w:bCs/>
    </w:rPr>
  </w:style>
  <w:style w:type="paragraph" w:customStyle="1" w:styleId="CM21">
    <w:name w:val="CM21"/>
    <w:basedOn w:val="Normal"/>
    <w:uiPriority w:val="99"/>
    <w:qFormat/>
    <w:rsid w:val="00B40FD0"/>
  </w:style>
  <w:style w:type="paragraph" w:customStyle="1" w:styleId="Pa10">
    <w:name w:val="Pa10"/>
    <w:basedOn w:val="Normal"/>
    <w:uiPriority w:val="99"/>
    <w:qFormat/>
    <w:rsid w:val="00B40FD0"/>
  </w:style>
  <w:style w:type="paragraph" w:customStyle="1" w:styleId="Pa31">
    <w:name w:val="Pa3+1"/>
    <w:basedOn w:val="Normal"/>
    <w:uiPriority w:val="99"/>
    <w:qFormat/>
    <w:rsid w:val="00B40FD0"/>
  </w:style>
  <w:style w:type="paragraph" w:customStyle="1" w:styleId="Pa1">
    <w:name w:val="Pa1"/>
    <w:basedOn w:val="Normal"/>
    <w:uiPriority w:val="99"/>
    <w:qFormat/>
    <w:rsid w:val="00B40FD0"/>
  </w:style>
  <w:style w:type="character" w:customStyle="1" w:styleId="CardUpSize-LightChar">
    <w:name w:val="CardUpSize - Light Char"/>
    <w:basedOn w:val="DefaultParagraphFont"/>
    <w:locked/>
    <w:rsid w:val="00B40FD0"/>
  </w:style>
  <w:style w:type="paragraph" w:customStyle="1" w:styleId="CardUpSize-Light">
    <w:name w:val="CardUpSize - Light"/>
    <w:basedOn w:val="Normal"/>
    <w:next w:val="Pa2"/>
    <w:qFormat/>
    <w:rsid w:val="00B40FD0"/>
  </w:style>
  <w:style w:type="character" w:customStyle="1" w:styleId="CiteCardUpSize-HeavyChar">
    <w:name w:val="Cite // CardUpSize - Heavy Char"/>
    <w:basedOn w:val="DefaultParagraphFont"/>
    <w:locked/>
    <w:rsid w:val="00B40FD0"/>
  </w:style>
  <w:style w:type="paragraph" w:customStyle="1" w:styleId="CiteCardUpSize-Heavy">
    <w:name w:val="Cite // CardUpSize - Heavy"/>
    <w:basedOn w:val="Normal"/>
    <w:next w:val="H4Tag"/>
    <w:qFormat/>
    <w:rsid w:val="00B40FD0"/>
  </w:style>
  <w:style w:type="character" w:customStyle="1" w:styleId="UnderlineCharCharCharCharCharCharCharChar">
    <w:name w:val="Underline Char Char Char Char Char Char Char Char"/>
    <w:basedOn w:val="DefaultParagraphFont"/>
    <w:locked/>
    <w:rsid w:val="00B40FD0"/>
  </w:style>
  <w:style w:type="paragraph" w:customStyle="1" w:styleId="UnderlineCharCharCharCharCharCharChar">
    <w:name w:val="Underline Char Char Char Char Char Char Char"/>
    <w:basedOn w:val="Normal"/>
    <w:qFormat/>
    <w:rsid w:val="00B40FD0"/>
  </w:style>
  <w:style w:type="character" w:customStyle="1" w:styleId="SmalltextCharCharCharChar0">
    <w:name w:val="Small text Char Char Char Char"/>
    <w:basedOn w:val="DefaultParagraphFont"/>
    <w:locked/>
    <w:rsid w:val="00B40FD0"/>
  </w:style>
  <w:style w:type="paragraph" w:customStyle="1" w:styleId="SmalltextCharCharChar0">
    <w:name w:val="Small text Char Char Char"/>
    <w:basedOn w:val="Normal"/>
    <w:qFormat/>
    <w:rsid w:val="00B40FD0"/>
  </w:style>
  <w:style w:type="paragraph" w:customStyle="1" w:styleId="Textbody">
    <w:name w:val="Text body"/>
    <w:basedOn w:val="SmalltextCharCharChar0"/>
    <w:next w:val="WW-Default"/>
    <w:qFormat/>
    <w:rsid w:val="00B40FD0"/>
  </w:style>
  <w:style w:type="paragraph" w:customStyle="1" w:styleId="Default1">
    <w:name w:val="Default1"/>
    <w:basedOn w:val="Normal"/>
    <w:uiPriority w:val="99"/>
    <w:qFormat/>
    <w:rsid w:val="00B40FD0"/>
  </w:style>
  <w:style w:type="paragraph" w:customStyle="1" w:styleId="NFAPWPheader">
    <w:name w:val="NFAP WP header"/>
    <w:basedOn w:val="Normal"/>
    <w:uiPriority w:val="99"/>
    <w:qFormat/>
    <w:rsid w:val="00B40FD0"/>
  </w:style>
  <w:style w:type="character" w:customStyle="1" w:styleId="CiteCharCharChar">
    <w:name w:val="Cite Char Char Char"/>
    <w:locked/>
    <w:rsid w:val="00B40FD0"/>
  </w:style>
  <w:style w:type="paragraph" w:customStyle="1" w:styleId="CiteCharChar">
    <w:name w:val="Cite Char Char"/>
    <w:basedOn w:val="Normal"/>
    <w:next w:val="Normal"/>
    <w:qFormat/>
    <w:rsid w:val="00B40FD0"/>
  </w:style>
  <w:style w:type="paragraph" w:customStyle="1" w:styleId="CiteCardCharChar">
    <w:name w:val="Cite_Card Char Char"/>
    <w:autoRedefine/>
    <w:uiPriority w:val="99"/>
    <w:qFormat/>
    <w:rsid w:val="00B40FD0"/>
    <w:pPr>
      <w:spacing w:after="200" w:line="276" w:lineRule="auto"/>
    </w:pPr>
  </w:style>
  <w:style w:type="character" w:customStyle="1" w:styleId="CiteCardCharCharCharChar">
    <w:name w:val="Cite_Card Char Char Char Char"/>
    <w:locked/>
    <w:rsid w:val="00B40FD0"/>
  </w:style>
  <w:style w:type="paragraph" w:customStyle="1" w:styleId="CiteCardCharCharChar">
    <w:name w:val="Cite_Card Char Char Char"/>
    <w:qFormat/>
    <w:rsid w:val="00B40FD0"/>
    <w:pPr>
      <w:spacing w:after="200" w:line="276" w:lineRule="auto"/>
    </w:pPr>
  </w:style>
  <w:style w:type="paragraph" w:customStyle="1" w:styleId="heading">
    <w:name w:val="heading"/>
    <w:basedOn w:val="Normal"/>
    <w:qFormat/>
    <w:rsid w:val="00B40FD0"/>
  </w:style>
  <w:style w:type="character" w:customStyle="1" w:styleId="LittleChar">
    <w:name w:val="Little Char"/>
    <w:locked/>
    <w:rsid w:val="00B40FD0"/>
  </w:style>
  <w:style w:type="character" w:customStyle="1" w:styleId="DebateHeaderChar">
    <w:name w:val="Debate Header Char"/>
    <w:locked/>
    <w:rsid w:val="00B40FD0"/>
  </w:style>
  <w:style w:type="character" w:customStyle="1" w:styleId="UnhighlightedChar">
    <w:name w:val="Unhighlighted Char"/>
    <w:locked/>
    <w:rsid w:val="00B40FD0"/>
  </w:style>
  <w:style w:type="paragraph" w:customStyle="1" w:styleId="Unhighlighted">
    <w:name w:val="Unhighlighted"/>
    <w:basedOn w:val="Normal"/>
    <w:next w:val="TagCite2"/>
    <w:autoRedefine/>
    <w:qFormat/>
    <w:rsid w:val="00B40FD0"/>
  </w:style>
  <w:style w:type="character" w:customStyle="1" w:styleId="StylecardUnderlineChar">
    <w:name w:val="Style card + Underline Char"/>
    <w:locked/>
    <w:rsid w:val="00B40FD0"/>
  </w:style>
  <w:style w:type="paragraph" w:customStyle="1" w:styleId="StylecardUnderline">
    <w:name w:val="Style card + Underline"/>
    <w:basedOn w:val="CiteSpacing"/>
    <w:next w:val="Unhighlighted"/>
    <w:qFormat/>
    <w:rsid w:val="00B40FD0"/>
  </w:style>
  <w:style w:type="paragraph" w:customStyle="1" w:styleId="TagF3">
    <w:name w:val="Tag (F3)"/>
    <w:qFormat/>
    <w:rsid w:val="00B40FD0"/>
    <w:pPr>
      <w:spacing w:after="200" w:line="276" w:lineRule="auto"/>
    </w:pPr>
  </w:style>
  <w:style w:type="paragraph" w:customStyle="1" w:styleId="style14">
    <w:name w:val="style14"/>
    <w:basedOn w:val="Normal"/>
    <w:next w:val="cites0"/>
    <w:qFormat/>
    <w:rsid w:val="00B40FD0"/>
  </w:style>
  <w:style w:type="paragraph" w:customStyle="1" w:styleId="CardTagCite1Char">
    <w:name w:val="Card Tag + Cite #1 Char"/>
    <w:basedOn w:val="Normal"/>
    <w:qFormat/>
    <w:rsid w:val="00B40FD0"/>
  </w:style>
  <w:style w:type="paragraph" w:customStyle="1" w:styleId="articlebody">
    <w:name w:val="articlebody"/>
    <w:basedOn w:val="Normal"/>
    <w:next w:val="i1"/>
    <w:qFormat/>
    <w:rsid w:val="00B40FD0"/>
  </w:style>
  <w:style w:type="character" w:customStyle="1" w:styleId="CiteCardCharCharCharCharCharCharCharChar">
    <w:name w:val="Cite_Card Char Char Char Char Char Char Char Char"/>
    <w:locked/>
    <w:rsid w:val="00B40FD0"/>
  </w:style>
  <w:style w:type="paragraph" w:customStyle="1" w:styleId="CiteCardCharCharCharCharCharCharChar">
    <w:name w:val="Cite_Card Char Char Char Char Char Char Char"/>
    <w:next w:val="CardTagCite1Char"/>
    <w:autoRedefine/>
    <w:qFormat/>
    <w:rsid w:val="00B40FD0"/>
    <w:pPr>
      <w:spacing w:after="200" w:line="276" w:lineRule="auto"/>
    </w:pPr>
  </w:style>
  <w:style w:type="paragraph" w:customStyle="1" w:styleId="foldie">
    <w:name w:val="foldie"/>
    <w:next w:val="HotRoute0"/>
    <w:qFormat/>
    <w:rsid w:val="00B40FD0"/>
  </w:style>
  <w:style w:type="paragraph" w:customStyle="1" w:styleId="billtextsection">
    <w:name w:val="bill_text_section"/>
    <w:basedOn w:val="Normal"/>
    <w:next w:val="articlebody"/>
    <w:qFormat/>
    <w:rsid w:val="00B40FD0"/>
  </w:style>
  <w:style w:type="character" w:customStyle="1" w:styleId="CiteNormalChar">
    <w:name w:val="Cite Normal Char"/>
    <w:locked/>
    <w:rsid w:val="00B40FD0"/>
  </w:style>
  <w:style w:type="paragraph" w:customStyle="1" w:styleId="StyleNormalWeb10pt">
    <w:name w:val="Style Normal (Web) + 10 pt"/>
    <w:basedOn w:val="Title"/>
    <w:next w:val="Boldunderline1"/>
    <w:uiPriority w:val="99"/>
    <w:qFormat/>
    <w:rsid w:val="00B40FD0"/>
    <w:pPr>
      <w:pBdr>
        <w:bottom w:val="none" w:sz="0" w:space="0" w:color="auto"/>
      </w:pBdr>
      <w:spacing w:after="0"/>
      <w:contextualSpacing w:val="0"/>
    </w:pPr>
    <w:rPr>
      <w:rFonts w:ascii="Georgia" w:hAnsi="Georgia"/>
      <w:u w:val="none"/>
    </w:rPr>
  </w:style>
  <w:style w:type="character" w:customStyle="1" w:styleId="cardChar2">
    <w:name w:val="%card Char"/>
    <w:locked/>
    <w:rsid w:val="00B40FD0"/>
  </w:style>
  <w:style w:type="paragraph" w:customStyle="1" w:styleId="card0">
    <w:name w:val="%card"/>
    <w:basedOn w:val="Normal"/>
    <w:next w:val="BLOCKTITLE0"/>
    <w:qFormat/>
    <w:rsid w:val="00B40FD0"/>
  </w:style>
  <w:style w:type="paragraph" w:customStyle="1" w:styleId="p1">
    <w:name w:val="p1"/>
    <w:basedOn w:val="Normal"/>
    <w:next w:val="BlockHeadings"/>
    <w:qFormat/>
    <w:rsid w:val="00B40FD0"/>
  </w:style>
  <w:style w:type="character" w:customStyle="1" w:styleId="UnunderlinedTextChar">
    <w:name w:val="Ununderlined Text Char"/>
    <w:locked/>
    <w:rsid w:val="00B40FD0"/>
  </w:style>
  <w:style w:type="paragraph" w:customStyle="1" w:styleId="UnunderlinedText">
    <w:name w:val="Ununderlined Text"/>
    <w:basedOn w:val="Normal"/>
    <w:next w:val="card0"/>
    <w:autoRedefine/>
    <w:qFormat/>
    <w:rsid w:val="00B40FD0"/>
  </w:style>
  <w:style w:type="character" w:customStyle="1" w:styleId="ReallyfuckingsmallCharCharCharChar">
    <w:name w:val="Really fucking small Char Char Char Char"/>
    <w:locked/>
    <w:rsid w:val="00B40FD0"/>
  </w:style>
  <w:style w:type="paragraph" w:customStyle="1" w:styleId="ReallyfuckingsmallCharCharChar">
    <w:name w:val="Really fucking small Char Char Char"/>
    <w:basedOn w:val="Normal"/>
    <w:next w:val="NoSpacing"/>
    <w:qFormat/>
    <w:rsid w:val="00B40FD0"/>
  </w:style>
  <w:style w:type="character" w:customStyle="1" w:styleId="CardDownx1Char">
    <w:name w:val="CardDown x1 Char"/>
    <w:locked/>
    <w:rsid w:val="00B40FD0"/>
  </w:style>
  <w:style w:type="paragraph" w:customStyle="1" w:styleId="CardDownx1">
    <w:name w:val="CardDown x1"/>
    <w:basedOn w:val="Normal"/>
    <w:next w:val="Regular"/>
    <w:qFormat/>
    <w:rsid w:val="00B40FD0"/>
  </w:style>
  <w:style w:type="paragraph" w:customStyle="1" w:styleId="CardDownx15">
    <w:name w:val="CardDown x1.5"/>
    <w:basedOn w:val="Normal"/>
    <w:qFormat/>
    <w:rsid w:val="00B40FD0"/>
  </w:style>
  <w:style w:type="paragraph" w:customStyle="1" w:styleId="CiteTag">
    <w:name w:val="Cite/Tag"/>
    <w:basedOn w:val="Normal"/>
    <w:qFormat/>
    <w:rsid w:val="00B40FD0"/>
  </w:style>
  <w:style w:type="paragraph" w:customStyle="1" w:styleId="Heading5SizeDown">
    <w:name w:val="Heading 5 Size Down"/>
    <w:basedOn w:val="Normal"/>
    <w:autoRedefine/>
    <w:qFormat/>
    <w:rsid w:val="00B40FD0"/>
  </w:style>
  <w:style w:type="character" w:customStyle="1" w:styleId="StyleStyleArialNarrow9ptLeft-075ArialNarrowChar">
    <w:name w:val="Style Style Arial Narrow 9 pt Left:  -0.75&quot; + Arial Narrow Char"/>
    <w:locked/>
    <w:rsid w:val="00B40FD0"/>
  </w:style>
  <w:style w:type="paragraph" w:customStyle="1" w:styleId="StyleStyleArialNarrow9ptLeft-075ArialNarrow">
    <w:name w:val="Style Style Arial Narrow 9 pt Left:  -0.75&quot; + Arial Narrow"/>
    <w:basedOn w:val="Normal"/>
    <w:next w:val="Heading5SizeDown"/>
    <w:qFormat/>
    <w:rsid w:val="00B40FD0"/>
  </w:style>
  <w:style w:type="character" w:customStyle="1" w:styleId="StyleStyleCardTextLeft-075Right0Char">
    <w:name w:val="Style Style Card Text + Left:  -0.75&quot; + Right:  0&quot; Char"/>
    <w:locked/>
    <w:rsid w:val="00B40FD0"/>
  </w:style>
  <w:style w:type="paragraph" w:customStyle="1" w:styleId="StyleStyleCardTextLeft-075Right0">
    <w:name w:val="Style Style Card Text + Left:  -0.75&quot; + Right:  0&quot;"/>
    <w:basedOn w:val="Normal"/>
    <w:next w:val="evidencetext"/>
    <w:autoRedefine/>
    <w:qFormat/>
    <w:rsid w:val="00B40FD0"/>
  </w:style>
  <w:style w:type="paragraph" w:customStyle="1" w:styleId="ecxmsonormal">
    <w:name w:val="ecxmsonormal"/>
    <w:basedOn w:val="Normal"/>
    <w:qFormat/>
    <w:rsid w:val="00B40FD0"/>
  </w:style>
  <w:style w:type="character" w:customStyle="1" w:styleId="DebateUnderlineBoldChar">
    <w:name w:val="Debate Underline Bold Char"/>
    <w:uiPriority w:val="99"/>
    <w:locked/>
    <w:rsid w:val="00B40FD0"/>
  </w:style>
  <w:style w:type="paragraph" w:customStyle="1" w:styleId="DebateUnderlineBold">
    <w:name w:val="Debate Underline Bold"/>
    <w:basedOn w:val="Cardtext4"/>
    <w:qFormat/>
    <w:rsid w:val="00B40FD0"/>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B40FD0"/>
  </w:style>
  <w:style w:type="paragraph" w:customStyle="1" w:styleId="StyleArialNarrow12ptBoldLeft-075">
    <w:name w:val="Style Arial Narrow 12 pt Bold Left:  -0.75&quot;"/>
    <w:basedOn w:val="Normal"/>
    <w:next w:val="ecxmsonormal"/>
    <w:qFormat/>
    <w:rsid w:val="00B40FD0"/>
  </w:style>
  <w:style w:type="character" w:customStyle="1" w:styleId="StyleStyleevidencetextBorderSinglesolidlineAuto05Char">
    <w:name w:val="Style Style evidence text + Border: : (Single solid line Auto  0.5 ... Char"/>
    <w:locked/>
    <w:rsid w:val="00B40FD0"/>
  </w:style>
  <w:style w:type="paragraph" w:customStyle="1" w:styleId="StyleStyleevidencetextBorderSinglesolidlineAuto05">
    <w:name w:val="Style Style evidence text + Border: : (Single solid line Auto  0.5 ..."/>
    <w:basedOn w:val="Normal"/>
    <w:next w:val="DebateUnderlineBold"/>
    <w:qFormat/>
    <w:rsid w:val="00B40FD0"/>
  </w:style>
  <w:style w:type="paragraph" w:customStyle="1" w:styleId="CiteCharCharCharChar">
    <w:name w:val="Cite Char Char Char Char"/>
    <w:basedOn w:val="Normal"/>
    <w:next w:val="Normal"/>
    <w:qFormat/>
    <w:rsid w:val="00B40FD0"/>
  </w:style>
  <w:style w:type="character" w:customStyle="1" w:styleId="UnderliningCharChar1CharCharChar">
    <w:name w:val="Underlining Char Char1 Char Char Char"/>
    <w:locked/>
    <w:rsid w:val="00B40FD0"/>
  </w:style>
  <w:style w:type="paragraph" w:customStyle="1" w:styleId="UnderliningCharChar1CharChar">
    <w:name w:val="Underlining Char Char1 Char Char"/>
    <w:basedOn w:val="Normal"/>
    <w:next w:val="Normal"/>
    <w:qFormat/>
    <w:rsid w:val="00B40FD0"/>
  </w:style>
  <w:style w:type="paragraph" w:customStyle="1" w:styleId="CiteCharCharCharCharChar">
    <w:name w:val="Cite Char Char Char Char Char"/>
    <w:basedOn w:val="Normal"/>
    <w:next w:val="Normal"/>
    <w:qFormat/>
    <w:rsid w:val="00B40FD0"/>
  </w:style>
  <w:style w:type="character" w:customStyle="1" w:styleId="UnderliningCharCharChar">
    <w:name w:val="Underlining Char Char Char"/>
    <w:locked/>
    <w:rsid w:val="00B40FD0"/>
  </w:style>
  <w:style w:type="paragraph" w:customStyle="1" w:styleId="Style120">
    <w:name w:val="Style 12"/>
    <w:qFormat/>
    <w:rsid w:val="00B40FD0"/>
    <w:pPr>
      <w:spacing w:after="200" w:line="276" w:lineRule="auto"/>
    </w:pPr>
  </w:style>
  <w:style w:type="paragraph" w:customStyle="1" w:styleId="Style7">
    <w:name w:val="Style 7"/>
    <w:next w:val="CiteCharCharCharCharChar"/>
    <w:qFormat/>
    <w:rsid w:val="00B40FD0"/>
    <w:pPr>
      <w:spacing w:after="200" w:line="276" w:lineRule="auto"/>
    </w:pPr>
  </w:style>
  <w:style w:type="paragraph" w:customStyle="1" w:styleId="Style9">
    <w:name w:val="Style 9"/>
    <w:qFormat/>
    <w:rsid w:val="00B40FD0"/>
    <w:pPr>
      <w:spacing w:after="200" w:line="276" w:lineRule="auto"/>
    </w:pPr>
  </w:style>
  <w:style w:type="paragraph" w:customStyle="1" w:styleId="Emphasis3">
    <w:name w:val="Emphasis3"/>
    <w:qFormat/>
    <w:rsid w:val="00B40FD0"/>
    <w:pPr>
      <w:spacing w:after="200" w:line="276" w:lineRule="auto"/>
    </w:pPr>
  </w:style>
  <w:style w:type="paragraph" w:customStyle="1" w:styleId="formfldssel">
    <w:name w:val="formfldssel"/>
    <w:basedOn w:val="Normal"/>
    <w:qFormat/>
    <w:rsid w:val="00B40FD0"/>
  </w:style>
  <w:style w:type="paragraph" w:customStyle="1" w:styleId="hpleftlk">
    <w:name w:val="hpleftlk"/>
    <w:basedOn w:val="Normal"/>
    <w:next w:val="SmallCard"/>
    <w:qFormat/>
    <w:rsid w:val="00B40FD0"/>
  </w:style>
  <w:style w:type="paragraph" w:customStyle="1" w:styleId="lblu">
    <w:name w:val="lblu"/>
    <w:basedOn w:val="Normal"/>
    <w:next w:val="BreifTitle"/>
    <w:qFormat/>
    <w:rsid w:val="00B40FD0"/>
  </w:style>
  <w:style w:type="paragraph" w:customStyle="1" w:styleId="Underlinestyle1">
    <w:name w:val="Underlinestyle"/>
    <w:basedOn w:val="Normal"/>
    <w:next w:val="Normal10pt"/>
    <w:qFormat/>
    <w:rsid w:val="00B40FD0"/>
  </w:style>
  <w:style w:type="paragraph" w:customStyle="1" w:styleId="OffensiveLanguage">
    <w:name w:val="Offensive Language"/>
    <w:basedOn w:val="Normal"/>
    <w:next w:val="Normal"/>
    <w:qFormat/>
    <w:rsid w:val="00B40FD0"/>
  </w:style>
  <w:style w:type="paragraph" w:customStyle="1" w:styleId="clearformatting0">
    <w:name w:val="clear formatting"/>
    <w:basedOn w:val="Normal"/>
    <w:next w:val="Style40"/>
    <w:qFormat/>
    <w:rsid w:val="00B40FD0"/>
  </w:style>
  <w:style w:type="paragraph" w:customStyle="1" w:styleId="Style18">
    <w:name w:val="Style 18"/>
    <w:next w:val="CM10"/>
    <w:uiPriority w:val="99"/>
    <w:qFormat/>
    <w:rsid w:val="00B40FD0"/>
    <w:pPr>
      <w:spacing w:after="200" w:line="276" w:lineRule="auto"/>
    </w:pPr>
  </w:style>
  <w:style w:type="paragraph" w:customStyle="1" w:styleId="formfld">
    <w:name w:val="formfld"/>
    <w:basedOn w:val="Normal"/>
    <w:next w:val="OffensiveLanguage"/>
    <w:qFormat/>
    <w:rsid w:val="00B40FD0"/>
  </w:style>
  <w:style w:type="character" w:customStyle="1" w:styleId="sup1">
    <w:name w:val="sup1"/>
    <w:rsid w:val="00B40FD0"/>
  </w:style>
  <w:style w:type="character" w:customStyle="1" w:styleId="pgnum1">
    <w:name w:val="pgnum1"/>
    <w:rsid w:val="00B40FD0"/>
  </w:style>
  <w:style w:type="character" w:customStyle="1" w:styleId="apple">
    <w:name w:val="apple"/>
    <w:rsid w:val="00B40FD0"/>
  </w:style>
  <w:style w:type="character" w:customStyle="1" w:styleId="inhoud">
    <w:name w:val="inhoud"/>
    <w:rsid w:val="00B40FD0"/>
  </w:style>
  <w:style w:type="character" w:customStyle="1" w:styleId="Cites-AuthorDate">
    <w:name w:val="Cites-Author/Date"/>
    <w:qFormat/>
    <w:rsid w:val="00B40FD0"/>
  </w:style>
  <w:style w:type="character" w:customStyle="1" w:styleId="StyleCardtextChar10pt">
    <w:name w:val="Style Card text Char + 10 pt"/>
    <w:rsid w:val="00B40FD0"/>
  </w:style>
  <w:style w:type="character" w:customStyle="1" w:styleId="smcaps">
    <w:name w:val="smcaps"/>
    <w:rsid w:val="00B40FD0"/>
  </w:style>
  <w:style w:type="character" w:customStyle="1" w:styleId="Style1Char2">
    <w:name w:val="Style1 Char2"/>
    <w:rsid w:val="00B40FD0"/>
  </w:style>
  <w:style w:type="character" w:customStyle="1" w:styleId="inside-head1">
    <w:name w:val="inside-head1"/>
    <w:rsid w:val="00B40FD0"/>
  </w:style>
  <w:style w:type="character" w:customStyle="1" w:styleId="datestamp1">
    <w:name w:val="datestamp1"/>
    <w:rsid w:val="00B40FD0"/>
  </w:style>
  <w:style w:type="character" w:customStyle="1" w:styleId="pagetools1">
    <w:name w:val="pagetools1"/>
    <w:rsid w:val="00B40FD0"/>
  </w:style>
  <w:style w:type="character" w:customStyle="1" w:styleId="smallredtext">
    <w:name w:val="smallredtext"/>
    <w:rsid w:val="00B40FD0"/>
  </w:style>
  <w:style w:type="character" w:customStyle="1" w:styleId="storyheading31">
    <w:name w:val="storyheading31"/>
    <w:rsid w:val="00B40FD0"/>
  </w:style>
  <w:style w:type="character" w:customStyle="1" w:styleId="storydeck31">
    <w:name w:val="storydeck31"/>
    <w:rsid w:val="00B40FD0"/>
  </w:style>
  <w:style w:type="character" w:customStyle="1" w:styleId="subtitle10">
    <w:name w:val="subtitle1"/>
    <w:rsid w:val="00B40FD0"/>
  </w:style>
  <w:style w:type="character" w:customStyle="1" w:styleId="clsbiolink">
    <w:name w:val="clsbiolink"/>
    <w:rsid w:val="00B40FD0"/>
  </w:style>
  <w:style w:type="character" w:customStyle="1" w:styleId="clssmaller">
    <w:name w:val="clssmaller"/>
    <w:rsid w:val="00B40FD0"/>
  </w:style>
  <w:style w:type="character" w:customStyle="1" w:styleId="sm1">
    <w:name w:val="sm1"/>
    <w:rsid w:val="00B40FD0"/>
  </w:style>
  <w:style w:type="character" w:customStyle="1" w:styleId="noindentChar">
    <w:name w:val="noindent Char"/>
    <w:rsid w:val="00B40FD0"/>
  </w:style>
  <w:style w:type="character" w:customStyle="1" w:styleId="SmallChar1">
    <w:name w:val="Small Char1"/>
    <w:rsid w:val="00B40FD0"/>
  </w:style>
  <w:style w:type="character" w:customStyle="1" w:styleId="fullcite0">
    <w:name w:val="fullcite"/>
    <w:rsid w:val="00B40FD0"/>
  </w:style>
  <w:style w:type="character" w:customStyle="1" w:styleId="Style9ptThickunderline">
    <w:name w:val="Style 9 pt Thick underline"/>
    <w:rsid w:val="00B40FD0"/>
  </w:style>
  <w:style w:type="character" w:customStyle="1" w:styleId="CardNotUnderlinedChar">
    <w:name w:val="Card Not Underlined Char"/>
    <w:rsid w:val="00B40FD0"/>
  </w:style>
  <w:style w:type="character" w:customStyle="1" w:styleId="IndexHeadersCharChar">
    <w:name w:val="Index Headers Char Char"/>
    <w:rsid w:val="00B40FD0"/>
  </w:style>
  <w:style w:type="character" w:customStyle="1" w:styleId="CircleChar1">
    <w:name w:val="Circle Char1"/>
    <w:rsid w:val="00B40FD0"/>
  </w:style>
  <w:style w:type="character" w:customStyle="1" w:styleId="justify">
    <w:name w:val="justify"/>
    <w:rsid w:val="00B40FD0"/>
  </w:style>
  <w:style w:type="character" w:customStyle="1" w:styleId="SmallCardTextChar">
    <w:name w:val="Small Card Text Char"/>
    <w:rsid w:val="00B40FD0"/>
  </w:style>
  <w:style w:type="character" w:customStyle="1" w:styleId="tagChar30">
    <w:name w:val="tag Char3"/>
    <w:rsid w:val="00B40FD0"/>
  </w:style>
  <w:style w:type="character" w:customStyle="1" w:styleId="awtw">
    <w:name w:val="awtw"/>
    <w:rsid w:val="00B40FD0"/>
  </w:style>
  <w:style w:type="character" w:customStyle="1" w:styleId="ld3">
    <w:name w:val="ld3"/>
    <w:rsid w:val="00B40FD0"/>
  </w:style>
  <w:style w:type="character" w:customStyle="1" w:styleId="5Notunderlined">
    <w:name w:val="5 Not underlined"/>
    <w:rsid w:val="00B40FD0"/>
  </w:style>
  <w:style w:type="character" w:customStyle="1" w:styleId="externaledithide">
    <w:name w:val="external_edit_hide"/>
    <w:rsid w:val="00B40FD0"/>
  </w:style>
  <w:style w:type="character" w:customStyle="1" w:styleId="CharacterStyle20">
    <w:name w:val="Character Style 20"/>
    <w:rsid w:val="00B40FD0"/>
  </w:style>
  <w:style w:type="character" w:customStyle="1" w:styleId="A9">
    <w:name w:val="A9"/>
    <w:uiPriority w:val="99"/>
    <w:rsid w:val="00B40FD0"/>
  </w:style>
  <w:style w:type="character" w:customStyle="1" w:styleId="centerheadlines">
    <w:name w:val="centerheadlines"/>
    <w:rsid w:val="00B40FD0"/>
  </w:style>
  <w:style w:type="character" w:customStyle="1" w:styleId="datetime">
    <w:name w:val="datetime"/>
    <w:rsid w:val="00B40FD0"/>
  </w:style>
  <w:style w:type="character" w:customStyle="1" w:styleId="info">
    <w:name w:val="info"/>
    <w:rsid w:val="00B40FD0"/>
  </w:style>
  <w:style w:type="character" w:customStyle="1" w:styleId="datestory">
    <w:name w:val="datestory"/>
    <w:rsid w:val="00B40FD0"/>
  </w:style>
  <w:style w:type="character" w:customStyle="1" w:styleId="goohl1">
    <w:name w:val="goohl1"/>
    <w:rsid w:val="00B40FD0"/>
  </w:style>
  <w:style w:type="character" w:customStyle="1" w:styleId="StyleUnderlineBorderSinglesolidlineAuto05ptLinew">
    <w:name w:val="Style Underline Border: : (Single solid line Auto  0.5 pt Line w..."/>
    <w:basedOn w:val="DefaultParagraphFont"/>
    <w:rsid w:val="00B40FD0"/>
  </w:style>
  <w:style w:type="character" w:customStyle="1" w:styleId="citeschar10">
    <w:name w:val="citeschar1"/>
    <w:basedOn w:val="DefaultParagraphFont"/>
    <w:rsid w:val="00B40FD0"/>
  </w:style>
  <w:style w:type="character" w:customStyle="1" w:styleId="cardunderlinedchar1">
    <w:name w:val="cardunderlinedchar"/>
    <w:basedOn w:val="DefaultParagraphFont"/>
    <w:rsid w:val="00B40FD0"/>
  </w:style>
  <w:style w:type="character" w:customStyle="1" w:styleId="Style1CharCharChar">
    <w:name w:val="Style1 Char Char Char"/>
    <w:locked/>
    <w:rsid w:val="00B40FD0"/>
  </w:style>
  <w:style w:type="character" w:customStyle="1" w:styleId="provider">
    <w:name w:val="provider"/>
    <w:basedOn w:val="DefaultParagraphFont"/>
    <w:rsid w:val="00B40FD0"/>
  </w:style>
  <w:style w:type="character" w:customStyle="1" w:styleId="vitstorybyline">
    <w:name w:val="vitstorybyline"/>
    <w:rsid w:val="00B40FD0"/>
  </w:style>
  <w:style w:type="character" w:customStyle="1" w:styleId="yahoobuzzbadge-form">
    <w:name w:val="yahoobuzzbadge-form"/>
    <w:rsid w:val="00B40FD0"/>
  </w:style>
  <w:style w:type="character" w:customStyle="1" w:styleId="tickerlinx">
    <w:name w:val="tickerlinx"/>
    <w:rsid w:val="00B40FD0"/>
  </w:style>
  <w:style w:type="character" w:customStyle="1" w:styleId="post-author">
    <w:name w:val="post-author"/>
    <w:rsid w:val="00B40FD0"/>
  </w:style>
  <w:style w:type="character" w:customStyle="1" w:styleId="post-timestamp">
    <w:name w:val="post-timestamp"/>
    <w:rsid w:val="00B40FD0"/>
  </w:style>
  <w:style w:type="character" w:customStyle="1" w:styleId="mw-headline">
    <w:name w:val="mw-headline"/>
    <w:rsid w:val="00B40FD0"/>
  </w:style>
  <w:style w:type="character" w:customStyle="1" w:styleId="month">
    <w:name w:val="month"/>
    <w:rsid w:val="00B40FD0"/>
  </w:style>
  <w:style w:type="character" w:customStyle="1" w:styleId="texttitlebigred">
    <w:name w:val="texttitlebigred"/>
    <w:rsid w:val="00B40FD0"/>
  </w:style>
  <w:style w:type="character" w:customStyle="1" w:styleId="subtitles">
    <w:name w:val="subtitles"/>
    <w:rsid w:val="00B40FD0"/>
  </w:style>
  <w:style w:type="character" w:customStyle="1" w:styleId="CiteCardChar1">
    <w:name w:val="Cite_Card Char1"/>
    <w:rsid w:val="00B40FD0"/>
  </w:style>
  <w:style w:type="character" w:customStyle="1" w:styleId="ptitleinside">
    <w:name w:val="p_title_inside"/>
    <w:rsid w:val="00B40FD0"/>
  </w:style>
  <w:style w:type="character" w:customStyle="1" w:styleId="paramv">
    <w:name w:val="paramv"/>
    <w:rsid w:val="00B40FD0"/>
  </w:style>
  <w:style w:type="character" w:customStyle="1" w:styleId="symbol">
    <w:name w:val="symbol"/>
    <w:rsid w:val="00B40FD0"/>
  </w:style>
  <w:style w:type="character" w:customStyle="1" w:styleId="data">
    <w:name w:val="data"/>
    <w:rsid w:val="00B40FD0"/>
  </w:style>
  <w:style w:type="character" w:customStyle="1" w:styleId="pub-date">
    <w:name w:val="pub-date"/>
    <w:rsid w:val="00B40FD0"/>
  </w:style>
  <w:style w:type="character" w:customStyle="1" w:styleId="AuthorDateF4">
    <w:name w:val="Author Date (F4)"/>
    <w:rsid w:val="00B40FD0"/>
  </w:style>
  <w:style w:type="character" w:customStyle="1" w:styleId="BoldUnderlineF6">
    <w:name w:val="Bold Underline (F6)"/>
    <w:rsid w:val="00B40FD0"/>
  </w:style>
  <w:style w:type="character" w:customStyle="1" w:styleId="grouptext">
    <w:name w:val="group_text"/>
    <w:rsid w:val="00B40FD0"/>
  </w:style>
  <w:style w:type="character" w:customStyle="1" w:styleId="authors">
    <w:name w:val="authors"/>
    <w:rsid w:val="00B40FD0"/>
  </w:style>
  <w:style w:type="character" w:customStyle="1" w:styleId="StyleArial12ptBoldItalic">
    <w:name w:val="Style Arial 12 pt Bold Italic"/>
    <w:rsid w:val="00B40FD0"/>
  </w:style>
  <w:style w:type="character" w:customStyle="1" w:styleId="verdana12grey1">
    <w:name w:val="verdana12grey1"/>
    <w:rsid w:val="00B40FD0"/>
  </w:style>
  <w:style w:type="character" w:customStyle="1" w:styleId="verdana9grey1a">
    <w:name w:val="verdana9grey1a"/>
    <w:rsid w:val="00B40FD0"/>
  </w:style>
  <w:style w:type="character" w:customStyle="1" w:styleId="nn-twttr-share-btn">
    <w:name w:val="nn-twttr-share-btn"/>
    <w:rsid w:val="00B40FD0"/>
  </w:style>
  <w:style w:type="character" w:customStyle="1" w:styleId="count">
    <w:name w:val="count"/>
    <w:rsid w:val="00B40FD0"/>
  </w:style>
  <w:style w:type="character" w:customStyle="1" w:styleId="comment-count">
    <w:name w:val="comment-count"/>
    <w:rsid w:val="00B40FD0"/>
  </w:style>
  <w:style w:type="character" w:customStyle="1" w:styleId="comment-count-text">
    <w:name w:val="comment-count-text"/>
    <w:rsid w:val="00B40FD0"/>
  </w:style>
  <w:style w:type="character" w:customStyle="1" w:styleId="lightheader">
    <w:name w:val="lightheader"/>
    <w:rsid w:val="00B40FD0"/>
  </w:style>
  <w:style w:type="character" w:customStyle="1" w:styleId="CiteCardCharCharCharCharChar">
    <w:name w:val="Cite_Card Char Char Char Char Char"/>
    <w:rsid w:val="00B40FD0"/>
  </w:style>
  <w:style w:type="character" w:customStyle="1" w:styleId="CiteCardCharCharCharCharCharChar">
    <w:name w:val="Cite_Card Char Char Char Char Char Char"/>
    <w:rsid w:val="00B40FD0"/>
  </w:style>
  <w:style w:type="character" w:customStyle="1" w:styleId="yahoobuzzbadge">
    <w:name w:val="yahoobuzzbadge"/>
    <w:rsid w:val="00B40FD0"/>
  </w:style>
  <w:style w:type="character" w:customStyle="1" w:styleId="StrongEmphasis">
    <w:name w:val="Strong Emphasis"/>
    <w:rsid w:val="00B40FD0"/>
  </w:style>
  <w:style w:type="character" w:customStyle="1" w:styleId="article-articlebody">
    <w:name w:val="article-articlebody"/>
    <w:basedOn w:val="DefaultParagraphFont"/>
    <w:rsid w:val="00B40FD0"/>
  </w:style>
  <w:style w:type="character" w:customStyle="1" w:styleId="pageheader0">
    <w:name w:val="pageheader"/>
    <w:basedOn w:val="DefaultParagraphFont"/>
    <w:rsid w:val="00B40FD0"/>
  </w:style>
  <w:style w:type="character" w:customStyle="1" w:styleId="AuthorCharChar">
    <w:name w:val="Author Char Char"/>
    <w:rsid w:val="00B40FD0"/>
  </w:style>
  <w:style w:type="character" w:customStyle="1" w:styleId="smallchar0">
    <w:name w:val="smallchar"/>
    <w:basedOn w:val="DefaultParagraphFont"/>
    <w:rsid w:val="00B40FD0"/>
  </w:style>
  <w:style w:type="character" w:customStyle="1" w:styleId="Shortcite">
    <w:name w:val="Shortcite"/>
    <w:rsid w:val="00B40FD0"/>
  </w:style>
  <w:style w:type="character" w:customStyle="1" w:styleId="Longcite">
    <w:name w:val="Longcite"/>
    <w:rsid w:val="00B40FD0"/>
  </w:style>
  <w:style w:type="character" w:customStyle="1" w:styleId="address">
    <w:name w:val="address"/>
    <w:rsid w:val="00B40FD0"/>
  </w:style>
  <w:style w:type="character" w:customStyle="1" w:styleId="NormalizationChar">
    <w:name w:val="Normalization Char"/>
    <w:rsid w:val="00B40FD0"/>
  </w:style>
  <w:style w:type="character" w:customStyle="1" w:styleId="Shrinker">
    <w:name w:val="Shrinker"/>
    <w:rsid w:val="00B40FD0"/>
  </w:style>
  <w:style w:type="character" w:customStyle="1" w:styleId="heading2char2">
    <w:name w:val="heading2char"/>
    <w:basedOn w:val="DefaultParagraphFont"/>
    <w:rsid w:val="00B40FD0"/>
  </w:style>
  <w:style w:type="character" w:customStyle="1" w:styleId="heading3char1">
    <w:name w:val="heading3char1"/>
    <w:basedOn w:val="DefaultParagraphFont"/>
    <w:rsid w:val="00B40FD0"/>
  </w:style>
  <w:style w:type="character" w:customStyle="1" w:styleId="underlinea">
    <w:name w:val="underlinea"/>
    <w:basedOn w:val="DefaultParagraphFont"/>
    <w:rsid w:val="00B40FD0"/>
  </w:style>
  <w:style w:type="character" w:customStyle="1" w:styleId="StyleUnderlineChar9pt2">
    <w:name w:val="Style Underline Char + 9 pt2"/>
    <w:rsid w:val="00B40FD0"/>
  </w:style>
  <w:style w:type="character" w:customStyle="1" w:styleId="StyleUnderlineChar9ptBold1">
    <w:name w:val="Style Underline Char + 9 pt Bold1"/>
    <w:rsid w:val="00B40FD0"/>
  </w:style>
  <w:style w:type="character" w:customStyle="1" w:styleId="FontStyle329">
    <w:name w:val="Font Style329"/>
    <w:uiPriority w:val="99"/>
    <w:rsid w:val="00B40FD0"/>
  </w:style>
  <w:style w:type="character" w:customStyle="1" w:styleId="FontStyle232">
    <w:name w:val="Font Style232"/>
    <w:uiPriority w:val="99"/>
    <w:rsid w:val="00B40FD0"/>
  </w:style>
  <w:style w:type="character" w:customStyle="1" w:styleId="MicroTextCharChar">
    <w:name w:val="MicroText Char Char"/>
    <w:rsid w:val="00B40FD0"/>
  </w:style>
  <w:style w:type="character" w:customStyle="1" w:styleId="style61">
    <w:name w:val="style6"/>
    <w:rsid w:val="00B40FD0"/>
  </w:style>
  <w:style w:type="character" w:customStyle="1" w:styleId="Title2">
    <w:name w:val="Title2"/>
    <w:basedOn w:val="DefaultParagraphFont"/>
    <w:rsid w:val="00B40FD0"/>
  </w:style>
  <w:style w:type="character" w:customStyle="1" w:styleId="pmterms2">
    <w:name w:val="pmterms2"/>
    <w:basedOn w:val="DefaultParagraphFont"/>
    <w:rsid w:val="00B40FD0"/>
  </w:style>
  <w:style w:type="character" w:customStyle="1" w:styleId="BoldandUnderlineChar1Char2CharChar">
    <w:name w:val="Bold and Underline Char1 Char2 Char Char"/>
    <w:basedOn w:val="DefaultParagraphFont"/>
    <w:rsid w:val="00B40FD0"/>
  </w:style>
  <w:style w:type="character" w:customStyle="1" w:styleId="UnderlineChar1Char1">
    <w:name w:val="Underline Char1 Char1"/>
    <w:basedOn w:val="DefaultParagraphFont"/>
    <w:rsid w:val="00B40FD0"/>
  </w:style>
  <w:style w:type="character" w:customStyle="1" w:styleId="featurecontentgray1">
    <w:name w:val="featurecontentgray1"/>
    <w:basedOn w:val="DefaultParagraphFont"/>
    <w:rsid w:val="00B40FD0"/>
  </w:style>
  <w:style w:type="character" w:customStyle="1" w:styleId="CardCharCharChar0">
    <w:name w:val="Card Char Char Char"/>
    <w:basedOn w:val="DefaultParagraphFont"/>
    <w:rsid w:val="00B40FD0"/>
  </w:style>
  <w:style w:type="character" w:customStyle="1" w:styleId="big1">
    <w:name w:val="big1"/>
    <w:basedOn w:val="DefaultParagraphFont"/>
    <w:rsid w:val="00B40FD0"/>
  </w:style>
  <w:style w:type="character" w:customStyle="1" w:styleId="articletitle1">
    <w:name w:val="articletitle1"/>
    <w:basedOn w:val="DefaultParagraphFont"/>
    <w:rsid w:val="00B40FD0"/>
  </w:style>
  <w:style w:type="character" w:customStyle="1" w:styleId="prodgeneral">
    <w:name w:val="prodgeneral"/>
    <w:basedOn w:val="DefaultParagraphFont"/>
    <w:rsid w:val="00B40FD0"/>
  </w:style>
  <w:style w:type="character" w:customStyle="1" w:styleId="Style10pt">
    <w:name w:val="Style 10 pt"/>
    <w:basedOn w:val="DefaultParagraphFont"/>
    <w:rsid w:val="00B40FD0"/>
  </w:style>
  <w:style w:type="character" w:customStyle="1" w:styleId="StyleUnderlineChar0">
    <w:name w:val="Style Underline + Char"/>
    <w:basedOn w:val="DefaultParagraphFont"/>
    <w:rsid w:val="00B40FD0"/>
  </w:style>
  <w:style w:type="character" w:customStyle="1" w:styleId="highlightChar">
    <w:name w:val="highlight Char"/>
    <w:basedOn w:val="DefaultParagraphFont"/>
    <w:rsid w:val="00B40FD0"/>
  </w:style>
  <w:style w:type="character" w:customStyle="1" w:styleId="citeChar1">
    <w:name w:val="cite Char"/>
    <w:basedOn w:val="DefaultParagraphFont"/>
    <w:rsid w:val="00B40FD0"/>
  </w:style>
  <w:style w:type="character" w:customStyle="1" w:styleId="OffensiveLanguageChar">
    <w:name w:val="Offensive Language Char"/>
    <w:rsid w:val="00B40FD0"/>
  </w:style>
  <w:style w:type="character" w:customStyle="1" w:styleId="yellowfadeinnerspan">
    <w:name w:val="yellowfadeinnerspan"/>
    <w:rsid w:val="00B40FD0"/>
  </w:style>
  <w:style w:type="character" w:customStyle="1" w:styleId="ipa">
    <w:name w:val="ipa"/>
    <w:basedOn w:val="DefaultParagraphFont"/>
    <w:rsid w:val="00B40FD0"/>
  </w:style>
  <w:style w:type="table" w:customStyle="1" w:styleId="TableGrid1">
    <w:name w:val="Table Grid1"/>
    <w:basedOn w:val="TableNormal"/>
    <w:uiPriority w:val="39"/>
    <w:rsid w:val="00B40FD0"/>
    <w:pPr>
      <w:spacing w:after="200" w:line="276" w:lineRule="auto"/>
    </w:pPr>
    <w:tblPr/>
  </w:style>
  <w:style w:type="character" w:customStyle="1" w:styleId="StyleciteChar">
    <w:name w:val="Style cite + Char"/>
    <w:basedOn w:val="DefaultParagraphFont"/>
    <w:rsid w:val="00B40FD0"/>
  </w:style>
  <w:style w:type="character" w:customStyle="1" w:styleId="DebateUnderlinedChar">
    <w:name w:val="Debate Underlined Char"/>
    <w:locked/>
    <w:rsid w:val="00B40FD0"/>
  </w:style>
  <w:style w:type="paragraph" w:customStyle="1" w:styleId="DebateUnderlined">
    <w:name w:val="Debate Underlined"/>
    <w:basedOn w:val="Normal"/>
    <w:next w:val="about"/>
    <w:qFormat/>
    <w:rsid w:val="00B40FD0"/>
  </w:style>
  <w:style w:type="character" w:customStyle="1" w:styleId="Card10f2Char">
    <w:name w:val="Card.10.f2 Char"/>
    <w:locked/>
    <w:rsid w:val="00B40FD0"/>
  </w:style>
  <w:style w:type="paragraph" w:customStyle="1" w:styleId="Card10f2">
    <w:name w:val="Card.10.f2"/>
    <w:basedOn w:val="Normal"/>
    <w:next w:val="thumbnail"/>
    <w:autoRedefine/>
    <w:qFormat/>
    <w:rsid w:val="00B40FD0"/>
  </w:style>
  <w:style w:type="character" w:customStyle="1" w:styleId="Bodytext5">
    <w:name w:val="Body text_"/>
    <w:basedOn w:val="DefaultParagraphFont"/>
    <w:locked/>
    <w:rsid w:val="00B40FD0"/>
    <w:rPr>
      <w:shd w:val="clear" w:color="auto" w:fill="FFFFFF"/>
    </w:rPr>
  </w:style>
  <w:style w:type="paragraph" w:customStyle="1" w:styleId="BodyText50">
    <w:name w:val="Body Text5"/>
    <w:basedOn w:val="Normal"/>
    <w:next w:val="wallacepara"/>
    <w:qFormat/>
    <w:rsid w:val="00B40FD0"/>
  </w:style>
  <w:style w:type="paragraph" w:customStyle="1" w:styleId="user">
    <w:name w:val="user"/>
    <w:basedOn w:val="Normal"/>
    <w:next w:val="morelink"/>
    <w:qFormat/>
    <w:rsid w:val="00B40FD0"/>
  </w:style>
  <w:style w:type="paragraph" w:customStyle="1" w:styleId="about">
    <w:name w:val="about"/>
    <w:basedOn w:val="Normal"/>
    <w:next w:val="audiolink"/>
    <w:qFormat/>
    <w:rsid w:val="00B40FD0"/>
  </w:style>
  <w:style w:type="paragraph" w:customStyle="1" w:styleId="t6">
    <w:name w:val="t6"/>
    <w:basedOn w:val="Normal"/>
    <w:next w:val="nav1"/>
    <w:qFormat/>
    <w:rsid w:val="00B40FD0"/>
  </w:style>
  <w:style w:type="paragraph" w:customStyle="1" w:styleId="thumbnail">
    <w:name w:val="thumbnail"/>
    <w:basedOn w:val="Normal"/>
    <w:next w:val="nav2"/>
    <w:qFormat/>
    <w:rsid w:val="00B40FD0"/>
  </w:style>
  <w:style w:type="paragraph" w:customStyle="1" w:styleId="stand-first-alone">
    <w:name w:val="stand-first-alone"/>
    <w:basedOn w:val="Normal"/>
    <w:next w:val="Pa0"/>
    <w:qFormat/>
    <w:rsid w:val="00B40FD0"/>
  </w:style>
  <w:style w:type="paragraph" w:customStyle="1" w:styleId="wallacepara">
    <w:name w:val="wallacepara"/>
    <w:basedOn w:val="Normal"/>
    <w:next w:val="CM45"/>
    <w:qFormat/>
    <w:rsid w:val="00B40FD0"/>
  </w:style>
  <w:style w:type="paragraph" w:customStyle="1" w:styleId="morelink">
    <w:name w:val="morelink"/>
    <w:basedOn w:val="Normal"/>
    <w:next w:val="CM46"/>
    <w:qFormat/>
    <w:rsid w:val="00B40FD0"/>
  </w:style>
  <w:style w:type="paragraph" w:customStyle="1" w:styleId="audiolink">
    <w:name w:val="audiolink"/>
    <w:basedOn w:val="Normal"/>
    <w:next w:val="F4-NormalText"/>
    <w:qFormat/>
    <w:rsid w:val="00B40FD0"/>
  </w:style>
  <w:style w:type="paragraph" w:customStyle="1" w:styleId="titlestyle1">
    <w:name w:val="titlestyle1"/>
    <w:basedOn w:val="Normal"/>
    <w:next w:val="FullText"/>
    <w:qFormat/>
    <w:rsid w:val="00B40FD0"/>
  </w:style>
  <w:style w:type="paragraph" w:customStyle="1" w:styleId="nav1">
    <w:name w:val="nav1"/>
    <w:basedOn w:val="Normal"/>
    <w:next w:val="TagLine"/>
    <w:qFormat/>
    <w:rsid w:val="00B40FD0"/>
  </w:style>
  <w:style w:type="paragraph" w:customStyle="1" w:styleId="nav2">
    <w:name w:val="nav2"/>
    <w:basedOn w:val="Normal"/>
    <w:qFormat/>
    <w:rsid w:val="00B40FD0"/>
  </w:style>
  <w:style w:type="paragraph" w:customStyle="1" w:styleId="Pa0">
    <w:name w:val="Pa0"/>
    <w:basedOn w:val="Normal"/>
    <w:qFormat/>
    <w:rsid w:val="00B40FD0"/>
  </w:style>
  <w:style w:type="paragraph" w:customStyle="1" w:styleId="CM45">
    <w:name w:val="CM45"/>
    <w:basedOn w:val="Normal"/>
    <w:uiPriority w:val="99"/>
    <w:qFormat/>
    <w:rsid w:val="00B40FD0"/>
  </w:style>
  <w:style w:type="paragraph" w:customStyle="1" w:styleId="CM46">
    <w:name w:val="CM46"/>
    <w:basedOn w:val="Normal"/>
    <w:uiPriority w:val="99"/>
    <w:qFormat/>
    <w:rsid w:val="00B40FD0"/>
  </w:style>
  <w:style w:type="character" w:customStyle="1" w:styleId="Heading18">
    <w:name w:val="Heading #18_"/>
    <w:basedOn w:val="DefaultParagraphFont"/>
    <w:locked/>
    <w:rsid w:val="00B40FD0"/>
  </w:style>
  <w:style w:type="paragraph" w:customStyle="1" w:styleId="Heading180">
    <w:name w:val="Heading #18"/>
    <w:basedOn w:val="Normal"/>
    <w:qFormat/>
    <w:rsid w:val="00B40FD0"/>
  </w:style>
  <w:style w:type="character" w:customStyle="1" w:styleId="Picturecaption2">
    <w:name w:val="Picture caption (2)_"/>
    <w:basedOn w:val="DefaultParagraphFont"/>
    <w:locked/>
    <w:rsid w:val="00B40FD0"/>
  </w:style>
  <w:style w:type="paragraph" w:customStyle="1" w:styleId="Picturecaption20">
    <w:name w:val="Picture caption (2)"/>
    <w:basedOn w:val="Normal"/>
    <w:qFormat/>
    <w:rsid w:val="00B40FD0"/>
  </w:style>
  <w:style w:type="character" w:customStyle="1" w:styleId="Picturecaption">
    <w:name w:val="Picture caption_"/>
    <w:basedOn w:val="DefaultParagraphFont"/>
    <w:locked/>
    <w:rsid w:val="00B40FD0"/>
  </w:style>
  <w:style w:type="paragraph" w:customStyle="1" w:styleId="Picturecaption0">
    <w:name w:val="Picture caption"/>
    <w:basedOn w:val="Normal"/>
    <w:qFormat/>
    <w:rsid w:val="00B40FD0"/>
  </w:style>
  <w:style w:type="character" w:customStyle="1" w:styleId="Bodytext31">
    <w:name w:val="Body text (31)_"/>
    <w:basedOn w:val="DefaultParagraphFont"/>
    <w:locked/>
    <w:rsid w:val="00B40FD0"/>
  </w:style>
  <w:style w:type="paragraph" w:customStyle="1" w:styleId="Bodytext310">
    <w:name w:val="Body text (31)"/>
    <w:basedOn w:val="Normal"/>
    <w:qFormat/>
    <w:rsid w:val="00B40FD0"/>
  </w:style>
  <w:style w:type="character" w:customStyle="1" w:styleId="Heading22">
    <w:name w:val="Heading #22_"/>
    <w:basedOn w:val="DefaultParagraphFont"/>
    <w:locked/>
    <w:rsid w:val="00B40FD0"/>
  </w:style>
  <w:style w:type="paragraph" w:customStyle="1" w:styleId="Heading220">
    <w:name w:val="Heading #22"/>
    <w:basedOn w:val="Normal"/>
    <w:qFormat/>
    <w:rsid w:val="00B40FD0"/>
  </w:style>
  <w:style w:type="character" w:customStyle="1" w:styleId="Bodytext131">
    <w:name w:val="Body text (131)_"/>
    <w:basedOn w:val="DefaultParagraphFont"/>
    <w:locked/>
    <w:rsid w:val="00B40FD0"/>
  </w:style>
  <w:style w:type="paragraph" w:customStyle="1" w:styleId="Bodytext1310">
    <w:name w:val="Body text (131)"/>
    <w:basedOn w:val="Normal"/>
    <w:qFormat/>
    <w:rsid w:val="00B40FD0"/>
  </w:style>
  <w:style w:type="character" w:customStyle="1" w:styleId="Bodytext140">
    <w:name w:val="Body text (140)_"/>
    <w:basedOn w:val="DefaultParagraphFont"/>
    <w:locked/>
    <w:rsid w:val="00B40FD0"/>
  </w:style>
  <w:style w:type="paragraph" w:customStyle="1" w:styleId="Bodytext1400">
    <w:name w:val="Body text (140)"/>
    <w:basedOn w:val="Normal"/>
    <w:qFormat/>
    <w:rsid w:val="00B40FD0"/>
  </w:style>
  <w:style w:type="character" w:customStyle="1" w:styleId="Bodytext141">
    <w:name w:val="Body text (141)_"/>
    <w:basedOn w:val="DefaultParagraphFont"/>
    <w:locked/>
    <w:rsid w:val="00B40FD0"/>
  </w:style>
  <w:style w:type="paragraph" w:customStyle="1" w:styleId="Bodytext1410">
    <w:name w:val="Body text (141)"/>
    <w:basedOn w:val="Normal"/>
    <w:qFormat/>
    <w:rsid w:val="00B40FD0"/>
  </w:style>
  <w:style w:type="character" w:customStyle="1" w:styleId="Tableofcontents20">
    <w:name w:val="Table of contents (20)_"/>
    <w:basedOn w:val="DefaultParagraphFont"/>
    <w:locked/>
    <w:rsid w:val="00B40FD0"/>
  </w:style>
  <w:style w:type="paragraph" w:customStyle="1" w:styleId="Tableofcontents200">
    <w:name w:val="Table of contents (20)"/>
    <w:basedOn w:val="Normal"/>
    <w:qFormat/>
    <w:rsid w:val="00B40FD0"/>
  </w:style>
  <w:style w:type="character" w:customStyle="1" w:styleId="Tableofcontents21">
    <w:name w:val="Table of contents (21)_"/>
    <w:basedOn w:val="DefaultParagraphFont"/>
    <w:locked/>
    <w:rsid w:val="00B40FD0"/>
  </w:style>
  <w:style w:type="paragraph" w:customStyle="1" w:styleId="Tableofcontents210">
    <w:name w:val="Table of contents (21)"/>
    <w:basedOn w:val="Normal"/>
    <w:qFormat/>
    <w:rsid w:val="00B40FD0"/>
  </w:style>
  <w:style w:type="character" w:customStyle="1" w:styleId="Tableofcontents22">
    <w:name w:val="Table of contents (22)_"/>
    <w:basedOn w:val="DefaultParagraphFont"/>
    <w:locked/>
    <w:rsid w:val="00B40FD0"/>
  </w:style>
  <w:style w:type="paragraph" w:customStyle="1" w:styleId="Tableofcontents220">
    <w:name w:val="Table of contents (22)"/>
    <w:basedOn w:val="Normal"/>
    <w:qFormat/>
    <w:rsid w:val="00B40FD0"/>
  </w:style>
  <w:style w:type="character" w:customStyle="1" w:styleId="Bodytext142">
    <w:name w:val="Body text (142)_"/>
    <w:basedOn w:val="DefaultParagraphFont"/>
    <w:locked/>
    <w:rsid w:val="00B40FD0"/>
  </w:style>
  <w:style w:type="paragraph" w:customStyle="1" w:styleId="Bodytext1420">
    <w:name w:val="Body text (142)"/>
    <w:basedOn w:val="Normal"/>
    <w:qFormat/>
    <w:rsid w:val="00B40FD0"/>
  </w:style>
  <w:style w:type="character" w:customStyle="1" w:styleId="Bodytext143">
    <w:name w:val="Body text (143)_"/>
    <w:basedOn w:val="DefaultParagraphFont"/>
    <w:locked/>
    <w:rsid w:val="00B40FD0"/>
  </w:style>
  <w:style w:type="paragraph" w:customStyle="1" w:styleId="Bodytext1430">
    <w:name w:val="Body text (143)"/>
    <w:basedOn w:val="Normal"/>
    <w:qFormat/>
    <w:rsid w:val="00B40FD0"/>
  </w:style>
  <w:style w:type="character" w:customStyle="1" w:styleId="Bodytext144Exact">
    <w:name w:val="Body text (144) Exact"/>
    <w:basedOn w:val="DefaultParagraphFont"/>
    <w:locked/>
    <w:rsid w:val="00B40FD0"/>
  </w:style>
  <w:style w:type="paragraph" w:customStyle="1" w:styleId="Bodytext144">
    <w:name w:val="Body text (144)"/>
    <w:basedOn w:val="Normal"/>
    <w:qFormat/>
    <w:rsid w:val="00B40FD0"/>
  </w:style>
  <w:style w:type="character" w:customStyle="1" w:styleId="Bodytext145Exact">
    <w:name w:val="Body text (145) Exact"/>
    <w:basedOn w:val="DefaultParagraphFont"/>
    <w:locked/>
    <w:rsid w:val="00B40FD0"/>
  </w:style>
  <w:style w:type="paragraph" w:customStyle="1" w:styleId="Bodytext145">
    <w:name w:val="Body text (145)"/>
    <w:basedOn w:val="Normal"/>
    <w:qFormat/>
    <w:rsid w:val="00B40FD0"/>
  </w:style>
  <w:style w:type="character" w:customStyle="1" w:styleId="Bodytext146">
    <w:name w:val="Body text (146)_"/>
    <w:basedOn w:val="DefaultParagraphFont"/>
    <w:locked/>
    <w:rsid w:val="00B40FD0"/>
  </w:style>
  <w:style w:type="paragraph" w:customStyle="1" w:styleId="Bodytext1460">
    <w:name w:val="Body text (146)"/>
    <w:basedOn w:val="Normal"/>
    <w:qFormat/>
    <w:rsid w:val="00B40FD0"/>
  </w:style>
  <w:style w:type="character" w:customStyle="1" w:styleId="Heading230">
    <w:name w:val="Heading #23_"/>
    <w:basedOn w:val="DefaultParagraphFont"/>
    <w:locked/>
    <w:rsid w:val="00B40FD0"/>
  </w:style>
  <w:style w:type="paragraph" w:customStyle="1" w:styleId="Heading231">
    <w:name w:val="Heading #23"/>
    <w:basedOn w:val="Normal"/>
    <w:qFormat/>
    <w:rsid w:val="00B40FD0"/>
  </w:style>
  <w:style w:type="character" w:customStyle="1" w:styleId="Picturecaption36">
    <w:name w:val="Picture caption (36)_"/>
    <w:basedOn w:val="DefaultParagraphFont"/>
    <w:locked/>
    <w:rsid w:val="00B40FD0"/>
  </w:style>
  <w:style w:type="paragraph" w:customStyle="1" w:styleId="Picturecaption360">
    <w:name w:val="Picture caption (36)"/>
    <w:basedOn w:val="Normal"/>
    <w:qFormat/>
    <w:rsid w:val="00B40FD0"/>
  </w:style>
  <w:style w:type="character" w:customStyle="1" w:styleId="Picturecaption42">
    <w:name w:val="Picture caption (42)_"/>
    <w:basedOn w:val="DefaultParagraphFont"/>
    <w:locked/>
    <w:rsid w:val="00B40FD0"/>
  </w:style>
  <w:style w:type="paragraph" w:customStyle="1" w:styleId="Picturecaption420">
    <w:name w:val="Picture caption (42)"/>
    <w:basedOn w:val="Normal"/>
    <w:qFormat/>
    <w:rsid w:val="00B40FD0"/>
  </w:style>
  <w:style w:type="character" w:customStyle="1" w:styleId="Bodytext154">
    <w:name w:val="Body text (154)_"/>
    <w:basedOn w:val="DefaultParagraphFont"/>
    <w:locked/>
    <w:rsid w:val="00B40FD0"/>
  </w:style>
  <w:style w:type="paragraph" w:customStyle="1" w:styleId="Bodytext1540">
    <w:name w:val="Body text (154)"/>
    <w:basedOn w:val="Normal"/>
    <w:qFormat/>
    <w:rsid w:val="00B40FD0"/>
  </w:style>
  <w:style w:type="character" w:customStyle="1" w:styleId="Bodytext155">
    <w:name w:val="Body text (155)_"/>
    <w:basedOn w:val="DefaultParagraphFont"/>
    <w:locked/>
    <w:rsid w:val="00B40FD0"/>
  </w:style>
  <w:style w:type="paragraph" w:customStyle="1" w:styleId="Bodytext1550">
    <w:name w:val="Body text (155)"/>
    <w:basedOn w:val="Normal"/>
    <w:qFormat/>
    <w:rsid w:val="00B40FD0"/>
  </w:style>
  <w:style w:type="character" w:customStyle="1" w:styleId="Bodytext156">
    <w:name w:val="Body text (156)_"/>
    <w:basedOn w:val="DefaultParagraphFont"/>
    <w:locked/>
    <w:rsid w:val="00B40FD0"/>
  </w:style>
  <w:style w:type="paragraph" w:customStyle="1" w:styleId="Bodytext1560">
    <w:name w:val="Body text (156)"/>
    <w:basedOn w:val="Normal"/>
    <w:qFormat/>
    <w:rsid w:val="00B40FD0"/>
  </w:style>
  <w:style w:type="character" w:customStyle="1" w:styleId="Bodytext60">
    <w:name w:val="Body text (60)_"/>
    <w:basedOn w:val="DefaultParagraphFont"/>
    <w:locked/>
    <w:rsid w:val="00B40FD0"/>
  </w:style>
  <w:style w:type="paragraph" w:customStyle="1" w:styleId="Bodytext600">
    <w:name w:val="Body text (60)"/>
    <w:basedOn w:val="Normal"/>
    <w:qFormat/>
    <w:rsid w:val="00B40FD0"/>
  </w:style>
  <w:style w:type="character" w:customStyle="1" w:styleId="Bodytext158">
    <w:name w:val="Body text (158)_"/>
    <w:basedOn w:val="DefaultParagraphFont"/>
    <w:locked/>
    <w:rsid w:val="00B40FD0"/>
  </w:style>
  <w:style w:type="paragraph" w:customStyle="1" w:styleId="Bodytext1580">
    <w:name w:val="Body text (158)"/>
    <w:basedOn w:val="Normal"/>
    <w:qFormat/>
    <w:rsid w:val="00B40FD0"/>
  </w:style>
  <w:style w:type="character" w:customStyle="1" w:styleId="Bodytext159">
    <w:name w:val="Body text (159)_"/>
    <w:basedOn w:val="DefaultParagraphFont"/>
    <w:locked/>
    <w:rsid w:val="00B40FD0"/>
  </w:style>
  <w:style w:type="paragraph" w:customStyle="1" w:styleId="Bodytext1590">
    <w:name w:val="Body text (159)"/>
    <w:basedOn w:val="Normal"/>
    <w:qFormat/>
    <w:rsid w:val="00B40FD0"/>
  </w:style>
  <w:style w:type="character" w:customStyle="1" w:styleId="Bodytext160">
    <w:name w:val="Body text (160)_"/>
    <w:basedOn w:val="DefaultParagraphFont"/>
    <w:locked/>
    <w:rsid w:val="00B40FD0"/>
  </w:style>
  <w:style w:type="paragraph" w:customStyle="1" w:styleId="Bodytext1600">
    <w:name w:val="Body text (160)"/>
    <w:basedOn w:val="Normal"/>
    <w:qFormat/>
    <w:rsid w:val="00B40FD0"/>
  </w:style>
  <w:style w:type="character" w:customStyle="1" w:styleId="Picturecaption4">
    <w:name w:val="Picture caption (4)_"/>
    <w:basedOn w:val="DefaultParagraphFont"/>
    <w:locked/>
    <w:rsid w:val="00B40FD0"/>
  </w:style>
  <w:style w:type="paragraph" w:customStyle="1" w:styleId="Picturecaption40">
    <w:name w:val="Picture caption (4)"/>
    <w:basedOn w:val="Normal"/>
    <w:qFormat/>
    <w:rsid w:val="00B40FD0"/>
  </w:style>
  <w:style w:type="character" w:customStyle="1" w:styleId="Heading10">
    <w:name w:val="Heading #10_"/>
    <w:basedOn w:val="DefaultParagraphFont"/>
    <w:locked/>
    <w:rsid w:val="00B40FD0"/>
  </w:style>
  <w:style w:type="paragraph" w:customStyle="1" w:styleId="Heading100">
    <w:name w:val="Heading #10"/>
    <w:basedOn w:val="Normal"/>
    <w:qFormat/>
    <w:rsid w:val="00B40FD0"/>
  </w:style>
  <w:style w:type="character" w:customStyle="1" w:styleId="Picturecaption3">
    <w:name w:val="Picture caption (3)_"/>
    <w:basedOn w:val="DefaultParagraphFont"/>
    <w:locked/>
    <w:rsid w:val="00B40FD0"/>
  </w:style>
  <w:style w:type="paragraph" w:customStyle="1" w:styleId="Picturecaption30">
    <w:name w:val="Picture caption (3)"/>
    <w:basedOn w:val="Normal"/>
    <w:qFormat/>
    <w:rsid w:val="00B40FD0"/>
  </w:style>
  <w:style w:type="character" w:customStyle="1" w:styleId="Heading13">
    <w:name w:val="Heading #13_"/>
    <w:basedOn w:val="DefaultParagraphFont"/>
    <w:locked/>
    <w:rsid w:val="00B40FD0"/>
  </w:style>
  <w:style w:type="paragraph" w:customStyle="1" w:styleId="Heading130">
    <w:name w:val="Heading #13"/>
    <w:basedOn w:val="Normal"/>
    <w:qFormat/>
    <w:rsid w:val="00B40FD0"/>
  </w:style>
  <w:style w:type="character" w:customStyle="1" w:styleId="Heading92">
    <w:name w:val="Heading #9 (2)_"/>
    <w:basedOn w:val="DefaultParagraphFont"/>
    <w:locked/>
    <w:rsid w:val="00B40FD0"/>
  </w:style>
  <w:style w:type="paragraph" w:customStyle="1" w:styleId="Heading920">
    <w:name w:val="Heading #9 (2)"/>
    <w:basedOn w:val="Normal"/>
    <w:qFormat/>
    <w:rsid w:val="00B40FD0"/>
  </w:style>
  <w:style w:type="character" w:customStyle="1" w:styleId="Heading15">
    <w:name w:val="Heading #15_"/>
    <w:basedOn w:val="DefaultParagraphFont"/>
    <w:locked/>
    <w:rsid w:val="00B40FD0"/>
  </w:style>
  <w:style w:type="paragraph" w:customStyle="1" w:styleId="Heading150">
    <w:name w:val="Heading #15"/>
    <w:basedOn w:val="Normal"/>
    <w:qFormat/>
    <w:rsid w:val="00B40FD0"/>
  </w:style>
  <w:style w:type="character" w:customStyle="1" w:styleId="Bodytext38">
    <w:name w:val="Body text (38)_"/>
    <w:basedOn w:val="DefaultParagraphFont"/>
    <w:locked/>
    <w:rsid w:val="00B40FD0"/>
  </w:style>
  <w:style w:type="paragraph" w:customStyle="1" w:styleId="Bodytext380">
    <w:name w:val="Body text (38)"/>
    <w:basedOn w:val="Normal"/>
    <w:qFormat/>
    <w:rsid w:val="00B40FD0"/>
  </w:style>
  <w:style w:type="character" w:customStyle="1" w:styleId="Heading17">
    <w:name w:val="Heading #17_"/>
    <w:basedOn w:val="DefaultParagraphFont"/>
    <w:locked/>
    <w:rsid w:val="00B40FD0"/>
  </w:style>
  <w:style w:type="paragraph" w:customStyle="1" w:styleId="Heading170">
    <w:name w:val="Heading #17"/>
    <w:basedOn w:val="Normal"/>
    <w:qFormat/>
    <w:rsid w:val="00B40FD0"/>
  </w:style>
  <w:style w:type="character" w:customStyle="1" w:styleId="Bodytext97Exact">
    <w:name w:val="Body text (97) Exact"/>
    <w:basedOn w:val="DefaultParagraphFont"/>
    <w:locked/>
    <w:rsid w:val="00B40FD0"/>
  </w:style>
  <w:style w:type="paragraph" w:customStyle="1" w:styleId="Bodytext97">
    <w:name w:val="Body text (97)"/>
    <w:basedOn w:val="Normal"/>
    <w:qFormat/>
    <w:rsid w:val="00B40FD0"/>
  </w:style>
  <w:style w:type="character" w:customStyle="1" w:styleId="Bodytext42">
    <w:name w:val="Body text (42)_"/>
    <w:basedOn w:val="DefaultParagraphFont"/>
    <w:locked/>
    <w:rsid w:val="00B40FD0"/>
  </w:style>
  <w:style w:type="paragraph" w:customStyle="1" w:styleId="Bodytext420">
    <w:name w:val="Body text (42)"/>
    <w:basedOn w:val="Normal"/>
    <w:qFormat/>
    <w:rsid w:val="00B40FD0"/>
  </w:style>
  <w:style w:type="character" w:customStyle="1" w:styleId="Picturecaption9">
    <w:name w:val="Picture caption (9)_"/>
    <w:basedOn w:val="DefaultParagraphFont"/>
    <w:locked/>
    <w:rsid w:val="00B40FD0"/>
  </w:style>
  <w:style w:type="paragraph" w:customStyle="1" w:styleId="Picturecaption90">
    <w:name w:val="Picture caption (9)"/>
    <w:basedOn w:val="Normal"/>
    <w:qFormat/>
    <w:rsid w:val="00B40FD0"/>
  </w:style>
  <w:style w:type="character" w:customStyle="1" w:styleId="Bodytext96Exact">
    <w:name w:val="Body text (96) Exact"/>
    <w:basedOn w:val="DefaultParagraphFont"/>
    <w:locked/>
    <w:rsid w:val="00B40FD0"/>
  </w:style>
  <w:style w:type="paragraph" w:customStyle="1" w:styleId="Bodytext96">
    <w:name w:val="Body text (96)"/>
    <w:basedOn w:val="Normal"/>
    <w:qFormat/>
    <w:rsid w:val="00B40FD0"/>
  </w:style>
  <w:style w:type="character" w:customStyle="1" w:styleId="Heading142">
    <w:name w:val="Heading #14 (2)_"/>
    <w:basedOn w:val="DefaultParagraphFont"/>
    <w:locked/>
    <w:rsid w:val="00B40FD0"/>
  </w:style>
  <w:style w:type="paragraph" w:customStyle="1" w:styleId="Heading1420">
    <w:name w:val="Heading #14 (2)"/>
    <w:basedOn w:val="Normal"/>
    <w:qFormat/>
    <w:rsid w:val="00B40FD0"/>
  </w:style>
  <w:style w:type="character" w:customStyle="1" w:styleId="Picturecaption31">
    <w:name w:val="Picture caption (31)_"/>
    <w:basedOn w:val="DefaultParagraphFont"/>
    <w:locked/>
    <w:rsid w:val="00B40FD0"/>
  </w:style>
  <w:style w:type="paragraph" w:customStyle="1" w:styleId="Picturecaption310">
    <w:name w:val="Picture caption (31)"/>
    <w:basedOn w:val="Normal"/>
    <w:qFormat/>
    <w:rsid w:val="00B40FD0"/>
  </w:style>
  <w:style w:type="character" w:customStyle="1" w:styleId="Picturecaption27">
    <w:name w:val="Picture caption (27)_"/>
    <w:basedOn w:val="DefaultParagraphFont"/>
    <w:locked/>
    <w:rsid w:val="00B40FD0"/>
  </w:style>
  <w:style w:type="paragraph" w:customStyle="1" w:styleId="Picturecaption270">
    <w:name w:val="Picture caption (27)"/>
    <w:basedOn w:val="Normal"/>
    <w:qFormat/>
    <w:rsid w:val="00B40FD0"/>
  </w:style>
  <w:style w:type="character" w:customStyle="1" w:styleId="Bodytext43Exact">
    <w:name w:val="Body text (43) Exact"/>
    <w:basedOn w:val="DefaultParagraphFont"/>
    <w:locked/>
    <w:rsid w:val="00B40FD0"/>
  </w:style>
  <w:style w:type="paragraph" w:customStyle="1" w:styleId="Bodytext43">
    <w:name w:val="Body text (43)"/>
    <w:basedOn w:val="Normal"/>
    <w:qFormat/>
    <w:rsid w:val="00B40FD0"/>
  </w:style>
  <w:style w:type="character" w:customStyle="1" w:styleId="Bodytext109">
    <w:name w:val="Body text (109)_"/>
    <w:basedOn w:val="DefaultParagraphFont"/>
    <w:locked/>
    <w:rsid w:val="00B40FD0"/>
  </w:style>
  <w:style w:type="paragraph" w:customStyle="1" w:styleId="Bodytext1090">
    <w:name w:val="Body text (109)"/>
    <w:basedOn w:val="Normal"/>
    <w:qFormat/>
    <w:rsid w:val="00B40FD0"/>
  </w:style>
  <w:style w:type="character" w:customStyle="1" w:styleId="Bodytext110">
    <w:name w:val="Body text (110)_"/>
    <w:basedOn w:val="DefaultParagraphFont"/>
    <w:locked/>
    <w:rsid w:val="00B40FD0"/>
  </w:style>
  <w:style w:type="paragraph" w:customStyle="1" w:styleId="Bodytext1100">
    <w:name w:val="Body text (110)"/>
    <w:basedOn w:val="Normal"/>
    <w:qFormat/>
    <w:rsid w:val="00B40FD0"/>
  </w:style>
  <w:style w:type="character" w:customStyle="1" w:styleId="Bodytext111">
    <w:name w:val="Body text (111)_"/>
    <w:basedOn w:val="DefaultParagraphFont"/>
    <w:locked/>
    <w:rsid w:val="00B40FD0"/>
  </w:style>
  <w:style w:type="paragraph" w:customStyle="1" w:styleId="Bodytext1110">
    <w:name w:val="Body text (111)"/>
    <w:basedOn w:val="Normal"/>
    <w:qFormat/>
    <w:rsid w:val="00B40FD0"/>
  </w:style>
  <w:style w:type="character" w:customStyle="1" w:styleId="Tablecaption7">
    <w:name w:val="Table caption (7)_"/>
    <w:basedOn w:val="DefaultParagraphFont"/>
    <w:locked/>
    <w:rsid w:val="00B40FD0"/>
  </w:style>
  <w:style w:type="paragraph" w:customStyle="1" w:styleId="Tablecaption70">
    <w:name w:val="Table caption (7)"/>
    <w:basedOn w:val="Normal"/>
    <w:qFormat/>
    <w:rsid w:val="00B40FD0"/>
  </w:style>
  <w:style w:type="character" w:customStyle="1" w:styleId="Bodytext112">
    <w:name w:val="Body text (112)_"/>
    <w:basedOn w:val="DefaultParagraphFont"/>
    <w:locked/>
    <w:rsid w:val="00B40FD0"/>
  </w:style>
  <w:style w:type="paragraph" w:customStyle="1" w:styleId="Bodytext1120">
    <w:name w:val="Body text (112)"/>
    <w:basedOn w:val="Normal"/>
    <w:qFormat/>
    <w:rsid w:val="00B40FD0"/>
  </w:style>
  <w:style w:type="character" w:customStyle="1" w:styleId="Bodytext113">
    <w:name w:val="Body text (113)_"/>
    <w:basedOn w:val="DefaultParagraphFont"/>
    <w:locked/>
    <w:rsid w:val="00B40FD0"/>
  </w:style>
  <w:style w:type="paragraph" w:customStyle="1" w:styleId="Bodytext1130">
    <w:name w:val="Body text (113)"/>
    <w:basedOn w:val="Normal"/>
    <w:qFormat/>
    <w:rsid w:val="00B40FD0"/>
  </w:style>
  <w:style w:type="character" w:customStyle="1" w:styleId="Tableofcontents10">
    <w:name w:val="Table of contents (10)_"/>
    <w:basedOn w:val="DefaultParagraphFont"/>
    <w:locked/>
    <w:rsid w:val="00B40FD0"/>
  </w:style>
  <w:style w:type="paragraph" w:customStyle="1" w:styleId="Tableofcontents100">
    <w:name w:val="Table of contents (10)"/>
    <w:basedOn w:val="Normal"/>
    <w:qFormat/>
    <w:rsid w:val="00B40FD0"/>
  </w:style>
  <w:style w:type="character" w:customStyle="1" w:styleId="Tableofcontents12">
    <w:name w:val="Table of contents (12)_"/>
    <w:basedOn w:val="DefaultParagraphFont"/>
    <w:locked/>
    <w:rsid w:val="00B40FD0"/>
  </w:style>
  <w:style w:type="paragraph" w:customStyle="1" w:styleId="Tableofcontents120">
    <w:name w:val="Table of contents (12)"/>
    <w:basedOn w:val="Normal"/>
    <w:qFormat/>
    <w:rsid w:val="00B40FD0"/>
  </w:style>
  <w:style w:type="character" w:customStyle="1" w:styleId="Tableofcontents14">
    <w:name w:val="Table of contents (14)_"/>
    <w:basedOn w:val="DefaultParagraphFont"/>
    <w:locked/>
    <w:rsid w:val="00B40FD0"/>
  </w:style>
  <w:style w:type="paragraph" w:customStyle="1" w:styleId="Tableofcontents140">
    <w:name w:val="Table of contents (14)"/>
    <w:basedOn w:val="Normal"/>
    <w:qFormat/>
    <w:rsid w:val="00B40FD0"/>
  </w:style>
  <w:style w:type="character" w:customStyle="1" w:styleId="Heading162">
    <w:name w:val="Heading #16 (2)_"/>
    <w:basedOn w:val="DefaultParagraphFont"/>
    <w:locked/>
    <w:rsid w:val="00B40FD0"/>
  </w:style>
  <w:style w:type="paragraph" w:customStyle="1" w:styleId="Heading1620">
    <w:name w:val="Heading #16 (2)"/>
    <w:basedOn w:val="Normal"/>
    <w:qFormat/>
    <w:rsid w:val="00B40FD0"/>
  </w:style>
  <w:style w:type="paragraph" w:customStyle="1" w:styleId="txgreen">
    <w:name w:val="txgreen"/>
    <w:basedOn w:val="Normal"/>
    <w:uiPriority w:val="99"/>
    <w:qFormat/>
    <w:rsid w:val="00B40FD0"/>
  </w:style>
  <w:style w:type="paragraph" w:customStyle="1" w:styleId="rtecenter">
    <w:name w:val="rtecenter"/>
    <w:basedOn w:val="Normal"/>
    <w:uiPriority w:val="99"/>
    <w:qFormat/>
    <w:rsid w:val="00B40FD0"/>
  </w:style>
  <w:style w:type="paragraph" w:customStyle="1" w:styleId="StyleHeading4TagBigcardNotBold">
    <w:name w:val="Style Heading 4TagBig card + Not Bold"/>
    <w:basedOn w:val="Heading4"/>
    <w:uiPriority w:val="99"/>
    <w:qFormat/>
    <w:rsid w:val="00B40FD0"/>
    <w:rPr>
      <w:bCs/>
    </w:rPr>
  </w:style>
  <w:style w:type="paragraph" w:customStyle="1" w:styleId="Stylecardtext8pt">
    <w:name w:val="Style card text + 8 pt"/>
    <w:basedOn w:val="Normal"/>
    <w:uiPriority w:val="99"/>
    <w:qFormat/>
    <w:rsid w:val="00B40FD0"/>
  </w:style>
  <w:style w:type="paragraph" w:customStyle="1" w:styleId="Stylecardtext5pt">
    <w:name w:val="Style card text + 5 pt"/>
    <w:basedOn w:val="Normal"/>
    <w:uiPriority w:val="99"/>
    <w:qFormat/>
    <w:rsid w:val="00B40FD0"/>
  </w:style>
  <w:style w:type="character" w:customStyle="1" w:styleId="StyleLatinGaramond9ptUnderline">
    <w:name w:val="Style (Latin) Garamond 9 pt Underline"/>
    <w:rsid w:val="00B40FD0"/>
  </w:style>
  <w:style w:type="character" w:customStyle="1" w:styleId="l9">
    <w:name w:val="l9"/>
    <w:basedOn w:val="DefaultParagraphFont"/>
    <w:rsid w:val="00B40FD0"/>
  </w:style>
  <w:style w:type="character" w:customStyle="1" w:styleId="l8">
    <w:name w:val="l8"/>
    <w:basedOn w:val="DefaultParagraphFont"/>
    <w:rsid w:val="00B40FD0"/>
  </w:style>
  <w:style w:type="character" w:customStyle="1" w:styleId="l6">
    <w:name w:val="l6"/>
    <w:basedOn w:val="DefaultParagraphFont"/>
    <w:rsid w:val="00B40FD0"/>
  </w:style>
  <w:style w:type="character" w:customStyle="1" w:styleId="l7">
    <w:name w:val="l7"/>
    <w:basedOn w:val="DefaultParagraphFont"/>
    <w:rsid w:val="00B40FD0"/>
  </w:style>
  <w:style w:type="character" w:customStyle="1" w:styleId="ellipsistext">
    <w:name w:val="ellipsis_text"/>
    <w:basedOn w:val="DefaultParagraphFont"/>
    <w:rsid w:val="00B40FD0"/>
  </w:style>
  <w:style w:type="character" w:customStyle="1" w:styleId="referencediv">
    <w:name w:val="referencediv"/>
    <w:basedOn w:val="DefaultParagraphFont"/>
    <w:rsid w:val="00B40FD0"/>
  </w:style>
  <w:style w:type="character" w:customStyle="1" w:styleId="cite0">
    <w:name w:val="cite0"/>
    <w:rsid w:val="00B40FD0"/>
  </w:style>
  <w:style w:type="character" w:customStyle="1" w:styleId="Aunderline1">
    <w:name w:val="Aunderline"/>
    <w:qFormat/>
    <w:rsid w:val="00B40FD0"/>
  </w:style>
  <w:style w:type="character" w:customStyle="1" w:styleId="desc">
    <w:name w:val="desc"/>
    <w:basedOn w:val="DefaultParagraphFont"/>
    <w:rsid w:val="00B40FD0"/>
  </w:style>
  <w:style w:type="character" w:customStyle="1" w:styleId="in-top">
    <w:name w:val="in-top"/>
    <w:rsid w:val="00B40FD0"/>
  </w:style>
  <w:style w:type="character" w:customStyle="1" w:styleId="nukeled">
    <w:name w:val="nukeled"/>
    <w:rsid w:val="00B40FD0"/>
  </w:style>
  <w:style w:type="character" w:customStyle="1" w:styleId="contextlyrelated">
    <w:name w:val="contextly_related"/>
    <w:rsid w:val="00B40FD0"/>
  </w:style>
  <w:style w:type="character" w:customStyle="1" w:styleId="in-right">
    <w:name w:val="in-right"/>
    <w:rsid w:val="00B40FD0"/>
  </w:style>
  <w:style w:type="character" w:customStyle="1" w:styleId="adtext">
    <w:name w:val="ad_text"/>
    <w:rsid w:val="00B40FD0"/>
  </w:style>
  <w:style w:type="character" w:customStyle="1" w:styleId="linkrow">
    <w:name w:val="link_row"/>
    <w:rsid w:val="00B40FD0"/>
  </w:style>
  <w:style w:type="character" w:customStyle="1" w:styleId="revision-date">
    <w:name w:val="revision-date"/>
    <w:rsid w:val="00B40FD0"/>
  </w:style>
  <w:style w:type="character" w:customStyle="1" w:styleId="facebook-share">
    <w:name w:val="facebook-share"/>
    <w:rsid w:val="00B40FD0"/>
  </w:style>
  <w:style w:type="character" w:customStyle="1" w:styleId="facebook-share-label">
    <w:name w:val="facebook-share-label"/>
    <w:rsid w:val="00B40FD0"/>
  </w:style>
  <w:style w:type="character" w:customStyle="1" w:styleId="ata11y">
    <w:name w:val="at_a11y"/>
    <w:rsid w:val="00B40FD0"/>
  </w:style>
  <w:style w:type="character" w:customStyle="1" w:styleId="tpk">
    <w:name w:val="tpk"/>
    <w:rsid w:val="00B40FD0"/>
  </w:style>
  <w:style w:type="character" w:customStyle="1" w:styleId="A24">
    <w:name w:val="A24"/>
    <w:uiPriority w:val="99"/>
    <w:rsid w:val="00B40FD0"/>
  </w:style>
  <w:style w:type="character" w:customStyle="1" w:styleId="A25">
    <w:name w:val="A25"/>
    <w:uiPriority w:val="99"/>
    <w:rsid w:val="00B40FD0"/>
  </w:style>
  <w:style w:type="character" w:customStyle="1" w:styleId="Headerorfooter">
    <w:name w:val="Header or footer_"/>
    <w:basedOn w:val="DefaultParagraphFont"/>
    <w:uiPriority w:val="99"/>
    <w:rsid w:val="00B40FD0"/>
  </w:style>
  <w:style w:type="character" w:customStyle="1" w:styleId="Bodytext21">
    <w:name w:val="Body text (2)_"/>
    <w:basedOn w:val="DefaultParagraphFont"/>
    <w:rsid w:val="00B40FD0"/>
  </w:style>
  <w:style w:type="character" w:customStyle="1" w:styleId="Bodytext22">
    <w:name w:val="Body text (2)"/>
    <w:basedOn w:val="Bodytext32"/>
    <w:rsid w:val="00B40FD0"/>
  </w:style>
  <w:style w:type="character" w:customStyle="1" w:styleId="Headerorfooter0">
    <w:name w:val="Header or footer"/>
    <w:basedOn w:val="Bodytext100"/>
    <w:rsid w:val="00B40FD0"/>
    <w:rPr>
      <w:shd w:val="clear" w:color="auto" w:fill="FFFFFF"/>
    </w:rPr>
  </w:style>
  <w:style w:type="character" w:customStyle="1" w:styleId="Bodytext33">
    <w:name w:val="Body text (3)_"/>
    <w:basedOn w:val="DefaultParagraphFont"/>
    <w:rsid w:val="00B40FD0"/>
  </w:style>
  <w:style w:type="character" w:customStyle="1" w:styleId="Bodytext31Exact">
    <w:name w:val="Body text (31) Exact"/>
    <w:basedOn w:val="DefaultParagraphFont"/>
    <w:rsid w:val="00B40FD0"/>
  </w:style>
  <w:style w:type="character" w:customStyle="1" w:styleId="Bodytext100">
    <w:name w:val="Body text (10)_"/>
    <w:basedOn w:val="DefaultParagraphFont"/>
    <w:link w:val="Bodytext101"/>
    <w:rsid w:val="00B40FD0"/>
    <w:rPr>
      <w:shd w:val="clear" w:color="auto" w:fill="FFFFFF"/>
    </w:rPr>
  </w:style>
  <w:style w:type="character" w:customStyle="1" w:styleId="Bodytext32">
    <w:name w:val="Body text (3)"/>
    <w:basedOn w:val="Bodytext3Spacing0ptExact"/>
    <w:rsid w:val="00B40FD0"/>
  </w:style>
  <w:style w:type="character" w:customStyle="1" w:styleId="Bodytext46">
    <w:name w:val="Body text (46)_"/>
    <w:basedOn w:val="DefaultParagraphFont"/>
    <w:rsid w:val="00B40FD0"/>
  </w:style>
  <w:style w:type="character" w:customStyle="1" w:styleId="Bodytext51">
    <w:name w:val="Body text (51)_"/>
    <w:basedOn w:val="DefaultParagraphFont"/>
    <w:rsid w:val="00B40FD0"/>
  </w:style>
  <w:style w:type="character" w:customStyle="1" w:styleId="Bodytext34">
    <w:name w:val="Body text (34)_"/>
    <w:basedOn w:val="DefaultParagraphFont"/>
    <w:rsid w:val="00B40FD0"/>
  </w:style>
  <w:style w:type="character" w:customStyle="1" w:styleId="Bodytext3Spacing0ptExact">
    <w:name w:val="Body text (3) + Spacing 0 pt Exact"/>
    <w:rsid w:val="00B40FD0"/>
  </w:style>
  <w:style w:type="character" w:customStyle="1" w:styleId="Bodytext82">
    <w:name w:val="Body text (82)_"/>
    <w:basedOn w:val="DefaultParagraphFont"/>
    <w:rsid w:val="00B40FD0"/>
  </w:style>
  <w:style w:type="character" w:customStyle="1" w:styleId="PicturecaptionSpacing0ptExact">
    <w:name w:val="Picture caption + Spacing 0 pt Exact"/>
    <w:basedOn w:val="DefaultParagraphFont"/>
    <w:rsid w:val="00B40FD0"/>
  </w:style>
  <w:style w:type="character" w:customStyle="1" w:styleId="Tableofcontents13">
    <w:name w:val="Table of contents (13)_"/>
    <w:basedOn w:val="DefaultParagraphFont"/>
    <w:rsid w:val="00B40FD0"/>
  </w:style>
  <w:style w:type="character" w:customStyle="1" w:styleId="Bodytext114">
    <w:name w:val="Body text (114)_"/>
    <w:basedOn w:val="DefaultParagraphFont"/>
    <w:rsid w:val="00B40FD0"/>
  </w:style>
  <w:style w:type="character" w:customStyle="1" w:styleId="Bodytext115">
    <w:name w:val="Body text (115)_"/>
    <w:basedOn w:val="DefaultParagraphFont"/>
    <w:rsid w:val="00B40FD0"/>
  </w:style>
  <w:style w:type="character" w:customStyle="1" w:styleId="Bodytext1150">
    <w:name w:val="Body text (115)"/>
    <w:basedOn w:val="Picturecaption2Spacing0ptExact"/>
    <w:rsid w:val="00B40FD0"/>
  </w:style>
  <w:style w:type="character" w:customStyle="1" w:styleId="Bodytext820">
    <w:name w:val="Body text (82)"/>
    <w:rsid w:val="00B40FD0"/>
  </w:style>
  <w:style w:type="character" w:customStyle="1" w:styleId="Bodytext102">
    <w:name w:val="Body text (10)"/>
    <w:basedOn w:val="PicturecaptionSpacing0ptExact"/>
    <w:rsid w:val="00B40FD0"/>
  </w:style>
  <w:style w:type="character" w:customStyle="1" w:styleId="Bodytext82Spacing0ptExact">
    <w:name w:val="Body text (82) + Spacing 0 pt Exact"/>
    <w:basedOn w:val="Bodytext820"/>
    <w:rsid w:val="00B40FD0"/>
  </w:style>
  <w:style w:type="character" w:customStyle="1" w:styleId="Bodytext131Exact">
    <w:name w:val="Body text (131) Exact"/>
    <w:basedOn w:val="DefaultParagraphFont"/>
    <w:rsid w:val="00B40FD0"/>
  </w:style>
  <w:style w:type="character" w:customStyle="1" w:styleId="Picturecaption2Spacing0ptExact">
    <w:name w:val="Picture caption (2) + Spacing 0 pt Exact"/>
    <w:basedOn w:val="DefaultParagraphFont"/>
    <w:rsid w:val="00B40FD0"/>
  </w:style>
  <w:style w:type="character" w:customStyle="1" w:styleId="Bodytext114Exact">
    <w:name w:val="Body text (114) Exact"/>
    <w:basedOn w:val="Bodytext131Exact"/>
    <w:rsid w:val="00B40FD0"/>
  </w:style>
  <w:style w:type="character" w:customStyle="1" w:styleId="Bodytext340">
    <w:name w:val="Body text (34)"/>
    <w:basedOn w:val="BodyText4"/>
    <w:rsid w:val="00B40FD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B40FD0"/>
  </w:style>
  <w:style w:type="character" w:customStyle="1" w:styleId="Bodytext510">
    <w:name w:val="Body text (51)"/>
    <w:basedOn w:val="Bodytext115"/>
    <w:rsid w:val="00B40FD0"/>
  </w:style>
  <w:style w:type="character" w:customStyle="1" w:styleId="Bodytext1140">
    <w:name w:val="Body text (114)"/>
    <w:basedOn w:val="Bodytext131Exact"/>
    <w:rsid w:val="00B40FD0"/>
  </w:style>
  <w:style w:type="character" w:customStyle="1" w:styleId="Tableofcontents130">
    <w:name w:val="Table of contents (13)"/>
    <w:basedOn w:val="Bodytext82Spacing0ptExact"/>
    <w:rsid w:val="00B40FD0"/>
  </w:style>
  <w:style w:type="character" w:customStyle="1" w:styleId="Bodytext460">
    <w:name w:val="Body text (46)"/>
    <w:basedOn w:val="Bodytext114"/>
    <w:rsid w:val="00B40FD0"/>
  </w:style>
  <w:style w:type="character" w:customStyle="1" w:styleId="Bodytext46NotBold">
    <w:name w:val="Body text (46) + Not Bold"/>
    <w:basedOn w:val="Bodytext114"/>
    <w:rsid w:val="00B40FD0"/>
  </w:style>
  <w:style w:type="character" w:customStyle="1" w:styleId="Bodytext46SegoeUI">
    <w:name w:val="Body text (46) + Segoe UI"/>
    <w:basedOn w:val="Bodytext114"/>
    <w:rsid w:val="00B40FD0"/>
  </w:style>
  <w:style w:type="character" w:customStyle="1" w:styleId="Bodytext115Spacing0ptExact">
    <w:name w:val="Body text (115) + Spacing 0 pt Exact"/>
    <w:basedOn w:val="Picturecaption2Spacing0ptExact"/>
    <w:rsid w:val="00B40FD0"/>
  </w:style>
  <w:style w:type="character" w:customStyle="1" w:styleId="Picturecaption42SmallCaps">
    <w:name w:val="Picture caption (42) + Small Caps"/>
    <w:basedOn w:val="DefaultParagraphFont"/>
    <w:rsid w:val="00B40FD0"/>
  </w:style>
  <w:style w:type="character" w:customStyle="1" w:styleId="Bodytext155Exact">
    <w:name w:val="Body text (155) Exact"/>
    <w:basedOn w:val="DefaultParagraphFont"/>
    <w:rsid w:val="00B40FD0"/>
  </w:style>
  <w:style w:type="character" w:customStyle="1" w:styleId="Bodytext157">
    <w:name w:val="Body text (157)_"/>
    <w:basedOn w:val="DefaultParagraphFont"/>
    <w:rsid w:val="00B40FD0"/>
  </w:style>
  <w:style w:type="character" w:customStyle="1" w:styleId="Bodytext157Spacing0pt">
    <w:name w:val="Body text (157) + Spacing 0 pt"/>
    <w:basedOn w:val="Bodytext39"/>
    <w:rsid w:val="00B40FD0"/>
  </w:style>
  <w:style w:type="character" w:customStyle="1" w:styleId="Bodytext1570">
    <w:name w:val="Body text (157)"/>
    <w:basedOn w:val="Bodytext39"/>
    <w:rsid w:val="00B40FD0"/>
  </w:style>
  <w:style w:type="character" w:customStyle="1" w:styleId="Heading2213pt">
    <w:name w:val="Heading #22 + 13 pt"/>
    <w:basedOn w:val="DefaultParagraphFont"/>
    <w:rsid w:val="00B40FD0"/>
  </w:style>
  <w:style w:type="character" w:customStyle="1" w:styleId="Heading22125pt">
    <w:name w:val="Heading #22 + 12.5 pt"/>
    <w:basedOn w:val="DefaultParagraphFont"/>
    <w:rsid w:val="00B40FD0"/>
  </w:style>
  <w:style w:type="character" w:customStyle="1" w:styleId="Bodytext300">
    <w:name w:val="Body text (30)_"/>
    <w:basedOn w:val="DefaultParagraphFont"/>
    <w:rsid w:val="00B40FD0"/>
  </w:style>
  <w:style w:type="character" w:customStyle="1" w:styleId="Bodytext301">
    <w:name w:val="Body text (30)"/>
    <w:basedOn w:val="Bodytext3TimesNewRoman"/>
    <w:rsid w:val="00B40FD0"/>
  </w:style>
  <w:style w:type="character" w:customStyle="1" w:styleId="Bodytext39">
    <w:name w:val="Body text (39)_"/>
    <w:basedOn w:val="DefaultParagraphFont"/>
    <w:rsid w:val="00B40FD0"/>
  </w:style>
  <w:style w:type="character" w:customStyle="1" w:styleId="Bodytext390">
    <w:name w:val="Body text (39)"/>
    <w:basedOn w:val="BodytextExact"/>
    <w:rsid w:val="00B40FD0"/>
  </w:style>
  <w:style w:type="character" w:customStyle="1" w:styleId="Bodytext159Exact">
    <w:name w:val="Body text (159) Exact"/>
    <w:basedOn w:val="DefaultParagraphFont"/>
    <w:rsid w:val="00B40FD0"/>
  </w:style>
  <w:style w:type="character" w:customStyle="1" w:styleId="Bodytext60Spacing0pt">
    <w:name w:val="Body text (60) + Spacing 0 pt"/>
    <w:basedOn w:val="DefaultParagraphFont"/>
    <w:rsid w:val="00B40FD0"/>
  </w:style>
  <w:style w:type="character" w:customStyle="1" w:styleId="Bodytext3Spacing-1pt">
    <w:name w:val="Body text (3) + Spacing -1 pt"/>
    <w:basedOn w:val="Bodytext3Spacing0ptExact"/>
    <w:rsid w:val="00B40FD0"/>
  </w:style>
  <w:style w:type="character" w:customStyle="1" w:styleId="Bodytext3TimesNewRoman">
    <w:name w:val="Body text (3) + Times New Roman"/>
    <w:aliases w:val="11.5 pt,Header or footer + Century Gothic"/>
    <w:basedOn w:val="Bodytext3Spacing0ptExact"/>
    <w:rsid w:val="00B40FD0"/>
  </w:style>
  <w:style w:type="character" w:customStyle="1" w:styleId="Bodytext2NotBold">
    <w:name w:val="Body text (2) + Not Bold"/>
    <w:basedOn w:val="Bodytext32"/>
    <w:rsid w:val="00B40FD0"/>
  </w:style>
  <w:style w:type="character" w:customStyle="1" w:styleId="BodytextExact">
    <w:name w:val="Body text Exact"/>
    <w:basedOn w:val="DefaultParagraphFont"/>
    <w:rsid w:val="00B40FD0"/>
  </w:style>
  <w:style w:type="character" w:customStyle="1" w:styleId="Heading13Italic">
    <w:name w:val="Heading #13 + Italic"/>
    <w:basedOn w:val="DefaultParagraphFont"/>
    <w:rsid w:val="00B40FD0"/>
  </w:style>
  <w:style w:type="character" w:customStyle="1" w:styleId="Heading92Spacing2pt">
    <w:name w:val="Heading #9 (2) + Spacing 2 pt"/>
    <w:basedOn w:val="DefaultParagraphFont"/>
    <w:rsid w:val="00B40FD0"/>
  </w:style>
  <w:style w:type="character" w:customStyle="1" w:styleId="Bodytext38Spacing0pt">
    <w:name w:val="Body text (38) + Spacing 0 pt"/>
    <w:basedOn w:val="DefaultParagraphFont"/>
    <w:rsid w:val="00B40FD0"/>
  </w:style>
  <w:style w:type="character" w:customStyle="1" w:styleId="Bodytext42Spacing-1pt">
    <w:name w:val="Body text (42) + Spacing -1 pt"/>
    <w:basedOn w:val="DefaultParagraphFont"/>
    <w:rsid w:val="00B40FD0"/>
  </w:style>
  <w:style w:type="character" w:customStyle="1" w:styleId="Bodytext35">
    <w:name w:val="Body text (35)_"/>
    <w:basedOn w:val="DefaultParagraphFont"/>
    <w:rsid w:val="00B40FD0"/>
  </w:style>
  <w:style w:type="character" w:customStyle="1" w:styleId="Picturecaption19">
    <w:name w:val="Picture caption (19)_"/>
    <w:basedOn w:val="DefaultParagraphFont"/>
    <w:rsid w:val="00B40FD0"/>
  </w:style>
  <w:style w:type="character" w:customStyle="1" w:styleId="Picturecaption9Exact">
    <w:name w:val="Picture caption (9) Exact"/>
    <w:basedOn w:val="DefaultParagraphFont"/>
    <w:rsid w:val="00B40FD0"/>
  </w:style>
  <w:style w:type="character" w:customStyle="1" w:styleId="Bodytext87">
    <w:name w:val="Body text (87)_"/>
    <w:basedOn w:val="DefaultParagraphFont"/>
    <w:rsid w:val="00B40FD0"/>
  </w:style>
  <w:style w:type="character" w:customStyle="1" w:styleId="Bodytext6">
    <w:name w:val="Body text (6)_"/>
    <w:basedOn w:val="DefaultParagraphFont"/>
    <w:uiPriority w:val="99"/>
    <w:rsid w:val="00B40FD0"/>
  </w:style>
  <w:style w:type="character" w:customStyle="1" w:styleId="Heading142SmallCaps">
    <w:name w:val="Heading #14 (2) + Small Caps"/>
    <w:basedOn w:val="DefaultParagraphFont"/>
    <w:rsid w:val="00B40FD0"/>
  </w:style>
  <w:style w:type="character" w:customStyle="1" w:styleId="Bodytext350">
    <w:name w:val="Body text (35)"/>
    <w:basedOn w:val="Picturecaption190"/>
    <w:rsid w:val="00B40FD0"/>
  </w:style>
  <w:style w:type="character" w:customStyle="1" w:styleId="Picturecaption190">
    <w:name w:val="Picture caption (19)"/>
    <w:basedOn w:val="Picturecaption27Spacing0pt"/>
    <w:rsid w:val="00B40FD0"/>
  </w:style>
  <w:style w:type="character" w:customStyle="1" w:styleId="Picturecaption27Spacing0pt">
    <w:name w:val="Picture caption (27) + Spacing 0 pt"/>
    <w:basedOn w:val="DefaultParagraphFont"/>
    <w:rsid w:val="00B40FD0"/>
  </w:style>
  <w:style w:type="character" w:customStyle="1" w:styleId="Bodytext43Spacing0ptExact">
    <w:name w:val="Body text (43) + Spacing 0 pt Exact"/>
    <w:basedOn w:val="DefaultParagraphFont"/>
    <w:rsid w:val="00B40FD0"/>
  </w:style>
  <w:style w:type="character" w:customStyle="1" w:styleId="Bodytext61">
    <w:name w:val="Body text (6)"/>
    <w:basedOn w:val="Bodytext870"/>
    <w:rsid w:val="00B40FD0"/>
  </w:style>
  <w:style w:type="character" w:customStyle="1" w:styleId="Bodytext870">
    <w:name w:val="Body text (87)"/>
    <w:basedOn w:val="DefaultParagraphFont"/>
    <w:rsid w:val="00B40FD0"/>
  </w:style>
  <w:style w:type="character" w:customStyle="1" w:styleId="BodytextSegoeUI">
    <w:name w:val="Body text + Segoe UI"/>
    <w:aliases w:val="21.5 pt"/>
    <w:basedOn w:val="DefaultParagraphFont"/>
    <w:rsid w:val="00B40FD0"/>
  </w:style>
  <w:style w:type="character" w:customStyle="1" w:styleId="Bodytext68">
    <w:name w:val="Body text (68)_"/>
    <w:basedOn w:val="DefaultParagraphFont"/>
    <w:rsid w:val="00B40FD0"/>
  </w:style>
  <w:style w:type="character" w:customStyle="1" w:styleId="Bodytext112SmallCaps">
    <w:name w:val="Body text (112) + Small Caps"/>
    <w:basedOn w:val="DefaultParagraphFont"/>
    <w:rsid w:val="00B40FD0"/>
  </w:style>
  <w:style w:type="character" w:customStyle="1" w:styleId="Bodytext680">
    <w:name w:val="Body text (68)"/>
    <w:basedOn w:val="Heading162SmallCaps"/>
    <w:rsid w:val="00B40FD0"/>
  </w:style>
  <w:style w:type="character" w:customStyle="1" w:styleId="Tableofcontents11">
    <w:name w:val="Table of contents (11)_"/>
    <w:basedOn w:val="DefaultParagraphFont"/>
    <w:rsid w:val="00B40FD0"/>
  </w:style>
  <w:style w:type="character" w:customStyle="1" w:styleId="Tableofcontents110">
    <w:name w:val="Table of contents (11)"/>
    <w:basedOn w:val="article-quote-right"/>
    <w:rsid w:val="00B40FD0"/>
  </w:style>
  <w:style w:type="character" w:customStyle="1" w:styleId="Tableofcontents15">
    <w:name w:val="Table of contents (15)_"/>
    <w:basedOn w:val="DefaultParagraphFont"/>
    <w:rsid w:val="00B40FD0"/>
  </w:style>
  <w:style w:type="character" w:customStyle="1" w:styleId="Tableofcontents150">
    <w:name w:val="Table of contents (15)"/>
    <w:basedOn w:val="StyleBox12pt"/>
    <w:rsid w:val="00B40FD0"/>
  </w:style>
  <w:style w:type="character" w:customStyle="1" w:styleId="Heading162SmallCaps">
    <w:name w:val="Heading #16 (2) + Small Caps"/>
    <w:basedOn w:val="DefaultParagraphFont"/>
    <w:rsid w:val="00B40FD0"/>
  </w:style>
  <w:style w:type="character" w:customStyle="1" w:styleId="amp">
    <w:name w:val="amp"/>
    <w:basedOn w:val="DefaultParagraphFont"/>
    <w:rsid w:val="00B40FD0"/>
  </w:style>
  <w:style w:type="character" w:customStyle="1" w:styleId="article-quote-right">
    <w:name w:val="article-quote-right"/>
    <w:basedOn w:val="DefaultParagraphFont"/>
    <w:rsid w:val="00B40FD0"/>
  </w:style>
  <w:style w:type="character" w:customStyle="1" w:styleId="StyleBox12ptBold">
    <w:name w:val="Style Box + 12 pt Bold"/>
    <w:basedOn w:val="DefaultParagraphFont"/>
    <w:rsid w:val="00B40FD0"/>
  </w:style>
  <w:style w:type="character" w:customStyle="1" w:styleId="StyleBox12pt">
    <w:name w:val="Style Box + 12 pt"/>
    <w:basedOn w:val="DefaultParagraphFont"/>
    <w:rsid w:val="00B40FD0"/>
  </w:style>
  <w:style w:type="character" w:customStyle="1" w:styleId="commentstext0">
    <w:name w:val="commentstext"/>
    <w:rsid w:val="00B40FD0"/>
  </w:style>
  <w:style w:type="character" w:customStyle="1" w:styleId="wikicreatelink">
    <w:name w:val="wikicreatelink"/>
    <w:basedOn w:val="DefaultParagraphFont"/>
    <w:rsid w:val="00B40FD0"/>
  </w:style>
  <w:style w:type="character" w:customStyle="1" w:styleId="facebook-share-count">
    <w:name w:val="facebook-share-count"/>
    <w:basedOn w:val="DefaultParagraphFont"/>
    <w:rsid w:val="00B40FD0"/>
  </w:style>
  <w:style w:type="character" w:customStyle="1" w:styleId="tickerwrap">
    <w:name w:val="ticker_wrap"/>
    <w:basedOn w:val="DefaultParagraphFont"/>
    <w:rsid w:val="00B40FD0"/>
  </w:style>
  <w:style w:type="character" w:customStyle="1" w:styleId="smallcaps0">
    <w:name w:val="small_caps"/>
    <w:basedOn w:val="DefaultParagraphFont"/>
    <w:rsid w:val="00B40FD0"/>
  </w:style>
  <w:style w:type="character" w:customStyle="1" w:styleId="StyleGaramondText1">
    <w:name w:val="Style Garamond Text 1"/>
    <w:basedOn w:val="DefaultParagraphFont"/>
    <w:rsid w:val="00B40FD0"/>
  </w:style>
  <w:style w:type="character" w:customStyle="1" w:styleId="StyleGaramondText1Underline">
    <w:name w:val="Style Garamond Text 1 Underline"/>
    <w:basedOn w:val="DefaultParagraphFont"/>
    <w:rsid w:val="00B40FD0"/>
  </w:style>
  <w:style w:type="character" w:customStyle="1" w:styleId="StyleBoldUnderlineBorderSinglesolidlineAuto05pt">
    <w:name w:val="Style Bold Underline Border: : (Single solid line Auto  0.5 pt ..."/>
    <w:basedOn w:val="DefaultParagraphFont"/>
    <w:rsid w:val="00B40FD0"/>
  </w:style>
  <w:style w:type="character" w:customStyle="1" w:styleId="StyleStyleBoldUnderlineUnderlineIntenseEmphasisIntenseEmpha">
    <w:name w:val="Style Style Bold UnderlineUnderlineIntense EmphasisIntense Empha..."/>
    <w:basedOn w:val="DefaultParagraphFont"/>
    <w:rsid w:val="00B40FD0"/>
  </w:style>
  <w:style w:type="character" w:customStyle="1" w:styleId="Style7ptBold">
    <w:name w:val="Style 7 pt Bold"/>
    <w:basedOn w:val="DefaultParagraphFont"/>
    <w:rsid w:val="00B40FD0"/>
  </w:style>
  <w:style w:type="character" w:styleId="HTMLAcronym">
    <w:name w:val="HTML Acronym"/>
    <w:basedOn w:val="DefaultParagraphFont"/>
    <w:uiPriority w:val="99"/>
    <w:unhideWhenUsed/>
    <w:rsid w:val="00B40FD0"/>
  </w:style>
  <w:style w:type="paragraph" w:styleId="Index1">
    <w:name w:val="index 1"/>
    <w:basedOn w:val="Normal"/>
    <w:next w:val="Normal"/>
    <w:autoRedefine/>
    <w:unhideWhenUsed/>
    <w:rsid w:val="00B40FD0"/>
    <w:pPr>
      <w:ind w:left="220" w:hanging="220"/>
    </w:pPr>
  </w:style>
  <w:style w:type="character" w:customStyle="1" w:styleId="cardunderlineChar0">
    <w:name w:val="card underline Char"/>
    <w:locked/>
    <w:rsid w:val="00B40FD0"/>
  </w:style>
  <w:style w:type="paragraph" w:customStyle="1" w:styleId="cardunderline">
    <w:name w:val="card underline"/>
    <w:basedOn w:val="Normal"/>
    <w:next w:val="GAUnderline"/>
    <w:qFormat/>
    <w:rsid w:val="00B40FD0"/>
  </w:style>
  <w:style w:type="paragraph" w:customStyle="1" w:styleId="Hat1">
    <w:name w:val="Hat1"/>
    <w:basedOn w:val="Normal"/>
    <w:next w:val="Normal"/>
    <w:uiPriority w:val="2"/>
    <w:qFormat/>
    <w:rsid w:val="00B40FD0"/>
  </w:style>
  <w:style w:type="paragraph" w:customStyle="1" w:styleId="post-subtitle">
    <w:name w:val="post-subtitle"/>
    <w:basedOn w:val="Normal"/>
    <w:qFormat/>
    <w:rsid w:val="00B40FD0"/>
  </w:style>
  <w:style w:type="paragraph" w:customStyle="1" w:styleId="para">
    <w:name w:val="para"/>
    <w:basedOn w:val="Normal"/>
    <w:next w:val="ReallySamllText"/>
    <w:uiPriority w:val="99"/>
    <w:qFormat/>
    <w:rsid w:val="00B40FD0"/>
  </w:style>
  <w:style w:type="paragraph" w:customStyle="1" w:styleId="noindent0">
    <w:name w:val="no_indent"/>
    <w:basedOn w:val="Normal"/>
    <w:next w:val="NormalWeb3"/>
    <w:qFormat/>
    <w:rsid w:val="00B40FD0"/>
  </w:style>
  <w:style w:type="paragraph" w:customStyle="1" w:styleId="tagline1">
    <w:name w:val="tagline"/>
    <w:basedOn w:val="Normal"/>
    <w:next w:val="cardCharCharCharCharChar"/>
    <w:qFormat/>
    <w:rsid w:val="00B40FD0"/>
  </w:style>
  <w:style w:type="paragraph" w:customStyle="1" w:styleId="Block1">
    <w:name w:val="Block1"/>
    <w:basedOn w:val="Normal"/>
    <w:next w:val="Normal"/>
    <w:uiPriority w:val="3"/>
    <w:qFormat/>
    <w:rsid w:val="00B40FD0"/>
  </w:style>
  <w:style w:type="paragraph" w:customStyle="1" w:styleId="TOCHeading1">
    <w:name w:val="TOC Heading1"/>
    <w:basedOn w:val="Heading1"/>
    <w:next w:val="Normal"/>
    <w:uiPriority w:val="39"/>
    <w:qFormat/>
    <w:rsid w:val="00B40FD0"/>
    <w:rPr>
      <w:bCs/>
      <w:caps/>
    </w:rPr>
  </w:style>
  <w:style w:type="paragraph" w:customStyle="1" w:styleId="NoteLevel11">
    <w:name w:val="Note Level 11"/>
    <w:basedOn w:val="Normal"/>
    <w:next w:val="HeaderFooter"/>
    <w:uiPriority w:val="99"/>
    <w:qFormat/>
    <w:rsid w:val="00B40FD0"/>
  </w:style>
  <w:style w:type="character" w:customStyle="1" w:styleId="ReallySamllTextChar">
    <w:name w:val="ReallySamllText Char"/>
    <w:locked/>
    <w:rsid w:val="00B40FD0"/>
  </w:style>
  <w:style w:type="paragraph" w:customStyle="1" w:styleId="ReallySamllText">
    <w:name w:val="ReallySamllText"/>
    <w:basedOn w:val="Normal"/>
    <w:next w:val="CardTextUnderlined"/>
    <w:autoRedefine/>
    <w:qFormat/>
    <w:rsid w:val="00B40FD0"/>
  </w:style>
  <w:style w:type="paragraph" w:customStyle="1" w:styleId="NormalWeb3">
    <w:name w:val="Normal (Web)3"/>
    <w:basedOn w:val="Normal"/>
    <w:next w:val="CardTagCharChar"/>
    <w:qFormat/>
    <w:rsid w:val="00B40FD0"/>
  </w:style>
  <w:style w:type="paragraph" w:customStyle="1" w:styleId="cardCharCharCharCharChar">
    <w:name w:val="card Char Char Char Char Char"/>
    <w:basedOn w:val="Normal"/>
    <w:next w:val="fixed"/>
    <w:qFormat/>
    <w:rsid w:val="00B40FD0"/>
  </w:style>
  <w:style w:type="paragraph" w:customStyle="1" w:styleId="TagCiteChar4">
    <w:name w:val="Tag / Cite Char"/>
    <w:basedOn w:val="Normal"/>
    <w:next w:val="textonormal"/>
    <w:qFormat/>
    <w:rsid w:val="00B40FD0"/>
  </w:style>
  <w:style w:type="paragraph" w:customStyle="1" w:styleId="PageNumber2">
    <w:name w:val="Page Number2"/>
    <w:basedOn w:val="Normal"/>
    <w:next w:val="Normal"/>
    <w:qFormat/>
    <w:rsid w:val="00B40FD0"/>
  </w:style>
  <w:style w:type="paragraph" w:customStyle="1" w:styleId="HeaderFooter">
    <w:name w:val="Header &amp; Footer"/>
    <w:next w:val="ExecutiveSummarytext"/>
    <w:qFormat/>
    <w:rsid w:val="00B40FD0"/>
    <w:pPr>
      <w:spacing w:after="200" w:line="276" w:lineRule="auto"/>
    </w:pPr>
  </w:style>
  <w:style w:type="paragraph" w:customStyle="1" w:styleId="CardTextSmall0">
    <w:name w:val="Card Text Small"/>
    <w:basedOn w:val="Normal"/>
    <w:qFormat/>
    <w:rsid w:val="00B40FD0"/>
  </w:style>
  <w:style w:type="paragraph" w:customStyle="1" w:styleId="CardTextUnderlined">
    <w:name w:val="Card Text Underlined"/>
    <w:basedOn w:val="Normal"/>
    <w:next w:val="NormalUnderline"/>
    <w:qFormat/>
    <w:rsid w:val="00B40FD0"/>
  </w:style>
  <w:style w:type="paragraph" w:customStyle="1" w:styleId="HeaderDebate">
    <w:name w:val="Header Debate"/>
    <w:basedOn w:val="Normal"/>
    <w:next w:val="byline1"/>
    <w:qFormat/>
    <w:rsid w:val="00B40FD0"/>
  </w:style>
  <w:style w:type="paragraph" w:customStyle="1" w:styleId="NormalWeb1">
    <w:name w:val="Normal (Web)1"/>
    <w:basedOn w:val="Normal"/>
    <w:next w:val="PlaceholderText1"/>
    <w:qFormat/>
    <w:rsid w:val="00B40FD0"/>
  </w:style>
  <w:style w:type="paragraph" w:customStyle="1" w:styleId="CardTagCharChar">
    <w:name w:val="Card Tag Char Char"/>
    <w:basedOn w:val="Normal"/>
    <w:next w:val="NoteLevel31"/>
    <w:qFormat/>
    <w:rsid w:val="00B40FD0"/>
  </w:style>
  <w:style w:type="paragraph" w:customStyle="1" w:styleId="fixed">
    <w:name w:val="fixed"/>
    <w:basedOn w:val="Normal"/>
    <w:next w:val="NoteLevel41"/>
    <w:qFormat/>
    <w:rsid w:val="00B40FD0"/>
  </w:style>
  <w:style w:type="paragraph" w:customStyle="1" w:styleId="textonormal">
    <w:name w:val="textonormal"/>
    <w:basedOn w:val="Normal"/>
    <w:next w:val="NoteLevel51"/>
    <w:qFormat/>
    <w:rsid w:val="00B40FD0"/>
  </w:style>
  <w:style w:type="paragraph" w:customStyle="1" w:styleId="ExecutiveSummarytext">
    <w:name w:val="Executive Summary text"/>
    <w:basedOn w:val="Normal"/>
    <w:next w:val="Normal"/>
    <w:qFormat/>
    <w:rsid w:val="00B40FD0"/>
  </w:style>
  <w:style w:type="character" w:customStyle="1" w:styleId="NormalUnderlineChar1">
    <w:name w:val="Normal Underline Char1"/>
    <w:locked/>
    <w:rsid w:val="00B40FD0"/>
  </w:style>
  <w:style w:type="paragraph" w:customStyle="1" w:styleId="byline1">
    <w:name w:val="byline1"/>
    <w:basedOn w:val="Normal"/>
    <w:qFormat/>
    <w:rsid w:val="00B40FD0"/>
  </w:style>
  <w:style w:type="paragraph" w:customStyle="1" w:styleId="PlaceholderText1">
    <w:name w:val="Placeholder Text1"/>
    <w:basedOn w:val="Normal"/>
    <w:next w:val="ImportantText"/>
    <w:qFormat/>
    <w:rsid w:val="00B40FD0"/>
  </w:style>
  <w:style w:type="paragraph" w:customStyle="1" w:styleId="NoteLevel31">
    <w:name w:val="Note Level 31"/>
    <w:basedOn w:val="Normal"/>
    <w:qFormat/>
    <w:rsid w:val="00B40FD0"/>
  </w:style>
  <w:style w:type="paragraph" w:customStyle="1" w:styleId="NoteLevel41">
    <w:name w:val="Note Level 41"/>
    <w:basedOn w:val="Normal"/>
    <w:next w:val="StyleBodyText11ptBlackUnderline"/>
    <w:qFormat/>
    <w:rsid w:val="00B40FD0"/>
  </w:style>
  <w:style w:type="paragraph" w:customStyle="1" w:styleId="NoteLevel51">
    <w:name w:val="Note Level 51"/>
    <w:basedOn w:val="Normal"/>
    <w:qFormat/>
    <w:rsid w:val="00B40FD0"/>
  </w:style>
  <w:style w:type="paragraph" w:customStyle="1" w:styleId="NoteLevel61">
    <w:name w:val="Note Level 61"/>
    <w:basedOn w:val="Normal"/>
    <w:next w:val="StyleBodyText11ptBoldBlack"/>
    <w:qFormat/>
    <w:rsid w:val="00B40FD0"/>
  </w:style>
  <w:style w:type="paragraph" w:customStyle="1" w:styleId="NoteLevel71">
    <w:name w:val="Note Level 71"/>
    <w:basedOn w:val="Normal"/>
    <w:qFormat/>
    <w:rsid w:val="00B40FD0"/>
  </w:style>
  <w:style w:type="paragraph" w:customStyle="1" w:styleId="NoteLevel81">
    <w:name w:val="Note Level 81"/>
    <w:basedOn w:val="Normal"/>
    <w:next w:val="StyletinyBold"/>
    <w:qFormat/>
    <w:rsid w:val="00B40FD0"/>
  </w:style>
  <w:style w:type="paragraph" w:customStyle="1" w:styleId="NoteLevel91">
    <w:name w:val="Note Level 91"/>
    <w:basedOn w:val="Normal"/>
    <w:qFormat/>
    <w:rsid w:val="00B40FD0"/>
  </w:style>
  <w:style w:type="character" w:customStyle="1" w:styleId="ImportantTextChar">
    <w:name w:val="Important Text Char"/>
    <w:locked/>
    <w:rsid w:val="00B40FD0"/>
  </w:style>
  <w:style w:type="paragraph" w:customStyle="1" w:styleId="ImportantText">
    <w:name w:val="Important Text"/>
    <w:basedOn w:val="Normal"/>
    <w:next w:val="Normal"/>
    <w:qFormat/>
    <w:rsid w:val="00B40FD0"/>
  </w:style>
  <w:style w:type="character" w:customStyle="1" w:styleId="StyleBodyText11ptBlackUnderlineChar">
    <w:name w:val="Style Body Text + 11 pt Black Underline Char"/>
    <w:locked/>
    <w:rsid w:val="00B40FD0"/>
  </w:style>
  <w:style w:type="paragraph" w:customStyle="1" w:styleId="StyleBodyText11ptBlackUnderline">
    <w:name w:val="Style Body Text + 11 pt Black Underline"/>
    <w:basedOn w:val="Normal"/>
    <w:next w:val="ListContents"/>
    <w:qFormat/>
    <w:rsid w:val="00B40FD0"/>
  </w:style>
  <w:style w:type="character" w:customStyle="1" w:styleId="StyleBodyText11ptBoldBlackChar">
    <w:name w:val="Style Body Text + 11 pt Bold Black Char"/>
    <w:locked/>
    <w:rsid w:val="00B40FD0"/>
  </w:style>
  <w:style w:type="paragraph" w:customStyle="1" w:styleId="StyleBodyText11ptBoldBlack">
    <w:name w:val="Style Body Text + 11 pt Bold Black"/>
    <w:basedOn w:val="Normal"/>
    <w:next w:val="StyleListContents11ptCustomColorRGB353132Underline"/>
    <w:qFormat/>
    <w:rsid w:val="00B40FD0"/>
  </w:style>
  <w:style w:type="character" w:customStyle="1" w:styleId="StyletinyBoldChar">
    <w:name w:val="Style tiny + Bold Char"/>
    <w:locked/>
    <w:rsid w:val="00B40FD0"/>
  </w:style>
  <w:style w:type="paragraph" w:customStyle="1" w:styleId="StyletinyBold">
    <w:name w:val="Style tiny + Bold"/>
    <w:basedOn w:val="TagF3"/>
    <w:qFormat/>
    <w:rsid w:val="00B40FD0"/>
  </w:style>
  <w:style w:type="character" w:customStyle="1" w:styleId="Heading5SizeDownChar">
    <w:name w:val="Heading 5 Size Down Char"/>
    <w:locked/>
    <w:rsid w:val="00B40FD0"/>
  </w:style>
  <w:style w:type="character" w:customStyle="1" w:styleId="Normal2BoldChar">
    <w:name w:val="Normal2 + Bold Char"/>
    <w:locked/>
    <w:rsid w:val="00B40FD0"/>
  </w:style>
  <w:style w:type="paragraph" w:customStyle="1" w:styleId="Normal2Bold">
    <w:name w:val="Normal2 + Bold"/>
    <w:basedOn w:val="Normal"/>
    <w:next w:val="Unimportant"/>
    <w:qFormat/>
    <w:rsid w:val="00B40FD0"/>
  </w:style>
  <w:style w:type="character" w:customStyle="1" w:styleId="ListContentsChar">
    <w:name w:val="List Contents Char"/>
    <w:locked/>
    <w:rsid w:val="00B40FD0"/>
  </w:style>
  <w:style w:type="paragraph" w:customStyle="1" w:styleId="ListContents">
    <w:name w:val="List Contents"/>
    <w:basedOn w:val="Normal"/>
    <w:next w:val="Ununderlined"/>
    <w:qFormat/>
    <w:rsid w:val="00B40FD0"/>
  </w:style>
  <w:style w:type="character" w:customStyle="1" w:styleId="StyleListContents11ptCustomColorRGB353132UnderlineChar">
    <w:name w:val="Style List Contents + 11 pt Custom Color(RGB(353132)) Underline Char"/>
    <w:locked/>
    <w:rsid w:val="00B40FD0"/>
  </w:style>
  <w:style w:type="paragraph" w:customStyle="1" w:styleId="StyleListContents11ptCustomColorRGB353132Underline">
    <w:name w:val="Style List Contents + 11 pt Custom Color(RGB(353132)) Underline"/>
    <w:basedOn w:val="Ununderlined"/>
    <w:qFormat/>
    <w:rsid w:val="00B40FD0"/>
    <w:pPr>
      <w:jc w:val="left"/>
    </w:pPr>
    <w:rPr>
      <w:rFonts w:eastAsiaTheme="minorHAnsi"/>
      <w:sz w:val="20"/>
    </w:rPr>
  </w:style>
  <w:style w:type="character" w:customStyle="1" w:styleId="StyleCards12ptThickunderlineChar2">
    <w:name w:val="Style Cards + 12 pt Thick underline Char2"/>
    <w:locked/>
    <w:rsid w:val="00B40FD0"/>
  </w:style>
  <w:style w:type="paragraph" w:customStyle="1" w:styleId="StyleCards12ptThickunderline">
    <w:name w:val="Style Cards + 12 pt Thick underline"/>
    <w:basedOn w:val="Normal"/>
    <w:qFormat/>
    <w:rsid w:val="00B40FD0"/>
  </w:style>
  <w:style w:type="character" w:customStyle="1" w:styleId="UnimportantCharChar">
    <w:name w:val="Unimportant Char Char"/>
    <w:locked/>
    <w:rsid w:val="00B40FD0"/>
  </w:style>
  <w:style w:type="paragraph" w:customStyle="1" w:styleId="Unimportant">
    <w:name w:val="Unimportant"/>
    <w:basedOn w:val="Normal"/>
    <w:next w:val="DebateCite"/>
    <w:qFormat/>
    <w:rsid w:val="00B40FD0"/>
  </w:style>
  <w:style w:type="paragraph" w:customStyle="1" w:styleId="StyleHeading1Justified">
    <w:name w:val="Style Heading 1 + Justified"/>
    <w:basedOn w:val="Normal"/>
    <w:next w:val="Normal"/>
    <w:qFormat/>
    <w:rsid w:val="00B40FD0"/>
  </w:style>
  <w:style w:type="paragraph" w:customStyle="1" w:styleId="textunderline0">
    <w:name w:val="text underline"/>
    <w:basedOn w:val="Normal"/>
    <w:next w:val="Heading4Cite"/>
    <w:autoRedefine/>
    <w:qFormat/>
    <w:rsid w:val="00B40FD0"/>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B40FD0"/>
  </w:style>
  <w:style w:type="paragraph" w:customStyle="1" w:styleId="DebateTag">
    <w:name w:val="Debate Tag"/>
    <w:basedOn w:val="Normal"/>
    <w:autoRedefine/>
    <w:qFormat/>
    <w:rsid w:val="00B40FD0"/>
  </w:style>
  <w:style w:type="paragraph" w:customStyle="1" w:styleId="DebateCite">
    <w:name w:val="Debate Cite"/>
    <w:basedOn w:val="Normal"/>
    <w:next w:val="Normaltag"/>
    <w:autoRedefine/>
    <w:qFormat/>
    <w:rsid w:val="00B40FD0"/>
  </w:style>
  <w:style w:type="paragraph" w:customStyle="1" w:styleId="PreformattedText">
    <w:name w:val="Preformatted Text"/>
    <w:basedOn w:val="Normal"/>
    <w:next w:val="Cardnon-underlined"/>
    <w:qFormat/>
    <w:rsid w:val="00B40FD0"/>
  </w:style>
  <w:style w:type="paragraph" w:customStyle="1" w:styleId="MaggieTag">
    <w:name w:val="MaggieTag"/>
    <w:basedOn w:val="Heading2"/>
    <w:next w:val="BlockTitle4"/>
    <w:qFormat/>
    <w:rsid w:val="00B40FD0"/>
    <w:rPr>
      <w:bCs/>
      <w:caps/>
    </w:rPr>
  </w:style>
  <w:style w:type="paragraph" w:customStyle="1" w:styleId="4">
    <w:name w:val="4"/>
    <w:basedOn w:val="Normal"/>
    <w:next w:val="DottedUnderline1"/>
    <w:qFormat/>
    <w:rsid w:val="00B40FD0"/>
  </w:style>
  <w:style w:type="paragraph" w:customStyle="1" w:styleId="BlockTitle4">
    <w:name w:val="%Block Title"/>
    <w:basedOn w:val="Heading1"/>
    <w:next w:val="PageNumber4"/>
    <w:qFormat/>
    <w:rsid w:val="00B40FD0"/>
    <w:rPr>
      <w:bCs/>
      <w:caps/>
    </w:rPr>
  </w:style>
  <w:style w:type="paragraph" w:customStyle="1" w:styleId="HiddenBlockHeader">
    <w:name w:val="Hidden Block Header"/>
    <w:basedOn w:val="Normal"/>
    <w:next w:val="Cardtext4"/>
    <w:link w:val="HiddenBlockHeaderChar"/>
    <w:qFormat/>
    <w:rsid w:val="00B40FD0"/>
  </w:style>
  <w:style w:type="paragraph" w:customStyle="1" w:styleId="ThickUnderline">
    <w:name w:val="ThickUnderline"/>
    <w:qFormat/>
    <w:rsid w:val="00B40FD0"/>
    <w:pPr>
      <w:spacing w:after="200" w:line="276" w:lineRule="auto"/>
    </w:pPr>
  </w:style>
  <w:style w:type="paragraph" w:customStyle="1" w:styleId="DottedUnderline1">
    <w:name w:val="DottedUnderline"/>
    <w:basedOn w:val="Normal"/>
    <w:qFormat/>
    <w:rsid w:val="00B40FD0"/>
  </w:style>
  <w:style w:type="character" w:customStyle="1" w:styleId="Card-UnderlineChar">
    <w:name w:val="Card-Underline Char"/>
    <w:locked/>
    <w:rsid w:val="00B40FD0"/>
  </w:style>
  <w:style w:type="paragraph" w:customStyle="1" w:styleId="Card-Underline0">
    <w:name w:val="Card-Underline"/>
    <w:basedOn w:val="Normal"/>
    <w:next w:val="read"/>
    <w:qFormat/>
    <w:rsid w:val="00B40FD0"/>
  </w:style>
  <w:style w:type="paragraph" w:customStyle="1" w:styleId="PageNumber3">
    <w:name w:val="Page Number3"/>
    <w:basedOn w:val="Normal"/>
    <w:next w:val="Normal"/>
    <w:qFormat/>
    <w:rsid w:val="00B40FD0"/>
  </w:style>
  <w:style w:type="paragraph" w:customStyle="1" w:styleId="PageNumber4">
    <w:name w:val="Page Number4"/>
    <w:basedOn w:val="Normal"/>
    <w:next w:val="Normal"/>
    <w:qFormat/>
    <w:rsid w:val="00B40FD0"/>
  </w:style>
  <w:style w:type="paragraph" w:customStyle="1" w:styleId="PageNumber5">
    <w:name w:val="Page Number5"/>
    <w:basedOn w:val="Normal"/>
    <w:next w:val="Normal"/>
    <w:qFormat/>
    <w:rsid w:val="00B40FD0"/>
  </w:style>
  <w:style w:type="paragraph" w:customStyle="1" w:styleId="smalltext1">
    <w:name w:val="small text1"/>
    <w:basedOn w:val="Normal"/>
    <w:next w:val="Normal"/>
    <w:uiPriority w:val="4"/>
    <w:qFormat/>
    <w:rsid w:val="00B40FD0"/>
  </w:style>
  <w:style w:type="character" w:customStyle="1" w:styleId="CircleChar">
    <w:name w:val="Circle Char"/>
    <w:locked/>
    <w:rsid w:val="00B40FD0"/>
  </w:style>
  <w:style w:type="paragraph" w:customStyle="1" w:styleId="PageNumber6">
    <w:name w:val="Page Number6"/>
    <w:basedOn w:val="Normal"/>
    <w:next w:val="Normal"/>
    <w:qFormat/>
    <w:rsid w:val="00B40FD0"/>
  </w:style>
  <w:style w:type="paragraph" w:customStyle="1" w:styleId="lastupdated">
    <w:name w:val="lastupdated"/>
    <w:basedOn w:val="Normal"/>
    <w:qFormat/>
    <w:rsid w:val="00B40FD0"/>
  </w:style>
  <w:style w:type="paragraph" w:customStyle="1" w:styleId="hn-byline">
    <w:name w:val="hn-byline"/>
    <w:basedOn w:val="Normal"/>
    <w:next w:val="bodyintro"/>
    <w:qFormat/>
    <w:rsid w:val="00B40FD0"/>
  </w:style>
  <w:style w:type="paragraph" w:customStyle="1" w:styleId="articleinfo">
    <w:name w:val="articleinfo"/>
    <w:basedOn w:val="Normal"/>
    <w:next w:val="indent"/>
    <w:qFormat/>
    <w:rsid w:val="00B40FD0"/>
  </w:style>
  <w:style w:type="character" w:customStyle="1" w:styleId="StyleStyle16ptChar">
    <w:name w:val="Style Style1 + 6 pt Char"/>
    <w:locked/>
    <w:rsid w:val="00B40FD0"/>
  </w:style>
  <w:style w:type="paragraph" w:customStyle="1" w:styleId="StyleStyle16pt">
    <w:name w:val="Style Style1 + 6 pt"/>
    <w:basedOn w:val="Normal"/>
    <w:qFormat/>
    <w:rsid w:val="00B40FD0"/>
  </w:style>
  <w:style w:type="paragraph" w:customStyle="1" w:styleId="PageNumber7">
    <w:name w:val="Page Number7"/>
    <w:basedOn w:val="Normal"/>
    <w:next w:val="Normal"/>
    <w:qFormat/>
    <w:rsid w:val="00B40FD0"/>
  </w:style>
  <w:style w:type="paragraph" w:customStyle="1" w:styleId="OmniPage4">
    <w:name w:val="OmniPage #4"/>
    <w:basedOn w:val="Normal"/>
    <w:qFormat/>
    <w:rsid w:val="00B40FD0"/>
  </w:style>
  <w:style w:type="paragraph" w:customStyle="1" w:styleId="OmniPage10">
    <w:name w:val="OmniPage #10"/>
    <w:basedOn w:val="Normal"/>
    <w:qFormat/>
    <w:rsid w:val="00B40FD0"/>
  </w:style>
  <w:style w:type="paragraph" w:customStyle="1" w:styleId="PageNumber8">
    <w:name w:val="Page Number8"/>
    <w:basedOn w:val="Normal"/>
    <w:next w:val="Normal"/>
    <w:qFormat/>
    <w:rsid w:val="00B40FD0"/>
  </w:style>
  <w:style w:type="paragraph" w:customStyle="1" w:styleId="bodyintro">
    <w:name w:val="bodyintro"/>
    <w:basedOn w:val="Normal"/>
    <w:uiPriority w:val="99"/>
    <w:qFormat/>
    <w:rsid w:val="00B40FD0"/>
  </w:style>
  <w:style w:type="paragraph" w:customStyle="1" w:styleId="indent">
    <w:name w:val="indent"/>
    <w:basedOn w:val="Normal"/>
    <w:qFormat/>
    <w:rsid w:val="00B40FD0"/>
  </w:style>
  <w:style w:type="paragraph" w:customStyle="1" w:styleId="center">
    <w:name w:val="center"/>
    <w:basedOn w:val="Normal"/>
    <w:uiPriority w:val="99"/>
    <w:qFormat/>
    <w:rsid w:val="00B40FD0"/>
  </w:style>
  <w:style w:type="character" w:customStyle="1" w:styleId="Style8ptChar">
    <w:name w:val="Style 8 pt Char"/>
    <w:rsid w:val="00B40FD0"/>
  </w:style>
  <w:style w:type="character" w:customStyle="1" w:styleId="message-item">
    <w:name w:val="message-item"/>
    <w:rsid w:val="00B40FD0"/>
  </w:style>
  <w:style w:type="character" w:customStyle="1" w:styleId="datestamp">
    <w:name w:val="datestamp"/>
    <w:rsid w:val="00B40FD0"/>
  </w:style>
  <w:style w:type="character" w:customStyle="1" w:styleId="i">
    <w:name w:val="i"/>
    <w:uiPriority w:val="99"/>
    <w:rsid w:val="00B40FD0"/>
  </w:style>
  <w:style w:type="character" w:customStyle="1" w:styleId="forenames">
    <w:name w:val="forenames"/>
    <w:rsid w:val="00B40FD0"/>
  </w:style>
  <w:style w:type="character" w:customStyle="1" w:styleId="surname">
    <w:name w:val="surname"/>
    <w:rsid w:val="00B40FD0"/>
  </w:style>
  <w:style w:type="character" w:customStyle="1" w:styleId="medium-font">
    <w:name w:val="medium-font"/>
    <w:rsid w:val="00B40FD0"/>
  </w:style>
  <w:style w:type="character" w:customStyle="1" w:styleId="title-link-wrapper">
    <w:name w:val="title-link-wrapper"/>
    <w:rsid w:val="00B40FD0"/>
  </w:style>
  <w:style w:type="character" w:customStyle="1" w:styleId="refpreview">
    <w:name w:val="refpreview"/>
    <w:rsid w:val="00B40FD0"/>
  </w:style>
  <w:style w:type="character" w:customStyle="1" w:styleId="loose1">
    <w:name w:val="loose1"/>
    <w:rsid w:val="00B40FD0"/>
  </w:style>
  <w:style w:type="character" w:customStyle="1" w:styleId="email">
    <w:name w:val="email"/>
    <w:rsid w:val="00B40FD0"/>
  </w:style>
  <w:style w:type="character" w:customStyle="1" w:styleId="gsa">
    <w:name w:val="gs_a"/>
    <w:rsid w:val="00B40FD0"/>
  </w:style>
  <w:style w:type="character" w:customStyle="1" w:styleId="mainarttitle">
    <w:name w:val="mainarttitle"/>
    <w:rsid w:val="00B40FD0"/>
  </w:style>
  <w:style w:type="character" w:customStyle="1" w:styleId="mainartauthor">
    <w:name w:val="mainartauthor"/>
    <w:rsid w:val="00B40FD0"/>
  </w:style>
  <w:style w:type="character" w:customStyle="1" w:styleId="mainartdate">
    <w:name w:val="mainartdate"/>
    <w:rsid w:val="00B40FD0"/>
  </w:style>
  <w:style w:type="character" w:customStyle="1" w:styleId="gsggs">
    <w:name w:val="gs_ggs"/>
    <w:rsid w:val="00B40FD0"/>
  </w:style>
  <w:style w:type="character" w:customStyle="1" w:styleId="ahead">
    <w:name w:val="a_head"/>
    <w:rsid w:val="00B40FD0"/>
  </w:style>
  <w:style w:type="character" w:customStyle="1" w:styleId="footnote">
    <w:name w:val="footnote"/>
    <w:rsid w:val="00B40FD0"/>
  </w:style>
  <w:style w:type="character" w:customStyle="1" w:styleId="docbody">
    <w:name w:val="docbody"/>
    <w:rsid w:val="00B40FD0"/>
  </w:style>
  <w:style w:type="character" w:customStyle="1" w:styleId="superscript">
    <w:name w:val="superscript"/>
    <w:rsid w:val="00B40FD0"/>
  </w:style>
  <w:style w:type="character" w:customStyle="1" w:styleId="bwxsm">
    <w:name w:val="b w xsm"/>
    <w:rsid w:val="00B40FD0"/>
  </w:style>
  <w:style w:type="character" w:customStyle="1" w:styleId="fstd">
    <w:name w:val="f std"/>
    <w:rsid w:val="00B40FD0"/>
  </w:style>
  <w:style w:type="character" w:customStyle="1" w:styleId="gl">
    <w:name w:val="gl"/>
    <w:rsid w:val="00B40FD0"/>
  </w:style>
  <w:style w:type="character" w:customStyle="1" w:styleId="bio1">
    <w:name w:val="bio1"/>
    <w:rsid w:val="00B40FD0"/>
  </w:style>
  <w:style w:type="character" w:customStyle="1" w:styleId="cardCharCharCharCharCharChar">
    <w:name w:val="card Char Char Char Char Char Char"/>
    <w:rsid w:val="00B40FD0"/>
  </w:style>
  <w:style w:type="character" w:customStyle="1" w:styleId="Style24ptBoldUnderlineCenteredCharChar">
    <w:name w:val="Style 24 pt Bold Underline Centered Char Char"/>
    <w:rsid w:val="00B40FD0"/>
  </w:style>
  <w:style w:type="character" w:customStyle="1" w:styleId="TagCiteCharChar0">
    <w:name w:val="Tag / Cite Char Char"/>
    <w:rsid w:val="00B40FD0"/>
  </w:style>
  <w:style w:type="character" w:customStyle="1" w:styleId="CardTextUnderlinedCharChar">
    <w:name w:val="Card Text Underlined Char Char"/>
    <w:rsid w:val="00B40FD0"/>
  </w:style>
  <w:style w:type="character" w:customStyle="1" w:styleId="CardTagCharCharChar">
    <w:name w:val="Card Tag Char Char Char"/>
    <w:rsid w:val="00B40FD0"/>
  </w:style>
  <w:style w:type="character" w:customStyle="1" w:styleId="mainbody">
    <w:name w:val="mainbody"/>
    <w:basedOn w:val="DefaultParagraphFont"/>
    <w:rsid w:val="00B40FD0"/>
  </w:style>
  <w:style w:type="character" w:customStyle="1" w:styleId="UnderlineStyleChar2">
    <w:name w:val="Underline Style Char2"/>
    <w:rsid w:val="00B40FD0"/>
  </w:style>
  <w:style w:type="character" w:customStyle="1" w:styleId="t13">
    <w:name w:val="t13"/>
    <w:basedOn w:val="DefaultParagraphFont"/>
    <w:rsid w:val="00B40FD0"/>
  </w:style>
  <w:style w:type="character" w:customStyle="1" w:styleId="SmallFont7pt">
    <w:name w:val="Small Font (7 pt)"/>
    <w:qFormat/>
    <w:rsid w:val="00B40FD0"/>
  </w:style>
  <w:style w:type="character" w:customStyle="1" w:styleId="CharChar17">
    <w:name w:val="Char Char17"/>
    <w:locked/>
    <w:rsid w:val="00B40FD0"/>
  </w:style>
  <w:style w:type="character" w:customStyle="1" w:styleId="ilspan">
    <w:name w:val="il_span"/>
    <w:basedOn w:val="DefaultParagraphFont"/>
    <w:rsid w:val="00B40FD0"/>
  </w:style>
  <w:style w:type="character" w:customStyle="1" w:styleId="leftidx1">
    <w:name w:val="leftidx1"/>
    <w:rsid w:val="00B40FD0"/>
  </w:style>
  <w:style w:type="character" w:customStyle="1" w:styleId="blue1">
    <w:name w:val="blue1"/>
    <w:rsid w:val="00B40FD0"/>
  </w:style>
  <w:style w:type="character" w:customStyle="1" w:styleId="author-link1">
    <w:name w:val="author-link1"/>
    <w:rsid w:val="00B40FD0"/>
  </w:style>
  <w:style w:type="character" w:customStyle="1" w:styleId="black1">
    <w:name w:val="black1"/>
    <w:rsid w:val="00B40FD0"/>
  </w:style>
  <w:style w:type="character" w:customStyle="1" w:styleId="StyleunderlinedCharBold">
    <w:name w:val="Style underlined Char + Bold"/>
    <w:rsid w:val="00B40FD0"/>
  </w:style>
  <w:style w:type="character" w:customStyle="1" w:styleId="CardUnderline0">
    <w:name w:val="Card Underline"/>
    <w:rsid w:val="00B40FD0"/>
  </w:style>
  <w:style w:type="character" w:customStyle="1" w:styleId="lingoregion">
    <w:name w:val="lingo_region"/>
    <w:basedOn w:val="DefaultParagraphFont"/>
    <w:rsid w:val="00B40FD0"/>
  </w:style>
  <w:style w:type="character" w:customStyle="1" w:styleId="cite3">
    <w:name w:val="%cite"/>
    <w:rsid w:val="00B40FD0"/>
  </w:style>
  <w:style w:type="character" w:customStyle="1" w:styleId="Emphasis21">
    <w:name w:val="%Emphasis2"/>
    <w:rsid w:val="00B40FD0"/>
  </w:style>
  <w:style w:type="character" w:customStyle="1" w:styleId="bodycontentlink">
    <w:name w:val="bodycontentlink"/>
    <w:basedOn w:val="DefaultParagraphFont"/>
    <w:rsid w:val="00B40FD0"/>
  </w:style>
  <w:style w:type="character" w:customStyle="1" w:styleId="AAAcite">
    <w:name w:val="AAAcite"/>
    <w:rsid w:val="00B40FD0"/>
  </w:style>
  <w:style w:type="character" w:customStyle="1" w:styleId="tmplheaderlink">
    <w:name w:val="tmplheaderlink"/>
    <w:rsid w:val="00B40FD0"/>
  </w:style>
  <w:style w:type="character" w:customStyle="1" w:styleId="StyleStyleUnderlineUnderlineStyleBoldUnderlineIntenseEmphas">
    <w:name w:val="Style Style UnderlineUnderlineStyle Bold UnderlineIntense Emphas..."/>
    <w:basedOn w:val="DefaultParagraphFont"/>
    <w:rsid w:val="00B40FD0"/>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B40FD0"/>
    <w:rPr>
      <w:b w:val="0"/>
      <w:sz w:val="24"/>
      <w:u w:val="single"/>
      <w:bdr w:val="none" w:sz="0" w:space="0" w:color="auto"/>
    </w:rPr>
  </w:style>
  <w:style w:type="character" w:customStyle="1" w:styleId="Bodytext11">
    <w:name w:val="Body text (11)"/>
    <w:rsid w:val="00B40FD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B40FD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B40FD0"/>
  </w:style>
  <w:style w:type="paragraph" w:customStyle="1" w:styleId="StyleJustified">
    <w:name w:val="Style Justified"/>
    <w:basedOn w:val="Normal"/>
    <w:qFormat/>
    <w:rsid w:val="00B40FD0"/>
    <w:rPr>
      <w:rFonts w:eastAsia="Times New Roman"/>
      <w:szCs w:val="20"/>
    </w:rPr>
  </w:style>
  <w:style w:type="paragraph" w:customStyle="1" w:styleId="Style5">
    <w:name w:val="Style5"/>
    <w:basedOn w:val="Normal"/>
    <w:link w:val="Style5Char"/>
    <w:uiPriority w:val="99"/>
    <w:qFormat/>
    <w:rsid w:val="00B40FD0"/>
    <w:pPr>
      <w:ind w:left="432" w:right="432"/>
      <w:jc w:val="both"/>
    </w:pPr>
    <w:rPr>
      <w:rFonts w:eastAsia="Times New Roman"/>
    </w:rPr>
  </w:style>
  <w:style w:type="character" w:customStyle="1" w:styleId="Style5Char">
    <w:name w:val="Style5 Char"/>
    <w:link w:val="Style5"/>
    <w:uiPriority w:val="99"/>
    <w:rsid w:val="00B40FD0"/>
    <w:rPr>
      <w:rFonts w:ascii="Calibri" w:eastAsia="Times New Roman" w:hAnsi="Calibri" w:cs="Calibri"/>
    </w:rPr>
  </w:style>
  <w:style w:type="paragraph" w:customStyle="1" w:styleId="Style100">
    <w:name w:val="Style10"/>
    <w:basedOn w:val="Normal"/>
    <w:link w:val="Style10Char"/>
    <w:uiPriority w:val="99"/>
    <w:qFormat/>
    <w:rsid w:val="00B40FD0"/>
    <w:pPr>
      <w:ind w:right="432"/>
    </w:pPr>
    <w:rPr>
      <w:rFonts w:eastAsia="Times New Roman"/>
      <w:b/>
      <w:sz w:val="24"/>
    </w:rPr>
  </w:style>
  <w:style w:type="character" w:customStyle="1" w:styleId="Style10Char">
    <w:name w:val="Style10 Char"/>
    <w:link w:val="Style100"/>
    <w:uiPriority w:val="99"/>
    <w:rsid w:val="00B40FD0"/>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B40FD0"/>
    <w:rPr>
      <w:b w:val="0"/>
      <w:bCs w:val="0"/>
      <w:sz w:val="22"/>
      <w:u w:val="single"/>
      <w:bdr w:val="none" w:sz="0" w:space="0" w:color="auto"/>
    </w:rPr>
  </w:style>
  <w:style w:type="paragraph" w:customStyle="1" w:styleId="UnderlinedEv">
    <w:name w:val="Underlined Ev"/>
    <w:basedOn w:val="Normal"/>
    <w:next w:val="Normal"/>
    <w:link w:val="UnderlinedEvChar"/>
    <w:qFormat/>
    <w:rsid w:val="00B40FD0"/>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B40FD0"/>
    <w:rPr>
      <w:u w:val="single"/>
      <w:bdr w:val="none" w:sz="0" w:space="0" w:color="auto"/>
    </w:rPr>
  </w:style>
  <w:style w:type="character" w:customStyle="1" w:styleId="UnderlinedEvidenceCharChar">
    <w:name w:val="Underlined Evidence Char Char"/>
    <w:rsid w:val="00B40FD0"/>
    <w:rPr>
      <w:rFonts w:ascii="Verdana" w:hAnsi="Verdana" w:hint="default"/>
      <w:sz w:val="21"/>
      <w:szCs w:val="21"/>
      <w:u w:val="thick"/>
      <w:lang w:val="en-US" w:eastAsia="en-US" w:bidi="ar-SA"/>
    </w:rPr>
  </w:style>
  <w:style w:type="character" w:customStyle="1" w:styleId="role">
    <w:name w:val="role"/>
    <w:rsid w:val="00B40FD0"/>
  </w:style>
  <w:style w:type="character" w:customStyle="1" w:styleId="pagination0">
    <w:name w:val="pagination"/>
    <w:basedOn w:val="DefaultParagraphFont"/>
    <w:rsid w:val="00B40FD0"/>
  </w:style>
  <w:style w:type="character" w:customStyle="1" w:styleId="doi">
    <w:name w:val="doi"/>
    <w:basedOn w:val="DefaultParagraphFont"/>
    <w:rsid w:val="00B40FD0"/>
  </w:style>
  <w:style w:type="character" w:customStyle="1" w:styleId="bodycontents">
    <w:name w:val="bodycontents"/>
    <w:basedOn w:val="DefaultParagraphFont"/>
    <w:rsid w:val="00B40FD0"/>
  </w:style>
  <w:style w:type="character" w:customStyle="1" w:styleId="comma">
    <w:name w:val="comma"/>
    <w:basedOn w:val="DefaultParagraphFont"/>
    <w:rsid w:val="00B40FD0"/>
  </w:style>
  <w:style w:type="character" w:customStyle="1" w:styleId="pad5right">
    <w:name w:val="pad5right"/>
    <w:basedOn w:val="DefaultParagraphFont"/>
    <w:rsid w:val="00B40FD0"/>
  </w:style>
  <w:style w:type="character" w:customStyle="1" w:styleId="divider">
    <w:name w:val="divider"/>
    <w:basedOn w:val="DefaultParagraphFont"/>
    <w:rsid w:val="00B40FD0"/>
  </w:style>
  <w:style w:type="character" w:customStyle="1" w:styleId="blogdate">
    <w:name w:val="blogdate"/>
    <w:basedOn w:val="DefaultParagraphFont"/>
    <w:rsid w:val="00B40FD0"/>
  </w:style>
  <w:style w:type="character" w:customStyle="1" w:styleId="ticker">
    <w:name w:val="ticker"/>
    <w:basedOn w:val="DefaultParagraphFont"/>
    <w:rsid w:val="00B40FD0"/>
  </w:style>
  <w:style w:type="character" w:customStyle="1" w:styleId="posted">
    <w:name w:val="posted"/>
    <w:basedOn w:val="DefaultParagraphFont"/>
    <w:rsid w:val="00B40FD0"/>
  </w:style>
  <w:style w:type="character" w:customStyle="1" w:styleId="time">
    <w:name w:val="time"/>
    <w:basedOn w:val="DefaultParagraphFont"/>
    <w:rsid w:val="00B40FD0"/>
  </w:style>
  <w:style w:type="character" w:customStyle="1" w:styleId="dot">
    <w:name w:val="dot"/>
    <w:basedOn w:val="DefaultParagraphFont"/>
    <w:rsid w:val="00B40FD0"/>
  </w:style>
  <w:style w:type="character" w:customStyle="1" w:styleId="hn-date">
    <w:name w:val="hn-date"/>
    <w:basedOn w:val="DefaultParagraphFont"/>
    <w:rsid w:val="00B40FD0"/>
  </w:style>
  <w:style w:type="character" w:customStyle="1" w:styleId="location">
    <w:name w:val="location"/>
    <w:basedOn w:val="DefaultParagraphFont"/>
    <w:rsid w:val="00B40FD0"/>
  </w:style>
  <w:style w:type="character" w:customStyle="1" w:styleId="dropcap-letter">
    <w:name w:val="dropcap-letter"/>
    <w:basedOn w:val="DefaultParagraphFont"/>
    <w:rsid w:val="00B40FD0"/>
  </w:style>
  <w:style w:type="character" w:customStyle="1" w:styleId="offscreen">
    <w:name w:val="offscreen"/>
    <w:basedOn w:val="DefaultParagraphFont"/>
    <w:rsid w:val="00B40FD0"/>
  </w:style>
  <w:style w:type="character" w:customStyle="1" w:styleId="linked-in">
    <w:name w:val="linked-in"/>
    <w:basedOn w:val="DefaultParagraphFont"/>
    <w:rsid w:val="00B40FD0"/>
  </w:style>
  <w:style w:type="character" w:customStyle="1" w:styleId="divs">
    <w:name w:val="divs"/>
    <w:basedOn w:val="DefaultParagraphFont"/>
    <w:rsid w:val="00B40FD0"/>
  </w:style>
  <w:style w:type="character" w:customStyle="1" w:styleId="h4">
    <w:name w:val="h4"/>
    <w:rsid w:val="00B40FD0"/>
  </w:style>
  <w:style w:type="character" w:customStyle="1" w:styleId="postheader">
    <w:name w:val="postheader"/>
    <w:basedOn w:val="DefaultParagraphFont"/>
    <w:rsid w:val="00B40FD0"/>
  </w:style>
  <w:style w:type="numbering" w:customStyle="1" w:styleId="1ai1">
    <w:name w:val="1 / a / i1"/>
    <w:rsid w:val="00B40FD0"/>
    <w:pPr>
      <w:numPr>
        <w:numId w:val="57"/>
      </w:numPr>
    </w:pPr>
  </w:style>
  <w:style w:type="numbering" w:styleId="1ai">
    <w:name w:val="Outline List 1"/>
    <w:basedOn w:val="NoList"/>
    <w:unhideWhenUsed/>
    <w:rsid w:val="00B40FD0"/>
    <w:pPr>
      <w:numPr>
        <w:numId w:val="58"/>
      </w:numPr>
    </w:pPr>
  </w:style>
  <w:style w:type="paragraph" w:styleId="Index2">
    <w:name w:val="index 2"/>
    <w:basedOn w:val="Normal"/>
    <w:next w:val="Normal"/>
    <w:autoRedefine/>
    <w:rsid w:val="00B40FD0"/>
    <w:pPr>
      <w:spacing w:after="200" w:line="276" w:lineRule="auto"/>
      <w:ind w:left="400" w:hanging="200"/>
    </w:pPr>
    <w:rPr>
      <w:bCs/>
    </w:rPr>
  </w:style>
  <w:style w:type="paragraph" w:styleId="Index3">
    <w:name w:val="index 3"/>
    <w:basedOn w:val="Normal"/>
    <w:next w:val="Normal"/>
    <w:autoRedefine/>
    <w:rsid w:val="00B40FD0"/>
    <w:pPr>
      <w:spacing w:after="200" w:line="276" w:lineRule="auto"/>
      <w:ind w:left="600" w:hanging="200"/>
    </w:pPr>
    <w:rPr>
      <w:bCs/>
    </w:rPr>
  </w:style>
  <w:style w:type="paragraph" w:styleId="Index4">
    <w:name w:val="index 4"/>
    <w:basedOn w:val="Normal"/>
    <w:next w:val="Normal"/>
    <w:autoRedefine/>
    <w:rsid w:val="00B40FD0"/>
    <w:pPr>
      <w:spacing w:after="200" w:line="276" w:lineRule="auto"/>
      <w:ind w:left="800" w:hanging="200"/>
    </w:pPr>
    <w:rPr>
      <w:bCs/>
    </w:rPr>
  </w:style>
  <w:style w:type="paragraph" w:styleId="Index5">
    <w:name w:val="index 5"/>
    <w:basedOn w:val="Normal"/>
    <w:next w:val="Normal"/>
    <w:autoRedefine/>
    <w:rsid w:val="00B40FD0"/>
    <w:pPr>
      <w:spacing w:after="200" w:line="276" w:lineRule="auto"/>
      <w:ind w:left="1000" w:hanging="200"/>
    </w:pPr>
    <w:rPr>
      <w:bCs/>
    </w:rPr>
  </w:style>
  <w:style w:type="paragraph" w:styleId="Index6">
    <w:name w:val="index 6"/>
    <w:basedOn w:val="Normal"/>
    <w:next w:val="Normal"/>
    <w:autoRedefine/>
    <w:rsid w:val="00B40FD0"/>
    <w:pPr>
      <w:spacing w:after="200" w:line="276" w:lineRule="auto"/>
      <w:ind w:left="1200" w:hanging="200"/>
    </w:pPr>
    <w:rPr>
      <w:bCs/>
    </w:rPr>
  </w:style>
  <w:style w:type="paragraph" w:styleId="Index7">
    <w:name w:val="index 7"/>
    <w:basedOn w:val="Normal"/>
    <w:next w:val="Normal"/>
    <w:autoRedefine/>
    <w:rsid w:val="00B40FD0"/>
    <w:pPr>
      <w:spacing w:after="200" w:line="276" w:lineRule="auto"/>
      <w:ind w:left="1400" w:hanging="200"/>
    </w:pPr>
    <w:rPr>
      <w:bCs/>
    </w:rPr>
  </w:style>
  <w:style w:type="paragraph" w:styleId="Index8">
    <w:name w:val="index 8"/>
    <w:basedOn w:val="Normal"/>
    <w:next w:val="Normal"/>
    <w:autoRedefine/>
    <w:rsid w:val="00B40FD0"/>
    <w:pPr>
      <w:spacing w:after="200" w:line="276" w:lineRule="auto"/>
      <w:ind w:left="1600" w:hanging="200"/>
    </w:pPr>
    <w:rPr>
      <w:bCs/>
    </w:rPr>
  </w:style>
  <w:style w:type="paragraph" w:styleId="Index9">
    <w:name w:val="index 9"/>
    <w:basedOn w:val="Normal"/>
    <w:next w:val="Normal"/>
    <w:autoRedefine/>
    <w:rsid w:val="00B40FD0"/>
    <w:pPr>
      <w:spacing w:after="200" w:line="276" w:lineRule="auto"/>
      <w:ind w:left="1800" w:hanging="200"/>
    </w:pPr>
    <w:rPr>
      <w:bCs/>
    </w:rPr>
  </w:style>
  <w:style w:type="paragraph" w:styleId="IndexHeading">
    <w:name w:val="index heading"/>
    <w:basedOn w:val="Normal"/>
    <w:next w:val="Index1"/>
    <w:rsid w:val="00B40FD0"/>
    <w:pPr>
      <w:spacing w:after="200" w:line="276" w:lineRule="auto"/>
    </w:pPr>
    <w:rPr>
      <w:bCs/>
    </w:rPr>
  </w:style>
  <w:style w:type="paragraph" w:customStyle="1" w:styleId="Quote20">
    <w:name w:val="Quote2"/>
    <w:basedOn w:val="Default"/>
    <w:next w:val="Default"/>
    <w:qFormat/>
    <w:rsid w:val="00B40FD0"/>
    <w:rPr>
      <w:rFonts w:eastAsia="Calibri"/>
      <w:color w:val="auto"/>
      <w:szCs w:val="22"/>
    </w:rPr>
  </w:style>
  <w:style w:type="character" w:customStyle="1" w:styleId="StyleLatinBaskervilleUnderline">
    <w:name w:val="Style (Latin) Baskerville Underline"/>
    <w:rsid w:val="00B40FD0"/>
    <w:rPr>
      <w:rFonts w:ascii="Baskerville" w:hAnsi="Baskerville"/>
      <w:sz w:val="26"/>
      <w:u w:val="single"/>
    </w:rPr>
  </w:style>
  <w:style w:type="character" w:customStyle="1" w:styleId="dropcap1">
    <w:name w:val="dropcap1"/>
    <w:rsid w:val="00B40FD0"/>
  </w:style>
  <w:style w:type="character" w:customStyle="1" w:styleId="HighlightedUnderlineEmphasis">
    <w:name w:val="Highlighted Underline Emphasis"/>
    <w:rsid w:val="00B40FD0"/>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B40FD0"/>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B40FD0"/>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B40FD0"/>
    <w:rPr>
      <w:rFonts w:ascii="Georgia" w:hAnsi="Georgia"/>
      <w:u w:val="single"/>
    </w:rPr>
  </w:style>
  <w:style w:type="paragraph" w:customStyle="1" w:styleId="StyleCardsGeorgia12ptBoldThickunderlineBorderSin">
    <w:name w:val="Style Cards + Georgia 12 pt Bold Thick underline Border: : (Sin..."/>
    <w:basedOn w:val="Normal"/>
    <w:qFormat/>
    <w:rsid w:val="00B40FD0"/>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B40FD0"/>
    <w:rPr>
      <w:rFonts w:ascii="Georgia" w:hAnsi="Georgia"/>
      <w:sz w:val="24"/>
      <w:u w:val="single"/>
    </w:rPr>
  </w:style>
  <w:style w:type="paragraph" w:customStyle="1" w:styleId="StyleCardsGeorgia">
    <w:name w:val="Style Cards + Georgia"/>
    <w:basedOn w:val="Normal"/>
    <w:qFormat/>
    <w:rsid w:val="00B40FD0"/>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B40FD0"/>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B40FD0"/>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B40FD0"/>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B40FD0"/>
    <w:rPr>
      <w:b w:val="0"/>
      <w:bCs w:val="0"/>
      <w:sz w:val="22"/>
      <w:u w:val="single"/>
      <w:bdr w:val="none" w:sz="0" w:space="0" w:color="auto"/>
    </w:rPr>
  </w:style>
  <w:style w:type="character" w:customStyle="1" w:styleId="maintitle">
    <w:name w:val="maintitle"/>
    <w:basedOn w:val="DefaultParagraphFont"/>
    <w:rsid w:val="00B40FD0"/>
  </w:style>
  <w:style w:type="character" w:customStyle="1" w:styleId="cit-title">
    <w:name w:val="cit-title"/>
    <w:basedOn w:val="DefaultParagraphFont"/>
    <w:rsid w:val="00B40FD0"/>
  </w:style>
  <w:style w:type="paragraph" w:customStyle="1" w:styleId="txttitle">
    <w:name w:val="txttitle"/>
    <w:basedOn w:val="Normal"/>
    <w:qFormat/>
    <w:rsid w:val="00B40FD0"/>
    <w:pPr>
      <w:spacing w:before="100" w:beforeAutospacing="1" w:after="100" w:afterAutospacing="1"/>
    </w:pPr>
    <w:rPr>
      <w:sz w:val="24"/>
    </w:rPr>
  </w:style>
  <w:style w:type="character" w:customStyle="1" w:styleId="volume">
    <w:name w:val="volume"/>
    <w:basedOn w:val="DefaultParagraphFont"/>
    <w:rsid w:val="00B40FD0"/>
  </w:style>
  <w:style w:type="character" w:customStyle="1" w:styleId="z3988">
    <w:name w:val="z3988"/>
    <w:basedOn w:val="DefaultParagraphFont"/>
    <w:rsid w:val="00B40FD0"/>
  </w:style>
  <w:style w:type="character" w:customStyle="1" w:styleId="nowrap">
    <w:name w:val="nowrap"/>
    <w:basedOn w:val="DefaultParagraphFont"/>
    <w:rsid w:val="00B40FD0"/>
  </w:style>
  <w:style w:type="paragraph" w:customStyle="1" w:styleId="SmallCards">
    <w:name w:val="Small Cards"/>
    <w:basedOn w:val="Normal"/>
    <w:link w:val="SmallCardsChar"/>
    <w:autoRedefine/>
    <w:qFormat/>
    <w:rsid w:val="00B40FD0"/>
    <w:rPr>
      <w:rFonts w:eastAsia="Times New Roman"/>
      <w:sz w:val="16"/>
      <w:szCs w:val="20"/>
    </w:rPr>
  </w:style>
  <w:style w:type="character" w:customStyle="1" w:styleId="freeaccess">
    <w:name w:val="freeaccess"/>
    <w:basedOn w:val="DefaultParagraphFont"/>
    <w:rsid w:val="00B40FD0"/>
  </w:style>
  <w:style w:type="character" w:customStyle="1" w:styleId="articoloinside">
    <w:name w:val="articolo_inside"/>
    <w:rsid w:val="00B40FD0"/>
  </w:style>
  <w:style w:type="paragraph" w:customStyle="1" w:styleId="pagetools">
    <w:name w:val="pagetools"/>
    <w:basedOn w:val="Normal"/>
    <w:uiPriority w:val="99"/>
    <w:qFormat/>
    <w:rsid w:val="00B40FD0"/>
    <w:pPr>
      <w:spacing w:before="100" w:beforeAutospacing="1" w:after="100" w:afterAutospacing="1"/>
    </w:pPr>
    <w:rPr>
      <w:rFonts w:eastAsia="Times New Roman"/>
      <w:sz w:val="24"/>
    </w:rPr>
  </w:style>
  <w:style w:type="character" w:customStyle="1" w:styleId="job">
    <w:name w:val="job"/>
    <w:basedOn w:val="DefaultParagraphFont"/>
    <w:rsid w:val="00B40FD0"/>
  </w:style>
  <w:style w:type="character" w:customStyle="1" w:styleId="publisher">
    <w:name w:val="publisher"/>
    <w:basedOn w:val="DefaultParagraphFont"/>
    <w:rsid w:val="00B40FD0"/>
  </w:style>
  <w:style w:type="character" w:customStyle="1" w:styleId="pubyear">
    <w:name w:val="pubyear"/>
    <w:basedOn w:val="DefaultParagraphFont"/>
    <w:rsid w:val="00B40FD0"/>
  </w:style>
  <w:style w:type="character" w:customStyle="1" w:styleId="pubcity">
    <w:name w:val="pubcity"/>
    <w:basedOn w:val="DefaultParagraphFont"/>
    <w:rsid w:val="00B40FD0"/>
  </w:style>
  <w:style w:type="paragraph" w:customStyle="1" w:styleId="C-Text">
    <w:name w:val="C-Text"/>
    <w:basedOn w:val="Normal"/>
    <w:uiPriority w:val="99"/>
    <w:qFormat/>
    <w:rsid w:val="00B40FD0"/>
    <w:pPr>
      <w:tabs>
        <w:tab w:val="num" w:pos="720"/>
      </w:tabs>
      <w:ind w:left="720" w:hanging="360"/>
    </w:pPr>
    <w:rPr>
      <w:sz w:val="24"/>
    </w:rPr>
  </w:style>
  <w:style w:type="character" w:customStyle="1" w:styleId="ecdate">
    <w:name w:val="ec_date"/>
    <w:basedOn w:val="DefaultParagraphFont"/>
    <w:rsid w:val="00B40FD0"/>
    <w:rPr>
      <w:rFonts w:ascii="Verdana" w:hAnsi="Verdana" w:hint="default"/>
      <w:sz w:val="20"/>
      <w:szCs w:val="20"/>
      <w:shd w:val="clear" w:color="auto" w:fill="FFFFFF"/>
    </w:rPr>
  </w:style>
  <w:style w:type="paragraph" w:customStyle="1" w:styleId="ecmsonormal">
    <w:name w:val="ec_msonormal"/>
    <w:basedOn w:val="Normal"/>
    <w:uiPriority w:val="99"/>
    <w:qFormat/>
    <w:rsid w:val="00B40FD0"/>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B40FD0"/>
  </w:style>
  <w:style w:type="character" w:customStyle="1" w:styleId="articleheadline">
    <w:name w:val="articleheadline"/>
    <w:basedOn w:val="DefaultParagraphFont"/>
    <w:rsid w:val="00B40FD0"/>
  </w:style>
  <w:style w:type="paragraph" w:customStyle="1" w:styleId="u-intro">
    <w:name w:val="u-intro"/>
    <w:basedOn w:val="Normal"/>
    <w:uiPriority w:val="99"/>
    <w:qFormat/>
    <w:rsid w:val="00B40FD0"/>
    <w:pPr>
      <w:spacing w:before="100" w:beforeAutospacing="1" w:after="100" w:afterAutospacing="1"/>
    </w:pPr>
    <w:rPr>
      <w:sz w:val="24"/>
    </w:rPr>
  </w:style>
  <w:style w:type="character" w:customStyle="1" w:styleId="u-byline">
    <w:name w:val="u-byline"/>
    <w:basedOn w:val="DefaultParagraphFont"/>
    <w:rsid w:val="00B40FD0"/>
  </w:style>
  <w:style w:type="character" w:customStyle="1" w:styleId="articlebya">
    <w:name w:val="articleby_a"/>
    <w:basedOn w:val="DefaultParagraphFont"/>
    <w:rsid w:val="00B40FD0"/>
  </w:style>
  <w:style w:type="character" w:customStyle="1" w:styleId="popupwinby">
    <w:name w:val="popupwinby"/>
    <w:basedOn w:val="DefaultParagraphFont"/>
    <w:rsid w:val="00B40FD0"/>
  </w:style>
  <w:style w:type="character" w:customStyle="1" w:styleId="storyheader">
    <w:name w:val="storyheader"/>
    <w:basedOn w:val="DefaultParagraphFont"/>
    <w:rsid w:val="00B40FD0"/>
  </w:style>
  <w:style w:type="character" w:customStyle="1" w:styleId="marron">
    <w:name w:val="marron"/>
    <w:basedOn w:val="DefaultParagraphFont"/>
    <w:rsid w:val="00B40FD0"/>
  </w:style>
  <w:style w:type="character" w:customStyle="1" w:styleId="StyleNormalWeb10ptChar">
    <w:name w:val="Style Normal (Web) + 10 pt Char"/>
    <w:basedOn w:val="DefaultParagraphFont"/>
    <w:rsid w:val="00B40FD0"/>
    <w:rPr>
      <w:szCs w:val="24"/>
      <w:lang w:val="en-US" w:eastAsia="en-US" w:bidi="ar-SA"/>
    </w:rPr>
  </w:style>
  <w:style w:type="paragraph" w:customStyle="1" w:styleId="TagCiteShells">
    <w:name w:val="Tag/Cite/Shells"/>
    <w:basedOn w:val="Normal"/>
    <w:uiPriority w:val="99"/>
    <w:qFormat/>
    <w:rsid w:val="00B40FD0"/>
    <w:rPr>
      <w:b/>
    </w:rPr>
  </w:style>
  <w:style w:type="paragraph" w:customStyle="1" w:styleId="DefinitionTerm">
    <w:name w:val="Definition Term"/>
    <w:basedOn w:val="Normal"/>
    <w:next w:val="Normal"/>
    <w:uiPriority w:val="99"/>
    <w:qFormat/>
    <w:rsid w:val="00B40FD0"/>
    <w:rPr>
      <w:snapToGrid w:val="0"/>
      <w:sz w:val="24"/>
    </w:rPr>
  </w:style>
  <w:style w:type="character" w:customStyle="1" w:styleId="Style3CharChar">
    <w:name w:val="Style3 Char Char"/>
    <w:basedOn w:val="DefaultParagraphFont"/>
    <w:rsid w:val="00B40FD0"/>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B40FD0"/>
    <w:pPr>
      <w:spacing w:after="60"/>
    </w:pPr>
    <w:rPr>
      <w:rFonts w:eastAsia="SimSun" w:cs="Times New Roman"/>
      <w:bCs/>
      <w:sz w:val="20"/>
      <w:lang w:eastAsia="zh-CN"/>
    </w:rPr>
  </w:style>
  <w:style w:type="character" w:customStyle="1" w:styleId="NormalChar0">
    <w:name w:val="Normal Char"/>
    <w:basedOn w:val="DefaultParagraphFont"/>
    <w:rsid w:val="00B40FD0"/>
    <w:rPr>
      <w:lang w:eastAsia="en-US"/>
    </w:rPr>
  </w:style>
  <w:style w:type="character" w:customStyle="1" w:styleId="BoldUnderlineChar4">
    <w:name w:val="Bold + Underline Char"/>
    <w:basedOn w:val="DefaultParagraphFont"/>
    <w:rsid w:val="00B40FD0"/>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B40FD0"/>
  </w:style>
  <w:style w:type="character" w:customStyle="1" w:styleId="CharacterStyle7">
    <w:name w:val="Character Style 7"/>
    <w:rsid w:val="00B40FD0"/>
    <w:rPr>
      <w:rFonts w:ascii="Arial Narrow" w:hAnsi="Arial Narrow" w:cs="Arial Narrow"/>
      <w:sz w:val="20"/>
      <w:szCs w:val="20"/>
      <w:u w:val="single"/>
    </w:rPr>
  </w:style>
  <w:style w:type="character" w:customStyle="1" w:styleId="StyleStyle4Char">
    <w:name w:val="Style Style4 + Char"/>
    <w:basedOn w:val="DefaultParagraphFont"/>
    <w:rsid w:val="00B40FD0"/>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B40FD0"/>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B40FD0"/>
    <w:rPr>
      <w:rFonts w:ascii="Verdana" w:hAnsi="Verdana"/>
      <w:sz w:val="21"/>
      <w:szCs w:val="21"/>
      <w:u w:val="thick"/>
    </w:rPr>
  </w:style>
  <w:style w:type="paragraph" w:customStyle="1" w:styleId="Cite8">
    <w:name w:val="Cite8"/>
    <w:basedOn w:val="Normal"/>
    <w:autoRedefine/>
    <w:uiPriority w:val="99"/>
    <w:qFormat/>
    <w:rsid w:val="00B40FD0"/>
    <w:rPr>
      <w:rFonts w:eastAsia="Calibri"/>
      <w:sz w:val="16"/>
    </w:rPr>
  </w:style>
  <w:style w:type="character" w:customStyle="1" w:styleId="BoxX2">
    <w:name w:val="BoxX2"/>
    <w:qFormat/>
    <w:rsid w:val="00B40FD0"/>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B40FD0"/>
    <w:rPr>
      <w:rFonts w:ascii="Garamond" w:hAnsi="Garamond" w:hint="default"/>
      <w:sz w:val="16"/>
    </w:rPr>
  </w:style>
  <w:style w:type="paragraph" w:customStyle="1" w:styleId="StyleStyle49pt9">
    <w:name w:val="Style Style4 + 9 pt9"/>
    <w:basedOn w:val="Style4"/>
    <w:link w:val="StyleStyle49pt9Char"/>
    <w:qFormat/>
    <w:rsid w:val="00B40FD0"/>
    <w:rPr>
      <w:rFonts w:eastAsia="SimSun"/>
      <w:lang w:eastAsia="zh-CN"/>
    </w:rPr>
  </w:style>
  <w:style w:type="character" w:customStyle="1" w:styleId="StyleStyle49pt9Char">
    <w:name w:val="Style Style4 + 9 pt9 Char"/>
    <w:link w:val="StyleStyle49pt9"/>
    <w:rsid w:val="00B40FD0"/>
    <w:rPr>
      <w:rFonts w:ascii="Calibri" w:eastAsia="SimSun" w:hAnsi="Calibri" w:cs="Calibri"/>
      <w:u w:val="single"/>
      <w:lang w:eastAsia="zh-CN"/>
    </w:rPr>
  </w:style>
  <w:style w:type="character" w:customStyle="1" w:styleId="UnderlineCard1">
    <w:name w:val="Underline Card"/>
    <w:uiPriority w:val="6"/>
    <w:qFormat/>
    <w:rsid w:val="00B40FD0"/>
    <w:rPr>
      <w:rFonts w:ascii="Arial" w:hAnsi="Arial"/>
      <w:b w:val="0"/>
      <w:bCs/>
      <w:sz w:val="20"/>
      <w:u w:val="single"/>
    </w:rPr>
  </w:style>
  <w:style w:type="paragraph" w:customStyle="1" w:styleId="DebateBlocking">
    <w:name w:val="DebateBlocking"/>
    <w:basedOn w:val="Normal"/>
    <w:next w:val="Nothing"/>
    <w:uiPriority w:val="99"/>
    <w:qFormat/>
    <w:rsid w:val="00B40FD0"/>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B40FD0"/>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B40FD0"/>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B40FD0"/>
    <w:pPr>
      <w:spacing w:before="100" w:beforeAutospacing="1" w:after="100" w:afterAutospacing="1"/>
    </w:pPr>
    <w:rPr>
      <w:rFonts w:eastAsia="Times New Roman"/>
      <w:sz w:val="24"/>
    </w:rPr>
  </w:style>
  <w:style w:type="character" w:customStyle="1" w:styleId="created">
    <w:name w:val="created"/>
    <w:basedOn w:val="DefaultParagraphFont"/>
    <w:rsid w:val="00B40FD0"/>
  </w:style>
  <w:style w:type="paragraph" w:customStyle="1" w:styleId="8font">
    <w:name w:val="8font"/>
    <w:basedOn w:val="Normal"/>
    <w:next w:val="Normal"/>
    <w:autoRedefine/>
    <w:uiPriority w:val="99"/>
    <w:qFormat/>
    <w:rsid w:val="00B40FD0"/>
    <w:rPr>
      <w:rFonts w:eastAsia="Cambria"/>
      <w:sz w:val="16"/>
      <w:szCs w:val="16"/>
    </w:rPr>
  </w:style>
  <w:style w:type="paragraph" w:customStyle="1" w:styleId="CiteLittle">
    <w:name w:val="Cite Little"/>
    <w:next w:val="Normal"/>
    <w:qFormat/>
    <w:rsid w:val="00B40FD0"/>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B40FD0"/>
    <w:rPr>
      <w:rFonts w:ascii="Times New Roman" w:eastAsia="MS Mincho" w:hAnsi="Times New Roman"/>
      <w:b/>
      <w:bCs/>
      <w:u w:val="thick"/>
    </w:rPr>
  </w:style>
  <w:style w:type="character" w:customStyle="1" w:styleId="StyleAsianMSMincho">
    <w:name w:val="Style (Asian) MS Mincho"/>
    <w:rsid w:val="00B40FD0"/>
    <w:rPr>
      <w:rFonts w:ascii="Times New Roman" w:eastAsia="MS Mincho" w:hAnsi="Times New Roman"/>
      <w:u w:val="thick"/>
    </w:rPr>
  </w:style>
  <w:style w:type="paragraph" w:customStyle="1" w:styleId="docheader">
    <w:name w:val="doc header"/>
    <w:autoRedefine/>
    <w:qFormat/>
    <w:rsid w:val="00B40FD0"/>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40FD0"/>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B40FD0"/>
  </w:style>
  <w:style w:type="character" w:customStyle="1" w:styleId="CardCharChar1">
    <w:name w:val="Card Char Char1"/>
    <w:rsid w:val="00B40FD0"/>
    <w:rPr>
      <w:b/>
      <w:bCs/>
      <w:sz w:val="28"/>
      <w:szCs w:val="28"/>
    </w:rPr>
  </w:style>
  <w:style w:type="paragraph" w:customStyle="1" w:styleId="bloctitles">
    <w:name w:val="bloc titles"/>
    <w:basedOn w:val="Heading1"/>
    <w:next w:val="Normal"/>
    <w:link w:val="bloctitlesChar"/>
    <w:autoRedefine/>
    <w:qFormat/>
    <w:rsid w:val="00B40FD0"/>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B40FD0"/>
    <w:rPr>
      <w:rFonts w:ascii="Calibri" w:eastAsia="Times New Roman" w:hAnsi="Calibri" w:cs="Times New Roman"/>
      <w:b/>
      <w:bCs/>
      <w:caps/>
      <w:sz w:val="28"/>
      <w:szCs w:val="32"/>
      <w:u w:val="single"/>
    </w:rPr>
  </w:style>
  <w:style w:type="paragraph" w:customStyle="1" w:styleId="blocorganizer">
    <w:name w:val="bloc organizer"/>
    <w:basedOn w:val="Heading1"/>
    <w:next w:val="bloctitles"/>
    <w:link w:val="blocorganizerChar"/>
    <w:autoRedefine/>
    <w:qFormat/>
    <w:rsid w:val="00B40FD0"/>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B40FD0"/>
    <w:rPr>
      <w:rFonts w:ascii="Calibri" w:eastAsia="Times New Roman" w:hAnsi="Calibri" w:cs="Times New Roman"/>
      <w:b/>
      <w:bCs/>
      <w:caps/>
      <w:sz w:val="4"/>
      <w:szCs w:val="32"/>
      <w:u w:val="single"/>
    </w:rPr>
  </w:style>
  <w:style w:type="character" w:customStyle="1" w:styleId="UnderlineBoldChar">
    <w:name w:val="Underline Bold Char"/>
    <w:locked/>
    <w:rsid w:val="00B40FD0"/>
    <w:rPr>
      <w:rFonts w:ascii="Times New Roman" w:eastAsia="Times New Roman" w:hAnsi="Times New Roman" w:cs="Calibri"/>
      <w:b/>
      <w:sz w:val="24"/>
      <w:szCs w:val="20"/>
      <w:u w:val="single"/>
    </w:rPr>
  </w:style>
  <w:style w:type="character" w:customStyle="1" w:styleId="tagChar">
    <w:name w:val="%tag Char"/>
    <w:link w:val="tag"/>
    <w:rsid w:val="00B40FD0"/>
    <w:rPr>
      <w:rFonts w:ascii="Calibri" w:eastAsia="Calibri" w:hAnsi="Calibri" w:cs="Calibri"/>
      <w:bCs/>
      <w:sz w:val="18"/>
    </w:rPr>
  </w:style>
  <w:style w:type="character" w:customStyle="1" w:styleId="AAAcardChar">
    <w:name w:val="AAAcard Char"/>
    <w:link w:val="AAAcard"/>
    <w:rsid w:val="00B40FD0"/>
    <w:rPr>
      <w:rFonts w:ascii="Calibri" w:eastAsia="Times New Roman" w:hAnsi="Calibri" w:cs="Calibri"/>
    </w:rPr>
  </w:style>
  <w:style w:type="character" w:customStyle="1" w:styleId="underlineCharChar0">
    <w:name w:val="underline Char Char"/>
    <w:rsid w:val="00B40FD0"/>
    <w:rPr>
      <w:rFonts w:ascii="Arial Narrow" w:eastAsia="Times New Roman" w:hAnsi="Arial Narrow" w:cs="Calibri"/>
      <w:sz w:val="24"/>
      <w:u w:val="single"/>
    </w:rPr>
  </w:style>
  <w:style w:type="paragraph" w:customStyle="1" w:styleId="tagstyle0">
    <w:name w:val="tagstyle"/>
    <w:basedOn w:val="Normal"/>
    <w:qFormat/>
    <w:rsid w:val="00B40FD0"/>
    <w:pPr>
      <w:spacing w:before="100" w:beforeAutospacing="1" w:after="100" w:afterAutospacing="1"/>
    </w:pPr>
    <w:rPr>
      <w:rFonts w:eastAsia="Times New Roman"/>
      <w:sz w:val="24"/>
    </w:rPr>
  </w:style>
  <w:style w:type="character" w:customStyle="1" w:styleId="newsstorytitle">
    <w:name w:val="news_story_title"/>
    <w:rsid w:val="00B40FD0"/>
  </w:style>
  <w:style w:type="character" w:customStyle="1" w:styleId="yqlink">
    <w:name w:val="yqlink"/>
    <w:rsid w:val="00B40FD0"/>
  </w:style>
  <w:style w:type="character" w:customStyle="1" w:styleId="clbody">
    <w:name w:val="clbody"/>
    <w:rsid w:val="00B40FD0"/>
  </w:style>
  <w:style w:type="character" w:customStyle="1" w:styleId="Boxing">
    <w:name w:val="Boxing"/>
    <w:rsid w:val="00B40FD0"/>
    <w:rPr>
      <w:rFonts w:ascii="Arial Narrow" w:hAnsi="Arial Narrow"/>
      <w:dstrike w:val="0"/>
      <w:sz w:val="20"/>
      <w:bdr w:val="single" w:sz="2" w:space="0" w:color="auto"/>
      <w:vertAlign w:val="baseline"/>
    </w:rPr>
  </w:style>
  <w:style w:type="paragraph" w:customStyle="1" w:styleId="Analyticals">
    <w:name w:val="Analyticals"/>
    <w:basedOn w:val="Normal"/>
    <w:qFormat/>
    <w:rsid w:val="00B40FD0"/>
    <w:rPr>
      <w:rFonts w:eastAsia="Times New Roman"/>
      <w:sz w:val="24"/>
    </w:rPr>
  </w:style>
  <w:style w:type="character" w:customStyle="1" w:styleId="norm">
    <w:name w:val="norm"/>
    <w:rsid w:val="00B40FD0"/>
  </w:style>
  <w:style w:type="character" w:customStyle="1" w:styleId="boldandunderlinecharcharcharcharcharcharcharcharcharcharcharcharcharcharcharchar0">
    <w:name w:val="boldandunderlinecharcharcharcharcharcharcharcharcharcharcharcharcharcharcharchar"/>
    <w:rsid w:val="00B40FD0"/>
  </w:style>
  <w:style w:type="character" w:customStyle="1" w:styleId="underlinecharcharcharcharcharcharcharcharcharcharcharcharcharchar0">
    <w:name w:val="underlinecharcharcharcharcharcharcharcharcharcharcharcharcharchar"/>
    <w:rsid w:val="00B40FD0"/>
  </w:style>
  <w:style w:type="character" w:customStyle="1" w:styleId="CharCharCharCharCharChar1Char">
    <w:name w:val="Char Char Char Char Char Char1 Char"/>
    <w:rsid w:val="00B40FD0"/>
    <w:rPr>
      <w:rFonts w:ascii="Times New Roman" w:eastAsia="Times New Roman" w:hAnsi="Times New Roman" w:cs="Times New Roman"/>
      <w:b/>
      <w:sz w:val="24"/>
      <w:szCs w:val="24"/>
    </w:rPr>
  </w:style>
  <w:style w:type="character" w:customStyle="1" w:styleId="emphasis22">
    <w:name w:val="emphasis2"/>
    <w:rsid w:val="00B40FD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B40FD0"/>
    <w:rPr>
      <w:sz w:val="24"/>
      <w:szCs w:val="24"/>
      <w:lang w:val="en-US" w:eastAsia="en-US" w:bidi="ar-SA"/>
    </w:rPr>
  </w:style>
  <w:style w:type="character" w:customStyle="1" w:styleId="NewTag">
    <w:name w:val="NewTag"/>
    <w:uiPriority w:val="1"/>
    <w:qFormat/>
    <w:rsid w:val="00B40FD0"/>
    <w:rPr>
      <w:rFonts w:ascii="Georgia" w:hAnsi="Georgia"/>
      <w:b/>
      <w:sz w:val="24"/>
    </w:rPr>
  </w:style>
  <w:style w:type="character" w:customStyle="1" w:styleId="searchtools-record-title">
    <w:name w:val="searchtools-record-title"/>
    <w:basedOn w:val="DefaultParagraphFont"/>
    <w:rsid w:val="00B40FD0"/>
  </w:style>
  <w:style w:type="character" w:customStyle="1" w:styleId="rightside">
    <w:name w:val="rightside"/>
    <w:rsid w:val="00B40FD0"/>
  </w:style>
  <w:style w:type="character" w:customStyle="1" w:styleId="flourish">
    <w:name w:val="flourish"/>
    <w:rsid w:val="00B40FD0"/>
  </w:style>
  <w:style w:type="character" w:customStyle="1" w:styleId="style150">
    <w:name w:val="style150"/>
    <w:rsid w:val="00B40FD0"/>
  </w:style>
  <w:style w:type="character" w:customStyle="1" w:styleId="head">
    <w:name w:val="head"/>
    <w:rsid w:val="00B40FD0"/>
  </w:style>
  <w:style w:type="character" w:customStyle="1" w:styleId="apturelink">
    <w:name w:val="apturelink"/>
    <w:rsid w:val="00B40FD0"/>
  </w:style>
  <w:style w:type="character" w:customStyle="1" w:styleId="apturelinkicon">
    <w:name w:val="apturelinkicon"/>
    <w:rsid w:val="00B40FD0"/>
  </w:style>
  <w:style w:type="character" w:customStyle="1" w:styleId="titletxt">
    <w:name w:val="titletxt"/>
    <w:rsid w:val="00B40FD0"/>
  </w:style>
  <w:style w:type="character" w:customStyle="1" w:styleId="colbcopy">
    <w:name w:val="colbcopy"/>
    <w:rsid w:val="00B40FD0"/>
  </w:style>
  <w:style w:type="character" w:customStyle="1" w:styleId="hcard">
    <w:name w:val="hcard"/>
    <w:rsid w:val="00B40FD0"/>
  </w:style>
  <w:style w:type="table" w:styleId="MediumGrid2">
    <w:name w:val="Medium Grid 2"/>
    <w:basedOn w:val="TableNormal"/>
    <w:uiPriority w:val="68"/>
    <w:rsid w:val="00B40FD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B40FD0"/>
    <w:pPr>
      <w:widowControl/>
      <w:autoSpaceDE/>
      <w:autoSpaceDN/>
      <w:adjustRightInd/>
    </w:pPr>
    <w:rPr>
      <w:rFonts w:ascii="Courier" w:eastAsia="Cambria" w:hAnsi="Courier"/>
      <w:sz w:val="21"/>
      <w:szCs w:val="21"/>
    </w:rPr>
  </w:style>
  <w:style w:type="paragraph" w:customStyle="1" w:styleId="hotroute2">
    <w:name w:val="hotroute"/>
    <w:basedOn w:val="Normal"/>
    <w:qFormat/>
    <w:rsid w:val="00B40FD0"/>
    <w:pPr>
      <w:ind w:left="288"/>
    </w:pPr>
  </w:style>
  <w:style w:type="paragraph" w:customStyle="1" w:styleId="DeleteAnalytics">
    <w:name w:val="Delete Analytics"/>
    <w:basedOn w:val="Heading4"/>
    <w:qFormat/>
    <w:rsid w:val="00B40FD0"/>
    <w:rPr>
      <w:bCs/>
      <w:color w:val="800000"/>
    </w:rPr>
  </w:style>
  <w:style w:type="paragraph" w:customStyle="1" w:styleId="ReallyFuckingSmall0">
    <w:name w:val="Really Fucking Small"/>
    <w:basedOn w:val="Normal"/>
    <w:link w:val="ReallyFuckingSmallChar0"/>
    <w:qFormat/>
    <w:rsid w:val="00B40FD0"/>
    <w:pPr>
      <w:ind w:left="144"/>
    </w:pPr>
    <w:rPr>
      <w:rFonts w:eastAsia="Times New Roman"/>
      <w:sz w:val="12"/>
    </w:rPr>
  </w:style>
  <w:style w:type="character" w:customStyle="1" w:styleId="ReallyFuckingSmallChar0">
    <w:name w:val="Really Fucking Small Char"/>
    <w:link w:val="ReallyFuckingSmall0"/>
    <w:rsid w:val="00B40FD0"/>
    <w:rPr>
      <w:rFonts w:ascii="Calibri" w:eastAsia="Times New Roman" w:hAnsi="Calibri" w:cs="Calibri"/>
      <w:sz w:val="12"/>
    </w:rPr>
  </w:style>
  <w:style w:type="paragraph" w:customStyle="1" w:styleId="Boxempahsis">
    <w:name w:val="Box empahsis"/>
    <w:basedOn w:val="Normal"/>
    <w:link w:val="BoxempahsisChar"/>
    <w:qFormat/>
    <w:rsid w:val="00B40FD0"/>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B40FD0"/>
    <w:rPr>
      <w:rFonts w:ascii="Franklin Gothic Heavy" w:hAnsi="Franklin Gothic Heavy" w:cs="Calibri"/>
      <w:sz w:val="24"/>
      <w:u w:val="single"/>
      <w:bdr w:val="single" w:sz="4" w:space="0" w:color="auto"/>
    </w:rPr>
  </w:style>
  <w:style w:type="character" w:customStyle="1" w:styleId="Qualified">
    <w:name w:val="Qualified"/>
    <w:rsid w:val="00B40FD0"/>
    <w:rPr>
      <w:rFonts w:asciiTheme="majorHAnsi" w:hAnsiTheme="majorHAnsi"/>
      <w:b/>
      <w:bCs/>
      <w:sz w:val="16"/>
    </w:rPr>
  </w:style>
  <w:style w:type="character" w:customStyle="1" w:styleId="Underline-Highlighted-WFU">
    <w:name w:val="Underline-Highlighted-WFU"/>
    <w:basedOn w:val="DefaultParagraphFont"/>
    <w:uiPriority w:val="1"/>
    <w:qFormat/>
    <w:rsid w:val="00B40FD0"/>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B40FD0"/>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B40FD0"/>
    <w:rPr>
      <w:rFonts w:ascii="Arial" w:eastAsia="Times New Roman" w:hAnsi="Arial" w:cs="Arial"/>
      <w:b/>
      <w:bCs/>
      <w:kern w:val="32"/>
      <w:sz w:val="28"/>
      <w:szCs w:val="32"/>
    </w:rPr>
  </w:style>
  <w:style w:type="character" w:customStyle="1" w:styleId="columntexthead">
    <w:name w:val="columntexthead"/>
    <w:rsid w:val="00B40FD0"/>
  </w:style>
  <w:style w:type="character" w:customStyle="1" w:styleId="instruction">
    <w:name w:val="instruction"/>
    <w:rsid w:val="00B40FD0"/>
  </w:style>
  <w:style w:type="character" w:customStyle="1" w:styleId="listpipe">
    <w:name w:val="listpipe"/>
    <w:rsid w:val="00B40FD0"/>
  </w:style>
  <w:style w:type="character" w:customStyle="1" w:styleId="imagelink">
    <w:name w:val="imagelink"/>
    <w:rsid w:val="00B40FD0"/>
  </w:style>
  <w:style w:type="character" w:customStyle="1" w:styleId="leadin">
    <w:name w:val="leadin"/>
    <w:rsid w:val="00B40FD0"/>
  </w:style>
  <w:style w:type="character" w:customStyle="1" w:styleId="noticiabyline">
    <w:name w:val="noticia_byline"/>
    <w:rsid w:val="00B40FD0"/>
  </w:style>
  <w:style w:type="character" w:customStyle="1" w:styleId="rightnowyahoo">
    <w:name w:val="right_now_yahoo"/>
    <w:rsid w:val="00B40FD0"/>
  </w:style>
  <w:style w:type="character" w:customStyle="1" w:styleId="submittedmeta">
    <w:name w:val="submitted meta"/>
    <w:rsid w:val="00B40FD0"/>
  </w:style>
  <w:style w:type="character" w:customStyle="1" w:styleId="A10">
    <w:name w:val="A10"/>
    <w:rsid w:val="00B40FD0"/>
    <w:rPr>
      <w:color w:val="000000"/>
      <w:sz w:val="12"/>
      <w:szCs w:val="12"/>
    </w:rPr>
  </w:style>
  <w:style w:type="paragraph" w:customStyle="1" w:styleId="Pa7">
    <w:name w:val="Pa7"/>
    <w:basedOn w:val="Default"/>
    <w:next w:val="Default"/>
    <w:qFormat/>
    <w:rsid w:val="00B40FD0"/>
    <w:pPr>
      <w:spacing w:before="280" w:line="221" w:lineRule="atLeast"/>
    </w:pPr>
    <w:rPr>
      <w:rFonts w:ascii="Baskerville" w:hAnsi="Baskerville"/>
      <w:color w:val="auto"/>
    </w:rPr>
  </w:style>
  <w:style w:type="character" w:customStyle="1" w:styleId="AAAunderline">
    <w:name w:val="AAAunderline"/>
    <w:qFormat/>
    <w:rsid w:val="00B40FD0"/>
    <w:rPr>
      <w:b/>
      <w:u w:val="single"/>
    </w:rPr>
  </w:style>
  <w:style w:type="paragraph" w:customStyle="1" w:styleId="IndexHeader">
    <w:name w:val="Index Header"/>
    <w:basedOn w:val="Normal"/>
    <w:qFormat/>
    <w:rsid w:val="00B40FD0"/>
    <w:pPr>
      <w:ind w:left="-720"/>
      <w:outlineLvl w:val="0"/>
    </w:pPr>
    <w:rPr>
      <w:rFonts w:eastAsia="Times New Roman"/>
      <w:b/>
      <w:bCs/>
      <w:sz w:val="36"/>
      <w:szCs w:val="20"/>
    </w:rPr>
  </w:style>
  <w:style w:type="character" w:customStyle="1" w:styleId="IndexHeaderChar">
    <w:name w:val="Index Header Char"/>
    <w:rsid w:val="00B40FD0"/>
    <w:rPr>
      <w:rFonts w:ascii="Times New Roman" w:eastAsia="Times New Roman" w:hAnsi="Times New Roman"/>
      <w:b/>
      <w:bCs/>
      <w:sz w:val="36"/>
    </w:rPr>
  </w:style>
  <w:style w:type="paragraph" w:customStyle="1" w:styleId="CardRead">
    <w:name w:val="Card_Read"/>
    <w:basedOn w:val="Normal"/>
    <w:qFormat/>
    <w:rsid w:val="00B40FD0"/>
    <w:rPr>
      <w:rFonts w:ascii="Times" w:eastAsia="Times" w:hAnsi="Times"/>
      <w:szCs w:val="20"/>
    </w:rPr>
  </w:style>
  <w:style w:type="paragraph" w:customStyle="1" w:styleId="CardNU">
    <w:name w:val="CardNU"/>
    <w:basedOn w:val="Normal"/>
    <w:qFormat/>
    <w:rsid w:val="00B40FD0"/>
    <w:rPr>
      <w:rFonts w:ascii="Times" w:eastAsia="Times" w:hAnsi="Times"/>
      <w:sz w:val="14"/>
      <w:szCs w:val="20"/>
    </w:rPr>
  </w:style>
  <w:style w:type="paragraph" w:customStyle="1" w:styleId="StyleHeading310pt">
    <w:name w:val="Style Heading 3 + 10 pt"/>
    <w:basedOn w:val="Heading3"/>
    <w:qFormat/>
    <w:rsid w:val="00B40FD0"/>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B40FD0"/>
    <w:rPr>
      <w:rFonts w:ascii="Times New Roman" w:eastAsia="Times New Roman" w:hAnsi="Times New Roman" w:cs="Arial"/>
      <w:b/>
      <w:bCs/>
      <w:sz w:val="26"/>
      <w:szCs w:val="26"/>
    </w:rPr>
  </w:style>
  <w:style w:type="paragraph" w:customStyle="1" w:styleId="Style30">
    <w:name w:val="Style 3"/>
    <w:basedOn w:val="Normal"/>
    <w:qFormat/>
    <w:rsid w:val="00B40FD0"/>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B40FD0"/>
    <w:pPr>
      <w:spacing w:after="60"/>
    </w:pPr>
    <w:rPr>
      <w:rFonts w:eastAsia="Times New Roman"/>
      <w:sz w:val="18"/>
    </w:rPr>
  </w:style>
  <w:style w:type="paragraph" w:customStyle="1" w:styleId="OmniPage8">
    <w:name w:val="OmniPage #8"/>
    <w:basedOn w:val="Normal"/>
    <w:qFormat/>
    <w:rsid w:val="00B40FD0"/>
    <w:rPr>
      <w:rFonts w:eastAsia="Times New Roman"/>
      <w:color w:val="000000"/>
      <w:szCs w:val="20"/>
    </w:rPr>
  </w:style>
  <w:style w:type="paragraph" w:customStyle="1" w:styleId="OmniPage2">
    <w:name w:val="OmniPage #2"/>
    <w:basedOn w:val="Normal"/>
    <w:qFormat/>
    <w:rsid w:val="00B40FD0"/>
    <w:rPr>
      <w:rFonts w:eastAsia="Times New Roman"/>
      <w:color w:val="000000"/>
      <w:szCs w:val="20"/>
    </w:rPr>
  </w:style>
  <w:style w:type="paragraph" w:customStyle="1" w:styleId="OmniPage6">
    <w:name w:val="OmniPage #6"/>
    <w:basedOn w:val="Normal"/>
    <w:qFormat/>
    <w:rsid w:val="00B40FD0"/>
    <w:rPr>
      <w:rFonts w:eastAsia="Times New Roman"/>
      <w:color w:val="000000"/>
      <w:szCs w:val="20"/>
    </w:rPr>
  </w:style>
  <w:style w:type="paragraph" w:customStyle="1" w:styleId="OmniPage7">
    <w:name w:val="OmniPage #7"/>
    <w:basedOn w:val="Normal"/>
    <w:qFormat/>
    <w:rsid w:val="00B40FD0"/>
    <w:rPr>
      <w:rFonts w:eastAsia="Times New Roman"/>
      <w:color w:val="000000"/>
      <w:szCs w:val="20"/>
    </w:rPr>
  </w:style>
  <w:style w:type="paragraph" w:customStyle="1" w:styleId="OmniPage11">
    <w:name w:val="OmniPage #11"/>
    <w:basedOn w:val="Normal"/>
    <w:qFormat/>
    <w:rsid w:val="00B40FD0"/>
    <w:rPr>
      <w:rFonts w:eastAsia="Times New Roman"/>
      <w:color w:val="000000"/>
      <w:szCs w:val="20"/>
    </w:rPr>
  </w:style>
  <w:style w:type="paragraph" w:customStyle="1" w:styleId="OmniPage12">
    <w:name w:val="OmniPage #12"/>
    <w:basedOn w:val="Normal"/>
    <w:qFormat/>
    <w:rsid w:val="00B40FD0"/>
    <w:rPr>
      <w:rFonts w:eastAsia="Times New Roman"/>
      <w:color w:val="000000"/>
      <w:szCs w:val="20"/>
    </w:rPr>
  </w:style>
  <w:style w:type="paragraph" w:customStyle="1" w:styleId="OmniPage13">
    <w:name w:val="OmniPage #13"/>
    <w:basedOn w:val="Normal"/>
    <w:qFormat/>
    <w:rsid w:val="00B40FD0"/>
    <w:rPr>
      <w:rFonts w:eastAsia="Times New Roman"/>
      <w:color w:val="000000"/>
      <w:szCs w:val="20"/>
    </w:rPr>
  </w:style>
  <w:style w:type="paragraph" w:customStyle="1" w:styleId="OmniPage14">
    <w:name w:val="OmniPage #14"/>
    <w:basedOn w:val="Normal"/>
    <w:qFormat/>
    <w:rsid w:val="00B40FD0"/>
    <w:rPr>
      <w:rFonts w:eastAsia="Times New Roman"/>
      <w:color w:val="000000"/>
      <w:szCs w:val="20"/>
    </w:rPr>
  </w:style>
  <w:style w:type="paragraph" w:customStyle="1" w:styleId="OmniPage15">
    <w:name w:val="OmniPage #15"/>
    <w:basedOn w:val="Normal"/>
    <w:qFormat/>
    <w:rsid w:val="00B40FD0"/>
    <w:rPr>
      <w:rFonts w:eastAsia="Times New Roman"/>
      <w:color w:val="000000"/>
      <w:szCs w:val="20"/>
    </w:rPr>
  </w:style>
  <w:style w:type="paragraph" w:customStyle="1" w:styleId="OmniPage17">
    <w:name w:val="OmniPage #17"/>
    <w:basedOn w:val="Normal"/>
    <w:qFormat/>
    <w:rsid w:val="00B40FD0"/>
    <w:rPr>
      <w:rFonts w:eastAsia="Times New Roman"/>
      <w:color w:val="000000"/>
      <w:szCs w:val="20"/>
    </w:rPr>
  </w:style>
  <w:style w:type="paragraph" w:customStyle="1" w:styleId="OmniPage19">
    <w:name w:val="OmniPage #19"/>
    <w:basedOn w:val="Normal"/>
    <w:qFormat/>
    <w:rsid w:val="00B40FD0"/>
    <w:rPr>
      <w:rFonts w:eastAsia="Times New Roman"/>
      <w:color w:val="000000"/>
      <w:szCs w:val="20"/>
    </w:rPr>
  </w:style>
  <w:style w:type="paragraph" w:customStyle="1" w:styleId="OmniPage20">
    <w:name w:val="OmniPage #20"/>
    <w:basedOn w:val="Normal"/>
    <w:qFormat/>
    <w:rsid w:val="00B40FD0"/>
    <w:rPr>
      <w:rFonts w:eastAsia="Times New Roman"/>
      <w:color w:val="000000"/>
      <w:szCs w:val="20"/>
    </w:rPr>
  </w:style>
  <w:style w:type="paragraph" w:customStyle="1" w:styleId="OmniPage21">
    <w:name w:val="OmniPage #21"/>
    <w:basedOn w:val="Normal"/>
    <w:qFormat/>
    <w:rsid w:val="00B40FD0"/>
    <w:rPr>
      <w:rFonts w:eastAsia="Times New Roman"/>
      <w:color w:val="000000"/>
      <w:szCs w:val="20"/>
    </w:rPr>
  </w:style>
  <w:style w:type="paragraph" w:customStyle="1" w:styleId="OmniPage22">
    <w:name w:val="OmniPage #22"/>
    <w:basedOn w:val="Normal"/>
    <w:qFormat/>
    <w:rsid w:val="00B40FD0"/>
    <w:rPr>
      <w:rFonts w:eastAsia="Times New Roman"/>
      <w:color w:val="000000"/>
      <w:szCs w:val="20"/>
    </w:rPr>
  </w:style>
  <w:style w:type="paragraph" w:customStyle="1" w:styleId="OmniPage25">
    <w:name w:val="OmniPage #25"/>
    <w:basedOn w:val="Normal"/>
    <w:qFormat/>
    <w:rsid w:val="00B40FD0"/>
    <w:rPr>
      <w:rFonts w:eastAsia="Times New Roman"/>
      <w:color w:val="000000"/>
      <w:szCs w:val="20"/>
    </w:rPr>
  </w:style>
  <w:style w:type="paragraph" w:customStyle="1" w:styleId="OmniPage18">
    <w:name w:val="OmniPage #18"/>
    <w:basedOn w:val="Normal"/>
    <w:qFormat/>
    <w:rsid w:val="00B40FD0"/>
    <w:rPr>
      <w:rFonts w:eastAsia="Times New Roman"/>
      <w:color w:val="000000"/>
      <w:szCs w:val="20"/>
    </w:rPr>
  </w:style>
  <w:style w:type="paragraph" w:customStyle="1" w:styleId="OmniPage26">
    <w:name w:val="OmniPage #26"/>
    <w:basedOn w:val="Normal"/>
    <w:qFormat/>
    <w:rsid w:val="00B40FD0"/>
    <w:rPr>
      <w:rFonts w:eastAsia="Times New Roman"/>
      <w:color w:val="000000"/>
      <w:szCs w:val="20"/>
    </w:rPr>
  </w:style>
  <w:style w:type="character" w:customStyle="1" w:styleId="iagsheaderlarge">
    <w:name w:val="iags_header_large"/>
    <w:rsid w:val="00B40FD0"/>
  </w:style>
  <w:style w:type="paragraph" w:customStyle="1" w:styleId="OmniPage9">
    <w:name w:val="OmniPage #9"/>
    <w:basedOn w:val="Normal"/>
    <w:qFormat/>
    <w:rsid w:val="00B40FD0"/>
    <w:rPr>
      <w:rFonts w:eastAsia="Times New Roman"/>
      <w:color w:val="000000"/>
      <w:szCs w:val="20"/>
    </w:rPr>
  </w:style>
  <w:style w:type="paragraph" w:customStyle="1" w:styleId="OmniPage5">
    <w:name w:val="OmniPage #5"/>
    <w:basedOn w:val="Normal"/>
    <w:qFormat/>
    <w:rsid w:val="00B40FD0"/>
    <w:rPr>
      <w:rFonts w:eastAsia="Times New Roman"/>
      <w:color w:val="000000"/>
      <w:szCs w:val="20"/>
    </w:rPr>
  </w:style>
  <w:style w:type="character" w:customStyle="1" w:styleId="style12char0">
    <w:name w:val="style12char"/>
    <w:rsid w:val="00B40FD0"/>
  </w:style>
  <w:style w:type="character" w:customStyle="1" w:styleId="charchar2">
    <w:name w:val="charchar2"/>
    <w:rsid w:val="00B40FD0"/>
  </w:style>
  <w:style w:type="character" w:customStyle="1" w:styleId="style11char0">
    <w:name w:val="style11char"/>
    <w:rsid w:val="00B40FD0"/>
  </w:style>
  <w:style w:type="paragraph" w:customStyle="1" w:styleId="CitesandCardText">
    <w:name w:val="Cites and Card Text"/>
    <w:basedOn w:val="Normal"/>
    <w:qFormat/>
    <w:rsid w:val="00B40FD0"/>
    <w:rPr>
      <w:rFonts w:eastAsia="Times New Roman"/>
    </w:rPr>
  </w:style>
  <w:style w:type="paragraph" w:styleId="List2">
    <w:name w:val="List 2"/>
    <w:basedOn w:val="Default"/>
    <w:next w:val="Default"/>
    <w:rsid w:val="00B40FD0"/>
    <w:rPr>
      <w:color w:val="auto"/>
    </w:rPr>
  </w:style>
  <w:style w:type="paragraph" w:customStyle="1" w:styleId="Style16">
    <w:name w:val="Style 16"/>
    <w:basedOn w:val="Normal"/>
    <w:qFormat/>
    <w:rsid w:val="00B40FD0"/>
    <w:pPr>
      <w:autoSpaceDE w:val="0"/>
      <w:autoSpaceDN w:val="0"/>
      <w:adjustRightInd w:val="0"/>
    </w:pPr>
    <w:rPr>
      <w:rFonts w:eastAsia="Times New Roman"/>
      <w:sz w:val="24"/>
    </w:rPr>
  </w:style>
  <w:style w:type="paragraph" w:customStyle="1" w:styleId="smalltext2">
    <w:name w:val="smalltext"/>
    <w:basedOn w:val="Normal"/>
    <w:link w:val="smalltextChar0"/>
    <w:qFormat/>
    <w:rsid w:val="00B40FD0"/>
    <w:rPr>
      <w:rFonts w:eastAsia="Times New Roman"/>
      <w:sz w:val="16"/>
    </w:rPr>
  </w:style>
  <w:style w:type="character" w:customStyle="1" w:styleId="smalltextChar0">
    <w:name w:val="smalltext Char"/>
    <w:link w:val="smalltext2"/>
    <w:rsid w:val="00B40FD0"/>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B40FD0"/>
    <w:pPr>
      <w:spacing w:after="120"/>
    </w:pPr>
    <w:rPr>
      <w:color w:val="auto"/>
    </w:rPr>
  </w:style>
  <w:style w:type="paragraph" w:customStyle="1" w:styleId="headingChar">
    <w:name w:val="heading Char"/>
    <w:basedOn w:val="Normal"/>
    <w:qFormat/>
    <w:rsid w:val="00B40FD0"/>
    <w:pPr>
      <w:jc w:val="center"/>
    </w:pPr>
    <w:rPr>
      <w:rFonts w:ascii="Arial Black" w:eastAsia="Times New Roman" w:hAnsi="Arial Black"/>
      <w:b/>
      <w:sz w:val="36"/>
      <w:u w:val="single"/>
    </w:rPr>
  </w:style>
  <w:style w:type="character" w:customStyle="1" w:styleId="boldunderlineCharChar0">
    <w:name w:val="boldunderline Char Char"/>
    <w:rsid w:val="00B40FD0"/>
    <w:rPr>
      <w:b/>
      <w:sz w:val="22"/>
      <w:szCs w:val="24"/>
      <w:u w:val="single"/>
      <w:lang w:val="en-US" w:eastAsia="en-US" w:bidi="ar-SA"/>
    </w:rPr>
  </w:style>
  <w:style w:type="paragraph" w:customStyle="1" w:styleId="Bullets-squares">
    <w:name w:val="Bullets - squares"/>
    <w:basedOn w:val="Normal"/>
    <w:next w:val="Normal"/>
    <w:qFormat/>
    <w:rsid w:val="00B40FD0"/>
    <w:pPr>
      <w:numPr>
        <w:numId w:val="59"/>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B40FD0"/>
    <w:pPr>
      <w:spacing w:after="0" w:line="240" w:lineRule="auto"/>
    </w:pPr>
    <w:rPr>
      <w:rFonts w:ascii="Times New Roman" w:eastAsia="Times New Roman" w:hAnsi="Times New Roman" w:cs="Times New Roman"/>
      <w:sz w:val="16"/>
    </w:rPr>
  </w:style>
  <w:style w:type="character" w:customStyle="1" w:styleId="Size8Char">
    <w:name w:val="Size 8 Char"/>
    <w:link w:val="Size8"/>
    <w:rsid w:val="00B40FD0"/>
    <w:rPr>
      <w:rFonts w:ascii="Times New Roman" w:eastAsia="Times New Roman" w:hAnsi="Times New Roman" w:cs="Times New Roman"/>
      <w:sz w:val="16"/>
    </w:rPr>
  </w:style>
  <w:style w:type="paragraph" w:customStyle="1" w:styleId="RegularCite">
    <w:name w:val="Regular Cite"/>
    <w:qFormat/>
    <w:rsid w:val="00B40FD0"/>
    <w:pPr>
      <w:spacing w:after="0" w:line="240" w:lineRule="auto"/>
    </w:pPr>
    <w:rPr>
      <w:rFonts w:ascii="Times New Roman" w:eastAsia="Times New Roman" w:hAnsi="Times New Roman" w:cs="Times New Roman"/>
      <w:sz w:val="20"/>
    </w:rPr>
  </w:style>
  <w:style w:type="character" w:customStyle="1" w:styleId="eudoraheader">
    <w:name w:val="eudoraheader"/>
    <w:rsid w:val="00B40FD0"/>
  </w:style>
  <w:style w:type="character" w:customStyle="1" w:styleId="emailstyle26">
    <w:name w:val="emailstyle26"/>
    <w:rsid w:val="00B40FD0"/>
  </w:style>
  <w:style w:type="paragraph" w:customStyle="1" w:styleId="context">
    <w:name w:val="context"/>
    <w:basedOn w:val="Normal"/>
    <w:qFormat/>
    <w:rsid w:val="00B40FD0"/>
    <w:pPr>
      <w:spacing w:before="100" w:beforeAutospacing="1" w:after="100" w:afterAutospacing="1"/>
    </w:pPr>
    <w:rPr>
      <w:rFonts w:eastAsia="Times New Roman"/>
      <w:sz w:val="24"/>
    </w:rPr>
  </w:style>
  <w:style w:type="character" w:customStyle="1" w:styleId="sendtofriend">
    <w:name w:val="sendtofriend"/>
    <w:rsid w:val="00B40FD0"/>
  </w:style>
  <w:style w:type="character" w:customStyle="1" w:styleId="pagetype">
    <w:name w:val="pagetype"/>
    <w:rsid w:val="00B40FD0"/>
  </w:style>
  <w:style w:type="character" w:customStyle="1" w:styleId="byl">
    <w:name w:val="byl"/>
    <w:rsid w:val="00B40FD0"/>
  </w:style>
  <w:style w:type="character" w:customStyle="1" w:styleId="byd">
    <w:name w:val="byd"/>
    <w:rsid w:val="00B40FD0"/>
  </w:style>
  <w:style w:type="paragraph" w:customStyle="1" w:styleId="Size6">
    <w:name w:val="Size 6"/>
    <w:link w:val="Size6Char"/>
    <w:qFormat/>
    <w:rsid w:val="00B40FD0"/>
    <w:pPr>
      <w:spacing w:after="0" w:line="240" w:lineRule="auto"/>
    </w:pPr>
    <w:rPr>
      <w:rFonts w:ascii="Times New Roman" w:eastAsia="Times New Roman" w:hAnsi="Times New Roman" w:cs="Times New Roman"/>
      <w:sz w:val="16"/>
    </w:rPr>
  </w:style>
  <w:style w:type="character" w:customStyle="1" w:styleId="Size6Char">
    <w:name w:val="Size 6 Char"/>
    <w:link w:val="Size6"/>
    <w:rsid w:val="00B40FD0"/>
    <w:rPr>
      <w:rFonts w:ascii="Times New Roman" w:eastAsia="Times New Roman" w:hAnsi="Times New Roman" w:cs="Times New Roman"/>
      <w:sz w:val="16"/>
    </w:rPr>
  </w:style>
  <w:style w:type="character" w:customStyle="1" w:styleId="underliningchar0">
    <w:name w:val="underliningchar"/>
    <w:rsid w:val="00B40FD0"/>
  </w:style>
  <w:style w:type="paragraph" w:customStyle="1" w:styleId="TxBrp11">
    <w:name w:val="TxBr_p11"/>
    <w:basedOn w:val="Normal"/>
    <w:qFormat/>
    <w:rsid w:val="00B40FD0"/>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B40FD0"/>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B40FD0"/>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B40FD0"/>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B40FD0"/>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B40FD0"/>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B40FD0"/>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B40FD0"/>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B40FD0"/>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B40FD0"/>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B40FD0"/>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B40FD0"/>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B40FD0"/>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B40FD0"/>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B40FD0"/>
    <w:rPr>
      <w:vanish w:val="0"/>
      <w:webHidden w:val="0"/>
      <w:color w:val="999999"/>
      <w:sz w:val="12"/>
      <w:szCs w:val="12"/>
      <w:specVanish/>
    </w:rPr>
  </w:style>
  <w:style w:type="paragraph" w:customStyle="1" w:styleId="CardsFont8pt">
    <w:name w:val="Cards + Font: 8 pt"/>
    <w:basedOn w:val="Normal"/>
    <w:qFormat/>
    <w:rsid w:val="00B40FD0"/>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B40FD0"/>
    <w:rPr>
      <w:sz w:val="16"/>
    </w:rPr>
  </w:style>
  <w:style w:type="character" w:customStyle="1" w:styleId="TagLineCharChar">
    <w:name w:val="Tag Line Char Char"/>
    <w:rsid w:val="00B40FD0"/>
    <w:rPr>
      <w:rFonts w:cs="Arial"/>
      <w:b/>
      <w:bCs/>
      <w:iCs/>
      <w:sz w:val="24"/>
      <w:szCs w:val="28"/>
      <w:lang w:val="en-US" w:eastAsia="en-US" w:bidi="ar-SA"/>
    </w:rPr>
  </w:style>
  <w:style w:type="paragraph" w:customStyle="1" w:styleId="published">
    <w:name w:val="published"/>
    <w:basedOn w:val="Normal"/>
    <w:qFormat/>
    <w:rsid w:val="00B40FD0"/>
    <w:pPr>
      <w:spacing w:before="100" w:beforeAutospacing="1" w:after="100" w:afterAutospacing="1"/>
    </w:pPr>
    <w:rPr>
      <w:rFonts w:eastAsia="Times New Roman"/>
      <w:sz w:val="24"/>
    </w:rPr>
  </w:style>
  <w:style w:type="character" w:customStyle="1" w:styleId="articlecommentcount">
    <w:name w:val="article_comment_count"/>
    <w:rsid w:val="00B40FD0"/>
  </w:style>
  <w:style w:type="character" w:customStyle="1" w:styleId="articlerecommendcount">
    <w:name w:val="article_recommend_count"/>
    <w:rsid w:val="00B40FD0"/>
  </w:style>
  <w:style w:type="character" w:customStyle="1" w:styleId="normaltext1">
    <w:name w:val="normal_text"/>
    <w:rsid w:val="00B40FD0"/>
  </w:style>
  <w:style w:type="paragraph" w:customStyle="1" w:styleId="storytimestamp">
    <w:name w:val="storytimestamp"/>
    <w:basedOn w:val="Normal"/>
    <w:qFormat/>
    <w:rsid w:val="00B40FD0"/>
    <w:pPr>
      <w:spacing w:before="100" w:beforeAutospacing="1" w:after="100" w:afterAutospacing="1"/>
    </w:pPr>
    <w:rPr>
      <w:rFonts w:eastAsia="Times New Roman"/>
      <w:sz w:val="24"/>
    </w:rPr>
  </w:style>
  <w:style w:type="character" w:customStyle="1" w:styleId="story-byline">
    <w:name w:val="story-byline"/>
    <w:rsid w:val="00B40FD0"/>
  </w:style>
  <w:style w:type="character" w:customStyle="1" w:styleId="story-titleline">
    <w:name w:val="story-titleline"/>
    <w:rsid w:val="00B40FD0"/>
  </w:style>
  <w:style w:type="paragraph" w:styleId="ListBullet2">
    <w:name w:val="List Bullet 2"/>
    <w:basedOn w:val="Normal"/>
    <w:rsid w:val="00B40FD0"/>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B40FD0"/>
    <w:rPr>
      <w:rFonts w:eastAsia="Times New Roman"/>
      <w:color w:val="000000"/>
      <w:sz w:val="10"/>
    </w:rPr>
  </w:style>
  <w:style w:type="character" w:customStyle="1" w:styleId="UnderlineCardChar1">
    <w:name w:val="Underline Card Char"/>
    <w:rsid w:val="00B40FD0"/>
    <w:rPr>
      <w:sz w:val="22"/>
      <w:szCs w:val="24"/>
      <w:u w:val="single"/>
      <w:lang w:val="en-US" w:eastAsia="en-US" w:bidi="ar-SA"/>
    </w:rPr>
  </w:style>
  <w:style w:type="character" w:customStyle="1" w:styleId="SourcesCharChar1">
    <w:name w:val="Sources Char Char1"/>
    <w:rsid w:val="00B40FD0"/>
    <w:rPr>
      <w:rFonts w:cs="Arial"/>
      <w:b/>
      <w:bCs/>
      <w:iCs/>
      <w:sz w:val="24"/>
      <w:szCs w:val="28"/>
      <w:lang w:val="en-US" w:eastAsia="en-US" w:bidi="ar-SA"/>
    </w:rPr>
  </w:style>
  <w:style w:type="paragraph" w:customStyle="1" w:styleId="OmniPage3">
    <w:name w:val="OmniPage #3"/>
    <w:basedOn w:val="Normal"/>
    <w:qFormat/>
    <w:rsid w:val="00B40FD0"/>
    <w:rPr>
      <w:rFonts w:eastAsia="Times New Roman"/>
      <w:color w:val="000000"/>
      <w:szCs w:val="20"/>
    </w:rPr>
  </w:style>
  <w:style w:type="paragraph" w:customStyle="1" w:styleId="OmniPage16">
    <w:name w:val="OmniPage #16"/>
    <w:basedOn w:val="Normal"/>
    <w:qFormat/>
    <w:rsid w:val="00B40FD0"/>
    <w:rPr>
      <w:rFonts w:eastAsia="Times New Roman"/>
      <w:color w:val="000000"/>
      <w:szCs w:val="20"/>
    </w:rPr>
  </w:style>
  <w:style w:type="paragraph" w:customStyle="1" w:styleId="OmniPage23">
    <w:name w:val="OmniPage #23"/>
    <w:basedOn w:val="Normal"/>
    <w:qFormat/>
    <w:rsid w:val="00B40FD0"/>
    <w:rPr>
      <w:rFonts w:eastAsia="Times New Roman"/>
      <w:color w:val="000000"/>
      <w:szCs w:val="20"/>
    </w:rPr>
  </w:style>
  <w:style w:type="paragraph" w:customStyle="1" w:styleId="OmniPage24">
    <w:name w:val="OmniPage #24"/>
    <w:basedOn w:val="Normal"/>
    <w:qFormat/>
    <w:rsid w:val="00B40FD0"/>
    <w:rPr>
      <w:rFonts w:eastAsia="Times New Roman"/>
      <w:color w:val="000000"/>
      <w:szCs w:val="20"/>
    </w:rPr>
  </w:style>
  <w:style w:type="paragraph" w:customStyle="1" w:styleId="OmniPage27">
    <w:name w:val="OmniPage #27"/>
    <w:basedOn w:val="Normal"/>
    <w:qFormat/>
    <w:rsid w:val="00B40FD0"/>
    <w:rPr>
      <w:rFonts w:eastAsia="Times New Roman"/>
      <w:color w:val="000000"/>
      <w:szCs w:val="20"/>
    </w:rPr>
  </w:style>
  <w:style w:type="paragraph" w:customStyle="1" w:styleId="OmniPage28">
    <w:name w:val="OmniPage #28"/>
    <w:basedOn w:val="Normal"/>
    <w:qFormat/>
    <w:rsid w:val="00B40FD0"/>
    <w:rPr>
      <w:rFonts w:eastAsia="Times New Roman"/>
      <w:color w:val="000000"/>
      <w:szCs w:val="20"/>
    </w:rPr>
  </w:style>
  <w:style w:type="paragraph" w:customStyle="1" w:styleId="OmniPage29">
    <w:name w:val="OmniPage #29"/>
    <w:basedOn w:val="Normal"/>
    <w:qFormat/>
    <w:rsid w:val="00B40FD0"/>
    <w:rPr>
      <w:rFonts w:eastAsia="Times New Roman"/>
      <w:color w:val="000000"/>
      <w:szCs w:val="20"/>
    </w:rPr>
  </w:style>
  <w:style w:type="paragraph" w:customStyle="1" w:styleId="OmniPage30">
    <w:name w:val="OmniPage #30"/>
    <w:basedOn w:val="Normal"/>
    <w:qFormat/>
    <w:rsid w:val="00B40FD0"/>
    <w:rPr>
      <w:rFonts w:eastAsia="Times New Roman"/>
      <w:color w:val="000000"/>
      <w:szCs w:val="20"/>
    </w:rPr>
  </w:style>
  <w:style w:type="paragraph" w:customStyle="1" w:styleId="OmniPage31">
    <w:name w:val="OmniPage #31"/>
    <w:basedOn w:val="Normal"/>
    <w:qFormat/>
    <w:rsid w:val="00B40FD0"/>
    <w:rPr>
      <w:rFonts w:eastAsia="Times New Roman"/>
      <w:color w:val="000000"/>
      <w:szCs w:val="20"/>
    </w:rPr>
  </w:style>
  <w:style w:type="paragraph" w:customStyle="1" w:styleId="OmniPage32">
    <w:name w:val="OmniPage #32"/>
    <w:basedOn w:val="Normal"/>
    <w:qFormat/>
    <w:rsid w:val="00B40FD0"/>
    <w:rPr>
      <w:rFonts w:eastAsia="Times New Roman"/>
      <w:color w:val="000000"/>
      <w:szCs w:val="20"/>
    </w:rPr>
  </w:style>
  <w:style w:type="paragraph" w:customStyle="1" w:styleId="OmniPage33">
    <w:name w:val="OmniPage #33"/>
    <w:basedOn w:val="Normal"/>
    <w:qFormat/>
    <w:rsid w:val="00B40FD0"/>
    <w:rPr>
      <w:rFonts w:eastAsia="Times New Roman"/>
      <w:color w:val="000000"/>
      <w:szCs w:val="20"/>
    </w:rPr>
  </w:style>
  <w:style w:type="paragraph" w:customStyle="1" w:styleId="OmniPage34">
    <w:name w:val="OmniPage #34"/>
    <w:basedOn w:val="Normal"/>
    <w:qFormat/>
    <w:rsid w:val="00B40FD0"/>
    <w:rPr>
      <w:rFonts w:eastAsia="Times New Roman"/>
      <w:color w:val="000000"/>
      <w:szCs w:val="20"/>
    </w:rPr>
  </w:style>
  <w:style w:type="paragraph" w:customStyle="1" w:styleId="OmniPage35">
    <w:name w:val="OmniPage #35"/>
    <w:basedOn w:val="Normal"/>
    <w:qFormat/>
    <w:rsid w:val="00B40FD0"/>
    <w:rPr>
      <w:rFonts w:eastAsia="Times New Roman"/>
      <w:color w:val="000000"/>
      <w:szCs w:val="20"/>
    </w:rPr>
  </w:style>
  <w:style w:type="paragraph" w:customStyle="1" w:styleId="OmniPage36">
    <w:name w:val="OmniPage #36"/>
    <w:basedOn w:val="Normal"/>
    <w:qFormat/>
    <w:rsid w:val="00B40FD0"/>
    <w:rPr>
      <w:rFonts w:eastAsia="Times New Roman"/>
      <w:color w:val="000000"/>
      <w:szCs w:val="20"/>
    </w:rPr>
  </w:style>
  <w:style w:type="paragraph" w:customStyle="1" w:styleId="OmniPage37">
    <w:name w:val="OmniPage #37"/>
    <w:basedOn w:val="Normal"/>
    <w:qFormat/>
    <w:rsid w:val="00B40FD0"/>
    <w:rPr>
      <w:rFonts w:eastAsia="Times New Roman"/>
      <w:color w:val="000000"/>
      <w:szCs w:val="20"/>
    </w:rPr>
  </w:style>
  <w:style w:type="paragraph" w:customStyle="1" w:styleId="OmniPage38">
    <w:name w:val="OmniPage #38"/>
    <w:basedOn w:val="Normal"/>
    <w:qFormat/>
    <w:rsid w:val="00B40FD0"/>
    <w:rPr>
      <w:rFonts w:eastAsia="Times New Roman"/>
      <w:color w:val="000000"/>
      <w:szCs w:val="20"/>
    </w:rPr>
  </w:style>
  <w:style w:type="paragraph" w:customStyle="1" w:styleId="OmniPage39">
    <w:name w:val="OmniPage #39"/>
    <w:basedOn w:val="Normal"/>
    <w:qFormat/>
    <w:rsid w:val="00B40FD0"/>
    <w:rPr>
      <w:rFonts w:eastAsia="Times New Roman"/>
      <w:color w:val="000000"/>
      <w:szCs w:val="20"/>
    </w:rPr>
  </w:style>
  <w:style w:type="paragraph" w:customStyle="1" w:styleId="OmniPage40">
    <w:name w:val="OmniPage #40"/>
    <w:basedOn w:val="Normal"/>
    <w:qFormat/>
    <w:rsid w:val="00B40FD0"/>
    <w:rPr>
      <w:rFonts w:eastAsia="Times New Roman"/>
      <w:color w:val="000000"/>
      <w:szCs w:val="20"/>
    </w:rPr>
  </w:style>
  <w:style w:type="paragraph" w:customStyle="1" w:styleId="OmniPage41">
    <w:name w:val="OmniPage #41"/>
    <w:basedOn w:val="Normal"/>
    <w:qFormat/>
    <w:rsid w:val="00B40FD0"/>
    <w:rPr>
      <w:rFonts w:eastAsia="Times New Roman"/>
      <w:color w:val="000000"/>
      <w:szCs w:val="20"/>
    </w:rPr>
  </w:style>
  <w:style w:type="paragraph" w:customStyle="1" w:styleId="OmniPage42">
    <w:name w:val="OmniPage #42"/>
    <w:basedOn w:val="Normal"/>
    <w:qFormat/>
    <w:rsid w:val="00B40FD0"/>
    <w:rPr>
      <w:rFonts w:eastAsia="Times New Roman"/>
      <w:color w:val="000000"/>
      <w:szCs w:val="20"/>
    </w:rPr>
  </w:style>
  <w:style w:type="paragraph" w:customStyle="1" w:styleId="OmniPage43">
    <w:name w:val="OmniPage #43"/>
    <w:basedOn w:val="Normal"/>
    <w:qFormat/>
    <w:rsid w:val="00B40FD0"/>
    <w:rPr>
      <w:rFonts w:eastAsia="Times New Roman"/>
      <w:color w:val="000000"/>
      <w:szCs w:val="20"/>
    </w:rPr>
  </w:style>
  <w:style w:type="paragraph" w:customStyle="1" w:styleId="OmniPage44">
    <w:name w:val="OmniPage #44"/>
    <w:basedOn w:val="Normal"/>
    <w:qFormat/>
    <w:rsid w:val="00B40FD0"/>
    <w:rPr>
      <w:rFonts w:eastAsia="Times New Roman"/>
      <w:color w:val="000000"/>
      <w:szCs w:val="20"/>
    </w:rPr>
  </w:style>
  <w:style w:type="paragraph" w:customStyle="1" w:styleId="OmniPage45">
    <w:name w:val="OmniPage #45"/>
    <w:basedOn w:val="Normal"/>
    <w:qFormat/>
    <w:rsid w:val="00B40FD0"/>
    <w:rPr>
      <w:rFonts w:eastAsia="Times New Roman"/>
      <w:color w:val="000000"/>
      <w:szCs w:val="20"/>
    </w:rPr>
  </w:style>
  <w:style w:type="paragraph" w:customStyle="1" w:styleId="OmniPage46">
    <w:name w:val="OmniPage #46"/>
    <w:basedOn w:val="Normal"/>
    <w:qFormat/>
    <w:rsid w:val="00B40FD0"/>
    <w:rPr>
      <w:rFonts w:eastAsia="Times New Roman"/>
      <w:color w:val="000000"/>
      <w:szCs w:val="20"/>
    </w:rPr>
  </w:style>
  <w:style w:type="paragraph" w:customStyle="1" w:styleId="OmniPage47">
    <w:name w:val="OmniPage #47"/>
    <w:basedOn w:val="Normal"/>
    <w:qFormat/>
    <w:rsid w:val="00B40FD0"/>
    <w:rPr>
      <w:rFonts w:eastAsia="Times New Roman"/>
      <w:color w:val="000000"/>
      <w:szCs w:val="20"/>
    </w:rPr>
  </w:style>
  <w:style w:type="paragraph" w:customStyle="1" w:styleId="OmniPage48">
    <w:name w:val="OmniPage #48"/>
    <w:basedOn w:val="Normal"/>
    <w:qFormat/>
    <w:rsid w:val="00B40FD0"/>
    <w:rPr>
      <w:rFonts w:eastAsia="Times New Roman"/>
      <w:color w:val="000000"/>
      <w:szCs w:val="20"/>
    </w:rPr>
  </w:style>
  <w:style w:type="paragraph" w:customStyle="1" w:styleId="OmniPage49">
    <w:name w:val="OmniPage #49"/>
    <w:basedOn w:val="Normal"/>
    <w:qFormat/>
    <w:rsid w:val="00B40FD0"/>
    <w:rPr>
      <w:rFonts w:eastAsia="Times New Roman"/>
      <w:color w:val="000000"/>
      <w:szCs w:val="20"/>
    </w:rPr>
  </w:style>
  <w:style w:type="paragraph" w:customStyle="1" w:styleId="OmniPage50">
    <w:name w:val="OmniPage #50"/>
    <w:basedOn w:val="Normal"/>
    <w:qFormat/>
    <w:rsid w:val="00B40FD0"/>
    <w:rPr>
      <w:rFonts w:eastAsia="Times New Roman"/>
      <w:color w:val="000000"/>
      <w:szCs w:val="20"/>
    </w:rPr>
  </w:style>
  <w:style w:type="paragraph" w:customStyle="1" w:styleId="OmniPage51">
    <w:name w:val="OmniPage #51"/>
    <w:basedOn w:val="Normal"/>
    <w:qFormat/>
    <w:rsid w:val="00B40FD0"/>
    <w:rPr>
      <w:rFonts w:eastAsia="Times New Roman"/>
      <w:color w:val="000000"/>
      <w:szCs w:val="20"/>
    </w:rPr>
  </w:style>
  <w:style w:type="paragraph" w:customStyle="1" w:styleId="OmniPage52">
    <w:name w:val="OmniPage #52"/>
    <w:basedOn w:val="Normal"/>
    <w:qFormat/>
    <w:rsid w:val="00B40FD0"/>
    <w:rPr>
      <w:rFonts w:eastAsia="Times New Roman"/>
      <w:color w:val="000000"/>
      <w:szCs w:val="20"/>
    </w:rPr>
  </w:style>
  <w:style w:type="paragraph" w:customStyle="1" w:styleId="OmniPage53">
    <w:name w:val="OmniPage #53"/>
    <w:basedOn w:val="Normal"/>
    <w:qFormat/>
    <w:rsid w:val="00B40FD0"/>
    <w:rPr>
      <w:rFonts w:eastAsia="Times New Roman"/>
      <w:color w:val="000000"/>
      <w:szCs w:val="20"/>
    </w:rPr>
  </w:style>
  <w:style w:type="paragraph" w:customStyle="1" w:styleId="OmniPage54">
    <w:name w:val="OmniPage #54"/>
    <w:basedOn w:val="Normal"/>
    <w:qFormat/>
    <w:rsid w:val="00B40FD0"/>
    <w:rPr>
      <w:rFonts w:eastAsia="Times New Roman"/>
      <w:color w:val="000000"/>
      <w:szCs w:val="20"/>
    </w:rPr>
  </w:style>
  <w:style w:type="paragraph" w:customStyle="1" w:styleId="OmniPage55">
    <w:name w:val="OmniPage #55"/>
    <w:basedOn w:val="Normal"/>
    <w:qFormat/>
    <w:rsid w:val="00B40FD0"/>
    <w:rPr>
      <w:rFonts w:eastAsia="Times New Roman"/>
      <w:color w:val="000000"/>
      <w:szCs w:val="20"/>
    </w:rPr>
  </w:style>
  <w:style w:type="paragraph" w:customStyle="1" w:styleId="OmniPage56">
    <w:name w:val="OmniPage #56"/>
    <w:basedOn w:val="Normal"/>
    <w:qFormat/>
    <w:rsid w:val="00B40FD0"/>
    <w:rPr>
      <w:rFonts w:eastAsia="Times New Roman"/>
      <w:color w:val="000000"/>
      <w:szCs w:val="20"/>
    </w:rPr>
  </w:style>
  <w:style w:type="paragraph" w:customStyle="1" w:styleId="OmniPage57">
    <w:name w:val="OmniPage #57"/>
    <w:basedOn w:val="Normal"/>
    <w:qFormat/>
    <w:rsid w:val="00B40FD0"/>
    <w:rPr>
      <w:rFonts w:eastAsia="Times New Roman"/>
      <w:color w:val="000000"/>
      <w:szCs w:val="20"/>
    </w:rPr>
  </w:style>
  <w:style w:type="paragraph" w:customStyle="1" w:styleId="OmniPage58">
    <w:name w:val="OmniPage #58"/>
    <w:basedOn w:val="Normal"/>
    <w:qFormat/>
    <w:rsid w:val="00B40FD0"/>
    <w:rPr>
      <w:rFonts w:eastAsia="Times New Roman"/>
      <w:color w:val="000000"/>
      <w:szCs w:val="20"/>
    </w:rPr>
  </w:style>
  <w:style w:type="paragraph" w:customStyle="1" w:styleId="OmniPage59">
    <w:name w:val="OmniPage #59"/>
    <w:basedOn w:val="Normal"/>
    <w:qFormat/>
    <w:rsid w:val="00B40FD0"/>
    <w:rPr>
      <w:rFonts w:eastAsia="Times New Roman"/>
      <w:color w:val="000000"/>
      <w:szCs w:val="20"/>
    </w:rPr>
  </w:style>
  <w:style w:type="paragraph" w:customStyle="1" w:styleId="OmniPage60">
    <w:name w:val="OmniPage #60"/>
    <w:basedOn w:val="Normal"/>
    <w:qFormat/>
    <w:rsid w:val="00B40FD0"/>
    <w:rPr>
      <w:rFonts w:eastAsia="Times New Roman"/>
      <w:color w:val="000000"/>
      <w:szCs w:val="20"/>
    </w:rPr>
  </w:style>
  <w:style w:type="paragraph" w:customStyle="1" w:styleId="OmniPage61">
    <w:name w:val="OmniPage #61"/>
    <w:basedOn w:val="Normal"/>
    <w:qFormat/>
    <w:rsid w:val="00B40FD0"/>
    <w:rPr>
      <w:rFonts w:eastAsia="Times New Roman"/>
      <w:color w:val="000000"/>
      <w:szCs w:val="20"/>
    </w:rPr>
  </w:style>
  <w:style w:type="paragraph" w:customStyle="1" w:styleId="OmniPage62">
    <w:name w:val="OmniPage #62"/>
    <w:basedOn w:val="Normal"/>
    <w:qFormat/>
    <w:rsid w:val="00B40FD0"/>
    <w:rPr>
      <w:rFonts w:eastAsia="Times New Roman"/>
      <w:color w:val="000000"/>
      <w:szCs w:val="20"/>
    </w:rPr>
  </w:style>
  <w:style w:type="paragraph" w:customStyle="1" w:styleId="OmniPage63">
    <w:name w:val="OmniPage #63"/>
    <w:basedOn w:val="Normal"/>
    <w:qFormat/>
    <w:rsid w:val="00B40FD0"/>
    <w:rPr>
      <w:rFonts w:eastAsia="Times New Roman"/>
      <w:color w:val="000000"/>
      <w:szCs w:val="20"/>
    </w:rPr>
  </w:style>
  <w:style w:type="paragraph" w:customStyle="1" w:styleId="OmniPage64">
    <w:name w:val="OmniPage #64"/>
    <w:basedOn w:val="Normal"/>
    <w:qFormat/>
    <w:rsid w:val="00B40FD0"/>
    <w:rPr>
      <w:rFonts w:eastAsia="Times New Roman"/>
      <w:color w:val="000000"/>
      <w:szCs w:val="20"/>
    </w:rPr>
  </w:style>
  <w:style w:type="paragraph" w:customStyle="1" w:styleId="OmniPage65">
    <w:name w:val="OmniPage #65"/>
    <w:basedOn w:val="Normal"/>
    <w:qFormat/>
    <w:rsid w:val="00B40FD0"/>
    <w:rPr>
      <w:rFonts w:eastAsia="Times New Roman"/>
      <w:color w:val="000000"/>
      <w:szCs w:val="20"/>
    </w:rPr>
  </w:style>
  <w:style w:type="paragraph" w:customStyle="1" w:styleId="OmniPage66">
    <w:name w:val="OmniPage #66"/>
    <w:basedOn w:val="Normal"/>
    <w:qFormat/>
    <w:rsid w:val="00B40FD0"/>
    <w:rPr>
      <w:rFonts w:eastAsia="Times New Roman"/>
      <w:color w:val="000000"/>
      <w:szCs w:val="20"/>
    </w:rPr>
  </w:style>
  <w:style w:type="paragraph" w:customStyle="1" w:styleId="OmniPage67">
    <w:name w:val="OmniPage #67"/>
    <w:basedOn w:val="Normal"/>
    <w:qFormat/>
    <w:rsid w:val="00B40FD0"/>
    <w:rPr>
      <w:rFonts w:eastAsia="Times New Roman"/>
      <w:color w:val="000000"/>
      <w:szCs w:val="20"/>
    </w:rPr>
  </w:style>
  <w:style w:type="paragraph" w:customStyle="1" w:styleId="OmniPage68">
    <w:name w:val="OmniPage #68"/>
    <w:basedOn w:val="Normal"/>
    <w:qFormat/>
    <w:rsid w:val="00B40FD0"/>
    <w:rPr>
      <w:rFonts w:eastAsia="Times New Roman"/>
      <w:color w:val="000000"/>
      <w:szCs w:val="20"/>
    </w:rPr>
  </w:style>
  <w:style w:type="paragraph" w:customStyle="1" w:styleId="OmniPage69">
    <w:name w:val="OmniPage #69"/>
    <w:basedOn w:val="Normal"/>
    <w:qFormat/>
    <w:rsid w:val="00B40FD0"/>
    <w:rPr>
      <w:rFonts w:eastAsia="Times New Roman"/>
      <w:color w:val="000000"/>
      <w:szCs w:val="20"/>
    </w:rPr>
  </w:style>
  <w:style w:type="paragraph" w:customStyle="1" w:styleId="OmniPage70">
    <w:name w:val="OmniPage #70"/>
    <w:basedOn w:val="Normal"/>
    <w:qFormat/>
    <w:rsid w:val="00B40FD0"/>
    <w:rPr>
      <w:rFonts w:eastAsia="Times New Roman"/>
      <w:color w:val="000000"/>
      <w:szCs w:val="20"/>
    </w:rPr>
  </w:style>
  <w:style w:type="paragraph" w:customStyle="1" w:styleId="OmniPage71">
    <w:name w:val="OmniPage #71"/>
    <w:basedOn w:val="Normal"/>
    <w:qFormat/>
    <w:rsid w:val="00B40FD0"/>
    <w:rPr>
      <w:rFonts w:eastAsia="Times New Roman"/>
      <w:color w:val="000000"/>
      <w:szCs w:val="20"/>
    </w:rPr>
  </w:style>
  <w:style w:type="table" w:customStyle="1" w:styleId="MediumGrid22">
    <w:name w:val="Medium Grid 22"/>
    <w:basedOn w:val="TableNormal"/>
    <w:uiPriority w:val="68"/>
    <w:rsid w:val="00B40FD0"/>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B40FD0"/>
    <w:rPr>
      <w:rFonts w:ascii="Times New Roman" w:eastAsia="Times New Roman" w:hAnsi="Times New Roman" w:cs="Calibri"/>
      <w:sz w:val="16"/>
      <w:szCs w:val="20"/>
    </w:rPr>
  </w:style>
  <w:style w:type="character" w:customStyle="1" w:styleId="createby">
    <w:name w:val="createby"/>
    <w:rsid w:val="00B40FD0"/>
  </w:style>
  <w:style w:type="character" w:customStyle="1" w:styleId="quote-right">
    <w:name w:val="quote-right"/>
    <w:rsid w:val="00B40FD0"/>
  </w:style>
  <w:style w:type="character" w:customStyle="1" w:styleId="smallcase">
    <w:name w:val="smallcase"/>
    <w:rsid w:val="00B40FD0"/>
  </w:style>
  <w:style w:type="character" w:customStyle="1" w:styleId="ft0">
    <w:name w:val="ft0"/>
    <w:rsid w:val="00B40FD0"/>
  </w:style>
  <w:style w:type="character" w:customStyle="1" w:styleId="ft2">
    <w:name w:val="ft2"/>
    <w:rsid w:val="00B40FD0"/>
  </w:style>
  <w:style w:type="character" w:customStyle="1" w:styleId="ft3">
    <w:name w:val="ft3"/>
    <w:rsid w:val="00B40FD0"/>
  </w:style>
  <w:style w:type="character" w:customStyle="1" w:styleId="StyleTimesNewRoman12ptBold1">
    <w:name w:val="Style Times New Roman 12 pt Bold1"/>
    <w:rsid w:val="00B40FD0"/>
    <w:rPr>
      <w:b/>
      <w:bCs/>
      <w:sz w:val="24"/>
    </w:rPr>
  </w:style>
  <w:style w:type="character" w:customStyle="1" w:styleId="CircledChar2">
    <w:name w:val="Circled Char2"/>
    <w:rsid w:val="00B40FD0"/>
    <w:rPr>
      <w:rFonts w:eastAsia="MS Mincho"/>
      <w:b/>
      <w:szCs w:val="24"/>
      <w:u w:val="single"/>
      <w:lang w:val="en-US" w:eastAsia="ja-JP" w:bidi="ar-SA"/>
    </w:rPr>
  </w:style>
  <w:style w:type="character" w:customStyle="1" w:styleId="SmallTextChar2">
    <w:name w:val="Small Text Char2"/>
    <w:rsid w:val="00B40FD0"/>
    <w:rPr>
      <w:rFonts w:eastAsia="MS Mincho"/>
      <w:sz w:val="15"/>
      <w:szCs w:val="24"/>
      <w:lang w:val="en-US" w:eastAsia="ja-JP" w:bidi="ar-SA"/>
    </w:rPr>
  </w:style>
  <w:style w:type="character" w:customStyle="1" w:styleId="BoldandUnderlineCharCharCharCharChar1">
    <w:name w:val="Bold and Underline Char Char Char Char Char1"/>
    <w:rsid w:val="00B40FD0"/>
    <w:rPr>
      <w:b/>
      <w:szCs w:val="24"/>
      <w:u w:val="single"/>
      <w:lang w:val="en-US" w:eastAsia="en-US" w:bidi="ar-SA"/>
    </w:rPr>
  </w:style>
  <w:style w:type="character" w:customStyle="1" w:styleId="SmallCardChar">
    <w:name w:val="Small Card Char"/>
    <w:rsid w:val="00B40FD0"/>
    <w:rPr>
      <w:rFonts w:ascii="Palatino Linotype" w:eastAsia="Times New Roman" w:hAnsi="Palatino Linotype"/>
      <w:sz w:val="12"/>
      <w:szCs w:val="24"/>
    </w:rPr>
  </w:style>
  <w:style w:type="character" w:customStyle="1" w:styleId="StyleBoldUnderline10ptBold">
    <w:name w:val="Style Bold Underline + 10 pt Bold"/>
    <w:rsid w:val="00B40FD0"/>
    <w:rPr>
      <w:b/>
      <w:bCs/>
      <w:sz w:val="20"/>
      <w:u w:val="thick"/>
    </w:rPr>
  </w:style>
  <w:style w:type="character" w:customStyle="1" w:styleId="separator">
    <w:name w:val="separator"/>
    <w:rsid w:val="00B40FD0"/>
  </w:style>
  <w:style w:type="character" w:customStyle="1" w:styleId="PageHeaderChar">
    <w:name w:val="Page Header Char"/>
    <w:link w:val="PageHeader"/>
    <w:rsid w:val="00B40FD0"/>
    <w:rPr>
      <w:rFonts w:ascii="Calibri" w:hAnsi="Calibri" w:cs="Calibri"/>
    </w:rPr>
  </w:style>
  <w:style w:type="paragraph" w:customStyle="1" w:styleId="NormalUnderline0">
    <w:name w:val="Normal + Underline"/>
    <w:basedOn w:val="Normal"/>
    <w:link w:val="NormalUnderlineChar0"/>
    <w:qFormat/>
    <w:rsid w:val="00B40FD0"/>
    <w:pPr>
      <w:ind w:left="720"/>
    </w:pPr>
    <w:rPr>
      <w:rFonts w:eastAsia="Times New Roman"/>
      <w:b/>
      <w:sz w:val="24"/>
      <w:u w:val="single"/>
    </w:rPr>
  </w:style>
  <w:style w:type="paragraph" w:customStyle="1" w:styleId="NormalNoUnderline">
    <w:name w:val="Normal + No Underline"/>
    <w:basedOn w:val="Normal"/>
    <w:link w:val="NormalNoUnderlineChar"/>
    <w:qFormat/>
    <w:rsid w:val="00B40FD0"/>
    <w:pPr>
      <w:ind w:left="720"/>
    </w:pPr>
    <w:rPr>
      <w:rFonts w:eastAsia="Times New Roman"/>
      <w:sz w:val="12"/>
    </w:rPr>
  </w:style>
  <w:style w:type="character" w:customStyle="1" w:styleId="NormalUnderlineChar0">
    <w:name w:val="Normal + Underline Char"/>
    <w:link w:val="NormalUnderline0"/>
    <w:rsid w:val="00B40FD0"/>
    <w:rPr>
      <w:rFonts w:ascii="Calibri" w:eastAsia="Times New Roman" w:hAnsi="Calibri" w:cs="Calibri"/>
      <w:b/>
      <w:sz w:val="24"/>
      <w:u w:val="single"/>
    </w:rPr>
  </w:style>
  <w:style w:type="character" w:customStyle="1" w:styleId="NormalNoUnderlineChar">
    <w:name w:val="Normal + No Underline Char"/>
    <w:link w:val="NormalNoUnderline"/>
    <w:rsid w:val="00B40FD0"/>
    <w:rPr>
      <w:rFonts w:ascii="Calibri" w:eastAsia="Times New Roman" w:hAnsi="Calibri" w:cs="Calibri"/>
      <w:sz w:val="12"/>
    </w:rPr>
  </w:style>
  <w:style w:type="paragraph" w:customStyle="1" w:styleId="TagCite3">
    <w:name w:val="Tag Cite"/>
    <w:basedOn w:val="PageHeader"/>
    <w:link w:val="TagCiteChar5"/>
    <w:qFormat/>
    <w:rsid w:val="00B40FD0"/>
    <w:rPr>
      <w:rFonts w:eastAsia="SimSun"/>
      <w:b/>
      <w:sz w:val="24"/>
      <w:lang w:eastAsia="zh-CN"/>
    </w:rPr>
  </w:style>
  <w:style w:type="character" w:customStyle="1" w:styleId="TagCiteChar5">
    <w:name w:val="Tag Cite Char"/>
    <w:link w:val="TagCite3"/>
    <w:rsid w:val="00B40FD0"/>
    <w:rPr>
      <w:rFonts w:ascii="Calibri" w:eastAsia="SimSun" w:hAnsi="Calibri" w:cs="Calibri"/>
      <w:b/>
      <w:sz w:val="24"/>
      <w:lang w:eastAsia="zh-CN"/>
    </w:rPr>
  </w:style>
  <w:style w:type="character" w:customStyle="1" w:styleId="smalllink">
    <w:name w:val="smalllink"/>
    <w:rsid w:val="00B40FD0"/>
  </w:style>
  <w:style w:type="character" w:customStyle="1" w:styleId="bighead1">
    <w:name w:val="bighead1"/>
    <w:rsid w:val="00B40FD0"/>
    <w:rPr>
      <w:rFonts w:ascii="Verdana" w:hAnsi="Verdana" w:hint="default"/>
      <w:b/>
      <w:bCs/>
      <w:sz w:val="27"/>
      <w:szCs w:val="27"/>
    </w:rPr>
  </w:style>
  <w:style w:type="character" w:customStyle="1" w:styleId="Underline-WFU">
    <w:name w:val="Underline-WFU"/>
    <w:uiPriority w:val="1"/>
    <w:qFormat/>
    <w:rsid w:val="00B40FD0"/>
    <w:rPr>
      <w:rFonts w:ascii="Cambria" w:hAnsi="Cambria"/>
      <w:sz w:val="21"/>
      <w:u w:val="single"/>
    </w:rPr>
  </w:style>
  <w:style w:type="paragraph" w:customStyle="1" w:styleId="Tiny-WFU">
    <w:name w:val="Tiny-WFU"/>
    <w:basedOn w:val="Normal"/>
    <w:qFormat/>
    <w:rsid w:val="00B40FD0"/>
    <w:rPr>
      <w:rFonts w:ascii="Cambria" w:eastAsia="Malgun Gothic" w:hAnsi="Cambria"/>
      <w:sz w:val="12"/>
      <w:lang w:eastAsia="ko-KR"/>
    </w:rPr>
  </w:style>
  <w:style w:type="character" w:customStyle="1" w:styleId="b">
    <w:name w:val="b"/>
    <w:rsid w:val="00B40FD0"/>
  </w:style>
  <w:style w:type="paragraph" w:customStyle="1" w:styleId="Indentation">
    <w:name w:val="Indentation"/>
    <w:basedOn w:val="Normal"/>
    <w:qFormat/>
    <w:rsid w:val="00B40FD0"/>
    <w:pPr>
      <w:ind w:left="288" w:right="288"/>
    </w:pPr>
    <w:rPr>
      <w:rFonts w:eastAsia="Calibri"/>
    </w:rPr>
  </w:style>
  <w:style w:type="character" w:customStyle="1" w:styleId="left-date1">
    <w:name w:val="left-date1"/>
    <w:rsid w:val="00B40FD0"/>
    <w:rPr>
      <w:rFonts w:ascii="Verdana" w:hAnsi="Verdana" w:hint="default"/>
      <w:color w:val="666666"/>
      <w:sz w:val="14"/>
      <w:szCs w:val="14"/>
    </w:rPr>
  </w:style>
  <w:style w:type="character" w:customStyle="1" w:styleId="org">
    <w:name w:val="org"/>
    <w:basedOn w:val="DefaultParagraphFont"/>
    <w:rsid w:val="00B40FD0"/>
  </w:style>
  <w:style w:type="paragraph" w:customStyle="1" w:styleId="seeall">
    <w:name w:val="seeall"/>
    <w:basedOn w:val="Normal"/>
    <w:qFormat/>
    <w:rsid w:val="00B40FD0"/>
    <w:pPr>
      <w:spacing w:before="100" w:beforeAutospacing="1" w:after="100" w:afterAutospacing="1"/>
    </w:pPr>
    <w:rPr>
      <w:rFonts w:eastAsia="Times New Roman"/>
      <w:sz w:val="24"/>
    </w:rPr>
  </w:style>
  <w:style w:type="character" w:customStyle="1" w:styleId="list-comma">
    <w:name w:val="list-comma"/>
    <w:basedOn w:val="DefaultParagraphFont"/>
    <w:rsid w:val="00B40FD0"/>
  </w:style>
  <w:style w:type="character" w:customStyle="1" w:styleId="livefyre-commentcount">
    <w:name w:val="livefyre-commentcount"/>
    <w:basedOn w:val="DefaultParagraphFont"/>
    <w:rsid w:val="00B40FD0"/>
  </w:style>
  <w:style w:type="character" w:customStyle="1" w:styleId="rednegchange">
    <w:name w:val="red_neg_change"/>
    <w:basedOn w:val="DefaultParagraphFont"/>
    <w:rsid w:val="00B40FD0"/>
  </w:style>
  <w:style w:type="character" w:customStyle="1" w:styleId="wsodqchgshow">
    <w:name w:val="wsodq_chgshow"/>
    <w:basedOn w:val="DefaultParagraphFont"/>
    <w:rsid w:val="00B40FD0"/>
  </w:style>
  <w:style w:type="character" w:customStyle="1" w:styleId="greenposchange">
    <w:name w:val="green_pos_change"/>
    <w:basedOn w:val="DefaultParagraphFont"/>
    <w:rsid w:val="00B40FD0"/>
  </w:style>
  <w:style w:type="character" w:customStyle="1" w:styleId="image-credit">
    <w:name w:val="image-credit"/>
    <w:basedOn w:val="DefaultParagraphFont"/>
    <w:rsid w:val="00B40FD0"/>
  </w:style>
  <w:style w:type="paragraph" w:customStyle="1" w:styleId="gascontcredit">
    <w:name w:val="gas_cont_credit"/>
    <w:basedOn w:val="Normal"/>
    <w:qFormat/>
    <w:rsid w:val="00B40FD0"/>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B40FD0"/>
    <w:rPr>
      <w:b/>
      <w:szCs w:val="24"/>
      <w:u w:val="single"/>
      <w:lang w:val="en-US" w:eastAsia="en-US" w:bidi="ar-SA"/>
    </w:rPr>
  </w:style>
  <w:style w:type="paragraph" w:customStyle="1" w:styleId="endarticle">
    <w:name w:val="endarticle"/>
    <w:basedOn w:val="Normal"/>
    <w:uiPriority w:val="99"/>
    <w:qFormat/>
    <w:rsid w:val="00B40FD0"/>
    <w:pPr>
      <w:spacing w:before="100" w:beforeAutospacing="1" w:after="100" w:afterAutospacing="1"/>
    </w:pPr>
    <w:rPr>
      <w:rFonts w:eastAsia="Times New Roman"/>
      <w:sz w:val="24"/>
    </w:rPr>
  </w:style>
  <w:style w:type="paragraph" w:customStyle="1" w:styleId="a-body-text">
    <w:name w:val="a-body-text"/>
    <w:basedOn w:val="Normal"/>
    <w:uiPriority w:val="99"/>
    <w:qFormat/>
    <w:rsid w:val="00B40FD0"/>
    <w:pPr>
      <w:spacing w:before="100" w:beforeAutospacing="1" w:after="100" w:afterAutospacing="1"/>
    </w:pPr>
    <w:rPr>
      <w:rFonts w:eastAsia="Times New Roman"/>
      <w:sz w:val="24"/>
    </w:rPr>
  </w:style>
  <w:style w:type="paragraph" w:customStyle="1" w:styleId="obgpara">
    <w:name w:val="obg_para"/>
    <w:basedOn w:val="Normal"/>
    <w:uiPriority w:val="99"/>
    <w:qFormat/>
    <w:rsid w:val="00B40FD0"/>
    <w:pPr>
      <w:spacing w:before="100" w:beforeAutospacing="1" w:after="100" w:afterAutospacing="1"/>
    </w:pPr>
    <w:rPr>
      <w:rFonts w:eastAsia="Times New Roman"/>
      <w:sz w:val="24"/>
    </w:rPr>
  </w:style>
  <w:style w:type="character" w:customStyle="1" w:styleId="caption4">
    <w:name w:val="caption4"/>
    <w:basedOn w:val="DefaultParagraphFont"/>
    <w:rsid w:val="00B40FD0"/>
  </w:style>
  <w:style w:type="character" w:customStyle="1" w:styleId="honorific-prefix">
    <w:name w:val="honorific-prefix"/>
    <w:basedOn w:val="DefaultParagraphFont"/>
    <w:rsid w:val="00B40FD0"/>
  </w:style>
  <w:style w:type="character" w:customStyle="1" w:styleId="given-name">
    <w:name w:val="given-name"/>
    <w:basedOn w:val="DefaultParagraphFont"/>
    <w:rsid w:val="00B40FD0"/>
  </w:style>
  <w:style w:type="character" w:customStyle="1" w:styleId="family-name">
    <w:name w:val="family-name"/>
    <w:basedOn w:val="DefaultParagraphFont"/>
    <w:rsid w:val="00B40FD0"/>
  </w:style>
  <w:style w:type="character" w:customStyle="1" w:styleId="chead">
    <w:name w:val="chead"/>
    <w:basedOn w:val="DefaultParagraphFont"/>
    <w:rsid w:val="00B40FD0"/>
  </w:style>
  <w:style w:type="character" w:customStyle="1" w:styleId="obgcapsstart">
    <w:name w:val="obg_caps_start"/>
    <w:basedOn w:val="DefaultParagraphFont"/>
    <w:rsid w:val="00B40FD0"/>
  </w:style>
  <w:style w:type="character" w:customStyle="1" w:styleId="pmtermsel">
    <w:name w:val="pmtermsel"/>
    <w:basedOn w:val="DefaultParagraphFont"/>
    <w:rsid w:val="00B40FD0"/>
  </w:style>
  <w:style w:type="character" w:customStyle="1" w:styleId="showipapr">
    <w:name w:val="show_ipapr"/>
    <w:basedOn w:val="DefaultParagraphFont"/>
    <w:rsid w:val="00B40FD0"/>
  </w:style>
  <w:style w:type="character" w:customStyle="1" w:styleId="dnindex">
    <w:name w:val="dnindex"/>
    <w:basedOn w:val="DefaultParagraphFont"/>
    <w:rsid w:val="00B40FD0"/>
  </w:style>
  <w:style w:type="character" w:customStyle="1" w:styleId="althead">
    <w:name w:val="althead"/>
    <w:basedOn w:val="DefaultParagraphFont"/>
    <w:rsid w:val="00B40FD0"/>
  </w:style>
  <w:style w:type="character" w:customStyle="1" w:styleId="arbd1">
    <w:name w:val="arbd1"/>
    <w:basedOn w:val="DefaultParagraphFont"/>
    <w:rsid w:val="00B40FD0"/>
  </w:style>
  <w:style w:type="character" w:customStyle="1" w:styleId="unx">
    <w:name w:val="unx"/>
    <w:basedOn w:val="DefaultParagraphFont"/>
    <w:rsid w:val="00B40FD0"/>
  </w:style>
  <w:style w:type="character" w:customStyle="1" w:styleId="lrdctph">
    <w:name w:val="lr_dct_ph"/>
    <w:basedOn w:val="DefaultParagraphFont"/>
    <w:rsid w:val="00B40FD0"/>
  </w:style>
  <w:style w:type="paragraph" w:customStyle="1" w:styleId="TxBr41p1">
    <w:name w:val="TxBr_41p1"/>
    <w:basedOn w:val="Normal"/>
    <w:uiPriority w:val="99"/>
    <w:qFormat/>
    <w:rsid w:val="00B40FD0"/>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B40FD0"/>
    <w:rPr>
      <w:sz w:val="18"/>
      <w:szCs w:val="24"/>
      <w:lang w:val="en-US" w:eastAsia="en-US" w:bidi="ar-SA"/>
    </w:rPr>
  </w:style>
  <w:style w:type="paragraph" w:customStyle="1" w:styleId="003Cite">
    <w:name w:val="003Cite"/>
    <w:basedOn w:val="Normal"/>
    <w:qFormat/>
    <w:rsid w:val="00B40FD0"/>
    <w:rPr>
      <w:rFonts w:eastAsia="Calibri"/>
      <w:sz w:val="16"/>
      <w:szCs w:val="16"/>
    </w:rPr>
  </w:style>
  <w:style w:type="paragraph" w:customStyle="1" w:styleId="NormalBold">
    <w:name w:val="Normal + Bold"/>
    <w:aliases w:val="Double Underline"/>
    <w:basedOn w:val="Normal"/>
    <w:link w:val="NormalBoldChar"/>
    <w:qFormat/>
    <w:rsid w:val="00B40FD0"/>
    <w:pPr>
      <w:jc w:val="both"/>
    </w:pPr>
    <w:rPr>
      <w:b/>
      <w:color w:val="000000"/>
      <w:u w:val="single"/>
    </w:rPr>
  </w:style>
  <w:style w:type="character" w:customStyle="1" w:styleId="NormalBoldChar">
    <w:name w:val="Normal + Bold Char"/>
    <w:aliases w:val="Double Underline Char"/>
    <w:basedOn w:val="DefaultParagraphFont"/>
    <w:link w:val="NormalBold"/>
    <w:rsid w:val="00B40FD0"/>
    <w:rPr>
      <w:rFonts w:ascii="Calibri" w:hAnsi="Calibri" w:cs="Calibri"/>
      <w:b/>
      <w:color w:val="000000"/>
      <w:u w:val="single"/>
    </w:rPr>
  </w:style>
  <w:style w:type="character" w:customStyle="1" w:styleId="BlockHeadingsChar1">
    <w:name w:val="Block Headings Char1"/>
    <w:rsid w:val="00B40FD0"/>
    <w:rPr>
      <w:b/>
      <w:caps/>
    </w:rPr>
  </w:style>
  <w:style w:type="character" w:customStyle="1" w:styleId="FontStyle170">
    <w:name w:val="Font Style170"/>
    <w:uiPriority w:val="99"/>
    <w:rsid w:val="00B40FD0"/>
    <w:rPr>
      <w:rFonts w:ascii="Bookman Old Style" w:hAnsi="Bookman Old Style" w:cs="Bookman Old Style"/>
      <w:sz w:val="16"/>
      <w:szCs w:val="16"/>
    </w:rPr>
  </w:style>
  <w:style w:type="character" w:customStyle="1" w:styleId="Styleunderline12pt">
    <w:name w:val="Style underline + 12 pt"/>
    <w:rsid w:val="00B40FD0"/>
    <w:rPr>
      <w:rFonts w:ascii="Times New Roman" w:hAnsi="Times New Roman"/>
      <w:bCs/>
      <w:sz w:val="20"/>
      <w:u w:val="single"/>
    </w:rPr>
  </w:style>
  <w:style w:type="character" w:customStyle="1" w:styleId="StyleUnderlineChar19pt">
    <w:name w:val="Style Underline Char1 + 9 pt"/>
    <w:basedOn w:val="UnderlineChar1"/>
    <w:rsid w:val="00B40FD0"/>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B40FD0"/>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B40FD0"/>
    <w:rPr>
      <w:rFonts w:ascii="Times New Roman" w:hAnsi="Times New Roman"/>
      <w:sz w:val="20"/>
      <w:u w:val="single"/>
      <w:lang w:val="en-US" w:eastAsia="en-US" w:bidi="ar-SA"/>
    </w:rPr>
  </w:style>
  <w:style w:type="paragraph" w:customStyle="1" w:styleId="StyleUnderline9pt10">
    <w:name w:val="Style Underline + 9 pt1"/>
    <w:qFormat/>
    <w:rsid w:val="00B40FD0"/>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B40FD0"/>
    <w:rPr>
      <w:sz w:val="20"/>
      <w:u w:val="single"/>
    </w:rPr>
  </w:style>
  <w:style w:type="character" w:customStyle="1" w:styleId="StyleUnderlineChar19pt2">
    <w:name w:val="Style Underline Char1 + 9 pt2"/>
    <w:basedOn w:val="UnderlineChar1"/>
    <w:rsid w:val="00B40FD0"/>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B40FD0"/>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B40FD0"/>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B40FD0"/>
    <w:rPr>
      <w:rFonts w:ascii="Times New Roman" w:hAnsi="Times New Roman"/>
      <w:b/>
      <w:bCs/>
      <w:sz w:val="20"/>
      <w:szCs w:val="24"/>
      <w:u w:val="single"/>
      <w:lang w:val="en-US" w:eastAsia="en-US" w:bidi="ar-SA"/>
    </w:rPr>
  </w:style>
  <w:style w:type="character" w:customStyle="1" w:styleId="content">
    <w:name w:val="content"/>
    <w:basedOn w:val="DefaultParagraphFont"/>
    <w:rsid w:val="00B40FD0"/>
  </w:style>
  <w:style w:type="character" w:customStyle="1" w:styleId="tagCharCharCharChar">
    <w:name w:val="tag Char Char Char Char"/>
    <w:rsid w:val="00B40FD0"/>
    <w:rPr>
      <w:rFonts w:ascii="Georgia" w:eastAsia="Calibri" w:hAnsi="Georgia" w:cs="Calibri"/>
      <w:b/>
      <w:sz w:val="24"/>
    </w:rPr>
  </w:style>
  <w:style w:type="character" w:customStyle="1" w:styleId="3">
    <w:name w:val="3"/>
    <w:rsid w:val="00B40FD0"/>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B40FD0"/>
    <w:rPr>
      <w:rFonts w:cs="Arial"/>
      <w:b/>
      <w:bCs/>
      <w:iCs/>
      <w:szCs w:val="28"/>
      <w:lang w:val="en-US" w:eastAsia="en-US" w:bidi="ar-SA"/>
    </w:rPr>
  </w:style>
  <w:style w:type="paragraph" w:customStyle="1" w:styleId="EmphasisText">
    <w:name w:val="Emphasis Text"/>
    <w:basedOn w:val="UnderlinedText"/>
    <w:link w:val="EmphasisTextChar"/>
    <w:qFormat/>
    <w:rsid w:val="00B40FD0"/>
    <w:pPr>
      <w:jc w:val="left"/>
    </w:pPr>
    <w:rPr>
      <w:rFonts w:eastAsia="SimSun"/>
      <w:u w:val="single"/>
    </w:rPr>
  </w:style>
  <w:style w:type="character" w:customStyle="1" w:styleId="EmphasisTextChar">
    <w:name w:val="Emphasis Text Char"/>
    <w:link w:val="EmphasisText"/>
    <w:rsid w:val="00B40FD0"/>
    <w:rPr>
      <w:rFonts w:ascii="Calibri" w:eastAsia="SimSun" w:hAnsi="Calibri" w:cs="Calibri"/>
      <w:b/>
      <w:sz w:val="24"/>
      <w:u w:val="single"/>
    </w:rPr>
  </w:style>
  <w:style w:type="character" w:customStyle="1" w:styleId="7">
    <w:name w:val="7"/>
    <w:rsid w:val="00B40FD0"/>
    <w:rPr>
      <w:rFonts w:cs="Arial"/>
      <w:bCs/>
      <w:sz w:val="20"/>
      <w:u w:val="single"/>
      <w:lang w:val="en-US" w:eastAsia="en-US" w:bidi="ar-SA"/>
    </w:rPr>
  </w:style>
  <w:style w:type="character" w:customStyle="1" w:styleId="StyleUnderlineChar19pt4">
    <w:name w:val="Style Underline Char1 + 9 pt4"/>
    <w:basedOn w:val="UnderlineChar1"/>
    <w:rsid w:val="00B40FD0"/>
    <w:rPr>
      <w:rFonts w:ascii="Times New Roman" w:hAnsi="Times New Roman"/>
      <w:sz w:val="20"/>
      <w:szCs w:val="24"/>
      <w:u w:val="single"/>
      <w:lang w:val="en-US" w:eastAsia="en-US" w:bidi="ar-SA"/>
    </w:rPr>
  </w:style>
  <w:style w:type="character" w:customStyle="1" w:styleId="StyleUnderlineChar19ptBold1">
    <w:name w:val="Style Underline Char1 + 9 pt Bold1"/>
    <w:rsid w:val="00B40FD0"/>
    <w:rPr>
      <w:rFonts w:ascii="Times New Roman" w:hAnsi="Times New Roman"/>
      <w:b/>
      <w:bCs/>
      <w:sz w:val="20"/>
      <w:szCs w:val="24"/>
      <w:u w:val="single"/>
      <w:lang w:val="en-US" w:eastAsia="en-US" w:bidi="ar-SA"/>
    </w:rPr>
  </w:style>
  <w:style w:type="character" w:customStyle="1" w:styleId="Style9ptUnderline3">
    <w:name w:val="Style 9 pt Underline3"/>
    <w:rsid w:val="00B40FD0"/>
    <w:rPr>
      <w:sz w:val="20"/>
      <w:u w:val="single"/>
    </w:rPr>
  </w:style>
  <w:style w:type="character" w:customStyle="1" w:styleId="Style9ptUnderline4">
    <w:name w:val="Style 9 pt Underline4"/>
    <w:rsid w:val="00B40FD0"/>
    <w:rPr>
      <w:sz w:val="20"/>
      <w:u w:val="single"/>
    </w:rPr>
  </w:style>
  <w:style w:type="character" w:customStyle="1" w:styleId="55">
    <w:name w:val="55"/>
    <w:rsid w:val="00B40FD0"/>
    <w:rPr>
      <w:rFonts w:cs="Arial"/>
      <w:bCs/>
      <w:sz w:val="20"/>
      <w:u w:val="single"/>
      <w:lang w:val="en-US" w:eastAsia="en-US" w:bidi="ar-SA"/>
    </w:rPr>
  </w:style>
  <w:style w:type="paragraph" w:customStyle="1" w:styleId="CardBody">
    <w:name w:val="Card Body"/>
    <w:basedOn w:val="Normal"/>
    <w:link w:val="CardBodyChar"/>
    <w:qFormat/>
    <w:rsid w:val="00B40FD0"/>
    <w:rPr>
      <w:rFonts w:eastAsia="Calibri"/>
      <w:sz w:val="16"/>
    </w:rPr>
  </w:style>
  <w:style w:type="character" w:customStyle="1" w:styleId="CardBodyChar">
    <w:name w:val="Card Body Char"/>
    <w:link w:val="CardBody"/>
    <w:rsid w:val="00B40FD0"/>
    <w:rPr>
      <w:rFonts w:ascii="Calibri" w:eastAsia="Calibri" w:hAnsi="Calibri" w:cs="Calibri"/>
      <w:sz w:val="16"/>
    </w:rPr>
  </w:style>
  <w:style w:type="character" w:customStyle="1" w:styleId="Styleunderline9ptBold">
    <w:name w:val="Style underline + 9 pt Bold"/>
    <w:rsid w:val="00B40FD0"/>
    <w:rPr>
      <w:b/>
      <w:bCs/>
      <w:sz w:val="20"/>
      <w:u w:val="single"/>
    </w:rPr>
  </w:style>
  <w:style w:type="character" w:customStyle="1" w:styleId="StyleUnderliningChar9ptBold">
    <w:name w:val="Style Underlining Char + 9 pt Bold"/>
    <w:rsid w:val="00B40FD0"/>
    <w:rPr>
      <w:rFonts w:ascii="Times New Roman" w:hAnsi="Times New Roman"/>
      <w:b/>
      <w:bCs/>
      <w:sz w:val="20"/>
      <w:szCs w:val="24"/>
      <w:u w:val="single"/>
      <w:lang w:val="en-US" w:eastAsia="en-US" w:bidi="ar-SA"/>
    </w:rPr>
  </w:style>
  <w:style w:type="character" w:customStyle="1" w:styleId="StyleUnderliningChar9pt">
    <w:name w:val="Style Underlining Char + 9 pt"/>
    <w:rsid w:val="00B40FD0"/>
    <w:rPr>
      <w:rFonts w:ascii="Times New Roman" w:hAnsi="Times New Roman"/>
      <w:sz w:val="20"/>
      <w:szCs w:val="24"/>
      <w:u w:val="single"/>
      <w:lang w:val="en-US" w:eastAsia="en-US" w:bidi="ar-SA"/>
    </w:rPr>
  </w:style>
  <w:style w:type="character" w:customStyle="1" w:styleId="34">
    <w:name w:val="34"/>
    <w:rsid w:val="00B40FD0"/>
    <w:rPr>
      <w:rFonts w:ascii="Times New Roman" w:hAnsi="Times New Roman" w:cs="Arial"/>
      <w:bCs/>
      <w:sz w:val="20"/>
      <w:u w:val="single"/>
      <w:lang w:val="en-US" w:eastAsia="en-US" w:bidi="ar-SA"/>
    </w:rPr>
  </w:style>
  <w:style w:type="character" w:customStyle="1" w:styleId="45">
    <w:name w:val="45"/>
    <w:rsid w:val="00B40FD0"/>
    <w:rPr>
      <w:rFonts w:ascii="Times New Roman" w:hAnsi="Times New Roman" w:cs="Arial"/>
      <w:b/>
      <w:bCs/>
      <w:sz w:val="20"/>
      <w:u w:val="single"/>
      <w:lang w:val="en-US" w:eastAsia="en-US" w:bidi="ar-SA"/>
    </w:rPr>
  </w:style>
  <w:style w:type="character" w:customStyle="1" w:styleId="Style9ptUnderline5">
    <w:name w:val="Style 9 pt Underline5"/>
    <w:rsid w:val="00B40FD0"/>
    <w:rPr>
      <w:rFonts w:ascii="Times New Roman" w:hAnsi="Times New Roman"/>
      <w:sz w:val="20"/>
      <w:u w:val="single"/>
    </w:rPr>
  </w:style>
  <w:style w:type="character" w:customStyle="1" w:styleId="Style9ptBoldUnderline2">
    <w:name w:val="Style 9 pt Bold Underline2"/>
    <w:rsid w:val="00B40FD0"/>
    <w:rPr>
      <w:rFonts w:ascii="Times New Roman" w:hAnsi="Times New Roman"/>
      <w:b/>
      <w:bCs/>
      <w:sz w:val="20"/>
      <w:u w:val="single"/>
    </w:rPr>
  </w:style>
  <w:style w:type="character" w:customStyle="1" w:styleId="StyleBoldItalicUnderlineBorderSinglesolidlineAuto">
    <w:name w:val="Style Bold Italic Underline Border: : (Single solid line Auto ..."/>
    <w:rsid w:val="00B40FD0"/>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B40FD0"/>
  </w:style>
  <w:style w:type="character" w:customStyle="1" w:styleId="StyleStyle49pt1Char">
    <w:name w:val="Style Style4 + 9 pt1 Char"/>
    <w:basedOn w:val="Style4Char"/>
    <w:link w:val="StyleStyle49pt1"/>
    <w:rsid w:val="00B40FD0"/>
    <w:rPr>
      <w:rFonts w:ascii="Calibri" w:eastAsia="Times New Roman" w:hAnsi="Calibri" w:cs="Calibri"/>
      <w:u w:val="single"/>
    </w:rPr>
  </w:style>
  <w:style w:type="paragraph" w:customStyle="1" w:styleId="StyleStyle49ptBold1">
    <w:name w:val="Style Style4 + 9 pt Bold1"/>
    <w:basedOn w:val="Style4"/>
    <w:link w:val="StyleStyle49ptBold1Char"/>
    <w:qFormat/>
    <w:rsid w:val="00B40FD0"/>
    <w:rPr>
      <w:rFonts w:eastAsiaTheme="minorHAnsi"/>
      <w:b/>
      <w:bCs/>
    </w:rPr>
  </w:style>
  <w:style w:type="character" w:customStyle="1" w:styleId="StyleStyle49ptBold1Char">
    <w:name w:val="Style Style4 + 9 pt Bold1 Char"/>
    <w:link w:val="StyleStyle49ptBold1"/>
    <w:rsid w:val="00B40FD0"/>
    <w:rPr>
      <w:rFonts w:ascii="Calibri" w:hAnsi="Calibri" w:cs="Calibri"/>
      <w:b/>
      <w:bCs/>
      <w:u w:val="single"/>
    </w:rPr>
  </w:style>
  <w:style w:type="paragraph" w:customStyle="1" w:styleId="StyleStyle49pt2">
    <w:name w:val="Style Style4 + 9 pt2"/>
    <w:basedOn w:val="Style4"/>
    <w:link w:val="StyleStyle49pt2Char"/>
    <w:qFormat/>
    <w:rsid w:val="00B40FD0"/>
  </w:style>
  <w:style w:type="character" w:customStyle="1" w:styleId="StyleStyle49pt2Char">
    <w:name w:val="Style Style4 + 9 pt2 Char"/>
    <w:basedOn w:val="Style4Char"/>
    <w:link w:val="StyleStyle49pt2"/>
    <w:rsid w:val="00B40FD0"/>
    <w:rPr>
      <w:rFonts w:ascii="Calibri" w:eastAsia="Times New Roman" w:hAnsi="Calibri" w:cs="Calibri"/>
      <w:u w:val="single"/>
    </w:rPr>
  </w:style>
  <w:style w:type="paragraph" w:customStyle="1" w:styleId="StyleStyle49ptBold2">
    <w:name w:val="Style Style4 + 9 pt Bold2"/>
    <w:basedOn w:val="Style4"/>
    <w:link w:val="StyleStyle49ptBold2Char"/>
    <w:qFormat/>
    <w:rsid w:val="00B40FD0"/>
    <w:rPr>
      <w:rFonts w:eastAsiaTheme="minorHAnsi"/>
      <w:b/>
      <w:bCs/>
    </w:rPr>
  </w:style>
  <w:style w:type="character" w:customStyle="1" w:styleId="StyleStyle49ptBold2Char">
    <w:name w:val="Style Style4 + 9 pt Bold2 Char"/>
    <w:link w:val="StyleStyle49ptBold2"/>
    <w:rsid w:val="00B40FD0"/>
    <w:rPr>
      <w:rFonts w:ascii="Calibri" w:hAnsi="Calibri" w:cs="Calibri"/>
      <w:b/>
      <w:bCs/>
      <w:u w:val="single"/>
    </w:rPr>
  </w:style>
  <w:style w:type="character" w:customStyle="1" w:styleId="23">
    <w:name w:val="23"/>
    <w:rsid w:val="00B40FD0"/>
    <w:rPr>
      <w:rFonts w:ascii="Times New Roman" w:hAnsi="Times New Roman" w:cs="Arial"/>
      <w:bCs/>
      <w:sz w:val="20"/>
      <w:u w:val="single"/>
      <w:lang w:val="en-US" w:eastAsia="en-US" w:bidi="ar-SA"/>
    </w:rPr>
  </w:style>
  <w:style w:type="character" w:customStyle="1" w:styleId="33">
    <w:name w:val="33"/>
    <w:rsid w:val="00B40FD0"/>
    <w:rPr>
      <w:rFonts w:ascii="Times New Roman" w:hAnsi="Times New Roman" w:cs="Arial"/>
      <w:b/>
      <w:bCs/>
      <w:sz w:val="20"/>
      <w:u w:val="single"/>
      <w:lang w:val="en-US" w:eastAsia="en-US" w:bidi="ar-SA"/>
    </w:rPr>
  </w:style>
  <w:style w:type="character" w:customStyle="1" w:styleId="StyleArialNarrow9pt">
    <w:name w:val="Style Arial Narrow 9 pt"/>
    <w:rsid w:val="00B40FD0"/>
    <w:rPr>
      <w:rFonts w:ascii="Times New Roman" w:hAnsi="Times New Roman"/>
      <w:sz w:val="20"/>
    </w:rPr>
  </w:style>
  <w:style w:type="paragraph" w:customStyle="1" w:styleId="CiteBody">
    <w:name w:val="Cite Body"/>
    <w:basedOn w:val="Normal"/>
    <w:link w:val="CiteBodyChar"/>
    <w:qFormat/>
    <w:rsid w:val="00B40FD0"/>
    <w:rPr>
      <w:rFonts w:eastAsia="Calibri"/>
      <w:szCs w:val="16"/>
    </w:rPr>
  </w:style>
  <w:style w:type="paragraph" w:customStyle="1" w:styleId="CiteBold">
    <w:name w:val="Cite Bold"/>
    <w:basedOn w:val="CiteBody"/>
    <w:link w:val="CiteBoldChar"/>
    <w:qFormat/>
    <w:rsid w:val="00B40FD0"/>
    <w:rPr>
      <w:b/>
    </w:rPr>
  </w:style>
  <w:style w:type="character" w:customStyle="1" w:styleId="CiteBodyChar">
    <w:name w:val="Cite Body Char"/>
    <w:link w:val="CiteBody"/>
    <w:rsid w:val="00B40FD0"/>
    <w:rPr>
      <w:rFonts w:ascii="Calibri" w:eastAsia="Calibri" w:hAnsi="Calibri" w:cs="Calibri"/>
      <w:szCs w:val="16"/>
    </w:rPr>
  </w:style>
  <w:style w:type="character" w:customStyle="1" w:styleId="CiteBoldChar">
    <w:name w:val="Cite Bold Char"/>
    <w:link w:val="CiteBold"/>
    <w:rsid w:val="00B40FD0"/>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B40FD0"/>
    <w:rPr>
      <w:sz w:val="20"/>
      <w:u w:val="single"/>
    </w:rPr>
  </w:style>
  <w:style w:type="character" w:customStyle="1" w:styleId="StyleCardBody11ptUnderlineChar">
    <w:name w:val="Style Card Body + 11 pt Underline Char"/>
    <w:link w:val="StyleCardBody11ptUnderline"/>
    <w:rsid w:val="00B40FD0"/>
    <w:rPr>
      <w:rFonts w:ascii="Calibri" w:eastAsia="Calibri" w:hAnsi="Calibri" w:cs="Calibri"/>
      <w:sz w:val="20"/>
      <w:u w:val="single"/>
    </w:rPr>
  </w:style>
  <w:style w:type="paragraph" w:customStyle="1" w:styleId="StyleStyle49pt4">
    <w:name w:val="Style Style4 + 9 pt4"/>
    <w:basedOn w:val="Style4"/>
    <w:link w:val="StyleStyle49pt4Char"/>
    <w:qFormat/>
    <w:rsid w:val="00B40FD0"/>
  </w:style>
  <w:style w:type="character" w:customStyle="1" w:styleId="StyleStyle49pt4Char">
    <w:name w:val="Style Style4 + 9 pt4 Char"/>
    <w:basedOn w:val="Style4Char"/>
    <w:link w:val="StyleStyle49pt4"/>
    <w:rsid w:val="00B40FD0"/>
    <w:rPr>
      <w:rFonts w:ascii="Calibri" w:eastAsia="Times New Roman" w:hAnsi="Calibri" w:cs="Calibri"/>
      <w:u w:val="single"/>
    </w:rPr>
  </w:style>
  <w:style w:type="paragraph" w:customStyle="1" w:styleId="StyleStyle49ptBold4">
    <w:name w:val="Style Style4 + 9 pt Bold4"/>
    <w:basedOn w:val="Style4"/>
    <w:link w:val="StyleStyle49ptBold4Char"/>
    <w:qFormat/>
    <w:rsid w:val="00B40FD0"/>
    <w:rPr>
      <w:rFonts w:eastAsiaTheme="minorHAnsi"/>
      <w:b/>
      <w:bCs/>
    </w:rPr>
  </w:style>
  <w:style w:type="character" w:customStyle="1" w:styleId="StyleStyle49ptBold4Char">
    <w:name w:val="Style Style4 + 9 pt Bold4 Char"/>
    <w:link w:val="StyleStyle49ptBold4"/>
    <w:rsid w:val="00B40FD0"/>
    <w:rPr>
      <w:rFonts w:ascii="Calibri" w:hAnsi="Calibri" w:cs="Calibri"/>
      <w:b/>
      <w:bCs/>
      <w:u w:val="single"/>
    </w:rPr>
  </w:style>
  <w:style w:type="character" w:customStyle="1" w:styleId="StyleUnderlineCharChar9pt2">
    <w:name w:val="Style Underline Char Char + 9 pt2"/>
    <w:basedOn w:val="DefaultParagraphFont"/>
    <w:rsid w:val="00B40FD0"/>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B40FD0"/>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B40FD0"/>
    <w:rPr>
      <w:b/>
      <w:bCs/>
      <w:sz w:val="20"/>
      <w:u w:val="single"/>
      <w:bdr w:val="single" w:sz="4" w:space="0" w:color="auto"/>
    </w:rPr>
  </w:style>
  <w:style w:type="character" w:customStyle="1" w:styleId="Style9ptUnderline7">
    <w:name w:val="Style 9 pt Underline7"/>
    <w:rsid w:val="00B40FD0"/>
    <w:rPr>
      <w:sz w:val="20"/>
      <w:u w:val="single"/>
    </w:rPr>
  </w:style>
  <w:style w:type="character" w:customStyle="1" w:styleId="Style9ptBoldUnderline3">
    <w:name w:val="Style 9 pt Bold Underline3"/>
    <w:rsid w:val="00B40FD0"/>
    <w:rPr>
      <w:b/>
      <w:bCs/>
      <w:sz w:val="20"/>
      <w:u w:val="single"/>
    </w:rPr>
  </w:style>
  <w:style w:type="character" w:customStyle="1" w:styleId="Style9ptUnderline8">
    <w:name w:val="Style 9 pt Underline8"/>
    <w:rsid w:val="00B40FD0"/>
    <w:rPr>
      <w:sz w:val="20"/>
      <w:u w:val="single"/>
    </w:rPr>
  </w:style>
  <w:style w:type="paragraph" w:customStyle="1" w:styleId="StyleStyle49pt5">
    <w:name w:val="Style Style4 + 9 pt5"/>
    <w:basedOn w:val="Style4"/>
    <w:link w:val="StyleStyle49pt5Char"/>
    <w:qFormat/>
    <w:rsid w:val="00B40FD0"/>
  </w:style>
  <w:style w:type="character" w:customStyle="1" w:styleId="StyleStyle49pt5Char">
    <w:name w:val="Style Style4 + 9 pt5 Char"/>
    <w:basedOn w:val="Style4Char"/>
    <w:link w:val="StyleStyle49pt5"/>
    <w:rsid w:val="00B40FD0"/>
    <w:rPr>
      <w:rFonts w:ascii="Calibri" w:eastAsia="Times New Roman" w:hAnsi="Calibri" w:cs="Calibri"/>
      <w:u w:val="single"/>
    </w:rPr>
  </w:style>
  <w:style w:type="character" w:customStyle="1" w:styleId="66">
    <w:name w:val="66"/>
    <w:rsid w:val="00B40FD0"/>
    <w:rPr>
      <w:rFonts w:cs="Arial"/>
      <w:bCs/>
      <w:sz w:val="20"/>
      <w:u w:val="single"/>
      <w:lang w:val="en-US" w:eastAsia="en-US" w:bidi="ar-SA"/>
    </w:rPr>
  </w:style>
  <w:style w:type="character" w:customStyle="1" w:styleId="Style9ptUnderline9">
    <w:name w:val="Style 9 pt Underline9"/>
    <w:rsid w:val="00B40FD0"/>
    <w:rPr>
      <w:sz w:val="20"/>
      <w:u w:val="single"/>
    </w:rPr>
  </w:style>
  <w:style w:type="paragraph" w:customStyle="1" w:styleId="StyleStyle49ptBold5">
    <w:name w:val="Style Style4 + 9 pt Bold5"/>
    <w:basedOn w:val="Style4"/>
    <w:link w:val="StyleStyle49ptBold5Char"/>
    <w:qFormat/>
    <w:rsid w:val="00B40FD0"/>
    <w:rPr>
      <w:rFonts w:eastAsiaTheme="minorHAnsi"/>
      <w:b/>
      <w:bCs/>
    </w:rPr>
  </w:style>
  <w:style w:type="character" w:customStyle="1" w:styleId="StyleStyle49ptBold5Char">
    <w:name w:val="Style Style4 + 9 pt Bold5 Char"/>
    <w:link w:val="StyleStyle49ptBold5"/>
    <w:rsid w:val="00B40FD0"/>
    <w:rPr>
      <w:rFonts w:ascii="Calibri" w:hAnsi="Calibri" w:cs="Calibri"/>
      <w:b/>
      <w:bCs/>
      <w:u w:val="single"/>
    </w:rPr>
  </w:style>
  <w:style w:type="character" w:customStyle="1" w:styleId="Style9ptBoldUnderline4">
    <w:name w:val="Style 9 pt Bold Underline4"/>
    <w:rsid w:val="00B40FD0"/>
    <w:rPr>
      <w:b/>
      <w:bCs/>
      <w:sz w:val="20"/>
      <w:u w:val="single"/>
    </w:rPr>
  </w:style>
  <w:style w:type="paragraph" w:customStyle="1" w:styleId="StyleStyle49pt7">
    <w:name w:val="Style Style4 + 9 pt7"/>
    <w:basedOn w:val="Style4"/>
    <w:link w:val="StyleStyle49pt7Char"/>
    <w:qFormat/>
    <w:rsid w:val="00B40FD0"/>
  </w:style>
  <w:style w:type="character" w:customStyle="1" w:styleId="StyleStyle49pt7Char">
    <w:name w:val="Style Style4 + 9 pt7 Char"/>
    <w:basedOn w:val="Style4Char"/>
    <w:link w:val="StyleStyle49pt7"/>
    <w:rsid w:val="00B40FD0"/>
    <w:rPr>
      <w:rFonts w:ascii="Calibri" w:eastAsia="Times New Roman" w:hAnsi="Calibri" w:cs="Calibri"/>
      <w:u w:val="single"/>
    </w:rPr>
  </w:style>
  <w:style w:type="character" w:customStyle="1" w:styleId="titleblue14">
    <w:name w:val="titleblue14"/>
    <w:basedOn w:val="DefaultParagraphFont"/>
    <w:rsid w:val="00B40FD0"/>
  </w:style>
  <w:style w:type="paragraph" w:customStyle="1" w:styleId="FONT7">
    <w:name w:val="FONT 7"/>
    <w:qFormat/>
    <w:rsid w:val="00B40FD0"/>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B40FD0"/>
    <w:rPr>
      <w:rFonts w:eastAsiaTheme="minorHAnsi"/>
    </w:rPr>
  </w:style>
  <w:style w:type="paragraph" w:customStyle="1" w:styleId="StyleHeading2Underline">
    <w:name w:val="Style Heading 2 + Underline"/>
    <w:basedOn w:val="Heading2"/>
    <w:link w:val="StyleHeading2UnderlineChar"/>
    <w:qFormat/>
    <w:rsid w:val="00B40FD0"/>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B40FD0"/>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B40FD0"/>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B40FD0"/>
    <w:rPr>
      <w:rFonts w:eastAsia="Calibri"/>
      <w:b/>
      <w:bCs/>
      <w:szCs w:val="24"/>
      <w:u w:val="single"/>
    </w:rPr>
  </w:style>
  <w:style w:type="paragraph" w:customStyle="1" w:styleId="StyleStyle49ptBold6">
    <w:name w:val="Style Style4 + 9 pt Bold6"/>
    <w:basedOn w:val="Style4"/>
    <w:link w:val="StyleStyle49ptBold6Char"/>
    <w:qFormat/>
    <w:rsid w:val="00B40FD0"/>
    <w:rPr>
      <w:rFonts w:eastAsiaTheme="minorHAnsi"/>
      <w:b/>
      <w:bCs/>
    </w:rPr>
  </w:style>
  <w:style w:type="character" w:customStyle="1" w:styleId="StyleStyle49ptBold6Char">
    <w:name w:val="Style Style4 + 9 pt Bold6 Char"/>
    <w:link w:val="StyleStyle49ptBold6"/>
    <w:rsid w:val="00B40FD0"/>
    <w:rPr>
      <w:rFonts w:ascii="Calibri" w:hAnsi="Calibri" w:cs="Calibri"/>
      <w:b/>
      <w:bCs/>
      <w:u w:val="single"/>
    </w:rPr>
  </w:style>
  <w:style w:type="paragraph" w:customStyle="1" w:styleId="StyleCircled11pt">
    <w:name w:val="Style Circled + 11 pt"/>
    <w:basedOn w:val="Circled"/>
    <w:link w:val="StyleCircled11ptChar"/>
    <w:qFormat/>
    <w:rsid w:val="00B40FD0"/>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B40FD0"/>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B40FD0"/>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B40FD0"/>
    <w:rPr>
      <w:rFonts w:eastAsia="Calibri"/>
      <w:b/>
      <w:bCs/>
      <w:szCs w:val="24"/>
      <w:u w:val="single"/>
      <w:bdr w:val="single" w:sz="4" w:space="0" w:color="auto"/>
    </w:rPr>
  </w:style>
  <w:style w:type="character" w:customStyle="1" w:styleId="StyleUnderlineCharChar9pt3">
    <w:name w:val="Style Underline Char Char + 9 pt3"/>
    <w:basedOn w:val="DefaultParagraphFont"/>
    <w:rsid w:val="00B40FD0"/>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B40FD0"/>
    <w:rPr>
      <w:sz w:val="20"/>
      <w:u w:val="single"/>
    </w:rPr>
  </w:style>
  <w:style w:type="character" w:customStyle="1" w:styleId="BoldandUnderlineChar2CharCharChar">
    <w:name w:val="Bold and Underline Char2 Char Char Char"/>
    <w:link w:val="BoldandUnderlineChar2CharChar"/>
    <w:rsid w:val="00B40FD0"/>
    <w:rPr>
      <w:b/>
      <w:u w:val="single"/>
    </w:rPr>
  </w:style>
  <w:style w:type="paragraph" w:customStyle="1" w:styleId="textboldChar">
    <w:name w:val="text bold Char"/>
    <w:basedOn w:val="Normal"/>
    <w:link w:val="textboldCharChar"/>
    <w:qFormat/>
    <w:rsid w:val="00B40FD0"/>
    <w:pPr>
      <w:ind w:left="720"/>
    </w:pPr>
    <w:rPr>
      <w:rFonts w:eastAsia="Calibri"/>
      <w:b/>
      <w:sz w:val="24"/>
      <w:u w:val="thick"/>
    </w:rPr>
  </w:style>
  <w:style w:type="character" w:customStyle="1" w:styleId="textboldCharChar">
    <w:name w:val="text bold Char Char"/>
    <w:link w:val="textboldChar"/>
    <w:rsid w:val="00B40FD0"/>
    <w:rPr>
      <w:rFonts w:ascii="Calibri" w:eastAsia="Calibri" w:hAnsi="Calibri" w:cs="Calibri"/>
      <w:b/>
      <w:sz w:val="24"/>
      <w:u w:val="thick"/>
    </w:rPr>
  </w:style>
  <w:style w:type="character" w:customStyle="1" w:styleId="snapnoshots">
    <w:name w:val="snap_noshots"/>
    <w:basedOn w:val="DefaultParagraphFont"/>
    <w:rsid w:val="00B40FD0"/>
  </w:style>
  <w:style w:type="character" w:customStyle="1" w:styleId="cnbcsbhdcomp">
    <w:name w:val="cnbc_sbhd_comp"/>
    <w:rsid w:val="00B40FD0"/>
  </w:style>
  <w:style w:type="character" w:customStyle="1" w:styleId="blox-headline">
    <w:name w:val="blox-headline"/>
    <w:rsid w:val="00B40FD0"/>
  </w:style>
  <w:style w:type="character" w:customStyle="1" w:styleId="Heading2CharCharCharCharCharChar1CharChar">
    <w:name w:val="Heading 2 Char Char Char Char Char Char1 Char Char"/>
    <w:basedOn w:val="DefaultParagraphFont"/>
    <w:uiPriority w:val="99"/>
    <w:rsid w:val="00B40FD0"/>
    <w:rPr>
      <w:rFonts w:cs="Arial"/>
      <w:b/>
      <w:bCs/>
      <w:iCs/>
      <w:sz w:val="28"/>
      <w:lang w:val="en-US" w:eastAsia="en-US"/>
    </w:rPr>
  </w:style>
  <w:style w:type="character" w:customStyle="1" w:styleId="postsubtitle">
    <w:name w:val="post_subtitle"/>
    <w:basedOn w:val="DefaultParagraphFont"/>
    <w:rsid w:val="00B40FD0"/>
  </w:style>
  <w:style w:type="character" w:customStyle="1" w:styleId="NoterefInText">
    <w:name w:val="_NoterefInText"/>
    <w:uiPriority w:val="99"/>
    <w:rsid w:val="00B40FD0"/>
    <w:rPr>
      <w:rFonts w:cs="New Baskerville"/>
      <w:color w:val="000000"/>
    </w:rPr>
  </w:style>
  <w:style w:type="character" w:customStyle="1" w:styleId="postauthor">
    <w:name w:val="postauthor"/>
    <w:basedOn w:val="DefaultParagraphFont"/>
    <w:rsid w:val="00B40FD0"/>
  </w:style>
  <w:style w:type="paragraph" w:customStyle="1" w:styleId="notes-source-hasnotes">
    <w:name w:val="notes-source-hasnotes"/>
    <w:basedOn w:val="Normal"/>
    <w:qFormat/>
    <w:rsid w:val="00B40FD0"/>
    <w:pPr>
      <w:spacing w:before="100" w:beforeAutospacing="1" w:after="100" w:afterAutospacing="1"/>
    </w:pPr>
    <w:rPr>
      <w:rFonts w:ascii="Times" w:hAnsi="Times"/>
      <w:szCs w:val="20"/>
    </w:rPr>
  </w:style>
  <w:style w:type="character" w:customStyle="1" w:styleId="span">
    <w:name w:val="span"/>
    <w:basedOn w:val="DefaultParagraphFont"/>
    <w:rsid w:val="00B40FD0"/>
  </w:style>
  <w:style w:type="character" w:customStyle="1" w:styleId="thirdparty-logo">
    <w:name w:val="thirdparty-logo"/>
    <w:basedOn w:val="DefaultParagraphFont"/>
    <w:rsid w:val="00B40FD0"/>
  </w:style>
  <w:style w:type="paragraph" w:customStyle="1" w:styleId="articlemeta">
    <w:name w:val="articlemeta"/>
    <w:basedOn w:val="Normal"/>
    <w:qFormat/>
    <w:rsid w:val="00B40FD0"/>
    <w:pPr>
      <w:spacing w:before="100" w:beforeAutospacing="1" w:after="100" w:afterAutospacing="1"/>
    </w:pPr>
    <w:rPr>
      <w:rFonts w:ascii="Times" w:hAnsi="Times"/>
      <w:szCs w:val="20"/>
    </w:rPr>
  </w:style>
  <w:style w:type="character" w:customStyle="1" w:styleId="vcard">
    <w:name w:val="vcard"/>
    <w:basedOn w:val="DefaultParagraphFont"/>
    <w:rsid w:val="00B40FD0"/>
  </w:style>
  <w:style w:type="character" w:customStyle="1" w:styleId="print-footnote">
    <w:name w:val="print-footnote"/>
    <w:basedOn w:val="DefaultParagraphFont"/>
    <w:rsid w:val="00B40FD0"/>
  </w:style>
  <w:style w:type="character" w:customStyle="1" w:styleId="datestring">
    <w:name w:val="datestring"/>
    <w:basedOn w:val="DefaultParagraphFont"/>
    <w:rsid w:val="00B40FD0"/>
  </w:style>
  <w:style w:type="paragraph" w:customStyle="1" w:styleId="left">
    <w:name w:val="left"/>
    <w:basedOn w:val="Normal"/>
    <w:qFormat/>
    <w:rsid w:val="00B40FD0"/>
    <w:pPr>
      <w:spacing w:before="100" w:beforeAutospacing="1" w:after="100" w:afterAutospacing="1"/>
    </w:pPr>
    <w:rPr>
      <w:rFonts w:ascii="Times" w:hAnsi="Times"/>
      <w:szCs w:val="20"/>
    </w:rPr>
  </w:style>
  <w:style w:type="paragraph" w:customStyle="1" w:styleId="right">
    <w:name w:val="right"/>
    <w:basedOn w:val="Normal"/>
    <w:uiPriority w:val="99"/>
    <w:qFormat/>
    <w:rsid w:val="00B40FD0"/>
    <w:pPr>
      <w:spacing w:before="100" w:beforeAutospacing="1" w:after="100" w:afterAutospacing="1"/>
    </w:pPr>
    <w:rPr>
      <w:rFonts w:ascii="Times" w:hAnsi="Times"/>
      <w:szCs w:val="20"/>
    </w:rPr>
  </w:style>
  <w:style w:type="character" w:customStyle="1" w:styleId="gptad">
    <w:name w:val="gptad"/>
    <w:basedOn w:val="DefaultParagraphFont"/>
    <w:rsid w:val="00B40FD0"/>
  </w:style>
  <w:style w:type="paragraph" w:customStyle="1" w:styleId="creditpostedmodified">
    <w:name w:val="credit_posted_modified"/>
    <w:basedOn w:val="Normal"/>
    <w:qFormat/>
    <w:rsid w:val="00B40FD0"/>
    <w:pPr>
      <w:spacing w:before="100" w:beforeAutospacing="1" w:after="100" w:afterAutospacing="1"/>
    </w:pPr>
    <w:rPr>
      <w:rFonts w:ascii="Times" w:hAnsi="Times"/>
      <w:szCs w:val="20"/>
    </w:rPr>
  </w:style>
  <w:style w:type="character" w:customStyle="1" w:styleId="creditline">
    <w:name w:val="creditline"/>
    <w:basedOn w:val="DefaultParagraphFont"/>
    <w:rsid w:val="00B40FD0"/>
  </w:style>
  <w:style w:type="character" w:customStyle="1" w:styleId="grd">
    <w:name w:val="grd"/>
    <w:basedOn w:val="DefaultParagraphFont"/>
    <w:rsid w:val="00B40FD0"/>
  </w:style>
  <w:style w:type="paragraph" w:customStyle="1" w:styleId="hs-text-container">
    <w:name w:val="hs-text-container"/>
    <w:basedOn w:val="Normal"/>
    <w:qFormat/>
    <w:rsid w:val="00B40FD0"/>
    <w:pPr>
      <w:spacing w:before="100" w:beforeAutospacing="1" w:after="100" w:afterAutospacing="1"/>
    </w:pPr>
    <w:rPr>
      <w:rFonts w:ascii="Times" w:hAnsi="Times"/>
      <w:szCs w:val="20"/>
    </w:rPr>
  </w:style>
  <w:style w:type="character" w:customStyle="1" w:styleId="changed">
    <w:name w:val="changed"/>
    <w:basedOn w:val="DefaultParagraphFont"/>
    <w:rsid w:val="00B40FD0"/>
  </w:style>
  <w:style w:type="character" w:customStyle="1" w:styleId="article-author-name">
    <w:name w:val="article-author-name"/>
    <w:basedOn w:val="DefaultParagraphFont"/>
    <w:rsid w:val="00B40FD0"/>
  </w:style>
  <w:style w:type="character" w:customStyle="1" w:styleId="bioexcerpt">
    <w:name w:val="bio_excerpt"/>
    <w:basedOn w:val="DefaultParagraphFont"/>
    <w:rsid w:val="00B40FD0"/>
  </w:style>
  <w:style w:type="character" w:customStyle="1" w:styleId="commentcount">
    <w:name w:val="comment_count"/>
    <w:basedOn w:val="DefaultParagraphFont"/>
    <w:rsid w:val="00B40FD0"/>
  </w:style>
  <w:style w:type="character" w:customStyle="1" w:styleId="searchtermshighlighted">
    <w:name w:val="searchtermshighlighted"/>
    <w:basedOn w:val="DefaultParagraphFont"/>
    <w:rsid w:val="00B40FD0"/>
  </w:style>
  <w:style w:type="character" w:customStyle="1" w:styleId="contributornametrigger">
    <w:name w:val="contributornametrigger"/>
    <w:basedOn w:val="DefaultParagraphFont"/>
    <w:rsid w:val="00B40FD0"/>
  </w:style>
  <w:style w:type="character" w:customStyle="1" w:styleId="bylinepipe">
    <w:name w:val="bylinepipe"/>
    <w:basedOn w:val="DefaultParagraphFont"/>
    <w:rsid w:val="00B40FD0"/>
  </w:style>
  <w:style w:type="character" w:customStyle="1" w:styleId="lucenesearchresulturlb">
    <w:name w:val="lucene_search_result_url_b"/>
    <w:basedOn w:val="DefaultParagraphFont"/>
    <w:rsid w:val="00B40FD0"/>
  </w:style>
  <w:style w:type="character" w:customStyle="1" w:styleId="faculty-title">
    <w:name w:val="faculty-title"/>
    <w:basedOn w:val="DefaultParagraphFont"/>
    <w:rsid w:val="00B40FD0"/>
  </w:style>
  <w:style w:type="character" w:customStyle="1" w:styleId="issue">
    <w:name w:val="issue"/>
    <w:basedOn w:val="DefaultParagraphFont"/>
    <w:rsid w:val="00B40FD0"/>
  </w:style>
  <w:style w:type="character" w:customStyle="1" w:styleId="pages">
    <w:name w:val="pages"/>
    <w:basedOn w:val="DefaultParagraphFont"/>
    <w:rsid w:val="00B40FD0"/>
  </w:style>
  <w:style w:type="character" w:customStyle="1" w:styleId="person">
    <w:name w:val="person"/>
    <w:basedOn w:val="DefaultParagraphFont"/>
    <w:rsid w:val="00B40FD0"/>
  </w:style>
  <w:style w:type="character" w:customStyle="1" w:styleId="corresponding">
    <w:name w:val="corresponding"/>
    <w:basedOn w:val="DefaultParagraphFont"/>
    <w:rsid w:val="00B40FD0"/>
  </w:style>
  <w:style w:type="paragraph" w:customStyle="1" w:styleId="entry-meta">
    <w:name w:val="entry-meta"/>
    <w:basedOn w:val="Normal"/>
    <w:qFormat/>
    <w:rsid w:val="00B40FD0"/>
    <w:pPr>
      <w:spacing w:before="100" w:beforeAutospacing="1" w:after="100" w:afterAutospacing="1"/>
    </w:pPr>
    <w:rPr>
      <w:rFonts w:ascii="Times" w:hAnsi="Times"/>
      <w:szCs w:val="20"/>
    </w:rPr>
  </w:style>
  <w:style w:type="character" w:customStyle="1" w:styleId="post-time">
    <w:name w:val="post-time"/>
    <w:basedOn w:val="DefaultParagraphFont"/>
    <w:rsid w:val="00B40FD0"/>
  </w:style>
  <w:style w:type="character" w:customStyle="1" w:styleId="post-category">
    <w:name w:val="post-category"/>
    <w:basedOn w:val="DefaultParagraphFont"/>
    <w:rsid w:val="00B40FD0"/>
  </w:style>
  <w:style w:type="paragraph" w:customStyle="1" w:styleId="articledetails">
    <w:name w:val="articledetails"/>
    <w:basedOn w:val="Normal"/>
    <w:qFormat/>
    <w:rsid w:val="00B40FD0"/>
    <w:pPr>
      <w:spacing w:before="100" w:beforeAutospacing="1" w:after="100" w:afterAutospacing="1"/>
    </w:pPr>
    <w:rPr>
      <w:rFonts w:ascii="Times" w:hAnsi="Times"/>
      <w:szCs w:val="20"/>
    </w:rPr>
  </w:style>
  <w:style w:type="character" w:customStyle="1" w:styleId="posted-and-updated">
    <w:name w:val="posted-and-updated"/>
    <w:basedOn w:val="DefaultParagraphFont"/>
    <w:rsid w:val="00B40FD0"/>
  </w:style>
  <w:style w:type="paragraph" w:customStyle="1" w:styleId="aff">
    <w:name w:val="aff"/>
    <w:basedOn w:val="Normal"/>
    <w:qFormat/>
    <w:rsid w:val="00B40FD0"/>
    <w:pPr>
      <w:spacing w:before="100" w:beforeAutospacing="1" w:after="100" w:afterAutospacing="1"/>
    </w:pPr>
    <w:rPr>
      <w:rFonts w:ascii="Times" w:hAnsi="Times"/>
      <w:szCs w:val="20"/>
    </w:rPr>
  </w:style>
  <w:style w:type="character" w:customStyle="1" w:styleId="entry-author">
    <w:name w:val="entry-author"/>
    <w:basedOn w:val="DefaultParagraphFont"/>
    <w:rsid w:val="00B40FD0"/>
  </w:style>
  <w:style w:type="character" w:customStyle="1" w:styleId="entry-author-name">
    <w:name w:val="entry-author-name"/>
    <w:basedOn w:val="DefaultParagraphFont"/>
    <w:rsid w:val="00B40FD0"/>
  </w:style>
  <w:style w:type="character" w:customStyle="1" w:styleId="contrib-degrees">
    <w:name w:val="contrib-degrees"/>
    <w:basedOn w:val="DefaultParagraphFont"/>
    <w:rsid w:val="00B40FD0"/>
  </w:style>
  <w:style w:type="character" w:customStyle="1" w:styleId="contrib-on-behalf-of">
    <w:name w:val="contrib-on-behalf-of"/>
    <w:basedOn w:val="DefaultParagraphFont"/>
    <w:rsid w:val="00B40FD0"/>
  </w:style>
  <w:style w:type="character" w:customStyle="1" w:styleId="pubtime">
    <w:name w:val="pubtime"/>
    <w:basedOn w:val="DefaultParagraphFont"/>
    <w:rsid w:val="00B40FD0"/>
  </w:style>
  <w:style w:type="character" w:customStyle="1" w:styleId="fbcommentscount">
    <w:name w:val="fb_comments_count"/>
    <w:basedOn w:val="DefaultParagraphFont"/>
    <w:rsid w:val="00B40FD0"/>
  </w:style>
  <w:style w:type="character" w:customStyle="1" w:styleId="stsharethiscustom">
    <w:name w:val="st_sharethis_custom"/>
    <w:basedOn w:val="DefaultParagraphFont"/>
    <w:rsid w:val="00B40FD0"/>
  </w:style>
  <w:style w:type="paragraph" w:customStyle="1" w:styleId="permalinkable">
    <w:name w:val="permalinkable"/>
    <w:basedOn w:val="Normal"/>
    <w:qFormat/>
    <w:rsid w:val="00B40FD0"/>
    <w:pPr>
      <w:spacing w:before="100" w:beforeAutospacing="1" w:after="100" w:afterAutospacing="1"/>
    </w:pPr>
    <w:rPr>
      <w:rFonts w:ascii="Times" w:hAnsi="Times"/>
      <w:szCs w:val="20"/>
    </w:rPr>
  </w:style>
  <w:style w:type="character" w:customStyle="1" w:styleId="post-date">
    <w:name w:val="post-date"/>
    <w:basedOn w:val="DefaultParagraphFont"/>
    <w:rsid w:val="00B40FD0"/>
  </w:style>
  <w:style w:type="character" w:customStyle="1" w:styleId="articleauthor0">
    <w:name w:val="article_author"/>
    <w:basedOn w:val="DefaultParagraphFont"/>
    <w:rsid w:val="00B40FD0"/>
  </w:style>
  <w:style w:type="character" w:customStyle="1" w:styleId="articleissue">
    <w:name w:val="article_issue"/>
    <w:basedOn w:val="DefaultParagraphFont"/>
    <w:rsid w:val="00B40FD0"/>
  </w:style>
  <w:style w:type="character" w:customStyle="1" w:styleId="a-size-large">
    <w:name w:val="a-size-large"/>
    <w:basedOn w:val="DefaultParagraphFont"/>
    <w:rsid w:val="00B40FD0"/>
  </w:style>
  <w:style w:type="character" w:customStyle="1" w:styleId="a-size-medium">
    <w:name w:val="a-size-medium"/>
    <w:basedOn w:val="DefaultParagraphFont"/>
    <w:rsid w:val="00B40FD0"/>
  </w:style>
  <w:style w:type="character" w:customStyle="1" w:styleId="contribution">
    <w:name w:val="contribution"/>
    <w:basedOn w:val="DefaultParagraphFont"/>
    <w:rsid w:val="00B40FD0"/>
  </w:style>
  <w:style w:type="character" w:customStyle="1" w:styleId="a-color-secondary">
    <w:name w:val="a-color-secondary"/>
    <w:basedOn w:val="DefaultParagraphFont"/>
    <w:rsid w:val="00B40FD0"/>
  </w:style>
  <w:style w:type="paragraph" w:customStyle="1" w:styleId="sbyline">
    <w:name w:val="sbyline"/>
    <w:basedOn w:val="Normal"/>
    <w:qFormat/>
    <w:rsid w:val="00B40FD0"/>
    <w:pPr>
      <w:spacing w:before="100" w:beforeAutospacing="1" w:after="100" w:afterAutospacing="1"/>
    </w:pPr>
    <w:rPr>
      <w:rFonts w:ascii="Times" w:hAnsi="Times"/>
      <w:szCs w:val="20"/>
    </w:rPr>
  </w:style>
  <w:style w:type="character" w:customStyle="1" w:styleId="ui-author">
    <w:name w:val="ui-author"/>
    <w:basedOn w:val="DefaultParagraphFont"/>
    <w:rsid w:val="00B40FD0"/>
  </w:style>
  <w:style w:type="character" w:customStyle="1" w:styleId="ui-staffline">
    <w:name w:val="ui-staffline"/>
    <w:basedOn w:val="DefaultParagraphFont"/>
    <w:rsid w:val="00B40FD0"/>
  </w:style>
  <w:style w:type="paragraph" w:customStyle="1" w:styleId="promotion-tag-p">
    <w:name w:val="promotion-tag-p"/>
    <w:basedOn w:val="Normal"/>
    <w:qFormat/>
    <w:rsid w:val="00B40FD0"/>
    <w:pPr>
      <w:spacing w:before="100" w:beforeAutospacing="1" w:after="100" w:afterAutospacing="1"/>
    </w:pPr>
    <w:rPr>
      <w:rFonts w:ascii="Times" w:hAnsi="Times"/>
      <w:szCs w:val="20"/>
    </w:rPr>
  </w:style>
  <w:style w:type="character" w:customStyle="1" w:styleId="value">
    <w:name w:val="value"/>
    <w:basedOn w:val="DefaultParagraphFont"/>
    <w:rsid w:val="00B40FD0"/>
  </w:style>
  <w:style w:type="character" w:customStyle="1" w:styleId="specialissuelabel">
    <w:name w:val="specialissuelabel"/>
    <w:basedOn w:val="DefaultParagraphFont"/>
    <w:rsid w:val="00B40FD0"/>
  </w:style>
  <w:style w:type="character" w:customStyle="1" w:styleId="wp-smiley">
    <w:name w:val="wp-smiley"/>
    <w:basedOn w:val="DefaultParagraphFont"/>
    <w:rsid w:val="00B40FD0"/>
  </w:style>
  <w:style w:type="character" w:customStyle="1" w:styleId="artjournal">
    <w:name w:val="art_journal"/>
    <w:basedOn w:val="DefaultParagraphFont"/>
    <w:rsid w:val="00B40FD0"/>
  </w:style>
  <w:style w:type="character" w:customStyle="1" w:styleId="artdatevolumeissuepart">
    <w:name w:val="art_datevolumeissuepart"/>
    <w:basedOn w:val="DefaultParagraphFont"/>
    <w:rsid w:val="00B40FD0"/>
  </w:style>
  <w:style w:type="character" w:customStyle="1" w:styleId="artpages">
    <w:name w:val="art_pages"/>
    <w:basedOn w:val="DefaultParagraphFont"/>
    <w:rsid w:val="00B40FD0"/>
  </w:style>
  <w:style w:type="character" w:customStyle="1" w:styleId="singlehighlightclass">
    <w:name w:val="single_highlight_class"/>
    <w:basedOn w:val="DefaultParagraphFont"/>
    <w:rsid w:val="00B40FD0"/>
  </w:style>
  <w:style w:type="character" w:customStyle="1" w:styleId="degree">
    <w:name w:val="degree"/>
    <w:basedOn w:val="DefaultParagraphFont"/>
    <w:rsid w:val="00B40FD0"/>
  </w:style>
  <w:style w:type="character" w:customStyle="1" w:styleId="major">
    <w:name w:val="major"/>
    <w:basedOn w:val="DefaultParagraphFont"/>
    <w:rsid w:val="00B40FD0"/>
  </w:style>
  <w:style w:type="character" w:customStyle="1" w:styleId="views">
    <w:name w:val="views"/>
    <w:basedOn w:val="DefaultParagraphFont"/>
    <w:rsid w:val="00B40FD0"/>
  </w:style>
  <w:style w:type="character" w:customStyle="1" w:styleId="stmainservices">
    <w:name w:val="stmainservices"/>
    <w:basedOn w:val="DefaultParagraphFont"/>
    <w:rsid w:val="00B40FD0"/>
  </w:style>
  <w:style w:type="character" w:customStyle="1" w:styleId="stbubblehcount">
    <w:name w:val="stbubble_hcount"/>
    <w:basedOn w:val="DefaultParagraphFont"/>
    <w:rsid w:val="00B40FD0"/>
  </w:style>
  <w:style w:type="paragraph" w:customStyle="1" w:styleId="Document">
    <w:name w:val="_Document"/>
    <w:basedOn w:val="Default"/>
    <w:next w:val="Default"/>
    <w:uiPriority w:val="99"/>
    <w:qFormat/>
    <w:rsid w:val="00B40FD0"/>
    <w:rPr>
      <w:rFonts w:ascii="New Baskerville" w:eastAsiaTheme="minorEastAsia" w:hAnsi="New Baskerville"/>
      <w:color w:val="auto"/>
    </w:rPr>
  </w:style>
  <w:style w:type="paragraph" w:customStyle="1" w:styleId="SubHead1">
    <w:name w:val="_SubHead1"/>
    <w:basedOn w:val="Default"/>
    <w:next w:val="Default"/>
    <w:uiPriority w:val="99"/>
    <w:qFormat/>
    <w:rsid w:val="00B40FD0"/>
    <w:rPr>
      <w:rFonts w:ascii="New Baskerville" w:eastAsiaTheme="minorEastAsia" w:hAnsi="New Baskerville"/>
      <w:color w:val="auto"/>
    </w:rPr>
  </w:style>
  <w:style w:type="paragraph" w:customStyle="1" w:styleId="SubHead2">
    <w:name w:val="_SubHead2"/>
    <w:basedOn w:val="Default"/>
    <w:next w:val="Default"/>
    <w:uiPriority w:val="99"/>
    <w:qFormat/>
    <w:rsid w:val="00B40FD0"/>
    <w:rPr>
      <w:rFonts w:ascii="New Baskerville" w:eastAsiaTheme="minorEastAsia" w:hAnsi="New Baskerville"/>
      <w:color w:val="auto"/>
    </w:rPr>
  </w:style>
  <w:style w:type="paragraph" w:customStyle="1" w:styleId="collapsed-hide">
    <w:name w:val="collapsed-hide"/>
    <w:basedOn w:val="Normal"/>
    <w:qFormat/>
    <w:rsid w:val="00B40FD0"/>
    <w:pPr>
      <w:spacing w:before="100" w:beforeAutospacing="1" w:after="100" w:afterAutospacing="1"/>
    </w:pPr>
    <w:rPr>
      <w:rFonts w:ascii="Times" w:hAnsi="Times"/>
      <w:szCs w:val="20"/>
    </w:rPr>
  </w:style>
  <w:style w:type="paragraph" w:customStyle="1" w:styleId="odd">
    <w:name w:val="odd"/>
    <w:basedOn w:val="Normal"/>
    <w:qFormat/>
    <w:rsid w:val="00B40FD0"/>
    <w:pPr>
      <w:spacing w:before="100" w:beforeAutospacing="1" w:after="100" w:afterAutospacing="1"/>
    </w:pPr>
    <w:rPr>
      <w:rFonts w:ascii="Times" w:hAnsi="Times"/>
      <w:szCs w:val="20"/>
    </w:rPr>
  </w:style>
  <w:style w:type="character" w:customStyle="1" w:styleId="article-author">
    <w:name w:val="article-author"/>
    <w:basedOn w:val="DefaultParagraphFont"/>
    <w:rsid w:val="00B40FD0"/>
  </w:style>
  <w:style w:type="character" w:customStyle="1" w:styleId="tolocaltime">
    <w:name w:val="tolocaltime"/>
    <w:basedOn w:val="DefaultParagraphFont"/>
    <w:rsid w:val="00B40FD0"/>
  </w:style>
  <w:style w:type="character" w:customStyle="1" w:styleId="pb-byline">
    <w:name w:val="pb-byline"/>
    <w:basedOn w:val="DefaultParagraphFont"/>
    <w:rsid w:val="00B40FD0"/>
  </w:style>
  <w:style w:type="character" w:customStyle="1" w:styleId="pb-timestamp">
    <w:name w:val="pb-timestamp"/>
    <w:basedOn w:val="DefaultParagraphFont"/>
    <w:rsid w:val="00B40FD0"/>
  </w:style>
  <w:style w:type="character" w:customStyle="1" w:styleId="posted-on">
    <w:name w:val="posted-on"/>
    <w:basedOn w:val="DefaultParagraphFont"/>
    <w:rsid w:val="00B40FD0"/>
  </w:style>
  <w:style w:type="character" w:customStyle="1" w:styleId="even">
    <w:name w:val="even"/>
    <w:basedOn w:val="DefaultParagraphFont"/>
    <w:rsid w:val="00B40FD0"/>
  </w:style>
  <w:style w:type="character" w:customStyle="1" w:styleId="foreground">
    <w:name w:val="foreground"/>
    <w:basedOn w:val="DefaultParagraphFont"/>
    <w:rsid w:val="00B40FD0"/>
  </w:style>
  <w:style w:type="paragraph" w:customStyle="1" w:styleId="volissue">
    <w:name w:val="volissue"/>
    <w:basedOn w:val="Normal"/>
    <w:qFormat/>
    <w:rsid w:val="00B40FD0"/>
    <w:pPr>
      <w:spacing w:before="100" w:beforeAutospacing="1" w:after="100" w:afterAutospacing="1"/>
    </w:pPr>
    <w:rPr>
      <w:rFonts w:ascii="Times" w:hAnsi="Times"/>
      <w:szCs w:val="20"/>
    </w:rPr>
  </w:style>
  <w:style w:type="character" w:customStyle="1" w:styleId="cat-date-line4">
    <w:name w:val="cat-date-line4"/>
    <w:basedOn w:val="DefaultParagraphFont"/>
    <w:rsid w:val="00B40FD0"/>
  </w:style>
  <w:style w:type="character" w:customStyle="1" w:styleId="articledate">
    <w:name w:val="articledate"/>
    <w:basedOn w:val="DefaultParagraphFont"/>
    <w:rsid w:val="00B40FD0"/>
  </w:style>
  <w:style w:type="character" w:customStyle="1" w:styleId="post-byline">
    <w:name w:val="post-byline"/>
    <w:basedOn w:val="DefaultParagraphFont"/>
    <w:rsid w:val="00B40FD0"/>
  </w:style>
  <w:style w:type="character" w:customStyle="1" w:styleId="upper">
    <w:name w:val="upper"/>
    <w:basedOn w:val="DefaultParagraphFont"/>
    <w:rsid w:val="00B40FD0"/>
  </w:style>
  <w:style w:type="character" w:customStyle="1" w:styleId="metadate">
    <w:name w:val="meta_date"/>
    <w:basedOn w:val="DefaultParagraphFont"/>
    <w:rsid w:val="00B40FD0"/>
  </w:style>
  <w:style w:type="character" w:customStyle="1" w:styleId="fa">
    <w:name w:val="fa"/>
    <w:basedOn w:val="DefaultParagraphFont"/>
    <w:rsid w:val="00B40FD0"/>
  </w:style>
  <w:style w:type="character" w:customStyle="1" w:styleId="longname">
    <w:name w:val="longname"/>
    <w:basedOn w:val="DefaultParagraphFont"/>
    <w:rsid w:val="00B40FD0"/>
  </w:style>
  <w:style w:type="character" w:customStyle="1" w:styleId="echocontainer">
    <w:name w:val="echo_container"/>
    <w:basedOn w:val="DefaultParagraphFont"/>
    <w:rsid w:val="00B40FD0"/>
  </w:style>
  <w:style w:type="character" w:customStyle="1" w:styleId="comment-display">
    <w:name w:val="comment-display"/>
    <w:basedOn w:val="DefaultParagraphFont"/>
    <w:rsid w:val="00B40FD0"/>
  </w:style>
  <w:style w:type="paragraph" w:customStyle="1" w:styleId="comment-count-label">
    <w:name w:val="comment-count-label"/>
    <w:basedOn w:val="Normal"/>
    <w:qFormat/>
    <w:rsid w:val="00B40FD0"/>
    <w:pPr>
      <w:spacing w:before="100" w:beforeAutospacing="1" w:after="100" w:afterAutospacing="1"/>
    </w:pPr>
    <w:rPr>
      <w:rFonts w:ascii="Times" w:hAnsi="Times"/>
      <w:szCs w:val="20"/>
    </w:rPr>
  </w:style>
  <w:style w:type="character" w:customStyle="1" w:styleId="echo-counter">
    <w:name w:val="echo-counter"/>
    <w:basedOn w:val="DefaultParagraphFont"/>
    <w:rsid w:val="00B40FD0"/>
  </w:style>
  <w:style w:type="character" w:customStyle="1" w:styleId="discussion-policy">
    <w:name w:val="discussion-policy"/>
    <w:basedOn w:val="DefaultParagraphFont"/>
    <w:rsid w:val="00B40FD0"/>
  </w:style>
  <w:style w:type="character" w:customStyle="1" w:styleId="echo-apps-conversations-streamcaption">
    <w:name w:val="echo-apps-conversations-streamcaption"/>
    <w:basedOn w:val="DefaultParagraphFont"/>
    <w:rsid w:val="00B40FD0"/>
  </w:style>
  <w:style w:type="character" w:customStyle="1" w:styleId="echo-streamserver-controls-stream-item-text">
    <w:name w:val="echo-streamserver-controls-stream-item-text"/>
    <w:basedOn w:val="DefaultParagraphFont"/>
    <w:rsid w:val="00B40FD0"/>
  </w:style>
  <w:style w:type="character" w:customStyle="1" w:styleId="echo-streamserver-controls-facepile-more">
    <w:name w:val="echo-streamserver-controls-facepile-more"/>
    <w:basedOn w:val="DefaultParagraphFont"/>
    <w:rsid w:val="00B40FD0"/>
  </w:style>
  <w:style w:type="character" w:customStyle="1" w:styleId="echo-primaryfont">
    <w:name w:val="echo-primaryfont"/>
    <w:basedOn w:val="DefaultParagraphFont"/>
    <w:rsid w:val="00B40FD0"/>
  </w:style>
  <w:style w:type="character" w:customStyle="1" w:styleId="section">
    <w:name w:val="section"/>
    <w:basedOn w:val="DefaultParagraphFont"/>
    <w:rsid w:val="00B40FD0"/>
  </w:style>
  <w:style w:type="character" w:customStyle="1" w:styleId="wpsr-txt-headline">
    <w:name w:val="wpsr-txt-headline"/>
    <w:basedOn w:val="DefaultParagraphFont"/>
    <w:rsid w:val="00B40FD0"/>
  </w:style>
  <w:style w:type="character" w:customStyle="1" w:styleId="asset-metabar-author">
    <w:name w:val="asset-metabar-author"/>
    <w:basedOn w:val="DefaultParagraphFont"/>
    <w:rsid w:val="00B40FD0"/>
  </w:style>
  <w:style w:type="character" w:customStyle="1" w:styleId="asset-metabar-time">
    <w:name w:val="asset-metabar-time"/>
    <w:basedOn w:val="DefaultParagraphFont"/>
    <w:rsid w:val="00B40FD0"/>
  </w:style>
  <w:style w:type="character" w:customStyle="1" w:styleId="eza-dateline">
    <w:name w:val="eza-dateline"/>
    <w:basedOn w:val="DefaultParagraphFont"/>
    <w:rsid w:val="00B40FD0"/>
  </w:style>
  <w:style w:type="character" w:customStyle="1" w:styleId="eza-authors">
    <w:name w:val="eza-authors"/>
    <w:basedOn w:val="DefaultParagraphFont"/>
    <w:rsid w:val="00B40FD0"/>
  </w:style>
  <w:style w:type="character" w:customStyle="1" w:styleId="csmstaff">
    <w:name w:val="csm_staff"/>
    <w:basedOn w:val="DefaultParagraphFont"/>
    <w:rsid w:val="00B40FD0"/>
  </w:style>
  <w:style w:type="paragraph" w:customStyle="1" w:styleId="mol-para-with-font">
    <w:name w:val="mol-para-with-font"/>
    <w:basedOn w:val="Normal"/>
    <w:qFormat/>
    <w:rsid w:val="00B40FD0"/>
    <w:pPr>
      <w:spacing w:before="100" w:beforeAutospacing="1" w:after="100" w:afterAutospacing="1"/>
    </w:pPr>
    <w:rPr>
      <w:rFonts w:ascii="Times" w:hAnsi="Times"/>
      <w:szCs w:val="20"/>
    </w:rPr>
  </w:style>
  <w:style w:type="character" w:customStyle="1" w:styleId="article-timestamp">
    <w:name w:val="article-timestamp"/>
    <w:basedOn w:val="DefaultParagraphFont"/>
    <w:rsid w:val="00B40FD0"/>
  </w:style>
  <w:style w:type="character" w:customStyle="1" w:styleId="byline-text">
    <w:name w:val="byline-text"/>
    <w:basedOn w:val="DefaultParagraphFont"/>
    <w:rsid w:val="00B40FD0"/>
  </w:style>
  <w:style w:type="character" w:customStyle="1" w:styleId="itemauthor">
    <w:name w:val="itemauthor"/>
    <w:basedOn w:val="DefaultParagraphFont"/>
    <w:rsid w:val="00B40FD0"/>
  </w:style>
  <w:style w:type="character" w:customStyle="1" w:styleId="itemdatecreated">
    <w:name w:val="itemdatecreated"/>
    <w:basedOn w:val="DefaultParagraphFont"/>
    <w:rsid w:val="00B40FD0"/>
  </w:style>
  <w:style w:type="character" w:customStyle="1" w:styleId="slug-metadata-note">
    <w:name w:val="slug-metadata-note"/>
    <w:basedOn w:val="DefaultParagraphFont"/>
    <w:rsid w:val="00B40FD0"/>
  </w:style>
  <w:style w:type="character" w:customStyle="1" w:styleId="drop-capped">
    <w:name w:val="drop-capped"/>
    <w:basedOn w:val="DefaultParagraphFont"/>
    <w:rsid w:val="00B40FD0"/>
  </w:style>
  <w:style w:type="paragraph" w:customStyle="1" w:styleId="articleopinion-standfirst">
    <w:name w:val="articleopinion-standfirst"/>
    <w:basedOn w:val="Normal"/>
    <w:qFormat/>
    <w:rsid w:val="00B40FD0"/>
    <w:pPr>
      <w:spacing w:before="100" w:beforeAutospacing="1" w:after="100" w:afterAutospacing="1"/>
    </w:pPr>
    <w:rPr>
      <w:rFonts w:ascii="Times" w:hAnsi="Times"/>
      <w:szCs w:val="20"/>
    </w:rPr>
  </w:style>
  <w:style w:type="paragraph" w:customStyle="1" w:styleId="snippet">
    <w:name w:val="snippet"/>
    <w:basedOn w:val="Normal"/>
    <w:qFormat/>
    <w:rsid w:val="00B40FD0"/>
    <w:pPr>
      <w:spacing w:before="100" w:beforeAutospacing="1" w:after="100" w:afterAutospacing="1"/>
    </w:pPr>
    <w:rPr>
      <w:rFonts w:ascii="Times" w:hAnsi="Times"/>
      <w:szCs w:val="20"/>
    </w:rPr>
  </w:style>
  <w:style w:type="character" w:customStyle="1" w:styleId="thetitle">
    <w:name w:val="the_title"/>
    <w:basedOn w:val="DefaultParagraphFont"/>
    <w:rsid w:val="00B40FD0"/>
  </w:style>
  <w:style w:type="character" w:customStyle="1" w:styleId="view-count">
    <w:name w:val="view-count"/>
    <w:basedOn w:val="DefaultParagraphFont"/>
    <w:rsid w:val="00B40FD0"/>
  </w:style>
  <w:style w:type="character" w:customStyle="1" w:styleId="rupee">
    <w:name w:val="rupee"/>
    <w:basedOn w:val="DefaultParagraphFont"/>
    <w:rsid w:val="00B40FD0"/>
  </w:style>
  <w:style w:type="character" w:customStyle="1" w:styleId="grey1">
    <w:name w:val="grey1"/>
    <w:basedOn w:val="DefaultParagraphFont"/>
    <w:rsid w:val="00B40FD0"/>
  </w:style>
  <w:style w:type="paragraph" w:customStyle="1" w:styleId="Pa13">
    <w:name w:val="Pa13"/>
    <w:basedOn w:val="Default"/>
    <w:next w:val="Default"/>
    <w:uiPriority w:val="99"/>
    <w:qFormat/>
    <w:rsid w:val="00B40FD0"/>
    <w:pPr>
      <w:spacing w:line="201" w:lineRule="atLeast"/>
    </w:pPr>
    <w:rPr>
      <w:rFonts w:eastAsiaTheme="minorEastAsia"/>
      <w:color w:val="auto"/>
    </w:rPr>
  </w:style>
  <w:style w:type="paragraph" w:customStyle="1" w:styleId="Pa14">
    <w:name w:val="Pa14"/>
    <w:basedOn w:val="Default"/>
    <w:next w:val="Default"/>
    <w:uiPriority w:val="99"/>
    <w:qFormat/>
    <w:rsid w:val="00B40FD0"/>
    <w:pPr>
      <w:spacing w:line="241" w:lineRule="atLeast"/>
    </w:pPr>
    <w:rPr>
      <w:rFonts w:eastAsiaTheme="minorEastAsia"/>
      <w:color w:val="auto"/>
    </w:rPr>
  </w:style>
  <w:style w:type="paragraph" w:customStyle="1" w:styleId="Pa9">
    <w:name w:val="Pa9"/>
    <w:basedOn w:val="Default"/>
    <w:next w:val="Default"/>
    <w:uiPriority w:val="99"/>
    <w:qFormat/>
    <w:rsid w:val="00B40FD0"/>
    <w:pPr>
      <w:spacing w:line="241" w:lineRule="atLeast"/>
    </w:pPr>
    <w:rPr>
      <w:rFonts w:ascii="Gill Sans" w:eastAsiaTheme="minorEastAsia" w:hAnsi="Gill Sans"/>
      <w:color w:val="auto"/>
    </w:rPr>
  </w:style>
  <w:style w:type="character" w:customStyle="1" w:styleId="bureau">
    <w:name w:val="bureau"/>
    <w:basedOn w:val="DefaultParagraphFont"/>
    <w:rsid w:val="00B40FD0"/>
  </w:style>
  <w:style w:type="character" w:customStyle="1" w:styleId="reporttitle">
    <w:name w:val="report_title"/>
    <w:basedOn w:val="DefaultParagraphFont"/>
    <w:rsid w:val="00B40FD0"/>
  </w:style>
  <w:style w:type="character" w:customStyle="1" w:styleId="documenttype-longreleases">
    <w:name w:val="document_type_-_long_releases"/>
    <w:basedOn w:val="DefaultParagraphFont"/>
    <w:rsid w:val="00B40FD0"/>
  </w:style>
  <w:style w:type="character" w:customStyle="1" w:styleId="alt-date">
    <w:name w:val="alt-date"/>
    <w:basedOn w:val="DefaultParagraphFont"/>
    <w:rsid w:val="00B40FD0"/>
  </w:style>
  <w:style w:type="character" w:customStyle="1" w:styleId="entry-byline">
    <w:name w:val="entry-byline"/>
    <w:basedOn w:val="DefaultParagraphFont"/>
    <w:rsid w:val="00B40FD0"/>
  </w:style>
  <w:style w:type="character" w:customStyle="1" w:styleId="taglinecontrib">
    <w:name w:val="tagline_contrib"/>
    <w:basedOn w:val="DefaultParagraphFont"/>
    <w:rsid w:val="00B40FD0"/>
  </w:style>
  <w:style w:type="character" w:customStyle="1" w:styleId="articledate0">
    <w:name w:val="article_date"/>
    <w:basedOn w:val="DefaultParagraphFont"/>
    <w:rsid w:val="00B40FD0"/>
  </w:style>
  <w:style w:type="paragraph" w:customStyle="1" w:styleId="hg-daily">
    <w:name w:val="hg-daily"/>
    <w:basedOn w:val="Normal"/>
    <w:qFormat/>
    <w:rsid w:val="00B40FD0"/>
    <w:pPr>
      <w:spacing w:before="100" w:beforeAutospacing="1" w:after="100" w:afterAutospacing="1"/>
    </w:pPr>
    <w:rPr>
      <w:rFonts w:ascii="Times" w:hAnsi="Times"/>
      <w:szCs w:val="20"/>
    </w:rPr>
  </w:style>
  <w:style w:type="character" w:customStyle="1" w:styleId="cit">
    <w:name w:val="cit"/>
    <w:basedOn w:val="DefaultParagraphFont"/>
    <w:rsid w:val="00B40FD0"/>
  </w:style>
  <w:style w:type="paragraph" w:customStyle="1" w:styleId="buttonheading">
    <w:name w:val="buttonheading"/>
    <w:basedOn w:val="Normal"/>
    <w:qFormat/>
    <w:rsid w:val="00B40FD0"/>
    <w:pPr>
      <w:spacing w:before="100" w:beforeAutospacing="1" w:after="100" w:afterAutospacing="1"/>
    </w:pPr>
    <w:rPr>
      <w:rFonts w:ascii="Times" w:hAnsi="Times"/>
      <w:szCs w:val="20"/>
    </w:rPr>
  </w:style>
  <w:style w:type="character" w:customStyle="1" w:styleId="createdate">
    <w:name w:val="createdate"/>
    <w:basedOn w:val="DefaultParagraphFont"/>
    <w:rsid w:val="00B40FD0"/>
  </w:style>
  <w:style w:type="paragraph" w:customStyle="1" w:styleId="p">
    <w:name w:val="p"/>
    <w:basedOn w:val="Normal"/>
    <w:qFormat/>
    <w:rsid w:val="00B40FD0"/>
    <w:pPr>
      <w:spacing w:before="100" w:beforeAutospacing="1" w:after="100" w:afterAutospacing="1"/>
    </w:pPr>
    <w:rPr>
      <w:rFonts w:ascii="Times" w:hAnsi="Times"/>
      <w:szCs w:val="20"/>
    </w:rPr>
  </w:style>
  <w:style w:type="character" w:customStyle="1" w:styleId="text-label">
    <w:name w:val="text-label"/>
    <w:basedOn w:val="DefaultParagraphFont"/>
    <w:rsid w:val="00B40FD0"/>
  </w:style>
  <w:style w:type="paragraph" w:customStyle="1" w:styleId="TOC3Char">
    <w:name w:val="TOC 3 Char"/>
    <w:basedOn w:val="Normal"/>
    <w:next w:val="Normal"/>
    <w:qFormat/>
    <w:rsid w:val="00B40FD0"/>
    <w:rPr>
      <w:rFonts w:eastAsia="Times New Roman"/>
      <w:sz w:val="24"/>
      <w:szCs w:val="20"/>
    </w:rPr>
  </w:style>
  <w:style w:type="paragraph" w:customStyle="1" w:styleId="TOC1Char">
    <w:name w:val="TOC 1 Char"/>
    <w:basedOn w:val="Normal"/>
    <w:next w:val="Normal"/>
    <w:qFormat/>
    <w:rsid w:val="00B40FD0"/>
    <w:rPr>
      <w:rFonts w:eastAsia="Times New Roman"/>
      <w:b/>
      <w:sz w:val="24"/>
      <w:szCs w:val="20"/>
    </w:rPr>
  </w:style>
  <w:style w:type="paragraph" w:customStyle="1" w:styleId="ColorfulGrid-Accent11">
    <w:name w:val="Colorful Grid - Accent 11"/>
    <w:basedOn w:val="Normal"/>
    <w:next w:val="Normal"/>
    <w:uiPriority w:val="29"/>
    <w:qFormat/>
    <w:rsid w:val="00B40FD0"/>
    <w:pPr>
      <w:jc w:val="both"/>
    </w:pPr>
    <w:rPr>
      <w:rFonts w:eastAsia="Times New Roman"/>
      <w:i/>
      <w:iCs/>
      <w:color w:val="000000"/>
    </w:rPr>
  </w:style>
  <w:style w:type="character" w:customStyle="1" w:styleId="MediumGrid11">
    <w:name w:val="Medium Grid 11"/>
    <w:uiPriority w:val="99"/>
    <w:rsid w:val="00B40FD0"/>
    <w:rPr>
      <w:color w:val="808080"/>
    </w:rPr>
  </w:style>
  <w:style w:type="paragraph" w:customStyle="1" w:styleId="PlaceholderText2">
    <w:name w:val="Placeholder Text2"/>
    <w:basedOn w:val="Normal"/>
    <w:uiPriority w:val="99"/>
    <w:qFormat/>
    <w:rsid w:val="00B40FD0"/>
    <w:pPr>
      <w:keepNext/>
      <w:tabs>
        <w:tab w:val="num" w:pos="360"/>
      </w:tabs>
      <w:ind w:left="360" w:hanging="360"/>
      <w:contextualSpacing/>
      <w:outlineLvl w:val="0"/>
    </w:pPr>
    <w:rPr>
      <w:rFonts w:ascii="Verdana" w:hAnsi="Verdana"/>
    </w:rPr>
  </w:style>
  <w:style w:type="paragraph" w:customStyle="1" w:styleId="LightShading1">
    <w:name w:val="Light Shading1"/>
    <w:basedOn w:val="Normal"/>
    <w:qFormat/>
    <w:rsid w:val="00B40FD0"/>
    <w:pPr>
      <w:keepNext/>
      <w:tabs>
        <w:tab w:val="num" w:pos="1440"/>
      </w:tabs>
      <w:ind w:left="1800" w:hanging="360"/>
      <w:outlineLvl w:val="2"/>
    </w:pPr>
    <w:rPr>
      <w:sz w:val="24"/>
    </w:rPr>
  </w:style>
  <w:style w:type="paragraph" w:customStyle="1" w:styleId="LightList1">
    <w:name w:val="Light List1"/>
    <w:basedOn w:val="Normal"/>
    <w:qFormat/>
    <w:rsid w:val="00B40FD0"/>
    <w:pPr>
      <w:keepNext/>
      <w:tabs>
        <w:tab w:val="num" w:pos="2160"/>
      </w:tabs>
      <w:ind w:left="2520" w:hanging="360"/>
      <w:outlineLvl w:val="3"/>
    </w:pPr>
    <w:rPr>
      <w:sz w:val="24"/>
    </w:rPr>
  </w:style>
  <w:style w:type="paragraph" w:customStyle="1" w:styleId="LightGrid1">
    <w:name w:val="Light Grid1"/>
    <w:basedOn w:val="Normal"/>
    <w:qFormat/>
    <w:rsid w:val="00B40FD0"/>
    <w:pPr>
      <w:keepNext/>
      <w:tabs>
        <w:tab w:val="num" w:pos="2880"/>
      </w:tabs>
      <w:ind w:left="3240" w:hanging="360"/>
      <w:outlineLvl w:val="4"/>
    </w:pPr>
    <w:rPr>
      <w:sz w:val="24"/>
    </w:rPr>
  </w:style>
  <w:style w:type="paragraph" w:customStyle="1" w:styleId="MediumShading11">
    <w:name w:val="Medium Shading 11"/>
    <w:basedOn w:val="Normal"/>
    <w:qFormat/>
    <w:rsid w:val="00B40FD0"/>
    <w:pPr>
      <w:keepNext/>
      <w:tabs>
        <w:tab w:val="num" w:pos="3600"/>
      </w:tabs>
      <w:ind w:left="3960" w:hanging="360"/>
      <w:outlineLvl w:val="5"/>
    </w:pPr>
    <w:rPr>
      <w:sz w:val="24"/>
    </w:rPr>
  </w:style>
  <w:style w:type="paragraph" w:customStyle="1" w:styleId="MediumShading21">
    <w:name w:val="Medium Shading 21"/>
    <w:basedOn w:val="Normal"/>
    <w:qFormat/>
    <w:rsid w:val="00B40FD0"/>
    <w:pPr>
      <w:keepNext/>
      <w:tabs>
        <w:tab w:val="num" w:pos="4320"/>
      </w:tabs>
      <w:ind w:left="4680" w:hanging="360"/>
      <w:outlineLvl w:val="6"/>
    </w:pPr>
    <w:rPr>
      <w:sz w:val="24"/>
    </w:rPr>
  </w:style>
  <w:style w:type="paragraph" w:customStyle="1" w:styleId="MediumList11">
    <w:name w:val="Medium List 11"/>
    <w:basedOn w:val="Normal"/>
    <w:qFormat/>
    <w:rsid w:val="00B40FD0"/>
    <w:pPr>
      <w:keepNext/>
      <w:tabs>
        <w:tab w:val="num" w:pos="5040"/>
      </w:tabs>
      <w:ind w:left="5400" w:hanging="360"/>
      <w:outlineLvl w:val="7"/>
    </w:pPr>
    <w:rPr>
      <w:sz w:val="24"/>
    </w:rPr>
  </w:style>
  <w:style w:type="paragraph" w:customStyle="1" w:styleId="MediumList21">
    <w:name w:val="Medium List 21"/>
    <w:basedOn w:val="Normal"/>
    <w:qFormat/>
    <w:rsid w:val="00B40FD0"/>
    <w:pPr>
      <w:keepNext/>
      <w:tabs>
        <w:tab w:val="num" w:pos="5760"/>
      </w:tabs>
      <w:ind w:left="6120" w:hanging="360"/>
      <w:outlineLvl w:val="8"/>
    </w:pPr>
    <w:rPr>
      <w:sz w:val="24"/>
    </w:rPr>
  </w:style>
  <w:style w:type="paragraph" w:customStyle="1" w:styleId="bylinejb">
    <w:name w:val="bylinejb"/>
    <w:basedOn w:val="Normal"/>
    <w:qFormat/>
    <w:rsid w:val="00B40FD0"/>
    <w:pPr>
      <w:spacing w:before="100" w:beforeAutospacing="1" w:after="100" w:afterAutospacing="1"/>
    </w:pPr>
    <w:rPr>
      <w:rFonts w:ascii="Times" w:hAnsi="Times"/>
      <w:szCs w:val="20"/>
    </w:rPr>
  </w:style>
  <w:style w:type="paragraph" w:customStyle="1" w:styleId="bylineaffiliation">
    <w:name w:val="bylineaffiliation"/>
    <w:basedOn w:val="Normal"/>
    <w:qFormat/>
    <w:rsid w:val="00B40FD0"/>
    <w:pPr>
      <w:spacing w:before="100" w:beforeAutospacing="1" w:after="100" w:afterAutospacing="1"/>
    </w:pPr>
    <w:rPr>
      <w:rFonts w:ascii="Times" w:hAnsi="Times"/>
      <w:szCs w:val="20"/>
    </w:rPr>
  </w:style>
  <w:style w:type="character" w:customStyle="1" w:styleId="apple-tab-span">
    <w:name w:val="apple-tab-span"/>
    <w:basedOn w:val="DefaultParagraphFont"/>
    <w:rsid w:val="00B40FD0"/>
  </w:style>
  <w:style w:type="character" w:customStyle="1" w:styleId="s1">
    <w:name w:val="s1"/>
    <w:basedOn w:val="DefaultParagraphFont"/>
    <w:rsid w:val="00B40FD0"/>
  </w:style>
  <w:style w:type="character" w:customStyle="1" w:styleId="action-menu-toggled-item">
    <w:name w:val="action-menu-toggled-item"/>
    <w:basedOn w:val="DefaultParagraphFont"/>
    <w:rsid w:val="00B40FD0"/>
    <w:rPr>
      <w:rFonts w:ascii="Times New Roman" w:hAnsi="Times New Roman"/>
    </w:rPr>
  </w:style>
  <w:style w:type="character" w:customStyle="1" w:styleId="1Tag">
    <w:name w:val="1) Tag"/>
    <w:rsid w:val="00B40FD0"/>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B40FD0"/>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B40FD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B40FD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B40FD0"/>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B40FD0"/>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B40FD0"/>
    <w:rPr>
      <w:rFonts w:ascii="Calibri" w:eastAsia="Times New Roman" w:hAnsi="Calibri" w:cs="Calibri"/>
      <w:b/>
      <w:caps/>
      <w:sz w:val="40"/>
      <w:szCs w:val="40"/>
    </w:rPr>
  </w:style>
  <w:style w:type="paragraph" w:customStyle="1" w:styleId="Strikethrough0">
    <w:name w:val="Strikethrough"/>
    <w:basedOn w:val="Normal"/>
    <w:link w:val="StrikethroughChar"/>
    <w:qFormat/>
    <w:rsid w:val="00B40FD0"/>
    <w:rPr>
      <w:strike/>
    </w:rPr>
  </w:style>
  <w:style w:type="character" w:customStyle="1" w:styleId="StrikethroughChar">
    <w:name w:val="Strikethrough Char"/>
    <w:basedOn w:val="DefaultParagraphFont"/>
    <w:link w:val="Strikethrough0"/>
    <w:rsid w:val="00B40FD0"/>
    <w:rPr>
      <w:rFonts w:ascii="Calibri" w:hAnsi="Calibri" w:cs="Calibri"/>
      <w:strike/>
    </w:rPr>
  </w:style>
  <w:style w:type="character" w:styleId="SubtleReference">
    <w:name w:val="Subtle Reference"/>
    <w:basedOn w:val="DefaultParagraphFont"/>
    <w:uiPriority w:val="31"/>
    <w:qFormat/>
    <w:rsid w:val="00B40FD0"/>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B40FD0"/>
    <w:rPr>
      <w:rFonts w:asciiTheme="minorHAnsi" w:hAnsiTheme="minorHAnsi"/>
      <w:bCs/>
      <w:sz w:val="16"/>
    </w:rPr>
  </w:style>
  <w:style w:type="character" w:customStyle="1" w:styleId="BoxBoldUnderline">
    <w:name w:val="Box Bold Underline"/>
    <w:rsid w:val="00B40FD0"/>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B40FD0"/>
    <w:rPr>
      <w:rFonts w:eastAsia="Times New Roman"/>
      <w:sz w:val="24"/>
    </w:rPr>
  </w:style>
  <w:style w:type="character" w:customStyle="1" w:styleId="NormalF6Char">
    <w:name w:val="Normal F6 Char"/>
    <w:link w:val="NormalF6"/>
    <w:rsid w:val="00B40FD0"/>
    <w:rPr>
      <w:rFonts w:ascii="Calibri" w:eastAsia="Times New Roman" w:hAnsi="Calibri" w:cs="Calibri"/>
      <w:sz w:val="24"/>
    </w:rPr>
  </w:style>
  <w:style w:type="paragraph" w:customStyle="1" w:styleId="TagNew">
    <w:name w:val="Tag New"/>
    <w:qFormat/>
    <w:rsid w:val="00B40FD0"/>
    <w:pPr>
      <w:spacing w:after="0" w:line="240" w:lineRule="auto"/>
    </w:pPr>
    <w:rPr>
      <w:rFonts w:ascii="Times New Roman" w:eastAsiaTheme="minorEastAsia" w:hAnsi="Times New Roman" w:cs="Times New Roman"/>
      <w:b/>
      <w:sz w:val="24"/>
      <w:szCs w:val="20"/>
    </w:rPr>
  </w:style>
  <w:style w:type="character" w:customStyle="1" w:styleId="moretop">
    <w:name w:val="more_top"/>
    <w:rsid w:val="00B40FD0"/>
  </w:style>
  <w:style w:type="paragraph" w:customStyle="1" w:styleId="TagNew0">
    <w:name w:val="Tag_New"/>
    <w:qFormat/>
    <w:rsid w:val="00B40FD0"/>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B40FD0"/>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B40FD0"/>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B40FD0"/>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B40FD0"/>
  </w:style>
  <w:style w:type="character" w:customStyle="1" w:styleId="yshortcutscs4-ndcor">
    <w:name w:val="yshortcuts cs4-ndcor"/>
    <w:rsid w:val="00B40FD0"/>
  </w:style>
  <w:style w:type="character" w:customStyle="1" w:styleId="price">
    <w:name w:val="price"/>
    <w:rsid w:val="00B40FD0"/>
  </w:style>
  <w:style w:type="character" w:customStyle="1" w:styleId="price-change">
    <w:name w:val="price-change"/>
    <w:rsid w:val="00B40FD0"/>
  </w:style>
  <w:style w:type="character" w:customStyle="1" w:styleId="percent-change">
    <w:name w:val="percent-change"/>
    <w:rsid w:val="00B40FD0"/>
  </w:style>
  <w:style w:type="character" w:customStyle="1" w:styleId="bibfont">
    <w:name w:val="bibfont"/>
    <w:rsid w:val="00B40FD0"/>
    <w:rPr>
      <w:rFonts w:cs="Times New Roman"/>
    </w:rPr>
  </w:style>
  <w:style w:type="paragraph" w:customStyle="1" w:styleId="underlined1">
    <w:name w:val="underlined1"/>
    <w:next w:val="Normal"/>
    <w:autoRedefine/>
    <w:qFormat/>
    <w:rsid w:val="00B40FD0"/>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B40FD0"/>
    <w:pPr>
      <w:ind w:left="0"/>
    </w:pPr>
    <w:rPr>
      <w:rFonts w:eastAsia="Times New Roman"/>
      <w:b/>
      <w:color w:val="auto"/>
      <w:sz w:val="24"/>
      <w:szCs w:val="24"/>
    </w:rPr>
  </w:style>
  <w:style w:type="character" w:customStyle="1" w:styleId="SourceBoldedChar">
    <w:name w:val="Source Bolded Char"/>
    <w:link w:val="SourceBolded"/>
    <w:rsid w:val="00B40FD0"/>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B40FD0"/>
    <w:rPr>
      <w:rFonts w:eastAsia="Calibri"/>
      <w:sz w:val="16"/>
      <w:szCs w:val="20"/>
      <w:lang w:val="x-none" w:eastAsia="x-none"/>
    </w:rPr>
  </w:style>
  <w:style w:type="character" w:customStyle="1" w:styleId="CardDownSizeChar">
    <w:name w:val="CardDownSize Char"/>
    <w:link w:val="CardDownSize"/>
    <w:rsid w:val="00B40FD0"/>
    <w:rPr>
      <w:rFonts w:ascii="Calibri" w:eastAsia="Calibri" w:hAnsi="Calibri" w:cs="Calibri"/>
      <w:sz w:val="16"/>
      <w:szCs w:val="20"/>
      <w:lang w:val="x-none" w:eastAsia="x-none"/>
    </w:rPr>
  </w:style>
  <w:style w:type="paragraph" w:customStyle="1" w:styleId="Citation10">
    <w:name w:val="Citation1"/>
    <w:basedOn w:val="Normal"/>
    <w:link w:val="Citation1Char"/>
    <w:qFormat/>
    <w:rsid w:val="00B40FD0"/>
    <w:rPr>
      <w:rFonts w:eastAsia="Calibri"/>
      <w:b/>
      <w:sz w:val="24"/>
      <w:u w:val="single"/>
      <w:lang w:val="x-none" w:eastAsia="x-none"/>
    </w:rPr>
  </w:style>
  <w:style w:type="character" w:customStyle="1" w:styleId="Citation1Char">
    <w:name w:val="Citation1 Char"/>
    <w:link w:val="Citation10"/>
    <w:rsid w:val="00B40FD0"/>
    <w:rPr>
      <w:rFonts w:ascii="Calibri" w:eastAsia="Calibri" w:hAnsi="Calibri" w:cs="Calibri"/>
      <w:b/>
      <w:sz w:val="24"/>
      <w:u w:val="single"/>
      <w:lang w:val="x-none" w:eastAsia="x-none"/>
    </w:rPr>
  </w:style>
  <w:style w:type="character" w:customStyle="1" w:styleId="TaglineChar">
    <w:name w:val="Tagline Char"/>
    <w:link w:val="Tagline0"/>
    <w:rsid w:val="00B40FD0"/>
    <w:rPr>
      <w:rFonts w:ascii="Calibri" w:hAnsi="Calibri" w:cs="Calibri"/>
      <w:b/>
      <w:sz w:val="26"/>
    </w:rPr>
  </w:style>
  <w:style w:type="character" w:customStyle="1" w:styleId="boldciteChar1">
    <w:name w:val="bold cite Char1"/>
    <w:rsid w:val="00B40FD0"/>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B40FD0"/>
  </w:style>
  <w:style w:type="character" w:customStyle="1" w:styleId="leveluptitle">
    <w:name w:val="leveluptitle"/>
    <w:basedOn w:val="DefaultParagraphFont"/>
    <w:rsid w:val="00B40FD0"/>
  </w:style>
  <w:style w:type="character" w:customStyle="1" w:styleId="Irrelevant6fontChar">
    <w:name w:val="Irrelevant (6 font) Char"/>
    <w:basedOn w:val="DefaultParagraphFont"/>
    <w:link w:val="Irrelevant6font"/>
    <w:rsid w:val="00B40FD0"/>
    <w:rPr>
      <w:rFonts w:ascii="Calibri" w:eastAsia="Calibri" w:hAnsi="Calibri" w:cs="Calibri"/>
      <w:sz w:val="12"/>
      <w:szCs w:val="12"/>
    </w:rPr>
  </w:style>
  <w:style w:type="paragraph" w:customStyle="1" w:styleId="Non-NavPanelTag">
    <w:name w:val="Non-Nav Panel Tag"/>
    <w:basedOn w:val="Normal"/>
    <w:qFormat/>
    <w:rsid w:val="00B40FD0"/>
    <w:rPr>
      <w:b/>
      <w:sz w:val="26"/>
    </w:rPr>
  </w:style>
  <w:style w:type="character" w:customStyle="1" w:styleId="Hyperlink3">
    <w:name w:val="Hyperlink.3"/>
    <w:basedOn w:val="DefaultParagraphFont"/>
    <w:rsid w:val="00B40FD0"/>
    <w:rPr>
      <w:sz w:val="18"/>
      <w:szCs w:val="18"/>
    </w:rPr>
  </w:style>
  <w:style w:type="character" w:customStyle="1" w:styleId="Hyperlink40">
    <w:name w:val="Hyperlink.4"/>
    <w:basedOn w:val="DefaultParagraphFont"/>
    <w:rsid w:val="00B40FD0"/>
    <w:rPr>
      <w:sz w:val="18"/>
      <w:szCs w:val="18"/>
    </w:rPr>
  </w:style>
  <w:style w:type="character" w:customStyle="1" w:styleId="SmallCharChar">
    <w:name w:val="Small Char Char"/>
    <w:basedOn w:val="DefaultParagraphFont"/>
    <w:rsid w:val="00B40FD0"/>
    <w:rPr>
      <w:sz w:val="17"/>
      <w:szCs w:val="24"/>
      <w:lang w:val="en-US" w:eastAsia="en-US" w:bidi="ar-SA"/>
    </w:rPr>
  </w:style>
  <w:style w:type="paragraph" w:customStyle="1" w:styleId="TagsFutura">
    <w:name w:val="TagsFutura"/>
    <w:basedOn w:val="Normal"/>
    <w:next w:val="Heading3"/>
    <w:qFormat/>
    <w:rsid w:val="00B40FD0"/>
    <w:rPr>
      <w:rFonts w:ascii="Futura" w:eastAsia="Times" w:hAnsi="Futura"/>
      <w:b/>
      <w:caps/>
      <w:sz w:val="18"/>
      <w:szCs w:val="20"/>
    </w:rPr>
  </w:style>
  <w:style w:type="paragraph" w:customStyle="1" w:styleId="DebateTag0">
    <w:name w:val="DebateTag"/>
    <w:basedOn w:val="Normal"/>
    <w:qFormat/>
    <w:rsid w:val="00B40FD0"/>
    <w:rPr>
      <w:rFonts w:eastAsia="Calibri"/>
      <w:b/>
    </w:rPr>
  </w:style>
  <w:style w:type="paragraph" w:customStyle="1" w:styleId="UnderlineBoldIndent">
    <w:name w:val="Underline + Bold Indent"/>
    <w:basedOn w:val="Normal"/>
    <w:link w:val="UnderlineBoldIndentCharChar"/>
    <w:qFormat/>
    <w:rsid w:val="00B40FD0"/>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B40FD0"/>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B40FD0"/>
    <w:rPr>
      <w:u w:val="single"/>
    </w:rPr>
  </w:style>
  <w:style w:type="character" w:customStyle="1" w:styleId="StyleUnderlineBoldIndent11ptChar">
    <w:name w:val="Style Underline + Bold Indent + 11 pt Char"/>
    <w:link w:val="StyleUnderlineBoldIndent11pt"/>
    <w:rsid w:val="00B40FD0"/>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B40FD0"/>
    <w:rPr>
      <w:b/>
      <w:bCs/>
      <w:u w:val="single"/>
    </w:rPr>
  </w:style>
  <w:style w:type="character" w:customStyle="1" w:styleId="StyleUnderlineBoldIndent11ptBoldChar">
    <w:name w:val="Style Underline + Bold Indent + 11 pt Bold Char"/>
    <w:link w:val="StyleUnderlineBoldIndent11ptBold"/>
    <w:rsid w:val="00B40FD0"/>
    <w:rPr>
      <w:rFonts w:ascii="Calibri" w:eastAsia="Times New Roman" w:hAnsi="Calibri" w:cs="Calibri"/>
      <w:b/>
      <w:bCs/>
      <w:szCs w:val="20"/>
      <w:u w:val="single"/>
    </w:rPr>
  </w:style>
  <w:style w:type="character" w:customStyle="1" w:styleId="FontStyle177">
    <w:name w:val="Font Style177"/>
    <w:basedOn w:val="DefaultParagraphFont"/>
    <w:uiPriority w:val="99"/>
    <w:rsid w:val="00B40FD0"/>
    <w:rPr>
      <w:rFonts w:ascii="Times New Roman" w:hAnsi="Times New Roman" w:cs="Times New Roman"/>
      <w:sz w:val="20"/>
      <w:szCs w:val="20"/>
    </w:rPr>
  </w:style>
  <w:style w:type="character" w:customStyle="1" w:styleId="FontStyle173">
    <w:name w:val="Font Style173"/>
    <w:basedOn w:val="DefaultParagraphFont"/>
    <w:uiPriority w:val="99"/>
    <w:rsid w:val="00B40FD0"/>
    <w:rPr>
      <w:rFonts w:ascii="Times New Roman" w:hAnsi="Times New Roman" w:cs="Times New Roman"/>
      <w:sz w:val="14"/>
      <w:szCs w:val="14"/>
    </w:rPr>
  </w:style>
  <w:style w:type="character" w:customStyle="1" w:styleId="FontStyle151">
    <w:name w:val="Font Style151"/>
    <w:basedOn w:val="DefaultParagraphFont"/>
    <w:uiPriority w:val="99"/>
    <w:rsid w:val="00B40FD0"/>
    <w:rPr>
      <w:rFonts w:ascii="Arial Narrow" w:hAnsi="Arial Narrow" w:cs="Arial Narrow"/>
      <w:b/>
      <w:bCs/>
      <w:sz w:val="12"/>
      <w:szCs w:val="12"/>
    </w:rPr>
  </w:style>
  <w:style w:type="character" w:customStyle="1" w:styleId="FontStyle156">
    <w:name w:val="Font Style156"/>
    <w:basedOn w:val="DefaultParagraphFont"/>
    <w:uiPriority w:val="99"/>
    <w:rsid w:val="00B40FD0"/>
    <w:rPr>
      <w:rFonts w:ascii="Arial Narrow" w:hAnsi="Arial Narrow" w:cs="Arial Narrow"/>
      <w:sz w:val="8"/>
      <w:szCs w:val="8"/>
    </w:rPr>
  </w:style>
  <w:style w:type="character" w:customStyle="1" w:styleId="FontStyle160">
    <w:name w:val="Font Style160"/>
    <w:basedOn w:val="DefaultParagraphFont"/>
    <w:uiPriority w:val="99"/>
    <w:rsid w:val="00B40FD0"/>
    <w:rPr>
      <w:rFonts w:ascii="Times New Roman" w:hAnsi="Times New Roman" w:cs="Times New Roman"/>
      <w:b/>
      <w:bCs/>
      <w:sz w:val="20"/>
      <w:szCs w:val="20"/>
    </w:rPr>
  </w:style>
  <w:style w:type="character" w:customStyle="1" w:styleId="FontStyle178">
    <w:name w:val="Font Style178"/>
    <w:basedOn w:val="DefaultParagraphFont"/>
    <w:uiPriority w:val="99"/>
    <w:rsid w:val="00B40FD0"/>
    <w:rPr>
      <w:rFonts w:ascii="Times New Roman" w:hAnsi="Times New Roman" w:cs="Times New Roman"/>
      <w:sz w:val="18"/>
      <w:szCs w:val="18"/>
    </w:rPr>
  </w:style>
  <w:style w:type="paragraph" w:customStyle="1" w:styleId="Style140">
    <w:name w:val="Style14"/>
    <w:basedOn w:val="Normal"/>
    <w:uiPriority w:val="99"/>
    <w:qFormat/>
    <w:rsid w:val="00B40FD0"/>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B40FD0"/>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B40FD0"/>
    <w:rPr>
      <w:rFonts w:ascii="Times New Roman" w:hAnsi="Times New Roman" w:cs="Times New Roman"/>
      <w:sz w:val="12"/>
      <w:szCs w:val="12"/>
    </w:rPr>
  </w:style>
  <w:style w:type="paragraph" w:customStyle="1" w:styleId="Style90">
    <w:name w:val="Style9"/>
    <w:basedOn w:val="Normal"/>
    <w:uiPriority w:val="99"/>
    <w:qFormat/>
    <w:rsid w:val="00B40FD0"/>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B40FD0"/>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B40FD0"/>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B40FD0"/>
    <w:rPr>
      <w:rFonts w:ascii="Times New Roman" w:hAnsi="Times New Roman" w:cs="Times New Roman"/>
      <w:sz w:val="16"/>
      <w:szCs w:val="16"/>
    </w:rPr>
  </w:style>
  <w:style w:type="character" w:customStyle="1" w:styleId="newscontent">
    <w:name w:val="newscontent"/>
    <w:rsid w:val="00B40FD0"/>
  </w:style>
  <w:style w:type="character" w:customStyle="1" w:styleId="FontStyle172">
    <w:name w:val="Font Style172"/>
    <w:basedOn w:val="DefaultParagraphFont"/>
    <w:uiPriority w:val="99"/>
    <w:rsid w:val="00B40FD0"/>
    <w:rPr>
      <w:rFonts w:ascii="Times New Roman" w:hAnsi="Times New Roman" w:cs="Times New Roman"/>
      <w:b/>
      <w:bCs/>
      <w:sz w:val="16"/>
      <w:szCs w:val="16"/>
    </w:rPr>
  </w:style>
  <w:style w:type="paragraph" w:customStyle="1" w:styleId="Style180">
    <w:name w:val="Style18"/>
    <w:basedOn w:val="Normal"/>
    <w:uiPriority w:val="99"/>
    <w:qFormat/>
    <w:rsid w:val="00B40FD0"/>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B40FD0"/>
    <w:rPr>
      <w:rFonts w:ascii="Times New Roman" w:hAnsi="Times New Roman" w:cs="Times New Roman"/>
      <w:i/>
      <w:iCs/>
      <w:sz w:val="16"/>
      <w:szCs w:val="16"/>
    </w:rPr>
  </w:style>
  <w:style w:type="character" w:customStyle="1" w:styleId="FontStyle162">
    <w:name w:val="Font Style162"/>
    <w:basedOn w:val="DefaultParagraphFont"/>
    <w:uiPriority w:val="99"/>
    <w:rsid w:val="00B40FD0"/>
    <w:rPr>
      <w:rFonts w:ascii="Times New Roman" w:hAnsi="Times New Roman" w:cs="Times New Roman"/>
      <w:b/>
      <w:bCs/>
      <w:sz w:val="18"/>
      <w:szCs w:val="18"/>
    </w:rPr>
  </w:style>
  <w:style w:type="character" w:customStyle="1" w:styleId="FontStyle167">
    <w:name w:val="Font Style167"/>
    <w:basedOn w:val="DefaultParagraphFont"/>
    <w:uiPriority w:val="99"/>
    <w:rsid w:val="00B40FD0"/>
    <w:rPr>
      <w:rFonts w:ascii="Times New Roman" w:hAnsi="Times New Roman" w:cs="Times New Roman"/>
      <w:sz w:val="10"/>
      <w:szCs w:val="10"/>
    </w:rPr>
  </w:style>
  <w:style w:type="character" w:customStyle="1" w:styleId="FontStyle174">
    <w:name w:val="Font Style174"/>
    <w:basedOn w:val="DefaultParagraphFont"/>
    <w:uiPriority w:val="99"/>
    <w:rsid w:val="00B40FD0"/>
    <w:rPr>
      <w:rFonts w:ascii="Arial Narrow" w:hAnsi="Arial Narrow" w:cs="Arial Narrow"/>
      <w:b/>
      <w:bCs/>
      <w:sz w:val="18"/>
      <w:szCs w:val="18"/>
    </w:rPr>
  </w:style>
  <w:style w:type="paragraph" w:customStyle="1" w:styleId="Style47">
    <w:name w:val="Style47"/>
    <w:basedOn w:val="Normal"/>
    <w:uiPriority w:val="99"/>
    <w:qFormat/>
    <w:rsid w:val="00B40FD0"/>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B40FD0"/>
    <w:rPr>
      <w:rFonts w:ascii="Times New Roman" w:hAnsi="Times New Roman" w:cs="Times New Roman"/>
      <w:sz w:val="12"/>
      <w:szCs w:val="12"/>
    </w:rPr>
  </w:style>
  <w:style w:type="paragraph" w:customStyle="1" w:styleId="Style24">
    <w:name w:val="Style24"/>
    <w:basedOn w:val="Normal"/>
    <w:uiPriority w:val="99"/>
    <w:qFormat/>
    <w:rsid w:val="00B40FD0"/>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B40FD0"/>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B40FD0"/>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B40FD0"/>
    <w:rPr>
      <w:rFonts w:ascii="Times New Roman" w:hAnsi="Times New Roman" w:cs="Times New Roman"/>
      <w:b/>
      <w:bCs/>
      <w:sz w:val="18"/>
      <w:szCs w:val="18"/>
    </w:rPr>
  </w:style>
  <w:style w:type="paragraph" w:customStyle="1" w:styleId="Style210">
    <w:name w:val="Style21"/>
    <w:basedOn w:val="Normal"/>
    <w:uiPriority w:val="99"/>
    <w:qFormat/>
    <w:rsid w:val="00B40FD0"/>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B40FD0"/>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B40FD0"/>
    <w:rPr>
      <w:iCs w:val="0"/>
    </w:rPr>
  </w:style>
  <w:style w:type="paragraph" w:customStyle="1" w:styleId="Aa">
    <w:name w:val="A"/>
    <w:basedOn w:val="Default"/>
    <w:next w:val="Default"/>
    <w:qFormat/>
    <w:rsid w:val="00B40FD0"/>
    <w:rPr>
      <w:color w:val="auto"/>
      <w:lang w:bidi="en-US"/>
    </w:rPr>
  </w:style>
  <w:style w:type="character" w:customStyle="1" w:styleId="ac">
    <w:name w:val="••••"/>
    <w:rsid w:val="00B40FD0"/>
    <w:rPr>
      <w:color w:val="000000"/>
    </w:rPr>
  </w:style>
  <w:style w:type="character" w:customStyle="1" w:styleId="UL-Bold">
    <w:name w:val="UL-Bold"/>
    <w:basedOn w:val="DefaultParagraphFont"/>
    <w:rsid w:val="00B40FD0"/>
    <w:rPr>
      <w:u w:val="thick"/>
    </w:rPr>
  </w:style>
  <w:style w:type="character" w:customStyle="1" w:styleId="UL-None">
    <w:name w:val="UL-None"/>
    <w:basedOn w:val="DefaultParagraphFont"/>
    <w:rsid w:val="00B40FD0"/>
    <w:rPr>
      <w:u w:val="none"/>
    </w:rPr>
  </w:style>
  <w:style w:type="character" w:customStyle="1" w:styleId="styletimesnewroman12ptbold0">
    <w:name w:val="styletimesnewroman12ptbold"/>
    <w:basedOn w:val="DefaultParagraphFont"/>
    <w:rsid w:val="00B40FD0"/>
  </w:style>
  <w:style w:type="character" w:customStyle="1" w:styleId="FontStyle19">
    <w:name w:val="Font Style19"/>
    <w:basedOn w:val="DefaultParagraphFont"/>
    <w:uiPriority w:val="99"/>
    <w:rsid w:val="00B40FD0"/>
    <w:rPr>
      <w:rFonts w:ascii="Times New Roman" w:hAnsi="Times New Roman" w:cs="Times New Roman"/>
      <w:sz w:val="18"/>
      <w:szCs w:val="18"/>
    </w:rPr>
  </w:style>
  <w:style w:type="character" w:customStyle="1" w:styleId="UnderlineBox">
    <w:name w:val="Underline + Box"/>
    <w:uiPriority w:val="1"/>
    <w:qFormat/>
    <w:rsid w:val="00B40FD0"/>
    <w:rPr>
      <w:rFonts w:ascii="Georgia" w:hAnsi="Georgia"/>
      <w:b w:val="0"/>
      <w:sz w:val="22"/>
      <w:u w:val="single"/>
      <w:bdr w:val="single" w:sz="4" w:space="0" w:color="auto"/>
    </w:rPr>
  </w:style>
  <w:style w:type="character" w:customStyle="1" w:styleId="10ptnotbold">
    <w:name w:val="10ptnotbold"/>
    <w:basedOn w:val="DefaultParagraphFont"/>
    <w:rsid w:val="00B40FD0"/>
    <w:rPr>
      <w:sz w:val="20"/>
    </w:rPr>
  </w:style>
  <w:style w:type="paragraph" w:customStyle="1" w:styleId="ALLCAPS">
    <w:name w:val="ALL CAPS"/>
    <w:basedOn w:val="Normal"/>
    <w:link w:val="ALLCAPSChar"/>
    <w:qFormat/>
    <w:rsid w:val="00B40FD0"/>
    <w:rPr>
      <w:rFonts w:eastAsia="Times New Roman"/>
      <w:b/>
      <w:caps/>
      <w:szCs w:val="20"/>
    </w:rPr>
  </w:style>
  <w:style w:type="character" w:customStyle="1" w:styleId="kn">
    <w:name w:val="kn"/>
    <w:basedOn w:val="DefaultParagraphFont"/>
    <w:rsid w:val="00B40FD0"/>
  </w:style>
  <w:style w:type="paragraph" w:customStyle="1" w:styleId="StyleCardworksLinespacingsingle">
    <w:name w:val="Style Card works + Line spacing:  single"/>
    <w:basedOn w:val="Normal"/>
    <w:link w:val="StyleCardworksLinespacingsingleChar"/>
    <w:qFormat/>
    <w:rsid w:val="00B40FD0"/>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B40FD0"/>
    <w:rPr>
      <w:rFonts w:ascii="Calibri" w:eastAsia="Times New Roman" w:hAnsi="Calibri" w:cs="Calibri"/>
      <w:spacing w:val="-3"/>
      <w:szCs w:val="20"/>
    </w:rPr>
  </w:style>
  <w:style w:type="paragraph" w:customStyle="1" w:styleId="BriefTitleWorks">
    <w:name w:val="Brief Title Works"/>
    <w:basedOn w:val="Heading1"/>
    <w:link w:val="BriefTitleWorksChar"/>
    <w:qFormat/>
    <w:rsid w:val="00B40FD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B40FD0"/>
    <w:rPr>
      <w:rFonts w:ascii="Calibri" w:eastAsia="Times New Roman" w:hAnsi="Calibri" w:cs="Arial"/>
      <w:b/>
      <w:bCs/>
      <w:caps/>
      <w:kern w:val="32"/>
      <w:sz w:val="24"/>
      <w:szCs w:val="32"/>
      <w:u w:val="single"/>
    </w:rPr>
  </w:style>
  <w:style w:type="character" w:customStyle="1" w:styleId="twelptblackblack1">
    <w:name w:val="twelptblackblack1"/>
    <w:basedOn w:val="DefaultParagraphFont"/>
    <w:rsid w:val="00B40FD0"/>
    <w:rPr>
      <w:rFonts w:ascii="Verdana" w:hAnsi="Verdana" w:hint="default"/>
      <w:color w:val="000000"/>
      <w:sz w:val="16"/>
      <w:szCs w:val="16"/>
    </w:rPr>
  </w:style>
  <w:style w:type="character" w:customStyle="1" w:styleId="TagCharCharCharChar0">
    <w:name w:val="Tag Char Char Char Char"/>
    <w:basedOn w:val="DefaultParagraphFont"/>
    <w:rsid w:val="00B40FD0"/>
    <w:rPr>
      <w:rFonts w:ascii="Times New Roman" w:eastAsia="Times New Roman" w:hAnsi="Times New Roman" w:cs="Times New Roman"/>
      <w:b/>
      <w:sz w:val="24"/>
      <w:szCs w:val="20"/>
    </w:rPr>
  </w:style>
  <w:style w:type="character" w:customStyle="1" w:styleId="CharacterStyle14">
    <w:name w:val="Character Style 14"/>
    <w:rsid w:val="00B40FD0"/>
    <w:rPr>
      <w:sz w:val="30"/>
      <w:szCs w:val="30"/>
    </w:rPr>
  </w:style>
  <w:style w:type="character" w:customStyle="1" w:styleId="CharacterStyle13">
    <w:name w:val="Character Style 13"/>
    <w:rsid w:val="00B40FD0"/>
    <w:rPr>
      <w:i/>
      <w:iCs/>
      <w:sz w:val="17"/>
      <w:szCs w:val="17"/>
    </w:rPr>
  </w:style>
  <w:style w:type="character" w:customStyle="1" w:styleId="CardsNotUnderlined">
    <w:name w:val="Cards Not Underlined"/>
    <w:qFormat/>
    <w:rsid w:val="00B40FD0"/>
    <w:rPr>
      <w:rFonts w:ascii="Times New Roman" w:hAnsi="Times New Roman"/>
      <w:sz w:val="16"/>
    </w:rPr>
  </w:style>
  <w:style w:type="character" w:customStyle="1" w:styleId="a13">
    <w:name w:val="a1"/>
    <w:rsid w:val="00B40FD0"/>
    <w:rPr>
      <w:color w:val="008000"/>
    </w:rPr>
  </w:style>
  <w:style w:type="character" w:customStyle="1" w:styleId="FifthChar">
    <w:name w:val="Fifth Char"/>
    <w:link w:val="Fifth"/>
    <w:rsid w:val="00B40FD0"/>
    <w:rPr>
      <w:rFonts w:ascii="Calibri" w:eastAsia="Calibri" w:hAnsi="Calibri" w:cs="Calibri"/>
    </w:rPr>
  </w:style>
  <w:style w:type="paragraph" w:customStyle="1" w:styleId="Repeatblockheading0">
    <w:name w:val="Repeat block heading"/>
    <w:basedOn w:val="Normal"/>
    <w:qFormat/>
    <w:rsid w:val="00B40FD0"/>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B40FD0"/>
  </w:style>
  <w:style w:type="character" w:customStyle="1" w:styleId="hps">
    <w:name w:val="hps"/>
    <w:rsid w:val="00B40FD0"/>
  </w:style>
  <w:style w:type="paragraph" w:customStyle="1" w:styleId="TashmaHeader2">
    <w:name w:val="Tashma_Header2"/>
    <w:basedOn w:val="Heading2"/>
    <w:uiPriority w:val="99"/>
    <w:qFormat/>
    <w:rsid w:val="00B40FD0"/>
    <w:pPr>
      <w:spacing w:after="160"/>
    </w:pPr>
    <w:rPr>
      <w:rFonts w:eastAsia="SimSun" w:cstheme="minorBidi"/>
      <w:sz w:val="28"/>
    </w:rPr>
  </w:style>
  <w:style w:type="paragraph" w:customStyle="1" w:styleId="TashmaHeading1">
    <w:name w:val="Tashma_Heading1"/>
    <w:basedOn w:val="Heading1"/>
    <w:uiPriority w:val="99"/>
    <w:qFormat/>
    <w:rsid w:val="00B40FD0"/>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B40FD0"/>
    <w:rPr>
      <w:rFonts w:cs="Calibri"/>
    </w:rPr>
  </w:style>
  <w:style w:type="paragraph" w:customStyle="1" w:styleId="CitationCharCharCharCharCharCharChar">
    <w:name w:val="Citation Char Char Char Char Char Char Char"/>
    <w:basedOn w:val="Normal"/>
    <w:link w:val="CitationCharCharCharCharCharCharCharChar"/>
    <w:qFormat/>
    <w:rsid w:val="00B40FD0"/>
    <w:pPr>
      <w:ind w:left="1440" w:right="1440"/>
    </w:pPr>
    <w:rPr>
      <w:rFonts w:asciiTheme="minorHAnsi" w:hAnsiTheme="minorHAnsi"/>
    </w:rPr>
  </w:style>
  <w:style w:type="paragraph" w:customStyle="1" w:styleId="pagpag1">
    <w:name w:val="pagpag1"/>
    <w:basedOn w:val="Normal"/>
    <w:uiPriority w:val="99"/>
    <w:qFormat/>
    <w:rsid w:val="00B40FD0"/>
    <w:pPr>
      <w:spacing w:before="100" w:beforeAutospacing="1" w:after="100" w:afterAutospacing="1"/>
    </w:pPr>
    <w:rPr>
      <w:rFonts w:eastAsia="Times New Roman"/>
      <w:sz w:val="24"/>
    </w:rPr>
  </w:style>
  <w:style w:type="paragraph" w:customStyle="1" w:styleId="pagpag2">
    <w:name w:val="pagpag2"/>
    <w:basedOn w:val="Normal"/>
    <w:uiPriority w:val="99"/>
    <w:qFormat/>
    <w:rsid w:val="00B40FD0"/>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B40FD0"/>
    <w:pPr>
      <w:spacing w:after="120"/>
    </w:pPr>
    <w:rPr>
      <w:bCs/>
      <w:color w:val="000000"/>
    </w:rPr>
  </w:style>
  <w:style w:type="paragraph" w:customStyle="1" w:styleId="BodyText210">
    <w:name w:val="Body Text 21"/>
    <w:basedOn w:val="Normal"/>
    <w:next w:val="BodyText2"/>
    <w:unhideWhenUsed/>
    <w:qFormat/>
    <w:rsid w:val="00B40FD0"/>
    <w:pPr>
      <w:spacing w:after="120" w:line="480" w:lineRule="auto"/>
    </w:pPr>
    <w:rPr>
      <w:sz w:val="12"/>
    </w:rPr>
  </w:style>
  <w:style w:type="paragraph" w:customStyle="1" w:styleId="BodyTextIndent1">
    <w:name w:val="Body Text Indent1"/>
    <w:basedOn w:val="Normal"/>
    <w:next w:val="BodyTextIndent"/>
    <w:unhideWhenUsed/>
    <w:qFormat/>
    <w:rsid w:val="00B40FD0"/>
    <w:pPr>
      <w:spacing w:after="120"/>
      <w:ind w:left="360"/>
    </w:pPr>
    <w:rPr>
      <w:sz w:val="16"/>
    </w:rPr>
  </w:style>
  <w:style w:type="paragraph" w:customStyle="1" w:styleId="BodyTextIndent31">
    <w:name w:val="Body Text Indent 31"/>
    <w:basedOn w:val="Normal"/>
    <w:next w:val="BodyTextIndent3"/>
    <w:semiHidden/>
    <w:unhideWhenUsed/>
    <w:qFormat/>
    <w:rsid w:val="00B40FD0"/>
    <w:pPr>
      <w:spacing w:after="120"/>
      <w:ind w:left="360"/>
    </w:pPr>
    <w:rPr>
      <w:sz w:val="14"/>
    </w:rPr>
  </w:style>
  <w:style w:type="paragraph" w:customStyle="1" w:styleId="BodyTextIndent21">
    <w:name w:val="Body Text Indent 21"/>
    <w:basedOn w:val="Normal"/>
    <w:next w:val="BodyTextIndent2"/>
    <w:unhideWhenUsed/>
    <w:qFormat/>
    <w:rsid w:val="00B40FD0"/>
    <w:pPr>
      <w:spacing w:after="120" w:line="480" w:lineRule="auto"/>
      <w:ind w:left="360"/>
    </w:pPr>
    <w:rPr>
      <w:sz w:val="16"/>
    </w:rPr>
  </w:style>
  <w:style w:type="character" w:customStyle="1" w:styleId="Caption11">
    <w:name w:val="Caption11"/>
    <w:rsid w:val="00B40FD0"/>
  </w:style>
  <w:style w:type="paragraph" w:customStyle="1" w:styleId="z-BottomofForm1">
    <w:name w:val="z-Bottom of Form1"/>
    <w:basedOn w:val="Normal"/>
    <w:next w:val="Normal"/>
    <w:hidden/>
    <w:unhideWhenUsed/>
    <w:qFormat/>
    <w:rsid w:val="00B40FD0"/>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B40FD0"/>
    <w:pPr>
      <w:spacing w:before="100" w:beforeAutospacing="1" w:after="100" w:afterAutospacing="1"/>
    </w:pPr>
    <w:rPr>
      <w:rFonts w:eastAsia="Times New Roman"/>
      <w:sz w:val="24"/>
    </w:rPr>
  </w:style>
  <w:style w:type="paragraph" w:customStyle="1" w:styleId="cptchblock">
    <w:name w:val="cptch_block"/>
    <w:basedOn w:val="Normal"/>
    <w:qFormat/>
    <w:rsid w:val="00B40FD0"/>
    <w:pPr>
      <w:spacing w:before="100" w:beforeAutospacing="1" w:after="100" w:afterAutospacing="1"/>
    </w:pPr>
    <w:rPr>
      <w:rFonts w:eastAsia="Times New Roman"/>
      <w:sz w:val="24"/>
    </w:rPr>
  </w:style>
  <w:style w:type="paragraph" w:customStyle="1" w:styleId="publisheddate">
    <w:name w:val="published_date"/>
    <w:basedOn w:val="Normal"/>
    <w:qFormat/>
    <w:rsid w:val="00B40FD0"/>
    <w:pPr>
      <w:spacing w:before="100" w:beforeAutospacing="1" w:after="100" w:afterAutospacing="1"/>
    </w:pPr>
    <w:rPr>
      <w:rFonts w:eastAsia="Times New Roman"/>
      <w:sz w:val="24"/>
    </w:rPr>
  </w:style>
  <w:style w:type="paragraph" w:customStyle="1" w:styleId="headline-title">
    <w:name w:val="headline-title"/>
    <w:basedOn w:val="Normal"/>
    <w:qFormat/>
    <w:rsid w:val="00B40FD0"/>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B40FD0"/>
    <w:rPr>
      <w:sz w:val="24"/>
      <w:szCs w:val="24"/>
      <w:u w:val="thick"/>
    </w:rPr>
  </w:style>
  <w:style w:type="character" w:customStyle="1" w:styleId="BodyTextIndentChar2">
    <w:name w:val="Body Text Indent Char2"/>
    <w:basedOn w:val="DefaultParagraphFont"/>
    <w:uiPriority w:val="99"/>
    <w:semiHidden/>
    <w:rsid w:val="00B40FD0"/>
    <w:rPr>
      <w:rFonts w:ascii="Georgia" w:hAnsi="Georgia"/>
      <w:sz w:val="22"/>
      <w:szCs w:val="22"/>
    </w:rPr>
  </w:style>
  <w:style w:type="character" w:customStyle="1" w:styleId="BodyText2Char2">
    <w:name w:val="Body Text 2 Char2"/>
    <w:basedOn w:val="DefaultParagraphFont"/>
    <w:uiPriority w:val="99"/>
    <w:semiHidden/>
    <w:rsid w:val="00B40FD0"/>
    <w:rPr>
      <w:rFonts w:ascii="Georgia" w:hAnsi="Georgia"/>
      <w:sz w:val="22"/>
      <w:szCs w:val="22"/>
    </w:rPr>
  </w:style>
  <w:style w:type="character" w:customStyle="1" w:styleId="BodyText3Char2">
    <w:name w:val="Body Text 3 Char2"/>
    <w:basedOn w:val="DefaultParagraphFont"/>
    <w:uiPriority w:val="99"/>
    <w:semiHidden/>
    <w:rsid w:val="00B40FD0"/>
    <w:rPr>
      <w:rFonts w:ascii="Georgia" w:hAnsi="Georgia"/>
      <w:sz w:val="16"/>
      <w:szCs w:val="16"/>
    </w:rPr>
  </w:style>
  <w:style w:type="character" w:customStyle="1" w:styleId="BodyTextIndent2Char2">
    <w:name w:val="Body Text Indent 2 Char2"/>
    <w:basedOn w:val="DefaultParagraphFont"/>
    <w:uiPriority w:val="99"/>
    <w:semiHidden/>
    <w:rsid w:val="00B40FD0"/>
    <w:rPr>
      <w:rFonts w:ascii="Georgia" w:hAnsi="Georgia"/>
      <w:sz w:val="22"/>
      <w:szCs w:val="22"/>
    </w:rPr>
  </w:style>
  <w:style w:type="character" w:customStyle="1" w:styleId="BodyTextIndent3Char2">
    <w:name w:val="Body Text Indent 3 Char2"/>
    <w:basedOn w:val="DefaultParagraphFont"/>
    <w:uiPriority w:val="99"/>
    <w:semiHidden/>
    <w:rsid w:val="00B40FD0"/>
    <w:rPr>
      <w:rFonts w:ascii="Georgia" w:hAnsi="Georgia"/>
      <w:sz w:val="16"/>
      <w:szCs w:val="16"/>
    </w:rPr>
  </w:style>
  <w:style w:type="character" w:customStyle="1" w:styleId="z-BottomofFormChar2">
    <w:name w:val="z-Bottom of Form Char2"/>
    <w:basedOn w:val="DefaultParagraphFont"/>
    <w:uiPriority w:val="99"/>
    <w:semiHidden/>
    <w:rsid w:val="00B40FD0"/>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B40FD0"/>
    <w:pPr>
      <w:ind w:left="0"/>
    </w:pPr>
    <w:rPr>
      <w:iCs w:val="0"/>
      <w:color w:val="auto"/>
      <w:sz w:val="20"/>
    </w:rPr>
  </w:style>
  <w:style w:type="character" w:customStyle="1" w:styleId="StyleHotRouteLatinGaramond10ptChar">
    <w:name w:val="Style Hot Route + (Latin) Garamond 10 pt Char"/>
    <w:basedOn w:val="DefaultParagraphFont"/>
    <w:link w:val="StyleHotRouteLatinGaramond10pt"/>
    <w:rsid w:val="00B40FD0"/>
    <w:rPr>
      <w:rFonts w:ascii="Calibri" w:eastAsia="Cambria" w:hAnsi="Calibri" w:cs="Calibri"/>
      <w:sz w:val="20"/>
    </w:rPr>
  </w:style>
  <w:style w:type="paragraph" w:customStyle="1" w:styleId="StyleHotRouteLatinGaramond10ptUnderline">
    <w:name w:val="Style Hot Route + (Latin) Garamond 10 pt Underline"/>
    <w:basedOn w:val="HotRoute0"/>
    <w:link w:val="StyleHotRouteLatinGaramond10ptUnderlineChar"/>
    <w:qFormat/>
    <w:rsid w:val="00B40FD0"/>
    <w:pPr>
      <w:ind w:left="0"/>
    </w:pPr>
    <w:rPr>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B40FD0"/>
    <w:rPr>
      <w:rFonts w:ascii="Calibri" w:eastAsia="Cambria" w:hAnsi="Calibri" w:cs="Calibri"/>
      <w:sz w:val="20"/>
      <w:u w:val="single"/>
    </w:rPr>
  </w:style>
  <w:style w:type="character" w:customStyle="1" w:styleId="m5686307894942199640gmail-style13ptbold">
    <w:name w:val="m_5686307894942199640gmail-style13ptbold"/>
    <w:basedOn w:val="DefaultParagraphFont"/>
    <w:rsid w:val="00B40FD0"/>
  </w:style>
  <w:style w:type="character" w:customStyle="1" w:styleId="m5686307894942199640gmail-styleunderline">
    <w:name w:val="m_5686307894942199640gmail-styleunderline"/>
    <w:basedOn w:val="DefaultParagraphFont"/>
    <w:rsid w:val="00B40FD0"/>
  </w:style>
  <w:style w:type="paragraph" w:customStyle="1" w:styleId="Hyperlink2">
    <w:name w:val="Hyperlink2"/>
    <w:basedOn w:val="Normal"/>
    <w:qFormat/>
    <w:rsid w:val="00B40FD0"/>
    <w:rPr>
      <w:rFonts w:eastAsia="Calibri"/>
      <w:color w:val="00B0F0"/>
      <w:u w:val="single" w:color="00B0F0"/>
    </w:rPr>
  </w:style>
  <w:style w:type="character" w:customStyle="1" w:styleId="messagecontent">
    <w:name w:val="message_content"/>
    <w:rsid w:val="00B40FD0"/>
  </w:style>
  <w:style w:type="paragraph" w:customStyle="1" w:styleId="UnderlineCharCharCharCharCharCharCharCharChar">
    <w:name w:val="Underline Char Char Char Char Char Char Char Char Char"/>
    <w:link w:val="UnderlineCharCharCharCharCharCharCharCharCharChar"/>
    <w:qFormat/>
    <w:rsid w:val="00B40FD0"/>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B40FD0"/>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B40FD0"/>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B40FD0"/>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B40FD0"/>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B40FD0"/>
    <w:rPr>
      <w:rFonts w:ascii="Times New Roman" w:eastAsia="SimSun" w:hAnsi="Times New Roman" w:cs="Times New Roman"/>
      <w:sz w:val="24"/>
      <w:szCs w:val="24"/>
      <w:lang w:eastAsia="zh-CN"/>
    </w:rPr>
  </w:style>
  <w:style w:type="character" w:customStyle="1" w:styleId="Char1Char1">
    <w:name w:val="Char1 Char1"/>
    <w:rsid w:val="00B40FD0"/>
    <w:rPr>
      <w:rFonts w:ascii="Arial" w:hAnsi="Arial" w:cs="Arial"/>
      <w:b/>
      <w:bCs/>
      <w:kern w:val="32"/>
      <w:sz w:val="28"/>
      <w:szCs w:val="32"/>
      <w:lang w:val="en-US" w:eastAsia="en-US" w:bidi="ar-SA"/>
    </w:rPr>
  </w:style>
  <w:style w:type="paragraph" w:customStyle="1" w:styleId="Style31">
    <w:name w:val="Style31"/>
    <w:basedOn w:val="Normal"/>
    <w:uiPriority w:val="99"/>
    <w:qFormat/>
    <w:rsid w:val="00B40FD0"/>
    <w:pPr>
      <w:spacing w:line="197" w:lineRule="exact"/>
      <w:jc w:val="both"/>
    </w:pPr>
  </w:style>
  <w:style w:type="paragraph" w:customStyle="1" w:styleId="Style42">
    <w:name w:val="Style42"/>
    <w:basedOn w:val="Normal"/>
    <w:uiPriority w:val="99"/>
    <w:qFormat/>
    <w:rsid w:val="00B40FD0"/>
    <w:pPr>
      <w:spacing w:line="202" w:lineRule="exact"/>
      <w:jc w:val="both"/>
    </w:pPr>
  </w:style>
  <w:style w:type="paragraph" w:customStyle="1" w:styleId="Style51">
    <w:name w:val="Style51"/>
    <w:basedOn w:val="Normal"/>
    <w:uiPriority w:val="99"/>
    <w:qFormat/>
    <w:rsid w:val="00B40FD0"/>
    <w:pPr>
      <w:spacing w:line="200" w:lineRule="exact"/>
      <w:jc w:val="both"/>
    </w:pPr>
  </w:style>
  <w:style w:type="character" w:customStyle="1" w:styleId="FontStyle72">
    <w:name w:val="Font Style72"/>
    <w:uiPriority w:val="99"/>
    <w:rsid w:val="00B40FD0"/>
    <w:rPr>
      <w:rFonts w:ascii="Times New Roman" w:hAnsi="Times New Roman" w:cs="Times New Roman" w:hint="default"/>
      <w:sz w:val="16"/>
      <w:szCs w:val="16"/>
    </w:rPr>
  </w:style>
  <w:style w:type="character" w:customStyle="1" w:styleId="FontStyle73">
    <w:name w:val="Font Style73"/>
    <w:uiPriority w:val="99"/>
    <w:rsid w:val="00B40FD0"/>
    <w:rPr>
      <w:rFonts w:ascii="Times New Roman" w:hAnsi="Times New Roman" w:cs="Times New Roman" w:hint="default"/>
      <w:i/>
      <w:iCs/>
      <w:sz w:val="16"/>
      <w:szCs w:val="16"/>
    </w:rPr>
  </w:style>
  <w:style w:type="character" w:customStyle="1" w:styleId="UnderlinestyleChar20">
    <w:name w:val="Underline style Char2"/>
    <w:rsid w:val="00B40FD0"/>
    <w:rPr>
      <w:sz w:val="22"/>
      <w:szCs w:val="24"/>
      <w:u w:val="single"/>
      <w:lang w:val="en-US" w:eastAsia="en-US" w:bidi="ar-SA"/>
    </w:rPr>
  </w:style>
  <w:style w:type="character" w:customStyle="1" w:styleId="FontStyle49">
    <w:name w:val="Font Style49"/>
    <w:uiPriority w:val="99"/>
    <w:rsid w:val="00B40FD0"/>
    <w:rPr>
      <w:rFonts w:ascii="Times New Roman" w:hAnsi="Times New Roman" w:cs="Times New Roman"/>
      <w:sz w:val="20"/>
      <w:szCs w:val="20"/>
    </w:rPr>
  </w:style>
  <w:style w:type="character" w:customStyle="1" w:styleId="FontStyle50">
    <w:name w:val="Font Style50"/>
    <w:uiPriority w:val="99"/>
    <w:rsid w:val="00B40FD0"/>
    <w:rPr>
      <w:rFonts w:ascii="Times New Roman" w:hAnsi="Times New Roman" w:cs="Times New Roman"/>
      <w:b/>
      <w:bCs/>
      <w:sz w:val="20"/>
      <w:szCs w:val="20"/>
    </w:rPr>
  </w:style>
  <w:style w:type="character" w:customStyle="1" w:styleId="ListBulletChar">
    <w:name w:val="List Bullet Char"/>
    <w:link w:val="ListBullet"/>
    <w:locked/>
    <w:rsid w:val="00B40FD0"/>
    <w:rPr>
      <w:rFonts w:ascii="Calibri" w:eastAsia="Calibri" w:hAnsi="Calibri" w:cs="Calibri"/>
    </w:rPr>
  </w:style>
  <w:style w:type="character" w:customStyle="1" w:styleId="BoldUnderlineChar2Char">
    <w:name w:val="BoldUnderline Char2 Char"/>
    <w:link w:val="BoldUnderlineChar20"/>
    <w:locked/>
    <w:rsid w:val="00B40FD0"/>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B40FD0"/>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qFormat/>
    <w:rsid w:val="00B40FD0"/>
    <w:pPr>
      <w:spacing w:before="100" w:beforeAutospacing="1" w:after="100" w:afterAutospacing="1" w:line="256" w:lineRule="auto"/>
    </w:pPr>
    <w:rPr>
      <w:rFonts w:eastAsia="Times New Roman"/>
    </w:rPr>
  </w:style>
  <w:style w:type="paragraph" w:customStyle="1" w:styleId="Cardstyle0">
    <w:name w:val="Cardstyle"/>
    <w:basedOn w:val="Normal"/>
    <w:next w:val="Normal"/>
    <w:qFormat/>
    <w:rsid w:val="00B40FD0"/>
    <w:pPr>
      <w:spacing w:line="256" w:lineRule="auto"/>
    </w:pPr>
    <w:rPr>
      <w:rFonts w:eastAsia="Times New Roman"/>
    </w:rPr>
  </w:style>
  <w:style w:type="paragraph" w:customStyle="1" w:styleId="Normal20pt">
    <w:name w:val="Normal  + 20 pt"/>
    <w:basedOn w:val="Normal"/>
    <w:uiPriority w:val="6"/>
    <w:qFormat/>
    <w:rsid w:val="00B40FD0"/>
    <w:pPr>
      <w:spacing w:line="256" w:lineRule="auto"/>
    </w:pPr>
    <w:rPr>
      <w:rFonts w:asciiTheme="minorHAnsi" w:hAnsiTheme="minorHAnsi"/>
      <w:bCs/>
      <w:u w:val="single"/>
    </w:rPr>
  </w:style>
  <w:style w:type="paragraph" w:customStyle="1" w:styleId="conintrotext">
    <w:name w:val="conintrotext"/>
    <w:basedOn w:val="Normal"/>
    <w:uiPriority w:val="99"/>
    <w:qFormat/>
    <w:rsid w:val="00B40FD0"/>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B40FD0"/>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40FD0"/>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B40FD0"/>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B40FD0"/>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40FD0"/>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B40FD0"/>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40FD0"/>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B40FD0"/>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40FD0"/>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B40FD0"/>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B40FD0"/>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B40FD0"/>
    <w:rPr>
      <w:rFonts w:eastAsia="Times New Roman"/>
      <w:u w:val="single"/>
    </w:rPr>
  </w:style>
  <w:style w:type="paragraph" w:customStyle="1" w:styleId="StyleStyle4ArialNarrow9pt">
    <w:name w:val="Style Style4 + Arial Narrow 9 pt"/>
    <w:basedOn w:val="Normal"/>
    <w:link w:val="StyleStyle4ArialNarrow9ptChar"/>
    <w:qFormat/>
    <w:rsid w:val="00B40FD0"/>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B40FD0"/>
    <w:rPr>
      <w:rFonts w:eastAsia="Times New Roman"/>
      <w:b/>
      <w:bCs/>
      <w:u w:val="single"/>
    </w:rPr>
  </w:style>
  <w:style w:type="paragraph" w:customStyle="1" w:styleId="StyleStyle4ArialNarrow9ptBold">
    <w:name w:val="Style Style4 + Arial Narrow 9 pt Bold"/>
    <w:basedOn w:val="Normal"/>
    <w:link w:val="StyleStyle4ArialNarrow9ptBoldChar"/>
    <w:qFormat/>
    <w:rsid w:val="00B40FD0"/>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B40FD0"/>
    <w:rPr>
      <w:rFonts w:eastAsia="Times New Roman"/>
      <w:b/>
      <w:smallCaps/>
      <w:sz w:val="24"/>
      <w:szCs w:val="24"/>
      <w:u w:val="single"/>
    </w:rPr>
  </w:style>
  <w:style w:type="character" w:customStyle="1" w:styleId="HiddenBlockHeaderChar">
    <w:name w:val="Hidden Block Header Char"/>
    <w:link w:val="HiddenBlockHeader"/>
    <w:locked/>
    <w:rsid w:val="00B40FD0"/>
    <w:rPr>
      <w:rFonts w:ascii="Calibri" w:hAnsi="Calibri" w:cs="Calibri"/>
    </w:rPr>
  </w:style>
  <w:style w:type="character" w:customStyle="1" w:styleId="ThirdChar">
    <w:name w:val="Third Char"/>
    <w:link w:val="Third"/>
    <w:locked/>
    <w:rsid w:val="00B40FD0"/>
    <w:rPr>
      <w:rFonts w:eastAsia="Times New Roman"/>
      <w:b/>
      <w:u w:val="single"/>
      <w:lang w:val="x-none" w:eastAsia="x-none"/>
    </w:rPr>
  </w:style>
  <w:style w:type="paragraph" w:customStyle="1" w:styleId="Third">
    <w:name w:val="Third"/>
    <w:basedOn w:val="Normal"/>
    <w:link w:val="ThirdChar"/>
    <w:qFormat/>
    <w:rsid w:val="00B40FD0"/>
    <w:pPr>
      <w:spacing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 Char Char Char Char1"/>
    <w:next w:val="Normal"/>
    <w:qFormat/>
    <w:rsid w:val="00B40FD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B40FD0"/>
    <w:rPr>
      <w:rFonts w:eastAsia="Times New Roman"/>
      <w:b/>
      <w:szCs w:val="24"/>
      <w:u w:val="thick"/>
    </w:rPr>
  </w:style>
  <w:style w:type="paragraph" w:customStyle="1" w:styleId="CiteSmallText">
    <w:name w:val="Cite Small Text"/>
    <w:basedOn w:val="Normal"/>
    <w:uiPriority w:val="99"/>
    <w:qFormat/>
    <w:rsid w:val="00B40FD0"/>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B40FD0"/>
    <w:rPr>
      <w:lang w:val="x-none"/>
    </w:rPr>
  </w:style>
  <w:style w:type="paragraph" w:customStyle="1" w:styleId="Cards1CharChar">
    <w:name w:val="Cards1 Char Char"/>
    <w:basedOn w:val="Normal"/>
    <w:link w:val="Cards1CharCharChar"/>
    <w:qFormat/>
    <w:rsid w:val="00B40FD0"/>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B40FD0"/>
    <w:rPr>
      <w:color w:val="0000FF"/>
      <w:sz w:val="12"/>
      <w:u w:val="single"/>
    </w:rPr>
  </w:style>
  <w:style w:type="paragraph" w:customStyle="1" w:styleId="Swag">
    <w:name w:val="Swag"/>
    <w:basedOn w:val="Normal"/>
    <w:link w:val="SwagChar"/>
    <w:qFormat/>
    <w:rsid w:val="00B40FD0"/>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B40FD0"/>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B40FD0"/>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B40FD0"/>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B40FD0"/>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B40FD0"/>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B40FD0"/>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B40FD0"/>
    <w:rPr>
      <w:rFonts w:eastAsia="Times New Roman"/>
      <w:b/>
      <w:bCs/>
      <w:u w:val="single"/>
    </w:rPr>
  </w:style>
  <w:style w:type="paragraph" w:customStyle="1" w:styleId="StyleUnderlineChar11ptBold2">
    <w:name w:val="Style Underline Char + 11 pt Bold2"/>
    <w:basedOn w:val="Normal"/>
    <w:link w:val="StyleUnderlineChar11ptBold2Char"/>
    <w:qFormat/>
    <w:rsid w:val="00B40FD0"/>
    <w:pPr>
      <w:spacing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B40FD0"/>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B40FD0"/>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B40FD0"/>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40FD0"/>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B40FD0"/>
    <w:rPr>
      <w:rFonts w:ascii="Times New Roman" w:eastAsia="Times New Roman" w:hAnsi="Times New Roman" w:cs="Times New Roman"/>
      <w:b/>
      <w:sz w:val="24"/>
      <w:szCs w:val="24"/>
    </w:rPr>
  </w:style>
  <w:style w:type="character" w:customStyle="1" w:styleId="NothingCharChar">
    <w:name w:val="Nothing Char Char"/>
    <w:link w:val="NothingCharCharChar"/>
    <w:locked/>
    <w:rsid w:val="00B40FD0"/>
  </w:style>
  <w:style w:type="paragraph" w:customStyle="1" w:styleId="NothingCharCharChar">
    <w:name w:val="Nothing Char Char Char"/>
    <w:link w:val="NothingCharChar"/>
    <w:qFormat/>
    <w:rsid w:val="00B40FD0"/>
    <w:pPr>
      <w:spacing w:after="0" w:line="240" w:lineRule="auto"/>
      <w:jc w:val="both"/>
    </w:pPr>
  </w:style>
  <w:style w:type="paragraph" w:customStyle="1" w:styleId="StyleLeft021">
    <w:name w:val="Style Left:  0.2&quot;1"/>
    <w:basedOn w:val="Normal"/>
    <w:uiPriority w:val="99"/>
    <w:qFormat/>
    <w:rsid w:val="00B40FD0"/>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B40FD0"/>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40FD0"/>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B40FD0"/>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40FD0"/>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B40FD0"/>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qFormat/>
    <w:rsid w:val="00B40FD0"/>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B40FD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B40FD0"/>
    <w:rPr>
      <w:szCs w:val="24"/>
      <w:u w:val="single"/>
      <w:lang w:val="en-US" w:eastAsia="en-US" w:bidi="ar-SA"/>
    </w:rPr>
  </w:style>
  <w:style w:type="character" w:customStyle="1" w:styleId="BoldUnderlineCharChar3">
    <w:name w:val="BoldUnderline Char Char3"/>
    <w:rsid w:val="00B40FD0"/>
    <w:rPr>
      <w:b/>
      <w:bCs w:val="0"/>
      <w:szCs w:val="24"/>
      <w:u w:val="single"/>
      <w:lang w:val="en-US" w:eastAsia="en-US" w:bidi="ar-SA"/>
    </w:rPr>
  </w:style>
  <w:style w:type="character" w:customStyle="1" w:styleId="UnderlineCharChar3">
    <w:name w:val="Underline Char Char3"/>
    <w:rsid w:val="00B40FD0"/>
    <w:rPr>
      <w:szCs w:val="24"/>
      <w:u w:val="single"/>
      <w:lang w:val="en-US" w:eastAsia="en-US" w:bidi="ar-SA"/>
    </w:rPr>
  </w:style>
  <w:style w:type="character" w:customStyle="1" w:styleId="BoldUnderlineCharChar2">
    <w:name w:val="BoldUnderline Char Char2"/>
    <w:rsid w:val="00B40FD0"/>
    <w:rPr>
      <w:b/>
      <w:bCs w:val="0"/>
      <w:szCs w:val="24"/>
      <w:u w:val="single"/>
      <w:lang w:val="en-US" w:eastAsia="en-US" w:bidi="ar-SA"/>
    </w:rPr>
  </w:style>
  <w:style w:type="character" w:customStyle="1" w:styleId="volume-issue">
    <w:name w:val="volume-issue"/>
    <w:rsid w:val="00B40FD0"/>
    <w:rPr>
      <w:rFonts w:ascii="Times New Roman" w:hAnsi="Times New Roman" w:cs="Times New Roman" w:hint="default"/>
    </w:rPr>
  </w:style>
  <w:style w:type="character" w:customStyle="1" w:styleId="boldness1">
    <w:name w:val="boldness1"/>
    <w:rsid w:val="00B40FD0"/>
  </w:style>
  <w:style w:type="character" w:customStyle="1" w:styleId="story-author">
    <w:name w:val="story-author"/>
    <w:basedOn w:val="DefaultParagraphFont"/>
    <w:rsid w:val="00B40FD0"/>
  </w:style>
  <w:style w:type="character" w:customStyle="1" w:styleId="StyleEmphasisArial12ptBoldNotItalic">
    <w:name w:val="Style Emphasis + Arial 12 pt Bold Not Italic"/>
    <w:basedOn w:val="Emphasis"/>
    <w:rsid w:val="00B40FD0"/>
    <w:rPr>
      <w:rFonts w:ascii="Arial" w:eastAsia="MS Gothic" w:hAnsi="Arial" w:cs="Times New Roman"/>
      <w:b/>
      <w:bCs/>
      <w:i w:val="0"/>
      <w:iCs/>
      <w:sz w:val="24"/>
      <w:u w:val="single"/>
      <w:bdr w:val="single" w:sz="18" w:space="0" w:color="auto"/>
    </w:rPr>
  </w:style>
  <w:style w:type="character" w:customStyle="1" w:styleId="navy13bd">
    <w:name w:val="navy13bd"/>
    <w:basedOn w:val="DefaultParagraphFont"/>
    <w:rsid w:val="00B40FD0"/>
  </w:style>
  <w:style w:type="character" w:customStyle="1" w:styleId="StyleStyle4CharTimesNewRoman11ptItalic">
    <w:name w:val="Style Style4 Char + Times New Roman 11 pt Italic"/>
    <w:basedOn w:val="DefaultParagraphFont"/>
    <w:rsid w:val="00B40FD0"/>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B40FD0"/>
  </w:style>
  <w:style w:type="character" w:customStyle="1" w:styleId="ad">
    <w:name w:val="_"/>
    <w:basedOn w:val="DefaultParagraphFont"/>
    <w:rsid w:val="00B40FD0"/>
  </w:style>
  <w:style w:type="character" w:customStyle="1" w:styleId="Heading3CharCharCharChar1">
    <w:name w:val="Heading 3 Char Char Char Char1"/>
    <w:rsid w:val="00B40FD0"/>
    <w:rPr>
      <w:rFonts w:ascii="Arial" w:hAnsi="Arial" w:cs="Arial" w:hint="default"/>
      <w:bCs/>
      <w:szCs w:val="26"/>
      <w:u w:val="single"/>
      <w:lang w:val="en-US" w:eastAsia="en-US" w:bidi="ar-SA"/>
    </w:rPr>
  </w:style>
  <w:style w:type="character" w:customStyle="1" w:styleId="comment-body">
    <w:name w:val="comment-body"/>
    <w:rsid w:val="00B40FD0"/>
  </w:style>
  <w:style w:type="character" w:customStyle="1" w:styleId="UnderlineCharCharChar1">
    <w:name w:val="Underline Char Char Char1"/>
    <w:rsid w:val="00B40FD0"/>
    <w:rPr>
      <w:u w:val="single"/>
      <w:lang w:val="en-US" w:eastAsia="en-US" w:bidi="ar-SA"/>
    </w:rPr>
  </w:style>
  <w:style w:type="character" w:customStyle="1" w:styleId="UnderlineChar1Char">
    <w:name w:val="Underline Char1 Char"/>
    <w:rsid w:val="00B40FD0"/>
    <w:rPr>
      <w:rFonts w:ascii="Calibri" w:eastAsia="MS Mincho" w:hAnsi="Calibri" w:cs="Calibri" w:hint="default"/>
      <w:szCs w:val="20"/>
      <w:u w:val="single"/>
    </w:rPr>
  </w:style>
  <w:style w:type="character" w:customStyle="1" w:styleId="StyleBoldandUnderlineCharChar29pt">
    <w:name w:val="Style Bold and Underline Char Char2 + 9 pt"/>
    <w:rsid w:val="00B40FD0"/>
    <w:rPr>
      <w:rFonts w:ascii="Times New Roman" w:hAnsi="Times New Roman" w:cs="Times New Roman" w:hint="default"/>
      <w:b/>
      <w:bCs/>
      <w:noProof w:val="0"/>
      <w:sz w:val="20"/>
      <w:u w:val="single"/>
    </w:rPr>
  </w:style>
  <w:style w:type="character" w:customStyle="1" w:styleId="StyleUnderlineCharChar19pt">
    <w:name w:val="Style Underline Char Char1 + 9 pt"/>
    <w:rsid w:val="00B40FD0"/>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B40FD0"/>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B40FD0"/>
  </w:style>
  <w:style w:type="character" w:customStyle="1" w:styleId="resultbodyblack">
    <w:name w:val="resultbodyblack"/>
    <w:rsid w:val="00B40FD0"/>
    <w:rPr>
      <w:rFonts w:ascii="Times New Roman" w:hAnsi="Times New Roman" w:cs="Times New Roman" w:hint="default"/>
    </w:rPr>
  </w:style>
  <w:style w:type="character" w:customStyle="1" w:styleId="3TagCite">
    <w:name w:val="3 Tag/Cite"/>
    <w:rsid w:val="00B40FD0"/>
    <w:rPr>
      <w:rFonts w:ascii="Times New Roman" w:hAnsi="Times New Roman" w:cs="Times New Roman" w:hint="default"/>
      <w:b/>
      <w:bCs w:val="0"/>
    </w:rPr>
  </w:style>
  <w:style w:type="character" w:customStyle="1" w:styleId="4Qualifications">
    <w:name w:val="4 Qualifications"/>
    <w:rsid w:val="00B40FD0"/>
    <w:rPr>
      <w:rFonts w:ascii="Times New Roman" w:hAnsi="Times New Roman" w:cs="Times New Roman" w:hint="default"/>
      <w:sz w:val="19"/>
    </w:rPr>
  </w:style>
  <w:style w:type="character" w:customStyle="1" w:styleId="6Underlined">
    <w:name w:val="6 Underlined"/>
    <w:rsid w:val="00B40FD0"/>
    <w:rPr>
      <w:rFonts w:ascii="Times New Roman" w:hAnsi="Times New Roman" w:cs="Times New Roman" w:hint="default"/>
      <w:b/>
      <w:bCs w:val="0"/>
      <w:sz w:val="21"/>
      <w:u w:val="single"/>
    </w:rPr>
  </w:style>
  <w:style w:type="character" w:customStyle="1" w:styleId="nohighlighting">
    <w:name w:val="no highlighting"/>
    <w:rsid w:val="00B40FD0"/>
    <w:rPr>
      <w:rFonts w:ascii="Times New Roman" w:hAnsi="Times New Roman" w:cs="Times New Roman" w:hint="default"/>
      <w:color w:val="auto"/>
      <w:sz w:val="20"/>
      <w:u w:val="thick"/>
      <w:bdr w:val="none" w:sz="0" w:space="0" w:color="auto" w:frame="1"/>
    </w:rPr>
  </w:style>
  <w:style w:type="character" w:customStyle="1" w:styleId="CharChar61">
    <w:name w:val="Char Char61"/>
    <w:rsid w:val="00B40FD0"/>
    <w:rPr>
      <w:rFonts w:ascii="Arial" w:hAnsi="Arial" w:cs="Arial" w:hint="default"/>
      <w:bCs/>
      <w:sz w:val="16"/>
      <w:szCs w:val="26"/>
      <w:lang w:val="en-US" w:eastAsia="en-US" w:bidi="ar-SA"/>
    </w:rPr>
  </w:style>
  <w:style w:type="character" w:customStyle="1" w:styleId="styledate">
    <w:name w:val="styledate"/>
    <w:rsid w:val="00B40FD0"/>
  </w:style>
  <w:style w:type="character" w:customStyle="1" w:styleId="StyleUnderlineChar9ptChar">
    <w:name w:val="Style Underline Char + 9 pt Char"/>
    <w:rsid w:val="00B40FD0"/>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B40FD0"/>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B40FD0"/>
    <w:rPr>
      <w:b/>
      <w:bCs w:val="0"/>
      <w:szCs w:val="24"/>
      <w:u w:val="single"/>
      <w:lang w:val="en-US" w:eastAsia="en-US" w:bidi="ar-SA"/>
    </w:rPr>
  </w:style>
  <w:style w:type="character" w:customStyle="1" w:styleId="BoldandUnderlineChar1Char2">
    <w:name w:val="Bold and Underline Char1 Char2"/>
    <w:rsid w:val="00B40FD0"/>
    <w:rPr>
      <w:b/>
      <w:bCs w:val="0"/>
      <w:szCs w:val="24"/>
      <w:u w:val="single"/>
      <w:lang w:val="en-US" w:eastAsia="en-US" w:bidi="ar-SA"/>
    </w:rPr>
  </w:style>
  <w:style w:type="character" w:customStyle="1" w:styleId="BoldandUnderlineCharChar1">
    <w:name w:val="Bold and Underline Char Char1"/>
    <w:rsid w:val="00B40FD0"/>
    <w:rPr>
      <w:b/>
      <w:bCs w:val="0"/>
      <w:szCs w:val="24"/>
      <w:u w:val="single"/>
      <w:lang w:val="en-US" w:eastAsia="en-US" w:bidi="ar-SA"/>
    </w:rPr>
  </w:style>
  <w:style w:type="character" w:customStyle="1" w:styleId="authoraffil">
    <w:name w:val="authoraffil"/>
    <w:rsid w:val="00B40FD0"/>
  </w:style>
  <w:style w:type="character" w:customStyle="1" w:styleId="CharChar8">
    <w:name w:val="Char Char8"/>
    <w:rsid w:val="00B40FD0"/>
    <w:rPr>
      <w:rFonts w:ascii="Georgia" w:eastAsia="Times New Roman" w:hAnsi="Georgia" w:hint="default"/>
      <w:b/>
      <w:bCs/>
      <w:sz w:val="30"/>
      <w:szCs w:val="28"/>
      <w:u w:val="single"/>
    </w:rPr>
  </w:style>
  <w:style w:type="character" w:customStyle="1" w:styleId="boldcitationChar">
    <w:name w:val="bold citation Char"/>
    <w:rsid w:val="00B40FD0"/>
    <w:rPr>
      <w:rFonts w:ascii="Arial" w:hAnsi="Arial" w:cs="Arial" w:hint="default"/>
      <w:b/>
      <w:bCs w:val="0"/>
      <w:sz w:val="28"/>
      <w:szCs w:val="24"/>
      <w:u w:val="thick"/>
      <w:lang w:val="en-US" w:eastAsia="en-US" w:bidi="ar-SA"/>
    </w:rPr>
  </w:style>
  <w:style w:type="character" w:customStyle="1" w:styleId="BoldunderlineChar5">
    <w:name w:val="Bold/underline Char"/>
    <w:rsid w:val="00B40FD0"/>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B40FD0"/>
  </w:style>
  <w:style w:type="character" w:customStyle="1" w:styleId="tagCharCharChar1">
    <w:name w:val="tag Char Char Char1"/>
    <w:rsid w:val="00B40FD0"/>
    <w:rPr>
      <w:b/>
      <w:bCs w:val="0"/>
      <w:sz w:val="24"/>
      <w:lang w:val="en-US" w:eastAsia="en-US" w:bidi="ar-SA"/>
    </w:rPr>
  </w:style>
  <w:style w:type="character" w:customStyle="1" w:styleId="bylines">
    <w:name w:val="bylines"/>
    <w:basedOn w:val="DefaultParagraphFont"/>
    <w:rsid w:val="00B40FD0"/>
  </w:style>
  <w:style w:type="character" w:customStyle="1" w:styleId="StyleStyleBoldUnderlineUnderlineIntenseEmphasis1apple-style-2">
    <w:name w:val="Style Style Bold UnderlineUnderlineIntense Emphasis1apple-style-...2"/>
    <w:basedOn w:val="DefaultParagraphFont"/>
    <w:rsid w:val="00B40FD0"/>
    <w:rPr>
      <w:b w:val="0"/>
      <w:bCs/>
      <w:sz w:val="22"/>
      <w:u w:val="single"/>
    </w:rPr>
  </w:style>
  <w:style w:type="character" w:customStyle="1" w:styleId="FontStyle57">
    <w:name w:val="Font Style57"/>
    <w:rsid w:val="00B40FD0"/>
    <w:rPr>
      <w:rFonts w:ascii="Georgia" w:hAnsi="Georgia" w:cs="Georgia" w:hint="default"/>
      <w:b/>
      <w:bCs/>
      <w:sz w:val="14"/>
      <w:szCs w:val="14"/>
    </w:rPr>
  </w:style>
  <w:style w:type="character" w:customStyle="1" w:styleId="FontStyle89">
    <w:name w:val="Font Style89"/>
    <w:rsid w:val="00B40FD0"/>
    <w:rPr>
      <w:rFonts w:ascii="Times New Roman" w:hAnsi="Times New Roman" w:cs="Times New Roman" w:hint="default"/>
      <w:b/>
      <w:bCs/>
      <w:smallCaps/>
      <w:spacing w:val="40"/>
      <w:sz w:val="16"/>
      <w:szCs w:val="16"/>
    </w:rPr>
  </w:style>
  <w:style w:type="character" w:customStyle="1" w:styleId="hvr">
    <w:name w:val="hvr"/>
    <w:basedOn w:val="DefaultParagraphFont"/>
    <w:rsid w:val="00B40FD0"/>
  </w:style>
  <w:style w:type="character" w:customStyle="1" w:styleId="cardChar20">
    <w:name w:val="card Char2"/>
    <w:basedOn w:val="DefaultParagraphFont"/>
    <w:uiPriority w:val="99"/>
    <w:rsid w:val="00B40FD0"/>
    <w:rPr>
      <w:rFonts w:ascii="Times New Roman" w:hAnsi="Times New Roman" w:cs="Calibri"/>
      <w:szCs w:val="20"/>
    </w:rPr>
  </w:style>
  <w:style w:type="paragraph" w:customStyle="1" w:styleId="Pol">
    <w:name w:val="Pol"/>
    <w:basedOn w:val="Heading2"/>
    <w:uiPriority w:val="99"/>
    <w:qFormat/>
    <w:rsid w:val="00B40FD0"/>
  </w:style>
  <w:style w:type="paragraph" w:customStyle="1" w:styleId="Style70">
    <w:name w:val="Style7"/>
    <w:basedOn w:val="Normal"/>
    <w:uiPriority w:val="99"/>
    <w:qFormat/>
    <w:rsid w:val="00B40FD0"/>
    <w:pPr>
      <w:widowControl w:val="0"/>
      <w:autoSpaceDE w:val="0"/>
      <w:autoSpaceDN w:val="0"/>
      <w:adjustRightInd w:val="0"/>
      <w:spacing w:line="229" w:lineRule="exact"/>
    </w:pPr>
  </w:style>
  <w:style w:type="character" w:customStyle="1" w:styleId="red">
    <w:name w:val="red"/>
    <w:basedOn w:val="DefaultParagraphFont"/>
    <w:rsid w:val="00B40FD0"/>
  </w:style>
  <w:style w:type="character" w:customStyle="1" w:styleId="Footnote2Char">
    <w:name w:val="Footnote2 Char"/>
    <w:link w:val="Footnote2"/>
    <w:locked/>
    <w:rsid w:val="00B40FD0"/>
  </w:style>
  <w:style w:type="paragraph" w:customStyle="1" w:styleId="Footnote2">
    <w:name w:val="Footnote2"/>
    <w:basedOn w:val="Normal"/>
    <w:next w:val="Normal"/>
    <w:link w:val="Footnote2Char"/>
    <w:autoRedefine/>
    <w:qFormat/>
    <w:rsid w:val="00B40FD0"/>
    <w:pPr>
      <w:spacing w:after="120" w:line="480" w:lineRule="auto"/>
    </w:pPr>
    <w:rPr>
      <w:rFonts w:asciiTheme="minorHAnsi" w:hAnsiTheme="minorHAnsi" w:cstheme="minorBidi"/>
    </w:rPr>
  </w:style>
  <w:style w:type="paragraph" w:customStyle="1" w:styleId="xhead">
    <w:name w:val="xhead"/>
    <w:basedOn w:val="Normal"/>
    <w:qFormat/>
    <w:rsid w:val="00B40FD0"/>
    <w:pPr>
      <w:spacing w:before="100" w:beforeAutospacing="1" w:after="100" w:afterAutospacing="1"/>
    </w:pPr>
  </w:style>
  <w:style w:type="paragraph" w:customStyle="1" w:styleId="headlinemeta">
    <w:name w:val="headline_meta"/>
    <w:basedOn w:val="Normal"/>
    <w:qFormat/>
    <w:rsid w:val="00B40FD0"/>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B40FD0"/>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B40FD0"/>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B40FD0"/>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B40FD0"/>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B40FD0"/>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B40FD0"/>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B40FD0"/>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B40FD0"/>
    <w:rPr>
      <w:rFonts w:ascii="Lucida Grande" w:eastAsia="Cambria" w:hAnsi="Lucida Grande"/>
    </w:rPr>
  </w:style>
  <w:style w:type="paragraph" w:customStyle="1" w:styleId="Pa16">
    <w:name w:val="Pa16"/>
    <w:basedOn w:val="Default"/>
    <w:next w:val="Default"/>
    <w:uiPriority w:val="99"/>
    <w:qFormat/>
    <w:rsid w:val="00B40FD0"/>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B40FD0"/>
    <w:pPr>
      <w:spacing w:before="100" w:beforeAutospacing="1" w:after="100" w:afterAutospacing="1"/>
    </w:pPr>
  </w:style>
  <w:style w:type="paragraph" w:customStyle="1" w:styleId="Pa22">
    <w:name w:val="Pa2+2"/>
    <w:basedOn w:val="Default"/>
    <w:next w:val="Default"/>
    <w:uiPriority w:val="99"/>
    <w:qFormat/>
    <w:rsid w:val="00B40FD0"/>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B40FD0"/>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B40FD0"/>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B40FD0"/>
  </w:style>
  <w:style w:type="character" w:customStyle="1" w:styleId="meta-sep">
    <w:name w:val="meta-sep"/>
    <w:basedOn w:val="DefaultParagraphFont"/>
    <w:rsid w:val="00B40FD0"/>
  </w:style>
  <w:style w:type="character" w:customStyle="1" w:styleId="A19">
    <w:name w:val="A19"/>
    <w:uiPriority w:val="99"/>
    <w:rsid w:val="00B40FD0"/>
    <w:rPr>
      <w:rFonts w:ascii="Georgia" w:hAnsi="Georgia" w:cs="Georgia" w:hint="default"/>
      <w:color w:val="000000"/>
      <w:sz w:val="20"/>
      <w:szCs w:val="20"/>
      <w:u w:val="single"/>
    </w:rPr>
  </w:style>
  <w:style w:type="character" w:customStyle="1" w:styleId="A130">
    <w:name w:val="A13"/>
    <w:uiPriority w:val="99"/>
    <w:rsid w:val="00B40FD0"/>
    <w:rPr>
      <w:rFonts w:ascii="Georgia" w:hAnsi="Georgia" w:cs="Georgia" w:hint="default"/>
      <w:color w:val="000000"/>
      <w:sz w:val="11"/>
      <w:szCs w:val="11"/>
    </w:rPr>
  </w:style>
  <w:style w:type="character" w:customStyle="1" w:styleId="ontext">
    <w:name w:val="ontext"/>
    <w:basedOn w:val="DefaultParagraphFont"/>
    <w:rsid w:val="00B40FD0"/>
  </w:style>
  <w:style w:type="character" w:customStyle="1" w:styleId="archive-title">
    <w:name w:val="archive-title"/>
    <w:basedOn w:val="DefaultParagraphFont"/>
    <w:rsid w:val="00B40FD0"/>
  </w:style>
  <w:style w:type="character" w:customStyle="1" w:styleId="imgleft">
    <w:name w:val="imgleft"/>
    <w:basedOn w:val="DefaultParagraphFont"/>
    <w:rsid w:val="00B40FD0"/>
  </w:style>
  <w:style w:type="character" w:customStyle="1" w:styleId="imgcenter">
    <w:name w:val="imgcenter"/>
    <w:basedOn w:val="DefaultParagraphFont"/>
    <w:rsid w:val="00B40FD0"/>
  </w:style>
  <w:style w:type="character" w:customStyle="1" w:styleId="A42">
    <w:name w:val="A4+2"/>
    <w:uiPriority w:val="99"/>
    <w:rsid w:val="00B40FD0"/>
    <w:rPr>
      <w:rFonts w:ascii="Helvetica LT Std" w:hAnsi="Helvetica LT Std" w:cs="Helvetica LT Std" w:hint="default"/>
      <w:color w:val="000000"/>
      <w:sz w:val="11"/>
      <w:szCs w:val="11"/>
    </w:rPr>
  </w:style>
  <w:style w:type="character" w:customStyle="1" w:styleId="fstitle">
    <w:name w:val="fs_title"/>
    <w:basedOn w:val="DefaultParagraphFont"/>
    <w:rsid w:val="00B40FD0"/>
  </w:style>
  <w:style w:type="character" w:customStyle="1" w:styleId="reportbody1">
    <w:name w:val="reportbody1"/>
    <w:basedOn w:val="DefaultParagraphFont"/>
    <w:rsid w:val="00B40FD0"/>
    <w:rPr>
      <w:rFonts w:ascii="Tahoma" w:hAnsi="Tahoma" w:cs="Tahoma" w:hint="default"/>
      <w:color w:val="000000"/>
      <w:sz w:val="14"/>
      <w:szCs w:val="14"/>
    </w:rPr>
  </w:style>
  <w:style w:type="character" w:customStyle="1" w:styleId="dateday">
    <w:name w:val="date_day"/>
    <w:basedOn w:val="DefaultParagraphFont"/>
    <w:rsid w:val="00B40FD0"/>
  </w:style>
  <w:style w:type="character" w:customStyle="1" w:styleId="datemonth">
    <w:name w:val="date_month"/>
    <w:basedOn w:val="DefaultParagraphFont"/>
    <w:rsid w:val="00B40FD0"/>
  </w:style>
  <w:style w:type="character" w:customStyle="1" w:styleId="dateyear">
    <w:name w:val="date_year"/>
    <w:basedOn w:val="DefaultParagraphFont"/>
    <w:rsid w:val="00B40FD0"/>
  </w:style>
  <w:style w:type="character" w:customStyle="1" w:styleId="Heading3CharCharCharCharCharChar">
    <w:name w:val="Heading 3 Char Char Char Char Char Char"/>
    <w:aliases w:val="Heading 31 Char Char,Cha,cites Char Char1"/>
    <w:basedOn w:val="DefaultParagraphFont"/>
    <w:qFormat/>
    <w:rsid w:val="00B40FD0"/>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B40FD0"/>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B40FD0"/>
    <w:rPr>
      <w:sz w:val="24"/>
      <w:szCs w:val="24"/>
      <w:lang w:val="en-US" w:eastAsia="en-US" w:bidi="ar-SA"/>
    </w:rPr>
  </w:style>
  <w:style w:type="character" w:customStyle="1" w:styleId="insideitro">
    <w:name w:val="insideitro"/>
    <w:basedOn w:val="DefaultParagraphFont"/>
    <w:rsid w:val="00B40FD0"/>
  </w:style>
  <w:style w:type="character" w:customStyle="1" w:styleId="wcfont">
    <w:name w:val="wcfont"/>
    <w:basedOn w:val="DefaultParagraphFont"/>
    <w:rsid w:val="00B40FD0"/>
  </w:style>
  <w:style w:type="character" w:customStyle="1" w:styleId="style65">
    <w:name w:val="style65"/>
    <w:basedOn w:val="DefaultParagraphFont"/>
    <w:rsid w:val="00B40FD0"/>
  </w:style>
  <w:style w:type="character" w:customStyle="1" w:styleId="qftext">
    <w:name w:val="qftext"/>
    <w:basedOn w:val="DefaultParagraphFont"/>
    <w:rsid w:val="00B40FD0"/>
  </w:style>
  <w:style w:type="character" w:customStyle="1" w:styleId="leftidx">
    <w:name w:val="leftidx"/>
    <w:basedOn w:val="DefaultParagraphFont"/>
    <w:rsid w:val="00B40FD0"/>
  </w:style>
  <w:style w:type="paragraph" w:customStyle="1" w:styleId="width100">
    <w:name w:val="width100"/>
    <w:basedOn w:val="Normal"/>
    <w:uiPriority w:val="99"/>
    <w:qFormat/>
    <w:rsid w:val="00B40FD0"/>
    <w:pPr>
      <w:spacing w:before="100" w:beforeAutospacing="1" w:after="100" w:afterAutospacing="1"/>
    </w:pPr>
  </w:style>
  <w:style w:type="character" w:customStyle="1" w:styleId="eventtitle">
    <w:name w:val="eventtitle"/>
    <w:basedOn w:val="DefaultParagraphFont"/>
    <w:rsid w:val="00B40FD0"/>
  </w:style>
  <w:style w:type="character" w:customStyle="1" w:styleId="eventsubtitle">
    <w:name w:val="eventsubtitle"/>
    <w:basedOn w:val="DefaultParagraphFont"/>
    <w:rsid w:val="00B40FD0"/>
  </w:style>
  <w:style w:type="character" w:customStyle="1" w:styleId="eventdate">
    <w:name w:val="eventdate"/>
    <w:basedOn w:val="DefaultParagraphFont"/>
    <w:rsid w:val="00B40FD0"/>
  </w:style>
  <w:style w:type="character" w:customStyle="1" w:styleId="legend">
    <w:name w:val="legend"/>
    <w:basedOn w:val="DefaultParagraphFont"/>
    <w:rsid w:val="00B40FD0"/>
  </w:style>
  <w:style w:type="character" w:customStyle="1" w:styleId="Bold12">
    <w:name w:val="Bold12"/>
    <w:aliases w:val="Body text + 10.5 pt16"/>
    <w:uiPriority w:val="1"/>
    <w:qFormat/>
    <w:rsid w:val="00B40FD0"/>
    <w:rPr>
      <w:rFonts w:ascii="Times New Roman" w:hAnsi="Times New Roman"/>
      <w:b/>
      <w:sz w:val="24"/>
    </w:rPr>
  </w:style>
  <w:style w:type="character" w:customStyle="1" w:styleId="NotBold10Final">
    <w:name w:val="NotBold10Final"/>
    <w:uiPriority w:val="1"/>
    <w:qFormat/>
    <w:rsid w:val="00B40FD0"/>
    <w:rPr>
      <w:rFonts w:ascii="Times New Roman" w:hAnsi="Times New Roman"/>
      <w:b w:val="0"/>
      <w:i w:val="0"/>
      <w:sz w:val="20"/>
    </w:rPr>
  </w:style>
  <w:style w:type="character" w:customStyle="1" w:styleId="slug-elocation">
    <w:name w:val="slug-elocation"/>
    <w:basedOn w:val="DefaultParagraphFont"/>
    <w:rsid w:val="00B40FD0"/>
  </w:style>
  <w:style w:type="character" w:customStyle="1" w:styleId="fu-autorenangabe-fu-beschreibung">
    <w:name w:val="fu-autorenangabe-fu-beschreibung"/>
    <w:rsid w:val="00B40FD0"/>
  </w:style>
  <w:style w:type="paragraph" w:customStyle="1" w:styleId="introshadow">
    <w:name w:val="intro_shadow"/>
    <w:basedOn w:val="Normal"/>
    <w:uiPriority w:val="99"/>
    <w:qFormat/>
    <w:rsid w:val="00B40FD0"/>
    <w:pPr>
      <w:spacing w:before="100" w:beforeAutospacing="1" w:after="100" w:afterAutospacing="1"/>
    </w:pPr>
  </w:style>
  <w:style w:type="paragraph" w:customStyle="1" w:styleId="articleintro">
    <w:name w:val="articleintro"/>
    <w:basedOn w:val="Normal"/>
    <w:uiPriority w:val="99"/>
    <w:qFormat/>
    <w:rsid w:val="00B40FD0"/>
    <w:pPr>
      <w:spacing w:before="100" w:beforeAutospacing="1" w:after="100" w:afterAutospacing="1"/>
    </w:pPr>
  </w:style>
  <w:style w:type="character" w:customStyle="1" w:styleId="commentscontainer">
    <w:name w:val="comments_container"/>
    <w:basedOn w:val="DefaultParagraphFont"/>
    <w:rsid w:val="00B40FD0"/>
  </w:style>
  <w:style w:type="paragraph" w:customStyle="1" w:styleId="Caption40">
    <w:name w:val="Caption4"/>
    <w:basedOn w:val="Normal"/>
    <w:uiPriority w:val="99"/>
    <w:qFormat/>
    <w:rsid w:val="00B40FD0"/>
    <w:pPr>
      <w:spacing w:before="100" w:beforeAutospacing="1" w:after="100" w:afterAutospacing="1"/>
    </w:pPr>
  </w:style>
  <w:style w:type="paragraph" w:customStyle="1" w:styleId="publishedon">
    <w:name w:val="published_on"/>
    <w:basedOn w:val="Normal"/>
    <w:qFormat/>
    <w:rsid w:val="00B40FD0"/>
    <w:pPr>
      <w:spacing w:before="100" w:beforeAutospacing="1" w:after="100" w:afterAutospacing="1"/>
    </w:pPr>
  </w:style>
  <w:style w:type="character" w:customStyle="1" w:styleId="hparticlefooter">
    <w:name w:val="hparticlefooter"/>
    <w:basedOn w:val="DefaultParagraphFont"/>
    <w:rsid w:val="00B40FD0"/>
  </w:style>
  <w:style w:type="table" w:customStyle="1" w:styleId="TableGrid2">
    <w:name w:val="Table Grid2"/>
    <w:basedOn w:val="TableNormal"/>
    <w:next w:val="TableGrid"/>
    <w:rsid w:val="00B40FD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B40FD0"/>
  </w:style>
  <w:style w:type="character" w:customStyle="1" w:styleId="BlockCharCharCharCharChar">
    <w:name w:val="Block Char Char Char Char Char"/>
    <w:aliases w:val="Block Char Char Char Char Char Char Char Char,Block Char Char Char Char Char Char Char1"/>
    <w:basedOn w:val="DefaultParagraphFont"/>
    <w:rsid w:val="00B40FD0"/>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B40FD0"/>
    <w:rPr>
      <w:b/>
      <w:color w:val="000000"/>
      <w:u w:val="single"/>
    </w:rPr>
  </w:style>
  <w:style w:type="character" w:customStyle="1" w:styleId="CiteEmphasisChar">
    <w:name w:val="Cite/Emphasis Char"/>
    <w:basedOn w:val="DefaultParagraphFont"/>
    <w:link w:val="CiteEmphasis"/>
    <w:rsid w:val="00B40FD0"/>
    <w:rPr>
      <w:rFonts w:ascii="Calibri" w:hAnsi="Calibri" w:cs="Calibri"/>
      <w:b/>
      <w:color w:val="000000"/>
      <w:u w:val="single"/>
    </w:rPr>
  </w:style>
  <w:style w:type="character" w:customStyle="1" w:styleId="ReadText">
    <w:name w:val="Read Text"/>
    <w:basedOn w:val="DefaultParagraphFont"/>
    <w:rsid w:val="00B40FD0"/>
    <w:rPr>
      <w:rFonts w:ascii="Times New Roman" w:hAnsi="Times New Roman"/>
      <w:b/>
      <w:bCs/>
      <w:sz w:val="24"/>
      <w:u w:val="single"/>
    </w:rPr>
  </w:style>
  <w:style w:type="paragraph" w:customStyle="1" w:styleId="Styleunread8pt">
    <w:name w:val="Style unread + 8 pt"/>
    <w:basedOn w:val="Normal"/>
    <w:link w:val="Styleunread8ptChar"/>
    <w:qFormat/>
    <w:rsid w:val="00B40FD0"/>
    <w:rPr>
      <w:color w:val="000000"/>
      <w:sz w:val="16"/>
    </w:rPr>
  </w:style>
  <w:style w:type="character" w:customStyle="1" w:styleId="Styleunread8ptChar">
    <w:name w:val="Style unread + 8 pt Char"/>
    <w:basedOn w:val="DefaultParagraphFont"/>
    <w:link w:val="Styleunread8pt"/>
    <w:rsid w:val="00B40FD0"/>
    <w:rPr>
      <w:rFonts w:ascii="Calibri" w:hAnsi="Calibri" w:cs="Calibri"/>
      <w:color w:val="000000"/>
      <w:sz w:val="16"/>
    </w:rPr>
  </w:style>
  <w:style w:type="character" w:customStyle="1" w:styleId="main">
    <w:name w:val="main"/>
    <w:basedOn w:val="DefaultParagraphFont"/>
    <w:rsid w:val="00B40FD0"/>
  </w:style>
  <w:style w:type="character" w:customStyle="1" w:styleId="textunderlineCharChar">
    <w:name w:val="text underline Char Char"/>
    <w:basedOn w:val="DefaultParagraphFont"/>
    <w:rsid w:val="00B40FD0"/>
    <w:rPr>
      <w:rFonts w:ascii="Garamond" w:hAnsi="Garamond"/>
      <w:color w:val="000000"/>
      <w:u w:val="single"/>
    </w:rPr>
  </w:style>
  <w:style w:type="paragraph" w:customStyle="1" w:styleId="ekprop-p">
    <w:name w:val="ekprop-p"/>
    <w:basedOn w:val="Normal"/>
    <w:uiPriority w:val="99"/>
    <w:qFormat/>
    <w:rsid w:val="00B40FD0"/>
    <w:pPr>
      <w:spacing w:before="100" w:beforeAutospacing="1" w:after="100" w:afterAutospacing="1"/>
    </w:pPr>
    <w:rPr>
      <w:color w:val="58585B"/>
      <w:sz w:val="16"/>
      <w:szCs w:val="16"/>
    </w:rPr>
  </w:style>
  <w:style w:type="paragraph" w:customStyle="1" w:styleId="ShrinkCharChar">
    <w:name w:val="Shrink Char Char"/>
    <w:link w:val="ShrinkCharCharChar"/>
    <w:qFormat/>
    <w:rsid w:val="00B40FD0"/>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B40FD0"/>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B40FD0"/>
    <w:rPr>
      <w:color w:val="000000"/>
      <w:sz w:val="16"/>
    </w:rPr>
  </w:style>
  <w:style w:type="character" w:customStyle="1" w:styleId="SmalltextCharChar">
    <w:name w:val="Smalltext Char Char"/>
    <w:basedOn w:val="DefaultParagraphFont"/>
    <w:link w:val="SmalltextChar1"/>
    <w:rsid w:val="00B40FD0"/>
    <w:rPr>
      <w:rFonts w:ascii="Calibri" w:hAnsi="Calibri" w:cs="Calibri"/>
      <w:color w:val="000000"/>
      <w:sz w:val="16"/>
    </w:rPr>
  </w:style>
  <w:style w:type="character" w:customStyle="1" w:styleId="FullCiteCharChar">
    <w:name w:val="Full Cite Char Char"/>
    <w:basedOn w:val="DefaultParagraphFont"/>
    <w:rsid w:val="00B40FD0"/>
    <w:rPr>
      <w:rFonts w:ascii="Georgia" w:hAnsi="Georgia" w:cs="Calibri"/>
      <w:color w:val="000000"/>
      <w:sz w:val="20"/>
      <w:szCs w:val="24"/>
    </w:rPr>
  </w:style>
  <w:style w:type="character" w:customStyle="1" w:styleId="submitted-wrapper">
    <w:name w:val="submitted-wrapper"/>
    <w:basedOn w:val="DefaultParagraphFont"/>
    <w:rsid w:val="00B40FD0"/>
  </w:style>
  <w:style w:type="paragraph" w:customStyle="1" w:styleId="Spacer">
    <w:name w:val="Spacer"/>
    <w:basedOn w:val="Heading1"/>
    <w:link w:val="SpacerChar"/>
    <w:autoRedefine/>
    <w:uiPriority w:val="4"/>
    <w:qFormat/>
    <w:rsid w:val="00B40FD0"/>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B40FD0"/>
    <w:rPr>
      <w:rFonts w:ascii="Calibri" w:eastAsiaTheme="majorEastAsia" w:hAnsi="Calibri" w:cstheme="majorBidi"/>
      <w:b/>
      <w:sz w:val="24"/>
      <w:szCs w:val="32"/>
    </w:rPr>
  </w:style>
  <w:style w:type="paragraph" w:customStyle="1" w:styleId="CardFormatCharCharCharCharCharChar">
    <w:name w:val="Card Format Char Char Char Char Char Char"/>
    <w:basedOn w:val="Normal"/>
    <w:qFormat/>
    <w:rsid w:val="00B40FD0"/>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B40FD0"/>
  </w:style>
  <w:style w:type="character" w:customStyle="1" w:styleId="top-publish">
    <w:name w:val="top-publish"/>
    <w:basedOn w:val="DefaultParagraphFont"/>
    <w:rsid w:val="00B40FD0"/>
  </w:style>
  <w:style w:type="character" w:customStyle="1" w:styleId="byline-italic">
    <w:name w:val="byline-italic"/>
    <w:basedOn w:val="DefaultParagraphFont"/>
    <w:rsid w:val="00B40FD0"/>
  </w:style>
  <w:style w:type="character" w:customStyle="1" w:styleId="CardUnderlinedCharChar0">
    <w:name w:val="Card Underlined Char Char"/>
    <w:rsid w:val="00B40FD0"/>
    <w:rPr>
      <w:rFonts w:ascii="Arial Narrow" w:hAnsi="Arial Narrow"/>
      <w:sz w:val="22"/>
      <w:szCs w:val="24"/>
      <w:u w:val="single"/>
      <w:lang w:val="en-US" w:eastAsia="en-US" w:bidi="ar-SA"/>
    </w:rPr>
  </w:style>
  <w:style w:type="character" w:customStyle="1" w:styleId="gd">
    <w:name w:val="gd"/>
    <w:basedOn w:val="DefaultParagraphFont"/>
    <w:rsid w:val="00B40FD0"/>
  </w:style>
  <w:style w:type="character" w:customStyle="1" w:styleId="g3">
    <w:name w:val="g3"/>
    <w:basedOn w:val="DefaultParagraphFont"/>
    <w:rsid w:val="00B40FD0"/>
  </w:style>
  <w:style w:type="character" w:customStyle="1" w:styleId="hb">
    <w:name w:val="hb"/>
    <w:basedOn w:val="DefaultParagraphFont"/>
    <w:rsid w:val="00B40FD0"/>
  </w:style>
  <w:style w:type="character" w:customStyle="1" w:styleId="g2">
    <w:name w:val="g2"/>
    <w:basedOn w:val="DefaultParagraphFont"/>
    <w:rsid w:val="00B40FD0"/>
  </w:style>
  <w:style w:type="character" w:customStyle="1" w:styleId="nameplatehead">
    <w:name w:val="nameplatehead"/>
    <w:basedOn w:val="DefaultParagraphFont"/>
    <w:rsid w:val="00B40FD0"/>
  </w:style>
  <w:style w:type="character" w:customStyle="1" w:styleId="nameplatelink">
    <w:name w:val="nameplatelink"/>
    <w:basedOn w:val="DefaultParagraphFont"/>
    <w:rsid w:val="00B40FD0"/>
  </w:style>
  <w:style w:type="paragraph" w:customStyle="1" w:styleId="calibre8">
    <w:name w:val="calibre8"/>
    <w:basedOn w:val="Normal"/>
    <w:uiPriority w:val="99"/>
    <w:qFormat/>
    <w:rsid w:val="00B40FD0"/>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B40FD0"/>
  </w:style>
  <w:style w:type="character" w:customStyle="1" w:styleId="djhat-arrow">
    <w:name w:val="djhat-arrow"/>
    <w:basedOn w:val="DefaultParagraphFont"/>
    <w:rsid w:val="00B40FD0"/>
  </w:style>
  <w:style w:type="character" w:customStyle="1" w:styleId="mname">
    <w:name w:val="mname"/>
    <w:basedOn w:val="DefaultParagraphFont"/>
    <w:rsid w:val="00B40FD0"/>
  </w:style>
  <w:style w:type="character" w:customStyle="1" w:styleId="mvalue">
    <w:name w:val="mvalue"/>
    <w:basedOn w:val="DefaultParagraphFont"/>
    <w:rsid w:val="00B40FD0"/>
  </w:style>
  <w:style w:type="character" w:customStyle="1" w:styleId="mchange">
    <w:name w:val="mchange"/>
    <w:basedOn w:val="DefaultParagraphFont"/>
    <w:rsid w:val="00B40FD0"/>
  </w:style>
  <w:style w:type="character" w:customStyle="1" w:styleId="categoryaside">
    <w:name w:val="category__aside"/>
    <w:basedOn w:val="DefaultParagraphFont"/>
    <w:rsid w:val="00B40FD0"/>
  </w:style>
  <w:style w:type="character" w:customStyle="1" w:styleId="article-breadcrumb-wrapper">
    <w:name w:val="article-breadcrumb-wrapper"/>
    <w:basedOn w:val="DefaultParagraphFont"/>
    <w:rsid w:val="00B40FD0"/>
  </w:style>
  <w:style w:type="character" w:customStyle="1" w:styleId="wsj-article-caption-content">
    <w:name w:val="wsj-article-caption-content"/>
    <w:basedOn w:val="DefaultParagraphFont"/>
    <w:rsid w:val="00B40FD0"/>
  </w:style>
  <w:style w:type="character" w:customStyle="1" w:styleId="wsj-article-credit">
    <w:name w:val="wsj-article-credit"/>
    <w:basedOn w:val="DefaultParagraphFont"/>
    <w:rsid w:val="00B40FD0"/>
  </w:style>
  <w:style w:type="character" w:customStyle="1" w:styleId="wsj-article-credit-tag">
    <w:name w:val="wsj-article-credit-tag"/>
    <w:basedOn w:val="DefaultParagraphFont"/>
    <w:rsid w:val="00B40FD0"/>
  </w:style>
  <w:style w:type="character" w:customStyle="1" w:styleId="commentscounticon">
    <w:name w:val="comments_count_icon"/>
    <w:basedOn w:val="DefaultParagraphFont"/>
    <w:rsid w:val="00B40FD0"/>
  </w:style>
  <w:style w:type="character" w:customStyle="1" w:styleId="comments-count-word">
    <w:name w:val="comments-count-word"/>
    <w:basedOn w:val="DefaultParagraphFont"/>
    <w:rsid w:val="00B40FD0"/>
  </w:style>
  <w:style w:type="character" w:customStyle="1" w:styleId="company-name-type">
    <w:name w:val="company-name-type"/>
    <w:basedOn w:val="DefaultParagraphFont"/>
    <w:rsid w:val="00B40FD0"/>
  </w:style>
  <w:style w:type="character" w:customStyle="1" w:styleId="nav-prevnext-lbl">
    <w:name w:val="nav-prevnext-lbl"/>
    <w:basedOn w:val="DefaultParagraphFont"/>
    <w:rsid w:val="00B40FD0"/>
  </w:style>
  <w:style w:type="character" w:customStyle="1" w:styleId="nav-prevnext-hed">
    <w:name w:val="nav-prevnext-hed"/>
    <w:basedOn w:val="DefaultParagraphFont"/>
    <w:rsid w:val="00B40FD0"/>
  </w:style>
  <w:style w:type="character" w:customStyle="1" w:styleId="readcomments">
    <w:name w:val="readcomments"/>
    <w:basedOn w:val="DefaultParagraphFont"/>
    <w:rsid w:val="00B40FD0"/>
  </w:style>
  <w:style w:type="character" w:customStyle="1" w:styleId="selected-edition">
    <w:name w:val="selected-edition"/>
    <w:basedOn w:val="DefaultParagraphFont"/>
    <w:rsid w:val="00B40FD0"/>
  </w:style>
  <w:style w:type="character" w:customStyle="1" w:styleId="rotate">
    <w:name w:val="rotate"/>
    <w:basedOn w:val="DefaultParagraphFont"/>
    <w:rsid w:val="00B40FD0"/>
  </w:style>
  <w:style w:type="paragraph" w:customStyle="1" w:styleId="column-name">
    <w:name w:val="column-name"/>
    <w:basedOn w:val="Normal"/>
    <w:qFormat/>
    <w:rsid w:val="00B40FD0"/>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B40FD0"/>
  </w:style>
  <w:style w:type="character" w:customStyle="1" w:styleId="UnresolvedMention31">
    <w:name w:val="Unresolved Mention31"/>
    <w:basedOn w:val="DefaultParagraphFont"/>
    <w:uiPriority w:val="99"/>
    <w:semiHidden/>
    <w:unhideWhenUsed/>
    <w:rsid w:val="00B40FD0"/>
    <w:rPr>
      <w:color w:val="808080"/>
      <w:shd w:val="clear" w:color="auto" w:fill="E6E6E6"/>
    </w:rPr>
  </w:style>
  <w:style w:type="character" w:customStyle="1" w:styleId="m-765514100411602794gmail-style13ptbold">
    <w:name w:val="m_-765514100411602794gmail-style13ptbold"/>
    <w:basedOn w:val="DefaultParagraphFont"/>
    <w:rsid w:val="00B40FD0"/>
  </w:style>
  <w:style w:type="character" w:customStyle="1" w:styleId="m-765514100411602794gmail-styleunderline">
    <w:name w:val="m_-765514100411602794gmail-styleunderline"/>
    <w:basedOn w:val="DefaultParagraphFont"/>
    <w:rsid w:val="00B40FD0"/>
  </w:style>
  <w:style w:type="character" w:customStyle="1" w:styleId="FontStyle40">
    <w:name w:val="Font Style40"/>
    <w:basedOn w:val="DefaultParagraphFont"/>
    <w:uiPriority w:val="99"/>
    <w:rsid w:val="00B40FD0"/>
    <w:rPr>
      <w:rFonts w:ascii="Cambria" w:hAnsi="Cambria" w:cs="Cambria"/>
      <w:i/>
      <w:iCs/>
      <w:sz w:val="22"/>
      <w:szCs w:val="22"/>
    </w:rPr>
  </w:style>
  <w:style w:type="character" w:customStyle="1" w:styleId="FontStyle42">
    <w:name w:val="Font Style42"/>
    <w:basedOn w:val="DefaultParagraphFont"/>
    <w:uiPriority w:val="99"/>
    <w:rsid w:val="00B40FD0"/>
    <w:rPr>
      <w:rFonts w:ascii="Cambria" w:hAnsi="Cambria" w:cs="Cambria"/>
      <w:sz w:val="22"/>
      <w:szCs w:val="22"/>
    </w:rPr>
  </w:style>
  <w:style w:type="paragraph" w:customStyle="1" w:styleId="Style17">
    <w:name w:val="Style17"/>
    <w:basedOn w:val="Normal"/>
    <w:uiPriority w:val="99"/>
    <w:rsid w:val="00B40FD0"/>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B40FD0"/>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B40FD0"/>
    <w:rPr>
      <w:rFonts w:ascii="Times New Roman" w:hAnsi="Times New Roman" w:cs="Times New Roman"/>
      <w:b/>
      <w:bCs/>
      <w:i/>
      <w:iCs/>
      <w:spacing w:val="-10"/>
      <w:sz w:val="18"/>
      <w:szCs w:val="18"/>
    </w:rPr>
  </w:style>
  <w:style w:type="character" w:customStyle="1" w:styleId="FontStyle370">
    <w:name w:val="Font Style370"/>
    <w:uiPriority w:val="99"/>
    <w:rsid w:val="00B40FD0"/>
    <w:rPr>
      <w:rFonts w:ascii="Cambria" w:hAnsi="Cambria" w:cs="Cambria"/>
      <w:b/>
      <w:bCs/>
      <w:spacing w:val="-10"/>
      <w:sz w:val="18"/>
      <w:szCs w:val="18"/>
    </w:rPr>
  </w:style>
  <w:style w:type="character" w:customStyle="1" w:styleId="FontStyle302">
    <w:name w:val="Font Style302"/>
    <w:uiPriority w:val="99"/>
    <w:rsid w:val="00B40FD0"/>
    <w:rPr>
      <w:rFonts w:ascii="Times New Roman" w:hAnsi="Times New Roman" w:cs="Times New Roman"/>
      <w:b/>
      <w:bCs/>
      <w:sz w:val="22"/>
      <w:szCs w:val="22"/>
    </w:rPr>
  </w:style>
  <w:style w:type="character" w:customStyle="1" w:styleId="FontStyle347">
    <w:name w:val="Font Style347"/>
    <w:uiPriority w:val="99"/>
    <w:rsid w:val="00B40FD0"/>
    <w:rPr>
      <w:rFonts w:ascii="Times New Roman" w:hAnsi="Times New Roman" w:cs="Times New Roman"/>
      <w:b/>
      <w:bCs/>
      <w:spacing w:val="-10"/>
      <w:sz w:val="20"/>
      <w:szCs w:val="20"/>
    </w:rPr>
  </w:style>
  <w:style w:type="paragraph" w:customStyle="1" w:styleId="Style27">
    <w:name w:val="Style27"/>
    <w:basedOn w:val="Normal"/>
    <w:uiPriority w:val="99"/>
    <w:qFormat/>
    <w:rsid w:val="00B40FD0"/>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B40FD0"/>
    <w:rPr>
      <w:rFonts w:ascii="Times New Roman" w:hAnsi="Times New Roman" w:cs="Times New Roman"/>
      <w:spacing w:val="-10"/>
      <w:sz w:val="18"/>
      <w:szCs w:val="18"/>
    </w:rPr>
  </w:style>
  <w:style w:type="character" w:customStyle="1" w:styleId="FontStyle312">
    <w:name w:val="Font Style312"/>
    <w:uiPriority w:val="99"/>
    <w:rsid w:val="00B40FD0"/>
    <w:rPr>
      <w:rFonts w:ascii="Times New Roman" w:hAnsi="Times New Roman" w:cs="Times New Roman"/>
      <w:b/>
      <w:bCs/>
      <w:spacing w:val="-10"/>
      <w:sz w:val="16"/>
      <w:szCs w:val="16"/>
    </w:rPr>
  </w:style>
  <w:style w:type="character" w:customStyle="1" w:styleId="FontStyle346">
    <w:name w:val="Font Style346"/>
    <w:uiPriority w:val="99"/>
    <w:rsid w:val="00B40FD0"/>
    <w:rPr>
      <w:rFonts w:ascii="Times New Roman" w:hAnsi="Times New Roman" w:cs="Times New Roman"/>
      <w:b/>
      <w:bCs/>
      <w:spacing w:val="-10"/>
      <w:sz w:val="18"/>
      <w:szCs w:val="18"/>
    </w:rPr>
  </w:style>
  <w:style w:type="character" w:customStyle="1" w:styleId="FontStyle330">
    <w:name w:val="Font Style330"/>
    <w:uiPriority w:val="99"/>
    <w:rsid w:val="00B40FD0"/>
    <w:rPr>
      <w:rFonts w:ascii="Times New Roman" w:hAnsi="Times New Roman" w:cs="Times New Roman"/>
      <w:b/>
      <w:bCs/>
      <w:sz w:val="16"/>
      <w:szCs w:val="16"/>
    </w:rPr>
  </w:style>
  <w:style w:type="character" w:customStyle="1" w:styleId="FontStyle372">
    <w:name w:val="Font Style372"/>
    <w:uiPriority w:val="99"/>
    <w:rsid w:val="00B40FD0"/>
    <w:rPr>
      <w:rFonts w:ascii="Times New Roman" w:hAnsi="Times New Roman" w:cs="Times New Roman"/>
      <w:b/>
      <w:bCs/>
      <w:sz w:val="16"/>
      <w:szCs w:val="16"/>
    </w:rPr>
  </w:style>
  <w:style w:type="paragraph" w:customStyle="1" w:styleId="Style59">
    <w:name w:val="Style59"/>
    <w:basedOn w:val="Normal"/>
    <w:uiPriority w:val="99"/>
    <w:qFormat/>
    <w:rsid w:val="00B40FD0"/>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B40FD0"/>
    <w:rPr>
      <w:rFonts w:ascii="Times New Roman" w:hAnsi="Times New Roman" w:cs="Times New Roman"/>
      <w:b/>
      <w:bCs/>
      <w:i/>
      <w:iCs/>
      <w:sz w:val="16"/>
      <w:szCs w:val="16"/>
    </w:rPr>
  </w:style>
  <w:style w:type="paragraph" w:customStyle="1" w:styleId="Style200">
    <w:name w:val="Style20"/>
    <w:basedOn w:val="Normal"/>
    <w:uiPriority w:val="99"/>
    <w:qFormat/>
    <w:rsid w:val="00B40FD0"/>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B40FD0"/>
    <w:rPr>
      <w:rFonts w:ascii="Times New Roman" w:hAnsi="Times New Roman" w:cs="Times New Roman"/>
      <w:smallCaps/>
      <w:sz w:val="14"/>
      <w:szCs w:val="14"/>
    </w:rPr>
  </w:style>
  <w:style w:type="paragraph" w:customStyle="1" w:styleId="Style89">
    <w:name w:val="Style89"/>
    <w:basedOn w:val="Normal"/>
    <w:uiPriority w:val="99"/>
    <w:qFormat/>
    <w:rsid w:val="00B40FD0"/>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B40FD0"/>
    <w:rPr>
      <w:rFonts w:ascii="Times New Roman" w:hAnsi="Times New Roman" w:cs="Times New Roman"/>
      <w:b/>
      <w:bCs/>
      <w:spacing w:val="-10"/>
      <w:sz w:val="22"/>
      <w:szCs w:val="22"/>
    </w:rPr>
  </w:style>
  <w:style w:type="character" w:customStyle="1" w:styleId="FontStyle320">
    <w:name w:val="Font Style320"/>
    <w:uiPriority w:val="99"/>
    <w:rsid w:val="00B40FD0"/>
    <w:rPr>
      <w:rFonts w:ascii="Times New Roman" w:hAnsi="Times New Roman" w:cs="Times New Roman"/>
      <w:b/>
      <w:bCs/>
      <w:spacing w:val="-10"/>
      <w:sz w:val="22"/>
      <w:szCs w:val="22"/>
    </w:rPr>
  </w:style>
  <w:style w:type="character" w:customStyle="1" w:styleId="FontStyle352">
    <w:name w:val="Font Style352"/>
    <w:uiPriority w:val="99"/>
    <w:rsid w:val="00B40FD0"/>
    <w:rPr>
      <w:rFonts w:ascii="Times New Roman" w:hAnsi="Times New Roman" w:cs="Times New Roman"/>
      <w:b/>
      <w:bCs/>
      <w:sz w:val="16"/>
      <w:szCs w:val="16"/>
    </w:rPr>
  </w:style>
  <w:style w:type="character" w:customStyle="1" w:styleId="FontStyle356">
    <w:name w:val="Font Style356"/>
    <w:uiPriority w:val="99"/>
    <w:rsid w:val="00B40FD0"/>
    <w:rPr>
      <w:rFonts w:ascii="Times New Roman" w:hAnsi="Times New Roman" w:cs="Times New Roman"/>
      <w:b/>
      <w:bCs/>
      <w:spacing w:val="-10"/>
      <w:sz w:val="22"/>
      <w:szCs w:val="22"/>
    </w:rPr>
  </w:style>
  <w:style w:type="character" w:customStyle="1" w:styleId="FontStyle298">
    <w:name w:val="Font Style298"/>
    <w:uiPriority w:val="99"/>
    <w:rsid w:val="00B40FD0"/>
    <w:rPr>
      <w:rFonts w:ascii="Times New Roman" w:hAnsi="Times New Roman" w:cs="Times New Roman"/>
      <w:sz w:val="18"/>
      <w:szCs w:val="18"/>
    </w:rPr>
  </w:style>
  <w:style w:type="character" w:customStyle="1" w:styleId="FontStyle311">
    <w:name w:val="Font Style311"/>
    <w:uiPriority w:val="99"/>
    <w:rsid w:val="00B40FD0"/>
    <w:rPr>
      <w:rFonts w:ascii="Times New Roman" w:hAnsi="Times New Roman" w:cs="Times New Roman"/>
      <w:b/>
      <w:bCs/>
      <w:spacing w:val="-10"/>
      <w:sz w:val="18"/>
      <w:szCs w:val="18"/>
    </w:rPr>
  </w:style>
  <w:style w:type="character" w:customStyle="1" w:styleId="FontStyle332">
    <w:name w:val="Font Style332"/>
    <w:uiPriority w:val="99"/>
    <w:rsid w:val="00B40FD0"/>
    <w:rPr>
      <w:rFonts w:ascii="Times New Roman" w:hAnsi="Times New Roman" w:cs="Times New Roman"/>
      <w:b/>
      <w:bCs/>
      <w:i/>
      <w:iCs/>
      <w:spacing w:val="-10"/>
      <w:sz w:val="20"/>
      <w:szCs w:val="20"/>
    </w:rPr>
  </w:style>
  <w:style w:type="character" w:customStyle="1" w:styleId="FontStyle371">
    <w:name w:val="Font Style371"/>
    <w:uiPriority w:val="99"/>
    <w:rsid w:val="00B40FD0"/>
    <w:rPr>
      <w:rFonts w:ascii="Times New Roman" w:hAnsi="Times New Roman" w:cs="Times New Roman"/>
      <w:sz w:val="16"/>
      <w:szCs w:val="16"/>
    </w:rPr>
  </w:style>
  <w:style w:type="character" w:customStyle="1" w:styleId="FontStyle350">
    <w:name w:val="Font Style350"/>
    <w:uiPriority w:val="99"/>
    <w:rsid w:val="00B40FD0"/>
    <w:rPr>
      <w:rFonts w:ascii="Times New Roman" w:hAnsi="Times New Roman" w:cs="Times New Roman"/>
      <w:b/>
      <w:bCs/>
      <w:i/>
      <w:iCs/>
      <w:sz w:val="20"/>
      <w:szCs w:val="20"/>
    </w:rPr>
  </w:style>
  <w:style w:type="paragraph" w:customStyle="1" w:styleId="Style8">
    <w:name w:val="Style8"/>
    <w:basedOn w:val="Normal"/>
    <w:uiPriority w:val="99"/>
    <w:qFormat/>
    <w:rsid w:val="00B40FD0"/>
    <w:pPr>
      <w:widowControl w:val="0"/>
      <w:autoSpaceDE w:val="0"/>
      <w:autoSpaceDN w:val="0"/>
      <w:adjustRightInd w:val="0"/>
    </w:pPr>
    <w:rPr>
      <w:rFonts w:eastAsia="Times New Roman"/>
      <w:sz w:val="24"/>
    </w:rPr>
  </w:style>
  <w:style w:type="character" w:customStyle="1" w:styleId="FontStyle351">
    <w:name w:val="Font Style351"/>
    <w:uiPriority w:val="99"/>
    <w:rsid w:val="00B40FD0"/>
    <w:rPr>
      <w:rFonts w:ascii="Times New Roman" w:hAnsi="Times New Roman" w:cs="Times New Roman"/>
      <w:b/>
      <w:bCs/>
      <w:sz w:val="22"/>
      <w:szCs w:val="22"/>
    </w:rPr>
  </w:style>
  <w:style w:type="paragraph" w:customStyle="1" w:styleId="Style130">
    <w:name w:val="Style130"/>
    <w:basedOn w:val="Normal"/>
    <w:uiPriority w:val="99"/>
    <w:qFormat/>
    <w:rsid w:val="00B40FD0"/>
    <w:pPr>
      <w:widowControl w:val="0"/>
      <w:autoSpaceDE w:val="0"/>
      <w:autoSpaceDN w:val="0"/>
      <w:adjustRightInd w:val="0"/>
      <w:jc w:val="both"/>
    </w:pPr>
    <w:rPr>
      <w:rFonts w:eastAsia="Times New Roman"/>
      <w:sz w:val="24"/>
    </w:rPr>
  </w:style>
  <w:style w:type="character" w:customStyle="1" w:styleId="FontStyle369">
    <w:name w:val="Font Style369"/>
    <w:uiPriority w:val="99"/>
    <w:rsid w:val="00B40FD0"/>
    <w:rPr>
      <w:rFonts w:ascii="Times New Roman" w:hAnsi="Times New Roman" w:cs="Times New Roman"/>
      <w:b/>
      <w:bCs/>
      <w:spacing w:val="-10"/>
      <w:sz w:val="20"/>
      <w:szCs w:val="20"/>
    </w:rPr>
  </w:style>
  <w:style w:type="character" w:customStyle="1" w:styleId="FontStyle357">
    <w:name w:val="Font Style357"/>
    <w:uiPriority w:val="99"/>
    <w:rsid w:val="00B40FD0"/>
    <w:rPr>
      <w:rFonts w:ascii="Times New Roman" w:hAnsi="Times New Roman" w:cs="Times New Roman"/>
      <w:b/>
      <w:bCs/>
      <w:spacing w:val="-10"/>
      <w:sz w:val="22"/>
      <w:szCs w:val="22"/>
    </w:rPr>
  </w:style>
  <w:style w:type="paragraph" w:customStyle="1" w:styleId="Style67">
    <w:name w:val="Style67"/>
    <w:basedOn w:val="Normal"/>
    <w:uiPriority w:val="99"/>
    <w:qFormat/>
    <w:rsid w:val="00B40FD0"/>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B40FD0"/>
    <w:rPr>
      <w:rFonts w:ascii="Times New Roman" w:hAnsi="Times New Roman" w:cs="Times New Roman"/>
      <w:sz w:val="20"/>
      <w:szCs w:val="20"/>
    </w:rPr>
  </w:style>
  <w:style w:type="character" w:customStyle="1" w:styleId="FontStyle374">
    <w:name w:val="Font Style374"/>
    <w:uiPriority w:val="99"/>
    <w:rsid w:val="00B40FD0"/>
    <w:rPr>
      <w:rFonts w:ascii="Times New Roman" w:hAnsi="Times New Roman" w:cs="Times New Roman"/>
      <w:b/>
      <w:bCs/>
      <w:spacing w:val="-10"/>
      <w:sz w:val="22"/>
      <w:szCs w:val="22"/>
    </w:rPr>
  </w:style>
  <w:style w:type="paragraph" w:customStyle="1" w:styleId="Style300">
    <w:name w:val="Style30"/>
    <w:basedOn w:val="Normal"/>
    <w:uiPriority w:val="99"/>
    <w:qFormat/>
    <w:rsid w:val="00B40FD0"/>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B40FD0"/>
    <w:rPr>
      <w:rFonts w:ascii="Times New Roman" w:hAnsi="Times New Roman" w:cs="Times New Roman"/>
      <w:smallCaps/>
      <w:sz w:val="16"/>
      <w:szCs w:val="16"/>
    </w:rPr>
  </w:style>
  <w:style w:type="paragraph" w:customStyle="1" w:styleId="Style93">
    <w:name w:val="Style93"/>
    <w:basedOn w:val="Normal"/>
    <w:uiPriority w:val="99"/>
    <w:qFormat/>
    <w:rsid w:val="00B40FD0"/>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B40FD0"/>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B40FD0"/>
    <w:rPr>
      <w:rFonts w:eastAsia="Times New Roman"/>
      <w:b/>
      <w:sz w:val="28"/>
      <w:u w:val="thick"/>
    </w:rPr>
  </w:style>
  <w:style w:type="character" w:customStyle="1" w:styleId="CardsCharCharChar">
    <w:name w:val="Cards Char Char Char"/>
    <w:rsid w:val="00B40FD0"/>
    <w:rPr>
      <w:szCs w:val="24"/>
      <w:lang w:val="en-US" w:eastAsia="en-US" w:bidi="ar-SA"/>
    </w:rPr>
  </w:style>
  <w:style w:type="character" w:customStyle="1" w:styleId="CardsCharCharCharChar">
    <w:name w:val="Cards Char Char Char Char"/>
    <w:rsid w:val="00B40FD0"/>
    <w:rPr>
      <w:szCs w:val="24"/>
      <w:lang w:val="en-US" w:eastAsia="en-US" w:bidi="ar-SA"/>
    </w:rPr>
  </w:style>
  <w:style w:type="paragraph" w:customStyle="1" w:styleId="NoSpacingCharCharChar">
    <w:name w:val="No Spacing Char Char Char"/>
    <w:next w:val="Normal"/>
    <w:qFormat/>
    <w:rsid w:val="00B40FD0"/>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B40FD0"/>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B40FD0"/>
    <w:rPr>
      <w:rFonts w:ascii="Garamond" w:hAnsi="Garamond"/>
    </w:rPr>
  </w:style>
  <w:style w:type="paragraph" w:customStyle="1" w:styleId="INDENTEDPARAGRAPH">
    <w:name w:val="INDENTED PARAGRAPH"/>
    <w:qFormat/>
    <w:rsid w:val="00B40FD0"/>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B40FD0"/>
  </w:style>
  <w:style w:type="paragraph" w:customStyle="1" w:styleId="TagChar1CharCharCharChar">
    <w:name w:val="Tag Char1 Char Char Char Char"/>
    <w:basedOn w:val="Normal"/>
    <w:qFormat/>
    <w:rsid w:val="00B40FD0"/>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B40FD0"/>
    <w:rPr>
      <w:rFonts w:eastAsia="Times New Roman"/>
      <w:b/>
      <w:sz w:val="24"/>
    </w:rPr>
  </w:style>
  <w:style w:type="paragraph" w:customStyle="1" w:styleId="RepeatHeader0">
    <w:name w:val="Repeat Header"/>
    <w:basedOn w:val="HeaderDebate"/>
    <w:qFormat/>
    <w:rsid w:val="00B40FD0"/>
    <w:pPr>
      <w:jc w:val="center"/>
      <w:outlineLvl w:val="1"/>
    </w:pPr>
    <w:rPr>
      <w:rFonts w:eastAsia="Times New Roman"/>
      <w:b/>
      <w:sz w:val="48"/>
      <w:szCs w:val="48"/>
      <w:u w:val="words"/>
    </w:rPr>
  </w:style>
  <w:style w:type="character" w:customStyle="1" w:styleId="sectionsubtitle">
    <w:name w:val="sectionsubtitle"/>
    <w:basedOn w:val="DefaultParagraphFont"/>
    <w:rsid w:val="00B40FD0"/>
  </w:style>
  <w:style w:type="character" w:customStyle="1" w:styleId="EvidenceTag">
    <w:name w:val="Evidence Tag"/>
    <w:rsid w:val="00B40FD0"/>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B40FD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B40FD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B40FD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B40FD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B40FD0"/>
  </w:style>
  <w:style w:type="character" w:customStyle="1" w:styleId="StyleUnderlineUnderlineChar">
    <w:name w:val="Style Underline + Underline Char"/>
    <w:rsid w:val="00B40FD0"/>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B40FD0"/>
    <w:pPr>
      <w:widowControl/>
      <w:ind w:left="288" w:right="0"/>
    </w:pPr>
    <w:rPr>
      <w:rFonts w:ascii="Times New Roman" w:hAnsi="Times New Roman"/>
      <w:sz w:val="20"/>
      <w:u w:val="thick"/>
    </w:rPr>
  </w:style>
  <w:style w:type="character" w:customStyle="1" w:styleId="UnderlineCardsChar">
    <w:name w:val="Underline Cards Char"/>
    <w:link w:val="UnderlineCards"/>
    <w:rsid w:val="00B40FD0"/>
    <w:rPr>
      <w:rFonts w:ascii="Times New Roman" w:eastAsia="Times New Roman" w:hAnsi="Times New Roman" w:cs="Times New Roman"/>
      <w:sz w:val="20"/>
      <w:u w:val="thick"/>
    </w:rPr>
  </w:style>
  <w:style w:type="character" w:customStyle="1" w:styleId="SmallCardsChar">
    <w:name w:val="Small Cards Char"/>
    <w:link w:val="SmallCards"/>
    <w:rsid w:val="00B40FD0"/>
    <w:rPr>
      <w:rFonts w:ascii="Calibri" w:eastAsia="Times New Roman" w:hAnsi="Calibri" w:cs="Calibri"/>
      <w:sz w:val="16"/>
      <w:szCs w:val="20"/>
    </w:rPr>
  </w:style>
  <w:style w:type="paragraph" w:customStyle="1" w:styleId="ReadingCites">
    <w:name w:val="Reading Cites"/>
    <w:basedOn w:val="Normal"/>
    <w:link w:val="ReadingCitesChar"/>
    <w:qFormat/>
    <w:rsid w:val="00B40FD0"/>
    <w:rPr>
      <w:rFonts w:eastAsia="Times New Roman"/>
      <w:b/>
      <w:szCs w:val="20"/>
    </w:rPr>
  </w:style>
  <w:style w:type="character" w:customStyle="1" w:styleId="ReadingCitesChar">
    <w:name w:val="Reading Cites Char"/>
    <w:link w:val="ReadingCites"/>
    <w:rsid w:val="00B40FD0"/>
    <w:rPr>
      <w:rFonts w:ascii="Calibri" w:eastAsia="Times New Roman" w:hAnsi="Calibri" w:cs="Calibri"/>
      <w:b/>
      <w:szCs w:val="20"/>
    </w:rPr>
  </w:style>
  <w:style w:type="paragraph" w:customStyle="1" w:styleId="ContentsHeading">
    <w:name w:val="Contents Heading"/>
    <w:basedOn w:val="Heading1"/>
    <w:next w:val="Normal"/>
    <w:qFormat/>
    <w:rsid w:val="00B40FD0"/>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B40FD0"/>
    <w:pPr>
      <w:spacing w:before="100" w:beforeAutospacing="1" w:after="100" w:afterAutospacing="1"/>
    </w:pPr>
    <w:rPr>
      <w:rFonts w:eastAsia="Times New Roman"/>
    </w:rPr>
  </w:style>
  <w:style w:type="character" w:customStyle="1" w:styleId="CharacterStyle8">
    <w:name w:val="Character Style 8"/>
    <w:rsid w:val="00B40FD0"/>
    <w:rPr>
      <w:sz w:val="22"/>
      <w:szCs w:val="22"/>
    </w:rPr>
  </w:style>
  <w:style w:type="paragraph" w:customStyle="1" w:styleId="Style110">
    <w:name w:val="Style 11"/>
    <w:qFormat/>
    <w:rsid w:val="00B40FD0"/>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B40FD0"/>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B40FD0"/>
    <w:rPr>
      <w:rFonts w:ascii="Arial Narrow" w:hAnsi="Arial Narrow"/>
      <w:color w:val="000000"/>
      <w:sz w:val="22"/>
      <w:szCs w:val="22"/>
      <w:u w:val="single"/>
      <w:lang w:val="en-US" w:eastAsia="en-US" w:bidi="ar-SA"/>
    </w:rPr>
  </w:style>
  <w:style w:type="character" w:customStyle="1" w:styleId="CardText1Char1">
    <w:name w:val="Card Text 1 Char1"/>
    <w:rsid w:val="00B40FD0"/>
    <w:rPr>
      <w:rFonts w:ascii="Arial Narrow" w:hAnsi="Arial Narrow"/>
      <w:color w:val="000000"/>
      <w:sz w:val="22"/>
      <w:szCs w:val="22"/>
      <w:u w:val="single"/>
      <w:lang w:val="en-US" w:eastAsia="en-US" w:bidi="ar-SA"/>
    </w:rPr>
  </w:style>
  <w:style w:type="paragraph" w:customStyle="1" w:styleId="Style52">
    <w:name w:val="Style 5"/>
    <w:qFormat/>
    <w:rsid w:val="00B40FD0"/>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B40FD0"/>
    <w:rPr>
      <w:rFonts w:ascii="Times New Roman" w:eastAsia="Times" w:hAnsi="Times New Roman" w:cs="Arial"/>
      <w:b/>
      <w:bCs/>
      <w:iCs/>
      <w:noProof/>
      <w:sz w:val="24"/>
      <w:szCs w:val="24"/>
      <w:u w:val="single"/>
      <w:lang w:val="en-US" w:eastAsia="en-US" w:bidi="ar-SA"/>
    </w:rPr>
  </w:style>
  <w:style w:type="character" w:customStyle="1" w:styleId="arttitle1">
    <w:name w:val="arttitle1"/>
    <w:rsid w:val="00B40FD0"/>
    <w:rPr>
      <w:b/>
      <w:bCs/>
      <w:color w:val="695B54"/>
    </w:rPr>
  </w:style>
  <w:style w:type="paragraph" w:customStyle="1" w:styleId="Heading11">
    <w:name w:val="Heading 11"/>
    <w:basedOn w:val="Normal"/>
    <w:next w:val="Normal"/>
    <w:qFormat/>
    <w:rsid w:val="00B40FD0"/>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B40FD0"/>
    <w:pPr>
      <w:keepLines w:val="0"/>
      <w:pageBreakBefore w:val="0"/>
      <w:spacing w:before="0"/>
      <w:jc w:val="left"/>
    </w:pPr>
    <w:rPr>
      <w:rFonts w:eastAsia="Times New Roman" w:cs="Arial"/>
      <w:sz w:val="22"/>
      <w:szCs w:val="26"/>
    </w:rPr>
  </w:style>
  <w:style w:type="character" w:customStyle="1" w:styleId="TextHeadingChar">
    <w:name w:val="Text Heading Char"/>
    <w:rsid w:val="00B40FD0"/>
    <w:rPr>
      <w:rFonts w:cs="Arial"/>
      <w:b/>
      <w:bCs/>
      <w:sz w:val="22"/>
      <w:szCs w:val="26"/>
      <w:u w:val="single"/>
      <w:lang w:val="en-US" w:eastAsia="en-US" w:bidi="ar-SA"/>
    </w:rPr>
  </w:style>
  <w:style w:type="character" w:customStyle="1" w:styleId="FootnoteCharacters">
    <w:name w:val="Footnote Characters"/>
    <w:rsid w:val="00B40FD0"/>
    <w:rPr>
      <w:vertAlign w:val="superscript"/>
    </w:rPr>
  </w:style>
  <w:style w:type="paragraph" w:customStyle="1" w:styleId="StyleHeading1BlockTitleHeading1Char1ALEXHeadingBrief-He2">
    <w:name w:val="Style Heading 1Block TitleHeading 1 Char1ALEXHeadingBrief - He...2"/>
    <w:basedOn w:val="Heading1"/>
    <w:autoRedefine/>
    <w:qFormat/>
    <w:rsid w:val="00B40FD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B40FD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B40FD0"/>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B40FD0"/>
    <w:rPr>
      <w:rFonts w:ascii="Cambria" w:eastAsia="Cambria" w:hAnsi="Cambria"/>
      <w:b/>
      <w:caps/>
      <w:sz w:val="24"/>
    </w:rPr>
  </w:style>
  <w:style w:type="paragraph" w:customStyle="1" w:styleId="StyleDebateBodyBefore12pt">
    <w:name w:val="Style Debate Body + Before:  12 pt"/>
    <w:basedOn w:val="Normal"/>
    <w:next w:val="Normal"/>
    <w:qFormat/>
    <w:rsid w:val="00B40FD0"/>
    <w:pPr>
      <w:spacing w:before="240"/>
    </w:pPr>
    <w:rPr>
      <w:rFonts w:eastAsia="Times New Roman"/>
      <w:bCs/>
      <w:szCs w:val="20"/>
    </w:rPr>
  </w:style>
  <w:style w:type="paragraph" w:customStyle="1" w:styleId="StyleDebateBodyBefore12pt1">
    <w:name w:val="Style Debate Body + Before:  12 pt1"/>
    <w:basedOn w:val="Normal"/>
    <w:qFormat/>
    <w:rsid w:val="00B40FD0"/>
    <w:pPr>
      <w:spacing w:before="240"/>
    </w:pPr>
    <w:rPr>
      <w:rFonts w:eastAsia="Times New Roman"/>
      <w:bCs/>
      <w:szCs w:val="20"/>
    </w:rPr>
  </w:style>
  <w:style w:type="paragraph" w:customStyle="1" w:styleId="PageNumber11">
    <w:name w:val="Page Number11"/>
    <w:basedOn w:val="Normal"/>
    <w:next w:val="Normal"/>
    <w:qFormat/>
    <w:rsid w:val="00B40FD0"/>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B40FD0"/>
    <w:rPr>
      <w:rFonts w:eastAsia="SimSun" w:cs="Arial"/>
      <w:b/>
      <w:bCs/>
      <w:iCs/>
      <w:sz w:val="24"/>
      <w:szCs w:val="28"/>
      <w:lang w:val="en-US" w:eastAsia="zh-CN" w:bidi="ar-SA"/>
    </w:rPr>
  </w:style>
  <w:style w:type="character" w:customStyle="1" w:styleId="Char31">
    <w:name w:val="Char31"/>
    <w:rsid w:val="00B40FD0"/>
    <w:rPr>
      <w:rFonts w:cs="Arial"/>
      <w:bCs/>
      <w:u w:val="thick"/>
      <w:lang w:val="en-US" w:eastAsia="en-US" w:bidi="ar-SA"/>
    </w:rPr>
  </w:style>
  <w:style w:type="paragraph" w:customStyle="1" w:styleId="StyleHeading1Centered">
    <w:name w:val="Style Heading 1 + Centered"/>
    <w:basedOn w:val="Heading1"/>
    <w:qFormat/>
    <w:rsid w:val="00B40FD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B40FD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B40FD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B40FD0"/>
    <w:pPr>
      <w:spacing w:before="120"/>
    </w:pPr>
    <w:rPr>
      <w:rFonts w:eastAsia="Times New Roman"/>
    </w:rPr>
  </w:style>
  <w:style w:type="character" w:customStyle="1" w:styleId="underliningChar3">
    <w:name w:val="underlining Char"/>
    <w:rsid w:val="00B40FD0"/>
    <w:rPr>
      <w:b/>
      <w:szCs w:val="24"/>
      <w:u w:val="single"/>
      <w:lang w:val="en-US" w:eastAsia="en-US" w:bidi="ar-SA"/>
    </w:rPr>
  </w:style>
  <w:style w:type="character" w:customStyle="1" w:styleId="notreadChar">
    <w:name w:val="not read Char"/>
    <w:rsid w:val="00B40FD0"/>
    <w:rPr>
      <w:sz w:val="18"/>
      <w:szCs w:val="24"/>
      <w:lang w:val="en-US" w:eastAsia="en-US" w:bidi="ar-SA"/>
    </w:rPr>
  </w:style>
  <w:style w:type="paragraph" w:customStyle="1" w:styleId="StyleStrong10ptNotBold">
    <w:name w:val="Style Strong + 10 pt Not Bold"/>
    <w:basedOn w:val="Normal"/>
    <w:autoRedefine/>
    <w:qFormat/>
    <w:rsid w:val="00B40FD0"/>
    <w:pPr>
      <w:ind w:left="720" w:hanging="360"/>
    </w:pPr>
    <w:rPr>
      <w:rFonts w:eastAsia="Times New Roman"/>
      <w:sz w:val="26"/>
      <w:szCs w:val="26"/>
    </w:rPr>
  </w:style>
  <w:style w:type="character" w:customStyle="1" w:styleId="smallCharChar0">
    <w:name w:val="small Char Char"/>
    <w:rsid w:val="00B40FD0"/>
    <w:rPr>
      <w:rFonts w:ascii="Times New Roman" w:eastAsia="Times New Roman" w:hAnsi="Times New Roman" w:cs="Times New Roman"/>
      <w:sz w:val="12"/>
      <w:szCs w:val="16"/>
    </w:rPr>
  </w:style>
  <w:style w:type="character" w:customStyle="1" w:styleId="Undlerine">
    <w:name w:val="Undlerine"/>
    <w:qFormat/>
    <w:rsid w:val="00B40FD0"/>
    <w:rPr>
      <w:rFonts w:ascii="Times New Roman" w:hAnsi="Times New Roman"/>
      <w:w w:val="110"/>
      <w:sz w:val="20"/>
      <w:szCs w:val="20"/>
      <w:u w:val="single"/>
      <w:bdr w:val="none" w:sz="0" w:space="0" w:color="auto"/>
      <w:lang w:bidi="he-IL"/>
    </w:rPr>
  </w:style>
  <w:style w:type="character" w:customStyle="1" w:styleId="tim">
    <w:name w:val="tim"/>
    <w:qFormat/>
    <w:rsid w:val="00B40FD0"/>
    <w:rPr>
      <w:rFonts w:ascii="Times New Roman" w:hAnsi="Times New Roman"/>
      <w:sz w:val="20"/>
      <w:u w:val="single"/>
    </w:rPr>
  </w:style>
  <w:style w:type="character" w:customStyle="1" w:styleId="hl">
    <w:name w:val="hl"/>
    <w:basedOn w:val="DefaultParagraphFont"/>
    <w:rsid w:val="00B40FD0"/>
  </w:style>
  <w:style w:type="character" w:customStyle="1" w:styleId="clock1">
    <w:name w:val="clock1"/>
    <w:rsid w:val="00B40FD0"/>
    <w:rPr>
      <w:color w:val="B51B1B"/>
    </w:rPr>
  </w:style>
  <w:style w:type="character" w:customStyle="1" w:styleId="smallChar10">
    <w:name w:val="small Char1"/>
    <w:rsid w:val="00B40FD0"/>
    <w:rPr>
      <w:sz w:val="12"/>
      <w:szCs w:val="16"/>
      <w:lang w:val="en-US" w:eastAsia="en-US" w:bidi="ar-SA"/>
    </w:rPr>
  </w:style>
  <w:style w:type="character" w:customStyle="1" w:styleId="SmallCardsCharChar">
    <w:name w:val="Small Cards Char Char"/>
    <w:rsid w:val="00B40FD0"/>
    <w:rPr>
      <w:sz w:val="14"/>
      <w:szCs w:val="24"/>
      <w:lang w:val="en-US" w:eastAsia="en-US" w:bidi="ar-SA"/>
    </w:rPr>
  </w:style>
  <w:style w:type="paragraph" w:customStyle="1" w:styleId="NormalCards">
    <w:name w:val="Normal Cards"/>
    <w:basedOn w:val="Normal"/>
    <w:qFormat/>
    <w:rsid w:val="00B40FD0"/>
    <w:pPr>
      <w:ind w:left="288"/>
    </w:pPr>
    <w:rPr>
      <w:rFonts w:eastAsia="Times New Roman"/>
    </w:rPr>
  </w:style>
  <w:style w:type="character" w:customStyle="1" w:styleId="iniciales">
    <w:name w:val="iniciales"/>
    <w:basedOn w:val="DefaultParagraphFont"/>
    <w:rsid w:val="00B40FD0"/>
  </w:style>
  <w:style w:type="character" w:customStyle="1" w:styleId="Style10ptBoldUnderline">
    <w:name w:val="Style 10 pt Bold Underline"/>
    <w:rsid w:val="00B40FD0"/>
    <w:rPr>
      <w:b/>
      <w:bCs/>
      <w:sz w:val="20"/>
      <w:u w:val="single"/>
    </w:rPr>
  </w:style>
  <w:style w:type="paragraph" w:customStyle="1" w:styleId="outdent">
    <w:name w:val="outdent"/>
    <w:basedOn w:val="Normal"/>
    <w:qFormat/>
    <w:rsid w:val="00B40FD0"/>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B40FD0"/>
    <w:pPr>
      <w:spacing w:before="100" w:beforeAutospacing="1" w:after="100" w:afterAutospacing="1"/>
    </w:pPr>
    <w:rPr>
      <w:rFonts w:eastAsia="Times New Roman"/>
      <w:sz w:val="24"/>
    </w:rPr>
  </w:style>
  <w:style w:type="paragraph" w:customStyle="1" w:styleId="bulletfollow">
    <w:name w:val="bulletfollow"/>
    <w:basedOn w:val="Normal"/>
    <w:qFormat/>
    <w:rsid w:val="00B40FD0"/>
    <w:pPr>
      <w:spacing w:before="100" w:beforeAutospacing="1" w:after="100" w:afterAutospacing="1"/>
    </w:pPr>
    <w:rPr>
      <w:rFonts w:eastAsia="Times New Roman"/>
      <w:sz w:val="24"/>
    </w:rPr>
  </w:style>
  <w:style w:type="paragraph" w:customStyle="1" w:styleId="bulleted">
    <w:name w:val="bulleted"/>
    <w:basedOn w:val="Normal"/>
    <w:qFormat/>
    <w:rsid w:val="00B40FD0"/>
    <w:pPr>
      <w:spacing w:before="100" w:beforeAutospacing="1" w:after="100" w:afterAutospacing="1"/>
    </w:pPr>
    <w:rPr>
      <w:rFonts w:eastAsia="Times New Roman"/>
      <w:sz w:val="24"/>
    </w:rPr>
  </w:style>
  <w:style w:type="character" w:customStyle="1" w:styleId="UnderlineCardsCharChar">
    <w:name w:val="Underline Cards Char Char"/>
    <w:rsid w:val="00B40FD0"/>
    <w:rPr>
      <w:rFonts w:eastAsia="SimSun"/>
      <w:szCs w:val="24"/>
      <w:u w:val="thick"/>
      <w:lang w:val="en-US" w:eastAsia="en-US" w:bidi="ar-SA"/>
    </w:rPr>
  </w:style>
  <w:style w:type="paragraph" w:customStyle="1" w:styleId="authorgroup">
    <w:name w:val="authorgroup"/>
    <w:basedOn w:val="Normal"/>
    <w:qFormat/>
    <w:rsid w:val="00B40FD0"/>
    <w:pPr>
      <w:spacing w:before="100" w:beforeAutospacing="1" w:after="100" w:afterAutospacing="1"/>
    </w:pPr>
    <w:rPr>
      <w:rFonts w:eastAsia="Calibri"/>
      <w:sz w:val="24"/>
    </w:rPr>
  </w:style>
  <w:style w:type="paragraph" w:customStyle="1" w:styleId="affiliation1">
    <w:name w:val="affiliation1"/>
    <w:basedOn w:val="Normal"/>
    <w:qFormat/>
    <w:rsid w:val="00B40FD0"/>
    <w:pPr>
      <w:spacing w:before="100" w:beforeAutospacing="1" w:after="100" w:afterAutospacing="1"/>
    </w:pPr>
    <w:rPr>
      <w:rFonts w:eastAsia="Calibri"/>
      <w:sz w:val="24"/>
    </w:rPr>
  </w:style>
  <w:style w:type="character" w:customStyle="1" w:styleId="smallcapitals">
    <w:name w:val="smallcapitals"/>
    <w:basedOn w:val="DefaultParagraphFont"/>
    <w:rsid w:val="00B40FD0"/>
  </w:style>
  <w:style w:type="character" w:customStyle="1" w:styleId="number0">
    <w:name w:val="number"/>
    <w:basedOn w:val="DefaultParagraphFont"/>
    <w:rsid w:val="00B40FD0"/>
  </w:style>
  <w:style w:type="character" w:customStyle="1" w:styleId="articlebody1">
    <w:name w:val="articlebody1"/>
    <w:rsid w:val="00B40FD0"/>
  </w:style>
  <w:style w:type="character" w:customStyle="1" w:styleId="small1">
    <w:name w:val="small1"/>
    <w:rsid w:val="00B40FD0"/>
  </w:style>
  <w:style w:type="character" w:customStyle="1" w:styleId="AuthorDateChar1">
    <w:name w:val="Author/Date Char1"/>
    <w:rsid w:val="00B40FD0"/>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B40FD0"/>
    <w:pPr>
      <w:spacing w:before="120"/>
    </w:pPr>
    <w:rPr>
      <w:b/>
    </w:rPr>
  </w:style>
  <w:style w:type="character" w:customStyle="1" w:styleId="analyticChar0">
    <w:name w:val="analytic Char"/>
    <w:basedOn w:val="DefaultParagraphFont"/>
    <w:link w:val="analytic0"/>
    <w:uiPriority w:val="4"/>
    <w:rsid w:val="00B40FD0"/>
    <w:rPr>
      <w:rFonts w:ascii="Calibri" w:hAnsi="Calibri" w:cs="Calibri"/>
      <w:b/>
    </w:rPr>
  </w:style>
  <w:style w:type="character" w:customStyle="1" w:styleId="Normal30">
    <w:name w:val="Normal3"/>
    <w:basedOn w:val="DefaultParagraphFont"/>
    <w:rsid w:val="00B40FD0"/>
  </w:style>
  <w:style w:type="paragraph" w:customStyle="1" w:styleId="Heading12">
    <w:name w:val="Heading 12"/>
    <w:basedOn w:val="Normal"/>
    <w:next w:val="Normal"/>
    <w:qFormat/>
    <w:rsid w:val="00B40FD0"/>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B40FD0"/>
  </w:style>
  <w:style w:type="character" w:customStyle="1" w:styleId="m-3583723223135346788gmail-styleunderline">
    <w:name w:val="m_-3583723223135346788gmail-styleunderline"/>
    <w:basedOn w:val="DefaultParagraphFont"/>
    <w:rsid w:val="00B40FD0"/>
  </w:style>
  <w:style w:type="character" w:customStyle="1" w:styleId="CardsFont6ptChar5">
    <w:name w:val="Cards + Font: 6 pt Char5"/>
    <w:basedOn w:val="DefaultParagraphFont"/>
    <w:locked/>
    <w:rsid w:val="00B40FD0"/>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B40FD0"/>
  </w:style>
  <w:style w:type="character" w:customStyle="1" w:styleId="m-1146133537900874914m-2819420093854639792gmail-styleunderline">
    <w:name w:val="m_-1146133537900874914m_-2819420093854639792gmail-styleunderline"/>
    <w:basedOn w:val="DefaultParagraphFont"/>
    <w:rsid w:val="00B40FD0"/>
  </w:style>
  <w:style w:type="character" w:customStyle="1" w:styleId="m-7954869243461233974gmail-styleunderline">
    <w:name w:val="m_-7954869243461233974gmail-styleunderline"/>
    <w:basedOn w:val="DefaultParagraphFont"/>
    <w:rsid w:val="00B40FD0"/>
  </w:style>
  <w:style w:type="character" w:customStyle="1" w:styleId="m5577519854659992616gmail-styleunderline">
    <w:name w:val="m_5577519854659992616gmail-styleunderline"/>
    <w:basedOn w:val="DefaultParagraphFont"/>
    <w:rsid w:val="00B40FD0"/>
  </w:style>
  <w:style w:type="paragraph" w:customStyle="1" w:styleId="inline">
    <w:name w:val="inline"/>
    <w:basedOn w:val="Normal"/>
    <w:rsid w:val="00B40FD0"/>
    <w:pPr>
      <w:spacing w:before="100" w:beforeAutospacing="1" w:after="100" w:afterAutospacing="1"/>
    </w:pPr>
    <w:rPr>
      <w:rFonts w:ascii="Times New Roman" w:eastAsia="Times New Roman" w:hAnsi="Times New Roman" w:cs="Times New Roman"/>
      <w:sz w:val="24"/>
    </w:rPr>
  </w:style>
  <w:style w:type="paragraph" w:customStyle="1" w:styleId="articlebody-text">
    <w:name w:val="article__body-text"/>
    <w:basedOn w:val="Normal"/>
    <w:rsid w:val="00B40FD0"/>
    <w:pPr>
      <w:spacing w:before="100" w:beforeAutospacing="1" w:after="100" w:afterAutospacing="1"/>
    </w:pPr>
    <w:rPr>
      <w:rFonts w:ascii="Times New Roman" w:eastAsia="Times New Roman" w:hAnsi="Times New Roman" w:cs="Times New Roman"/>
      <w:sz w:val="24"/>
      <w:lang w:eastAsia="ko-KR"/>
    </w:rPr>
  </w:style>
  <w:style w:type="paragraph" w:customStyle="1" w:styleId="article-audio-playercta">
    <w:name w:val="article-audio-player__cta"/>
    <w:basedOn w:val="Normal"/>
    <w:rsid w:val="00B40FD0"/>
    <w:pPr>
      <w:spacing w:before="100" w:beforeAutospacing="1" w:after="100" w:afterAutospacing="1"/>
    </w:pPr>
    <w:rPr>
      <w:rFonts w:ascii="Times New Roman" w:eastAsia="Times New Roman" w:hAnsi="Times New Roman" w:cs="Times New Roman"/>
      <w:sz w:val="24"/>
      <w:lang w:eastAsia="ko-KR"/>
    </w:rPr>
  </w:style>
  <w:style w:type="character" w:customStyle="1" w:styleId="rollover-people">
    <w:name w:val="rollover-people"/>
    <w:basedOn w:val="DefaultParagraphFont"/>
    <w:rsid w:val="00B40FD0"/>
  </w:style>
  <w:style w:type="character" w:customStyle="1" w:styleId="keyword">
    <w:name w:val="keyword"/>
    <w:basedOn w:val="DefaultParagraphFont"/>
    <w:rsid w:val="00B40FD0"/>
  </w:style>
  <w:style w:type="paragraph" w:customStyle="1" w:styleId="simplepara">
    <w:name w:val="simplepara"/>
    <w:basedOn w:val="Normal"/>
    <w:rsid w:val="00B40FD0"/>
    <w:pPr>
      <w:spacing w:before="100" w:beforeAutospacing="1" w:after="100" w:afterAutospacing="1"/>
    </w:pPr>
    <w:rPr>
      <w:rFonts w:ascii="Times New Roman" w:eastAsia="Times New Roman" w:hAnsi="Times New Roman" w:cs="Times New Roman"/>
      <w:sz w:val="24"/>
      <w:lang w:eastAsia="ko-KR"/>
    </w:rPr>
  </w:style>
  <w:style w:type="character" w:customStyle="1" w:styleId="headingnumber">
    <w:name w:val="headingnumber"/>
    <w:basedOn w:val="DefaultParagraphFont"/>
    <w:rsid w:val="00B40FD0"/>
  </w:style>
  <w:style w:type="paragraph" w:customStyle="1" w:styleId="color-body">
    <w:name w:val="color-body"/>
    <w:basedOn w:val="Normal"/>
    <w:rsid w:val="00B40FD0"/>
    <w:pPr>
      <w:spacing w:before="100" w:beforeAutospacing="1" w:after="100" w:afterAutospacing="1"/>
    </w:pPr>
    <w:rPr>
      <w:rFonts w:ascii="Times New Roman" w:eastAsia="Times New Roman" w:hAnsi="Times New Roman" w:cs="Times New Roman"/>
      <w:sz w:val="24"/>
      <w:lang w:eastAsia="ko-KR"/>
    </w:rPr>
  </w:style>
  <w:style w:type="character" w:customStyle="1" w:styleId="plus">
    <w:name w:val="plus"/>
    <w:basedOn w:val="DefaultParagraphFont"/>
    <w:rsid w:val="00B40FD0"/>
  </w:style>
  <w:style w:type="paragraph" w:customStyle="1" w:styleId="heading-container">
    <w:name w:val="heading-container"/>
    <w:basedOn w:val="Normal"/>
    <w:qFormat/>
    <w:rsid w:val="00B40FD0"/>
    <w:pPr>
      <w:spacing w:before="100" w:beforeAutospacing="1" w:after="100" w:afterAutospacing="1"/>
    </w:pPr>
    <w:rPr>
      <w:rFonts w:ascii="Times New Roman" w:eastAsia="Times New Roman" w:hAnsi="Times New Roman" w:cs="Times New Roman"/>
      <w:sz w:val="24"/>
      <w:lang w:eastAsia="ko-KR"/>
    </w:rPr>
  </w:style>
  <w:style w:type="paragraph" w:customStyle="1" w:styleId="dek">
    <w:name w:val="dek"/>
    <w:basedOn w:val="Normal"/>
    <w:uiPriority w:val="99"/>
    <w:qFormat/>
    <w:rsid w:val="00B40FD0"/>
    <w:pPr>
      <w:spacing w:before="100" w:beforeAutospacing="1" w:after="100" w:afterAutospacing="1"/>
    </w:pPr>
    <w:rPr>
      <w:rFonts w:ascii="Times New Roman" w:eastAsia="Times New Roman" w:hAnsi="Times New Roman" w:cs="Times New Roman"/>
      <w:sz w:val="24"/>
      <w:lang w:eastAsia="ko-KR"/>
    </w:rPr>
  </w:style>
  <w:style w:type="paragraph" w:customStyle="1" w:styleId="Emphasis0">
    <w:name w:val="!!_Emphasis"/>
    <w:basedOn w:val="Normal"/>
    <w:uiPriority w:val="8"/>
    <w:qFormat/>
    <w:rsid w:val="00B40FD0"/>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js-overwriter-word">
    <w:name w:val="js-overwriter-word"/>
    <w:basedOn w:val="DefaultParagraphFont"/>
    <w:rsid w:val="00B40FD0"/>
  </w:style>
  <w:style w:type="paragraph" w:customStyle="1" w:styleId="img">
    <w:name w:val="img"/>
    <w:basedOn w:val="Normal"/>
    <w:rsid w:val="00B40FD0"/>
    <w:pPr>
      <w:spacing w:before="100" w:beforeAutospacing="1" w:after="100" w:afterAutospacing="1"/>
    </w:pPr>
    <w:rPr>
      <w:rFonts w:ascii="Times New Roman" w:eastAsia="Times New Roman" w:hAnsi="Times New Roman" w:cs="Times New Roman"/>
      <w:sz w:val="24"/>
      <w:lang w:eastAsia="ko-KR"/>
    </w:rPr>
  </w:style>
  <w:style w:type="paragraph" w:customStyle="1" w:styleId="elementor-blockquotecontent">
    <w:name w:val="elementor-blockquote__content"/>
    <w:basedOn w:val="Normal"/>
    <w:rsid w:val="00B40FD0"/>
    <w:pPr>
      <w:spacing w:before="100" w:beforeAutospacing="1" w:after="100" w:afterAutospacing="1"/>
    </w:pPr>
    <w:rPr>
      <w:rFonts w:ascii="Times New Roman" w:eastAsia="Times New Roman" w:hAnsi="Times New Roman" w:cs="Times New Roman"/>
      <w:sz w:val="24"/>
      <w:lang w:eastAsia="ko-KR"/>
    </w:rPr>
  </w:style>
  <w:style w:type="paragraph" w:customStyle="1" w:styleId="AuthorQuals">
    <w:name w:val="Author Quals"/>
    <w:basedOn w:val="Normal"/>
    <w:link w:val="AuthorQualsChar"/>
    <w:autoRedefine/>
    <w:uiPriority w:val="4"/>
    <w:qFormat/>
    <w:rsid w:val="00B40FD0"/>
    <w:rPr>
      <w:sz w:val="16"/>
      <w:szCs w:val="10"/>
    </w:rPr>
  </w:style>
  <w:style w:type="character" w:customStyle="1" w:styleId="AuthorQualsChar">
    <w:name w:val="Author Quals Char"/>
    <w:basedOn w:val="DefaultParagraphFont"/>
    <w:link w:val="AuthorQuals"/>
    <w:uiPriority w:val="4"/>
    <w:rsid w:val="00B40FD0"/>
    <w:rPr>
      <w:rFonts w:ascii="Calibri" w:hAnsi="Calibri" w:cs="Calibri"/>
      <w:sz w:val="16"/>
      <w:szCs w:val="10"/>
    </w:rPr>
  </w:style>
  <w:style w:type="paragraph" w:customStyle="1" w:styleId="AnalyticsNora">
    <w:name w:val="Analytics [Nora]"/>
    <w:basedOn w:val="Heading4"/>
    <w:link w:val="AnalyticsNoraChar"/>
    <w:autoRedefine/>
    <w:uiPriority w:val="4"/>
    <w:qFormat/>
    <w:rsid w:val="00B40FD0"/>
  </w:style>
  <w:style w:type="character" w:customStyle="1" w:styleId="AnalyticsNoraChar">
    <w:name w:val="Analytics [Nora] Char"/>
    <w:basedOn w:val="DefaultParagraphFont"/>
    <w:link w:val="AnalyticsNora"/>
    <w:uiPriority w:val="4"/>
    <w:rsid w:val="00B40FD0"/>
    <w:rPr>
      <w:rFonts w:ascii="Calibri" w:eastAsiaTheme="majorEastAsia" w:hAnsi="Calibri" w:cstheme="majorBidi"/>
      <w:b/>
      <w:iCs/>
      <w:sz w:val="26"/>
    </w:rPr>
  </w:style>
  <w:style w:type="paragraph" w:customStyle="1" w:styleId="jessicaqian">
    <w:name w:val="jessicaqian"/>
    <w:basedOn w:val="Normal"/>
    <w:autoRedefine/>
    <w:uiPriority w:val="99"/>
    <w:qFormat/>
    <w:rsid w:val="00B40FD0"/>
    <w:pPr>
      <w:keepNext/>
      <w:keepLines/>
      <w:spacing w:before="40"/>
      <w:outlineLvl w:val="3"/>
    </w:pPr>
    <w:rPr>
      <w:rFonts w:eastAsiaTheme="majorEastAsia" w:cstheme="majorBidi"/>
      <w:b/>
      <w:iCs/>
      <w:sz w:val="26"/>
    </w:rPr>
  </w:style>
  <w:style w:type="paragraph" w:customStyle="1" w:styleId="AnalyticsEF">
    <w:name w:val="Analytics [EF]"/>
    <w:basedOn w:val="Normal"/>
    <w:link w:val="AnalyticsEFChar"/>
    <w:autoRedefine/>
    <w:qFormat/>
    <w:rsid w:val="00B40FD0"/>
    <w:pPr>
      <w:keepNext/>
      <w:keepLines/>
      <w:spacing w:before="40"/>
      <w:outlineLvl w:val="3"/>
    </w:pPr>
    <w:rPr>
      <w:rFonts w:eastAsiaTheme="majorEastAsia"/>
      <w:b/>
      <w:bCs/>
      <w:sz w:val="26"/>
      <w:szCs w:val="26"/>
    </w:rPr>
  </w:style>
  <w:style w:type="character" w:customStyle="1" w:styleId="AnalyticsEFChar">
    <w:name w:val="Analytics [EF] Char"/>
    <w:basedOn w:val="DefaultParagraphFont"/>
    <w:link w:val="AnalyticsEF"/>
    <w:rsid w:val="00B40FD0"/>
    <w:rPr>
      <w:rFonts w:ascii="Calibri" w:eastAsiaTheme="majorEastAsia" w:hAnsi="Calibri" w:cs="Calibri"/>
      <w:b/>
      <w:bCs/>
      <w:sz w:val="26"/>
      <w:szCs w:val="26"/>
    </w:rPr>
  </w:style>
  <w:style w:type="paragraph" w:customStyle="1" w:styleId="AnalyticsNoC">
    <w:name w:val="Analytics [NoC]"/>
    <w:basedOn w:val="Heading4"/>
    <w:link w:val="AnalyticsNoCChar"/>
    <w:autoRedefine/>
    <w:uiPriority w:val="4"/>
    <w:qFormat/>
    <w:rsid w:val="00B40FD0"/>
  </w:style>
  <w:style w:type="character" w:customStyle="1" w:styleId="AnalyticsNoCChar">
    <w:name w:val="Analytics [NoC] Char"/>
    <w:basedOn w:val="DefaultParagraphFont"/>
    <w:link w:val="AnalyticsNoC"/>
    <w:uiPriority w:val="4"/>
    <w:rsid w:val="00B40FD0"/>
    <w:rPr>
      <w:rFonts w:ascii="Calibri" w:eastAsiaTheme="majorEastAsia" w:hAnsi="Calibri" w:cstheme="majorBidi"/>
      <w:b/>
      <w:iCs/>
      <w:sz w:val="26"/>
    </w:rPr>
  </w:style>
  <w:style w:type="character" w:customStyle="1" w:styleId="ReadstuffChar">
    <w:name w:val="Read stuff Char"/>
    <w:rsid w:val="00B40FD0"/>
    <w:rPr>
      <w:rFonts w:ascii="Georgia" w:hAnsi="Georgia"/>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
    <w:qFormat/>
    <w:rsid w:val="00B40FD0"/>
    <w:rPr>
      <w:rFonts w:cs="Arial"/>
      <w:b/>
      <w:bCs/>
      <w:iCs/>
      <w:color w:val="000000"/>
      <w:szCs w:val="28"/>
      <w:lang w:val="en-US" w:eastAsia="en-US" w:bidi="ar-SA"/>
    </w:rPr>
  </w:style>
  <w:style w:type="character" w:customStyle="1" w:styleId="costarpage">
    <w:name w:val="co_starpage"/>
    <w:basedOn w:val="DefaultParagraphFont"/>
    <w:rsid w:val="00B40FD0"/>
  </w:style>
  <w:style w:type="character" w:customStyle="1" w:styleId="cosearchterm">
    <w:name w:val="co_searchterm"/>
    <w:basedOn w:val="DefaultParagraphFont"/>
    <w:rsid w:val="00B40FD0"/>
  </w:style>
  <w:style w:type="character" w:customStyle="1" w:styleId="journalname">
    <w:name w:val="journalname"/>
    <w:rsid w:val="00B40FD0"/>
  </w:style>
  <w:style w:type="paragraph" w:customStyle="1" w:styleId="StyleSmallTimesNewRoman11ptBoldThickunderlineBorder1">
    <w:name w:val="Style Small + Times New Roman 11 pt Bold Thick underline Border...1"/>
    <w:link w:val="StyleSmallTimesNewRoman11ptBoldThickunderlineBorder1Char"/>
    <w:qFormat/>
    <w:rsid w:val="00B40FD0"/>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B40FD0"/>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B40FD0"/>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B40FD0"/>
    <w:rPr>
      <w:rFonts w:eastAsia="Times New Roman"/>
      <w:b/>
      <w:bCs/>
      <w:szCs w:val="24"/>
      <w:u w:val="thick"/>
    </w:rPr>
  </w:style>
  <w:style w:type="paragraph" w:customStyle="1" w:styleId="StyleSmallTimesNewRoman11pt">
    <w:name w:val="Style Small + Times New Roman 11 pt"/>
    <w:link w:val="StyleSmallTimesNewRoman11ptChar"/>
    <w:qFormat/>
    <w:rsid w:val="00B40FD0"/>
    <w:rPr>
      <w:rFonts w:eastAsia="Times New Roman"/>
      <w:szCs w:val="24"/>
    </w:rPr>
  </w:style>
  <w:style w:type="character" w:customStyle="1" w:styleId="StyleSmallTimesNewRoman11ptChar">
    <w:name w:val="Style Small + Times New Roman 11 pt Char"/>
    <w:basedOn w:val="DefaultParagraphFont"/>
    <w:link w:val="StyleSmallTimesNewRoman11pt"/>
    <w:rsid w:val="00B40FD0"/>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B40FD0"/>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B40FD0"/>
    <w:rPr>
      <w:rFonts w:eastAsia="Times New Roman"/>
      <w:szCs w:val="24"/>
      <w:u w:val="thick"/>
    </w:rPr>
  </w:style>
  <w:style w:type="paragraph" w:customStyle="1" w:styleId="article-text">
    <w:name w:val="article-text"/>
    <w:basedOn w:val="Normal"/>
    <w:qFormat/>
    <w:rsid w:val="00B40FD0"/>
    <w:pPr>
      <w:spacing w:before="100" w:beforeAutospacing="1" w:after="100" w:afterAutospacing="1"/>
    </w:pPr>
    <w:rPr>
      <w:rFonts w:eastAsia="Times New Roman"/>
      <w:sz w:val="24"/>
    </w:rPr>
  </w:style>
  <w:style w:type="character" w:customStyle="1" w:styleId="Style11ptBorderSinglesolidlineAuto05ptLinewidth">
    <w:name w:val="Style 11 pt Border: : (Single solid line Auto  0.5 pt Line width)"/>
    <w:rsid w:val="00B40FD0"/>
    <w:rPr>
      <w:sz w:val="20"/>
      <w:bdr w:val="single" w:sz="4" w:space="0" w:color="auto" w:frame="1"/>
    </w:rPr>
  </w:style>
  <w:style w:type="character" w:customStyle="1" w:styleId="StyleUnderlineChar6CharCharCharCharCharCharCharChar11">
    <w:name w:val="Style Underline Char6 Char Char Char Char Char Char Char Char + 11 ..."/>
    <w:rsid w:val="00B40FD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40FD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40FD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40FD0"/>
    <w:rPr>
      <w:sz w:val="20"/>
      <w:szCs w:val="24"/>
      <w:u w:val="single"/>
      <w:bdr w:val="single" w:sz="4" w:space="0" w:color="auto"/>
      <w:lang w:val="en-US" w:eastAsia="en-US" w:bidi="ar-SA"/>
    </w:rPr>
  </w:style>
  <w:style w:type="character" w:customStyle="1" w:styleId="StyleLatinGaramondUnderline">
    <w:name w:val="Style (Latin) Garamond Underline"/>
    <w:rsid w:val="00B40FD0"/>
    <w:rPr>
      <w:rFonts w:ascii="Times New Roman" w:hAnsi="Times New Roman"/>
      <w:sz w:val="20"/>
      <w:u w:val="single"/>
    </w:rPr>
  </w:style>
  <w:style w:type="character" w:customStyle="1" w:styleId="StyleLatinGaramond">
    <w:name w:val="Style (Latin) Garamond"/>
    <w:rsid w:val="00B40FD0"/>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B40FD0"/>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B40FD0"/>
    <w:rPr>
      <w:rFonts w:ascii="Times" w:eastAsia="Times New Roman" w:hAnsi="Times" w:cs="Arial"/>
      <w:szCs w:val="28"/>
      <w:u w:val="single"/>
    </w:rPr>
  </w:style>
  <w:style w:type="paragraph" w:customStyle="1" w:styleId="HeaderStyle">
    <w:name w:val="Header Style"/>
    <w:basedOn w:val="Normal"/>
    <w:qFormat/>
    <w:rsid w:val="00B40FD0"/>
    <w:pPr>
      <w:jc w:val="center"/>
    </w:pPr>
    <w:rPr>
      <w:rFonts w:eastAsia="Times New Roman"/>
      <w:b/>
      <w:sz w:val="24"/>
      <w:szCs w:val="20"/>
      <w:u w:val="single"/>
    </w:rPr>
  </w:style>
  <w:style w:type="character" w:customStyle="1" w:styleId="CardChar21">
    <w:name w:val="Card Char2"/>
    <w:basedOn w:val="DefaultParagraphFont"/>
    <w:rsid w:val="00B40FD0"/>
    <w:rPr>
      <w:rFonts w:ascii="Times New Roman" w:eastAsia="Times New Roman" w:hAnsi="Times New Roman" w:cs="Times New Roman"/>
      <w:bCs/>
      <w:color w:val="000000"/>
      <w:sz w:val="20"/>
      <w:szCs w:val="20"/>
    </w:rPr>
  </w:style>
  <w:style w:type="character" w:customStyle="1" w:styleId="A17">
    <w:name w:val="A17"/>
    <w:rsid w:val="00B40FD0"/>
    <w:rPr>
      <w:rFonts w:cs="Baskerville"/>
      <w:color w:val="000000"/>
      <w:sz w:val="12"/>
      <w:szCs w:val="12"/>
    </w:rPr>
  </w:style>
  <w:style w:type="paragraph" w:customStyle="1" w:styleId="Pa19">
    <w:name w:val="Pa19"/>
    <w:basedOn w:val="Normal"/>
    <w:next w:val="Normal"/>
    <w:qFormat/>
    <w:rsid w:val="00B40FD0"/>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B40FD0"/>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B40FD0"/>
    <w:rPr>
      <w:rFonts w:ascii="Frutiger 45 Light" w:hAnsi="Frutiger 45 Light" w:cs="Frutiger 45 Light"/>
      <w:b/>
      <w:bCs/>
      <w:i/>
      <w:iCs/>
      <w:color w:val="000000"/>
      <w:sz w:val="36"/>
      <w:szCs w:val="36"/>
    </w:rPr>
  </w:style>
  <w:style w:type="character" w:customStyle="1" w:styleId="A20">
    <w:name w:val="A20"/>
    <w:rsid w:val="00B40FD0"/>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B40FD0"/>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B40FD0"/>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qFormat/>
    <w:rsid w:val="00B40FD0"/>
    <w:rPr>
      <w:rFonts w:cs="Arial"/>
      <w:b/>
      <w:bCs/>
      <w:sz w:val="24"/>
      <w:szCs w:val="26"/>
      <w:lang w:val="en-US" w:eastAsia="en-US" w:bidi="ar-SA"/>
    </w:rPr>
  </w:style>
  <w:style w:type="character" w:customStyle="1" w:styleId="brief-smalltext0">
    <w:name w:val="brief-smalltext"/>
    <w:basedOn w:val="DefaultParagraphFont"/>
    <w:rsid w:val="00B40FD0"/>
  </w:style>
  <w:style w:type="paragraph" w:customStyle="1" w:styleId="Coverintroduction">
    <w:name w:val="Cover introduction"/>
    <w:basedOn w:val="Default"/>
    <w:next w:val="Default"/>
    <w:qFormat/>
    <w:rsid w:val="00B40FD0"/>
    <w:rPr>
      <w:rFonts w:ascii="Arial" w:hAnsi="Arial"/>
      <w:color w:val="auto"/>
    </w:rPr>
  </w:style>
  <w:style w:type="character" w:customStyle="1" w:styleId="style53">
    <w:name w:val="style5"/>
    <w:basedOn w:val="DefaultParagraphFont"/>
    <w:rsid w:val="00B40FD0"/>
  </w:style>
  <w:style w:type="character" w:customStyle="1" w:styleId="TagCharCharCharCharCharChar">
    <w:name w:val="Tag Char Char Char Char Char Char"/>
    <w:rsid w:val="00B40FD0"/>
    <w:rPr>
      <w:rFonts w:cs="Arial"/>
      <w:b/>
      <w:bCs/>
      <w:sz w:val="24"/>
      <w:szCs w:val="26"/>
      <w:lang w:val="en-US" w:eastAsia="en-US" w:bidi="ar-SA"/>
    </w:rPr>
  </w:style>
  <w:style w:type="character" w:customStyle="1" w:styleId="pmterms3">
    <w:name w:val="pmterms3"/>
    <w:basedOn w:val="DefaultParagraphFont"/>
    <w:rsid w:val="00B40FD0"/>
  </w:style>
  <w:style w:type="character" w:customStyle="1" w:styleId="interiorheadline">
    <w:name w:val="interiorheadline"/>
    <w:basedOn w:val="DefaultParagraphFont"/>
    <w:rsid w:val="00B40FD0"/>
  </w:style>
  <w:style w:type="character" w:customStyle="1" w:styleId="Heading31CharCharCharChar1">
    <w:name w:val="Heading 31 Char Char Char Char1"/>
    <w:rsid w:val="00B40FD0"/>
    <w:rPr>
      <w:rFonts w:cs="Arial"/>
      <w:b/>
      <w:bCs/>
      <w:sz w:val="24"/>
      <w:szCs w:val="26"/>
      <w:lang w:val="en-US" w:eastAsia="en-US" w:bidi="ar-SA"/>
    </w:rPr>
  </w:style>
  <w:style w:type="character" w:customStyle="1" w:styleId="Heading31CharCharChar">
    <w:name w:val="Heading 31 Char Char Char"/>
    <w:rsid w:val="00B40FD0"/>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B40FD0"/>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B40FD0"/>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B40FD0"/>
    <w:rPr>
      <w:rFonts w:eastAsia="MS Mincho"/>
      <w:b/>
      <w:u w:val="single"/>
    </w:rPr>
  </w:style>
  <w:style w:type="character" w:customStyle="1" w:styleId="BoldandUnderlineCharChar1CharChar">
    <w:name w:val="Bold and Underline Char Char1 Char Char"/>
    <w:basedOn w:val="DefaultParagraphFont"/>
    <w:link w:val="BoldandUnderlineCharChar1Char"/>
    <w:rsid w:val="00B40FD0"/>
    <w:rPr>
      <w:rFonts w:ascii="Calibri" w:eastAsia="MS Mincho" w:hAnsi="Calibri" w:cs="Calibri"/>
      <w:b/>
      <w:u w:val="single"/>
    </w:rPr>
  </w:style>
  <w:style w:type="character" w:customStyle="1" w:styleId="author-bio-box">
    <w:name w:val="author-bio-box"/>
    <w:basedOn w:val="DefaultParagraphFont"/>
    <w:rsid w:val="00B40FD0"/>
  </w:style>
  <w:style w:type="character" w:customStyle="1" w:styleId="SubtitleChar2">
    <w:name w:val="Subtitle Char2"/>
    <w:basedOn w:val="DefaultParagraphFont"/>
    <w:uiPriority w:val="11"/>
    <w:rsid w:val="00B40FD0"/>
    <w:rPr>
      <w:rFonts w:eastAsiaTheme="minorEastAsia"/>
      <w:color w:val="5A5A5A" w:themeColor="text1" w:themeTint="A5"/>
      <w:spacing w:val="15"/>
    </w:rPr>
  </w:style>
  <w:style w:type="paragraph" w:customStyle="1" w:styleId="type">
    <w:name w:val="type"/>
    <w:basedOn w:val="Normal"/>
    <w:qFormat/>
    <w:rsid w:val="00B40FD0"/>
    <w:pPr>
      <w:spacing w:before="100" w:beforeAutospacing="1" w:after="100" w:afterAutospacing="1"/>
    </w:pPr>
    <w:rPr>
      <w:rFonts w:eastAsia="Times New Roman"/>
    </w:rPr>
  </w:style>
  <w:style w:type="character" w:customStyle="1" w:styleId="abodyblack3">
    <w:name w:val="abodyblack3"/>
    <w:basedOn w:val="DefaultParagraphFont"/>
    <w:rsid w:val="00B40FD0"/>
  </w:style>
  <w:style w:type="character" w:customStyle="1" w:styleId="cit-first-element">
    <w:name w:val="cit-first-element"/>
    <w:basedOn w:val="DefaultParagraphFont"/>
    <w:rsid w:val="00B40FD0"/>
  </w:style>
  <w:style w:type="character" w:customStyle="1" w:styleId="StyleThickunderline1">
    <w:name w:val="Style Thick underline1"/>
    <w:basedOn w:val="DefaultParagraphFont"/>
    <w:rsid w:val="00B40FD0"/>
    <w:rPr>
      <w:u w:val="single"/>
    </w:rPr>
  </w:style>
  <w:style w:type="paragraph" w:customStyle="1" w:styleId="TableParagraph">
    <w:name w:val="Table Paragraph"/>
    <w:basedOn w:val="Normal"/>
    <w:uiPriority w:val="1"/>
    <w:qFormat/>
    <w:rsid w:val="00B40FD0"/>
    <w:rPr>
      <w:rFonts w:asciiTheme="minorHAnsi" w:hAnsiTheme="minorHAnsi"/>
    </w:rPr>
  </w:style>
  <w:style w:type="character" w:customStyle="1" w:styleId="UnderlineChar5">
    <w:name w:val="UnderlineChar"/>
    <w:rsid w:val="00B40FD0"/>
    <w:rPr>
      <w:sz w:val="24"/>
      <w:u w:val="single"/>
      <w:shd w:val="clear" w:color="auto" w:fill="auto"/>
    </w:rPr>
  </w:style>
  <w:style w:type="paragraph" w:customStyle="1" w:styleId="Tag21">
    <w:name w:val="Tag21"/>
    <w:basedOn w:val="Normal"/>
    <w:qFormat/>
    <w:rsid w:val="00B40FD0"/>
    <w:rPr>
      <w:rFonts w:ascii="Arial" w:eastAsia="Times New Roman" w:hAnsi="Arial" w:cs="Arial"/>
      <w:b/>
      <w:sz w:val="24"/>
    </w:rPr>
  </w:style>
  <w:style w:type="character" w:customStyle="1" w:styleId="Bodytext10NotItalic">
    <w:name w:val="Body text (10) + Not Italic"/>
    <w:basedOn w:val="Bodytext100"/>
    <w:uiPriority w:val="99"/>
    <w:rsid w:val="00B40FD0"/>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B40FD0"/>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B40FD0"/>
    <w:rPr>
      <w:rFonts w:ascii="Times New Roman" w:hAnsi="Times New Roman" w:cs="Times New Roman"/>
      <w:smallCaps/>
      <w:sz w:val="19"/>
      <w:szCs w:val="19"/>
      <w:shd w:val="clear" w:color="auto" w:fill="FFFFFF"/>
    </w:rPr>
  </w:style>
  <w:style w:type="character" w:customStyle="1" w:styleId="Tablecaption">
    <w:name w:val="Table caption_"/>
    <w:basedOn w:val="DefaultParagraphFont"/>
    <w:link w:val="Tablecaption0"/>
    <w:uiPriority w:val="99"/>
    <w:rsid w:val="00B40FD0"/>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B40FD0"/>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B40FD0"/>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B40FD0"/>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B40FD0"/>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B40FD0"/>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B40FD0"/>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B40FD0"/>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B40FD0"/>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B40FD0"/>
  </w:style>
  <w:style w:type="character" w:customStyle="1" w:styleId="m1650200246007805466gmail-styleunderline">
    <w:name w:val="m_1650200246007805466gmail-styleunderline"/>
    <w:basedOn w:val="DefaultParagraphFont"/>
    <w:rsid w:val="00B40FD0"/>
  </w:style>
  <w:style w:type="character" w:customStyle="1" w:styleId="Footnote0">
    <w:name w:val="Footnote_"/>
    <w:basedOn w:val="DefaultParagraphFont"/>
    <w:link w:val="Footnote1"/>
    <w:rsid w:val="00B40FD0"/>
    <w:rPr>
      <w:rFonts w:ascii="Times New Roman" w:eastAsia="Times New Roman" w:hAnsi="Times New Roman"/>
      <w:sz w:val="15"/>
      <w:szCs w:val="15"/>
      <w:shd w:val="clear" w:color="auto" w:fill="FFFFFF"/>
    </w:rPr>
  </w:style>
  <w:style w:type="paragraph" w:customStyle="1" w:styleId="Footnote1">
    <w:name w:val="Footnote"/>
    <w:basedOn w:val="Normal"/>
    <w:link w:val="Footnote0"/>
    <w:qFormat/>
    <w:rsid w:val="00B40FD0"/>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B40FD0"/>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B40FD0"/>
    <w:rPr>
      <w:rFonts w:ascii="Calibri" w:eastAsiaTheme="majorEastAsia" w:hAnsi="Calibri" w:cstheme="majorBidi"/>
      <w:b/>
      <w:iCs/>
      <w:sz w:val="26"/>
    </w:rPr>
  </w:style>
  <w:style w:type="paragraph" w:customStyle="1" w:styleId="Hide">
    <w:name w:val="Hide"/>
    <w:basedOn w:val="Normal"/>
    <w:autoRedefine/>
    <w:uiPriority w:val="4"/>
    <w:qFormat/>
    <w:rsid w:val="00B40FD0"/>
    <w:pPr>
      <w:outlineLvl w:val="3"/>
    </w:pPr>
    <w:rPr>
      <w:b/>
      <w:sz w:val="26"/>
    </w:rPr>
  </w:style>
  <w:style w:type="paragraph" w:customStyle="1" w:styleId="footnotedescription">
    <w:name w:val="footnote description"/>
    <w:next w:val="Normal"/>
    <w:link w:val="footnotedescriptionChar"/>
    <w:hidden/>
    <w:qFormat/>
    <w:rsid w:val="00B40FD0"/>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B40FD0"/>
    <w:rPr>
      <w:rFonts w:ascii="Times New Roman" w:eastAsia="Times New Roman" w:hAnsi="Times New Roman" w:cs="Times New Roman"/>
      <w:color w:val="000000"/>
      <w:sz w:val="20"/>
    </w:rPr>
  </w:style>
  <w:style w:type="character" w:customStyle="1" w:styleId="footnotemark">
    <w:name w:val="footnote mark"/>
    <w:hidden/>
    <w:rsid w:val="00B40FD0"/>
    <w:rPr>
      <w:rFonts w:ascii="Times New Roman" w:eastAsia="Times New Roman" w:hAnsi="Times New Roman" w:cs="Times New Roman"/>
      <w:color w:val="000000"/>
      <w:sz w:val="20"/>
      <w:vertAlign w:val="superscript"/>
    </w:rPr>
  </w:style>
  <w:style w:type="table" w:customStyle="1" w:styleId="TableGrid0">
    <w:name w:val="TableGrid"/>
    <w:rsid w:val="00B40FD0"/>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B40FD0"/>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B40FD0"/>
  </w:style>
  <w:style w:type="paragraph" w:customStyle="1" w:styleId="Warrant">
    <w:name w:val="Warrant"/>
    <w:basedOn w:val="Normal"/>
    <w:link w:val="WarrantChar"/>
    <w:autoRedefine/>
    <w:uiPriority w:val="4"/>
    <w:qFormat/>
    <w:rsid w:val="00B40FD0"/>
    <w:rPr>
      <w:b/>
      <w:sz w:val="24"/>
      <w:u w:val="single"/>
      <w:bdr w:val="single" w:sz="12" w:space="0" w:color="auto"/>
    </w:rPr>
  </w:style>
  <w:style w:type="character" w:customStyle="1" w:styleId="WarrantChar">
    <w:name w:val="Warrant Char"/>
    <w:basedOn w:val="DefaultParagraphFont"/>
    <w:link w:val="Warrant"/>
    <w:uiPriority w:val="4"/>
    <w:rsid w:val="00B40FD0"/>
    <w:rPr>
      <w:rFonts w:ascii="Calibri" w:hAnsi="Calibri" w:cs="Calibri"/>
      <w:b/>
      <w:sz w:val="24"/>
      <w:u w:val="single"/>
      <w:bdr w:val="single" w:sz="12" w:space="0" w:color="auto"/>
    </w:rPr>
  </w:style>
  <w:style w:type="character" w:customStyle="1" w:styleId="image-enlarge">
    <w:name w:val="image-enlarge"/>
    <w:basedOn w:val="DefaultParagraphFont"/>
    <w:rsid w:val="00B40FD0"/>
  </w:style>
  <w:style w:type="paragraph" w:customStyle="1" w:styleId="zn-bodyparagraph">
    <w:name w:val="zn-body__paragraph"/>
    <w:basedOn w:val="Normal"/>
    <w:qFormat/>
    <w:rsid w:val="00B40FD0"/>
    <w:pPr>
      <w:spacing w:before="100" w:beforeAutospacing="1" w:after="100" w:afterAutospacing="1"/>
    </w:pPr>
    <w:rPr>
      <w:rFonts w:ascii="Times" w:hAnsi="Times"/>
      <w:sz w:val="20"/>
      <w:szCs w:val="20"/>
    </w:rPr>
  </w:style>
  <w:style w:type="character" w:customStyle="1" w:styleId="teaser">
    <w:name w:val="teaser"/>
    <w:basedOn w:val="DefaultParagraphFont"/>
    <w:rsid w:val="00B40FD0"/>
  </w:style>
  <w:style w:type="character" w:customStyle="1" w:styleId="ref-overlay">
    <w:name w:val="ref-overlay"/>
    <w:basedOn w:val="DefaultParagraphFont"/>
    <w:rsid w:val="00B40FD0"/>
  </w:style>
  <w:style w:type="character" w:customStyle="1" w:styleId="hlfld-contribauthor">
    <w:name w:val="hlfld-contribauthor"/>
    <w:basedOn w:val="DefaultParagraphFont"/>
    <w:rsid w:val="00B40FD0"/>
  </w:style>
  <w:style w:type="character" w:customStyle="1" w:styleId="nlmyear">
    <w:name w:val="nlm_year"/>
    <w:basedOn w:val="DefaultParagraphFont"/>
    <w:rsid w:val="00B40FD0"/>
  </w:style>
  <w:style w:type="character" w:customStyle="1" w:styleId="nlmarticle-title">
    <w:name w:val="nlm_article-title"/>
    <w:basedOn w:val="DefaultParagraphFont"/>
    <w:rsid w:val="00B40FD0"/>
  </w:style>
  <w:style w:type="character" w:customStyle="1" w:styleId="nlmfpage">
    <w:name w:val="nlm_fpage"/>
    <w:basedOn w:val="DefaultParagraphFont"/>
    <w:rsid w:val="00B40FD0"/>
  </w:style>
  <w:style w:type="character" w:customStyle="1" w:styleId="nlmlpage">
    <w:name w:val="nlm_lpage"/>
    <w:basedOn w:val="DefaultParagraphFont"/>
    <w:rsid w:val="00B40FD0"/>
  </w:style>
  <w:style w:type="character" w:customStyle="1" w:styleId="ref-links">
    <w:name w:val="ref-links"/>
    <w:basedOn w:val="DefaultParagraphFont"/>
    <w:rsid w:val="00B40FD0"/>
  </w:style>
  <w:style w:type="character" w:customStyle="1" w:styleId="xlinks-container">
    <w:name w:val="xlinks-container"/>
    <w:basedOn w:val="DefaultParagraphFont"/>
    <w:rsid w:val="00B40FD0"/>
  </w:style>
  <w:style w:type="character" w:customStyle="1" w:styleId="googlescholar-container">
    <w:name w:val="googlescholar-container"/>
    <w:basedOn w:val="DefaultParagraphFont"/>
    <w:rsid w:val="00B40FD0"/>
  </w:style>
  <w:style w:type="character" w:customStyle="1" w:styleId="ref-fn-p">
    <w:name w:val="ref-fn-p"/>
    <w:basedOn w:val="DefaultParagraphFont"/>
    <w:rsid w:val="00B40FD0"/>
  </w:style>
  <w:style w:type="character" w:customStyle="1" w:styleId="nlmpublisher-loc">
    <w:name w:val="nlm_publisher-loc"/>
    <w:basedOn w:val="DefaultParagraphFont"/>
    <w:rsid w:val="00B40FD0"/>
  </w:style>
  <w:style w:type="character" w:customStyle="1" w:styleId="nlmpublisher-name">
    <w:name w:val="nlm_publisher-name"/>
    <w:basedOn w:val="DefaultParagraphFont"/>
    <w:rsid w:val="00B40FD0"/>
  </w:style>
  <w:style w:type="paragraph" w:customStyle="1" w:styleId="analytics1">
    <w:name w:val="**analytics"/>
    <w:basedOn w:val="Normal"/>
    <w:link w:val="analyticsChar1"/>
    <w:uiPriority w:val="4"/>
    <w:qFormat/>
    <w:rsid w:val="00B40FD0"/>
  </w:style>
  <w:style w:type="character" w:customStyle="1" w:styleId="analyticsChar1">
    <w:name w:val="**analytics Char"/>
    <w:basedOn w:val="DefaultParagraphFont"/>
    <w:link w:val="analytics1"/>
    <w:uiPriority w:val="4"/>
    <w:rsid w:val="00B40FD0"/>
    <w:rPr>
      <w:rFonts w:ascii="Calibri" w:hAnsi="Calibri" w:cs="Calibri"/>
    </w:rPr>
  </w:style>
  <w:style w:type="character" w:customStyle="1" w:styleId="m113202149284569794gmail-style13ptbold">
    <w:name w:val="m_113202149284569794gmail-style13ptbold"/>
    <w:basedOn w:val="DefaultParagraphFont"/>
    <w:rsid w:val="00B40FD0"/>
  </w:style>
  <w:style w:type="character" w:customStyle="1" w:styleId="m113202149284569794gmail-styleunderline">
    <w:name w:val="m_113202149284569794gmail-styleunderline"/>
    <w:basedOn w:val="DefaultParagraphFont"/>
    <w:rsid w:val="00B40FD0"/>
  </w:style>
  <w:style w:type="character" w:customStyle="1" w:styleId="m8525170829296705783gmail-style13ptbold">
    <w:name w:val="m_8525170829296705783gmail-style13ptbold"/>
    <w:basedOn w:val="DefaultParagraphFont"/>
    <w:rsid w:val="00B40FD0"/>
  </w:style>
  <w:style w:type="character" w:customStyle="1" w:styleId="m8525170829296705783gmail-styleunderline">
    <w:name w:val="m_8525170829296705783gmail-styleunderline"/>
    <w:basedOn w:val="DefaultParagraphFont"/>
    <w:rsid w:val="00B40FD0"/>
  </w:style>
  <w:style w:type="character" w:customStyle="1" w:styleId="m-5741597242490756161gmail-field-content">
    <w:name w:val="m_-5741597242490756161gmail-field-content"/>
    <w:basedOn w:val="DefaultParagraphFont"/>
    <w:rsid w:val="00B40FD0"/>
  </w:style>
  <w:style w:type="paragraph" w:customStyle="1" w:styleId="FUCKTHISFONT">
    <w:name w:val="FUCK THIS FONT"/>
    <w:basedOn w:val="Normal"/>
    <w:rsid w:val="00B40FD0"/>
    <w:pPr>
      <w:autoSpaceDE w:val="0"/>
      <w:autoSpaceDN w:val="0"/>
      <w:adjustRightInd w:val="0"/>
      <w:jc w:val="both"/>
    </w:pPr>
    <w:rPr>
      <w:u w:val="single"/>
    </w:rPr>
  </w:style>
  <w:style w:type="character" w:customStyle="1" w:styleId="CardsFont12ptChar1">
    <w:name w:val="Cards + Font: 12 pt Char1"/>
    <w:rsid w:val="00B40FD0"/>
    <w:rPr>
      <w:szCs w:val="24"/>
      <w:u w:val="single"/>
      <w:lang w:val="en-US" w:eastAsia="en-US" w:bidi="ar-SA"/>
    </w:rPr>
  </w:style>
  <w:style w:type="character" w:customStyle="1" w:styleId="hyperlink60">
    <w:name w:val="hyperlink6"/>
    <w:basedOn w:val="DefaultParagraphFont"/>
    <w:rsid w:val="00B40FD0"/>
  </w:style>
  <w:style w:type="character" w:customStyle="1" w:styleId="heading2char2charchar">
    <w:name w:val="heading2char2charchar"/>
    <w:basedOn w:val="DefaultParagraphFont"/>
    <w:rsid w:val="00B40FD0"/>
  </w:style>
  <w:style w:type="character" w:customStyle="1" w:styleId="heading2char10">
    <w:name w:val="heading2char1"/>
    <w:basedOn w:val="DefaultParagraphFont"/>
    <w:rsid w:val="00B40FD0"/>
  </w:style>
  <w:style w:type="character" w:customStyle="1" w:styleId="StyleUnderlineCharTitleCharBold">
    <w:name w:val="Style Underline CharTitle Char + Bold"/>
    <w:basedOn w:val="DefaultParagraphFont"/>
    <w:rsid w:val="00B40FD0"/>
    <w:rPr>
      <w:rFonts w:ascii="Garamond" w:hAnsi="Garamond"/>
      <w:b/>
      <w:bCs/>
      <w:color w:val="000000"/>
      <w:sz w:val="22"/>
      <w:szCs w:val="22"/>
    </w:rPr>
  </w:style>
  <w:style w:type="character" w:customStyle="1" w:styleId="bnp-articles-title1">
    <w:name w:val="bnp-articles-title1"/>
    <w:basedOn w:val="DefaultParagraphFont"/>
    <w:rsid w:val="00B40FD0"/>
    <w:rPr>
      <w:rFonts w:ascii="Verdana" w:hAnsi="Verdana" w:hint="default"/>
      <w:b/>
      <w:bCs/>
      <w:color w:val="545454"/>
      <w:sz w:val="12"/>
      <w:szCs w:val="12"/>
    </w:rPr>
  </w:style>
  <w:style w:type="character" w:customStyle="1" w:styleId="featuretext">
    <w:name w:val="featuretext"/>
    <w:basedOn w:val="DefaultParagraphFont"/>
    <w:rsid w:val="00B40FD0"/>
  </w:style>
  <w:style w:type="character" w:customStyle="1" w:styleId="relatedtext">
    <w:name w:val="related_text"/>
    <w:basedOn w:val="DefaultParagraphFont"/>
    <w:rsid w:val="00B40FD0"/>
  </w:style>
  <w:style w:type="character" w:customStyle="1" w:styleId="fullpost">
    <w:name w:val="fullpost"/>
    <w:basedOn w:val="DefaultParagraphFont"/>
    <w:rsid w:val="00B40FD0"/>
  </w:style>
  <w:style w:type="character" w:customStyle="1" w:styleId="bcktital">
    <w:name w:val="bcktital"/>
    <w:basedOn w:val="DefaultParagraphFont"/>
    <w:rsid w:val="00B40FD0"/>
  </w:style>
  <w:style w:type="character" w:customStyle="1" w:styleId="bcktital0">
    <w:name w:val="bckt_ital"/>
    <w:basedOn w:val="DefaultParagraphFont"/>
    <w:rsid w:val="00B40FD0"/>
  </w:style>
  <w:style w:type="character" w:customStyle="1" w:styleId="fwanimclass">
    <w:name w:val="fwanim_class"/>
    <w:basedOn w:val="DefaultParagraphFont"/>
    <w:rsid w:val="00B40FD0"/>
  </w:style>
  <w:style w:type="paragraph" w:customStyle="1" w:styleId="DebateUnderline0">
    <w:name w:val="DebateUnderline"/>
    <w:basedOn w:val="DebateNormal"/>
    <w:qFormat/>
    <w:rsid w:val="00B40FD0"/>
    <w:rPr>
      <w:rFonts w:ascii="Times New Roman" w:hAnsi="Times New Roman" w:cs="Times New Roman"/>
      <w:sz w:val="24"/>
      <w:szCs w:val="24"/>
      <w:u w:val="single"/>
    </w:rPr>
  </w:style>
  <w:style w:type="character" w:customStyle="1" w:styleId="DebateUnderlineChar">
    <w:name w:val="DebateUnderline Char"/>
    <w:basedOn w:val="DebateNormalChar"/>
    <w:rsid w:val="00B40FD0"/>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B40FD0"/>
    <w:rPr>
      <w:rFonts w:eastAsia="Calibri"/>
      <w:b/>
      <w:sz w:val="24"/>
      <w:szCs w:val="24"/>
      <w:lang w:val="en-US" w:eastAsia="en-US" w:bidi="ar-SA"/>
    </w:rPr>
  </w:style>
  <w:style w:type="paragraph" w:customStyle="1" w:styleId="DebateHeaderFinal">
    <w:name w:val="DebateHeaderFinal"/>
    <w:basedOn w:val="Heading1"/>
    <w:qFormat/>
    <w:rsid w:val="00B40FD0"/>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B40FD0"/>
    <w:rPr>
      <w:b/>
      <w:bCs/>
      <w:sz w:val="36"/>
      <w:szCs w:val="36"/>
      <w:u w:val="single"/>
      <w:lang w:val="en-US" w:eastAsia="en-US" w:bidi="ar-SA"/>
    </w:rPr>
  </w:style>
  <w:style w:type="paragraph" w:customStyle="1" w:styleId="HeaderInitial0">
    <w:name w:val="HeaderInitial"/>
    <w:basedOn w:val="Normal"/>
    <w:qFormat/>
    <w:rsid w:val="00B40FD0"/>
    <w:pPr>
      <w:jc w:val="center"/>
      <w:outlineLvl w:val="0"/>
    </w:pPr>
    <w:rPr>
      <w:rFonts w:eastAsia="Calibri" w:cs="Times New Roman"/>
      <w:b/>
      <w:caps/>
      <w:sz w:val="28"/>
    </w:rPr>
  </w:style>
  <w:style w:type="character" w:customStyle="1" w:styleId="FooterChar2">
    <w:name w:val="Footer Char2"/>
    <w:basedOn w:val="DefaultParagraphFont"/>
    <w:rsid w:val="00B40FD0"/>
    <w:rPr>
      <w:rFonts w:eastAsia="MS Mincho"/>
      <w:sz w:val="24"/>
      <w:szCs w:val="24"/>
      <w:lang w:val="en-US" w:eastAsia="ja-JP" w:bidi="ar-SA"/>
    </w:rPr>
  </w:style>
  <w:style w:type="character" w:customStyle="1" w:styleId="BalloonTextChar2">
    <w:name w:val="Balloon Text Char2"/>
    <w:basedOn w:val="DefaultParagraphFont"/>
    <w:rsid w:val="00B40FD0"/>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B40FD0"/>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B40FD0"/>
    <w:rPr>
      <w:rFonts w:ascii="Cambria" w:hAnsi="Cambria"/>
      <w:sz w:val="24"/>
      <w:lang w:val="en-US" w:eastAsia="en-US" w:bidi="ar-SA"/>
    </w:rPr>
  </w:style>
  <w:style w:type="paragraph" w:customStyle="1" w:styleId="Normalspacing">
    <w:name w:val="Normal + spacing"/>
    <w:basedOn w:val="StyleLinespacingDouble"/>
    <w:qFormat/>
    <w:rsid w:val="00B40FD0"/>
  </w:style>
  <w:style w:type="character" w:customStyle="1" w:styleId="NormalspacingChar">
    <w:name w:val="Normal + spacing Char"/>
    <w:basedOn w:val="StyleLinespacingDoubleChar"/>
    <w:rsid w:val="00B40FD0"/>
    <w:rPr>
      <w:rFonts w:ascii="Cambria" w:hAnsi="Cambria"/>
      <w:sz w:val="24"/>
      <w:lang w:val="en-US" w:eastAsia="en-US" w:bidi="ar-SA"/>
    </w:rPr>
  </w:style>
  <w:style w:type="character" w:customStyle="1" w:styleId="textbold0">
    <w:name w:val="textbold"/>
    <w:basedOn w:val="DefaultParagraphFont"/>
    <w:rsid w:val="00B40FD0"/>
  </w:style>
  <w:style w:type="character" w:customStyle="1" w:styleId="textitalics">
    <w:name w:val="textitalics"/>
    <w:basedOn w:val="DefaultParagraphFont"/>
    <w:rsid w:val="00B40FD0"/>
  </w:style>
  <w:style w:type="paragraph" w:customStyle="1" w:styleId="lastpar">
    <w:name w:val="lastpar"/>
    <w:basedOn w:val="Normal"/>
    <w:qFormat/>
    <w:rsid w:val="00B40FD0"/>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B40FD0"/>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B40FD0"/>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B40FD0"/>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B40FD0"/>
    <w:pPr>
      <w:tabs>
        <w:tab w:val="left" w:pos="9450"/>
      </w:tabs>
    </w:pPr>
    <w:rPr>
      <w:rFonts w:ascii="Times New Roman" w:eastAsia="SimSun" w:hAnsi="Times New Roman" w:cs="Times New Roman"/>
      <w:b/>
      <w:sz w:val="24"/>
    </w:rPr>
  </w:style>
  <w:style w:type="paragraph" w:customStyle="1" w:styleId="TableContents">
    <w:name w:val="Table Contents"/>
    <w:basedOn w:val="Normal"/>
    <w:qFormat/>
    <w:rsid w:val="00B40FD0"/>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qFormat/>
    <w:rsid w:val="00B40FD0"/>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B40FD0"/>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B40FD0"/>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B40FD0"/>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B40FD0"/>
    <w:rPr>
      <w:sz w:val="18"/>
      <w:szCs w:val="24"/>
      <w:lang w:val="en-US" w:eastAsia="en-US" w:bidi="ar-SA"/>
    </w:rPr>
  </w:style>
  <w:style w:type="character" w:customStyle="1" w:styleId="text1CharChar">
    <w:name w:val="text1 Char Char"/>
    <w:basedOn w:val="DefaultParagraphFont"/>
    <w:rsid w:val="00B40FD0"/>
    <w:rPr>
      <w:lang w:val="en-US" w:eastAsia="en-US" w:bidi="ar-SA"/>
    </w:rPr>
  </w:style>
  <w:style w:type="character" w:customStyle="1" w:styleId="textCharChar">
    <w:name w:val="text Char Char"/>
    <w:basedOn w:val="DefaultParagraphFont"/>
    <w:rsid w:val="00B40FD0"/>
    <w:rPr>
      <w:sz w:val="18"/>
      <w:szCs w:val="24"/>
      <w:lang w:val="en-US" w:eastAsia="en-US" w:bidi="ar-SA"/>
    </w:rPr>
  </w:style>
  <w:style w:type="character" w:customStyle="1" w:styleId="normalloose1">
    <w:name w:val="normalloose1"/>
    <w:basedOn w:val="DefaultParagraphFont"/>
    <w:rsid w:val="00B40FD0"/>
    <w:rPr>
      <w:sz w:val="20"/>
      <w:szCs w:val="20"/>
    </w:rPr>
  </w:style>
  <w:style w:type="paragraph" w:customStyle="1" w:styleId="printerheadline">
    <w:name w:val="printer_headline"/>
    <w:basedOn w:val="Normal"/>
    <w:qFormat/>
    <w:rsid w:val="00B40FD0"/>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B40FD0"/>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B40FD0"/>
  </w:style>
  <w:style w:type="character" w:customStyle="1" w:styleId="georgia">
    <w:name w:val="georgia"/>
    <w:basedOn w:val="DefaultParagraphFont"/>
    <w:rsid w:val="00B40FD0"/>
  </w:style>
  <w:style w:type="character" w:customStyle="1" w:styleId="isdefault">
    <w:name w:val="isdefault"/>
    <w:basedOn w:val="DefaultParagraphFont"/>
    <w:rsid w:val="00B40FD0"/>
  </w:style>
  <w:style w:type="character" w:customStyle="1" w:styleId="arial">
    <w:name w:val="arial"/>
    <w:basedOn w:val="DefaultParagraphFont"/>
    <w:rsid w:val="00B40FD0"/>
  </w:style>
  <w:style w:type="character" w:customStyle="1" w:styleId="pipe">
    <w:name w:val="pipe"/>
    <w:basedOn w:val="DefaultParagraphFont"/>
    <w:rsid w:val="00B40FD0"/>
  </w:style>
  <w:style w:type="paragraph" w:customStyle="1" w:styleId="dtlcomment">
    <w:name w:val="dtlcomment"/>
    <w:basedOn w:val="Normal"/>
    <w:qFormat/>
    <w:rsid w:val="00B40FD0"/>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B40FD0"/>
  </w:style>
  <w:style w:type="character" w:customStyle="1" w:styleId="CharChar18">
    <w:name w:val="Char Char18"/>
    <w:basedOn w:val="DefaultParagraphFont"/>
    <w:rsid w:val="00B40FD0"/>
    <w:rPr>
      <w:sz w:val="16"/>
      <w:szCs w:val="24"/>
      <w:lang w:val="en-US" w:eastAsia="en-US" w:bidi="ar-SA"/>
    </w:rPr>
  </w:style>
  <w:style w:type="character" w:customStyle="1" w:styleId="CharChar24">
    <w:name w:val="Char Char24"/>
    <w:basedOn w:val="DefaultParagraphFont"/>
    <w:rsid w:val="00B40FD0"/>
    <w:rPr>
      <w:b/>
      <w:bCs/>
      <w:sz w:val="28"/>
      <w:szCs w:val="28"/>
      <w:lang w:val="en-US" w:eastAsia="en-US" w:bidi="ar-SA"/>
    </w:rPr>
  </w:style>
  <w:style w:type="character" w:customStyle="1" w:styleId="ln2">
    <w:name w:val="ln2"/>
    <w:basedOn w:val="DefaultParagraphFont"/>
    <w:rsid w:val="00B40FD0"/>
  </w:style>
  <w:style w:type="paragraph" w:customStyle="1" w:styleId="StyleStyle1">
    <w:name w:val="Style Style1 +"/>
    <w:basedOn w:val="Normal"/>
    <w:qFormat/>
    <w:rsid w:val="00B40FD0"/>
    <w:rPr>
      <w:rFonts w:ascii="Times New Roman" w:eastAsia="Calibri" w:hAnsi="Times New Roman" w:cs="Times New Roman"/>
      <w:sz w:val="24"/>
    </w:rPr>
  </w:style>
  <w:style w:type="character" w:customStyle="1" w:styleId="StyleStyle1Char">
    <w:name w:val="Style Style1 + Char"/>
    <w:basedOn w:val="Style1Char"/>
    <w:rsid w:val="00B40FD0"/>
    <w:rPr>
      <w:rFonts w:ascii="Times New Roman" w:eastAsia="SimSun" w:hAnsi="Times New Roman" w:cs="Times New Roman"/>
      <w:color w:val="000000"/>
      <w:sz w:val="20"/>
      <w:szCs w:val="20"/>
      <w:u w:val="single"/>
      <w:lang w:val="en-US" w:eastAsia="en-US" w:bidi="ar-SA"/>
    </w:rPr>
  </w:style>
  <w:style w:type="character" w:customStyle="1" w:styleId="CharChar20">
    <w:name w:val="Char Char2"/>
    <w:basedOn w:val="DefaultParagraphFont"/>
    <w:rsid w:val="00B40FD0"/>
    <w:rPr>
      <w:rFonts w:ascii="Times New Roman" w:eastAsia="Times New Roman" w:hAnsi="Times New Roman" w:cs="Times New Roman"/>
      <w:b/>
      <w:bCs/>
      <w:sz w:val="20"/>
      <w:szCs w:val="26"/>
    </w:rPr>
  </w:style>
  <w:style w:type="character" w:customStyle="1" w:styleId="editorname">
    <w:name w:val="editorname"/>
    <w:basedOn w:val="DefaultParagraphFont"/>
    <w:rsid w:val="00B40FD0"/>
  </w:style>
  <w:style w:type="character" w:customStyle="1" w:styleId="CharChar16">
    <w:name w:val="Char Char16"/>
    <w:basedOn w:val="DefaultParagraphFont"/>
    <w:rsid w:val="00B40FD0"/>
    <w:rPr>
      <w:rFonts w:ascii="Cambria" w:hAnsi="Cambria"/>
      <w:lang w:val="en-US" w:eastAsia="en-US" w:bidi="ar-SA"/>
    </w:rPr>
  </w:style>
  <w:style w:type="character" w:customStyle="1" w:styleId="CharChar15">
    <w:name w:val="Char Char15"/>
    <w:basedOn w:val="CharChar16"/>
    <w:rsid w:val="00B40FD0"/>
    <w:rPr>
      <w:rFonts w:ascii="Cambria" w:hAnsi="Cambria"/>
      <w:b/>
      <w:bCs/>
      <w:lang w:val="en-US" w:eastAsia="en-US" w:bidi="ar-SA"/>
    </w:rPr>
  </w:style>
  <w:style w:type="character" w:customStyle="1" w:styleId="CharChar14">
    <w:name w:val="Char Char14"/>
    <w:basedOn w:val="DefaultParagraphFont"/>
    <w:rsid w:val="00B40FD0"/>
    <w:rPr>
      <w:rFonts w:ascii="Tahoma" w:hAnsi="Tahoma" w:cs="Tahoma"/>
      <w:sz w:val="16"/>
      <w:szCs w:val="16"/>
      <w:lang w:val="en-US" w:eastAsia="en-US" w:bidi="ar-SA"/>
    </w:rPr>
  </w:style>
  <w:style w:type="character" w:customStyle="1" w:styleId="CharChar13">
    <w:name w:val="Char Char13"/>
    <w:basedOn w:val="DefaultParagraphFont"/>
    <w:rsid w:val="00B40FD0"/>
    <w:rPr>
      <w:rFonts w:ascii="Cambria" w:hAnsi="Cambria"/>
      <w:lang w:val="en-US" w:eastAsia="en-US" w:bidi="ar-SA"/>
    </w:rPr>
  </w:style>
  <w:style w:type="paragraph" w:customStyle="1" w:styleId="normalChar1">
    <w:name w:val="normal Char"/>
    <w:basedOn w:val="Normal"/>
    <w:qFormat/>
    <w:rsid w:val="00B40FD0"/>
    <w:rPr>
      <w:rFonts w:ascii="Times New Roman" w:eastAsia="Calibri" w:hAnsi="Times New Roman" w:cs="Times New Roman"/>
    </w:rPr>
  </w:style>
  <w:style w:type="character" w:customStyle="1" w:styleId="cardtextsmallCharChar">
    <w:name w:val="card text small Char Char"/>
    <w:basedOn w:val="DefaultParagraphFont"/>
    <w:rsid w:val="00B40FD0"/>
    <w:rPr>
      <w:rFonts w:ascii="Arial Narrow" w:hAnsi="Arial Narrow" w:cs="Times New Roman"/>
      <w:sz w:val="16"/>
    </w:rPr>
  </w:style>
  <w:style w:type="character" w:customStyle="1" w:styleId="TagChar4">
    <w:name w:val="Tag Char4"/>
    <w:basedOn w:val="DefaultParagraphFont"/>
    <w:rsid w:val="00B40FD0"/>
    <w:rPr>
      <w:b/>
      <w:sz w:val="26"/>
      <w:szCs w:val="24"/>
      <w:lang w:val="en-US" w:eastAsia="en-US" w:bidi="ar-SA"/>
    </w:rPr>
  </w:style>
  <w:style w:type="paragraph" w:customStyle="1" w:styleId="SmallTextGaramond">
    <w:name w:val="Small Text Garamond"/>
    <w:basedOn w:val="Normal"/>
    <w:qFormat/>
    <w:rsid w:val="00B40FD0"/>
    <w:pPr>
      <w:widowControl w:val="0"/>
      <w:suppressAutoHyphens/>
      <w:contextualSpacing/>
    </w:pPr>
    <w:rPr>
      <w:rFonts w:eastAsia="Calibri" w:cs="Times New Roman"/>
      <w:sz w:val="16"/>
      <w:szCs w:val="18"/>
    </w:rPr>
  </w:style>
  <w:style w:type="paragraph" w:customStyle="1" w:styleId="Taglines">
    <w:name w:val="Taglines"/>
    <w:basedOn w:val="Heading2"/>
    <w:qFormat/>
    <w:rsid w:val="00B40FD0"/>
    <w:pPr>
      <w:widowControl w:val="0"/>
      <w:suppressAutoHyphens/>
      <w:spacing w:before="240"/>
      <w:contextualSpacing/>
    </w:pPr>
    <w:rPr>
      <w:rFonts w:ascii="Times New Roman" w:eastAsia="Calibri" w:hAnsi="Times New Roman" w:cs="Arial"/>
      <w:b w:val="0"/>
      <w:bCs/>
      <w:iCs/>
      <w:szCs w:val="22"/>
    </w:rPr>
  </w:style>
  <w:style w:type="character" w:customStyle="1" w:styleId="TaglinesChar">
    <w:name w:val="Taglines Char"/>
    <w:basedOn w:val="DefaultParagraphFont"/>
    <w:rsid w:val="00B40FD0"/>
    <w:rPr>
      <w:rFonts w:cs="Arial"/>
      <w:bCs/>
      <w:iCs/>
      <w:szCs w:val="22"/>
      <w:lang w:val="en-US" w:eastAsia="en-US" w:bidi="ar-SA"/>
    </w:rPr>
  </w:style>
  <w:style w:type="paragraph" w:customStyle="1" w:styleId="listterm">
    <w:name w:val="listterm"/>
    <w:basedOn w:val="Normal"/>
    <w:qFormat/>
    <w:rsid w:val="00B40FD0"/>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B40FD0"/>
    <w:rPr>
      <w:rFonts w:ascii="Garamond" w:hAnsi="Garamond"/>
    </w:rPr>
  </w:style>
  <w:style w:type="character" w:customStyle="1" w:styleId="WW8Num3z0">
    <w:name w:val="WW8Num3z0"/>
    <w:rsid w:val="00B40FD0"/>
    <w:rPr>
      <w:rFonts w:ascii="Garamond" w:hAnsi="Garamond"/>
    </w:rPr>
  </w:style>
  <w:style w:type="character" w:customStyle="1" w:styleId="WW8Num4z1">
    <w:name w:val="WW8Num4z1"/>
    <w:rsid w:val="00B40FD0"/>
    <w:rPr>
      <w:rFonts w:ascii="Garamond" w:hAnsi="Garamond"/>
    </w:rPr>
  </w:style>
  <w:style w:type="character" w:customStyle="1" w:styleId="WW8Num5z0">
    <w:name w:val="WW8Num5z0"/>
    <w:rsid w:val="00B40FD0"/>
    <w:rPr>
      <w:rFonts w:ascii="Garamond" w:hAnsi="Garamond"/>
    </w:rPr>
  </w:style>
  <w:style w:type="character" w:customStyle="1" w:styleId="WW8Num6z0">
    <w:name w:val="WW8Num6z0"/>
    <w:rsid w:val="00B40FD0"/>
    <w:rPr>
      <w:rFonts w:ascii="Symbol" w:hAnsi="Symbol"/>
    </w:rPr>
  </w:style>
  <w:style w:type="character" w:customStyle="1" w:styleId="WW8Num7z0">
    <w:name w:val="WW8Num7z0"/>
    <w:rsid w:val="00B40FD0"/>
    <w:rPr>
      <w:rFonts w:ascii="Symbol" w:hAnsi="Symbol"/>
    </w:rPr>
  </w:style>
  <w:style w:type="character" w:customStyle="1" w:styleId="WW8Num8z0">
    <w:name w:val="WW8Num8z0"/>
    <w:rsid w:val="00B40FD0"/>
    <w:rPr>
      <w:rFonts w:ascii="Symbol" w:hAnsi="Symbol"/>
    </w:rPr>
  </w:style>
  <w:style w:type="character" w:customStyle="1" w:styleId="WW8Num9z0">
    <w:name w:val="WW8Num9z0"/>
    <w:rsid w:val="00B40FD0"/>
    <w:rPr>
      <w:rFonts w:ascii="Symbol" w:hAnsi="Symbol"/>
    </w:rPr>
  </w:style>
  <w:style w:type="character" w:customStyle="1" w:styleId="WW8Num10z0">
    <w:name w:val="WW8Num10z0"/>
    <w:rsid w:val="00B40FD0"/>
    <w:rPr>
      <w:rFonts w:ascii="Garamond" w:hAnsi="Garamond"/>
    </w:rPr>
  </w:style>
  <w:style w:type="character" w:customStyle="1" w:styleId="WW8Num11z1">
    <w:name w:val="WW8Num11z1"/>
    <w:rsid w:val="00B40FD0"/>
    <w:rPr>
      <w:rFonts w:ascii="Garamond" w:hAnsi="Garamond"/>
    </w:rPr>
  </w:style>
  <w:style w:type="character" w:customStyle="1" w:styleId="Absatz-Standardschriftart">
    <w:name w:val="Absatz-Standardschriftart"/>
    <w:rsid w:val="00B40FD0"/>
  </w:style>
  <w:style w:type="character" w:customStyle="1" w:styleId="WW-Absatz-Standardschriftart">
    <w:name w:val="WW-Absatz-Standardschriftart"/>
    <w:rsid w:val="00B40FD0"/>
  </w:style>
  <w:style w:type="character" w:customStyle="1" w:styleId="WW-Absatz-Standardschriftart1">
    <w:name w:val="WW-Absatz-Standardschriftart1"/>
    <w:rsid w:val="00B40FD0"/>
  </w:style>
  <w:style w:type="character" w:customStyle="1" w:styleId="EndnoteCharacters">
    <w:name w:val="Endnote Characters"/>
    <w:basedOn w:val="DefaultParagraphFont"/>
    <w:rsid w:val="00B40FD0"/>
    <w:rPr>
      <w:position w:val="0"/>
      <w:sz w:val="24"/>
      <w:vertAlign w:val="baseline"/>
    </w:rPr>
  </w:style>
  <w:style w:type="character" w:customStyle="1" w:styleId="WW8Num1z0">
    <w:name w:val="WW8Num1z0"/>
    <w:rsid w:val="00B40FD0"/>
    <w:rPr>
      <w:rFonts w:ascii="Symbol" w:hAnsi="Symbol"/>
    </w:rPr>
  </w:style>
  <w:style w:type="character" w:customStyle="1" w:styleId="WW8Num1z2">
    <w:name w:val="WW8Num1z2"/>
    <w:rsid w:val="00B40FD0"/>
    <w:rPr>
      <w:rFonts w:ascii="Courier New" w:hAnsi="Courier New"/>
    </w:rPr>
  </w:style>
  <w:style w:type="character" w:customStyle="1" w:styleId="WW8Num1z3">
    <w:name w:val="WW8Num1z3"/>
    <w:rsid w:val="00B40FD0"/>
    <w:rPr>
      <w:rFonts w:ascii="Wingdings" w:hAnsi="Wingdings"/>
    </w:rPr>
  </w:style>
  <w:style w:type="character" w:customStyle="1" w:styleId="WW8Num11z0">
    <w:name w:val="WW8Num11z0"/>
    <w:rsid w:val="00B40FD0"/>
    <w:rPr>
      <w:rFonts w:ascii="Symbol" w:hAnsi="Symbol"/>
    </w:rPr>
  </w:style>
  <w:style w:type="character" w:customStyle="1" w:styleId="WW8Num83z0">
    <w:name w:val="WW8Num83z0"/>
    <w:rsid w:val="00B40FD0"/>
    <w:rPr>
      <w:rFonts w:ascii="Symbol" w:hAnsi="Symbol"/>
    </w:rPr>
  </w:style>
  <w:style w:type="character" w:customStyle="1" w:styleId="WW8Num83z1">
    <w:name w:val="WW8Num83z1"/>
    <w:rsid w:val="00B40FD0"/>
    <w:rPr>
      <w:rFonts w:ascii="Courier New" w:hAnsi="Courier New"/>
    </w:rPr>
  </w:style>
  <w:style w:type="character" w:customStyle="1" w:styleId="WW8Num83z2">
    <w:name w:val="WW8Num83z2"/>
    <w:rsid w:val="00B40FD0"/>
    <w:rPr>
      <w:rFonts w:ascii="Wingdings" w:hAnsi="Wingdings"/>
    </w:rPr>
  </w:style>
  <w:style w:type="character" w:customStyle="1" w:styleId="WW8Num89z0">
    <w:name w:val="WW8Num89z0"/>
    <w:rsid w:val="00B40FD0"/>
    <w:rPr>
      <w:rFonts w:ascii="Symbol" w:hAnsi="Symbol"/>
      <w:sz w:val="20"/>
    </w:rPr>
  </w:style>
  <w:style w:type="character" w:customStyle="1" w:styleId="WW8Num90z0">
    <w:name w:val="WW8Num90z0"/>
    <w:rsid w:val="00B40FD0"/>
    <w:rPr>
      <w:rFonts w:ascii="Times New Roman" w:eastAsia="Times New Roman" w:hAnsi="Times New Roman" w:cs="Times New Roman"/>
    </w:rPr>
  </w:style>
  <w:style w:type="character" w:customStyle="1" w:styleId="WW8Num92z0">
    <w:name w:val="WW8Num92z0"/>
    <w:rsid w:val="00B40FD0"/>
    <w:rPr>
      <w:rFonts w:ascii="Symbol" w:eastAsia="Times New Roman" w:hAnsi="Symbol"/>
    </w:rPr>
  </w:style>
  <w:style w:type="character" w:customStyle="1" w:styleId="WW8Num92z1">
    <w:name w:val="WW8Num92z1"/>
    <w:rsid w:val="00B40FD0"/>
    <w:rPr>
      <w:rFonts w:ascii="Courier New" w:hAnsi="Courier New"/>
    </w:rPr>
  </w:style>
  <w:style w:type="character" w:customStyle="1" w:styleId="WW8Num92z2">
    <w:name w:val="WW8Num92z2"/>
    <w:rsid w:val="00B40FD0"/>
    <w:rPr>
      <w:rFonts w:ascii="Wingdings" w:hAnsi="Wingdings"/>
    </w:rPr>
  </w:style>
  <w:style w:type="character" w:customStyle="1" w:styleId="WW8Num92z3">
    <w:name w:val="WW8Num92z3"/>
    <w:rsid w:val="00B40FD0"/>
    <w:rPr>
      <w:rFonts w:ascii="Symbol" w:hAnsi="Symbol"/>
    </w:rPr>
  </w:style>
  <w:style w:type="character" w:customStyle="1" w:styleId="WW8Num96z0">
    <w:name w:val="WW8Num96z0"/>
    <w:rsid w:val="00B40FD0"/>
    <w:rPr>
      <w:rFonts w:ascii="Symbol" w:hAnsi="Symbol"/>
      <w:sz w:val="20"/>
    </w:rPr>
  </w:style>
  <w:style w:type="character" w:customStyle="1" w:styleId="WW8Num96z1">
    <w:name w:val="WW8Num96z1"/>
    <w:rsid w:val="00B40FD0"/>
    <w:rPr>
      <w:rFonts w:ascii="Courier New" w:hAnsi="Courier New"/>
      <w:sz w:val="20"/>
    </w:rPr>
  </w:style>
  <w:style w:type="character" w:customStyle="1" w:styleId="WW8Num96z2">
    <w:name w:val="WW8Num96z2"/>
    <w:rsid w:val="00B40FD0"/>
    <w:rPr>
      <w:rFonts w:ascii="Wingdings" w:hAnsi="Wingdings"/>
      <w:sz w:val="20"/>
    </w:rPr>
  </w:style>
  <w:style w:type="character" w:customStyle="1" w:styleId="WW8Num103z0">
    <w:name w:val="WW8Num103z0"/>
    <w:rsid w:val="00B40FD0"/>
    <w:rPr>
      <w:rFonts w:ascii="Symbol" w:hAnsi="Symbol"/>
      <w:sz w:val="20"/>
    </w:rPr>
  </w:style>
  <w:style w:type="character" w:customStyle="1" w:styleId="WW8Num103z1">
    <w:name w:val="WW8Num103z1"/>
    <w:rsid w:val="00B40FD0"/>
    <w:rPr>
      <w:rFonts w:ascii="Courier New" w:hAnsi="Courier New"/>
      <w:sz w:val="20"/>
    </w:rPr>
  </w:style>
  <w:style w:type="character" w:customStyle="1" w:styleId="WW8Num103z2">
    <w:name w:val="WW8Num103z2"/>
    <w:rsid w:val="00B40FD0"/>
    <w:rPr>
      <w:rFonts w:ascii="Wingdings" w:hAnsi="Wingdings"/>
      <w:sz w:val="20"/>
    </w:rPr>
  </w:style>
  <w:style w:type="character" w:customStyle="1" w:styleId="WW8Num108z0">
    <w:name w:val="WW8Num108z0"/>
    <w:rsid w:val="00B40FD0"/>
    <w:rPr>
      <w:rFonts w:ascii="Symbol" w:hAnsi="Symbol"/>
      <w:sz w:val="20"/>
    </w:rPr>
  </w:style>
  <w:style w:type="character" w:customStyle="1" w:styleId="WW8Num108z1">
    <w:name w:val="WW8Num108z1"/>
    <w:rsid w:val="00B40FD0"/>
    <w:rPr>
      <w:rFonts w:ascii="Courier New" w:hAnsi="Courier New"/>
      <w:sz w:val="20"/>
    </w:rPr>
  </w:style>
  <w:style w:type="character" w:customStyle="1" w:styleId="WW8Num108z2">
    <w:name w:val="WW8Num108z2"/>
    <w:rsid w:val="00B40FD0"/>
    <w:rPr>
      <w:rFonts w:ascii="Wingdings" w:hAnsi="Wingdings"/>
      <w:sz w:val="20"/>
    </w:rPr>
  </w:style>
  <w:style w:type="character" w:customStyle="1" w:styleId="WW8Num109z0">
    <w:name w:val="WW8Num109z0"/>
    <w:rsid w:val="00B40FD0"/>
    <w:rPr>
      <w:rFonts w:ascii="Symbol" w:eastAsia="Times New Roman" w:hAnsi="Symbol"/>
    </w:rPr>
  </w:style>
  <w:style w:type="character" w:customStyle="1" w:styleId="WW8Num109z1">
    <w:name w:val="WW8Num109z1"/>
    <w:rsid w:val="00B40FD0"/>
    <w:rPr>
      <w:rFonts w:ascii="Courier New" w:hAnsi="Courier New"/>
    </w:rPr>
  </w:style>
  <w:style w:type="character" w:customStyle="1" w:styleId="WW8Num109z2">
    <w:name w:val="WW8Num109z2"/>
    <w:rsid w:val="00B40FD0"/>
    <w:rPr>
      <w:rFonts w:ascii="Wingdings" w:hAnsi="Wingdings"/>
    </w:rPr>
  </w:style>
  <w:style w:type="character" w:customStyle="1" w:styleId="WW8Num109z3">
    <w:name w:val="WW8Num109z3"/>
    <w:rsid w:val="00B40FD0"/>
    <w:rPr>
      <w:rFonts w:ascii="Symbol" w:hAnsi="Symbol"/>
    </w:rPr>
  </w:style>
  <w:style w:type="character" w:customStyle="1" w:styleId="WW8Num111z0">
    <w:name w:val="WW8Num111z0"/>
    <w:rsid w:val="00B40FD0"/>
    <w:rPr>
      <w:rFonts w:ascii="Symbol" w:hAnsi="Symbol"/>
      <w:sz w:val="20"/>
    </w:rPr>
  </w:style>
  <w:style w:type="character" w:customStyle="1" w:styleId="WW8Num111z1">
    <w:name w:val="WW8Num111z1"/>
    <w:rsid w:val="00B40FD0"/>
    <w:rPr>
      <w:rFonts w:ascii="Courier New" w:hAnsi="Courier New"/>
      <w:sz w:val="20"/>
    </w:rPr>
  </w:style>
  <w:style w:type="character" w:customStyle="1" w:styleId="WW8Num111z2">
    <w:name w:val="WW8Num111z2"/>
    <w:rsid w:val="00B40FD0"/>
    <w:rPr>
      <w:rFonts w:ascii="Wingdings" w:hAnsi="Wingdings"/>
      <w:sz w:val="20"/>
    </w:rPr>
  </w:style>
  <w:style w:type="character" w:customStyle="1" w:styleId="WW8Num117z0">
    <w:name w:val="WW8Num117z0"/>
    <w:rsid w:val="00B40FD0"/>
    <w:rPr>
      <w:rFonts w:ascii="Symbol" w:eastAsia="Times New Roman" w:hAnsi="Symbol"/>
    </w:rPr>
  </w:style>
  <w:style w:type="character" w:customStyle="1" w:styleId="WW8Num117z1">
    <w:name w:val="WW8Num117z1"/>
    <w:rsid w:val="00B40FD0"/>
    <w:rPr>
      <w:rFonts w:ascii="Courier New" w:hAnsi="Courier New"/>
    </w:rPr>
  </w:style>
  <w:style w:type="character" w:customStyle="1" w:styleId="WW8Num117z2">
    <w:name w:val="WW8Num117z2"/>
    <w:rsid w:val="00B40FD0"/>
    <w:rPr>
      <w:rFonts w:ascii="Wingdings" w:hAnsi="Wingdings"/>
    </w:rPr>
  </w:style>
  <w:style w:type="character" w:customStyle="1" w:styleId="WW8Num117z3">
    <w:name w:val="WW8Num117z3"/>
    <w:rsid w:val="00B40FD0"/>
    <w:rPr>
      <w:rFonts w:ascii="Symbol" w:hAnsi="Symbol"/>
    </w:rPr>
  </w:style>
  <w:style w:type="character" w:customStyle="1" w:styleId="WW8Num126z0">
    <w:name w:val="WW8Num126z0"/>
    <w:rsid w:val="00B40FD0"/>
    <w:rPr>
      <w:rFonts w:ascii="Symbol" w:eastAsia="SimSun" w:hAnsi="Symbol"/>
    </w:rPr>
  </w:style>
  <w:style w:type="character" w:customStyle="1" w:styleId="WW8Num126z1">
    <w:name w:val="WW8Num126z1"/>
    <w:rsid w:val="00B40FD0"/>
    <w:rPr>
      <w:rFonts w:ascii="Courier New" w:hAnsi="Courier New"/>
    </w:rPr>
  </w:style>
  <w:style w:type="character" w:customStyle="1" w:styleId="WW8Num126z2">
    <w:name w:val="WW8Num126z2"/>
    <w:rsid w:val="00B40FD0"/>
    <w:rPr>
      <w:rFonts w:ascii="Wingdings" w:hAnsi="Wingdings"/>
    </w:rPr>
  </w:style>
  <w:style w:type="character" w:customStyle="1" w:styleId="WW8Num126z3">
    <w:name w:val="WW8Num126z3"/>
    <w:rsid w:val="00B40FD0"/>
    <w:rPr>
      <w:rFonts w:ascii="Symbol" w:hAnsi="Symbol"/>
    </w:rPr>
  </w:style>
  <w:style w:type="character" w:customStyle="1" w:styleId="WW8Num128z0">
    <w:name w:val="WW8Num128z0"/>
    <w:rsid w:val="00B40FD0"/>
    <w:rPr>
      <w:rFonts w:ascii="Symbol" w:eastAsia="Times New Roman" w:hAnsi="Symbol"/>
    </w:rPr>
  </w:style>
  <w:style w:type="character" w:customStyle="1" w:styleId="WW8Num128z1">
    <w:name w:val="WW8Num128z1"/>
    <w:rsid w:val="00B40FD0"/>
    <w:rPr>
      <w:rFonts w:ascii="Courier New" w:hAnsi="Courier New"/>
    </w:rPr>
  </w:style>
  <w:style w:type="character" w:customStyle="1" w:styleId="WW8Num128z2">
    <w:name w:val="WW8Num128z2"/>
    <w:rsid w:val="00B40FD0"/>
    <w:rPr>
      <w:rFonts w:ascii="Wingdings" w:hAnsi="Wingdings"/>
    </w:rPr>
  </w:style>
  <w:style w:type="character" w:customStyle="1" w:styleId="WW8Num128z3">
    <w:name w:val="WW8Num128z3"/>
    <w:rsid w:val="00B40FD0"/>
    <w:rPr>
      <w:rFonts w:ascii="Symbol" w:hAnsi="Symbol"/>
    </w:rPr>
  </w:style>
  <w:style w:type="character" w:customStyle="1" w:styleId="WW8Num138z0">
    <w:name w:val="WW8Num138z0"/>
    <w:rsid w:val="00B40FD0"/>
    <w:rPr>
      <w:rFonts w:ascii="Times-Italic" w:eastAsia="Times New Roman" w:hAnsi="Times-Italic"/>
    </w:rPr>
  </w:style>
  <w:style w:type="character" w:customStyle="1" w:styleId="WW8Num138z1">
    <w:name w:val="WW8Num138z1"/>
    <w:rsid w:val="00B40FD0"/>
    <w:rPr>
      <w:rFonts w:ascii="Courier New" w:hAnsi="Courier New"/>
    </w:rPr>
  </w:style>
  <w:style w:type="character" w:customStyle="1" w:styleId="WW8Num138z2">
    <w:name w:val="WW8Num138z2"/>
    <w:rsid w:val="00B40FD0"/>
    <w:rPr>
      <w:rFonts w:ascii="Wingdings" w:hAnsi="Wingdings"/>
    </w:rPr>
  </w:style>
  <w:style w:type="character" w:customStyle="1" w:styleId="WW8Num138z3">
    <w:name w:val="WW8Num138z3"/>
    <w:rsid w:val="00B40FD0"/>
    <w:rPr>
      <w:rFonts w:ascii="Symbol" w:hAnsi="Symbol"/>
    </w:rPr>
  </w:style>
  <w:style w:type="character" w:customStyle="1" w:styleId="WW8Num143z0">
    <w:name w:val="WW8Num143z0"/>
    <w:rsid w:val="00B40FD0"/>
    <w:rPr>
      <w:rFonts w:ascii="Times New Roman" w:eastAsia="Times New Roman" w:hAnsi="Times New Roman" w:cs="Times New Roman"/>
    </w:rPr>
  </w:style>
  <w:style w:type="character" w:customStyle="1" w:styleId="WW8Num148z0">
    <w:name w:val="WW8Num148z0"/>
    <w:rsid w:val="00B40FD0"/>
    <w:rPr>
      <w:rFonts w:ascii="Symbol" w:hAnsi="Symbol"/>
      <w:sz w:val="20"/>
    </w:rPr>
  </w:style>
  <w:style w:type="character" w:customStyle="1" w:styleId="WW8Num148z1">
    <w:name w:val="WW8Num148z1"/>
    <w:rsid w:val="00B40FD0"/>
    <w:rPr>
      <w:rFonts w:ascii="Courier New" w:hAnsi="Courier New"/>
      <w:sz w:val="20"/>
    </w:rPr>
  </w:style>
  <w:style w:type="character" w:customStyle="1" w:styleId="WW8Num148z2">
    <w:name w:val="WW8Num148z2"/>
    <w:rsid w:val="00B40FD0"/>
    <w:rPr>
      <w:rFonts w:ascii="Wingdings" w:hAnsi="Wingdings"/>
      <w:sz w:val="20"/>
    </w:rPr>
  </w:style>
  <w:style w:type="character" w:customStyle="1" w:styleId="WW8Num151z0">
    <w:name w:val="WW8Num151z0"/>
    <w:rsid w:val="00B40FD0"/>
    <w:rPr>
      <w:rFonts w:ascii="Times New Roman" w:eastAsia="Times New Roman" w:hAnsi="Times New Roman" w:cs="Times New Roman"/>
    </w:rPr>
  </w:style>
  <w:style w:type="character" w:customStyle="1" w:styleId="WW8Num152z0">
    <w:name w:val="WW8Num152z0"/>
    <w:rsid w:val="00B40FD0"/>
    <w:rPr>
      <w:rFonts w:ascii="Symbol" w:hAnsi="Symbol"/>
      <w:sz w:val="20"/>
    </w:rPr>
  </w:style>
  <w:style w:type="character" w:customStyle="1" w:styleId="WW8Num152z1">
    <w:name w:val="WW8Num152z1"/>
    <w:rsid w:val="00B40FD0"/>
    <w:rPr>
      <w:rFonts w:ascii="Courier New" w:hAnsi="Courier New"/>
      <w:sz w:val="20"/>
    </w:rPr>
  </w:style>
  <w:style w:type="character" w:customStyle="1" w:styleId="WW8Num152z2">
    <w:name w:val="WW8Num152z2"/>
    <w:rsid w:val="00B40FD0"/>
    <w:rPr>
      <w:rFonts w:ascii="Wingdings" w:hAnsi="Wingdings"/>
      <w:sz w:val="20"/>
    </w:rPr>
  </w:style>
  <w:style w:type="character" w:customStyle="1" w:styleId="WW8Num153z0">
    <w:name w:val="WW8Num153z0"/>
    <w:rsid w:val="00B40FD0"/>
    <w:rPr>
      <w:sz w:val="24"/>
    </w:rPr>
  </w:style>
  <w:style w:type="character" w:customStyle="1" w:styleId="WW8Num155z0">
    <w:name w:val="WW8Num155z0"/>
    <w:rsid w:val="00B40FD0"/>
    <w:rPr>
      <w:rFonts w:ascii="Times New Roman" w:eastAsia="Times New Roman" w:hAnsi="Times New Roman" w:cs="Times New Roman"/>
    </w:rPr>
  </w:style>
  <w:style w:type="character" w:customStyle="1" w:styleId="WW8Num157z0">
    <w:name w:val="WW8Num157z0"/>
    <w:rsid w:val="00B40FD0"/>
    <w:rPr>
      <w:rFonts w:ascii="Symbol" w:hAnsi="Symbol"/>
      <w:sz w:val="20"/>
    </w:rPr>
  </w:style>
  <w:style w:type="character" w:customStyle="1" w:styleId="WW8Num157z1">
    <w:name w:val="WW8Num157z1"/>
    <w:rsid w:val="00B40FD0"/>
    <w:rPr>
      <w:rFonts w:ascii="Courier New" w:hAnsi="Courier New"/>
      <w:sz w:val="20"/>
    </w:rPr>
  </w:style>
  <w:style w:type="character" w:customStyle="1" w:styleId="WW8Num157z2">
    <w:name w:val="WW8Num157z2"/>
    <w:rsid w:val="00B40FD0"/>
    <w:rPr>
      <w:rFonts w:ascii="Wingdings" w:hAnsi="Wingdings"/>
      <w:sz w:val="20"/>
    </w:rPr>
  </w:style>
  <w:style w:type="character" w:customStyle="1" w:styleId="WW8Num163z0">
    <w:name w:val="WW8Num163z0"/>
    <w:rsid w:val="00B40FD0"/>
    <w:rPr>
      <w:rFonts w:ascii="Symbol" w:hAnsi="Symbol"/>
      <w:sz w:val="20"/>
    </w:rPr>
  </w:style>
  <w:style w:type="character" w:customStyle="1" w:styleId="WW8Num163z1">
    <w:name w:val="WW8Num163z1"/>
    <w:rsid w:val="00B40FD0"/>
    <w:rPr>
      <w:rFonts w:ascii="Courier New" w:hAnsi="Courier New"/>
      <w:sz w:val="20"/>
    </w:rPr>
  </w:style>
  <w:style w:type="character" w:customStyle="1" w:styleId="WW8Num163z2">
    <w:name w:val="WW8Num163z2"/>
    <w:rsid w:val="00B40FD0"/>
    <w:rPr>
      <w:rFonts w:ascii="Wingdings" w:hAnsi="Wingdings"/>
      <w:sz w:val="20"/>
    </w:rPr>
  </w:style>
  <w:style w:type="character" w:customStyle="1" w:styleId="WW8Num170z0">
    <w:name w:val="WW8Num170z0"/>
    <w:rsid w:val="00B40FD0"/>
    <w:rPr>
      <w:rFonts w:ascii="Symbol" w:eastAsia="Times New Roman" w:hAnsi="Symbol"/>
    </w:rPr>
  </w:style>
  <w:style w:type="character" w:customStyle="1" w:styleId="WW8Num170z1">
    <w:name w:val="WW8Num170z1"/>
    <w:rsid w:val="00B40FD0"/>
    <w:rPr>
      <w:rFonts w:ascii="Courier New" w:hAnsi="Courier New"/>
    </w:rPr>
  </w:style>
  <w:style w:type="character" w:customStyle="1" w:styleId="WW8Num170z2">
    <w:name w:val="WW8Num170z2"/>
    <w:rsid w:val="00B40FD0"/>
    <w:rPr>
      <w:rFonts w:ascii="Wingdings" w:hAnsi="Wingdings"/>
    </w:rPr>
  </w:style>
  <w:style w:type="character" w:customStyle="1" w:styleId="WW8Num170z3">
    <w:name w:val="WW8Num170z3"/>
    <w:rsid w:val="00B40FD0"/>
    <w:rPr>
      <w:rFonts w:ascii="Symbol" w:hAnsi="Symbol"/>
    </w:rPr>
  </w:style>
  <w:style w:type="character" w:customStyle="1" w:styleId="WW8Num177z0">
    <w:name w:val="WW8Num177z0"/>
    <w:rsid w:val="00B40FD0"/>
    <w:rPr>
      <w:rFonts w:ascii="Symbol" w:hAnsi="Symbol"/>
      <w:sz w:val="20"/>
    </w:rPr>
  </w:style>
  <w:style w:type="character" w:customStyle="1" w:styleId="WW8Num177z1">
    <w:name w:val="WW8Num177z1"/>
    <w:rsid w:val="00B40FD0"/>
    <w:rPr>
      <w:rFonts w:ascii="Courier New" w:hAnsi="Courier New"/>
      <w:sz w:val="20"/>
    </w:rPr>
  </w:style>
  <w:style w:type="character" w:customStyle="1" w:styleId="WW8Num177z2">
    <w:name w:val="WW8Num177z2"/>
    <w:rsid w:val="00B40FD0"/>
    <w:rPr>
      <w:rFonts w:ascii="Wingdings" w:hAnsi="Wingdings"/>
      <w:sz w:val="20"/>
    </w:rPr>
  </w:style>
  <w:style w:type="character" w:customStyle="1" w:styleId="WW8Num181z0">
    <w:name w:val="WW8Num181z0"/>
    <w:rsid w:val="00B40FD0"/>
    <w:rPr>
      <w:rFonts w:ascii="Symbol" w:eastAsia="Times New Roman" w:hAnsi="Symbol"/>
    </w:rPr>
  </w:style>
  <w:style w:type="character" w:customStyle="1" w:styleId="WW8Num181z1">
    <w:name w:val="WW8Num181z1"/>
    <w:rsid w:val="00B40FD0"/>
    <w:rPr>
      <w:rFonts w:ascii="Courier New" w:hAnsi="Courier New"/>
    </w:rPr>
  </w:style>
  <w:style w:type="character" w:customStyle="1" w:styleId="WW8Num181z2">
    <w:name w:val="WW8Num181z2"/>
    <w:rsid w:val="00B40FD0"/>
    <w:rPr>
      <w:rFonts w:ascii="Wingdings" w:hAnsi="Wingdings"/>
    </w:rPr>
  </w:style>
  <w:style w:type="character" w:customStyle="1" w:styleId="WW8Num181z3">
    <w:name w:val="WW8Num181z3"/>
    <w:rsid w:val="00B40FD0"/>
    <w:rPr>
      <w:rFonts w:ascii="Symbol" w:hAnsi="Symbol"/>
    </w:rPr>
  </w:style>
  <w:style w:type="character" w:customStyle="1" w:styleId="WW8Num185z0">
    <w:name w:val="WW8Num185z0"/>
    <w:rsid w:val="00B40FD0"/>
    <w:rPr>
      <w:rFonts w:ascii="Symbol" w:eastAsia="Times New Roman" w:hAnsi="Symbol"/>
    </w:rPr>
  </w:style>
  <w:style w:type="character" w:customStyle="1" w:styleId="WW8Num185z1">
    <w:name w:val="WW8Num185z1"/>
    <w:rsid w:val="00B40FD0"/>
    <w:rPr>
      <w:rFonts w:ascii="Courier New" w:hAnsi="Courier New"/>
    </w:rPr>
  </w:style>
  <w:style w:type="character" w:customStyle="1" w:styleId="WW8Num185z2">
    <w:name w:val="WW8Num185z2"/>
    <w:rsid w:val="00B40FD0"/>
    <w:rPr>
      <w:rFonts w:ascii="Wingdings" w:hAnsi="Wingdings"/>
    </w:rPr>
  </w:style>
  <w:style w:type="character" w:customStyle="1" w:styleId="WW8Num185z3">
    <w:name w:val="WW8Num185z3"/>
    <w:rsid w:val="00B40FD0"/>
    <w:rPr>
      <w:rFonts w:ascii="Symbol" w:hAnsi="Symbol"/>
    </w:rPr>
  </w:style>
  <w:style w:type="character" w:customStyle="1" w:styleId="WW8Num186z0">
    <w:name w:val="WW8Num186z0"/>
    <w:rsid w:val="00B40FD0"/>
    <w:rPr>
      <w:rFonts w:ascii="Symbol" w:hAnsi="Symbol"/>
      <w:sz w:val="20"/>
    </w:rPr>
  </w:style>
  <w:style w:type="character" w:customStyle="1" w:styleId="WW8Num186z1">
    <w:name w:val="WW8Num186z1"/>
    <w:rsid w:val="00B40FD0"/>
    <w:rPr>
      <w:rFonts w:ascii="Courier New" w:hAnsi="Courier New"/>
      <w:sz w:val="20"/>
    </w:rPr>
  </w:style>
  <w:style w:type="character" w:customStyle="1" w:styleId="WW8Num186z2">
    <w:name w:val="WW8Num186z2"/>
    <w:rsid w:val="00B40FD0"/>
    <w:rPr>
      <w:rFonts w:ascii="Wingdings" w:hAnsi="Wingdings"/>
      <w:sz w:val="20"/>
    </w:rPr>
  </w:style>
  <w:style w:type="character" w:customStyle="1" w:styleId="WW8Num192z0">
    <w:name w:val="WW8Num192z0"/>
    <w:rsid w:val="00B40FD0"/>
    <w:rPr>
      <w:rFonts w:ascii="Symbol" w:hAnsi="Symbol"/>
    </w:rPr>
  </w:style>
  <w:style w:type="character" w:customStyle="1" w:styleId="WW8Num192z1">
    <w:name w:val="WW8Num192z1"/>
    <w:rsid w:val="00B40FD0"/>
    <w:rPr>
      <w:rFonts w:ascii="Courier New" w:hAnsi="Courier New"/>
    </w:rPr>
  </w:style>
  <w:style w:type="character" w:customStyle="1" w:styleId="WW8Num192z2">
    <w:name w:val="WW8Num192z2"/>
    <w:rsid w:val="00B40FD0"/>
    <w:rPr>
      <w:rFonts w:ascii="Wingdings" w:hAnsi="Wingdings"/>
    </w:rPr>
  </w:style>
  <w:style w:type="character" w:customStyle="1" w:styleId="WW8Num194z0">
    <w:name w:val="WW8Num194z0"/>
    <w:rsid w:val="00B40FD0"/>
    <w:rPr>
      <w:rFonts w:ascii="Times-Roman" w:eastAsia="Times New Roman" w:hAnsi="Times-Roman"/>
      <w:i w:val="0"/>
    </w:rPr>
  </w:style>
  <w:style w:type="character" w:customStyle="1" w:styleId="WW8Num194z1">
    <w:name w:val="WW8Num194z1"/>
    <w:rsid w:val="00B40FD0"/>
    <w:rPr>
      <w:rFonts w:ascii="Courier New" w:hAnsi="Courier New"/>
    </w:rPr>
  </w:style>
  <w:style w:type="character" w:customStyle="1" w:styleId="WW8Num194z2">
    <w:name w:val="WW8Num194z2"/>
    <w:rsid w:val="00B40FD0"/>
    <w:rPr>
      <w:rFonts w:ascii="Wingdings" w:hAnsi="Wingdings"/>
    </w:rPr>
  </w:style>
  <w:style w:type="character" w:customStyle="1" w:styleId="WW8Num194z3">
    <w:name w:val="WW8Num194z3"/>
    <w:rsid w:val="00B40FD0"/>
    <w:rPr>
      <w:rFonts w:ascii="Symbol" w:hAnsi="Symbol"/>
    </w:rPr>
  </w:style>
  <w:style w:type="character" w:customStyle="1" w:styleId="WW8Num203z0">
    <w:name w:val="WW8Num203z0"/>
    <w:rsid w:val="00B40FD0"/>
    <w:rPr>
      <w:rFonts w:ascii="Wingdings" w:eastAsia="Times New Roman" w:hAnsi="Wingdings"/>
    </w:rPr>
  </w:style>
  <w:style w:type="character" w:customStyle="1" w:styleId="WW8Num203z1">
    <w:name w:val="WW8Num203z1"/>
    <w:rsid w:val="00B40FD0"/>
    <w:rPr>
      <w:rFonts w:ascii="Courier New" w:hAnsi="Courier New"/>
    </w:rPr>
  </w:style>
  <w:style w:type="character" w:customStyle="1" w:styleId="WW8Num203z2">
    <w:name w:val="WW8Num203z2"/>
    <w:rsid w:val="00B40FD0"/>
    <w:rPr>
      <w:rFonts w:ascii="Wingdings" w:hAnsi="Wingdings"/>
    </w:rPr>
  </w:style>
  <w:style w:type="character" w:customStyle="1" w:styleId="WW8Num203z3">
    <w:name w:val="WW8Num203z3"/>
    <w:rsid w:val="00B40FD0"/>
    <w:rPr>
      <w:rFonts w:ascii="Symbol" w:hAnsi="Symbol"/>
    </w:rPr>
  </w:style>
  <w:style w:type="character" w:customStyle="1" w:styleId="WW8Num204z1">
    <w:name w:val="WW8Num204z1"/>
    <w:rsid w:val="00B40FD0"/>
    <w:rPr>
      <w:b/>
    </w:rPr>
  </w:style>
  <w:style w:type="character" w:customStyle="1" w:styleId="WW8Num206z0">
    <w:name w:val="WW8Num206z0"/>
    <w:rsid w:val="00B40FD0"/>
    <w:rPr>
      <w:rFonts w:ascii="Symbol" w:eastAsia="Times New Roman" w:hAnsi="Symbol"/>
    </w:rPr>
  </w:style>
  <w:style w:type="character" w:customStyle="1" w:styleId="WW8Num206z1">
    <w:name w:val="WW8Num206z1"/>
    <w:rsid w:val="00B40FD0"/>
    <w:rPr>
      <w:rFonts w:ascii="Courier New" w:hAnsi="Courier New"/>
    </w:rPr>
  </w:style>
  <w:style w:type="character" w:customStyle="1" w:styleId="WW8Num206z2">
    <w:name w:val="WW8Num206z2"/>
    <w:rsid w:val="00B40FD0"/>
    <w:rPr>
      <w:rFonts w:ascii="Wingdings" w:hAnsi="Wingdings"/>
    </w:rPr>
  </w:style>
  <w:style w:type="character" w:customStyle="1" w:styleId="WW8Num206z3">
    <w:name w:val="WW8Num206z3"/>
    <w:rsid w:val="00B40FD0"/>
    <w:rPr>
      <w:rFonts w:ascii="Symbol" w:hAnsi="Symbol"/>
    </w:rPr>
  </w:style>
  <w:style w:type="character" w:customStyle="1" w:styleId="WW8Num207z0">
    <w:name w:val="WW8Num207z0"/>
    <w:rsid w:val="00B40FD0"/>
    <w:rPr>
      <w:rFonts w:ascii="Symbol" w:hAnsi="Symbol"/>
      <w:sz w:val="20"/>
    </w:rPr>
  </w:style>
  <w:style w:type="character" w:customStyle="1" w:styleId="WW8Num213z0">
    <w:name w:val="WW8Num213z0"/>
    <w:rsid w:val="00B40FD0"/>
    <w:rPr>
      <w:rFonts w:ascii="Symbol" w:hAnsi="Symbol"/>
      <w:sz w:val="20"/>
    </w:rPr>
  </w:style>
  <w:style w:type="character" w:customStyle="1" w:styleId="WW8Num214z0">
    <w:name w:val="WW8Num214z0"/>
    <w:rsid w:val="00B40FD0"/>
    <w:rPr>
      <w:rFonts w:ascii="Symbol" w:hAnsi="Symbol"/>
    </w:rPr>
  </w:style>
  <w:style w:type="character" w:customStyle="1" w:styleId="WW8Num214z1">
    <w:name w:val="WW8Num214z1"/>
    <w:rsid w:val="00B40FD0"/>
    <w:rPr>
      <w:rFonts w:ascii="Courier New" w:hAnsi="Courier New"/>
    </w:rPr>
  </w:style>
  <w:style w:type="character" w:customStyle="1" w:styleId="WW8Num220z0">
    <w:name w:val="WW8Num220z0"/>
    <w:rsid w:val="00B40FD0"/>
    <w:rPr>
      <w:u w:val="single"/>
    </w:rPr>
  </w:style>
  <w:style w:type="character" w:customStyle="1" w:styleId="WW8Num228z0">
    <w:name w:val="WW8Num228z0"/>
    <w:rsid w:val="00B40FD0"/>
    <w:rPr>
      <w:rFonts w:ascii="Symbol" w:hAnsi="Symbol"/>
      <w:sz w:val="20"/>
    </w:rPr>
  </w:style>
  <w:style w:type="character" w:customStyle="1" w:styleId="WW8Num228z1">
    <w:name w:val="WW8Num228z1"/>
    <w:rsid w:val="00B40FD0"/>
    <w:rPr>
      <w:rFonts w:ascii="Courier New" w:hAnsi="Courier New"/>
      <w:sz w:val="20"/>
    </w:rPr>
  </w:style>
  <w:style w:type="character" w:customStyle="1" w:styleId="WW8Num228z2">
    <w:name w:val="WW8Num228z2"/>
    <w:rsid w:val="00B40FD0"/>
    <w:rPr>
      <w:rFonts w:ascii="Wingdings" w:hAnsi="Wingdings"/>
      <w:sz w:val="20"/>
    </w:rPr>
  </w:style>
  <w:style w:type="character" w:customStyle="1" w:styleId="WW8Num236z0">
    <w:name w:val="WW8Num236z0"/>
    <w:rsid w:val="00B40FD0"/>
    <w:rPr>
      <w:rFonts w:ascii="Symbol" w:eastAsia="Times New Roman" w:hAnsi="Symbol"/>
    </w:rPr>
  </w:style>
  <w:style w:type="character" w:customStyle="1" w:styleId="WW8Num236z1">
    <w:name w:val="WW8Num236z1"/>
    <w:rsid w:val="00B40FD0"/>
    <w:rPr>
      <w:rFonts w:ascii="Courier New" w:hAnsi="Courier New"/>
    </w:rPr>
  </w:style>
  <w:style w:type="character" w:customStyle="1" w:styleId="WW8Num236z2">
    <w:name w:val="WW8Num236z2"/>
    <w:rsid w:val="00B40FD0"/>
    <w:rPr>
      <w:rFonts w:ascii="Wingdings" w:hAnsi="Wingdings"/>
    </w:rPr>
  </w:style>
  <w:style w:type="character" w:customStyle="1" w:styleId="WW8Num236z3">
    <w:name w:val="WW8Num236z3"/>
    <w:rsid w:val="00B40FD0"/>
    <w:rPr>
      <w:rFonts w:ascii="Symbol" w:hAnsi="Symbol"/>
    </w:rPr>
  </w:style>
  <w:style w:type="character" w:customStyle="1" w:styleId="WW8Num239z0">
    <w:name w:val="WW8Num239z0"/>
    <w:rsid w:val="00B40FD0"/>
    <w:rPr>
      <w:rFonts w:ascii="Times New Roman" w:eastAsia="Times New Roman" w:hAnsi="Times New Roman" w:cs="Times New Roman"/>
    </w:rPr>
  </w:style>
  <w:style w:type="character" w:customStyle="1" w:styleId="WW8Num239z1">
    <w:name w:val="WW8Num239z1"/>
    <w:rsid w:val="00B40FD0"/>
    <w:rPr>
      <w:rFonts w:ascii="Courier New" w:hAnsi="Courier New"/>
    </w:rPr>
  </w:style>
  <w:style w:type="character" w:customStyle="1" w:styleId="WW8Num239z2">
    <w:name w:val="WW8Num239z2"/>
    <w:rsid w:val="00B40FD0"/>
    <w:rPr>
      <w:rFonts w:ascii="Wingdings" w:hAnsi="Wingdings"/>
    </w:rPr>
  </w:style>
  <w:style w:type="character" w:customStyle="1" w:styleId="WW8Num239z3">
    <w:name w:val="WW8Num239z3"/>
    <w:rsid w:val="00B40FD0"/>
    <w:rPr>
      <w:rFonts w:ascii="Symbol" w:hAnsi="Symbol"/>
    </w:rPr>
  </w:style>
  <w:style w:type="character" w:customStyle="1" w:styleId="NumberingSymbols">
    <w:name w:val="Numbering Symbols"/>
    <w:rsid w:val="00B40FD0"/>
    <w:rPr>
      <w:rFonts w:ascii="Garamond" w:hAnsi="Garamond"/>
    </w:rPr>
  </w:style>
  <w:style w:type="character" w:customStyle="1" w:styleId="Bullets">
    <w:name w:val="Bullets"/>
    <w:rsid w:val="00B40FD0"/>
    <w:rPr>
      <w:rFonts w:ascii="StarSymbol" w:eastAsia="StarSymbol" w:hAnsi="StarSymbol" w:cs="StarSymbol"/>
      <w:sz w:val="18"/>
      <w:szCs w:val="18"/>
    </w:rPr>
  </w:style>
  <w:style w:type="paragraph" w:customStyle="1" w:styleId="NoteLevel1">
    <w:name w:val="Note Level 1"/>
    <w:basedOn w:val="Normal"/>
    <w:qFormat/>
    <w:rsid w:val="00B40FD0"/>
    <w:pPr>
      <w:keepNext/>
      <w:widowControl w:val="0"/>
      <w:tabs>
        <w:tab w:val="left" w:pos="0"/>
      </w:tabs>
      <w:suppressAutoHyphens/>
    </w:pPr>
    <w:rPr>
      <w:rFonts w:ascii="Verdana" w:hAnsi="Verdana" w:cs="Times New Roman"/>
      <w:szCs w:val="26"/>
      <w:lang w:eastAsia="ar-SA"/>
    </w:rPr>
  </w:style>
  <w:style w:type="paragraph" w:customStyle="1" w:styleId="NoteLevel3">
    <w:name w:val="Note Level 3"/>
    <w:basedOn w:val="Normal"/>
    <w:qFormat/>
    <w:rsid w:val="00B40FD0"/>
    <w:pPr>
      <w:keepNext/>
      <w:widowControl w:val="0"/>
      <w:tabs>
        <w:tab w:val="left" w:pos="1440"/>
      </w:tabs>
      <w:suppressAutoHyphens/>
      <w:ind w:left="1800" w:hanging="360"/>
    </w:pPr>
    <w:rPr>
      <w:rFonts w:ascii="Verdana" w:hAnsi="Verdana" w:cs="Times New Roman"/>
      <w:szCs w:val="26"/>
      <w:lang w:eastAsia="ar-SA"/>
    </w:rPr>
  </w:style>
  <w:style w:type="paragraph" w:customStyle="1" w:styleId="NoteLevel4">
    <w:name w:val="Note Level 4"/>
    <w:basedOn w:val="Normal"/>
    <w:qFormat/>
    <w:rsid w:val="00B40FD0"/>
    <w:pPr>
      <w:keepNext/>
      <w:widowControl w:val="0"/>
      <w:tabs>
        <w:tab w:val="left" w:pos="2160"/>
      </w:tabs>
      <w:suppressAutoHyphens/>
      <w:ind w:left="2520" w:hanging="360"/>
    </w:pPr>
    <w:rPr>
      <w:rFonts w:ascii="Verdana" w:hAnsi="Verdana" w:cs="Times New Roman"/>
      <w:szCs w:val="26"/>
      <w:lang w:eastAsia="ar-SA"/>
    </w:rPr>
  </w:style>
  <w:style w:type="paragraph" w:customStyle="1" w:styleId="NoteLevel5">
    <w:name w:val="Note Level 5"/>
    <w:basedOn w:val="Normal"/>
    <w:qFormat/>
    <w:rsid w:val="00B40FD0"/>
    <w:pPr>
      <w:keepNext/>
      <w:widowControl w:val="0"/>
      <w:tabs>
        <w:tab w:val="left" w:pos="2880"/>
      </w:tabs>
      <w:suppressAutoHyphens/>
      <w:ind w:left="3240" w:hanging="360"/>
    </w:pPr>
    <w:rPr>
      <w:rFonts w:ascii="Verdana" w:hAnsi="Verdana" w:cs="Times New Roman"/>
      <w:szCs w:val="26"/>
      <w:lang w:eastAsia="ar-SA"/>
    </w:rPr>
  </w:style>
  <w:style w:type="paragraph" w:customStyle="1" w:styleId="NoteLevel6">
    <w:name w:val="Note Level 6"/>
    <w:basedOn w:val="Normal"/>
    <w:qFormat/>
    <w:rsid w:val="00B40FD0"/>
    <w:pPr>
      <w:keepNext/>
      <w:widowControl w:val="0"/>
      <w:tabs>
        <w:tab w:val="left" w:pos="3600"/>
      </w:tabs>
      <w:suppressAutoHyphens/>
      <w:ind w:left="3960" w:hanging="360"/>
    </w:pPr>
    <w:rPr>
      <w:rFonts w:ascii="Verdana" w:hAnsi="Verdana" w:cs="Times New Roman"/>
      <w:szCs w:val="26"/>
      <w:lang w:eastAsia="ar-SA"/>
    </w:rPr>
  </w:style>
  <w:style w:type="paragraph" w:customStyle="1" w:styleId="NoteLevel7">
    <w:name w:val="Note Level 7"/>
    <w:basedOn w:val="Normal"/>
    <w:qFormat/>
    <w:rsid w:val="00B40FD0"/>
    <w:pPr>
      <w:keepNext/>
      <w:widowControl w:val="0"/>
      <w:tabs>
        <w:tab w:val="left" w:pos="4320"/>
      </w:tabs>
      <w:suppressAutoHyphens/>
      <w:ind w:left="4680" w:hanging="360"/>
    </w:pPr>
    <w:rPr>
      <w:rFonts w:ascii="Verdana" w:hAnsi="Verdana" w:cs="Times New Roman"/>
      <w:szCs w:val="26"/>
      <w:lang w:eastAsia="ar-SA"/>
    </w:rPr>
  </w:style>
  <w:style w:type="paragraph" w:customStyle="1" w:styleId="NoteLevel8">
    <w:name w:val="Note Level 8"/>
    <w:basedOn w:val="Normal"/>
    <w:qFormat/>
    <w:rsid w:val="00B40FD0"/>
    <w:pPr>
      <w:keepNext/>
      <w:widowControl w:val="0"/>
      <w:tabs>
        <w:tab w:val="left" w:pos="5040"/>
      </w:tabs>
      <w:suppressAutoHyphens/>
      <w:ind w:left="5400" w:hanging="360"/>
    </w:pPr>
    <w:rPr>
      <w:rFonts w:ascii="Verdana" w:hAnsi="Verdana" w:cs="Times New Roman"/>
      <w:szCs w:val="26"/>
      <w:lang w:eastAsia="ar-SA"/>
    </w:rPr>
  </w:style>
  <w:style w:type="paragraph" w:customStyle="1" w:styleId="NoteLevel9">
    <w:name w:val="Note Level 9"/>
    <w:basedOn w:val="Normal"/>
    <w:qFormat/>
    <w:rsid w:val="00B40FD0"/>
    <w:pPr>
      <w:keepNext/>
      <w:widowControl w:val="0"/>
      <w:tabs>
        <w:tab w:val="left" w:pos="5760"/>
      </w:tabs>
      <w:suppressAutoHyphens/>
      <w:ind w:left="6120" w:hanging="360"/>
    </w:pPr>
    <w:rPr>
      <w:rFonts w:ascii="Verdana" w:hAnsi="Verdana" w:cs="Times New Roman"/>
      <w:szCs w:val="26"/>
      <w:lang w:eastAsia="ar-SA"/>
    </w:rPr>
  </w:style>
  <w:style w:type="paragraph" w:customStyle="1" w:styleId="Heading101">
    <w:name w:val="Heading 10"/>
    <w:basedOn w:val="Heading1"/>
    <w:next w:val="BodyText"/>
    <w:qFormat/>
    <w:rsid w:val="00B40FD0"/>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qFormat/>
    <w:rsid w:val="00B40FD0"/>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qFormat/>
    <w:rsid w:val="00B40FD0"/>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qFormat/>
    <w:rsid w:val="00B40FD0"/>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B40FD0"/>
  </w:style>
  <w:style w:type="character" w:customStyle="1" w:styleId="quotedtooltip">
    <w:name w:val="quotedtooltip"/>
    <w:basedOn w:val="DefaultParagraphFont"/>
    <w:rsid w:val="00B40FD0"/>
  </w:style>
  <w:style w:type="character" w:customStyle="1" w:styleId="quotedtooltipbox">
    <w:name w:val="quotedtooltipbox"/>
    <w:basedOn w:val="DefaultParagraphFont"/>
    <w:rsid w:val="00B40FD0"/>
  </w:style>
  <w:style w:type="character" w:customStyle="1" w:styleId="mwlivequotes">
    <w:name w:val="mwlivequotes"/>
    <w:basedOn w:val="DefaultParagraphFont"/>
    <w:rsid w:val="00B40FD0"/>
  </w:style>
  <w:style w:type="character" w:customStyle="1" w:styleId="lastlabel">
    <w:name w:val="lastlabel"/>
    <w:basedOn w:val="DefaultParagraphFont"/>
    <w:rsid w:val="00B40FD0"/>
  </w:style>
  <w:style w:type="character" w:customStyle="1" w:styleId="lb07">
    <w:name w:val="lb07"/>
    <w:basedOn w:val="DefaultParagraphFont"/>
    <w:rsid w:val="00B40FD0"/>
  </w:style>
  <w:style w:type="character" w:customStyle="1" w:styleId="qted">
    <w:name w:val="qted"/>
    <w:basedOn w:val="DefaultParagraphFont"/>
    <w:rsid w:val="00B40FD0"/>
  </w:style>
  <w:style w:type="character" w:customStyle="1" w:styleId="t14">
    <w:name w:val="t14"/>
    <w:basedOn w:val="DefaultParagraphFont"/>
    <w:rsid w:val="00B40FD0"/>
  </w:style>
  <w:style w:type="paragraph" w:customStyle="1" w:styleId="format-body">
    <w:name w:val="format-body"/>
    <w:basedOn w:val="Normal"/>
    <w:qFormat/>
    <w:rsid w:val="00B40FD0"/>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B40FD0"/>
  </w:style>
  <w:style w:type="character" w:customStyle="1" w:styleId="DebateBlockCharChar">
    <w:name w:val="Debate Block Char Char"/>
    <w:basedOn w:val="DefaultParagraphFont"/>
    <w:rsid w:val="00B40FD0"/>
    <w:rPr>
      <w:rFonts w:cs="Arial"/>
      <w:b/>
      <w:bCs/>
      <w:kern w:val="32"/>
      <w:sz w:val="36"/>
      <w:szCs w:val="32"/>
      <w:u w:val="single"/>
    </w:rPr>
  </w:style>
  <w:style w:type="character" w:customStyle="1" w:styleId="citsource">
    <w:name w:val="citsource"/>
    <w:basedOn w:val="DefaultParagraphFont"/>
    <w:rsid w:val="00B40FD0"/>
  </w:style>
  <w:style w:type="character" w:customStyle="1" w:styleId="sc">
    <w:name w:val="sc"/>
    <w:basedOn w:val="DefaultParagraphFont"/>
    <w:rsid w:val="00B40FD0"/>
  </w:style>
  <w:style w:type="character" w:customStyle="1" w:styleId="atime">
    <w:name w:val="atime"/>
    <w:basedOn w:val="DefaultParagraphFont"/>
    <w:rsid w:val="00B40FD0"/>
  </w:style>
  <w:style w:type="paragraph" w:customStyle="1" w:styleId="unread">
    <w:name w:val="unread"/>
    <w:basedOn w:val="Normal"/>
    <w:qFormat/>
    <w:rsid w:val="00B40FD0"/>
    <w:rPr>
      <w:rFonts w:ascii="Times New Roman" w:eastAsia="Calibri" w:hAnsi="Times New Roman" w:cs="Times New Roman"/>
    </w:rPr>
  </w:style>
  <w:style w:type="character" w:customStyle="1" w:styleId="unreadChar">
    <w:name w:val="unread Char"/>
    <w:basedOn w:val="DefaultParagraphFont"/>
    <w:rsid w:val="00B40FD0"/>
    <w:rPr>
      <w:szCs w:val="24"/>
      <w:lang w:val="en-US" w:eastAsia="en-US" w:bidi="ar-SA"/>
    </w:rPr>
  </w:style>
  <w:style w:type="paragraph" w:customStyle="1" w:styleId="cardunderlined0">
    <w:name w:val="card underlined"/>
    <w:basedOn w:val="Normal"/>
    <w:qFormat/>
    <w:rsid w:val="00B40FD0"/>
    <w:rPr>
      <w:rFonts w:ascii="Arial" w:eastAsia="Calibri" w:hAnsi="Arial" w:cs="Times New Roman"/>
      <w:u w:val="single"/>
    </w:rPr>
  </w:style>
  <w:style w:type="character" w:customStyle="1" w:styleId="Internetlink1">
    <w:name w:val="Internet link1"/>
    <w:rsid w:val="00B40FD0"/>
    <w:rPr>
      <w:color w:val="000080"/>
      <w:u w:val="single"/>
    </w:rPr>
  </w:style>
  <w:style w:type="character" w:customStyle="1" w:styleId="insideheadline">
    <w:name w:val="insideheadline"/>
    <w:basedOn w:val="DefaultParagraphFont"/>
    <w:rsid w:val="00B40FD0"/>
  </w:style>
  <w:style w:type="character" w:customStyle="1" w:styleId="mwlivequotesupdelayed">
    <w:name w:val="mwlivequotes up delayed"/>
    <w:basedOn w:val="DefaultParagraphFont"/>
    <w:rsid w:val="00B40FD0"/>
  </w:style>
  <w:style w:type="character" w:customStyle="1" w:styleId="mwlivequotesdowndelayed">
    <w:name w:val="mwlivequotes down delayed"/>
    <w:basedOn w:val="DefaultParagraphFont"/>
    <w:rsid w:val="00B40FD0"/>
  </w:style>
  <w:style w:type="character" w:customStyle="1" w:styleId="shirttail">
    <w:name w:val="shirttail"/>
    <w:basedOn w:val="DefaultParagraphFont"/>
    <w:rsid w:val="00B40FD0"/>
  </w:style>
  <w:style w:type="character" w:customStyle="1" w:styleId="definition">
    <w:name w:val="definition"/>
    <w:basedOn w:val="DefaultParagraphFont"/>
    <w:rsid w:val="00B40FD0"/>
  </w:style>
  <w:style w:type="character" w:customStyle="1" w:styleId="CardTextCharCharChar">
    <w:name w:val="Card Text Char Char Char"/>
    <w:basedOn w:val="DefaultParagraphFont"/>
    <w:rsid w:val="00B40FD0"/>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B40FD0"/>
    <w:rPr>
      <w:rFonts w:ascii="Arial Narrow" w:hAnsi="Arial Narrow"/>
      <w:sz w:val="18"/>
      <w:u w:val="single"/>
    </w:rPr>
  </w:style>
  <w:style w:type="character" w:customStyle="1" w:styleId="UnderlineStyleCharCharChar">
    <w:name w:val="Underline Style Char Char Char"/>
    <w:basedOn w:val="DefaultParagraphFont"/>
    <w:rsid w:val="00B40FD0"/>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B40FD0"/>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B40FD0"/>
    <w:pPr>
      <w:spacing w:after="200" w:line="276" w:lineRule="auto"/>
    </w:pPr>
    <w:rPr>
      <w:rFonts w:ascii="Georgia" w:eastAsia="Calibri" w:hAnsi="Georgia" w:cs="AKDPE C+ Utopia"/>
      <w:color w:val="auto"/>
      <w:sz w:val="22"/>
      <w:szCs w:val="22"/>
    </w:rPr>
  </w:style>
  <w:style w:type="character" w:customStyle="1" w:styleId="articlesheader1">
    <w:name w:val="articles_header1"/>
    <w:basedOn w:val="DefaultParagraphFont"/>
    <w:rsid w:val="00B40FD0"/>
    <w:rPr>
      <w:rFonts w:ascii="Arial" w:hAnsi="Arial" w:cs="Arial" w:hint="default"/>
      <w:b/>
      <w:bCs/>
      <w:color w:val="990000"/>
      <w:sz w:val="26"/>
      <w:szCs w:val="26"/>
    </w:rPr>
  </w:style>
  <w:style w:type="character" w:customStyle="1" w:styleId="bodytitle1">
    <w:name w:val="bodytitle1"/>
    <w:basedOn w:val="DefaultParagraphFont"/>
    <w:rsid w:val="00B40FD0"/>
    <w:rPr>
      <w:rFonts w:ascii="Arial" w:hAnsi="Arial" w:cs="Arial" w:hint="default"/>
      <w:b/>
      <w:bCs/>
      <w:smallCaps w:val="0"/>
      <w:color w:val="000000"/>
      <w:sz w:val="28"/>
      <w:szCs w:val="28"/>
    </w:rPr>
  </w:style>
  <w:style w:type="paragraph" w:customStyle="1" w:styleId="style109">
    <w:name w:val="style109"/>
    <w:basedOn w:val="Normal"/>
    <w:qFormat/>
    <w:rsid w:val="00B40FD0"/>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qFormat/>
    <w:rsid w:val="00B40FD0"/>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B40FD0"/>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B40FD0"/>
  </w:style>
  <w:style w:type="character" w:customStyle="1" w:styleId="style114style118">
    <w:name w:val="style114 style118"/>
    <w:basedOn w:val="DefaultParagraphFont"/>
    <w:rsid w:val="00B40FD0"/>
  </w:style>
  <w:style w:type="paragraph" w:customStyle="1" w:styleId="mainstorybody">
    <w:name w:val="mainstorybody"/>
    <w:basedOn w:val="Normal"/>
    <w:qFormat/>
    <w:rsid w:val="00B40FD0"/>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B40FD0"/>
  </w:style>
  <w:style w:type="character" w:customStyle="1" w:styleId="flw">
    <w:name w:val="flw"/>
    <w:basedOn w:val="DefaultParagraphFont"/>
    <w:rsid w:val="00B40FD0"/>
  </w:style>
  <w:style w:type="character" w:customStyle="1" w:styleId="illustration">
    <w:name w:val="illustration"/>
    <w:basedOn w:val="DefaultParagraphFont"/>
    <w:rsid w:val="00B40FD0"/>
  </w:style>
  <w:style w:type="paragraph" w:customStyle="1" w:styleId="ga">
    <w:name w:val="ga"/>
    <w:basedOn w:val="Normal"/>
    <w:qFormat/>
    <w:rsid w:val="00B40FD0"/>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B40FD0"/>
    <w:rPr>
      <w:rFonts w:ascii="Arial Narrow" w:hAnsi="Arial Narrow"/>
      <w:b/>
      <w:bCs/>
      <w:u w:val="thick"/>
    </w:rPr>
  </w:style>
  <w:style w:type="character" w:customStyle="1" w:styleId="subtitlesarticles1">
    <w:name w:val="subtitles_articles1"/>
    <w:basedOn w:val="DefaultParagraphFont"/>
    <w:rsid w:val="00B40FD0"/>
    <w:rPr>
      <w:rFonts w:ascii="Verdana" w:hAnsi="Verdana" w:cs="Times New Roman"/>
      <w:b/>
      <w:bCs/>
      <w:color w:val="000000"/>
      <w:sz w:val="20"/>
      <w:szCs w:val="20"/>
    </w:rPr>
  </w:style>
  <w:style w:type="character" w:customStyle="1" w:styleId="fulstoryreporter">
    <w:name w:val="ful_storyreporter"/>
    <w:basedOn w:val="DefaultParagraphFont"/>
    <w:rsid w:val="00B40FD0"/>
  </w:style>
  <w:style w:type="character" w:customStyle="1" w:styleId="editsection">
    <w:name w:val="editsection"/>
    <w:basedOn w:val="DefaultParagraphFont"/>
    <w:rsid w:val="00B40FD0"/>
  </w:style>
  <w:style w:type="paragraph" w:customStyle="1" w:styleId="body-indent-60">
    <w:name w:val="body-indent-60"/>
    <w:basedOn w:val="Normal"/>
    <w:rsid w:val="00B40FD0"/>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B40FD0"/>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B40FD0"/>
    <w:rPr>
      <w:rFonts w:ascii="Garamond" w:hAnsi="Garamond"/>
      <w:color w:val="000000"/>
      <w:sz w:val="20"/>
      <w:u w:val="single"/>
    </w:rPr>
  </w:style>
  <w:style w:type="character" w:customStyle="1" w:styleId="StyleArialBlack">
    <w:name w:val="Style Arial Black"/>
    <w:basedOn w:val="DefaultParagraphFont"/>
    <w:rsid w:val="00B40FD0"/>
    <w:rPr>
      <w:rFonts w:ascii="Garamond" w:hAnsi="Garamond"/>
      <w:color w:val="000000"/>
      <w:sz w:val="14"/>
    </w:rPr>
  </w:style>
  <w:style w:type="character" w:customStyle="1" w:styleId="debatenormal0">
    <w:name w:val="debatenormal"/>
    <w:rsid w:val="00B40FD0"/>
  </w:style>
  <w:style w:type="paragraph" w:customStyle="1" w:styleId="leader">
    <w:name w:val="leader"/>
    <w:basedOn w:val="Normal"/>
    <w:rsid w:val="00B40FD0"/>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B40FD0"/>
  </w:style>
  <w:style w:type="character" w:customStyle="1" w:styleId="m-9052358230135270655gmail-styleunderline">
    <w:name w:val="m_-9052358230135270655gmail-styleunderline"/>
    <w:basedOn w:val="DefaultParagraphFont"/>
    <w:rsid w:val="00B40FD0"/>
  </w:style>
  <w:style w:type="paragraph" w:customStyle="1" w:styleId="first-child">
    <w:name w:val="first-child"/>
    <w:basedOn w:val="Normal"/>
    <w:qFormat/>
    <w:rsid w:val="00B40FD0"/>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B40FD0"/>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qFormat/>
    <w:rsid w:val="00B40FD0"/>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B40FD0"/>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B40FD0"/>
  </w:style>
  <w:style w:type="character" w:customStyle="1" w:styleId="5yl5">
    <w:name w:val="_5yl5"/>
    <w:basedOn w:val="DefaultParagraphFont"/>
    <w:rsid w:val="00B40FD0"/>
  </w:style>
  <w:style w:type="character" w:customStyle="1" w:styleId="balancedheadline">
    <w:name w:val="balancedheadline"/>
    <w:basedOn w:val="DefaultParagraphFont"/>
    <w:rsid w:val="00B40FD0"/>
  </w:style>
  <w:style w:type="paragraph" w:customStyle="1" w:styleId="css-xhhu0i">
    <w:name w:val="css-xhhu0i"/>
    <w:basedOn w:val="Normal"/>
    <w:qFormat/>
    <w:rsid w:val="00B40FD0"/>
    <w:pPr>
      <w:spacing w:before="100" w:beforeAutospacing="1" w:after="100" w:afterAutospacing="1"/>
    </w:pPr>
    <w:rPr>
      <w:rFonts w:ascii="Times New Roman" w:eastAsia="Times New Roman" w:hAnsi="Times New Roman" w:cs="Times New Roman"/>
      <w:sz w:val="24"/>
    </w:rPr>
  </w:style>
  <w:style w:type="paragraph" w:customStyle="1" w:styleId="fellowname">
    <w:name w:val="fellow__name"/>
    <w:basedOn w:val="Normal"/>
    <w:qFormat/>
    <w:rsid w:val="00B40FD0"/>
    <w:pPr>
      <w:spacing w:before="100" w:beforeAutospacing="1" w:after="100" w:afterAutospacing="1"/>
    </w:pPr>
    <w:rPr>
      <w:rFonts w:ascii="Times New Roman" w:eastAsia="Times New Roman" w:hAnsi="Times New Roman" w:cs="Times New Roman"/>
      <w:sz w:val="24"/>
    </w:rPr>
  </w:style>
  <w:style w:type="paragraph" w:customStyle="1" w:styleId="hword2">
    <w:name w:val="hword2"/>
    <w:basedOn w:val="Normal"/>
    <w:qFormat/>
    <w:rsid w:val="00B40FD0"/>
    <w:pPr>
      <w:spacing w:before="100" w:beforeAutospacing="1" w:after="100" w:afterAutospacing="1"/>
    </w:pPr>
    <w:rPr>
      <w:rFonts w:eastAsia="Times New Roman"/>
      <w:sz w:val="24"/>
    </w:rPr>
  </w:style>
  <w:style w:type="paragraph" w:customStyle="1" w:styleId="sense">
    <w:name w:val="sense"/>
    <w:basedOn w:val="Normal"/>
    <w:qFormat/>
    <w:rsid w:val="00B40FD0"/>
    <w:pPr>
      <w:spacing w:before="100" w:beforeAutospacing="1" w:after="100" w:afterAutospacing="1"/>
    </w:pPr>
    <w:rPr>
      <w:rFonts w:eastAsia="Times New Roman"/>
      <w:sz w:val="24"/>
    </w:rPr>
  </w:style>
  <w:style w:type="character" w:customStyle="1" w:styleId="dttext">
    <w:name w:val="dttext"/>
    <w:basedOn w:val="DefaultParagraphFont"/>
    <w:rsid w:val="00B40FD0"/>
  </w:style>
  <w:style w:type="character" w:customStyle="1" w:styleId="UnresolvedMention5">
    <w:name w:val="Unresolved Mention5"/>
    <w:basedOn w:val="DefaultParagraphFont"/>
    <w:uiPriority w:val="99"/>
    <w:unhideWhenUsed/>
    <w:rsid w:val="00B40FD0"/>
    <w:rPr>
      <w:color w:val="808080"/>
      <w:shd w:val="clear" w:color="auto" w:fill="E6E6E6"/>
    </w:rPr>
  </w:style>
  <w:style w:type="character" w:customStyle="1" w:styleId="UnresolvedMention10">
    <w:name w:val="Unresolved Mention10"/>
    <w:basedOn w:val="DefaultParagraphFont"/>
    <w:uiPriority w:val="99"/>
    <w:semiHidden/>
    <w:unhideWhenUsed/>
    <w:rsid w:val="00B40FD0"/>
    <w:rPr>
      <w:color w:val="605E5C"/>
      <w:shd w:val="clear" w:color="auto" w:fill="E1DFDD"/>
    </w:rPr>
  </w:style>
  <w:style w:type="character" w:customStyle="1" w:styleId="UnresolvedMention100">
    <w:name w:val="Unresolved Mention100"/>
    <w:basedOn w:val="DefaultParagraphFont"/>
    <w:uiPriority w:val="99"/>
    <w:semiHidden/>
    <w:unhideWhenUsed/>
    <w:rsid w:val="00B40FD0"/>
    <w:rPr>
      <w:color w:val="605E5C"/>
      <w:shd w:val="clear" w:color="auto" w:fill="E1DFDD"/>
    </w:rPr>
  </w:style>
  <w:style w:type="character" w:customStyle="1" w:styleId="UnresolvedMention1000">
    <w:name w:val="Unresolved Mention1000"/>
    <w:basedOn w:val="DefaultParagraphFont"/>
    <w:uiPriority w:val="99"/>
    <w:semiHidden/>
    <w:unhideWhenUsed/>
    <w:rsid w:val="00B40FD0"/>
    <w:rPr>
      <w:color w:val="605E5C"/>
      <w:shd w:val="clear" w:color="auto" w:fill="E1DFDD"/>
    </w:rPr>
  </w:style>
  <w:style w:type="character" w:customStyle="1" w:styleId="UnresolvedMention10000">
    <w:name w:val="Unresolved Mention10000"/>
    <w:basedOn w:val="DefaultParagraphFont"/>
    <w:uiPriority w:val="99"/>
    <w:semiHidden/>
    <w:unhideWhenUsed/>
    <w:rsid w:val="00B40FD0"/>
    <w:rPr>
      <w:color w:val="605E5C"/>
      <w:shd w:val="clear" w:color="auto" w:fill="E1DFDD"/>
    </w:rPr>
  </w:style>
  <w:style w:type="character" w:customStyle="1" w:styleId="UnresolvedMention100000">
    <w:name w:val="Unresolved Mention100000"/>
    <w:basedOn w:val="DefaultParagraphFont"/>
    <w:uiPriority w:val="99"/>
    <w:semiHidden/>
    <w:unhideWhenUsed/>
    <w:rsid w:val="00B40FD0"/>
    <w:rPr>
      <w:color w:val="605E5C"/>
      <w:shd w:val="clear" w:color="auto" w:fill="E1DFDD"/>
    </w:rPr>
  </w:style>
  <w:style w:type="character" w:customStyle="1" w:styleId="UnresolvedMention1000000">
    <w:name w:val="Unresolved Mention1000000"/>
    <w:basedOn w:val="DefaultParagraphFont"/>
    <w:uiPriority w:val="99"/>
    <w:semiHidden/>
    <w:unhideWhenUsed/>
    <w:rsid w:val="00B40FD0"/>
    <w:rPr>
      <w:color w:val="605E5C"/>
      <w:shd w:val="clear" w:color="auto" w:fill="E1DFDD"/>
    </w:rPr>
  </w:style>
  <w:style w:type="character" w:customStyle="1" w:styleId="UnresolvedMention10000000">
    <w:name w:val="Unresolved Mention10000000"/>
    <w:basedOn w:val="DefaultParagraphFont"/>
    <w:uiPriority w:val="99"/>
    <w:semiHidden/>
    <w:unhideWhenUsed/>
    <w:rsid w:val="00B40FD0"/>
    <w:rPr>
      <w:color w:val="605E5C"/>
      <w:shd w:val="clear" w:color="auto" w:fill="E1DFDD"/>
    </w:rPr>
  </w:style>
  <w:style w:type="character" w:customStyle="1" w:styleId="UnresolvedMention100000000">
    <w:name w:val="Unresolved Mention100000000"/>
    <w:basedOn w:val="DefaultParagraphFont"/>
    <w:uiPriority w:val="99"/>
    <w:semiHidden/>
    <w:unhideWhenUsed/>
    <w:rsid w:val="00B40FD0"/>
    <w:rPr>
      <w:color w:val="605E5C"/>
      <w:shd w:val="clear" w:color="auto" w:fill="E1DFDD"/>
    </w:rPr>
  </w:style>
  <w:style w:type="character" w:customStyle="1" w:styleId="UnresolvedMention1000000000">
    <w:name w:val="Unresolved Mention1000000000"/>
    <w:basedOn w:val="DefaultParagraphFont"/>
    <w:uiPriority w:val="99"/>
    <w:semiHidden/>
    <w:unhideWhenUsed/>
    <w:rsid w:val="00B40FD0"/>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B40FD0"/>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B40FD0"/>
    <w:rPr>
      <w:color w:val="605E5C"/>
      <w:shd w:val="clear" w:color="auto" w:fill="E1DFDD"/>
    </w:rPr>
  </w:style>
  <w:style w:type="character" w:customStyle="1" w:styleId="UnresolvedMention6">
    <w:name w:val="Unresolved Mention6"/>
    <w:basedOn w:val="DefaultParagraphFont"/>
    <w:uiPriority w:val="99"/>
    <w:unhideWhenUsed/>
    <w:rsid w:val="00B40FD0"/>
    <w:rPr>
      <w:color w:val="605E5C"/>
      <w:shd w:val="clear" w:color="auto" w:fill="E1DFDD"/>
    </w:rPr>
  </w:style>
  <w:style w:type="character" w:customStyle="1" w:styleId="m-4768620939706884080gmail-style13ptbold">
    <w:name w:val="m_-4768620939706884080gmail-style13ptbold"/>
    <w:basedOn w:val="DefaultParagraphFont"/>
    <w:rsid w:val="00B40FD0"/>
  </w:style>
  <w:style w:type="character" w:customStyle="1" w:styleId="m-6639950760076288358gmail-style13ptbold">
    <w:name w:val="m_-6639950760076288358gmail-style13ptbold"/>
    <w:basedOn w:val="DefaultParagraphFont"/>
    <w:rsid w:val="00B40FD0"/>
  </w:style>
  <w:style w:type="character" w:customStyle="1" w:styleId="m-6639950760076288358gmail-msohyperlink">
    <w:name w:val="m_-6639950760076288358gmail-msohyperlink"/>
    <w:basedOn w:val="DefaultParagraphFont"/>
    <w:rsid w:val="00B40FD0"/>
  </w:style>
  <w:style w:type="character" w:customStyle="1" w:styleId="m-6639950760076288358gmail-m4841727538114946087gmail-styleunderline">
    <w:name w:val="m_-6639950760076288358gmail-m4841727538114946087gmail-styleunderline"/>
    <w:basedOn w:val="DefaultParagraphFont"/>
    <w:rsid w:val="00B40FD0"/>
  </w:style>
  <w:style w:type="character" w:customStyle="1" w:styleId="m8998500066486699605gmail-style13ptbold">
    <w:name w:val="m_8998500066486699605gmail-style13ptbold"/>
    <w:basedOn w:val="DefaultParagraphFont"/>
    <w:rsid w:val="00B40FD0"/>
  </w:style>
  <w:style w:type="character" w:customStyle="1" w:styleId="m8998500066486699605gmail-styleunderline">
    <w:name w:val="m_8998500066486699605gmail-styleunderline"/>
    <w:basedOn w:val="DefaultParagraphFont"/>
    <w:rsid w:val="00B40FD0"/>
  </w:style>
  <w:style w:type="character" w:customStyle="1" w:styleId="m-4007627453485596929gmail-style13ptbold">
    <w:name w:val="m_-4007627453485596929gmail-style13ptbold"/>
    <w:basedOn w:val="DefaultParagraphFont"/>
    <w:rsid w:val="00B40FD0"/>
  </w:style>
  <w:style w:type="character" w:customStyle="1" w:styleId="QuoteChar2">
    <w:name w:val="Quote Char2"/>
    <w:basedOn w:val="DefaultParagraphFont"/>
    <w:uiPriority w:val="29"/>
    <w:rsid w:val="00B40FD0"/>
    <w:rPr>
      <w:rFonts w:ascii="Cambria" w:hAnsi="Cambria" w:cs="Calibri"/>
      <w:i/>
      <w:iCs/>
      <w:color w:val="404040" w:themeColor="text1" w:themeTint="BF"/>
    </w:rPr>
  </w:style>
  <w:style w:type="character" w:customStyle="1" w:styleId="letter">
    <w:name w:val="letter"/>
    <w:basedOn w:val="DefaultParagraphFont"/>
    <w:rsid w:val="00B40FD0"/>
  </w:style>
  <w:style w:type="character" w:customStyle="1" w:styleId="mdash">
    <w:name w:val="mdash"/>
    <w:basedOn w:val="DefaultParagraphFont"/>
    <w:rsid w:val="00B40FD0"/>
  </w:style>
  <w:style w:type="character" w:customStyle="1" w:styleId="untext">
    <w:name w:val="untext"/>
    <w:basedOn w:val="DefaultParagraphFont"/>
    <w:rsid w:val="00B40FD0"/>
  </w:style>
  <w:style w:type="character" w:customStyle="1" w:styleId="vis">
    <w:name w:val="vis"/>
    <w:basedOn w:val="DefaultParagraphFont"/>
    <w:rsid w:val="00B40FD0"/>
  </w:style>
  <w:style w:type="character" w:customStyle="1" w:styleId="ex-sent">
    <w:name w:val="ex-sent"/>
    <w:basedOn w:val="DefaultParagraphFont"/>
    <w:rsid w:val="00B40FD0"/>
  </w:style>
  <w:style w:type="character" w:customStyle="1" w:styleId="mwtwi">
    <w:name w:val="mw_t_wi"/>
    <w:basedOn w:val="DefaultParagraphFont"/>
    <w:rsid w:val="00B40FD0"/>
  </w:style>
  <w:style w:type="paragraph" w:customStyle="1" w:styleId="magazine-deck">
    <w:name w:val="magazine-deck"/>
    <w:basedOn w:val="Normal"/>
    <w:uiPriority w:val="99"/>
    <w:qFormat/>
    <w:rsid w:val="00B40FD0"/>
    <w:pPr>
      <w:spacing w:before="100" w:beforeAutospacing="1" w:after="100" w:afterAutospacing="1"/>
    </w:pPr>
    <w:rPr>
      <w:rFonts w:ascii="Times New Roman" w:eastAsia="Times New Roman" w:hAnsi="Times New Roman" w:cs="Times New Roman"/>
      <w:sz w:val="24"/>
    </w:rPr>
  </w:style>
  <w:style w:type="paragraph" w:customStyle="1" w:styleId="magazine-author">
    <w:name w:val="magazine-author"/>
    <w:basedOn w:val="Normal"/>
    <w:uiPriority w:val="99"/>
    <w:qFormat/>
    <w:rsid w:val="00B40FD0"/>
    <w:pPr>
      <w:spacing w:before="100" w:beforeAutospacing="1" w:after="100" w:afterAutospacing="1"/>
    </w:pPr>
    <w:rPr>
      <w:rFonts w:ascii="Times New Roman" w:eastAsia="Times New Roman" w:hAnsi="Times New Roman" w:cs="Times New Roman"/>
      <w:sz w:val="24"/>
    </w:rPr>
  </w:style>
  <w:style w:type="character" w:customStyle="1" w:styleId="pull-quote">
    <w:name w:val="pull-quote"/>
    <w:basedOn w:val="DefaultParagraphFont"/>
    <w:rsid w:val="00B40FD0"/>
  </w:style>
  <w:style w:type="character" w:customStyle="1" w:styleId="m3138505037646549175m7250715013732016503gmail-style13ptbold">
    <w:name w:val="m_3138505037646549175m_7250715013732016503gmail-style13ptbold"/>
    <w:basedOn w:val="DefaultParagraphFont"/>
    <w:rsid w:val="00B40FD0"/>
  </w:style>
  <w:style w:type="character" w:customStyle="1" w:styleId="m3138505037646549175m7250715013732016503gmail-styleunderline">
    <w:name w:val="m_3138505037646549175m_7250715013732016503gmail-styleunderline"/>
    <w:basedOn w:val="DefaultParagraphFont"/>
    <w:rsid w:val="00B40FD0"/>
  </w:style>
  <w:style w:type="character" w:customStyle="1" w:styleId="m-4201084773736565846gmail-styleunderline">
    <w:name w:val="m_-4201084773736565846gmail-styleunderline"/>
    <w:basedOn w:val="DefaultParagraphFont"/>
    <w:rsid w:val="00B40FD0"/>
  </w:style>
  <w:style w:type="character" w:customStyle="1" w:styleId="m6956288159856504736gmail-style13ptbold">
    <w:name w:val="m_6956288159856504736gmail-style13ptbold"/>
    <w:basedOn w:val="DefaultParagraphFont"/>
    <w:rsid w:val="00B40FD0"/>
  </w:style>
  <w:style w:type="character" w:customStyle="1" w:styleId="m6956288159856504736gmail-styleunderline">
    <w:name w:val="m_6956288159856504736gmail-styleunderline"/>
    <w:basedOn w:val="DefaultParagraphFont"/>
    <w:rsid w:val="00B40FD0"/>
  </w:style>
  <w:style w:type="paragraph" w:customStyle="1" w:styleId="Second">
    <w:name w:val="Second"/>
    <w:basedOn w:val="Normal"/>
    <w:qFormat/>
    <w:rsid w:val="00B40FD0"/>
    <w:rPr>
      <w:rFonts w:ascii="Arial" w:eastAsia="Calibri" w:hAnsi="Arial" w:cs="Times New Roman"/>
      <w:b/>
      <w:caps/>
      <w:szCs w:val="20"/>
    </w:rPr>
  </w:style>
  <w:style w:type="paragraph" w:customStyle="1" w:styleId="RainwithanA">
    <w:name w:val="Rain with an A"/>
    <w:basedOn w:val="Normal"/>
    <w:link w:val="RainwithanAChar"/>
    <w:uiPriority w:val="4"/>
    <w:qFormat/>
    <w:rsid w:val="00B40FD0"/>
    <w:pPr>
      <w:outlineLvl w:val="3"/>
    </w:pPr>
    <w:rPr>
      <w:b/>
      <w:sz w:val="26"/>
    </w:rPr>
  </w:style>
  <w:style w:type="character" w:customStyle="1" w:styleId="RainwithanAChar">
    <w:name w:val="Rain with an A Char"/>
    <w:basedOn w:val="DefaultParagraphFont"/>
    <w:link w:val="RainwithanA"/>
    <w:uiPriority w:val="4"/>
    <w:rsid w:val="00B40FD0"/>
    <w:rPr>
      <w:rFonts w:ascii="Calibri" w:hAnsi="Calibri" w:cs="Calibri"/>
      <w:b/>
      <w:sz w:val="26"/>
    </w:rPr>
  </w:style>
  <w:style w:type="character" w:customStyle="1" w:styleId="text32">
    <w:name w:val="text32"/>
    <w:basedOn w:val="DefaultParagraphFont"/>
    <w:rsid w:val="00B40FD0"/>
  </w:style>
  <w:style w:type="character" w:customStyle="1" w:styleId="c-timestamplabel">
    <w:name w:val="c-timestamp__label"/>
    <w:basedOn w:val="DefaultParagraphFont"/>
    <w:rsid w:val="00B40FD0"/>
  </w:style>
  <w:style w:type="character" w:customStyle="1" w:styleId="style13ptbold0">
    <w:name w:val="style13ptbold"/>
    <w:basedOn w:val="DefaultParagraphFont"/>
    <w:rsid w:val="00B40FD0"/>
  </w:style>
  <w:style w:type="paragraph" w:customStyle="1" w:styleId="m5562427531322223799gmail-msolistparagraph">
    <w:name w:val="m_5562427531322223799gmail-msolistparagraph"/>
    <w:basedOn w:val="Normal"/>
    <w:rsid w:val="00B40FD0"/>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B40FD0"/>
  </w:style>
  <w:style w:type="paragraph" w:customStyle="1" w:styleId="BreakTag">
    <w:name w:val="Break Tag"/>
    <w:basedOn w:val="Normal"/>
    <w:autoRedefine/>
    <w:uiPriority w:val="4"/>
    <w:qFormat/>
    <w:rsid w:val="00B40FD0"/>
    <w:pPr>
      <w:spacing w:before="240"/>
    </w:pPr>
    <w:rPr>
      <w:b/>
      <w:sz w:val="26"/>
    </w:rPr>
  </w:style>
  <w:style w:type="paragraph" w:customStyle="1" w:styleId="BreakBlock">
    <w:name w:val="Break Block"/>
    <w:basedOn w:val="Normal"/>
    <w:link w:val="BreakBlockChar"/>
    <w:autoRedefine/>
    <w:qFormat/>
    <w:rsid w:val="00B40FD0"/>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B40FD0"/>
    <w:rPr>
      <w:rFonts w:ascii="Arial Bold" w:hAnsi="Arial Bold" w:cs="Calibri"/>
      <w:b/>
      <w:caps/>
      <w:sz w:val="32"/>
      <w:u w:val="single"/>
    </w:rPr>
  </w:style>
  <w:style w:type="paragraph" w:customStyle="1" w:styleId="BoldandUnderlineChar2CharChar">
    <w:name w:val="Bold and Underline Char2 Char Char"/>
    <w:basedOn w:val="Normal"/>
    <w:link w:val="BoldandUnderlineChar2CharCharChar"/>
    <w:qFormat/>
    <w:rsid w:val="00B40FD0"/>
    <w:rPr>
      <w:rFonts w:asciiTheme="minorHAnsi" w:hAnsiTheme="minorHAnsi" w:cstheme="minorBidi"/>
      <w:b/>
      <w:u w:val="single"/>
    </w:rPr>
  </w:style>
  <w:style w:type="character" w:customStyle="1" w:styleId="Reduce8ptCharChar">
    <w:name w:val="Reduce 8pt Char Char"/>
    <w:basedOn w:val="DefaultParagraphFont"/>
    <w:link w:val="Reduce8pt"/>
    <w:rsid w:val="00B40FD0"/>
    <w:rPr>
      <w:sz w:val="16"/>
    </w:rPr>
  </w:style>
  <w:style w:type="paragraph" w:customStyle="1" w:styleId="Reduce8pt">
    <w:name w:val="Reduce 8pt"/>
    <w:basedOn w:val="Normal"/>
    <w:link w:val="Reduce8ptCharChar"/>
    <w:qFormat/>
    <w:rsid w:val="00B40FD0"/>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B40FD0"/>
    <w:rPr>
      <w:color w:val="2B579A"/>
      <w:shd w:val="clear" w:color="auto" w:fill="E6E6E6"/>
    </w:rPr>
  </w:style>
  <w:style w:type="character" w:customStyle="1" w:styleId="m6370699461968006786gmail-styleunderline">
    <w:name w:val="m_6370699461968006786gmail-styleunderline"/>
    <w:basedOn w:val="DefaultParagraphFont"/>
    <w:rsid w:val="00B40FD0"/>
  </w:style>
  <w:style w:type="character" w:customStyle="1" w:styleId="Mention2">
    <w:name w:val="Mention2"/>
    <w:basedOn w:val="DefaultParagraphFont"/>
    <w:uiPriority w:val="99"/>
    <w:semiHidden/>
    <w:unhideWhenUsed/>
    <w:rsid w:val="00B40FD0"/>
    <w:rPr>
      <w:color w:val="2B579A"/>
      <w:shd w:val="clear" w:color="auto" w:fill="E6E6E6"/>
    </w:rPr>
  </w:style>
  <w:style w:type="paragraph" w:customStyle="1" w:styleId="FlashTag">
    <w:name w:val="FlashTag"/>
    <w:basedOn w:val="Normal"/>
    <w:link w:val="FlashTagChar"/>
    <w:autoRedefine/>
    <w:uiPriority w:val="4"/>
    <w:qFormat/>
    <w:rsid w:val="00B40FD0"/>
    <w:rPr>
      <w:rFonts w:asciiTheme="majorHAnsi" w:hAnsiTheme="majorHAnsi"/>
      <w:b/>
      <w:sz w:val="28"/>
    </w:rPr>
  </w:style>
  <w:style w:type="character" w:customStyle="1" w:styleId="FlashTagChar">
    <w:name w:val="FlashTag Char"/>
    <w:basedOn w:val="DefaultParagraphFont"/>
    <w:link w:val="FlashTag"/>
    <w:uiPriority w:val="4"/>
    <w:rsid w:val="00B40FD0"/>
    <w:rPr>
      <w:rFonts w:asciiTheme="majorHAnsi" w:hAnsiTheme="majorHAnsi" w:cs="Calibri"/>
      <w:b/>
      <w:sz w:val="28"/>
    </w:rPr>
  </w:style>
  <w:style w:type="character" w:customStyle="1" w:styleId="m-8793234324905335251gmail-style13ptbold">
    <w:name w:val="m_-8793234324905335251gmail-style13ptbold"/>
    <w:basedOn w:val="DefaultParagraphFont"/>
    <w:rsid w:val="00B40FD0"/>
  </w:style>
  <w:style w:type="character" w:customStyle="1" w:styleId="m3965771245576658108gmail-styleunderline">
    <w:name w:val="m_3965771245576658108gmail-styleunderline"/>
    <w:basedOn w:val="DefaultParagraphFont"/>
    <w:rsid w:val="00B40FD0"/>
  </w:style>
  <w:style w:type="character" w:customStyle="1" w:styleId="FontStyle220">
    <w:name w:val="Font Style220"/>
    <w:basedOn w:val="DefaultParagraphFont"/>
    <w:uiPriority w:val="99"/>
    <w:rsid w:val="00B40FD0"/>
    <w:rPr>
      <w:rFonts w:ascii="Candara" w:hAnsi="Candara" w:cs="Candara" w:hint="default"/>
      <w:i/>
      <w:iCs/>
      <w:sz w:val="18"/>
      <w:szCs w:val="18"/>
    </w:rPr>
  </w:style>
  <w:style w:type="character" w:customStyle="1" w:styleId="FontStyle290">
    <w:name w:val="Font Style290"/>
    <w:basedOn w:val="DefaultParagraphFont"/>
    <w:uiPriority w:val="99"/>
    <w:rsid w:val="00B40FD0"/>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40FD0"/>
    <w:rPr>
      <w:rFonts w:ascii="Arial" w:hAnsi="Arial" w:cs="Arial"/>
      <w:b/>
      <w:bCs/>
      <w:sz w:val="16"/>
      <w:szCs w:val="16"/>
    </w:rPr>
  </w:style>
  <w:style w:type="character" w:customStyle="1" w:styleId="m-5498913268213319940gmail-styleunderline">
    <w:name w:val="m_-5498913268213319940gmail-styleunderline"/>
    <w:basedOn w:val="DefaultParagraphFont"/>
    <w:rsid w:val="00B40FD0"/>
  </w:style>
  <w:style w:type="paragraph" w:customStyle="1" w:styleId="speakable">
    <w:name w:val="speakable"/>
    <w:basedOn w:val="Normal"/>
    <w:uiPriority w:val="99"/>
    <w:qFormat/>
    <w:rsid w:val="00B40FD0"/>
    <w:pPr>
      <w:spacing w:before="100" w:beforeAutospacing="1" w:after="100" w:afterAutospacing="1"/>
    </w:pPr>
    <w:rPr>
      <w:rFonts w:eastAsia="Times New Roman"/>
      <w:sz w:val="24"/>
    </w:rPr>
  </w:style>
  <w:style w:type="character" w:customStyle="1" w:styleId="overlay">
    <w:name w:val="overlay"/>
    <w:basedOn w:val="DefaultParagraphFont"/>
    <w:rsid w:val="00B40FD0"/>
  </w:style>
  <w:style w:type="paragraph" w:customStyle="1" w:styleId="g-body">
    <w:name w:val="g-body"/>
    <w:basedOn w:val="Normal"/>
    <w:uiPriority w:val="99"/>
    <w:qFormat/>
    <w:rsid w:val="00B40FD0"/>
    <w:pPr>
      <w:spacing w:before="100" w:beforeAutospacing="1" w:after="100" w:afterAutospacing="1"/>
    </w:pPr>
    <w:rPr>
      <w:rFonts w:eastAsia="Times New Roman"/>
      <w:sz w:val="24"/>
    </w:rPr>
  </w:style>
  <w:style w:type="paragraph" w:customStyle="1" w:styleId="g-pstyle0">
    <w:name w:val="g-pstyle0"/>
    <w:basedOn w:val="Normal"/>
    <w:uiPriority w:val="99"/>
    <w:qFormat/>
    <w:rsid w:val="00B40FD0"/>
    <w:pPr>
      <w:spacing w:before="100" w:beforeAutospacing="1" w:after="100" w:afterAutospacing="1"/>
    </w:pPr>
    <w:rPr>
      <w:rFonts w:eastAsia="Times New Roman"/>
      <w:sz w:val="24"/>
    </w:rPr>
  </w:style>
  <w:style w:type="paragraph" w:customStyle="1" w:styleId="g-pstyle1">
    <w:name w:val="g-pstyle1"/>
    <w:basedOn w:val="Normal"/>
    <w:uiPriority w:val="99"/>
    <w:qFormat/>
    <w:rsid w:val="00B40FD0"/>
    <w:pPr>
      <w:spacing w:before="100" w:beforeAutospacing="1" w:after="100" w:afterAutospacing="1"/>
    </w:pPr>
    <w:rPr>
      <w:rFonts w:eastAsia="Times New Roman"/>
      <w:sz w:val="24"/>
    </w:rPr>
  </w:style>
  <w:style w:type="paragraph" w:customStyle="1" w:styleId="g-asset-hed">
    <w:name w:val="g-asset-hed"/>
    <w:basedOn w:val="Normal"/>
    <w:uiPriority w:val="99"/>
    <w:qFormat/>
    <w:rsid w:val="00B40FD0"/>
    <w:pPr>
      <w:spacing w:before="100" w:beforeAutospacing="1" w:after="100" w:afterAutospacing="1"/>
    </w:pPr>
    <w:rPr>
      <w:rFonts w:eastAsia="Times New Roman"/>
      <w:sz w:val="24"/>
    </w:rPr>
  </w:style>
  <w:style w:type="paragraph" w:customStyle="1" w:styleId="js-tweet-text">
    <w:name w:val="js-tweet-text"/>
    <w:basedOn w:val="Normal"/>
    <w:uiPriority w:val="99"/>
    <w:qFormat/>
    <w:rsid w:val="00B40FD0"/>
    <w:pPr>
      <w:spacing w:before="100" w:beforeAutospacing="1" w:after="100" w:afterAutospacing="1"/>
    </w:pPr>
    <w:rPr>
      <w:sz w:val="24"/>
    </w:rPr>
  </w:style>
  <w:style w:type="paragraph" w:customStyle="1" w:styleId="style41">
    <w:name w:val="style4"/>
    <w:basedOn w:val="Normal"/>
    <w:uiPriority w:val="99"/>
    <w:qFormat/>
    <w:rsid w:val="00B40FD0"/>
    <w:pPr>
      <w:spacing w:before="100" w:beforeAutospacing="1" w:after="100" w:afterAutospacing="1"/>
    </w:pPr>
    <w:rPr>
      <w:sz w:val="24"/>
    </w:rPr>
  </w:style>
  <w:style w:type="paragraph" w:customStyle="1" w:styleId="speech">
    <w:name w:val="speech"/>
    <w:basedOn w:val="Normal"/>
    <w:uiPriority w:val="99"/>
    <w:qFormat/>
    <w:rsid w:val="00B40FD0"/>
    <w:pPr>
      <w:spacing w:before="100" w:beforeAutospacing="1" w:after="100" w:afterAutospacing="1"/>
    </w:pPr>
    <w:rPr>
      <w:sz w:val="24"/>
    </w:rPr>
  </w:style>
  <w:style w:type="character" w:customStyle="1" w:styleId="adtext0">
    <w:name w:val="adtext"/>
    <w:basedOn w:val="DefaultParagraphFont"/>
    <w:rsid w:val="00B40FD0"/>
  </w:style>
  <w:style w:type="character" w:customStyle="1" w:styleId="qu730rj69h">
    <w:name w:val="qu730rj69h"/>
    <w:basedOn w:val="DefaultParagraphFont"/>
    <w:rsid w:val="00B40FD0"/>
  </w:style>
  <w:style w:type="paragraph" w:customStyle="1" w:styleId="optext">
    <w:name w:val="optext"/>
    <w:basedOn w:val="Normal"/>
    <w:uiPriority w:val="99"/>
    <w:qFormat/>
    <w:rsid w:val="00B40FD0"/>
    <w:pPr>
      <w:spacing w:before="100" w:beforeAutospacing="1" w:after="100" w:afterAutospacing="1"/>
    </w:pPr>
    <w:rPr>
      <w:sz w:val="24"/>
    </w:rPr>
  </w:style>
  <w:style w:type="character" w:customStyle="1" w:styleId="lmy74qr12z">
    <w:name w:val="lmy74qr12z"/>
    <w:basedOn w:val="DefaultParagraphFont"/>
    <w:rsid w:val="00B40FD0"/>
  </w:style>
  <w:style w:type="character" w:customStyle="1" w:styleId="icr880">
    <w:name w:val="icr880"/>
    <w:basedOn w:val="DefaultParagraphFont"/>
    <w:rsid w:val="00B40FD0"/>
  </w:style>
  <w:style w:type="character" w:customStyle="1" w:styleId="hx23q54">
    <w:name w:val="hx23q54"/>
    <w:basedOn w:val="DefaultParagraphFont"/>
    <w:rsid w:val="00B40FD0"/>
  </w:style>
  <w:style w:type="character" w:customStyle="1" w:styleId="m-5348258726587825636gmail-style13ptbold">
    <w:name w:val="m_-5348258726587825636gmail-style13ptbold"/>
    <w:basedOn w:val="DefaultParagraphFont"/>
    <w:rsid w:val="00B40FD0"/>
  </w:style>
  <w:style w:type="character" w:customStyle="1" w:styleId="m-5348258726587825636gmail-styleunderline">
    <w:name w:val="m_-5348258726587825636gmail-styleunderline"/>
    <w:basedOn w:val="DefaultParagraphFont"/>
    <w:rsid w:val="00B40FD0"/>
  </w:style>
  <w:style w:type="paragraph" w:customStyle="1" w:styleId="useless">
    <w:name w:val="useless"/>
    <w:basedOn w:val="Normal"/>
    <w:uiPriority w:val="99"/>
    <w:qFormat/>
    <w:rsid w:val="00B40FD0"/>
    <w:rPr>
      <w:rFonts w:eastAsia="Times New Roman"/>
      <w:sz w:val="12"/>
    </w:rPr>
  </w:style>
  <w:style w:type="character" w:customStyle="1" w:styleId="DDIUnderline">
    <w:name w:val="DDI Underline"/>
    <w:qFormat/>
    <w:rsid w:val="00B40FD0"/>
    <w:rPr>
      <w:rFonts w:ascii="Times New Roman" w:hAnsi="Times New Roman"/>
      <w:sz w:val="24"/>
      <w:u w:val="single"/>
    </w:rPr>
  </w:style>
  <w:style w:type="character" w:customStyle="1" w:styleId="ALLCAPSChar">
    <w:name w:val="ALL CAPS Char"/>
    <w:basedOn w:val="DefaultParagraphFont"/>
    <w:link w:val="ALLCAPS"/>
    <w:rsid w:val="00B40FD0"/>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B40FD0"/>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B40FD0"/>
    <w:rPr>
      <w:rFonts w:ascii="Calibri" w:eastAsia="Times New Roman" w:hAnsi="Calibri" w:cs="Calibri"/>
      <w:b/>
      <w:sz w:val="24"/>
    </w:rPr>
  </w:style>
  <w:style w:type="character" w:customStyle="1" w:styleId="m489902567989944824gmail-style13ptbold">
    <w:name w:val="m_489902567989944824gmail-style13ptbold"/>
    <w:basedOn w:val="DefaultParagraphFont"/>
    <w:rsid w:val="00B40FD0"/>
  </w:style>
  <w:style w:type="character" w:customStyle="1" w:styleId="m489902567989944824gmail-styleunderline">
    <w:name w:val="m_489902567989944824gmail-styleunderline"/>
    <w:basedOn w:val="DefaultParagraphFont"/>
    <w:rsid w:val="00B40FD0"/>
  </w:style>
  <w:style w:type="character" w:customStyle="1" w:styleId="Mention3">
    <w:name w:val="Mention3"/>
    <w:basedOn w:val="DefaultParagraphFont"/>
    <w:uiPriority w:val="99"/>
    <w:semiHidden/>
    <w:unhideWhenUsed/>
    <w:rsid w:val="00B40FD0"/>
    <w:rPr>
      <w:color w:val="2B579A"/>
      <w:shd w:val="clear" w:color="auto" w:fill="E6E6E6"/>
    </w:rPr>
  </w:style>
  <w:style w:type="character" w:customStyle="1" w:styleId="m-5251091010484660064gmail-style13ptbold">
    <w:name w:val="m_-5251091010484660064gmail-style13ptbold"/>
    <w:basedOn w:val="DefaultParagraphFont"/>
    <w:rsid w:val="00B40FD0"/>
  </w:style>
  <w:style w:type="character" w:customStyle="1" w:styleId="m-5251091010484660064gmail-styleunderline">
    <w:name w:val="m_-5251091010484660064gmail-styleunderline"/>
    <w:basedOn w:val="DefaultParagraphFont"/>
    <w:rsid w:val="00B40FD0"/>
  </w:style>
  <w:style w:type="character" w:customStyle="1" w:styleId="tablecaption1">
    <w:name w:val="tablecaption"/>
    <w:basedOn w:val="DefaultParagraphFont"/>
    <w:rsid w:val="00B40FD0"/>
  </w:style>
  <w:style w:type="character" w:customStyle="1" w:styleId="StyleLatinHelvetica105ptBlack">
    <w:name w:val="Style (Latin) Helvetica 10.5 pt Black"/>
    <w:basedOn w:val="DefaultParagraphFont"/>
    <w:rsid w:val="00B40FD0"/>
    <w:rPr>
      <w:rFonts w:ascii="Times New Roman" w:hAnsi="Times New Roman"/>
      <w:color w:val="000000"/>
      <w:sz w:val="21"/>
    </w:rPr>
  </w:style>
  <w:style w:type="character" w:customStyle="1" w:styleId="m-413333960618644972gmail-style13ptbold">
    <w:name w:val="m_-413333960618644972gmail-style13ptbold"/>
    <w:basedOn w:val="DefaultParagraphFont"/>
    <w:rsid w:val="00B40FD0"/>
  </w:style>
  <w:style w:type="character" w:customStyle="1" w:styleId="m-413333960618644972gmail-styleunderline">
    <w:name w:val="m_-413333960618644972gmail-styleunderline"/>
    <w:basedOn w:val="DefaultParagraphFont"/>
    <w:rsid w:val="00B40FD0"/>
  </w:style>
  <w:style w:type="character" w:customStyle="1" w:styleId="m8314098763611656848gmail-stylestylebold12pt">
    <w:name w:val="m_8314098763611656848gmail-stylestylebold12pt"/>
    <w:basedOn w:val="DefaultParagraphFont"/>
    <w:rsid w:val="00B40FD0"/>
  </w:style>
  <w:style w:type="character" w:customStyle="1" w:styleId="m8314098763611656848gmail-styleboldunderline">
    <w:name w:val="m_8314098763611656848gmail-styleboldunderline"/>
    <w:basedOn w:val="DefaultParagraphFont"/>
    <w:rsid w:val="00B40FD0"/>
  </w:style>
  <w:style w:type="paragraph" w:customStyle="1" w:styleId="DateTime0">
    <w:name w:val="DateTime"/>
    <w:basedOn w:val="Normal"/>
    <w:link w:val="DateTimeChar"/>
    <w:autoRedefine/>
    <w:uiPriority w:val="4"/>
    <w:qFormat/>
    <w:rsid w:val="00B40FD0"/>
  </w:style>
  <w:style w:type="character" w:customStyle="1" w:styleId="DateTimeChar">
    <w:name w:val="DateTime Char"/>
    <w:basedOn w:val="DefaultParagraphFont"/>
    <w:link w:val="DateTime0"/>
    <w:uiPriority w:val="4"/>
    <w:rsid w:val="00B40FD0"/>
    <w:rPr>
      <w:rFonts w:ascii="Calibri" w:hAnsi="Calibri" w:cs="Calibri"/>
    </w:rPr>
  </w:style>
  <w:style w:type="paragraph" w:customStyle="1" w:styleId="Lecture">
    <w:name w:val="Lecture"/>
    <w:next w:val="BodyText"/>
    <w:link w:val="LectureChar"/>
    <w:autoRedefine/>
    <w:uiPriority w:val="4"/>
    <w:qFormat/>
    <w:rsid w:val="00B40FD0"/>
    <w:pPr>
      <w:spacing w:after="0"/>
      <w:outlineLvl w:val="5"/>
    </w:pPr>
    <w:rPr>
      <w:rFonts w:ascii="Arial" w:hAnsi="Arial" w:cs="Arial"/>
      <w:spacing w:val="-10"/>
    </w:rPr>
  </w:style>
  <w:style w:type="character" w:customStyle="1" w:styleId="LectureChar">
    <w:name w:val="Lecture Char"/>
    <w:basedOn w:val="DateTimeChar"/>
    <w:link w:val="Lecture"/>
    <w:uiPriority w:val="4"/>
    <w:rsid w:val="00B40FD0"/>
    <w:rPr>
      <w:rFonts w:ascii="Arial" w:hAnsi="Arial" w:cs="Arial"/>
      <w:spacing w:val="-10"/>
    </w:rPr>
  </w:style>
  <w:style w:type="character" w:customStyle="1" w:styleId="m3262662096238345512gmail-style13ptbold">
    <w:name w:val="m_3262662096238345512gmail-style13ptbold"/>
    <w:basedOn w:val="DefaultParagraphFont"/>
    <w:rsid w:val="00B40FD0"/>
  </w:style>
  <w:style w:type="character" w:customStyle="1" w:styleId="Style12ptBold">
    <w:name w:val="Style 12 pt Bold"/>
    <w:basedOn w:val="DefaultParagraphFont"/>
    <w:rsid w:val="00B40FD0"/>
    <w:rPr>
      <w:b/>
      <w:bCs/>
      <w:sz w:val="20"/>
    </w:rPr>
  </w:style>
  <w:style w:type="paragraph" w:customStyle="1" w:styleId="analyticreal">
    <w:name w:val="analytic real"/>
    <w:basedOn w:val="Heading4"/>
    <w:link w:val="analyticrealChar"/>
    <w:autoRedefine/>
    <w:uiPriority w:val="4"/>
    <w:qFormat/>
    <w:rsid w:val="00B40FD0"/>
    <w:rPr>
      <w:color w:val="1F4E79" w:themeColor="accent5" w:themeShade="80"/>
    </w:rPr>
  </w:style>
  <w:style w:type="character" w:customStyle="1" w:styleId="analyticrealChar">
    <w:name w:val="analytic real Char"/>
    <w:basedOn w:val="DefaultParagraphFont"/>
    <w:link w:val="analyticreal"/>
    <w:uiPriority w:val="4"/>
    <w:rsid w:val="00B40FD0"/>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B40FD0"/>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B40FD0"/>
    <w:rPr>
      <w:rFonts w:ascii="Calibri" w:eastAsiaTheme="majorEastAsia" w:hAnsi="Calibri" w:cstheme="majorBidi"/>
      <w:b/>
      <w:color w:val="44546A" w:themeColor="text2"/>
      <w:sz w:val="24"/>
      <w:szCs w:val="24"/>
    </w:rPr>
  </w:style>
  <w:style w:type="paragraph" w:customStyle="1" w:styleId="cardnotes">
    <w:name w:val="card notes"/>
    <w:uiPriority w:val="4"/>
    <w:qFormat/>
    <w:rsid w:val="00B40FD0"/>
    <w:rPr>
      <w:rFonts w:ascii="Calibri" w:eastAsiaTheme="majorEastAsia" w:hAnsi="Calibri" w:cstheme="majorBidi"/>
      <w:b/>
      <w:iCs/>
      <w:color w:val="538135" w:themeColor="accent6" w:themeShade="BF"/>
    </w:rPr>
  </w:style>
  <w:style w:type="paragraph" w:customStyle="1" w:styleId="Cardnotes0">
    <w:name w:val="Card notes"/>
    <w:uiPriority w:val="4"/>
    <w:qFormat/>
    <w:rsid w:val="00B40FD0"/>
    <w:rPr>
      <w:rFonts w:ascii="Calibri" w:hAnsi="Calibri" w:cs="Calibri"/>
      <w:b/>
      <w:color w:val="538135" w:themeColor="accent6" w:themeShade="BF"/>
    </w:rPr>
  </w:style>
  <w:style w:type="character" w:customStyle="1" w:styleId="m3108068631175614020gmail-style13ptbold">
    <w:name w:val="m_3108068631175614020gmail-style13ptbold"/>
    <w:basedOn w:val="DefaultParagraphFont"/>
    <w:rsid w:val="00B40FD0"/>
  </w:style>
  <w:style w:type="character" w:customStyle="1" w:styleId="m3108068631175614020gmail-titlechar">
    <w:name w:val="m_3108068631175614020gmail-titlechar"/>
    <w:basedOn w:val="DefaultParagraphFont"/>
    <w:rsid w:val="00B40FD0"/>
  </w:style>
  <w:style w:type="paragraph" w:customStyle="1" w:styleId="8PointFont">
    <w:name w:val="8 Point Font"/>
    <w:next w:val="Normal"/>
    <w:link w:val="8PointFontChar"/>
    <w:qFormat/>
    <w:rsid w:val="00B40FD0"/>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B40FD0"/>
    <w:rPr>
      <w:rFonts w:ascii="Times New Roman" w:hAnsi="Times New Roman"/>
      <w:sz w:val="16"/>
    </w:rPr>
  </w:style>
  <w:style w:type="character" w:customStyle="1" w:styleId="Mention4">
    <w:name w:val="Mention4"/>
    <w:basedOn w:val="DefaultParagraphFont"/>
    <w:uiPriority w:val="99"/>
    <w:semiHidden/>
    <w:unhideWhenUsed/>
    <w:rsid w:val="00B40FD0"/>
    <w:rPr>
      <w:color w:val="2B579A"/>
      <w:shd w:val="clear" w:color="auto" w:fill="E6E6E6"/>
    </w:rPr>
  </w:style>
  <w:style w:type="character" w:customStyle="1" w:styleId="m-895152127622952443gmail-style13ptbold">
    <w:name w:val="m_-895152127622952443gmail-style13ptbold"/>
    <w:basedOn w:val="DefaultParagraphFont"/>
    <w:rsid w:val="00B40FD0"/>
  </w:style>
  <w:style w:type="character" w:customStyle="1" w:styleId="m4133802843404377303gmail-style13ptbold">
    <w:name w:val="m_4133802843404377303gmail-style13ptbold"/>
    <w:basedOn w:val="DefaultParagraphFont"/>
    <w:rsid w:val="00B40FD0"/>
  </w:style>
  <w:style w:type="character" w:customStyle="1" w:styleId="m4133802843404377303gmail-styleunderline">
    <w:name w:val="m_4133802843404377303gmail-styleunderline"/>
    <w:basedOn w:val="DefaultParagraphFont"/>
    <w:rsid w:val="00B40FD0"/>
  </w:style>
  <w:style w:type="character" w:customStyle="1" w:styleId="m1864609289044096952gmail-style13ptbold">
    <w:name w:val="m_1864609289044096952gmail-style13ptbold"/>
    <w:basedOn w:val="DefaultParagraphFont"/>
    <w:rsid w:val="00B40FD0"/>
  </w:style>
  <w:style w:type="character" w:customStyle="1" w:styleId="m-2434640214339110092gmail-style13ptbold">
    <w:name w:val="m_-2434640214339110092gmail-style13ptbold"/>
    <w:basedOn w:val="DefaultParagraphFont"/>
    <w:rsid w:val="00B40FD0"/>
  </w:style>
  <w:style w:type="character" w:customStyle="1" w:styleId="m-2434640214339110092gmail-styleunderline">
    <w:name w:val="m_-2434640214339110092gmail-styleunderline"/>
    <w:basedOn w:val="DefaultParagraphFont"/>
    <w:rsid w:val="00B40FD0"/>
  </w:style>
  <w:style w:type="character" w:customStyle="1" w:styleId="articlepage-articlebody-firstletter">
    <w:name w:val="articlepage-articlebody-firstletter"/>
    <w:basedOn w:val="DefaultParagraphFont"/>
    <w:rsid w:val="00B40FD0"/>
  </w:style>
  <w:style w:type="character" w:customStyle="1" w:styleId="UnresolvedMention32">
    <w:name w:val="Unresolved Mention32"/>
    <w:basedOn w:val="DefaultParagraphFont"/>
    <w:uiPriority w:val="99"/>
    <w:semiHidden/>
    <w:unhideWhenUsed/>
    <w:rsid w:val="00B40FD0"/>
    <w:rPr>
      <w:color w:val="605E5C"/>
      <w:shd w:val="clear" w:color="auto" w:fill="E1DFDD"/>
    </w:rPr>
  </w:style>
  <w:style w:type="character" w:customStyle="1" w:styleId="hubidentifier">
    <w:name w:val="hub_identifier"/>
    <w:basedOn w:val="DefaultParagraphFont"/>
    <w:rsid w:val="00B40FD0"/>
  </w:style>
  <w:style w:type="paragraph" w:customStyle="1" w:styleId="aufzhlungnormal">
    <w:name w:val="aufzhlungnormal"/>
    <w:basedOn w:val="Normal"/>
    <w:qFormat/>
    <w:rsid w:val="00B40FD0"/>
    <w:pPr>
      <w:spacing w:before="100" w:beforeAutospacing="1" w:after="100" w:afterAutospacing="1"/>
    </w:pPr>
    <w:rPr>
      <w:rFonts w:eastAsia="Times New Roman"/>
    </w:rPr>
  </w:style>
  <w:style w:type="character" w:customStyle="1" w:styleId="auszeichnungkursiv">
    <w:name w:val="auszeichnungkursiv"/>
    <w:basedOn w:val="DefaultParagraphFont"/>
    <w:rsid w:val="00B40FD0"/>
  </w:style>
  <w:style w:type="paragraph" w:customStyle="1" w:styleId="entrefilet">
    <w:name w:val="entrefilet"/>
    <w:basedOn w:val="Normal"/>
    <w:qFormat/>
    <w:rsid w:val="00B40FD0"/>
    <w:pPr>
      <w:spacing w:before="100" w:beforeAutospacing="1" w:after="100" w:afterAutospacing="1"/>
    </w:pPr>
    <w:rPr>
      <w:rFonts w:eastAsia="Times New Roman"/>
    </w:rPr>
  </w:style>
  <w:style w:type="paragraph" w:customStyle="1" w:styleId="kapitelreferenzkopf">
    <w:name w:val="kapitelreferenzkopf"/>
    <w:basedOn w:val="Normal"/>
    <w:qFormat/>
    <w:rsid w:val="00B40FD0"/>
    <w:pPr>
      <w:spacing w:before="100" w:beforeAutospacing="1" w:after="100" w:afterAutospacing="1"/>
    </w:pPr>
    <w:rPr>
      <w:rFonts w:eastAsia="Times New Roman"/>
    </w:rPr>
  </w:style>
  <w:style w:type="paragraph" w:customStyle="1" w:styleId="tabberschrift">
    <w:name w:val="tabberschrift"/>
    <w:basedOn w:val="Normal"/>
    <w:qFormat/>
    <w:rsid w:val="00B40FD0"/>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B40FD0"/>
  </w:style>
  <w:style w:type="character" w:customStyle="1" w:styleId="m-268162420547309261gmail-stylestylebold12pt">
    <w:name w:val="m_-268162420547309261gmail-stylestylebold12pt"/>
    <w:basedOn w:val="DefaultParagraphFont"/>
    <w:rsid w:val="00B40FD0"/>
  </w:style>
  <w:style w:type="character" w:customStyle="1" w:styleId="m-268162420547309261gmail-styleboldunderline">
    <w:name w:val="m_-268162420547309261gmail-styleboldunderline"/>
    <w:basedOn w:val="DefaultParagraphFont"/>
    <w:rsid w:val="00B40FD0"/>
  </w:style>
  <w:style w:type="character" w:customStyle="1" w:styleId="m-5621139387307470627gmail-style13ptbold">
    <w:name w:val="m_-5621139387307470627gmail-style13ptbold"/>
    <w:basedOn w:val="DefaultParagraphFont"/>
    <w:rsid w:val="00B40FD0"/>
  </w:style>
  <w:style w:type="character" w:customStyle="1" w:styleId="m-5621139387307470627gmail-styleunderline">
    <w:name w:val="m_-5621139387307470627gmail-styleunderline"/>
    <w:basedOn w:val="DefaultParagraphFont"/>
    <w:rsid w:val="00B40FD0"/>
  </w:style>
  <w:style w:type="character" w:customStyle="1" w:styleId="m-4930835733434609408gmail-style13ptbold">
    <w:name w:val="m_-4930835733434609408gmail-style13ptbold"/>
    <w:basedOn w:val="DefaultParagraphFont"/>
    <w:rsid w:val="00B40FD0"/>
  </w:style>
  <w:style w:type="character" w:customStyle="1" w:styleId="m-4930835733434609408gmail-styleunderline">
    <w:name w:val="m_-4930835733434609408gmail-styleunderline"/>
    <w:basedOn w:val="DefaultParagraphFont"/>
    <w:rsid w:val="00B40FD0"/>
  </w:style>
  <w:style w:type="character" w:customStyle="1" w:styleId="m-2456650549122369157gmail-style13ptbold">
    <w:name w:val="m_-2456650549122369157gmail-style13ptbold"/>
    <w:basedOn w:val="DefaultParagraphFont"/>
    <w:rsid w:val="00B40FD0"/>
  </w:style>
  <w:style w:type="character" w:customStyle="1" w:styleId="m-2456650549122369157gmail-styleunderline">
    <w:name w:val="m_-2456650549122369157gmail-styleunderline"/>
    <w:basedOn w:val="DefaultParagraphFont"/>
    <w:rsid w:val="00B40FD0"/>
  </w:style>
  <w:style w:type="character" w:customStyle="1" w:styleId="m-3350902899047358468gmail-styleunderline">
    <w:name w:val="m_-3350902899047358468gmail-styleunderline"/>
    <w:basedOn w:val="DefaultParagraphFont"/>
    <w:rsid w:val="00B40FD0"/>
  </w:style>
  <w:style w:type="paragraph" w:customStyle="1" w:styleId="Style5pt">
    <w:name w:val="Style 5 pt"/>
    <w:basedOn w:val="Normal"/>
    <w:link w:val="Style5ptChar"/>
    <w:qFormat/>
    <w:rsid w:val="00B40FD0"/>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B40FD0"/>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B40FD0"/>
  </w:style>
  <w:style w:type="paragraph" w:customStyle="1" w:styleId="m462447500549623171gmail-msonormal">
    <w:name w:val="m_462447500549623171gmail-msonormal"/>
    <w:basedOn w:val="Normal"/>
    <w:uiPriority w:val="99"/>
    <w:qFormat/>
    <w:rsid w:val="00B40FD0"/>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B40FD0"/>
  </w:style>
  <w:style w:type="character" w:customStyle="1" w:styleId="arttitle">
    <w:name w:val="art_title"/>
    <w:basedOn w:val="DefaultParagraphFont"/>
    <w:rsid w:val="00B40FD0"/>
  </w:style>
  <w:style w:type="character" w:customStyle="1" w:styleId="serialtitle">
    <w:name w:val="serial_title"/>
    <w:basedOn w:val="DefaultParagraphFont"/>
    <w:rsid w:val="00B40FD0"/>
  </w:style>
  <w:style w:type="character" w:customStyle="1" w:styleId="volumeissue">
    <w:name w:val="volume_issue"/>
    <w:basedOn w:val="DefaultParagraphFont"/>
    <w:rsid w:val="00B40FD0"/>
  </w:style>
  <w:style w:type="character" w:customStyle="1" w:styleId="pagerange">
    <w:name w:val="page_range"/>
    <w:basedOn w:val="DefaultParagraphFont"/>
    <w:rsid w:val="00B40FD0"/>
  </w:style>
  <w:style w:type="character" w:customStyle="1" w:styleId="doilink">
    <w:name w:val="doi_link"/>
    <w:basedOn w:val="DefaultParagraphFont"/>
    <w:rsid w:val="00B40FD0"/>
  </w:style>
  <w:style w:type="character" w:customStyle="1" w:styleId="internalref">
    <w:name w:val="internalref"/>
    <w:basedOn w:val="DefaultParagraphFont"/>
    <w:rsid w:val="00B40FD0"/>
  </w:style>
  <w:style w:type="paragraph" w:customStyle="1" w:styleId="Analyitc">
    <w:name w:val="Analyitc"/>
    <w:basedOn w:val="Normal"/>
    <w:uiPriority w:val="4"/>
    <w:qFormat/>
    <w:rsid w:val="00B40FD0"/>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B40FD0"/>
  </w:style>
  <w:style w:type="character" w:customStyle="1" w:styleId="m-134349766280542120gmail-msohyperlink">
    <w:name w:val="m_-134349766280542120gmail-msohyperlink"/>
    <w:basedOn w:val="DefaultParagraphFont"/>
    <w:rsid w:val="00B40FD0"/>
  </w:style>
  <w:style w:type="character" w:customStyle="1" w:styleId="m-134349766280542120gmail-styleunderline">
    <w:name w:val="m_-134349766280542120gmail-styleunderline"/>
    <w:basedOn w:val="DefaultParagraphFont"/>
    <w:rsid w:val="00B40FD0"/>
  </w:style>
  <w:style w:type="character" w:customStyle="1" w:styleId="m-134349766280542120gmail-cite">
    <w:name w:val="m_-134349766280542120gmail-cite"/>
    <w:basedOn w:val="DefaultParagraphFont"/>
    <w:rsid w:val="00B40FD0"/>
  </w:style>
  <w:style w:type="character" w:customStyle="1" w:styleId="m-134349766280542120gmail-underline">
    <w:name w:val="m_-134349766280542120gmail-underline"/>
    <w:basedOn w:val="DefaultParagraphFont"/>
    <w:rsid w:val="00B40FD0"/>
  </w:style>
  <w:style w:type="character" w:customStyle="1" w:styleId="m-134349766280542120gmail-underline0">
    <w:name w:val="m_-134349766280542120gmail-underline0"/>
    <w:basedOn w:val="DefaultParagraphFont"/>
    <w:rsid w:val="00B40FD0"/>
  </w:style>
  <w:style w:type="paragraph" w:customStyle="1" w:styleId="element">
    <w:name w:val="element"/>
    <w:basedOn w:val="Normal"/>
    <w:qFormat/>
    <w:rsid w:val="00B40FD0"/>
    <w:pPr>
      <w:spacing w:before="100" w:beforeAutospacing="1" w:after="100" w:afterAutospacing="1"/>
    </w:pPr>
    <w:rPr>
      <w:rFonts w:eastAsia="Times New Roman"/>
      <w:lang w:eastAsia="zh-CN"/>
    </w:rPr>
  </w:style>
  <w:style w:type="paragraph" w:customStyle="1" w:styleId="p3">
    <w:name w:val="p3"/>
    <w:basedOn w:val="Normal"/>
    <w:qFormat/>
    <w:rsid w:val="00B40FD0"/>
    <w:pPr>
      <w:spacing w:before="100" w:beforeAutospacing="1" w:after="100" w:afterAutospacing="1"/>
    </w:pPr>
    <w:rPr>
      <w:rFonts w:eastAsia="Times New Roman"/>
      <w:lang w:eastAsia="zh-CN"/>
    </w:rPr>
  </w:style>
  <w:style w:type="paragraph" w:customStyle="1" w:styleId="p5">
    <w:name w:val="p5"/>
    <w:basedOn w:val="Normal"/>
    <w:qFormat/>
    <w:rsid w:val="00B40FD0"/>
    <w:pPr>
      <w:spacing w:before="100" w:beforeAutospacing="1" w:after="100" w:afterAutospacing="1"/>
    </w:pPr>
    <w:rPr>
      <w:rFonts w:eastAsia="Times New Roman"/>
      <w:lang w:eastAsia="zh-CN"/>
    </w:rPr>
  </w:style>
  <w:style w:type="paragraph" w:customStyle="1" w:styleId="p7">
    <w:name w:val="p7"/>
    <w:basedOn w:val="Normal"/>
    <w:qFormat/>
    <w:rsid w:val="00B40FD0"/>
    <w:pPr>
      <w:spacing w:before="100" w:beforeAutospacing="1" w:after="100" w:afterAutospacing="1"/>
    </w:pPr>
    <w:rPr>
      <w:rFonts w:eastAsia="Times New Roman"/>
      <w:lang w:eastAsia="zh-CN"/>
    </w:rPr>
  </w:style>
  <w:style w:type="paragraph" w:customStyle="1" w:styleId="p9">
    <w:name w:val="p9"/>
    <w:basedOn w:val="Normal"/>
    <w:qFormat/>
    <w:rsid w:val="00B40FD0"/>
    <w:pPr>
      <w:spacing w:before="100" w:beforeAutospacing="1" w:after="100" w:afterAutospacing="1"/>
    </w:pPr>
    <w:rPr>
      <w:rFonts w:eastAsia="Times New Roman"/>
      <w:lang w:eastAsia="zh-CN"/>
    </w:rPr>
  </w:style>
  <w:style w:type="paragraph" w:customStyle="1" w:styleId="p11">
    <w:name w:val="p11"/>
    <w:basedOn w:val="Normal"/>
    <w:qFormat/>
    <w:rsid w:val="00B40FD0"/>
    <w:pPr>
      <w:spacing w:before="100" w:beforeAutospacing="1" w:after="100" w:afterAutospacing="1"/>
    </w:pPr>
    <w:rPr>
      <w:rFonts w:eastAsia="Times New Roman"/>
      <w:lang w:eastAsia="zh-CN"/>
    </w:rPr>
  </w:style>
  <w:style w:type="paragraph" w:customStyle="1" w:styleId="p2">
    <w:name w:val="p2"/>
    <w:basedOn w:val="Normal"/>
    <w:qFormat/>
    <w:rsid w:val="00B40FD0"/>
    <w:pPr>
      <w:spacing w:before="100" w:beforeAutospacing="1" w:after="100" w:afterAutospacing="1"/>
    </w:pPr>
    <w:rPr>
      <w:rFonts w:eastAsia="Times New Roman"/>
      <w:lang w:eastAsia="zh-CN"/>
    </w:rPr>
  </w:style>
  <w:style w:type="paragraph" w:customStyle="1" w:styleId="p4">
    <w:name w:val="p4"/>
    <w:basedOn w:val="Normal"/>
    <w:qFormat/>
    <w:rsid w:val="00B40FD0"/>
    <w:pPr>
      <w:spacing w:before="100" w:beforeAutospacing="1" w:after="100" w:afterAutospacing="1"/>
    </w:pPr>
    <w:rPr>
      <w:rFonts w:eastAsia="Times New Roman"/>
      <w:lang w:eastAsia="zh-CN"/>
    </w:rPr>
  </w:style>
  <w:style w:type="paragraph" w:customStyle="1" w:styleId="p6">
    <w:name w:val="p6"/>
    <w:basedOn w:val="Normal"/>
    <w:qFormat/>
    <w:rsid w:val="00B40FD0"/>
    <w:pPr>
      <w:spacing w:before="100" w:beforeAutospacing="1" w:after="100" w:afterAutospacing="1"/>
    </w:pPr>
    <w:rPr>
      <w:rFonts w:eastAsia="Times New Roman"/>
      <w:lang w:eastAsia="zh-CN"/>
    </w:rPr>
  </w:style>
  <w:style w:type="paragraph" w:customStyle="1" w:styleId="p8">
    <w:name w:val="p8"/>
    <w:basedOn w:val="Normal"/>
    <w:qFormat/>
    <w:rsid w:val="00B40FD0"/>
    <w:pPr>
      <w:spacing w:before="100" w:beforeAutospacing="1" w:after="100" w:afterAutospacing="1"/>
    </w:pPr>
    <w:rPr>
      <w:rFonts w:eastAsia="Times New Roman"/>
      <w:lang w:eastAsia="zh-CN"/>
    </w:rPr>
  </w:style>
  <w:style w:type="paragraph" w:customStyle="1" w:styleId="p10">
    <w:name w:val="p10"/>
    <w:basedOn w:val="Normal"/>
    <w:qFormat/>
    <w:rsid w:val="00B40FD0"/>
    <w:pPr>
      <w:spacing w:before="100" w:beforeAutospacing="1" w:after="100" w:afterAutospacing="1"/>
    </w:pPr>
    <w:rPr>
      <w:rFonts w:eastAsia="Times New Roman"/>
      <w:lang w:eastAsia="zh-CN"/>
    </w:rPr>
  </w:style>
  <w:style w:type="paragraph" w:customStyle="1" w:styleId="p12">
    <w:name w:val="p12"/>
    <w:basedOn w:val="Normal"/>
    <w:qFormat/>
    <w:rsid w:val="00B40FD0"/>
    <w:pPr>
      <w:spacing w:before="100" w:beforeAutospacing="1" w:after="100" w:afterAutospacing="1"/>
    </w:pPr>
    <w:rPr>
      <w:rFonts w:eastAsia="Times New Roman"/>
      <w:lang w:eastAsia="zh-CN"/>
    </w:rPr>
  </w:style>
  <w:style w:type="paragraph" w:customStyle="1" w:styleId="p14">
    <w:name w:val="p14"/>
    <w:basedOn w:val="Normal"/>
    <w:qFormat/>
    <w:rsid w:val="00B40FD0"/>
    <w:pPr>
      <w:spacing w:before="100" w:beforeAutospacing="1" w:after="100" w:afterAutospacing="1"/>
    </w:pPr>
    <w:rPr>
      <w:rFonts w:eastAsia="Times New Roman"/>
      <w:lang w:eastAsia="zh-CN"/>
    </w:rPr>
  </w:style>
  <w:style w:type="paragraph" w:customStyle="1" w:styleId="initial">
    <w:name w:val="initial"/>
    <w:basedOn w:val="Normal"/>
    <w:qFormat/>
    <w:rsid w:val="00B40FD0"/>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B40FD0"/>
    <w:pPr>
      <w:spacing w:before="100" w:beforeAutospacing="1" w:after="100" w:afterAutospacing="1"/>
    </w:pPr>
    <w:rPr>
      <w:rFonts w:eastAsia="Times New Roman"/>
      <w:lang w:eastAsia="zh-CN"/>
    </w:rPr>
  </w:style>
  <w:style w:type="paragraph" w:customStyle="1" w:styleId="detailsub">
    <w:name w:val="detail__sub"/>
    <w:basedOn w:val="Normal"/>
    <w:qFormat/>
    <w:rsid w:val="00B40FD0"/>
    <w:pPr>
      <w:spacing w:before="100" w:beforeAutospacing="1" w:after="100" w:afterAutospacing="1"/>
    </w:pPr>
    <w:rPr>
      <w:rFonts w:eastAsia="Times New Roman"/>
      <w:lang w:eastAsia="zh-CN"/>
    </w:rPr>
  </w:style>
  <w:style w:type="paragraph" w:customStyle="1" w:styleId="flfc">
    <w:name w:val="flfc"/>
    <w:basedOn w:val="Normal"/>
    <w:qFormat/>
    <w:rsid w:val="00B40FD0"/>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B40FD0"/>
  </w:style>
  <w:style w:type="character" w:customStyle="1" w:styleId="m-299895914748161361gmail-styleunderline">
    <w:name w:val="m_-299895914748161361gmail-styleunderline"/>
    <w:basedOn w:val="DefaultParagraphFont"/>
    <w:rsid w:val="00B40FD0"/>
  </w:style>
  <w:style w:type="paragraph" w:customStyle="1" w:styleId="counter-paragraph">
    <w:name w:val="counter-paragraph"/>
    <w:basedOn w:val="Normal"/>
    <w:qFormat/>
    <w:rsid w:val="00B40FD0"/>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B40FD0"/>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B40FD0"/>
  </w:style>
  <w:style w:type="paragraph" w:customStyle="1" w:styleId="m-266642551691440061gmail-cards">
    <w:name w:val="m_-266642551691440061gmail-cards"/>
    <w:basedOn w:val="Normal"/>
    <w:qFormat/>
    <w:rsid w:val="00B40FD0"/>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B40FD0"/>
  </w:style>
  <w:style w:type="paragraph" w:customStyle="1" w:styleId="listingexcerpt">
    <w:name w:val="listing__excerpt"/>
    <w:basedOn w:val="Normal"/>
    <w:qFormat/>
    <w:rsid w:val="00B40FD0"/>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B40FD0"/>
  </w:style>
  <w:style w:type="paragraph" w:customStyle="1" w:styleId="specialbutton">
    <w:name w:val="special__button"/>
    <w:basedOn w:val="Normal"/>
    <w:qFormat/>
    <w:rsid w:val="00B40FD0"/>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B40FD0"/>
  </w:style>
  <w:style w:type="character" w:customStyle="1" w:styleId="m7113523068278247331gmail-underline">
    <w:name w:val="m_7113523068278247331gmail-underline"/>
    <w:basedOn w:val="DefaultParagraphFont"/>
    <w:rsid w:val="00B40FD0"/>
  </w:style>
  <w:style w:type="character" w:customStyle="1" w:styleId="m7113523068278247331gmail-styleunderline">
    <w:name w:val="m_7113523068278247331gmail-styleunderline"/>
    <w:basedOn w:val="DefaultParagraphFont"/>
    <w:rsid w:val="00B40FD0"/>
  </w:style>
  <w:style w:type="character" w:customStyle="1" w:styleId="enhanced-reference">
    <w:name w:val="enhanced-reference"/>
    <w:basedOn w:val="DefaultParagraphFont"/>
    <w:rsid w:val="00B40FD0"/>
  </w:style>
  <w:style w:type="character" w:customStyle="1" w:styleId="ff1">
    <w:name w:val="ff1"/>
    <w:basedOn w:val="DefaultParagraphFont"/>
    <w:rsid w:val="00B40FD0"/>
  </w:style>
  <w:style w:type="character" w:customStyle="1" w:styleId="ff2">
    <w:name w:val="ff2"/>
    <w:basedOn w:val="DefaultParagraphFont"/>
    <w:rsid w:val="00B40FD0"/>
  </w:style>
  <w:style w:type="character" w:customStyle="1" w:styleId="display">
    <w:name w:val="display"/>
    <w:basedOn w:val="DefaultParagraphFont"/>
    <w:rsid w:val="00B40FD0"/>
  </w:style>
  <w:style w:type="character" w:customStyle="1" w:styleId="m2030095631327626865gmail-style13ptbold">
    <w:name w:val="m_2030095631327626865gmail-style13ptbold"/>
    <w:basedOn w:val="DefaultParagraphFont"/>
    <w:rsid w:val="00B40FD0"/>
  </w:style>
  <w:style w:type="character" w:customStyle="1" w:styleId="m2030095631327626865gmail-styleunderline">
    <w:name w:val="m_2030095631327626865gmail-styleunderline"/>
    <w:basedOn w:val="DefaultParagraphFont"/>
    <w:rsid w:val="00B40FD0"/>
  </w:style>
  <w:style w:type="paragraph" w:customStyle="1" w:styleId="m4240400669014671728gmail-msonormal">
    <w:name w:val="m_4240400669014671728gmail-msonormal"/>
    <w:basedOn w:val="Normal"/>
    <w:qFormat/>
    <w:rsid w:val="00B40FD0"/>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B40FD0"/>
  </w:style>
  <w:style w:type="paragraph" w:customStyle="1" w:styleId="font--body">
    <w:name w:val="font--body"/>
    <w:basedOn w:val="Normal"/>
    <w:qFormat/>
    <w:rsid w:val="00B40FD0"/>
    <w:pPr>
      <w:spacing w:before="100" w:beforeAutospacing="1" w:after="100" w:afterAutospacing="1"/>
    </w:pPr>
    <w:rPr>
      <w:rFonts w:eastAsia="Times New Roman"/>
    </w:rPr>
  </w:style>
  <w:style w:type="character" w:customStyle="1" w:styleId="tweetinfo-heartstat">
    <w:name w:val="tweetinfo-heartstat"/>
    <w:basedOn w:val="DefaultParagraphFont"/>
    <w:rsid w:val="00B40FD0"/>
  </w:style>
  <w:style w:type="paragraph" w:customStyle="1" w:styleId="marginright">
    <w:name w:val="margin_right"/>
    <w:basedOn w:val="Normal"/>
    <w:qFormat/>
    <w:rsid w:val="00B40FD0"/>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B40FD0"/>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B40FD0"/>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B40FD0"/>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B40FD0"/>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B40FD0"/>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B40FD0"/>
  </w:style>
  <w:style w:type="character" w:customStyle="1" w:styleId="paddingrightxxs1">
    <w:name w:val="padding_right_xxs1"/>
    <w:basedOn w:val="DefaultParagraphFont"/>
    <w:rsid w:val="00B40FD0"/>
  </w:style>
  <w:style w:type="character" w:customStyle="1" w:styleId="nowrap1">
    <w:name w:val="nowrap1"/>
    <w:basedOn w:val="DefaultParagraphFont"/>
    <w:rsid w:val="00B40FD0"/>
  </w:style>
  <w:style w:type="paragraph" w:customStyle="1" w:styleId="item">
    <w:name w:val="item"/>
    <w:basedOn w:val="Normal"/>
    <w:qFormat/>
    <w:rsid w:val="00B40FD0"/>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B40FD0"/>
    <w:rPr>
      <w:rFonts w:ascii="Lora" w:hAnsi="Lora" w:hint="default"/>
      <w:i/>
      <w:iCs/>
      <w:color w:val="000000"/>
      <w:sz w:val="30"/>
      <w:szCs w:val="30"/>
    </w:rPr>
  </w:style>
  <w:style w:type="character" w:customStyle="1" w:styleId="italic1">
    <w:name w:val="italic1"/>
    <w:basedOn w:val="DefaultParagraphFont"/>
    <w:rsid w:val="00B40FD0"/>
    <w:rPr>
      <w:i/>
      <w:iCs/>
    </w:rPr>
  </w:style>
  <w:style w:type="character" w:customStyle="1" w:styleId="articleimagecredit2">
    <w:name w:val="article_image_credit2"/>
    <w:basedOn w:val="DefaultParagraphFont"/>
    <w:rsid w:val="00B40FD0"/>
    <w:rPr>
      <w:rFonts w:ascii="Lora" w:hAnsi="Lora" w:hint="default"/>
      <w:i/>
      <w:iCs/>
      <w:sz w:val="24"/>
      <w:szCs w:val="24"/>
    </w:rPr>
  </w:style>
  <w:style w:type="character" w:customStyle="1" w:styleId="articlesponsored2">
    <w:name w:val="article_sponsored2"/>
    <w:basedOn w:val="DefaultParagraphFont"/>
    <w:rsid w:val="00B40FD0"/>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B40FD0"/>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B40FD0"/>
    <w:pPr>
      <w:spacing w:after="180"/>
    </w:pPr>
    <w:rPr>
      <w:rFonts w:ascii="Lora" w:eastAsia="Times New Roman" w:hAnsi="Lora"/>
      <w:szCs w:val="20"/>
      <w:lang w:eastAsia="zh-CN"/>
    </w:rPr>
  </w:style>
  <w:style w:type="paragraph" w:customStyle="1" w:styleId="marginbottomxl1">
    <w:name w:val="margin_bottom_xl1"/>
    <w:basedOn w:val="Normal"/>
    <w:qFormat/>
    <w:rsid w:val="00B40FD0"/>
    <w:pPr>
      <w:spacing w:after="540"/>
    </w:pPr>
    <w:rPr>
      <w:rFonts w:ascii="Lora" w:eastAsia="Times New Roman" w:hAnsi="Lora"/>
      <w:szCs w:val="20"/>
      <w:lang w:eastAsia="zh-CN"/>
    </w:rPr>
  </w:style>
  <w:style w:type="character" w:customStyle="1" w:styleId="read-morefooter">
    <w:name w:val="read-more__footer"/>
    <w:basedOn w:val="DefaultParagraphFont"/>
    <w:rsid w:val="00B40FD0"/>
  </w:style>
  <w:style w:type="paragraph" w:customStyle="1" w:styleId="jsx-671803276">
    <w:name w:val="jsx-671803276"/>
    <w:basedOn w:val="Normal"/>
    <w:qFormat/>
    <w:rsid w:val="00B40FD0"/>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B40FD0"/>
  </w:style>
  <w:style w:type="character" w:customStyle="1" w:styleId="uwnk-">
    <w:name w:val="uwnk-"/>
    <w:basedOn w:val="DefaultParagraphFont"/>
    <w:rsid w:val="00B40FD0"/>
  </w:style>
  <w:style w:type="character" w:customStyle="1" w:styleId="c-messagebody">
    <w:name w:val="c-message__body"/>
    <w:basedOn w:val="DefaultParagraphFont"/>
    <w:rsid w:val="00B40FD0"/>
  </w:style>
  <w:style w:type="paragraph" w:customStyle="1" w:styleId="StyleHeading4TagBigcardbodysmalltextNormalTagheading2H">
    <w:name w:val="Style Heading 4TagBig cardbodysmall textNormal Tagheading 2H..."/>
    <w:basedOn w:val="Heading4"/>
    <w:rsid w:val="00B40FD0"/>
    <w:rPr>
      <w:iCs w:val="0"/>
    </w:rPr>
  </w:style>
  <w:style w:type="paragraph" w:customStyle="1" w:styleId="menu-item">
    <w:name w:val="menu-item"/>
    <w:basedOn w:val="Normal"/>
    <w:qFormat/>
    <w:rsid w:val="00B40FD0"/>
    <w:pPr>
      <w:spacing w:before="100" w:beforeAutospacing="1" w:after="100" w:afterAutospacing="1"/>
    </w:pPr>
    <w:rPr>
      <w:rFonts w:eastAsia="Times New Roman"/>
      <w:sz w:val="24"/>
    </w:rPr>
  </w:style>
  <w:style w:type="paragraph" w:customStyle="1" w:styleId="post-meta">
    <w:name w:val="post-meta"/>
    <w:basedOn w:val="Normal"/>
    <w:rsid w:val="00B40FD0"/>
    <w:pPr>
      <w:spacing w:before="100" w:beforeAutospacing="1" w:after="100" w:afterAutospacing="1"/>
    </w:pPr>
    <w:rPr>
      <w:rFonts w:eastAsia="Times New Roman"/>
      <w:sz w:val="24"/>
    </w:rPr>
  </w:style>
  <w:style w:type="character" w:customStyle="1" w:styleId="post-tag">
    <w:name w:val="post-tag"/>
    <w:basedOn w:val="DefaultParagraphFont"/>
    <w:rsid w:val="00B40FD0"/>
  </w:style>
  <w:style w:type="character" w:customStyle="1" w:styleId="imagecaption">
    <w:name w:val="imagecaption"/>
    <w:basedOn w:val="DefaultParagraphFont"/>
    <w:rsid w:val="00B40FD0"/>
  </w:style>
  <w:style w:type="paragraph" w:customStyle="1" w:styleId="post-date-wrap">
    <w:name w:val="post-date-wrap"/>
    <w:basedOn w:val="Normal"/>
    <w:rsid w:val="00B40FD0"/>
    <w:pPr>
      <w:spacing w:before="100" w:beforeAutospacing="1" w:after="100" w:afterAutospacing="1"/>
    </w:pPr>
    <w:rPr>
      <w:rFonts w:eastAsia="Times New Roman"/>
      <w:sz w:val="24"/>
    </w:rPr>
  </w:style>
  <w:style w:type="character" w:customStyle="1" w:styleId="year">
    <w:name w:val="year"/>
    <w:basedOn w:val="DefaultParagraphFont"/>
    <w:rsid w:val="00B40FD0"/>
  </w:style>
  <w:style w:type="paragraph" w:customStyle="1" w:styleId="highlight10">
    <w:name w:val="highlight1"/>
    <w:basedOn w:val="Normal"/>
    <w:rsid w:val="00B40FD0"/>
    <w:pPr>
      <w:spacing w:before="100" w:beforeAutospacing="1" w:after="100" w:afterAutospacing="1"/>
    </w:pPr>
    <w:rPr>
      <w:rFonts w:eastAsia="Times New Roman"/>
      <w:sz w:val="24"/>
    </w:rPr>
  </w:style>
  <w:style w:type="paragraph" w:customStyle="1" w:styleId="author-avatar">
    <w:name w:val="author-avatar"/>
    <w:basedOn w:val="Normal"/>
    <w:rsid w:val="00B40FD0"/>
    <w:pPr>
      <w:spacing w:before="100" w:beforeAutospacing="1" w:after="100" w:afterAutospacing="1"/>
    </w:pPr>
    <w:rPr>
      <w:rFonts w:eastAsia="Times New Roman"/>
      <w:sz w:val="24"/>
    </w:rPr>
  </w:style>
  <w:style w:type="paragraph" w:customStyle="1" w:styleId="author-link">
    <w:name w:val="author-link"/>
    <w:basedOn w:val="Normal"/>
    <w:rsid w:val="00B40FD0"/>
    <w:pPr>
      <w:spacing w:before="100" w:beforeAutospacing="1" w:after="100" w:afterAutospacing="1"/>
    </w:pPr>
    <w:rPr>
      <w:rFonts w:eastAsia="Times New Roman"/>
      <w:sz w:val="24"/>
    </w:rPr>
  </w:style>
  <w:style w:type="character" w:customStyle="1" w:styleId="Caption5">
    <w:name w:val="Caption5"/>
    <w:basedOn w:val="DefaultParagraphFont"/>
    <w:rsid w:val="00B40FD0"/>
  </w:style>
  <w:style w:type="character" w:customStyle="1" w:styleId="also-readtext--label">
    <w:name w:val="also-read__text--label"/>
    <w:basedOn w:val="DefaultParagraphFont"/>
    <w:rsid w:val="00B40FD0"/>
  </w:style>
  <w:style w:type="paragraph" w:customStyle="1" w:styleId="header-menu-item">
    <w:name w:val="header-menu-item"/>
    <w:basedOn w:val="Normal"/>
    <w:qFormat/>
    <w:rsid w:val="00B40FD0"/>
    <w:pPr>
      <w:spacing w:before="100" w:beforeAutospacing="1" w:after="100" w:afterAutospacing="1"/>
    </w:pPr>
    <w:rPr>
      <w:rFonts w:eastAsia="Times New Roman"/>
      <w:sz w:val="24"/>
    </w:rPr>
  </w:style>
  <w:style w:type="character" w:customStyle="1" w:styleId="subscribe--long">
    <w:name w:val="subscribe--long"/>
    <w:basedOn w:val="DefaultParagraphFont"/>
    <w:rsid w:val="00B40FD0"/>
  </w:style>
  <w:style w:type="character" w:customStyle="1" w:styleId="hed-heading">
    <w:name w:val="hed-heading"/>
    <w:basedOn w:val="DefaultParagraphFont"/>
    <w:rsid w:val="00B40FD0"/>
  </w:style>
  <w:style w:type="character" w:customStyle="1" w:styleId="pre">
    <w:name w:val="pre"/>
    <w:basedOn w:val="DefaultParagraphFont"/>
    <w:rsid w:val="00B40FD0"/>
  </w:style>
  <w:style w:type="paragraph" w:customStyle="1" w:styleId="taboola--heading">
    <w:name w:val="taboola--heading"/>
    <w:basedOn w:val="Normal"/>
    <w:qFormat/>
    <w:rsid w:val="00B40FD0"/>
    <w:pPr>
      <w:spacing w:before="100" w:beforeAutospacing="1" w:after="100" w:afterAutospacing="1"/>
    </w:pPr>
    <w:rPr>
      <w:rFonts w:eastAsia="Times New Roman"/>
      <w:sz w:val="24"/>
    </w:rPr>
  </w:style>
  <w:style w:type="character" w:customStyle="1" w:styleId="video-label">
    <w:name w:val="video-label"/>
    <w:basedOn w:val="DefaultParagraphFont"/>
    <w:rsid w:val="00B40FD0"/>
  </w:style>
  <w:style w:type="character" w:customStyle="1" w:styleId="branding">
    <w:name w:val="branding"/>
    <w:basedOn w:val="DefaultParagraphFont"/>
    <w:rsid w:val="00B40FD0"/>
  </w:style>
  <w:style w:type="character" w:customStyle="1" w:styleId="m4721786272087745325style13ptbold">
    <w:name w:val="m_4721786272087745325style13ptbold"/>
    <w:basedOn w:val="DefaultParagraphFont"/>
    <w:rsid w:val="00B40FD0"/>
  </w:style>
  <w:style w:type="character" w:customStyle="1" w:styleId="m4721786272087745325styleunderline">
    <w:name w:val="m_4721786272087745325styleunderline"/>
    <w:basedOn w:val="DefaultParagraphFont"/>
    <w:rsid w:val="00B40FD0"/>
  </w:style>
  <w:style w:type="character" w:customStyle="1" w:styleId="capitalize">
    <w:name w:val="capitalize"/>
    <w:basedOn w:val="DefaultParagraphFont"/>
    <w:rsid w:val="00B40FD0"/>
  </w:style>
  <w:style w:type="character" w:customStyle="1" w:styleId="html-render">
    <w:name w:val="html-render"/>
    <w:basedOn w:val="DefaultParagraphFont"/>
    <w:rsid w:val="00B40FD0"/>
  </w:style>
  <w:style w:type="paragraph" w:customStyle="1" w:styleId="dcr-xry7m2">
    <w:name w:val="dcr-xry7m2"/>
    <w:basedOn w:val="Normal"/>
    <w:qFormat/>
    <w:rsid w:val="00B40FD0"/>
    <w:pPr>
      <w:spacing w:before="100" w:beforeAutospacing="1" w:after="100" w:afterAutospacing="1"/>
    </w:pPr>
    <w:rPr>
      <w:rFonts w:ascii="Times New Roman" w:eastAsia="Times New Roman" w:hAnsi="Times New Roman" w:cs="Times New Roman"/>
      <w:sz w:val="24"/>
      <w:lang w:eastAsia="zh-CN"/>
    </w:rPr>
  </w:style>
  <w:style w:type="paragraph" w:customStyle="1" w:styleId="font-copy">
    <w:name w:val="font-copy"/>
    <w:basedOn w:val="Normal"/>
    <w:rsid w:val="00B40FD0"/>
    <w:pPr>
      <w:spacing w:before="100" w:beforeAutospacing="1" w:after="100" w:afterAutospacing="1"/>
    </w:pPr>
    <w:rPr>
      <w:rFonts w:ascii="Times New Roman" w:eastAsia="Times New Roman" w:hAnsi="Times New Roman" w:cs="Times New Roman"/>
      <w:sz w:val="24"/>
      <w:lang w:eastAsia="zh-CN"/>
    </w:rPr>
  </w:style>
  <w:style w:type="character" w:customStyle="1" w:styleId="sourcelocation">
    <w:name w:val="source__location"/>
    <w:basedOn w:val="DefaultParagraphFont"/>
    <w:rsid w:val="00B40FD0"/>
  </w:style>
  <w:style w:type="character" w:customStyle="1" w:styleId="sourcetext">
    <w:name w:val="source__text"/>
    <w:basedOn w:val="DefaultParagraphFont"/>
    <w:rsid w:val="00B40FD0"/>
  </w:style>
  <w:style w:type="character" w:customStyle="1" w:styleId="footnotereferrer">
    <w:name w:val="footnote_referrer"/>
    <w:basedOn w:val="DefaultParagraphFont"/>
    <w:rsid w:val="00B40FD0"/>
  </w:style>
  <w:style w:type="character" w:customStyle="1" w:styleId="analytics---nngbChar">
    <w:name w:val="analytics---nngb Char"/>
    <w:basedOn w:val="DefaultParagraphFont"/>
    <w:link w:val="analytics---nngb"/>
    <w:uiPriority w:val="4"/>
    <w:locked/>
    <w:rsid w:val="00B40FD0"/>
    <w:rPr>
      <w:rFonts w:ascii="Georgia" w:eastAsiaTheme="majorEastAsia" w:hAnsi="Georgia" w:cstheme="majorBidi"/>
      <w:b/>
      <w:iCs/>
      <w:color w:val="5B9BD5" w:themeColor="accent5"/>
    </w:rPr>
  </w:style>
  <w:style w:type="paragraph" w:customStyle="1" w:styleId="analytics---nngb">
    <w:name w:val="analytics---nngb"/>
    <w:basedOn w:val="Heading4"/>
    <w:link w:val="analytics---nngbChar"/>
    <w:uiPriority w:val="4"/>
    <w:qFormat/>
    <w:rsid w:val="00B40FD0"/>
    <w:rPr>
      <w:rFonts w:ascii="Georgia" w:hAnsi="Georgia"/>
      <w:color w:val="5B9BD5" w:themeColor="accent5"/>
      <w:sz w:val="22"/>
    </w:rPr>
  </w:style>
  <w:style w:type="character" w:customStyle="1" w:styleId="purpleChar">
    <w:name w:val="purple Char"/>
    <w:basedOn w:val="DefaultParagraphFont"/>
    <w:link w:val="purple"/>
    <w:uiPriority w:val="4"/>
    <w:locked/>
    <w:rsid w:val="00B40FD0"/>
    <w:rPr>
      <w:rFonts w:ascii="Georgia" w:eastAsiaTheme="majorEastAsia" w:hAnsi="Georgia" w:cstheme="majorBidi"/>
      <w:b/>
      <w:iCs/>
      <w:color w:val="7030A0"/>
    </w:rPr>
  </w:style>
  <w:style w:type="paragraph" w:customStyle="1" w:styleId="purple">
    <w:name w:val="purple"/>
    <w:basedOn w:val="Heading4"/>
    <w:link w:val="purpleChar"/>
    <w:uiPriority w:val="4"/>
    <w:qFormat/>
    <w:rsid w:val="00B40FD0"/>
    <w:rPr>
      <w:rFonts w:ascii="Georgia" w:hAnsi="Georgia"/>
      <w:color w:val="7030A0"/>
      <w:sz w:val="22"/>
    </w:rPr>
  </w:style>
  <w:style w:type="character" w:customStyle="1" w:styleId="NNHSBCChar">
    <w:name w:val="NNHS BC Char"/>
    <w:basedOn w:val="DefaultParagraphFont"/>
    <w:link w:val="NNHSBC"/>
    <w:uiPriority w:val="4"/>
    <w:locked/>
    <w:rsid w:val="00B40FD0"/>
    <w:rPr>
      <w:rFonts w:ascii="Georgia" w:eastAsiaTheme="majorEastAsia" w:hAnsi="Georgia" w:cstheme="majorBidi"/>
      <w:b/>
      <w:iCs/>
      <w:color w:val="7030A0"/>
      <w:sz w:val="26"/>
      <w:szCs w:val="28"/>
    </w:rPr>
  </w:style>
  <w:style w:type="paragraph" w:customStyle="1" w:styleId="NNHSBC">
    <w:name w:val="NNHS BC"/>
    <w:basedOn w:val="Normal"/>
    <w:link w:val="NNHSBCChar"/>
    <w:uiPriority w:val="4"/>
    <w:qFormat/>
    <w:rsid w:val="00B40FD0"/>
    <w:pPr>
      <w:outlineLvl w:val="3"/>
    </w:pPr>
    <w:rPr>
      <w:rFonts w:ascii="Georgia" w:eastAsiaTheme="majorEastAsia" w:hAnsi="Georgia" w:cstheme="majorBidi"/>
      <w:b/>
      <w:iCs/>
      <w:color w:val="7030A0"/>
      <w:sz w:val="26"/>
      <w:szCs w:val="28"/>
    </w:rPr>
  </w:style>
  <w:style w:type="character" w:customStyle="1" w:styleId="bvnChar">
    <w:name w:val="bvn Char"/>
    <w:basedOn w:val="DefaultParagraphFont"/>
    <w:link w:val="bvn"/>
    <w:uiPriority w:val="4"/>
    <w:locked/>
    <w:rsid w:val="00B40FD0"/>
    <w:rPr>
      <w:rFonts w:ascii="Georgia" w:eastAsiaTheme="majorEastAsia" w:hAnsi="Georgia" w:cstheme="majorBidi"/>
      <w:b/>
      <w:iCs/>
      <w:color w:val="0070C0"/>
      <w:sz w:val="26"/>
    </w:rPr>
  </w:style>
  <w:style w:type="paragraph" w:customStyle="1" w:styleId="bvn">
    <w:name w:val="bvn"/>
    <w:basedOn w:val="Normal"/>
    <w:link w:val="bvnChar"/>
    <w:uiPriority w:val="4"/>
    <w:qFormat/>
    <w:rsid w:val="00B40FD0"/>
    <w:pPr>
      <w:keepNext/>
      <w:keepLines/>
      <w:spacing w:before="40"/>
      <w:outlineLvl w:val="3"/>
    </w:pPr>
    <w:rPr>
      <w:rFonts w:ascii="Georgia" w:eastAsiaTheme="majorEastAsia" w:hAnsi="Georgia" w:cstheme="majorBidi"/>
      <w:b/>
      <w:iCs/>
      <w:color w:val="0070C0"/>
      <w:sz w:val="26"/>
    </w:rPr>
  </w:style>
  <w:style w:type="character" w:customStyle="1" w:styleId="StyleUnderline11ptChar">
    <w:name w:val="Style Underline + 11 pt Char"/>
    <w:link w:val="StyleUnderline11pt0"/>
    <w:locked/>
    <w:rsid w:val="00B40FD0"/>
    <w:rPr>
      <w:rFonts w:ascii="Georgia" w:hAnsi="Georgia"/>
      <w:u w:val="single"/>
    </w:rPr>
  </w:style>
  <w:style w:type="paragraph" w:customStyle="1" w:styleId="StyleUnderline11pt0">
    <w:name w:val="Style Underline + 11 pt"/>
    <w:basedOn w:val="Normal"/>
    <w:link w:val="StyleUnderline11ptChar"/>
    <w:qFormat/>
    <w:rsid w:val="00B40FD0"/>
    <w:rPr>
      <w:rFonts w:ascii="Georgia" w:hAnsi="Georgia" w:cstheme="minorBidi"/>
      <w:u w:val="single"/>
    </w:rPr>
  </w:style>
  <w:style w:type="character" w:customStyle="1" w:styleId="StyleBoldUnderline11ptChar">
    <w:name w:val="Style BoldUnderline + 11 pt Char"/>
    <w:link w:val="StyleBoldUnderline11pt"/>
    <w:locked/>
    <w:rsid w:val="00B40FD0"/>
    <w:rPr>
      <w:rFonts w:ascii="Georgia" w:hAnsi="Georgia"/>
      <w:b/>
      <w:bCs/>
      <w:u w:val="single"/>
    </w:rPr>
  </w:style>
  <w:style w:type="paragraph" w:customStyle="1" w:styleId="StyleBoldUnderline11pt">
    <w:name w:val="Style BoldUnderline + 11 pt"/>
    <w:basedOn w:val="Normal"/>
    <w:link w:val="StyleBoldUnderline11ptChar"/>
    <w:qFormat/>
    <w:rsid w:val="00B40FD0"/>
    <w:rPr>
      <w:rFonts w:ascii="Georgia" w:hAnsi="Georgia" w:cstheme="minorBidi"/>
      <w:b/>
      <w:bCs/>
      <w:u w:val="single"/>
    </w:rPr>
  </w:style>
  <w:style w:type="paragraph" w:customStyle="1" w:styleId="UnderlineStyle0">
    <w:name w:val="Underline Style"/>
    <w:basedOn w:val="Normal"/>
    <w:link w:val="UnderlineStyleChar"/>
    <w:qFormat/>
    <w:rsid w:val="00B40FD0"/>
    <w:rPr>
      <w:rFonts w:ascii="Georgia" w:eastAsia="Times New Roman" w:hAnsi="Georgia" w:cstheme="minorBidi"/>
      <w:b/>
      <w:u w:val="single"/>
    </w:rPr>
  </w:style>
  <w:style w:type="character" w:customStyle="1" w:styleId="BLOCKTITLEChar">
    <w:name w:val="BLOCK TITLE Char"/>
    <w:basedOn w:val="DefaultParagraphFont"/>
    <w:link w:val="BLOCKTITLE0"/>
    <w:locked/>
    <w:rsid w:val="00B40FD0"/>
    <w:rPr>
      <w:rFonts w:ascii="Sylfaen" w:eastAsia="Times New Roman" w:hAnsi="Sylfaen" w:cs="Times New Roman"/>
      <w:b/>
      <w:caps/>
      <w:kern w:val="32"/>
      <w:sz w:val="32"/>
      <w:szCs w:val="32"/>
    </w:rPr>
  </w:style>
  <w:style w:type="character" w:customStyle="1" w:styleId="NotesChar">
    <w:name w:val="Notes Char"/>
    <w:basedOn w:val="DefaultParagraphFont"/>
    <w:link w:val="Notes"/>
    <w:uiPriority w:val="4"/>
    <w:locked/>
    <w:rsid w:val="00B40FD0"/>
    <w:rPr>
      <w:rFonts w:ascii="Georgia" w:hAnsi="Georgia"/>
      <w:b/>
    </w:rPr>
  </w:style>
  <w:style w:type="paragraph" w:customStyle="1" w:styleId="Notes">
    <w:name w:val="Notes"/>
    <w:basedOn w:val="Normal"/>
    <w:link w:val="NotesChar"/>
    <w:autoRedefine/>
    <w:uiPriority w:val="4"/>
    <w:qFormat/>
    <w:rsid w:val="00B40FD0"/>
    <w:rPr>
      <w:rFonts w:ascii="Georgia" w:hAnsi="Georgia" w:cstheme="minorBidi"/>
      <w:b/>
    </w:rPr>
  </w:style>
  <w:style w:type="character" w:customStyle="1" w:styleId="NotetakingChar">
    <w:name w:val="Notetaking Char"/>
    <w:basedOn w:val="Heading6Char"/>
    <w:link w:val="Notetaking"/>
    <w:uiPriority w:val="4"/>
    <w:locked/>
    <w:rsid w:val="00B40FD0"/>
    <w:rPr>
      <w:rFonts w:ascii="Calibri" w:eastAsia="Times New Roman" w:hAnsi="Calibri" w:cs="Arial"/>
      <w:b/>
      <w:bCs/>
      <w:kern w:val="32"/>
      <w:sz w:val="26"/>
      <w:szCs w:val="32"/>
      <w:u w:val="single"/>
    </w:rPr>
  </w:style>
  <w:style w:type="paragraph" w:customStyle="1" w:styleId="Notetaking">
    <w:name w:val="Notetaking"/>
    <w:basedOn w:val="Heading6"/>
    <w:link w:val="NotetakingChar"/>
    <w:autoRedefine/>
    <w:uiPriority w:val="4"/>
    <w:qFormat/>
    <w:rsid w:val="00B40FD0"/>
    <w:pPr>
      <w:pageBreakBefore w:val="0"/>
      <w:suppressAutoHyphens w:val="0"/>
      <w:spacing w:before="40" w:after="0"/>
      <w:jc w:val="left"/>
      <w:outlineLvl w:val="3"/>
    </w:pPr>
    <w:rPr>
      <w:sz w:val="26"/>
      <w:szCs w:val="32"/>
    </w:rPr>
  </w:style>
  <w:style w:type="character" w:customStyle="1" w:styleId="authorcredsChar">
    <w:name w:val="authorcreds Char"/>
    <w:basedOn w:val="DefaultParagraphFont"/>
    <w:link w:val="authorcreds"/>
    <w:uiPriority w:val="4"/>
    <w:locked/>
    <w:rsid w:val="00B40FD0"/>
    <w:rPr>
      <w:rFonts w:ascii="Georgia" w:hAnsi="Georgia" w:cstheme="minorHAnsi"/>
      <w:sz w:val="16"/>
    </w:rPr>
  </w:style>
  <w:style w:type="paragraph" w:customStyle="1" w:styleId="authorcreds">
    <w:name w:val="authorcreds"/>
    <w:basedOn w:val="Normal"/>
    <w:link w:val="authorcredsChar"/>
    <w:autoRedefine/>
    <w:uiPriority w:val="4"/>
    <w:qFormat/>
    <w:rsid w:val="00B40FD0"/>
    <w:rPr>
      <w:rFonts w:ascii="Georgia" w:hAnsi="Georgia" w:cstheme="minorHAnsi"/>
      <w:sz w:val="16"/>
    </w:rPr>
  </w:style>
  <w:style w:type="character" w:customStyle="1" w:styleId="NewAnalyticChar">
    <w:name w:val="New Analytic Char"/>
    <w:basedOn w:val="DefaultParagraphFont"/>
    <w:link w:val="NewAnalytic"/>
    <w:uiPriority w:val="4"/>
    <w:locked/>
    <w:rsid w:val="00B40FD0"/>
    <w:rPr>
      <w:rFonts w:ascii="Calibri Light" w:eastAsiaTheme="majorEastAsia" w:hAnsi="Calibri Light" w:cstheme="majorBidi"/>
      <w:b/>
      <w:iCs/>
    </w:rPr>
  </w:style>
  <w:style w:type="paragraph" w:customStyle="1" w:styleId="NewAnalytic">
    <w:name w:val="New Analytic"/>
    <w:basedOn w:val="Heading4"/>
    <w:link w:val="NewAnalyticChar"/>
    <w:autoRedefine/>
    <w:uiPriority w:val="4"/>
    <w:qFormat/>
    <w:rsid w:val="00B40FD0"/>
    <w:rPr>
      <w:rFonts w:ascii="Calibri Light" w:hAnsi="Calibri Light"/>
      <w:sz w:val="22"/>
    </w:rPr>
  </w:style>
  <w:style w:type="paragraph" w:customStyle="1" w:styleId="suggested-readssubheading">
    <w:name w:val="suggested-reads__subheading"/>
    <w:basedOn w:val="Normal"/>
    <w:qFormat/>
    <w:rsid w:val="00B40FD0"/>
    <w:pPr>
      <w:spacing w:before="100" w:beforeAutospacing="1" w:after="100" w:afterAutospacing="1"/>
    </w:pPr>
    <w:rPr>
      <w:rFonts w:ascii="Times New Roman" w:eastAsia="Times New Roman" w:hAnsi="Times New Roman"/>
      <w:sz w:val="24"/>
    </w:rPr>
  </w:style>
  <w:style w:type="paragraph" w:customStyle="1" w:styleId="suggested-readslist-itemsubheading">
    <w:name w:val="suggested-reads__list-item__subheading"/>
    <w:basedOn w:val="Normal"/>
    <w:qFormat/>
    <w:rsid w:val="00B40FD0"/>
    <w:pPr>
      <w:spacing w:before="100" w:beforeAutospacing="1" w:after="100" w:afterAutospacing="1"/>
    </w:pPr>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gal-forum.uchicago.edu/print-archive/war-powers-and-return-major-power-conflic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s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29255</Words>
  <Characters>166757</Characters>
  <Application>Microsoft Office Word</Application>
  <DocSecurity>0</DocSecurity>
  <Lines>1389</Lines>
  <Paragraphs>391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195621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Charlie Hale</dc:creator>
  <cp:keywords>6.0.0</cp:keywords>
  <dc:description/>
  <cp:lastModifiedBy>Hale, Charlie O'rourke</cp:lastModifiedBy>
  <cp:revision>2</cp:revision>
  <dcterms:created xsi:type="dcterms:W3CDTF">2025-11-16T22:10:00Z</dcterms:created>
  <dcterms:modified xsi:type="dcterms:W3CDTF">2025-11-16T22:10:00Z</dcterms:modified>
</cp:coreProperties>
</file>