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F27E" w14:textId="77777777" w:rsidR="00094899" w:rsidRPr="00974D70" w:rsidRDefault="00094899" w:rsidP="00094899">
      <w:pPr>
        <w:pStyle w:val="Heading3"/>
      </w:pPr>
      <w:r>
        <w:t>1AC---Surveillance Capitalism ADV</w:t>
      </w:r>
    </w:p>
    <w:p w14:paraId="5BFF8B63" w14:textId="77777777" w:rsidR="00094899" w:rsidRDefault="00094899" w:rsidP="00094899">
      <w:pPr>
        <w:pStyle w:val="Heading4"/>
      </w:pPr>
      <w:r>
        <w:t xml:space="preserve">The cybernetic offensive is </w:t>
      </w:r>
      <w:r w:rsidRPr="00C20665">
        <w:t>here</w:t>
      </w:r>
      <w:r>
        <w:t xml:space="preserve">. It creates exclusionary zonal arrangements of worker power to smooth the productivity of capitalism. </w:t>
      </w:r>
    </w:p>
    <w:p w14:paraId="759336F8" w14:textId="77777777" w:rsidR="00094899" w:rsidRPr="00360AD2" w:rsidRDefault="00094899" w:rsidP="00094899">
      <w:r w:rsidRPr="005C7687">
        <w:rPr>
          <w:b/>
          <w:bCs/>
          <w:sz w:val="26"/>
          <w:szCs w:val="26"/>
        </w:rPr>
        <w:t>Dyer-</w:t>
      </w:r>
      <w:proofErr w:type="spellStart"/>
      <w:r w:rsidRPr="005C7687">
        <w:rPr>
          <w:b/>
          <w:bCs/>
          <w:sz w:val="26"/>
          <w:szCs w:val="26"/>
        </w:rPr>
        <w:t>Witheford</w:t>
      </w:r>
      <w:proofErr w:type="spellEnd"/>
      <w:r w:rsidRPr="005C7687">
        <w:rPr>
          <w:b/>
          <w:bCs/>
          <w:sz w:val="26"/>
          <w:szCs w:val="26"/>
        </w:rPr>
        <w:t xml:space="preserve"> ’16</w:t>
      </w:r>
      <w:r>
        <w:t xml:space="preserve"> (</w:t>
      </w:r>
      <w:r w:rsidRPr="005C7687">
        <w:t>Nick Dyer-</w:t>
      </w:r>
      <w:proofErr w:type="spellStart"/>
      <w:r w:rsidRPr="005C7687">
        <w:t>Witheford</w:t>
      </w:r>
      <w:proofErr w:type="spellEnd"/>
      <w:r w:rsidRPr="005C7687">
        <w:t xml:space="preserve"> is an American author and associate professor at the University of Western Ontario in the Faculty of Information and Media Studies</w:t>
      </w:r>
      <w:r>
        <w:t>, “</w:t>
      </w:r>
      <w:r w:rsidRPr="005C7687">
        <w:t>Cybernetics and the Making of a Global Proletariat</w:t>
      </w:r>
      <w:r>
        <w:t xml:space="preserve">”, </w:t>
      </w:r>
      <w:r w:rsidRPr="005C7687">
        <w:t>The Political Economy of Communication4(1),</w:t>
      </w:r>
      <w:r>
        <w:t xml:space="preserve"> </w:t>
      </w:r>
      <w:r w:rsidRPr="005C7687">
        <w:t>http://polecom.org/index.php/polecom/article/view/63/253</w:t>
      </w:r>
      <w:r>
        <w:t xml:space="preserve">, //[UTD][SG]) </w:t>
      </w:r>
    </w:p>
    <w:p w14:paraId="2BB0B86A" w14:textId="77777777" w:rsidR="00094899" w:rsidRPr="00360AD2" w:rsidRDefault="00094899" w:rsidP="00094899">
      <w:pPr>
        <w:spacing w:after="0"/>
        <w:rPr>
          <w:sz w:val="16"/>
        </w:rPr>
      </w:pPr>
      <w:r w:rsidRPr="00DA3B41">
        <w:rPr>
          <w:rStyle w:val="Emphasis"/>
          <w:highlight w:val="green"/>
        </w:rPr>
        <w:t>Capital’s adoption of cybernetics</w:t>
      </w:r>
      <w:r w:rsidRPr="00360AD2">
        <w:rPr>
          <w:sz w:val="16"/>
        </w:rPr>
        <w:t xml:space="preserve"> was </w:t>
      </w:r>
      <w:r w:rsidRPr="00DA3B41">
        <w:rPr>
          <w:rStyle w:val="Emphasis"/>
          <w:highlight w:val="green"/>
        </w:rPr>
        <w:t>set in the context of the overall crisis of class relations</w:t>
      </w:r>
      <w:r w:rsidRPr="008F6609">
        <w:rPr>
          <w:rStyle w:val="StyleUnderline"/>
        </w:rPr>
        <w:t xml:space="preserve"> that afflicted advanced capital in the last quarter of the twentieth century</w:t>
      </w:r>
      <w:r w:rsidRPr="00360AD2">
        <w:rPr>
          <w:sz w:val="16"/>
        </w:rPr>
        <w:t xml:space="preserve"> as </w:t>
      </w:r>
      <w:r w:rsidRPr="008F6609">
        <w:rPr>
          <w:rStyle w:val="StyleUnderline"/>
        </w:rPr>
        <w:t xml:space="preserve">it confronted </w:t>
      </w:r>
      <w:r w:rsidRPr="00DA3B41">
        <w:rPr>
          <w:rStyle w:val="StyleUnderline"/>
          <w:highlight w:val="green"/>
        </w:rPr>
        <w:t xml:space="preserve">an industrial working class whose </w:t>
      </w:r>
      <w:r w:rsidRPr="00DA3B41">
        <w:rPr>
          <w:rStyle w:val="Emphasis"/>
          <w:highlight w:val="green"/>
        </w:rPr>
        <w:t>strike power drove wage and welfare gains</w:t>
      </w:r>
      <w:r w:rsidRPr="00DA3B41">
        <w:rPr>
          <w:rStyle w:val="StyleUnderline"/>
          <w:highlight w:val="green"/>
        </w:rPr>
        <w:t xml:space="preserve"> that </w:t>
      </w:r>
      <w:r w:rsidRPr="00DA3B41">
        <w:rPr>
          <w:rStyle w:val="Emphasis"/>
          <w:highlight w:val="green"/>
        </w:rPr>
        <w:t>threatened the rate of profit.</w:t>
      </w:r>
      <w:r w:rsidRPr="00360AD2">
        <w:rPr>
          <w:sz w:val="16"/>
        </w:rPr>
        <w:t xml:space="preserve"> The </w:t>
      </w:r>
      <w:r w:rsidRPr="00DA3B41">
        <w:rPr>
          <w:rStyle w:val="Emphasis"/>
          <w:highlight w:val="green"/>
        </w:rPr>
        <w:t>new technologies</w:t>
      </w:r>
      <w:r w:rsidRPr="00360AD2">
        <w:rPr>
          <w:sz w:val="16"/>
        </w:rPr>
        <w:t xml:space="preserve">, </w:t>
      </w:r>
      <w:r w:rsidRPr="008F6609">
        <w:rPr>
          <w:rStyle w:val="StyleUnderline"/>
        </w:rPr>
        <w:t xml:space="preserve">first developed to combat the external threats of fascism and state socialism, were </w:t>
      </w:r>
      <w:proofErr w:type="gramStart"/>
      <w:r w:rsidRPr="008F6609">
        <w:rPr>
          <w:rStyle w:val="StyleUnderline"/>
        </w:rPr>
        <w:t>also,</w:t>
      </w:r>
      <w:proofErr w:type="gramEnd"/>
      <w:r w:rsidRPr="008F6609">
        <w:rPr>
          <w:rStyle w:val="StyleUnderline"/>
        </w:rPr>
        <w:t xml:space="preserve"> almost from their inception—but especially from the 1970s—</w:t>
      </w:r>
      <w:r w:rsidRPr="00DA3B41">
        <w:rPr>
          <w:rStyle w:val="Emphasis"/>
          <w:highlight w:val="green"/>
        </w:rPr>
        <w:t>deployed</w:t>
      </w:r>
      <w:r w:rsidRPr="008F6609">
        <w:rPr>
          <w:rStyle w:val="StyleUnderline"/>
        </w:rPr>
        <w:t xml:space="preserve"> against advanced capital’s home front </w:t>
      </w:r>
      <w:r w:rsidRPr="00DA3B41">
        <w:rPr>
          <w:rStyle w:val="Emphasis"/>
          <w:highlight w:val="green"/>
        </w:rPr>
        <w:t>to break down mass worker strength</w:t>
      </w:r>
      <w:r w:rsidRPr="00360AD2">
        <w:rPr>
          <w:sz w:val="16"/>
        </w:rPr>
        <w:t xml:space="preserve"> (Noble, 1984; Schiller, 1999).</w:t>
      </w:r>
    </w:p>
    <w:p w14:paraId="359F78C6" w14:textId="77777777" w:rsidR="00094899" w:rsidRPr="00360AD2" w:rsidRDefault="00094899" w:rsidP="00094899">
      <w:pPr>
        <w:spacing w:after="0"/>
        <w:rPr>
          <w:sz w:val="16"/>
        </w:rPr>
      </w:pPr>
      <w:r w:rsidRPr="00D04BF7">
        <w:rPr>
          <w:rStyle w:val="Emphasis"/>
        </w:rPr>
        <w:t xml:space="preserve">This </w:t>
      </w:r>
      <w:r w:rsidRPr="00DA3B41">
        <w:rPr>
          <w:rStyle w:val="Emphasis"/>
          <w:highlight w:val="green"/>
        </w:rPr>
        <w:t>“cybernetic offensive</w:t>
      </w:r>
      <w:r w:rsidRPr="008F6609">
        <w:rPr>
          <w:rStyle w:val="Emphasis"/>
        </w:rPr>
        <w:t>”</w:t>
      </w:r>
      <w:r w:rsidRPr="00360AD2">
        <w:rPr>
          <w:sz w:val="16"/>
        </w:rPr>
        <w:t xml:space="preserve"> (</w:t>
      </w:r>
      <w:proofErr w:type="spellStart"/>
      <w:r w:rsidRPr="00360AD2">
        <w:rPr>
          <w:sz w:val="16"/>
        </w:rPr>
        <w:t>Tiqqun</w:t>
      </w:r>
      <w:proofErr w:type="spellEnd"/>
      <w:r w:rsidRPr="00360AD2">
        <w:rPr>
          <w:sz w:val="16"/>
        </w:rPr>
        <w:t xml:space="preserve">, 2001) </w:t>
      </w:r>
      <w:r w:rsidRPr="00DA3B41">
        <w:rPr>
          <w:rStyle w:val="Emphasis"/>
          <w:highlight w:val="green"/>
        </w:rPr>
        <w:t>involved:</w:t>
      </w:r>
    </w:p>
    <w:p w14:paraId="41E91B99" w14:textId="77777777" w:rsidR="00094899" w:rsidRPr="008F6609" w:rsidRDefault="00094899" w:rsidP="00094899">
      <w:pPr>
        <w:spacing w:after="0"/>
        <w:rPr>
          <w:rStyle w:val="StyleUnderline"/>
        </w:rPr>
      </w:pPr>
      <w:proofErr w:type="spellStart"/>
      <w:r w:rsidRPr="008F6609">
        <w:rPr>
          <w:rStyle w:val="Emphasis"/>
        </w:rPr>
        <w:t>i</w:t>
      </w:r>
      <w:proofErr w:type="spellEnd"/>
      <w:r w:rsidRPr="008F6609">
        <w:rPr>
          <w:rStyle w:val="Emphasis"/>
        </w:rPr>
        <w:t xml:space="preserve">. </w:t>
      </w:r>
      <w:r w:rsidRPr="00DA3B41">
        <w:rPr>
          <w:rStyle w:val="Emphasis"/>
          <w:highlight w:val="green"/>
        </w:rPr>
        <w:t>Automating factories</w:t>
      </w:r>
      <w:r w:rsidRPr="00360AD2">
        <w:rPr>
          <w:sz w:val="16"/>
        </w:rPr>
        <w:t xml:space="preserve">: the classic </w:t>
      </w:r>
      <w:r w:rsidRPr="00D04BF7">
        <w:rPr>
          <w:rStyle w:val="StyleUnderline"/>
        </w:rPr>
        <w:t>mechanical liquidation of labor</w:t>
      </w:r>
      <w:r w:rsidRPr="00D04BF7">
        <w:rPr>
          <w:sz w:val="16"/>
        </w:rPr>
        <w:t xml:space="preserve"> pursued at a higher level by self-guiding tools. </w:t>
      </w:r>
      <w:r w:rsidRPr="00D04BF7">
        <w:rPr>
          <w:rStyle w:val="StyleUnderline"/>
        </w:rPr>
        <w:t>The first cybernetic robot arm was patented in 1961 and used on General Motors assembly lines</w:t>
      </w:r>
      <w:r w:rsidRPr="00D04BF7">
        <w:rPr>
          <w:sz w:val="16"/>
        </w:rPr>
        <w:t xml:space="preserve"> (Rosen, 2011), </w:t>
      </w:r>
      <w:r w:rsidRPr="00D04BF7">
        <w:rPr>
          <w:rStyle w:val="StyleUnderline"/>
        </w:rPr>
        <w:t xml:space="preserve">setting in motion a </w:t>
      </w:r>
      <w:proofErr w:type="gramStart"/>
      <w:r w:rsidRPr="00D04BF7">
        <w:rPr>
          <w:rStyle w:val="StyleUnderline"/>
        </w:rPr>
        <w:t>decades</w:t>
      </w:r>
      <w:proofErr w:type="gramEnd"/>
      <w:r w:rsidRPr="00D04BF7">
        <w:rPr>
          <w:rStyle w:val="StyleUnderline"/>
        </w:rPr>
        <w:t>-long “micro-miniaturization and robotization of production facilities</w:t>
      </w:r>
      <w:r w:rsidRPr="00D04BF7">
        <w:rPr>
          <w:sz w:val="16"/>
        </w:rPr>
        <w:t xml:space="preserve">, and </w:t>
      </w:r>
      <w:r w:rsidRPr="00D04BF7">
        <w:rPr>
          <w:rStyle w:val="StyleUnderline"/>
        </w:rPr>
        <w:t>conversion of machinery into assemblages of individually enumerated and monitored components</w:t>
      </w:r>
      <w:r w:rsidRPr="00D04BF7">
        <w:rPr>
          <w:sz w:val="16"/>
        </w:rPr>
        <w:t xml:space="preserve">” (Roth, 2010: 230). This occurred across an </w:t>
      </w:r>
      <w:r w:rsidRPr="00D04BF7">
        <w:rPr>
          <w:rStyle w:val="StyleUnderline"/>
        </w:rPr>
        <w:t>increasing range of manufacturing and office workplaces.</w:t>
      </w:r>
    </w:p>
    <w:p w14:paraId="26D483FE" w14:textId="77777777" w:rsidR="00094899" w:rsidRPr="00360AD2" w:rsidRDefault="00094899" w:rsidP="00094899">
      <w:pPr>
        <w:spacing w:after="0"/>
        <w:rPr>
          <w:sz w:val="16"/>
        </w:rPr>
      </w:pPr>
      <w:r w:rsidRPr="008F6609">
        <w:rPr>
          <w:rStyle w:val="Emphasis"/>
        </w:rPr>
        <w:t xml:space="preserve">ii. </w:t>
      </w:r>
      <w:r w:rsidRPr="00DA3B41">
        <w:rPr>
          <w:rStyle w:val="Emphasis"/>
          <w:highlight w:val="green"/>
        </w:rPr>
        <w:t>Relocating industrial production</w:t>
      </w:r>
      <w:r w:rsidRPr="00360AD2">
        <w:rPr>
          <w:sz w:val="16"/>
        </w:rPr>
        <w:t xml:space="preserve">: many </w:t>
      </w:r>
      <w:r w:rsidRPr="008F6609">
        <w:rPr>
          <w:rStyle w:val="StyleUnderline"/>
        </w:rPr>
        <w:t xml:space="preserve">commodity chains became </w:t>
      </w:r>
      <w:r w:rsidRPr="00D04BF7">
        <w:rPr>
          <w:rStyle w:val="StyleUnderline"/>
        </w:rPr>
        <w:t>dependent on telecommunications infrastructures, modularized interfaces, bar codes and radio frequency identification tags (RFIDs)</w:t>
      </w:r>
      <w:r w:rsidRPr="00D04BF7">
        <w:rPr>
          <w:sz w:val="16"/>
        </w:rPr>
        <w:t xml:space="preserve">. This is </w:t>
      </w:r>
      <w:r w:rsidRPr="00D04BF7">
        <w:rPr>
          <w:rStyle w:val="Emphasis"/>
        </w:rPr>
        <w:t>the logistical aspect of the cybernetic</w:t>
      </w:r>
      <w:r w:rsidRPr="00D04BF7">
        <w:rPr>
          <w:sz w:val="16"/>
        </w:rPr>
        <w:t>, which, rather than replacing labor, expands it globally—but at the lowest wage, with maximum disposability, and minimum environmental regulation (</w:t>
      </w:r>
      <w:proofErr w:type="spellStart"/>
      <w:r w:rsidRPr="00D04BF7">
        <w:rPr>
          <w:sz w:val="16"/>
        </w:rPr>
        <w:t>Gereffi</w:t>
      </w:r>
      <w:proofErr w:type="spellEnd"/>
      <w:r w:rsidRPr="00D04BF7">
        <w:rPr>
          <w:sz w:val="16"/>
        </w:rPr>
        <w:t xml:space="preserve"> and </w:t>
      </w:r>
      <w:proofErr w:type="spellStart"/>
      <w:r w:rsidRPr="00D04BF7">
        <w:rPr>
          <w:sz w:val="16"/>
        </w:rPr>
        <w:t>Korzeniewicz</w:t>
      </w:r>
      <w:proofErr w:type="spellEnd"/>
      <w:r w:rsidRPr="00D04BF7">
        <w:rPr>
          <w:sz w:val="16"/>
        </w:rPr>
        <w:t>, 1994; Schiller, 1999; Tsing, 2009; Cowen, 2014).</w:t>
      </w:r>
    </w:p>
    <w:p w14:paraId="41D85EB8" w14:textId="77777777" w:rsidR="00094899" w:rsidRPr="008F6609" w:rsidRDefault="00094899" w:rsidP="00094899">
      <w:pPr>
        <w:spacing w:after="0"/>
        <w:rPr>
          <w:rStyle w:val="StyleUnderline"/>
        </w:rPr>
      </w:pPr>
      <w:r w:rsidRPr="008F6609">
        <w:rPr>
          <w:rStyle w:val="Emphasis"/>
        </w:rPr>
        <w:t xml:space="preserve">iii. </w:t>
      </w:r>
      <w:r w:rsidRPr="00DA3B41">
        <w:rPr>
          <w:rStyle w:val="Emphasis"/>
          <w:highlight w:val="green"/>
        </w:rPr>
        <w:t>New forms of commodification</w:t>
      </w:r>
      <w:r w:rsidRPr="00360AD2">
        <w:rPr>
          <w:sz w:val="16"/>
        </w:rPr>
        <w:t xml:space="preserve">: in the former industrial </w:t>
      </w:r>
      <w:proofErr w:type="spellStart"/>
      <w:r w:rsidRPr="00360AD2">
        <w:rPr>
          <w:sz w:val="16"/>
        </w:rPr>
        <w:t>centres</w:t>
      </w:r>
      <w:proofErr w:type="spellEnd"/>
      <w:r w:rsidRPr="00360AD2">
        <w:rPr>
          <w:sz w:val="16"/>
        </w:rPr>
        <w:t xml:space="preserve">, </w:t>
      </w:r>
      <w:r w:rsidRPr="00D04BF7">
        <w:rPr>
          <w:rStyle w:val="StyleUnderline"/>
        </w:rPr>
        <w:t>plans for post-industrial growth increasingly rest on fresh commodity opportunities opened by cybernetics</w:t>
      </w:r>
      <w:r w:rsidRPr="00D04BF7">
        <w:rPr>
          <w:sz w:val="16"/>
        </w:rPr>
        <w:t xml:space="preserve">: </w:t>
      </w:r>
      <w:r w:rsidRPr="00D04BF7">
        <w:rPr>
          <w:rStyle w:val="StyleUnderline"/>
        </w:rPr>
        <w:t>consumer computing, Internet and web services, video games, business applications, and social media</w:t>
      </w:r>
      <w:r w:rsidRPr="00D04BF7">
        <w:rPr>
          <w:sz w:val="16"/>
        </w:rPr>
        <w:t xml:space="preserve">. Such </w:t>
      </w:r>
      <w:r w:rsidRPr="00D04BF7">
        <w:rPr>
          <w:rStyle w:val="StyleUnderline"/>
        </w:rPr>
        <w:t>industries are formed outside of, and in sharp differentiation from, the class struggle conditions of the mass worker.</w:t>
      </w:r>
    </w:p>
    <w:p w14:paraId="24B6A292" w14:textId="77777777" w:rsidR="00094899" w:rsidRPr="00360AD2" w:rsidRDefault="00094899" w:rsidP="00094899">
      <w:pPr>
        <w:spacing w:after="0"/>
        <w:rPr>
          <w:sz w:val="16"/>
        </w:rPr>
      </w:pPr>
      <w:r w:rsidRPr="008F6609">
        <w:rPr>
          <w:rStyle w:val="Emphasis"/>
        </w:rPr>
        <w:t xml:space="preserve">iv. </w:t>
      </w:r>
      <w:r w:rsidRPr="00DA3B41">
        <w:rPr>
          <w:rStyle w:val="Emphasis"/>
          <w:highlight w:val="green"/>
        </w:rPr>
        <w:t>Financialization</w:t>
      </w:r>
      <w:r w:rsidRPr="00D04BF7">
        <w:rPr>
          <w:sz w:val="16"/>
        </w:rPr>
        <w:t xml:space="preserve">: </w:t>
      </w:r>
      <w:r w:rsidRPr="00D04BF7">
        <w:rPr>
          <w:rStyle w:val="Emphasis"/>
        </w:rPr>
        <w:t>computing</w:t>
      </w:r>
      <w:r w:rsidRPr="00D04BF7">
        <w:rPr>
          <w:rStyle w:val="StyleUnderline"/>
        </w:rPr>
        <w:t xml:space="preserve"> has been </w:t>
      </w:r>
      <w:r w:rsidRPr="00D04BF7">
        <w:rPr>
          <w:rStyle w:val="Emphasis"/>
        </w:rPr>
        <w:t>intrinsic to</w:t>
      </w:r>
      <w:r w:rsidRPr="00D04BF7">
        <w:rPr>
          <w:rStyle w:val="StyleUnderline"/>
        </w:rPr>
        <w:t xml:space="preserve"> the </w:t>
      </w:r>
      <w:r w:rsidRPr="00D04BF7">
        <w:rPr>
          <w:rStyle w:val="Emphasis"/>
        </w:rPr>
        <w:t>electronic connection of banks and stock market</w:t>
      </w:r>
      <w:r w:rsidRPr="00D04BF7">
        <w:rPr>
          <w:rStyle w:val="StyleUnderline"/>
        </w:rPr>
        <w:t>s</w:t>
      </w:r>
      <w:r w:rsidRPr="00D04BF7">
        <w:rPr>
          <w:sz w:val="16"/>
        </w:rPr>
        <w:t xml:space="preserve"> (Schiller, 1999; Zaloom, 2006), and </w:t>
      </w:r>
      <w:r w:rsidRPr="00D04BF7">
        <w:rPr>
          <w:rStyle w:val="StyleUnderline"/>
        </w:rPr>
        <w:t>the development of increasingly esoteric financial instruments such as derivatives and futures</w:t>
      </w:r>
      <w:r w:rsidRPr="00D04BF7">
        <w:rPr>
          <w:sz w:val="16"/>
        </w:rPr>
        <w:t xml:space="preserve">. Initially, these instruments were employed defensively </w:t>
      </w:r>
      <w:r w:rsidRPr="00D04BF7">
        <w:rPr>
          <w:rStyle w:val="StyleUnderline"/>
        </w:rPr>
        <w:t xml:space="preserve">to hedge foreign investments before morphing into </w:t>
      </w:r>
      <w:r w:rsidRPr="00D04BF7">
        <w:rPr>
          <w:rStyle w:val="Emphasis"/>
        </w:rPr>
        <w:t>high-risk speculative activities dependent on computer modeling and high-speed trading</w:t>
      </w:r>
      <w:r w:rsidRPr="00D04BF7">
        <w:rPr>
          <w:sz w:val="16"/>
        </w:rPr>
        <w:t xml:space="preserve"> (McNally, 2011).</w:t>
      </w:r>
    </w:p>
    <w:p w14:paraId="0D8779D5" w14:textId="77777777" w:rsidR="00094899" w:rsidRPr="0089519C" w:rsidRDefault="00094899" w:rsidP="00094899">
      <w:pPr>
        <w:spacing w:after="0"/>
        <w:rPr>
          <w:rStyle w:val="StyleUnderline"/>
        </w:rPr>
      </w:pPr>
      <w:r w:rsidRPr="0089519C">
        <w:rPr>
          <w:rStyle w:val="StyleUnderline"/>
        </w:rPr>
        <w:t xml:space="preserve">Over some </w:t>
      </w:r>
      <w:r w:rsidRPr="009C3937">
        <w:rPr>
          <w:rStyle w:val="StyleUnderline"/>
        </w:rPr>
        <w:t>forty years from the mid-1970s, these processes decomposed the factory bases of the classic working class: the</w:t>
      </w:r>
      <w:r w:rsidRPr="009C3937">
        <w:rPr>
          <w:sz w:val="16"/>
        </w:rPr>
        <w:t xml:space="preserve"> mainly male, </w:t>
      </w:r>
      <w:r w:rsidRPr="009C3937">
        <w:rPr>
          <w:rStyle w:val="StyleUnderline"/>
        </w:rPr>
        <w:t>eventually relatively well-waged mass worker of the planetary northwest. With this decomposition, an entire culture</w:t>
      </w:r>
      <w:r w:rsidRPr="0089519C">
        <w:rPr>
          <w:rStyle w:val="StyleUnderline"/>
        </w:rPr>
        <w:t xml:space="preserve"> of class </w:t>
      </w:r>
      <w:proofErr w:type="gramStart"/>
      <w:r w:rsidRPr="0089519C">
        <w:rPr>
          <w:rStyle w:val="StyleUnderline"/>
        </w:rPr>
        <w:t>struggle</w:t>
      </w:r>
      <w:proofErr w:type="gramEnd"/>
      <w:r w:rsidRPr="0089519C">
        <w:rPr>
          <w:rStyle w:val="StyleUnderline"/>
        </w:rPr>
        <w:t xml:space="preserve"> all but melted into air.</w:t>
      </w:r>
    </w:p>
    <w:p w14:paraId="21599C19" w14:textId="77777777" w:rsidR="00094899" w:rsidRPr="00D04BF7" w:rsidRDefault="00094899" w:rsidP="00094899">
      <w:pPr>
        <w:spacing w:after="0"/>
        <w:rPr>
          <w:sz w:val="16"/>
        </w:rPr>
      </w:pPr>
      <w:r w:rsidRPr="0089519C">
        <w:rPr>
          <w:rStyle w:val="StyleUnderline"/>
        </w:rPr>
        <w:t xml:space="preserve">What emerged was </w:t>
      </w:r>
      <w:r w:rsidRPr="009C3937">
        <w:rPr>
          <w:rStyle w:val="Emphasis"/>
          <w:highlight w:val="green"/>
        </w:rPr>
        <w:t>the technical basis of a new class composition</w:t>
      </w:r>
      <w:r w:rsidRPr="00360AD2">
        <w:rPr>
          <w:sz w:val="16"/>
        </w:rPr>
        <w:t>—</w:t>
      </w:r>
      <w:r w:rsidRPr="0089519C">
        <w:rPr>
          <w:rStyle w:val="StyleUnderline"/>
        </w:rPr>
        <w:t xml:space="preserve">that of a global proletariat, or perhaps more properly, </w:t>
      </w:r>
      <w:r w:rsidRPr="009C3937">
        <w:rPr>
          <w:rStyle w:val="StyleUnderline"/>
          <w:highlight w:val="green"/>
        </w:rPr>
        <w:t>a</w:t>
      </w:r>
      <w:r w:rsidRPr="0089519C">
        <w:rPr>
          <w:rStyle w:val="StyleUnderline"/>
        </w:rPr>
        <w:t xml:space="preserve"> set of </w:t>
      </w:r>
      <w:r w:rsidRPr="009C3937">
        <w:rPr>
          <w:rStyle w:val="StyleUnderline"/>
          <w:highlight w:val="green"/>
        </w:rPr>
        <w:t xml:space="preserve">global proletariats </w:t>
      </w:r>
      <w:r w:rsidRPr="009C3937">
        <w:rPr>
          <w:rStyle w:val="Emphasis"/>
          <w:highlight w:val="green"/>
        </w:rPr>
        <w:t>sliced, diced, and dispersed along the supply chains</w:t>
      </w:r>
      <w:r w:rsidRPr="0089519C">
        <w:rPr>
          <w:rStyle w:val="Emphasis"/>
        </w:rPr>
        <w:t xml:space="preserve"> </w:t>
      </w:r>
      <w:r w:rsidRPr="0089519C">
        <w:rPr>
          <w:rStyle w:val="StyleUnderline"/>
        </w:rPr>
        <w:t xml:space="preserve">that </w:t>
      </w:r>
      <w:r w:rsidRPr="009C3937">
        <w:rPr>
          <w:rStyle w:val="StyleUnderline"/>
          <w:highlight w:val="green"/>
        </w:rPr>
        <w:t xml:space="preserve">gave capital </w:t>
      </w:r>
      <w:r w:rsidRPr="009C3937">
        <w:rPr>
          <w:rStyle w:val="Emphasis"/>
          <w:highlight w:val="green"/>
        </w:rPr>
        <w:t>a worldwide supply of labor</w:t>
      </w:r>
      <w:r w:rsidRPr="00D04BF7">
        <w:rPr>
          <w:rStyle w:val="StyleUnderline"/>
        </w:rPr>
        <w:t xml:space="preserve">, </w:t>
      </w:r>
      <w:r w:rsidRPr="009C3937">
        <w:rPr>
          <w:rStyle w:val="Emphasis"/>
          <w:highlight w:val="green"/>
        </w:rPr>
        <w:t>even as</w:t>
      </w:r>
      <w:r w:rsidRPr="0089519C">
        <w:rPr>
          <w:rStyle w:val="StyleUnderline"/>
        </w:rPr>
        <w:t xml:space="preserve"> its need for </w:t>
      </w:r>
      <w:r w:rsidRPr="009C3937">
        <w:rPr>
          <w:rStyle w:val="Emphasis"/>
          <w:highlight w:val="green"/>
        </w:rPr>
        <w:t>labor</w:t>
      </w:r>
      <w:r w:rsidRPr="009C3937">
        <w:rPr>
          <w:rStyle w:val="StyleUnderline"/>
          <w:highlight w:val="green"/>
        </w:rPr>
        <w:t xml:space="preserve"> was </w:t>
      </w:r>
      <w:r w:rsidRPr="009C3937">
        <w:rPr>
          <w:rStyle w:val="Emphasis"/>
          <w:highlight w:val="green"/>
        </w:rPr>
        <w:t>diminished by automation</w:t>
      </w:r>
      <w:r w:rsidRPr="0089519C">
        <w:rPr>
          <w:rStyle w:val="Emphasis"/>
        </w:rPr>
        <w:t>.</w:t>
      </w:r>
      <w:r w:rsidRPr="00360AD2">
        <w:rPr>
          <w:sz w:val="16"/>
        </w:rPr>
        <w:t xml:space="preserve"> </w:t>
      </w:r>
      <w:r w:rsidRPr="0089519C">
        <w:rPr>
          <w:rStyle w:val="StyleUnderline"/>
        </w:rPr>
        <w:t>From 1980 to 2010, capital’s planetary labor force expanded from 1.2 billion to about 3 billion</w:t>
      </w:r>
      <w:r w:rsidRPr="00360AD2">
        <w:rPr>
          <w:sz w:val="16"/>
        </w:rPr>
        <w:t>—</w:t>
      </w:r>
      <w:r w:rsidRPr="0089519C">
        <w:rPr>
          <w:rStyle w:val="StyleUnderline"/>
        </w:rPr>
        <w:t xml:space="preserve">not just by population growth, but by </w:t>
      </w:r>
      <w:r w:rsidRPr="00D04BF7">
        <w:rPr>
          <w:rStyle w:val="StyleUnderline"/>
        </w:rPr>
        <w:t>deepening market penetration of the planet</w:t>
      </w:r>
      <w:r w:rsidRPr="00D04BF7">
        <w:rPr>
          <w:sz w:val="16"/>
        </w:rPr>
        <w:t>: the end of the socialist bloc alone doubled the number of workers available (Dobbs et al., 2012: 3; World Bank, 2013b: 3–4).</w:t>
      </w:r>
    </w:p>
    <w:p w14:paraId="05C63C02" w14:textId="77777777" w:rsidR="00094899" w:rsidRPr="00D04BF7" w:rsidRDefault="00094899" w:rsidP="00094899">
      <w:pPr>
        <w:spacing w:after="0"/>
        <w:rPr>
          <w:sz w:val="16"/>
        </w:rPr>
      </w:pPr>
      <w:r w:rsidRPr="00D04BF7">
        <w:rPr>
          <w:sz w:val="16"/>
        </w:rPr>
        <w:lastRenderedPageBreak/>
        <w:t xml:space="preserve">Capitalism has, of course, always drawn on world-wide labor: the slave trade, super-exploited colonial workers, and peasantry of the periphery all attest to this usually </w:t>
      </w:r>
      <w:proofErr w:type="gramStart"/>
      <w:r w:rsidRPr="00D04BF7">
        <w:rPr>
          <w:sz w:val="16"/>
        </w:rPr>
        <w:t>brutal truth</w:t>
      </w:r>
      <w:proofErr w:type="gramEnd"/>
      <w:r w:rsidRPr="00D04BF7">
        <w:rPr>
          <w:sz w:val="16"/>
        </w:rPr>
        <w:t xml:space="preserve">. But </w:t>
      </w:r>
      <w:r w:rsidRPr="00D04BF7">
        <w:rPr>
          <w:rStyle w:val="StyleUnderline"/>
        </w:rPr>
        <w:t>today this labor is organized in systems of production and circulation of a scope, flexibility, and granularity that would have been impossible without cybernetic technologies</w:t>
      </w:r>
      <w:r w:rsidRPr="00D04BF7">
        <w:rPr>
          <w:sz w:val="16"/>
        </w:rPr>
        <w:t>.</w:t>
      </w:r>
    </w:p>
    <w:p w14:paraId="20F8D2CC" w14:textId="77777777" w:rsidR="00094899" w:rsidRPr="00360AD2" w:rsidRDefault="00094899" w:rsidP="00094899">
      <w:pPr>
        <w:spacing w:after="0"/>
        <w:rPr>
          <w:sz w:val="16"/>
        </w:rPr>
      </w:pPr>
      <w:r w:rsidRPr="00D04BF7">
        <w:rPr>
          <w:sz w:val="16"/>
        </w:rPr>
        <w:t xml:space="preserve">In the 1960s and 1970s, Marxist world-systems theorists had analyzed the </w:t>
      </w:r>
      <w:r w:rsidRPr="00D04BF7">
        <w:rPr>
          <w:rStyle w:val="StyleUnderline"/>
        </w:rPr>
        <w:t>relation between capitalism’s industrial “core” and a “periphery” of formerly colonial possessio</w:t>
      </w:r>
      <w:r w:rsidRPr="0089519C">
        <w:rPr>
          <w:rStyle w:val="StyleUnderline"/>
        </w:rPr>
        <w:t>ns condemned by the “development of underdevelopment</w:t>
      </w:r>
      <w:r w:rsidRPr="00360AD2">
        <w:rPr>
          <w:sz w:val="16"/>
        </w:rPr>
        <w:t xml:space="preserve">” (Frank, 1966). These possessions </w:t>
      </w:r>
      <w:r w:rsidRPr="0089519C">
        <w:rPr>
          <w:rStyle w:val="StyleUnderline"/>
        </w:rPr>
        <w:t xml:space="preserve">served as an apparently perpetual reservoir of raw materials and cheap labor </w:t>
      </w:r>
      <w:r w:rsidRPr="00360AD2">
        <w:rPr>
          <w:sz w:val="16"/>
        </w:rPr>
        <w:t xml:space="preserve">(Amin, 2010). During the 1970s and 80s, however, </w:t>
      </w:r>
      <w:r w:rsidRPr="009C3937">
        <w:rPr>
          <w:rStyle w:val="Emphasis"/>
          <w:highlight w:val="green"/>
        </w:rPr>
        <w:t>capital’s supply-chain-driven restructuring disrupted this map of “core” and “periphery</w:t>
      </w:r>
      <w:r w:rsidRPr="009C3937">
        <w:rPr>
          <w:sz w:val="16"/>
          <w:highlight w:val="green"/>
        </w:rPr>
        <w:t>.”</w:t>
      </w:r>
    </w:p>
    <w:p w14:paraId="04BBAD30" w14:textId="77777777" w:rsidR="00094899" w:rsidRPr="00360AD2" w:rsidRDefault="00094899" w:rsidP="00094899">
      <w:pPr>
        <w:spacing w:after="0"/>
        <w:rPr>
          <w:sz w:val="16"/>
        </w:rPr>
      </w:pPr>
      <w:r w:rsidRPr="00360AD2">
        <w:rPr>
          <w:sz w:val="16"/>
        </w:rPr>
        <w:t xml:space="preserve">The rise of Asian “dragons” or “tigers” (Singapore, Taiwan, Hong Kong, and South Korea), </w:t>
      </w:r>
      <w:r w:rsidRPr="0089519C">
        <w:rPr>
          <w:rStyle w:val="StyleUnderline"/>
        </w:rPr>
        <w:t>special investment zones (SEZs) in Asia and Latin America</w:t>
      </w:r>
      <w:r w:rsidRPr="00360AD2">
        <w:rPr>
          <w:sz w:val="16"/>
        </w:rPr>
        <w:t xml:space="preserve">, and eventually, </w:t>
      </w:r>
      <w:r w:rsidRPr="0089519C">
        <w:rPr>
          <w:rStyle w:val="StyleUnderline"/>
        </w:rPr>
        <w:t>the emergence of China as the “workshop of the world” broke up the unity of the global South</w:t>
      </w:r>
      <w:r w:rsidRPr="00360AD2">
        <w:rPr>
          <w:sz w:val="16"/>
        </w:rPr>
        <w:t>, as some areas industrialized and others slid into deepening misery.</w:t>
      </w:r>
    </w:p>
    <w:p w14:paraId="2EEFAC15" w14:textId="77777777" w:rsidR="00094899" w:rsidRPr="00360AD2" w:rsidRDefault="00094899" w:rsidP="00094899">
      <w:pPr>
        <w:spacing w:after="0"/>
        <w:rPr>
          <w:sz w:val="16"/>
        </w:rPr>
      </w:pPr>
      <w:r w:rsidRPr="00360AD2">
        <w:rPr>
          <w:sz w:val="16"/>
        </w:rPr>
        <w:t xml:space="preserve">By the 2000s, a celebratory ruling-class discourse on </w:t>
      </w:r>
      <w:r w:rsidRPr="009C3937">
        <w:rPr>
          <w:sz w:val="16"/>
        </w:rPr>
        <w:t>“</w:t>
      </w:r>
      <w:r w:rsidRPr="009C3937">
        <w:rPr>
          <w:rStyle w:val="Emphasis"/>
          <w:highlight w:val="green"/>
        </w:rPr>
        <w:t>globalization</w:t>
      </w:r>
      <w:r w:rsidRPr="00360AD2">
        <w:rPr>
          <w:sz w:val="16"/>
        </w:rPr>
        <w:t xml:space="preserve">” asserted that all traces of a colonial past had been erased in </w:t>
      </w:r>
      <w:r w:rsidRPr="0089519C">
        <w:rPr>
          <w:rStyle w:val="StyleUnderline"/>
        </w:rPr>
        <w:t>the “flat world” of universal capitalism</w:t>
      </w:r>
      <w:r w:rsidRPr="00360AD2">
        <w:rPr>
          <w:sz w:val="16"/>
        </w:rPr>
        <w:t xml:space="preserve"> (Friedman, 2005)—a view echoed in Hardt and Negri’s (2000) account of </w:t>
      </w:r>
      <w:r w:rsidRPr="009C3937">
        <w:rPr>
          <w:rStyle w:val="Emphasis"/>
          <w:highlight w:val="green"/>
        </w:rPr>
        <w:t>the “smooth” space of empire</w:t>
      </w:r>
      <w:r w:rsidRPr="009C3937">
        <w:rPr>
          <w:sz w:val="16"/>
          <w:highlight w:val="green"/>
        </w:rPr>
        <w:t>.</w:t>
      </w:r>
    </w:p>
    <w:p w14:paraId="3BA96A76" w14:textId="77777777" w:rsidR="00094899" w:rsidRPr="00360AD2" w:rsidRDefault="00094899" w:rsidP="00094899">
      <w:pPr>
        <w:spacing w:after="0"/>
        <w:rPr>
          <w:sz w:val="16"/>
        </w:rPr>
      </w:pPr>
      <w:proofErr w:type="gramStart"/>
      <w:r w:rsidRPr="00360AD2">
        <w:rPr>
          <w:sz w:val="16"/>
        </w:rPr>
        <w:t xml:space="preserve">In reality, </w:t>
      </w:r>
      <w:r w:rsidRPr="0089519C">
        <w:rPr>
          <w:rStyle w:val="StyleUnderline"/>
        </w:rPr>
        <w:t>neither</w:t>
      </w:r>
      <w:proofErr w:type="gramEnd"/>
      <w:r w:rsidRPr="0089519C">
        <w:rPr>
          <w:rStyle w:val="StyleUnderline"/>
        </w:rPr>
        <w:t xml:space="preserve"> Third World-ism nor Empire-theory adequately describes the globality of cybernetic capital</w:t>
      </w:r>
      <w:r w:rsidRPr="00360AD2">
        <w:rPr>
          <w:sz w:val="16"/>
        </w:rPr>
        <w:t xml:space="preserve">. </w:t>
      </w:r>
      <w:r w:rsidRPr="009C3937">
        <w:rPr>
          <w:rStyle w:val="Emphasis"/>
          <w:highlight w:val="green"/>
        </w:rPr>
        <w:t>Capital’s colonial expansion, driven by its need to escape internal class conflict, had produced a planetary core/periphery structure</w:t>
      </w:r>
      <w:r w:rsidRPr="0089519C">
        <w:rPr>
          <w:rStyle w:val="StyleUnderline"/>
        </w:rPr>
        <w:t xml:space="preserve"> that was now, at a higher level of subsumption, </w:t>
      </w:r>
      <w:r w:rsidRPr="009C3937">
        <w:rPr>
          <w:rStyle w:val="StyleUnderline"/>
          <w:highlight w:val="green"/>
        </w:rPr>
        <w:t>reworked as</w:t>
      </w:r>
      <w:r w:rsidRPr="0089519C">
        <w:rPr>
          <w:rStyle w:val="StyleUnderline"/>
        </w:rPr>
        <w:t xml:space="preserve"> the </w:t>
      </w:r>
      <w:r w:rsidRPr="009C3937">
        <w:rPr>
          <w:rStyle w:val="StyleUnderline"/>
          <w:highlight w:val="green"/>
        </w:rPr>
        <w:t>manufacturing capacity</w:t>
      </w:r>
      <w:r w:rsidRPr="0089519C">
        <w:rPr>
          <w:rStyle w:val="StyleUnderline"/>
        </w:rPr>
        <w:t xml:space="preserve"> of the former industrial </w:t>
      </w:r>
      <w:proofErr w:type="spellStart"/>
      <w:r w:rsidRPr="0089519C">
        <w:rPr>
          <w:rStyle w:val="StyleUnderline"/>
        </w:rPr>
        <w:t>centres</w:t>
      </w:r>
      <w:proofErr w:type="spellEnd"/>
      <w:r w:rsidRPr="0089519C">
        <w:rPr>
          <w:rStyle w:val="StyleUnderline"/>
        </w:rPr>
        <w:t xml:space="preserve"> in North America, Europe, and Japan were </w:t>
      </w:r>
      <w:proofErr w:type="gramStart"/>
      <w:r w:rsidRPr="009C3937">
        <w:rPr>
          <w:rStyle w:val="StyleUnderline"/>
          <w:highlight w:val="green"/>
        </w:rPr>
        <w:t>off-shored</w:t>
      </w:r>
      <w:proofErr w:type="gramEnd"/>
      <w:r w:rsidRPr="0089519C">
        <w:rPr>
          <w:rStyle w:val="StyleUnderline"/>
        </w:rPr>
        <w:t>.</w:t>
      </w:r>
    </w:p>
    <w:p w14:paraId="6D65F99F" w14:textId="77777777" w:rsidR="00094899" w:rsidRPr="00360AD2" w:rsidRDefault="00094899" w:rsidP="00094899">
      <w:pPr>
        <w:spacing w:after="0"/>
        <w:rPr>
          <w:sz w:val="16"/>
        </w:rPr>
      </w:pPr>
      <w:r w:rsidRPr="0089519C">
        <w:rPr>
          <w:rStyle w:val="StyleUnderline"/>
        </w:rPr>
        <w:t>Wage and regulatory differentials between the former capitalist core and periphery drove this offshoring process, but it also set in motion a reverse dynamic whereby some low-wage destinations</w:t>
      </w:r>
      <w:r w:rsidRPr="00360AD2">
        <w:rPr>
          <w:sz w:val="16"/>
        </w:rPr>
        <w:t xml:space="preserve"> (‘</w:t>
      </w:r>
      <w:r w:rsidRPr="0089519C">
        <w:rPr>
          <w:rStyle w:val="StyleUnderline"/>
        </w:rPr>
        <w:t>BRICS’—Brazil, Russia, India, China, and South Africa</w:t>
      </w:r>
      <w:r w:rsidRPr="00360AD2">
        <w:rPr>
          <w:sz w:val="16"/>
        </w:rPr>
        <w:t xml:space="preserve">) </w:t>
      </w:r>
      <w:r w:rsidRPr="0089519C">
        <w:rPr>
          <w:rStyle w:val="StyleUnderline"/>
        </w:rPr>
        <w:t xml:space="preserve">upgraded themselves as subsidiary or rival </w:t>
      </w:r>
      <w:proofErr w:type="spellStart"/>
      <w:r w:rsidRPr="0089519C">
        <w:rPr>
          <w:rStyle w:val="StyleUnderline"/>
        </w:rPr>
        <w:t>centres</w:t>
      </w:r>
      <w:proofErr w:type="spellEnd"/>
      <w:r w:rsidRPr="0089519C">
        <w:rPr>
          <w:rStyle w:val="StyleUnderline"/>
        </w:rPr>
        <w:t xml:space="preserve"> of capital accumulation</w:t>
      </w:r>
      <w:r w:rsidRPr="00360AD2">
        <w:rPr>
          <w:sz w:val="16"/>
        </w:rPr>
        <w:t xml:space="preserve">, </w:t>
      </w:r>
      <w:r w:rsidRPr="0089519C">
        <w:rPr>
          <w:rStyle w:val="StyleUnderline"/>
        </w:rPr>
        <w:t>while other areas, bypassed entirely by the supply chains, slid into catastrophic immiseration</w:t>
      </w:r>
      <w:r w:rsidRPr="00360AD2">
        <w:rPr>
          <w:sz w:val="16"/>
        </w:rPr>
        <w:t>.</w:t>
      </w:r>
    </w:p>
    <w:p w14:paraId="7C2630E9" w14:textId="77777777" w:rsidR="00094899" w:rsidRPr="00360AD2" w:rsidRDefault="00094899" w:rsidP="00094899">
      <w:pPr>
        <w:spacing w:after="0"/>
        <w:rPr>
          <w:sz w:val="16"/>
        </w:rPr>
      </w:pPr>
      <w:r w:rsidRPr="00360AD2">
        <w:rPr>
          <w:sz w:val="16"/>
        </w:rPr>
        <w:t xml:space="preserve">In terms of class composition, what results </w:t>
      </w:r>
      <w:proofErr w:type="gramStart"/>
      <w:r w:rsidRPr="00360AD2">
        <w:rPr>
          <w:sz w:val="16"/>
        </w:rPr>
        <w:t>is</w:t>
      </w:r>
      <w:proofErr w:type="gramEnd"/>
      <w:r w:rsidRPr="00360AD2">
        <w:rPr>
          <w:sz w:val="16"/>
        </w:rPr>
        <w:t xml:space="preserve"> neither smoothly unified nor stably segregated. </w:t>
      </w:r>
      <w:proofErr w:type="spellStart"/>
      <w:r w:rsidRPr="00360AD2">
        <w:rPr>
          <w:sz w:val="16"/>
        </w:rPr>
        <w:t>Theorie</w:t>
      </w:r>
      <w:proofErr w:type="spellEnd"/>
      <w:r w:rsidRPr="00360AD2">
        <w:rPr>
          <w:sz w:val="16"/>
        </w:rPr>
        <w:t xml:space="preserve"> </w:t>
      </w:r>
      <w:proofErr w:type="spellStart"/>
      <w:r w:rsidRPr="00360AD2">
        <w:rPr>
          <w:sz w:val="16"/>
        </w:rPr>
        <w:t>Communiste</w:t>
      </w:r>
      <w:proofErr w:type="spellEnd"/>
      <w:r w:rsidRPr="00360AD2">
        <w:rPr>
          <w:sz w:val="16"/>
        </w:rPr>
        <w:t xml:space="preserve"> (TC) (2011) speaks of </w:t>
      </w:r>
      <w:r w:rsidRPr="009C3937">
        <w:rPr>
          <w:rStyle w:val="Emphasis"/>
          <w:highlight w:val="green"/>
        </w:rPr>
        <w:t>a series of “zonal” arrangements</w:t>
      </w:r>
      <w:r w:rsidRPr="00D04BF7">
        <w:rPr>
          <w:rStyle w:val="Emphasis"/>
        </w:rPr>
        <w:t xml:space="preserve">: </w:t>
      </w:r>
      <w:r w:rsidRPr="009C3937">
        <w:rPr>
          <w:rStyle w:val="Emphasis"/>
          <w:highlight w:val="green"/>
        </w:rPr>
        <w:t xml:space="preserve">“capitalist </w:t>
      </w:r>
      <w:proofErr w:type="spellStart"/>
      <w:r w:rsidRPr="009C3937">
        <w:rPr>
          <w:rStyle w:val="Emphasis"/>
          <w:highlight w:val="green"/>
        </w:rPr>
        <w:t>hypercenters</w:t>
      </w:r>
      <w:proofErr w:type="spellEnd"/>
      <w:r w:rsidRPr="009C3937">
        <w:rPr>
          <w:rStyle w:val="Emphasis"/>
          <w:highlight w:val="green"/>
        </w:rPr>
        <w:t xml:space="preserve">” </w:t>
      </w:r>
      <w:r w:rsidRPr="00D04BF7">
        <w:rPr>
          <w:rStyle w:val="Emphasis"/>
        </w:rPr>
        <w:t>of “finance, high technology, research”</w:t>
      </w:r>
      <w:r w:rsidRPr="00D04BF7">
        <w:rPr>
          <w:sz w:val="16"/>
        </w:rPr>
        <w:t xml:space="preserve">; </w:t>
      </w:r>
      <w:r w:rsidRPr="009C3937">
        <w:rPr>
          <w:rStyle w:val="Emphasis"/>
          <w:highlight w:val="green"/>
        </w:rPr>
        <w:t>secondary zones of assembly, logistics, and distribution</w:t>
      </w:r>
      <w:r w:rsidRPr="00360AD2">
        <w:rPr>
          <w:sz w:val="16"/>
        </w:rPr>
        <w:t xml:space="preserve">; </w:t>
      </w:r>
      <w:r w:rsidRPr="009C3937">
        <w:rPr>
          <w:rStyle w:val="StyleUnderline"/>
          <w:highlight w:val="green"/>
        </w:rPr>
        <w:t xml:space="preserve">and </w:t>
      </w:r>
      <w:r w:rsidRPr="009C3937">
        <w:rPr>
          <w:rStyle w:val="Emphasis"/>
          <w:highlight w:val="green"/>
        </w:rPr>
        <w:t>perpetual crisis zones</w:t>
      </w:r>
      <w:r w:rsidRPr="00360AD2">
        <w:rPr>
          <w:sz w:val="16"/>
        </w:rPr>
        <w:t xml:space="preserve"> or “social dustbins.”</w:t>
      </w:r>
    </w:p>
    <w:p w14:paraId="602F4710" w14:textId="77777777" w:rsidR="00094899" w:rsidRPr="00D04BF7" w:rsidRDefault="00094899" w:rsidP="00094899">
      <w:pPr>
        <w:spacing w:after="0"/>
        <w:rPr>
          <w:sz w:val="16"/>
        </w:rPr>
      </w:pPr>
      <w:r w:rsidRPr="00360AD2">
        <w:rPr>
          <w:sz w:val="16"/>
        </w:rPr>
        <w:t>As TC observes, “</w:t>
      </w:r>
      <w:r w:rsidRPr="00360AD2">
        <w:rPr>
          <w:rStyle w:val="StyleUnderline"/>
        </w:rPr>
        <w:t xml:space="preserve">Although the valorization of capital is unified through this zoning, the same is not </w:t>
      </w:r>
      <w:r w:rsidRPr="00D04BF7">
        <w:rPr>
          <w:rStyle w:val="StyleUnderline"/>
        </w:rPr>
        <w:t>true for the reproduction of labor power</w:t>
      </w:r>
      <w:r w:rsidRPr="00D04BF7">
        <w:rPr>
          <w:sz w:val="16"/>
        </w:rPr>
        <w:t xml:space="preserve">.” </w:t>
      </w:r>
      <w:r w:rsidRPr="00D04BF7">
        <w:rPr>
          <w:rStyle w:val="StyleUnderline"/>
        </w:rPr>
        <w:t>In the first zone, “high-wage strata” mesh with fractions of the labor force for whom “aspects of Fordism have been preserved,” while others struggle in precarious work and welfare</w:t>
      </w:r>
      <w:r w:rsidRPr="00D04BF7">
        <w:rPr>
          <w:sz w:val="16"/>
        </w:rPr>
        <w:t xml:space="preserve">. In </w:t>
      </w:r>
      <w:r w:rsidRPr="00D04BF7">
        <w:rPr>
          <w:rStyle w:val="StyleUnderline"/>
        </w:rPr>
        <w:t>the second zone, precarious low-wage employment is the norm, with “little or no guarantee for social risks</w:t>
      </w:r>
      <w:r w:rsidRPr="00D04BF7">
        <w:rPr>
          <w:sz w:val="16"/>
        </w:rPr>
        <w:t xml:space="preserve">.” In the </w:t>
      </w:r>
      <w:r w:rsidRPr="00D04BF7">
        <w:rPr>
          <w:rStyle w:val="StyleUnderline"/>
        </w:rPr>
        <w:t>third, proletarians depend on informal economies, illicit trade, humanitarian aid, and agricultural survival</w:t>
      </w:r>
      <w:r w:rsidRPr="00D04BF7">
        <w:rPr>
          <w:sz w:val="16"/>
        </w:rPr>
        <w:t>.</w:t>
      </w:r>
    </w:p>
    <w:p w14:paraId="10C62AB9" w14:textId="77777777" w:rsidR="00094899" w:rsidRPr="00360AD2" w:rsidRDefault="00094899" w:rsidP="00094899">
      <w:pPr>
        <w:spacing w:after="0"/>
        <w:rPr>
          <w:sz w:val="16"/>
        </w:rPr>
      </w:pPr>
      <w:r w:rsidRPr="00D04BF7">
        <w:rPr>
          <w:rStyle w:val="StyleUnderline"/>
        </w:rPr>
        <w:t>The ‘poverty line’ usually applied to crisis zones is $1.25 a day</w:t>
      </w:r>
      <w:r w:rsidRPr="00D04BF7">
        <w:rPr>
          <w:sz w:val="16"/>
        </w:rPr>
        <w:t xml:space="preserve">, an amount that in the United Kingdom would be equivalent to “37 people living on a single minimum wage, with no benefits” (Selwyn, 2014). </w:t>
      </w:r>
      <w:r w:rsidRPr="00D04BF7">
        <w:rPr>
          <w:rStyle w:val="StyleUnderline"/>
        </w:rPr>
        <w:t>The USA’s official poverty line in 2013 was $63 a day for a family of four</w:t>
      </w:r>
      <w:r w:rsidRPr="00D04BF7">
        <w:rPr>
          <w:sz w:val="16"/>
        </w:rPr>
        <w:t xml:space="preserve"> (Economist, 2013: 11).</w:t>
      </w:r>
    </w:p>
    <w:p w14:paraId="1D61C2FE" w14:textId="77777777" w:rsidR="00094899" w:rsidRPr="00360AD2" w:rsidRDefault="00094899" w:rsidP="00094899">
      <w:pPr>
        <w:spacing w:after="0"/>
        <w:rPr>
          <w:rStyle w:val="StyleUnderline"/>
        </w:rPr>
      </w:pPr>
      <w:r w:rsidRPr="00360AD2">
        <w:rPr>
          <w:rStyle w:val="StyleUnderline"/>
        </w:rPr>
        <w:t>This does not mean that the poor in the US or other capitalist hyper-</w:t>
      </w:r>
      <w:proofErr w:type="spellStart"/>
      <w:r w:rsidRPr="00360AD2">
        <w:rPr>
          <w:rStyle w:val="StyleUnderline"/>
        </w:rPr>
        <w:t>centres</w:t>
      </w:r>
      <w:proofErr w:type="spellEnd"/>
      <w:r w:rsidRPr="00360AD2">
        <w:rPr>
          <w:rStyle w:val="StyleUnderline"/>
        </w:rPr>
        <w:t xml:space="preserve"> of the planet do not suffer, or that they are precisely 12.6 times better off than those in the planet’s crisis regions, but it does indicate the sharpness of capital’s zonal differences.</w:t>
      </w:r>
    </w:p>
    <w:p w14:paraId="4A823E33" w14:textId="77777777" w:rsidR="00094899" w:rsidRPr="00360AD2" w:rsidRDefault="00094899" w:rsidP="00094899">
      <w:pPr>
        <w:spacing w:after="0"/>
        <w:rPr>
          <w:rStyle w:val="StyleUnderline"/>
        </w:rPr>
      </w:pPr>
      <w:r w:rsidRPr="009C3937">
        <w:rPr>
          <w:rStyle w:val="Emphasis"/>
          <w:highlight w:val="green"/>
        </w:rPr>
        <w:t>These zonings still reflect colonialism’s deeply racialized division of global labor</w:t>
      </w:r>
      <w:r w:rsidRPr="00360AD2">
        <w:rPr>
          <w:sz w:val="16"/>
        </w:rPr>
        <w:t xml:space="preserve">, </w:t>
      </w:r>
      <w:r w:rsidRPr="009C3937">
        <w:rPr>
          <w:rStyle w:val="StyleUnderline"/>
          <w:highlight w:val="green"/>
        </w:rPr>
        <w:t>but are more porous and volatile</w:t>
      </w:r>
      <w:r w:rsidRPr="00360AD2">
        <w:rPr>
          <w:rStyle w:val="StyleUnderline"/>
        </w:rPr>
        <w:t xml:space="preserve">, repeatedly traversed by new proletarian migrations and </w:t>
      </w:r>
      <w:r w:rsidRPr="009C3937">
        <w:rPr>
          <w:rStyle w:val="StyleUnderline"/>
          <w:highlight w:val="green"/>
        </w:rPr>
        <w:t>subject to constant re-alignments of capital.</w:t>
      </w:r>
    </w:p>
    <w:p w14:paraId="0198FFA6" w14:textId="77777777" w:rsidR="00094899" w:rsidRPr="00360AD2" w:rsidRDefault="00094899" w:rsidP="00094899">
      <w:pPr>
        <w:spacing w:after="0"/>
        <w:rPr>
          <w:rStyle w:val="StyleUnderline"/>
        </w:rPr>
      </w:pPr>
      <w:r w:rsidRPr="00360AD2">
        <w:rPr>
          <w:rStyle w:val="StyleUnderline"/>
        </w:rPr>
        <w:t xml:space="preserve">In these arrangements, </w:t>
      </w:r>
      <w:r w:rsidRPr="009C3937">
        <w:rPr>
          <w:rStyle w:val="StyleUnderline"/>
          <w:highlight w:val="green"/>
        </w:rPr>
        <w:t>class is both fractal and fractioned</w:t>
      </w:r>
      <w:r w:rsidRPr="00360AD2">
        <w:rPr>
          <w:rStyle w:val="StyleUnderline"/>
        </w:rPr>
        <w:t>: fractioned in so far as the conditions of social reproduction vary sharply; fractal in that the basic relations separating capital, intermediate strata, and proletarianization manifest across all of them, albeit in different mixes and ratios.</w:t>
      </w:r>
    </w:p>
    <w:p w14:paraId="659443F7" w14:textId="77777777" w:rsidR="00094899" w:rsidRPr="00360AD2" w:rsidRDefault="00094899" w:rsidP="00094899">
      <w:pPr>
        <w:spacing w:after="0"/>
        <w:rPr>
          <w:sz w:val="16"/>
        </w:rPr>
      </w:pPr>
      <w:r w:rsidRPr="00360AD2">
        <w:rPr>
          <w:sz w:val="16"/>
        </w:rPr>
        <w:t>It is far better, usually, to be a proletarian in Canada than in China, and better in China than in Chad—but in each zone, capital leaps ahead of all other classes, and intermediate classes pull ahead of workers who, in different registers (depending on their permanent, part-time, or precarious relation to capital), repeatedly lack control over working conditions, relative impoverishment, and chronic insecurity.</w:t>
      </w:r>
    </w:p>
    <w:p w14:paraId="04005192" w14:textId="77777777" w:rsidR="00094899" w:rsidRPr="00360AD2" w:rsidRDefault="00094899" w:rsidP="00094899">
      <w:pPr>
        <w:spacing w:after="0"/>
        <w:rPr>
          <w:sz w:val="16"/>
        </w:rPr>
      </w:pPr>
      <w:r w:rsidRPr="00360AD2">
        <w:rPr>
          <w:sz w:val="16"/>
        </w:rPr>
        <w:t xml:space="preserve">Thus, paraphrasing Gurgaon Workers News, we could say that </w:t>
      </w:r>
      <w:r w:rsidRPr="00360AD2">
        <w:rPr>
          <w:rStyle w:val="StyleUnderline"/>
        </w:rPr>
        <w:t xml:space="preserve">there is </w:t>
      </w:r>
      <w:r w:rsidRPr="009C3937">
        <w:rPr>
          <w:rStyle w:val="StyleUnderline"/>
          <w:highlight w:val="green"/>
        </w:rPr>
        <w:t>a planetary proletariat</w:t>
      </w:r>
      <w:r w:rsidRPr="00360AD2">
        <w:rPr>
          <w:rStyle w:val="StyleUnderline"/>
        </w:rPr>
        <w:t>, but “</w:t>
      </w:r>
      <w:r w:rsidRPr="009C3937">
        <w:rPr>
          <w:rStyle w:val="StyleUnderline"/>
          <w:highlight w:val="green"/>
        </w:rPr>
        <w:t>in local</w:t>
      </w:r>
      <w:r w:rsidRPr="00360AD2">
        <w:rPr>
          <w:rStyle w:val="StyleUnderline"/>
        </w:rPr>
        <w:t xml:space="preserve"> </w:t>
      </w:r>
      <w:r w:rsidRPr="009C3937">
        <w:rPr>
          <w:rStyle w:val="StyleUnderline"/>
        </w:rPr>
        <w:t>[</w:t>
      </w:r>
      <w:r w:rsidRPr="009C3937">
        <w:rPr>
          <w:rStyle w:val="StyleUnderline"/>
          <w:highlight w:val="green"/>
        </w:rPr>
        <w:t>or</w:t>
      </w:r>
      <w:r w:rsidRPr="00360AD2">
        <w:rPr>
          <w:rStyle w:val="StyleUnderline"/>
        </w:rPr>
        <w:t xml:space="preserve"> perhaps </w:t>
      </w:r>
      <w:r w:rsidRPr="009C3937">
        <w:rPr>
          <w:rStyle w:val="StyleUnderline"/>
          <w:highlight w:val="green"/>
        </w:rPr>
        <w:t>zonal</w:t>
      </w:r>
      <w:r w:rsidRPr="00D04BF7">
        <w:rPr>
          <w:rStyle w:val="StyleUnderline"/>
        </w:rPr>
        <w:t xml:space="preserve">] </w:t>
      </w:r>
      <w:r w:rsidRPr="009C3937">
        <w:rPr>
          <w:rStyle w:val="StyleUnderline"/>
          <w:highlight w:val="green"/>
        </w:rPr>
        <w:t>formation</w:t>
      </w:r>
      <w:r w:rsidRPr="00360AD2">
        <w:rPr>
          <w:sz w:val="16"/>
        </w:rPr>
        <w:t xml:space="preserve">” (2010). It is </w:t>
      </w:r>
      <w:r w:rsidRPr="009C3937">
        <w:rPr>
          <w:rStyle w:val="StyleUnderline"/>
          <w:highlight w:val="green"/>
        </w:rPr>
        <w:t>segmented, stacked,</w:t>
      </w:r>
      <w:r w:rsidRPr="00360AD2">
        <w:rPr>
          <w:rStyle w:val="StyleUnderline"/>
        </w:rPr>
        <w:t xml:space="preserve"> and stepped across a hierarchy of border-policed wage zones from Bangladesh to Baltimore</w:t>
      </w:r>
      <w:r w:rsidRPr="00360AD2">
        <w:rPr>
          <w:sz w:val="16"/>
        </w:rPr>
        <w:t xml:space="preserve">, </w:t>
      </w:r>
      <w:r w:rsidRPr="009C3937">
        <w:rPr>
          <w:rStyle w:val="Emphasis"/>
          <w:highlight w:val="green"/>
        </w:rPr>
        <w:t>but also networked and connected</w:t>
      </w:r>
      <w:r w:rsidRPr="00360AD2">
        <w:rPr>
          <w:sz w:val="16"/>
        </w:rPr>
        <w:t>—</w:t>
      </w:r>
      <w:r w:rsidRPr="00360AD2">
        <w:rPr>
          <w:rStyle w:val="StyleUnderline"/>
        </w:rPr>
        <w:t>to capital, commodities, and to itself—by vast systems of transportation, over two billion internet connections, and by seven billion mobile phones</w:t>
      </w:r>
      <w:r w:rsidRPr="00360AD2">
        <w:rPr>
          <w:sz w:val="16"/>
        </w:rPr>
        <w:t xml:space="preserve"> (World Bank, 2013b).</w:t>
      </w:r>
    </w:p>
    <w:p w14:paraId="1B461021" w14:textId="77777777" w:rsidR="00094899" w:rsidRDefault="00094899" w:rsidP="00094899">
      <w:pPr>
        <w:spacing w:after="0"/>
        <w:rPr>
          <w:rStyle w:val="StyleUnderline"/>
        </w:rPr>
      </w:pPr>
      <w:r w:rsidRPr="00360AD2">
        <w:rPr>
          <w:rStyle w:val="StyleUnderline"/>
        </w:rPr>
        <w:t xml:space="preserve">The entire formation is charged with simultaneous </w:t>
      </w:r>
      <w:proofErr w:type="gramStart"/>
      <w:r w:rsidRPr="00360AD2">
        <w:rPr>
          <w:rStyle w:val="StyleUnderline"/>
        </w:rPr>
        <w:t>potentials</w:t>
      </w:r>
      <w:proofErr w:type="gramEnd"/>
      <w:r w:rsidRPr="00360AD2">
        <w:rPr>
          <w:rStyle w:val="StyleUnderline"/>
        </w:rPr>
        <w:t xml:space="preserve"> for intra-proletarian conflict and affinity.</w:t>
      </w:r>
    </w:p>
    <w:p w14:paraId="69E57D67" w14:textId="77777777" w:rsidR="00094899" w:rsidRDefault="00094899" w:rsidP="00094899">
      <w:pPr>
        <w:spacing w:after="0"/>
        <w:rPr>
          <w:u w:val="single"/>
        </w:rPr>
      </w:pPr>
    </w:p>
    <w:p w14:paraId="2408DA32" w14:textId="77777777" w:rsidR="00094899" w:rsidRDefault="00094899" w:rsidP="00094899">
      <w:pPr>
        <w:spacing w:after="0"/>
        <w:rPr>
          <w:u w:val="single"/>
        </w:rPr>
      </w:pPr>
    </w:p>
    <w:p w14:paraId="02A77AB9" w14:textId="77777777" w:rsidR="00094899" w:rsidRDefault="00094899" w:rsidP="00094899">
      <w:pPr>
        <w:pStyle w:val="Heading4"/>
      </w:pPr>
      <w:r>
        <w:t xml:space="preserve">Those arrangements create dependencies on labor that for the foundations of the information age.  </w:t>
      </w:r>
    </w:p>
    <w:p w14:paraId="6E1BB46A" w14:textId="77777777" w:rsidR="00094899" w:rsidRPr="00057FB2" w:rsidRDefault="00094899" w:rsidP="00094899">
      <w:r w:rsidRPr="005C7687">
        <w:rPr>
          <w:b/>
          <w:bCs/>
          <w:sz w:val="26"/>
          <w:szCs w:val="26"/>
        </w:rPr>
        <w:t>Dyer-</w:t>
      </w:r>
      <w:proofErr w:type="spellStart"/>
      <w:r w:rsidRPr="005C7687">
        <w:rPr>
          <w:b/>
          <w:bCs/>
          <w:sz w:val="26"/>
          <w:szCs w:val="26"/>
        </w:rPr>
        <w:t>Witheford</w:t>
      </w:r>
      <w:proofErr w:type="spellEnd"/>
      <w:r w:rsidRPr="005C7687">
        <w:rPr>
          <w:b/>
          <w:bCs/>
          <w:sz w:val="26"/>
          <w:szCs w:val="26"/>
        </w:rPr>
        <w:t xml:space="preserve"> ’16</w:t>
      </w:r>
      <w:r>
        <w:t xml:space="preserve"> (</w:t>
      </w:r>
      <w:r w:rsidRPr="005C7687">
        <w:t>Nick Dyer-</w:t>
      </w:r>
      <w:proofErr w:type="spellStart"/>
      <w:r w:rsidRPr="005C7687">
        <w:t>Witheford</w:t>
      </w:r>
      <w:proofErr w:type="spellEnd"/>
      <w:r w:rsidRPr="005C7687">
        <w:t xml:space="preserve"> is an American author and associate professor at the University of Western Ontario in the Faculty of Information and Media Studies</w:t>
      </w:r>
      <w:r>
        <w:t xml:space="preserve">, </w:t>
      </w:r>
      <w:r w:rsidRPr="00057FB2">
        <w:t xml:space="preserve">“Cybernetics and the Making of a Global Proletariat”, The Political Economy of Communication4(1), http://polecom.org/index.php/polecom/article/view/63/253, //[UTD][SG]) </w:t>
      </w:r>
    </w:p>
    <w:p w14:paraId="37E542F8" w14:textId="77777777" w:rsidR="00094899" w:rsidRPr="00930187" w:rsidRDefault="00094899" w:rsidP="00094899">
      <w:pPr>
        <w:spacing w:after="0"/>
        <w:rPr>
          <w:sz w:val="16"/>
        </w:rPr>
      </w:pPr>
      <w:r w:rsidRPr="00057FB2">
        <w:rPr>
          <w:rStyle w:val="Emphasis"/>
        </w:rPr>
        <w:t>“Cybernetics</w:t>
      </w:r>
      <w:r w:rsidRPr="00057FB2">
        <w:rPr>
          <w:u w:val="single"/>
        </w:rPr>
        <w:t>”</w:t>
      </w:r>
      <w:r w:rsidRPr="00057FB2">
        <w:rPr>
          <w:sz w:val="16"/>
        </w:rPr>
        <w:t xml:space="preserve"> is </w:t>
      </w:r>
      <w:r w:rsidRPr="00057FB2">
        <w:rPr>
          <w:rStyle w:val="StyleUnderline"/>
        </w:rPr>
        <w:t>an old term</w:t>
      </w:r>
      <w:r w:rsidRPr="00057FB2">
        <w:rPr>
          <w:sz w:val="16"/>
        </w:rPr>
        <w:t xml:space="preserve"> (Wiener, 1948), </w:t>
      </w:r>
      <w:r w:rsidRPr="00057FB2">
        <w:rPr>
          <w:rStyle w:val="StyleUnderline"/>
        </w:rPr>
        <w:t>today largely superseded by reference to ‘digitization’, ‘ICTs’ (Information and Communication Technologies) or the ‘knowledge economy.’</w:t>
      </w:r>
      <w:r w:rsidRPr="00057FB2">
        <w:rPr>
          <w:sz w:val="16"/>
        </w:rPr>
        <w:t xml:space="preserve"> It is, however, a resonant name, for its derivation from the Greek </w:t>
      </w:r>
      <w:proofErr w:type="spellStart"/>
      <w:r w:rsidRPr="00057FB2">
        <w:rPr>
          <w:sz w:val="16"/>
        </w:rPr>
        <w:t>kybernetes</w:t>
      </w:r>
      <w:proofErr w:type="spellEnd"/>
      <w:r w:rsidRPr="00057FB2">
        <w:rPr>
          <w:sz w:val="16"/>
        </w:rPr>
        <w:t xml:space="preserve"> – </w:t>
      </w:r>
      <w:r w:rsidRPr="00057FB2">
        <w:rPr>
          <w:rStyle w:val="StyleUnderline"/>
        </w:rPr>
        <w:t>‘rulership’ – gives it connotations of command and control, and points</w:t>
      </w:r>
      <w:r w:rsidRPr="00487B4C">
        <w:rPr>
          <w:rStyle w:val="StyleUnderline"/>
        </w:rPr>
        <w:t xml:space="preserve"> to the deep issue behind </w:t>
      </w:r>
      <w:r w:rsidRPr="00E4500D">
        <w:rPr>
          <w:rStyle w:val="StyleUnderline"/>
          <w:highlight w:val="green"/>
        </w:rPr>
        <w:t>the development of</w:t>
      </w:r>
      <w:r w:rsidRPr="00930187">
        <w:rPr>
          <w:rStyle w:val="StyleUnderline"/>
        </w:rPr>
        <w:t xml:space="preserve"> computers and </w:t>
      </w:r>
      <w:r w:rsidRPr="00E4500D">
        <w:rPr>
          <w:rStyle w:val="StyleUnderline"/>
          <w:highlight w:val="green"/>
        </w:rPr>
        <w:t>networks</w:t>
      </w:r>
      <w:r w:rsidRPr="00930187">
        <w:rPr>
          <w:rStyle w:val="StyleUnderline"/>
        </w:rPr>
        <w:t xml:space="preserve">: that of </w:t>
      </w:r>
      <w:r w:rsidRPr="00E4500D">
        <w:rPr>
          <w:rStyle w:val="StyleUnderline"/>
          <w:highlight w:val="green"/>
        </w:rPr>
        <w:t>who (or what) will rule in an age of intelligent machines</w:t>
      </w:r>
      <w:r w:rsidRPr="00930187">
        <w:rPr>
          <w:sz w:val="16"/>
        </w:rPr>
        <w:t xml:space="preserve"> (</w:t>
      </w:r>
      <w:proofErr w:type="spellStart"/>
      <w:r w:rsidRPr="00930187">
        <w:rPr>
          <w:sz w:val="16"/>
        </w:rPr>
        <w:t>Tiqqun</w:t>
      </w:r>
      <w:proofErr w:type="spellEnd"/>
      <w:r w:rsidRPr="00930187">
        <w:rPr>
          <w:sz w:val="16"/>
        </w:rPr>
        <w:t>, 2001).</w:t>
      </w:r>
    </w:p>
    <w:p w14:paraId="7146E341" w14:textId="77777777" w:rsidR="00094899" w:rsidRPr="00930187" w:rsidRDefault="00094899" w:rsidP="00094899">
      <w:pPr>
        <w:spacing w:after="0"/>
        <w:rPr>
          <w:rStyle w:val="StyleUnderline"/>
        </w:rPr>
      </w:pPr>
      <w:r w:rsidRPr="00E4500D">
        <w:rPr>
          <w:rStyle w:val="Emphasis"/>
          <w:highlight w:val="green"/>
        </w:rPr>
        <w:t>Capital</w:t>
      </w:r>
      <w:r w:rsidRPr="00930187">
        <w:rPr>
          <w:rStyle w:val="StyleUnderline"/>
        </w:rPr>
        <w:t xml:space="preserve"> is a whirlwind-like formation that </w:t>
      </w:r>
      <w:r w:rsidRPr="00E4500D">
        <w:rPr>
          <w:rStyle w:val="Emphasis"/>
          <w:highlight w:val="green"/>
        </w:rPr>
        <w:t>both depends on labor and replaces it</w:t>
      </w:r>
      <w:r w:rsidRPr="00930187">
        <w:rPr>
          <w:rStyle w:val="StyleUnderline"/>
        </w:rPr>
        <w:t xml:space="preserve"> with machines in a “moving contradiction</w:t>
      </w:r>
      <w:r w:rsidRPr="00930187">
        <w:rPr>
          <w:sz w:val="16"/>
        </w:rPr>
        <w:t xml:space="preserve">” (Marx, 1973: 106; see Endnotes 2010). Historically, its cyclonic path has relied on </w:t>
      </w:r>
      <w:r w:rsidRPr="00930187">
        <w:rPr>
          <w:rStyle w:val="StyleUnderline"/>
        </w:rPr>
        <w:t>the accelerating throughputs of successive industrial revolutions – the steam engine, cotton jenny, self-acting mule, railway, coal-burning ship and telegraph, all the way to the semi-automated assembly line.</w:t>
      </w:r>
      <w:r w:rsidRPr="00930187">
        <w:rPr>
          <w:sz w:val="16"/>
        </w:rPr>
        <w:t xml:space="preserve"> The </w:t>
      </w:r>
      <w:r w:rsidRPr="00930187">
        <w:rPr>
          <w:rStyle w:val="StyleUnderline"/>
        </w:rPr>
        <w:t>latest of these violent machinic injections is the cybernetic revolution, catalyzed by the Second World War and then by the Cold War.</w:t>
      </w:r>
    </w:p>
    <w:p w14:paraId="47893989" w14:textId="77777777" w:rsidR="00094899" w:rsidRPr="00930187" w:rsidRDefault="00094899" w:rsidP="00094899">
      <w:pPr>
        <w:spacing w:after="0"/>
        <w:rPr>
          <w:sz w:val="16"/>
        </w:rPr>
      </w:pPr>
      <w:r w:rsidRPr="00930187">
        <w:rPr>
          <w:sz w:val="16"/>
        </w:rPr>
        <w:t xml:space="preserve">Its leading theorists – Norbert Wiener, John von Neumann, and Claude Shannon – fused </w:t>
      </w:r>
      <w:r w:rsidRPr="00930187">
        <w:rPr>
          <w:rStyle w:val="StyleUnderline"/>
        </w:rPr>
        <w:t xml:space="preserve">work on </w:t>
      </w:r>
      <w:r w:rsidRPr="00487B4C">
        <w:rPr>
          <w:rStyle w:val="StyleUnderline"/>
        </w:rPr>
        <w:t>computerized automata—autonomous machines, self-reproducing robots, and artificial life</w:t>
      </w:r>
      <w:r w:rsidRPr="00930187">
        <w:rPr>
          <w:rStyle w:val="StyleUnderline"/>
        </w:rPr>
        <w:t>—</w:t>
      </w:r>
      <w:r w:rsidRPr="00487B4C">
        <w:rPr>
          <w:rStyle w:val="StyleUnderline"/>
        </w:rPr>
        <w:t>with research on</w:t>
      </w:r>
      <w:r w:rsidRPr="00487B4C">
        <w:rPr>
          <w:rStyle w:val="Emphasis"/>
        </w:rPr>
        <w:t xml:space="preserve"> </w:t>
      </w:r>
      <w:r w:rsidRPr="00E4500D">
        <w:rPr>
          <w:rStyle w:val="Emphasis"/>
          <w:highlight w:val="green"/>
        </w:rPr>
        <w:t>digital networks and communications</w:t>
      </w:r>
      <w:r w:rsidRPr="0080459A">
        <w:rPr>
          <w:rStyle w:val="StyleUnderline"/>
        </w:rPr>
        <w:t xml:space="preserve">, laying </w:t>
      </w:r>
      <w:r w:rsidRPr="00E4500D">
        <w:rPr>
          <w:rStyle w:val="StyleUnderline"/>
          <w:highlight w:val="green"/>
        </w:rPr>
        <w:t xml:space="preserve">the foundations of </w:t>
      </w:r>
      <w:r w:rsidRPr="00E4500D">
        <w:rPr>
          <w:rStyle w:val="Emphasis"/>
          <w:highlight w:val="green"/>
        </w:rPr>
        <w:t>capital’s information age</w:t>
      </w:r>
      <w:r w:rsidRPr="00930187">
        <w:rPr>
          <w:sz w:val="16"/>
        </w:rPr>
        <w:t xml:space="preserve"> (Hayles, 1999; Johnston, 2008; Kline, 2015).</w:t>
      </w:r>
    </w:p>
    <w:p w14:paraId="76711F99" w14:textId="77777777" w:rsidR="00094899" w:rsidRPr="00057FB2" w:rsidRDefault="00094899" w:rsidP="00094899">
      <w:pPr>
        <w:spacing w:after="0"/>
        <w:rPr>
          <w:rStyle w:val="StyleUnderline"/>
        </w:rPr>
      </w:pPr>
      <w:r w:rsidRPr="00057FB2">
        <w:rPr>
          <w:rStyle w:val="StyleUnderline"/>
        </w:rPr>
        <w:t xml:space="preserve">Developed within </w:t>
      </w:r>
      <w:r w:rsidRPr="00057FB2">
        <w:rPr>
          <w:rStyle w:val="Emphasis"/>
        </w:rPr>
        <w:t>the US “iron triangle</w:t>
      </w:r>
      <w:r w:rsidRPr="00057FB2">
        <w:rPr>
          <w:sz w:val="16"/>
        </w:rPr>
        <w:t xml:space="preserve">” (Edwards, 1997: 47) </w:t>
      </w:r>
      <w:r w:rsidRPr="00057FB2">
        <w:rPr>
          <w:rStyle w:val="Emphasis"/>
        </w:rPr>
        <w:t>of military, corporate and academic interests, cybernetic technologie</w:t>
      </w:r>
      <w:r w:rsidRPr="00057FB2">
        <w:rPr>
          <w:rStyle w:val="StyleUnderline"/>
        </w:rPr>
        <w:t>s rapidly became the basis of a commercial computer industry</w:t>
      </w:r>
      <w:r w:rsidRPr="00057FB2">
        <w:rPr>
          <w:sz w:val="16"/>
        </w:rPr>
        <w:t xml:space="preserve">. </w:t>
      </w:r>
      <w:r w:rsidRPr="00057FB2">
        <w:rPr>
          <w:rStyle w:val="StyleUnderline"/>
        </w:rPr>
        <w:t>Driven by the two great “laws” of digital production—Moore’s</w:t>
      </w:r>
      <w:r w:rsidRPr="00057FB2">
        <w:rPr>
          <w:sz w:val="16"/>
        </w:rPr>
        <w:t xml:space="preserve">, which </w:t>
      </w:r>
      <w:r w:rsidRPr="00057FB2">
        <w:rPr>
          <w:rStyle w:val="StyleUnderline"/>
        </w:rPr>
        <w:t>specifies that the computer power available at a given price doubles approximately every eighteen months, and Metcalfe’s,</w:t>
      </w:r>
      <w:r w:rsidRPr="00057FB2">
        <w:rPr>
          <w:sz w:val="16"/>
        </w:rPr>
        <w:t xml:space="preserve"> which </w:t>
      </w:r>
      <w:r w:rsidRPr="00057FB2">
        <w:rPr>
          <w:rStyle w:val="StyleUnderline"/>
        </w:rPr>
        <w:t>declares that the value of a network increases as the square of its nodes—cybernetic development follows a runaway trajectory.</w:t>
      </w:r>
    </w:p>
    <w:p w14:paraId="6CD620D2" w14:textId="77777777" w:rsidR="00094899" w:rsidRPr="00057FB2" w:rsidRDefault="00094899" w:rsidP="00094899">
      <w:pPr>
        <w:spacing w:after="0"/>
        <w:rPr>
          <w:sz w:val="16"/>
        </w:rPr>
      </w:pPr>
      <w:r w:rsidRPr="00057FB2">
        <w:rPr>
          <w:sz w:val="16"/>
        </w:rPr>
        <w:t>In 1946, 12 percent of the US fixed investment in equipment was for data processing; by 2001, communications and computers made up almost 50 percent of fixed investment (</w:t>
      </w:r>
      <w:proofErr w:type="spellStart"/>
      <w:r w:rsidRPr="00057FB2">
        <w:rPr>
          <w:sz w:val="16"/>
        </w:rPr>
        <w:t>Dumenil</w:t>
      </w:r>
      <w:proofErr w:type="spellEnd"/>
      <w:r w:rsidRPr="00057FB2">
        <w:rPr>
          <w:sz w:val="16"/>
        </w:rPr>
        <w:t xml:space="preserve"> and Levy, 2004: 152–153). Using slightly different measures, the OECD (2013a) declares ICTs “the most dynamic component of investment in the late 1990s and early 2000s,” accounting for about one-third of private investment in the US economy, and between 10 and 25 percent in other advanced economies (OECD, 2013a; Worthington, 2014: 60).</w:t>
      </w:r>
    </w:p>
    <w:p w14:paraId="6DB61C63" w14:textId="77777777" w:rsidR="00094899" w:rsidRPr="00057FB2" w:rsidRDefault="00094899" w:rsidP="00094899">
      <w:pPr>
        <w:spacing w:after="0"/>
        <w:rPr>
          <w:sz w:val="16"/>
        </w:rPr>
      </w:pPr>
      <w:r w:rsidRPr="00057FB2">
        <w:rPr>
          <w:rStyle w:val="StyleUnderline"/>
        </w:rPr>
        <w:t>ICT industries, defined as including communications services, computer and related services, communications goods and semiconductors, computers and office machinery, constitute about 6 percent of global GDP</w:t>
      </w:r>
      <w:r w:rsidRPr="00057FB2">
        <w:rPr>
          <w:sz w:val="16"/>
        </w:rPr>
        <w:t xml:space="preserve">, </w:t>
      </w:r>
      <w:r w:rsidRPr="00057FB2">
        <w:rPr>
          <w:rStyle w:val="StyleUnderline"/>
        </w:rPr>
        <w:t>and a similar share of most major economies</w:t>
      </w:r>
      <w:r w:rsidRPr="00057FB2">
        <w:rPr>
          <w:sz w:val="16"/>
        </w:rPr>
        <w:t xml:space="preserve"> (including China) (OECD, 2013a). However, </w:t>
      </w:r>
      <w:r w:rsidRPr="00057FB2">
        <w:rPr>
          <w:rStyle w:val="StyleUnderline"/>
        </w:rPr>
        <w:t>these figures do not include components that are incorporated in other products, such as motor vehicles or machine tools.</w:t>
      </w:r>
    </w:p>
    <w:p w14:paraId="7E6BE4CB" w14:textId="77777777" w:rsidR="00094899" w:rsidRPr="00930187" w:rsidRDefault="00094899" w:rsidP="00094899">
      <w:pPr>
        <w:spacing w:after="0"/>
        <w:rPr>
          <w:sz w:val="16"/>
        </w:rPr>
      </w:pPr>
      <w:r w:rsidRPr="00057FB2">
        <w:rPr>
          <w:rStyle w:val="StyleUnderline"/>
        </w:rPr>
        <w:t xml:space="preserve">Many economists claim ICTs’ importance cannot be assessed </w:t>
      </w:r>
      <w:proofErr w:type="spellStart"/>
      <w:r w:rsidRPr="00057FB2">
        <w:rPr>
          <w:rStyle w:val="StyleUnderline"/>
        </w:rPr>
        <w:t>sectorally</w:t>
      </w:r>
      <w:proofErr w:type="spellEnd"/>
      <w:r w:rsidRPr="00057FB2">
        <w:rPr>
          <w:rStyle w:val="StyleUnderline"/>
        </w:rPr>
        <w:t xml:space="preserve"> because they are</w:t>
      </w:r>
      <w:r w:rsidRPr="00731EEC">
        <w:rPr>
          <w:rStyle w:val="StyleUnderline"/>
        </w:rPr>
        <w:t xml:space="preserve"> a “general-purpose platform </w:t>
      </w:r>
      <w:r w:rsidRPr="00E4500D">
        <w:rPr>
          <w:rStyle w:val="StyleUnderline"/>
          <w:highlight w:val="green"/>
        </w:rPr>
        <w:t>technology</w:t>
      </w:r>
      <w:r w:rsidRPr="00930187">
        <w:rPr>
          <w:rStyle w:val="StyleUnderline"/>
        </w:rPr>
        <w:t>” that “</w:t>
      </w:r>
      <w:r w:rsidRPr="00E4500D">
        <w:rPr>
          <w:rStyle w:val="StyleUnderline"/>
          <w:highlight w:val="green"/>
        </w:rPr>
        <w:t>fundamentally changes</w:t>
      </w:r>
      <w:r w:rsidRPr="00930187">
        <w:rPr>
          <w:rStyle w:val="StyleUnderline"/>
        </w:rPr>
        <w:t xml:space="preserve"> how and where </w:t>
      </w:r>
      <w:r w:rsidRPr="00E4500D">
        <w:rPr>
          <w:rStyle w:val="StyleUnderline"/>
          <w:highlight w:val="green"/>
        </w:rPr>
        <w:t>economic activity</w:t>
      </w:r>
      <w:r w:rsidRPr="00930187">
        <w:rPr>
          <w:rStyle w:val="StyleUnderline"/>
        </w:rPr>
        <w:t xml:space="preserve"> is carried out</w:t>
      </w:r>
      <w:r w:rsidRPr="00930187">
        <w:rPr>
          <w:sz w:val="16"/>
        </w:rPr>
        <w:t>... much as earlier general-purpose technologies (e.g., the steam engine, automatic machinery) propelled growth during the Industrial Revolution” (NSB, 2012).</w:t>
      </w:r>
    </w:p>
    <w:p w14:paraId="0C353011" w14:textId="77777777" w:rsidR="00094899" w:rsidRPr="00057FB2" w:rsidRDefault="00094899" w:rsidP="00094899">
      <w:pPr>
        <w:spacing w:after="0"/>
        <w:rPr>
          <w:rStyle w:val="StyleUnderline"/>
        </w:rPr>
      </w:pPr>
      <w:r w:rsidRPr="002D2FC6">
        <w:rPr>
          <w:sz w:val="16"/>
        </w:rPr>
        <w:t xml:space="preserve">In </w:t>
      </w:r>
      <w:r w:rsidRPr="00930187">
        <w:rPr>
          <w:rStyle w:val="StyleUnderline"/>
        </w:rPr>
        <w:t xml:space="preserve">considering the </w:t>
      </w:r>
      <w:r w:rsidRPr="00E4500D">
        <w:rPr>
          <w:rStyle w:val="Emphasis"/>
          <w:highlight w:val="green"/>
        </w:rPr>
        <w:t>implications for</w:t>
      </w:r>
      <w:r w:rsidRPr="00731EEC">
        <w:rPr>
          <w:rStyle w:val="StyleUnderline"/>
        </w:rPr>
        <w:t xml:space="preserve"> class composition, </w:t>
      </w:r>
      <w:r w:rsidRPr="00930187">
        <w:rPr>
          <w:rStyle w:val="StyleUnderline"/>
        </w:rPr>
        <w:t xml:space="preserve">we must look at both </w:t>
      </w:r>
      <w:r w:rsidRPr="00E4500D">
        <w:rPr>
          <w:rStyle w:val="Emphasis"/>
          <w:highlight w:val="green"/>
        </w:rPr>
        <w:t>the</w:t>
      </w:r>
      <w:r w:rsidRPr="002D2FC6">
        <w:rPr>
          <w:sz w:val="16"/>
        </w:rPr>
        <w:t xml:space="preserve"> computer industry’s own </w:t>
      </w:r>
      <w:r w:rsidRPr="00E4500D">
        <w:rPr>
          <w:rStyle w:val="Emphasis"/>
          <w:highlight w:val="green"/>
        </w:rPr>
        <w:t>workforce</w:t>
      </w:r>
      <w:r w:rsidRPr="00930187">
        <w:rPr>
          <w:rStyle w:val="StyleUnderline"/>
        </w:rPr>
        <w:t>, and the consequences of computerized applications within other industries</w:t>
      </w:r>
      <w:r w:rsidRPr="002D2FC6">
        <w:rPr>
          <w:sz w:val="16"/>
        </w:rPr>
        <w:t xml:space="preserve">, from auto-manufacture to big-box retail of the </w:t>
      </w:r>
      <w:r w:rsidRPr="00930187">
        <w:rPr>
          <w:rStyle w:val="StyleUnderline"/>
        </w:rPr>
        <w:t>digital machines enabled by computer technologies</w:t>
      </w:r>
      <w:r w:rsidRPr="002D2FC6">
        <w:rPr>
          <w:sz w:val="16"/>
        </w:rPr>
        <w:t xml:space="preserve">. </w:t>
      </w:r>
      <w:r w:rsidRPr="00E4500D">
        <w:rPr>
          <w:rStyle w:val="Emphasis"/>
          <w:highlight w:val="green"/>
        </w:rPr>
        <w:t>Silicon Valley saw the emergence of a distinctive set of production relations</w:t>
      </w:r>
      <w:r w:rsidRPr="002D2FC6">
        <w:rPr>
          <w:sz w:val="16"/>
        </w:rPr>
        <w:t xml:space="preserve"> (Hayes, 1989; Pellow and Park, 2002). These included </w:t>
      </w:r>
      <w:r w:rsidRPr="00930187">
        <w:rPr>
          <w:rStyle w:val="StyleUnderline"/>
        </w:rPr>
        <w:t xml:space="preserve">the rise </w:t>
      </w:r>
      <w:r w:rsidRPr="00731EEC">
        <w:rPr>
          <w:rStyle w:val="StyleUnderline"/>
        </w:rPr>
        <w:t xml:space="preserve">of astronomically rich </w:t>
      </w:r>
      <w:r w:rsidRPr="00057FB2">
        <w:rPr>
          <w:rStyle w:val="StyleUnderline"/>
        </w:rPr>
        <w:t>capitalists supported by venture capital; a well-paid (albeit increasingly regimented and routinized) cohort of programming professionals; and an array of proletarian</w:t>
      </w:r>
      <w:r w:rsidRPr="00057FB2">
        <w:rPr>
          <w:sz w:val="16"/>
        </w:rPr>
        <w:t>—often female and non-Caucasian—</w:t>
      </w:r>
      <w:r w:rsidRPr="00057FB2">
        <w:rPr>
          <w:rStyle w:val="StyleUnderline"/>
        </w:rPr>
        <w:t xml:space="preserve">service and industrial workers, and, </w:t>
      </w:r>
      <w:proofErr w:type="gramStart"/>
      <w:r w:rsidRPr="00057FB2">
        <w:rPr>
          <w:rStyle w:val="StyleUnderline"/>
        </w:rPr>
        <w:t>in regard to</w:t>
      </w:r>
      <w:proofErr w:type="gramEnd"/>
      <w:r w:rsidRPr="00057FB2">
        <w:rPr>
          <w:rStyle w:val="StyleUnderline"/>
        </w:rPr>
        <w:t xml:space="preserve"> chip manufacture, intensifying automation (semiconductor factories are amongst the most capital intensive on earth).</w:t>
      </w:r>
    </w:p>
    <w:p w14:paraId="6F81BA70" w14:textId="77777777" w:rsidR="00094899" w:rsidRPr="00057FB2" w:rsidRDefault="00094899" w:rsidP="00094899">
      <w:pPr>
        <w:spacing w:after="0"/>
        <w:rPr>
          <w:u w:val="single"/>
        </w:rPr>
      </w:pPr>
      <w:r w:rsidRPr="00057FB2">
        <w:rPr>
          <w:sz w:val="16"/>
        </w:rPr>
        <w:t xml:space="preserve">As the computer industry developed, </w:t>
      </w:r>
      <w:r w:rsidRPr="00057FB2">
        <w:rPr>
          <w:u w:val="single"/>
        </w:rPr>
        <w:t xml:space="preserve">various </w:t>
      </w:r>
      <w:r w:rsidRPr="00057FB2">
        <w:rPr>
          <w:rStyle w:val="Emphasis"/>
          <w:highlight w:val="green"/>
        </w:rPr>
        <w:t>shards</w:t>
      </w:r>
      <w:r w:rsidRPr="00057FB2">
        <w:rPr>
          <w:rStyle w:val="Emphasis"/>
        </w:rPr>
        <w:t xml:space="preserve"> </w:t>
      </w:r>
      <w:r w:rsidRPr="00057FB2">
        <w:rPr>
          <w:rStyle w:val="Emphasis"/>
          <w:highlight w:val="green"/>
        </w:rPr>
        <w:t>of</w:t>
      </w:r>
      <w:r w:rsidRPr="00057FB2">
        <w:rPr>
          <w:rStyle w:val="Emphasis"/>
        </w:rPr>
        <w:t xml:space="preserve"> the </w:t>
      </w:r>
      <w:r w:rsidRPr="00057FB2">
        <w:rPr>
          <w:rStyle w:val="Emphasis"/>
          <w:highlight w:val="green"/>
        </w:rPr>
        <w:t>production</w:t>
      </w:r>
      <w:r w:rsidRPr="00057FB2">
        <w:rPr>
          <w:rStyle w:val="Emphasis"/>
        </w:rPr>
        <w:t xml:space="preserve"> process</w:t>
      </w:r>
      <w:r w:rsidRPr="00057FB2">
        <w:rPr>
          <w:u w:val="single"/>
        </w:rPr>
        <w:t xml:space="preserve"> were </w:t>
      </w:r>
      <w:r w:rsidRPr="00057FB2">
        <w:rPr>
          <w:rStyle w:val="Emphasis"/>
        </w:rPr>
        <w:t xml:space="preserve">broken off and </w:t>
      </w:r>
      <w:r w:rsidRPr="00057FB2">
        <w:rPr>
          <w:rStyle w:val="Emphasis"/>
          <w:highlight w:val="green"/>
        </w:rPr>
        <w:t>distributed planet-wide</w:t>
      </w:r>
      <w:r w:rsidRPr="00057FB2">
        <w:rPr>
          <w:sz w:val="16"/>
        </w:rPr>
        <w:t xml:space="preserve"> (Luthje et al., 2013)—</w:t>
      </w:r>
      <w:r w:rsidRPr="00057FB2">
        <w:rPr>
          <w:u w:val="single"/>
        </w:rPr>
        <w:t>electronics assembly work to Special Economic Zones (SEZs) in Latin America, Eastern Europe and Asia, and then overwhelmingly to China; routine programming to India; semiconductor plants to Taiwan.</w:t>
      </w:r>
    </w:p>
    <w:p w14:paraId="5EDA58B7" w14:textId="77777777" w:rsidR="00094899" w:rsidRPr="002D2FC6" w:rsidRDefault="00094899" w:rsidP="00094899">
      <w:pPr>
        <w:spacing w:after="0"/>
        <w:rPr>
          <w:sz w:val="16"/>
        </w:rPr>
      </w:pPr>
      <w:r w:rsidRPr="00057FB2">
        <w:rPr>
          <w:sz w:val="16"/>
        </w:rPr>
        <w:t xml:space="preserve">In its advanced capitalist heartlands, the </w:t>
      </w:r>
      <w:r w:rsidRPr="00057FB2">
        <w:rPr>
          <w:u w:val="single"/>
        </w:rPr>
        <w:t>ICT sector today accounts for some 4–6 percent of the workforce, but internationally, it includes</w:t>
      </w:r>
      <w:r w:rsidRPr="00731EEC">
        <w:rPr>
          <w:u w:val="single"/>
        </w:rPr>
        <w:t xml:space="preserve"> some of the world’s largest employers</w:t>
      </w:r>
      <w:r w:rsidRPr="00731EEC">
        <w:rPr>
          <w:sz w:val="16"/>
        </w:rPr>
        <w:t xml:space="preserve"> (e.g., </w:t>
      </w:r>
      <w:r w:rsidRPr="00731EEC">
        <w:rPr>
          <w:rStyle w:val="StyleUnderline"/>
        </w:rPr>
        <w:t>Hon</w:t>
      </w:r>
      <w:r w:rsidRPr="0080459A">
        <w:rPr>
          <w:rStyle w:val="StyleUnderline"/>
        </w:rPr>
        <w:t xml:space="preserve"> Hai Electronics, aka Foxconn</w:t>
      </w:r>
      <w:r w:rsidRPr="002D2FC6">
        <w:rPr>
          <w:sz w:val="16"/>
        </w:rPr>
        <w:t xml:space="preserve">). </w:t>
      </w:r>
      <w:r w:rsidRPr="00930187">
        <w:rPr>
          <w:u w:val="single"/>
        </w:rPr>
        <w:t xml:space="preserve">And while information society propaganda has seized on the image of the hacker-entrepreneur, </w:t>
      </w:r>
      <w:r w:rsidRPr="00E4500D">
        <w:rPr>
          <w:b/>
          <w:bCs/>
          <w:highlight w:val="green"/>
          <w:u w:val="single"/>
        </w:rPr>
        <w:t>recent research</w:t>
      </w:r>
      <w:r w:rsidRPr="00E4500D">
        <w:rPr>
          <w:highlight w:val="green"/>
          <w:u w:val="single"/>
        </w:rPr>
        <w:t xml:space="preserve"> along</w:t>
      </w:r>
      <w:r w:rsidRPr="00930187">
        <w:rPr>
          <w:u w:val="single"/>
        </w:rPr>
        <w:t xml:space="preserve"> </w:t>
      </w:r>
      <w:r w:rsidRPr="0080459A">
        <w:rPr>
          <w:rStyle w:val="StyleUnderline"/>
        </w:rPr>
        <w:t xml:space="preserve">the computer </w:t>
      </w:r>
      <w:r w:rsidRPr="00E4500D">
        <w:rPr>
          <w:b/>
          <w:bCs/>
          <w:highlight w:val="green"/>
          <w:u w:val="single"/>
        </w:rPr>
        <w:t>industry supply chains</w:t>
      </w:r>
      <w:r w:rsidRPr="00E4500D">
        <w:rPr>
          <w:highlight w:val="green"/>
          <w:u w:val="single"/>
        </w:rPr>
        <w:t xml:space="preserve"> discloses some of the </w:t>
      </w:r>
      <w:r w:rsidRPr="00E4500D">
        <w:rPr>
          <w:b/>
          <w:bCs/>
          <w:highlight w:val="green"/>
          <w:u w:val="single"/>
        </w:rPr>
        <w:t>most degraded, desolate and toxic forms of proletarian labor on the planet</w:t>
      </w:r>
      <w:r w:rsidRPr="002D2FC6">
        <w:rPr>
          <w:sz w:val="16"/>
        </w:rPr>
        <w:t>—</w:t>
      </w:r>
      <w:r w:rsidRPr="00E4500D">
        <w:rPr>
          <w:highlight w:val="green"/>
          <w:u w:val="single"/>
        </w:rPr>
        <w:t>from</w:t>
      </w:r>
      <w:r w:rsidRPr="00E4500D">
        <w:rPr>
          <w:b/>
          <w:bCs/>
          <w:highlight w:val="green"/>
          <w:u w:val="single"/>
        </w:rPr>
        <w:t xml:space="preserve"> coltan mines</w:t>
      </w:r>
      <w:r w:rsidRPr="00E4500D">
        <w:rPr>
          <w:highlight w:val="green"/>
          <w:u w:val="single"/>
        </w:rPr>
        <w:t xml:space="preserve"> to</w:t>
      </w:r>
      <w:r w:rsidRPr="00E4500D">
        <w:rPr>
          <w:b/>
          <w:bCs/>
          <w:highlight w:val="green"/>
          <w:u w:val="single"/>
        </w:rPr>
        <w:t xml:space="preserve"> electronics assembly lines </w:t>
      </w:r>
      <w:r w:rsidRPr="00E4500D">
        <w:rPr>
          <w:highlight w:val="green"/>
          <w:u w:val="single"/>
        </w:rPr>
        <w:t>and</w:t>
      </w:r>
      <w:r w:rsidRPr="00E4500D">
        <w:rPr>
          <w:b/>
          <w:bCs/>
          <w:highlight w:val="green"/>
          <w:u w:val="single"/>
        </w:rPr>
        <w:t xml:space="preserve"> e-waste sites</w:t>
      </w:r>
      <w:r w:rsidRPr="002D2FC6">
        <w:rPr>
          <w:sz w:val="16"/>
        </w:rPr>
        <w:t xml:space="preserve"> (Smith et al., 2006; Brophy and de </w:t>
      </w:r>
      <w:proofErr w:type="spellStart"/>
      <w:r w:rsidRPr="002D2FC6">
        <w:rPr>
          <w:sz w:val="16"/>
        </w:rPr>
        <w:t>Peuter</w:t>
      </w:r>
      <w:proofErr w:type="spellEnd"/>
      <w:r w:rsidRPr="002D2FC6">
        <w:rPr>
          <w:sz w:val="16"/>
        </w:rPr>
        <w:t>, 2014; Dyer-</w:t>
      </w:r>
      <w:proofErr w:type="spellStart"/>
      <w:r w:rsidRPr="002D2FC6">
        <w:rPr>
          <w:sz w:val="16"/>
        </w:rPr>
        <w:t>Witheford</w:t>
      </w:r>
      <w:proofErr w:type="spellEnd"/>
      <w:r w:rsidRPr="002D2FC6">
        <w:rPr>
          <w:sz w:val="16"/>
        </w:rPr>
        <w:t>, 2015).</w:t>
      </w:r>
    </w:p>
    <w:p w14:paraId="798A5266" w14:textId="77777777" w:rsidR="00094899" w:rsidRPr="00057FB2" w:rsidRDefault="00094899" w:rsidP="00094899">
      <w:pPr>
        <w:spacing w:after="0"/>
        <w:rPr>
          <w:sz w:val="16"/>
        </w:rPr>
      </w:pPr>
      <w:r w:rsidRPr="00057FB2">
        <w:rPr>
          <w:sz w:val="16"/>
        </w:rPr>
        <w:t xml:space="preserve">Far more complex is the issue of how </w:t>
      </w:r>
      <w:r w:rsidRPr="00057FB2">
        <w:rPr>
          <w:b/>
          <w:bCs/>
          <w:u w:val="single"/>
        </w:rPr>
        <w:t>the computer industry’s innovations reshaped the labor of workers in other industries</w:t>
      </w:r>
      <w:r w:rsidRPr="00057FB2">
        <w:rPr>
          <w:u w:val="single"/>
        </w:rPr>
        <w:t>, new and old</w:t>
      </w:r>
      <w:r w:rsidRPr="00057FB2">
        <w:rPr>
          <w:sz w:val="16"/>
        </w:rPr>
        <w:t xml:space="preserve">. </w:t>
      </w:r>
      <w:r w:rsidRPr="00057FB2">
        <w:rPr>
          <w:u w:val="single"/>
        </w:rPr>
        <w:t xml:space="preserve">The OECD (2011a) recently adopted </w:t>
      </w:r>
      <w:r w:rsidRPr="00057FB2">
        <w:rPr>
          <w:rStyle w:val="Emphasis"/>
        </w:rPr>
        <w:t>two measures of “ICT employment,” one “narrow</w:t>
      </w:r>
      <w:r w:rsidRPr="00057FB2">
        <w:rPr>
          <w:u w:val="single"/>
        </w:rPr>
        <w:t xml:space="preserve">,” comprising specialists directly focused on ICT such as software engineers; </w:t>
      </w:r>
      <w:r w:rsidRPr="00057FB2">
        <w:rPr>
          <w:rStyle w:val="Emphasis"/>
        </w:rPr>
        <w:t>the other “broader,” counting “jobs that regularly use ICT”</w:t>
      </w:r>
      <w:r w:rsidRPr="00057FB2">
        <w:rPr>
          <w:u w:val="single"/>
        </w:rPr>
        <w:t xml:space="preserve"> such as “scientists and engineers, as well as office workers,” but excluding teachers and medical specialists for whom, apparently, “the use of ICT is not essential for their tasks</w:t>
      </w:r>
      <w:r w:rsidRPr="00057FB2">
        <w:rPr>
          <w:sz w:val="16"/>
        </w:rPr>
        <w:t xml:space="preserve">.” </w:t>
      </w:r>
      <w:r w:rsidRPr="00057FB2">
        <w:rPr>
          <w:u w:val="single"/>
        </w:rPr>
        <w:t>The narrow definition accounted for 2–5 percent of OECD employment</w:t>
      </w:r>
      <w:r w:rsidRPr="00057FB2">
        <w:rPr>
          <w:sz w:val="16"/>
        </w:rPr>
        <w:t xml:space="preserve">, and </w:t>
      </w:r>
      <w:r w:rsidRPr="00057FB2">
        <w:rPr>
          <w:u w:val="single"/>
        </w:rPr>
        <w:t>the broader group for over 20 percent, with both on a rising trend</w:t>
      </w:r>
      <w:r w:rsidRPr="00057FB2">
        <w:rPr>
          <w:sz w:val="16"/>
        </w:rPr>
        <w:t xml:space="preserve"> (there is no comparable data for poorer countries).</w:t>
      </w:r>
    </w:p>
    <w:p w14:paraId="4A87FECD" w14:textId="77777777" w:rsidR="00094899" w:rsidRPr="00057FB2" w:rsidRDefault="00094899" w:rsidP="00094899">
      <w:pPr>
        <w:spacing w:after="0"/>
        <w:rPr>
          <w:sz w:val="16"/>
        </w:rPr>
      </w:pPr>
      <w:r w:rsidRPr="00057FB2">
        <w:rPr>
          <w:sz w:val="16"/>
        </w:rPr>
        <w:t xml:space="preserve">However, though </w:t>
      </w:r>
      <w:r w:rsidRPr="00057FB2">
        <w:rPr>
          <w:u w:val="single"/>
        </w:rPr>
        <w:t>it is important to distinguish modes and intensities of computerization, digital devices today enter nearly all labor processes</w:t>
      </w:r>
      <w:r w:rsidRPr="00057FB2">
        <w:rPr>
          <w:sz w:val="16"/>
        </w:rPr>
        <w:t xml:space="preserve">, from </w:t>
      </w:r>
      <w:r w:rsidRPr="00057FB2">
        <w:rPr>
          <w:u w:val="single"/>
        </w:rPr>
        <w:t>fast food to architecture</w:t>
      </w:r>
      <w:r w:rsidRPr="00057FB2">
        <w:rPr>
          <w:sz w:val="16"/>
        </w:rPr>
        <w:t xml:space="preserve">. Ursula Huws, whose </w:t>
      </w:r>
      <w:r w:rsidRPr="00057FB2">
        <w:rPr>
          <w:rStyle w:val="StyleUnderline"/>
        </w:rPr>
        <w:t>analysis of the “</w:t>
      </w:r>
      <w:proofErr w:type="spellStart"/>
      <w:r w:rsidRPr="00057FB2">
        <w:rPr>
          <w:rStyle w:val="StyleUnderline"/>
        </w:rPr>
        <w:t>cybertariat</w:t>
      </w:r>
      <w:proofErr w:type="spellEnd"/>
      <w:r w:rsidRPr="00057FB2">
        <w:rPr>
          <w:rStyle w:val="StyleUnderline"/>
        </w:rPr>
        <w:t>”</w:t>
      </w:r>
      <w:r w:rsidRPr="00057FB2">
        <w:rPr>
          <w:sz w:val="16"/>
        </w:rPr>
        <w:t xml:space="preserve"> (2004) is </w:t>
      </w:r>
      <w:r w:rsidRPr="00057FB2">
        <w:rPr>
          <w:rStyle w:val="StyleUnderline"/>
        </w:rPr>
        <w:t>a major contribution to the discussion of cybernetics and proletarianization, suggests that today “ICTs... become part of the taken-for-granted environment of all work</w:t>
      </w:r>
      <w:r w:rsidRPr="00057FB2">
        <w:rPr>
          <w:sz w:val="16"/>
        </w:rPr>
        <w:t>” (2014: 22, original emphasis). This is not exclusive to advanced capital; the global explosion of mobile phones extends the ICT work environment to India or China.</w:t>
      </w:r>
    </w:p>
    <w:p w14:paraId="5E46E01A" w14:textId="77777777" w:rsidR="00094899" w:rsidRPr="00057FB2" w:rsidRDefault="00094899" w:rsidP="00094899">
      <w:pPr>
        <w:spacing w:after="0"/>
        <w:rPr>
          <w:sz w:val="16"/>
        </w:rPr>
      </w:pPr>
      <w:r w:rsidRPr="00057FB2">
        <w:rPr>
          <w:rStyle w:val="StyleUnderline"/>
        </w:rPr>
        <w:t>It does not require an “immaterial labor” thesis to recognize that computers and networks touch the conditions of even brutally material labor</w:t>
      </w:r>
      <w:r w:rsidRPr="00057FB2">
        <w:rPr>
          <w:sz w:val="16"/>
        </w:rPr>
        <w:t>; the next section identifies some key tendencies in this process.</w:t>
      </w:r>
    </w:p>
    <w:p w14:paraId="60103948" w14:textId="77777777" w:rsidR="00094899" w:rsidRPr="002D2FC6" w:rsidRDefault="00094899" w:rsidP="00094899">
      <w:pPr>
        <w:spacing w:after="0"/>
        <w:rPr>
          <w:sz w:val="16"/>
        </w:rPr>
      </w:pPr>
      <w:r w:rsidRPr="00057FB2">
        <w:rPr>
          <w:sz w:val="16"/>
        </w:rPr>
        <w:t>Though the class composition of the computer industry must be distinguished from changes in the composition resulting from computerization of other industries, there is also a connection. As the Fordist Detroit auto factory was in its era a template for the mass worker class composition that spread in other industries, so the Silicon Valley computer enterprises (itself the most computerized</w:t>
      </w:r>
      <w:r w:rsidRPr="002D2FC6">
        <w:rPr>
          <w:sz w:val="16"/>
        </w:rPr>
        <w:t xml:space="preserve"> form of production in the world) provided a model for wider transformations associated with cybernetics (Bacon, 2011).</w:t>
      </w:r>
    </w:p>
    <w:p w14:paraId="69727850" w14:textId="77777777" w:rsidR="00094899" w:rsidRDefault="00094899" w:rsidP="00094899">
      <w:pPr>
        <w:spacing w:after="0"/>
        <w:rPr>
          <w:sz w:val="16"/>
        </w:rPr>
      </w:pPr>
      <w:r w:rsidRPr="002D2FC6">
        <w:rPr>
          <w:sz w:val="16"/>
        </w:rPr>
        <w:t xml:space="preserve">In particular, </w:t>
      </w:r>
      <w:r w:rsidRPr="002D2FC6">
        <w:rPr>
          <w:rStyle w:val="StyleUnderline"/>
        </w:rPr>
        <w:t xml:space="preserve">the vertiginous </w:t>
      </w:r>
      <w:r w:rsidRPr="00E4500D">
        <w:rPr>
          <w:rStyle w:val="StyleUnderline"/>
          <w:highlight w:val="green"/>
        </w:rPr>
        <w:t>distinction between billionaire, one-percent capitalists</w:t>
      </w:r>
      <w:r w:rsidRPr="002D2FC6">
        <w:rPr>
          <w:rStyle w:val="StyleUnderline"/>
        </w:rPr>
        <w:t xml:space="preserve">, a </w:t>
      </w:r>
      <w:proofErr w:type="gramStart"/>
      <w:r w:rsidRPr="002D2FC6">
        <w:rPr>
          <w:rStyle w:val="StyleUnderline"/>
        </w:rPr>
        <w:t xml:space="preserve">new strata of </w:t>
      </w:r>
      <w:r w:rsidRPr="00E4500D">
        <w:rPr>
          <w:rStyle w:val="StyleUnderline"/>
          <w:highlight w:val="green"/>
        </w:rPr>
        <w:t>digital professionals</w:t>
      </w:r>
      <w:proofErr w:type="gramEnd"/>
      <w:r w:rsidRPr="00E4500D">
        <w:rPr>
          <w:rStyle w:val="StyleUnderline"/>
          <w:highlight w:val="green"/>
        </w:rPr>
        <w:t>, and immiserated proletarians outside traditional labor organizations</w:t>
      </w:r>
      <w:r w:rsidRPr="002D2FC6">
        <w:rPr>
          <w:rStyle w:val="StyleUnderline"/>
        </w:rPr>
        <w:t xml:space="preserve"> became </w:t>
      </w:r>
      <w:r w:rsidRPr="00E4500D">
        <w:rPr>
          <w:rStyle w:val="StyleUnderline"/>
          <w:highlight w:val="green"/>
        </w:rPr>
        <w:t>a new norm</w:t>
      </w:r>
      <w:r w:rsidRPr="002D2FC6">
        <w:rPr>
          <w:sz w:val="16"/>
        </w:rPr>
        <w:t xml:space="preserve">. </w:t>
      </w:r>
      <w:r w:rsidRPr="002D2FC6">
        <w:rPr>
          <w:rStyle w:val="StyleUnderline"/>
        </w:rPr>
        <w:t>Both the latter groups are precarious, but at very different levels of income</w:t>
      </w:r>
      <w:r w:rsidRPr="002D2FC6">
        <w:rPr>
          <w:sz w:val="16"/>
        </w:rPr>
        <w:t xml:space="preserve">. What follows therefore emphasizes </w:t>
      </w:r>
      <w:r w:rsidRPr="00E4500D">
        <w:rPr>
          <w:rStyle w:val="StyleUnderline"/>
          <w:highlight w:val="green"/>
        </w:rPr>
        <w:t>the adjacency and overlap between the computer industry</w:t>
      </w:r>
      <w:r w:rsidRPr="002D2FC6">
        <w:rPr>
          <w:rStyle w:val="StyleUnderline"/>
        </w:rPr>
        <w:t xml:space="preserve"> itself </w:t>
      </w:r>
      <w:r w:rsidRPr="00E4500D">
        <w:rPr>
          <w:rStyle w:val="StyleUnderline"/>
          <w:highlight w:val="green"/>
        </w:rPr>
        <w:t>and the wider class composition of a “cybernetic capitalism</w:t>
      </w:r>
      <w:r w:rsidRPr="002D2FC6">
        <w:rPr>
          <w:rStyle w:val="Emphasis"/>
        </w:rPr>
        <w:t>”</w:t>
      </w:r>
      <w:r w:rsidRPr="002D2FC6">
        <w:rPr>
          <w:sz w:val="16"/>
        </w:rPr>
        <w:t xml:space="preserve"> (Robins and Webster, 1988; </w:t>
      </w:r>
      <w:proofErr w:type="spellStart"/>
      <w:r w:rsidRPr="002D2FC6">
        <w:rPr>
          <w:sz w:val="16"/>
        </w:rPr>
        <w:t>Tiqqun</w:t>
      </w:r>
      <w:proofErr w:type="spellEnd"/>
      <w:r w:rsidRPr="002D2FC6">
        <w:rPr>
          <w:sz w:val="16"/>
        </w:rPr>
        <w:t>, 2001; Peters et al., 2009).</w:t>
      </w:r>
    </w:p>
    <w:p w14:paraId="677E8A40" w14:textId="77777777" w:rsidR="00094899" w:rsidRDefault="00094899" w:rsidP="00094899">
      <w:pPr>
        <w:spacing w:after="0"/>
        <w:rPr>
          <w:u w:val="single"/>
        </w:rPr>
      </w:pPr>
    </w:p>
    <w:p w14:paraId="7C8A9662" w14:textId="77777777" w:rsidR="00094899" w:rsidRDefault="00094899" w:rsidP="00094899"/>
    <w:p w14:paraId="6BB82556" w14:textId="77777777" w:rsidR="00094899" w:rsidRDefault="00094899" w:rsidP="00094899">
      <w:pPr>
        <w:pStyle w:val="Heading4"/>
      </w:pPr>
      <w:r>
        <w:t xml:space="preserve">Surveillance capitalism is entangled with whiteness and the legacy of colonialism. They iteratively inform the violence of the AI supply chain. </w:t>
      </w:r>
    </w:p>
    <w:p w14:paraId="127D3846" w14:textId="77777777" w:rsidR="00094899" w:rsidRPr="008A51F9" w:rsidRDefault="00094899" w:rsidP="00094899">
      <w:r w:rsidRPr="008A51F9">
        <w:rPr>
          <w:rStyle w:val="Style13ptBold"/>
        </w:rPr>
        <w:t>Cave et al. 24</w:t>
      </w:r>
      <w:r>
        <w:t xml:space="preserve"> (</w:t>
      </w:r>
      <w:r w:rsidRPr="008A51F9">
        <w:t>, S., Dihal, K. and McInerney, K. (2024) 'Whiteness in Digital Technology,' Handbook of Critical Whiteness. https://doi.org/10.1007/978-981-19-1612-0_33-1. Stephen Cave is a Professor and Academic Director of the Leverhulme Centre for the Future of Intelligence at the University of Cambridge. PhD in Philosophy. Kanta Dihal is a Lecturer in Science Communication at Imperial College London and Associate Fellow of the Leverhulme Centre for the Future of Intelligence, University of Cambridge. PhD in science communication from the University of Oxford. Kerry McInerney is a Research Associate at the Leverhulme Centre for the Future of Intelligence. MPhil and doctorate degree in Multi-Disciplinary Gender Studies at the University of Cambridge.</w:t>
      </w:r>
      <w:r>
        <w:t xml:space="preserve"> [UTD])</w:t>
      </w:r>
    </w:p>
    <w:p w14:paraId="68E49BC9" w14:textId="77777777" w:rsidR="00094899" w:rsidRPr="003915E1" w:rsidRDefault="00094899" w:rsidP="00094899">
      <w:pPr>
        <w:rPr>
          <w:sz w:val="16"/>
        </w:rPr>
      </w:pPr>
      <w:r w:rsidRPr="003915E1">
        <w:rPr>
          <w:sz w:val="16"/>
        </w:rPr>
        <w:t>Introduction</w:t>
      </w:r>
    </w:p>
    <w:p w14:paraId="25395D5D" w14:textId="77777777" w:rsidR="00094899" w:rsidRPr="003915E1" w:rsidRDefault="00094899" w:rsidP="00094899">
      <w:pPr>
        <w:rPr>
          <w:sz w:val="16"/>
        </w:rPr>
      </w:pPr>
      <w:r w:rsidRPr="003915E1">
        <w:rPr>
          <w:sz w:val="16"/>
        </w:rPr>
        <w:t xml:space="preserve">This article argues that </w:t>
      </w:r>
      <w:r w:rsidRPr="00827D4C">
        <w:rPr>
          <w:u w:val="single"/>
        </w:rPr>
        <w:t>digital technology</w:t>
      </w:r>
      <w:r w:rsidRPr="003915E1">
        <w:rPr>
          <w:sz w:val="16"/>
        </w:rPr>
        <w:t xml:space="preserve"> as an idea and as a practice, in its conception, development and impact, </w:t>
      </w:r>
      <w:r w:rsidRPr="00827D4C">
        <w:rPr>
          <w:u w:val="single"/>
        </w:rPr>
        <w:t>is entangled with Whiteness</w:t>
      </w:r>
      <w:r w:rsidRPr="003915E1">
        <w:rPr>
          <w:sz w:val="16"/>
        </w:rPr>
        <w:t xml:space="preserve"> as an ideology. Our aim is to introduce some of the main ways in which </w:t>
      </w:r>
      <w:r w:rsidRPr="003F02C0">
        <w:rPr>
          <w:b/>
          <w:bCs/>
          <w:highlight w:val="green"/>
          <w:u w:val="single"/>
        </w:rPr>
        <w:t>digital</w:t>
      </w:r>
      <w:r w:rsidRPr="003F377D">
        <w:rPr>
          <w:u w:val="single"/>
        </w:rPr>
        <w:t xml:space="preserve"> </w:t>
      </w:r>
      <w:r w:rsidRPr="003F02C0">
        <w:rPr>
          <w:b/>
          <w:bCs/>
          <w:highlight w:val="green"/>
          <w:u w:val="single"/>
        </w:rPr>
        <w:t>technology</w:t>
      </w:r>
      <w:r w:rsidRPr="003915E1">
        <w:rPr>
          <w:sz w:val="16"/>
        </w:rPr>
        <w:t xml:space="preserve"> is </w:t>
      </w:r>
      <w:r w:rsidRPr="003F02C0">
        <w:rPr>
          <w:b/>
          <w:bCs/>
          <w:highlight w:val="green"/>
          <w:u w:val="single"/>
        </w:rPr>
        <w:t>both</w:t>
      </w:r>
      <w:r w:rsidRPr="003F377D">
        <w:rPr>
          <w:u w:val="single"/>
        </w:rPr>
        <w:t xml:space="preserve"> a </w:t>
      </w:r>
      <w:r w:rsidRPr="003F02C0">
        <w:rPr>
          <w:b/>
          <w:bCs/>
          <w:highlight w:val="green"/>
          <w:u w:val="single"/>
        </w:rPr>
        <w:t>product</w:t>
      </w:r>
      <w:r w:rsidRPr="003F02C0">
        <w:rPr>
          <w:highlight w:val="green"/>
          <w:u w:val="single"/>
        </w:rPr>
        <w:t xml:space="preserve"> </w:t>
      </w:r>
      <w:r w:rsidRPr="003F02C0">
        <w:rPr>
          <w:u w:val="single"/>
        </w:rPr>
        <w:t>of</w:t>
      </w:r>
      <w:r w:rsidRPr="003915E1">
        <w:rPr>
          <w:sz w:val="16"/>
        </w:rPr>
        <w:t xml:space="preserve"> </w:t>
      </w:r>
      <w:r w:rsidRPr="003F02C0">
        <w:rPr>
          <w:highlight w:val="green"/>
          <w:u w:val="single"/>
        </w:rPr>
        <w:t>and</w:t>
      </w:r>
      <w:r w:rsidRPr="003F377D">
        <w:rPr>
          <w:u w:val="single"/>
        </w:rPr>
        <w:t xml:space="preserve"> a </w:t>
      </w:r>
      <w:r w:rsidRPr="003F02C0">
        <w:rPr>
          <w:b/>
          <w:bCs/>
          <w:highlight w:val="green"/>
          <w:u w:val="single"/>
        </w:rPr>
        <w:t>reproducer</w:t>
      </w:r>
      <w:r w:rsidRPr="003F02C0">
        <w:rPr>
          <w:sz w:val="16"/>
        </w:rPr>
        <w:t xml:space="preserve"> </w:t>
      </w:r>
      <w:r w:rsidRPr="003F02C0">
        <w:rPr>
          <w:b/>
          <w:bCs/>
          <w:highlight w:val="green"/>
          <w:u w:val="single"/>
        </w:rPr>
        <w:t>of</w:t>
      </w:r>
      <w:r w:rsidRPr="003F377D">
        <w:rPr>
          <w:u w:val="single"/>
        </w:rPr>
        <w:t xml:space="preserve"> the</w:t>
      </w:r>
      <w:r w:rsidRPr="003915E1">
        <w:rPr>
          <w:sz w:val="16"/>
        </w:rPr>
        <w:t xml:space="preserve"> </w:t>
      </w:r>
      <w:proofErr w:type="gramStart"/>
      <w:r w:rsidRPr="003915E1">
        <w:rPr>
          <w:sz w:val="16"/>
        </w:rPr>
        <w:t xml:space="preserve">particular </w:t>
      </w:r>
      <w:r w:rsidRPr="003F02C0">
        <w:rPr>
          <w:b/>
          <w:bCs/>
          <w:highlight w:val="green"/>
          <w:u w:val="single"/>
        </w:rPr>
        <w:t>racial</w:t>
      </w:r>
      <w:proofErr w:type="gramEnd"/>
      <w:r w:rsidRPr="003F02C0">
        <w:rPr>
          <w:b/>
          <w:bCs/>
          <w:highlight w:val="green"/>
          <w:u w:val="single"/>
        </w:rPr>
        <w:t xml:space="preserve"> hierarchy</w:t>
      </w:r>
      <w:r w:rsidRPr="003F377D">
        <w:rPr>
          <w:u w:val="single"/>
        </w:rPr>
        <w:t xml:space="preserve"> developed in the past four centuries to privilege those Europeans</w:t>
      </w:r>
      <w:r w:rsidRPr="003915E1">
        <w:rPr>
          <w:sz w:val="16"/>
        </w:rPr>
        <w:t xml:space="preserve"> (and their descendants in settler colonies) </w:t>
      </w:r>
      <w:r w:rsidRPr="003F377D">
        <w:rPr>
          <w:u w:val="single"/>
        </w:rPr>
        <w:t>racialized as White</w:t>
      </w:r>
      <w:r w:rsidRPr="003915E1">
        <w:rPr>
          <w:sz w:val="16"/>
        </w:rPr>
        <w:t xml:space="preserve">. The primary contribution of this piece is therefore to survey and draw together </w:t>
      </w:r>
      <w:proofErr w:type="gramStart"/>
      <w:r w:rsidRPr="003915E1">
        <w:rPr>
          <w:sz w:val="16"/>
        </w:rPr>
        <w:t>a number of</w:t>
      </w:r>
      <w:proofErr w:type="gramEnd"/>
      <w:r w:rsidRPr="003915E1">
        <w:rPr>
          <w:sz w:val="16"/>
        </w:rPr>
        <w:t xml:space="preserve"> disparate strands of research, from different sectors and disciplines, and point the interested reader to further reading and underexplored areas for future work at the intersection of Whiteness and the digital. We first briefly explore the original entanglement of Whiteness and technology, including the ways in which technological advance functioned both as means and justification for European colonialism, and the ways in which it was used to create racial categories from the seventeenth century onward. We then explore the role of specifically digital technology in maintaining the ideology and operations of Whiteness using Patricia Hill Collins’s four domains of power (Collins 2000) as a “foundation for analyzing intersecting power relations” (Hill Collins and Bilge 2020, p. 7).</w:t>
      </w:r>
    </w:p>
    <w:p w14:paraId="24BF8F7B" w14:textId="77777777" w:rsidR="00094899" w:rsidRPr="003915E1" w:rsidRDefault="00094899" w:rsidP="00094899">
      <w:pPr>
        <w:rPr>
          <w:sz w:val="16"/>
        </w:rPr>
      </w:pPr>
      <w:r w:rsidRPr="003915E1">
        <w:rPr>
          <w:sz w:val="16"/>
        </w:rPr>
        <w:t>The first domain is the structural, which refers to political, economic and social institutions and mechanisms, and the laws and norms that underpin them. In this section, we focus on the concentration of power in a handful of American “</w:t>
      </w:r>
      <w:r w:rsidRPr="003915E1">
        <w:rPr>
          <w:u w:val="single"/>
        </w:rPr>
        <w:t>Big Tech</w:t>
      </w:r>
      <w:r w:rsidRPr="003915E1">
        <w:rPr>
          <w:sz w:val="16"/>
        </w:rPr>
        <w:t xml:space="preserve">” companies and more broadly on how the </w:t>
      </w:r>
      <w:r w:rsidRPr="003915E1">
        <w:rPr>
          <w:b/>
          <w:bCs/>
          <w:u w:val="single"/>
        </w:rPr>
        <w:t>digital economy</w:t>
      </w:r>
      <w:r w:rsidRPr="003915E1">
        <w:rPr>
          <w:sz w:val="16"/>
        </w:rPr>
        <w:t xml:space="preserve"> </w:t>
      </w:r>
      <w:r w:rsidRPr="003F02C0">
        <w:rPr>
          <w:b/>
          <w:bCs/>
          <w:u w:val="single"/>
        </w:rPr>
        <w:t>perpetuates</w:t>
      </w:r>
      <w:r w:rsidRPr="003915E1">
        <w:rPr>
          <w:sz w:val="16"/>
        </w:rPr>
        <w:t xml:space="preserve"> the </w:t>
      </w:r>
      <w:r w:rsidRPr="0083252E">
        <w:rPr>
          <w:u w:val="single"/>
        </w:rPr>
        <w:t xml:space="preserve">structures of </w:t>
      </w:r>
      <w:r w:rsidRPr="003F02C0">
        <w:rPr>
          <w:b/>
          <w:bCs/>
          <w:u w:val="single"/>
        </w:rPr>
        <w:t>global racial capitalism</w:t>
      </w:r>
      <w:r w:rsidRPr="003915E1">
        <w:rPr>
          <w:sz w:val="16"/>
        </w:rPr>
        <w:t>. The second domain of power is the cultural: the ways in which ideas and culture, or more specifically what Sheila Jasanoff and Sang-Hyun Kim call the “sociotechnical imaginary” (Jasanoff and Kim 2015), normalize and perpetuate White ideology. In this section, we examine some of the many ways in which the cultural context in which digital technologies operate both reflects and perpetuates White racial framing, from popular conceptions of who these technologies are created by and for, to the ways in which search engines reproduce racial stereotypes.</w:t>
      </w:r>
    </w:p>
    <w:p w14:paraId="63F01B3A" w14:textId="77777777" w:rsidR="00094899" w:rsidRPr="003915E1" w:rsidRDefault="00094899" w:rsidP="00094899">
      <w:pPr>
        <w:rPr>
          <w:sz w:val="16"/>
        </w:rPr>
      </w:pPr>
      <w:r w:rsidRPr="003915E1">
        <w:rPr>
          <w:sz w:val="16"/>
        </w:rPr>
        <w:t>The third domain is the disciplinary: “how rules and regulations are fairly or unfairly applied to people based on race, sexuality, class, gender, age, ability, and nation, and similar categories” (Hill Collins and Bilge 2020, p. 12). In this section, we will examine some examples of what is often called “</w:t>
      </w:r>
      <w:r w:rsidRPr="003F02C0">
        <w:rPr>
          <w:b/>
          <w:bCs/>
          <w:highlight w:val="green"/>
          <w:u w:val="single"/>
        </w:rPr>
        <w:t>algorithmic bias</w:t>
      </w:r>
      <w:r w:rsidRPr="003915E1">
        <w:rPr>
          <w:sz w:val="16"/>
        </w:rPr>
        <w:t xml:space="preserve">”: how </w:t>
      </w:r>
      <w:r w:rsidRPr="00834B08">
        <w:rPr>
          <w:u w:val="single"/>
        </w:rPr>
        <w:t>digital technologies learn racial biases from</w:t>
      </w:r>
      <w:r w:rsidRPr="003915E1">
        <w:rPr>
          <w:sz w:val="16"/>
        </w:rPr>
        <w:t xml:space="preserve"> the long </w:t>
      </w:r>
      <w:r w:rsidRPr="00834B08">
        <w:rPr>
          <w:u w:val="single"/>
        </w:rPr>
        <w:t>histories of injustice</w:t>
      </w:r>
      <w:r w:rsidRPr="003915E1">
        <w:rPr>
          <w:sz w:val="16"/>
        </w:rPr>
        <w:t xml:space="preserve"> </w:t>
      </w:r>
      <w:r w:rsidRPr="00834B08">
        <w:rPr>
          <w:u w:val="single"/>
        </w:rPr>
        <w:t>that shape their databases</w:t>
      </w:r>
      <w:r w:rsidRPr="003915E1">
        <w:rPr>
          <w:sz w:val="16"/>
        </w:rPr>
        <w:t xml:space="preserve">, </w:t>
      </w:r>
      <w:r w:rsidRPr="00834B08">
        <w:rPr>
          <w:u w:val="single"/>
        </w:rPr>
        <w:t>then</w:t>
      </w:r>
      <w:r w:rsidRPr="003915E1">
        <w:rPr>
          <w:sz w:val="16"/>
        </w:rPr>
        <w:t xml:space="preserve"> </w:t>
      </w:r>
      <w:r w:rsidRPr="003F02C0">
        <w:rPr>
          <w:highlight w:val="green"/>
          <w:u w:val="single"/>
        </w:rPr>
        <w:t>reproduce</w:t>
      </w:r>
      <w:r w:rsidRPr="003915E1">
        <w:rPr>
          <w:sz w:val="16"/>
        </w:rPr>
        <w:t xml:space="preserve"> </w:t>
      </w:r>
      <w:r w:rsidRPr="00834B08">
        <w:rPr>
          <w:u w:val="single"/>
        </w:rPr>
        <w:t xml:space="preserve">these biases </w:t>
      </w:r>
      <w:r w:rsidRPr="003F02C0">
        <w:rPr>
          <w:highlight w:val="green"/>
          <w:u w:val="single"/>
        </w:rPr>
        <w:t>at scale</w:t>
      </w:r>
      <w:r w:rsidRPr="00834B08">
        <w:rPr>
          <w:u w:val="single"/>
        </w:rPr>
        <w:t xml:space="preserve"> in ways that privilege people racialized</w:t>
      </w:r>
      <w:r w:rsidRPr="003915E1">
        <w:rPr>
          <w:sz w:val="16"/>
        </w:rPr>
        <w:t xml:space="preserve"> </w:t>
      </w:r>
      <w:r w:rsidRPr="00834B08">
        <w:rPr>
          <w:u w:val="single"/>
        </w:rPr>
        <w:t>as</w:t>
      </w:r>
      <w:r w:rsidRPr="003915E1">
        <w:rPr>
          <w:sz w:val="16"/>
        </w:rPr>
        <w:t xml:space="preserve"> </w:t>
      </w:r>
      <w:r w:rsidRPr="00834B08">
        <w:rPr>
          <w:u w:val="single"/>
        </w:rPr>
        <w:t>White</w:t>
      </w:r>
      <w:r w:rsidRPr="003915E1">
        <w:rPr>
          <w:sz w:val="16"/>
        </w:rPr>
        <w:t xml:space="preserve">. The fourth and final domain </w:t>
      </w:r>
      <w:proofErr w:type="gramStart"/>
      <w:r w:rsidRPr="003915E1">
        <w:rPr>
          <w:sz w:val="16"/>
        </w:rPr>
        <w:t>is</w:t>
      </w:r>
      <w:proofErr w:type="gramEnd"/>
      <w:r w:rsidRPr="003915E1">
        <w:rPr>
          <w:sz w:val="16"/>
        </w:rPr>
        <w:t xml:space="preserve"> the interpersonal—the ways in which individuals directly experience the first three domains of power. In this section, we will highlight some of the lived experiences of people of color with digital technology, </w:t>
      </w:r>
      <w:proofErr w:type="gramStart"/>
      <w:r w:rsidRPr="003915E1">
        <w:rPr>
          <w:sz w:val="16"/>
        </w:rPr>
        <w:t>in particular how</w:t>
      </w:r>
      <w:proofErr w:type="gramEnd"/>
      <w:r w:rsidRPr="003915E1">
        <w:rPr>
          <w:sz w:val="16"/>
        </w:rPr>
        <w:t xml:space="preserve"> the ways in which such technologies privilege Whiteness create feelings of powerlessness and exclusion.</w:t>
      </w:r>
    </w:p>
    <w:p w14:paraId="0D516D18" w14:textId="77777777" w:rsidR="00094899" w:rsidRPr="003915E1" w:rsidRDefault="00094899" w:rsidP="00094899">
      <w:pPr>
        <w:rPr>
          <w:sz w:val="16"/>
        </w:rPr>
      </w:pPr>
      <w:r w:rsidRPr="003915E1">
        <w:rPr>
          <w:sz w:val="16"/>
        </w:rPr>
        <w:t>As elsewhere in this Handbook, we are engaging with Whiteness as “a power structure, an ideology, and a racial identity which confers dominance and privilege” (</w:t>
      </w:r>
      <w:proofErr w:type="spellStart"/>
      <w:r w:rsidRPr="003915E1">
        <w:rPr>
          <w:sz w:val="16"/>
        </w:rPr>
        <w:t>Olcoń</w:t>
      </w:r>
      <w:proofErr w:type="spellEnd"/>
      <w:r w:rsidRPr="003915E1">
        <w:rPr>
          <w:sz w:val="16"/>
        </w:rPr>
        <w:t xml:space="preserve"> 2023). </w:t>
      </w:r>
      <w:r w:rsidRPr="00834B08">
        <w:rPr>
          <w:u w:val="single"/>
        </w:rPr>
        <w:t>Whiteness</w:t>
      </w:r>
      <w:r w:rsidRPr="003915E1">
        <w:rPr>
          <w:sz w:val="16"/>
        </w:rPr>
        <w:t xml:space="preserve"> </w:t>
      </w:r>
      <w:r w:rsidRPr="00834B08">
        <w:rPr>
          <w:u w:val="single"/>
        </w:rPr>
        <w:t>goes far beyond skin color:</w:t>
      </w:r>
      <w:r w:rsidRPr="003915E1">
        <w:rPr>
          <w:sz w:val="16"/>
        </w:rPr>
        <w:t xml:space="preserve"> </w:t>
      </w:r>
      <w:r w:rsidRPr="00834B08">
        <w:rPr>
          <w:u w:val="single"/>
        </w:rPr>
        <w:t>it is an artificial</w:t>
      </w:r>
      <w:r w:rsidRPr="003915E1">
        <w:rPr>
          <w:sz w:val="16"/>
        </w:rPr>
        <w:t xml:space="preserve"> </w:t>
      </w:r>
      <w:r w:rsidRPr="00834B08">
        <w:rPr>
          <w:u w:val="single"/>
        </w:rPr>
        <w:t>yet</w:t>
      </w:r>
      <w:r w:rsidRPr="003915E1">
        <w:rPr>
          <w:sz w:val="16"/>
        </w:rPr>
        <w:t xml:space="preserve"> </w:t>
      </w:r>
      <w:r w:rsidRPr="00834B08">
        <w:rPr>
          <w:u w:val="single"/>
        </w:rPr>
        <w:t>immensely powerful concept</w:t>
      </w:r>
      <w:r w:rsidRPr="003915E1">
        <w:rPr>
          <w:sz w:val="16"/>
        </w:rPr>
        <w:t xml:space="preserve"> </w:t>
      </w:r>
      <w:r w:rsidRPr="00834B08">
        <w:rPr>
          <w:u w:val="single"/>
        </w:rPr>
        <w:t>that</w:t>
      </w:r>
      <w:r w:rsidRPr="003915E1">
        <w:rPr>
          <w:sz w:val="16"/>
        </w:rPr>
        <w:t xml:space="preserve"> </w:t>
      </w:r>
      <w:r w:rsidRPr="00834B08">
        <w:rPr>
          <w:u w:val="single"/>
        </w:rPr>
        <w:t>includes a wide range of expectations</w:t>
      </w:r>
      <w:r w:rsidRPr="003915E1">
        <w:rPr>
          <w:sz w:val="16"/>
        </w:rPr>
        <w:t xml:space="preserve">, </w:t>
      </w:r>
      <w:r w:rsidRPr="00834B08">
        <w:rPr>
          <w:u w:val="single"/>
        </w:rPr>
        <w:t>assumptions</w:t>
      </w:r>
      <w:r w:rsidRPr="003915E1">
        <w:rPr>
          <w:sz w:val="16"/>
        </w:rPr>
        <w:t xml:space="preserve">, </w:t>
      </w:r>
      <w:r w:rsidRPr="00834B08">
        <w:rPr>
          <w:u w:val="single"/>
        </w:rPr>
        <w:t>and social roles attributed to people designated as White</w:t>
      </w:r>
      <w:r w:rsidRPr="003915E1">
        <w:rPr>
          <w:sz w:val="16"/>
        </w:rPr>
        <w:t xml:space="preserve"> </w:t>
      </w:r>
      <w:r w:rsidRPr="00834B08">
        <w:rPr>
          <w:u w:val="single"/>
        </w:rPr>
        <w:t>and denied to others.</w:t>
      </w:r>
    </w:p>
    <w:p w14:paraId="07D2F036" w14:textId="77777777" w:rsidR="00094899" w:rsidRPr="003915E1" w:rsidRDefault="00094899" w:rsidP="00094899">
      <w:pPr>
        <w:rPr>
          <w:sz w:val="12"/>
          <w:szCs w:val="18"/>
        </w:rPr>
      </w:pPr>
      <w:r w:rsidRPr="003915E1">
        <w:rPr>
          <w:sz w:val="12"/>
          <w:szCs w:val="18"/>
        </w:rPr>
        <w:t xml:space="preserve">In discussing the operations of Whiteness as an ideology, we will draw on Joe R. Feagin’s concept of the White racial frame (Feagin 2020). This racial frame is a comprehensive worldview developed by White European colonialists to justify their exploitation of other peoples. It encompasses a range of racial stereotypes that include value-laden views about </w:t>
      </w:r>
      <w:proofErr w:type="gramStart"/>
      <w:r w:rsidRPr="003915E1">
        <w:rPr>
          <w:sz w:val="12"/>
          <w:szCs w:val="18"/>
        </w:rPr>
        <w:t>particular individuals</w:t>
      </w:r>
      <w:proofErr w:type="gramEnd"/>
      <w:r w:rsidRPr="003915E1">
        <w:rPr>
          <w:sz w:val="12"/>
          <w:szCs w:val="18"/>
        </w:rPr>
        <w:t xml:space="preserve">, cultures and nations. These stereotypes are embedded in institutions, perpetuated through a range of media and modes of education, and form part of the “character structure” (Feagin 2020, p. 11) of White people in cultures in which the frame operates. It is a historically particular and distinctive worldview, which developed over an identifiable </w:t>
      </w:r>
      <w:proofErr w:type="gramStart"/>
      <w:r w:rsidRPr="003915E1">
        <w:rPr>
          <w:sz w:val="12"/>
          <w:szCs w:val="18"/>
        </w:rPr>
        <w:t>period of time</w:t>
      </w:r>
      <w:proofErr w:type="gramEnd"/>
      <w:r w:rsidRPr="003915E1">
        <w:rPr>
          <w:sz w:val="12"/>
          <w:szCs w:val="18"/>
        </w:rPr>
        <w:t xml:space="preserve"> in Europe and European settler colonies, and which serves to normalize and naturalize the specific political and normative structures that support White privilege.</w:t>
      </w:r>
    </w:p>
    <w:p w14:paraId="42560DD3" w14:textId="77777777" w:rsidR="00094899" w:rsidRPr="003915E1" w:rsidRDefault="00094899" w:rsidP="00094899">
      <w:pPr>
        <w:rPr>
          <w:sz w:val="16"/>
        </w:rPr>
      </w:pPr>
      <w:r w:rsidRPr="003915E1">
        <w:rPr>
          <w:sz w:val="16"/>
        </w:rPr>
        <w:t xml:space="preserve">The White racial frame ascribes positive attributes to </w:t>
      </w:r>
      <w:proofErr w:type="gramStart"/>
      <w:r w:rsidRPr="003915E1">
        <w:rPr>
          <w:sz w:val="16"/>
        </w:rPr>
        <w:t>Whiteness, and</w:t>
      </w:r>
      <w:proofErr w:type="gramEnd"/>
      <w:r w:rsidRPr="003915E1">
        <w:rPr>
          <w:sz w:val="16"/>
        </w:rPr>
        <w:t xml:space="preserve"> denies them (to varying degrees) to other identities. While the extent of such attributions varies across gender, ability, class, nation, and other boundaries, they include moral and intellectual superiority, purity, and self-control (Dyer 1997). Three aspects of Whiteness </w:t>
      </w:r>
      <w:proofErr w:type="gramStart"/>
      <w:r w:rsidRPr="003915E1">
        <w:rPr>
          <w:sz w:val="16"/>
        </w:rPr>
        <w:t>in particular are</w:t>
      </w:r>
      <w:proofErr w:type="gramEnd"/>
      <w:r w:rsidRPr="003915E1">
        <w:rPr>
          <w:sz w:val="16"/>
        </w:rPr>
        <w:t xml:space="preserve"> crucial for understanding the workings of the White racial frame. First, the </w:t>
      </w:r>
      <w:r w:rsidRPr="003F02C0">
        <w:rPr>
          <w:b/>
          <w:bCs/>
          <w:highlight w:val="green"/>
          <w:u w:val="single"/>
        </w:rPr>
        <w:t>category of White</w:t>
      </w:r>
      <w:r w:rsidRPr="009E3448">
        <w:rPr>
          <w:u w:val="single"/>
        </w:rPr>
        <w:t xml:space="preserve"> </w:t>
      </w:r>
      <w:r w:rsidRPr="003F02C0">
        <w:rPr>
          <w:highlight w:val="green"/>
          <w:u w:val="single"/>
        </w:rPr>
        <w:t>is</w:t>
      </w:r>
      <w:r w:rsidRPr="009E3448">
        <w:rPr>
          <w:u w:val="single"/>
        </w:rPr>
        <w:t xml:space="preserve"> constantly shifting and </w:t>
      </w:r>
      <w:r w:rsidRPr="003F02C0">
        <w:rPr>
          <w:b/>
          <w:bCs/>
          <w:highlight w:val="green"/>
          <w:u w:val="single"/>
        </w:rPr>
        <w:t>updating</w:t>
      </w:r>
      <w:r w:rsidRPr="003915E1">
        <w:rPr>
          <w:sz w:val="16"/>
        </w:rPr>
        <w:t>—for instance, to include or exclude South Americans of European descent, Jews, or light-skinned people with one Black grandparent. Second, Whiteness is bound up with hierarchization: being White is equated to being at the top of a racial hierarchy, and the White racial frame aims to keep this hierarchy in place. And finally, Whiteness is seen as a norm, a universal standard of being “simply human,” which makes it invisible to most White people, who are indoctrinated to see others as deficient, rather than themselves as benefiting from privilege.</w:t>
      </w:r>
    </w:p>
    <w:p w14:paraId="7A5D390E" w14:textId="77777777" w:rsidR="00094899" w:rsidRPr="003915E1" w:rsidRDefault="00094899" w:rsidP="00094899">
      <w:pPr>
        <w:rPr>
          <w:sz w:val="12"/>
          <w:szCs w:val="18"/>
        </w:rPr>
      </w:pPr>
      <w:r w:rsidRPr="003915E1">
        <w:rPr>
          <w:sz w:val="12"/>
          <w:szCs w:val="18"/>
        </w:rPr>
        <w:t>Becoming invisible—at least to those inside its framing—through this process of naturalizing its premises and value judgments is part of the success of any ideology, including the ideology of Whiteness. The White racial frame insists that the continuing maintenance of White privilege is not an act of domination, or of those with power doing whatever is required to retain that power. Rather, White privilege is represented as a natural consequence of the innate and/or cultural superiority of White people. This representation is underpinned by ideas such as meritocracy, the level playing field, and color-blindness, which serve to hide the structural advantages that are enjoyed by White people and denied, to varying degrees, to others. These ideas play a particularly crucial role in the ideology of technology (e.g., in the idea that coding is a meritocratic occupation</w:t>
      </w:r>
      <w:proofErr w:type="gramStart"/>
      <w:r w:rsidRPr="003915E1">
        <w:rPr>
          <w:sz w:val="12"/>
          <w:szCs w:val="18"/>
        </w:rPr>
        <w:t>—“</w:t>
      </w:r>
      <w:proofErr w:type="gramEnd"/>
      <w:r w:rsidRPr="003915E1">
        <w:rPr>
          <w:sz w:val="12"/>
          <w:szCs w:val="18"/>
        </w:rPr>
        <w:t xml:space="preserve">the code doesn’t care who you are”). The aim of critical Whiteness studies is to make visible that which racial ideology occludes: to reveal the values, assumptions and power structures that the White racial frame attempts to render as normal and natural (Garner 2007, p. 5). In the next section, we do this </w:t>
      </w:r>
      <w:proofErr w:type="gramStart"/>
      <w:r w:rsidRPr="003915E1">
        <w:rPr>
          <w:sz w:val="12"/>
          <w:szCs w:val="18"/>
        </w:rPr>
        <w:t>with regard to</w:t>
      </w:r>
      <w:proofErr w:type="gramEnd"/>
      <w:r w:rsidRPr="003915E1">
        <w:rPr>
          <w:sz w:val="12"/>
          <w:szCs w:val="18"/>
        </w:rPr>
        <w:t xml:space="preserve"> technology in general, before moving on to digital </w:t>
      </w:r>
      <w:proofErr w:type="gramStart"/>
      <w:r w:rsidRPr="003915E1">
        <w:rPr>
          <w:sz w:val="12"/>
          <w:szCs w:val="18"/>
        </w:rPr>
        <w:t>technologies in particular</w:t>
      </w:r>
      <w:proofErr w:type="gramEnd"/>
      <w:r w:rsidRPr="003915E1">
        <w:rPr>
          <w:sz w:val="12"/>
          <w:szCs w:val="18"/>
        </w:rPr>
        <w:t>.</w:t>
      </w:r>
    </w:p>
    <w:p w14:paraId="6562D362" w14:textId="77777777" w:rsidR="00094899" w:rsidRPr="003915E1" w:rsidRDefault="00094899" w:rsidP="00094899">
      <w:pPr>
        <w:rPr>
          <w:sz w:val="16"/>
        </w:rPr>
      </w:pPr>
      <w:r w:rsidRPr="003915E1">
        <w:rPr>
          <w:sz w:val="16"/>
        </w:rPr>
        <w:t>Whiteness and the Digital</w:t>
      </w:r>
    </w:p>
    <w:p w14:paraId="1B5435D7" w14:textId="77777777" w:rsidR="00094899" w:rsidRPr="009E3448" w:rsidRDefault="00094899" w:rsidP="00094899">
      <w:pPr>
        <w:rPr>
          <w:u w:val="single"/>
        </w:rPr>
      </w:pPr>
      <w:r w:rsidRPr="009E3448">
        <w:rPr>
          <w:u w:val="single"/>
        </w:rPr>
        <w:t>Whiteness and Technology</w:t>
      </w:r>
    </w:p>
    <w:p w14:paraId="08A2276A" w14:textId="77777777" w:rsidR="00094899" w:rsidRPr="003915E1" w:rsidRDefault="00094899" w:rsidP="00094899">
      <w:pPr>
        <w:rPr>
          <w:sz w:val="16"/>
        </w:rPr>
      </w:pPr>
      <w:r w:rsidRPr="003915E1">
        <w:rPr>
          <w:sz w:val="16"/>
        </w:rPr>
        <w:t xml:space="preserve">In his 1989 book Machines as the Measure of Men: Science, Technology and Ideologies of Western Dominance, the historian Michael Adas elucidates how the idea of technology and </w:t>
      </w:r>
      <w:r w:rsidRPr="003F02C0">
        <w:rPr>
          <w:b/>
          <w:bCs/>
          <w:u w:val="single"/>
        </w:rPr>
        <w:t>technological advance</w:t>
      </w:r>
      <w:r w:rsidRPr="003915E1">
        <w:rPr>
          <w:sz w:val="16"/>
        </w:rPr>
        <w:t xml:space="preserve"> </w:t>
      </w:r>
      <w:r w:rsidRPr="009E3448">
        <w:rPr>
          <w:u w:val="single"/>
        </w:rPr>
        <w:t>was</w:t>
      </w:r>
      <w:r w:rsidRPr="003915E1">
        <w:rPr>
          <w:sz w:val="16"/>
        </w:rPr>
        <w:t xml:space="preserve"> a </w:t>
      </w:r>
      <w:r w:rsidRPr="003F02C0">
        <w:rPr>
          <w:b/>
          <w:bCs/>
          <w:u w:val="single"/>
        </w:rPr>
        <w:t>fundamental</w:t>
      </w:r>
      <w:r w:rsidRPr="003F02C0">
        <w:rPr>
          <w:b/>
          <w:bCs/>
          <w:sz w:val="16"/>
        </w:rPr>
        <w:t xml:space="preserve"> </w:t>
      </w:r>
      <w:r w:rsidRPr="003F02C0">
        <w:rPr>
          <w:b/>
          <w:bCs/>
          <w:u w:val="single"/>
        </w:rPr>
        <w:t>part of</w:t>
      </w:r>
      <w:r w:rsidRPr="003915E1">
        <w:rPr>
          <w:b/>
          <w:bCs/>
          <w:u w:val="single"/>
        </w:rPr>
        <w:t xml:space="preserve"> </w:t>
      </w:r>
      <w:r w:rsidRPr="003915E1">
        <w:rPr>
          <w:u w:val="single"/>
        </w:rPr>
        <w:t>the</w:t>
      </w:r>
      <w:r w:rsidRPr="009E3448">
        <w:rPr>
          <w:u w:val="single"/>
        </w:rPr>
        <w:t xml:space="preserve"> </w:t>
      </w:r>
      <w:r w:rsidRPr="003915E1">
        <w:rPr>
          <w:b/>
          <w:bCs/>
          <w:u w:val="single"/>
        </w:rPr>
        <w:t>White racial frame</w:t>
      </w:r>
      <w:r w:rsidRPr="003915E1">
        <w:rPr>
          <w:sz w:val="16"/>
        </w:rPr>
        <w:t xml:space="preserve"> </w:t>
      </w:r>
      <w:r w:rsidRPr="003915E1">
        <w:rPr>
          <w:b/>
          <w:bCs/>
          <w:u w:val="single"/>
        </w:rPr>
        <w:t>and</w:t>
      </w:r>
      <w:r w:rsidRPr="009E3448">
        <w:rPr>
          <w:u w:val="single"/>
        </w:rPr>
        <w:t xml:space="preserve"> the </w:t>
      </w:r>
      <w:r w:rsidRPr="003915E1">
        <w:rPr>
          <w:b/>
          <w:bCs/>
          <w:u w:val="single"/>
        </w:rPr>
        <w:t>logic of colonialism</w:t>
      </w:r>
      <w:r w:rsidRPr="003915E1">
        <w:rPr>
          <w:sz w:val="16"/>
        </w:rPr>
        <w:t xml:space="preserve"> (Adas 1989). He documents how the idea of scientific and technological progress grew, particularly during the period of the industrial revolution, </w:t>
      </w:r>
      <w:proofErr w:type="gramStart"/>
      <w:r w:rsidRPr="003915E1">
        <w:rPr>
          <w:sz w:val="16"/>
        </w:rPr>
        <w:t>into a—</w:t>
      </w:r>
      <w:proofErr w:type="gramEnd"/>
      <w:r w:rsidRPr="003915E1">
        <w:rPr>
          <w:sz w:val="16"/>
        </w:rPr>
        <w:t>even the—central lens through which the value of other cultures was assessed. Invariably, in this assessment, other cultures were found wanting to varying degrees “backward,” “primitive,” or “uncivilized.”</w:t>
      </w:r>
    </w:p>
    <w:p w14:paraId="4FCECAB9" w14:textId="77777777" w:rsidR="00094899" w:rsidRPr="003915E1" w:rsidRDefault="00094899" w:rsidP="00094899">
      <w:pPr>
        <w:rPr>
          <w:sz w:val="16"/>
        </w:rPr>
      </w:pPr>
      <w:r w:rsidRPr="003915E1">
        <w:rPr>
          <w:sz w:val="16"/>
        </w:rPr>
        <w:t xml:space="preserve">Of course, this was a period of immensely </w:t>
      </w:r>
      <w:r w:rsidRPr="00393914">
        <w:rPr>
          <w:u w:val="single"/>
        </w:rPr>
        <w:t>rapid technological innovation</w:t>
      </w:r>
      <w:r w:rsidRPr="003915E1">
        <w:rPr>
          <w:sz w:val="16"/>
        </w:rPr>
        <w:t xml:space="preserve"> in Europe, which provided Europeans with the means of conquest, for example, </w:t>
      </w:r>
      <w:r w:rsidRPr="00393914">
        <w:rPr>
          <w:u w:val="single"/>
        </w:rPr>
        <w:t>through new weaponry and modes of transportation</w:t>
      </w:r>
      <w:r w:rsidRPr="003915E1">
        <w:rPr>
          <w:sz w:val="16"/>
        </w:rPr>
        <w:t xml:space="preserve">, </w:t>
      </w:r>
      <w:r w:rsidRPr="00393914">
        <w:rPr>
          <w:u w:val="single"/>
        </w:rPr>
        <w:t>and a need for it</w:t>
      </w:r>
      <w:r w:rsidRPr="003915E1">
        <w:rPr>
          <w:sz w:val="16"/>
        </w:rPr>
        <w:t>—</w:t>
      </w:r>
      <w:r w:rsidRPr="00393914">
        <w:rPr>
          <w:u w:val="single"/>
        </w:rPr>
        <w:t>for the raw materials</w:t>
      </w:r>
      <w:r w:rsidRPr="003915E1">
        <w:rPr>
          <w:sz w:val="16"/>
        </w:rPr>
        <w:t xml:space="preserve">, </w:t>
      </w:r>
      <w:proofErr w:type="spellStart"/>
      <w:r w:rsidRPr="00393914">
        <w:rPr>
          <w:u w:val="single"/>
        </w:rPr>
        <w:t>labour</w:t>
      </w:r>
      <w:proofErr w:type="spellEnd"/>
      <w:r w:rsidRPr="003915E1">
        <w:rPr>
          <w:sz w:val="16"/>
        </w:rPr>
        <w:t xml:space="preserve">, </w:t>
      </w:r>
      <w:r w:rsidRPr="00393914">
        <w:rPr>
          <w:u w:val="single"/>
        </w:rPr>
        <w:t xml:space="preserve">and markets required by an increasingly </w:t>
      </w:r>
      <w:r w:rsidRPr="00102DDD">
        <w:rPr>
          <w:u w:val="single"/>
        </w:rPr>
        <w:t>globalized</w:t>
      </w:r>
      <w:r w:rsidRPr="00393914">
        <w:rPr>
          <w:u w:val="single"/>
        </w:rPr>
        <w:t xml:space="preserve"> </w:t>
      </w:r>
      <w:r w:rsidRPr="00102DDD">
        <w:rPr>
          <w:u w:val="single"/>
        </w:rPr>
        <w:t>capitalist</w:t>
      </w:r>
      <w:r w:rsidRPr="00393914">
        <w:rPr>
          <w:u w:val="single"/>
        </w:rPr>
        <w:t xml:space="preserve"> </w:t>
      </w:r>
      <w:r w:rsidRPr="00102DDD">
        <w:rPr>
          <w:u w:val="single"/>
        </w:rPr>
        <w:t>economy</w:t>
      </w:r>
      <w:r w:rsidRPr="003915E1">
        <w:rPr>
          <w:sz w:val="16"/>
        </w:rPr>
        <w:t xml:space="preserve"> (Adas 1989). But what is </w:t>
      </w:r>
      <w:r w:rsidRPr="004933D5">
        <w:rPr>
          <w:u w:val="single"/>
        </w:rPr>
        <w:t>most important for understanding</w:t>
      </w:r>
      <w:r w:rsidRPr="003915E1">
        <w:rPr>
          <w:sz w:val="16"/>
        </w:rPr>
        <w:t xml:space="preserve"> the </w:t>
      </w:r>
      <w:r w:rsidRPr="003F02C0">
        <w:rPr>
          <w:b/>
          <w:bCs/>
          <w:highlight w:val="green"/>
          <w:u w:val="single"/>
        </w:rPr>
        <w:t>entanglement of</w:t>
      </w:r>
      <w:r w:rsidRPr="004933D5">
        <w:rPr>
          <w:u w:val="single"/>
        </w:rPr>
        <w:t xml:space="preserve"> </w:t>
      </w:r>
      <w:r w:rsidRPr="003F02C0">
        <w:rPr>
          <w:b/>
          <w:bCs/>
          <w:highlight w:val="green"/>
          <w:u w:val="single"/>
        </w:rPr>
        <w:t>Whiteness and technology</w:t>
      </w:r>
      <w:r w:rsidRPr="003915E1">
        <w:rPr>
          <w:sz w:val="16"/>
        </w:rPr>
        <w:t xml:space="preserve">, </w:t>
      </w:r>
      <w:r w:rsidRPr="003F02C0">
        <w:rPr>
          <w:highlight w:val="green"/>
          <w:u w:val="single"/>
        </w:rPr>
        <w:t>is</w:t>
      </w:r>
      <w:r w:rsidRPr="003915E1">
        <w:rPr>
          <w:sz w:val="16"/>
        </w:rPr>
        <w:t xml:space="preserve"> that these </w:t>
      </w:r>
      <w:r w:rsidRPr="004933D5">
        <w:rPr>
          <w:u w:val="single"/>
        </w:rPr>
        <w:t>advances</w:t>
      </w:r>
      <w:r w:rsidRPr="003915E1">
        <w:rPr>
          <w:sz w:val="16"/>
        </w:rPr>
        <w:t xml:space="preserve"> </w:t>
      </w:r>
      <w:r w:rsidRPr="004933D5">
        <w:rPr>
          <w:u w:val="single"/>
        </w:rPr>
        <w:t xml:space="preserve">were also </w:t>
      </w:r>
      <w:r w:rsidRPr="003F02C0">
        <w:rPr>
          <w:highlight w:val="green"/>
          <w:u w:val="single"/>
        </w:rPr>
        <w:t xml:space="preserve">part of the </w:t>
      </w:r>
      <w:r w:rsidRPr="003F02C0">
        <w:rPr>
          <w:b/>
          <w:bCs/>
          <w:highlight w:val="green"/>
          <w:u w:val="single"/>
        </w:rPr>
        <w:t>justification</w:t>
      </w:r>
      <w:r w:rsidRPr="003F02C0">
        <w:rPr>
          <w:highlight w:val="green"/>
          <w:u w:val="single"/>
        </w:rPr>
        <w:t xml:space="preserve"> </w:t>
      </w:r>
      <w:r w:rsidRPr="003F02C0">
        <w:rPr>
          <w:b/>
          <w:bCs/>
          <w:highlight w:val="green"/>
          <w:u w:val="single"/>
        </w:rPr>
        <w:t>for</w:t>
      </w:r>
      <w:r w:rsidRPr="003F02C0">
        <w:rPr>
          <w:highlight w:val="green"/>
          <w:u w:val="single"/>
        </w:rPr>
        <w:t xml:space="preserve"> </w:t>
      </w:r>
      <w:r w:rsidRPr="003F02C0">
        <w:rPr>
          <w:b/>
          <w:bCs/>
          <w:highlight w:val="green"/>
          <w:u w:val="single"/>
        </w:rPr>
        <w:t>empire</w:t>
      </w:r>
      <w:r w:rsidRPr="004933D5">
        <w:rPr>
          <w:u w:val="single"/>
        </w:rPr>
        <w:t>.</w:t>
      </w:r>
      <w:r w:rsidRPr="003915E1">
        <w:rPr>
          <w:sz w:val="16"/>
        </w:rPr>
        <w:t xml:space="preserve"> As Adas puts it:</w:t>
      </w:r>
    </w:p>
    <w:p w14:paraId="4B440468" w14:textId="77777777" w:rsidR="00094899" w:rsidRPr="003915E1" w:rsidRDefault="00094899" w:rsidP="00094899">
      <w:pPr>
        <w:rPr>
          <w:sz w:val="12"/>
          <w:szCs w:val="18"/>
        </w:rPr>
      </w:pPr>
      <w:r w:rsidRPr="003915E1">
        <w:rPr>
          <w:sz w:val="12"/>
          <w:szCs w:val="18"/>
        </w:rPr>
        <w:t>“the small numbers of Europeans who actually governed the colonized peoples relied on their superior technology not only for the communications and military clout that made the ongoing administration of vast areas possible but also for the assurance that they had the ‘right,’ even the ‘duty,’ to police, arbitrate disputes, demand tribute, and insist upon deference” (Adas 1989, p. 204).</w:t>
      </w:r>
    </w:p>
    <w:p w14:paraId="0B69E486" w14:textId="77777777" w:rsidR="00094899" w:rsidRPr="003915E1" w:rsidRDefault="00094899" w:rsidP="00094899">
      <w:pPr>
        <w:rPr>
          <w:sz w:val="12"/>
          <w:szCs w:val="18"/>
        </w:rPr>
      </w:pPr>
      <w:r w:rsidRPr="003915E1">
        <w:rPr>
          <w:sz w:val="12"/>
          <w:szCs w:val="18"/>
        </w:rPr>
        <w:t xml:space="preserve">Not only Europeans’ power, but also their pride “owed much to their sense of mechanical and scientific mastery,” legitimating their occupation of managerial and leadership roles, and their taking charge of foreign economies, land and </w:t>
      </w:r>
      <w:proofErr w:type="spellStart"/>
      <w:r w:rsidRPr="003915E1">
        <w:rPr>
          <w:sz w:val="12"/>
          <w:szCs w:val="18"/>
        </w:rPr>
        <w:t>labour</w:t>
      </w:r>
      <w:proofErr w:type="spellEnd"/>
      <w:r w:rsidRPr="003915E1">
        <w:rPr>
          <w:sz w:val="12"/>
          <w:szCs w:val="18"/>
        </w:rPr>
        <w:t xml:space="preserve"> (Adas 1989, p. 205).</w:t>
      </w:r>
    </w:p>
    <w:p w14:paraId="78709AE1" w14:textId="77777777" w:rsidR="00094899" w:rsidRPr="003915E1" w:rsidRDefault="00094899" w:rsidP="00094899">
      <w:pPr>
        <w:rPr>
          <w:sz w:val="16"/>
        </w:rPr>
      </w:pPr>
      <w:r w:rsidRPr="003915E1">
        <w:rPr>
          <w:sz w:val="16"/>
        </w:rPr>
        <w:t xml:space="preserve">In the White racial frame, </w:t>
      </w:r>
      <w:r w:rsidRPr="003F02C0">
        <w:rPr>
          <w:highlight w:val="green"/>
          <w:u w:val="single"/>
        </w:rPr>
        <w:t>technological prowess</w:t>
      </w:r>
      <w:r w:rsidRPr="003915E1">
        <w:rPr>
          <w:sz w:val="16"/>
        </w:rPr>
        <w:t xml:space="preserve"> </w:t>
      </w:r>
      <w:r w:rsidRPr="00546080">
        <w:rPr>
          <w:u w:val="single"/>
        </w:rPr>
        <w:t>came</w:t>
      </w:r>
      <w:r w:rsidRPr="003915E1">
        <w:rPr>
          <w:sz w:val="16"/>
        </w:rPr>
        <w:t xml:space="preserve"> therefore </w:t>
      </w:r>
      <w:r w:rsidRPr="00546080">
        <w:rPr>
          <w:u w:val="single"/>
        </w:rPr>
        <w:t xml:space="preserve">to be </w:t>
      </w:r>
      <w:r w:rsidRPr="003F02C0">
        <w:rPr>
          <w:highlight w:val="green"/>
          <w:u w:val="single"/>
        </w:rPr>
        <w:t>intimately</w:t>
      </w:r>
      <w:r w:rsidRPr="00546080">
        <w:rPr>
          <w:u w:val="single"/>
        </w:rPr>
        <w:t xml:space="preserve"> </w:t>
      </w:r>
      <w:r w:rsidRPr="003F02C0">
        <w:rPr>
          <w:highlight w:val="green"/>
          <w:u w:val="single"/>
        </w:rPr>
        <w:t>associated</w:t>
      </w:r>
      <w:r w:rsidRPr="00546080">
        <w:rPr>
          <w:u w:val="single"/>
        </w:rPr>
        <w:t xml:space="preserve"> </w:t>
      </w:r>
      <w:r w:rsidRPr="003F02C0">
        <w:rPr>
          <w:highlight w:val="green"/>
          <w:u w:val="single"/>
        </w:rPr>
        <w:t xml:space="preserve">with </w:t>
      </w:r>
      <w:r w:rsidRPr="003F02C0">
        <w:rPr>
          <w:b/>
          <w:bCs/>
          <w:highlight w:val="green"/>
          <w:u w:val="single"/>
        </w:rPr>
        <w:t>Whiteness</w:t>
      </w:r>
      <w:r w:rsidRPr="003915E1">
        <w:rPr>
          <w:sz w:val="16"/>
        </w:rPr>
        <w:t xml:space="preserve">. The </w:t>
      </w:r>
      <w:r w:rsidRPr="003F02C0">
        <w:rPr>
          <w:b/>
          <w:bCs/>
          <w:highlight w:val="green"/>
          <w:u w:val="single"/>
        </w:rPr>
        <w:t>attributes</w:t>
      </w:r>
      <w:r w:rsidRPr="003915E1">
        <w:rPr>
          <w:sz w:val="16"/>
        </w:rPr>
        <w:t xml:space="preserve"> that were considered to </w:t>
      </w:r>
      <w:r w:rsidRPr="003F02C0">
        <w:rPr>
          <w:b/>
          <w:bCs/>
          <w:highlight w:val="green"/>
          <w:u w:val="single"/>
        </w:rPr>
        <w:t>underpin</w:t>
      </w:r>
      <w:r w:rsidRPr="00546080">
        <w:rPr>
          <w:u w:val="single"/>
        </w:rPr>
        <w:t xml:space="preserve"> </w:t>
      </w:r>
      <w:r w:rsidRPr="00102DDD">
        <w:rPr>
          <w:u w:val="single"/>
        </w:rPr>
        <w:t>technological</w:t>
      </w:r>
      <w:r w:rsidRPr="00546080">
        <w:rPr>
          <w:u w:val="single"/>
        </w:rPr>
        <w:t xml:space="preserve"> </w:t>
      </w:r>
      <w:r w:rsidRPr="00102DDD">
        <w:rPr>
          <w:b/>
          <w:bCs/>
          <w:u w:val="single"/>
        </w:rPr>
        <w:t>advance</w:t>
      </w:r>
      <w:r w:rsidRPr="003915E1">
        <w:rPr>
          <w:sz w:val="16"/>
        </w:rPr>
        <w:t xml:space="preserve">—such as </w:t>
      </w:r>
      <w:r w:rsidRPr="003F02C0">
        <w:rPr>
          <w:b/>
          <w:bCs/>
          <w:highlight w:val="green"/>
          <w:u w:val="single"/>
        </w:rPr>
        <w:t>intelligence</w:t>
      </w:r>
      <w:r w:rsidRPr="003915E1">
        <w:rPr>
          <w:sz w:val="16"/>
        </w:rPr>
        <w:t xml:space="preserve">, </w:t>
      </w:r>
      <w:r w:rsidRPr="003F02C0">
        <w:rPr>
          <w:b/>
          <w:bCs/>
          <w:highlight w:val="green"/>
          <w:u w:val="single"/>
        </w:rPr>
        <w:t>rationality</w:t>
      </w:r>
      <w:r w:rsidRPr="003915E1">
        <w:rPr>
          <w:sz w:val="16"/>
        </w:rPr>
        <w:t xml:space="preserve">, </w:t>
      </w:r>
      <w:r w:rsidRPr="003F02C0">
        <w:rPr>
          <w:b/>
          <w:bCs/>
          <w:highlight w:val="green"/>
          <w:u w:val="single"/>
        </w:rPr>
        <w:t>industriousness</w:t>
      </w:r>
      <w:r w:rsidRPr="003915E1">
        <w:rPr>
          <w:sz w:val="16"/>
        </w:rPr>
        <w:t xml:space="preserve"> and </w:t>
      </w:r>
      <w:r w:rsidRPr="003F02C0">
        <w:rPr>
          <w:b/>
          <w:bCs/>
          <w:highlight w:val="green"/>
          <w:u w:val="single"/>
        </w:rPr>
        <w:t>inventiveness</w:t>
      </w:r>
      <w:r w:rsidRPr="003915E1">
        <w:rPr>
          <w:sz w:val="16"/>
        </w:rPr>
        <w:t>—</w:t>
      </w:r>
      <w:r w:rsidRPr="003F02C0">
        <w:rPr>
          <w:highlight w:val="green"/>
          <w:u w:val="single"/>
        </w:rPr>
        <w:t>became</w:t>
      </w:r>
      <w:r w:rsidRPr="00546080">
        <w:rPr>
          <w:u w:val="single"/>
        </w:rPr>
        <w:t xml:space="preserve"> </w:t>
      </w:r>
      <w:r w:rsidRPr="003F02C0">
        <w:rPr>
          <w:highlight w:val="green"/>
          <w:u w:val="single"/>
        </w:rPr>
        <w:t>defining attributes of Whiteness</w:t>
      </w:r>
      <w:r w:rsidRPr="003915E1">
        <w:rPr>
          <w:sz w:val="16"/>
        </w:rPr>
        <w:t xml:space="preserve">, </w:t>
      </w:r>
      <w:r w:rsidRPr="003F02C0">
        <w:rPr>
          <w:b/>
          <w:bCs/>
          <w:highlight w:val="green"/>
          <w:u w:val="single"/>
        </w:rPr>
        <w:t>which</w:t>
      </w:r>
      <w:r w:rsidRPr="00546080">
        <w:rPr>
          <w:u w:val="single"/>
        </w:rPr>
        <w:t xml:space="preserve"> </w:t>
      </w:r>
      <w:r w:rsidRPr="003F02C0">
        <w:rPr>
          <w:b/>
          <w:bCs/>
          <w:highlight w:val="green"/>
          <w:u w:val="single"/>
        </w:rPr>
        <w:t>other</w:t>
      </w:r>
      <w:r w:rsidRPr="00546080">
        <w:rPr>
          <w:u w:val="single"/>
        </w:rPr>
        <w:t xml:space="preserve"> </w:t>
      </w:r>
      <w:r w:rsidRPr="00102DDD">
        <w:rPr>
          <w:b/>
          <w:bCs/>
          <w:u w:val="single"/>
        </w:rPr>
        <w:t>“</w:t>
      </w:r>
      <w:r w:rsidRPr="00546080">
        <w:rPr>
          <w:u w:val="single"/>
        </w:rPr>
        <w:t>race</w:t>
      </w:r>
      <w:r w:rsidRPr="003F02C0">
        <w:rPr>
          <w:b/>
          <w:bCs/>
          <w:highlight w:val="green"/>
          <w:u w:val="single"/>
        </w:rPr>
        <w:t>s</w:t>
      </w:r>
      <w:r w:rsidRPr="00102DDD">
        <w:rPr>
          <w:b/>
          <w:bCs/>
          <w:u w:val="single"/>
        </w:rPr>
        <w:t>”</w:t>
      </w:r>
      <w:r w:rsidRPr="003915E1">
        <w:rPr>
          <w:sz w:val="16"/>
        </w:rPr>
        <w:t xml:space="preserve"> </w:t>
      </w:r>
      <w:r w:rsidRPr="00546080">
        <w:rPr>
          <w:u w:val="single"/>
        </w:rPr>
        <w:t xml:space="preserve">were </w:t>
      </w:r>
      <w:r w:rsidRPr="003F02C0">
        <w:rPr>
          <w:b/>
          <w:bCs/>
          <w:highlight w:val="green"/>
          <w:u w:val="single"/>
        </w:rPr>
        <w:t>deemed</w:t>
      </w:r>
      <w:r w:rsidRPr="00546080">
        <w:rPr>
          <w:u w:val="single"/>
        </w:rPr>
        <w:t xml:space="preserve"> </w:t>
      </w:r>
      <w:r w:rsidRPr="003F02C0">
        <w:rPr>
          <w:b/>
          <w:bCs/>
          <w:highlight w:val="green"/>
          <w:u w:val="single"/>
        </w:rPr>
        <w:t>lacking</w:t>
      </w:r>
      <w:r w:rsidRPr="00546080">
        <w:rPr>
          <w:u w:val="single"/>
        </w:rPr>
        <w:t xml:space="preserve"> to varying degrees</w:t>
      </w:r>
      <w:r w:rsidRPr="003915E1">
        <w:rPr>
          <w:sz w:val="16"/>
        </w:rPr>
        <w:t xml:space="preserve"> (Carson 2006; Cave 2020). Over the eighteenth and nineteenth centuries, these attributes came to replace in importance the Christian virtues in defining European and European settler-colonial civilization. In so doing, as numerous scholars have noted, </w:t>
      </w:r>
      <w:r w:rsidRPr="003F02C0">
        <w:rPr>
          <w:b/>
          <w:bCs/>
          <w:highlight w:val="green"/>
          <w:u w:val="single"/>
        </w:rPr>
        <w:t>technology</w:t>
      </w:r>
      <w:r w:rsidRPr="003915E1">
        <w:rPr>
          <w:sz w:val="16"/>
        </w:rPr>
        <w:t xml:space="preserve"> </w:t>
      </w:r>
      <w:r w:rsidRPr="003F02C0">
        <w:rPr>
          <w:b/>
          <w:bCs/>
          <w:highlight w:val="green"/>
          <w:u w:val="single"/>
        </w:rPr>
        <w:t>itself</w:t>
      </w:r>
      <w:r w:rsidRPr="003915E1">
        <w:rPr>
          <w:sz w:val="16"/>
        </w:rPr>
        <w:t xml:space="preserve"> became a kind of secular religion, </w:t>
      </w:r>
      <w:r w:rsidRPr="003F02C0">
        <w:rPr>
          <w:b/>
          <w:bCs/>
          <w:highlight w:val="green"/>
          <w:u w:val="single"/>
        </w:rPr>
        <w:t>colonizing</w:t>
      </w:r>
      <w:r w:rsidRPr="003F02C0">
        <w:rPr>
          <w:sz w:val="16"/>
        </w:rPr>
        <w:t xml:space="preserve"> </w:t>
      </w:r>
      <w:r w:rsidRPr="003F02C0">
        <w:rPr>
          <w:b/>
          <w:bCs/>
          <w:highlight w:val="green"/>
          <w:u w:val="single"/>
        </w:rPr>
        <w:t>conceptions</w:t>
      </w:r>
      <w:r w:rsidRPr="003F02C0">
        <w:rPr>
          <w:sz w:val="16"/>
        </w:rPr>
        <w:t xml:space="preserve"> </w:t>
      </w:r>
      <w:r w:rsidRPr="003F02C0">
        <w:rPr>
          <w:b/>
          <w:bCs/>
          <w:highlight w:val="green"/>
          <w:u w:val="single"/>
        </w:rPr>
        <w:t>of the past and future</w:t>
      </w:r>
      <w:r w:rsidRPr="003915E1">
        <w:rPr>
          <w:sz w:val="16"/>
        </w:rPr>
        <w:t xml:space="preserve"> (Mumford 1934; Noble 1997). However, what many of these writers missed is the extent to which, as American cultural scholar Joel Dinerstein puts it, “technology as an abstract concept functions as a white mythology” (Dinerstein 2006, p. 570): an all-encompassing narrative of inevitable progress in which the only agents are White inventors and their machines.</w:t>
      </w:r>
    </w:p>
    <w:p w14:paraId="12F29E68" w14:textId="77777777" w:rsidR="00094899" w:rsidRPr="003915E1" w:rsidRDefault="00094899" w:rsidP="00094899">
      <w:pPr>
        <w:rPr>
          <w:sz w:val="16"/>
        </w:rPr>
      </w:pPr>
      <w:r w:rsidRPr="003915E1">
        <w:rPr>
          <w:sz w:val="16"/>
        </w:rPr>
        <w:t xml:space="preserve">At the same time, science and technology became crucial to creating racial categories and attempting to establish their reality; what Wendy Chun calls “the how of race… doing race” (Chun 2009, p. 8). The White racial frame is sustained by technologies of measurement and categorization that aim to make </w:t>
      </w:r>
      <w:proofErr w:type="gramStart"/>
      <w:r w:rsidRPr="003915E1">
        <w:rPr>
          <w:sz w:val="16"/>
        </w:rPr>
        <w:t>real the myth of racial difference</w:t>
      </w:r>
      <w:proofErr w:type="gramEnd"/>
      <w:r w:rsidRPr="003915E1">
        <w:rPr>
          <w:sz w:val="16"/>
        </w:rPr>
        <w:t xml:space="preserve">. This has sometimes been direct and explicit, such as the sustained attempts to measure the bodies and minds of different peoples throughout the nineteenth and twentieth centuries, </w:t>
      </w:r>
      <w:proofErr w:type="gramStart"/>
      <w:r w:rsidRPr="003915E1">
        <w:rPr>
          <w:sz w:val="16"/>
        </w:rPr>
        <w:t>in order to</w:t>
      </w:r>
      <w:proofErr w:type="gramEnd"/>
      <w:r w:rsidRPr="003915E1">
        <w:rPr>
          <w:sz w:val="16"/>
        </w:rPr>
        <w:t xml:space="preserve"> create definitive racial categories. Invariably, these systems demonstrated the beauty and intelligence of the White ideal, such as the IQ tests and SATs of the early twentieth century—or if they did not, they were abandoned, such as the nineteenth-century measurement of cranial capacity (Gould 1981). But equally, </w:t>
      </w:r>
      <w:r w:rsidRPr="00CE4CD3">
        <w:rPr>
          <w:u w:val="single"/>
        </w:rPr>
        <w:t>many</w:t>
      </w:r>
      <w:r w:rsidRPr="003915E1">
        <w:rPr>
          <w:sz w:val="16"/>
        </w:rPr>
        <w:t xml:space="preserve"> </w:t>
      </w:r>
      <w:r w:rsidRPr="00CE4CD3">
        <w:rPr>
          <w:u w:val="single"/>
        </w:rPr>
        <w:t>technologies</w:t>
      </w:r>
      <w:r w:rsidRPr="003915E1">
        <w:rPr>
          <w:sz w:val="16"/>
        </w:rPr>
        <w:t xml:space="preserve"> </w:t>
      </w:r>
      <w:r w:rsidRPr="00CE4CD3">
        <w:rPr>
          <w:u w:val="single"/>
        </w:rPr>
        <w:t xml:space="preserve">indirectly </w:t>
      </w:r>
      <w:r w:rsidRPr="003F02C0">
        <w:rPr>
          <w:b/>
          <w:bCs/>
          <w:highlight w:val="green"/>
          <w:u w:val="single"/>
        </w:rPr>
        <w:t>reproduce</w:t>
      </w:r>
      <w:r w:rsidRPr="00CE4CD3">
        <w:rPr>
          <w:u w:val="single"/>
        </w:rPr>
        <w:t xml:space="preserve"> </w:t>
      </w:r>
      <w:r w:rsidRPr="003F02C0">
        <w:rPr>
          <w:b/>
          <w:bCs/>
          <w:highlight w:val="green"/>
          <w:u w:val="single"/>
        </w:rPr>
        <w:t>racial difference</w:t>
      </w:r>
      <w:r w:rsidRPr="003915E1">
        <w:rPr>
          <w:sz w:val="16"/>
        </w:rPr>
        <w:t xml:space="preserve">, such as the </w:t>
      </w:r>
      <w:r w:rsidRPr="003F02C0">
        <w:rPr>
          <w:u w:val="single"/>
        </w:rPr>
        <w:t xml:space="preserve">systems of </w:t>
      </w:r>
      <w:r w:rsidRPr="003F02C0">
        <w:rPr>
          <w:b/>
          <w:bCs/>
          <w:highlight w:val="green"/>
          <w:u w:val="single"/>
        </w:rPr>
        <w:t>surveillance</w:t>
      </w:r>
      <w:r w:rsidRPr="003915E1">
        <w:rPr>
          <w:sz w:val="16"/>
        </w:rPr>
        <w:t xml:space="preserve"> </w:t>
      </w:r>
      <w:r w:rsidRPr="00CE4CD3">
        <w:rPr>
          <w:u w:val="single"/>
        </w:rPr>
        <w:t>and</w:t>
      </w:r>
      <w:r w:rsidRPr="003915E1">
        <w:rPr>
          <w:sz w:val="16"/>
        </w:rPr>
        <w:t xml:space="preserve"> </w:t>
      </w:r>
      <w:r w:rsidRPr="003F02C0">
        <w:rPr>
          <w:b/>
          <w:bCs/>
          <w:highlight w:val="green"/>
          <w:u w:val="single"/>
        </w:rPr>
        <w:t>incarceration</w:t>
      </w:r>
      <w:r w:rsidRPr="003915E1">
        <w:rPr>
          <w:sz w:val="16"/>
        </w:rPr>
        <w:t xml:space="preserve"> that have </w:t>
      </w:r>
      <w:r w:rsidRPr="00CE4CD3">
        <w:rPr>
          <w:u w:val="single"/>
        </w:rPr>
        <w:t>been</w:t>
      </w:r>
      <w:r w:rsidRPr="003915E1">
        <w:rPr>
          <w:sz w:val="16"/>
        </w:rPr>
        <w:t xml:space="preserve"> </w:t>
      </w:r>
      <w:r w:rsidRPr="00D3015F">
        <w:rPr>
          <w:u w:val="single"/>
        </w:rPr>
        <w:t>developed</w:t>
      </w:r>
      <w:r w:rsidRPr="003915E1">
        <w:rPr>
          <w:sz w:val="16"/>
        </w:rPr>
        <w:t xml:space="preserve"> </w:t>
      </w:r>
      <w:r w:rsidRPr="00CE4CD3">
        <w:rPr>
          <w:u w:val="single"/>
        </w:rPr>
        <w:t>and</w:t>
      </w:r>
      <w:r w:rsidRPr="003915E1">
        <w:rPr>
          <w:sz w:val="16"/>
        </w:rPr>
        <w:t xml:space="preserve"> </w:t>
      </w:r>
      <w:r w:rsidRPr="003F02C0">
        <w:rPr>
          <w:b/>
          <w:bCs/>
          <w:highlight w:val="green"/>
          <w:u w:val="single"/>
        </w:rPr>
        <w:t>deployed</w:t>
      </w:r>
      <w:r w:rsidRPr="003915E1">
        <w:rPr>
          <w:sz w:val="16"/>
        </w:rPr>
        <w:t xml:space="preserve"> </w:t>
      </w:r>
      <w:r w:rsidRPr="003F02C0">
        <w:rPr>
          <w:b/>
          <w:bCs/>
          <w:highlight w:val="green"/>
          <w:u w:val="single"/>
        </w:rPr>
        <w:t>to target non-White peoples</w:t>
      </w:r>
      <w:r w:rsidRPr="003F02C0">
        <w:rPr>
          <w:b/>
          <w:bCs/>
          <w:sz w:val="16"/>
        </w:rPr>
        <w:t xml:space="preserve"> (</w:t>
      </w:r>
      <w:r w:rsidRPr="003915E1">
        <w:rPr>
          <w:sz w:val="16"/>
        </w:rPr>
        <w:t>Browne 2015).</w:t>
      </w:r>
    </w:p>
    <w:p w14:paraId="00B3A838" w14:textId="77777777" w:rsidR="00094899" w:rsidRPr="003915E1" w:rsidRDefault="00094899" w:rsidP="00094899">
      <w:pPr>
        <w:rPr>
          <w:sz w:val="12"/>
          <w:szCs w:val="18"/>
        </w:rPr>
      </w:pPr>
      <w:r w:rsidRPr="003915E1">
        <w:rPr>
          <w:sz w:val="12"/>
          <w:szCs w:val="18"/>
        </w:rPr>
        <w:t>This is the background out of which digital technologies have developed. Although their roots are older, such technologies have had increasingly widespread impact since the Second World War, with a few particularly notable waves: the spread of personal and business computers in the 1970s and 1980s; the rise of the internet in the 1990s; the rise of mobile computing and social media in the 2000s; and most recently the increasingly widespread use of machine learning and other technologies branded as “AI.”</w:t>
      </w:r>
    </w:p>
    <w:p w14:paraId="074914CF" w14:textId="77777777" w:rsidR="00094899" w:rsidRPr="003915E1" w:rsidRDefault="00094899" w:rsidP="00094899">
      <w:pPr>
        <w:rPr>
          <w:sz w:val="12"/>
          <w:szCs w:val="18"/>
        </w:rPr>
      </w:pPr>
      <w:r w:rsidRPr="003915E1">
        <w:rPr>
          <w:sz w:val="12"/>
          <w:szCs w:val="18"/>
        </w:rPr>
        <w:t xml:space="preserve">One distinctive feature of these technologies (compared to many others, such as biomedicine or the gun) is therefore that they have risen to widespread usage entirely in the postcolonial </w:t>
      </w:r>
      <w:proofErr w:type="gramStart"/>
      <w:r w:rsidRPr="003915E1">
        <w:rPr>
          <w:sz w:val="12"/>
          <w:szCs w:val="18"/>
        </w:rPr>
        <w:t>era—</w:t>
      </w:r>
      <w:proofErr w:type="gramEnd"/>
      <w:r w:rsidRPr="003915E1">
        <w:rPr>
          <w:sz w:val="12"/>
          <w:szCs w:val="18"/>
        </w:rPr>
        <w:t xml:space="preserve">the postwar period in which the major European empires were rapidly (if not definitively) broken up. During this period, anticolonial and civil rights movements built on previous histories of antiracist struggle to challenge the racist structures of their societies, such that some kinds of explicit racism and other aspects of imperialist ideology came to be increasingly unacceptable. By the end of the twentieth century, liberal democracies in the West increasingly promoted the idea that their societies were becoming </w:t>
      </w:r>
      <w:proofErr w:type="spellStart"/>
      <w:r w:rsidRPr="003915E1">
        <w:rPr>
          <w:sz w:val="12"/>
          <w:szCs w:val="18"/>
        </w:rPr>
        <w:t>postracial</w:t>
      </w:r>
      <w:proofErr w:type="spellEnd"/>
      <w:r w:rsidRPr="003915E1">
        <w:rPr>
          <w:sz w:val="12"/>
          <w:szCs w:val="18"/>
        </w:rPr>
        <w:t xml:space="preserve">. Digital technologies like the Internet emerged during this </w:t>
      </w:r>
      <w:proofErr w:type="gramStart"/>
      <w:r w:rsidRPr="003915E1">
        <w:rPr>
          <w:sz w:val="12"/>
          <w:szCs w:val="18"/>
        </w:rPr>
        <w:t>particular political</w:t>
      </w:r>
      <w:proofErr w:type="gramEnd"/>
      <w:r w:rsidRPr="003915E1">
        <w:rPr>
          <w:sz w:val="12"/>
          <w:szCs w:val="18"/>
        </w:rPr>
        <w:t xml:space="preserve"> moment; as Lisa Nakamura notes, “in the early days of the Net, technological visionaries imagined the online world as a utopian space where everything—even transcending racism—was possible” (Nakamura 2002, p. xi). This is one reason why initially relatively little attention was paid to the intersection of racial framing and digital technology (Sinclair 2004).</w:t>
      </w:r>
    </w:p>
    <w:p w14:paraId="19AFFFFA" w14:textId="77777777" w:rsidR="00094899" w:rsidRPr="003915E1" w:rsidRDefault="00094899" w:rsidP="00094899">
      <w:pPr>
        <w:rPr>
          <w:sz w:val="16"/>
        </w:rPr>
      </w:pPr>
      <w:r w:rsidRPr="003915E1">
        <w:rPr>
          <w:sz w:val="16"/>
        </w:rPr>
        <w:t xml:space="preserve">However, </w:t>
      </w:r>
      <w:proofErr w:type="gramStart"/>
      <w:r w:rsidRPr="003915E1">
        <w:rPr>
          <w:sz w:val="16"/>
        </w:rPr>
        <w:t>in reality early</w:t>
      </w:r>
      <w:proofErr w:type="gramEnd"/>
      <w:r w:rsidRPr="003915E1">
        <w:rPr>
          <w:sz w:val="16"/>
        </w:rPr>
        <w:t xml:space="preserve"> digital technology was entwined with White imperialist wars undertaken by the USA and its allies throughout the second half of the twentieth century. For example, the historian Donald Fisher Harrison identifies the Vietnam War as “the first war in military history to be run with the full-scale assistance of electronic data” (Harrison 1988, p. 18). In recent decades, scholars have laid bare this entanglement of ideologies of Whiteness and digital technologies. Groundbreaking work by Internet studies scholars like Nakamura, Wendy Chun, Andre Brock, Jessie Daniels, Safiya Noble and </w:t>
      </w:r>
      <w:proofErr w:type="spellStart"/>
      <w:r w:rsidRPr="003915E1">
        <w:rPr>
          <w:sz w:val="16"/>
        </w:rPr>
        <w:t>danah</w:t>
      </w:r>
      <w:proofErr w:type="spellEnd"/>
      <w:r w:rsidRPr="003915E1">
        <w:rPr>
          <w:sz w:val="16"/>
        </w:rPr>
        <w:t xml:space="preserve"> </w:t>
      </w:r>
      <w:proofErr w:type="spellStart"/>
      <w:r w:rsidRPr="003915E1">
        <w:rPr>
          <w:sz w:val="16"/>
        </w:rPr>
        <w:t>boyd</w:t>
      </w:r>
      <w:proofErr w:type="spellEnd"/>
      <w:r w:rsidRPr="003915E1">
        <w:rPr>
          <w:sz w:val="16"/>
        </w:rPr>
        <w:t xml:space="preserve"> has foregrounded how race and racism structures the Internet. In this chapter, </w:t>
      </w:r>
      <w:r w:rsidRPr="00610E40">
        <w:rPr>
          <w:u w:val="single"/>
        </w:rPr>
        <w:t>we draw together</w:t>
      </w:r>
      <w:r w:rsidRPr="003915E1">
        <w:rPr>
          <w:sz w:val="16"/>
        </w:rPr>
        <w:t xml:space="preserve"> </w:t>
      </w:r>
      <w:r w:rsidRPr="00610E40">
        <w:rPr>
          <w:u w:val="single"/>
        </w:rPr>
        <w:t>scholarship</w:t>
      </w:r>
      <w:r w:rsidRPr="003915E1">
        <w:rPr>
          <w:sz w:val="16"/>
        </w:rPr>
        <w:t xml:space="preserve"> </w:t>
      </w:r>
      <w:r w:rsidRPr="00610E40">
        <w:rPr>
          <w:u w:val="single"/>
        </w:rPr>
        <w:t>from</w:t>
      </w:r>
      <w:r w:rsidRPr="003915E1">
        <w:rPr>
          <w:sz w:val="16"/>
        </w:rPr>
        <w:t xml:space="preserve"> </w:t>
      </w:r>
      <w:r w:rsidRPr="00610E40">
        <w:rPr>
          <w:u w:val="single"/>
        </w:rPr>
        <w:t>critical internet studies</w:t>
      </w:r>
      <w:r w:rsidRPr="003915E1">
        <w:rPr>
          <w:sz w:val="16"/>
        </w:rPr>
        <w:t xml:space="preserve">, </w:t>
      </w:r>
      <w:r w:rsidRPr="00610E40">
        <w:rPr>
          <w:u w:val="single"/>
        </w:rPr>
        <w:t>AI ethics</w:t>
      </w:r>
      <w:r w:rsidRPr="003915E1">
        <w:rPr>
          <w:sz w:val="16"/>
        </w:rPr>
        <w:t xml:space="preserve">, </w:t>
      </w:r>
      <w:r w:rsidRPr="00610E40">
        <w:rPr>
          <w:u w:val="single"/>
        </w:rPr>
        <w:t>science and technology</w:t>
      </w:r>
      <w:r w:rsidRPr="003915E1">
        <w:rPr>
          <w:sz w:val="16"/>
        </w:rPr>
        <w:t xml:space="preserve"> </w:t>
      </w:r>
      <w:r w:rsidRPr="00610E40">
        <w:rPr>
          <w:u w:val="single"/>
        </w:rPr>
        <w:t>studies</w:t>
      </w:r>
      <w:r w:rsidRPr="003915E1">
        <w:rPr>
          <w:sz w:val="16"/>
        </w:rPr>
        <w:t xml:space="preserve"> (STS), </w:t>
      </w:r>
      <w:r w:rsidRPr="00610E40">
        <w:rPr>
          <w:u w:val="single"/>
        </w:rPr>
        <w:t>critical race theory</w:t>
      </w:r>
      <w:r w:rsidRPr="003915E1">
        <w:rPr>
          <w:sz w:val="16"/>
        </w:rPr>
        <w:t xml:space="preserve"> and </w:t>
      </w:r>
      <w:r w:rsidRPr="00610E40">
        <w:rPr>
          <w:u w:val="single"/>
        </w:rPr>
        <w:t>critical Whiteness studies</w:t>
      </w:r>
      <w:r w:rsidRPr="003915E1">
        <w:rPr>
          <w:sz w:val="16"/>
        </w:rPr>
        <w:t xml:space="preserve"> </w:t>
      </w:r>
      <w:r w:rsidRPr="00610E40">
        <w:rPr>
          <w:u w:val="single"/>
        </w:rPr>
        <w:t>to demonstrate how Whiteness shapes</w:t>
      </w:r>
      <w:r w:rsidRPr="003915E1">
        <w:rPr>
          <w:sz w:val="16"/>
        </w:rPr>
        <w:t xml:space="preserve"> </w:t>
      </w:r>
      <w:r w:rsidRPr="00610E40">
        <w:rPr>
          <w:u w:val="single"/>
        </w:rPr>
        <w:t>digital technology</w:t>
      </w:r>
      <w:r w:rsidRPr="003915E1">
        <w:rPr>
          <w:sz w:val="16"/>
        </w:rPr>
        <w:t>. We synthesize this work through Patricia Hill Collins’ four domains of power, starting with the structural.</w:t>
      </w:r>
    </w:p>
    <w:p w14:paraId="0FFBD055" w14:textId="77777777" w:rsidR="00094899" w:rsidRPr="003915E1" w:rsidRDefault="00094899" w:rsidP="00094899">
      <w:pPr>
        <w:rPr>
          <w:sz w:val="16"/>
        </w:rPr>
      </w:pPr>
      <w:r w:rsidRPr="003915E1">
        <w:rPr>
          <w:sz w:val="16"/>
        </w:rPr>
        <w:t>The Structural Domain</w:t>
      </w:r>
    </w:p>
    <w:p w14:paraId="4A74190B" w14:textId="77777777" w:rsidR="00094899" w:rsidRPr="003915E1" w:rsidRDefault="00094899" w:rsidP="00094899">
      <w:pPr>
        <w:rPr>
          <w:sz w:val="16"/>
        </w:rPr>
      </w:pPr>
      <w:r w:rsidRPr="003915E1">
        <w:rPr>
          <w:sz w:val="16"/>
        </w:rPr>
        <w:t xml:space="preserve">In this section, we examine how </w:t>
      </w:r>
      <w:r w:rsidRPr="003F02C0">
        <w:rPr>
          <w:b/>
          <w:bCs/>
          <w:highlight w:val="green"/>
          <w:u w:val="single"/>
        </w:rPr>
        <w:t>digital technologies</w:t>
      </w:r>
      <w:r w:rsidRPr="003915E1">
        <w:rPr>
          <w:sz w:val="16"/>
        </w:rPr>
        <w:t xml:space="preserve"> </w:t>
      </w:r>
      <w:r w:rsidRPr="003F02C0">
        <w:rPr>
          <w:b/>
          <w:bCs/>
          <w:highlight w:val="green"/>
          <w:u w:val="single"/>
        </w:rPr>
        <w:t>support</w:t>
      </w:r>
      <w:r w:rsidRPr="003915E1">
        <w:rPr>
          <w:sz w:val="16"/>
        </w:rPr>
        <w:t xml:space="preserve"> the </w:t>
      </w:r>
      <w:r w:rsidRPr="00610E40">
        <w:rPr>
          <w:u w:val="single"/>
        </w:rPr>
        <w:t xml:space="preserve">large-scale </w:t>
      </w:r>
      <w:r w:rsidRPr="003F02C0">
        <w:rPr>
          <w:b/>
          <w:bCs/>
          <w:highlight w:val="green"/>
          <w:u w:val="single"/>
        </w:rPr>
        <w:t>social institutions</w:t>
      </w:r>
      <w:r w:rsidRPr="003915E1">
        <w:rPr>
          <w:sz w:val="16"/>
        </w:rPr>
        <w:t xml:space="preserve"> </w:t>
      </w:r>
      <w:r w:rsidRPr="003F02C0">
        <w:rPr>
          <w:b/>
          <w:bCs/>
          <w:highlight w:val="green"/>
          <w:u w:val="single"/>
        </w:rPr>
        <w:t>that</w:t>
      </w:r>
      <w:r w:rsidRPr="003915E1">
        <w:rPr>
          <w:sz w:val="16"/>
        </w:rPr>
        <w:t xml:space="preserve">, Collins argues, organize and </w:t>
      </w:r>
      <w:r w:rsidRPr="003F02C0">
        <w:rPr>
          <w:b/>
          <w:bCs/>
          <w:highlight w:val="green"/>
          <w:u w:val="single"/>
        </w:rPr>
        <w:t>maintain</w:t>
      </w:r>
      <w:r w:rsidRPr="003915E1">
        <w:rPr>
          <w:sz w:val="16"/>
        </w:rPr>
        <w:t xml:space="preserve"> </w:t>
      </w:r>
      <w:r w:rsidRPr="00610E40">
        <w:rPr>
          <w:u w:val="single"/>
        </w:rPr>
        <w:t>structures</w:t>
      </w:r>
      <w:r w:rsidRPr="003915E1">
        <w:rPr>
          <w:sz w:val="16"/>
        </w:rPr>
        <w:t xml:space="preserve"> </w:t>
      </w:r>
      <w:r w:rsidRPr="00610E40">
        <w:rPr>
          <w:u w:val="single"/>
        </w:rPr>
        <w:t xml:space="preserve">of </w:t>
      </w:r>
      <w:r w:rsidRPr="00D3015F">
        <w:rPr>
          <w:b/>
          <w:bCs/>
          <w:u w:val="single"/>
        </w:rPr>
        <w:t>inequality</w:t>
      </w:r>
      <w:r w:rsidRPr="00610E40">
        <w:rPr>
          <w:u w:val="single"/>
        </w:rPr>
        <w:t xml:space="preserve"> that privilege people racialized as White and disadvantage others</w:t>
      </w:r>
      <w:r w:rsidRPr="003915E1">
        <w:rPr>
          <w:sz w:val="16"/>
        </w:rPr>
        <w:t xml:space="preserve">. Specifically, we show how the </w:t>
      </w:r>
      <w:r w:rsidRPr="00610E40">
        <w:rPr>
          <w:u w:val="single"/>
        </w:rPr>
        <w:t>digital technology</w:t>
      </w:r>
      <w:r w:rsidRPr="003915E1">
        <w:rPr>
          <w:sz w:val="16"/>
        </w:rPr>
        <w:t xml:space="preserve"> industry </w:t>
      </w:r>
      <w:r w:rsidRPr="00D3015F">
        <w:rPr>
          <w:b/>
          <w:bCs/>
          <w:u w:val="single"/>
        </w:rPr>
        <w:t>perpetuates</w:t>
      </w:r>
      <w:r w:rsidRPr="003915E1">
        <w:rPr>
          <w:sz w:val="16"/>
        </w:rPr>
        <w:t xml:space="preserve"> </w:t>
      </w:r>
      <w:r w:rsidRPr="00610E40">
        <w:rPr>
          <w:u w:val="single"/>
        </w:rPr>
        <w:t xml:space="preserve">an economic system of </w:t>
      </w:r>
      <w:r w:rsidRPr="00D3015F">
        <w:rPr>
          <w:b/>
          <w:bCs/>
          <w:u w:val="single"/>
        </w:rPr>
        <w:t xml:space="preserve">globally </w:t>
      </w:r>
      <w:r w:rsidRPr="003F02C0">
        <w:rPr>
          <w:b/>
          <w:bCs/>
          <w:highlight w:val="green"/>
          <w:u w:val="single"/>
        </w:rPr>
        <w:t>extractive racial capitalism</w:t>
      </w:r>
      <w:r w:rsidRPr="003915E1">
        <w:rPr>
          <w:sz w:val="16"/>
        </w:rPr>
        <w:t xml:space="preserve">, where </w:t>
      </w:r>
      <w:r w:rsidRPr="00610E40">
        <w:rPr>
          <w:u w:val="single"/>
        </w:rPr>
        <w:t>wealth and resources</w:t>
      </w:r>
      <w:r w:rsidRPr="003915E1">
        <w:rPr>
          <w:sz w:val="16"/>
        </w:rPr>
        <w:t xml:space="preserve"> </w:t>
      </w:r>
      <w:r w:rsidRPr="00610E40">
        <w:rPr>
          <w:u w:val="single"/>
        </w:rPr>
        <w:t>accumulate</w:t>
      </w:r>
      <w:r w:rsidRPr="003915E1">
        <w:rPr>
          <w:sz w:val="16"/>
        </w:rPr>
        <w:t xml:space="preserve"> </w:t>
      </w:r>
      <w:r w:rsidRPr="00610E40">
        <w:rPr>
          <w:u w:val="single"/>
        </w:rPr>
        <w:t>in the hands of a</w:t>
      </w:r>
      <w:r w:rsidRPr="003915E1">
        <w:rPr>
          <w:sz w:val="16"/>
        </w:rPr>
        <w:t xml:space="preserve"> </w:t>
      </w:r>
      <w:r w:rsidRPr="00610E40">
        <w:rPr>
          <w:u w:val="single"/>
        </w:rPr>
        <w:t>White-majority Global North</w:t>
      </w:r>
      <w:r w:rsidRPr="003915E1">
        <w:rPr>
          <w:sz w:val="16"/>
        </w:rPr>
        <w:t xml:space="preserve">. </w:t>
      </w:r>
      <w:r w:rsidRPr="00610E40">
        <w:rPr>
          <w:u w:val="single"/>
        </w:rPr>
        <w:t>Digitalization</w:t>
      </w:r>
      <w:r w:rsidRPr="003915E1">
        <w:rPr>
          <w:sz w:val="16"/>
        </w:rPr>
        <w:t xml:space="preserve"> </w:t>
      </w:r>
      <w:r w:rsidRPr="00610E40">
        <w:rPr>
          <w:u w:val="single"/>
        </w:rPr>
        <w:t>and</w:t>
      </w:r>
      <w:r w:rsidRPr="003915E1">
        <w:rPr>
          <w:sz w:val="16"/>
        </w:rPr>
        <w:t xml:space="preserve"> the development of new </w:t>
      </w:r>
      <w:r w:rsidRPr="003F02C0">
        <w:rPr>
          <w:b/>
          <w:bCs/>
          <w:highlight w:val="green"/>
          <w:u w:val="single"/>
        </w:rPr>
        <w:t>data</w:t>
      </w:r>
      <w:r w:rsidRPr="00610E40">
        <w:rPr>
          <w:u w:val="single"/>
        </w:rPr>
        <w:t xml:space="preserve">-driven </w:t>
      </w:r>
      <w:r w:rsidRPr="003F02C0">
        <w:rPr>
          <w:b/>
          <w:bCs/>
          <w:highlight w:val="green"/>
          <w:u w:val="single"/>
        </w:rPr>
        <w:t>technologies</w:t>
      </w:r>
      <w:r w:rsidRPr="003915E1">
        <w:rPr>
          <w:sz w:val="16"/>
        </w:rPr>
        <w:t xml:space="preserve"> such as AI have been </w:t>
      </w:r>
      <w:r w:rsidRPr="00610E40">
        <w:rPr>
          <w:u w:val="single"/>
        </w:rPr>
        <w:t>heralded as drivers of substantial economic growth</w:t>
      </w:r>
      <w:r w:rsidRPr="003915E1">
        <w:rPr>
          <w:sz w:val="16"/>
        </w:rPr>
        <w:t xml:space="preserve"> </w:t>
      </w:r>
      <w:r w:rsidRPr="00610E40">
        <w:rPr>
          <w:u w:val="single"/>
        </w:rPr>
        <w:t>and industrial transformation</w:t>
      </w:r>
      <w:r w:rsidRPr="003915E1">
        <w:rPr>
          <w:sz w:val="16"/>
        </w:rPr>
        <w:t xml:space="preserve"> (e.g., The White House Office of Science and Technology Policy 2018). However, </w:t>
      </w:r>
      <w:r w:rsidRPr="00610E40">
        <w:rPr>
          <w:u w:val="single"/>
        </w:rPr>
        <w:t>the economic wealth</w:t>
      </w:r>
      <w:r w:rsidRPr="003915E1">
        <w:rPr>
          <w:sz w:val="16"/>
        </w:rPr>
        <w:t>—</w:t>
      </w:r>
      <w:r w:rsidRPr="00610E40">
        <w:rPr>
          <w:u w:val="single"/>
        </w:rPr>
        <w:t>and the human environmental costs</w:t>
      </w:r>
      <w:r w:rsidRPr="003915E1">
        <w:rPr>
          <w:sz w:val="16"/>
        </w:rPr>
        <w:t>—</w:t>
      </w:r>
      <w:r w:rsidRPr="00610E40">
        <w:rPr>
          <w:u w:val="single"/>
        </w:rPr>
        <w:t>of digitalization</w:t>
      </w:r>
      <w:r w:rsidRPr="003915E1">
        <w:rPr>
          <w:sz w:val="16"/>
        </w:rPr>
        <w:t xml:space="preserve"> </w:t>
      </w:r>
      <w:proofErr w:type="gramStart"/>
      <w:r w:rsidRPr="00610E40">
        <w:rPr>
          <w:u w:val="single"/>
        </w:rPr>
        <w:t>has</w:t>
      </w:r>
      <w:proofErr w:type="gramEnd"/>
      <w:r w:rsidRPr="00610E40">
        <w:rPr>
          <w:u w:val="single"/>
        </w:rPr>
        <w:t xml:space="preserve"> not been shared equally</w:t>
      </w:r>
      <w:r w:rsidRPr="003915E1">
        <w:rPr>
          <w:sz w:val="16"/>
        </w:rPr>
        <w:t xml:space="preserve">. The </w:t>
      </w:r>
      <w:r w:rsidRPr="00610E40">
        <w:rPr>
          <w:u w:val="single"/>
        </w:rPr>
        <w:t>economic benefits</w:t>
      </w:r>
      <w:r w:rsidRPr="003915E1">
        <w:rPr>
          <w:sz w:val="16"/>
        </w:rPr>
        <w:t xml:space="preserve"> </w:t>
      </w:r>
      <w:r w:rsidRPr="00610E40">
        <w:rPr>
          <w:u w:val="single"/>
        </w:rPr>
        <w:t>of new</w:t>
      </w:r>
      <w:r w:rsidRPr="003915E1">
        <w:rPr>
          <w:sz w:val="16"/>
        </w:rPr>
        <w:t xml:space="preserve"> and </w:t>
      </w:r>
      <w:r w:rsidRPr="00610E40">
        <w:rPr>
          <w:u w:val="single"/>
        </w:rPr>
        <w:t>emerging</w:t>
      </w:r>
      <w:r w:rsidRPr="003915E1">
        <w:rPr>
          <w:sz w:val="16"/>
        </w:rPr>
        <w:t xml:space="preserve"> </w:t>
      </w:r>
      <w:r w:rsidRPr="00610E40">
        <w:rPr>
          <w:u w:val="single"/>
        </w:rPr>
        <w:t>digital</w:t>
      </w:r>
      <w:r w:rsidRPr="003915E1">
        <w:rPr>
          <w:sz w:val="16"/>
        </w:rPr>
        <w:t xml:space="preserve"> </w:t>
      </w:r>
      <w:r w:rsidRPr="00610E40">
        <w:rPr>
          <w:u w:val="single"/>
        </w:rPr>
        <w:t>technologies</w:t>
      </w:r>
      <w:r w:rsidRPr="003915E1">
        <w:rPr>
          <w:sz w:val="16"/>
        </w:rPr>
        <w:t xml:space="preserve"> </w:t>
      </w:r>
      <w:r w:rsidRPr="00610E40">
        <w:rPr>
          <w:u w:val="single"/>
        </w:rPr>
        <w:t>have been disproportionately concentrated</w:t>
      </w:r>
      <w:r w:rsidRPr="003915E1">
        <w:rPr>
          <w:sz w:val="16"/>
        </w:rPr>
        <w:t xml:space="preserve"> </w:t>
      </w:r>
      <w:r w:rsidRPr="00610E40">
        <w:rPr>
          <w:u w:val="single"/>
        </w:rPr>
        <w:t>in the Global North</w:t>
      </w:r>
      <w:r w:rsidRPr="003915E1">
        <w:rPr>
          <w:sz w:val="16"/>
        </w:rPr>
        <w:t xml:space="preserve">, </w:t>
      </w:r>
      <w:r w:rsidRPr="00610E40">
        <w:rPr>
          <w:u w:val="single"/>
        </w:rPr>
        <w:t xml:space="preserve">while the </w:t>
      </w:r>
      <w:r w:rsidRPr="003F02C0">
        <w:rPr>
          <w:b/>
          <w:bCs/>
          <w:highlight w:val="green"/>
          <w:u w:val="single"/>
        </w:rPr>
        <w:t>costs</w:t>
      </w:r>
      <w:r w:rsidRPr="003915E1">
        <w:rPr>
          <w:sz w:val="16"/>
        </w:rPr>
        <w:t>—</w:t>
      </w:r>
      <w:r w:rsidRPr="003F02C0">
        <w:rPr>
          <w:u w:val="single"/>
        </w:rPr>
        <w:t xml:space="preserve">both </w:t>
      </w:r>
      <w:r w:rsidRPr="003F02C0">
        <w:rPr>
          <w:b/>
          <w:bCs/>
          <w:highlight w:val="green"/>
          <w:u w:val="single"/>
        </w:rPr>
        <w:t>human</w:t>
      </w:r>
      <w:r w:rsidRPr="00610E40">
        <w:rPr>
          <w:u w:val="single"/>
        </w:rPr>
        <w:t xml:space="preserve"> </w:t>
      </w:r>
      <w:r w:rsidRPr="003F02C0">
        <w:rPr>
          <w:highlight w:val="green"/>
          <w:u w:val="single"/>
        </w:rPr>
        <w:t>and</w:t>
      </w:r>
      <w:r w:rsidRPr="00610E40">
        <w:rPr>
          <w:u w:val="single"/>
        </w:rPr>
        <w:t xml:space="preserve"> </w:t>
      </w:r>
      <w:r w:rsidRPr="003F02C0">
        <w:rPr>
          <w:b/>
          <w:bCs/>
          <w:highlight w:val="green"/>
          <w:u w:val="single"/>
        </w:rPr>
        <w:t>environmental</w:t>
      </w:r>
      <w:r w:rsidRPr="003915E1">
        <w:rPr>
          <w:sz w:val="16"/>
        </w:rPr>
        <w:t>—</w:t>
      </w:r>
      <w:r w:rsidRPr="00610E40">
        <w:rPr>
          <w:u w:val="single"/>
        </w:rPr>
        <w:t>have largely been</w:t>
      </w:r>
      <w:r w:rsidRPr="003915E1">
        <w:rPr>
          <w:sz w:val="16"/>
        </w:rPr>
        <w:t xml:space="preserve"> </w:t>
      </w:r>
      <w:r w:rsidRPr="003F02C0">
        <w:rPr>
          <w:b/>
          <w:bCs/>
          <w:highlight w:val="green"/>
          <w:u w:val="single"/>
        </w:rPr>
        <w:t>levied</w:t>
      </w:r>
      <w:r w:rsidRPr="003F02C0">
        <w:rPr>
          <w:sz w:val="16"/>
          <w:highlight w:val="green"/>
        </w:rPr>
        <w:t xml:space="preserve"> </w:t>
      </w:r>
      <w:r w:rsidRPr="003F02C0">
        <w:rPr>
          <w:b/>
          <w:bCs/>
          <w:highlight w:val="green"/>
          <w:u w:val="single"/>
        </w:rPr>
        <w:t>against</w:t>
      </w:r>
      <w:r w:rsidRPr="003F02C0">
        <w:rPr>
          <w:highlight w:val="green"/>
          <w:u w:val="single"/>
        </w:rPr>
        <w:t xml:space="preserve"> </w:t>
      </w:r>
      <w:r w:rsidRPr="003F02C0">
        <w:rPr>
          <w:b/>
          <w:bCs/>
          <w:highlight w:val="green"/>
          <w:u w:val="single"/>
        </w:rPr>
        <w:t>the Global South</w:t>
      </w:r>
      <w:r w:rsidRPr="003F02C0">
        <w:rPr>
          <w:sz w:val="16"/>
          <w:highlight w:val="green"/>
        </w:rPr>
        <w:t>.</w:t>
      </w:r>
    </w:p>
    <w:p w14:paraId="62F19A1E" w14:textId="77777777" w:rsidR="00094899" w:rsidRPr="003915E1" w:rsidRDefault="00094899" w:rsidP="00094899">
      <w:pPr>
        <w:rPr>
          <w:sz w:val="16"/>
        </w:rPr>
      </w:pPr>
      <w:r w:rsidRPr="003915E1">
        <w:rPr>
          <w:sz w:val="16"/>
        </w:rPr>
        <w:t xml:space="preserve">As Abeba Birhane identifies, the </w:t>
      </w:r>
      <w:r w:rsidRPr="003F02C0">
        <w:rPr>
          <w:b/>
          <w:bCs/>
          <w:highlight w:val="green"/>
          <w:u w:val="single"/>
        </w:rPr>
        <w:t>expansion of</w:t>
      </w:r>
      <w:r w:rsidRPr="003F02C0">
        <w:rPr>
          <w:highlight w:val="green"/>
          <w:u w:val="single"/>
        </w:rPr>
        <w:t xml:space="preserve"> </w:t>
      </w:r>
      <w:r w:rsidRPr="003F02C0">
        <w:rPr>
          <w:b/>
          <w:bCs/>
          <w:highlight w:val="green"/>
          <w:u w:val="single"/>
        </w:rPr>
        <w:t>Big Tech</w:t>
      </w:r>
      <w:r w:rsidRPr="001167FA">
        <w:rPr>
          <w:u w:val="single"/>
        </w:rPr>
        <w:t xml:space="preserve"> companies</w:t>
      </w:r>
      <w:r w:rsidRPr="003915E1">
        <w:rPr>
          <w:sz w:val="16"/>
        </w:rPr>
        <w:t xml:space="preserve"> </w:t>
      </w:r>
      <w:r w:rsidRPr="001167FA">
        <w:rPr>
          <w:u w:val="single"/>
        </w:rPr>
        <w:t>into</w:t>
      </w:r>
      <w:r w:rsidRPr="003915E1">
        <w:rPr>
          <w:sz w:val="16"/>
        </w:rPr>
        <w:t xml:space="preserve"> </w:t>
      </w:r>
      <w:r w:rsidRPr="001167FA">
        <w:rPr>
          <w:u w:val="single"/>
        </w:rPr>
        <w:t>the Global South</w:t>
      </w:r>
      <w:r w:rsidRPr="003915E1">
        <w:rPr>
          <w:sz w:val="16"/>
        </w:rPr>
        <w:t xml:space="preserve"> is </w:t>
      </w:r>
      <w:r w:rsidRPr="003F02C0">
        <w:rPr>
          <w:b/>
          <w:bCs/>
          <w:highlight w:val="green"/>
          <w:u w:val="single"/>
        </w:rPr>
        <w:t>driven</w:t>
      </w:r>
      <w:r w:rsidRPr="00D3015F">
        <w:rPr>
          <w:b/>
          <w:bCs/>
          <w:sz w:val="16"/>
        </w:rPr>
        <w:t xml:space="preserve"> </w:t>
      </w:r>
      <w:r w:rsidRPr="003F02C0">
        <w:rPr>
          <w:b/>
          <w:bCs/>
          <w:highlight w:val="green"/>
          <w:u w:val="single"/>
        </w:rPr>
        <w:t>by</w:t>
      </w:r>
      <w:r w:rsidRPr="003915E1">
        <w:rPr>
          <w:sz w:val="16"/>
        </w:rPr>
        <w:t xml:space="preserve"> </w:t>
      </w:r>
      <w:r w:rsidRPr="001167FA">
        <w:rPr>
          <w:u w:val="single"/>
        </w:rPr>
        <w:t xml:space="preserve">the </w:t>
      </w:r>
      <w:r w:rsidRPr="003F02C0">
        <w:rPr>
          <w:b/>
          <w:bCs/>
          <w:highlight w:val="green"/>
          <w:u w:val="single"/>
        </w:rPr>
        <w:t>belief</w:t>
      </w:r>
      <w:r w:rsidRPr="001167FA">
        <w:rPr>
          <w:u w:val="single"/>
        </w:rPr>
        <w:t xml:space="preserve"> that </w:t>
      </w:r>
      <w:r w:rsidRPr="003F02C0">
        <w:rPr>
          <w:b/>
          <w:bCs/>
          <w:highlight w:val="green"/>
          <w:u w:val="single"/>
        </w:rPr>
        <w:t>White</w:t>
      </w:r>
      <w:r w:rsidRPr="003F02C0">
        <w:rPr>
          <w:highlight w:val="green"/>
          <w:u w:val="single"/>
        </w:rPr>
        <w:t xml:space="preserve"> </w:t>
      </w:r>
      <w:r w:rsidRPr="003F02C0">
        <w:rPr>
          <w:b/>
          <w:bCs/>
          <w:highlight w:val="green"/>
          <w:u w:val="single"/>
        </w:rPr>
        <w:t>people</w:t>
      </w:r>
      <w:r w:rsidRPr="003F02C0">
        <w:rPr>
          <w:highlight w:val="green"/>
          <w:u w:val="single"/>
        </w:rPr>
        <w:t xml:space="preserve"> </w:t>
      </w:r>
      <w:r w:rsidRPr="003F02C0">
        <w:rPr>
          <w:b/>
          <w:bCs/>
          <w:highlight w:val="green"/>
          <w:u w:val="single"/>
        </w:rPr>
        <w:t>have</w:t>
      </w:r>
      <w:r w:rsidRPr="001167FA">
        <w:rPr>
          <w:u w:val="single"/>
        </w:rPr>
        <w:t xml:space="preserve"> </w:t>
      </w:r>
      <w:r w:rsidRPr="003F02C0">
        <w:rPr>
          <w:highlight w:val="green"/>
          <w:u w:val="single"/>
        </w:rPr>
        <w:t>an</w:t>
      </w:r>
      <w:r w:rsidRPr="001167FA">
        <w:rPr>
          <w:u w:val="single"/>
        </w:rPr>
        <w:t xml:space="preserve"> </w:t>
      </w:r>
      <w:r w:rsidRPr="003F02C0">
        <w:rPr>
          <w:highlight w:val="green"/>
          <w:u w:val="single"/>
        </w:rPr>
        <w:t xml:space="preserve">inherent </w:t>
      </w:r>
      <w:r w:rsidRPr="003F02C0">
        <w:rPr>
          <w:b/>
          <w:bCs/>
          <w:highlight w:val="green"/>
          <w:u w:val="single"/>
        </w:rPr>
        <w:t>right to use and</w:t>
      </w:r>
      <w:r w:rsidRPr="003F02C0">
        <w:rPr>
          <w:highlight w:val="green"/>
          <w:u w:val="single"/>
        </w:rPr>
        <w:t xml:space="preserve"> </w:t>
      </w:r>
      <w:r w:rsidRPr="003F02C0">
        <w:rPr>
          <w:b/>
          <w:bCs/>
          <w:highlight w:val="green"/>
          <w:u w:val="single"/>
        </w:rPr>
        <w:t>exploit</w:t>
      </w:r>
      <w:r w:rsidRPr="003F02C0">
        <w:rPr>
          <w:highlight w:val="green"/>
          <w:u w:val="single"/>
        </w:rPr>
        <w:t xml:space="preserve"> </w:t>
      </w:r>
      <w:r w:rsidRPr="003F02C0">
        <w:rPr>
          <w:b/>
          <w:bCs/>
          <w:highlight w:val="green"/>
          <w:u w:val="single"/>
        </w:rPr>
        <w:t>others’</w:t>
      </w:r>
      <w:r w:rsidRPr="003F02C0">
        <w:rPr>
          <w:highlight w:val="green"/>
          <w:u w:val="single"/>
        </w:rPr>
        <w:t xml:space="preserve"> </w:t>
      </w:r>
      <w:r w:rsidRPr="003F02C0">
        <w:rPr>
          <w:b/>
          <w:bCs/>
          <w:highlight w:val="green"/>
          <w:u w:val="single"/>
        </w:rPr>
        <w:t>land</w:t>
      </w:r>
      <w:r w:rsidRPr="003F02C0">
        <w:rPr>
          <w:highlight w:val="green"/>
          <w:u w:val="single"/>
        </w:rPr>
        <w:t xml:space="preserve"> </w:t>
      </w:r>
      <w:r w:rsidRPr="003F02C0">
        <w:rPr>
          <w:b/>
          <w:bCs/>
          <w:highlight w:val="green"/>
          <w:u w:val="single"/>
        </w:rPr>
        <w:t>and</w:t>
      </w:r>
      <w:r w:rsidRPr="003F02C0">
        <w:rPr>
          <w:highlight w:val="green"/>
          <w:u w:val="single"/>
        </w:rPr>
        <w:t xml:space="preserve"> </w:t>
      </w:r>
      <w:r w:rsidRPr="003F02C0">
        <w:rPr>
          <w:b/>
          <w:bCs/>
          <w:highlight w:val="green"/>
          <w:u w:val="single"/>
        </w:rPr>
        <w:t>resources</w:t>
      </w:r>
      <w:r w:rsidRPr="003915E1">
        <w:rPr>
          <w:sz w:val="16"/>
        </w:rPr>
        <w:t xml:space="preserve">, as well as the people who inhabit these places (Birhane 2023). </w:t>
      </w:r>
      <w:r w:rsidRPr="001167FA">
        <w:rPr>
          <w:u w:val="single"/>
        </w:rPr>
        <w:t xml:space="preserve">This is a direct </w:t>
      </w:r>
      <w:r w:rsidRPr="003F02C0">
        <w:rPr>
          <w:b/>
          <w:bCs/>
          <w:highlight w:val="green"/>
          <w:u w:val="single"/>
        </w:rPr>
        <w:t>continuation</w:t>
      </w:r>
      <w:r w:rsidRPr="003F02C0">
        <w:rPr>
          <w:highlight w:val="green"/>
          <w:u w:val="single"/>
        </w:rPr>
        <w:t xml:space="preserve"> </w:t>
      </w:r>
      <w:r w:rsidRPr="003F02C0">
        <w:rPr>
          <w:b/>
          <w:bCs/>
          <w:highlight w:val="green"/>
          <w:u w:val="single"/>
        </w:rPr>
        <w:t>of</w:t>
      </w:r>
      <w:r w:rsidRPr="001167FA">
        <w:rPr>
          <w:u w:val="single"/>
        </w:rPr>
        <w:t xml:space="preserve"> earlier imperial doctrines</w:t>
      </w:r>
      <w:r w:rsidRPr="003915E1">
        <w:rPr>
          <w:sz w:val="16"/>
        </w:rPr>
        <w:t xml:space="preserve"> of “</w:t>
      </w:r>
      <w:r w:rsidRPr="003F02C0">
        <w:rPr>
          <w:b/>
          <w:bCs/>
          <w:highlight w:val="green"/>
          <w:u w:val="single"/>
        </w:rPr>
        <w:t>terra nullius</w:t>
      </w:r>
      <w:r w:rsidRPr="003915E1">
        <w:rPr>
          <w:sz w:val="16"/>
        </w:rPr>
        <w:t xml:space="preserve">” </w:t>
      </w:r>
      <w:r w:rsidRPr="001167FA">
        <w:rPr>
          <w:u w:val="single"/>
        </w:rPr>
        <w:t>and unbridled colonial expansion</w:t>
      </w:r>
      <w:r w:rsidRPr="003915E1">
        <w:rPr>
          <w:sz w:val="16"/>
        </w:rPr>
        <w:t xml:space="preserve"> </w:t>
      </w:r>
      <w:r w:rsidRPr="001167FA">
        <w:rPr>
          <w:u w:val="single"/>
        </w:rPr>
        <w:t>premised on the claimed superiority of</w:t>
      </w:r>
      <w:r w:rsidRPr="003915E1">
        <w:rPr>
          <w:sz w:val="16"/>
        </w:rPr>
        <w:t xml:space="preserve"> White people and </w:t>
      </w:r>
      <w:r w:rsidRPr="001167FA">
        <w:rPr>
          <w:u w:val="single"/>
        </w:rPr>
        <w:t>White</w:t>
      </w:r>
      <w:r w:rsidRPr="003915E1">
        <w:rPr>
          <w:sz w:val="16"/>
        </w:rPr>
        <w:t xml:space="preserve"> </w:t>
      </w:r>
      <w:r w:rsidRPr="001167FA">
        <w:rPr>
          <w:u w:val="single"/>
        </w:rPr>
        <w:t>technological</w:t>
      </w:r>
      <w:r w:rsidRPr="003915E1">
        <w:rPr>
          <w:sz w:val="16"/>
        </w:rPr>
        <w:t xml:space="preserve">, </w:t>
      </w:r>
      <w:r w:rsidRPr="001167FA">
        <w:rPr>
          <w:u w:val="single"/>
        </w:rPr>
        <w:t>economic</w:t>
      </w:r>
      <w:r w:rsidRPr="003915E1">
        <w:rPr>
          <w:sz w:val="16"/>
        </w:rPr>
        <w:t xml:space="preserve"> </w:t>
      </w:r>
      <w:r w:rsidRPr="001167FA">
        <w:rPr>
          <w:u w:val="single"/>
        </w:rPr>
        <w:t>and political systems</w:t>
      </w:r>
      <w:r w:rsidRPr="003915E1">
        <w:rPr>
          <w:sz w:val="16"/>
        </w:rPr>
        <w:t xml:space="preserve"> (Mejias and </w:t>
      </w:r>
      <w:proofErr w:type="spellStart"/>
      <w:r w:rsidRPr="003915E1">
        <w:rPr>
          <w:sz w:val="16"/>
        </w:rPr>
        <w:t>Couldry</w:t>
      </w:r>
      <w:proofErr w:type="spellEnd"/>
      <w:r w:rsidRPr="003915E1">
        <w:rPr>
          <w:sz w:val="16"/>
        </w:rPr>
        <w:t xml:space="preserve"> 2024). Lelia Marie Hampton (2023) further develops this line of argument by putting forward the novel concept of “</w:t>
      </w:r>
      <w:r w:rsidRPr="003F02C0">
        <w:rPr>
          <w:b/>
          <w:bCs/>
          <w:highlight w:val="green"/>
          <w:u w:val="single"/>
        </w:rPr>
        <w:t>techno-racial capitalism</w:t>
      </w:r>
      <w:r w:rsidRPr="003915E1">
        <w:rPr>
          <w:sz w:val="16"/>
        </w:rPr>
        <w:t xml:space="preserve">,” </w:t>
      </w:r>
      <w:r w:rsidRPr="001167FA">
        <w:rPr>
          <w:u w:val="single"/>
        </w:rPr>
        <w:t>analyzing how this system</w:t>
      </w:r>
      <w:r w:rsidRPr="003915E1">
        <w:rPr>
          <w:sz w:val="16"/>
        </w:rPr>
        <w:t xml:space="preserve"> “</w:t>
      </w:r>
      <w:r w:rsidRPr="003F02C0">
        <w:rPr>
          <w:b/>
          <w:bCs/>
          <w:highlight w:val="green"/>
          <w:u w:val="single"/>
        </w:rPr>
        <w:t>treats</w:t>
      </w:r>
      <w:r w:rsidRPr="001167FA">
        <w:rPr>
          <w:u w:val="single"/>
        </w:rPr>
        <w:t xml:space="preserve"> </w:t>
      </w:r>
      <w:r w:rsidRPr="003F02C0">
        <w:rPr>
          <w:b/>
          <w:bCs/>
          <w:highlight w:val="green"/>
          <w:u w:val="single"/>
        </w:rPr>
        <w:t>racially</w:t>
      </w:r>
      <w:r w:rsidRPr="00D3015F">
        <w:rPr>
          <w:b/>
          <w:bCs/>
          <w:u w:val="single"/>
        </w:rPr>
        <w:t xml:space="preserve"> </w:t>
      </w:r>
      <w:r w:rsidRPr="003F02C0">
        <w:rPr>
          <w:b/>
          <w:bCs/>
          <w:highlight w:val="green"/>
          <w:u w:val="single"/>
        </w:rPr>
        <w:t>oppressed</w:t>
      </w:r>
      <w:r w:rsidRPr="003915E1">
        <w:rPr>
          <w:sz w:val="16"/>
        </w:rPr>
        <w:t xml:space="preserve"> people </w:t>
      </w:r>
      <w:r w:rsidRPr="003F02C0">
        <w:rPr>
          <w:b/>
          <w:bCs/>
          <w:highlight w:val="green"/>
          <w:u w:val="single"/>
        </w:rPr>
        <w:t>as</w:t>
      </w:r>
      <w:r w:rsidRPr="001167FA">
        <w:rPr>
          <w:u w:val="single"/>
        </w:rPr>
        <w:t xml:space="preserve"> natural ‘</w:t>
      </w:r>
      <w:r w:rsidRPr="003F02C0">
        <w:rPr>
          <w:b/>
          <w:bCs/>
          <w:highlight w:val="green"/>
          <w:u w:val="single"/>
        </w:rPr>
        <w:t>resources’</w:t>
      </w:r>
      <w:r w:rsidRPr="001167FA">
        <w:rPr>
          <w:u w:val="single"/>
        </w:rPr>
        <w:t xml:space="preserve"> </w:t>
      </w:r>
      <w:r w:rsidRPr="003F02C0">
        <w:rPr>
          <w:b/>
          <w:bCs/>
          <w:highlight w:val="green"/>
          <w:u w:val="single"/>
        </w:rPr>
        <w:t>for</w:t>
      </w:r>
      <w:r w:rsidRPr="00D3015F">
        <w:rPr>
          <w:b/>
          <w:bCs/>
          <w:u w:val="single"/>
        </w:rPr>
        <w:t xml:space="preserve"> </w:t>
      </w:r>
      <w:r w:rsidRPr="00D3015F">
        <w:rPr>
          <w:u w:val="single"/>
        </w:rPr>
        <w:t>artificial intelligence</w:t>
      </w:r>
      <w:r w:rsidRPr="003915E1">
        <w:rPr>
          <w:sz w:val="16"/>
        </w:rPr>
        <w:t xml:space="preserve"> (</w:t>
      </w:r>
      <w:r w:rsidRPr="003F02C0">
        <w:rPr>
          <w:b/>
          <w:bCs/>
          <w:szCs w:val="32"/>
          <w:highlight w:val="green"/>
          <w:u w:val="single"/>
        </w:rPr>
        <w:t>AI</w:t>
      </w:r>
      <w:r w:rsidRPr="003915E1">
        <w:rPr>
          <w:sz w:val="16"/>
        </w:rPr>
        <w:t xml:space="preserve">) </w:t>
      </w:r>
      <w:r w:rsidRPr="001167FA">
        <w:rPr>
          <w:u w:val="single"/>
        </w:rPr>
        <w:t>systems</w:t>
      </w:r>
      <w:r w:rsidRPr="003915E1">
        <w:rPr>
          <w:sz w:val="16"/>
        </w:rPr>
        <w:t xml:space="preserve"> </w:t>
      </w:r>
      <w:r w:rsidRPr="003F02C0">
        <w:rPr>
          <w:b/>
          <w:bCs/>
          <w:highlight w:val="green"/>
          <w:u w:val="single"/>
        </w:rPr>
        <w:t>to advance</w:t>
      </w:r>
      <w:r w:rsidRPr="003F02C0">
        <w:rPr>
          <w:highlight w:val="green"/>
          <w:u w:val="single"/>
        </w:rPr>
        <w:t xml:space="preserve"> </w:t>
      </w:r>
      <w:r w:rsidRPr="003F02C0">
        <w:rPr>
          <w:b/>
          <w:bCs/>
          <w:highlight w:val="green"/>
          <w:u w:val="single"/>
        </w:rPr>
        <w:t>colonial</w:t>
      </w:r>
      <w:r w:rsidRPr="003F02C0">
        <w:rPr>
          <w:highlight w:val="green"/>
          <w:u w:val="single"/>
        </w:rPr>
        <w:t xml:space="preserve"> </w:t>
      </w:r>
      <w:r w:rsidRPr="003F02C0">
        <w:rPr>
          <w:b/>
          <w:bCs/>
          <w:highlight w:val="green"/>
          <w:u w:val="single"/>
        </w:rPr>
        <w:t>violence</w:t>
      </w:r>
      <w:r w:rsidRPr="001167FA">
        <w:rPr>
          <w:u w:val="single"/>
        </w:rPr>
        <w:t xml:space="preserve"> </w:t>
      </w:r>
      <w:r w:rsidRPr="00D3015F">
        <w:rPr>
          <w:u w:val="single"/>
        </w:rPr>
        <w:t>and</w:t>
      </w:r>
      <w:r w:rsidRPr="001167FA">
        <w:rPr>
          <w:u w:val="single"/>
        </w:rPr>
        <w:t xml:space="preserve"> </w:t>
      </w:r>
      <w:r w:rsidRPr="00D3015F">
        <w:rPr>
          <w:u w:val="single"/>
        </w:rPr>
        <w:t>capitalist</w:t>
      </w:r>
      <w:r w:rsidRPr="001167FA">
        <w:rPr>
          <w:u w:val="single"/>
        </w:rPr>
        <w:t xml:space="preserve"> </w:t>
      </w:r>
      <w:r w:rsidRPr="00D3015F">
        <w:rPr>
          <w:u w:val="single"/>
        </w:rPr>
        <w:t>exploitation</w:t>
      </w:r>
      <w:r w:rsidRPr="003915E1">
        <w:rPr>
          <w:sz w:val="16"/>
        </w:rPr>
        <w:t>” (Hampton 2023, p. 120).</w:t>
      </w:r>
    </w:p>
    <w:p w14:paraId="69B24E42" w14:textId="77777777" w:rsidR="00094899" w:rsidRPr="003915E1" w:rsidRDefault="00094899" w:rsidP="00094899">
      <w:pPr>
        <w:rPr>
          <w:sz w:val="16"/>
        </w:rPr>
      </w:pPr>
      <w:r w:rsidRPr="003915E1">
        <w:rPr>
          <w:sz w:val="16"/>
        </w:rPr>
        <w:t xml:space="preserve">One of the most obvious manifestations of this is how the human and environmental costs of making digital technologies are disproportionately borne by </w:t>
      </w:r>
      <w:proofErr w:type="gramStart"/>
      <w:r w:rsidRPr="003915E1">
        <w:rPr>
          <w:sz w:val="16"/>
        </w:rPr>
        <w:t>the Global</w:t>
      </w:r>
      <w:proofErr w:type="gramEnd"/>
      <w:r w:rsidRPr="003915E1">
        <w:rPr>
          <w:sz w:val="16"/>
        </w:rPr>
        <w:t xml:space="preserve"> South. These costs include the </w:t>
      </w:r>
      <w:r w:rsidRPr="003F02C0">
        <w:rPr>
          <w:b/>
          <w:bCs/>
          <w:highlight w:val="green"/>
          <w:u w:val="single"/>
        </w:rPr>
        <w:t>psychologically</w:t>
      </w:r>
      <w:r w:rsidRPr="003F02C0">
        <w:rPr>
          <w:highlight w:val="green"/>
          <w:u w:val="single"/>
        </w:rPr>
        <w:t xml:space="preserve"> </w:t>
      </w:r>
      <w:r w:rsidRPr="003F02C0">
        <w:rPr>
          <w:b/>
          <w:bCs/>
          <w:highlight w:val="green"/>
          <w:u w:val="single"/>
        </w:rPr>
        <w:t>damaging</w:t>
      </w:r>
      <w:r w:rsidRPr="003915E1">
        <w:rPr>
          <w:sz w:val="16"/>
        </w:rPr>
        <w:t xml:space="preserve"> and </w:t>
      </w:r>
      <w:r w:rsidRPr="003F02C0">
        <w:rPr>
          <w:b/>
          <w:bCs/>
          <w:highlight w:val="green"/>
          <w:u w:val="single"/>
        </w:rPr>
        <w:t>poorly</w:t>
      </w:r>
      <w:r w:rsidRPr="001167FA">
        <w:rPr>
          <w:u w:val="single"/>
        </w:rPr>
        <w:t xml:space="preserve"> </w:t>
      </w:r>
      <w:r w:rsidRPr="003F02C0">
        <w:rPr>
          <w:b/>
          <w:bCs/>
          <w:highlight w:val="green"/>
          <w:u w:val="single"/>
        </w:rPr>
        <w:t>compensated</w:t>
      </w:r>
      <w:r w:rsidRPr="001167FA">
        <w:rPr>
          <w:u w:val="single"/>
        </w:rPr>
        <w:t xml:space="preserve"> </w:t>
      </w:r>
      <w:proofErr w:type="spellStart"/>
      <w:r w:rsidRPr="003F02C0">
        <w:rPr>
          <w:b/>
          <w:bCs/>
          <w:highlight w:val="green"/>
          <w:u w:val="single"/>
        </w:rPr>
        <w:t>labour</w:t>
      </w:r>
      <w:proofErr w:type="spellEnd"/>
      <w:r w:rsidRPr="003F02C0">
        <w:rPr>
          <w:b/>
          <w:bCs/>
          <w:highlight w:val="green"/>
          <w:u w:val="single"/>
        </w:rPr>
        <w:t xml:space="preserve"> of data </w:t>
      </w:r>
      <w:proofErr w:type="spellStart"/>
      <w:r w:rsidRPr="003F02C0">
        <w:rPr>
          <w:b/>
          <w:bCs/>
          <w:highlight w:val="green"/>
          <w:u w:val="single"/>
        </w:rPr>
        <w:t>labellers</w:t>
      </w:r>
      <w:proofErr w:type="spellEnd"/>
      <w:r w:rsidRPr="003915E1">
        <w:rPr>
          <w:sz w:val="16"/>
        </w:rPr>
        <w:t xml:space="preserve"> </w:t>
      </w:r>
      <w:r w:rsidRPr="003F02C0">
        <w:rPr>
          <w:highlight w:val="green"/>
          <w:u w:val="single"/>
        </w:rPr>
        <w:t>and</w:t>
      </w:r>
      <w:r w:rsidRPr="001167FA">
        <w:rPr>
          <w:u w:val="single"/>
        </w:rPr>
        <w:t xml:space="preserve"> content </w:t>
      </w:r>
      <w:r w:rsidRPr="003F02C0">
        <w:rPr>
          <w:b/>
          <w:bCs/>
          <w:highlight w:val="green"/>
          <w:u w:val="single"/>
        </w:rPr>
        <w:t>moderators</w:t>
      </w:r>
      <w:r w:rsidRPr="003915E1">
        <w:rPr>
          <w:sz w:val="16"/>
        </w:rPr>
        <w:t xml:space="preserve">, the </w:t>
      </w:r>
      <w:r w:rsidRPr="001167FA">
        <w:rPr>
          <w:u w:val="single"/>
        </w:rPr>
        <w:t xml:space="preserve">vast majority of whom are </w:t>
      </w:r>
      <w:r w:rsidRPr="003F02C0">
        <w:rPr>
          <w:b/>
          <w:bCs/>
          <w:highlight w:val="green"/>
          <w:u w:val="single"/>
        </w:rPr>
        <w:t>located in the Global South</w:t>
      </w:r>
      <w:r w:rsidRPr="003915E1">
        <w:rPr>
          <w:sz w:val="16"/>
        </w:rPr>
        <w:t xml:space="preserve"> (Gray and Suri 2019); the </w:t>
      </w:r>
      <w:r w:rsidRPr="003F02C0">
        <w:rPr>
          <w:b/>
          <w:bCs/>
          <w:highlight w:val="green"/>
          <w:u w:val="single"/>
        </w:rPr>
        <w:t>mining</w:t>
      </w:r>
      <w:r w:rsidRPr="001167FA">
        <w:rPr>
          <w:u w:val="single"/>
        </w:rPr>
        <w:t xml:space="preserve"> of essential rare </w:t>
      </w:r>
      <w:r w:rsidRPr="003F02C0">
        <w:rPr>
          <w:b/>
          <w:bCs/>
          <w:highlight w:val="green"/>
          <w:u w:val="single"/>
        </w:rPr>
        <w:t>metals</w:t>
      </w:r>
      <w:r w:rsidRPr="001167FA">
        <w:rPr>
          <w:u w:val="single"/>
        </w:rPr>
        <w:t xml:space="preserve"> such as cobalt</w:t>
      </w:r>
      <w:r w:rsidRPr="003915E1">
        <w:rPr>
          <w:sz w:val="16"/>
        </w:rPr>
        <w:t xml:space="preserve">, often </w:t>
      </w:r>
      <w:r w:rsidRPr="001167FA">
        <w:rPr>
          <w:u w:val="single"/>
        </w:rPr>
        <w:t xml:space="preserve">undertaken by </w:t>
      </w:r>
      <w:r w:rsidRPr="003F02C0">
        <w:rPr>
          <w:b/>
          <w:bCs/>
          <w:highlight w:val="green"/>
          <w:u w:val="single"/>
        </w:rPr>
        <w:t>Congolese</w:t>
      </w:r>
      <w:r w:rsidRPr="001167FA">
        <w:rPr>
          <w:u w:val="single"/>
        </w:rPr>
        <w:t xml:space="preserve"> workers </w:t>
      </w:r>
      <w:r w:rsidRPr="003F02C0">
        <w:rPr>
          <w:highlight w:val="green"/>
          <w:u w:val="single"/>
        </w:rPr>
        <w:t>in</w:t>
      </w:r>
      <w:r w:rsidRPr="001167FA">
        <w:rPr>
          <w:u w:val="single"/>
        </w:rPr>
        <w:t xml:space="preserve"> </w:t>
      </w:r>
      <w:r w:rsidRPr="003F02C0">
        <w:rPr>
          <w:highlight w:val="green"/>
          <w:u w:val="single"/>
        </w:rPr>
        <w:t>terrible conditions</w:t>
      </w:r>
      <w:r w:rsidRPr="003915E1">
        <w:rPr>
          <w:sz w:val="16"/>
        </w:rPr>
        <w:t xml:space="preserve">; and the </w:t>
      </w:r>
      <w:r w:rsidRPr="003F02C0">
        <w:rPr>
          <w:highlight w:val="green"/>
          <w:u w:val="single"/>
        </w:rPr>
        <w:t>dumping</w:t>
      </w:r>
      <w:r w:rsidRPr="001167FA">
        <w:rPr>
          <w:u w:val="single"/>
        </w:rPr>
        <w:t xml:space="preserve"> of dangerous and </w:t>
      </w:r>
      <w:r w:rsidRPr="003F02C0">
        <w:rPr>
          <w:b/>
          <w:bCs/>
          <w:highlight w:val="green"/>
          <w:u w:val="single"/>
        </w:rPr>
        <w:t>toxic e-waste</w:t>
      </w:r>
      <w:r w:rsidRPr="001167FA">
        <w:rPr>
          <w:u w:val="single"/>
        </w:rPr>
        <w:t xml:space="preserve"> in these same places</w:t>
      </w:r>
      <w:r w:rsidRPr="003915E1">
        <w:rPr>
          <w:sz w:val="16"/>
        </w:rPr>
        <w:t xml:space="preserve"> (Muldoon and Wu 2023). James Muldoon and Boxi Wu therefore describe </w:t>
      </w:r>
      <w:r w:rsidRPr="003F02C0">
        <w:rPr>
          <w:sz w:val="16"/>
        </w:rPr>
        <w:t xml:space="preserve">the </w:t>
      </w:r>
      <w:r w:rsidRPr="003F02C0">
        <w:rPr>
          <w:b/>
          <w:bCs/>
          <w:highlight w:val="green"/>
          <w:u w:val="single"/>
        </w:rPr>
        <w:t>AI supply</w:t>
      </w:r>
      <w:r w:rsidRPr="003F02C0">
        <w:rPr>
          <w:highlight w:val="green"/>
          <w:u w:val="single"/>
        </w:rPr>
        <w:t xml:space="preserve"> chain</w:t>
      </w:r>
      <w:r w:rsidRPr="000C11F2">
        <w:rPr>
          <w:u w:val="single"/>
        </w:rPr>
        <w:t xml:space="preserve"> </w:t>
      </w:r>
      <w:r w:rsidRPr="003F02C0">
        <w:rPr>
          <w:b/>
          <w:bCs/>
          <w:highlight w:val="green"/>
          <w:u w:val="single"/>
        </w:rPr>
        <w:t>and</w:t>
      </w:r>
      <w:r w:rsidRPr="003915E1">
        <w:rPr>
          <w:sz w:val="16"/>
        </w:rPr>
        <w:t xml:space="preserve"> </w:t>
      </w:r>
      <w:r w:rsidRPr="000C11F2">
        <w:rPr>
          <w:u w:val="single"/>
        </w:rPr>
        <w:t xml:space="preserve">the </w:t>
      </w:r>
      <w:r w:rsidRPr="003F02C0">
        <w:rPr>
          <w:b/>
          <w:bCs/>
          <w:highlight w:val="green"/>
          <w:u w:val="single"/>
        </w:rPr>
        <w:t xml:space="preserve">human </w:t>
      </w:r>
      <w:proofErr w:type="spellStart"/>
      <w:r w:rsidRPr="003F02C0">
        <w:rPr>
          <w:b/>
          <w:bCs/>
          <w:highlight w:val="green"/>
          <w:u w:val="single"/>
        </w:rPr>
        <w:t>labour</w:t>
      </w:r>
      <w:proofErr w:type="spellEnd"/>
      <w:r w:rsidRPr="000C11F2">
        <w:rPr>
          <w:u w:val="single"/>
        </w:rPr>
        <w:t xml:space="preserve"> </w:t>
      </w:r>
      <w:r w:rsidRPr="003F02C0">
        <w:rPr>
          <w:highlight w:val="green"/>
          <w:u w:val="single"/>
        </w:rPr>
        <w:t>that</w:t>
      </w:r>
      <w:r w:rsidRPr="000C11F2">
        <w:rPr>
          <w:u w:val="single"/>
        </w:rPr>
        <w:t xml:space="preserve"> </w:t>
      </w:r>
      <w:r w:rsidRPr="003F02C0">
        <w:rPr>
          <w:b/>
          <w:bCs/>
          <w:highlight w:val="green"/>
          <w:u w:val="single"/>
        </w:rPr>
        <w:t>powers</w:t>
      </w:r>
      <w:r w:rsidRPr="000C11F2">
        <w:rPr>
          <w:u w:val="single"/>
        </w:rPr>
        <w:t xml:space="preserve"> </w:t>
      </w:r>
      <w:r w:rsidRPr="003F02C0">
        <w:rPr>
          <w:b/>
          <w:bCs/>
          <w:highlight w:val="green"/>
          <w:u w:val="single"/>
        </w:rPr>
        <w:t>the</w:t>
      </w:r>
      <w:r w:rsidRPr="003F02C0">
        <w:rPr>
          <w:highlight w:val="green"/>
          <w:u w:val="single"/>
        </w:rPr>
        <w:t xml:space="preserve"> </w:t>
      </w:r>
      <w:r w:rsidRPr="003F02C0">
        <w:rPr>
          <w:b/>
          <w:bCs/>
          <w:highlight w:val="green"/>
          <w:u w:val="single"/>
        </w:rPr>
        <w:t>collection</w:t>
      </w:r>
      <w:r w:rsidRPr="003F02C0">
        <w:rPr>
          <w:highlight w:val="green"/>
          <w:u w:val="single"/>
        </w:rPr>
        <w:t xml:space="preserve"> and </w:t>
      </w:r>
      <w:r w:rsidRPr="003F02C0">
        <w:rPr>
          <w:b/>
          <w:bCs/>
          <w:highlight w:val="green"/>
          <w:u w:val="single"/>
        </w:rPr>
        <w:t>cleaning</w:t>
      </w:r>
      <w:r w:rsidRPr="003F02C0">
        <w:rPr>
          <w:highlight w:val="green"/>
          <w:u w:val="single"/>
        </w:rPr>
        <w:t xml:space="preserve"> </w:t>
      </w:r>
      <w:r w:rsidRPr="003F02C0">
        <w:rPr>
          <w:b/>
          <w:bCs/>
          <w:highlight w:val="green"/>
          <w:u w:val="single"/>
        </w:rPr>
        <w:t>of data</w:t>
      </w:r>
      <w:r w:rsidRPr="000C11F2">
        <w:rPr>
          <w:u w:val="single"/>
        </w:rPr>
        <w:t xml:space="preserve"> </w:t>
      </w:r>
      <w:r w:rsidRPr="003F02C0">
        <w:rPr>
          <w:highlight w:val="green"/>
          <w:u w:val="single"/>
        </w:rPr>
        <w:t>as key sites</w:t>
      </w:r>
      <w:r w:rsidRPr="000C11F2">
        <w:rPr>
          <w:u w:val="single"/>
        </w:rPr>
        <w:t xml:space="preserve"> </w:t>
      </w:r>
      <w:r w:rsidRPr="003915E1">
        <w:rPr>
          <w:sz w:val="16"/>
        </w:rPr>
        <w:t>“</w:t>
      </w:r>
      <w:r w:rsidRPr="003F02C0">
        <w:rPr>
          <w:b/>
          <w:bCs/>
          <w:highlight w:val="green"/>
          <w:u w:val="single"/>
        </w:rPr>
        <w:t>where</w:t>
      </w:r>
      <w:r w:rsidRPr="003915E1">
        <w:rPr>
          <w:sz w:val="16"/>
        </w:rPr>
        <w:t xml:space="preserve"> </w:t>
      </w:r>
      <w:r w:rsidRPr="003F02C0">
        <w:rPr>
          <w:b/>
          <w:bCs/>
          <w:highlight w:val="green"/>
          <w:u w:val="single"/>
        </w:rPr>
        <w:t>colonial</w:t>
      </w:r>
      <w:r w:rsidRPr="003915E1">
        <w:rPr>
          <w:sz w:val="16"/>
        </w:rPr>
        <w:t xml:space="preserve"> </w:t>
      </w:r>
      <w:r w:rsidRPr="003F02C0">
        <w:rPr>
          <w:b/>
          <w:bCs/>
          <w:highlight w:val="green"/>
          <w:u w:val="single"/>
        </w:rPr>
        <w:t>legacies</w:t>
      </w:r>
      <w:r w:rsidRPr="003915E1">
        <w:rPr>
          <w:sz w:val="16"/>
        </w:rPr>
        <w:t xml:space="preserve"> </w:t>
      </w:r>
      <w:r w:rsidRPr="003F02C0">
        <w:rPr>
          <w:highlight w:val="green"/>
          <w:u w:val="single"/>
        </w:rPr>
        <w:t xml:space="preserve">can be </w:t>
      </w:r>
      <w:r w:rsidRPr="003F02C0">
        <w:rPr>
          <w:b/>
          <w:bCs/>
          <w:highlight w:val="green"/>
          <w:u w:val="single"/>
        </w:rPr>
        <w:t>traced</w:t>
      </w:r>
      <w:r w:rsidRPr="003F02C0">
        <w:rPr>
          <w:highlight w:val="green"/>
          <w:u w:val="single"/>
        </w:rPr>
        <w:t xml:space="preserve"> </w:t>
      </w:r>
      <w:r w:rsidRPr="003F02C0">
        <w:rPr>
          <w:b/>
          <w:bCs/>
          <w:highlight w:val="green"/>
          <w:u w:val="single"/>
        </w:rPr>
        <w:t>through</w:t>
      </w:r>
      <w:r w:rsidRPr="003F02C0">
        <w:rPr>
          <w:sz w:val="16"/>
          <w:highlight w:val="green"/>
        </w:rPr>
        <w:t xml:space="preserve"> </w:t>
      </w:r>
      <w:r w:rsidRPr="003F02C0">
        <w:rPr>
          <w:highlight w:val="green"/>
          <w:u w:val="single"/>
        </w:rPr>
        <w:t xml:space="preserve">the </w:t>
      </w:r>
      <w:r w:rsidRPr="003F02C0">
        <w:rPr>
          <w:b/>
          <w:bCs/>
          <w:highlight w:val="green"/>
          <w:u w:val="single"/>
        </w:rPr>
        <w:t>lens of the colonial</w:t>
      </w:r>
      <w:r w:rsidRPr="003F02C0">
        <w:rPr>
          <w:highlight w:val="green"/>
          <w:u w:val="single"/>
        </w:rPr>
        <w:t xml:space="preserve"> </w:t>
      </w:r>
      <w:r w:rsidRPr="003F02C0">
        <w:rPr>
          <w:b/>
          <w:bCs/>
          <w:highlight w:val="green"/>
          <w:u w:val="single"/>
        </w:rPr>
        <w:t>matrix of power</w:t>
      </w:r>
      <w:r w:rsidRPr="00D3015F">
        <w:rPr>
          <w:sz w:val="16"/>
        </w:rPr>
        <w:t>”</w:t>
      </w:r>
      <w:r w:rsidRPr="003915E1">
        <w:rPr>
          <w:sz w:val="16"/>
        </w:rPr>
        <w:t xml:space="preserve"> (Muldoon and Wu 2023, p. 80). This is not only because these practices are difficult, dangerous or damaging to human and environmental health; it is also because in many cases, they would not be morally acceptable or legal in the industrialized countries of the Global North. That the industries and consumers of these countries consider it acceptable for these practices to be pursued in the Global South reflects a racial hierarchy of moral worth: in the White racial frame, the lives of people of color are simply considered to be of lower value.</w:t>
      </w:r>
    </w:p>
    <w:p w14:paraId="78712040" w14:textId="77777777" w:rsidR="00094899" w:rsidRPr="003915E1" w:rsidRDefault="00094899" w:rsidP="00094899">
      <w:pPr>
        <w:rPr>
          <w:sz w:val="16"/>
        </w:rPr>
      </w:pPr>
      <w:r w:rsidRPr="003915E1">
        <w:rPr>
          <w:sz w:val="16"/>
        </w:rPr>
        <w:t xml:space="preserve">Consequently, critical race scholars like Abeba Birhane (2023) and Michael Kwet (2019) posit that technology companies in the White-majority Global North, such as </w:t>
      </w:r>
      <w:r w:rsidRPr="003F02C0">
        <w:rPr>
          <w:highlight w:val="green"/>
          <w:u w:val="single"/>
        </w:rPr>
        <w:t>Google</w:t>
      </w:r>
      <w:r w:rsidRPr="003915E1">
        <w:rPr>
          <w:sz w:val="16"/>
        </w:rPr>
        <w:t xml:space="preserve">, </w:t>
      </w:r>
      <w:r w:rsidRPr="003F02C0">
        <w:rPr>
          <w:highlight w:val="green"/>
          <w:u w:val="single"/>
        </w:rPr>
        <w:t>Amazon</w:t>
      </w:r>
      <w:r w:rsidRPr="003915E1">
        <w:rPr>
          <w:sz w:val="16"/>
        </w:rPr>
        <w:t xml:space="preserve">, </w:t>
      </w:r>
      <w:r w:rsidRPr="003F02C0">
        <w:rPr>
          <w:highlight w:val="green"/>
          <w:u w:val="single"/>
        </w:rPr>
        <w:t>Microsoft</w:t>
      </w:r>
      <w:r w:rsidRPr="003915E1">
        <w:rPr>
          <w:sz w:val="16"/>
        </w:rPr>
        <w:t xml:space="preserve"> and </w:t>
      </w:r>
      <w:r w:rsidRPr="003F02C0">
        <w:rPr>
          <w:highlight w:val="green"/>
          <w:u w:val="single"/>
        </w:rPr>
        <w:t>Meta</w:t>
      </w:r>
      <w:r w:rsidRPr="003915E1">
        <w:rPr>
          <w:sz w:val="16"/>
        </w:rPr>
        <w:t xml:space="preserve">, </w:t>
      </w:r>
      <w:r w:rsidRPr="003F02C0">
        <w:rPr>
          <w:highlight w:val="green"/>
          <w:u w:val="single"/>
        </w:rPr>
        <w:t>constitute</w:t>
      </w:r>
      <w:r w:rsidRPr="003915E1">
        <w:rPr>
          <w:sz w:val="16"/>
        </w:rPr>
        <w:t xml:space="preserve"> the </w:t>
      </w:r>
      <w:r w:rsidRPr="00350A2F">
        <w:rPr>
          <w:u w:val="single"/>
        </w:rPr>
        <w:t>newest iteration of US empire</w:t>
      </w:r>
      <w:r w:rsidRPr="003915E1">
        <w:rPr>
          <w:sz w:val="16"/>
        </w:rPr>
        <w:t xml:space="preserve"> </w:t>
      </w:r>
      <w:r w:rsidRPr="00350A2F">
        <w:rPr>
          <w:u w:val="single"/>
        </w:rPr>
        <w:t>in the form of “</w:t>
      </w:r>
      <w:r w:rsidRPr="003F02C0">
        <w:rPr>
          <w:b/>
          <w:bCs/>
          <w:highlight w:val="green"/>
          <w:u w:val="single"/>
        </w:rPr>
        <w:t>digital colonialism</w:t>
      </w:r>
      <w:r w:rsidRPr="00350A2F">
        <w:rPr>
          <w:u w:val="single"/>
        </w:rPr>
        <w:t>.”</w:t>
      </w:r>
      <w:r w:rsidRPr="003915E1">
        <w:rPr>
          <w:sz w:val="16"/>
        </w:rPr>
        <w:t xml:space="preserve"> Whereas previously, </w:t>
      </w:r>
      <w:proofErr w:type="spellStart"/>
      <w:r w:rsidRPr="003915E1">
        <w:rPr>
          <w:sz w:val="16"/>
        </w:rPr>
        <w:t>Kwet</w:t>
      </w:r>
      <w:proofErr w:type="spellEnd"/>
      <w:r w:rsidRPr="003915E1">
        <w:rPr>
          <w:sz w:val="16"/>
        </w:rPr>
        <w:t xml:space="preserve"> argues, imperial expansion focused on the colonization of land, </w:t>
      </w:r>
      <w:r w:rsidRPr="00350A2F">
        <w:rPr>
          <w:u w:val="single"/>
        </w:rPr>
        <w:t>US</w:t>
      </w:r>
      <w:r w:rsidRPr="003915E1">
        <w:rPr>
          <w:sz w:val="16"/>
        </w:rPr>
        <w:t>-</w:t>
      </w:r>
      <w:r w:rsidRPr="00350A2F">
        <w:rPr>
          <w:u w:val="single"/>
        </w:rPr>
        <w:t>based</w:t>
      </w:r>
      <w:r w:rsidRPr="003915E1">
        <w:rPr>
          <w:sz w:val="16"/>
        </w:rPr>
        <w:t xml:space="preserve"> </w:t>
      </w:r>
      <w:r w:rsidRPr="00350A2F">
        <w:rPr>
          <w:u w:val="single"/>
        </w:rPr>
        <w:t>Big Tech</w:t>
      </w:r>
      <w:r w:rsidRPr="003915E1">
        <w:rPr>
          <w:sz w:val="16"/>
        </w:rPr>
        <w:t xml:space="preserve"> corporations are now </w:t>
      </w:r>
      <w:r w:rsidRPr="003F02C0">
        <w:rPr>
          <w:b/>
          <w:bCs/>
          <w:highlight w:val="green"/>
          <w:u w:val="single"/>
        </w:rPr>
        <w:t>exerting</w:t>
      </w:r>
      <w:r w:rsidRPr="003915E1">
        <w:rPr>
          <w:sz w:val="16"/>
        </w:rPr>
        <w:t xml:space="preserve"> </w:t>
      </w:r>
      <w:r w:rsidRPr="003F02C0">
        <w:rPr>
          <w:highlight w:val="green"/>
          <w:u w:val="single"/>
        </w:rPr>
        <w:t>neocolonial</w:t>
      </w:r>
      <w:r w:rsidRPr="00350A2F">
        <w:rPr>
          <w:u w:val="single"/>
        </w:rPr>
        <w:t xml:space="preserve"> </w:t>
      </w:r>
      <w:r w:rsidRPr="003F02C0">
        <w:rPr>
          <w:b/>
          <w:bCs/>
          <w:highlight w:val="green"/>
          <w:u w:val="single"/>
        </w:rPr>
        <w:t>power</w:t>
      </w:r>
      <w:r w:rsidRPr="00350A2F">
        <w:rPr>
          <w:u w:val="single"/>
        </w:rPr>
        <w:t xml:space="preserve"> </w:t>
      </w:r>
      <w:r w:rsidRPr="003F02C0">
        <w:rPr>
          <w:b/>
          <w:bCs/>
          <w:highlight w:val="green"/>
          <w:u w:val="single"/>
        </w:rPr>
        <w:t>through</w:t>
      </w:r>
      <w:r w:rsidRPr="00350A2F">
        <w:rPr>
          <w:u w:val="single"/>
        </w:rPr>
        <w:t xml:space="preserve"> their </w:t>
      </w:r>
      <w:r w:rsidRPr="003F02C0">
        <w:rPr>
          <w:b/>
          <w:bCs/>
          <w:highlight w:val="green"/>
          <w:u w:val="single"/>
        </w:rPr>
        <w:t>monopolization</w:t>
      </w:r>
      <w:r w:rsidRPr="00350A2F">
        <w:rPr>
          <w:u w:val="single"/>
        </w:rPr>
        <w:t xml:space="preserve"> of digital technologies</w:t>
      </w:r>
      <w:r w:rsidRPr="003915E1">
        <w:rPr>
          <w:sz w:val="16"/>
        </w:rPr>
        <w:t xml:space="preserve"> (</w:t>
      </w:r>
      <w:proofErr w:type="spellStart"/>
      <w:r w:rsidRPr="003915E1">
        <w:rPr>
          <w:sz w:val="16"/>
        </w:rPr>
        <w:t>Kwet</w:t>
      </w:r>
      <w:proofErr w:type="spellEnd"/>
      <w:r w:rsidRPr="003915E1">
        <w:rPr>
          <w:sz w:val="16"/>
        </w:rPr>
        <w:t xml:space="preserve"> 2019). </w:t>
      </w:r>
      <w:proofErr w:type="spellStart"/>
      <w:r w:rsidRPr="003915E1">
        <w:rPr>
          <w:sz w:val="16"/>
        </w:rPr>
        <w:t>Kwet</w:t>
      </w:r>
      <w:proofErr w:type="spellEnd"/>
      <w:r w:rsidRPr="003915E1">
        <w:rPr>
          <w:sz w:val="16"/>
        </w:rPr>
        <w:t xml:space="preserve"> focuses on how US-based Big Tech companies have a monopoly over three core components of digital technologies: </w:t>
      </w:r>
      <w:r w:rsidRPr="00350A2F">
        <w:rPr>
          <w:u w:val="single"/>
        </w:rPr>
        <w:t>network connectivity</w:t>
      </w:r>
      <w:r w:rsidRPr="003915E1">
        <w:rPr>
          <w:sz w:val="16"/>
        </w:rPr>
        <w:t xml:space="preserve">, </w:t>
      </w:r>
      <w:r w:rsidRPr="00350A2F">
        <w:rPr>
          <w:u w:val="single"/>
        </w:rPr>
        <w:t>software</w:t>
      </w:r>
      <w:r w:rsidRPr="003915E1">
        <w:rPr>
          <w:sz w:val="16"/>
        </w:rPr>
        <w:t xml:space="preserve">, </w:t>
      </w:r>
      <w:r w:rsidRPr="00350A2F">
        <w:rPr>
          <w:u w:val="single"/>
        </w:rPr>
        <w:t>and hardware</w:t>
      </w:r>
      <w:r w:rsidRPr="003915E1">
        <w:rPr>
          <w:sz w:val="16"/>
        </w:rPr>
        <w:t xml:space="preserve">. </w:t>
      </w:r>
      <w:r w:rsidRPr="00350A2F">
        <w:rPr>
          <w:u w:val="single"/>
        </w:rPr>
        <w:t>As countries in the Global South digitalize</w:t>
      </w:r>
      <w:r w:rsidRPr="003915E1">
        <w:rPr>
          <w:sz w:val="16"/>
        </w:rPr>
        <w:t xml:space="preserve">, US-based </w:t>
      </w:r>
      <w:r w:rsidRPr="00957E59">
        <w:rPr>
          <w:u w:val="single"/>
        </w:rPr>
        <w:t>technology companies</w:t>
      </w:r>
      <w:r w:rsidRPr="003915E1">
        <w:rPr>
          <w:sz w:val="16"/>
        </w:rPr>
        <w:t xml:space="preserve"> </w:t>
      </w:r>
      <w:r w:rsidRPr="00957E59">
        <w:rPr>
          <w:u w:val="single"/>
        </w:rPr>
        <w:t>gain</w:t>
      </w:r>
      <w:r w:rsidRPr="003915E1">
        <w:rPr>
          <w:sz w:val="16"/>
        </w:rPr>
        <w:t xml:space="preserve"> </w:t>
      </w:r>
      <w:r w:rsidRPr="00957E59">
        <w:rPr>
          <w:u w:val="single"/>
        </w:rPr>
        <w:t>enormous economic power</w:t>
      </w:r>
      <w:r w:rsidRPr="003915E1">
        <w:rPr>
          <w:sz w:val="16"/>
        </w:rPr>
        <w:t xml:space="preserve"> </w:t>
      </w:r>
      <w:r w:rsidRPr="00957E59">
        <w:rPr>
          <w:u w:val="single"/>
        </w:rPr>
        <w:t>over</w:t>
      </w:r>
      <w:r w:rsidRPr="003915E1">
        <w:rPr>
          <w:sz w:val="16"/>
        </w:rPr>
        <w:t xml:space="preserve"> these </w:t>
      </w:r>
      <w:r w:rsidRPr="00957E59">
        <w:rPr>
          <w:u w:val="single"/>
        </w:rPr>
        <w:t>nations</w:t>
      </w:r>
      <w:r w:rsidRPr="003915E1">
        <w:rPr>
          <w:sz w:val="16"/>
        </w:rPr>
        <w:t xml:space="preserve">, </w:t>
      </w:r>
      <w:r w:rsidRPr="00957E59">
        <w:rPr>
          <w:u w:val="single"/>
        </w:rPr>
        <w:t>creating</w:t>
      </w:r>
      <w:r w:rsidRPr="003915E1">
        <w:rPr>
          <w:sz w:val="16"/>
        </w:rPr>
        <w:t xml:space="preserve"> “</w:t>
      </w:r>
      <w:r w:rsidRPr="003F02C0">
        <w:rPr>
          <w:b/>
          <w:bCs/>
          <w:highlight w:val="green"/>
          <w:u w:val="single"/>
        </w:rPr>
        <w:t>technological dependencies</w:t>
      </w:r>
      <w:r w:rsidRPr="003915E1">
        <w:rPr>
          <w:sz w:val="16"/>
        </w:rPr>
        <w:t xml:space="preserve"> </w:t>
      </w:r>
      <w:r w:rsidRPr="00957E59">
        <w:rPr>
          <w:u w:val="single"/>
        </w:rPr>
        <w:t xml:space="preserve">that will </w:t>
      </w:r>
      <w:r w:rsidRPr="003F02C0">
        <w:rPr>
          <w:b/>
          <w:bCs/>
          <w:highlight w:val="green"/>
          <w:u w:val="single"/>
        </w:rPr>
        <w:t>lead</w:t>
      </w:r>
      <w:r w:rsidRPr="003F02C0">
        <w:rPr>
          <w:highlight w:val="green"/>
          <w:u w:val="single"/>
        </w:rPr>
        <w:t xml:space="preserve"> </w:t>
      </w:r>
      <w:r w:rsidRPr="003F02C0">
        <w:rPr>
          <w:b/>
          <w:bCs/>
          <w:highlight w:val="green"/>
          <w:u w:val="single"/>
        </w:rPr>
        <w:t>to</w:t>
      </w:r>
      <w:r w:rsidRPr="003F02C0">
        <w:rPr>
          <w:highlight w:val="green"/>
          <w:u w:val="single"/>
        </w:rPr>
        <w:t xml:space="preserve"> </w:t>
      </w:r>
      <w:r w:rsidRPr="003F02C0">
        <w:rPr>
          <w:b/>
          <w:bCs/>
          <w:highlight w:val="green"/>
          <w:u w:val="single"/>
        </w:rPr>
        <w:t>perpetual</w:t>
      </w:r>
      <w:r w:rsidRPr="003F02C0">
        <w:rPr>
          <w:highlight w:val="green"/>
          <w:u w:val="single"/>
        </w:rPr>
        <w:t xml:space="preserve"> </w:t>
      </w:r>
      <w:r w:rsidRPr="003F02C0">
        <w:rPr>
          <w:b/>
          <w:bCs/>
          <w:highlight w:val="green"/>
          <w:u w:val="single"/>
        </w:rPr>
        <w:t>resource</w:t>
      </w:r>
      <w:r w:rsidRPr="003F02C0">
        <w:rPr>
          <w:highlight w:val="green"/>
          <w:u w:val="single"/>
        </w:rPr>
        <w:t xml:space="preserve"> </w:t>
      </w:r>
      <w:r w:rsidRPr="003F02C0">
        <w:rPr>
          <w:b/>
          <w:bCs/>
          <w:highlight w:val="green"/>
          <w:u w:val="single"/>
        </w:rPr>
        <w:t>extraction</w:t>
      </w:r>
      <w:r w:rsidRPr="003915E1">
        <w:rPr>
          <w:sz w:val="16"/>
        </w:rPr>
        <w:t>” (</w:t>
      </w:r>
      <w:proofErr w:type="spellStart"/>
      <w:r w:rsidRPr="003915E1">
        <w:rPr>
          <w:sz w:val="16"/>
        </w:rPr>
        <w:t>Kwet</w:t>
      </w:r>
      <w:proofErr w:type="spellEnd"/>
      <w:r w:rsidRPr="003915E1">
        <w:rPr>
          <w:sz w:val="16"/>
        </w:rPr>
        <w:t xml:space="preserve"> 2019, p. 6).</w:t>
      </w:r>
    </w:p>
    <w:p w14:paraId="26EF3522" w14:textId="77777777" w:rsidR="00094899" w:rsidRPr="003915E1" w:rsidRDefault="00094899" w:rsidP="00094899">
      <w:pPr>
        <w:rPr>
          <w:sz w:val="12"/>
          <w:szCs w:val="18"/>
        </w:rPr>
      </w:pPr>
      <w:r w:rsidRPr="003915E1">
        <w:rPr>
          <w:sz w:val="12"/>
          <w:szCs w:val="18"/>
        </w:rPr>
        <w:t xml:space="preserve">Digital colonialism is certainly not solely enacted by White people or linked solely to Whiteness. China’s Belt and Road Initiative has also been widely critiqued as an attempt to exert forms of neocolonial control over target investment countries in the Global South. Meanwhile, settler colonial states such as China, India and Israel use new digital technologies to further exert control over colonized territories such as Xinjiang, Kashmir, Gaza, and the West Bank (e.g., Loewenstein 2024). Nonetheless, these extractive models replicate the colonial ideologies and structures central to the production of Whiteness in the eighteenth and nineteenth centuries. This is best encapsulated by Western tech companies’ new “scramble for Africa,” where US-based technology companies treat African countries as rich sites for resource extraction, such as the mass harvesting of data through projects such as Google’s Project Loon and Project </w:t>
      </w:r>
      <w:proofErr w:type="spellStart"/>
      <w:r w:rsidRPr="003915E1">
        <w:rPr>
          <w:sz w:val="12"/>
          <w:szCs w:val="18"/>
        </w:rPr>
        <w:t>CSquared</w:t>
      </w:r>
      <w:proofErr w:type="spellEnd"/>
      <w:r w:rsidRPr="003915E1">
        <w:rPr>
          <w:sz w:val="12"/>
          <w:szCs w:val="18"/>
        </w:rPr>
        <w:t>, and Facebook’s Free Basics and Project Aires (Coleman 2019). The discourse of “mining” African countries for data is, as Birhane points out, a continuation of the colonizer’s attitude that people racialized as other than White are “raw material free for the taking” (Birhane 2023, p. 251).</w:t>
      </w:r>
    </w:p>
    <w:p w14:paraId="41D612D2" w14:textId="77777777" w:rsidR="00094899" w:rsidRPr="001E1345" w:rsidRDefault="00094899" w:rsidP="00094899">
      <w:pPr>
        <w:rPr>
          <w:sz w:val="16"/>
        </w:rPr>
      </w:pPr>
      <w:r w:rsidRPr="003915E1">
        <w:rPr>
          <w:sz w:val="16"/>
        </w:rPr>
        <w:t xml:space="preserve">The tech industry’s </w:t>
      </w:r>
      <w:r w:rsidRPr="00A444A5">
        <w:rPr>
          <w:u w:val="single"/>
        </w:rPr>
        <w:t>emphasis</w:t>
      </w:r>
      <w:r w:rsidRPr="003915E1">
        <w:rPr>
          <w:sz w:val="16"/>
        </w:rPr>
        <w:t xml:space="preserve"> </w:t>
      </w:r>
      <w:r w:rsidRPr="00A444A5">
        <w:rPr>
          <w:u w:val="single"/>
        </w:rPr>
        <w:t>on</w:t>
      </w:r>
      <w:r w:rsidRPr="003915E1">
        <w:rPr>
          <w:sz w:val="16"/>
        </w:rPr>
        <w:t xml:space="preserve"> </w:t>
      </w:r>
      <w:r w:rsidRPr="00A444A5">
        <w:rPr>
          <w:u w:val="single"/>
        </w:rPr>
        <w:t>technological</w:t>
      </w:r>
      <w:r w:rsidRPr="003915E1">
        <w:rPr>
          <w:sz w:val="16"/>
        </w:rPr>
        <w:t xml:space="preserve"> </w:t>
      </w:r>
      <w:r w:rsidRPr="00A444A5">
        <w:rPr>
          <w:u w:val="single"/>
        </w:rPr>
        <w:t>innovation</w:t>
      </w:r>
      <w:r w:rsidRPr="003915E1">
        <w:rPr>
          <w:sz w:val="16"/>
        </w:rPr>
        <w:t xml:space="preserve"> and economic growth—regardless of the human and environmental costs—is </w:t>
      </w:r>
      <w:r w:rsidRPr="003F02C0">
        <w:rPr>
          <w:highlight w:val="green"/>
          <w:u w:val="single"/>
        </w:rPr>
        <w:t>driven</w:t>
      </w:r>
      <w:r w:rsidRPr="00A444A5">
        <w:rPr>
          <w:u w:val="single"/>
        </w:rPr>
        <w:t xml:space="preserve"> </w:t>
      </w:r>
      <w:r w:rsidRPr="003F02C0">
        <w:rPr>
          <w:highlight w:val="green"/>
          <w:u w:val="single"/>
        </w:rPr>
        <w:t>by</w:t>
      </w:r>
      <w:r w:rsidRPr="00A444A5">
        <w:rPr>
          <w:u w:val="single"/>
        </w:rPr>
        <w:t xml:space="preserve"> </w:t>
      </w:r>
      <w:r w:rsidRPr="003F02C0">
        <w:rPr>
          <w:highlight w:val="green"/>
          <w:u w:val="single"/>
        </w:rPr>
        <w:t>ideologies</w:t>
      </w:r>
      <w:r w:rsidRPr="00A444A5">
        <w:rPr>
          <w:u w:val="single"/>
        </w:rPr>
        <w:t xml:space="preserve"> </w:t>
      </w:r>
      <w:r w:rsidRPr="003F02C0">
        <w:rPr>
          <w:highlight w:val="green"/>
          <w:u w:val="single"/>
        </w:rPr>
        <w:t>that</w:t>
      </w:r>
      <w:r w:rsidRPr="00A444A5">
        <w:rPr>
          <w:u w:val="single"/>
        </w:rPr>
        <w:t xml:space="preserve"> </w:t>
      </w:r>
      <w:r w:rsidRPr="003F02C0">
        <w:rPr>
          <w:highlight w:val="green"/>
          <w:u w:val="single"/>
        </w:rPr>
        <w:t>tie</w:t>
      </w:r>
      <w:r w:rsidRPr="00A444A5">
        <w:rPr>
          <w:u w:val="single"/>
        </w:rPr>
        <w:t xml:space="preserve"> </w:t>
      </w:r>
      <w:r w:rsidRPr="003F02C0">
        <w:rPr>
          <w:highlight w:val="green"/>
          <w:u w:val="single"/>
        </w:rPr>
        <w:t>Whiteness</w:t>
      </w:r>
      <w:r w:rsidRPr="00A444A5">
        <w:rPr>
          <w:u w:val="single"/>
        </w:rPr>
        <w:t xml:space="preserve"> </w:t>
      </w:r>
      <w:r w:rsidRPr="003F02C0">
        <w:rPr>
          <w:highlight w:val="green"/>
          <w:u w:val="single"/>
        </w:rPr>
        <w:t>to</w:t>
      </w:r>
      <w:r w:rsidRPr="003915E1">
        <w:rPr>
          <w:sz w:val="16"/>
        </w:rPr>
        <w:t xml:space="preserve"> </w:t>
      </w:r>
      <w:r w:rsidRPr="003F02C0">
        <w:rPr>
          <w:highlight w:val="green"/>
          <w:u w:val="single"/>
        </w:rPr>
        <w:t>technological</w:t>
      </w:r>
      <w:r w:rsidRPr="003915E1">
        <w:rPr>
          <w:sz w:val="16"/>
        </w:rPr>
        <w:t xml:space="preserve"> </w:t>
      </w:r>
      <w:r w:rsidRPr="003F02C0">
        <w:rPr>
          <w:u w:val="single"/>
        </w:rPr>
        <w:t>prowess</w:t>
      </w:r>
      <w:r w:rsidRPr="003915E1">
        <w:rPr>
          <w:sz w:val="16"/>
        </w:rPr>
        <w:t xml:space="preserve">, </w:t>
      </w:r>
      <w:r w:rsidRPr="00A444A5">
        <w:rPr>
          <w:u w:val="single"/>
        </w:rPr>
        <w:t>progress</w:t>
      </w:r>
      <w:r w:rsidRPr="003915E1">
        <w:rPr>
          <w:sz w:val="16"/>
        </w:rPr>
        <w:t xml:space="preserve">, and </w:t>
      </w:r>
      <w:r w:rsidRPr="003F02C0">
        <w:rPr>
          <w:highlight w:val="green"/>
          <w:u w:val="single"/>
        </w:rPr>
        <w:t>modernity</w:t>
      </w:r>
      <w:r w:rsidRPr="003915E1">
        <w:rPr>
          <w:sz w:val="16"/>
        </w:rPr>
        <w:t>. As Danielle Coleman writes, “</w:t>
      </w:r>
      <w:r w:rsidRPr="003F02C0">
        <w:rPr>
          <w:b/>
          <w:bCs/>
          <w:u w:val="single"/>
        </w:rPr>
        <w:t>giant tech companies</w:t>
      </w:r>
      <w:r w:rsidRPr="00A444A5">
        <w:rPr>
          <w:u w:val="single"/>
        </w:rPr>
        <w:t xml:space="preserve"> are </w:t>
      </w:r>
      <w:r w:rsidRPr="003F02C0">
        <w:rPr>
          <w:b/>
          <w:bCs/>
          <w:highlight w:val="green"/>
          <w:u w:val="single"/>
        </w:rPr>
        <w:t>acting as</w:t>
      </w:r>
      <w:r w:rsidRPr="003F02C0">
        <w:rPr>
          <w:highlight w:val="green"/>
          <w:u w:val="single"/>
        </w:rPr>
        <w:t xml:space="preserve"> </w:t>
      </w:r>
      <w:r w:rsidRPr="003F02C0">
        <w:rPr>
          <w:b/>
          <w:bCs/>
          <w:highlight w:val="green"/>
          <w:u w:val="single"/>
        </w:rPr>
        <w:t>the</w:t>
      </w:r>
      <w:r w:rsidRPr="003F02C0">
        <w:rPr>
          <w:u w:val="single"/>
        </w:rPr>
        <w:t xml:space="preserve"> “</w:t>
      </w:r>
      <w:r w:rsidRPr="003F02C0">
        <w:rPr>
          <w:b/>
          <w:bCs/>
          <w:highlight w:val="green"/>
          <w:u w:val="single"/>
        </w:rPr>
        <w:t>White savior</w:t>
      </w:r>
      <w:r w:rsidRPr="003915E1">
        <w:rPr>
          <w:sz w:val="16"/>
        </w:rPr>
        <w:t xml:space="preserve">,” much like colonial powers who disguised the Scramble for Africa as liberalization intended to help the “noble savage” (Coleman 2019, p. 430). Likewise, Abeba Birhane argues that the rhetoric of Big Tech companies “echoed old colonial rhetoric: ‘we know what these people need, and we are coming to save them. They should be grateful’” (Birhane 2023, p. 248). The White </w:t>
      </w:r>
      <w:proofErr w:type="spellStart"/>
      <w:r w:rsidRPr="003915E1">
        <w:rPr>
          <w:sz w:val="16"/>
        </w:rPr>
        <w:t>saviorist</w:t>
      </w:r>
      <w:proofErr w:type="spellEnd"/>
      <w:r w:rsidRPr="003915E1">
        <w:rPr>
          <w:sz w:val="16"/>
        </w:rPr>
        <w:t xml:space="preserve"> logics of Big Tech companies replicate previous histories of colonial expansion, where, as the historian Michael Adas (1989) documents, ideologies of White technological superiority were used to justify the colonization of countries in the Global South.</w:t>
      </w:r>
    </w:p>
    <w:p w14:paraId="4C9CE857" w14:textId="77777777" w:rsidR="00094899" w:rsidRDefault="00094899" w:rsidP="00094899"/>
    <w:p w14:paraId="3A8A3A95" w14:textId="77777777" w:rsidR="00094899" w:rsidRDefault="00094899" w:rsidP="00094899">
      <w:pPr>
        <w:pStyle w:val="Heading4"/>
      </w:pPr>
      <w:r>
        <w:t xml:space="preserve">Otherwise, technological power concentration injects unique misalignment risks that </w:t>
      </w:r>
      <w:proofErr w:type="gramStart"/>
      <w:r>
        <w:t>makes</w:t>
      </w:r>
      <w:proofErr w:type="gramEnd"/>
      <w:r>
        <w:t xml:space="preserve"> an existential </w:t>
      </w:r>
      <w:proofErr w:type="spellStart"/>
      <w:r>
        <w:t>polycrisis</w:t>
      </w:r>
      <w:proofErr w:type="spellEnd"/>
      <w:r>
        <w:t xml:space="preserve"> certain. </w:t>
      </w:r>
    </w:p>
    <w:p w14:paraId="63F62BF6" w14:textId="77777777" w:rsidR="00094899" w:rsidRPr="006377F0" w:rsidRDefault="00094899" w:rsidP="00094899">
      <w:r w:rsidRPr="006377F0">
        <w:rPr>
          <w:rStyle w:val="Style13ptBold"/>
        </w:rPr>
        <w:t>Bales 25</w:t>
      </w:r>
      <w:r>
        <w:t xml:space="preserve"> (</w:t>
      </w:r>
      <w:r w:rsidRPr="006377F0">
        <w:t xml:space="preserve">, A. (2025) 'A </w:t>
      </w:r>
      <w:proofErr w:type="spellStart"/>
      <w:r w:rsidRPr="006377F0">
        <w:t>polycrisis</w:t>
      </w:r>
      <w:proofErr w:type="spellEnd"/>
      <w:r w:rsidRPr="006377F0">
        <w:t xml:space="preserve">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7601614B"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1 Introduction</w:t>
      </w:r>
    </w:p>
    <w:p w14:paraId="2DFE6DC9"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w:t>
      </w:r>
      <w:proofErr w:type="spellStart"/>
      <w:r w:rsidRPr="00F71B7A">
        <w:rPr>
          <w:rFonts w:asciiTheme="minorHAnsi" w:hAnsiTheme="minorHAnsi" w:cstheme="minorBidi"/>
          <w:sz w:val="16"/>
          <w:szCs w:val="32"/>
        </w:rPr>
        <w:t>ch.</w:t>
      </w:r>
      <w:proofErr w:type="spellEnd"/>
      <w:r w:rsidRPr="00F71B7A">
        <w:rPr>
          <w:rFonts w:asciiTheme="minorHAnsi" w:hAnsiTheme="minorHAnsi" w:cstheme="minorBidi"/>
          <w:sz w:val="16"/>
          <w:szCs w:val="32"/>
        </w:rPr>
        <w:t xml:space="preserve"> 8). Given the potential stakes involved, it's important to assess how seriously we should take these worries so that we can work to mitigate the risks if necessary.</w:t>
      </w:r>
    </w:p>
    <w:p w14:paraId="14C69575"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Along these lines, a threat model is a systematic assessment of </w:t>
      </w:r>
      <w:proofErr w:type="gramStart"/>
      <w:r w:rsidRPr="00F71B7A">
        <w:rPr>
          <w:rFonts w:asciiTheme="minorHAnsi" w:hAnsiTheme="minorHAnsi" w:cstheme="minorBidi"/>
          <w:sz w:val="12"/>
          <w:szCs w:val="24"/>
        </w:rPr>
        <w:t>particular mechanisms</w:t>
      </w:r>
      <w:proofErr w:type="gramEnd"/>
      <w:r w:rsidRPr="00F71B7A">
        <w:rPr>
          <w:rFonts w:asciiTheme="minorHAnsi" w:hAnsiTheme="minorHAnsi" w:cstheme="minorBidi"/>
          <w:sz w:val="12"/>
          <w:szCs w:val="24"/>
        </w:rPr>
        <w:t xml:space="preserve"> by which AI might lead to catastrophe. For example, a power-seeking threat model explores whether future, </w:t>
      </w:r>
      <w:proofErr w:type="gramStart"/>
      <w:r w:rsidRPr="00F71B7A">
        <w:rPr>
          <w:rFonts w:asciiTheme="minorHAnsi" w:hAnsiTheme="minorHAnsi" w:cstheme="minorBidi"/>
          <w:sz w:val="12"/>
          <w:szCs w:val="24"/>
        </w:rPr>
        <w:t>highly-capable</w:t>
      </w:r>
      <w:proofErr w:type="gramEnd"/>
      <w:r w:rsidRPr="00F71B7A">
        <w:rPr>
          <w:rFonts w:asciiTheme="minorHAnsi" w:hAnsiTheme="minorHAnsi" w:cstheme="minorBidi"/>
          <w:sz w:val="12"/>
          <w:szCs w:val="24"/>
        </w:rPr>
        <w:t xml:space="preserve"> AIs will seek and acquire power, before using this to cause either human extinction or the disempowerment of humanity (Carlsmith 2021; Ngo et al. 2023; Carlsmith, Forthcoming).</w:t>
      </w:r>
    </w:p>
    <w:p w14:paraId="21607063"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While this </w:t>
      </w:r>
      <w:proofErr w:type="gramStart"/>
      <w:r w:rsidRPr="00F71B7A">
        <w:rPr>
          <w:rFonts w:asciiTheme="minorHAnsi" w:hAnsiTheme="minorHAnsi" w:cstheme="minorBidi"/>
          <w:sz w:val="16"/>
          <w:szCs w:val="32"/>
        </w:rPr>
        <w:t>particular threat</w:t>
      </w:r>
      <w:proofErr w:type="gramEnd"/>
      <w:r w:rsidRPr="00F71B7A">
        <w:rPr>
          <w:rFonts w:asciiTheme="minorHAnsi" w:hAnsiTheme="minorHAnsi" w:cstheme="minorBidi"/>
          <w:sz w:val="16"/>
          <w:szCs w:val="32"/>
        </w:rPr>
        <w:t xml:space="preserve">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w:t>
      </w:r>
      <w:proofErr w:type="gramStart"/>
      <w:r w:rsidRPr="003A3856">
        <w:rPr>
          <w:rFonts w:asciiTheme="minorHAnsi" w:hAnsiTheme="minorHAnsi" w:cstheme="minorBidi"/>
          <w:szCs w:val="32"/>
          <w:u w:val="single"/>
        </w:rPr>
        <w:t xml:space="preserve">the </w:t>
      </w:r>
      <w:r w:rsidRPr="00F71B7A">
        <w:rPr>
          <w:rFonts w:asciiTheme="minorHAnsi" w:hAnsiTheme="minorHAnsi" w:cstheme="minorBidi"/>
          <w:b/>
          <w:bCs/>
          <w:szCs w:val="32"/>
          <w:u w:val="single"/>
        </w:rPr>
        <w:t>academic</w:t>
      </w:r>
      <w:proofErr w:type="gramEnd"/>
      <w:r w:rsidRPr="00F71B7A">
        <w:rPr>
          <w:rFonts w:asciiTheme="minorHAnsi" w:hAnsiTheme="minorHAnsi" w:cstheme="minorBidi"/>
          <w:b/>
          <w:bCs/>
          <w:szCs w:val="32"/>
          <w:u w:val="single"/>
        </w:rPr>
        <w:t xml:space="preserve">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proofErr w:type="spellStart"/>
      <w:r w:rsidRPr="00BE56EF">
        <w:rPr>
          <w:rFonts w:asciiTheme="minorHAnsi" w:hAnsiTheme="minorHAnsi" w:cstheme="minorBidi"/>
          <w:b/>
          <w:bCs/>
          <w:szCs w:val="32"/>
          <w:highlight w:val="green"/>
          <w:u w:val="single"/>
        </w:rPr>
        <w:t>polycrisis</w:t>
      </w:r>
      <w:proofErr w:type="spellEnd"/>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0BC4595D"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My purpose in exploring this threat model isn’t to outline the most probable scenario for the future of AI. Instead, I aim to clarify one way that things could go severely awry. Consequently, I won't argue that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-driven catastrophe is inevitable but merely that it's plausible enough to call for further reflection.</w:t>
      </w:r>
    </w:p>
    <w:p w14:paraId="06A4FEA2"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A comparison: when NASA considers how a space mission could go severely </w:t>
      </w:r>
      <w:proofErr w:type="gramStart"/>
      <w:r w:rsidRPr="00F71B7A">
        <w:rPr>
          <w:rFonts w:asciiTheme="minorHAnsi" w:hAnsiTheme="minorHAnsi" w:cstheme="minorBidi"/>
          <w:sz w:val="12"/>
          <w:szCs w:val="24"/>
        </w:rPr>
        <w:t>wrong</w:t>
      </w:r>
      <w:proofErr w:type="gramEnd"/>
      <w:r w:rsidRPr="00F71B7A">
        <w:rPr>
          <w:rFonts w:asciiTheme="minorHAnsi" w:hAnsiTheme="minorHAnsi" w:cstheme="minorBidi"/>
          <w:sz w:val="12"/>
          <w:szCs w:val="24"/>
        </w:rPr>
        <w:t xml:space="preserve">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02C94906"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7F03192F" w14:textId="77777777" w:rsidR="00094899" w:rsidRPr="00F71B7A" w:rsidRDefault="00094899" w:rsidP="00094899">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 xml:space="preserve">of humanity’s </w:t>
      </w:r>
      <w:proofErr w:type="spellStart"/>
      <w:r w:rsidRPr="00F71B7A">
        <w:rPr>
          <w:rFonts w:asciiTheme="minorHAnsi" w:hAnsiTheme="minorHAnsi" w:cstheme="minorBidi"/>
          <w:b/>
          <w:bCs/>
          <w:szCs w:val="32"/>
          <w:u w:val="single"/>
        </w:rPr>
        <w:t>longterm</w:t>
      </w:r>
      <w:proofErr w:type="spellEnd"/>
      <w:r w:rsidRPr="00F71B7A">
        <w:rPr>
          <w:rFonts w:asciiTheme="minorHAnsi" w:hAnsiTheme="minorHAnsi" w:cstheme="minorBidi"/>
          <w:b/>
          <w:bCs/>
          <w:szCs w:val="32"/>
          <w:u w:val="single"/>
        </w:rPr>
        <w:t xml:space="preserve">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w:t>
      </w:r>
      <w:proofErr w:type="spellStart"/>
      <w:r w:rsidRPr="00C94778">
        <w:rPr>
          <w:rFonts w:asciiTheme="minorHAnsi" w:hAnsiTheme="minorHAnsi" w:cstheme="minorBidi"/>
          <w:szCs w:val="32"/>
          <w:u w:val="single"/>
        </w:rPr>
        <w:t>civilisation</w:t>
      </w:r>
      <w:proofErr w:type="spellEnd"/>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34EA0E26"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w:t>
      </w:r>
      <w:proofErr w:type="gramStart"/>
      <w:r w:rsidRPr="00F71B7A">
        <w:rPr>
          <w:rFonts w:asciiTheme="minorHAnsi" w:hAnsiTheme="minorHAnsi" w:cstheme="minorBidi"/>
          <w:sz w:val="16"/>
          <w:szCs w:val="32"/>
        </w:rPr>
        <w:t>catastrophe</w:t>
      </w:r>
      <w:proofErr w:type="gramEnd"/>
      <w:r w:rsidRPr="00F71B7A">
        <w:rPr>
          <w:rFonts w:asciiTheme="minorHAnsi" w:hAnsiTheme="minorHAnsi" w:cstheme="minorBidi"/>
          <w:sz w:val="16"/>
          <w:szCs w:val="32"/>
        </w:rPr>
        <w:t xml:space="preserv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122D8BC5"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This raises a challenge: we don't know what the future will look like, and any threat model relating to the future will need to address this uncertainty. There are two ways to do so: a threat model can either assess the plausibility of certain claims about the </w:t>
      </w:r>
      <w:proofErr w:type="gramStart"/>
      <w:r w:rsidRPr="00F71B7A">
        <w:rPr>
          <w:rFonts w:asciiTheme="minorHAnsi" w:hAnsiTheme="minorHAnsi" w:cstheme="minorBidi"/>
          <w:sz w:val="12"/>
          <w:szCs w:val="24"/>
        </w:rPr>
        <w:t>future</w:t>
      </w:r>
      <w:proofErr w:type="gramEnd"/>
      <w:r w:rsidRPr="00F71B7A">
        <w:rPr>
          <w:rFonts w:asciiTheme="minorHAnsi" w:hAnsiTheme="minorHAnsi" w:cstheme="minorBidi"/>
          <w:sz w:val="12"/>
          <w:szCs w:val="24"/>
        </w:rPr>
        <w:t xml:space="preserve"> or it can assume their truth. In the latter case, the threat model is conditional: it assesses the risk of catastrophe via some mechanism conditional on the future unfolding in the specified manner.</w:t>
      </w:r>
    </w:p>
    <w:p w14:paraId="7857AE60"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I'll take this latter approach and so will assume, without argument, certain claims. Broadly, I'll assume that the future sociotechnical landscape surrounding AI will look </w:t>
      </w:r>
      <w:proofErr w:type="gramStart"/>
      <w:r w:rsidRPr="00F71B7A">
        <w:rPr>
          <w:rFonts w:asciiTheme="minorHAnsi" w:hAnsiTheme="minorHAnsi" w:cstheme="minorBidi"/>
          <w:sz w:val="12"/>
          <w:szCs w:val="24"/>
        </w:rPr>
        <w:t>similar to</w:t>
      </w:r>
      <w:proofErr w:type="gramEnd"/>
      <w:r w:rsidRPr="00F71B7A">
        <w:rPr>
          <w:rFonts w:asciiTheme="minorHAnsi" w:hAnsiTheme="minorHAnsi" w:cstheme="minorBidi"/>
          <w:sz w:val="12"/>
          <w:szCs w:val="24"/>
        </w:rPr>
        <w:t xml:space="preserve"> the landscape now in important respects, though with technological advances along the way and with AI diffusing out into wider use. More concretely, I'll assume:</w:t>
      </w:r>
    </w:p>
    <w:p w14:paraId="56C9805A"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w:t>
      </w:r>
      <w:proofErr w:type="spellStart"/>
      <w:r w:rsidRPr="00F71B7A">
        <w:rPr>
          <w:rFonts w:asciiTheme="minorHAnsi" w:hAnsiTheme="minorHAnsi" w:cstheme="minorBidi"/>
          <w:sz w:val="12"/>
          <w:szCs w:val="24"/>
        </w:rPr>
        <w:t>ch.</w:t>
      </w:r>
      <w:proofErr w:type="spellEnd"/>
      <w:r w:rsidRPr="00F71B7A">
        <w:rPr>
          <w:rFonts w:asciiTheme="minorHAnsi" w:hAnsiTheme="minorHAnsi" w:cstheme="minorBidi"/>
          <w:sz w:val="12"/>
          <w:szCs w:val="24"/>
        </w:rPr>
        <w:t xml:space="preserve"> 5). In the intended sense, human </w:t>
      </w:r>
      <w:proofErr w:type="spellStart"/>
      <w:r w:rsidRPr="00F71B7A">
        <w:rPr>
          <w:rFonts w:asciiTheme="minorHAnsi" w:hAnsiTheme="minorHAnsi" w:cstheme="minorBidi"/>
          <w:sz w:val="12"/>
          <w:szCs w:val="24"/>
        </w:rPr>
        <w:t>civilisation</w:t>
      </w:r>
      <w:proofErr w:type="spellEnd"/>
      <w:r w:rsidRPr="00F71B7A">
        <w:rPr>
          <w:rFonts w:asciiTheme="minorHAnsi" w:hAnsiTheme="minorHAnsi" w:cstheme="minorBidi"/>
          <w:sz w:val="12"/>
          <w:szCs w:val="24"/>
        </w:rPr>
        <w:t xml:space="preserve">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0B4DD0B2"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A Human-Comprehensible Pace of Change—In the coming decades, AI will accelerate the pace of social and technological change, and harm will result from human failure to adapt. Nevertheless, change will occur sufficiently slowly </w:t>
      </w:r>
      <w:proofErr w:type="gramStart"/>
      <w:r w:rsidRPr="00F71B7A">
        <w:rPr>
          <w:rFonts w:asciiTheme="minorHAnsi" w:hAnsiTheme="minorHAnsi" w:cstheme="minorBidi"/>
          <w:sz w:val="12"/>
          <w:szCs w:val="24"/>
        </w:rPr>
        <w:t>that</w:t>
      </w:r>
      <w:proofErr w:type="gramEnd"/>
      <w:r w:rsidRPr="00F71B7A">
        <w:rPr>
          <w:rFonts w:asciiTheme="minorHAnsi" w:hAnsiTheme="minorHAnsi" w:cstheme="minorBidi"/>
          <w:sz w:val="12"/>
          <w:szCs w:val="24"/>
        </w:rPr>
        <w:t xml:space="preserve">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w:t>
      </w:r>
      <w:proofErr w:type="spellStart"/>
      <w:r w:rsidRPr="00F71B7A">
        <w:rPr>
          <w:rFonts w:asciiTheme="minorHAnsi" w:hAnsiTheme="minorHAnsi" w:cstheme="minorBidi"/>
          <w:sz w:val="12"/>
          <w:szCs w:val="24"/>
        </w:rPr>
        <w:t>ch.</w:t>
      </w:r>
      <w:proofErr w:type="spellEnd"/>
      <w:r w:rsidRPr="00F71B7A">
        <w:rPr>
          <w:rFonts w:asciiTheme="minorHAnsi" w:hAnsiTheme="minorHAnsi" w:cstheme="minorBidi"/>
          <w:sz w:val="12"/>
          <w:szCs w:val="24"/>
        </w:rPr>
        <w:t xml:space="preserve"> 4).</w:t>
      </w:r>
    </w:p>
    <w:p w14:paraId="434BE187"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5117DFF8"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This list </w:t>
      </w:r>
      <w:proofErr w:type="spellStart"/>
      <w:r w:rsidRPr="00F71B7A">
        <w:rPr>
          <w:rFonts w:asciiTheme="minorHAnsi" w:hAnsiTheme="minorHAnsi" w:cstheme="minorBidi"/>
          <w:sz w:val="16"/>
          <w:szCs w:val="32"/>
        </w:rPr>
        <w:t>emphasises</w:t>
      </w:r>
      <w:proofErr w:type="spellEnd"/>
      <w:r w:rsidRPr="00F71B7A">
        <w:rPr>
          <w:rFonts w:asciiTheme="minorHAnsi" w:hAnsiTheme="minorHAnsi" w:cstheme="minorBidi"/>
          <w:sz w:val="16"/>
          <w:szCs w:val="32"/>
        </w:rPr>
        <w:t xml:space="preserve">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1BF80476"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14CFF4C4"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proofErr w:type="spellStart"/>
      <w:r w:rsidRPr="005E268B">
        <w:rPr>
          <w:rFonts w:asciiTheme="minorHAnsi" w:hAnsiTheme="minorHAnsi" w:cstheme="minorBidi"/>
          <w:szCs w:val="32"/>
          <w:u w:val="single"/>
        </w:rPr>
        <w:t>Polycrisis</w:t>
      </w:r>
      <w:proofErr w:type="spellEnd"/>
    </w:p>
    <w:p w14:paraId="08EDCB23"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In this paper, I'll explore a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threat model, according to which AI will cause a set of interacting harms that lead to catastrophe. This model can be broken down into three claims.</w:t>
      </w:r>
    </w:p>
    <w:p w14:paraId="2596BF94"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23405DA5"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w:t>
      </w:r>
      <w:proofErr w:type="spellStart"/>
      <w:r w:rsidRPr="00F71B7A">
        <w:rPr>
          <w:rFonts w:asciiTheme="minorHAnsi" w:hAnsiTheme="minorHAnsi" w:cstheme="minorBidi"/>
          <w:sz w:val="12"/>
          <w:szCs w:val="24"/>
        </w:rPr>
        <w:t>characterise</w:t>
      </w:r>
      <w:proofErr w:type="spellEnd"/>
      <w:r w:rsidRPr="00F71B7A">
        <w:rPr>
          <w:rFonts w:asciiTheme="minorHAnsi" w:hAnsiTheme="minorHAnsi" w:cstheme="minorBidi"/>
          <w:sz w:val="12"/>
          <w:szCs w:val="24"/>
        </w:rPr>
        <w:t xml:space="preserv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7755445A"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xml:space="preserve">. If we assume the degree of harm resulting from some factor can be represented numerically then the claim is that the harm resulting from the factors operating in conjunction will be much greater than the sum of </w:t>
      </w:r>
      <w:proofErr w:type="gramStart"/>
      <w:r w:rsidRPr="00F71B7A">
        <w:rPr>
          <w:rFonts w:asciiTheme="minorHAnsi" w:hAnsiTheme="minorHAnsi" w:cstheme="minorBidi"/>
          <w:sz w:val="16"/>
          <w:szCs w:val="32"/>
        </w:rPr>
        <w:t>harms</w:t>
      </w:r>
      <w:proofErr w:type="gramEnd"/>
      <w:r w:rsidRPr="00F71B7A">
        <w:rPr>
          <w:rFonts w:asciiTheme="minorHAnsi" w:hAnsiTheme="minorHAnsi" w:cstheme="minorBidi"/>
          <w:sz w:val="16"/>
          <w:szCs w:val="32"/>
        </w:rPr>
        <w:t xml:space="preserve"> that would result from each factor operating in isolation.6</w:t>
      </w:r>
    </w:p>
    <w:p w14:paraId="1D2C207E" w14:textId="77777777" w:rsidR="00094899" w:rsidRPr="00C264C1" w:rsidRDefault="00094899" w:rsidP="00094899">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 xml:space="preserve">a catastrophe.7 In particular, as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40E7358D"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In the remainder of this paper, I'll evaluate the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threat model by evaluating each claim in turn. But before I do so, two caveats.</w:t>
      </w:r>
    </w:p>
    <w:p w14:paraId="00FE2969"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First, as my aim is to show that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is worth taking seriously—and not </w:t>
      </w:r>
      <w:proofErr w:type="gramStart"/>
      <w:r w:rsidRPr="00F71B7A">
        <w:rPr>
          <w:rFonts w:asciiTheme="minorHAnsi" w:hAnsiTheme="minorHAnsi" w:cstheme="minorBidi"/>
          <w:sz w:val="12"/>
          <w:szCs w:val="24"/>
        </w:rPr>
        <w:t>to show</w:t>
      </w:r>
      <w:proofErr w:type="gramEnd"/>
      <w:r w:rsidRPr="00F71B7A">
        <w:rPr>
          <w:rFonts w:asciiTheme="minorHAnsi" w:hAnsiTheme="minorHAnsi" w:cstheme="minorBidi"/>
          <w:sz w:val="12"/>
          <w:szCs w:val="24"/>
        </w:rPr>
        <w:t xml:space="preserve"> that it's </w:t>
      </w:r>
      <w:proofErr w:type="gramStart"/>
      <w:r w:rsidRPr="00F71B7A">
        <w:rPr>
          <w:rFonts w:asciiTheme="minorHAnsi" w:hAnsiTheme="minorHAnsi" w:cstheme="minorBidi"/>
          <w:sz w:val="12"/>
          <w:szCs w:val="24"/>
        </w:rPr>
        <w:t>inevitable—</w:t>
      </w:r>
      <w:proofErr w:type="gramEnd"/>
      <w:r w:rsidRPr="00F71B7A">
        <w:rPr>
          <w:rFonts w:asciiTheme="minorHAnsi" w:hAnsiTheme="minorHAnsi" w:cstheme="minorBidi"/>
          <w:sz w:val="12"/>
          <w:szCs w:val="24"/>
        </w:rPr>
        <w:t>I won't provide decisive arguments for these claims. Instead, I'll merely show that each claim is sufficiently plausible that, from a precautionary perspective and given what's at stake, it's worth exploring what follows from them.</w:t>
      </w:r>
    </w:p>
    <w:p w14:paraId="318743B0"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w:t>
      </w:r>
      <w:proofErr w:type="spellStart"/>
      <w:r w:rsidRPr="00F71B7A">
        <w:rPr>
          <w:rFonts w:asciiTheme="minorHAnsi" w:hAnsiTheme="minorHAnsi" w:cstheme="minorBidi"/>
          <w:sz w:val="12"/>
          <w:szCs w:val="24"/>
        </w:rPr>
        <w:t>cyber attacks</w:t>
      </w:r>
      <w:proofErr w:type="spellEnd"/>
      <w:r w:rsidRPr="00F71B7A">
        <w:rPr>
          <w:rFonts w:asciiTheme="minorHAnsi" w:hAnsiTheme="minorHAnsi" w:cstheme="minorBidi"/>
          <w:sz w:val="12"/>
          <w:szCs w:val="24"/>
        </w:rPr>
        <w:t xml:space="preserve">, I won't discuss the possibility that AI bolsters cyber </w:t>
      </w:r>
      <w:proofErr w:type="spellStart"/>
      <w:r w:rsidRPr="00F71B7A">
        <w:rPr>
          <w:rFonts w:asciiTheme="minorHAnsi" w:hAnsiTheme="minorHAnsi" w:cstheme="minorBidi"/>
          <w:sz w:val="12"/>
          <w:szCs w:val="24"/>
        </w:rPr>
        <w:t>defence</w:t>
      </w:r>
      <w:proofErr w:type="spellEnd"/>
      <w:r w:rsidRPr="00F71B7A">
        <w:rPr>
          <w:rFonts w:asciiTheme="minorHAnsi" w:hAnsiTheme="minorHAnsi" w:cstheme="minorBidi"/>
          <w:sz w:val="12"/>
          <w:szCs w:val="24"/>
        </w:rPr>
        <w:t xml:space="preserve"> more than cyber offence, leading to more secure digital systems (see Bonfanti 2022; Newman 2024). This is because I'm interested in the scenarios where AI goes most severely wrong, and in these scenarios, I expect harmful impacts to be the dominant consideration. </w:t>
      </w: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I focus on these.8 </w:t>
      </w:r>
    </w:p>
    <w:p w14:paraId="2D3C86AA"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0606F0EE"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53558907"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1376BA55"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(This paper was </w:t>
      </w:r>
      <w:proofErr w:type="spellStart"/>
      <w:r w:rsidRPr="00F71B7A">
        <w:rPr>
          <w:rFonts w:asciiTheme="minorHAnsi" w:hAnsiTheme="minorHAnsi" w:cstheme="minorBidi"/>
          <w:sz w:val="12"/>
          <w:szCs w:val="24"/>
        </w:rPr>
        <w:t>finalised</w:t>
      </w:r>
      <w:proofErr w:type="spellEnd"/>
      <w:r w:rsidRPr="00F71B7A">
        <w:rPr>
          <w:rFonts w:asciiTheme="minorHAnsi" w:hAnsiTheme="minorHAnsi" w:cstheme="minorBidi"/>
          <w:sz w:val="12"/>
          <w:szCs w:val="24"/>
        </w:rPr>
        <w:t xml:space="preserve"> on February 15th, 2025. Given the rapid pace of developments in AI and the slower pace of academic publishing, there will undoubtedly be further developments by the time you read this. </w:t>
      </w: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this section should be read as a snapshot taken at the time of writing.)</w:t>
      </w:r>
    </w:p>
    <w:p w14:paraId="4CD71683"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72876BF0"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5044D9E9" w14:textId="77777777" w:rsidR="00094899" w:rsidRPr="00F71B7A" w:rsidRDefault="00094899" w:rsidP="00094899">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w:t>
      </w:r>
      <w:proofErr w:type="gramStart"/>
      <w:r w:rsidRPr="00F71B7A">
        <w:rPr>
          <w:rFonts w:asciiTheme="minorHAnsi" w:hAnsiTheme="minorHAnsi" w:cstheme="minorBidi"/>
          <w:sz w:val="16"/>
          <w:szCs w:val="32"/>
        </w:rPr>
        <w:t>et  al.</w:t>
      </w:r>
      <w:proofErr w:type="gramEnd"/>
      <w:r w:rsidRPr="00F71B7A">
        <w:rPr>
          <w:rFonts w:asciiTheme="minorHAnsi" w:hAnsiTheme="minorHAnsi" w:cstheme="minorBidi"/>
          <w:sz w:val="16"/>
          <w:szCs w:val="32"/>
        </w:rPr>
        <w:t xml:space="preserve">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w:t>
      </w:r>
      <w:proofErr w:type="spellStart"/>
      <w:r w:rsidRPr="00F71B7A">
        <w:rPr>
          <w:rFonts w:asciiTheme="minorHAnsi" w:hAnsiTheme="minorHAnsi" w:cstheme="minorBidi"/>
          <w:sz w:val="16"/>
          <w:szCs w:val="32"/>
        </w:rPr>
        <w:t>cyber attacks</w:t>
      </w:r>
      <w:proofErr w:type="spellEnd"/>
      <w:r w:rsidRPr="00F71B7A">
        <w:rPr>
          <w:rFonts w:asciiTheme="minorHAnsi" w:hAnsiTheme="minorHAnsi" w:cstheme="minorBidi"/>
          <w:sz w:val="16"/>
          <w:szCs w:val="32"/>
        </w:rPr>
        <w:t xml:space="preserve">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7C68A611" w14:textId="77777777" w:rsidR="00094899" w:rsidRPr="00F71B7A" w:rsidRDefault="00094899" w:rsidP="00094899">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55B7E5FE"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0AFF1905" w14:textId="77777777" w:rsidR="00094899" w:rsidRPr="00F71B7A" w:rsidRDefault="00094899" w:rsidP="00094899">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776F7CD3"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w:t>
      </w:r>
      <w:proofErr w:type="spellStart"/>
      <w:r w:rsidRPr="00F71B7A">
        <w:rPr>
          <w:rFonts w:asciiTheme="minorHAnsi" w:hAnsiTheme="minorHAnsi" w:cstheme="minorBidi"/>
          <w:sz w:val="16"/>
          <w:szCs w:val="32"/>
        </w:rPr>
        <w:t>Guntuku</w:t>
      </w:r>
      <w:proofErr w:type="spellEnd"/>
      <w:r w:rsidRPr="00F71B7A">
        <w:rPr>
          <w:rFonts w:asciiTheme="minorHAnsi" w:hAnsiTheme="minorHAnsi" w:cstheme="minorBidi"/>
          <w:sz w:val="16"/>
          <w:szCs w:val="32"/>
        </w:rPr>
        <w:t xml:space="preserve"> et al. 2017; Ahmed et al. 2022; Zhang et al. 2022). </w:t>
      </w:r>
      <w:proofErr w:type="gramStart"/>
      <w:r w:rsidRPr="00F71B7A">
        <w:rPr>
          <w:rFonts w:asciiTheme="minorHAnsi" w:hAnsiTheme="minorHAnsi" w:cstheme="minorBidi"/>
          <w:sz w:val="16"/>
          <w:szCs w:val="32"/>
        </w:rPr>
        <w:t>Indeed</w:t>
      </w:r>
      <w:proofErr w:type="gramEnd"/>
      <w:r w:rsidRPr="00F71B7A">
        <w:rPr>
          <w:rFonts w:asciiTheme="minorHAnsi" w:hAnsiTheme="minorHAnsi" w:cstheme="minorBidi"/>
          <w:sz w:val="16"/>
          <w:szCs w:val="32"/>
        </w:rPr>
        <w:t xml:space="preserve"> even LLMs, which aren't specifically designed for such inferential tasks, are able to make informative inferences about people (Staab et al. 2024).</w:t>
      </w:r>
    </w:p>
    <w:p w14:paraId="0B14AAB5"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 xml:space="preserve">AI can </w:t>
      </w:r>
      <w:proofErr w:type="spellStart"/>
      <w:proofErr w:type="gramStart"/>
      <w:r w:rsidRPr="00D95778">
        <w:rPr>
          <w:rFonts w:asciiTheme="minorHAnsi" w:hAnsiTheme="minorHAnsi" w:cstheme="minorBidi"/>
          <w:szCs w:val="32"/>
          <w:u w:val="single"/>
        </w:rPr>
        <w:t>incentivise</w:t>
      </w:r>
      <w:proofErr w:type="spellEnd"/>
      <w:proofErr w:type="gramEnd"/>
      <w:r w:rsidRPr="00D95778">
        <w:rPr>
          <w:rFonts w:asciiTheme="minorHAnsi" w:hAnsiTheme="minorHAnsi" w:cstheme="minorBidi"/>
          <w:szCs w:val="32"/>
          <w:u w:val="single"/>
        </w:rPr>
        <w:t xml:space="preserve"> and enable surveillance</w:t>
      </w:r>
      <w:r w:rsidRPr="00F71B7A">
        <w:rPr>
          <w:rFonts w:asciiTheme="minorHAnsi" w:hAnsiTheme="minorHAnsi" w:cstheme="minorBidi"/>
          <w:sz w:val="16"/>
          <w:szCs w:val="32"/>
        </w:rPr>
        <w:t xml:space="preserve">. AI's inferential capabilities </w:t>
      </w:r>
      <w:proofErr w:type="spellStart"/>
      <w:r w:rsidRPr="00F71B7A">
        <w:rPr>
          <w:rFonts w:asciiTheme="minorHAnsi" w:hAnsiTheme="minorHAnsi" w:cstheme="minorBidi"/>
          <w:sz w:val="16"/>
          <w:szCs w:val="32"/>
        </w:rPr>
        <w:t>incentivise</w:t>
      </w:r>
      <w:proofErr w:type="spellEnd"/>
      <w:r w:rsidRPr="00F71B7A">
        <w:rPr>
          <w:rFonts w:asciiTheme="minorHAnsi" w:hAnsiTheme="minorHAnsi" w:cstheme="minorBidi"/>
          <w:sz w:val="16"/>
          <w:szCs w:val="32"/>
        </w:rPr>
        <w:t xml:space="preserve"> surveillance of our online activities because the gathered data can be used both in training inferential models and as the basis for making valuable inferences about us (</w:t>
      </w:r>
      <w:proofErr w:type="spellStart"/>
      <w:r w:rsidRPr="00F71B7A">
        <w:rPr>
          <w:rFonts w:asciiTheme="minorHAnsi" w:hAnsiTheme="minorHAnsi" w:cstheme="minorBidi"/>
          <w:sz w:val="16"/>
          <w:szCs w:val="32"/>
        </w:rPr>
        <w:t>Véliz</w:t>
      </w:r>
      <w:proofErr w:type="spellEnd"/>
      <w:r w:rsidRPr="00F71B7A">
        <w:rPr>
          <w:rFonts w:asciiTheme="minorHAnsi" w:hAnsiTheme="minorHAnsi" w:cstheme="minorBidi"/>
          <w:sz w:val="16"/>
          <w:szCs w:val="32"/>
        </w:rPr>
        <w:t xml:space="preserve">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32E5A591"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Strzyżyńska</w:t>
      </w:r>
      <w:proofErr w:type="spellEnd"/>
      <w:r w:rsidRPr="00F71B7A">
        <w:rPr>
          <w:rFonts w:asciiTheme="minorHAnsi" w:hAnsiTheme="minorHAnsi" w:cstheme="minorBidi"/>
          <w:sz w:val="16"/>
          <w:szCs w:val="32"/>
        </w:rPr>
        <w:t xml:space="preserve">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2F0D6DEA" w14:textId="77777777" w:rsidR="00094899" w:rsidRPr="00F71B7A" w:rsidRDefault="00094899" w:rsidP="00094899">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w:t>
      </w:r>
      <w:proofErr w:type="spellStart"/>
      <w:r w:rsidRPr="00F71B7A">
        <w:rPr>
          <w:rFonts w:asciiTheme="minorHAnsi" w:hAnsiTheme="minorHAnsi" w:cstheme="minorBidi"/>
          <w:sz w:val="16"/>
          <w:szCs w:val="32"/>
        </w:rPr>
        <w:t>personalise</w:t>
      </w:r>
      <w:proofErr w:type="spellEnd"/>
      <w:r w:rsidRPr="00F71B7A">
        <w:rPr>
          <w:rFonts w:asciiTheme="minorHAnsi" w:hAnsiTheme="minorHAnsi" w:cstheme="minorBidi"/>
          <w:sz w:val="16"/>
          <w:szCs w:val="32"/>
        </w:rPr>
        <w:t xml:space="preserve"> the text or by using recommender systems to determine who receives what information. This targeting might make the disinformation more efficacious.12</w:t>
      </w:r>
    </w:p>
    <w:p w14:paraId="313E735D"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proofErr w:type="gramStart"/>
      <w:r w:rsidRPr="00493AC1">
        <w:rPr>
          <w:rFonts w:asciiTheme="minorHAnsi" w:hAnsiTheme="minorHAnsi" w:cstheme="minorBidi"/>
          <w:szCs w:val="32"/>
          <w:u w:val="single"/>
        </w:rPr>
        <w:t>increases</w:t>
      </w:r>
      <w:proofErr w:type="gramEnd"/>
      <w:r w:rsidRPr="00F71B7A">
        <w:rPr>
          <w:rFonts w:asciiTheme="minorHAnsi" w:hAnsiTheme="minorHAnsi" w:cstheme="minorBidi"/>
          <w:sz w:val="16"/>
          <w:szCs w:val="32"/>
        </w:rPr>
        <w:t xml:space="preserve"> </w:t>
      </w:r>
      <w:proofErr w:type="spellStart"/>
      <w:r w:rsidRPr="0090223A">
        <w:rPr>
          <w:rFonts w:asciiTheme="minorHAnsi" w:hAnsiTheme="minorHAnsi" w:cstheme="minorBidi"/>
          <w:szCs w:val="32"/>
          <w:u w:val="single"/>
        </w:rPr>
        <w:t>polarisation</w:t>
      </w:r>
      <w:proofErr w:type="spellEnd"/>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 xml:space="preserve">creation of </w:t>
      </w:r>
      <w:proofErr w:type="spellStart"/>
      <w:r w:rsidRPr="00493AC1">
        <w:rPr>
          <w:rFonts w:asciiTheme="minorHAnsi" w:hAnsiTheme="minorHAnsi" w:cstheme="minorBidi"/>
          <w:szCs w:val="32"/>
          <w:u w:val="single"/>
        </w:rPr>
        <w:t>personalised</w:t>
      </w:r>
      <w:proofErr w:type="spellEnd"/>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43DC89F5" w14:textId="77777777" w:rsidR="00094899" w:rsidRPr="00B83A6E" w:rsidRDefault="00094899" w:rsidP="00094899">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and in particular, on</w:t>
      </w:r>
      <w:proofErr w:type="gramEnd"/>
      <w:r w:rsidRPr="00F71B7A">
        <w:rPr>
          <w:rFonts w:asciiTheme="minorHAnsi" w:hAnsiTheme="minorHAnsi" w:cstheme="minorBidi"/>
          <w:sz w:val="16"/>
          <w:szCs w:val="32"/>
        </w:rPr>
        <w:t xml:space="preserve">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7EA5474E"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organisation</w:t>
      </w:r>
      <w:r w:rsidRPr="00CE0BE8">
        <w:rPr>
          <w:rFonts w:asciiTheme="minorHAnsi" w:hAnsiTheme="minorHAnsi" w:cstheme="minorBidi"/>
          <w:szCs w:val="32"/>
          <w:u w:val="single"/>
        </w:rPr>
        <w:t>s</w:t>
      </w:r>
      <w:proofErr w:type="spellEnd"/>
      <w:r w:rsidRPr="00F71B7A">
        <w:rPr>
          <w:rFonts w:asciiTheme="minorHAnsi" w:hAnsiTheme="minorHAnsi" w:cstheme="minorBidi"/>
          <w:sz w:val="16"/>
          <w:szCs w:val="32"/>
        </w:rPr>
        <w:t>.</w:t>
      </w:r>
    </w:p>
    <w:p w14:paraId="25AD6A3B"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08D12CAF" w14:textId="77777777" w:rsidR="00094899" w:rsidRPr="00F71B7A" w:rsidRDefault="00094899" w:rsidP="00094899">
      <w:pPr>
        <w:rPr>
          <w:rFonts w:asciiTheme="minorHAnsi" w:hAnsiTheme="minorHAnsi" w:cstheme="minorBidi"/>
          <w:sz w:val="12"/>
          <w:szCs w:val="24"/>
        </w:rPr>
      </w:pP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there are various ways misuse of AI could cause harm.</w:t>
      </w:r>
    </w:p>
    <w:p w14:paraId="5BABE17B"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6BF61674" w14:textId="77777777" w:rsidR="00094899" w:rsidRPr="00F71B7A" w:rsidRDefault="00094899" w:rsidP="00094899">
      <w:pPr>
        <w:rPr>
          <w:rFonts w:asciiTheme="minorHAnsi" w:hAnsiTheme="minorHAnsi" w:cstheme="minorBidi"/>
          <w:sz w:val="16"/>
          <w:szCs w:val="32"/>
        </w:rPr>
      </w:pPr>
      <w:r w:rsidRPr="00CE0BE8">
        <w:rPr>
          <w:rFonts w:asciiTheme="minorHAnsi" w:hAnsiTheme="minorHAnsi" w:cstheme="minorBidi"/>
          <w:szCs w:val="32"/>
          <w:u w:val="single"/>
        </w:rPr>
        <w:t xml:space="preserve">Not all </w:t>
      </w:r>
      <w:proofErr w:type="gramStart"/>
      <w:r w:rsidRPr="00CE0BE8">
        <w:rPr>
          <w:rFonts w:asciiTheme="minorHAnsi" w:hAnsiTheme="minorHAnsi" w:cstheme="minorBidi"/>
          <w:szCs w:val="32"/>
          <w:u w:val="single"/>
        </w:rPr>
        <w:t>harms</w:t>
      </w:r>
      <w:proofErr w:type="gramEnd"/>
      <w:r w:rsidRPr="00CE0BE8">
        <w:rPr>
          <w:rFonts w:asciiTheme="minorHAnsi" w:hAnsiTheme="minorHAnsi" w:cstheme="minorBidi"/>
          <w:szCs w:val="32"/>
          <w:u w:val="single"/>
        </w:rPr>
        <w:t xml:space="preserve">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w:t>
      </w:r>
      <w:proofErr w:type="gramStart"/>
      <w:r w:rsidRPr="00F71B7A">
        <w:rPr>
          <w:rFonts w:asciiTheme="minorHAnsi" w:hAnsiTheme="minorHAnsi" w:cstheme="minorBidi"/>
          <w:sz w:val="16"/>
          <w:szCs w:val="32"/>
        </w:rPr>
        <w:t>nor</w:t>
      </w:r>
      <w:proofErr w:type="gramEnd"/>
      <w:r w:rsidRPr="00F71B7A">
        <w:rPr>
          <w:rFonts w:asciiTheme="minorHAnsi" w:hAnsiTheme="minorHAnsi" w:cstheme="minorBidi"/>
          <w:sz w:val="16"/>
          <w:szCs w:val="32"/>
        </w:rPr>
        <w:t xml:space="preserve"> from any single, acute event. Instead, it emerges from the actions of many agents and involves diffuse, systemic changes in the world. Here, I'll comment first on accidents and then on two systemic harms.</w:t>
      </w:r>
    </w:p>
    <w:p w14:paraId="5AC85A1F" w14:textId="77777777" w:rsidR="00094899" w:rsidRPr="00F71B7A" w:rsidRDefault="00094899" w:rsidP="00094899">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w:t>
      </w:r>
      <w:proofErr w:type="gramStart"/>
      <w:r w:rsidRPr="0090223A">
        <w:rPr>
          <w:rFonts w:asciiTheme="minorHAnsi" w:hAnsiTheme="minorHAnsi" w:cstheme="minorBidi"/>
          <w:sz w:val="16"/>
          <w:szCs w:val="32"/>
        </w:rPr>
        <w:t>accidental;</w:t>
      </w:r>
      <w:proofErr w:type="gramEnd"/>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53364C60" w14:textId="77777777" w:rsidR="00094899" w:rsidRPr="00423B47" w:rsidRDefault="00094899" w:rsidP="00094899">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w:t>
      </w: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if AI is to make things worse </w:t>
      </w:r>
      <w:proofErr w:type="spellStart"/>
      <w:r w:rsidRPr="00F71B7A">
        <w:rPr>
          <w:rFonts w:asciiTheme="minorHAnsi" w:hAnsiTheme="minorHAnsi" w:cstheme="minorBidi"/>
          <w:sz w:val="16"/>
          <w:szCs w:val="32"/>
        </w:rPr>
        <w:t>then</w:t>
      </w:r>
      <w:proofErr w:type="spellEnd"/>
      <w:r w:rsidRPr="00F71B7A">
        <w:rPr>
          <w:rFonts w:asciiTheme="minorHAnsi" w:hAnsiTheme="minorHAnsi" w:cstheme="minorBidi"/>
          <w:sz w:val="16"/>
          <w:szCs w:val="32"/>
        </w:rPr>
        <w:t xml:space="preserve">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651CD50A" w14:textId="77777777" w:rsidR="00094899" w:rsidRPr="00F71B7A" w:rsidRDefault="00094899" w:rsidP="00094899">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 xml:space="preserve">AI will lead to increased automation of intellectual </w:t>
      </w:r>
      <w:proofErr w:type="spellStart"/>
      <w:r w:rsidRPr="00124DAF">
        <w:rPr>
          <w:rFonts w:asciiTheme="minorHAnsi" w:hAnsiTheme="minorHAnsi" w:cstheme="minorBidi"/>
          <w:szCs w:val="32"/>
          <w:u w:val="single"/>
        </w:rPr>
        <w:t>labour</w:t>
      </w:r>
      <w:proofErr w:type="spellEnd"/>
      <w:r w:rsidRPr="00F71B7A">
        <w:rPr>
          <w:rFonts w:asciiTheme="minorHAnsi" w:hAnsiTheme="minorHAnsi" w:cstheme="minorBidi"/>
          <w:sz w:val="16"/>
          <w:szCs w:val="32"/>
        </w:rPr>
        <w:t xml:space="preserve">. We're already seeing automation </w:t>
      </w:r>
      <w:proofErr w:type="gramStart"/>
      <w:r w:rsidRPr="00F71B7A">
        <w:rPr>
          <w:rFonts w:asciiTheme="minorHAnsi" w:hAnsiTheme="minorHAnsi" w:cstheme="minorBidi"/>
          <w:sz w:val="16"/>
          <w:szCs w:val="32"/>
        </w:rPr>
        <w:t>as a result of</w:t>
      </w:r>
      <w:proofErr w:type="gramEnd"/>
      <w:r w:rsidRPr="00F71B7A">
        <w:rPr>
          <w:rFonts w:asciiTheme="minorHAnsi" w:hAnsiTheme="minorHAnsi" w:cstheme="minorBidi"/>
          <w:sz w:val="16"/>
          <w:szCs w:val="32"/>
        </w:rPr>
        <w:t xml:space="preserve"> LLMs and other AI models, and we'll see further automation with time (Eloundou et al. 2023; OECD 2023, </w:t>
      </w:r>
      <w:proofErr w:type="spellStart"/>
      <w:r w:rsidRPr="00F71B7A">
        <w:rPr>
          <w:rFonts w:asciiTheme="minorHAnsi" w:hAnsiTheme="minorHAnsi" w:cstheme="minorBidi"/>
          <w:sz w:val="16"/>
          <w:szCs w:val="32"/>
        </w:rPr>
        <w:t>ch.</w:t>
      </w:r>
      <w:proofErr w:type="spellEnd"/>
      <w:r w:rsidRPr="00F71B7A">
        <w:rPr>
          <w:rFonts w:asciiTheme="minorHAnsi" w:hAnsiTheme="minorHAnsi" w:cstheme="minorBidi"/>
          <w:sz w:val="16"/>
          <w:szCs w:val="32"/>
        </w:rPr>
        <w:t xml:space="preserve"> 3; Cazzaniga et al. 2024; Colombo et al. 2024; Handa et al. 2025). In addition, AI could enable advances in robotics that lead to the automation of physical </w:t>
      </w:r>
      <w:proofErr w:type="spellStart"/>
      <w:r w:rsidRPr="00F71B7A">
        <w:rPr>
          <w:rFonts w:asciiTheme="minorHAnsi" w:hAnsiTheme="minorHAnsi" w:cstheme="minorBidi"/>
          <w:sz w:val="16"/>
          <w:szCs w:val="32"/>
        </w:rPr>
        <w:t>labour</w:t>
      </w:r>
      <w:proofErr w:type="spellEnd"/>
      <w:r w:rsidRPr="00F71B7A">
        <w:rPr>
          <w:rFonts w:asciiTheme="minorHAnsi" w:hAnsiTheme="minorHAnsi" w:cstheme="minorBidi"/>
          <w:sz w:val="16"/>
          <w:szCs w:val="32"/>
        </w:rPr>
        <w:t xml:space="preserve"> (see Peel et al. 2024).</w:t>
      </w:r>
    </w:p>
    <w:p w14:paraId="1E25DC7E"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Most straightforwardly, the displacement of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by automation might lead to decreased demand for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and so to lower wages or higher unemployment (Susskind 2022; Trammell and Korinek 2023). This outcome is particularly plausible, and could be particularly dramatic if AI and robots can cost effectively replace all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(Korinek and Juelfs 2023, pp. 750–753; Korinek and Suh 202418; Barnett 2025), a possibility that many experts take seriously (Roser 2023; Henshall 2024).19</w:t>
      </w:r>
    </w:p>
    <w:p w14:paraId="2D888AEB" w14:textId="77777777" w:rsidR="00094899" w:rsidRPr="00F236A5"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 xml:space="preserve">are best carried out by humans, just as the invention of the computer created the need for IT support tasks. If these impacts outweigh </w:t>
      </w:r>
      <w:proofErr w:type="gramStart"/>
      <w:r w:rsidRPr="00F236A5">
        <w:rPr>
          <w:rFonts w:asciiTheme="minorHAnsi" w:hAnsiTheme="minorHAnsi" w:cstheme="minorBidi"/>
          <w:sz w:val="12"/>
          <w:szCs w:val="24"/>
        </w:rPr>
        <w:t>displacement</w:t>
      </w:r>
      <w:proofErr w:type="gramEnd"/>
      <w:r w:rsidRPr="00F236A5">
        <w:rPr>
          <w:rFonts w:asciiTheme="minorHAnsi" w:hAnsiTheme="minorHAnsi" w:cstheme="minorBidi"/>
          <w:sz w:val="12"/>
          <w:szCs w:val="24"/>
        </w:rPr>
        <w:t xml:space="preserve"> then AI won't lead to a persistent decline in demand for </w:t>
      </w:r>
      <w:proofErr w:type="spellStart"/>
      <w:r w:rsidRPr="00F236A5">
        <w:rPr>
          <w:rFonts w:asciiTheme="minorHAnsi" w:hAnsiTheme="minorHAnsi" w:cstheme="minorBidi"/>
          <w:sz w:val="12"/>
          <w:szCs w:val="24"/>
        </w:rPr>
        <w:t>labour</w:t>
      </w:r>
      <w:proofErr w:type="spellEnd"/>
      <w:r w:rsidRPr="00F236A5">
        <w:rPr>
          <w:rFonts w:asciiTheme="minorHAnsi" w:hAnsiTheme="minorHAnsi" w:cstheme="minorBidi"/>
          <w:sz w:val="12"/>
          <w:szCs w:val="24"/>
        </w:rPr>
        <w:t>.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6A46153D" w14:textId="77777777" w:rsidR="00094899" w:rsidRPr="00F236A5" w:rsidRDefault="00094899" w:rsidP="00094899">
      <w:pPr>
        <w:rPr>
          <w:rFonts w:asciiTheme="minorHAnsi" w:hAnsiTheme="minorHAnsi" w:cstheme="minorBidi"/>
          <w:sz w:val="12"/>
          <w:szCs w:val="24"/>
        </w:rPr>
      </w:pPr>
      <w:proofErr w:type="gramStart"/>
      <w:r w:rsidRPr="00F236A5">
        <w:rPr>
          <w:rFonts w:asciiTheme="minorHAnsi" w:hAnsiTheme="minorHAnsi" w:cstheme="minorBidi"/>
          <w:sz w:val="12"/>
          <w:szCs w:val="24"/>
        </w:rPr>
        <w:t>So</w:t>
      </w:r>
      <w:proofErr w:type="gramEnd"/>
      <w:r w:rsidRPr="00F236A5">
        <w:rPr>
          <w:rFonts w:asciiTheme="minorHAnsi" w:hAnsiTheme="minorHAnsi" w:cstheme="minorBidi"/>
          <w:sz w:val="12"/>
          <w:szCs w:val="24"/>
        </w:rPr>
        <w:t xml:space="preserve"> AI could lead to either </w:t>
      </w:r>
      <w:proofErr w:type="gramStart"/>
      <w:r w:rsidRPr="00F236A5">
        <w:rPr>
          <w:rFonts w:asciiTheme="minorHAnsi" w:hAnsiTheme="minorHAnsi" w:cstheme="minorBidi"/>
          <w:sz w:val="12"/>
          <w:szCs w:val="24"/>
        </w:rPr>
        <w:t>persisting</w:t>
      </w:r>
      <w:proofErr w:type="gramEnd"/>
      <w:r w:rsidRPr="00F236A5">
        <w:rPr>
          <w:rFonts w:asciiTheme="minorHAnsi" w:hAnsiTheme="minorHAnsi" w:cstheme="minorBidi"/>
          <w:sz w:val="12"/>
          <w:szCs w:val="24"/>
        </w:rPr>
        <w:t xml:space="preserve"> or temporary increases in unemployment or declines in wages. This could be harmful if employment continues to play a central role in financial security, social status, and personal meaning.</w:t>
      </w:r>
    </w:p>
    <w:p w14:paraId="1DA9A406" w14:textId="77777777" w:rsidR="00094899" w:rsidRPr="00F236A5" w:rsidRDefault="00094899" w:rsidP="00094899">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10062C03" w14:textId="77777777" w:rsidR="00094899" w:rsidRPr="00F236A5" w:rsidRDefault="00094899" w:rsidP="00094899">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proofErr w:type="spellStart"/>
      <w:r w:rsidRPr="00F236A5">
        <w:rPr>
          <w:rFonts w:asciiTheme="minorHAnsi" w:hAnsiTheme="minorHAnsi" w:cstheme="minorBidi"/>
          <w:b/>
          <w:bCs/>
          <w:szCs w:val="32"/>
          <w:u w:val="single"/>
        </w:rPr>
        <w:t>labour</w:t>
      </w:r>
      <w:proofErr w:type="spellEnd"/>
      <w:r w:rsidRPr="00F236A5">
        <w:rPr>
          <w:rFonts w:asciiTheme="minorHAnsi" w:hAnsiTheme="minorHAnsi" w:cstheme="minorBidi"/>
          <w:sz w:val="16"/>
          <w:szCs w:val="32"/>
        </w:rPr>
        <w:t xml:space="preserve">, or due to AI differentially complementing higher paid workers, leading to an increased value of their </w:t>
      </w:r>
      <w:proofErr w:type="spellStart"/>
      <w:r w:rsidRPr="00F236A5">
        <w:rPr>
          <w:rFonts w:asciiTheme="minorHAnsi" w:hAnsiTheme="minorHAnsi" w:cstheme="minorBidi"/>
          <w:sz w:val="16"/>
          <w:szCs w:val="32"/>
        </w:rPr>
        <w:t>labour</w:t>
      </w:r>
      <w:proofErr w:type="spellEnd"/>
      <w:r w:rsidRPr="00F236A5">
        <w:rPr>
          <w:rFonts w:asciiTheme="minorHAnsi" w:hAnsiTheme="minorHAnsi" w:cstheme="minorBidi"/>
          <w:sz w:val="16"/>
          <w:szCs w:val="32"/>
        </w:rPr>
        <w:t xml:space="preserve">. Further, AI could also </w:t>
      </w:r>
      <w:r w:rsidRPr="00F236A5">
        <w:rPr>
          <w:rFonts w:asciiTheme="minorHAnsi" w:hAnsiTheme="minorHAnsi" w:cstheme="minorBidi"/>
          <w:szCs w:val="32"/>
          <w:u w:val="single"/>
        </w:rPr>
        <w:t xml:space="preserve">increase income inequality by decreasing the returns to </w:t>
      </w:r>
      <w:proofErr w:type="spellStart"/>
      <w:r w:rsidRPr="00F236A5">
        <w:rPr>
          <w:rFonts w:asciiTheme="minorHAnsi" w:hAnsiTheme="minorHAnsi" w:cstheme="minorBidi"/>
          <w:szCs w:val="32"/>
          <w:u w:val="single"/>
        </w:rPr>
        <w:t>labour</w:t>
      </w:r>
      <w:proofErr w:type="spellEnd"/>
      <w:r w:rsidRPr="00F236A5">
        <w:rPr>
          <w:rFonts w:asciiTheme="minorHAnsi" w:hAnsiTheme="minorHAnsi" w:cstheme="minorBidi"/>
          <w:szCs w:val="32"/>
          <w:u w:val="single"/>
        </w:rPr>
        <w:t xml:space="preserve">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57D31A8C" w14:textId="77777777" w:rsidR="00094899" w:rsidRPr="00F71B7A" w:rsidRDefault="00094899" w:rsidP="00094899">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w:t>
      </w:r>
      <w:proofErr w:type="spellStart"/>
      <w:r w:rsidRPr="00F71B7A">
        <w:rPr>
          <w:rFonts w:asciiTheme="minorHAnsi" w:hAnsiTheme="minorHAnsi" w:cstheme="minorBidi"/>
          <w:sz w:val="16"/>
          <w:szCs w:val="32"/>
        </w:rPr>
        <w:t>Maslej</w:t>
      </w:r>
      <w:proofErr w:type="spellEnd"/>
      <w:r w:rsidRPr="00F71B7A">
        <w:rPr>
          <w:rFonts w:asciiTheme="minorHAnsi" w:hAnsiTheme="minorHAnsi" w:cstheme="minorBidi"/>
          <w:sz w:val="16"/>
          <w:szCs w:val="32"/>
        </w:rPr>
        <w:t xml:space="preserve">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w:t>
      </w:r>
      <w:proofErr w:type="spellStart"/>
      <w:r w:rsidRPr="00F71B7A">
        <w:rPr>
          <w:rFonts w:asciiTheme="minorHAnsi" w:hAnsiTheme="minorHAnsi" w:cstheme="minorBidi"/>
          <w:sz w:val="16"/>
          <w:szCs w:val="32"/>
        </w:rPr>
        <w:t>Maslej</w:t>
      </w:r>
      <w:proofErr w:type="spellEnd"/>
      <w:r w:rsidRPr="00F71B7A">
        <w:rPr>
          <w:rFonts w:asciiTheme="minorHAnsi" w:hAnsiTheme="minorHAnsi" w:cstheme="minorBidi"/>
          <w:sz w:val="16"/>
          <w:szCs w:val="32"/>
        </w:rPr>
        <w:t xml:space="preserve"> et al. 2024, pp. 247–253). And similar patterns hold for other relevant metrics.22 As a result, AI could lead to power and wealth concentration as its benefits accrue to a handful of nations.23</w:t>
      </w:r>
    </w:p>
    <w:p w14:paraId="58AE542F"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So, this section </w:t>
      </w:r>
      <w:proofErr w:type="gramStart"/>
      <w:r w:rsidRPr="00F71B7A">
        <w:rPr>
          <w:rFonts w:asciiTheme="minorHAnsi" w:hAnsiTheme="minorHAnsi" w:cstheme="minorBidi"/>
          <w:sz w:val="12"/>
          <w:szCs w:val="24"/>
        </w:rPr>
        <w:t>as a whole suggests</w:t>
      </w:r>
      <w:proofErr w:type="gramEnd"/>
      <w:r w:rsidRPr="00F71B7A">
        <w:rPr>
          <w:rFonts w:asciiTheme="minorHAnsi" w:hAnsiTheme="minorHAnsi" w:cstheme="minorBidi"/>
          <w:sz w:val="12"/>
          <w:szCs w:val="24"/>
        </w:rPr>
        <w:t xml:space="preserve"> various harms could be caused by AI. Further, for HARMS to be true, these wouldn't all need to eventuate, </w:t>
      </w:r>
      <w:proofErr w:type="gramStart"/>
      <w:r w:rsidRPr="00F71B7A">
        <w:rPr>
          <w:rFonts w:asciiTheme="minorHAnsi" w:hAnsiTheme="minorHAnsi" w:cstheme="minorBidi"/>
          <w:sz w:val="12"/>
          <w:szCs w:val="24"/>
        </w:rPr>
        <w:t>as long as</w:t>
      </w:r>
      <w:proofErr w:type="gramEnd"/>
      <w:r w:rsidRPr="00F71B7A">
        <w:rPr>
          <w:rFonts w:asciiTheme="minorHAnsi" w:hAnsiTheme="minorHAnsi" w:cstheme="minorBidi"/>
          <w:sz w:val="12"/>
          <w:szCs w:val="24"/>
        </w:rPr>
        <w:t xml:space="preserve"> sufficiently many did. While we lack a decisive case </w:t>
      </w:r>
      <w:proofErr w:type="gramStart"/>
      <w:r w:rsidRPr="00F71B7A">
        <w:rPr>
          <w:rFonts w:asciiTheme="minorHAnsi" w:hAnsiTheme="minorHAnsi" w:cstheme="minorBidi"/>
          <w:sz w:val="12"/>
          <w:szCs w:val="24"/>
        </w:rPr>
        <w:t>for</w:t>
      </w:r>
      <w:proofErr w:type="gramEnd"/>
      <w:r w:rsidRPr="00F71B7A">
        <w:rPr>
          <w:rFonts w:asciiTheme="minorHAnsi" w:hAnsiTheme="minorHAnsi" w:cstheme="minorBidi"/>
          <w:sz w:val="12"/>
          <w:szCs w:val="24"/>
        </w:rPr>
        <w:t xml:space="preserve"> this, the above discussion shows that we should take this possibility seriously. HARMS is plausible enough that we should ask what would follow.</w:t>
      </w:r>
    </w:p>
    <w:p w14:paraId="32E07B6C"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68EBAABC"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3401D998"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One way to argue </w:t>
      </w:r>
      <w:proofErr w:type="gramStart"/>
      <w:r w:rsidRPr="00F71B7A">
        <w:rPr>
          <w:rFonts w:asciiTheme="minorHAnsi" w:hAnsiTheme="minorHAnsi" w:cstheme="minorBidi"/>
          <w:sz w:val="12"/>
          <w:szCs w:val="24"/>
        </w:rPr>
        <w:t>for</w:t>
      </w:r>
      <w:proofErr w:type="gramEnd"/>
      <w:r w:rsidRPr="00F71B7A">
        <w:rPr>
          <w:rFonts w:asciiTheme="minorHAnsi" w:hAnsiTheme="minorHAnsi" w:cstheme="minorBidi"/>
          <w:sz w:val="12"/>
          <w:szCs w:val="24"/>
        </w:rPr>
        <w:t xml:space="preserve"> this claim would be to consider interactions between pairs of </w:t>
      </w:r>
      <w:proofErr w:type="gramStart"/>
      <w:r w:rsidRPr="00F71B7A">
        <w:rPr>
          <w:rFonts w:asciiTheme="minorHAnsi" w:hAnsiTheme="minorHAnsi" w:cstheme="minorBidi"/>
          <w:sz w:val="12"/>
          <w:szCs w:val="24"/>
        </w:rPr>
        <w:t>harm</w:t>
      </w:r>
      <w:proofErr w:type="gramEnd"/>
      <w:r w:rsidRPr="00F71B7A">
        <w:rPr>
          <w:rFonts w:asciiTheme="minorHAnsi" w:hAnsiTheme="minorHAnsi" w:cstheme="minorBidi"/>
          <w:sz w:val="12"/>
          <w:szCs w:val="24"/>
        </w:rPr>
        <w:t xml:space="preserve"> factors. For example, AI-enabled </w:t>
      </w:r>
      <w:proofErr w:type="spellStart"/>
      <w:r w:rsidRPr="00F71B7A">
        <w:rPr>
          <w:rFonts w:asciiTheme="minorHAnsi" w:hAnsiTheme="minorHAnsi" w:cstheme="minorBidi"/>
          <w:sz w:val="12"/>
          <w:szCs w:val="24"/>
        </w:rPr>
        <w:t>cyber attacks</w:t>
      </w:r>
      <w:proofErr w:type="spellEnd"/>
      <w:r w:rsidRPr="00F71B7A">
        <w:rPr>
          <w:rFonts w:asciiTheme="minorHAnsi" w:hAnsiTheme="minorHAnsi" w:cstheme="minorBidi"/>
          <w:sz w:val="12"/>
          <w:szCs w:val="24"/>
        </w:rPr>
        <w:t xml:space="preserve"> might lead to the proliferation of AI-developed weapons, by making it harder to control the knowledge required to create these weapons. Or alienation created by wealth inequality might make people more susceptible to disinformation.</w:t>
      </w:r>
    </w:p>
    <w:p w14:paraId="46057A41"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5B2FE7E1" w14:textId="77777777" w:rsidR="00094899" w:rsidRPr="005520C7" w:rsidRDefault="00094899" w:rsidP="00094899">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57DF7B87" w14:textId="77777777" w:rsidR="00094899" w:rsidRPr="00F71B7A" w:rsidRDefault="00094899" w:rsidP="00094899">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3392CD40" w14:textId="77777777" w:rsidR="00094899" w:rsidRPr="00F71B7A" w:rsidRDefault="00094899" w:rsidP="00094899">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w:t>
      </w:r>
      <w:proofErr w:type="gramStart"/>
      <w:r w:rsidRPr="00F71B7A">
        <w:rPr>
          <w:rFonts w:asciiTheme="minorHAnsi" w:hAnsiTheme="minorHAnsi" w:cstheme="minorBidi"/>
          <w:sz w:val="16"/>
          <w:szCs w:val="32"/>
        </w:rPr>
        <w:t>harm</w:t>
      </w:r>
      <w:proofErr w:type="gramEnd"/>
      <w:r w:rsidRPr="00F71B7A">
        <w:rPr>
          <w:rFonts w:asciiTheme="minorHAnsi" w:hAnsiTheme="minorHAnsi" w:cstheme="minorBidi"/>
          <w:sz w:val="16"/>
          <w:szCs w:val="32"/>
        </w:rPr>
        <w:t xml:space="preserve">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21D8D69C" w14:textId="77777777" w:rsidR="00094899" w:rsidRPr="00AD5EEB" w:rsidRDefault="00094899" w:rsidP="00094899">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w:t>
      </w:r>
      <w:proofErr w:type="gramStart"/>
      <w:r w:rsidRPr="00F71B7A">
        <w:rPr>
          <w:rFonts w:asciiTheme="minorHAnsi" w:hAnsiTheme="minorHAnsi" w:cstheme="minorBidi"/>
          <w:sz w:val="16"/>
          <w:szCs w:val="32"/>
        </w:rPr>
        <w:t>instructive case</w:t>
      </w:r>
      <w:proofErr w:type="gramEnd"/>
      <w:r w:rsidRPr="00F71B7A">
        <w:rPr>
          <w:rFonts w:asciiTheme="minorHAnsi" w:hAnsiTheme="minorHAnsi" w:cstheme="minorBidi"/>
          <w:sz w:val="16"/>
          <w:szCs w:val="32"/>
        </w:rPr>
        <w:t xml:space="preserve"> study </w:t>
      </w:r>
      <w:proofErr w:type="gramStart"/>
      <w:r w:rsidRPr="00F71B7A">
        <w:rPr>
          <w:rFonts w:asciiTheme="minorHAnsi" w:hAnsiTheme="minorHAnsi" w:cstheme="minorBidi"/>
          <w:sz w:val="16"/>
          <w:szCs w:val="32"/>
        </w:rPr>
        <w:t>for</w:t>
      </w:r>
      <w:proofErr w:type="gramEnd"/>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such dynamics</w:t>
      </w:r>
      <w:proofErr w:type="gramEnd"/>
      <w:r w:rsidRPr="00F71B7A">
        <w:rPr>
          <w:rFonts w:asciiTheme="minorHAnsi" w:hAnsiTheme="minorHAnsi" w:cstheme="minorBidi"/>
          <w:sz w:val="16"/>
          <w:szCs w:val="32"/>
        </w:rPr>
        <w:t xml:space="preserve">.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 xml:space="preserve">defeatism and increasingly dysfunctional institutions can leave society unable to draw fruitfully upon the resources at </w:t>
      </w:r>
      <w:proofErr w:type="gramStart"/>
      <w:r w:rsidRPr="00AD5EEB">
        <w:rPr>
          <w:rFonts w:asciiTheme="minorHAnsi" w:hAnsiTheme="minorHAnsi" w:cstheme="minorBidi"/>
          <w:szCs w:val="32"/>
          <w:u w:val="single"/>
        </w:rPr>
        <w:t>its</w:t>
      </w:r>
      <w:proofErr w:type="gramEnd"/>
      <w:r w:rsidRPr="00AD5EEB">
        <w:rPr>
          <w:rFonts w:asciiTheme="minorHAnsi" w:hAnsiTheme="minorHAnsi" w:cstheme="minorBidi"/>
          <w:szCs w:val="32"/>
          <w:u w:val="single"/>
        </w:rPr>
        <w:t xml:space="preserve"> disposal.</w:t>
      </w:r>
    </w:p>
    <w:p w14:paraId="16ADE7A8"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289CC85D" w14:textId="77777777" w:rsidR="00094899" w:rsidRPr="00F71B7A" w:rsidRDefault="00094899" w:rsidP="00094899">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proofErr w:type="gramStart"/>
      <w:r w:rsidRPr="000A79CE">
        <w:rPr>
          <w:rFonts w:asciiTheme="minorHAnsi" w:hAnsiTheme="minorHAnsi" w:cstheme="minorBidi"/>
          <w:szCs w:val="32"/>
          <w:u w:val="single"/>
        </w:rPr>
        <w:t>inequality</w:t>
      </w:r>
      <w:proofErr w:type="gramEnd"/>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21BF5155"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439FF089" w14:textId="77777777" w:rsidR="00094899" w:rsidRPr="00292B75" w:rsidRDefault="00094899" w:rsidP="00094899">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 xml:space="preserve">n of </w:t>
      </w:r>
      <w:proofErr w:type="gramStart"/>
      <w:r w:rsidRPr="0090223A">
        <w:rPr>
          <w:rFonts w:asciiTheme="minorHAnsi" w:hAnsiTheme="minorHAnsi" w:cstheme="minorBidi"/>
          <w:szCs w:val="32"/>
          <w:u w:val="single"/>
        </w:rPr>
        <w:t>disinformation</w:t>
      </w:r>
      <w:proofErr w:type="gramEnd"/>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proofErr w:type="spellStart"/>
      <w:r w:rsidRPr="00BE56EF">
        <w:rPr>
          <w:rFonts w:asciiTheme="minorHAnsi" w:hAnsiTheme="minorHAnsi" w:cstheme="minorBidi"/>
          <w:b/>
          <w:bCs/>
          <w:szCs w:val="32"/>
          <w:highlight w:val="green"/>
          <w:u w:val="single"/>
        </w:rPr>
        <w:t>truthseeking</w:t>
      </w:r>
      <w:proofErr w:type="spellEnd"/>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69DB9C9F" w14:textId="77777777" w:rsidR="00094899" w:rsidRPr="00F71B7A" w:rsidRDefault="00094899" w:rsidP="00094899">
      <w:pPr>
        <w:rPr>
          <w:rFonts w:asciiTheme="minorHAnsi" w:hAnsiTheme="minorHAnsi" w:cstheme="minorBidi"/>
          <w:sz w:val="12"/>
          <w:szCs w:val="24"/>
        </w:rPr>
      </w:pP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AI harm factors might undermine society's general capacity to respond to challenges. And this might lead other factors to cause more harm than they would otherwise have done. This provides a case for INTERACTION.</w:t>
      </w:r>
    </w:p>
    <w:p w14:paraId="29146C56"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0F8CDA4A"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299F0175" w14:textId="77777777" w:rsidR="00094899" w:rsidRPr="00F71B7A" w:rsidRDefault="00094899" w:rsidP="00094899">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54079E4C" w14:textId="77777777" w:rsidR="00094899" w:rsidRPr="00F71B7A" w:rsidRDefault="00094899" w:rsidP="00094899">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w:t>
      </w:r>
      <w:proofErr w:type="spellStart"/>
      <w:r w:rsidRPr="00F236A5">
        <w:rPr>
          <w:rFonts w:asciiTheme="minorHAnsi" w:hAnsiTheme="minorHAnsi" w:cstheme="minorBidi"/>
          <w:sz w:val="16"/>
          <w:szCs w:val="32"/>
        </w:rPr>
        <w:t>eg.</w:t>
      </w:r>
      <w:proofErr w:type="spellEnd"/>
      <w:r w:rsidRPr="00F236A5">
        <w:rPr>
          <w:rFonts w:asciiTheme="minorHAnsi" w:hAnsiTheme="minorHAnsi" w:cstheme="minorBidi"/>
          <w:sz w:val="16"/>
          <w:szCs w:val="32"/>
        </w:rPr>
        <w:t xml:space="preserve">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 xml:space="preserve">to maintain </w:t>
      </w:r>
      <w:proofErr w:type="gramStart"/>
      <w:r w:rsidRPr="00F236A5">
        <w:rPr>
          <w:rFonts w:asciiTheme="minorHAnsi" w:hAnsiTheme="minorHAnsi" w:cstheme="minorBidi"/>
          <w:b/>
          <w:bCs/>
          <w:szCs w:val="32"/>
          <w:u w:val="single"/>
        </w:rPr>
        <w:t>control</w:t>
      </w:r>
      <w:proofErr w:type="gramEnd"/>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4350BDAC" w14:textId="77777777" w:rsidR="00094899" w:rsidRPr="00CF23DE" w:rsidRDefault="00094899" w:rsidP="00094899">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proofErr w:type="gramStart"/>
      <w:r w:rsidRPr="00CF23DE">
        <w:rPr>
          <w:rFonts w:asciiTheme="minorHAnsi" w:hAnsiTheme="minorHAnsi" w:cstheme="minorBidi"/>
          <w:szCs w:val="32"/>
          <w:u w:val="single"/>
        </w:rPr>
        <w:t>So</w:t>
      </w:r>
      <w:proofErr w:type="gramEnd"/>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0B895730" w14:textId="77777777" w:rsidR="00094899" w:rsidRPr="00F71B7A" w:rsidRDefault="00094899" w:rsidP="00094899">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w:t>
      </w:r>
      <w:proofErr w:type="gramStart"/>
      <w:r w:rsidRPr="00F71B7A">
        <w:rPr>
          <w:rFonts w:asciiTheme="minorHAnsi" w:hAnsiTheme="minorHAnsi" w:cstheme="minorBidi"/>
          <w:sz w:val="16"/>
          <w:szCs w:val="32"/>
        </w:rPr>
        <w:t>humans</w:t>
      </w:r>
      <w:proofErr w:type="gramEnd"/>
      <w:r w:rsidRPr="00F71B7A">
        <w:rPr>
          <w:rFonts w:asciiTheme="minorHAnsi" w:hAnsiTheme="minorHAnsi" w:cstheme="minorBidi"/>
          <w:sz w:val="16"/>
          <w:szCs w:val="32"/>
        </w:rPr>
        <w:t xml:space="preserve">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 xml:space="preserve">handed over </w:t>
      </w:r>
      <w:proofErr w:type="gramStart"/>
      <w:r w:rsidRPr="00D339E7">
        <w:rPr>
          <w:rFonts w:asciiTheme="minorHAnsi" w:hAnsiTheme="minorHAnsi" w:cstheme="minorBidi"/>
          <w:szCs w:val="32"/>
          <w:u w:val="single"/>
        </w:rPr>
        <w:t>the majority of</w:t>
      </w:r>
      <w:proofErr w:type="gramEnd"/>
      <w:r w:rsidRPr="00D339E7">
        <w:rPr>
          <w:rFonts w:asciiTheme="minorHAnsi" w:hAnsiTheme="minorHAnsi" w:cstheme="minorBidi"/>
          <w:szCs w:val="32"/>
          <w:u w:val="single"/>
        </w:rPr>
        <w:t xml:space="preserve">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w:t>
      </w:r>
      <w:proofErr w:type="spellStart"/>
      <w:r w:rsidRPr="00F71B7A">
        <w:rPr>
          <w:rFonts w:asciiTheme="minorHAnsi" w:hAnsiTheme="minorHAnsi" w:cstheme="minorBidi"/>
          <w:sz w:val="16"/>
          <w:szCs w:val="32"/>
        </w:rPr>
        <w:t>Kulveit</w:t>
      </w:r>
      <w:proofErr w:type="spellEnd"/>
      <w:r w:rsidRPr="00F71B7A">
        <w:rPr>
          <w:rFonts w:asciiTheme="minorHAnsi" w:hAnsiTheme="minorHAnsi" w:cstheme="minorBidi"/>
          <w:sz w:val="16"/>
          <w:szCs w:val="32"/>
        </w:rPr>
        <w:t xml:space="preserve"> et al. 2025; </w:t>
      </w:r>
      <w:proofErr w:type="spellStart"/>
      <w:r w:rsidRPr="00F71B7A">
        <w:rPr>
          <w:rFonts w:asciiTheme="minorHAnsi" w:hAnsiTheme="minorHAnsi" w:cstheme="minorBidi"/>
          <w:sz w:val="16"/>
          <w:szCs w:val="32"/>
        </w:rPr>
        <w:t>Kasirzadeh</w:t>
      </w:r>
      <w:proofErr w:type="spellEnd"/>
      <w:r w:rsidRPr="00F71B7A">
        <w:rPr>
          <w:rFonts w:asciiTheme="minorHAnsi" w:hAnsiTheme="minorHAnsi" w:cstheme="minorBidi"/>
          <w:sz w:val="16"/>
          <w:szCs w:val="32"/>
        </w:rPr>
        <w:t xml:space="preserve"> 2025).</w:t>
      </w:r>
    </w:p>
    <w:p w14:paraId="2EE28EE6"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4490EBD1"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 xml:space="preserve">trades to enrich some </w:t>
      </w:r>
      <w:proofErr w:type="gramStart"/>
      <w:r w:rsidRPr="00D339E7">
        <w:rPr>
          <w:rFonts w:asciiTheme="minorHAnsi" w:hAnsiTheme="minorHAnsi" w:cstheme="minorBidi"/>
          <w:szCs w:val="32"/>
          <w:u w:val="single"/>
        </w:rPr>
        <w:t>company</w:t>
      </w:r>
      <w:proofErr w:type="gramEnd"/>
      <w:r w:rsidRPr="00F71B7A">
        <w:rPr>
          <w:rFonts w:asciiTheme="minorHAnsi" w:hAnsiTheme="minorHAnsi" w:cstheme="minorBidi"/>
          <w:sz w:val="16"/>
          <w:szCs w:val="32"/>
        </w:rPr>
        <w:t xml:space="preserve"> or with </w:t>
      </w:r>
      <w:proofErr w:type="spellStart"/>
      <w:r w:rsidRPr="00F71B7A">
        <w:rPr>
          <w:rFonts w:asciiTheme="minorHAnsi" w:hAnsiTheme="minorHAnsi" w:cstheme="minorBidi"/>
          <w:sz w:val="16"/>
          <w:szCs w:val="32"/>
        </w:rPr>
        <w:t>optimising</w:t>
      </w:r>
      <w:proofErr w:type="spellEnd"/>
      <w:r w:rsidRPr="00F71B7A">
        <w:rPr>
          <w:rFonts w:asciiTheme="minorHAnsi" w:hAnsiTheme="minorHAnsi" w:cstheme="minorBidi"/>
          <w:sz w:val="16"/>
          <w:szCs w:val="32"/>
        </w:rPr>
        <w:t xml:space="preserve">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06B377BD"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 xml:space="preserve">AIs might perform best when they </w:t>
      </w:r>
      <w:proofErr w:type="spellStart"/>
      <w:r w:rsidRPr="00627DB0">
        <w:rPr>
          <w:rFonts w:asciiTheme="minorHAnsi" w:hAnsiTheme="minorHAnsi" w:cstheme="minorBidi"/>
          <w:szCs w:val="32"/>
          <w:u w:val="single"/>
        </w:rPr>
        <w:t>optimise</w:t>
      </w:r>
      <w:proofErr w:type="spellEnd"/>
      <w:r w:rsidRPr="00627DB0">
        <w:rPr>
          <w:rFonts w:asciiTheme="minorHAnsi" w:hAnsiTheme="minorHAnsi" w:cstheme="minorBidi"/>
          <w:szCs w:val="32"/>
          <w:u w:val="single"/>
        </w:rPr>
        <w:t xml:space="preserv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 xml:space="preserve">we </w:t>
      </w:r>
      <w:proofErr w:type="gramStart"/>
      <w:r w:rsidRPr="00627DB0">
        <w:rPr>
          <w:rFonts w:asciiTheme="minorHAnsi" w:hAnsiTheme="minorHAnsi" w:cstheme="minorBidi"/>
          <w:szCs w:val="32"/>
          <w:u w:val="single"/>
        </w:rPr>
        <w:t>actually care</w:t>
      </w:r>
      <w:proofErr w:type="gramEnd"/>
      <w:r w:rsidRPr="00627DB0">
        <w:rPr>
          <w:rFonts w:asciiTheme="minorHAnsi" w:hAnsiTheme="minorHAnsi" w:cstheme="minorBidi"/>
          <w:szCs w:val="32"/>
          <w:u w:val="single"/>
        </w:rPr>
        <w:t xml:space="preserv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xml:space="preserve">).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w:t>
      </w:r>
      <w:proofErr w:type="spellStart"/>
      <w:r w:rsidRPr="00F71B7A">
        <w:rPr>
          <w:rFonts w:asciiTheme="minorHAnsi" w:hAnsiTheme="minorHAnsi" w:cstheme="minorBidi"/>
          <w:sz w:val="16"/>
          <w:szCs w:val="32"/>
        </w:rPr>
        <w:t>optimised</w:t>
      </w:r>
      <w:proofErr w:type="spellEnd"/>
      <w:r w:rsidRPr="00F71B7A">
        <w:rPr>
          <w:rFonts w:asciiTheme="minorHAnsi" w:hAnsiTheme="minorHAnsi" w:cstheme="minorBidi"/>
          <w:sz w:val="16"/>
          <w:szCs w:val="32"/>
        </w:rPr>
        <w:t xml:space="preserve"> by publishing papers containing errors, to encourage the publication of rejoinders. Yet this hardly increases the academic quality of a person's work, which the h-index was intended as a proxy for. If these toy examples reflect a general fact about the pursuit of imperfect </w:t>
      </w:r>
      <w:proofErr w:type="gramStart"/>
      <w:r w:rsidRPr="00F71B7A">
        <w:rPr>
          <w:rFonts w:asciiTheme="minorHAnsi" w:hAnsiTheme="minorHAnsi" w:cstheme="minorBidi"/>
          <w:sz w:val="16"/>
          <w:szCs w:val="32"/>
        </w:rPr>
        <w:t>proxies</w:t>
      </w:r>
      <w:proofErr w:type="gramEnd"/>
      <w:r w:rsidRPr="00F71B7A">
        <w:rPr>
          <w:rFonts w:asciiTheme="minorHAnsi" w:hAnsiTheme="minorHAnsi" w:cstheme="minorBidi"/>
          <w:sz w:val="16"/>
          <w:szCs w:val="32"/>
        </w:rPr>
        <w:t xml:space="preserve"> then AI that's highly capable of pursuing </w:t>
      </w:r>
      <w:proofErr w:type="gramStart"/>
      <w:r w:rsidRPr="00F71B7A">
        <w:rPr>
          <w:rFonts w:asciiTheme="minorHAnsi" w:hAnsiTheme="minorHAnsi" w:cstheme="minorBidi"/>
          <w:sz w:val="16"/>
          <w:szCs w:val="32"/>
        </w:rPr>
        <w:t>proxies</w:t>
      </w:r>
      <w:proofErr w:type="gramEnd"/>
      <w:r w:rsidRPr="00F71B7A">
        <w:rPr>
          <w:rFonts w:asciiTheme="minorHAnsi" w:hAnsiTheme="minorHAnsi" w:cstheme="minorBidi"/>
          <w:sz w:val="16"/>
          <w:szCs w:val="32"/>
        </w:rPr>
        <w:t xml:space="preserve"> might produce undesirable outcomes.</w:t>
      </w:r>
    </w:p>
    <w:p w14:paraId="2E0533BA" w14:textId="77777777" w:rsidR="00094899" w:rsidRPr="000221AF" w:rsidRDefault="00094899" w:rsidP="00094899">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Kulveit</w:t>
      </w:r>
      <w:proofErr w:type="spellEnd"/>
      <w:r w:rsidRPr="00F71B7A">
        <w:rPr>
          <w:rFonts w:asciiTheme="minorHAnsi" w:hAnsiTheme="minorHAnsi" w:cstheme="minorBidi"/>
          <w:sz w:val="16"/>
          <w:szCs w:val="32"/>
        </w:rPr>
        <w:t xml:space="preserve">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189E248A" w14:textId="77777777" w:rsidR="00094899" w:rsidRPr="00BE7534"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w:t>
      </w:r>
      <w:proofErr w:type="gramStart"/>
      <w:r w:rsidRPr="00BE7534">
        <w:rPr>
          <w:rFonts w:asciiTheme="minorHAnsi" w:hAnsiTheme="minorHAnsi" w:cstheme="minorBidi"/>
          <w:sz w:val="16"/>
          <w:szCs w:val="32"/>
        </w:rPr>
        <w:t>AI</w:t>
      </w:r>
      <w:proofErr w:type="gramEnd"/>
      <w:r w:rsidRPr="00BE7534">
        <w:rPr>
          <w:rFonts w:asciiTheme="minorHAnsi" w:hAnsiTheme="minorHAnsi" w:cstheme="minorBidi"/>
          <w:sz w:val="16"/>
          <w:szCs w:val="32"/>
        </w:rPr>
        <w:t xml:space="preserve">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05EC7DEE" w14:textId="77777777" w:rsidR="00094899" w:rsidRPr="00F71B7A" w:rsidRDefault="00094899" w:rsidP="00094899">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5CA7C4FD" w14:textId="77777777" w:rsidR="00094899" w:rsidRPr="00F71B7A" w:rsidRDefault="00094899" w:rsidP="00094899">
      <w:pPr>
        <w:rPr>
          <w:rFonts w:asciiTheme="minorHAnsi" w:hAnsiTheme="minorHAnsi" w:cstheme="minorBidi"/>
          <w:sz w:val="16"/>
          <w:szCs w:val="32"/>
        </w:rPr>
      </w:pPr>
      <w:r w:rsidRPr="009C310F">
        <w:rPr>
          <w:rFonts w:asciiTheme="minorHAnsi" w:hAnsiTheme="minorHAnsi" w:cstheme="minorBidi"/>
          <w:szCs w:val="32"/>
          <w:u w:val="single"/>
        </w:rPr>
        <w:t xml:space="preserve">AI </w:t>
      </w:r>
      <w:proofErr w:type="spellStart"/>
      <w:r w:rsidRPr="009C310F">
        <w:rPr>
          <w:rFonts w:asciiTheme="minorHAnsi" w:hAnsiTheme="minorHAnsi" w:cstheme="minorBidi"/>
          <w:szCs w:val="32"/>
          <w:u w:val="single"/>
        </w:rPr>
        <w:t>Powerseeking</w:t>
      </w:r>
      <w:proofErr w:type="spellEnd"/>
      <w:r w:rsidRPr="009C310F">
        <w:rPr>
          <w:rFonts w:asciiTheme="minorHAnsi" w:hAnsiTheme="minorHAnsi" w:cstheme="minorBidi"/>
          <w:szCs w:val="32"/>
          <w:u w:val="single"/>
        </w:rPr>
        <w:t xml:space="preserve">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 xml:space="preserve">and either drive humanity extinct or </w:t>
      </w:r>
      <w:proofErr w:type="gramStart"/>
      <w:r w:rsidRPr="00376E0D">
        <w:rPr>
          <w:rFonts w:asciiTheme="minorHAnsi" w:hAnsiTheme="minorHAnsi" w:cstheme="minorBidi"/>
          <w:szCs w:val="32"/>
          <w:u w:val="single"/>
        </w:rPr>
        <w:t>to build</w:t>
      </w:r>
      <w:proofErr w:type="gramEnd"/>
      <w:r w:rsidRPr="00376E0D">
        <w:rPr>
          <w:rFonts w:asciiTheme="minorHAnsi" w:hAnsiTheme="minorHAnsi" w:cstheme="minorBidi"/>
          <w:szCs w:val="32"/>
          <w:u w:val="single"/>
        </w:rPr>
        <w:t xml:space="preserve"> a world that's undesirable from a human perspective</w:t>
      </w:r>
      <w:r w:rsidRPr="00F71B7A">
        <w:rPr>
          <w:rFonts w:asciiTheme="minorHAnsi" w:hAnsiTheme="minorHAnsi" w:cstheme="minorBidi"/>
          <w:sz w:val="16"/>
          <w:szCs w:val="32"/>
        </w:rPr>
        <w:t>.</w:t>
      </w:r>
    </w:p>
    <w:p w14:paraId="2B3CFA39" w14:textId="77777777" w:rsidR="00094899" w:rsidRPr="00F236A5" w:rsidRDefault="00094899" w:rsidP="00094899">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w:t>
      </w:r>
      <w:proofErr w:type="spellStart"/>
      <w:r w:rsidRPr="00F71B7A">
        <w:rPr>
          <w:rFonts w:asciiTheme="minorHAnsi" w:hAnsiTheme="minorHAnsi" w:cstheme="minorBidi"/>
          <w:sz w:val="12"/>
          <w:szCs w:val="24"/>
        </w:rPr>
        <w:t>sceptical</w:t>
      </w:r>
      <w:proofErr w:type="spellEnd"/>
      <w:r w:rsidRPr="00F71B7A">
        <w:rPr>
          <w:rFonts w:asciiTheme="minorHAnsi" w:hAnsiTheme="minorHAnsi" w:cstheme="minorBidi"/>
          <w:sz w:val="12"/>
          <w:szCs w:val="24"/>
        </w:rPr>
        <w:t xml:space="preserve"> about the takeover. For a start, traditional arguments for takeover rely on AI being both extremely </w:t>
      </w:r>
      <w:proofErr w:type="gramStart"/>
      <w:r w:rsidRPr="00F236A5">
        <w:rPr>
          <w:rFonts w:asciiTheme="minorHAnsi" w:hAnsiTheme="minorHAnsi" w:cstheme="minorBidi"/>
          <w:sz w:val="12"/>
          <w:szCs w:val="24"/>
        </w:rPr>
        <w:t>power seeking</w:t>
      </w:r>
      <w:proofErr w:type="gramEnd"/>
      <w:r w:rsidRPr="00F236A5">
        <w:rPr>
          <w:rFonts w:asciiTheme="minorHAnsi" w:hAnsiTheme="minorHAnsi" w:cstheme="minorBidi"/>
          <w:sz w:val="12"/>
          <w:szCs w:val="24"/>
        </w:rPr>
        <w:t xml:space="preserve"> (so that it's </w:t>
      </w:r>
      <w:proofErr w:type="spellStart"/>
      <w:r w:rsidRPr="00F236A5">
        <w:rPr>
          <w:rFonts w:asciiTheme="minorHAnsi" w:hAnsiTheme="minorHAnsi" w:cstheme="minorBidi"/>
          <w:sz w:val="12"/>
          <w:szCs w:val="24"/>
        </w:rPr>
        <w:t>incentivised</w:t>
      </w:r>
      <w:proofErr w:type="spellEnd"/>
      <w:r w:rsidRPr="00F236A5">
        <w:rPr>
          <w:rFonts w:asciiTheme="minorHAnsi" w:hAnsiTheme="minorHAnsi" w:cstheme="minorBidi"/>
          <w:sz w:val="12"/>
          <w:szCs w:val="24"/>
        </w:rPr>
        <w:t xml:space="preserve"> to attempt to seize vast amounts of power, despite potential risks) and extremely capable (so that it's able to seize power when it attempts to do so). We might doubt that AI will be so </w:t>
      </w:r>
      <w:proofErr w:type="gramStart"/>
      <w:r w:rsidRPr="00F236A5">
        <w:rPr>
          <w:rFonts w:asciiTheme="minorHAnsi" w:hAnsiTheme="minorHAnsi" w:cstheme="minorBidi"/>
          <w:sz w:val="12"/>
          <w:szCs w:val="24"/>
        </w:rPr>
        <w:t>power seeking</w:t>
      </w:r>
      <w:proofErr w:type="gramEnd"/>
      <w:r w:rsidRPr="00F236A5">
        <w:rPr>
          <w:rFonts w:asciiTheme="minorHAnsi" w:hAnsiTheme="minorHAnsi" w:cstheme="minorBidi"/>
          <w:sz w:val="12"/>
          <w:szCs w:val="24"/>
        </w:rPr>
        <w:t xml:space="preserve"> or so capable. Further, we might expect that humans will avoid creating such insatiable power-seeking AI and might expect that (with the aid of AI tools) we'd be capable of resisting AI power seeking if it did occur.</w:t>
      </w:r>
    </w:p>
    <w:p w14:paraId="5D582E27" w14:textId="77777777" w:rsidR="00094899" w:rsidRPr="00F236A5" w:rsidRDefault="00094899" w:rsidP="00094899">
      <w:pPr>
        <w:rPr>
          <w:rFonts w:asciiTheme="minorHAnsi" w:hAnsiTheme="minorHAnsi" w:cstheme="minorBidi"/>
          <w:sz w:val="12"/>
          <w:szCs w:val="24"/>
        </w:rPr>
      </w:pPr>
      <w:r w:rsidRPr="00F236A5">
        <w:rPr>
          <w:rFonts w:asciiTheme="minorHAnsi" w:hAnsiTheme="minorHAnsi" w:cstheme="minorBidi"/>
          <w:sz w:val="12"/>
          <w:szCs w:val="24"/>
        </w:rPr>
        <w:t xml:space="preserve">However plausible these rejoinders are if we consider a takeover occurring against the backdrop of society as it now stands, they're less plausible if a takeover occurs in a society wracked by </w:t>
      </w:r>
      <w:proofErr w:type="spellStart"/>
      <w:r w:rsidRPr="00F236A5">
        <w:rPr>
          <w:rFonts w:asciiTheme="minorHAnsi" w:hAnsiTheme="minorHAnsi" w:cstheme="minorBidi"/>
          <w:sz w:val="12"/>
          <w:szCs w:val="24"/>
        </w:rPr>
        <w:t>polycrisis</w:t>
      </w:r>
      <w:proofErr w:type="spellEnd"/>
      <w:r w:rsidRPr="00F236A5">
        <w:rPr>
          <w:rFonts w:asciiTheme="minorHAnsi" w:hAnsiTheme="minorHAnsi" w:cstheme="minorBidi"/>
          <w:sz w:val="12"/>
          <w:szCs w:val="24"/>
        </w:rPr>
        <w:t>, for two reasons.</w:t>
      </w:r>
    </w:p>
    <w:p w14:paraId="1AEF7905" w14:textId="77777777" w:rsidR="00094899" w:rsidRPr="00F71B7A" w:rsidRDefault="00094899" w:rsidP="00094899">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almost all</w:t>
      </w:r>
      <w:r w:rsidRPr="00F236A5">
        <w:rPr>
          <w:rFonts w:asciiTheme="minorHAnsi" w:hAnsiTheme="minorHAnsi" w:cstheme="minorBidi"/>
          <w:szCs w:val="32"/>
          <w:u w:val="single"/>
        </w:rPr>
        <w:t xml:space="preserve"> of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7002690A" w14:textId="77777777" w:rsidR="00094899" w:rsidRPr="00F71B7A" w:rsidRDefault="00094899" w:rsidP="00094899">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 xml:space="preserve">by making society less likely to </w:t>
      </w:r>
      <w:proofErr w:type="spellStart"/>
      <w:r w:rsidRPr="0083798C">
        <w:rPr>
          <w:rFonts w:asciiTheme="minorHAnsi" w:hAnsiTheme="minorHAnsi" w:cstheme="minorBidi"/>
          <w:szCs w:val="32"/>
          <w:u w:val="single"/>
        </w:rPr>
        <w:t>recognise</w:t>
      </w:r>
      <w:proofErr w:type="spellEnd"/>
      <w:r w:rsidRPr="0083798C">
        <w:rPr>
          <w:rFonts w:asciiTheme="minorHAnsi" w:hAnsiTheme="minorHAnsi" w:cstheme="minorBidi"/>
          <w:szCs w:val="32"/>
          <w:u w:val="single"/>
        </w:rPr>
        <w:t xml:space="preserv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278495A0" w14:textId="77777777" w:rsidR="00094899" w:rsidRPr="00F71B7A" w:rsidRDefault="00094899" w:rsidP="00094899">
      <w:pPr>
        <w:rPr>
          <w:rFonts w:asciiTheme="minorHAnsi" w:hAnsiTheme="minorHAnsi" w:cstheme="minorBidi"/>
          <w:szCs w:val="32"/>
          <w:u w:val="single"/>
        </w:rPr>
      </w:pPr>
      <w:r w:rsidRPr="00F71B7A">
        <w:rPr>
          <w:rFonts w:asciiTheme="minorHAnsi" w:hAnsiTheme="minorHAnsi" w:cstheme="minorBidi"/>
          <w:sz w:val="16"/>
          <w:szCs w:val="32"/>
        </w:rPr>
        <w:t xml:space="preserve">None of </w:t>
      </w:r>
      <w:proofErr w:type="gramStart"/>
      <w:r w:rsidRPr="00F71B7A">
        <w:rPr>
          <w:rFonts w:asciiTheme="minorHAnsi" w:hAnsiTheme="minorHAnsi" w:cstheme="minorBidi"/>
          <w:sz w:val="16"/>
          <w:szCs w:val="32"/>
        </w:rPr>
        <w:t>this</w:t>
      </w:r>
      <w:proofErr w:type="gramEnd"/>
      <w:r w:rsidRPr="00F71B7A">
        <w:rPr>
          <w:rFonts w:asciiTheme="minorHAnsi" w:hAnsiTheme="minorHAnsi" w:cstheme="minorBidi"/>
          <w:sz w:val="16"/>
          <w:szCs w:val="32"/>
        </w:rPr>
        <w:t xml:space="preserve">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 xml:space="preserve">backdrop of </w:t>
      </w:r>
      <w:proofErr w:type="spellStart"/>
      <w:r w:rsidRPr="00BE56EF">
        <w:rPr>
          <w:rFonts w:asciiTheme="minorHAnsi" w:hAnsiTheme="minorHAnsi" w:cstheme="minorBidi"/>
          <w:b/>
          <w:bCs/>
          <w:szCs w:val="32"/>
          <w:highlight w:val="green"/>
          <w:u w:val="single"/>
        </w:rPr>
        <w:t>polycrisis</w:t>
      </w:r>
      <w:proofErr w:type="spellEnd"/>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w:t>
      </w:r>
      <w:proofErr w:type="gramStart"/>
      <w:r w:rsidRPr="00F71B7A">
        <w:rPr>
          <w:rFonts w:asciiTheme="minorHAnsi" w:hAnsiTheme="minorHAnsi" w:cstheme="minorBidi"/>
          <w:sz w:val="16"/>
          <w:szCs w:val="32"/>
        </w:rPr>
        <w:t>it would have</w:t>
      </w:r>
      <w:proofErr w:type="gramEnd"/>
      <w:r w:rsidRPr="00F71B7A">
        <w:rPr>
          <w:rFonts w:asciiTheme="minorHAnsi" w:hAnsiTheme="minorHAnsi" w:cstheme="minorBidi"/>
          <w:sz w:val="16"/>
          <w:szCs w:val="32"/>
        </w:rPr>
        <w:t xml:space="preserve"> failed in the latter. This provides another pathway by which </w:t>
      </w:r>
      <w:proofErr w:type="spellStart"/>
      <w:r w:rsidRPr="00BE56EF">
        <w:rPr>
          <w:rFonts w:asciiTheme="minorHAnsi" w:hAnsiTheme="minorHAnsi" w:cstheme="minorBidi"/>
          <w:b/>
          <w:bCs/>
          <w:szCs w:val="32"/>
          <w:u w:val="single"/>
        </w:rPr>
        <w:t>polycrisis</w:t>
      </w:r>
      <w:proofErr w:type="spellEnd"/>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246CF1AB" w14:textId="77777777" w:rsidR="00094899" w:rsidRDefault="00094899" w:rsidP="00094899">
      <w:pPr>
        <w:rPr>
          <w:rFonts w:asciiTheme="minorHAnsi" w:hAnsiTheme="minorHAnsi" w:cstheme="minorBidi"/>
          <w:sz w:val="16"/>
          <w:szCs w:val="32"/>
        </w:rPr>
      </w:pP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there are three pathways from </w:t>
      </w:r>
      <w:proofErr w:type="spellStart"/>
      <w:r w:rsidRPr="00F71B7A">
        <w:rPr>
          <w:rFonts w:asciiTheme="minorHAnsi" w:hAnsiTheme="minorHAnsi" w:cstheme="minorBidi"/>
          <w:sz w:val="16"/>
          <w:szCs w:val="32"/>
        </w:rPr>
        <w:t>polycrisis</w:t>
      </w:r>
      <w:proofErr w:type="spellEnd"/>
      <w:r w:rsidRPr="00F71B7A">
        <w:rPr>
          <w:rFonts w:asciiTheme="minorHAnsi" w:hAnsiTheme="minorHAnsi" w:cstheme="minorBidi"/>
          <w:sz w:val="16"/>
          <w:szCs w:val="32"/>
        </w:rPr>
        <w:t xml:space="preserve"> to existential catastrophe, each of which is speculative but each of which deserves reflection and exploration.</w:t>
      </w:r>
    </w:p>
    <w:p w14:paraId="027FFF19" w14:textId="77777777" w:rsidR="00094899" w:rsidRDefault="00094899" w:rsidP="00094899">
      <w:pPr>
        <w:rPr>
          <w:rFonts w:asciiTheme="minorHAnsi" w:hAnsiTheme="minorHAnsi" w:cstheme="minorBidi"/>
          <w:sz w:val="16"/>
          <w:szCs w:val="32"/>
        </w:rPr>
      </w:pPr>
    </w:p>
    <w:p w14:paraId="036A0A9F" w14:textId="77777777" w:rsidR="00094899" w:rsidRDefault="00094899" w:rsidP="00094899">
      <w:pPr>
        <w:pStyle w:val="Heading4"/>
      </w:pPr>
      <w:r>
        <w:t xml:space="preserve">Surveillance weaponization and wealth concentration will widen status quo inequalities and create new means for existential global warfare and control </w:t>
      </w:r>
    </w:p>
    <w:p w14:paraId="16263382" w14:textId="77777777" w:rsidR="00094899" w:rsidRPr="00B77008" w:rsidRDefault="00094899" w:rsidP="00094899">
      <w:r w:rsidRPr="00EE58E9">
        <w:rPr>
          <w:rStyle w:val="Style13ptBold"/>
        </w:rPr>
        <w:t>Anderson et al. 23</w:t>
      </w:r>
      <w:r>
        <w:t xml:space="preserve"> (</w:t>
      </w:r>
      <w:r w:rsidRPr="00EE58E9">
        <w:t xml:space="preserve">, J. (2023) 3. Themes: The most harmful or menacing changes in digital life that are likely by 2035, Pew Research Center. Pew Research Center. https://www.pewresearch.org/internet/2023/06/21/themes-the-most-harmful-or-menacing-changes-in-digital-life-that-are-likely-by-2035/. Janna Anderson is a former professor of communications and Director of the Imagining </w:t>
      </w:r>
      <w:proofErr w:type="gramStart"/>
      <w:r w:rsidRPr="00EE58E9">
        <w:t>the Internet</w:t>
      </w:r>
      <w:proofErr w:type="gramEnd"/>
      <w:r w:rsidRPr="00EE58E9">
        <w:t xml:space="preserve"> Center at Elon University. Lee Rainie, Harvard University BA, Government. The Report is citing experts on AI and Surveillance Capitalism*</w:t>
      </w:r>
      <w:r>
        <w:t xml:space="preserve"> [</w:t>
      </w:r>
      <w:proofErr w:type="gramStart"/>
      <w:r>
        <w:t>UTD])</w:t>
      </w:r>
      <w:proofErr w:type="gramEnd"/>
    </w:p>
    <w:p w14:paraId="5292C01B" w14:textId="77777777" w:rsidR="00094899" w:rsidRPr="00B77008" w:rsidRDefault="00094899" w:rsidP="00094899">
      <w:pPr>
        <w:rPr>
          <w:sz w:val="16"/>
        </w:rPr>
      </w:pPr>
      <w:r w:rsidRPr="00B77008">
        <w:rPr>
          <w:sz w:val="16"/>
        </w:rPr>
        <w:t>“Models show that it is likely that publishers will be slow to adopt open-science disruptions.</w:t>
      </w:r>
    </w:p>
    <w:p w14:paraId="62E0BE1C" w14:textId="77777777" w:rsidR="00094899" w:rsidRPr="00B77008" w:rsidRDefault="00094899" w:rsidP="00094899">
      <w:pPr>
        <w:rPr>
          <w:sz w:val="16"/>
        </w:rPr>
      </w:pPr>
      <w:r w:rsidRPr="00B77008">
        <w:rPr>
          <w:sz w:val="16"/>
        </w:rPr>
        <w:t>“It is expected that mental illness, anxiety, depression exacerbated by loneliness will become the number one health challenge in all societies with elderly-dominant populations.</w:t>
      </w:r>
    </w:p>
    <w:p w14:paraId="62EA28B6" w14:textId="77777777" w:rsidR="00094899" w:rsidRPr="00B77008" w:rsidRDefault="00094899" w:rsidP="00094899">
      <w:pPr>
        <w:rPr>
          <w:sz w:val="16"/>
        </w:rPr>
      </w:pPr>
      <w:r w:rsidRPr="00B77008">
        <w:rPr>
          <w:sz w:val="16"/>
        </w:rPr>
        <w:t>“A lack of focus on geothermal solutions due to oil company interest in a hydrogen economy is expected to slow local energy independence.”</w:t>
      </w:r>
    </w:p>
    <w:p w14:paraId="4C28C793" w14:textId="77777777" w:rsidR="00094899" w:rsidRPr="00B77008" w:rsidRDefault="00094899" w:rsidP="00094899">
      <w:pPr>
        <w:rPr>
          <w:rStyle w:val="StyleUnderline"/>
        </w:rPr>
      </w:pPr>
      <w:r w:rsidRPr="00B77008">
        <w:rPr>
          <w:sz w:val="16"/>
        </w:rPr>
        <w:t>Frank Bajak, cybersecurity investigations chief at The Associated Press, predicted, “</w:t>
      </w:r>
      <w:r w:rsidRPr="00B77008">
        <w:rPr>
          <w:rStyle w:val="StyleUnderline"/>
        </w:rPr>
        <w:t>The powerful technologies maturing over the next decade will be badly abused in much of the world unless the trend toward illiberal, autocratic rule is reversed</w:t>
      </w:r>
      <w:r w:rsidRPr="00B77008">
        <w:rPr>
          <w:sz w:val="16"/>
        </w:rPr>
        <w:t xml:space="preserve">. </w:t>
      </w:r>
      <w:r w:rsidRPr="00C7775A">
        <w:rPr>
          <w:rStyle w:val="StyleUnderline"/>
          <w:highlight w:val="green"/>
        </w:rPr>
        <w:t>Surveillance technology has few guardrails</w:t>
      </w:r>
      <w:r w:rsidRPr="00B77008">
        <w:rPr>
          <w:rStyle w:val="StyleUnderline"/>
        </w:rPr>
        <w:t xml:space="preserve"> now</w:t>
      </w:r>
      <w:r w:rsidRPr="00B77008">
        <w:rPr>
          <w:sz w:val="16"/>
        </w:rPr>
        <w:t xml:space="preserve">, though the Biden administration has shown some will for limiting it. Yet </w:t>
      </w:r>
      <w:r w:rsidRPr="00B77008">
        <w:rPr>
          <w:rStyle w:val="StyleUnderline"/>
        </w:rPr>
        <w:t>far too many governments have no qualms about violating their citizens’ rights with spyware and other intrusive technologies. Digital dossiers will be amassed widely by repressive regimes</w:t>
      </w:r>
      <w:r w:rsidRPr="00B77008">
        <w:rPr>
          <w:sz w:val="16"/>
        </w:rPr>
        <w:t xml:space="preserve">. </w:t>
      </w:r>
      <w:r w:rsidRPr="00C7775A">
        <w:rPr>
          <w:rStyle w:val="Emphasis"/>
          <w:highlight w:val="green"/>
        </w:rPr>
        <w:t>Unless the U</w:t>
      </w:r>
      <w:r w:rsidRPr="00C7775A">
        <w:rPr>
          <w:rStyle w:val="StyleUnderline"/>
        </w:rPr>
        <w:t>nited</w:t>
      </w:r>
      <w:r w:rsidRPr="00B77008">
        <w:rPr>
          <w:rStyle w:val="Emphasis"/>
        </w:rPr>
        <w:t xml:space="preserve"> </w:t>
      </w:r>
      <w:r w:rsidRPr="00C7775A">
        <w:rPr>
          <w:rStyle w:val="Emphasis"/>
          <w:highlight w:val="green"/>
        </w:rPr>
        <w:t>S</w:t>
      </w:r>
      <w:r w:rsidRPr="00C7775A">
        <w:rPr>
          <w:rStyle w:val="StyleUnderline"/>
        </w:rPr>
        <w:t>tates</w:t>
      </w:r>
      <w:r w:rsidRPr="00B77008">
        <w:rPr>
          <w:rStyle w:val="Emphasis"/>
        </w:rPr>
        <w:t xml:space="preserve"> </w:t>
      </w:r>
      <w:r w:rsidRPr="00C7775A">
        <w:rPr>
          <w:rStyle w:val="Emphasis"/>
          <w:highlight w:val="green"/>
        </w:rPr>
        <w:t>suppresses</w:t>
      </w:r>
      <w:r w:rsidRPr="00B77008">
        <w:rPr>
          <w:rStyle w:val="Emphasis"/>
        </w:rPr>
        <w:t xml:space="preserve"> </w:t>
      </w:r>
      <w:r w:rsidRPr="00C7775A">
        <w:rPr>
          <w:rStyle w:val="StyleUnderline"/>
        </w:rPr>
        <w:t xml:space="preserve">the </w:t>
      </w:r>
      <w:r w:rsidRPr="00C7775A">
        <w:rPr>
          <w:rStyle w:val="Emphasis"/>
          <w:highlight w:val="green"/>
        </w:rPr>
        <w:t>fascist tendencies</w:t>
      </w:r>
      <w:r w:rsidRPr="00C7775A">
        <w:rPr>
          <w:rStyle w:val="StyleUnderline"/>
        </w:rPr>
        <w:t xml:space="preserve"> of opportunist demagogues, the U.S</w:t>
      </w:r>
      <w:r w:rsidRPr="00B77008">
        <w:rPr>
          <w:rStyle w:val="Emphasis"/>
        </w:rPr>
        <w:t xml:space="preserve">. </w:t>
      </w:r>
      <w:r w:rsidRPr="00C7775A">
        <w:rPr>
          <w:rStyle w:val="Emphasis"/>
          <w:highlight w:val="green"/>
        </w:rPr>
        <w:t>could become a major surveillance state</w:t>
      </w:r>
      <w:r w:rsidRPr="00B77008">
        <w:rPr>
          <w:rStyle w:val="Emphasis"/>
        </w:rPr>
        <w:t>.</w:t>
      </w:r>
      <w:r w:rsidRPr="00B77008">
        <w:rPr>
          <w:sz w:val="16"/>
        </w:rPr>
        <w:t xml:space="preserve"> Much depends also on the European Union being able to maintain democracy and prosperity and contain xenophobia. </w:t>
      </w:r>
      <w:r w:rsidRPr="00B77008">
        <w:rPr>
          <w:rStyle w:val="StyleUnderline"/>
        </w:rPr>
        <w:t>We seem destined at present to see</w:t>
      </w:r>
      <w:r w:rsidRPr="00B77008">
        <w:rPr>
          <w:rStyle w:val="Emphasis"/>
        </w:rPr>
        <w:t xml:space="preserve"> </w:t>
      </w:r>
      <w:r w:rsidRPr="00C7775A">
        <w:rPr>
          <w:rStyle w:val="Emphasis"/>
          <w:highlight w:val="green"/>
        </w:rPr>
        <w:t>biometrics</w:t>
      </w:r>
      <w:r w:rsidRPr="00C7775A">
        <w:rPr>
          <w:rStyle w:val="StyleUnderline"/>
          <w:highlight w:val="green"/>
        </w:rPr>
        <w:t xml:space="preserve"> combined with</w:t>
      </w:r>
      <w:r w:rsidRPr="00C7775A">
        <w:rPr>
          <w:rStyle w:val="StyleUnderline"/>
        </w:rPr>
        <w:t xml:space="preserve"> databases</w:t>
      </w:r>
      <w:r w:rsidRPr="00B77008">
        <w:rPr>
          <w:rStyle w:val="Emphasis"/>
        </w:rPr>
        <w:t xml:space="preserve"> </w:t>
      </w:r>
      <w:r w:rsidRPr="00B77008">
        <w:rPr>
          <w:rStyle w:val="StyleUnderline"/>
        </w:rPr>
        <w:t xml:space="preserve">– anchored in </w:t>
      </w:r>
      <w:r w:rsidRPr="00C7775A">
        <w:rPr>
          <w:rStyle w:val="Emphasis"/>
          <w:highlight w:val="green"/>
        </w:rPr>
        <w:t>facial, iris</w:t>
      </w:r>
      <w:r w:rsidRPr="00C7775A">
        <w:rPr>
          <w:rStyle w:val="StyleUnderline"/>
          <w:highlight w:val="green"/>
        </w:rPr>
        <w:t xml:space="preserve"> and </w:t>
      </w:r>
      <w:r w:rsidRPr="00C7775A">
        <w:rPr>
          <w:rStyle w:val="Emphasis"/>
          <w:highlight w:val="green"/>
        </w:rPr>
        <w:t>fingerprint</w:t>
      </w:r>
      <w:r w:rsidRPr="00C7775A">
        <w:rPr>
          <w:rStyle w:val="StyleUnderline"/>
          <w:highlight w:val="green"/>
        </w:rPr>
        <w:t xml:space="preserve"> collection</w:t>
      </w:r>
      <w:r w:rsidRPr="00B77008">
        <w:rPr>
          <w:rStyle w:val="StyleUnderline"/>
        </w:rPr>
        <w:t xml:space="preserve"> – used </w:t>
      </w:r>
      <w:r w:rsidRPr="00C7775A">
        <w:rPr>
          <w:rStyle w:val="Emphasis"/>
          <w:highlight w:val="green"/>
        </w:rPr>
        <w:t>to control</w:t>
      </w:r>
      <w:r w:rsidRPr="00B77008">
        <w:rPr>
          <w:rStyle w:val="StyleUnderline"/>
        </w:rPr>
        <w:t xml:space="preserve"> human </w:t>
      </w:r>
      <w:r w:rsidRPr="00C7775A">
        <w:rPr>
          <w:rStyle w:val="Emphasis"/>
          <w:highlight w:val="green"/>
        </w:rPr>
        <w:t>migration</w:t>
      </w:r>
      <w:r w:rsidRPr="00C7775A">
        <w:rPr>
          <w:rStyle w:val="StyleUnderline"/>
          <w:highlight w:val="green"/>
        </w:rPr>
        <w:t>, prejudicing</w:t>
      </w:r>
      <w:r w:rsidRPr="00B77008">
        <w:rPr>
          <w:rStyle w:val="StyleUnderline"/>
        </w:rPr>
        <w:t xml:space="preserve"> the Black and Brown of </w:t>
      </w:r>
      <w:r w:rsidRPr="00C7775A">
        <w:rPr>
          <w:rStyle w:val="Emphasis"/>
          <w:highlight w:val="green"/>
        </w:rPr>
        <w:t>the Global South</w:t>
      </w:r>
      <w:r w:rsidRPr="00C7775A">
        <w:rPr>
          <w:rStyle w:val="StyleUnderline"/>
          <w:highlight w:val="green"/>
        </w:rPr>
        <w:t>.</w:t>
      </w:r>
    </w:p>
    <w:p w14:paraId="537D3D19" w14:textId="77777777" w:rsidR="00094899" w:rsidRPr="00B77008" w:rsidRDefault="00094899" w:rsidP="00094899">
      <w:pPr>
        <w:rPr>
          <w:rStyle w:val="StyleUnderline"/>
        </w:rPr>
      </w:pPr>
      <w:r w:rsidRPr="00B77008">
        <w:rPr>
          <w:sz w:val="16"/>
        </w:rPr>
        <w:t xml:space="preserve">“I am also </w:t>
      </w:r>
      <w:r w:rsidRPr="00B77008">
        <w:rPr>
          <w:rStyle w:val="StyleUnderline"/>
        </w:rPr>
        <w:t>concerned about junk AI, bioweapons and killer robots</w:t>
      </w:r>
      <w:r w:rsidRPr="00B77008">
        <w:rPr>
          <w:sz w:val="16"/>
        </w:rPr>
        <w:t xml:space="preserve">. It will probably take at least a decade to sort out </w:t>
      </w:r>
      <w:proofErr w:type="gramStart"/>
      <w:r w:rsidRPr="00B77008">
        <w:rPr>
          <w:sz w:val="16"/>
        </w:rPr>
        <w:t>hurtful</w:t>
      </w:r>
      <w:proofErr w:type="gramEnd"/>
      <w:r w:rsidRPr="00B77008">
        <w:rPr>
          <w:sz w:val="16"/>
        </w:rPr>
        <w:t xml:space="preserve"> from helpful AI. </w:t>
      </w:r>
      <w:r w:rsidRPr="00B77008">
        <w:rPr>
          <w:rStyle w:val="StyleUnderline"/>
        </w:rPr>
        <w:t xml:space="preserve">Full </w:t>
      </w:r>
      <w:r w:rsidRPr="00C7775A">
        <w:rPr>
          <w:rStyle w:val="StyleUnderline"/>
          <w:highlight w:val="green"/>
        </w:rPr>
        <w:t>autonomous</w:t>
      </w:r>
      <w:r w:rsidRPr="00B77008">
        <w:rPr>
          <w:rStyle w:val="StyleUnderline"/>
        </w:rPr>
        <w:t xml:space="preserve"> offensive </w:t>
      </w:r>
      <w:r w:rsidRPr="00C7775A">
        <w:rPr>
          <w:rStyle w:val="StyleUnderline"/>
          <w:highlight w:val="green"/>
        </w:rPr>
        <w:t>lethal weapons</w:t>
      </w:r>
      <w:r w:rsidRPr="00B77008">
        <w:rPr>
          <w:rStyle w:val="StyleUnderline"/>
        </w:rPr>
        <w:t xml:space="preserve"> will be </w:t>
      </w:r>
      <w:r w:rsidRPr="00C7775A">
        <w:rPr>
          <w:rStyle w:val="StyleUnderline"/>
          <w:highlight w:val="green"/>
        </w:rPr>
        <w:t>operative</w:t>
      </w:r>
      <w:r w:rsidRPr="00B77008">
        <w:rPr>
          <w:rStyle w:val="StyleUnderline"/>
        </w:rPr>
        <w:t xml:space="preserve"> long </w:t>
      </w:r>
      <w:r w:rsidRPr="00C7775A">
        <w:rPr>
          <w:rStyle w:val="StyleUnderline"/>
          <w:highlight w:val="green"/>
        </w:rPr>
        <w:t>before 2035</w:t>
      </w:r>
      <w:r w:rsidRPr="00B77008">
        <w:rPr>
          <w:rStyle w:val="StyleUnderline"/>
        </w:rPr>
        <w:t>, including drone swarms in the air and sea. It will be incumbent on us to forge treaties restricting the use of killer robots.</w:t>
      </w:r>
    </w:p>
    <w:p w14:paraId="069DDB1A" w14:textId="77777777" w:rsidR="00094899" w:rsidRPr="00B77008" w:rsidRDefault="00094899" w:rsidP="00094899">
      <w:pPr>
        <w:rPr>
          <w:sz w:val="16"/>
        </w:rPr>
      </w:pPr>
      <w:r w:rsidRPr="00B77008">
        <w:rPr>
          <w:sz w:val="16"/>
        </w:rPr>
        <w:t xml:space="preserve">“Technology is not and never was the problem. Humans are. Technology will continue to imbue humans with </w:t>
      </w:r>
      <w:proofErr w:type="gramStart"/>
      <w:r w:rsidRPr="00B77008">
        <w:rPr>
          <w:sz w:val="16"/>
        </w:rPr>
        <w:t>god</w:t>
      </w:r>
      <w:proofErr w:type="gramEnd"/>
      <w:r w:rsidRPr="00B77008">
        <w:rPr>
          <w:sz w:val="16"/>
        </w:rPr>
        <w:t>-like powers. I wish I had more faith in our better angels.</w:t>
      </w:r>
    </w:p>
    <w:p w14:paraId="70EB20F3" w14:textId="77777777" w:rsidR="00094899" w:rsidRPr="00B77008" w:rsidRDefault="00094899" w:rsidP="00094899">
      <w:pPr>
        <w:rPr>
          <w:sz w:val="16"/>
        </w:rPr>
      </w:pPr>
      <w:r w:rsidRPr="00B77008">
        <w:rPr>
          <w:sz w:val="16"/>
        </w:rPr>
        <w:t>“AI will likely eventually make software, currently dismally flawed, much safer as security becomes central to ground-up design. This is apt to take more than a decade to shake out. I’d expect a few major computer outages in the meantime. We may also learn not to bake software into absolutely everything in our environment as we currently seem to be doing. Maybe we’ll mature out of our surveillance doorbell stage.”</w:t>
      </w:r>
    </w:p>
    <w:p w14:paraId="075C0670" w14:textId="77777777" w:rsidR="00094899" w:rsidRPr="00B77008" w:rsidRDefault="00094899" w:rsidP="00094899">
      <w:pPr>
        <w:rPr>
          <w:sz w:val="16"/>
        </w:rPr>
      </w:pPr>
      <w:r w:rsidRPr="00B77008">
        <w:rPr>
          <w:sz w:val="16"/>
        </w:rPr>
        <w:t xml:space="preserve">Gary Marchionini, dean at the University of North Carolina-Chapel Hill School of Information and Library Science, said, “My main worries are that </w:t>
      </w:r>
      <w:r w:rsidRPr="00B77008">
        <w:rPr>
          <w:rStyle w:val="StyleUnderline"/>
        </w:rPr>
        <w:t>acceptance of generative algorithms and autonomous systems will have severe consequences</w:t>
      </w:r>
      <w:r w:rsidRPr="00B77008">
        <w:rPr>
          <w:sz w:val="16"/>
        </w:rPr>
        <w:t xml:space="preserve"> for human life and happiness. </w:t>
      </w:r>
      <w:r w:rsidRPr="00B77008">
        <w:rPr>
          <w:rStyle w:val="StyleUnderline"/>
        </w:rPr>
        <w:t xml:space="preserve">Autonomous weapon systems more openly used in today’s conflicts (such as Ukraine-Russia) will </w:t>
      </w:r>
      <w:r w:rsidRPr="00C7775A">
        <w:rPr>
          <w:rStyle w:val="StyleUnderline"/>
          <w:highlight w:val="green"/>
        </w:rPr>
        <w:t>foster</w:t>
      </w:r>
      <w:r w:rsidRPr="00B77008">
        <w:rPr>
          <w:rStyle w:val="StyleUnderline"/>
        </w:rPr>
        <w:t xml:space="preserve"> the </w:t>
      </w:r>
      <w:r w:rsidRPr="00C7775A">
        <w:rPr>
          <w:rStyle w:val="StyleUnderline"/>
          <w:highlight w:val="green"/>
        </w:rPr>
        <w:t xml:space="preserve">acceptance of </w:t>
      </w:r>
      <w:r w:rsidRPr="00C7775A">
        <w:rPr>
          <w:rStyle w:val="Emphasis"/>
          <w:highlight w:val="green"/>
        </w:rPr>
        <w:t>space-based</w:t>
      </w:r>
      <w:r w:rsidRPr="00C7775A">
        <w:rPr>
          <w:rStyle w:val="StyleUnderline"/>
          <w:highlight w:val="green"/>
        </w:rPr>
        <w:t xml:space="preserve"> and</w:t>
      </w:r>
      <w:r w:rsidRPr="00B77008">
        <w:rPr>
          <w:rStyle w:val="StyleUnderline"/>
        </w:rPr>
        <w:t xml:space="preserve"> other more </w:t>
      </w:r>
      <w:r w:rsidRPr="00C7775A">
        <w:rPr>
          <w:rStyle w:val="Emphasis"/>
          <w:highlight w:val="green"/>
        </w:rPr>
        <w:t>global weapon systems</w:t>
      </w:r>
      <w:r w:rsidRPr="00C7775A">
        <w:rPr>
          <w:sz w:val="16"/>
          <w:highlight w:val="green"/>
        </w:rPr>
        <w:t>.</w:t>
      </w:r>
      <w:r w:rsidRPr="00B77008">
        <w:rPr>
          <w:sz w:val="16"/>
        </w:rPr>
        <w:t xml:space="preserve"> Likewise, the current orgasmic fascination with generative AI will set us up for development of a much more impactful generation of experimental food, building materials, new organisms and modified humans.”</w:t>
      </w:r>
    </w:p>
    <w:p w14:paraId="706FA969" w14:textId="77777777" w:rsidR="00094899" w:rsidRPr="00B77008" w:rsidRDefault="00094899" w:rsidP="00094899">
      <w:pPr>
        <w:rPr>
          <w:sz w:val="16"/>
        </w:rPr>
      </w:pPr>
      <w:r w:rsidRPr="00B77008">
        <w:rPr>
          <w:sz w:val="16"/>
        </w:rPr>
        <w:t xml:space="preserve">Kat Schrier, associate professor and founding director of the Games &amp; Emerging Media program at Marist College, commented, “There are </w:t>
      </w:r>
      <w:proofErr w:type="gramStart"/>
      <w:r w:rsidRPr="00B77008">
        <w:rPr>
          <w:sz w:val="16"/>
        </w:rPr>
        <w:t>a number of</w:t>
      </w:r>
      <w:proofErr w:type="gramEnd"/>
      <w:r w:rsidRPr="00B77008">
        <w:rPr>
          <w:sz w:val="16"/>
        </w:rPr>
        <w:t xml:space="preserve"> large issues; these are just a few:</w:t>
      </w:r>
    </w:p>
    <w:p w14:paraId="06C3203A" w14:textId="77777777" w:rsidR="00094899" w:rsidRPr="00B77008" w:rsidRDefault="00094899" w:rsidP="00094899">
      <w:pPr>
        <w:rPr>
          <w:rStyle w:val="StyleUnderline"/>
        </w:rPr>
      </w:pPr>
      <w:r>
        <w:t>“</w:t>
      </w:r>
      <w:r w:rsidRPr="00C7775A">
        <w:rPr>
          <w:rStyle w:val="StyleUnderline"/>
          <w:highlight w:val="green"/>
        </w:rPr>
        <w:t>Systemic inequities</w:t>
      </w:r>
      <w:r w:rsidRPr="00B77008">
        <w:rPr>
          <w:rStyle w:val="StyleUnderline"/>
        </w:rPr>
        <w:t xml:space="preserve"> are </w:t>
      </w:r>
      <w:r w:rsidRPr="00C7775A">
        <w:rPr>
          <w:rStyle w:val="StyleUnderline"/>
          <w:highlight w:val="green"/>
        </w:rPr>
        <w:t>transmogrified by digital technologies</w:t>
      </w:r>
      <w:r w:rsidRPr="00B77008">
        <w:rPr>
          <w:sz w:val="16"/>
        </w:rPr>
        <w:t xml:space="preserve"> (though these problems have always existed, we may be further harming others through the advent of these systems). For instance, problems might include </w:t>
      </w:r>
      <w:r w:rsidRPr="00B77008">
        <w:rPr>
          <w:rStyle w:val="StyleUnderline"/>
        </w:rPr>
        <w:t>biased representation of racial, gender, ethnic and sexual identities</w:t>
      </w:r>
      <w:r w:rsidRPr="00B77008">
        <w:rPr>
          <w:sz w:val="16"/>
        </w:rPr>
        <w:t xml:space="preserve"> in games or other media. It also might include how a game or virtual community is designed and the cultural tone that is established. </w:t>
      </w:r>
      <w:r w:rsidRPr="00B77008">
        <w:rPr>
          <w:rStyle w:val="StyleUnderline"/>
        </w:rPr>
        <w:t xml:space="preserve">Who is included or </w:t>
      </w:r>
      <w:proofErr w:type="gramStart"/>
      <w:r w:rsidRPr="00B77008">
        <w:rPr>
          <w:rStyle w:val="StyleUnderline"/>
        </w:rPr>
        <w:t>excluded,</w:t>
      </w:r>
      <w:proofErr w:type="gramEnd"/>
      <w:r w:rsidRPr="00B77008">
        <w:rPr>
          <w:rStyle w:val="StyleUnderline"/>
        </w:rPr>
        <w:t xml:space="preserve"> by design?</w:t>
      </w:r>
    </w:p>
    <w:p w14:paraId="06B806F3" w14:textId="77777777" w:rsidR="00094899" w:rsidRPr="00B77008" w:rsidRDefault="00094899" w:rsidP="00094899">
      <w:pPr>
        <w:rPr>
          <w:sz w:val="16"/>
        </w:rPr>
      </w:pPr>
      <w:r w:rsidRPr="00B77008">
        <w:rPr>
          <w:sz w:val="16"/>
        </w:rPr>
        <w:t>“Other ethical considerations, such as privacy of data or how interactions will be used, stored and sold.</w:t>
      </w:r>
    </w:p>
    <w:p w14:paraId="5CEF3C64" w14:textId="77777777" w:rsidR="00094899" w:rsidRPr="00BA3C2E" w:rsidRDefault="00094899" w:rsidP="00094899">
      <w:pPr>
        <w:rPr>
          <w:rStyle w:val="StyleUnderline"/>
        </w:rPr>
      </w:pPr>
      <w:r w:rsidRPr="00BA3C2E">
        <w:rPr>
          <w:sz w:val="16"/>
        </w:rPr>
        <w:t>“</w:t>
      </w:r>
      <w:r w:rsidRPr="00BA3C2E">
        <w:rPr>
          <w:rStyle w:val="StyleUnderline"/>
        </w:rPr>
        <w:t>Governance issues</w:t>
      </w:r>
      <w:r w:rsidRPr="00BA3C2E">
        <w:rPr>
          <w:sz w:val="16"/>
        </w:rPr>
        <w:t xml:space="preserve">, such as how people report and gain justice for harms, how we prevent problems and encourage pro-social behavior, </w:t>
      </w:r>
      <w:r w:rsidRPr="00BA3C2E">
        <w:rPr>
          <w:rStyle w:val="StyleUnderline"/>
        </w:rPr>
        <w:t>or how we moderate a virtual system ethically. The law has not evolved to fully adjudicate these types of interactions</w:t>
      </w:r>
      <w:r w:rsidRPr="00BA3C2E">
        <w:rPr>
          <w:sz w:val="16"/>
        </w:rPr>
        <w:t xml:space="preserve">, which may also be </w:t>
      </w:r>
      <w:r w:rsidRPr="00BA3C2E">
        <w:rPr>
          <w:rStyle w:val="StyleUnderline"/>
        </w:rPr>
        <w:t>happening across national boundaries.</w:t>
      </w:r>
    </w:p>
    <w:p w14:paraId="60ECB74C" w14:textId="77777777" w:rsidR="00094899" w:rsidRPr="00BA3C2E" w:rsidRDefault="00094899" w:rsidP="00094899">
      <w:pPr>
        <w:rPr>
          <w:sz w:val="16"/>
        </w:rPr>
      </w:pPr>
      <w:r w:rsidRPr="00BA3C2E">
        <w:rPr>
          <w:sz w:val="16"/>
        </w:rPr>
        <w:t>“Social and emotional issues, such as how people are allowed to connect or disconnect, how they are allowed to express emotions, or how they are able to express their identities through virtual/digital communities.”</w:t>
      </w:r>
    </w:p>
    <w:p w14:paraId="7440B8D2" w14:textId="77777777" w:rsidR="00094899" w:rsidRPr="00BA3C2E" w:rsidRDefault="00094899" w:rsidP="00094899">
      <w:pPr>
        <w:rPr>
          <w:sz w:val="16"/>
        </w:rPr>
      </w:pPr>
      <w:r w:rsidRPr="00BA3C2E">
        <w:rPr>
          <w:sz w:val="16"/>
        </w:rPr>
        <w:t xml:space="preserve">Ravi Iyer, managing director of the Psychology of Technology Institute at the University of Southern California, formerly product manager at Meta and co-founder of Ranker.com, predicted, “A rogue state will build </w:t>
      </w:r>
      <w:r w:rsidRPr="00BA3C2E">
        <w:rPr>
          <w:rStyle w:val="StyleUnderline"/>
        </w:rPr>
        <w:t>autonomous killing machines</w:t>
      </w:r>
      <w:r w:rsidRPr="00BA3C2E">
        <w:rPr>
          <w:sz w:val="16"/>
        </w:rPr>
        <w:t xml:space="preserve"> that </w:t>
      </w:r>
      <w:r w:rsidRPr="00BA3C2E">
        <w:rPr>
          <w:rStyle w:val="StyleUnderline"/>
        </w:rPr>
        <w:t>will have disastrous unintended consequences</w:t>
      </w:r>
      <w:r w:rsidRPr="00BA3C2E">
        <w:rPr>
          <w:sz w:val="16"/>
        </w:rPr>
        <w:t xml:space="preserve">. I also expect that </w:t>
      </w:r>
      <w:r w:rsidRPr="00C7775A">
        <w:rPr>
          <w:rStyle w:val="Emphasis"/>
          <w:highlight w:val="green"/>
        </w:rPr>
        <w:t>the owners of capital</w:t>
      </w:r>
      <w:r w:rsidRPr="00BA3C2E">
        <w:rPr>
          <w:rStyle w:val="Emphasis"/>
        </w:rPr>
        <w:t xml:space="preserve"> will </w:t>
      </w:r>
      <w:r w:rsidRPr="00C7775A">
        <w:rPr>
          <w:rStyle w:val="Emphasis"/>
          <w:highlight w:val="green"/>
        </w:rPr>
        <w:t>gain</w:t>
      </w:r>
      <w:r w:rsidRPr="00BA3C2E">
        <w:rPr>
          <w:rStyle w:val="Emphasis"/>
        </w:rPr>
        <w:t xml:space="preserve"> even more </w:t>
      </w:r>
      <w:r w:rsidRPr="00C7775A">
        <w:rPr>
          <w:rStyle w:val="Emphasis"/>
          <w:highlight w:val="green"/>
        </w:rPr>
        <w:t>power and wealth due to advances in AI</w:t>
      </w:r>
      <w:r w:rsidRPr="00BA3C2E">
        <w:rPr>
          <w:rStyle w:val="Emphasis"/>
        </w:rPr>
        <w:t>,</w:t>
      </w:r>
      <w:r w:rsidRPr="00BA3C2E">
        <w:rPr>
          <w:sz w:val="16"/>
        </w:rPr>
        <w:t xml:space="preserve"> such that </w:t>
      </w:r>
      <w:r w:rsidRPr="00BA3C2E">
        <w:rPr>
          <w:rStyle w:val="Emphasis"/>
        </w:rPr>
        <w:t>the resulting i</w:t>
      </w:r>
      <w:r w:rsidRPr="00C7775A">
        <w:rPr>
          <w:rStyle w:val="Emphasis"/>
          <w:highlight w:val="green"/>
        </w:rPr>
        <w:t>nequality</w:t>
      </w:r>
      <w:r w:rsidRPr="00BA3C2E">
        <w:rPr>
          <w:rStyle w:val="Emphasis"/>
        </w:rPr>
        <w:t xml:space="preserve"> will </w:t>
      </w:r>
      <w:r w:rsidRPr="00C7775A">
        <w:rPr>
          <w:rStyle w:val="Emphasis"/>
          <w:highlight w:val="green"/>
        </w:rPr>
        <w:t>further polarize and destabilize the world</w:t>
      </w:r>
      <w:r w:rsidRPr="00C7775A">
        <w:rPr>
          <w:sz w:val="16"/>
        </w:rPr>
        <w:t>.”</w:t>
      </w:r>
    </w:p>
    <w:p w14:paraId="71FF44CD" w14:textId="77777777" w:rsidR="00094899" w:rsidRPr="00BA3C2E" w:rsidRDefault="00094899" w:rsidP="00094899">
      <w:pPr>
        <w:rPr>
          <w:sz w:val="16"/>
        </w:rPr>
      </w:pPr>
      <w:r w:rsidRPr="00BA3C2E">
        <w:rPr>
          <w:sz w:val="16"/>
        </w:rPr>
        <w:t xml:space="preserve">Dean Willis, founder of </w:t>
      </w:r>
      <w:proofErr w:type="spellStart"/>
      <w:r w:rsidRPr="00BA3C2E">
        <w:rPr>
          <w:sz w:val="16"/>
        </w:rPr>
        <w:t>Softarmor</w:t>
      </w:r>
      <w:proofErr w:type="spellEnd"/>
      <w:r w:rsidRPr="00BA3C2E">
        <w:rPr>
          <w:sz w:val="16"/>
        </w:rPr>
        <w:t xml:space="preserve"> Systems, observed, “</w:t>
      </w:r>
      <w:r w:rsidRPr="00BA3C2E">
        <w:rPr>
          <w:rStyle w:val="StyleUnderline"/>
        </w:rPr>
        <w:t>From a public policy and governance perspective, AI provides authoritarian governments with unprecedented power for detecting and suppressing non-conformant behavior</w:t>
      </w:r>
      <w:r w:rsidRPr="00BA3C2E">
        <w:rPr>
          <w:sz w:val="16"/>
        </w:rPr>
        <w:t xml:space="preserve">. This is </w:t>
      </w:r>
      <w:r w:rsidRPr="00BA3C2E">
        <w:rPr>
          <w:rStyle w:val="StyleUnderline"/>
        </w:rPr>
        <w:t>not limited to political and ideological behavior or position</w:t>
      </w:r>
      <w:r w:rsidRPr="00BA3C2E">
        <w:rPr>
          <w:sz w:val="16"/>
        </w:rPr>
        <w:t xml:space="preserve">; it </w:t>
      </w:r>
      <w:proofErr w:type="gramStart"/>
      <w:r w:rsidRPr="00BA3C2E">
        <w:rPr>
          <w:sz w:val="16"/>
        </w:rPr>
        <w:t>could quite</w:t>
      </w:r>
      <w:proofErr w:type="gramEnd"/>
      <w:r w:rsidRPr="00BA3C2E">
        <w:rPr>
          <w:sz w:val="16"/>
        </w:rPr>
        <w:t xml:space="preserve"> possibly be used to enforce erroneous public health policies, environmental madness, or, quite literally, any aspect of human belief and behavior. </w:t>
      </w:r>
      <w:r w:rsidRPr="00C7775A">
        <w:rPr>
          <w:rStyle w:val="StyleUnderline"/>
          <w:highlight w:val="green"/>
        </w:rPr>
        <w:t>AI could be the best ‘dictator kit’ ever imagined</w:t>
      </w:r>
      <w:r w:rsidRPr="00BA3C2E">
        <w:rPr>
          <w:sz w:val="16"/>
        </w:rPr>
        <w:t xml:space="preserve">. Author George Orwell was an optimist, as he envisioned only spotty monitoring by human observers. Rather, </w:t>
      </w:r>
      <w:r w:rsidRPr="00BA3C2E">
        <w:rPr>
          <w:rStyle w:val="StyleUnderline"/>
        </w:rPr>
        <w:t>we will face continuous, eternal vigilance with visibility into every aspect of our lives. This is beyond terrifying</w:t>
      </w:r>
      <w:r w:rsidRPr="00BA3C2E">
        <w:rPr>
          <w:sz w:val="16"/>
        </w:rPr>
        <w:t xml:space="preserve">. </w:t>
      </w:r>
      <w:r w:rsidRPr="00BA3C2E">
        <w:rPr>
          <w:rStyle w:val="StyleUnderline"/>
        </w:rPr>
        <w:t>Authoritarian AI coupled with gamification has the potential to produce the most inhumane human behavior ever imaged</w:t>
      </w:r>
      <w:r w:rsidRPr="00BA3C2E">
        <w:rPr>
          <w:sz w:val="16"/>
        </w:rPr>
        <w:t>.”</w:t>
      </w:r>
    </w:p>
    <w:p w14:paraId="68FF57B1" w14:textId="77777777" w:rsidR="00094899" w:rsidRPr="00BA3C2E" w:rsidRDefault="00094899" w:rsidP="00094899">
      <w:pPr>
        <w:rPr>
          <w:sz w:val="16"/>
        </w:rPr>
      </w:pPr>
      <w:r w:rsidRPr="00BA3C2E">
        <w:rPr>
          <w:sz w:val="16"/>
        </w:rPr>
        <w:t xml:space="preserve">Scott Marcus, an economist, political scientist and engineer who works as a telecommunications consultant, said, “Some of what follows on my </w:t>
      </w:r>
      <w:r w:rsidRPr="00C7775A">
        <w:rPr>
          <w:sz w:val="16"/>
        </w:rPr>
        <w:t>list of worrisome areas</w:t>
      </w:r>
      <w:r w:rsidRPr="00BA3C2E">
        <w:rPr>
          <w:sz w:val="16"/>
        </w:rPr>
        <w:t xml:space="preserve"> may not seem digital at first blush, but everything is digital these days.</w:t>
      </w:r>
    </w:p>
    <w:p w14:paraId="26D41ECF" w14:textId="77777777" w:rsidR="00094899" w:rsidRPr="00BA3C2E" w:rsidRDefault="00094899" w:rsidP="00094899">
      <w:pPr>
        <w:rPr>
          <w:sz w:val="16"/>
        </w:rPr>
      </w:pPr>
      <w:r w:rsidRPr="00BA3C2E">
        <w:rPr>
          <w:sz w:val="16"/>
        </w:rPr>
        <w:t>Armed conflict or the threat of conflict causes human and economic losses, and further impedes supply chains</w:t>
      </w:r>
    </w:p>
    <w:p w14:paraId="32AEA831" w14:textId="77777777" w:rsidR="00094899" w:rsidRPr="00BA3C2E" w:rsidRDefault="00094899" w:rsidP="00094899">
      <w:pPr>
        <w:rPr>
          <w:sz w:val="16"/>
        </w:rPr>
      </w:pPr>
      <w:r w:rsidRPr="00BA3C2E">
        <w:rPr>
          <w:sz w:val="16"/>
        </w:rPr>
        <w:t>Further decline in democratic institutions</w:t>
      </w:r>
    </w:p>
    <w:p w14:paraId="71773418" w14:textId="77777777" w:rsidR="00094899" w:rsidRPr="00BA3C2E" w:rsidRDefault="00094899" w:rsidP="00094899">
      <w:pPr>
        <w:rPr>
          <w:sz w:val="16"/>
        </w:rPr>
      </w:pPr>
      <w:r w:rsidRPr="00BA3C2E">
        <w:rPr>
          <w:sz w:val="16"/>
        </w:rPr>
        <w:t>Continued health crises (antibiotic resistant diseases, etc.)</w:t>
      </w:r>
    </w:p>
    <w:p w14:paraId="051663D3" w14:textId="77777777" w:rsidR="00094899" w:rsidRPr="00BA3C2E" w:rsidRDefault="00094899" w:rsidP="00094899">
      <w:pPr>
        <w:rPr>
          <w:sz w:val="16"/>
        </w:rPr>
      </w:pPr>
      <w:r w:rsidRPr="00BA3C2E">
        <w:rPr>
          <w:sz w:val="16"/>
        </w:rPr>
        <w:t>Climate crisis leads to food crises/famine, migration challenges</w:t>
      </w:r>
    </w:p>
    <w:p w14:paraId="470046BB" w14:textId="77777777" w:rsidR="00094899" w:rsidRPr="00BA3C2E" w:rsidRDefault="00094899" w:rsidP="00094899">
      <w:pPr>
        <w:rPr>
          <w:sz w:val="16"/>
        </w:rPr>
      </w:pPr>
      <w:r w:rsidRPr="00BA3C2E">
        <w:rPr>
          <w:sz w:val="16"/>
        </w:rPr>
        <w:t>Further growth of misinformation/disinformation</w:t>
      </w:r>
    </w:p>
    <w:p w14:paraId="70A64CCC" w14:textId="77777777" w:rsidR="00094899" w:rsidRPr="00BA3C2E" w:rsidRDefault="00094899" w:rsidP="00094899">
      <w:pPr>
        <w:rPr>
          <w:sz w:val="16"/>
        </w:rPr>
      </w:pPr>
      <w:r w:rsidRPr="00BA3C2E">
        <w:rPr>
          <w:sz w:val="16"/>
        </w:rPr>
        <w:t>Massive breakdown of global supply chains for digital goods and (to a lesser degree?) services</w:t>
      </w:r>
    </w:p>
    <w:p w14:paraId="36DD1849" w14:textId="77777777" w:rsidR="00094899" w:rsidRPr="00BA3C2E" w:rsidRDefault="00094899" w:rsidP="00094899">
      <w:pPr>
        <w:rPr>
          <w:sz w:val="16"/>
        </w:rPr>
      </w:pPr>
      <w:r w:rsidRPr="00BA3C2E">
        <w:rPr>
          <w:sz w:val="16"/>
        </w:rPr>
        <w:t>The trade war U.S.-China increasingly drives a U.S.-EU trade war</w:t>
      </w:r>
    </w:p>
    <w:p w14:paraId="5AF96AD4" w14:textId="77777777" w:rsidR="00094899" w:rsidRPr="00BA3C2E" w:rsidRDefault="00094899" w:rsidP="00094899">
      <w:pPr>
        <w:rPr>
          <w:sz w:val="16"/>
        </w:rPr>
      </w:pPr>
      <w:r w:rsidRPr="00BA3C2E">
        <w:rPr>
          <w:sz w:val="16"/>
        </w:rPr>
        <w:t>Fragmentation of the internet due to geopolitical tensions</w:t>
      </w:r>
    </w:p>
    <w:p w14:paraId="2D843DB4" w14:textId="77777777" w:rsidR="00094899" w:rsidRPr="00BA3C2E" w:rsidRDefault="00094899" w:rsidP="00094899">
      <w:pPr>
        <w:rPr>
          <w:sz w:val="16"/>
        </w:rPr>
      </w:pPr>
      <w:r w:rsidRPr="00BA3C2E">
        <w:rPr>
          <w:sz w:val="16"/>
        </w:rPr>
        <w:t>Further breakdown of global institutions, including the World Health Organization and World Trade Organization.”</w:t>
      </w:r>
    </w:p>
    <w:p w14:paraId="453FF171" w14:textId="77777777" w:rsidR="00094899" w:rsidRPr="00BA3C2E" w:rsidRDefault="00094899" w:rsidP="00094899">
      <w:pPr>
        <w:rPr>
          <w:sz w:val="16"/>
        </w:rPr>
      </w:pPr>
      <w:r w:rsidRPr="00BA3C2E">
        <w:rPr>
          <w:sz w:val="16"/>
        </w:rPr>
        <w:t xml:space="preserve">Gary Grossman, senior vice president and global lead of the AI Center of Excellence at Edelman, said, “Perhaps because </w:t>
      </w:r>
      <w:r w:rsidRPr="00BA3C2E">
        <w:rPr>
          <w:rStyle w:val="StyleUnderline"/>
        </w:rPr>
        <w:t xml:space="preserve">we can already feel tomorrow’s dangers in activities playing </w:t>
      </w:r>
      <w:r w:rsidRPr="00C7775A">
        <w:rPr>
          <w:rStyle w:val="StyleUnderline"/>
        </w:rPr>
        <w:t>out today,</w:t>
      </w:r>
      <w:r w:rsidRPr="00BA3C2E">
        <w:rPr>
          <w:sz w:val="16"/>
        </w:rPr>
        <w:t xml:space="preserve"> the downside seems quite dramatic. </w:t>
      </w:r>
      <w:r w:rsidRPr="00BA3C2E">
        <w:rPr>
          <w:rStyle w:val="StyleUnderline"/>
        </w:rPr>
        <w:t>Deepfakes and disinformation are getting a boost from generative AI technologies and could become pervasive, greatly undermining what little public trust of institutions remain</w:t>
      </w:r>
      <w:r w:rsidRPr="00BA3C2E">
        <w:rPr>
          <w:sz w:val="16"/>
        </w:rPr>
        <w:t>. Digital addiction, already an issue for many who play video games, watch TikTok or YouTube videos, or who hang on every tweet, could become an even greater problem as these and other digital channels become even more personalized and appeal to base instincts for eyeballs.”</w:t>
      </w:r>
    </w:p>
    <w:p w14:paraId="411E47BB" w14:textId="77777777" w:rsidR="00094899" w:rsidRPr="00BA3C2E" w:rsidRDefault="00094899" w:rsidP="00094899">
      <w:pPr>
        <w:rPr>
          <w:sz w:val="16"/>
        </w:rPr>
      </w:pPr>
      <w:r w:rsidRPr="00BA3C2E">
        <w:rPr>
          <w:sz w:val="16"/>
        </w:rPr>
        <w:t>Pedro U. Lima, professor of computer science at the Institute for Systems and Robotics at the University of Lisbon, said, “I expect technology to develop in such a way that physical machines (aka, robots), not just virtual systems, will be developed to replace humans advantageously in dangerous, dull and dirty work. This will increase production, make work safer and create new challenges for humankind not thought of until then.”</w:t>
      </w:r>
    </w:p>
    <w:p w14:paraId="41B295F1" w14:textId="77777777" w:rsidR="00094899" w:rsidRPr="00BA3C2E" w:rsidRDefault="00094899" w:rsidP="00094899">
      <w:pPr>
        <w:rPr>
          <w:rStyle w:val="StyleUnderline"/>
        </w:rPr>
      </w:pPr>
      <w:r w:rsidRPr="00BA3C2E">
        <w:rPr>
          <w:sz w:val="16"/>
        </w:rPr>
        <w:t xml:space="preserve">A well-known professor of computational linguistics based at a major U.S. university commented, “My fears about digital technology all relate to how they are on a trajectory to overturn civil society and democracy. I am extremely concerned about the difficulties of verifying information from computer-generated content. (Imagine what havoc that can put onto legal proceedings, when doing data collection.) Although ML researchers will solve the problem of generative models producing incorrect information, that will not stop people with bad intentions from using these tools to generate endless incorrect content. </w:t>
      </w:r>
      <w:r w:rsidRPr="00BA3C2E">
        <w:rPr>
          <w:rStyle w:val="StyleUnderline"/>
        </w:rPr>
        <w:t>Misinformation has become a weapon of destabilizing society, and that is likely to continue. I hope by 2035 we will have collectively come to a solution for how to handle this; both the distribution side (political and social forces needed here) and the detection side.</w:t>
      </w:r>
    </w:p>
    <w:p w14:paraId="7B2F238D" w14:textId="77777777" w:rsidR="00094899" w:rsidRPr="00BA3C2E" w:rsidRDefault="00094899" w:rsidP="00094899">
      <w:pPr>
        <w:rPr>
          <w:sz w:val="16"/>
        </w:rPr>
      </w:pPr>
      <w:r w:rsidRPr="00BA3C2E">
        <w:rPr>
          <w:sz w:val="16"/>
        </w:rPr>
        <w:t>“</w:t>
      </w:r>
      <w:r w:rsidRPr="00BA3C2E">
        <w:rPr>
          <w:rStyle w:val="StyleUnderline"/>
        </w:rPr>
        <w:t>Another major threat is future use of automated surveillance of individuals. This is already in place everywhere, even in the U.S., and will continue around the world</w:t>
      </w:r>
      <w:r w:rsidRPr="00BA3C2E">
        <w:rPr>
          <w:sz w:val="16"/>
        </w:rPr>
        <w:t xml:space="preserve">. Since it can also be used to increase physical safety, </w:t>
      </w:r>
      <w:r w:rsidRPr="00BA3C2E">
        <w:rPr>
          <w:rStyle w:val="StyleUnderline"/>
        </w:rPr>
        <w:t>automated monitoring will become ever more pervasive</w:t>
      </w:r>
      <w:r w:rsidRPr="00BA3C2E">
        <w:rPr>
          <w:sz w:val="16"/>
        </w:rPr>
        <w:t>. The biggest threat of all is how easily a monitored society can be subdued into an autocracy, as well as how easily an individual can lose feelings of their own humanity by having no private space.</w:t>
      </w:r>
    </w:p>
    <w:p w14:paraId="5A73D2BB" w14:textId="77777777" w:rsidR="00094899" w:rsidRPr="00BA3C2E" w:rsidRDefault="00094899" w:rsidP="00094899">
      <w:pPr>
        <w:rPr>
          <w:sz w:val="16"/>
        </w:rPr>
      </w:pPr>
      <w:r w:rsidRPr="00BA3C2E">
        <w:rPr>
          <w:sz w:val="16"/>
        </w:rPr>
        <w:t xml:space="preserve">“Another threat is the increasing sophistication of automated weaponry. Of course, humans have always been engaged in an ‘arms </w:t>
      </w:r>
      <w:proofErr w:type="gramStart"/>
      <w:r w:rsidRPr="00BA3C2E">
        <w:rPr>
          <w:sz w:val="16"/>
        </w:rPr>
        <w:t>race’;</w:t>
      </w:r>
      <w:proofErr w:type="gramEnd"/>
      <w:r w:rsidRPr="00BA3C2E">
        <w:rPr>
          <w:sz w:val="16"/>
        </w:rPr>
        <w:t xml:space="preserve"> that is what that term means, and perhaps there will never be an end to that. But there are dangers of automation going unintentionally berserk with dire consequences. Related to this are the </w:t>
      </w:r>
      <w:r w:rsidRPr="00C7775A">
        <w:rPr>
          <w:rStyle w:val="StyleUnderline"/>
          <w:highlight w:val="green"/>
        </w:rPr>
        <w:t>dangers surrounding</w:t>
      </w:r>
      <w:r w:rsidRPr="00BA3C2E">
        <w:rPr>
          <w:rStyle w:val="StyleUnderline"/>
        </w:rPr>
        <w:t xml:space="preserve"> the </w:t>
      </w:r>
      <w:r w:rsidRPr="00C7775A">
        <w:rPr>
          <w:rStyle w:val="StyleUnderline"/>
          <w:highlight w:val="green"/>
        </w:rPr>
        <w:t>hacking of automated systems</w:t>
      </w:r>
      <w:r w:rsidRPr="00BA3C2E">
        <w:rPr>
          <w:rStyle w:val="StyleUnderline"/>
        </w:rPr>
        <w:t xml:space="preserve"> that control </w:t>
      </w:r>
      <w:r w:rsidRPr="00C7775A">
        <w:rPr>
          <w:rStyle w:val="StyleUnderline"/>
          <w:highlight w:val="green"/>
        </w:rPr>
        <w:t>vehicles,</w:t>
      </w:r>
      <w:r w:rsidRPr="00BA3C2E">
        <w:rPr>
          <w:rStyle w:val="StyleUnderline"/>
        </w:rPr>
        <w:t xml:space="preserve"> </w:t>
      </w:r>
      <w:r w:rsidRPr="00C7775A">
        <w:rPr>
          <w:rStyle w:val="StyleUnderline"/>
          <w:highlight w:val="green"/>
        </w:rPr>
        <w:t>water systems</w:t>
      </w:r>
      <w:r w:rsidRPr="00BA3C2E">
        <w:rPr>
          <w:rStyle w:val="StyleUnderline"/>
        </w:rPr>
        <w:t xml:space="preserve"> and other systems that can harm people if tampered with</w:t>
      </w:r>
      <w:r w:rsidRPr="00BA3C2E">
        <w:rPr>
          <w:sz w:val="16"/>
        </w:rPr>
        <w:t>.</w:t>
      </w:r>
    </w:p>
    <w:p w14:paraId="2868292D" w14:textId="77777777" w:rsidR="00094899" w:rsidRDefault="00094899" w:rsidP="00094899">
      <w:pPr>
        <w:rPr>
          <w:sz w:val="16"/>
        </w:rPr>
      </w:pPr>
      <w:r w:rsidRPr="00D15566">
        <w:rPr>
          <w:sz w:val="16"/>
        </w:rPr>
        <w:t xml:space="preserve">“I am not so concerned about the employment issues caused by automation, since modern history shows that society generally manages to adjust to changes in technology, with new opportunities arising. All of that said, </w:t>
      </w:r>
      <w:r w:rsidRPr="00C7775A">
        <w:rPr>
          <w:rStyle w:val="Emphasis"/>
          <w:highlight w:val="green"/>
        </w:rPr>
        <w:t>if governments do not act to rein in</w:t>
      </w:r>
      <w:r w:rsidRPr="00D15566">
        <w:rPr>
          <w:rStyle w:val="Emphasis"/>
        </w:rPr>
        <w:t xml:space="preserve"> the egregious </w:t>
      </w:r>
      <w:r w:rsidRPr="00C7775A">
        <w:rPr>
          <w:rStyle w:val="Emphasis"/>
          <w:highlight w:val="green"/>
        </w:rPr>
        <w:t>inequalities of the modern economy</w:t>
      </w:r>
      <w:r w:rsidRPr="00C7775A">
        <w:rPr>
          <w:rStyle w:val="StyleUnderline"/>
        </w:rPr>
        <w:t>, then this could</w:t>
      </w:r>
      <w:r w:rsidRPr="00C7775A">
        <w:rPr>
          <w:rStyle w:val="Emphasis"/>
        </w:rPr>
        <w:t xml:space="preserve"> </w:t>
      </w:r>
      <w:r w:rsidRPr="00C7775A">
        <w:rPr>
          <w:rStyle w:val="Emphasis"/>
          <w:highlight w:val="green"/>
        </w:rPr>
        <w:t>lead to serious problems</w:t>
      </w:r>
      <w:r w:rsidRPr="00D15566">
        <w:rPr>
          <w:sz w:val="16"/>
        </w:rPr>
        <w:t xml:space="preserve"> – </w:t>
      </w:r>
      <w:r w:rsidRPr="00D15566">
        <w:rPr>
          <w:rStyle w:val="StyleUnderline"/>
        </w:rPr>
        <w:t>not so much due to the automation as to the unequal distribution of the benefits of working</w:t>
      </w:r>
      <w:r w:rsidRPr="00D15566">
        <w:rPr>
          <w:sz w:val="16"/>
        </w:rPr>
        <w:t>.”</w:t>
      </w:r>
    </w:p>
    <w:p w14:paraId="3F0063A3" w14:textId="77777777" w:rsidR="00094899" w:rsidRDefault="00094899" w:rsidP="00094899">
      <w:pPr>
        <w:rPr>
          <w:rFonts w:asciiTheme="minorHAnsi" w:hAnsiTheme="minorHAnsi" w:cstheme="minorBidi"/>
          <w:sz w:val="16"/>
          <w:szCs w:val="32"/>
        </w:rPr>
      </w:pPr>
    </w:p>
    <w:p w14:paraId="0CFB3837" w14:textId="77777777" w:rsidR="00094899" w:rsidRDefault="00094899" w:rsidP="00094899">
      <w:pPr>
        <w:pStyle w:val="Heading4"/>
      </w:pPr>
      <w:r>
        <w:t>The United States Federal Government should substantially strengthen collective bargaining rights by adopting a model of broad-based bargaining across supply chains and legalize secondary actions in the United States for:</w:t>
      </w:r>
    </w:p>
    <w:p w14:paraId="1CA83AD9" w14:textId="77777777" w:rsidR="00094899" w:rsidRPr="002522B6" w:rsidRDefault="00094899" w:rsidP="00094899">
      <w:pPr>
        <w:pStyle w:val="Heading4"/>
      </w:pPr>
      <w:r>
        <w:t>---worker information and the production of information</w:t>
      </w:r>
    </w:p>
    <w:p w14:paraId="7CE65864" w14:textId="77777777" w:rsidR="00094899" w:rsidRPr="00DF2635" w:rsidRDefault="00094899" w:rsidP="00094899">
      <w:pPr>
        <w:pStyle w:val="Heading4"/>
      </w:pPr>
      <w:r>
        <w:t>---independent contractors</w:t>
      </w:r>
    </w:p>
    <w:p w14:paraId="2BD9F20F" w14:textId="77777777" w:rsidR="00094899" w:rsidRPr="009A75AD" w:rsidRDefault="00094899" w:rsidP="00094899">
      <w:pPr>
        <w:pStyle w:val="Heading4"/>
      </w:pPr>
      <w:r>
        <w:t xml:space="preserve">---employer’s use of algorithms and digital technologies. </w:t>
      </w:r>
    </w:p>
    <w:p w14:paraId="6327FB7E" w14:textId="77777777" w:rsidR="00094899" w:rsidRDefault="00094899" w:rsidP="00094899">
      <w:pPr>
        <w:rPr>
          <w:rFonts w:asciiTheme="minorHAnsi" w:hAnsiTheme="minorHAnsi" w:cstheme="minorBidi"/>
          <w:sz w:val="16"/>
          <w:szCs w:val="32"/>
        </w:rPr>
      </w:pPr>
    </w:p>
    <w:p w14:paraId="0FE80D02" w14:textId="77777777" w:rsidR="00094899" w:rsidRDefault="00094899" w:rsidP="00094899">
      <w:pPr>
        <w:pStyle w:val="Heading4"/>
      </w:pPr>
      <w:r>
        <w:t xml:space="preserve">Algorithmic management structures the quantification of the worker. Only collective bargaining allows a negotiation of the algorithmic that shuts down technocratic management. </w:t>
      </w:r>
    </w:p>
    <w:p w14:paraId="5447BF58" w14:textId="77777777" w:rsidR="00094899" w:rsidRPr="00D71177" w:rsidRDefault="00094899" w:rsidP="00094899">
      <w:r w:rsidRPr="00D71177">
        <w:rPr>
          <w:rStyle w:val="Style13ptBold"/>
        </w:rPr>
        <w:t xml:space="preserve">De Stefano 21 </w:t>
      </w:r>
      <w:r>
        <w:t>(</w:t>
      </w:r>
      <w:r w:rsidRPr="00D71177">
        <w:t xml:space="preserve">, V. and Taes, S. (2021) Algorithmic management and collective bargaining, The Foresight Brief. ETUI. https://www.etui.org/sites/default/files/2021-05/Algorithmic%20management%20and%20collective%20bargaining-web-2021.pdf. Valerio De Stefano is a Professor and Canada Research Chair in Innovation Law and Society. LLB (Milano Bocconi), MSc In Law (Milano Bocconi), PhD (Milano Bocconi). Simon Taes is a PhD researcher at the Institute for </w:t>
      </w:r>
      <w:proofErr w:type="spellStart"/>
      <w:r w:rsidRPr="00D71177">
        <w:t>Labour</w:t>
      </w:r>
      <w:proofErr w:type="spellEnd"/>
      <w:r w:rsidRPr="00D71177">
        <w:t xml:space="preserve"> Law of KU Leuven, </w:t>
      </w:r>
      <w:proofErr w:type="gramStart"/>
      <w:r w:rsidRPr="00D71177">
        <w:t>Master’s degree in psychology</w:t>
      </w:r>
      <w:proofErr w:type="gramEnd"/>
      <w:r w:rsidRPr="00D71177">
        <w:t xml:space="preserve"> at KU Leuven, with specialization in </w:t>
      </w:r>
      <w:proofErr w:type="spellStart"/>
      <w:r w:rsidRPr="00D71177">
        <w:t>labour</w:t>
      </w:r>
      <w:proofErr w:type="spellEnd"/>
      <w:r w:rsidRPr="00D71177">
        <w:t xml:space="preserve"> and occupational psychology.</w:t>
      </w:r>
      <w:r>
        <w:t xml:space="preserve"> [UTD])</w:t>
      </w:r>
    </w:p>
    <w:p w14:paraId="5F8486F5" w14:textId="77777777" w:rsidR="00094899" w:rsidRPr="00E12E98" w:rsidRDefault="00094899" w:rsidP="00094899">
      <w:pPr>
        <w:rPr>
          <w:u w:val="single"/>
        </w:rPr>
      </w:pPr>
      <w:r w:rsidRPr="00050D13">
        <w:rPr>
          <w:sz w:val="16"/>
        </w:rPr>
        <w:t xml:space="preserve">The risks of </w:t>
      </w:r>
      <w:r w:rsidRPr="00A23B91">
        <w:rPr>
          <w:highlight w:val="green"/>
          <w:u w:val="single"/>
        </w:rPr>
        <w:t>algorithmic management</w:t>
      </w:r>
    </w:p>
    <w:p w14:paraId="7A3A45BC" w14:textId="77777777" w:rsidR="00094899" w:rsidRPr="00050D13" w:rsidRDefault="00094899" w:rsidP="00094899">
      <w:pPr>
        <w:rPr>
          <w:sz w:val="16"/>
        </w:rPr>
      </w:pPr>
      <w:r w:rsidRPr="00050D13">
        <w:rPr>
          <w:sz w:val="16"/>
        </w:rPr>
        <w:t xml:space="preserve">One of the recurrent justifications for introducing algorithmic management practices is that they can help eliminate the individual bias of recruiters and supervisors in managing the workforce, since these systems apply objective and neutral criteria (Bodie et al. 2017). However, a vast literature already exists refuting this claim and denouncing the </w:t>
      </w:r>
      <w:r w:rsidRPr="00E12E98">
        <w:rPr>
          <w:u w:val="single"/>
        </w:rPr>
        <w:t>risk</w:t>
      </w:r>
      <w:r w:rsidRPr="00050D13">
        <w:rPr>
          <w:sz w:val="16"/>
        </w:rPr>
        <w:t xml:space="preserve"> of </w:t>
      </w:r>
      <w:r w:rsidRPr="00E12E98">
        <w:rPr>
          <w:u w:val="single"/>
        </w:rPr>
        <w:t>algorithmic</w:t>
      </w:r>
      <w:r w:rsidRPr="00050D13">
        <w:rPr>
          <w:sz w:val="16"/>
        </w:rPr>
        <w:t xml:space="preserve"> </w:t>
      </w:r>
      <w:r w:rsidRPr="00E12E98">
        <w:rPr>
          <w:u w:val="single"/>
        </w:rPr>
        <w:t>discrimination</w:t>
      </w:r>
      <w:r w:rsidRPr="00050D13">
        <w:rPr>
          <w:sz w:val="16"/>
        </w:rPr>
        <w:t xml:space="preserve">.5 This can, for instance, be caused by the </w:t>
      </w:r>
      <w:r w:rsidRPr="00E12E98">
        <w:rPr>
          <w:u w:val="single"/>
        </w:rPr>
        <w:t>biases</w:t>
      </w:r>
      <w:r w:rsidRPr="00050D13">
        <w:rPr>
          <w:sz w:val="16"/>
        </w:rPr>
        <w:t xml:space="preserve"> </w:t>
      </w:r>
      <w:r w:rsidRPr="00E12E98">
        <w:rPr>
          <w:u w:val="single"/>
        </w:rPr>
        <w:t>of the human developers</w:t>
      </w:r>
      <w:r w:rsidRPr="00050D13">
        <w:rPr>
          <w:sz w:val="16"/>
        </w:rPr>
        <w:t xml:space="preserve"> of these systems that are then </w:t>
      </w:r>
      <w:r w:rsidRPr="00E12E98">
        <w:rPr>
          <w:u w:val="single"/>
        </w:rPr>
        <w:t>reflected in them</w:t>
      </w:r>
      <w:r w:rsidRPr="00050D13">
        <w:rPr>
          <w:sz w:val="16"/>
        </w:rPr>
        <w:t xml:space="preserve"> (European Economic and Social Committee 2017). In other cases, </w:t>
      </w:r>
      <w:r w:rsidRPr="003C0D39">
        <w:rPr>
          <w:b/>
          <w:bCs/>
          <w:u w:val="single"/>
        </w:rPr>
        <w:t>algorithmic</w:t>
      </w:r>
      <w:r w:rsidRPr="00E12E98">
        <w:rPr>
          <w:u w:val="single"/>
        </w:rPr>
        <w:t xml:space="preserve"> </w:t>
      </w:r>
      <w:proofErr w:type="spellStart"/>
      <w:r w:rsidRPr="00A23B91">
        <w:rPr>
          <w:b/>
          <w:bCs/>
          <w:highlight w:val="green"/>
          <w:u w:val="single"/>
        </w:rPr>
        <w:t>decisionmaking</w:t>
      </w:r>
      <w:proofErr w:type="spellEnd"/>
      <w:r w:rsidRPr="00050D13">
        <w:rPr>
          <w:sz w:val="16"/>
        </w:rPr>
        <w:t xml:space="preserve"> </w:t>
      </w:r>
      <w:r w:rsidRPr="00E12E98">
        <w:rPr>
          <w:u w:val="single"/>
        </w:rPr>
        <w:t>systems</w:t>
      </w:r>
      <w:r w:rsidRPr="00050D13">
        <w:rPr>
          <w:sz w:val="16"/>
        </w:rPr>
        <w:t xml:space="preserve"> are too </w:t>
      </w:r>
      <w:r w:rsidRPr="00A23B91">
        <w:rPr>
          <w:b/>
          <w:bCs/>
          <w:highlight w:val="green"/>
          <w:u w:val="single"/>
        </w:rPr>
        <w:t>rigid</w:t>
      </w:r>
      <w:r w:rsidRPr="00050D13">
        <w:rPr>
          <w:sz w:val="16"/>
        </w:rPr>
        <w:t xml:space="preserve"> and </w:t>
      </w:r>
      <w:r w:rsidRPr="00E12E98">
        <w:rPr>
          <w:u w:val="single"/>
        </w:rPr>
        <w:t>unable to differentiate between situations that would warrant different decision outcomes</w:t>
      </w:r>
      <w:r w:rsidRPr="00050D13">
        <w:rPr>
          <w:sz w:val="16"/>
        </w:rPr>
        <w:t>. For instance, an Italian court recently ruled that the algorithm used by a food-delivery platform was discriminatory because it sanctioned couriers that missed their prebooked time shifts, even though this could be due to a medical emergency or a constitutionally protected collective action (Aloisi and De Stefano 2021b).</w:t>
      </w:r>
    </w:p>
    <w:p w14:paraId="28922A3F" w14:textId="77777777" w:rsidR="00094899" w:rsidRPr="00050D13" w:rsidRDefault="00094899" w:rsidP="00094899">
      <w:pPr>
        <w:rPr>
          <w:sz w:val="16"/>
        </w:rPr>
      </w:pPr>
      <w:r w:rsidRPr="00050D13">
        <w:rPr>
          <w:sz w:val="16"/>
        </w:rPr>
        <w:t xml:space="preserve">This </w:t>
      </w:r>
      <w:r w:rsidRPr="00E12E98">
        <w:rPr>
          <w:u w:val="single"/>
        </w:rPr>
        <w:t xml:space="preserve">risk for </w:t>
      </w:r>
      <w:r w:rsidRPr="003C0D39">
        <w:rPr>
          <w:b/>
          <w:bCs/>
          <w:u w:val="single"/>
        </w:rPr>
        <w:t>bias</w:t>
      </w:r>
      <w:r w:rsidRPr="00E12E98">
        <w:rPr>
          <w:u w:val="single"/>
        </w:rPr>
        <w:t xml:space="preserve"> in AI systems</w:t>
      </w:r>
      <w:r w:rsidRPr="00050D13">
        <w:rPr>
          <w:sz w:val="16"/>
        </w:rPr>
        <w:t xml:space="preserve"> is also </w:t>
      </w:r>
      <w:r w:rsidRPr="00E12E98">
        <w:rPr>
          <w:u w:val="single"/>
        </w:rPr>
        <w:t>associated</w:t>
      </w:r>
      <w:r w:rsidRPr="00050D13">
        <w:rPr>
          <w:sz w:val="16"/>
        </w:rPr>
        <w:t xml:space="preserve"> </w:t>
      </w:r>
      <w:r w:rsidRPr="00E12E98">
        <w:rPr>
          <w:u w:val="single"/>
        </w:rPr>
        <w:t>with</w:t>
      </w:r>
      <w:r w:rsidRPr="00050D13">
        <w:rPr>
          <w:sz w:val="16"/>
        </w:rPr>
        <w:t xml:space="preserve"> a </w:t>
      </w:r>
      <w:r w:rsidRPr="003C0D39">
        <w:rPr>
          <w:b/>
          <w:bCs/>
          <w:u w:val="single"/>
        </w:rPr>
        <w:t>lack of transparency</w:t>
      </w:r>
      <w:r w:rsidRPr="00E12E98">
        <w:rPr>
          <w:u w:val="single"/>
        </w:rPr>
        <w:t xml:space="preserve"> in these systems</w:t>
      </w:r>
      <w:r w:rsidRPr="00050D13">
        <w:rPr>
          <w:sz w:val="16"/>
        </w:rPr>
        <w:t xml:space="preserve"> (De Stefano 2019: 24). Transparency is one of the crucial principles in data privacy law; </w:t>
      </w:r>
      <w:proofErr w:type="gramStart"/>
      <w:r w:rsidRPr="00050D13">
        <w:rPr>
          <w:sz w:val="16"/>
        </w:rPr>
        <w:t>its</w:t>
      </w:r>
      <w:proofErr w:type="gramEnd"/>
      <w:r w:rsidRPr="00050D13">
        <w:rPr>
          <w:sz w:val="16"/>
        </w:rPr>
        <w:t xml:space="preserve"> lack can </w:t>
      </w:r>
      <w:r w:rsidRPr="00E12E98">
        <w:rPr>
          <w:u w:val="single"/>
        </w:rPr>
        <w:t xml:space="preserve">lead to </w:t>
      </w:r>
      <w:r w:rsidRPr="00A23B91">
        <w:rPr>
          <w:b/>
          <w:bCs/>
          <w:highlight w:val="green"/>
          <w:u w:val="single"/>
        </w:rPr>
        <w:t>unfair processing</w:t>
      </w:r>
      <w:r w:rsidRPr="00E12E98">
        <w:rPr>
          <w:u w:val="single"/>
        </w:rPr>
        <w:t xml:space="preserve"> </w:t>
      </w:r>
      <w:r w:rsidRPr="00A23B91">
        <w:rPr>
          <w:highlight w:val="green"/>
          <w:u w:val="single"/>
        </w:rPr>
        <w:t>of</w:t>
      </w:r>
      <w:r w:rsidRPr="00E12E98">
        <w:rPr>
          <w:u w:val="single"/>
        </w:rPr>
        <w:t xml:space="preserve"> </w:t>
      </w:r>
      <w:r w:rsidRPr="00A23B91">
        <w:rPr>
          <w:highlight w:val="green"/>
          <w:u w:val="single"/>
        </w:rPr>
        <w:t>workers’</w:t>
      </w:r>
      <w:r w:rsidRPr="00E12E98">
        <w:rPr>
          <w:u w:val="single"/>
        </w:rPr>
        <w:t xml:space="preserve"> personal</w:t>
      </w:r>
      <w:r w:rsidRPr="00050D13">
        <w:rPr>
          <w:sz w:val="16"/>
        </w:rPr>
        <w:t xml:space="preserve"> </w:t>
      </w:r>
      <w:r w:rsidRPr="00A23B91">
        <w:rPr>
          <w:highlight w:val="green"/>
          <w:u w:val="single"/>
        </w:rPr>
        <w:t>data</w:t>
      </w:r>
      <w:r w:rsidRPr="00050D13">
        <w:rPr>
          <w:sz w:val="16"/>
        </w:rPr>
        <w:t xml:space="preserve">. Moreover, </w:t>
      </w:r>
      <w:r w:rsidRPr="00E12E98">
        <w:rPr>
          <w:u w:val="single"/>
        </w:rPr>
        <w:t>algorithmic management</w:t>
      </w:r>
      <w:r w:rsidRPr="00050D13">
        <w:rPr>
          <w:sz w:val="16"/>
        </w:rPr>
        <w:t xml:space="preserve"> can </w:t>
      </w:r>
      <w:r w:rsidRPr="00E12E98">
        <w:rPr>
          <w:u w:val="single"/>
        </w:rPr>
        <w:t>lead</w:t>
      </w:r>
      <w:r w:rsidRPr="00050D13">
        <w:rPr>
          <w:sz w:val="16"/>
        </w:rPr>
        <w:t xml:space="preserve"> </w:t>
      </w:r>
      <w:r w:rsidRPr="00E12E98">
        <w:rPr>
          <w:u w:val="single"/>
        </w:rPr>
        <w:t>to</w:t>
      </w:r>
      <w:r w:rsidRPr="00050D13">
        <w:rPr>
          <w:sz w:val="16"/>
        </w:rPr>
        <w:t xml:space="preserve"> a </w:t>
      </w:r>
      <w:r w:rsidRPr="003C0D39">
        <w:rPr>
          <w:b/>
          <w:bCs/>
          <w:u w:val="single"/>
        </w:rPr>
        <w:t>very severe intrusion</w:t>
      </w:r>
      <w:r w:rsidRPr="00E12E98">
        <w:rPr>
          <w:u w:val="single"/>
        </w:rPr>
        <w:t xml:space="preserve"> </w:t>
      </w:r>
      <w:r w:rsidRPr="003C0D39">
        <w:rPr>
          <w:b/>
          <w:bCs/>
          <w:u w:val="single"/>
        </w:rPr>
        <w:t>into</w:t>
      </w:r>
      <w:r w:rsidRPr="00E12E98">
        <w:rPr>
          <w:u w:val="single"/>
        </w:rPr>
        <w:t xml:space="preserve"> </w:t>
      </w:r>
      <w:r w:rsidRPr="003C0D39">
        <w:rPr>
          <w:b/>
          <w:bCs/>
          <w:u w:val="single"/>
        </w:rPr>
        <w:t>workers’</w:t>
      </w:r>
      <w:r w:rsidRPr="00E12E98">
        <w:rPr>
          <w:u w:val="single"/>
        </w:rPr>
        <w:t xml:space="preserve"> private </w:t>
      </w:r>
      <w:r w:rsidRPr="003C0D39">
        <w:rPr>
          <w:b/>
          <w:bCs/>
          <w:u w:val="single"/>
        </w:rPr>
        <w:t>lives</w:t>
      </w:r>
      <w:r w:rsidRPr="00E12E98">
        <w:rPr>
          <w:u w:val="single"/>
        </w:rPr>
        <w:t xml:space="preserve"> when AI systems gain access to intimate information on workers</w:t>
      </w:r>
      <w:r w:rsidRPr="00050D13">
        <w:rPr>
          <w:sz w:val="16"/>
        </w:rPr>
        <w:t xml:space="preserve"> (</w:t>
      </w:r>
      <w:proofErr w:type="spellStart"/>
      <w:r w:rsidRPr="00050D13">
        <w:rPr>
          <w:sz w:val="16"/>
        </w:rPr>
        <w:t>Ajunwa</w:t>
      </w:r>
      <w:proofErr w:type="spellEnd"/>
      <w:r w:rsidRPr="00050D13">
        <w:rPr>
          <w:sz w:val="16"/>
        </w:rPr>
        <w:t xml:space="preserve"> et al. 2017). This </w:t>
      </w:r>
      <w:r w:rsidRPr="00E12E98">
        <w:rPr>
          <w:u w:val="single"/>
        </w:rPr>
        <w:t>raises</w:t>
      </w:r>
      <w:r w:rsidRPr="00050D13">
        <w:rPr>
          <w:sz w:val="16"/>
        </w:rPr>
        <w:t xml:space="preserve"> </w:t>
      </w:r>
      <w:r w:rsidRPr="00E12E98">
        <w:rPr>
          <w:u w:val="single"/>
        </w:rPr>
        <w:t>questions</w:t>
      </w:r>
      <w:r w:rsidRPr="00050D13">
        <w:rPr>
          <w:sz w:val="16"/>
        </w:rPr>
        <w:t xml:space="preserve"> not only </w:t>
      </w:r>
      <w:r w:rsidRPr="00E12E98">
        <w:rPr>
          <w:u w:val="single"/>
        </w:rPr>
        <w:t>about</w:t>
      </w:r>
      <w:r w:rsidRPr="00050D13">
        <w:rPr>
          <w:sz w:val="16"/>
        </w:rPr>
        <w:t xml:space="preserve"> the </w:t>
      </w:r>
      <w:r w:rsidRPr="00E12E98">
        <w:rPr>
          <w:u w:val="single"/>
        </w:rPr>
        <w:t>confidentiality of their sensitive data</w:t>
      </w:r>
      <w:r w:rsidRPr="00050D13">
        <w:rPr>
          <w:sz w:val="16"/>
        </w:rPr>
        <w:t xml:space="preserve">, but also about its quality. For instance, </w:t>
      </w:r>
      <w:r w:rsidRPr="00E12E98">
        <w:rPr>
          <w:u w:val="single"/>
        </w:rPr>
        <w:t>tracking mental</w:t>
      </w:r>
      <w:r w:rsidRPr="00050D13">
        <w:rPr>
          <w:sz w:val="16"/>
        </w:rPr>
        <w:t xml:space="preserve"> </w:t>
      </w:r>
      <w:r w:rsidRPr="00E12E98">
        <w:rPr>
          <w:u w:val="single"/>
        </w:rPr>
        <w:t>states</w:t>
      </w:r>
      <w:r w:rsidRPr="00050D13">
        <w:rPr>
          <w:sz w:val="16"/>
        </w:rPr>
        <w:t xml:space="preserve"> </w:t>
      </w:r>
      <w:r w:rsidRPr="00E12E98">
        <w:rPr>
          <w:u w:val="single"/>
        </w:rPr>
        <w:t>via</w:t>
      </w:r>
      <w:r w:rsidRPr="00050D13">
        <w:rPr>
          <w:sz w:val="16"/>
        </w:rPr>
        <w:t xml:space="preserve"> </w:t>
      </w:r>
      <w:r w:rsidRPr="00A23B91">
        <w:rPr>
          <w:b/>
          <w:bCs/>
          <w:highlight w:val="green"/>
          <w:u w:val="single"/>
        </w:rPr>
        <w:t>sociometric</w:t>
      </w:r>
      <w:r w:rsidRPr="00A23B91">
        <w:rPr>
          <w:highlight w:val="green"/>
          <w:u w:val="single"/>
        </w:rPr>
        <w:t xml:space="preserve"> </w:t>
      </w:r>
      <w:r w:rsidRPr="00A23B91">
        <w:rPr>
          <w:b/>
          <w:bCs/>
          <w:highlight w:val="green"/>
          <w:u w:val="single"/>
        </w:rPr>
        <w:t>badges</w:t>
      </w:r>
      <w:r w:rsidRPr="00050D13">
        <w:rPr>
          <w:sz w:val="16"/>
        </w:rPr>
        <w:t xml:space="preserve">, </w:t>
      </w:r>
      <w:r w:rsidRPr="00A23B91">
        <w:rPr>
          <w:highlight w:val="green"/>
          <w:u w:val="single"/>
        </w:rPr>
        <w:t xml:space="preserve">facial </w:t>
      </w:r>
      <w:r w:rsidRPr="00A23B91">
        <w:rPr>
          <w:b/>
          <w:bCs/>
          <w:highlight w:val="green"/>
          <w:u w:val="single"/>
        </w:rPr>
        <w:t>scanning</w:t>
      </w:r>
      <w:r w:rsidRPr="00050D13">
        <w:rPr>
          <w:sz w:val="16"/>
        </w:rPr>
        <w:t xml:space="preserve"> or </w:t>
      </w:r>
      <w:r w:rsidRPr="00A23B91">
        <w:rPr>
          <w:b/>
          <w:bCs/>
          <w:highlight w:val="green"/>
          <w:u w:val="single"/>
        </w:rPr>
        <w:t>neuro-surveillance</w:t>
      </w:r>
      <w:r w:rsidRPr="00E12E98">
        <w:rPr>
          <w:u w:val="single"/>
        </w:rPr>
        <w:t xml:space="preserve"> tools</w:t>
      </w:r>
      <w:r w:rsidRPr="00050D13">
        <w:rPr>
          <w:sz w:val="16"/>
        </w:rPr>
        <w:t xml:space="preserve"> could be </w:t>
      </w:r>
      <w:r w:rsidRPr="00E12E98">
        <w:rPr>
          <w:u w:val="single"/>
        </w:rPr>
        <w:t xml:space="preserve">based on </w:t>
      </w:r>
      <w:r w:rsidRPr="00A23B91">
        <w:rPr>
          <w:b/>
          <w:bCs/>
          <w:highlight w:val="green"/>
          <w:u w:val="single"/>
        </w:rPr>
        <w:t>biased</w:t>
      </w:r>
      <w:r w:rsidRPr="00E12E98">
        <w:rPr>
          <w:u w:val="single"/>
        </w:rPr>
        <w:t xml:space="preserve"> metrics</w:t>
      </w:r>
      <w:r w:rsidRPr="00050D13">
        <w:rPr>
          <w:sz w:val="16"/>
        </w:rPr>
        <w:t xml:space="preserve"> </w:t>
      </w:r>
      <w:r w:rsidRPr="00E12E98">
        <w:rPr>
          <w:u w:val="single"/>
        </w:rPr>
        <w:t>and</w:t>
      </w:r>
      <w:r w:rsidRPr="00050D13">
        <w:rPr>
          <w:sz w:val="16"/>
        </w:rPr>
        <w:t xml:space="preserve"> </w:t>
      </w:r>
      <w:r w:rsidRPr="00A23B91">
        <w:rPr>
          <w:b/>
          <w:bCs/>
          <w:highlight w:val="green"/>
          <w:u w:val="single"/>
        </w:rPr>
        <w:t>datasets</w:t>
      </w:r>
      <w:r w:rsidRPr="00050D13">
        <w:rPr>
          <w:sz w:val="16"/>
        </w:rPr>
        <w:t xml:space="preserve"> and therefore </w:t>
      </w:r>
      <w:r w:rsidRPr="00A23B91">
        <w:rPr>
          <w:b/>
          <w:bCs/>
          <w:highlight w:val="green"/>
          <w:u w:val="single"/>
        </w:rPr>
        <w:t>highly</w:t>
      </w:r>
      <w:r w:rsidRPr="00A23B91">
        <w:rPr>
          <w:highlight w:val="green"/>
          <w:u w:val="single"/>
        </w:rPr>
        <w:t xml:space="preserve"> </w:t>
      </w:r>
      <w:r w:rsidRPr="00A23B91">
        <w:rPr>
          <w:b/>
          <w:bCs/>
          <w:highlight w:val="green"/>
          <w:u w:val="single"/>
        </w:rPr>
        <w:t>inaccurate</w:t>
      </w:r>
      <w:r w:rsidRPr="00050D13">
        <w:rPr>
          <w:sz w:val="16"/>
        </w:rPr>
        <w:t xml:space="preserve">, </w:t>
      </w:r>
      <w:r w:rsidRPr="00E12E98">
        <w:rPr>
          <w:u w:val="single"/>
        </w:rPr>
        <w:t>besides being over-intrusive</w:t>
      </w:r>
      <w:r w:rsidRPr="00050D13">
        <w:rPr>
          <w:sz w:val="16"/>
        </w:rPr>
        <w:t xml:space="preserve"> (O’Neil 2016).</w:t>
      </w:r>
    </w:p>
    <w:p w14:paraId="0A6B6A90" w14:textId="77777777" w:rsidR="00094899" w:rsidRPr="00E12E98" w:rsidRDefault="00094899" w:rsidP="00094899">
      <w:pPr>
        <w:rPr>
          <w:u w:val="single"/>
        </w:rPr>
      </w:pPr>
      <w:r w:rsidRPr="00A23B91">
        <w:rPr>
          <w:b/>
          <w:bCs/>
          <w:highlight w:val="green"/>
          <w:u w:val="single"/>
        </w:rPr>
        <w:t>Algorithmic</w:t>
      </w:r>
      <w:r w:rsidRPr="00A23B91">
        <w:rPr>
          <w:highlight w:val="green"/>
          <w:u w:val="single"/>
        </w:rPr>
        <w:t xml:space="preserve"> </w:t>
      </w:r>
      <w:r w:rsidRPr="00A23B91">
        <w:rPr>
          <w:b/>
          <w:bCs/>
          <w:highlight w:val="green"/>
          <w:u w:val="single"/>
        </w:rPr>
        <w:t>discrimination</w:t>
      </w:r>
      <w:r w:rsidRPr="00050D13">
        <w:rPr>
          <w:sz w:val="16"/>
        </w:rPr>
        <w:t xml:space="preserve"> </w:t>
      </w:r>
      <w:r w:rsidRPr="00E12E98">
        <w:rPr>
          <w:u w:val="single"/>
        </w:rPr>
        <w:t>threatens</w:t>
      </w:r>
      <w:r w:rsidRPr="00050D13">
        <w:rPr>
          <w:sz w:val="16"/>
        </w:rPr>
        <w:t xml:space="preserve"> </w:t>
      </w:r>
      <w:r w:rsidRPr="00E12E98">
        <w:rPr>
          <w:u w:val="single"/>
        </w:rPr>
        <w:t xml:space="preserve">to </w:t>
      </w:r>
      <w:r w:rsidRPr="00A23B91">
        <w:rPr>
          <w:b/>
          <w:bCs/>
          <w:highlight w:val="green"/>
          <w:u w:val="single"/>
        </w:rPr>
        <w:t>propagate</w:t>
      </w:r>
      <w:r w:rsidRPr="00E12E98">
        <w:rPr>
          <w:u w:val="single"/>
        </w:rPr>
        <w:t xml:space="preserve"> </w:t>
      </w:r>
      <w:r w:rsidRPr="00A23B91">
        <w:rPr>
          <w:b/>
          <w:bCs/>
          <w:highlight w:val="green"/>
          <w:u w:val="single"/>
        </w:rPr>
        <w:t>far beyond</w:t>
      </w:r>
      <w:r w:rsidRPr="00E12E98">
        <w:rPr>
          <w:u w:val="single"/>
        </w:rPr>
        <w:t xml:space="preserve"> </w:t>
      </w:r>
      <w:r w:rsidRPr="00A23B91">
        <w:rPr>
          <w:highlight w:val="green"/>
          <w:u w:val="single"/>
        </w:rPr>
        <w:t>the</w:t>
      </w:r>
      <w:r w:rsidRPr="00E12E98">
        <w:rPr>
          <w:u w:val="single"/>
        </w:rPr>
        <w:t xml:space="preserve"> </w:t>
      </w:r>
      <w:r w:rsidRPr="00A23B91">
        <w:rPr>
          <w:b/>
          <w:bCs/>
          <w:highlight w:val="green"/>
          <w:u w:val="single"/>
        </w:rPr>
        <w:t>single instance in</w:t>
      </w:r>
      <w:r w:rsidRPr="00A23B91">
        <w:rPr>
          <w:highlight w:val="green"/>
          <w:u w:val="single"/>
        </w:rPr>
        <w:t xml:space="preserve"> </w:t>
      </w:r>
      <w:r w:rsidRPr="00A23B91">
        <w:rPr>
          <w:b/>
          <w:bCs/>
          <w:highlight w:val="green"/>
          <w:u w:val="single"/>
        </w:rPr>
        <w:t>which</w:t>
      </w:r>
      <w:r w:rsidRPr="00A23B91">
        <w:rPr>
          <w:highlight w:val="green"/>
          <w:u w:val="single"/>
        </w:rPr>
        <w:t xml:space="preserve"> </w:t>
      </w:r>
      <w:r w:rsidRPr="00A23B91">
        <w:rPr>
          <w:b/>
          <w:bCs/>
          <w:highlight w:val="green"/>
          <w:u w:val="single"/>
        </w:rPr>
        <w:t>it occurs</w:t>
      </w:r>
      <w:r w:rsidRPr="00050D13">
        <w:rPr>
          <w:sz w:val="16"/>
        </w:rPr>
        <w:t xml:space="preserve">. A </w:t>
      </w:r>
      <w:r w:rsidRPr="00E12E98">
        <w:rPr>
          <w:u w:val="single"/>
        </w:rPr>
        <w:t xml:space="preserve">low rating assigned by a biased or flawed facial scanning </w:t>
      </w:r>
      <w:proofErr w:type="spellStart"/>
      <w:r w:rsidRPr="00E12E98">
        <w:rPr>
          <w:u w:val="single"/>
        </w:rPr>
        <w:t>programme</w:t>
      </w:r>
      <w:proofErr w:type="spellEnd"/>
      <w:r w:rsidRPr="00E12E98">
        <w:rPr>
          <w:u w:val="single"/>
        </w:rPr>
        <w:t xml:space="preserve"> during an interview</w:t>
      </w:r>
      <w:r w:rsidRPr="00050D13">
        <w:rPr>
          <w:sz w:val="16"/>
        </w:rPr>
        <w:t xml:space="preserve">, for example, </w:t>
      </w:r>
      <w:r w:rsidRPr="00E12E98">
        <w:rPr>
          <w:u w:val="single"/>
        </w:rPr>
        <w:t>could be recorded in the system</w:t>
      </w:r>
      <w:r w:rsidRPr="00050D13">
        <w:rPr>
          <w:sz w:val="16"/>
        </w:rPr>
        <w:t xml:space="preserve"> </w:t>
      </w:r>
      <w:r w:rsidRPr="00E12E98">
        <w:rPr>
          <w:u w:val="single"/>
        </w:rPr>
        <w:t>and</w:t>
      </w:r>
      <w:r w:rsidRPr="00050D13">
        <w:rPr>
          <w:sz w:val="16"/>
        </w:rPr>
        <w:t xml:space="preserve"> </w:t>
      </w:r>
      <w:r w:rsidRPr="003C0D39">
        <w:rPr>
          <w:b/>
          <w:bCs/>
          <w:u w:val="single"/>
        </w:rPr>
        <w:t>affect</w:t>
      </w:r>
      <w:r w:rsidRPr="00050D13">
        <w:rPr>
          <w:sz w:val="16"/>
        </w:rPr>
        <w:t xml:space="preserve"> </w:t>
      </w:r>
      <w:r w:rsidRPr="00E12E98">
        <w:rPr>
          <w:u w:val="single"/>
        </w:rPr>
        <w:t>future</w:t>
      </w:r>
      <w:r w:rsidRPr="00050D13">
        <w:rPr>
          <w:sz w:val="16"/>
        </w:rPr>
        <w:t xml:space="preserve"> </w:t>
      </w:r>
      <w:r w:rsidRPr="003C0D39">
        <w:rPr>
          <w:b/>
          <w:bCs/>
          <w:u w:val="single"/>
        </w:rPr>
        <w:t>recruitment</w:t>
      </w:r>
      <w:r w:rsidRPr="00050D13">
        <w:rPr>
          <w:sz w:val="16"/>
        </w:rPr>
        <w:t xml:space="preserve"> processes </w:t>
      </w:r>
      <w:r w:rsidRPr="00E12E98">
        <w:rPr>
          <w:u w:val="single"/>
        </w:rPr>
        <w:t>for the employer</w:t>
      </w:r>
      <w:r w:rsidRPr="00050D13">
        <w:rPr>
          <w:sz w:val="16"/>
        </w:rPr>
        <w:t xml:space="preserve"> </w:t>
      </w:r>
      <w:r w:rsidRPr="00E12E98">
        <w:rPr>
          <w:u w:val="single"/>
        </w:rPr>
        <w:t>and</w:t>
      </w:r>
      <w:r w:rsidRPr="00050D13">
        <w:rPr>
          <w:sz w:val="16"/>
        </w:rPr>
        <w:t xml:space="preserve"> </w:t>
      </w:r>
      <w:r w:rsidRPr="003C0D39">
        <w:rPr>
          <w:b/>
          <w:bCs/>
          <w:u w:val="single"/>
        </w:rPr>
        <w:t xml:space="preserve">all other </w:t>
      </w:r>
      <w:proofErr w:type="gramStart"/>
      <w:r w:rsidRPr="003C0D39">
        <w:rPr>
          <w:b/>
          <w:bCs/>
          <w:u w:val="single"/>
        </w:rPr>
        <w:t>employers</w:t>
      </w:r>
      <w:proofErr w:type="gramEnd"/>
      <w:r w:rsidRPr="00E12E98">
        <w:rPr>
          <w:u w:val="single"/>
        </w:rPr>
        <w:t xml:space="preserve"> </w:t>
      </w:r>
      <w:r w:rsidRPr="003C0D39">
        <w:rPr>
          <w:b/>
          <w:bCs/>
          <w:u w:val="single"/>
        </w:rPr>
        <w:t xml:space="preserve">using the same </w:t>
      </w:r>
      <w:proofErr w:type="spellStart"/>
      <w:r w:rsidRPr="003C0D39">
        <w:rPr>
          <w:b/>
          <w:bCs/>
          <w:u w:val="single"/>
        </w:rPr>
        <w:t>programme</w:t>
      </w:r>
      <w:proofErr w:type="spellEnd"/>
      <w:r w:rsidRPr="00050D13">
        <w:rPr>
          <w:sz w:val="16"/>
        </w:rPr>
        <w:t xml:space="preserve">. It is also indisputable that all the </w:t>
      </w:r>
      <w:r w:rsidRPr="00E12E98">
        <w:rPr>
          <w:u w:val="single"/>
        </w:rPr>
        <w:t>practices</w:t>
      </w:r>
      <w:r w:rsidRPr="00050D13">
        <w:rPr>
          <w:sz w:val="16"/>
        </w:rPr>
        <w:t xml:space="preserve"> mentioned above </w:t>
      </w:r>
      <w:r w:rsidRPr="00E12E98">
        <w:rPr>
          <w:u w:val="single"/>
        </w:rPr>
        <w:t>will</w:t>
      </w:r>
      <w:r w:rsidRPr="00050D13">
        <w:rPr>
          <w:sz w:val="16"/>
        </w:rPr>
        <w:t xml:space="preserve"> </w:t>
      </w:r>
      <w:r w:rsidRPr="00A23B91">
        <w:rPr>
          <w:b/>
          <w:bCs/>
          <w:highlight w:val="green"/>
          <w:u w:val="single"/>
        </w:rPr>
        <w:t>enhance</w:t>
      </w:r>
      <w:r w:rsidRPr="00050D13">
        <w:rPr>
          <w:sz w:val="16"/>
        </w:rPr>
        <w:t xml:space="preserve"> </w:t>
      </w:r>
      <w:r w:rsidRPr="00A23B91">
        <w:rPr>
          <w:b/>
          <w:bCs/>
          <w:highlight w:val="green"/>
          <w:u w:val="single"/>
        </w:rPr>
        <w:t>managerial</w:t>
      </w:r>
      <w:r w:rsidRPr="00A23B91">
        <w:rPr>
          <w:sz w:val="16"/>
          <w:highlight w:val="green"/>
        </w:rPr>
        <w:t xml:space="preserve"> </w:t>
      </w:r>
      <w:r w:rsidRPr="00A23B91">
        <w:rPr>
          <w:b/>
          <w:bCs/>
          <w:highlight w:val="green"/>
          <w:u w:val="single"/>
        </w:rPr>
        <w:t>powers</w:t>
      </w:r>
      <w:r w:rsidRPr="00050D13">
        <w:rPr>
          <w:sz w:val="16"/>
        </w:rPr>
        <w:t xml:space="preserve"> </w:t>
      </w:r>
      <w:r w:rsidRPr="00E12E98">
        <w:rPr>
          <w:u w:val="single"/>
        </w:rPr>
        <w:t xml:space="preserve">and </w:t>
      </w:r>
      <w:r w:rsidRPr="00467505">
        <w:rPr>
          <w:u w:val="single"/>
        </w:rPr>
        <w:t>prerogatives</w:t>
      </w:r>
      <w:r w:rsidRPr="00E12E98">
        <w:rPr>
          <w:u w:val="single"/>
        </w:rPr>
        <w:t xml:space="preserve"> </w:t>
      </w:r>
      <w:r w:rsidRPr="00A23B91">
        <w:rPr>
          <w:b/>
          <w:bCs/>
          <w:highlight w:val="green"/>
          <w:u w:val="single"/>
        </w:rPr>
        <w:t>in</w:t>
      </w:r>
      <w:r w:rsidRPr="00A23B91">
        <w:rPr>
          <w:highlight w:val="green"/>
          <w:u w:val="single"/>
        </w:rPr>
        <w:t xml:space="preserve"> </w:t>
      </w:r>
      <w:r w:rsidRPr="00A23B91">
        <w:rPr>
          <w:b/>
          <w:bCs/>
          <w:highlight w:val="green"/>
          <w:u w:val="single"/>
        </w:rPr>
        <w:t>ways</w:t>
      </w:r>
      <w:r w:rsidRPr="00A23B91">
        <w:rPr>
          <w:highlight w:val="green"/>
          <w:u w:val="single"/>
        </w:rPr>
        <w:t xml:space="preserve"> </w:t>
      </w:r>
      <w:r w:rsidRPr="00A23B91">
        <w:rPr>
          <w:b/>
          <w:bCs/>
          <w:highlight w:val="green"/>
          <w:u w:val="single"/>
        </w:rPr>
        <w:t>unimaginable</w:t>
      </w:r>
      <w:r w:rsidRPr="00467505">
        <w:rPr>
          <w:b/>
          <w:bCs/>
          <w:u w:val="single"/>
        </w:rPr>
        <w:t xml:space="preserve"> </w:t>
      </w:r>
      <w:r w:rsidRPr="00467505">
        <w:rPr>
          <w:u w:val="single"/>
        </w:rPr>
        <w:t>in</w:t>
      </w:r>
      <w:r w:rsidRPr="00E12E98">
        <w:rPr>
          <w:u w:val="single"/>
        </w:rPr>
        <w:t xml:space="preserve"> the past.</w:t>
      </w:r>
    </w:p>
    <w:p w14:paraId="55E3C837" w14:textId="77777777" w:rsidR="00094899" w:rsidRPr="003C0D39" w:rsidRDefault="00094899" w:rsidP="00094899">
      <w:pPr>
        <w:rPr>
          <w:sz w:val="16"/>
        </w:rPr>
      </w:pPr>
      <w:r w:rsidRPr="00050D13">
        <w:rPr>
          <w:sz w:val="16"/>
        </w:rPr>
        <w:t xml:space="preserve">All these practices will enhance managerial powers and </w:t>
      </w:r>
      <w:r w:rsidRPr="003C0D39">
        <w:rPr>
          <w:sz w:val="16"/>
        </w:rPr>
        <w:t>prerogatives in ways unimaginable in the past.</w:t>
      </w:r>
    </w:p>
    <w:p w14:paraId="1E84BEC6" w14:textId="77777777" w:rsidR="00094899" w:rsidRPr="006D6043" w:rsidRDefault="00094899" w:rsidP="00094899">
      <w:pPr>
        <w:rPr>
          <w:u w:val="single"/>
        </w:rPr>
      </w:pPr>
      <w:r w:rsidRPr="00A23B91">
        <w:rPr>
          <w:b/>
          <w:bCs/>
          <w:highlight w:val="green"/>
          <w:u w:val="single"/>
        </w:rPr>
        <w:t>Surveillance</w:t>
      </w:r>
      <w:r w:rsidRPr="003C0D39">
        <w:rPr>
          <w:sz w:val="16"/>
        </w:rPr>
        <w:t xml:space="preserve"> and </w:t>
      </w:r>
      <w:r w:rsidRPr="003C0D39">
        <w:rPr>
          <w:u w:val="single"/>
        </w:rPr>
        <w:t>strict monitoring</w:t>
      </w:r>
      <w:r w:rsidRPr="003C0D39">
        <w:rPr>
          <w:sz w:val="16"/>
        </w:rPr>
        <w:t xml:space="preserve"> </w:t>
      </w:r>
      <w:proofErr w:type="gramStart"/>
      <w:r w:rsidRPr="003C0D39">
        <w:rPr>
          <w:sz w:val="16"/>
        </w:rPr>
        <w:t>has</w:t>
      </w:r>
      <w:proofErr w:type="gramEnd"/>
      <w:r w:rsidRPr="003C0D39">
        <w:rPr>
          <w:sz w:val="16"/>
        </w:rPr>
        <w:t xml:space="preserve"> been a </w:t>
      </w:r>
      <w:r w:rsidRPr="003C0D39">
        <w:rPr>
          <w:u w:val="single"/>
        </w:rPr>
        <w:t>feature of</w:t>
      </w:r>
      <w:r w:rsidRPr="003C0D39">
        <w:rPr>
          <w:b/>
          <w:bCs/>
          <w:u w:val="single"/>
        </w:rPr>
        <w:t xml:space="preserve"> </w:t>
      </w:r>
      <w:r w:rsidRPr="003C0D39">
        <w:rPr>
          <w:u w:val="single"/>
        </w:rPr>
        <w:t>workplaces</w:t>
      </w:r>
      <w:r w:rsidRPr="00050D13">
        <w:rPr>
          <w:sz w:val="16"/>
        </w:rPr>
        <w:t xml:space="preserve"> since the spread of the factory in the Industrial Revolution, and it was spurred at the beginning of the last century by the development of ‘scientific management’, inspired by the ideas of Frederick W. Taylor. Nevertheless, the extent and pervasiveness of control that </w:t>
      </w:r>
      <w:r w:rsidRPr="006D6043">
        <w:rPr>
          <w:u w:val="single"/>
        </w:rPr>
        <w:t>modern</w:t>
      </w:r>
      <w:r w:rsidRPr="00050D13">
        <w:rPr>
          <w:sz w:val="16"/>
        </w:rPr>
        <w:t xml:space="preserve"> </w:t>
      </w:r>
      <w:r w:rsidRPr="00A23B91">
        <w:rPr>
          <w:b/>
          <w:bCs/>
          <w:highlight w:val="green"/>
          <w:u w:val="single"/>
        </w:rPr>
        <w:t>technologies</w:t>
      </w:r>
      <w:r w:rsidRPr="00050D13">
        <w:rPr>
          <w:sz w:val="16"/>
        </w:rPr>
        <w:t xml:space="preserve"> </w:t>
      </w:r>
      <w:r w:rsidRPr="00A23B91">
        <w:rPr>
          <w:b/>
          <w:bCs/>
          <w:highlight w:val="green"/>
          <w:u w:val="single"/>
        </w:rPr>
        <w:t>allow</w:t>
      </w:r>
      <w:r w:rsidRPr="00050D13">
        <w:rPr>
          <w:sz w:val="16"/>
        </w:rPr>
        <w:t xml:space="preserve"> represents a </w:t>
      </w:r>
      <w:r w:rsidRPr="00A23B91">
        <w:rPr>
          <w:b/>
          <w:bCs/>
          <w:highlight w:val="green"/>
          <w:u w:val="single"/>
        </w:rPr>
        <w:t>qualitative leap in</w:t>
      </w:r>
      <w:r w:rsidRPr="006D6043">
        <w:rPr>
          <w:u w:val="single"/>
        </w:rPr>
        <w:t xml:space="preserve"> the</w:t>
      </w:r>
      <w:r w:rsidRPr="00050D13">
        <w:rPr>
          <w:sz w:val="16"/>
        </w:rPr>
        <w:t xml:space="preserve"> </w:t>
      </w:r>
      <w:r w:rsidRPr="00A23B91">
        <w:rPr>
          <w:b/>
          <w:bCs/>
          <w:highlight w:val="green"/>
          <w:u w:val="single"/>
        </w:rPr>
        <w:t>domination</w:t>
      </w:r>
      <w:r w:rsidRPr="00050D13">
        <w:rPr>
          <w:sz w:val="16"/>
        </w:rPr>
        <w:t xml:space="preserve"> </w:t>
      </w:r>
      <w:r w:rsidRPr="00A23B91">
        <w:rPr>
          <w:highlight w:val="green"/>
          <w:u w:val="single"/>
        </w:rPr>
        <w:t xml:space="preserve">and </w:t>
      </w:r>
      <w:r w:rsidRPr="00A23B91">
        <w:rPr>
          <w:b/>
          <w:bCs/>
          <w:highlight w:val="green"/>
          <w:u w:val="single"/>
        </w:rPr>
        <w:t>subordination</w:t>
      </w:r>
      <w:r w:rsidRPr="00A23B91">
        <w:rPr>
          <w:highlight w:val="green"/>
          <w:u w:val="single"/>
        </w:rPr>
        <w:t xml:space="preserve"> of</w:t>
      </w:r>
      <w:r w:rsidRPr="00A23B91">
        <w:rPr>
          <w:sz w:val="16"/>
          <w:highlight w:val="green"/>
        </w:rPr>
        <w:t xml:space="preserve"> </w:t>
      </w:r>
      <w:r w:rsidRPr="00A23B91">
        <w:rPr>
          <w:b/>
          <w:bCs/>
          <w:highlight w:val="green"/>
          <w:u w:val="single"/>
        </w:rPr>
        <w:t>workers</w:t>
      </w:r>
      <w:r w:rsidRPr="00050D13">
        <w:rPr>
          <w:sz w:val="16"/>
        </w:rPr>
        <w:t xml:space="preserve">. Firstly, </w:t>
      </w:r>
      <w:r w:rsidRPr="006D6043">
        <w:rPr>
          <w:u w:val="single"/>
        </w:rPr>
        <w:t xml:space="preserve">the amount of </w:t>
      </w:r>
      <w:r w:rsidRPr="00A23B91">
        <w:rPr>
          <w:b/>
          <w:bCs/>
          <w:highlight w:val="green"/>
          <w:u w:val="single"/>
        </w:rPr>
        <w:t>data</w:t>
      </w:r>
      <w:r w:rsidRPr="006D6043">
        <w:rPr>
          <w:u w:val="single"/>
        </w:rPr>
        <w:t xml:space="preserve"> collected and </w:t>
      </w:r>
      <w:r w:rsidRPr="00A23B91">
        <w:rPr>
          <w:b/>
          <w:bCs/>
          <w:highlight w:val="green"/>
          <w:u w:val="single"/>
        </w:rPr>
        <w:t>processed</w:t>
      </w:r>
      <w:r w:rsidRPr="006D6043">
        <w:rPr>
          <w:u w:val="single"/>
        </w:rPr>
        <w:t xml:space="preserve"> by machines </w:t>
      </w:r>
      <w:r w:rsidRPr="00A23B91">
        <w:rPr>
          <w:b/>
          <w:bCs/>
          <w:highlight w:val="green"/>
          <w:u w:val="single"/>
        </w:rPr>
        <w:t>exceeds</w:t>
      </w:r>
      <w:r w:rsidRPr="00A23B91">
        <w:rPr>
          <w:u w:val="single"/>
        </w:rPr>
        <w:t xml:space="preserve"> the </w:t>
      </w:r>
      <w:r w:rsidRPr="00A23B91">
        <w:rPr>
          <w:b/>
          <w:bCs/>
          <w:highlight w:val="green"/>
          <w:u w:val="single"/>
        </w:rPr>
        <w:t>capacity</w:t>
      </w:r>
      <w:r w:rsidRPr="006D6043">
        <w:rPr>
          <w:u w:val="single"/>
        </w:rPr>
        <w:t xml:space="preserve"> </w:t>
      </w:r>
      <w:r w:rsidRPr="00A23B91">
        <w:rPr>
          <w:highlight w:val="green"/>
          <w:u w:val="single"/>
        </w:rPr>
        <w:t>of</w:t>
      </w:r>
      <w:r w:rsidRPr="006D6043">
        <w:rPr>
          <w:u w:val="single"/>
        </w:rPr>
        <w:t xml:space="preserve"> any past </w:t>
      </w:r>
      <w:r w:rsidRPr="00A23B91">
        <w:rPr>
          <w:highlight w:val="green"/>
          <w:u w:val="single"/>
        </w:rPr>
        <w:t>human</w:t>
      </w:r>
      <w:r w:rsidRPr="006D6043">
        <w:rPr>
          <w:u w:val="single"/>
        </w:rPr>
        <w:t xml:space="preserve"> supervision</w:t>
      </w:r>
      <w:r w:rsidRPr="00050D13">
        <w:rPr>
          <w:sz w:val="16"/>
        </w:rPr>
        <w:t xml:space="preserve">. Secondly, </w:t>
      </w:r>
      <w:r w:rsidRPr="006D6043">
        <w:rPr>
          <w:u w:val="single"/>
        </w:rPr>
        <w:t xml:space="preserve">there is </w:t>
      </w:r>
      <w:r w:rsidRPr="00A23B91">
        <w:rPr>
          <w:b/>
          <w:bCs/>
          <w:highlight w:val="green"/>
          <w:u w:val="single"/>
        </w:rPr>
        <w:t>no</w:t>
      </w:r>
      <w:r w:rsidRPr="006D6043">
        <w:rPr>
          <w:u w:val="single"/>
        </w:rPr>
        <w:t xml:space="preserve"> technical </w:t>
      </w:r>
      <w:r w:rsidRPr="00A23B91">
        <w:rPr>
          <w:b/>
          <w:bCs/>
          <w:highlight w:val="green"/>
          <w:u w:val="single"/>
        </w:rPr>
        <w:t>boundary</w:t>
      </w:r>
      <w:r w:rsidRPr="006D6043">
        <w:rPr>
          <w:u w:val="single"/>
        </w:rPr>
        <w:t xml:space="preserve"> </w:t>
      </w:r>
      <w:r w:rsidRPr="00A23B91">
        <w:rPr>
          <w:b/>
          <w:bCs/>
          <w:highlight w:val="green"/>
          <w:u w:val="single"/>
        </w:rPr>
        <w:t>that prevents</w:t>
      </w:r>
      <w:r w:rsidRPr="00A23B91">
        <w:rPr>
          <w:highlight w:val="green"/>
          <w:u w:val="single"/>
        </w:rPr>
        <w:t xml:space="preserve"> </w:t>
      </w:r>
      <w:r w:rsidRPr="00A23B91">
        <w:rPr>
          <w:b/>
          <w:bCs/>
          <w:highlight w:val="green"/>
          <w:u w:val="single"/>
        </w:rPr>
        <w:t>surveillance</w:t>
      </w:r>
      <w:r w:rsidRPr="00A23B91">
        <w:rPr>
          <w:highlight w:val="green"/>
          <w:u w:val="single"/>
        </w:rPr>
        <w:t xml:space="preserve"> </w:t>
      </w:r>
      <w:r w:rsidRPr="00A23B91">
        <w:rPr>
          <w:b/>
          <w:bCs/>
          <w:highlight w:val="green"/>
          <w:u w:val="single"/>
        </w:rPr>
        <w:t>from</w:t>
      </w:r>
      <w:r w:rsidRPr="006D6043">
        <w:rPr>
          <w:u w:val="single"/>
        </w:rPr>
        <w:t xml:space="preserve"> </w:t>
      </w:r>
      <w:r w:rsidRPr="00A23B91">
        <w:rPr>
          <w:highlight w:val="green"/>
          <w:u w:val="single"/>
        </w:rPr>
        <w:t xml:space="preserve">going </w:t>
      </w:r>
      <w:r w:rsidRPr="00A23B91">
        <w:rPr>
          <w:b/>
          <w:bCs/>
          <w:highlight w:val="green"/>
          <w:u w:val="single"/>
        </w:rPr>
        <w:t>beyond</w:t>
      </w:r>
      <w:r w:rsidRPr="00A23B91">
        <w:rPr>
          <w:highlight w:val="green"/>
          <w:u w:val="single"/>
        </w:rPr>
        <w:t xml:space="preserve"> </w:t>
      </w:r>
      <w:r w:rsidRPr="00A23B91">
        <w:rPr>
          <w:b/>
          <w:bCs/>
          <w:highlight w:val="green"/>
          <w:u w:val="single"/>
        </w:rPr>
        <w:t>working</w:t>
      </w:r>
      <w:r w:rsidRPr="00A23B91">
        <w:rPr>
          <w:u w:val="single"/>
        </w:rPr>
        <w:t xml:space="preserve"> time</w:t>
      </w:r>
      <w:r w:rsidRPr="006D6043">
        <w:rPr>
          <w:u w:val="single"/>
        </w:rPr>
        <w:t xml:space="preserve"> and tasks</w:t>
      </w:r>
      <w:r w:rsidRPr="00050D13">
        <w:rPr>
          <w:sz w:val="16"/>
        </w:rPr>
        <w:t xml:space="preserve"> – </w:t>
      </w:r>
      <w:r w:rsidRPr="006D6043">
        <w:rPr>
          <w:u w:val="single"/>
        </w:rPr>
        <w:t>fitness</w:t>
      </w:r>
      <w:r w:rsidRPr="00050D13">
        <w:rPr>
          <w:sz w:val="16"/>
        </w:rPr>
        <w:t xml:space="preserve"> and </w:t>
      </w:r>
      <w:r w:rsidRPr="006D6043">
        <w:rPr>
          <w:u w:val="single"/>
        </w:rPr>
        <w:t>sleep-tracking apps</w:t>
      </w:r>
      <w:r w:rsidRPr="00050D13">
        <w:rPr>
          <w:sz w:val="16"/>
        </w:rPr>
        <w:t xml:space="preserve"> </w:t>
      </w:r>
      <w:r w:rsidRPr="006D6043">
        <w:rPr>
          <w:u w:val="single"/>
        </w:rPr>
        <w:t>are only the most evident example in this respect.</w:t>
      </w:r>
    </w:p>
    <w:p w14:paraId="65976EC5" w14:textId="77777777" w:rsidR="00094899" w:rsidRPr="00050D13" w:rsidRDefault="00094899" w:rsidP="00094899">
      <w:pPr>
        <w:rPr>
          <w:sz w:val="16"/>
        </w:rPr>
      </w:pPr>
      <w:r w:rsidRPr="00050D13">
        <w:rPr>
          <w:sz w:val="16"/>
        </w:rPr>
        <w:t xml:space="preserve">The fact that </w:t>
      </w:r>
      <w:r w:rsidRPr="00A23B91">
        <w:rPr>
          <w:b/>
          <w:bCs/>
          <w:highlight w:val="green"/>
          <w:u w:val="single"/>
        </w:rPr>
        <w:t>surveillance</w:t>
      </w:r>
      <w:r w:rsidRPr="00050D13">
        <w:rPr>
          <w:sz w:val="16"/>
        </w:rPr>
        <w:t xml:space="preserve"> is </w:t>
      </w:r>
      <w:r w:rsidRPr="006D6043">
        <w:rPr>
          <w:u w:val="single"/>
        </w:rPr>
        <w:t>continuous</w:t>
      </w:r>
      <w:r w:rsidRPr="00050D13">
        <w:rPr>
          <w:sz w:val="16"/>
        </w:rPr>
        <w:t xml:space="preserve"> and </w:t>
      </w:r>
      <w:r w:rsidRPr="006D6043">
        <w:rPr>
          <w:u w:val="single"/>
        </w:rPr>
        <w:t>relentless</w:t>
      </w:r>
      <w:r w:rsidRPr="00050D13">
        <w:rPr>
          <w:sz w:val="16"/>
        </w:rPr>
        <w:t xml:space="preserve">, as it is </w:t>
      </w:r>
      <w:r w:rsidRPr="00A23B91">
        <w:rPr>
          <w:b/>
          <w:bCs/>
          <w:highlight w:val="green"/>
          <w:u w:val="single"/>
        </w:rPr>
        <w:t>exerted</w:t>
      </w:r>
      <w:r w:rsidRPr="006D6043">
        <w:rPr>
          <w:u w:val="single"/>
        </w:rPr>
        <w:t xml:space="preserve"> </w:t>
      </w:r>
      <w:r w:rsidRPr="00A23B91">
        <w:rPr>
          <w:b/>
          <w:bCs/>
          <w:highlight w:val="green"/>
          <w:u w:val="single"/>
        </w:rPr>
        <w:t>through</w:t>
      </w:r>
      <w:r w:rsidRPr="006D6043">
        <w:rPr>
          <w:u w:val="single"/>
        </w:rPr>
        <w:t xml:space="preserve"> a </w:t>
      </w:r>
      <w:r w:rsidRPr="00A23B91">
        <w:rPr>
          <w:b/>
          <w:bCs/>
          <w:highlight w:val="green"/>
          <w:u w:val="single"/>
        </w:rPr>
        <w:t>panoply</w:t>
      </w:r>
      <w:r w:rsidRPr="00A23B91">
        <w:rPr>
          <w:b/>
          <w:bCs/>
          <w:sz w:val="16"/>
          <w:highlight w:val="green"/>
        </w:rPr>
        <w:t xml:space="preserve"> </w:t>
      </w:r>
      <w:r w:rsidRPr="00A23B91">
        <w:rPr>
          <w:b/>
          <w:bCs/>
          <w:highlight w:val="green"/>
          <w:u w:val="single"/>
        </w:rPr>
        <w:t>of tools and</w:t>
      </w:r>
      <w:r w:rsidRPr="00A23B91">
        <w:rPr>
          <w:highlight w:val="green"/>
          <w:u w:val="single"/>
        </w:rPr>
        <w:t xml:space="preserve"> </w:t>
      </w:r>
      <w:r w:rsidRPr="00A23B91">
        <w:rPr>
          <w:b/>
          <w:bCs/>
          <w:highlight w:val="green"/>
          <w:u w:val="single"/>
        </w:rPr>
        <w:t>software</w:t>
      </w:r>
      <w:r w:rsidRPr="00050D13">
        <w:rPr>
          <w:sz w:val="16"/>
        </w:rPr>
        <w:t xml:space="preserve"> </w:t>
      </w:r>
      <w:r w:rsidRPr="006D6043">
        <w:rPr>
          <w:u w:val="single"/>
        </w:rPr>
        <w:t xml:space="preserve">that </w:t>
      </w:r>
      <w:proofErr w:type="gramStart"/>
      <w:r w:rsidRPr="00A23B91">
        <w:rPr>
          <w:highlight w:val="green"/>
          <w:u w:val="single"/>
        </w:rPr>
        <w:t>track</w:t>
      </w:r>
      <w:proofErr w:type="gramEnd"/>
      <w:r w:rsidRPr="006D6043">
        <w:rPr>
          <w:u w:val="single"/>
        </w:rPr>
        <w:t xml:space="preserve"> workers’</w:t>
      </w:r>
      <w:r w:rsidRPr="00050D13">
        <w:rPr>
          <w:sz w:val="16"/>
        </w:rPr>
        <w:t xml:space="preserve"> </w:t>
      </w:r>
      <w:r w:rsidRPr="00A23B91">
        <w:rPr>
          <w:highlight w:val="green"/>
          <w:u w:val="single"/>
        </w:rPr>
        <w:t>actions</w:t>
      </w:r>
      <w:r w:rsidRPr="00050D13">
        <w:rPr>
          <w:sz w:val="16"/>
        </w:rPr>
        <w:t xml:space="preserve">, also </w:t>
      </w:r>
      <w:r w:rsidRPr="006D6043">
        <w:rPr>
          <w:u w:val="single"/>
        </w:rPr>
        <w:t>marks a radical difference from previous techniques</w:t>
      </w:r>
      <w:r w:rsidRPr="00050D13">
        <w:rPr>
          <w:sz w:val="16"/>
        </w:rPr>
        <w:t xml:space="preserve">. As already mentioned, contrary to the past, machines are now also entrusted with making decisions about people or suggesting those decisions. </w:t>
      </w:r>
      <w:r w:rsidRPr="00A23B91">
        <w:rPr>
          <w:b/>
          <w:bCs/>
          <w:highlight w:val="green"/>
          <w:u w:val="single"/>
        </w:rPr>
        <w:t>Data</w:t>
      </w:r>
      <w:r w:rsidRPr="00050D13">
        <w:rPr>
          <w:sz w:val="16"/>
        </w:rPr>
        <w:t xml:space="preserve">, in many cases, </w:t>
      </w:r>
      <w:r w:rsidRPr="006D6043">
        <w:rPr>
          <w:u w:val="single"/>
        </w:rPr>
        <w:t>is not presented to human supervisors neutrally</w:t>
      </w:r>
      <w:r w:rsidRPr="00050D13">
        <w:rPr>
          <w:sz w:val="16"/>
        </w:rPr>
        <w:t xml:space="preserve">. </w:t>
      </w:r>
      <w:r w:rsidRPr="00030C0C">
        <w:rPr>
          <w:b/>
          <w:bCs/>
          <w:u w:val="single"/>
        </w:rPr>
        <w:t>Machines</w:t>
      </w:r>
      <w:r w:rsidRPr="00050D13">
        <w:rPr>
          <w:sz w:val="16"/>
        </w:rPr>
        <w:t xml:space="preserve"> already </w:t>
      </w:r>
      <w:r w:rsidRPr="006D6043">
        <w:rPr>
          <w:u w:val="single"/>
        </w:rPr>
        <w:t>make</w:t>
      </w:r>
      <w:r w:rsidRPr="00050D13">
        <w:rPr>
          <w:sz w:val="16"/>
        </w:rPr>
        <w:t xml:space="preserve"> </w:t>
      </w:r>
      <w:r w:rsidRPr="00030C0C">
        <w:rPr>
          <w:u w:val="single"/>
        </w:rPr>
        <w:t>inferences</w:t>
      </w:r>
      <w:r w:rsidRPr="00050D13">
        <w:rPr>
          <w:sz w:val="16"/>
        </w:rPr>
        <w:t xml:space="preserve"> </w:t>
      </w:r>
      <w:r w:rsidRPr="006D6043">
        <w:rPr>
          <w:u w:val="single"/>
        </w:rPr>
        <w:t xml:space="preserve">through the data they collect and </w:t>
      </w:r>
      <w:r w:rsidRPr="00A23B91">
        <w:rPr>
          <w:highlight w:val="green"/>
          <w:u w:val="single"/>
        </w:rPr>
        <w:t>express</w:t>
      </w:r>
      <w:r w:rsidRPr="00050D13">
        <w:rPr>
          <w:sz w:val="16"/>
        </w:rPr>
        <w:t xml:space="preserve"> </w:t>
      </w:r>
      <w:r w:rsidRPr="006D6043">
        <w:rPr>
          <w:u w:val="single"/>
        </w:rPr>
        <w:t>a ‘</w:t>
      </w:r>
      <w:r w:rsidRPr="00A23B91">
        <w:rPr>
          <w:b/>
          <w:bCs/>
          <w:highlight w:val="green"/>
          <w:u w:val="single"/>
        </w:rPr>
        <w:t>judgment’</w:t>
      </w:r>
      <w:r w:rsidRPr="00050D13">
        <w:rPr>
          <w:sz w:val="16"/>
        </w:rPr>
        <w:t xml:space="preserve"> (O’Neil 2016). </w:t>
      </w:r>
      <w:r w:rsidRPr="006D6043">
        <w:rPr>
          <w:u w:val="single"/>
        </w:rPr>
        <w:t>Recruiters</w:t>
      </w:r>
      <w:r w:rsidRPr="00050D13">
        <w:rPr>
          <w:sz w:val="16"/>
        </w:rPr>
        <w:t xml:space="preserve"> and </w:t>
      </w:r>
      <w:r w:rsidRPr="006D6043">
        <w:rPr>
          <w:u w:val="single"/>
        </w:rPr>
        <w:t>managers</w:t>
      </w:r>
      <w:r w:rsidRPr="00050D13">
        <w:rPr>
          <w:sz w:val="16"/>
        </w:rPr>
        <w:t xml:space="preserve">, meanwhile, </w:t>
      </w:r>
      <w:r w:rsidRPr="006D6043">
        <w:rPr>
          <w:u w:val="single"/>
        </w:rPr>
        <w:t>do not typically know how inferences are made and why the algorithms suggest certain decisions</w:t>
      </w:r>
      <w:r w:rsidRPr="00050D13">
        <w:rPr>
          <w:sz w:val="16"/>
        </w:rPr>
        <w:t xml:space="preserve">, </w:t>
      </w:r>
      <w:r w:rsidRPr="006D6043">
        <w:rPr>
          <w:u w:val="single"/>
        </w:rPr>
        <w:t>especially</w:t>
      </w:r>
      <w:r w:rsidRPr="00050D13">
        <w:rPr>
          <w:sz w:val="16"/>
        </w:rPr>
        <w:t xml:space="preserve"> </w:t>
      </w:r>
      <w:r w:rsidRPr="006D6043">
        <w:rPr>
          <w:u w:val="single"/>
        </w:rPr>
        <w:t>when</w:t>
      </w:r>
      <w:r w:rsidRPr="00050D13">
        <w:rPr>
          <w:sz w:val="16"/>
        </w:rPr>
        <w:t xml:space="preserve"> </w:t>
      </w:r>
      <w:r w:rsidRPr="006D6043">
        <w:rPr>
          <w:u w:val="single"/>
        </w:rPr>
        <w:t>companies</w:t>
      </w:r>
      <w:r w:rsidRPr="00050D13">
        <w:rPr>
          <w:sz w:val="16"/>
        </w:rPr>
        <w:t xml:space="preserve"> </w:t>
      </w:r>
      <w:r w:rsidRPr="006D6043">
        <w:rPr>
          <w:u w:val="single"/>
        </w:rPr>
        <w:t xml:space="preserve">rely on non-proprietary software </w:t>
      </w:r>
      <w:r w:rsidRPr="00050D13">
        <w:rPr>
          <w:sz w:val="16"/>
        </w:rPr>
        <w:t xml:space="preserve">and </w:t>
      </w:r>
      <w:proofErr w:type="spellStart"/>
      <w:r w:rsidRPr="00050D13">
        <w:rPr>
          <w:sz w:val="16"/>
        </w:rPr>
        <w:t>programmes</w:t>
      </w:r>
      <w:proofErr w:type="spellEnd"/>
      <w:r w:rsidRPr="00050D13">
        <w:rPr>
          <w:sz w:val="16"/>
        </w:rPr>
        <w:t xml:space="preserve"> (Pasquale 2015). Moreover, when these processes operate through machine learning, it is doubtful whether even their original programmer could know. But given the resources spent to acquire those </w:t>
      </w:r>
      <w:proofErr w:type="spellStart"/>
      <w:r w:rsidRPr="00050D13">
        <w:rPr>
          <w:sz w:val="16"/>
        </w:rPr>
        <w:t>programmes</w:t>
      </w:r>
      <w:proofErr w:type="spellEnd"/>
      <w:r w:rsidRPr="00050D13">
        <w:rPr>
          <w:sz w:val="16"/>
        </w:rPr>
        <w:t xml:space="preserve"> and software, and their technical allure (</w:t>
      </w:r>
      <w:proofErr w:type="spellStart"/>
      <w:r w:rsidRPr="00050D13">
        <w:rPr>
          <w:sz w:val="16"/>
        </w:rPr>
        <w:t>Ajunwa</w:t>
      </w:r>
      <w:proofErr w:type="spellEnd"/>
      <w:r w:rsidRPr="00050D13">
        <w:rPr>
          <w:sz w:val="16"/>
        </w:rPr>
        <w:t xml:space="preserve"> and Greene 2019), it is difficult to imagine a widespread resistance from supervisors to the decisions suggested by machines.</w:t>
      </w:r>
    </w:p>
    <w:p w14:paraId="7D816849" w14:textId="77777777" w:rsidR="00094899" w:rsidRPr="00050D13" w:rsidRDefault="00094899" w:rsidP="00094899">
      <w:pPr>
        <w:rPr>
          <w:sz w:val="16"/>
        </w:rPr>
      </w:pPr>
      <w:r w:rsidRPr="00050D13">
        <w:rPr>
          <w:sz w:val="16"/>
        </w:rPr>
        <w:t xml:space="preserve">The </w:t>
      </w:r>
      <w:r w:rsidRPr="003B00D2">
        <w:rPr>
          <w:u w:val="single"/>
        </w:rPr>
        <w:t xml:space="preserve">continuous </w:t>
      </w:r>
      <w:r w:rsidRPr="00A23B91">
        <w:rPr>
          <w:b/>
          <w:bCs/>
          <w:highlight w:val="green"/>
          <w:u w:val="single"/>
        </w:rPr>
        <w:t>monitoring</w:t>
      </w:r>
      <w:r w:rsidRPr="003B00D2">
        <w:rPr>
          <w:u w:val="single"/>
        </w:rPr>
        <w:t xml:space="preserve"> of workers</w:t>
      </w:r>
      <w:r w:rsidRPr="00050D13">
        <w:rPr>
          <w:sz w:val="16"/>
        </w:rPr>
        <w:t xml:space="preserve"> may also </w:t>
      </w:r>
      <w:r w:rsidRPr="00A23B91">
        <w:rPr>
          <w:highlight w:val="green"/>
          <w:u w:val="single"/>
        </w:rPr>
        <w:t>cause</w:t>
      </w:r>
      <w:r w:rsidRPr="00050D13">
        <w:rPr>
          <w:sz w:val="16"/>
        </w:rPr>
        <w:t xml:space="preserve"> </w:t>
      </w:r>
      <w:r w:rsidRPr="003B00D2">
        <w:rPr>
          <w:u w:val="single"/>
        </w:rPr>
        <w:t xml:space="preserve">an undesirable </w:t>
      </w:r>
      <w:r w:rsidRPr="00A23B91">
        <w:rPr>
          <w:b/>
          <w:bCs/>
          <w:highlight w:val="green"/>
          <w:u w:val="single"/>
        </w:rPr>
        <w:t>blurring</w:t>
      </w:r>
      <w:r w:rsidRPr="00A23B91">
        <w:rPr>
          <w:highlight w:val="green"/>
          <w:u w:val="single"/>
        </w:rPr>
        <w:t xml:space="preserve"> of </w:t>
      </w:r>
      <w:r w:rsidRPr="00A23B91">
        <w:rPr>
          <w:b/>
          <w:bCs/>
          <w:highlight w:val="green"/>
          <w:u w:val="single"/>
        </w:rPr>
        <w:t>work and private</w:t>
      </w:r>
      <w:r w:rsidRPr="00A23B91">
        <w:rPr>
          <w:b/>
          <w:bCs/>
          <w:sz w:val="16"/>
          <w:highlight w:val="green"/>
        </w:rPr>
        <w:t xml:space="preserve"> </w:t>
      </w:r>
      <w:r w:rsidRPr="00A23B91">
        <w:rPr>
          <w:b/>
          <w:bCs/>
          <w:highlight w:val="green"/>
          <w:u w:val="single"/>
        </w:rPr>
        <w:t>life</w:t>
      </w:r>
      <w:r w:rsidRPr="00A23B91">
        <w:rPr>
          <w:sz w:val="16"/>
          <w:highlight w:val="green"/>
        </w:rPr>
        <w:t>.</w:t>
      </w:r>
    </w:p>
    <w:p w14:paraId="688AA7DC" w14:textId="77777777" w:rsidR="00094899" w:rsidRPr="00097A10" w:rsidRDefault="00094899" w:rsidP="00094899">
      <w:pPr>
        <w:rPr>
          <w:u w:val="single"/>
        </w:rPr>
      </w:pPr>
      <w:r w:rsidRPr="00050D13">
        <w:rPr>
          <w:sz w:val="16"/>
        </w:rPr>
        <w:t xml:space="preserve">The continuous monitoring of workers may also cause an </w:t>
      </w:r>
      <w:r w:rsidRPr="00097A10">
        <w:rPr>
          <w:sz w:val="16"/>
        </w:rPr>
        <w:t xml:space="preserve">undesirable blurring of work and private life. </w:t>
      </w:r>
      <w:r w:rsidRPr="00097A10">
        <w:rPr>
          <w:b/>
          <w:bCs/>
          <w:u w:val="single"/>
        </w:rPr>
        <w:t>AI</w:t>
      </w:r>
      <w:r w:rsidRPr="00097A10">
        <w:rPr>
          <w:sz w:val="16"/>
        </w:rPr>
        <w:t xml:space="preserve"> systems </w:t>
      </w:r>
      <w:proofErr w:type="gramStart"/>
      <w:r w:rsidRPr="00097A10">
        <w:rPr>
          <w:sz w:val="16"/>
        </w:rPr>
        <w:t>are able to</w:t>
      </w:r>
      <w:proofErr w:type="gramEnd"/>
      <w:r w:rsidRPr="00097A10">
        <w:rPr>
          <w:sz w:val="16"/>
        </w:rPr>
        <w:t xml:space="preserve"> </w:t>
      </w:r>
      <w:r w:rsidRPr="00097A10">
        <w:rPr>
          <w:b/>
          <w:bCs/>
          <w:u w:val="single"/>
        </w:rPr>
        <w:t>collect</w:t>
      </w:r>
      <w:r w:rsidRPr="00097A10">
        <w:rPr>
          <w:sz w:val="16"/>
        </w:rPr>
        <w:t xml:space="preserve"> </w:t>
      </w:r>
      <w:r w:rsidRPr="00097A10">
        <w:rPr>
          <w:b/>
          <w:bCs/>
          <w:u w:val="single"/>
        </w:rPr>
        <w:t>data on workers</w:t>
      </w:r>
      <w:r w:rsidRPr="00097A10">
        <w:rPr>
          <w:u w:val="single"/>
        </w:rPr>
        <w:t xml:space="preserve"> at work and </w:t>
      </w:r>
      <w:r w:rsidRPr="00097A10">
        <w:rPr>
          <w:b/>
          <w:bCs/>
          <w:u w:val="single"/>
        </w:rPr>
        <w:t>outside</w:t>
      </w:r>
      <w:r w:rsidRPr="00097A10">
        <w:rPr>
          <w:u w:val="single"/>
        </w:rPr>
        <w:t xml:space="preserve"> </w:t>
      </w:r>
      <w:r w:rsidRPr="00097A10">
        <w:rPr>
          <w:b/>
          <w:bCs/>
          <w:u w:val="single"/>
        </w:rPr>
        <w:t>working</w:t>
      </w:r>
      <w:r w:rsidRPr="00097A10">
        <w:rPr>
          <w:u w:val="single"/>
        </w:rPr>
        <w:t xml:space="preserve"> </w:t>
      </w:r>
      <w:r w:rsidRPr="00097A10">
        <w:rPr>
          <w:b/>
          <w:bCs/>
          <w:u w:val="single"/>
        </w:rPr>
        <w:t>hours</w:t>
      </w:r>
      <w:r w:rsidRPr="00097A10">
        <w:rPr>
          <w:u w:val="single"/>
        </w:rPr>
        <w:t xml:space="preserve"> because of their </w:t>
      </w:r>
      <w:r w:rsidRPr="00097A10">
        <w:rPr>
          <w:b/>
          <w:bCs/>
          <w:u w:val="single"/>
        </w:rPr>
        <w:t>constant</w:t>
      </w:r>
      <w:r w:rsidRPr="00097A10">
        <w:rPr>
          <w:u w:val="single"/>
        </w:rPr>
        <w:t xml:space="preserve"> </w:t>
      </w:r>
      <w:r w:rsidRPr="00097A10">
        <w:rPr>
          <w:b/>
          <w:bCs/>
          <w:u w:val="single"/>
        </w:rPr>
        <w:t>engagement</w:t>
      </w:r>
      <w:r w:rsidRPr="00097A10">
        <w:rPr>
          <w:u w:val="single"/>
        </w:rPr>
        <w:t xml:space="preserve"> </w:t>
      </w:r>
      <w:r w:rsidRPr="00097A10">
        <w:rPr>
          <w:b/>
          <w:bCs/>
          <w:u w:val="single"/>
        </w:rPr>
        <w:t>with</w:t>
      </w:r>
      <w:r w:rsidRPr="00097A10">
        <w:rPr>
          <w:u w:val="single"/>
        </w:rPr>
        <w:t xml:space="preserve"> IT devices and the </w:t>
      </w:r>
      <w:r w:rsidRPr="00097A10">
        <w:rPr>
          <w:b/>
          <w:bCs/>
          <w:u w:val="single"/>
        </w:rPr>
        <w:t>internet</w:t>
      </w:r>
      <w:r w:rsidRPr="00097A10">
        <w:rPr>
          <w:sz w:val="16"/>
        </w:rPr>
        <w:t xml:space="preserve"> (De Stefano 2019: 27). Some examples of this are information about workers found on </w:t>
      </w:r>
      <w:r w:rsidRPr="00097A10">
        <w:rPr>
          <w:u w:val="single"/>
        </w:rPr>
        <w:t>social media</w:t>
      </w:r>
      <w:r w:rsidRPr="00097A10">
        <w:rPr>
          <w:sz w:val="16"/>
        </w:rPr>
        <w:t xml:space="preserve"> </w:t>
      </w:r>
      <w:r w:rsidRPr="00097A10">
        <w:rPr>
          <w:u w:val="single"/>
        </w:rPr>
        <w:t>or</w:t>
      </w:r>
      <w:r w:rsidRPr="00097A10">
        <w:rPr>
          <w:sz w:val="16"/>
        </w:rPr>
        <w:t xml:space="preserve"> </w:t>
      </w:r>
      <w:r w:rsidRPr="00097A10">
        <w:rPr>
          <w:u w:val="single"/>
        </w:rPr>
        <w:t>records</w:t>
      </w:r>
      <w:r w:rsidRPr="00097A10">
        <w:rPr>
          <w:sz w:val="16"/>
        </w:rPr>
        <w:t xml:space="preserve"> </w:t>
      </w:r>
      <w:r w:rsidRPr="00097A10">
        <w:rPr>
          <w:u w:val="single"/>
        </w:rPr>
        <w:t>of workers’ sleeping patterns from wearable devices.</w:t>
      </w:r>
    </w:p>
    <w:p w14:paraId="2A56A021" w14:textId="77777777" w:rsidR="00094899" w:rsidRPr="00097A10" w:rsidRDefault="00094899" w:rsidP="00094899">
      <w:pPr>
        <w:rPr>
          <w:sz w:val="16"/>
        </w:rPr>
      </w:pPr>
      <w:r w:rsidRPr="00097A10">
        <w:rPr>
          <w:sz w:val="16"/>
        </w:rPr>
        <w:t xml:space="preserve">Moreover, </w:t>
      </w:r>
      <w:r w:rsidRPr="00097A10">
        <w:rPr>
          <w:u w:val="single"/>
        </w:rPr>
        <w:t>algorithmic management</w:t>
      </w:r>
      <w:r w:rsidRPr="00097A10">
        <w:rPr>
          <w:sz w:val="16"/>
        </w:rPr>
        <w:t xml:space="preserve"> </w:t>
      </w:r>
      <w:r w:rsidRPr="00097A10">
        <w:rPr>
          <w:u w:val="single"/>
        </w:rPr>
        <w:t>raises</w:t>
      </w:r>
      <w:r w:rsidRPr="00097A10">
        <w:rPr>
          <w:sz w:val="16"/>
        </w:rPr>
        <w:t xml:space="preserve"> </w:t>
      </w:r>
      <w:r w:rsidRPr="00097A10">
        <w:rPr>
          <w:u w:val="single"/>
        </w:rPr>
        <w:t>vital issues concerning the occupational safety and health</w:t>
      </w:r>
      <w:r w:rsidRPr="00097A10">
        <w:rPr>
          <w:sz w:val="16"/>
        </w:rPr>
        <w:t xml:space="preserve"> </w:t>
      </w:r>
      <w:r w:rsidRPr="00097A10">
        <w:rPr>
          <w:u w:val="single"/>
        </w:rPr>
        <w:t>of</w:t>
      </w:r>
      <w:r w:rsidRPr="00097A10">
        <w:rPr>
          <w:sz w:val="16"/>
        </w:rPr>
        <w:t xml:space="preserve"> </w:t>
      </w:r>
      <w:r w:rsidRPr="00097A10">
        <w:rPr>
          <w:u w:val="single"/>
        </w:rPr>
        <w:t>workers</w:t>
      </w:r>
      <w:r w:rsidRPr="00097A10">
        <w:rPr>
          <w:sz w:val="16"/>
        </w:rPr>
        <w:t xml:space="preserve">. Dedicated studies have already argued that </w:t>
      </w:r>
      <w:r w:rsidRPr="00097A10">
        <w:rPr>
          <w:b/>
          <w:bCs/>
          <w:u w:val="single"/>
        </w:rPr>
        <w:t>workers</w:t>
      </w:r>
      <w:r w:rsidRPr="00097A10">
        <w:rPr>
          <w:u w:val="single"/>
        </w:rPr>
        <w:t xml:space="preserve"> can </w:t>
      </w:r>
      <w:r w:rsidRPr="00097A10">
        <w:rPr>
          <w:b/>
          <w:bCs/>
          <w:u w:val="single"/>
        </w:rPr>
        <w:t>experience</w:t>
      </w:r>
      <w:r w:rsidRPr="00097A10">
        <w:rPr>
          <w:u w:val="single"/>
        </w:rPr>
        <w:t xml:space="preserve"> </w:t>
      </w:r>
      <w:r w:rsidRPr="00097A10">
        <w:rPr>
          <w:b/>
          <w:bCs/>
          <w:u w:val="single"/>
        </w:rPr>
        <w:t>high levels of stress</w:t>
      </w:r>
      <w:r w:rsidRPr="00097A10">
        <w:rPr>
          <w:u w:val="single"/>
        </w:rPr>
        <w:t xml:space="preserve"> when monitored continuously</w:t>
      </w:r>
      <w:r w:rsidRPr="00097A10">
        <w:rPr>
          <w:sz w:val="16"/>
        </w:rPr>
        <w:t xml:space="preserve"> (TUC 2021). These </w:t>
      </w:r>
      <w:r w:rsidRPr="00097A10">
        <w:rPr>
          <w:u w:val="single"/>
        </w:rPr>
        <w:t>practices</w:t>
      </w:r>
      <w:r w:rsidRPr="00097A10">
        <w:rPr>
          <w:sz w:val="16"/>
        </w:rPr>
        <w:t xml:space="preserve">, therefore, can also </w:t>
      </w:r>
      <w:r w:rsidRPr="00097A10">
        <w:rPr>
          <w:u w:val="single"/>
        </w:rPr>
        <w:t>imply</w:t>
      </w:r>
      <w:r w:rsidRPr="00097A10">
        <w:rPr>
          <w:sz w:val="16"/>
        </w:rPr>
        <w:t xml:space="preserve"> </w:t>
      </w:r>
      <w:r w:rsidRPr="00097A10">
        <w:rPr>
          <w:u w:val="single"/>
        </w:rPr>
        <w:t xml:space="preserve">severe </w:t>
      </w:r>
      <w:r w:rsidRPr="00097A10">
        <w:rPr>
          <w:b/>
          <w:bCs/>
          <w:u w:val="single"/>
        </w:rPr>
        <w:t>psychosocial risks</w:t>
      </w:r>
      <w:r w:rsidRPr="00097A10">
        <w:rPr>
          <w:sz w:val="16"/>
        </w:rPr>
        <w:t xml:space="preserve"> (Moore 2019).</w:t>
      </w:r>
    </w:p>
    <w:p w14:paraId="5849D978" w14:textId="77777777" w:rsidR="00094899" w:rsidRPr="00050D13" w:rsidRDefault="00094899" w:rsidP="00094899">
      <w:pPr>
        <w:rPr>
          <w:sz w:val="16"/>
        </w:rPr>
      </w:pPr>
      <w:proofErr w:type="gramStart"/>
      <w:r w:rsidRPr="00097A10">
        <w:rPr>
          <w:sz w:val="16"/>
        </w:rPr>
        <w:t>All of</w:t>
      </w:r>
      <w:proofErr w:type="gramEnd"/>
      <w:r w:rsidRPr="00097A10">
        <w:rPr>
          <w:sz w:val="16"/>
        </w:rPr>
        <w:t xml:space="preserve"> the above confirms that algorithmic management poses fundamental challenges that go well beyond the question of data protection. Algorithmic management can nullify the distinction between private life and working </w:t>
      </w:r>
      <w:proofErr w:type="gramStart"/>
      <w:r w:rsidRPr="00097A10">
        <w:rPr>
          <w:sz w:val="16"/>
        </w:rPr>
        <w:t>time, and</w:t>
      </w:r>
      <w:proofErr w:type="gramEnd"/>
      <w:r w:rsidRPr="00097A10">
        <w:rPr>
          <w:sz w:val="16"/>
        </w:rPr>
        <w:t xml:space="preserve"> may have discriminatory implications as well as detrimental effects on people’s wellbeing. As already argued, adequate responses to these challenges must consider the entire range of risks that these practices imply and the whole set of managerial prerogatives magnified by technological tools. Crucially, collective responses are of the essence.</w:t>
      </w:r>
    </w:p>
    <w:p w14:paraId="2428B560" w14:textId="77777777" w:rsidR="00094899" w:rsidRPr="00050D13" w:rsidRDefault="00094899" w:rsidP="00094899">
      <w:pPr>
        <w:rPr>
          <w:sz w:val="16"/>
        </w:rPr>
      </w:pPr>
      <w:r w:rsidRPr="00050D13">
        <w:rPr>
          <w:sz w:val="16"/>
        </w:rPr>
        <w:t>‘</w:t>
      </w:r>
      <w:r w:rsidRPr="00A23B91">
        <w:rPr>
          <w:b/>
          <w:bCs/>
          <w:highlight w:val="green"/>
          <w:u w:val="single"/>
        </w:rPr>
        <w:t>Negotiating the algorithm</w:t>
      </w:r>
      <w:r w:rsidRPr="00A23B91">
        <w:rPr>
          <w:highlight w:val="green"/>
          <w:u w:val="single"/>
        </w:rPr>
        <w:t>’</w:t>
      </w:r>
      <w:r w:rsidRPr="00030C0C">
        <w:rPr>
          <w:b/>
          <w:bCs/>
          <w:sz w:val="16"/>
        </w:rPr>
        <w:t>:</w:t>
      </w:r>
      <w:r w:rsidRPr="00050D13">
        <w:rPr>
          <w:sz w:val="16"/>
        </w:rPr>
        <w:t xml:space="preserve"> </w:t>
      </w:r>
      <w:r w:rsidRPr="00A23B91">
        <w:rPr>
          <w:b/>
          <w:bCs/>
          <w:u w:val="single"/>
        </w:rPr>
        <w:t>the essential role</w:t>
      </w:r>
      <w:r w:rsidRPr="005075F1">
        <w:rPr>
          <w:u w:val="single"/>
        </w:rPr>
        <w:t xml:space="preserve"> </w:t>
      </w:r>
      <w:r w:rsidRPr="00A23B91">
        <w:rPr>
          <w:b/>
          <w:bCs/>
          <w:u w:val="single"/>
        </w:rPr>
        <w:t>of</w:t>
      </w:r>
      <w:r w:rsidRPr="00050D13">
        <w:rPr>
          <w:sz w:val="16"/>
        </w:rPr>
        <w:t xml:space="preserve"> trade </w:t>
      </w:r>
      <w:r w:rsidRPr="00030C0C">
        <w:rPr>
          <w:b/>
          <w:bCs/>
          <w:u w:val="single"/>
        </w:rPr>
        <w:t>unions</w:t>
      </w:r>
    </w:p>
    <w:p w14:paraId="48C2E31D" w14:textId="77777777" w:rsidR="00094899" w:rsidRPr="005075F1" w:rsidRDefault="00094899" w:rsidP="00094899">
      <w:pPr>
        <w:rPr>
          <w:u w:val="single"/>
        </w:rPr>
      </w:pPr>
      <w:r w:rsidRPr="00A23B91">
        <w:rPr>
          <w:b/>
          <w:bCs/>
          <w:highlight w:val="green"/>
          <w:u w:val="single"/>
        </w:rPr>
        <w:t>Collective bargaining</w:t>
      </w:r>
      <w:r w:rsidRPr="00A23B91">
        <w:rPr>
          <w:sz w:val="16"/>
        </w:rPr>
        <w:t xml:space="preserve"> </w:t>
      </w:r>
      <w:r w:rsidRPr="00A23B91">
        <w:rPr>
          <w:b/>
          <w:bCs/>
          <w:highlight w:val="green"/>
          <w:u w:val="single"/>
        </w:rPr>
        <w:t>is</w:t>
      </w:r>
      <w:r w:rsidRPr="00050D13">
        <w:rPr>
          <w:sz w:val="16"/>
        </w:rPr>
        <w:t xml:space="preserve"> arguably </w:t>
      </w:r>
      <w:r w:rsidRPr="005075F1">
        <w:rPr>
          <w:u w:val="single"/>
        </w:rPr>
        <w:t>still</w:t>
      </w:r>
      <w:r w:rsidRPr="00050D13">
        <w:rPr>
          <w:sz w:val="16"/>
        </w:rPr>
        <w:t xml:space="preserve"> </w:t>
      </w:r>
      <w:r w:rsidRPr="00A23B91">
        <w:rPr>
          <w:b/>
          <w:bCs/>
          <w:highlight w:val="green"/>
          <w:u w:val="single"/>
        </w:rPr>
        <w:t>the most effective tool to provide safeguards</w:t>
      </w:r>
      <w:r w:rsidRPr="00A23B91">
        <w:rPr>
          <w:highlight w:val="green"/>
          <w:u w:val="single"/>
        </w:rPr>
        <w:t xml:space="preserve"> </w:t>
      </w:r>
      <w:r w:rsidRPr="00A23B91">
        <w:rPr>
          <w:b/>
          <w:bCs/>
          <w:highlight w:val="green"/>
          <w:u w:val="single"/>
        </w:rPr>
        <w:t>against</w:t>
      </w:r>
      <w:r w:rsidRPr="005075F1">
        <w:rPr>
          <w:u w:val="single"/>
        </w:rPr>
        <w:t xml:space="preserve"> </w:t>
      </w:r>
      <w:r w:rsidRPr="00A23B91">
        <w:rPr>
          <w:u w:val="single"/>
        </w:rPr>
        <w:t>the</w:t>
      </w:r>
      <w:r w:rsidRPr="005075F1">
        <w:rPr>
          <w:u w:val="single"/>
        </w:rPr>
        <w:t xml:space="preserve"> </w:t>
      </w:r>
      <w:r w:rsidRPr="00030C0C">
        <w:rPr>
          <w:u w:val="single"/>
        </w:rPr>
        <w:t xml:space="preserve">rapid </w:t>
      </w:r>
      <w:r w:rsidRPr="00A23B91">
        <w:rPr>
          <w:highlight w:val="green"/>
          <w:u w:val="single"/>
        </w:rPr>
        <w:t>technological</w:t>
      </w:r>
      <w:r w:rsidRPr="00030C0C">
        <w:rPr>
          <w:u w:val="single"/>
        </w:rPr>
        <w:t xml:space="preserve"> </w:t>
      </w:r>
      <w:r w:rsidRPr="00A23B91">
        <w:rPr>
          <w:highlight w:val="green"/>
          <w:u w:val="single"/>
        </w:rPr>
        <w:t>developments</w:t>
      </w:r>
      <w:r w:rsidRPr="00030C0C">
        <w:rPr>
          <w:sz w:val="16"/>
        </w:rPr>
        <w:t xml:space="preserve"> </w:t>
      </w:r>
      <w:r w:rsidRPr="00A23B91">
        <w:rPr>
          <w:highlight w:val="green"/>
          <w:u w:val="single"/>
        </w:rPr>
        <w:t xml:space="preserve">in </w:t>
      </w:r>
      <w:r w:rsidRPr="00A23B91">
        <w:rPr>
          <w:b/>
          <w:bCs/>
          <w:highlight w:val="green"/>
          <w:u w:val="single"/>
        </w:rPr>
        <w:t>algorithmic management</w:t>
      </w:r>
      <w:r w:rsidRPr="00050D13">
        <w:rPr>
          <w:sz w:val="16"/>
        </w:rPr>
        <w:t xml:space="preserve"> (De Stefano 2020: 442). </w:t>
      </w:r>
      <w:r w:rsidRPr="00A23B91">
        <w:rPr>
          <w:b/>
          <w:bCs/>
          <w:highlight w:val="green"/>
          <w:u w:val="single"/>
        </w:rPr>
        <w:t>Collective</w:t>
      </w:r>
      <w:r w:rsidRPr="005075F1">
        <w:rPr>
          <w:u w:val="single"/>
        </w:rPr>
        <w:t xml:space="preserve"> </w:t>
      </w:r>
      <w:r w:rsidRPr="00A23B91">
        <w:rPr>
          <w:b/>
          <w:bCs/>
          <w:highlight w:val="green"/>
          <w:u w:val="single"/>
        </w:rPr>
        <w:t>rights</w:t>
      </w:r>
      <w:r w:rsidRPr="005075F1">
        <w:rPr>
          <w:u w:val="single"/>
        </w:rPr>
        <w:t xml:space="preserve"> have</w:t>
      </w:r>
      <w:r w:rsidRPr="00050D13">
        <w:rPr>
          <w:sz w:val="16"/>
        </w:rPr>
        <w:t xml:space="preserve"> traditionally </w:t>
      </w:r>
      <w:r w:rsidRPr="005075F1">
        <w:rPr>
          <w:u w:val="single"/>
        </w:rPr>
        <w:t>proved</w:t>
      </w:r>
      <w:r w:rsidRPr="00050D13">
        <w:rPr>
          <w:sz w:val="16"/>
        </w:rPr>
        <w:t xml:space="preserve"> </w:t>
      </w:r>
      <w:r w:rsidRPr="00A23B91">
        <w:rPr>
          <w:b/>
          <w:bCs/>
          <w:highlight w:val="green"/>
          <w:u w:val="single"/>
        </w:rPr>
        <w:t>essential</w:t>
      </w:r>
      <w:r w:rsidRPr="00050D13">
        <w:rPr>
          <w:sz w:val="16"/>
        </w:rPr>
        <w:t xml:space="preserve"> </w:t>
      </w:r>
      <w:r w:rsidRPr="00A23B91">
        <w:rPr>
          <w:highlight w:val="green"/>
          <w:u w:val="single"/>
        </w:rPr>
        <w:t>to</w:t>
      </w:r>
      <w:r w:rsidRPr="005075F1">
        <w:rPr>
          <w:u w:val="single"/>
        </w:rPr>
        <w:t xml:space="preserve"> </w:t>
      </w:r>
      <w:r w:rsidRPr="00A23B91">
        <w:rPr>
          <w:b/>
          <w:bCs/>
          <w:highlight w:val="green"/>
          <w:u w:val="single"/>
        </w:rPr>
        <w:t>limit</w:t>
      </w:r>
      <w:r w:rsidRPr="00A23B91">
        <w:rPr>
          <w:b/>
          <w:bCs/>
          <w:u w:val="single"/>
        </w:rPr>
        <w:t>i</w:t>
      </w:r>
      <w:r w:rsidRPr="00030C0C">
        <w:rPr>
          <w:b/>
          <w:bCs/>
          <w:u w:val="single"/>
        </w:rPr>
        <w:t>ng</w:t>
      </w:r>
      <w:r w:rsidRPr="005075F1">
        <w:rPr>
          <w:u w:val="single"/>
        </w:rPr>
        <w:t xml:space="preserve"> </w:t>
      </w:r>
      <w:r w:rsidRPr="00A23B91">
        <w:rPr>
          <w:b/>
          <w:bCs/>
          <w:highlight w:val="green"/>
          <w:u w:val="single"/>
        </w:rPr>
        <w:t>managerial</w:t>
      </w:r>
      <w:r w:rsidRPr="00A23B91">
        <w:rPr>
          <w:highlight w:val="green"/>
          <w:u w:val="single"/>
        </w:rPr>
        <w:t xml:space="preserve"> </w:t>
      </w:r>
      <w:r w:rsidRPr="00A23B91">
        <w:rPr>
          <w:b/>
          <w:bCs/>
          <w:highlight w:val="green"/>
          <w:u w:val="single"/>
        </w:rPr>
        <w:t>prerogatives</w:t>
      </w:r>
      <w:r w:rsidRPr="00050D13">
        <w:rPr>
          <w:sz w:val="16"/>
        </w:rPr>
        <w:t xml:space="preserve">, </w:t>
      </w:r>
      <w:r w:rsidRPr="005075F1">
        <w:rPr>
          <w:u w:val="single"/>
        </w:rPr>
        <w:t>such as the</w:t>
      </w:r>
      <w:r w:rsidRPr="00050D13">
        <w:rPr>
          <w:sz w:val="16"/>
        </w:rPr>
        <w:t xml:space="preserve"> </w:t>
      </w:r>
      <w:r w:rsidRPr="00A23B91">
        <w:rPr>
          <w:b/>
          <w:bCs/>
          <w:u w:val="single"/>
        </w:rPr>
        <w:t>monitoring</w:t>
      </w:r>
      <w:r w:rsidRPr="00050D13">
        <w:rPr>
          <w:sz w:val="16"/>
        </w:rPr>
        <w:t xml:space="preserve"> </w:t>
      </w:r>
      <w:r w:rsidRPr="005075F1">
        <w:rPr>
          <w:u w:val="single"/>
        </w:rPr>
        <w:t>of workers</w:t>
      </w:r>
      <w:r w:rsidRPr="00050D13">
        <w:rPr>
          <w:sz w:val="16"/>
        </w:rPr>
        <w:t xml:space="preserve"> (Aloisi and </w:t>
      </w:r>
      <w:proofErr w:type="spellStart"/>
      <w:r w:rsidRPr="00050D13">
        <w:rPr>
          <w:sz w:val="16"/>
        </w:rPr>
        <w:t>Gramano</w:t>
      </w:r>
      <w:proofErr w:type="spellEnd"/>
      <w:r w:rsidRPr="00050D13">
        <w:rPr>
          <w:sz w:val="16"/>
        </w:rPr>
        <w:t xml:space="preserve"> 2019). They can </w:t>
      </w:r>
      <w:r w:rsidRPr="00A23B91">
        <w:rPr>
          <w:u w:val="single"/>
        </w:rPr>
        <w:t>offer</w:t>
      </w:r>
      <w:r w:rsidRPr="00050D13">
        <w:rPr>
          <w:sz w:val="16"/>
        </w:rPr>
        <w:t xml:space="preserve"> </w:t>
      </w:r>
      <w:r w:rsidRPr="005075F1">
        <w:rPr>
          <w:u w:val="single"/>
        </w:rPr>
        <w:t>solutions</w:t>
      </w:r>
      <w:r w:rsidRPr="00050D13">
        <w:rPr>
          <w:sz w:val="16"/>
        </w:rPr>
        <w:t xml:space="preserve"> for </w:t>
      </w:r>
      <w:proofErr w:type="gramStart"/>
      <w:r w:rsidRPr="00050D13">
        <w:rPr>
          <w:sz w:val="16"/>
        </w:rPr>
        <w:t>particular challenges</w:t>
      </w:r>
      <w:proofErr w:type="gramEnd"/>
      <w:r w:rsidRPr="00050D13">
        <w:rPr>
          <w:sz w:val="16"/>
        </w:rPr>
        <w:t xml:space="preserve"> in this area </w:t>
      </w:r>
      <w:r w:rsidRPr="005075F1">
        <w:rPr>
          <w:u w:val="single"/>
        </w:rPr>
        <w:t>in a</w:t>
      </w:r>
      <w:r w:rsidRPr="00050D13">
        <w:rPr>
          <w:sz w:val="16"/>
        </w:rPr>
        <w:t xml:space="preserve"> rather </w:t>
      </w:r>
      <w:r w:rsidRPr="00A23B91">
        <w:rPr>
          <w:b/>
          <w:bCs/>
          <w:highlight w:val="green"/>
          <w:u w:val="single"/>
        </w:rPr>
        <w:t>flexible</w:t>
      </w:r>
      <w:r w:rsidRPr="005075F1">
        <w:rPr>
          <w:u w:val="single"/>
        </w:rPr>
        <w:t xml:space="preserve"> way</w:t>
      </w:r>
      <w:r w:rsidRPr="00050D13">
        <w:rPr>
          <w:sz w:val="16"/>
        </w:rPr>
        <w:t xml:space="preserve"> – at both the sector and company level (Estlund 2018) – </w:t>
      </w:r>
      <w:r w:rsidRPr="00A23B91">
        <w:rPr>
          <w:highlight w:val="green"/>
          <w:u w:val="single"/>
        </w:rPr>
        <w:t>by</w:t>
      </w:r>
      <w:r w:rsidRPr="005075F1">
        <w:rPr>
          <w:u w:val="single"/>
        </w:rPr>
        <w:t xml:space="preserve"> </w:t>
      </w:r>
      <w:proofErr w:type="gramStart"/>
      <w:r w:rsidRPr="00A23B91">
        <w:rPr>
          <w:b/>
          <w:bCs/>
          <w:highlight w:val="green"/>
          <w:u w:val="single"/>
        </w:rPr>
        <w:t>taking</w:t>
      </w:r>
      <w:r w:rsidRPr="00A23B91">
        <w:rPr>
          <w:highlight w:val="green"/>
          <w:u w:val="single"/>
        </w:rPr>
        <w:t xml:space="preserve"> </w:t>
      </w:r>
      <w:r w:rsidRPr="00A23B91">
        <w:rPr>
          <w:b/>
          <w:bCs/>
          <w:highlight w:val="green"/>
          <w:u w:val="single"/>
        </w:rPr>
        <w:t>into</w:t>
      </w:r>
      <w:r w:rsidRPr="00A23B91">
        <w:rPr>
          <w:highlight w:val="green"/>
          <w:u w:val="single"/>
        </w:rPr>
        <w:t xml:space="preserve"> </w:t>
      </w:r>
      <w:r w:rsidRPr="00A23B91">
        <w:rPr>
          <w:b/>
          <w:bCs/>
          <w:highlight w:val="green"/>
          <w:u w:val="single"/>
        </w:rPr>
        <w:t>account</w:t>
      </w:r>
      <w:proofErr w:type="gramEnd"/>
      <w:r w:rsidRPr="005075F1">
        <w:rPr>
          <w:u w:val="single"/>
        </w:rPr>
        <w:t xml:space="preserve"> the </w:t>
      </w:r>
      <w:r w:rsidRPr="00A23B91">
        <w:rPr>
          <w:b/>
          <w:bCs/>
          <w:highlight w:val="green"/>
          <w:u w:val="single"/>
        </w:rPr>
        <w:t>interests of workers</w:t>
      </w:r>
      <w:r w:rsidRPr="00030C0C">
        <w:rPr>
          <w:b/>
          <w:bCs/>
          <w:u w:val="single"/>
        </w:rPr>
        <w:t xml:space="preserve"> </w:t>
      </w:r>
      <w:r w:rsidRPr="00030C0C">
        <w:rPr>
          <w:u w:val="single"/>
        </w:rPr>
        <w:t>and</w:t>
      </w:r>
      <w:r w:rsidRPr="005075F1">
        <w:rPr>
          <w:u w:val="single"/>
        </w:rPr>
        <w:t xml:space="preserve"> employers</w:t>
      </w:r>
      <w:r w:rsidRPr="00050D13">
        <w:rPr>
          <w:sz w:val="16"/>
        </w:rPr>
        <w:t xml:space="preserve">, </w:t>
      </w:r>
      <w:r w:rsidRPr="005075F1">
        <w:rPr>
          <w:u w:val="single"/>
        </w:rPr>
        <w:t>and</w:t>
      </w:r>
      <w:r w:rsidRPr="00050D13">
        <w:rPr>
          <w:sz w:val="16"/>
        </w:rPr>
        <w:t xml:space="preserve"> </w:t>
      </w:r>
      <w:r w:rsidRPr="00A23B91">
        <w:rPr>
          <w:b/>
          <w:bCs/>
          <w:highlight w:val="green"/>
          <w:u w:val="single"/>
        </w:rPr>
        <w:t>applying</w:t>
      </w:r>
      <w:r w:rsidRPr="005075F1">
        <w:rPr>
          <w:u w:val="single"/>
        </w:rPr>
        <w:t xml:space="preserve"> the </w:t>
      </w:r>
      <w:r w:rsidRPr="00A23B91">
        <w:rPr>
          <w:highlight w:val="green"/>
          <w:u w:val="single"/>
        </w:rPr>
        <w:t>general</w:t>
      </w:r>
      <w:r w:rsidRPr="005075F1">
        <w:rPr>
          <w:u w:val="single"/>
        </w:rPr>
        <w:t xml:space="preserve"> </w:t>
      </w:r>
      <w:r w:rsidRPr="00A23B91">
        <w:rPr>
          <w:b/>
          <w:bCs/>
          <w:highlight w:val="green"/>
          <w:u w:val="single"/>
        </w:rPr>
        <w:t>principles</w:t>
      </w:r>
      <w:r w:rsidRPr="005075F1">
        <w:rPr>
          <w:u w:val="single"/>
        </w:rPr>
        <w:t xml:space="preserve"> </w:t>
      </w:r>
      <w:r w:rsidRPr="00A23B91">
        <w:rPr>
          <w:highlight w:val="green"/>
          <w:u w:val="single"/>
        </w:rPr>
        <w:t>laid down in legislation</w:t>
      </w:r>
      <w:r w:rsidRPr="005075F1">
        <w:rPr>
          <w:u w:val="single"/>
        </w:rPr>
        <w:t xml:space="preserve"> in specific contexts.</w:t>
      </w:r>
    </w:p>
    <w:p w14:paraId="778FB50F" w14:textId="77777777" w:rsidR="00094899" w:rsidRPr="00050D13" w:rsidRDefault="00094899" w:rsidP="00094899">
      <w:pPr>
        <w:rPr>
          <w:sz w:val="16"/>
        </w:rPr>
      </w:pPr>
      <w:r w:rsidRPr="00A23B91">
        <w:rPr>
          <w:b/>
          <w:bCs/>
          <w:highlight w:val="green"/>
          <w:u w:val="single"/>
        </w:rPr>
        <w:t>Collective</w:t>
      </w:r>
      <w:r w:rsidRPr="00A23B91">
        <w:rPr>
          <w:highlight w:val="green"/>
          <w:u w:val="single"/>
        </w:rPr>
        <w:t xml:space="preserve"> </w:t>
      </w:r>
      <w:r w:rsidRPr="00A23B91">
        <w:rPr>
          <w:b/>
          <w:bCs/>
          <w:highlight w:val="green"/>
          <w:u w:val="single"/>
        </w:rPr>
        <w:t>agreements</w:t>
      </w:r>
      <w:r w:rsidRPr="00050D13">
        <w:rPr>
          <w:sz w:val="16"/>
        </w:rPr>
        <w:t xml:space="preserve"> </w:t>
      </w:r>
      <w:r w:rsidRPr="005075F1">
        <w:rPr>
          <w:u w:val="single"/>
        </w:rPr>
        <w:t>could</w:t>
      </w:r>
      <w:r w:rsidRPr="00050D13">
        <w:rPr>
          <w:sz w:val="16"/>
        </w:rPr>
        <w:t xml:space="preserve">, for instance, </w:t>
      </w:r>
      <w:r w:rsidRPr="00A23B91">
        <w:rPr>
          <w:b/>
          <w:bCs/>
          <w:highlight w:val="green"/>
          <w:u w:val="single"/>
        </w:rPr>
        <w:t>lay</w:t>
      </w:r>
      <w:r w:rsidRPr="00030C0C">
        <w:rPr>
          <w:b/>
          <w:bCs/>
          <w:u w:val="single"/>
        </w:rPr>
        <w:t xml:space="preserve"> </w:t>
      </w:r>
      <w:r w:rsidRPr="00A23B91">
        <w:rPr>
          <w:b/>
          <w:bCs/>
          <w:highlight w:val="green"/>
          <w:u w:val="single"/>
        </w:rPr>
        <w:t>down</w:t>
      </w:r>
      <w:r w:rsidRPr="005075F1">
        <w:rPr>
          <w:u w:val="single"/>
        </w:rPr>
        <w:t xml:space="preserve"> the specific </w:t>
      </w:r>
      <w:r w:rsidRPr="00A23B91">
        <w:rPr>
          <w:b/>
          <w:bCs/>
          <w:highlight w:val="green"/>
          <w:u w:val="single"/>
        </w:rPr>
        <w:t>limits</w:t>
      </w:r>
      <w:r w:rsidRPr="00A23B91">
        <w:rPr>
          <w:highlight w:val="green"/>
          <w:u w:val="single"/>
        </w:rPr>
        <w:t xml:space="preserve"> </w:t>
      </w:r>
      <w:r w:rsidRPr="00A23B91">
        <w:rPr>
          <w:b/>
          <w:bCs/>
          <w:highlight w:val="green"/>
          <w:u w:val="single"/>
        </w:rPr>
        <w:t>of</w:t>
      </w:r>
      <w:r w:rsidRPr="005075F1">
        <w:rPr>
          <w:u w:val="single"/>
        </w:rPr>
        <w:t xml:space="preserve"> AI-enabled </w:t>
      </w:r>
      <w:r w:rsidRPr="00A23B91">
        <w:rPr>
          <w:b/>
          <w:bCs/>
          <w:highlight w:val="green"/>
          <w:u w:val="single"/>
        </w:rPr>
        <w:t>surveillance</w:t>
      </w:r>
      <w:r w:rsidRPr="005075F1">
        <w:rPr>
          <w:u w:val="single"/>
        </w:rPr>
        <w:t xml:space="preserve"> of workers</w:t>
      </w:r>
      <w:r w:rsidRPr="00050D13">
        <w:rPr>
          <w:sz w:val="16"/>
        </w:rPr>
        <w:t xml:space="preserve"> (De Stefano 2020: 440). They could also </w:t>
      </w:r>
      <w:r w:rsidRPr="00A23B91">
        <w:rPr>
          <w:highlight w:val="green"/>
          <w:u w:val="single"/>
        </w:rPr>
        <w:t>provide</w:t>
      </w:r>
      <w:r w:rsidRPr="00050D13">
        <w:rPr>
          <w:sz w:val="16"/>
        </w:rPr>
        <w:t xml:space="preserve"> </w:t>
      </w:r>
      <w:r w:rsidRPr="00A23B91">
        <w:rPr>
          <w:b/>
          <w:bCs/>
          <w:highlight w:val="green"/>
          <w:u w:val="single"/>
        </w:rPr>
        <w:t>criteria</w:t>
      </w:r>
      <w:r w:rsidRPr="00A23B91">
        <w:rPr>
          <w:highlight w:val="green"/>
          <w:u w:val="single"/>
        </w:rPr>
        <w:t xml:space="preserve"> </w:t>
      </w:r>
      <w:r w:rsidRPr="00A23B91">
        <w:rPr>
          <w:b/>
          <w:bCs/>
          <w:highlight w:val="green"/>
          <w:u w:val="single"/>
        </w:rPr>
        <w:t>to improve</w:t>
      </w:r>
      <w:r w:rsidRPr="005075F1">
        <w:rPr>
          <w:u w:val="single"/>
        </w:rPr>
        <w:t xml:space="preserve"> the </w:t>
      </w:r>
      <w:r w:rsidRPr="00A23B91">
        <w:rPr>
          <w:highlight w:val="green"/>
          <w:u w:val="single"/>
        </w:rPr>
        <w:t>transparency</w:t>
      </w:r>
      <w:r w:rsidRPr="005075F1">
        <w:rPr>
          <w:u w:val="single"/>
        </w:rPr>
        <w:t xml:space="preserve"> </w:t>
      </w:r>
      <w:r w:rsidRPr="00A23B91">
        <w:rPr>
          <w:highlight w:val="green"/>
          <w:u w:val="single"/>
        </w:rPr>
        <w:t>of</w:t>
      </w:r>
      <w:r w:rsidRPr="005075F1">
        <w:rPr>
          <w:u w:val="single"/>
        </w:rPr>
        <w:t xml:space="preserve"> </w:t>
      </w:r>
      <w:r w:rsidRPr="00A23B91">
        <w:rPr>
          <w:b/>
          <w:bCs/>
          <w:highlight w:val="green"/>
          <w:u w:val="single"/>
        </w:rPr>
        <w:t>A</w:t>
      </w:r>
      <w:r w:rsidRPr="00030C0C">
        <w:rPr>
          <w:b/>
          <w:bCs/>
          <w:u w:val="single"/>
        </w:rPr>
        <w:t>I</w:t>
      </w:r>
      <w:r w:rsidRPr="005075F1">
        <w:rPr>
          <w:u w:val="single"/>
        </w:rPr>
        <w:t>-</w:t>
      </w:r>
      <w:r w:rsidRPr="00030C0C">
        <w:rPr>
          <w:b/>
          <w:bCs/>
          <w:u w:val="single"/>
        </w:rPr>
        <w:t>based</w:t>
      </w:r>
      <w:r w:rsidRPr="005075F1">
        <w:rPr>
          <w:u w:val="single"/>
        </w:rPr>
        <w:t xml:space="preserve"> </w:t>
      </w:r>
      <w:r w:rsidRPr="00A23B91">
        <w:rPr>
          <w:b/>
          <w:bCs/>
          <w:highlight w:val="green"/>
          <w:u w:val="single"/>
        </w:rPr>
        <w:t>d</w:t>
      </w:r>
      <w:r w:rsidRPr="00030C0C">
        <w:rPr>
          <w:b/>
          <w:bCs/>
          <w:u w:val="single"/>
        </w:rPr>
        <w:t>ecision-</w:t>
      </w:r>
      <w:r w:rsidRPr="00A23B91">
        <w:rPr>
          <w:b/>
          <w:bCs/>
          <w:highlight w:val="green"/>
          <w:u w:val="single"/>
        </w:rPr>
        <w:t>m</w:t>
      </w:r>
      <w:r w:rsidRPr="00030C0C">
        <w:rPr>
          <w:b/>
          <w:bCs/>
          <w:u w:val="single"/>
        </w:rPr>
        <w:t>aking</w:t>
      </w:r>
      <w:r w:rsidRPr="005075F1">
        <w:rPr>
          <w:u w:val="single"/>
        </w:rPr>
        <w:t xml:space="preserve"> processes</w:t>
      </w:r>
      <w:r w:rsidRPr="00050D13">
        <w:rPr>
          <w:sz w:val="16"/>
        </w:rPr>
        <w:t xml:space="preserve"> (Dagnino and </w:t>
      </w:r>
      <w:proofErr w:type="spellStart"/>
      <w:r w:rsidRPr="00050D13">
        <w:rPr>
          <w:sz w:val="16"/>
        </w:rPr>
        <w:t>Armanoli</w:t>
      </w:r>
      <w:proofErr w:type="spellEnd"/>
      <w:r w:rsidRPr="00050D13">
        <w:rPr>
          <w:sz w:val="16"/>
        </w:rPr>
        <w:t xml:space="preserve"> 2019) to </w:t>
      </w:r>
      <w:r w:rsidRPr="005075F1">
        <w:rPr>
          <w:u w:val="single"/>
        </w:rPr>
        <w:t>allow for an understanding of how their outcomes are reached</w:t>
      </w:r>
      <w:r w:rsidRPr="00050D13">
        <w:rPr>
          <w:sz w:val="16"/>
        </w:rPr>
        <w:t xml:space="preserve"> (TUC 2021). A </w:t>
      </w:r>
      <w:r w:rsidRPr="005075F1">
        <w:rPr>
          <w:u w:val="single"/>
        </w:rPr>
        <w:t>recent</w:t>
      </w:r>
      <w:r w:rsidRPr="00050D13">
        <w:rPr>
          <w:sz w:val="16"/>
        </w:rPr>
        <w:t xml:space="preserve"> </w:t>
      </w:r>
      <w:r w:rsidRPr="005075F1">
        <w:rPr>
          <w:u w:val="single"/>
        </w:rPr>
        <w:t>agreement</w:t>
      </w:r>
      <w:r w:rsidRPr="00050D13">
        <w:rPr>
          <w:sz w:val="16"/>
        </w:rPr>
        <w:t xml:space="preserve"> concluded </w:t>
      </w:r>
      <w:r w:rsidRPr="005075F1">
        <w:rPr>
          <w:u w:val="single"/>
        </w:rPr>
        <w:t>by the Spanish government</w:t>
      </w:r>
      <w:r w:rsidRPr="00050D13">
        <w:rPr>
          <w:sz w:val="16"/>
        </w:rPr>
        <w:t xml:space="preserve"> and social partners could lead the way here. Under the agreement, as explained by Aranguiz (2021), ‘</w:t>
      </w:r>
      <w:r w:rsidRPr="00A23B91">
        <w:rPr>
          <w:b/>
          <w:bCs/>
          <w:highlight w:val="green"/>
          <w:u w:val="single"/>
        </w:rPr>
        <w:t>digital platforms</w:t>
      </w:r>
      <w:r w:rsidRPr="005075F1">
        <w:rPr>
          <w:u w:val="single"/>
        </w:rPr>
        <w:t xml:space="preserve"> </w:t>
      </w:r>
      <w:r w:rsidRPr="00A23B91">
        <w:rPr>
          <w:highlight w:val="green"/>
          <w:u w:val="single"/>
        </w:rPr>
        <w:t xml:space="preserve">will have to </w:t>
      </w:r>
      <w:r w:rsidRPr="00A23B91">
        <w:rPr>
          <w:b/>
          <w:bCs/>
          <w:highlight w:val="green"/>
          <w:u w:val="single"/>
        </w:rPr>
        <w:t>make</w:t>
      </w:r>
      <w:r w:rsidRPr="00A23B91">
        <w:rPr>
          <w:highlight w:val="green"/>
          <w:u w:val="single"/>
        </w:rPr>
        <w:t xml:space="preserve"> </w:t>
      </w:r>
      <w:r w:rsidRPr="00A23B91">
        <w:rPr>
          <w:b/>
          <w:bCs/>
          <w:highlight w:val="green"/>
          <w:u w:val="single"/>
        </w:rPr>
        <w:t>available</w:t>
      </w:r>
      <w:r w:rsidRPr="005075F1">
        <w:rPr>
          <w:u w:val="single"/>
        </w:rPr>
        <w:t xml:space="preserve"> </w:t>
      </w:r>
      <w:r w:rsidRPr="00A23B91">
        <w:rPr>
          <w:b/>
          <w:bCs/>
          <w:highlight w:val="green"/>
          <w:u w:val="single"/>
        </w:rPr>
        <w:t>to</w:t>
      </w:r>
      <w:r w:rsidRPr="005075F1">
        <w:rPr>
          <w:u w:val="single"/>
        </w:rPr>
        <w:t xml:space="preserve"> </w:t>
      </w:r>
      <w:r w:rsidRPr="00050D13">
        <w:rPr>
          <w:u w:val="single"/>
        </w:rPr>
        <w:t>trade</w:t>
      </w:r>
      <w:r w:rsidRPr="005075F1">
        <w:rPr>
          <w:u w:val="single"/>
        </w:rPr>
        <w:t xml:space="preserve"> </w:t>
      </w:r>
      <w:r w:rsidRPr="00A23B91">
        <w:rPr>
          <w:b/>
          <w:bCs/>
          <w:highlight w:val="green"/>
          <w:u w:val="single"/>
        </w:rPr>
        <w:t>unions</w:t>
      </w:r>
      <w:r w:rsidRPr="005075F1">
        <w:rPr>
          <w:u w:val="single"/>
        </w:rPr>
        <w:t xml:space="preserve"> an </w:t>
      </w:r>
      <w:r w:rsidRPr="0001579D">
        <w:rPr>
          <w:u w:val="single"/>
        </w:rPr>
        <w:t>algorithm</w:t>
      </w:r>
      <w:r w:rsidRPr="00050D13">
        <w:rPr>
          <w:sz w:val="16"/>
        </w:rPr>
        <w:t xml:space="preserve">, </w:t>
      </w:r>
      <w:r w:rsidRPr="00050D13">
        <w:rPr>
          <w:u w:val="single"/>
        </w:rPr>
        <w:t xml:space="preserve">or </w:t>
      </w:r>
      <w:r w:rsidRPr="00A23B91">
        <w:rPr>
          <w:b/>
          <w:bCs/>
          <w:highlight w:val="green"/>
          <w:u w:val="single"/>
        </w:rPr>
        <w:t>any</w:t>
      </w:r>
      <w:r w:rsidRPr="00050D13">
        <w:rPr>
          <w:u w:val="single"/>
        </w:rPr>
        <w:t xml:space="preserve"> artificial </w:t>
      </w:r>
      <w:r w:rsidRPr="00A23B91">
        <w:rPr>
          <w:b/>
          <w:bCs/>
          <w:highlight w:val="green"/>
          <w:u w:val="single"/>
        </w:rPr>
        <w:t>intelligence</w:t>
      </w:r>
      <w:r w:rsidRPr="00050D13">
        <w:rPr>
          <w:sz w:val="16"/>
        </w:rPr>
        <w:t xml:space="preserve"> of sorts, </w:t>
      </w:r>
      <w:r w:rsidRPr="0001579D">
        <w:rPr>
          <w:b/>
          <w:bCs/>
          <w:u w:val="single"/>
        </w:rPr>
        <w:t>which</w:t>
      </w:r>
      <w:r w:rsidRPr="00050D13">
        <w:rPr>
          <w:u w:val="single"/>
        </w:rPr>
        <w:t xml:space="preserve"> may </w:t>
      </w:r>
      <w:r w:rsidRPr="0001579D">
        <w:rPr>
          <w:b/>
          <w:bCs/>
          <w:u w:val="single"/>
        </w:rPr>
        <w:t>have</w:t>
      </w:r>
      <w:r w:rsidRPr="00050D13">
        <w:rPr>
          <w:u w:val="single"/>
        </w:rPr>
        <w:t xml:space="preserve"> an </w:t>
      </w:r>
      <w:r w:rsidRPr="0001579D">
        <w:rPr>
          <w:b/>
          <w:bCs/>
          <w:u w:val="single"/>
        </w:rPr>
        <w:t>impact</w:t>
      </w:r>
      <w:r w:rsidRPr="00050D13">
        <w:rPr>
          <w:u w:val="single"/>
        </w:rPr>
        <w:t xml:space="preserve"> </w:t>
      </w:r>
      <w:r w:rsidRPr="0001579D">
        <w:rPr>
          <w:b/>
          <w:bCs/>
          <w:u w:val="single"/>
        </w:rPr>
        <w:t>on</w:t>
      </w:r>
      <w:r w:rsidRPr="00050D13">
        <w:rPr>
          <w:u w:val="single"/>
        </w:rPr>
        <w:t xml:space="preserve"> such </w:t>
      </w:r>
      <w:r w:rsidRPr="0001579D">
        <w:rPr>
          <w:b/>
          <w:bCs/>
          <w:u w:val="single"/>
        </w:rPr>
        <w:t>conditions</w:t>
      </w:r>
      <w:r w:rsidRPr="00050D13">
        <w:rPr>
          <w:sz w:val="16"/>
        </w:rPr>
        <w:t xml:space="preserve"> – </w:t>
      </w:r>
      <w:r w:rsidRPr="0001579D">
        <w:rPr>
          <w:b/>
          <w:bCs/>
          <w:u w:val="single"/>
        </w:rPr>
        <w:t>including</w:t>
      </w:r>
      <w:r w:rsidRPr="00050D13">
        <w:rPr>
          <w:sz w:val="16"/>
        </w:rPr>
        <w:t xml:space="preserve"> </w:t>
      </w:r>
      <w:r w:rsidRPr="00050D13">
        <w:rPr>
          <w:u w:val="single"/>
        </w:rPr>
        <w:t>individuals’</w:t>
      </w:r>
      <w:r w:rsidRPr="00050D13">
        <w:rPr>
          <w:sz w:val="16"/>
        </w:rPr>
        <w:t xml:space="preserve"> </w:t>
      </w:r>
      <w:r w:rsidRPr="0001579D">
        <w:rPr>
          <w:b/>
          <w:bCs/>
          <w:u w:val="single"/>
        </w:rPr>
        <w:t>access to</w:t>
      </w:r>
      <w:r w:rsidRPr="00050D13">
        <w:rPr>
          <w:sz w:val="16"/>
        </w:rPr>
        <w:t xml:space="preserve">, </w:t>
      </w:r>
      <w:r w:rsidRPr="00050D13">
        <w:rPr>
          <w:u w:val="single"/>
        </w:rPr>
        <w:t>and maintenance</w:t>
      </w:r>
      <w:r w:rsidRPr="00050D13">
        <w:rPr>
          <w:sz w:val="16"/>
        </w:rPr>
        <w:t xml:space="preserve"> </w:t>
      </w:r>
      <w:r w:rsidRPr="00050D13">
        <w:rPr>
          <w:u w:val="single"/>
        </w:rPr>
        <w:t>of</w:t>
      </w:r>
      <w:r w:rsidRPr="00050D13">
        <w:rPr>
          <w:sz w:val="16"/>
        </w:rPr>
        <w:t xml:space="preserve">, </w:t>
      </w:r>
      <w:r w:rsidRPr="0001579D">
        <w:rPr>
          <w:b/>
          <w:bCs/>
          <w:u w:val="single"/>
        </w:rPr>
        <w:t>employment</w:t>
      </w:r>
      <w:r w:rsidRPr="00050D13">
        <w:rPr>
          <w:sz w:val="16"/>
        </w:rPr>
        <w:t xml:space="preserve"> </w:t>
      </w:r>
      <w:r w:rsidRPr="00050D13">
        <w:rPr>
          <w:u w:val="single"/>
        </w:rPr>
        <w:t>and</w:t>
      </w:r>
      <w:r w:rsidRPr="00050D13">
        <w:rPr>
          <w:sz w:val="16"/>
        </w:rPr>
        <w:t xml:space="preserve"> </w:t>
      </w:r>
      <w:r w:rsidRPr="00050D13">
        <w:rPr>
          <w:u w:val="single"/>
        </w:rPr>
        <w:t xml:space="preserve">their </w:t>
      </w:r>
      <w:r w:rsidRPr="0001579D">
        <w:rPr>
          <w:b/>
          <w:bCs/>
          <w:u w:val="single"/>
        </w:rPr>
        <w:t>profiling</w:t>
      </w:r>
      <w:r w:rsidRPr="00050D13">
        <w:rPr>
          <w:sz w:val="16"/>
        </w:rPr>
        <w:t xml:space="preserve">. </w:t>
      </w:r>
      <w:r w:rsidRPr="00050D13">
        <w:rPr>
          <w:u w:val="single"/>
        </w:rPr>
        <w:t xml:space="preserve">This </w:t>
      </w:r>
      <w:r w:rsidRPr="00A23B91">
        <w:rPr>
          <w:b/>
          <w:bCs/>
          <w:highlight w:val="green"/>
          <w:u w:val="single"/>
        </w:rPr>
        <w:t>right to information</w:t>
      </w:r>
      <w:r w:rsidRPr="00050D13">
        <w:rPr>
          <w:u w:val="single"/>
        </w:rPr>
        <w:t xml:space="preserve"> </w:t>
      </w:r>
      <w:r w:rsidRPr="00A23B91">
        <w:rPr>
          <w:highlight w:val="green"/>
          <w:u w:val="single"/>
        </w:rPr>
        <w:t xml:space="preserve">is </w:t>
      </w:r>
      <w:r w:rsidRPr="00A23B91">
        <w:rPr>
          <w:b/>
          <w:bCs/>
          <w:highlight w:val="green"/>
          <w:u w:val="single"/>
        </w:rPr>
        <w:t>granted</w:t>
      </w:r>
      <w:r w:rsidRPr="00A23B91">
        <w:rPr>
          <w:highlight w:val="green"/>
          <w:u w:val="single"/>
        </w:rPr>
        <w:t xml:space="preserve"> </w:t>
      </w:r>
      <w:r w:rsidRPr="00A23B91">
        <w:rPr>
          <w:b/>
          <w:bCs/>
          <w:highlight w:val="green"/>
          <w:u w:val="single"/>
        </w:rPr>
        <w:t>to everyone</w:t>
      </w:r>
      <w:r w:rsidRPr="00050D13">
        <w:rPr>
          <w:u w:val="single"/>
        </w:rPr>
        <w:t xml:space="preserve"> working through a platform</w:t>
      </w:r>
      <w:r w:rsidRPr="00050D13">
        <w:rPr>
          <w:sz w:val="16"/>
        </w:rPr>
        <w:t xml:space="preserve"> […] </w:t>
      </w:r>
      <w:r w:rsidRPr="00050D13">
        <w:rPr>
          <w:u w:val="single"/>
        </w:rPr>
        <w:t>and thus</w:t>
      </w:r>
      <w:r w:rsidRPr="00050D13">
        <w:rPr>
          <w:sz w:val="16"/>
        </w:rPr>
        <w:t xml:space="preserve"> the </w:t>
      </w:r>
      <w:r w:rsidRPr="0001579D">
        <w:rPr>
          <w:b/>
          <w:bCs/>
          <w:u w:val="single"/>
        </w:rPr>
        <w:t>transparency</w:t>
      </w:r>
      <w:r w:rsidRPr="00050D13">
        <w:rPr>
          <w:sz w:val="16"/>
        </w:rPr>
        <w:t xml:space="preserve"> </w:t>
      </w:r>
      <w:r w:rsidRPr="0001579D">
        <w:rPr>
          <w:b/>
          <w:bCs/>
          <w:u w:val="single"/>
        </w:rPr>
        <w:t>requirement</w:t>
      </w:r>
      <w:r w:rsidRPr="00050D13">
        <w:rPr>
          <w:sz w:val="16"/>
        </w:rPr>
        <w:t xml:space="preserve"> </w:t>
      </w:r>
      <w:r w:rsidRPr="00A23B91">
        <w:rPr>
          <w:b/>
          <w:bCs/>
          <w:highlight w:val="green"/>
          <w:u w:val="single"/>
        </w:rPr>
        <w:t>applies</w:t>
      </w:r>
      <w:r w:rsidRPr="00050D13">
        <w:rPr>
          <w:u w:val="single"/>
        </w:rPr>
        <w:t xml:space="preserve"> </w:t>
      </w:r>
      <w:r w:rsidRPr="00A23B91">
        <w:rPr>
          <w:b/>
          <w:bCs/>
          <w:highlight w:val="green"/>
          <w:u w:val="single"/>
        </w:rPr>
        <w:t>to all digital platforms equally’</w:t>
      </w:r>
      <w:r w:rsidRPr="00A23B91">
        <w:rPr>
          <w:sz w:val="16"/>
        </w:rPr>
        <w:t>.</w:t>
      </w:r>
      <w:r w:rsidRPr="00050D13">
        <w:rPr>
          <w:sz w:val="16"/>
        </w:rPr>
        <w:t xml:space="preserve"> This may also </w:t>
      </w:r>
      <w:r w:rsidRPr="00050D13">
        <w:rPr>
          <w:u w:val="single"/>
        </w:rPr>
        <w:t>help</w:t>
      </w:r>
      <w:r w:rsidRPr="00050D13">
        <w:rPr>
          <w:sz w:val="16"/>
        </w:rPr>
        <w:t xml:space="preserve"> to </w:t>
      </w:r>
      <w:r w:rsidRPr="00A23B91">
        <w:rPr>
          <w:b/>
          <w:bCs/>
          <w:u w:val="single"/>
        </w:rPr>
        <w:t>mitigate</w:t>
      </w:r>
      <w:r w:rsidRPr="00050D13">
        <w:rPr>
          <w:sz w:val="16"/>
        </w:rPr>
        <w:t xml:space="preserve"> </w:t>
      </w:r>
      <w:r w:rsidRPr="00050D13">
        <w:rPr>
          <w:u w:val="single"/>
        </w:rPr>
        <w:t xml:space="preserve">the risk of unfair and discriminatory </w:t>
      </w:r>
      <w:r w:rsidRPr="0001579D">
        <w:rPr>
          <w:b/>
          <w:bCs/>
          <w:u w:val="single"/>
        </w:rPr>
        <w:t>algorithmic</w:t>
      </w:r>
      <w:r w:rsidRPr="00050D13">
        <w:rPr>
          <w:u w:val="single"/>
        </w:rPr>
        <w:t xml:space="preserve"> </w:t>
      </w:r>
      <w:r w:rsidRPr="0001579D">
        <w:rPr>
          <w:b/>
          <w:bCs/>
          <w:u w:val="single"/>
        </w:rPr>
        <w:t>decision-making</w:t>
      </w:r>
      <w:r w:rsidRPr="00050D13">
        <w:rPr>
          <w:sz w:val="16"/>
        </w:rPr>
        <w:t>.</w:t>
      </w:r>
    </w:p>
    <w:p w14:paraId="5F22055F" w14:textId="77777777" w:rsidR="00094899" w:rsidRPr="00050D13" w:rsidRDefault="00094899" w:rsidP="00094899">
      <w:pPr>
        <w:rPr>
          <w:sz w:val="16"/>
        </w:rPr>
      </w:pPr>
      <w:r w:rsidRPr="00050D13">
        <w:rPr>
          <w:sz w:val="16"/>
        </w:rPr>
        <w:t>Collective bargaining is arguably still the most effective tool to provide safeguards against the rapid technological developments in algorithmic management.</w:t>
      </w:r>
    </w:p>
    <w:p w14:paraId="3734F058" w14:textId="77777777" w:rsidR="00094899" w:rsidRPr="00050D13" w:rsidRDefault="00094899" w:rsidP="00094899">
      <w:pPr>
        <w:rPr>
          <w:sz w:val="16"/>
        </w:rPr>
      </w:pPr>
      <w:r w:rsidRPr="00050D13">
        <w:rPr>
          <w:sz w:val="16"/>
        </w:rPr>
        <w:t xml:space="preserve">The </w:t>
      </w:r>
      <w:r w:rsidRPr="00A23B91">
        <w:rPr>
          <w:b/>
          <w:bCs/>
          <w:u w:val="single"/>
        </w:rPr>
        <w:t>importance of</w:t>
      </w:r>
      <w:r w:rsidRPr="00050D13">
        <w:rPr>
          <w:u w:val="single"/>
        </w:rPr>
        <w:t xml:space="preserve"> </w:t>
      </w:r>
      <w:r w:rsidRPr="00A23B91">
        <w:rPr>
          <w:b/>
          <w:bCs/>
          <w:highlight w:val="green"/>
          <w:u w:val="single"/>
        </w:rPr>
        <w:t>collective agreements</w:t>
      </w:r>
      <w:r w:rsidRPr="00050D13">
        <w:rPr>
          <w:sz w:val="16"/>
        </w:rPr>
        <w:t xml:space="preserve"> </w:t>
      </w:r>
      <w:r w:rsidRPr="00050D13">
        <w:rPr>
          <w:u w:val="single"/>
        </w:rPr>
        <w:t xml:space="preserve">in </w:t>
      </w:r>
      <w:r w:rsidRPr="00A23B91">
        <w:rPr>
          <w:b/>
          <w:bCs/>
          <w:u w:val="single"/>
        </w:rPr>
        <w:t>processing</w:t>
      </w:r>
      <w:r w:rsidRPr="00050D13">
        <w:rPr>
          <w:u w:val="single"/>
        </w:rPr>
        <w:t xml:space="preserve"> </w:t>
      </w:r>
      <w:r w:rsidRPr="00A23B91">
        <w:rPr>
          <w:b/>
          <w:bCs/>
          <w:u w:val="single"/>
        </w:rPr>
        <w:t>data rights</w:t>
      </w:r>
      <w:r w:rsidRPr="00050D13">
        <w:rPr>
          <w:u w:val="single"/>
        </w:rPr>
        <w:t xml:space="preserve"> and</w:t>
      </w:r>
      <w:r w:rsidRPr="00050D13">
        <w:rPr>
          <w:sz w:val="16"/>
        </w:rPr>
        <w:t xml:space="preserve"> </w:t>
      </w:r>
      <w:r w:rsidRPr="00050D13">
        <w:rPr>
          <w:u w:val="single"/>
        </w:rPr>
        <w:t>governing</w:t>
      </w:r>
      <w:r w:rsidRPr="00050D13">
        <w:rPr>
          <w:sz w:val="16"/>
        </w:rPr>
        <w:t xml:space="preserve"> </w:t>
      </w:r>
      <w:r w:rsidRPr="00050D13">
        <w:rPr>
          <w:u w:val="single"/>
        </w:rPr>
        <w:t>algorithmic decision-making</w:t>
      </w:r>
      <w:r w:rsidRPr="00050D13">
        <w:rPr>
          <w:sz w:val="16"/>
        </w:rPr>
        <w:t xml:space="preserve"> is also </w:t>
      </w:r>
      <w:proofErr w:type="spellStart"/>
      <w:r w:rsidRPr="00050D13">
        <w:rPr>
          <w:sz w:val="16"/>
        </w:rPr>
        <w:t>recognised</w:t>
      </w:r>
      <w:proofErr w:type="spellEnd"/>
      <w:r w:rsidRPr="00050D13">
        <w:rPr>
          <w:sz w:val="16"/>
        </w:rPr>
        <w:t xml:space="preserve"> in Article 88 of the EU General Data Protection Regulation (De Stefano 2020: 441). This article defines collective agreements as important sources for </w:t>
      </w:r>
      <w:r w:rsidRPr="00050D13">
        <w:rPr>
          <w:u w:val="single"/>
        </w:rPr>
        <w:t>ensuring</w:t>
      </w:r>
      <w:r w:rsidRPr="00050D13">
        <w:rPr>
          <w:sz w:val="16"/>
        </w:rPr>
        <w:t xml:space="preserve"> </w:t>
      </w:r>
      <w:r w:rsidRPr="00A23B91">
        <w:rPr>
          <w:b/>
          <w:bCs/>
          <w:u w:val="single"/>
        </w:rPr>
        <w:t>fair</w:t>
      </w:r>
      <w:r w:rsidRPr="00050D13">
        <w:rPr>
          <w:u w:val="single"/>
        </w:rPr>
        <w:t xml:space="preserve"> and </w:t>
      </w:r>
      <w:r w:rsidRPr="00A23B91">
        <w:rPr>
          <w:b/>
          <w:bCs/>
          <w:u w:val="single"/>
        </w:rPr>
        <w:t>lawful</w:t>
      </w:r>
      <w:r w:rsidRPr="00050D13">
        <w:rPr>
          <w:u w:val="single"/>
        </w:rPr>
        <w:t xml:space="preserve"> </w:t>
      </w:r>
      <w:r w:rsidRPr="00A23B91">
        <w:rPr>
          <w:highlight w:val="green"/>
          <w:u w:val="single"/>
        </w:rPr>
        <w:t xml:space="preserve">data </w:t>
      </w:r>
      <w:r w:rsidRPr="00A23B91">
        <w:rPr>
          <w:b/>
          <w:bCs/>
          <w:highlight w:val="green"/>
          <w:u w:val="single"/>
        </w:rPr>
        <w:t>processing</w:t>
      </w:r>
      <w:r w:rsidRPr="00050D13">
        <w:rPr>
          <w:sz w:val="16"/>
        </w:rPr>
        <w:t xml:space="preserve"> in the context of employment. It refers explicitly to data processing for recruitment and management purposes, which means that collective agreements could provide for adequate safeguards when AI-enabled tools and algorithmic-management practices are implemented in workplaces (Dagnino and </w:t>
      </w:r>
      <w:proofErr w:type="spellStart"/>
      <w:r w:rsidRPr="00050D13">
        <w:rPr>
          <w:sz w:val="16"/>
        </w:rPr>
        <w:t>Armaroli</w:t>
      </w:r>
      <w:proofErr w:type="spellEnd"/>
      <w:r w:rsidRPr="00050D13">
        <w:rPr>
          <w:sz w:val="16"/>
        </w:rPr>
        <w:t xml:space="preserve"> 2019; Hendrickx 2018). For example, </w:t>
      </w:r>
      <w:r w:rsidRPr="00050D13">
        <w:rPr>
          <w:u w:val="single"/>
        </w:rPr>
        <w:t xml:space="preserve">they could require information on how employers use workers’ personal data </w:t>
      </w:r>
      <w:r w:rsidRPr="00A23B91">
        <w:rPr>
          <w:highlight w:val="green"/>
          <w:u w:val="single"/>
        </w:rPr>
        <w:t>and</w:t>
      </w:r>
      <w:r w:rsidRPr="00050D13">
        <w:rPr>
          <w:u w:val="single"/>
        </w:rPr>
        <w:t xml:space="preserve"> how data are processed by AI systems</w:t>
      </w:r>
      <w:r w:rsidRPr="00050D13">
        <w:rPr>
          <w:sz w:val="16"/>
        </w:rPr>
        <w:t xml:space="preserve"> (TUC 2021). They </w:t>
      </w:r>
      <w:r w:rsidRPr="00A23B91">
        <w:rPr>
          <w:highlight w:val="green"/>
          <w:u w:val="single"/>
        </w:rPr>
        <w:t>could</w:t>
      </w:r>
      <w:r w:rsidRPr="00050D13">
        <w:rPr>
          <w:u w:val="single"/>
        </w:rPr>
        <w:t xml:space="preserve"> also </w:t>
      </w:r>
      <w:r w:rsidRPr="00A23B91">
        <w:rPr>
          <w:b/>
          <w:bCs/>
          <w:highlight w:val="green"/>
          <w:u w:val="single"/>
        </w:rPr>
        <w:t>ban</w:t>
      </w:r>
      <w:r w:rsidRPr="00050D13">
        <w:rPr>
          <w:u w:val="single"/>
        </w:rPr>
        <w:t xml:space="preserve"> the</w:t>
      </w:r>
      <w:r w:rsidRPr="00050D13">
        <w:rPr>
          <w:sz w:val="16"/>
        </w:rPr>
        <w:t xml:space="preserve"> most intrusive </w:t>
      </w:r>
      <w:r w:rsidRPr="00A23B91">
        <w:rPr>
          <w:b/>
          <w:bCs/>
          <w:highlight w:val="green"/>
          <w:u w:val="single"/>
        </w:rPr>
        <w:t>applications of technology</w:t>
      </w:r>
      <w:r w:rsidRPr="00050D13">
        <w:rPr>
          <w:sz w:val="16"/>
        </w:rPr>
        <w:t>, including neuro-surveillance (De Stefano 2020).</w:t>
      </w:r>
    </w:p>
    <w:p w14:paraId="04F529DA" w14:textId="77777777" w:rsidR="00094899" w:rsidRDefault="00094899" w:rsidP="00094899"/>
    <w:p w14:paraId="4C53476B" w14:textId="77777777" w:rsidR="00094899" w:rsidRDefault="00094899" w:rsidP="00094899">
      <w:pPr>
        <w:pStyle w:val="Heading4"/>
      </w:pPr>
      <w:r>
        <w:t xml:space="preserve">Strengthened worker power generates the impetus for “machine breaking” collective bargaining, unites Unions’ associational power with grassroots movements, and goes beyond union fetishism to create bottom up demands against surveillance capitalism. </w:t>
      </w:r>
    </w:p>
    <w:p w14:paraId="31E7A8B1" w14:textId="77777777" w:rsidR="00094899" w:rsidRPr="00177AFE" w:rsidRDefault="00094899" w:rsidP="00094899">
      <w:r w:rsidRPr="00177AFE">
        <w:rPr>
          <w:rStyle w:val="Style13ptBold"/>
        </w:rPr>
        <w:t>Basualdo et al. 21</w:t>
      </w:r>
      <w:r>
        <w:t xml:space="preserve"> (</w:t>
      </w:r>
      <w:r w:rsidRPr="00177AFE">
        <w:t xml:space="preserve">, V. (2021) BUILDING WORKERS’ POWER IN DIGITAL CAPITALISM, LABOUR AND SOCIAL JUSTICE. FRIEDRICH-EBERT-STIFTUNG. https://library.fes.de/pdf-files/iez/18325.pdf. Victoria Basualdo is a researcher at the National Council of Scientific and Technological Research and the Latin American Faculty of Social Sciences in Argentina. Her research focuses on the transformations of labor relations and trade-union strategies in Argentina and Latin America from the second half of the twentieth century to date. Hugo Dias is a Professor at the Institute of Economics of the University of Campinas. Mirko Herberg coordinates the FES Global Trade Union Project in Berlin, </w:t>
      </w:r>
      <w:proofErr w:type="spellStart"/>
      <w:r w:rsidRPr="00177AFE">
        <w:t>Germany.Stefan</w:t>
      </w:r>
      <w:proofErr w:type="spellEnd"/>
      <w:r w:rsidRPr="00177AFE">
        <w:t xml:space="preserve"> Schmalz is a research group leader at the University of Erfurt. His research interests include trade unions, labor relations, political economy, and development studies. Melisa R. Serrano is Professor at the School of Labor and Industrial Relations, University of the Philippines.</w:t>
      </w:r>
      <w:r>
        <w:t xml:space="preserve"> </w:t>
      </w:r>
      <w:r w:rsidRPr="00177AFE">
        <w:t xml:space="preserve">Kurt Vandaele is Senior Researcher at the European Trade Union Institute in Brussels. His research interests include trade union </w:t>
      </w:r>
      <w:proofErr w:type="spellStart"/>
      <w:r w:rsidRPr="00177AFE">
        <w:t>revitalisation</w:t>
      </w:r>
      <w:proofErr w:type="spellEnd"/>
      <w:r w:rsidRPr="00177AFE">
        <w:t>, workers’ repertoire of collective action, the platform economy, and the political economy of Belgium and the Netherlands.</w:t>
      </w:r>
      <w:r>
        <w:t xml:space="preserve"> [UTD])</w:t>
      </w:r>
    </w:p>
    <w:p w14:paraId="1F3F5975" w14:textId="77777777" w:rsidR="00094899" w:rsidRPr="00F920AC" w:rsidRDefault="00094899" w:rsidP="00094899">
      <w:pPr>
        <w:rPr>
          <w:sz w:val="16"/>
        </w:rPr>
      </w:pPr>
      <w:r w:rsidRPr="00F920AC">
        <w:rPr>
          <w:sz w:val="16"/>
        </w:rPr>
        <w:t>INTRODUCTION</w:t>
      </w:r>
    </w:p>
    <w:p w14:paraId="5C579819" w14:textId="77777777" w:rsidR="00094899" w:rsidRPr="00F920AC" w:rsidRDefault="00094899" w:rsidP="00094899">
      <w:pPr>
        <w:rPr>
          <w:sz w:val="16"/>
        </w:rPr>
      </w:pPr>
      <w:r w:rsidRPr="00F920AC">
        <w:rPr>
          <w:sz w:val="16"/>
        </w:rPr>
        <w:t xml:space="preserve">A sea change in power relations in </w:t>
      </w:r>
      <w:proofErr w:type="spellStart"/>
      <w:r w:rsidRPr="00F920AC">
        <w:rPr>
          <w:sz w:val="16"/>
        </w:rPr>
        <w:t>labour</w:t>
      </w:r>
      <w:proofErr w:type="spellEnd"/>
      <w:r w:rsidRPr="00F920AC">
        <w:rPr>
          <w:sz w:val="16"/>
        </w:rPr>
        <w:t xml:space="preserve"> markets has been taking place over the past decade or so. </w:t>
      </w:r>
      <w:r w:rsidRPr="00667C4F">
        <w:rPr>
          <w:u w:val="single"/>
        </w:rPr>
        <w:t>Capital</w:t>
      </w:r>
      <w:r w:rsidRPr="00F920AC">
        <w:rPr>
          <w:sz w:val="16"/>
        </w:rPr>
        <w:t xml:space="preserve"> has </w:t>
      </w:r>
      <w:r w:rsidRPr="00667C4F">
        <w:rPr>
          <w:u w:val="single"/>
        </w:rPr>
        <w:t>launched</w:t>
      </w:r>
      <w:r w:rsidRPr="00F920AC">
        <w:rPr>
          <w:sz w:val="16"/>
        </w:rPr>
        <w:t xml:space="preserve"> and </w:t>
      </w:r>
      <w:r w:rsidRPr="00667C4F">
        <w:rPr>
          <w:u w:val="single"/>
        </w:rPr>
        <w:t>made use of new technologies</w:t>
      </w:r>
      <w:r w:rsidRPr="00F920AC">
        <w:rPr>
          <w:sz w:val="16"/>
        </w:rPr>
        <w:t xml:space="preserve"> to </w:t>
      </w:r>
      <w:proofErr w:type="spellStart"/>
      <w:r w:rsidRPr="00667C4F">
        <w:rPr>
          <w:u w:val="single"/>
        </w:rPr>
        <w:t>reorganise</w:t>
      </w:r>
      <w:proofErr w:type="spellEnd"/>
      <w:r w:rsidRPr="00F920AC">
        <w:rPr>
          <w:sz w:val="16"/>
        </w:rPr>
        <w:t xml:space="preserve"> </w:t>
      </w:r>
      <w:r w:rsidRPr="00667C4F">
        <w:rPr>
          <w:u w:val="single"/>
        </w:rPr>
        <w:t>production</w:t>
      </w:r>
      <w:r w:rsidRPr="00F920AC">
        <w:rPr>
          <w:sz w:val="16"/>
        </w:rPr>
        <w:t xml:space="preserve"> and services - with </w:t>
      </w:r>
      <w:r w:rsidRPr="00667C4F">
        <w:rPr>
          <w:u w:val="single"/>
        </w:rPr>
        <w:t>noticeable</w:t>
      </w:r>
      <w:r w:rsidRPr="00F920AC">
        <w:rPr>
          <w:sz w:val="16"/>
        </w:rPr>
        <w:t xml:space="preserve"> </w:t>
      </w:r>
      <w:r w:rsidRPr="00667C4F">
        <w:rPr>
          <w:u w:val="single"/>
        </w:rPr>
        <w:t>effects</w:t>
      </w:r>
      <w:r w:rsidRPr="00F920AC">
        <w:rPr>
          <w:sz w:val="16"/>
        </w:rPr>
        <w:t xml:space="preserve"> </w:t>
      </w:r>
      <w:r w:rsidRPr="00667C4F">
        <w:rPr>
          <w:u w:val="single"/>
        </w:rPr>
        <w:t xml:space="preserve">on </w:t>
      </w:r>
      <w:proofErr w:type="spellStart"/>
      <w:r w:rsidRPr="00667C4F">
        <w:rPr>
          <w:u w:val="single"/>
        </w:rPr>
        <w:t>labour</w:t>
      </w:r>
      <w:proofErr w:type="spellEnd"/>
      <w:r w:rsidRPr="00667C4F">
        <w:rPr>
          <w:u w:val="single"/>
        </w:rPr>
        <w:t xml:space="preserve"> relations</w:t>
      </w:r>
      <w:r w:rsidRPr="00F920AC">
        <w:rPr>
          <w:sz w:val="16"/>
        </w:rPr>
        <w:t xml:space="preserve">. While in the industrial sector ›Industry 4.0‹ with its new </w:t>
      </w:r>
      <w:r w:rsidRPr="00667C4F">
        <w:rPr>
          <w:u w:val="single"/>
        </w:rPr>
        <w:t>smart</w:t>
      </w:r>
      <w:r w:rsidRPr="00F920AC">
        <w:rPr>
          <w:sz w:val="16"/>
        </w:rPr>
        <w:t xml:space="preserve"> </w:t>
      </w:r>
      <w:r w:rsidRPr="00667C4F">
        <w:rPr>
          <w:u w:val="single"/>
        </w:rPr>
        <w:t>manufacturing</w:t>
      </w:r>
      <w:r w:rsidRPr="00F920AC">
        <w:rPr>
          <w:sz w:val="16"/>
        </w:rPr>
        <w:t xml:space="preserve"> technologies is </w:t>
      </w:r>
      <w:r w:rsidRPr="00667C4F">
        <w:rPr>
          <w:u w:val="single"/>
        </w:rPr>
        <w:t>accelerating</w:t>
      </w:r>
      <w:r w:rsidRPr="00F920AC">
        <w:rPr>
          <w:sz w:val="16"/>
        </w:rPr>
        <w:t xml:space="preserve"> </w:t>
      </w:r>
      <w:r w:rsidRPr="00247C74">
        <w:rPr>
          <w:u w:val="single"/>
        </w:rPr>
        <w:t>the pace of</w:t>
      </w:r>
      <w:r w:rsidRPr="00F920AC">
        <w:rPr>
          <w:sz w:val="16"/>
        </w:rPr>
        <w:t xml:space="preserve"> </w:t>
      </w:r>
      <w:r w:rsidRPr="00247C74">
        <w:rPr>
          <w:u w:val="single"/>
        </w:rPr>
        <w:t>automation</w:t>
      </w:r>
      <w:r w:rsidRPr="00F920AC">
        <w:rPr>
          <w:sz w:val="16"/>
        </w:rPr>
        <w:t xml:space="preserve"> </w:t>
      </w:r>
      <w:r w:rsidRPr="00247C74">
        <w:rPr>
          <w:u w:val="single"/>
        </w:rPr>
        <w:t>and lean manufacturing</w:t>
      </w:r>
      <w:r w:rsidRPr="00F920AC">
        <w:rPr>
          <w:sz w:val="16"/>
        </w:rPr>
        <w:t xml:space="preserve">, the service sector is experiencing deep-going technological disruption. Industries such as financial services, retail, transportation, hospitality, and food delivery are being transformed through the </w:t>
      </w:r>
      <w:r w:rsidRPr="00E5693E">
        <w:rPr>
          <w:u w:val="single"/>
        </w:rPr>
        <w:t>application of platform-based</w:t>
      </w:r>
      <w:r w:rsidRPr="00F920AC">
        <w:rPr>
          <w:sz w:val="16"/>
        </w:rPr>
        <w:t xml:space="preserve"> </w:t>
      </w:r>
      <w:r w:rsidRPr="00E5693E">
        <w:rPr>
          <w:u w:val="single"/>
        </w:rPr>
        <w:t>services</w:t>
      </w:r>
      <w:r w:rsidRPr="00F920AC">
        <w:rPr>
          <w:sz w:val="16"/>
        </w:rPr>
        <w:t xml:space="preserve">, </w:t>
      </w:r>
      <w:r w:rsidRPr="00E5693E">
        <w:rPr>
          <w:u w:val="single"/>
        </w:rPr>
        <w:t>big data</w:t>
      </w:r>
      <w:r w:rsidRPr="00F920AC">
        <w:rPr>
          <w:sz w:val="16"/>
        </w:rPr>
        <w:t xml:space="preserve">, and </w:t>
      </w:r>
      <w:r w:rsidRPr="00E5693E">
        <w:rPr>
          <w:u w:val="single"/>
        </w:rPr>
        <w:t>artificial intelligence</w:t>
      </w:r>
      <w:r w:rsidRPr="00F920AC">
        <w:rPr>
          <w:sz w:val="16"/>
        </w:rPr>
        <w:t xml:space="preserve">. As a result of the </w:t>
      </w:r>
      <w:r w:rsidRPr="00E5693E">
        <w:rPr>
          <w:u w:val="single"/>
        </w:rPr>
        <w:t>rise of</w:t>
      </w:r>
      <w:r w:rsidRPr="00F920AC">
        <w:rPr>
          <w:sz w:val="16"/>
        </w:rPr>
        <w:t xml:space="preserve"> »digital capitalism« (Schiller 1999), »platform capitalism« (Srnicek 2016) or »</w:t>
      </w:r>
      <w:r w:rsidRPr="00EA19DF">
        <w:rPr>
          <w:b/>
          <w:bCs/>
          <w:highlight w:val="green"/>
          <w:u w:val="single"/>
        </w:rPr>
        <w:t>surveillance</w:t>
      </w:r>
      <w:r w:rsidRPr="00EA19DF">
        <w:rPr>
          <w:highlight w:val="green"/>
          <w:u w:val="single"/>
        </w:rPr>
        <w:t xml:space="preserve"> </w:t>
      </w:r>
      <w:r w:rsidRPr="00EA19DF">
        <w:rPr>
          <w:b/>
          <w:bCs/>
          <w:highlight w:val="green"/>
          <w:u w:val="single"/>
        </w:rPr>
        <w:t>capitalism</w:t>
      </w:r>
      <w:r w:rsidRPr="00F920AC">
        <w:rPr>
          <w:sz w:val="16"/>
        </w:rPr>
        <w:t xml:space="preserve">« (Zuboff 2019), </w:t>
      </w:r>
      <w:r w:rsidRPr="003D5D01">
        <w:rPr>
          <w:u w:val="single"/>
        </w:rPr>
        <w:t>powerful</w:t>
      </w:r>
      <w:r w:rsidRPr="00F920AC">
        <w:rPr>
          <w:sz w:val="16"/>
        </w:rPr>
        <w:t xml:space="preserve"> new transnational </w:t>
      </w:r>
      <w:r w:rsidRPr="003D5D01">
        <w:rPr>
          <w:u w:val="single"/>
        </w:rPr>
        <w:t>platform</w:t>
      </w:r>
      <w:r w:rsidRPr="00F920AC">
        <w:rPr>
          <w:sz w:val="16"/>
        </w:rPr>
        <w:t xml:space="preserve"> </w:t>
      </w:r>
      <w:r w:rsidRPr="003D5D01">
        <w:rPr>
          <w:u w:val="single"/>
        </w:rPr>
        <w:t>companies</w:t>
      </w:r>
      <w:r w:rsidRPr="00F920AC">
        <w:rPr>
          <w:sz w:val="16"/>
        </w:rPr>
        <w:t xml:space="preserve"> such as </w:t>
      </w:r>
      <w:r w:rsidRPr="003D5D01">
        <w:rPr>
          <w:u w:val="single"/>
        </w:rPr>
        <w:t>Amazon</w:t>
      </w:r>
      <w:r w:rsidRPr="00F920AC">
        <w:rPr>
          <w:sz w:val="16"/>
        </w:rPr>
        <w:t xml:space="preserve">, </w:t>
      </w:r>
      <w:r w:rsidRPr="003D5D01">
        <w:rPr>
          <w:u w:val="single"/>
        </w:rPr>
        <w:t>Uber</w:t>
      </w:r>
      <w:r w:rsidRPr="00F920AC">
        <w:rPr>
          <w:sz w:val="16"/>
        </w:rPr>
        <w:t xml:space="preserve">, </w:t>
      </w:r>
      <w:r w:rsidRPr="003D5D01">
        <w:rPr>
          <w:u w:val="single"/>
        </w:rPr>
        <w:t>Facebook</w:t>
      </w:r>
      <w:r w:rsidRPr="00F920AC">
        <w:rPr>
          <w:sz w:val="16"/>
        </w:rPr>
        <w:t xml:space="preserve">, </w:t>
      </w:r>
      <w:r w:rsidRPr="003D5D01">
        <w:rPr>
          <w:u w:val="single"/>
        </w:rPr>
        <w:t>Airbnb</w:t>
      </w:r>
      <w:r w:rsidRPr="00F920AC">
        <w:rPr>
          <w:sz w:val="16"/>
        </w:rPr>
        <w:t xml:space="preserve">, and </w:t>
      </w:r>
      <w:r w:rsidRPr="003D5D01">
        <w:rPr>
          <w:u w:val="single"/>
        </w:rPr>
        <w:t>Deliveroo</w:t>
      </w:r>
      <w:r w:rsidRPr="00F920AC">
        <w:rPr>
          <w:sz w:val="16"/>
        </w:rPr>
        <w:t xml:space="preserve"> have </w:t>
      </w:r>
      <w:r w:rsidRPr="003D5D01">
        <w:rPr>
          <w:u w:val="single"/>
        </w:rPr>
        <w:t>emerged</w:t>
      </w:r>
      <w:r w:rsidRPr="00F920AC">
        <w:rPr>
          <w:sz w:val="16"/>
        </w:rPr>
        <w:t xml:space="preserve"> and are </w:t>
      </w:r>
      <w:r w:rsidRPr="003D5D01">
        <w:rPr>
          <w:u w:val="single"/>
        </w:rPr>
        <w:t>shaping</w:t>
      </w:r>
      <w:r w:rsidRPr="00F920AC">
        <w:rPr>
          <w:sz w:val="16"/>
        </w:rPr>
        <w:t xml:space="preserve"> today’s </w:t>
      </w:r>
      <w:r w:rsidRPr="003D5D01">
        <w:rPr>
          <w:u w:val="single"/>
        </w:rPr>
        <w:t>global economy</w:t>
      </w:r>
      <w:r w:rsidRPr="00F920AC">
        <w:rPr>
          <w:sz w:val="16"/>
        </w:rPr>
        <w:t xml:space="preserve">. These companies are not only challenging traditional business models, but are also pushing ultra-flexible, precarious work models such as work on demand in delivery, </w:t>
      </w:r>
      <w:r w:rsidRPr="003F7BE4">
        <w:rPr>
          <w:u w:val="single"/>
        </w:rPr>
        <w:t xml:space="preserve">highly repetitive </w:t>
      </w:r>
      <w:r w:rsidRPr="00776AAE">
        <w:rPr>
          <w:u w:val="single"/>
        </w:rPr>
        <w:t>digital</w:t>
      </w:r>
      <w:r w:rsidRPr="003F7BE4">
        <w:rPr>
          <w:u w:val="single"/>
        </w:rPr>
        <w:t xml:space="preserve"> </w:t>
      </w:r>
      <w:r w:rsidRPr="00776AAE">
        <w:rPr>
          <w:u w:val="single"/>
        </w:rPr>
        <w:t>work</w:t>
      </w:r>
      <w:r w:rsidRPr="00F920AC">
        <w:rPr>
          <w:sz w:val="16"/>
        </w:rPr>
        <w:t xml:space="preserve"> in online retailing and self-employed »</w:t>
      </w:r>
      <w:r w:rsidRPr="003F7BE4">
        <w:rPr>
          <w:u w:val="single"/>
        </w:rPr>
        <w:t xml:space="preserve">logged </w:t>
      </w:r>
      <w:proofErr w:type="spellStart"/>
      <w:r w:rsidRPr="003F7BE4">
        <w:rPr>
          <w:u w:val="single"/>
        </w:rPr>
        <w:t>labour</w:t>
      </w:r>
      <w:proofErr w:type="spellEnd"/>
      <w:r w:rsidRPr="00F920AC">
        <w:rPr>
          <w:sz w:val="16"/>
        </w:rPr>
        <w:t xml:space="preserve">« carried out by Uber drivers with no employer to bargain with over basic employment terms and conditions (Huws 2016; </w:t>
      </w:r>
      <w:proofErr w:type="spellStart"/>
      <w:r w:rsidRPr="00F920AC">
        <w:rPr>
          <w:sz w:val="16"/>
        </w:rPr>
        <w:t>Delfanti</w:t>
      </w:r>
      <w:proofErr w:type="spellEnd"/>
      <w:r w:rsidRPr="00F920AC">
        <w:rPr>
          <w:sz w:val="16"/>
        </w:rPr>
        <w:t xml:space="preserve"> 2021).</w:t>
      </w:r>
    </w:p>
    <w:p w14:paraId="2772D292" w14:textId="77777777" w:rsidR="00094899" w:rsidRPr="00F920AC" w:rsidRDefault="00094899" w:rsidP="00094899">
      <w:pPr>
        <w:rPr>
          <w:sz w:val="16"/>
        </w:rPr>
      </w:pPr>
      <w:r w:rsidRPr="00F920AC">
        <w:rPr>
          <w:sz w:val="16"/>
        </w:rPr>
        <w:t xml:space="preserve">These </w:t>
      </w:r>
      <w:r w:rsidRPr="00EA19DF">
        <w:rPr>
          <w:b/>
          <w:bCs/>
          <w:highlight w:val="green"/>
          <w:u w:val="single"/>
        </w:rPr>
        <w:t>new</w:t>
      </w:r>
      <w:r w:rsidRPr="00776AAE">
        <w:rPr>
          <w:b/>
          <w:bCs/>
          <w:u w:val="single"/>
        </w:rPr>
        <w:t xml:space="preserve"> forms of </w:t>
      </w:r>
      <w:r w:rsidRPr="00EA19DF">
        <w:rPr>
          <w:b/>
          <w:bCs/>
          <w:highlight w:val="green"/>
          <w:u w:val="single"/>
        </w:rPr>
        <w:t>digital</w:t>
      </w:r>
      <w:r w:rsidRPr="00840E66">
        <w:rPr>
          <w:u w:val="single"/>
        </w:rPr>
        <w:t xml:space="preserve"> </w:t>
      </w:r>
      <w:proofErr w:type="spellStart"/>
      <w:r w:rsidRPr="00EA19DF">
        <w:rPr>
          <w:b/>
          <w:bCs/>
          <w:highlight w:val="green"/>
          <w:u w:val="single"/>
        </w:rPr>
        <w:t>labour</w:t>
      </w:r>
      <w:proofErr w:type="spellEnd"/>
      <w:r w:rsidRPr="00F920AC">
        <w:rPr>
          <w:sz w:val="16"/>
        </w:rPr>
        <w:t xml:space="preserve"> are tending to </w:t>
      </w:r>
      <w:r w:rsidRPr="00EA19DF">
        <w:rPr>
          <w:b/>
          <w:bCs/>
          <w:highlight w:val="green"/>
          <w:u w:val="single"/>
        </w:rPr>
        <w:t>reinforce</w:t>
      </w:r>
      <w:r w:rsidRPr="00F920AC">
        <w:rPr>
          <w:sz w:val="16"/>
        </w:rPr>
        <w:t xml:space="preserve"> </w:t>
      </w:r>
      <w:r w:rsidRPr="00840E66">
        <w:rPr>
          <w:u w:val="single"/>
        </w:rPr>
        <w:t xml:space="preserve">ongoing </w:t>
      </w:r>
      <w:r w:rsidRPr="00776AAE">
        <w:rPr>
          <w:b/>
          <w:bCs/>
          <w:u w:val="single"/>
        </w:rPr>
        <w:t>trends</w:t>
      </w:r>
      <w:r w:rsidRPr="00840E66">
        <w:rPr>
          <w:u w:val="single"/>
        </w:rPr>
        <w:t xml:space="preserve"> </w:t>
      </w:r>
      <w:r w:rsidRPr="00776AAE">
        <w:rPr>
          <w:b/>
          <w:bCs/>
          <w:u w:val="single"/>
        </w:rPr>
        <w:t>towards</w:t>
      </w:r>
      <w:r w:rsidRPr="00F920AC">
        <w:rPr>
          <w:sz w:val="16"/>
        </w:rPr>
        <w:t xml:space="preserve"> </w:t>
      </w:r>
      <w:r w:rsidRPr="00840E66">
        <w:rPr>
          <w:u w:val="single"/>
        </w:rPr>
        <w:t>the</w:t>
      </w:r>
      <w:r w:rsidRPr="00F920AC">
        <w:rPr>
          <w:sz w:val="16"/>
        </w:rPr>
        <w:t xml:space="preserve"> »</w:t>
      </w:r>
      <w:proofErr w:type="spellStart"/>
      <w:r w:rsidRPr="00F920AC">
        <w:rPr>
          <w:sz w:val="16"/>
        </w:rPr>
        <w:t>precarisation</w:t>
      </w:r>
      <w:proofErr w:type="spellEnd"/>
      <w:r w:rsidRPr="00F920AC">
        <w:rPr>
          <w:sz w:val="16"/>
        </w:rPr>
        <w:t xml:space="preserve">« and </w:t>
      </w:r>
      <w:proofErr w:type="spellStart"/>
      <w:r w:rsidRPr="00EA19DF">
        <w:rPr>
          <w:b/>
          <w:bCs/>
          <w:highlight w:val="green"/>
          <w:u w:val="single"/>
        </w:rPr>
        <w:t>informalisation</w:t>
      </w:r>
      <w:proofErr w:type="spellEnd"/>
      <w:r w:rsidRPr="00EA19DF">
        <w:rPr>
          <w:highlight w:val="green"/>
          <w:u w:val="single"/>
        </w:rPr>
        <w:t xml:space="preserve"> </w:t>
      </w:r>
      <w:r w:rsidRPr="00EA19DF">
        <w:rPr>
          <w:b/>
          <w:bCs/>
          <w:highlight w:val="green"/>
          <w:u w:val="single"/>
        </w:rPr>
        <w:t>of work</w:t>
      </w:r>
      <w:r w:rsidRPr="00F920AC">
        <w:rPr>
          <w:sz w:val="16"/>
        </w:rPr>
        <w:t xml:space="preserve">. Moreover, they are also </w:t>
      </w:r>
      <w:r w:rsidRPr="00EA19DF">
        <w:rPr>
          <w:b/>
          <w:bCs/>
          <w:highlight w:val="green"/>
          <w:u w:val="single"/>
        </w:rPr>
        <w:t>restructuring</w:t>
      </w:r>
      <w:r w:rsidRPr="004D5B6E">
        <w:rPr>
          <w:u w:val="single"/>
        </w:rPr>
        <w:t xml:space="preserve"> the </w:t>
      </w:r>
      <w:r w:rsidRPr="00EA19DF">
        <w:rPr>
          <w:highlight w:val="green"/>
          <w:u w:val="single"/>
        </w:rPr>
        <w:t xml:space="preserve">power </w:t>
      </w:r>
      <w:r w:rsidRPr="00EA19DF">
        <w:rPr>
          <w:b/>
          <w:bCs/>
          <w:highlight w:val="green"/>
          <w:u w:val="single"/>
        </w:rPr>
        <w:t>relationship</w:t>
      </w:r>
      <w:r w:rsidRPr="00EA19DF">
        <w:rPr>
          <w:highlight w:val="green"/>
          <w:u w:val="single"/>
        </w:rPr>
        <w:t xml:space="preserve"> </w:t>
      </w:r>
      <w:r w:rsidRPr="00EA19DF">
        <w:rPr>
          <w:b/>
          <w:bCs/>
          <w:highlight w:val="green"/>
          <w:u w:val="single"/>
        </w:rPr>
        <w:t>between</w:t>
      </w:r>
      <w:r w:rsidRPr="004D5B6E">
        <w:rPr>
          <w:u w:val="single"/>
        </w:rPr>
        <w:t xml:space="preserve"> </w:t>
      </w:r>
      <w:r w:rsidRPr="00EA19DF">
        <w:rPr>
          <w:b/>
          <w:bCs/>
          <w:highlight w:val="green"/>
          <w:u w:val="single"/>
        </w:rPr>
        <w:t xml:space="preserve">capital and </w:t>
      </w:r>
      <w:proofErr w:type="spellStart"/>
      <w:r w:rsidRPr="00EA19DF">
        <w:rPr>
          <w:b/>
          <w:bCs/>
          <w:highlight w:val="green"/>
          <w:u w:val="single"/>
        </w:rPr>
        <w:t>labour</w:t>
      </w:r>
      <w:proofErr w:type="spellEnd"/>
      <w:r w:rsidRPr="00F920AC">
        <w:rPr>
          <w:sz w:val="16"/>
        </w:rPr>
        <w:t xml:space="preserve">. </w:t>
      </w:r>
      <w:r w:rsidRPr="004D5B6E">
        <w:rPr>
          <w:u w:val="single"/>
        </w:rPr>
        <w:t>New forms of digital</w:t>
      </w:r>
      <w:r w:rsidRPr="00F920AC">
        <w:rPr>
          <w:sz w:val="16"/>
        </w:rPr>
        <w:t xml:space="preserve"> and platform </w:t>
      </w:r>
      <w:proofErr w:type="spellStart"/>
      <w:r w:rsidRPr="004D5B6E">
        <w:rPr>
          <w:u w:val="single"/>
        </w:rPr>
        <w:t>labour</w:t>
      </w:r>
      <w:proofErr w:type="spellEnd"/>
      <w:r w:rsidRPr="00F920AC">
        <w:rPr>
          <w:sz w:val="16"/>
        </w:rPr>
        <w:t xml:space="preserve"> usually </w:t>
      </w:r>
      <w:r w:rsidRPr="004D5B6E">
        <w:rPr>
          <w:u w:val="single"/>
        </w:rPr>
        <w:t xml:space="preserve">go hand in hand with an </w:t>
      </w:r>
      <w:r w:rsidRPr="00EA19DF">
        <w:rPr>
          <w:b/>
          <w:bCs/>
          <w:highlight w:val="green"/>
          <w:u w:val="single"/>
        </w:rPr>
        <w:t>aggressive</w:t>
      </w:r>
      <w:r w:rsidRPr="004D5B6E">
        <w:rPr>
          <w:u w:val="single"/>
        </w:rPr>
        <w:t xml:space="preserve"> </w:t>
      </w:r>
      <w:r w:rsidRPr="00EA19DF">
        <w:rPr>
          <w:b/>
          <w:bCs/>
          <w:highlight w:val="green"/>
          <w:u w:val="single"/>
        </w:rPr>
        <w:t xml:space="preserve">lowering of </w:t>
      </w:r>
      <w:proofErr w:type="spellStart"/>
      <w:r w:rsidRPr="00EA19DF">
        <w:rPr>
          <w:b/>
          <w:bCs/>
          <w:highlight w:val="green"/>
          <w:u w:val="single"/>
        </w:rPr>
        <w:t>labour</w:t>
      </w:r>
      <w:proofErr w:type="spellEnd"/>
      <w:r w:rsidRPr="00EA19DF">
        <w:rPr>
          <w:b/>
          <w:bCs/>
          <w:highlight w:val="green"/>
          <w:u w:val="single"/>
        </w:rPr>
        <w:t xml:space="preserve"> standards</w:t>
      </w:r>
      <w:r w:rsidRPr="00F920AC">
        <w:rPr>
          <w:sz w:val="16"/>
        </w:rPr>
        <w:t xml:space="preserve">, </w:t>
      </w:r>
      <w:r w:rsidRPr="00EA19DF">
        <w:rPr>
          <w:b/>
          <w:bCs/>
          <w:highlight w:val="green"/>
          <w:u w:val="single"/>
        </w:rPr>
        <w:t>circumvention</w:t>
      </w:r>
      <w:r w:rsidRPr="00EA19DF">
        <w:rPr>
          <w:highlight w:val="green"/>
          <w:u w:val="single"/>
        </w:rPr>
        <w:t xml:space="preserve"> </w:t>
      </w:r>
      <w:r w:rsidRPr="00EA19DF">
        <w:rPr>
          <w:b/>
          <w:bCs/>
          <w:highlight w:val="green"/>
          <w:u w:val="single"/>
        </w:rPr>
        <w:t xml:space="preserve">of </w:t>
      </w:r>
      <w:proofErr w:type="spellStart"/>
      <w:r w:rsidRPr="00EA19DF">
        <w:rPr>
          <w:b/>
          <w:bCs/>
          <w:highlight w:val="green"/>
          <w:u w:val="single"/>
        </w:rPr>
        <w:t>labour</w:t>
      </w:r>
      <w:proofErr w:type="spellEnd"/>
      <w:r w:rsidRPr="00776AAE">
        <w:rPr>
          <w:b/>
          <w:bCs/>
          <w:u w:val="single"/>
        </w:rPr>
        <w:t xml:space="preserve"> </w:t>
      </w:r>
      <w:r w:rsidRPr="00EA19DF">
        <w:rPr>
          <w:b/>
          <w:bCs/>
          <w:highlight w:val="green"/>
          <w:u w:val="single"/>
        </w:rPr>
        <w:t>laws</w:t>
      </w:r>
      <w:r w:rsidRPr="00F920AC">
        <w:rPr>
          <w:sz w:val="16"/>
        </w:rPr>
        <w:t xml:space="preserve">, </w:t>
      </w:r>
      <w:r w:rsidRPr="00EA19DF">
        <w:rPr>
          <w:highlight w:val="green"/>
          <w:u w:val="single"/>
        </w:rPr>
        <w:t xml:space="preserve">and </w:t>
      </w:r>
      <w:r w:rsidRPr="00EA19DF">
        <w:rPr>
          <w:b/>
          <w:bCs/>
          <w:highlight w:val="green"/>
          <w:u w:val="single"/>
        </w:rPr>
        <w:t>new forms of</w:t>
      </w:r>
      <w:r w:rsidRPr="00776AAE">
        <w:rPr>
          <w:b/>
          <w:bCs/>
          <w:u w:val="single"/>
        </w:rPr>
        <w:t xml:space="preserve"> </w:t>
      </w:r>
      <w:r w:rsidRPr="00EA19DF">
        <w:rPr>
          <w:b/>
          <w:bCs/>
          <w:highlight w:val="green"/>
          <w:u w:val="single"/>
        </w:rPr>
        <w:t>algorithmic</w:t>
      </w:r>
      <w:r w:rsidRPr="00CD6A62">
        <w:rPr>
          <w:u w:val="single"/>
        </w:rPr>
        <w:t xml:space="preserve"> surveillance and </w:t>
      </w:r>
      <w:r w:rsidRPr="00EA19DF">
        <w:rPr>
          <w:b/>
          <w:bCs/>
          <w:highlight w:val="green"/>
          <w:u w:val="single"/>
        </w:rPr>
        <w:t>control</w:t>
      </w:r>
      <w:r w:rsidRPr="00F920AC">
        <w:rPr>
          <w:sz w:val="16"/>
        </w:rPr>
        <w:t xml:space="preserve">. This process is </w:t>
      </w:r>
      <w:r w:rsidRPr="00CD6A62">
        <w:rPr>
          <w:u w:val="single"/>
        </w:rPr>
        <w:t>putting</w:t>
      </w:r>
      <w:r w:rsidRPr="00F920AC">
        <w:rPr>
          <w:sz w:val="16"/>
        </w:rPr>
        <w:t xml:space="preserve"> </w:t>
      </w:r>
      <w:proofErr w:type="spellStart"/>
      <w:r w:rsidRPr="00CD6A62">
        <w:rPr>
          <w:u w:val="single"/>
        </w:rPr>
        <w:t>organised</w:t>
      </w:r>
      <w:proofErr w:type="spellEnd"/>
      <w:r w:rsidRPr="00CD6A62">
        <w:rPr>
          <w:u w:val="single"/>
        </w:rPr>
        <w:t xml:space="preserve"> </w:t>
      </w:r>
      <w:proofErr w:type="spellStart"/>
      <w:r w:rsidRPr="00CD6A62">
        <w:rPr>
          <w:u w:val="single"/>
        </w:rPr>
        <w:t>labour</w:t>
      </w:r>
      <w:proofErr w:type="spellEnd"/>
      <w:r w:rsidRPr="00F920AC">
        <w:rPr>
          <w:sz w:val="16"/>
        </w:rPr>
        <w:t xml:space="preserve"> </w:t>
      </w:r>
      <w:r w:rsidRPr="00CD6A62">
        <w:rPr>
          <w:u w:val="single"/>
        </w:rPr>
        <w:t>on the defensive</w:t>
      </w:r>
      <w:r w:rsidRPr="00F920AC">
        <w:rPr>
          <w:sz w:val="16"/>
        </w:rPr>
        <w:t xml:space="preserve"> and thus </w:t>
      </w:r>
      <w:r w:rsidRPr="00EA19DF">
        <w:rPr>
          <w:b/>
          <w:bCs/>
          <w:highlight w:val="green"/>
          <w:u w:val="single"/>
        </w:rPr>
        <w:t>threatening</w:t>
      </w:r>
      <w:r w:rsidRPr="00F920AC">
        <w:rPr>
          <w:sz w:val="16"/>
        </w:rPr>
        <w:t xml:space="preserve"> to </w:t>
      </w:r>
      <w:r w:rsidRPr="00CD6A62">
        <w:rPr>
          <w:u w:val="single"/>
        </w:rPr>
        <w:t>spur a new technology-driven</w:t>
      </w:r>
      <w:r w:rsidRPr="00F920AC">
        <w:rPr>
          <w:sz w:val="16"/>
        </w:rPr>
        <w:t xml:space="preserve"> »</w:t>
      </w:r>
      <w:r w:rsidRPr="00EA19DF">
        <w:rPr>
          <w:b/>
          <w:bCs/>
          <w:highlight w:val="green"/>
          <w:u w:val="single"/>
        </w:rPr>
        <w:t xml:space="preserve">race to the </w:t>
      </w:r>
      <w:proofErr w:type="gramStart"/>
      <w:r w:rsidRPr="00EA19DF">
        <w:rPr>
          <w:b/>
          <w:bCs/>
          <w:highlight w:val="green"/>
          <w:u w:val="single"/>
        </w:rPr>
        <w:t>bottom</w:t>
      </w:r>
      <w:r w:rsidRPr="00F920AC">
        <w:rPr>
          <w:sz w:val="16"/>
        </w:rPr>
        <w:t>« (</w:t>
      </w:r>
      <w:proofErr w:type="gramEnd"/>
      <w:r w:rsidRPr="00F920AC">
        <w:rPr>
          <w:sz w:val="16"/>
        </w:rPr>
        <w:t xml:space="preserve">Tonelson 2002). At first glance, all this would seem to suggest that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is in decline. Unemployment could potentially rise due to automation. Technological change is being used to create unprotected jobs. </w:t>
      </w:r>
      <w:r w:rsidRPr="00776AAE">
        <w:rPr>
          <w:b/>
          <w:bCs/>
          <w:u w:val="single"/>
        </w:rPr>
        <w:t>Collective bargaining</w:t>
      </w:r>
      <w:r w:rsidRPr="00CD6A62">
        <w:rPr>
          <w:u w:val="single"/>
        </w:rPr>
        <w:t xml:space="preserve"> institutions</w:t>
      </w:r>
      <w:r w:rsidRPr="00F920AC">
        <w:rPr>
          <w:sz w:val="16"/>
        </w:rPr>
        <w:t xml:space="preserve"> </w:t>
      </w:r>
      <w:r w:rsidRPr="00CD6A62">
        <w:rPr>
          <w:u w:val="single"/>
        </w:rPr>
        <w:t xml:space="preserve">are being </w:t>
      </w:r>
      <w:r w:rsidRPr="00776AAE">
        <w:rPr>
          <w:b/>
          <w:bCs/>
          <w:u w:val="single"/>
        </w:rPr>
        <w:t>side</w:t>
      </w:r>
      <w:r w:rsidRPr="00CD6A62">
        <w:rPr>
          <w:u w:val="single"/>
        </w:rPr>
        <w:t>-</w:t>
      </w:r>
      <w:r w:rsidRPr="00776AAE">
        <w:rPr>
          <w:b/>
          <w:bCs/>
          <w:u w:val="single"/>
        </w:rPr>
        <w:t>lined</w:t>
      </w:r>
      <w:r w:rsidRPr="00F920AC">
        <w:rPr>
          <w:sz w:val="16"/>
        </w:rPr>
        <w:t xml:space="preserve">, and trade </w:t>
      </w:r>
      <w:r w:rsidRPr="00CD6A62">
        <w:rPr>
          <w:u w:val="single"/>
        </w:rPr>
        <w:t>unions</w:t>
      </w:r>
      <w:r w:rsidRPr="00F920AC">
        <w:rPr>
          <w:sz w:val="16"/>
        </w:rPr>
        <w:t xml:space="preserve"> generally </w:t>
      </w:r>
      <w:r w:rsidRPr="00CD6A62">
        <w:rPr>
          <w:u w:val="single"/>
        </w:rPr>
        <w:t xml:space="preserve">lack </w:t>
      </w:r>
      <w:proofErr w:type="spellStart"/>
      <w:r w:rsidRPr="00CD6A62">
        <w:rPr>
          <w:u w:val="single"/>
        </w:rPr>
        <w:t>organising</w:t>
      </w:r>
      <w:proofErr w:type="spellEnd"/>
      <w:r w:rsidRPr="00CD6A62">
        <w:rPr>
          <w:u w:val="single"/>
        </w:rPr>
        <w:t xml:space="preserve"> experience</w:t>
      </w:r>
      <w:r w:rsidRPr="00F920AC">
        <w:rPr>
          <w:sz w:val="16"/>
        </w:rPr>
        <w:t xml:space="preserve"> </w:t>
      </w:r>
      <w:r w:rsidRPr="00CD6A62">
        <w:rPr>
          <w:u w:val="single"/>
        </w:rPr>
        <w:t>in the platform economy</w:t>
      </w:r>
      <w:r w:rsidRPr="00F920AC">
        <w:rPr>
          <w:sz w:val="16"/>
        </w:rPr>
        <w:t xml:space="preserve"> </w:t>
      </w:r>
      <w:r w:rsidRPr="00CD6A62">
        <w:rPr>
          <w:u w:val="single"/>
        </w:rPr>
        <w:t xml:space="preserve">and in </w:t>
      </w:r>
      <w:r w:rsidRPr="00F920AC">
        <w:rPr>
          <w:sz w:val="16"/>
        </w:rPr>
        <w:t>the information and communications technology (ICT) or ›</w:t>
      </w:r>
      <w:r w:rsidRPr="00CD6A62">
        <w:rPr>
          <w:u w:val="single"/>
        </w:rPr>
        <w:t>tech</w:t>
      </w:r>
      <w:r w:rsidRPr="00F920AC">
        <w:rPr>
          <w:sz w:val="16"/>
        </w:rPr>
        <w:t xml:space="preserve">‹ </w:t>
      </w:r>
      <w:r w:rsidRPr="00CD6A62">
        <w:rPr>
          <w:u w:val="single"/>
        </w:rPr>
        <w:t>sector</w:t>
      </w:r>
      <w:r w:rsidRPr="00F920AC">
        <w:rPr>
          <w:sz w:val="16"/>
        </w:rPr>
        <w:t xml:space="preserve"> so far. </w:t>
      </w:r>
      <w:r w:rsidRPr="00EA19DF">
        <w:rPr>
          <w:highlight w:val="green"/>
          <w:u w:val="single"/>
        </w:rPr>
        <w:t>There</w:t>
      </w:r>
      <w:r w:rsidRPr="00EA19DF">
        <w:rPr>
          <w:u w:val="single"/>
        </w:rPr>
        <w:t xml:space="preserve"> </w:t>
      </w:r>
      <w:r w:rsidRPr="00EA19DF">
        <w:rPr>
          <w:highlight w:val="green"/>
          <w:u w:val="single"/>
        </w:rPr>
        <w:t>are cases of resistance</w:t>
      </w:r>
      <w:r w:rsidRPr="00F920AC">
        <w:rPr>
          <w:sz w:val="16"/>
        </w:rPr>
        <w:t xml:space="preserve">, however, </w:t>
      </w:r>
      <w:r w:rsidRPr="00CD6A62">
        <w:rPr>
          <w:u w:val="single"/>
        </w:rPr>
        <w:t>both in the Global North and the Global South</w:t>
      </w:r>
      <w:r w:rsidRPr="00F920AC">
        <w:rPr>
          <w:sz w:val="16"/>
        </w:rPr>
        <w:t xml:space="preserve"> (Basualdo et al. 2021; Minter 2017; </w:t>
      </w:r>
      <w:proofErr w:type="spellStart"/>
      <w:r w:rsidRPr="00F920AC">
        <w:rPr>
          <w:sz w:val="16"/>
        </w:rPr>
        <w:t>Trappmann</w:t>
      </w:r>
      <w:proofErr w:type="spellEnd"/>
      <w:r w:rsidRPr="00F920AC">
        <w:rPr>
          <w:sz w:val="16"/>
        </w:rPr>
        <w:t xml:space="preserve"> et al. 2021; Vandaele 2021; Wood et al. 2018).</w:t>
      </w:r>
    </w:p>
    <w:p w14:paraId="7B04FC8F" w14:textId="77777777" w:rsidR="00094899" w:rsidRPr="00F920AC" w:rsidRDefault="00094899" w:rsidP="00094899">
      <w:pPr>
        <w:rPr>
          <w:sz w:val="12"/>
          <w:szCs w:val="18"/>
        </w:rPr>
      </w:pPr>
      <w:r w:rsidRPr="00F920AC">
        <w:rPr>
          <w:sz w:val="12"/>
          <w:szCs w:val="18"/>
        </w:rPr>
        <w:t>The project ›Trade Unions in Transformation 4.0‹ (</w:t>
      </w:r>
      <w:proofErr w:type="spellStart"/>
      <w:r w:rsidRPr="00F920AC">
        <w:rPr>
          <w:sz w:val="12"/>
          <w:szCs w:val="18"/>
        </w:rPr>
        <w:t>TUiT</w:t>
      </w:r>
      <w:proofErr w:type="spellEnd"/>
      <w:r w:rsidRPr="00F920AC">
        <w:rPr>
          <w:sz w:val="12"/>
          <w:szCs w:val="18"/>
        </w:rPr>
        <w:t xml:space="preserve"> 4.0), initiated by the Friedrich-Ebert-Stiftung, identified such struggles by workers’ associations and trade unions in twenty-first century digital capitalism in which capital uses digital technologies to re-</w:t>
      </w:r>
      <w:proofErr w:type="spellStart"/>
      <w:r w:rsidRPr="00F920AC">
        <w:rPr>
          <w:sz w:val="12"/>
          <w:szCs w:val="18"/>
        </w:rPr>
        <w:t>organise</w:t>
      </w:r>
      <w:proofErr w:type="spellEnd"/>
      <w:r w:rsidRPr="00F920AC">
        <w:rPr>
          <w:sz w:val="12"/>
          <w:szCs w:val="18"/>
        </w:rPr>
        <w:t xml:space="preserve"> the </w:t>
      </w:r>
      <w:proofErr w:type="spellStart"/>
      <w:r w:rsidRPr="00F920AC">
        <w:rPr>
          <w:sz w:val="12"/>
          <w:szCs w:val="18"/>
        </w:rPr>
        <w:t>labour</w:t>
      </w:r>
      <w:proofErr w:type="spellEnd"/>
      <w:r w:rsidRPr="00F920AC">
        <w:rPr>
          <w:sz w:val="12"/>
          <w:szCs w:val="18"/>
        </w:rPr>
        <w:t xml:space="preserve"> process – see Table 1 in the Appendix for an overview of the case studies</w:t>
      </w:r>
    </w:p>
    <w:p w14:paraId="0959EBC5" w14:textId="77777777" w:rsidR="00094899" w:rsidRPr="00F920AC" w:rsidRDefault="00094899" w:rsidP="00094899">
      <w:pPr>
        <w:rPr>
          <w:sz w:val="12"/>
          <w:szCs w:val="18"/>
        </w:rPr>
      </w:pPr>
      <w:r w:rsidRPr="00F920AC">
        <w:rPr>
          <w:sz w:val="12"/>
          <w:szCs w:val="18"/>
        </w:rPr>
        <w:t>The twelve studies, involving 34 authors, cover a range of industries and twelve countries in the Global North and Global South.2 The industries are either linked to the platform economy or to the conventional economy, with most of the studies exploring cases in the private services sector. There are two studies on manufacturing. Six studies cover transportation, two of them banking, one ICT and one the creative industry.</w:t>
      </w:r>
    </w:p>
    <w:p w14:paraId="59B694BE" w14:textId="77777777" w:rsidR="00094899" w:rsidRPr="00F920AC" w:rsidRDefault="00094899" w:rsidP="00094899">
      <w:pPr>
        <w:rPr>
          <w:sz w:val="16"/>
        </w:rPr>
      </w:pPr>
      <w:r w:rsidRPr="00F920AC">
        <w:rPr>
          <w:sz w:val="16"/>
        </w:rPr>
        <w:t xml:space="preserve">The guiding questions in the </w:t>
      </w:r>
      <w:proofErr w:type="spellStart"/>
      <w:r w:rsidRPr="00F920AC">
        <w:rPr>
          <w:sz w:val="16"/>
        </w:rPr>
        <w:t>TUiT</w:t>
      </w:r>
      <w:proofErr w:type="spellEnd"/>
      <w:r w:rsidRPr="00F920AC">
        <w:rPr>
          <w:sz w:val="16"/>
        </w:rPr>
        <w:t xml:space="preserve"> 4.0 project </w:t>
      </w:r>
      <w:proofErr w:type="gramStart"/>
      <w:r w:rsidRPr="00F920AC">
        <w:rPr>
          <w:sz w:val="16"/>
        </w:rPr>
        <w:t>was</w:t>
      </w:r>
      <w:proofErr w:type="gramEnd"/>
      <w:r w:rsidRPr="00F920AC">
        <w:rPr>
          <w:sz w:val="16"/>
        </w:rPr>
        <w:t xml:space="preserve"> how workers and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have responded to the threats of digital capitalism, what kind of new struggles can be observed and what the main factors are conditioning success in efforts to </w:t>
      </w:r>
      <w:proofErr w:type="spellStart"/>
      <w:r w:rsidRPr="00F920AC">
        <w:rPr>
          <w:sz w:val="16"/>
        </w:rPr>
        <w:t>organise</w:t>
      </w:r>
      <w:proofErr w:type="spellEnd"/>
      <w:r w:rsidRPr="00F920AC">
        <w:rPr>
          <w:sz w:val="16"/>
        </w:rPr>
        <w:t xml:space="preserve"> </w:t>
      </w:r>
      <w:proofErr w:type="spellStart"/>
      <w:r w:rsidRPr="00F920AC">
        <w:rPr>
          <w:sz w:val="16"/>
        </w:rPr>
        <w:t>labour</w:t>
      </w:r>
      <w:proofErr w:type="spellEnd"/>
      <w:r w:rsidRPr="00F920AC">
        <w:rPr>
          <w:sz w:val="16"/>
        </w:rPr>
        <w:t xml:space="preserve"> in the digital economy. This concluding paper develops three arguments. First, </w:t>
      </w:r>
      <w:r w:rsidRPr="005B231B">
        <w:rPr>
          <w:u w:val="single"/>
        </w:rPr>
        <w:t xml:space="preserve">the </w:t>
      </w:r>
      <w:r w:rsidRPr="00EA19DF">
        <w:rPr>
          <w:b/>
          <w:bCs/>
          <w:highlight w:val="green"/>
          <w:u w:val="single"/>
        </w:rPr>
        <w:t>use of digital technologies</w:t>
      </w:r>
      <w:r w:rsidRPr="00F920AC">
        <w:rPr>
          <w:sz w:val="16"/>
        </w:rPr>
        <w:t xml:space="preserve"> </w:t>
      </w:r>
      <w:r w:rsidRPr="005B231B">
        <w:rPr>
          <w:u w:val="single"/>
        </w:rPr>
        <w:t xml:space="preserve">is </w:t>
      </w:r>
      <w:r w:rsidRPr="00EA19DF">
        <w:rPr>
          <w:b/>
          <w:bCs/>
          <w:highlight w:val="green"/>
          <w:u w:val="single"/>
        </w:rPr>
        <w:t>being</w:t>
      </w:r>
      <w:r w:rsidRPr="005B231B">
        <w:rPr>
          <w:u w:val="single"/>
        </w:rPr>
        <w:t xml:space="preserve"> </w:t>
      </w:r>
      <w:r w:rsidRPr="00EA19DF">
        <w:rPr>
          <w:b/>
          <w:bCs/>
          <w:highlight w:val="green"/>
          <w:u w:val="single"/>
        </w:rPr>
        <w:t>contested</w:t>
      </w:r>
      <w:r w:rsidRPr="005B231B">
        <w:rPr>
          <w:u w:val="single"/>
        </w:rPr>
        <w:t xml:space="preserve"> </w:t>
      </w:r>
      <w:r w:rsidRPr="00EA19DF">
        <w:rPr>
          <w:b/>
          <w:bCs/>
          <w:highlight w:val="green"/>
          <w:u w:val="single"/>
        </w:rPr>
        <w:t xml:space="preserve">by </w:t>
      </w:r>
      <w:proofErr w:type="spellStart"/>
      <w:r w:rsidRPr="00EA19DF">
        <w:rPr>
          <w:b/>
          <w:bCs/>
          <w:highlight w:val="green"/>
          <w:u w:val="single"/>
        </w:rPr>
        <w:t>organised</w:t>
      </w:r>
      <w:proofErr w:type="spellEnd"/>
      <w:r w:rsidRPr="00776AAE">
        <w:rPr>
          <w:b/>
          <w:bCs/>
          <w:u w:val="single"/>
        </w:rPr>
        <w:t xml:space="preserve"> </w:t>
      </w:r>
      <w:proofErr w:type="spellStart"/>
      <w:r w:rsidRPr="00EA19DF">
        <w:rPr>
          <w:b/>
          <w:bCs/>
          <w:highlight w:val="green"/>
          <w:u w:val="single"/>
        </w:rPr>
        <w:t>labour</w:t>
      </w:r>
      <w:proofErr w:type="spellEnd"/>
      <w:r w:rsidRPr="00F920AC">
        <w:rPr>
          <w:sz w:val="16"/>
        </w:rPr>
        <w:t xml:space="preserve">, </w:t>
      </w:r>
      <w:r w:rsidRPr="005B231B">
        <w:rPr>
          <w:u w:val="single"/>
        </w:rPr>
        <w:t xml:space="preserve">leading to many </w:t>
      </w:r>
      <w:proofErr w:type="spellStart"/>
      <w:r w:rsidRPr="00EA19DF">
        <w:rPr>
          <w:b/>
          <w:bCs/>
          <w:highlight w:val="green"/>
          <w:u w:val="single"/>
        </w:rPr>
        <w:t>labour</w:t>
      </w:r>
      <w:proofErr w:type="spellEnd"/>
      <w:r w:rsidRPr="00EA19DF">
        <w:rPr>
          <w:b/>
          <w:bCs/>
          <w:highlight w:val="green"/>
          <w:u w:val="single"/>
        </w:rPr>
        <w:t xml:space="preserve"> struggles and</w:t>
      </w:r>
      <w:r w:rsidRPr="00EA19DF">
        <w:rPr>
          <w:highlight w:val="green"/>
          <w:u w:val="single"/>
        </w:rPr>
        <w:t xml:space="preserve"> </w:t>
      </w:r>
      <w:proofErr w:type="gramStart"/>
      <w:r w:rsidRPr="00EA19DF">
        <w:rPr>
          <w:b/>
          <w:bCs/>
          <w:highlight w:val="green"/>
          <w:u w:val="single"/>
        </w:rPr>
        <w:t>protests</w:t>
      </w:r>
      <w:r w:rsidRPr="005B231B">
        <w:rPr>
          <w:u w:val="single"/>
        </w:rPr>
        <w:t xml:space="preserve"> </w:t>
      </w:r>
      <w:r w:rsidRPr="00EA19DF">
        <w:rPr>
          <w:b/>
          <w:bCs/>
          <w:highlight w:val="green"/>
          <w:u w:val="single"/>
        </w:rPr>
        <w:t>against</w:t>
      </w:r>
      <w:proofErr w:type="gramEnd"/>
      <w:r w:rsidRPr="005B231B">
        <w:rPr>
          <w:u w:val="single"/>
        </w:rPr>
        <w:t xml:space="preserve"> the use of </w:t>
      </w:r>
      <w:r w:rsidRPr="00EA19DF">
        <w:rPr>
          <w:b/>
          <w:bCs/>
          <w:highlight w:val="green"/>
          <w:u w:val="single"/>
        </w:rPr>
        <w:t>technology</w:t>
      </w:r>
      <w:r w:rsidRPr="005B231B">
        <w:rPr>
          <w:u w:val="single"/>
        </w:rPr>
        <w:t xml:space="preserve"> in the </w:t>
      </w:r>
      <w:proofErr w:type="spellStart"/>
      <w:r w:rsidRPr="005B231B">
        <w:rPr>
          <w:u w:val="single"/>
        </w:rPr>
        <w:t>labour</w:t>
      </w:r>
      <w:proofErr w:type="spellEnd"/>
      <w:r w:rsidRPr="005B231B">
        <w:rPr>
          <w:u w:val="single"/>
        </w:rPr>
        <w:t xml:space="preserve"> process</w:t>
      </w:r>
      <w:r w:rsidRPr="00F920AC">
        <w:rPr>
          <w:sz w:val="16"/>
        </w:rPr>
        <w:t xml:space="preserve">. Second, there are different forms of struggle: </w:t>
      </w:r>
      <w:r w:rsidRPr="00EA19DF">
        <w:rPr>
          <w:b/>
          <w:bCs/>
          <w:highlight w:val="green"/>
          <w:u w:val="single"/>
        </w:rPr>
        <w:t>offensive struggles</w:t>
      </w:r>
      <w:r w:rsidRPr="00F920AC">
        <w:rPr>
          <w:sz w:val="16"/>
        </w:rPr>
        <w:t xml:space="preserve"> usually </w:t>
      </w:r>
      <w:proofErr w:type="gramStart"/>
      <w:r w:rsidRPr="005B231B">
        <w:rPr>
          <w:u w:val="single"/>
        </w:rPr>
        <w:t>aiming</w:t>
      </w:r>
      <w:proofErr w:type="gramEnd"/>
      <w:r w:rsidRPr="005B231B">
        <w:rPr>
          <w:u w:val="single"/>
        </w:rPr>
        <w:t xml:space="preserve"> at </w:t>
      </w:r>
      <w:proofErr w:type="spellStart"/>
      <w:r w:rsidRPr="00EA19DF">
        <w:rPr>
          <w:b/>
          <w:bCs/>
          <w:highlight w:val="green"/>
          <w:u w:val="single"/>
        </w:rPr>
        <w:t>organising</w:t>
      </w:r>
      <w:proofErr w:type="spellEnd"/>
      <w:r w:rsidRPr="00F920AC">
        <w:rPr>
          <w:sz w:val="16"/>
        </w:rPr>
        <w:t xml:space="preserve"> </w:t>
      </w:r>
      <w:r w:rsidRPr="00EA19DF">
        <w:rPr>
          <w:highlight w:val="green"/>
          <w:u w:val="single"/>
        </w:rPr>
        <w:t>emerging</w:t>
      </w:r>
      <w:r w:rsidRPr="00F920AC">
        <w:rPr>
          <w:sz w:val="16"/>
        </w:rPr>
        <w:t xml:space="preserve"> </w:t>
      </w:r>
      <w:r w:rsidRPr="00EA19DF">
        <w:rPr>
          <w:b/>
          <w:bCs/>
          <w:highlight w:val="green"/>
          <w:u w:val="single"/>
        </w:rPr>
        <w:t>industries</w:t>
      </w:r>
      <w:r w:rsidRPr="00F920AC">
        <w:rPr>
          <w:sz w:val="16"/>
        </w:rPr>
        <w:t xml:space="preserve"> and </w:t>
      </w:r>
      <w:r w:rsidRPr="00EA19DF">
        <w:rPr>
          <w:b/>
          <w:bCs/>
          <w:highlight w:val="green"/>
          <w:u w:val="single"/>
        </w:rPr>
        <w:t>new groups of</w:t>
      </w:r>
      <w:r w:rsidRPr="00EA19DF">
        <w:rPr>
          <w:highlight w:val="green"/>
          <w:u w:val="single"/>
        </w:rPr>
        <w:t xml:space="preserve"> </w:t>
      </w:r>
      <w:r w:rsidRPr="00EA19DF">
        <w:rPr>
          <w:b/>
          <w:bCs/>
          <w:highlight w:val="green"/>
          <w:u w:val="single"/>
        </w:rPr>
        <w:t>employees</w:t>
      </w:r>
      <w:r w:rsidRPr="00F920AC">
        <w:rPr>
          <w:sz w:val="16"/>
        </w:rPr>
        <w:t xml:space="preserve"> </w:t>
      </w:r>
      <w:r w:rsidRPr="005B231B">
        <w:rPr>
          <w:u w:val="single"/>
        </w:rPr>
        <w:t>and defensive struggles</w:t>
      </w:r>
      <w:r w:rsidRPr="00F920AC">
        <w:rPr>
          <w:sz w:val="16"/>
        </w:rPr>
        <w:t xml:space="preserve"> </w:t>
      </w:r>
      <w:r w:rsidRPr="005B231B">
        <w:rPr>
          <w:u w:val="single"/>
        </w:rPr>
        <w:t>in mature industries</w:t>
      </w:r>
      <w:r w:rsidRPr="00F920AC">
        <w:rPr>
          <w:sz w:val="16"/>
        </w:rPr>
        <w:t xml:space="preserve"> primarily </w:t>
      </w:r>
      <w:r w:rsidRPr="005B231B">
        <w:rPr>
          <w:u w:val="single"/>
        </w:rPr>
        <w:t>defending</w:t>
      </w:r>
      <w:r w:rsidRPr="00F920AC">
        <w:rPr>
          <w:sz w:val="16"/>
        </w:rPr>
        <w:t xml:space="preserve"> existing </w:t>
      </w:r>
      <w:r w:rsidRPr="005B231B">
        <w:rPr>
          <w:u w:val="single"/>
        </w:rPr>
        <w:t>employment</w:t>
      </w:r>
      <w:r w:rsidRPr="00F920AC">
        <w:rPr>
          <w:sz w:val="16"/>
        </w:rPr>
        <w:t xml:space="preserve"> </w:t>
      </w:r>
      <w:r w:rsidRPr="005B231B">
        <w:rPr>
          <w:u w:val="single"/>
        </w:rPr>
        <w:t>standards</w:t>
      </w:r>
      <w:r w:rsidRPr="00F920AC">
        <w:rPr>
          <w:sz w:val="16"/>
        </w:rPr>
        <w:t xml:space="preserve">. And </w:t>
      </w:r>
      <w:r w:rsidRPr="005B231B">
        <w:rPr>
          <w:u w:val="single"/>
        </w:rPr>
        <w:t>third</w:t>
      </w:r>
      <w:r w:rsidRPr="00F920AC">
        <w:rPr>
          <w:sz w:val="16"/>
        </w:rPr>
        <w:t xml:space="preserve">, there is an </w:t>
      </w:r>
      <w:r w:rsidRPr="00776AAE">
        <w:rPr>
          <w:b/>
          <w:bCs/>
          <w:u w:val="single"/>
        </w:rPr>
        <w:t>increasing</w:t>
      </w:r>
      <w:r w:rsidRPr="005B231B">
        <w:rPr>
          <w:u w:val="single"/>
        </w:rPr>
        <w:t xml:space="preserve"> </w:t>
      </w:r>
      <w:r w:rsidRPr="00776AAE">
        <w:rPr>
          <w:b/>
          <w:bCs/>
          <w:u w:val="single"/>
        </w:rPr>
        <w:t>variety</w:t>
      </w:r>
      <w:r w:rsidRPr="005B231B">
        <w:rPr>
          <w:u w:val="single"/>
        </w:rPr>
        <w:t xml:space="preserve"> </w:t>
      </w:r>
      <w:r w:rsidRPr="00776AAE">
        <w:rPr>
          <w:b/>
          <w:bCs/>
          <w:u w:val="single"/>
        </w:rPr>
        <w:t>of</w:t>
      </w:r>
      <w:r w:rsidRPr="00F920AC">
        <w:rPr>
          <w:sz w:val="16"/>
        </w:rPr>
        <w:t xml:space="preserve"> </w:t>
      </w:r>
      <w:r w:rsidRPr="005B231B">
        <w:rPr>
          <w:u w:val="single"/>
        </w:rPr>
        <w:t>collective</w:t>
      </w:r>
      <w:r w:rsidRPr="00F920AC">
        <w:rPr>
          <w:sz w:val="16"/>
        </w:rPr>
        <w:t xml:space="preserve"> </w:t>
      </w:r>
      <w:r w:rsidRPr="00776AAE">
        <w:rPr>
          <w:b/>
          <w:bCs/>
          <w:u w:val="single"/>
        </w:rPr>
        <w:t>associations</w:t>
      </w:r>
      <w:r w:rsidRPr="00F920AC">
        <w:rPr>
          <w:sz w:val="16"/>
        </w:rPr>
        <w:t xml:space="preserve"> and </w:t>
      </w:r>
      <w:r w:rsidRPr="005B231B">
        <w:rPr>
          <w:u w:val="single"/>
        </w:rPr>
        <w:t>representation of workers in</w:t>
      </w:r>
      <w:r w:rsidRPr="00F920AC">
        <w:rPr>
          <w:sz w:val="16"/>
        </w:rPr>
        <w:t xml:space="preserve"> </w:t>
      </w:r>
      <w:r w:rsidRPr="005B231B">
        <w:rPr>
          <w:u w:val="single"/>
        </w:rPr>
        <w:t>the digital economy</w:t>
      </w:r>
      <w:r w:rsidRPr="00F920AC">
        <w:rPr>
          <w:sz w:val="16"/>
        </w:rPr>
        <w:t xml:space="preserve">. </w:t>
      </w:r>
      <w:proofErr w:type="gramStart"/>
      <w:r w:rsidRPr="00F920AC">
        <w:rPr>
          <w:sz w:val="16"/>
        </w:rPr>
        <w:t>In particular, in</w:t>
      </w:r>
      <w:proofErr w:type="gramEnd"/>
      <w:r w:rsidRPr="00F920AC">
        <w:rPr>
          <w:sz w:val="16"/>
        </w:rPr>
        <w:t xml:space="preserve"> the platform economy, </w:t>
      </w:r>
      <w:r w:rsidRPr="00EA19DF">
        <w:rPr>
          <w:b/>
          <w:bCs/>
          <w:highlight w:val="green"/>
          <w:u w:val="single"/>
        </w:rPr>
        <w:t xml:space="preserve">bottom-up </w:t>
      </w:r>
      <w:r w:rsidRPr="00EA19DF">
        <w:rPr>
          <w:u w:val="single"/>
        </w:rPr>
        <w:t>initiatives</w:t>
      </w:r>
      <w:r w:rsidRPr="005B231B">
        <w:rPr>
          <w:u w:val="single"/>
        </w:rPr>
        <w:t xml:space="preserve"> and </w:t>
      </w:r>
      <w:r w:rsidRPr="00EA19DF">
        <w:rPr>
          <w:b/>
          <w:bCs/>
          <w:highlight w:val="green"/>
          <w:u w:val="single"/>
        </w:rPr>
        <w:t>alliances</w:t>
      </w:r>
      <w:r w:rsidRPr="00F920AC">
        <w:rPr>
          <w:sz w:val="16"/>
        </w:rPr>
        <w:t xml:space="preserve"> </w:t>
      </w:r>
      <w:r w:rsidRPr="00EA19DF">
        <w:rPr>
          <w:b/>
          <w:bCs/>
          <w:highlight w:val="green"/>
          <w:u w:val="single"/>
        </w:rPr>
        <w:t>between</w:t>
      </w:r>
      <w:r w:rsidRPr="00F920AC">
        <w:rPr>
          <w:sz w:val="16"/>
        </w:rPr>
        <w:t xml:space="preserve"> </w:t>
      </w:r>
      <w:r w:rsidRPr="00EA19DF">
        <w:rPr>
          <w:b/>
          <w:bCs/>
          <w:highlight w:val="green"/>
          <w:u w:val="single"/>
        </w:rPr>
        <w:t>grassroots</w:t>
      </w:r>
      <w:r w:rsidRPr="00EA19DF">
        <w:rPr>
          <w:highlight w:val="green"/>
          <w:u w:val="single"/>
        </w:rPr>
        <w:t xml:space="preserve"> </w:t>
      </w:r>
      <w:r w:rsidRPr="00EA19DF">
        <w:rPr>
          <w:b/>
          <w:bCs/>
          <w:highlight w:val="green"/>
          <w:u w:val="single"/>
        </w:rPr>
        <w:t>networks</w:t>
      </w:r>
      <w:r w:rsidRPr="00F920AC">
        <w:rPr>
          <w:sz w:val="16"/>
        </w:rPr>
        <w:t xml:space="preserve"> </w:t>
      </w:r>
      <w:r w:rsidRPr="00EA19DF">
        <w:rPr>
          <w:b/>
          <w:bCs/>
          <w:highlight w:val="green"/>
          <w:u w:val="single"/>
        </w:rPr>
        <w:t>and</w:t>
      </w:r>
      <w:r w:rsidRPr="00F920AC">
        <w:rPr>
          <w:sz w:val="16"/>
        </w:rPr>
        <w:t xml:space="preserve"> ›established‹ trade </w:t>
      </w:r>
      <w:r w:rsidRPr="00EA19DF">
        <w:rPr>
          <w:b/>
          <w:bCs/>
          <w:highlight w:val="green"/>
          <w:u w:val="single"/>
        </w:rPr>
        <w:t>unions</w:t>
      </w:r>
      <w:r w:rsidRPr="00F920AC">
        <w:rPr>
          <w:sz w:val="16"/>
        </w:rPr>
        <w:t xml:space="preserve"> </w:t>
      </w:r>
      <w:r w:rsidRPr="00EA19DF">
        <w:rPr>
          <w:u w:val="single"/>
        </w:rPr>
        <w:t>play</w:t>
      </w:r>
      <w:r w:rsidRPr="005B231B">
        <w:rPr>
          <w:u w:val="single"/>
        </w:rPr>
        <w:t xml:space="preserve"> an </w:t>
      </w:r>
      <w:r w:rsidRPr="00EA19DF">
        <w:rPr>
          <w:highlight w:val="green"/>
          <w:u w:val="single"/>
        </w:rPr>
        <w:t>important</w:t>
      </w:r>
      <w:r w:rsidRPr="005B231B">
        <w:rPr>
          <w:u w:val="single"/>
        </w:rPr>
        <w:t xml:space="preserve"> role </w:t>
      </w:r>
      <w:r w:rsidRPr="00EA19DF">
        <w:rPr>
          <w:highlight w:val="green"/>
          <w:u w:val="single"/>
        </w:rPr>
        <w:t xml:space="preserve">in </w:t>
      </w:r>
      <w:r w:rsidRPr="00EA19DF">
        <w:rPr>
          <w:b/>
          <w:bCs/>
          <w:highlight w:val="green"/>
          <w:u w:val="single"/>
        </w:rPr>
        <w:t>advancing</w:t>
      </w:r>
      <w:r w:rsidRPr="00EA19DF">
        <w:rPr>
          <w:highlight w:val="green"/>
          <w:u w:val="single"/>
        </w:rPr>
        <w:t xml:space="preserve"> </w:t>
      </w:r>
      <w:r w:rsidRPr="00EA19DF">
        <w:rPr>
          <w:b/>
          <w:bCs/>
          <w:highlight w:val="green"/>
          <w:u w:val="single"/>
        </w:rPr>
        <w:t>workers’</w:t>
      </w:r>
      <w:r w:rsidRPr="005B231B">
        <w:rPr>
          <w:u w:val="single"/>
        </w:rPr>
        <w:t xml:space="preserve"> </w:t>
      </w:r>
      <w:r w:rsidRPr="00EA19DF">
        <w:rPr>
          <w:b/>
          <w:bCs/>
          <w:highlight w:val="green"/>
          <w:u w:val="single"/>
        </w:rPr>
        <w:t>power</w:t>
      </w:r>
      <w:r w:rsidRPr="005B231B">
        <w:rPr>
          <w:u w:val="single"/>
        </w:rPr>
        <w:t xml:space="preserve"> and </w:t>
      </w:r>
      <w:r w:rsidRPr="00776AAE">
        <w:rPr>
          <w:u w:val="single"/>
        </w:rPr>
        <w:t>rights</w:t>
      </w:r>
      <w:r w:rsidRPr="00F920AC">
        <w:rPr>
          <w:sz w:val="16"/>
        </w:rPr>
        <w:t>.</w:t>
      </w:r>
    </w:p>
    <w:p w14:paraId="4C75355C" w14:textId="77777777" w:rsidR="00094899" w:rsidRPr="00F920AC" w:rsidRDefault="00094899" w:rsidP="00094899">
      <w:pPr>
        <w:rPr>
          <w:sz w:val="16"/>
        </w:rPr>
      </w:pPr>
      <w:r w:rsidRPr="00F920AC">
        <w:rPr>
          <w:sz w:val="16"/>
        </w:rPr>
        <w:t xml:space="preserve">Most of our case studies report either about inspiring stories of how ›established‹ trade unions have been able to cope with technological change or how </w:t>
      </w:r>
      <w:r w:rsidRPr="00EA19DF">
        <w:rPr>
          <w:u w:val="single"/>
        </w:rPr>
        <w:t>grassroots</w:t>
      </w:r>
      <w:r w:rsidRPr="00F920AC">
        <w:rPr>
          <w:sz w:val="16"/>
        </w:rPr>
        <w:t xml:space="preserve"> </w:t>
      </w:r>
      <w:r w:rsidRPr="00EA19DF">
        <w:rPr>
          <w:u w:val="single"/>
        </w:rPr>
        <w:t>initiatives</w:t>
      </w:r>
      <w:r w:rsidRPr="00F920AC">
        <w:rPr>
          <w:sz w:val="16"/>
        </w:rPr>
        <w:t xml:space="preserve">, in some cases </w:t>
      </w:r>
      <w:r w:rsidRPr="00420721">
        <w:rPr>
          <w:u w:val="single"/>
        </w:rPr>
        <w:t>supported by</w:t>
      </w:r>
      <w:r w:rsidRPr="00F920AC">
        <w:rPr>
          <w:sz w:val="16"/>
        </w:rPr>
        <w:t xml:space="preserve"> trade </w:t>
      </w:r>
      <w:r w:rsidRPr="00420721">
        <w:rPr>
          <w:u w:val="single"/>
        </w:rPr>
        <w:t>unions</w:t>
      </w:r>
      <w:r w:rsidRPr="00F920AC">
        <w:rPr>
          <w:sz w:val="16"/>
        </w:rPr>
        <w:t xml:space="preserve">, </w:t>
      </w:r>
      <w:r w:rsidRPr="00420721">
        <w:rPr>
          <w:u w:val="single"/>
        </w:rPr>
        <w:t xml:space="preserve">have been able to </w:t>
      </w:r>
      <w:proofErr w:type="spellStart"/>
      <w:r w:rsidRPr="00776AAE">
        <w:rPr>
          <w:b/>
          <w:bCs/>
          <w:u w:val="single"/>
        </w:rPr>
        <w:t>organise</w:t>
      </w:r>
      <w:proofErr w:type="spellEnd"/>
      <w:r w:rsidRPr="00420721">
        <w:rPr>
          <w:u w:val="single"/>
        </w:rPr>
        <w:t xml:space="preserve"> </w:t>
      </w:r>
      <w:r w:rsidRPr="00776AAE">
        <w:rPr>
          <w:b/>
          <w:bCs/>
          <w:u w:val="single"/>
        </w:rPr>
        <w:t>in the digital economy</w:t>
      </w:r>
      <w:r w:rsidRPr="00F920AC">
        <w:rPr>
          <w:sz w:val="16"/>
        </w:rPr>
        <w:t xml:space="preserve">. Trade </w:t>
      </w:r>
      <w:r w:rsidRPr="00420721">
        <w:rPr>
          <w:u w:val="single"/>
        </w:rPr>
        <w:t>unions</w:t>
      </w:r>
      <w:r w:rsidRPr="00F920AC">
        <w:rPr>
          <w:sz w:val="16"/>
        </w:rPr>
        <w:t xml:space="preserve"> or </w:t>
      </w:r>
      <w:r w:rsidRPr="00420721">
        <w:rPr>
          <w:u w:val="single"/>
        </w:rPr>
        <w:t>workers’ collectives</w:t>
      </w:r>
      <w:r w:rsidRPr="00F920AC">
        <w:rPr>
          <w:sz w:val="16"/>
        </w:rPr>
        <w:t xml:space="preserve"> have had to </w:t>
      </w:r>
      <w:r w:rsidRPr="00420721">
        <w:rPr>
          <w:u w:val="single"/>
        </w:rPr>
        <w:t>take</w:t>
      </w:r>
      <w:r w:rsidRPr="00F920AC">
        <w:rPr>
          <w:sz w:val="16"/>
        </w:rPr>
        <w:t xml:space="preserve"> </w:t>
      </w:r>
      <w:r w:rsidRPr="00420721">
        <w:rPr>
          <w:u w:val="single"/>
        </w:rPr>
        <w:t>on</w:t>
      </w:r>
      <w:r w:rsidRPr="00F920AC">
        <w:rPr>
          <w:sz w:val="16"/>
        </w:rPr>
        <w:t xml:space="preserve"> </w:t>
      </w:r>
      <w:r w:rsidRPr="00420721">
        <w:rPr>
          <w:u w:val="single"/>
        </w:rPr>
        <w:t>powerful companies</w:t>
      </w:r>
      <w:r w:rsidRPr="00F920AC">
        <w:rPr>
          <w:sz w:val="16"/>
        </w:rPr>
        <w:t xml:space="preserve"> and to </w:t>
      </w:r>
      <w:r w:rsidRPr="00420721">
        <w:rPr>
          <w:u w:val="single"/>
        </w:rPr>
        <w:t>develop</w:t>
      </w:r>
      <w:r w:rsidRPr="00F920AC">
        <w:rPr>
          <w:sz w:val="16"/>
        </w:rPr>
        <w:t xml:space="preserve"> </w:t>
      </w:r>
      <w:r w:rsidRPr="00420721">
        <w:rPr>
          <w:u w:val="single"/>
        </w:rPr>
        <w:t>new</w:t>
      </w:r>
      <w:r w:rsidRPr="00F920AC">
        <w:rPr>
          <w:sz w:val="16"/>
        </w:rPr>
        <w:t xml:space="preserve"> </w:t>
      </w:r>
      <w:r w:rsidRPr="00420721">
        <w:rPr>
          <w:u w:val="single"/>
        </w:rPr>
        <w:t xml:space="preserve">strategies to </w:t>
      </w:r>
      <w:proofErr w:type="spellStart"/>
      <w:r w:rsidRPr="00420721">
        <w:rPr>
          <w:u w:val="single"/>
        </w:rPr>
        <w:t>organise</w:t>
      </w:r>
      <w:proofErr w:type="spellEnd"/>
      <w:r w:rsidRPr="00420721">
        <w:rPr>
          <w:u w:val="single"/>
        </w:rPr>
        <w:t xml:space="preserve"> workers</w:t>
      </w:r>
      <w:r w:rsidRPr="00F920AC">
        <w:rPr>
          <w:sz w:val="16"/>
        </w:rPr>
        <w:t xml:space="preserve">. Some of these initiatives ended on a successful note after a period of </w:t>
      </w:r>
      <w:proofErr w:type="spellStart"/>
      <w:r w:rsidRPr="00F920AC">
        <w:rPr>
          <w:sz w:val="16"/>
        </w:rPr>
        <w:t>organisational</w:t>
      </w:r>
      <w:proofErr w:type="spellEnd"/>
      <w:r w:rsidRPr="00F920AC">
        <w:rPr>
          <w:sz w:val="16"/>
        </w:rPr>
        <w:t xml:space="preserve"> learning, in which important lessons were learnt about how to </w:t>
      </w:r>
      <w:proofErr w:type="spellStart"/>
      <w:r w:rsidRPr="00F920AC">
        <w:rPr>
          <w:sz w:val="16"/>
        </w:rPr>
        <w:t>organise</w:t>
      </w:r>
      <w:proofErr w:type="spellEnd"/>
      <w:r w:rsidRPr="00F920AC">
        <w:rPr>
          <w:sz w:val="16"/>
        </w:rPr>
        <w:t xml:space="preserve"> workers in the digital economy for trade union strategies worldwide. Some of the case studies also cite the problems of </w:t>
      </w:r>
      <w:proofErr w:type="spellStart"/>
      <w:r w:rsidRPr="00F920AC">
        <w:rPr>
          <w:sz w:val="16"/>
        </w:rPr>
        <w:t>organising</w:t>
      </w:r>
      <w:proofErr w:type="spellEnd"/>
      <w:r w:rsidRPr="00F920AC">
        <w:rPr>
          <w:sz w:val="16"/>
        </w:rPr>
        <w:t xml:space="preserve"> </w:t>
      </w:r>
      <w:proofErr w:type="spellStart"/>
      <w:r w:rsidRPr="00F920AC">
        <w:rPr>
          <w:sz w:val="16"/>
        </w:rPr>
        <w:t>labour</w:t>
      </w:r>
      <w:proofErr w:type="spellEnd"/>
      <w:r w:rsidRPr="00F920AC">
        <w:rPr>
          <w:sz w:val="16"/>
        </w:rPr>
        <w:t xml:space="preserve"> during the Covid-19 pandemic, thereby discussing how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has been able to cope with social distancing and economic crisis.</w:t>
      </w:r>
    </w:p>
    <w:p w14:paraId="478CD952" w14:textId="77777777" w:rsidR="00094899" w:rsidRPr="00F920AC" w:rsidRDefault="00094899" w:rsidP="00094899">
      <w:pPr>
        <w:rPr>
          <w:sz w:val="12"/>
          <w:szCs w:val="18"/>
        </w:rPr>
      </w:pPr>
      <w:r w:rsidRPr="00F920AC">
        <w:rPr>
          <w:sz w:val="12"/>
          <w:szCs w:val="18"/>
        </w:rPr>
        <w:t xml:space="preserve">The paper is structured as </w:t>
      </w:r>
      <w:proofErr w:type="gramStart"/>
      <w:r w:rsidRPr="00F920AC">
        <w:rPr>
          <w:sz w:val="12"/>
          <w:szCs w:val="18"/>
        </w:rPr>
        <w:t>followed</w:t>
      </w:r>
      <w:proofErr w:type="gramEnd"/>
      <w:r w:rsidRPr="00F920AC">
        <w:rPr>
          <w:sz w:val="12"/>
          <w:szCs w:val="18"/>
        </w:rPr>
        <w:t xml:space="preserve">. Section 2 analyses how technological change is transforming the power resources of workers, thereby providing an analytical framework for discussing the case studies. Section 3 discusses the impact of </w:t>
      </w:r>
      <w:proofErr w:type="spellStart"/>
      <w:r w:rsidRPr="00F920AC">
        <w:rPr>
          <w:sz w:val="12"/>
          <w:szCs w:val="18"/>
        </w:rPr>
        <w:t>digitalisation</w:t>
      </w:r>
      <w:proofErr w:type="spellEnd"/>
      <w:r w:rsidRPr="00F920AC">
        <w:rPr>
          <w:sz w:val="12"/>
          <w:szCs w:val="18"/>
        </w:rPr>
        <w:t xml:space="preserve"> and industry 4.0 on traditional member strongholds of trade unions and the successful defensive struggles of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to cope with technological change. Section 4 shows how the platform economy has become a breeding ground for </w:t>
      </w:r>
      <w:proofErr w:type="spellStart"/>
      <w:r w:rsidRPr="00F920AC">
        <w:rPr>
          <w:sz w:val="12"/>
          <w:szCs w:val="18"/>
        </w:rPr>
        <w:t>labour</w:t>
      </w:r>
      <w:proofErr w:type="spellEnd"/>
      <w:r w:rsidRPr="00F920AC">
        <w:rPr>
          <w:sz w:val="12"/>
          <w:szCs w:val="18"/>
        </w:rPr>
        <w:t xml:space="preserve"> unrest and which forms of offensive struggles have developed in this sector. Section 5 examines the role of trade unions and other workers’ </w:t>
      </w:r>
      <w:proofErr w:type="spellStart"/>
      <w:r w:rsidRPr="00F920AC">
        <w:rPr>
          <w:sz w:val="12"/>
          <w:szCs w:val="18"/>
        </w:rPr>
        <w:t>organisations</w:t>
      </w:r>
      <w:proofErr w:type="spellEnd"/>
      <w:r w:rsidRPr="00F920AC">
        <w:rPr>
          <w:sz w:val="12"/>
          <w:szCs w:val="18"/>
        </w:rPr>
        <w:t xml:space="preserve"> in these struggles, distinguishing between different varieties in ›platform </w:t>
      </w:r>
      <w:proofErr w:type="gramStart"/>
      <w:r w:rsidRPr="00F920AC">
        <w:rPr>
          <w:sz w:val="12"/>
          <w:szCs w:val="18"/>
        </w:rPr>
        <w:t>unionism‹.</w:t>
      </w:r>
      <w:proofErr w:type="gramEnd"/>
      <w:r w:rsidRPr="00F920AC">
        <w:rPr>
          <w:sz w:val="12"/>
          <w:szCs w:val="18"/>
        </w:rPr>
        <w:t xml:space="preserve"> Section 6 concludes that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faces the challenge of developing new forms of coalitions and an offensive agenda to tackle the challenge of digital transformation.</w:t>
      </w:r>
    </w:p>
    <w:p w14:paraId="017A02E6" w14:textId="77777777" w:rsidR="00094899" w:rsidRPr="00F920AC" w:rsidRDefault="00094899" w:rsidP="00094899">
      <w:pPr>
        <w:rPr>
          <w:sz w:val="16"/>
        </w:rPr>
      </w:pPr>
      <w:r w:rsidRPr="00F920AC">
        <w:rPr>
          <w:sz w:val="16"/>
        </w:rPr>
        <w:t>2 TECHNOLOGICAL CHANGE AND THE POWER RESOURCE APPROACH</w:t>
      </w:r>
    </w:p>
    <w:p w14:paraId="40CDD871" w14:textId="77777777" w:rsidR="00094899" w:rsidRPr="00090469" w:rsidRDefault="00094899" w:rsidP="00094899">
      <w:pPr>
        <w:rPr>
          <w:u w:val="single"/>
        </w:rPr>
      </w:pPr>
      <w:r w:rsidRPr="008B73B8">
        <w:rPr>
          <w:u w:val="single"/>
        </w:rPr>
        <w:t>Technological change</w:t>
      </w:r>
      <w:r w:rsidRPr="00F920AC">
        <w:rPr>
          <w:sz w:val="16"/>
        </w:rPr>
        <w:t xml:space="preserve"> has always been contested and has </w:t>
      </w:r>
      <w:r w:rsidRPr="008B73B8">
        <w:rPr>
          <w:u w:val="single"/>
        </w:rPr>
        <w:t xml:space="preserve">led to intense struggles between capital and </w:t>
      </w:r>
      <w:proofErr w:type="spellStart"/>
      <w:r w:rsidRPr="008B73B8">
        <w:rPr>
          <w:u w:val="single"/>
        </w:rPr>
        <w:t>labour</w:t>
      </w:r>
      <w:proofErr w:type="spellEnd"/>
      <w:r w:rsidRPr="00F920AC">
        <w:rPr>
          <w:sz w:val="16"/>
        </w:rPr>
        <w:t xml:space="preserve">. Historically, the </w:t>
      </w:r>
      <w:r w:rsidRPr="008B73B8">
        <w:rPr>
          <w:u w:val="single"/>
        </w:rPr>
        <w:t>early</w:t>
      </w:r>
      <w:r w:rsidRPr="00F920AC">
        <w:rPr>
          <w:sz w:val="16"/>
        </w:rPr>
        <w:t xml:space="preserve"> </w:t>
      </w:r>
      <w:r w:rsidRPr="008B73B8">
        <w:rPr>
          <w:u w:val="single"/>
        </w:rPr>
        <w:t>predecessors</w:t>
      </w:r>
      <w:r w:rsidRPr="00F920AC">
        <w:rPr>
          <w:sz w:val="16"/>
        </w:rPr>
        <w:t xml:space="preserve"> </w:t>
      </w:r>
      <w:r w:rsidRPr="008B73B8">
        <w:rPr>
          <w:u w:val="single"/>
        </w:rPr>
        <w:t xml:space="preserve">of the </w:t>
      </w:r>
      <w:proofErr w:type="spellStart"/>
      <w:r w:rsidRPr="008B73B8">
        <w:rPr>
          <w:u w:val="single"/>
        </w:rPr>
        <w:t>labour</w:t>
      </w:r>
      <w:proofErr w:type="spellEnd"/>
      <w:r w:rsidRPr="008B73B8">
        <w:rPr>
          <w:u w:val="single"/>
        </w:rPr>
        <w:t xml:space="preserve"> movement</w:t>
      </w:r>
      <w:r w:rsidRPr="00F920AC">
        <w:rPr>
          <w:sz w:val="16"/>
        </w:rPr>
        <w:t xml:space="preserve"> in the eighteenth and early nineteenth century </w:t>
      </w:r>
      <w:r w:rsidRPr="008B73B8">
        <w:rPr>
          <w:u w:val="single"/>
        </w:rPr>
        <w:t>were</w:t>
      </w:r>
      <w:r w:rsidRPr="00F920AC">
        <w:rPr>
          <w:sz w:val="16"/>
        </w:rPr>
        <w:t xml:space="preserve"> ›</w:t>
      </w:r>
      <w:r w:rsidRPr="00EA19DF">
        <w:rPr>
          <w:b/>
          <w:bCs/>
          <w:highlight w:val="green"/>
          <w:u w:val="single"/>
        </w:rPr>
        <w:t xml:space="preserve">machine </w:t>
      </w:r>
      <w:proofErr w:type="gramStart"/>
      <w:r w:rsidRPr="00EA19DF">
        <w:rPr>
          <w:b/>
          <w:bCs/>
          <w:highlight w:val="green"/>
          <w:u w:val="single"/>
        </w:rPr>
        <w:t>breakers</w:t>
      </w:r>
      <w:r w:rsidRPr="00F920AC">
        <w:rPr>
          <w:sz w:val="16"/>
        </w:rPr>
        <w:t>‹ (</w:t>
      </w:r>
      <w:proofErr w:type="gramEnd"/>
      <w:r w:rsidRPr="00F920AC">
        <w:rPr>
          <w:sz w:val="16"/>
        </w:rPr>
        <w:t xml:space="preserve">Hobsbawm 1952). For instance, </w:t>
      </w:r>
      <w:r w:rsidRPr="002A2246">
        <w:rPr>
          <w:u w:val="single"/>
        </w:rPr>
        <w:t>protagonists</w:t>
      </w:r>
      <w:r w:rsidRPr="00F920AC">
        <w:rPr>
          <w:sz w:val="16"/>
        </w:rPr>
        <w:t xml:space="preserve"> </w:t>
      </w:r>
      <w:r w:rsidRPr="002A2246">
        <w:rPr>
          <w:u w:val="single"/>
        </w:rPr>
        <w:t>in</w:t>
      </w:r>
      <w:r w:rsidRPr="00F920AC">
        <w:rPr>
          <w:sz w:val="16"/>
        </w:rPr>
        <w:t xml:space="preserve"> the </w:t>
      </w:r>
      <w:r w:rsidRPr="002A2246">
        <w:rPr>
          <w:u w:val="single"/>
        </w:rPr>
        <w:t>Luddite movement</w:t>
      </w:r>
      <w:r w:rsidRPr="00F920AC">
        <w:rPr>
          <w:sz w:val="16"/>
        </w:rPr>
        <w:t xml:space="preserve"> (1811-13) in Great Britain </w:t>
      </w:r>
      <w:r w:rsidRPr="002A2246">
        <w:rPr>
          <w:u w:val="single"/>
        </w:rPr>
        <w:t>destroyed</w:t>
      </w:r>
      <w:r w:rsidRPr="00F920AC">
        <w:rPr>
          <w:sz w:val="16"/>
        </w:rPr>
        <w:t xml:space="preserve"> </w:t>
      </w:r>
      <w:r w:rsidRPr="002A2246">
        <w:rPr>
          <w:u w:val="single"/>
        </w:rPr>
        <w:t>machines</w:t>
      </w:r>
      <w:r w:rsidRPr="00F920AC">
        <w:rPr>
          <w:sz w:val="16"/>
        </w:rPr>
        <w:t xml:space="preserve"> </w:t>
      </w:r>
      <w:r w:rsidRPr="002A2246">
        <w:rPr>
          <w:u w:val="single"/>
        </w:rPr>
        <w:t>as a form of</w:t>
      </w:r>
      <w:r w:rsidRPr="00F920AC">
        <w:rPr>
          <w:sz w:val="16"/>
        </w:rPr>
        <w:t xml:space="preserve"> ›</w:t>
      </w:r>
      <w:r w:rsidRPr="00EA19DF">
        <w:rPr>
          <w:b/>
          <w:bCs/>
          <w:highlight w:val="green"/>
          <w:u w:val="single"/>
        </w:rPr>
        <w:t>collective bargaining by</w:t>
      </w:r>
      <w:r w:rsidRPr="00EA19DF">
        <w:rPr>
          <w:highlight w:val="green"/>
          <w:u w:val="single"/>
        </w:rPr>
        <w:t xml:space="preserve"> </w:t>
      </w:r>
      <w:proofErr w:type="gramStart"/>
      <w:r w:rsidRPr="00EA19DF">
        <w:rPr>
          <w:b/>
          <w:bCs/>
          <w:highlight w:val="green"/>
          <w:u w:val="single"/>
        </w:rPr>
        <w:t>riot</w:t>
      </w:r>
      <w:r w:rsidRPr="00F920AC">
        <w:rPr>
          <w:sz w:val="16"/>
        </w:rPr>
        <w:t>‹ (</w:t>
      </w:r>
      <w:proofErr w:type="gramEnd"/>
      <w:r w:rsidRPr="00F920AC">
        <w:rPr>
          <w:sz w:val="16"/>
        </w:rPr>
        <w:t xml:space="preserve">ibid. 59) to obtain concessions with wages or working conditions. In many cases, like the </w:t>
      </w:r>
      <w:r w:rsidRPr="002A2246">
        <w:rPr>
          <w:u w:val="single"/>
        </w:rPr>
        <w:t>Lancashire machine wreckers</w:t>
      </w:r>
      <w:r w:rsidRPr="00F920AC">
        <w:rPr>
          <w:sz w:val="16"/>
        </w:rPr>
        <w:t xml:space="preserve"> (1778-1780), such </w:t>
      </w:r>
      <w:r w:rsidRPr="002A2246">
        <w:rPr>
          <w:u w:val="single"/>
        </w:rPr>
        <w:t>riots</w:t>
      </w:r>
      <w:r w:rsidRPr="00F920AC">
        <w:rPr>
          <w:sz w:val="16"/>
        </w:rPr>
        <w:t xml:space="preserve"> were even a </w:t>
      </w:r>
      <w:r w:rsidRPr="002A2246">
        <w:rPr>
          <w:u w:val="single"/>
        </w:rPr>
        <w:t>form of ›</w:t>
      </w:r>
      <w:r w:rsidRPr="00F920AC">
        <w:rPr>
          <w:sz w:val="16"/>
        </w:rPr>
        <w:t xml:space="preserve">quite </w:t>
      </w:r>
      <w:r w:rsidRPr="00EA19DF">
        <w:rPr>
          <w:b/>
          <w:bCs/>
          <w:highlight w:val="green"/>
          <w:u w:val="single"/>
        </w:rPr>
        <w:t>conscious</w:t>
      </w:r>
      <w:r w:rsidRPr="00F920AC">
        <w:rPr>
          <w:sz w:val="16"/>
        </w:rPr>
        <w:t xml:space="preserve"> </w:t>
      </w:r>
      <w:r w:rsidRPr="00EA19DF">
        <w:rPr>
          <w:b/>
          <w:bCs/>
          <w:highlight w:val="green"/>
          <w:u w:val="single"/>
        </w:rPr>
        <w:t>resistance</w:t>
      </w:r>
      <w:r w:rsidRPr="00F920AC">
        <w:rPr>
          <w:sz w:val="16"/>
        </w:rPr>
        <w:t xml:space="preserve"> </w:t>
      </w:r>
      <w:r w:rsidRPr="00EA19DF">
        <w:rPr>
          <w:b/>
          <w:bCs/>
          <w:highlight w:val="green"/>
          <w:u w:val="single"/>
        </w:rPr>
        <w:t>to the machine</w:t>
      </w:r>
      <w:r w:rsidRPr="00EA19DF">
        <w:rPr>
          <w:highlight w:val="green"/>
          <w:u w:val="single"/>
        </w:rPr>
        <w:t xml:space="preserve"> </w:t>
      </w:r>
      <w:r w:rsidRPr="00EA19DF">
        <w:rPr>
          <w:b/>
          <w:bCs/>
          <w:highlight w:val="green"/>
          <w:u w:val="single"/>
        </w:rPr>
        <w:t>in the hands of</w:t>
      </w:r>
      <w:r w:rsidRPr="002A2246">
        <w:rPr>
          <w:u w:val="single"/>
        </w:rPr>
        <w:t xml:space="preserve"> </w:t>
      </w:r>
      <w:proofErr w:type="gramStart"/>
      <w:r w:rsidRPr="00EA19DF">
        <w:rPr>
          <w:b/>
          <w:bCs/>
          <w:highlight w:val="green"/>
          <w:u w:val="single"/>
        </w:rPr>
        <w:t>capitalists</w:t>
      </w:r>
      <w:r w:rsidRPr="00F920AC">
        <w:rPr>
          <w:sz w:val="16"/>
        </w:rPr>
        <w:t>‹ (</w:t>
      </w:r>
      <w:proofErr w:type="gramEnd"/>
      <w:r w:rsidRPr="00F920AC">
        <w:rPr>
          <w:sz w:val="16"/>
        </w:rPr>
        <w:t xml:space="preserve">ibid. 62), as the protesters feared being replaced or outcompeted by </w:t>
      </w:r>
      <w:proofErr w:type="spellStart"/>
      <w:r w:rsidRPr="00F920AC">
        <w:rPr>
          <w:sz w:val="16"/>
        </w:rPr>
        <w:t>labour-saving</w:t>
      </w:r>
      <w:proofErr w:type="spellEnd"/>
      <w:r w:rsidRPr="00F920AC">
        <w:rPr>
          <w:sz w:val="16"/>
        </w:rPr>
        <w:t xml:space="preserve"> technology. »</w:t>
      </w:r>
      <w:r w:rsidRPr="002A2246">
        <w:rPr>
          <w:u w:val="single"/>
        </w:rPr>
        <w:t>Machine breaking</w:t>
      </w:r>
      <w:r w:rsidRPr="00F920AC">
        <w:rPr>
          <w:sz w:val="16"/>
        </w:rPr>
        <w:t xml:space="preserve">« </w:t>
      </w:r>
      <w:r w:rsidRPr="00EA19DF">
        <w:rPr>
          <w:b/>
          <w:bCs/>
          <w:highlight w:val="green"/>
          <w:u w:val="single"/>
        </w:rPr>
        <w:t>spread</w:t>
      </w:r>
      <w:r w:rsidRPr="00EA19DF">
        <w:rPr>
          <w:b/>
          <w:bCs/>
          <w:sz w:val="16"/>
          <w:highlight w:val="green"/>
        </w:rPr>
        <w:t xml:space="preserve"> </w:t>
      </w:r>
      <w:r w:rsidRPr="00EA19DF">
        <w:rPr>
          <w:b/>
          <w:bCs/>
          <w:highlight w:val="green"/>
          <w:u w:val="single"/>
        </w:rPr>
        <w:t>globally</w:t>
      </w:r>
      <w:r w:rsidRPr="00F920AC">
        <w:rPr>
          <w:sz w:val="16"/>
        </w:rPr>
        <w:t xml:space="preserve"> and became a well-known practice in early nineteenth-century Europe and in </w:t>
      </w:r>
      <w:proofErr w:type="gramStart"/>
      <w:r w:rsidRPr="00F920AC">
        <w:rPr>
          <w:sz w:val="16"/>
        </w:rPr>
        <w:t>other world</w:t>
      </w:r>
      <w:proofErr w:type="gramEnd"/>
      <w:r w:rsidRPr="00F920AC">
        <w:rPr>
          <w:sz w:val="16"/>
        </w:rPr>
        <w:t xml:space="preserve"> regions of (Van der Linden 2008: 174). </w:t>
      </w:r>
      <w:r w:rsidRPr="00C75814">
        <w:rPr>
          <w:b/>
          <w:bCs/>
          <w:u w:val="single"/>
        </w:rPr>
        <w:t>Struggles</w:t>
      </w:r>
      <w:r w:rsidRPr="00C75814">
        <w:rPr>
          <w:u w:val="single"/>
        </w:rPr>
        <w:t xml:space="preserve"> </w:t>
      </w:r>
      <w:r w:rsidRPr="00C75814">
        <w:rPr>
          <w:b/>
          <w:bCs/>
          <w:u w:val="single"/>
        </w:rPr>
        <w:t>over</w:t>
      </w:r>
      <w:r w:rsidRPr="00C75814">
        <w:rPr>
          <w:u w:val="single"/>
        </w:rPr>
        <w:t xml:space="preserve"> </w:t>
      </w:r>
      <w:r w:rsidRPr="00C75814">
        <w:rPr>
          <w:b/>
          <w:bCs/>
          <w:u w:val="single"/>
        </w:rPr>
        <w:t>technological</w:t>
      </w:r>
      <w:r w:rsidRPr="002A2246">
        <w:rPr>
          <w:u w:val="single"/>
        </w:rPr>
        <w:t xml:space="preserve"> </w:t>
      </w:r>
      <w:r w:rsidRPr="00C75814">
        <w:rPr>
          <w:b/>
          <w:bCs/>
          <w:u w:val="single"/>
        </w:rPr>
        <w:t>change</w:t>
      </w:r>
      <w:r w:rsidRPr="00F920AC">
        <w:rPr>
          <w:sz w:val="16"/>
        </w:rPr>
        <w:t xml:space="preserve"> continued to be </w:t>
      </w:r>
      <w:r w:rsidRPr="00C75814">
        <w:rPr>
          <w:u w:val="single"/>
        </w:rPr>
        <w:t>important</w:t>
      </w:r>
      <w:r w:rsidRPr="00F920AC">
        <w:rPr>
          <w:sz w:val="16"/>
        </w:rPr>
        <w:t xml:space="preserve"> </w:t>
      </w:r>
      <w:r w:rsidRPr="002A2246">
        <w:rPr>
          <w:u w:val="single"/>
        </w:rPr>
        <w:t>in the development of capitalism</w:t>
      </w:r>
      <w:r w:rsidRPr="00F920AC">
        <w:rPr>
          <w:sz w:val="16"/>
        </w:rPr>
        <w:t xml:space="preserve">. For example, in the late twentieth century, trade unions such as the ›Society of Civil and Public Servants‹ in Thatcherite Great Britain actively campaigned against the use of computers in the public administration, because public employees feared job losses due to technology-driven </w:t>
      </w:r>
      <w:proofErr w:type="spellStart"/>
      <w:r w:rsidRPr="00F920AC">
        <w:rPr>
          <w:sz w:val="16"/>
        </w:rPr>
        <w:t>rationalisation</w:t>
      </w:r>
      <w:proofErr w:type="spellEnd"/>
      <w:r w:rsidRPr="00F920AC">
        <w:rPr>
          <w:sz w:val="16"/>
        </w:rPr>
        <w:t xml:space="preserve">. In a nutshell, most </w:t>
      </w:r>
      <w:r w:rsidRPr="00090469">
        <w:rPr>
          <w:u w:val="single"/>
        </w:rPr>
        <w:t>struggles</w:t>
      </w:r>
      <w:r w:rsidRPr="00F920AC">
        <w:rPr>
          <w:sz w:val="16"/>
        </w:rPr>
        <w:t xml:space="preserve"> </w:t>
      </w:r>
      <w:r w:rsidRPr="00090469">
        <w:rPr>
          <w:u w:val="single"/>
        </w:rPr>
        <w:t>against</w:t>
      </w:r>
      <w:r w:rsidRPr="00F920AC">
        <w:rPr>
          <w:sz w:val="16"/>
        </w:rPr>
        <w:t xml:space="preserve"> </w:t>
      </w:r>
      <w:r w:rsidRPr="00090469">
        <w:rPr>
          <w:u w:val="single"/>
        </w:rPr>
        <w:t>new</w:t>
      </w:r>
      <w:r w:rsidRPr="00F920AC">
        <w:rPr>
          <w:sz w:val="16"/>
        </w:rPr>
        <w:t xml:space="preserve"> </w:t>
      </w:r>
      <w:r w:rsidRPr="00090469">
        <w:rPr>
          <w:u w:val="single"/>
        </w:rPr>
        <w:t>technologies</w:t>
      </w:r>
      <w:r w:rsidRPr="00F920AC">
        <w:rPr>
          <w:sz w:val="16"/>
        </w:rPr>
        <w:t xml:space="preserve"> have not simply been anti-modern, but have rather been </w:t>
      </w:r>
      <w:r w:rsidRPr="00C75814">
        <w:rPr>
          <w:b/>
          <w:bCs/>
          <w:u w:val="single"/>
        </w:rPr>
        <w:t>aimed</w:t>
      </w:r>
      <w:r w:rsidRPr="00090469">
        <w:rPr>
          <w:u w:val="single"/>
        </w:rPr>
        <w:t xml:space="preserve"> </w:t>
      </w:r>
      <w:r w:rsidRPr="00C75814">
        <w:rPr>
          <w:b/>
          <w:bCs/>
          <w:u w:val="single"/>
        </w:rPr>
        <w:t>at power relationships</w:t>
      </w:r>
      <w:r w:rsidRPr="00F920AC">
        <w:rPr>
          <w:sz w:val="16"/>
        </w:rPr>
        <w:t xml:space="preserve">, </w:t>
      </w:r>
      <w:r w:rsidRPr="00090469">
        <w:rPr>
          <w:u w:val="single"/>
        </w:rPr>
        <w:t>as</w:t>
      </w:r>
      <w:r w:rsidRPr="00F920AC">
        <w:rPr>
          <w:sz w:val="16"/>
        </w:rPr>
        <w:t xml:space="preserve"> </w:t>
      </w:r>
      <w:r w:rsidRPr="00C75814">
        <w:rPr>
          <w:b/>
          <w:bCs/>
          <w:u w:val="single"/>
        </w:rPr>
        <w:t>capital</w:t>
      </w:r>
      <w:r w:rsidRPr="00F920AC">
        <w:rPr>
          <w:sz w:val="16"/>
        </w:rPr>
        <w:t xml:space="preserve"> has </w:t>
      </w:r>
      <w:r w:rsidRPr="00090469">
        <w:rPr>
          <w:u w:val="single"/>
        </w:rPr>
        <w:t xml:space="preserve">tended to </w:t>
      </w:r>
      <w:r w:rsidRPr="00C75814">
        <w:rPr>
          <w:b/>
          <w:bCs/>
          <w:u w:val="single"/>
        </w:rPr>
        <w:t>ignore</w:t>
      </w:r>
      <w:r w:rsidRPr="00090469">
        <w:rPr>
          <w:u w:val="single"/>
        </w:rPr>
        <w:t xml:space="preserve"> </w:t>
      </w:r>
      <w:r w:rsidRPr="00C75814">
        <w:rPr>
          <w:b/>
          <w:bCs/>
          <w:u w:val="single"/>
        </w:rPr>
        <w:t>workers’</w:t>
      </w:r>
      <w:r w:rsidRPr="00090469">
        <w:rPr>
          <w:u w:val="single"/>
        </w:rPr>
        <w:t xml:space="preserve"> </w:t>
      </w:r>
      <w:r w:rsidRPr="00C75814">
        <w:rPr>
          <w:b/>
          <w:bCs/>
          <w:u w:val="single"/>
        </w:rPr>
        <w:t>interests</w:t>
      </w:r>
      <w:r w:rsidRPr="00090469">
        <w:rPr>
          <w:u w:val="single"/>
        </w:rPr>
        <w:t xml:space="preserve"> while pushing for technological change.</w:t>
      </w:r>
    </w:p>
    <w:p w14:paraId="33F54B4F" w14:textId="77777777" w:rsidR="00094899" w:rsidRPr="00F920AC" w:rsidRDefault="00094899" w:rsidP="00094899">
      <w:pPr>
        <w:rPr>
          <w:sz w:val="12"/>
          <w:szCs w:val="18"/>
        </w:rPr>
      </w:pPr>
      <w:r w:rsidRPr="00F920AC">
        <w:rPr>
          <w:sz w:val="12"/>
          <w:szCs w:val="18"/>
        </w:rPr>
        <w:t>2.1 TECHNOLOGICAL FIXES AND LABOUR RESPONSE</w:t>
      </w:r>
    </w:p>
    <w:p w14:paraId="6456D5FC" w14:textId="77777777" w:rsidR="00094899" w:rsidRPr="00F920AC" w:rsidRDefault="00094899" w:rsidP="00094899">
      <w:pPr>
        <w:rPr>
          <w:sz w:val="12"/>
          <w:szCs w:val="18"/>
        </w:rPr>
      </w:pPr>
      <w:r w:rsidRPr="00F920AC">
        <w:rPr>
          <w:sz w:val="12"/>
          <w:szCs w:val="18"/>
        </w:rPr>
        <w:t xml:space="preserve">On a conceptual level, the </w:t>
      </w:r>
      <w:proofErr w:type="spellStart"/>
      <w:r w:rsidRPr="00F920AC">
        <w:rPr>
          <w:sz w:val="12"/>
          <w:szCs w:val="18"/>
        </w:rPr>
        <w:t>labour</w:t>
      </w:r>
      <w:proofErr w:type="spellEnd"/>
      <w:r w:rsidRPr="00F920AC">
        <w:rPr>
          <w:sz w:val="12"/>
          <w:szCs w:val="18"/>
        </w:rPr>
        <w:t xml:space="preserve"> sociologist Beverly Silver has argued that capital uses »technological fixes« to respond to </w:t>
      </w:r>
      <w:proofErr w:type="spellStart"/>
      <w:r w:rsidRPr="00F920AC">
        <w:rPr>
          <w:sz w:val="12"/>
          <w:szCs w:val="18"/>
        </w:rPr>
        <w:t>labour</w:t>
      </w:r>
      <w:proofErr w:type="spellEnd"/>
      <w:r w:rsidRPr="00F920AC">
        <w:rPr>
          <w:sz w:val="12"/>
          <w:szCs w:val="18"/>
        </w:rPr>
        <w:t xml:space="preserve"> unrest and to challenge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by implementing major process innovations ›to fix the problems of profitability and labor </w:t>
      </w:r>
      <w:proofErr w:type="gramStart"/>
      <w:r w:rsidRPr="00F920AC">
        <w:rPr>
          <w:sz w:val="12"/>
          <w:szCs w:val="18"/>
        </w:rPr>
        <w:t>control‹ (</w:t>
      </w:r>
      <w:proofErr w:type="gramEnd"/>
      <w:r w:rsidRPr="00F920AC">
        <w:rPr>
          <w:sz w:val="12"/>
          <w:szCs w:val="18"/>
        </w:rPr>
        <w:t xml:space="preserve">Silver 2003: 66). In other words, in many cases new technologies have not only strengthened competitiveness against other </w:t>
      </w:r>
      <w:proofErr w:type="gramStart"/>
      <w:r w:rsidRPr="00F920AC">
        <w:rPr>
          <w:sz w:val="12"/>
          <w:szCs w:val="18"/>
        </w:rPr>
        <w:t>companies, but</w:t>
      </w:r>
      <w:proofErr w:type="gramEnd"/>
      <w:r w:rsidRPr="00F920AC">
        <w:rPr>
          <w:sz w:val="12"/>
          <w:szCs w:val="18"/>
        </w:rPr>
        <w:t xml:space="preserve"> also changed the relationship between capital and </w:t>
      </w:r>
      <w:proofErr w:type="spellStart"/>
      <w:r w:rsidRPr="00F920AC">
        <w:rPr>
          <w:sz w:val="12"/>
          <w:szCs w:val="18"/>
        </w:rPr>
        <w:t>labour</w:t>
      </w:r>
      <w:proofErr w:type="spellEnd"/>
      <w:r w:rsidRPr="00F920AC">
        <w:rPr>
          <w:sz w:val="12"/>
          <w:szCs w:val="18"/>
        </w:rPr>
        <w:t xml:space="preserve"> itself. A striking example of this technological fix is ›containerization and dock automation in the shipping </w:t>
      </w:r>
      <w:proofErr w:type="gramStart"/>
      <w:r w:rsidRPr="00F920AC">
        <w:rPr>
          <w:sz w:val="12"/>
          <w:szCs w:val="18"/>
        </w:rPr>
        <w:t>industry‹,</w:t>
      </w:r>
      <w:proofErr w:type="gramEnd"/>
      <w:r w:rsidRPr="00F920AC">
        <w:rPr>
          <w:sz w:val="12"/>
          <w:szCs w:val="18"/>
        </w:rPr>
        <w:t xml:space="preserve"> which dramatically downsized ›the historically militant dock </w:t>
      </w:r>
      <w:proofErr w:type="spellStart"/>
      <w:r w:rsidRPr="00F920AC">
        <w:rPr>
          <w:sz w:val="12"/>
          <w:szCs w:val="18"/>
        </w:rPr>
        <w:t>labour</w:t>
      </w:r>
      <w:proofErr w:type="spellEnd"/>
      <w:r w:rsidRPr="00F920AC">
        <w:rPr>
          <w:sz w:val="12"/>
          <w:szCs w:val="18"/>
        </w:rPr>
        <w:t xml:space="preserve"> force in the second half of the twentieth </w:t>
      </w:r>
      <w:proofErr w:type="gramStart"/>
      <w:r w:rsidRPr="00F920AC">
        <w:rPr>
          <w:sz w:val="12"/>
          <w:szCs w:val="18"/>
        </w:rPr>
        <w:t>century‹ (</w:t>
      </w:r>
      <w:proofErr w:type="gramEnd"/>
      <w:r w:rsidRPr="00F920AC">
        <w:rPr>
          <w:sz w:val="12"/>
          <w:szCs w:val="18"/>
        </w:rPr>
        <w:t xml:space="preserve">Silver 2003: 101, see also Levinson 2006), thereby weakening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in the freight industry. In other instances, such as lean manufacturing and just-in-time production, similar processes have been observed, as the </w:t>
      </w:r>
      <w:proofErr w:type="spellStart"/>
      <w:r w:rsidRPr="00F920AC">
        <w:rPr>
          <w:sz w:val="12"/>
          <w:szCs w:val="18"/>
        </w:rPr>
        <w:t>labour</w:t>
      </w:r>
      <w:proofErr w:type="spellEnd"/>
      <w:r w:rsidRPr="00F920AC">
        <w:rPr>
          <w:sz w:val="12"/>
          <w:szCs w:val="18"/>
        </w:rPr>
        <w:t xml:space="preserve"> force has been downsized and new forms of </w:t>
      </w:r>
      <w:proofErr w:type="spellStart"/>
      <w:r w:rsidRPr="00F920AC">
        <w:rPr>
          <w:sz w:val="12"/>
          <w:szCs w:val="18"/>
        </w:rPr>
        <w:t>labour</w:t>
      </w:r>
      <w:proofErr w:type="spellEnd"/>
      <w:r w:rsidRPr="00F920AC">
        <w:rPr>
          <w:sz w:val="12"/>
          <w:szCs w:val="18"/>
        </w:rPr>
        <w:t xml:space="preserve"> control have been introduced. Today, algorithmic management in the platform economy can be perceived as a new technological fix, bypassing existing </w:t>
      </w:r>
      <w:proofErr w:type="spellStart"/>
      <w:r w:rsidRPr="00F920AC">
        <w:rPr>
          <w:sz w:val="12"/>
          <w:szCs w:val="18"/>
        </w:rPr>
        <w:t>labour</w:t>
      </w:r>
      <w:proofErr w:type="spellEnd"/>
      <w:r w:rsidRPr="00F920AC">
        <w:rPr>
          <w:sz w:val="12"/>
          <w:szCs w:val="18"/>
        </w:rPr>
        <w:t xml:space="preserve"> law and institutional employment standards (Vandaele 2018, 2021).</w:t>
      </w:r>
      <w:r>
        <w:rPr>
          <w:sz w:val="12"/>
          <w:szCs w:val="18"/>
        </w:rPr>
        <w:t xml:space="preserve"> </w:t>
      </w:r>
      <w:r w:rsidRPr="00F920AC">
        <w:rPr>
          <w:sz w:val="12"/>
          <w:szCs w:val="18"/>
        </w:rPr>
        <w:t xml:space="preserve">The implementation of new technologies has also led to contradictory developments. Paradoxically, the introduction of the </w:t>
      </w:r>
      <w:proofErr w:type="spellStart"/>
      <w:r w:rsidRPr="00F920AC">
        <w:rPr>
          <w:sz w:val="12"/>
          <w:szCs w:val="18"/>
        </w:rPr>
        <w:t>mechanised</w:t>
      </w:r>
      <w:proofErr w:type="spellEnd"/>
      <w:r w:rsidRPr="00F920AC">
        <w:rPr>
          <w:sz w:val="12"/>
          <w:szCs w:val="18"/>
        </w:rPr>
        <w:t xml:space="preserve"> loom, which the Luddites violently resisted, helped to nurture and encourage </w:t>
      </w:r>
      <w:proofErr w:type="spellStart"/>
      <w:r w:rsidRPr="00F920AC">
        <w:rPr>
          <w:sz w:val="12"/>
          <w:szCs w:val="18"/>
        </w:rPr>
        <w:t>organisation</w:t>
      </w:r>
      <w:proofErr w:type="spellEnd"/>
      <w:r w:rsidRPr="00F920AC">
        <w:rPr>
          <w:sz w:val="12"/>
          <w:szCs w:val="18"/>
        </w:rPr>
        <w:t xml:space="preserve"> by workers, as this was a precursor of the capitalist factory and the nineteenth century industrial </w:t>
      </w:r>
      <w:proofErr w:type="spellStart"/>
      <w:r w:rsidRPr="00F920AC">
        <w:rPr>
          <w:sz w:val="12"/>
          <w:szCs w:val="18"/>
        </w:rPr>
        <w:t>labour</w:t>
      </w:r>
      <w:proofErr w:type="spellEnd"/>
      <w:r w:rsidRPr="00F920AC">
        <w:rPr>
          <w:sz w:val="12"/>
          <w:szCs w:val="18"/>
        </w:rPr>
        <w:t xml:space="preserve"> movement (Marx 1976). Likewise, the introduction of the assembly line in the early twentieth century went hand in hand with rigid </w:t>
      </w:r>
      <w:proofErr w:type="spellStart"/>
      <w:r w:rsidRPr="00F920AC">
        <w:rPr>
          <w:sz w:val="12"/>
          <w:szCs w:val="18"/>
        </w:rPr>
        <w:t>Taylorist</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w:t>
      </w:r>
      <w:proofErr w:type="gramStart"/>
      <w:r w:rsidRPr="00F920AC">
        <w:rPr>
          <w:sz w:val="12"/>
          <w:szCs w:val="18"/>
        </w:rPr>
        <w:t>control, but</w:t>
      </w:r>
      <w:proofErr w:type="gramEnd"/>
      <w:r w:rsidRPr="00F920AC">
        <w:rPr>
          <w:sz w:val="12"/>
          <w:szCs w:val="18"/>
        </w:rPr>
        <w:t xml:space="preserve"> also facilitated coordinated strike actions. The waves of </w:t>
      </w:r>
      <w:proofErr w:type="spellStart"/>
      <w:r w:rsidRPr="00F920AC">
        <w:rPr>
          <w:sz w:val="12"/>
          <w:szCs w:val="18"/>
        </w:rPr>
        <w:t>labour</w:t>
      </w:r>
      <w:proofErr w:type="spellEnd"/>
      <w:r w:rsidRPr="00F920AC">
        <w:rPr>
          <w:sz w:val="12"/>
          <w:szCs w:val="18"/>
        </w:rPr>
        <w:t xml:space="preserve"> unrest in the automobile industry in the United States in the 1930s, in Western Europe in the late 1960s and 1970s and in Brazil and South Korea in the 1980s were largely due to the power of workers to stop the assembly line and, thus, to stop production (Silver 2003: 47-66). Similarly, highly flexible global production networks which have emerged since the 1990s have made global production and logistics more vulnerable to work stoppages, thereby creating new windows of opportunity for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to put pressure on transnational companies (Fichter et al. 2018: 7f.). Today, digital technologies have made possible new forms of »networked powers« by connecting different power resources in offline and online actions (Helmerich et al. 2020). Consequently, new technologies have both hindered and facilitated the </w:t>
      </w:r>
      <w:proofErr w:type="spellStart"/>
      <w:r w:rsidRPr="00F920AC">
        <w:rPr>
          <w:sz w:val="12"/>
          <w:szCs w:val="18"/>
        </w:rPr>
        <w:t>organisation</w:t>
      </w:r>
      <w:proofErr w:type="spellEnd"/>
      <w:r w:rsidRPr="00F920AC">
        <w:rPr>
          <w:sz w:val="12"/>
          <w:szCs w:val="18"/>
        </w:rPr>
        <w:t xml:space="preserve"> of workers.</w:t>
      </w:r>
      <w:r>
        <w:rPr>
          <w:sz w:val="12"/>
          <w:szCs w:val="18"/>
        </w:rPr>
        <w:t xml:space="preserve"> </w:t>
      </w:r>
      <w:r w:rsidRPr="00F920AC">
        <w:rPr>
          <w:sz w:val="12"/>
          <w:szCs w:val="18"/>
        </w:rPr>
        <w:t xml:space="preserve">In these struggles, workers also developed their own vision of technology and the production process. Historically, capital tends to use top-down approaches to implement new technologies, with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usually reacting to changes in the production process. In the late 1960s and early 1970s, however, when the </w:t>
      </w:r>
      <w:proofErr w:type="spellStart"/>
      <w:r w:rsidRPr="00F920AC">
        <w:rPr>
          <w:sz w:val="12"/>
          <w:szCs w:val="18"/>
        </w:rPr>
        <w:t>labour</w:t>
      </w:r>
      <w:proofErr w:type="spellEnd"/>
      <w:r w:rsidRPr="00F920AC">
        <w:rPr>
          <w:sz w:val="12"/>
          <w:szCs w:val="18"/>
        </w:rPr>
        <w:t xml:space="preserve"> movement in the advanced capitalist countries was at the height of power, workers’ </w:t>
      </w:r>
      <w:proofErr w:type="spellStart"/>
      <w:r w:rsidRPr="00F920AC">
        <w:rPr>
          <w:sz w:val="12"/>
          <w:szCs w:val="18"/>
        </w:rPr>
        <w:t>mobilisation</w:t>
      </w:r>
      <w:proofErr w:type="spellEnd"/>
      <w:r w:rsidRPr="00F920AC">
        <w:rPr>
          <w:sz w:val="12"/>
          <w:szCs w:val="18"/>
        </w:rPr>
        <w:t xml:space="preserve"> focused on capital’s control over technology and the production process itself, thereby questioning the hierarchical </w:t>
      </w:r>
      <w:proofErr w:type="spellStart"/>
      <w:r w:rsidRPr="00F920AC">
        <w:rPr>
          <w:sz w:val="12"/>
          <w:szCs w:val="18"/>
        </w:rPr>
        <w:t>Taylorist</w:t>
      </w:r>
      <w:proofErr w:type="spellEnd"/>
      <w:r w:rsidRPr="00F920AC">
        <w:rPr>
          <w:sz w:val="12"/>
          <w:szCs w:val="18"/>
        </w:rPr>
        <w:t xml:space="preserve"> factory system during this era (Schmalz and Weinmann 2016). At several companies,</w:t>
      </w:r>
    </w:p>
    <w:p w14:paraId="725C1EE7" w14:textId="77777777" w:rsidR="00094899" w:rsidRDefault="00094899" w:rsidP="00094899">
      <w:r>
        <w:t>[Condensed Text Ends]</w:t>
      </w:r>
    </w:p>
    <w:p w14:paraId="531A7582" w14:textId="77777777" w:rsidR="00094899" w:rsidRPr="00F920AC" w:rsidRDefault="00094899" w:rsidP="00094899">
      <w:pPr>
        <w:rPr>
          <w:sz w:val="16"/>
        </w:rPr>
      </w:pPr>
      <w:r w:rsidRPr="00F920AC">
        <w:t>[Omitted Figure 1]</w:t>
      </w:r>
    </w:p>
    <w:p w14:paraId="391AE427" w14:textId="77777777" w:rsidR="00094899" w:rsidRPr="00DE4741" w:rsidRDefault="00094899" w:rsidP="00094899">
      <w:pPr>
        <w:rPr>
          <w:u w:val="single"/>
        </w:rPr>
      </w:pPr>
      <w:r w:rsidRPr="00F920AC">
        <w:rPr>
          <w:sz w:val="16"/>
        </w:rPr>
        <w:t xml:space="preserve">new worker-driven socio-technical approaches were adopted. These approaches were inspired by the Tavistock Institute3, which advocated technology never imposing a single </w:t>
      </w:r>
      <w:proofErr w:type="spellStart"/>
      <w:r w:rsidRPr="00F920AC">
        <w:rPr>
          <w:sz w:val="16"/>
        </w:rPr>
        <w:t>organisational</w:t>
      </w:r>
      <w:proofErr w:type="spellEnd"/>
      <w:r w:rsidRPr="00F920AC">
        <w:rPr>
          <w:sz w:val="16"/>
        </w:rPr>
        <w:t xml:space="preserve"> model, thus questioning deterministic technological views (</w:t>
      </w:r>
      <w:proofErr w:type="spellStart"/>
      <w:r w:rsidRPr="00F920AC">
        <w:rPr>
          <w:sz w:val="16"/>
        </w:rPr>
        <w:t>Coriat</w:t>
      </w:r>
      <w:proofErr w:type="spellEnd"/>
      <w:r w:rsidRPr="00F920AC">
        <w:rPr>
          <w:sz w:val="16"/>
        </w:rPr>
        <w:t xml:space="preserve"> 1979). The most well-known example was the Volvo Kalmar plant in Sweden, inaugurated in 1974, where a team assembly system with independent production teams replaced the conventional hierarchical assembly line. In this context, progressive policies such as the Industrial Democracy Program in Norway (and later in Sweden and Denmark) were adopted, in which unions and workers had a role in designing the introduction of new technologies and </w:t>
      </w:r>
      <w:proofErr w:type="spellStart"/>
      <w:r w:rsidRPr="00F920AC">
        <w:rPr>
          <w:sz w:val="16"/>
        </w:rPr>
        <w:t>organisational</w:t>
      </w:r>
      <w:proofErr w:type="spellEnd"/>
      <w:r w:rsidRPr="00F920AC">
        <w:rPr>
          <w:sz w:val="16"/>
        </w:rPr>
        <w:t xml:space="preserve"> models. (Thorsrud and Emery 1970). To sum up: </w:t>
      </w:r>
      <w:r w:rsidRPr="00EA19DF">
        <w:rPr>
          <w:b/>
          <w:bCs/>
          <w:highlight w:val="green"/>
          <w:u w:val="single"/>
        </w:rPr>
        <w:t>when workers’ power is</w:t>
      </w:r>
      <w:r w:rsidRPr="00DE4741">
        <w:rPr>
          <w:u w:val="single"/>
        </w:rPr>
        <w:t xml:space="preserve"> </w:t>
      </w:r>
      <w:r w:rsidRPr="00EA19DF">
        <w:rPr>
          <w:b/>
          <w:bCs/>
          <w:highlight w:val="green"/>
          <w:u w:val="single"/>
        </w:rPr>
        <w:t>high</w:t>
      </w:r>
      <w:r w:rsidRPr="00F920AC">
        <w:rPr>
          <w:sz w:val="16"/>
        </w:rPr>
        <w:t xml:space="preserve">, </w:t>
      </w:r>
      <w:r w:rsidRPr="00DE4741">
        <w:rPr>
          <w:u w:val="single"/>
        </w:rPr>
        <w:t xml:space="preserve">the </w:t>
      </w:r>
      <w:proofErr w:type="spellStart"/>
      <w:r w:rsidRPr="00EA19DF">
        <w:rPr>
          <w:b/>
          <w:bCs/>
          <w:highlight w:val="green"/>
          <w:u w:val="single"/>
        </w:rPr>
        <w:t>labour</w:t>
      </w:r>
      <w:proofErr w:type="spellEnd"/>
      <w:r w:rsidRPr="00EA19DF">
        <w:rPr>
          <w:highlight w:val="green"/>
          <w:u w:val="single"/>
        </w:rPr>
        <w:t xml:space="preserve"> </w:t>
      </w:r>
      <w:r w:rsidRPr="00EA19DF">
        <w:rPr>
          <w:b/>
          <w:bCs/>
          <w:highlight w:val="green"/>
          <w:u w:val="single"/>
        </w:rPr>
        <w:t>movement</w:t>
      </w:r>
      <w:r w:rsidRPr="00DE4741">
        <w:rPr>
          <w:u w:val="single"/>
        </w:rPr>
        <w:t xml:space="preserve"> </w:t>
      </w:r>
      <w:proofErr w:type="gramStart"/>
      <w:r w:rsidRPr="00EA19DF">
        <w:rPr>
          <w:highlight w:val="green"/>
          <w:u w:val="single"/>
        </w:rPr>
        <w:t>is</w:t>
      </w:r>
      <w:r w:rsidRPr="00DE4741">
        <w:rPr>
          <w:u w:val="single"/>
        </w:rPr>
        <w:t xml:space="preserve"> </w:t>
      </w:r>
      <w:r w:rsidRPr="00EA19DF">
        <w:rPr>
          <w:highlight w:val="green"/>
          <w:u w:val="single"/>
        </w:rPr>
        <w:t>able to</w:t>
      </w:r>
      <w:proofErr w:type="gramEnd"/>
      <w:r w:rsidRPr="00EA19DF">
        <w:rPr>
          <w:highlight w:val="green"/>
          <w:u w:val="single"/>
        </w:rPr>
        <w:t xml:space="preserve"> </w:t>
      </w:r>
      <w:r w:rsidRPr="00EA19DF">
        <w:rPr>
          <w:b/>
          <w:bCs/>
          <w:highlight w:val="green"/>
          <w:u w:val="single"/>
        </w:rPr>
        <w:t>challenge</w:t>
      </w:r>
      <w:r w:rsidRPr="00DE4741">
        <w:rPr>
          <w:u w:val="single"/>
        </w:rPr>
        <w:t xml:space="preserve"> </w:t>
      </w:r>
      <w:proofErr w:type="gramStart"/>
      <w:r w:rsidRPr="00EA19DF">
        <w:rPr>
          <w:b/>
          <w:bCs/>
          <w:highlight w:val="green"/>
          <w:u w:val="single"/>
        </w:rPr>
        <w:t>capital’s</w:t>
      </w:r>
      <w:proofErr w:type="gramEnd"/>
      <w:r w:rsidRPr="00C75814">
        <w:rPr>
          <w:b/>
          <w:bCs/>
          <w:u w:val="single"/>
        </w:rPr>
        <w:t xml:space="preserve"> </w:t>
      </w:r>
      <w:r w:rsidRPr="00EA19DF">
        <w:rPr>
          <w:b/>
          <w:bCs/>
          <w:highlight w:val="green"/>
          <w:u w:val="single"/>
        </w:rPr>
        <w:t>control over</w:t>
      </w:r>
      <w:r w:rsidRPr="00DE4741">
        <w:rPr>
          <w:u w:val="single"/>
        </w:rPr>
        <w:t xml:space="preserve"> </w:t>
      </w:r>
      <w:r w:rsidRPr="00EA19DF">
        <w:rPr>
          <w:highlight w:val="green"/>
          <w:u w:val="single"/>
        </w:rPr>
        <w:t xml:space="preserve">the use of </w:t>
      </w:r>
      <w:r w:rsidRPr="00EA19DF">
        <w:rPr>
          <w:b/>
          <w:bCs/>
          <w:highlight w:val="green"/>
          <w:u w:val="single"/>
        </w:rPr>
        <w:t>technology</w:t>
      </w:r>
      <w:r w:rsidRPr="00DE4741">
        <w:rPr>
          <w:u w:val="single"/>
        </w:rPr>
        <w:t xml:space="preserve"> in the production process.</w:t>
      </w:r>
    </w:p>
    <w:p w14:paraId="57AF8389" w14:textId="77777777" w:rsidR="00094899" w:rsidRPr="00F920AC" w:rsidRDefault="00094899" w:rsidP="00094899">
      <w:pPr>
        <w:rPr>
          <w:sz w:val="16"/>
        </w:rPr>
      </w:pPr>
      <w:r w:rsidRPr="00F920AC">
        <w:rPr>
          <w:sz w:val="16"/>
        </w:rPr>
        <w:t>2.2 POWER RESOURCES</w:t>
      </w:r>
    </w:p>
    <w:p w14:paraId="0355F0AC" w14:textId="77777777" w:rsidR="00094899" w:rsidRPr="00F920AC" w:rsidRDefault="00094899" w:rsidP="00094899">
      <w:pPr>
        <w:rPr>
          <w:sz w:val="16"/>
        </w:rPr>
      </w:pPr>
      <w:r w:rsidRPr="00F920AC">
        <w:rPr>
          <w:sz w:val="16"/>
        </w:rPr>
        <w:t>In the next sections, the power resources approach (PRA) is used to examine the impact of technological change on capital-</w:t>
      </w:r>
      <w:proofErr w:type="spellStart"/>
      <w:r w:rsidRPr="00F920AC">
        <w:rPr>
          <w:sz w:val="16"/>
        </w:rPr>
        <w:t>labour</w:t>
      </w:r>
      <w:proofErr w:type="spellEnd"/>
      <w:r w:rsidRPr="00F920AC">
        <w:rPr>
          <w:sz w:val="16"/>
        </w:rPr>
        <w:t xml:space="preserve"> relations (on the PRA see: Schmalz et al. 2018). This approach was applied by all studies in the </w:t>
      </w:r>
      <w:proofErr w:type="spellStart"/>
      <w:r w:rsidRPr="00F920AC">
        <w:rPr>
          <w:sz w:val="16"/>
        </w:rPr>
        <w:t>TUiT</w:t>
      </w:r>
      <w:proofErr w:type="spellEnd"/>
      <w:r w:rsidRPr="00F920AC">
        <w:rPr>
          <w:sz w:val="16"/>
        </w:rPr>
        <w:t xml:space="preserve"> 4.0 project as an analytical framework to </w:t>
      </w:r>
      <w:proofErr w:type="spellStart"/>
      <w:r w:rsidRPr="00F920AC">
        <w:rPr>
          <w:sz w:val="16"/>
        </w:rPr>
        <w:t>theorise</w:t>
      </w:r>
      <w:proofErr w:type="spellEnd"/>
      <w:r w:rsidRPr="00F920AC">
        <w:rPr>
          <w:sz w:val="16"/>
        </w:rPr>
        <w:t xml:space="preserve"> and reflect upon the challenges of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and the future of work</w:t>
      </w:r>
      <w:proofErr w:type="gramStart"/>
      <w:r w:rsidRPr="00F920AC">
        <w:rPr>
          <w:sz w:val="16"/>
        </w:rPr>
        <w:t>.4</w:t>
      </w:r>
      <w:proofErr w:type="gramEnd"/>
      <w:r w:rsidRPr="00F920AC">
        <w:rPr>
          <w:sz w:val="16"/>
        </w:rPr>
        <w:t xml:space="preserve"> Figure 1 shows how PRA differentiates between four sources of workers’ power: structural, associational, institutional, and societal power. </w:t>
      </w:r>
      <w:r w:rsidRPr="00C75814">
        <w:rPr>
          <w:b/>
          <w:bCs/>
          <w:u w:val="single"/>
        </w:rPr>
        <w:t>Structural</w:t>
      </w:r>
      <w:r w:rsidRPr="00F920AC">
        <w:rPr>
          <w:sz w:val="16"/>
        </w:rPr>
        <w:t xml:space="preserve"> </w:t>
      </w:r>
      <w:r w:rsidRPr="00C75814">
        <w:rPr>
          <w:b/>
          <w:bCs/>
          <w:u w:val="single"/>
        </w:rPr>
        <w:t>power</w:t>
      </w:r>
      <w:r w:rsidRPr="00F920AC">
        <w:rPr>
          <w:sz w:val="16"/>
        </w:rPr>
        <w:t xml:space="preserve"> </w:t>
      </w:r>
      <w:r w:rsidRPr="00BE3339">
        <w:rPr>
          <w:u w:val="single"/>
        </w:rPr>
        <w:t>arises from the position of workers in</w:t>
      </w:r>
      <w:r w:rsidRPr="00F920AC">
        <w:rPr>
          <w:sz w:val="16"/>
        </w:rPr>
        <w:t xml:space="preserve"> </w:t>
      </w:r>
      <w:r w:rsidRPr="00BE3339">
        <w:rPr>
          <w:u w:val="single"/>
        </w:rPr>
        <w:t>the economic system</w:t>
      </w:r>
      <w:r w:rsidRPr="00F920AC">
        <w:rPr>
          <w:sz w:val="16"/>
        </w:rPr>
        <w:t xml:space="preserve">, either from workplace bargaining power (this being their ability </w:t>
      </w:r>
      <w:proofErr w:type="gramStart"/>
      <w:r w:rsidRPr="00F920AC">
        <w:rPr>
          <w:sz w:val="16"/>
        </w:rPr>
        <w:t>stop</w:t>
      </w:r>
      <w:proofErr w:type="gramEnd"/>
      <w:r w:rsidRPr="00F920AC">
        <w:rPr>
          <w:sz w:val="16"/>
        </w:rPr>
        <w:t xml:space="preserve"> production) or from marketplace bargaining power (this being the possession of rare skills or the ability to withdraw from the </w:t>
      </w:r>
      <w:proofErr w:type="spellStart"/>
      <w:r w:rsidRPr="00F920AC">
        <w:rPr>
          <w:sz w:val="16"/>
        </w:rPr>
        <w:t>labour</w:t>
      </w:r>
      <w:proofErr w:type="spellEnd"/>
      <w:r w:rsidRPr="00F920AC">
        <w:rPr>
          <w:sz w:val="16"/>
        </w:rPr>
        <w:t xml:space="preserve"> market). </w:t>
      </w:r>
      <w:r w:rsidRPr="00C75814">
        <w:rPr>
          <w:b/>
          <w:bCs/>
          <w:u w:val="single"/>
        </w:rPr>
        <w:t>Associational</w:t>
      </w:r>
      <w:r w:rsidRPr="00BE3339">
        <w:rPr>
          <w:u w:val="single"/>
        </w:rPr>
        <w:t xml:space="preserve"> </w:t>
      </w:r>
      <w:r w:rsidRPr="00C75814">
        <w:rPr>
          <w:b/>
          <w:bCs/>
          <w:u w:val="single"/>
        </w:rPr>
        <w:t>power</w:t>
      </w:r>
      <w:r w:rsidRPr="00F920AC">
        <w:rPr>
          <w:sz w:val="16"/>
        </w:rPr>
        <w:t xml:space="preserve"> refers to the </w:t>
      </w:r>
      <w:r w:rsidRPr="00BE3339">
        <w:rPr>
          <w:u w:val="single"/>
        </w:rPr>
        <w:t xml:space="preserve">strength of workers’ </w:t>
      </w:r>
      <w:proofErr w:type="spellStart"/>
      <w:r w:rsidRPr="00BE3339">
        <w:rPr>
          <w:u w:val="single"/>
        </w:rPr>
        <w:t>organisation</w:t>
      </w:r>
      <w:proofErr w:type="spellEnd"/>
      <w:r w:rsidRPr="00F920AC">
        <w:rPr>
          <w:sz w:val="16"/>
        </w:rPr>
        <w:t xml:space="preserve">, which can be </w:t>
      </w:r>
      <w:r w:rsidRPr="00BE3339">
        <w:rPr>
          <w:u w:val="single"/>
        </w:rPr>
        <w:t>influenced</w:t>
      </w:r>
      <w:r w:rsidRPr="00F920AC">
        <w:rPr>
          <w:sz w:val="16"/>
        </w:rPr>
        <w:t xml:space="preserve"> </w:t>
      </w:r>
      <w:r w:rsidRPr="00BE3339">
        <w:rPr>
          <w:u w:val="single"/>
        </w:rPr>
        <w:t>by</w:t>
      </w:r>
      <w:r w:rsidRPr="00F920AC">
        <w:rPr>
          <w:sz w:val="16"/>
        </w:rPr>
        <w:t xml:space="preserve"> factors such as </w:t>
      </w:r>
      <w:r w:rsidRPr="00BE3339">
        <w:rPr>
          <w:u w:val="single"/>
        </w:rPr>
        <w:t>membership</w:t>
      </w:r>
      <w:r w:rsidRPr="00F920AC">
        <w:rPr>
          <w:sz w:val="16"/>
        </w:rPr>
        <w:t xml:space="preserve">, </w:t>
      </w:r>
      <w:r w:rsidRPr="00BE3339">
        <w:rPr>
          <w:u w:val="single"/>
        </w:rPr>
        <w:t>member</w:t>
      </w:r>
      <w:r w:rsidRPr="00F920AC">
        <w:rPr>
          <w:sz w:val="16"/>
        </w:rPr>
        <w:t xml:space="preserve"> </w:t>
      </w:r>
      <w:r w:rsidRPr="00BE3339">
        <w:rPr>
          <w:u w:val="single"/>
        </w:rPr>
        <w:t>participation</w:t>
      </w:r>
      <w:r w:rsidRPr="00F920AC">
        <w:rPr>
          <w:sz w:val="16"/>
        </w:rPr>
        <w:t xml:space="preserve"> </w:t>
      </w:r>
      <w:r w:rsidRPr="00BE3339">
        <w:rPr>
          <w:u w:val="single"/>
        </w:rPr>
        <w:t>and infrastructural resources</w:t>
      </w:r>
      <w:r w:rsidRPr="00F920AC">
        <w:rPr>
          <w:sz w:val="16"/>
        </w:rPr>
        <w:t xml:space="preserve">. </w:t>
      </w:r>
      <w:r w:rsidRPr="00C75814">
        <w:rPr>
          <w:b/>
          <w:bCs/>
          <w:u w:val="single"/>
        </w:rPr>
        <w:t>Institutional</w:t>
      </w:r>
      <w:r w:rsidRPr="00BE3339">
        <w:rPr>
          <w:u w:val="single"/>
        </w:rPr>
        <w:t xml:space="preserve"> </w:t>
      </w:r>
      <w:r w:rsidRPr="00C75814">
        <w:rPr>
          <w:b/>
          <w:bCs/>
          <w:u w:val="single"/>
        </w:rPr>
        <w:t>power</w:t>
      </w:r>
      <w:r w:rsidRPr="00F920AC">
        <w:rPr>
          <w:sz w:val="16"/>
        </w:rPr>
        <w:t xml:space="preserve"> </w:t>
      </w:r>
      <w:r w:rsidRPr="00BE3339">
        <w:rPr>
          <w:u w:val="single"/>
        </w:rPr>
        <w:t xml:space="preserve">refers to </w:t>
      </w:r>
      <w:proofErr w:type="spellStart"/>
      <w:r w:rsidRPr="00BE3339">
        <w:rPr>
          <w:u w:val="single"/>
        </w:rPr>
        <w:t>labour</w:t>
      </w:r>
      <w:proofErr w:type="spellEnd"/>
      <w:r w:rsidRPr="00BE3339">
        <w:rPr>
          <w:u w:val="single"/>
        </w:rPr>
        <w:t xml:space="preserve"> law</w:t>
      </w:r>
      <w:r w:rsidRPr="00F920AC">
        <w:rPr>
          <w:sz w:val="16"/>
        </w:rPr>
        <w:t xml:space="preserve"> </w:t>
      </w:r>
      <w:r w:rsidRPr="00BE3339">
        <w:rPr>
          <w:u w:val="single"/>
        </w:rPr>
        <w:t xml:space="preserve">and institutional rights </w:t>
      </w:r>
      <w:proofErr w:type="spellStart"/>
      <w:r w:rsidRPr="00BE3339">
        <w:rPr>
          <w:u w:val="single"/>
        </w:rPr>
        <w:t>organised</w:t>
      </w:r>
      <w:proofErr w:type="spellEnd"/>
      <w:r w:rsidRPr="00BE3339">
        <w:rPr>
          <w:u w:val="single"/>
        </w:rPr>
        <w:t xml:space="preserve"> </w:t>
      </w:r>
      <w:proofErr w:type="spellStart"/>
      <w:r w:rsidRPr="00BE3339">
        <w:rPr>
          <w:u w:val="single"/>
        </w:rPr>
        <w:t>labour</w:t>
      </w:r>
      <w:proofErr w:type="spellEnd"/>
      <w:r w:rsidRPr="00F920AC">
        <w:rPr>
          <w:sz w:val="16"/>
        </w:rPr>
        <w:t xml:space="preserve"> </w:t>
      </w:r>
      <w:r w:rsidRPr="00BE3339">
        <w:rPr>
          <w:u w:val="single"/>
        </w:rPr>
        <w:t>can draw on</w:t>
      </w:r>
      <w:r w:rsidRPr="00F920AC">
        <w:rPr>
          <w:sz w:val="16"/>
        </w:rPr>
        <w:t>,</w:t>
      </w:r>
      <w:r w:rsidRPr="00BE3339">
        <w:rPr>
          <w:u w:val="single"/>
        </w:rPr>
        <w:t xml:space="preserve"> </w:t>
      </w:r>
      <w:r w:rsidRPr="00F920AC">
        <w:rPr>
          <w:sz w:val="16"/>
        </w:rPr>
        <w:t xml:space="preserve">although it is not only emancipatory, as many institutional rules also imply restrictions to act. </w:t>
      </w:r>
      <w:r w:rsidRPr="00C75814">
        <w:rPr>
          <w:b/>
          <w:bCs/>
          <w:u w:val="single"/>
        </w:rPr>
        <w:t>Societal</w:t>
      </w:r>
      <w:r w:rsidRPr="00BE3339">
        <w:rPr>
          <w:u w:val="single"/>
        </w:rPr>
        <w:t xml:space="preserve"> </w:t>
      </w:r>
      <w:r w:rsidRPr="00C75814">
        <w:rPr>
          <w:b/>
          <w:bCs/>
          <w:u w:val="single"/>
        </w:rPr>
        <w:t>power</w:t>
      </w:r>
      <w:r w:rsidRPr="00F920AC">
        <w:rPr>
          <w:sz w:val="16"/>
        </w:rPr>
        <w:t xml:space="preserve"> can either </w:t>
      </w:r>
      <w:r w:rsidRPr="00BE3339">
        <w:rPr>
          <w:u w:val="single"/>
        </w:rPr>
        <w:t>emanate</w:t>
      </w:r>
      <w:r w:rsidRPr="00F920AC">
        <w:rPr>
          <w:sz w:val="16"/>
        </w:rPr>
        <w:t xml:space="preserve"> </w:t>
      </w:r>
      <w:r w:rsidRPr="00BE3339">
        <w:rPr>
          <w:u w:val="single"/>
        </w:rPr>
        <w:t>from networks with other social actors such as social movements</w:t>
      </w:r>
      <w:r w:rsidRPr="00F920AC">
        <w:rPr>
          <w:sz w:val="16"/>
        </w:rPr>
        <w:t xml:space="preserve"> (coalitional power) </w:t>
      </w:r>
      <w:r w:rsidRPr="00BE3339">
        <w:rPr>
          <w:u w:val="single"/>
        </w:rPr>
        <w:t>or from the ability to successfully intervene in public debates</w:t>
      </w:r>
      <w:r w:rsidRPr="00F920AC">
        <w:rPr>
          <w:sz w:val="16"/>
        </w:rPr>
        <w:t xml:space="preserve"> (discursive power). </w:t>
      </w:r>
      <w:r w:rsidRPr="00BE3339">
        <w:rPr>
          <w:u w:val="single"/>
        </w:rPr>
        <w:t xml:space="preserve">All four power resources are connected and are embedded in power </w:t>
      </w:r>
      <w:proofErr w:type="gramStart"/>
      <w:r w:rsidRPr="00BE3339">
        <w:rPr>
          <w:u w:val="single"/>
        </w:rPr>
        <w:t>relations,</w:t>
      </w:r>
      <w:r w:rsidRPr="00F920AC">
        <w:rPr>
          <w:sz w:val="16"/>
        </w:rPr>
        <w:t xml:space="preserve"> and</w:t>
      </w:r>
      <w:proofErr w:type="gramEnd"/>
      <w:r w:rsidRPr="00F920AC">
        <w:rPr>
          <w:sz w:val="16"/>
        </w:rPr>
        <w:t xml:space="preserve"> are thereby </w:t>
      </w:r>
      <w:r w:rsidRPr="00BE3339">
        <w:rPr>
          <w:u w:val="single"/>
        </w:rPr>
        <w:t>influenced</w:t>
      </w:r>
      <w:r w:rsidRPr="00F920AC">
        <w:rPr>
          <w:sz w:val="16"/>
        </w:rPr>
        <w:t xml:space="preserve"> </w:t>
      </w:r>
      <w:r w:rsidRPr="00BE3339">
        <w:rPr>
          <w:u w:val="single"/>
        </w:rPr>
        <w:t>by</w:t>
      </w:r>
      <w:r w:rsidRPr="00F920AC">
        <w:rPr>
          <w:sz w:val="16"/>
        </w:rPr>
        <w:t xml:space="preserve"> </w:t>
      </w:r>
      <w:r w:rsidRPr="00BE3339">
        <w:rPr>
          <w:u w:val="single"/>
        </w:rPr>
        <w:t>changing class relations</w:t>
      </w:r>
      <w:r w:rsidRPr="00F920AC">
        <w:rPr>
          <w:sz w:val="16"/>
        </w:rPr>
        <w:t xml:space="preserve"> </w:t>
      </w:r>
      <w:r w:rsidRPr="00BE3339">
        <w:rPr>
          <w:u w:val="single"/>
        </w:rPr>
        <w:t>and</w:t>
      </w:r>
      <w:r w:rsidRPr="00F920AC">
        <w:rPr>
          <w:sz w:val="16"/>
        </w:rPr>
        <w:t xml:space="preserve"> </w:t>
      </w:r>
      <w:r w:rsidRPr="00BE3339">
        <w:rPr>
          <w:u w:val="single"/>
        </w:rPr>
        <w:t>developments in global capitalism</w:t>
      </w:r>
      <w:r w:rsidRPr="00F920AC">
        <w:rPr>
          <w:sz w:val="16"/>
        </w:rPr>
        <w:t>.</w:t>
      </w:r>
    </w:p>
    <w:p w14:paraId="12FE980E" w14:textId="77777777" w:rsidR="00094899" w:rsidRPr="00F920AC" w:rsidRDefault="00094899" w:rsidP="00094899">
      <w:pPr>
        <w:rPr>
          <w:sz w:val="12"/>
          <w:szCs w:val="18"/>
        </w:rPr>
      </w:pPr>
      <w:r w:rsidRPr="00F920AC">
        <w:rPr>
          <w:sz w:val="12"/>
          <w:szCs w:val="18"/>
        </w:rPr>
        <w:t xml:space="preserve">As the preceding discussion of the history of technology and </w:t>
      </w:r>
      <w:proofErr w:type="spellStart"/>
      <w:r w:rsidRPr="00F920AC">
        <w:rPr>
          <w:sz w:val="12"/>
          <w:szCs w:val="18"/>
        </w:rPr>
        <w:t>labour</w:t>
      </w:r>
      <w:proofErr w:type="spellEnd"/>
      <w:r w:rsidRPr="00F920AC">
        <w:rPr>
          <w:sz w:val="12"/>
          <w:szCs w:val="18"/>
        </w:rPr>
        <w:t xml:space="preserve"> has shown, technology is a major driver of such change. New technologies potentially lead to a ›creative destruction‹ of outdated business models and shape work </w:t>
      </w:r>
      <w:proofErr w:type="spellStart"/>
      <w:r w:rsidRPr="00F920AC">
        <w:rPr>
          <w:sz w:val="12"/>
          <w:szCs w:val="18"/>
        </w:rPr>
        <w:t>organisation</w:t>
      </w:r>
      <w:proofErr w:type="spellEnd"/>
      <w:r w:rsidRPr="00F920AC">
        <w:rPr>
          <w:sz w:val="12"/>
          <w:szCs w:val="18"/>
        </w:rPr>
        <w:t xml:space="preserve"> and </w:t>
      </w:r>
      <w:proofErr w:type="spellStart"/>
      <w:r w:rsidRPr="00F920AC">
        <w:rPr>
          <w:sz w:val="12"/>
          <w:szCs w:val="18"/>
        </w:rPr>
        <w:t>labour</w:t>
      </w:r>
      <w:proofErr w:type="spellEnd"/>
      <w:r w:rsidRPr="00F920AC">
        <w:rPr>
          <w:sz w:val="12"/>
          <w:szCs w:val="18"/>
        </w:rPr>
        <w:t xml:space="preserve"> relations. To use PRA ›lingo‹: technological innovation tends to transform structural power. With changing means of production, the ability to stop the production process (workplace bargaining power) is changed, too, either enabling or reducing the disruptive capacity of workers. Moreover, a part of the workforce is deskilled, while at the same time new groups of qualified workers emerge (marketplace bargaining power). With changing structural power, associational power is transformed as well. The restructuring of the workforce and of the </w:t>
      </w:r>
      <w:proofErr w:type="spellStart"/>
      <w:r w:rsidRPr="00F920AC">
        <w:rPr>
          <w:sz w:val="12"/>
          <w:szCs w:val="18"/>
        </w:rPr>
        <w:t>labour</w:t>
      </w:r>
      <w:proofErr w:type="spellEnd"/>
      <w:r w:rsidRPr="00F920AC">
        <w:rPr>
          <w:sz w:val="12"/>
          <w:szCs w:val="18"/>
        </w:rPr>
        <w:t xml:space="preserve"> process usually results in stark challenges for existing trade unions, such as gaps in representation, but can also lead to potential benefits through increasing union membership. In addition, new technologies also trigger struggles over how new forms of employment and work are to be regulated (institutional power) and are in some cases also subjects of political discussion, such as e.g. data protection within digital capitalism, thereby </w:t>
      </w:r>
      <w:proofErr w:type="gramStart"/>
      <w:r w:rsidRPr="00F920AC">
        <w:rPr>
          <w:sz w:val="12"/>
          <w:szCs w:val="18"/>
        </w:rPr>
        <w:t>opening up</w:t>
      </w:r>
      <w:proofErr w:type="gramEnd"/>
      <w:r w:rsidRPr="00F920AC">
        <w:rPr>
          <w:sz w:val="12"/>
          <w:szCs w:val="18"/>
        </w:rPr>
        <w:t xml:space="preserve"> new possibilities for networks with non-governmental </w:t>
      </w:r>
      <w:proofErr w:type="spellStart"/>
      <w:r w:rsidRPr="00F920AC">
        <w:rPr>
          <w:sz w:val="12"/>
          <w:szCs w:val="18"/>
        </w:rPr>
        <w:t>organisations</w:t>
      </w:r>
      <w:proofErr w:type="spellEnd"/>
      <w:r w:rsidRPr="00F920AC">
        <w:rPr>
          <w:sz w:val="12"/>
          <w:szCs w:val="18"/>
        </w:rPr>
        <w:t xml:space="preserve"> and civil rights movements (societal power).</w:t>
      </w:r>
    </w:p>
    <w:p w14:paraId="4C1C12F3" w14:textId="77777777" w:rsidR="00094899" w:rsidRPr="00F920AC" w:rsidRDefault="00094899" w:rsidP="00094899">
      <w:pPr>
        <w:rPr>
          <w:sz w:val="16"/>
        </w:rPr>
      </w:pPr>
      <w:r w:rsidRPr="00F920AC">
        <w:rPr>
          <w:sz w:val="16"/>
        </w:rPr>
        <w:t>2.3 (RE-)MAKING WORKING CLASSES</w:t>
      </w:r>
    </w:p>
    <w:p w14:paraId="6C0FC127" w14:textId="77777777" w:rsidR="00094899" w:rsidRPr="00F920AC" w:rsidRDefault="00094899" w:rsidP="00094899">
      <w:pPr>
        <w:rPr>
          <w:sz w:val="16"/>
        </w:rPr>
      </w:pPr>
      <w:r w:rsidRPr="00EA19DF">
        <w:rPr>
          <w:b/>
          <w:bCs/>
          <w:highlight w:val="green"/>
          <w:u w:val="single"/>
        </w:rPr>
        <w:t>Technological</w:t>
      </w:r>
      <w:r w:rsidRPr="00F920AC">
        <w:rPr>
          <w:sz w:val="16"/>
        </w:rPr>
        <w:t xml:space="preserve"> </w:t>
      </w:r>
      <w:r w:rsidRPr="00EA19DF">
        <w:rPr>
          <w:b/>
          <w:bCs/>
          <w:highlight w:val="green"/>
          <w:u w:val="single"/>
        </w:rPr>
        <w:t>change</w:t>
      </w:r>
      <w:r w:rsidRPr="00F920AC">
        <w:rPr>
          <w:sz w:val="16"/>
        </w:rPr>
        <w:t xml:space="preserve"> has also shaped </w:t>
      </w:r>
      <w:proofErr w:type="gramStart"/>
      <w:r w:rsidRPr="00F920AC">
        <w:rPr>
          <w:sz w:val="16"/>
        </w:rPr>
        <w:t>the nature</w:t>
      </w:r>
      <w:proofErr w:type="gramEnd"/>
      <w:r w:rsidRPr="00F920AC">
        <w:rPr>
          <w:sz w:val="16"/>
        </w:rPr>
        <w:t xml:space="preserve"> and form of </w:t>
      </w:r>
      <w:proofErr w:type="spellStart"/>
      <w:r w:rsidRPr="00F920AC">
        <w:rPr>
          <w:sz w:val="16"/>
        </w:rPr>
        <w:t>labour</w:t>
      </w:r>
      <w:proofErr w:type="spellEnd"/>
      <w:r w:rsidRPr="00F920AC">
        <w:rPr>
          <w:sz w:val="16"/>
        </w:rPr>
        <w:t xml:space="preserve"> struggles. It has </w:t>
      </w:r>
      <w:r w:rsidRPr="008158D1">
        <w:rPr>
          <w:u w:val="single"/>
        </w:rPr>
        <w:t xml:space="preserve">strongly contributed to the </w:t>
      </w:r>
      <w:r w:rsidRPr="00F920AC">
        <w:rPr>
          <w:sz w:val="16"/>
        </w:rPr>
        <w:t>»</w:t>
      </w:r>
      <w:r w:rsidRPr="00EA19DF">
        <w:rPr>
          <w:b/>
          <w:bCs/>
          <w:highlight w:val="green"/>
          <w:u w:val="single"/>
        </w:rPr>
        <w:t>unmaking</w:t>
      </w:r>
      <w:r w:rsidRPr="008158D1">
        <w:rPr>
          <w:u w:val="single"/>
        </w:rPr>
        <w:t xml:space="preserve"> and </w:t>
      </w:r>
      <w:r w:rsidRPr="00EA19DF">
        <w:rPr>
          <w:b/>
          <w:bCs/>
          <w:highlight w:val="green"/>
          <w:u w:val="single"/>
        </w:rPr>
        <w:t>remaking</w:t>
      </w:r>
      <w:r w:rsidRPr="008158D1">
        <w:rPr>
          <w:u w:val="single"/>
        </w:rPr>
        <w:t xml:space="preserve"> of </w:t>
      </w:r>
      <w:r w:rsidRPr="00EA19DF">
        <w:rPr>
          <w:b/>
          <w:bCs/>
          <w:highlight w:val="green"/>
          <w:u w:val="single"/>
        </w:rPr>
        <w:t>working</w:t>
      </w:r>
      <w:r w:rsidRPr="00EA19DF">
        <w:rPr>
          <w:highlight w:val="green"/>
          <w:u w:val="single"/>
        </w:rPr>
        <w:t xml:space="preserve"> </w:t>
      </w:r>
      <w:proofErr w:type="gramStart"/>
      <w:r w:rsidRPr="00EA19DF">
        <w:rPr>
          <w:b/>
          <w:bCs/>
          <w:highlight w:val="green"/>
          <w:u w:val="single"/>
        </w:rPr>
        <w:t>classes</w:t>
      </w:r>
      <w:r w:rsidRPr="00EA19DF">
        <w:rPr>
          <w:sz w:val="16"/>
        </w:rPr>
        <w:t>«</w:t>
      </w:r>
      <w:r w:rsidRPr="00F920AC">
        <w:rPr>
          <w:sz w:val="16"/>
        </w:rPr>
        <w:t xml:space="preserve"> (</w:t>
      </w:r>
      <w:proofErr w:type="gramEnd"/>
      <w:r w:rsidRPr="00F920AC">
        <w:rPr>
          <w:sz w:val="16"/>
        </w:rPr>
        <w:t xml:space="preserve">Silver 2003: 22). Emerging industries have usually led to the »making« or »remaking« of new working classes (for example, in the US automobile industry in the 1920s and 1930s), while at the same time technological transformation also tends to push </w:t>
      </w:r>
      <w:proofErr w:type="spellStart"/>
      <w:r w:rsidRPr="00F920AC">
        <w:rPr>
          <w:sz w:val="16"/>
        </w:rPr>
        <w:t>rationalisation</w:t>
      </w:r>
      <w:proofErr w:type="spellEnd"/>
      <w:r w:rsidRPr="00F920AC">
        <w:rPr>
          <w:sz w:val="16"/>
        </w:rPr>
        <w:t xml:space="preserve"> and </w:t>
      </w:r>
      <w:proofErr w:type="spellStart"/>
      <w:r w:rsidRPr="00F920AC">
        <w:rPr>
          <w:sz w:val="16"/>
        </w:rPr>
        <w:t>deindustrialisation</w:t>
      </w:r>
      <w:proofErr w:type="spellEnd"/>
      <w:r w:rsidRPr="00F920AC">
        <w:rPr>
          <w:sz w:val="16"/>
        </w:rPr>
        <w:t xml:space="preserve"> and, hence, the »unmaking« of yet-existing working classes (for example, in the Western European steel industry since the 1980s). As a result, </w:t>
      </w:r>
      <w:r w:rsidRPr="008158D1">
        <w:rPr>
          <w:u w:val="single"/>
        </w:rPr>
        <w:t>many of the struggles in emerging</w:t>
      </w:r>
      <w:r w:rsidRPr="00F920AC">
        <w:rPr>
          <w:sz w:val="16"/>
        </w:rPr>
        <w:t xml:space="preserve"> </w:t>
      </w:r>
      <w:r w:rsidRPr="008158D1">
        <w:rPr>
          <w:u w:val="single"/>
        </w:rPr>
        <w:t>industries</w:t>
      </w:r>
      <w:r w:rsidRPr="00F920AC">
        <w:rPr>
          <w:sz w:val="16"/>
        </w:rPr>
        <w:t xml:space="preserve"> </w:t>
      </w:r>
      <w:r w:rsidRPr="008158D1">
        <w:rPr>
          <w:u w:val="single"/>
        </w:rPr>
        <w:t>tend to be primarily</w:t>
      </w:r>
      <w:r w:rsidRPr="00F920AC">
        <w:rPr>
          <w:sz w:val="16"/>
        </w:rPr>
        <w:t xml:space="preserve"> »</w:t>
      </w:r>
      <w:r w:rsidRPr="008158D1">
        <w:rPr>
          <w:u w:val="single"/>
        </w:rPr>
        <w:t>offensive</w:t>
      </w:r>
      <w:r w:rsidRPr="00F920AC">
        <w:rPr>
          <w:sz w:val="16"/>
        </w:rPr>
        <w:t xml:space="preserve">«, </w:t>
      </w:r>
      <w:r w:rsidRPr="008158D1">
        <w:rPr>
          <w:u w:val="single"/>
        </w:rPr>
        <w:t>aiming at establishing workers’</w:t>
      </w:r>
      <w:r w:rsidRPr="00F920AC">
        <w:rPr>
          <w:sz w:val="16"/>
        </w:rPr>
        <w:t xml:space="preserve"> </w:t>
      </w:r>
      <w:r w:rsidRPr="008158D1">
        <w:rPr>
          <w:u w:val="single"/>
        </w:rPr>
        <w:t>power and rights from a starting point of extreme vulnerability</w:t>
      </w:r>
      <w:r w:rsidRPr="00F920AC">
        <w:rPr>
          <w:sz w:val="16"/>
        </w:rPr>
        <w:t xml:space="preserve"> and </w:t>
      </w:r>
      <w:r w:rsidRPr="008158D1">
        <w:rPr>
          <w:u w:val="single"/>
        </w:rPr>
        <w:t>based on new forms of structural power</w:t>
      </w:r>
      <w:r w:rsidRPr="00F920AC">
        <w:rPr>
          <w:sz w:val="16"/>
        </w:rPr>
        <w:t xml:space="preserve">, </w:t>
      </w:r>
      <w:r w:rsidRPr="008158D1">
        <w:rPr>
          <w:u w:val="single"/>
        </w:rPr>
        <w:t>while struggles in declining industries</w:t>
      </w:r>
      <w:r w:rsidRPr="00F920AC">
        <w:rPr>
          <w:sz w:val="16"/>
        </w:rPr>
        <w:t xml:space="preserve"> (for example the coal industry) are </w:t>
      </w:r>
      <w:r w:rsidRPr="00F55B1C">
        <w:rPr>
          <w:u w:val="single"/>
        </w:rPr>
        <w:t>usually</w:t>
      </w:r>
      <w:r w:rsidRPr="00F920AC">
        <w:rPr>
          <w:sz w:val="16"/>
        </w:rPr>
        <w:t xml:space="preserve"> »</w:t>
      </w:r>
      <w:r w:rsidRPr="00F55B1C">
        <w:rPr>
          <w:u w:val="single"/>
        </w:rPr>
        <w:t>defensive</w:t>
      </w:r>
      <w:r w:rsidRPr="00F920AC">
        <w:rPr>
          <w:sz w:val="16"/>
        </w:rPr>
        <w:t xml:space="preserve">« and based on existing institutional and associational power resources. Both forms of </w:t>
      </w:r>
      <w:proofErr w:type="gramStart"/>
      <w:r w:rsidRPr="00F920AC">
        <w:rPr>
          <w:sz w:val="16"/>
        </w:rPr>
        <w:t>struggles</w:t>
      </w:r>
      <w:proofErr w:type="gramEnd"/>
      <w:r w:rsidRPr="00F920AC">
        <w:rPr>
          <w:sz w:val="16"/>
        </w:rPr>
        <w:t xml:space="preserve"> are ideal types in the Weberian sense (Weber 1978). In other words, </w:t>
      </w:r>
      <w:proofErr w:type="gramStart"/>
      <w:r w:rsidRPr="00F920AC">
        <w:rPr>
          <w:sz w:val="16"/>
        </w:rPr>
        <w:t>in reality the</w:t>
      </w:r>
      <w:proofErr w:type="gramEnd"/>
      <w:r w:rsidRPr="00F920AC">
        <w:rPr>
          <w:sz w:val="16"/>
        </w:rPr>
        <w:t xml:space="preserve"> connection posited between defensive struggles and declining industries and offensive struggles and emerging industries is overly simple. There are also hybrid forms of these struggles, </w:t>
      </w:r>
      <w:proofErr w:type="gramStart"/>
      <w:r w:rsidRPr="00F920AC">
        <w:rPr>
          <w:sz w:val="16"/>
        </w:rPr>
        <w:t>in particular in</w:t>
      </w:r>
      <w:proofErr w:type="gramEnd"/>
      <w:r w:rsidRPr="00F920AC">
        <w:rPr>
          <w:sz w:val="16"/>
        </w:rPr>
        <w:t xml:space="preserve"> transforming industries (for example, green transformation of the automotive industry). Here, a struggle for reduced working hours without any reduction in wages constitutes an offensive agenda. Summing up: technological change is a game-</w:t>
      </w:r>
      <w:proofErr w:type="gramStart"/>
      <w:r w:rsidRPr="00F920AC">
        <w:rPr>
          <w:sz w:val="16"/>
        </w:rPr>
        <w:t>changer</w:t>
      </w:r>
      <w:proofErr w:type="gramEnd"/>
      <w:r w:rsidRPr="00F920AC">
        <w:rPr>
          <w:sz w:val="16"/>
        </w:rPr>
        <w:t xml:space="preserve"> for the </w:t>
      </w:r>
      <w:proofErr w:type="spellStart"/>
      <w:r w:rsidRPr="00F920AC">
        <w:rPr>
          <w:sz w:val="16"/>
        </w:rPr>
        <w:t>labour</w:t>
      </w:r>
      <w:proofErr w:type="spellEnd"/>
      <w:r w:rsidRPr="00F920AC">
        <w:rPr>
          <w:sz w:val="16"/>
        </w:rPr>
        <w:t xml:space="preserve"> movement, with existing power relationships coming under pressure and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exploring new ways of resistance and </w:t>
      </w:r>
      <w:proofErr w:type="spellStart"/>
      <w:r w:rsidRPr="00F920AC">
        <w:rPr>
          <w:sz w:val="16"/>
        </w:rPr>
        <w:t>organising</w:t>
      </w:r>
      <w:proofErr w:type="spellEnd"/>
      <w:r w:rsidRPr="00F920AC">
        <w:rPr>
          <w:sz w:val="16"/>
        </w:rPr>
        <w:t>.</w:t>
      </w:r>
    </w:p>
    <w:p w14:paraId="3371DCF2" w14:textId="77777777" w:rsidR="00094899" w:rsidRPr="00F920AC" w:rsidRDefault="00094899" w:rsidP="00094899">
      <w:pPr>
        <w:rPr>
          <w:sz w:val="12"/>
          <w:szCs w:val="18"/>
        </w:rPr>
      </w:pPr>
      <w:r w:rsidRPr="00F920AC">
        <w:rPr>
          <w:sz w:val="12"/>
          <w:szCs w:val="18"/>
        </w:rPr>
        <w:t>3 DIGITALISATION, INDUSTRY 4.0 AND ORGANISED LABOUR</w:t>
      </w:r>
    </w:p>
    <w:p w14:paraId="3235F96B" w14:textId="77777777" w:rsidR="00094899" w:rsidRPr="00F920AC" w:rsidRDefault="00094899" w:rsidP="00094899">
      <w:pPr>
        <w:rPr>
          <w:sz w:val="12"/>
          <w:szCs w:val="18"/>
        </w:rPr>
      </w:pPr>
      <w:r w:rsidRPr="00F920AC">
        <w:rPr>
          <w:sz w:val="12"/>
          <w:szCs w:val="18"/>
        </w:rPr>
        <w:t xml:space="preserve">Before </w:t>
      </w:r>
      <w:proofErr w:type="spellStart"/>
      <w:r w:rsidRPr="00F920AC">
        <w:rPr>
          <w:sz w:val="12"/>
          <w:szCs w:val="18"/>
        </w:rPr>
        <w:t>analysing</w:t>
      </w:r>
      <w:proofErr w:type="spellEnd"/>
      <w:r w:rsidRPr="00F920AC">
        <w:rPr>
          <w:sz w:val="12"/>
          <w:szCs w:val="18"/>
        </w:rPr>
        <w:t xml:space="preserve"> new forms of </w:t>
      </w:r>
      <w:proofErr w:type="spellStart"/>
      <w:r w:rsidRPr="00F920AC">
        <w:rPr>
          <w:sz w:val="12"/>
          <w:szCs w:val="18"/>
        </w:rPr>
        <w:t>labour</w:t>
      </w:r>
      <w:proofErr w:type="spellEnd"/>
      <w:r w:rsidRPr="00F920AC">
        <w:rPr>
          <w:sz w:val="12"/>
          <w:szCs w:val="18"/>
        </w:rPr>
        <w:t xml:space="preserve"> </w:t>
      </w:r>
      <w:proofErr w:type="spellStart"/>
      <w:r w:rsidRPr="00F920AC">
        <w:rPr>
          <w:sz w:val="12"/>
          <w:szCs w:val="18"/>
        </w:rPr>
        <w:t>organising</w:t>
      </w:r>
      <w:proofErr w:type="spellEnd"/>
      <w:r w:rsidRPr="00F920AC">
        <w:rPr>
          <w:sz w:val="12"/>
          <w:szCs w:val="18"/>
        </w:rPr>
        <w:t xml:space="preserve">, it is important to show how </w:t>
      </w:r>
      <w:proofErr w:type="spellStart"/>
      <w:r w:rsidRPr="00F920AC">
        <w:rPr>
          <w:sz w:val="12"/>
          <w:szCs w:val="18"/>
        </w:rPr>
        <w:t>digitalisation</w:t>
      </w:r>
      <w:proofErr w:type="spellEnd"/>
      <w:r w:rsidRPr="00F920AC">
        <w:rPr>
          <w:sz w:val="12"/>
          <w:szCs w:val="18"/>
        </w:rPr>
        <w:t xml:space="preserve"> and industry 4.0 have changed </w:t>
      </w:r>
      <w:proofErr w:type="spellStart"/>
      <w:r w:rsidRPr="00F920AC">
        <w:rPr>
          <w:sz w:val="12"/>
          <w:szCs w:val="18"/>
        </w:rPr>
        <w:t>labour</w:t>
      </w:r>
      <w:proofErr w:type="spellEnd"/>
      <w:r w:rsidRPr="00F920AC">
        <w:rPr>
          <w:sz w:val="12"/>
          <w:szCs w:val="18"/>
        </w:rPr>
        <w:t xml:space="preserve"> relations, thereby mapping out the major challenges for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The </w:t>
      </w:r>
      <w:proofErr w:type="spellStart"/>
      <w:r w:rsidRPr="00F920AC">
        <w:rPr>
          <w:sz w:val="12"/>
          <w:szCs w:val="18"/>
        </w:rPr>
        <w:t>TUiT</w:t>
      </w:r>
      <w:proofErr w:type="spellEnd"/>
      <w:r w:rsidRPr="00F920AC">
        <w:rPr>
          <w:sz w:val="12"/>
          <w:szCs w:val="18"/>
        </w:rPr>
        <w:t xml:space="preserve"> 4.0 studies point to two main trends in restructuring which have been triggered by the introduction of new digital technologies: The first trend is described in this section and takes place in tandem with </w:t>
      </w:r>
      <w:proofErr w:type="spellStart"/>
      <w:r w:rsidRPr="00F920AC">
        <w:rPr>
          <w:sz w:val="12"/>
          <w:szCs w:val="18"/>
        </w:rPr>
        <w:t>rationalisation</w:t>
      </w:r>
      <w:proofErr w:type="spellEnd"/>
      <w:r w:rsidRPr="00F920AC">
        <w:rPr>
          <w:sz w:val="12"/>
          <w:szCs w:val="18"/>
        </w:rPr>
        <w:t xml:space="preserve">. Here we look at several industries with established trade unions which have been strongly impacted by </w:t>
      </w:r>
      <w:proofErr w:type="spellStart"/>
      <w:r w:rsidRPr="00F920AC">
        <w:rPr>
          <w:sz w:val="12"/>
          <w:szCs w:val="18"/>
        </w:rPr>
        <w:t>digitalisation</w:t>
      </w:r>
      <w:proofErr w:type="spellEnd"/>
      <w:r w:rsidRPr="00F920AC">
        <w:rPr>
          <w:sz w:val="12"/>
          <w:szCs w:val="18"/>
        </w:rPr>
        <w:t xml:space="preserve"> and industry 4.0 (for example, the automotive industry or retail). The second one is linked to the rise of the platform economy and will be described in the following section.</w:t>
      </w:r>
      <w:r>
        <w:rPr>
          <w:sz w:val="12"/>
          <w:szCs w:val="18"/>
        </w:rPr>
        <w:t xml:space="preserve"> </w:t>
      </w:r>
      <w:r w:rsidRPr="00F920AC">
        <w:rPr>
          <w:sz w:val="12"/>
          <w:szCs w:val="18"/>
        </w:rPr>
        <w:t xml:space="preserve">Industry 4.0, also sometimes referred to as smart manufacturing, links industrial production together with big data, machine learning, and digital technologies to increase productivity and efficiency in manufacturing. Thus, industry 4.0 is a more recent form of restructuring in the industrial sector, which reaches back to the 1980s, when many important industries such as the automotive industry or mechanical engineering went through a wave of automation (Kern and Schuhmann 1984). From the perspective of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this development has put the strongholds of the industrial </w:t>
      </w:r>
      <w:proofErr w:type="spellStart"/>
      <w:r w:rsidRPr="00F920AC">
        <w:rPr>
          <w:sz w:val="12"/>
          <w:szCs w:val="18"/>
        </w:rPr>
        <w:t>labour</w:t>
      </w:r>
      <w:proofErr w:type="spellEnd"/>
      <w:r w:rsidRPr="00F920AC">
        <w:rPr>
          <w:sz w:val="12"/>
          <w:szCs w:val="18"/>
        </w:rPr>
        <w:t xml:space="preserve"> movement under pressure. Established trade unions have experienced several waves of </w:t>
      </w:r>
      <w:proofErr w:type="spellStart"/>
      <w:r w:rsidRPr="00F920AC">
        <w:rPr>
          <w:sz w:val="12"/>
          <w:szCs w:val="18"/>
        </w:rPr>
        <w:t>rationalisation</w:t>
      </w:r>
      <w:proofErr w:type="spellEnd"/>
      <w:r w:rsidRPr="00F920AC">
        <w:rPr>
          <w:sz w:val="12"/>
          <w:szCs w:val="18"/>
        </w:rPr>
        <w:t xml:space="preserve">, plant relocations and a changing composition of the workforce. Likewise, </w:t>
      </w:r>
      <w:proofErr w:type="spellStart"/>
      <w:r w:rsidRPr="00F920AC">
        <w:rPr>
          <w:sz w:val="12"/>
          <w:szCs w:val="18"/>
        </w:rPr>
        <w:t>digitalisation</w:t>
      </w:r>
      <w:proofErr w:type="spellEnd"/>
      <w:r w:rsidRPr="00F920AC">
        <w:rPr>
          <w:sz w:val="12"/>
          <w:szCs w:val="18"/>
        </w:rPr>
        <w:t xml:space="preserve"> with its new business models such as online booking platforms has spurred a similar downward trend in the service sector, pushing trade unions into the defensive. Since the 2000s, </w:t>
      </w:r>
      <w:proofErr w:type="spellStart"/>
      <w:r w:rsidRPr="00F920AC">
        <w:rPr>
          <w:sz w:val="12"/>
          <w:szCs w:val="18"/>
        </w:rPr>
        <w:t>digitalisation</w:t>
      </w:r>
      <w:proofErr w:type="spellEnd"/>
      <w:r w:rsidRPr="00F920AC">
        <w:rPr>
          <w:sz w:val="12"/>
          <w:szCs w:val="18"/>
        </w:rPr>
        <w:t xml:space="preserve"> has tended to work as disruptive force for established </w:t>
      </w:r>
      <w:proofErr w:type="spellStart"/>
      <w:r w:rsidRPr="00F920AC">
        <w:rPr>
          <w:sz w:val="12"/>
          <w:szCs w:val="18"/>
        </w:rPr>
        <w:t>labour</w:t>
      </w:r>
      <w:proofErr w:type="spellEnd"/>
      <w:r w:rsidRPr="00F920AC">
        <w:rPr>
          <w:sz w:val="12"/>
          <w:szCs w:val="18"/>
        </w:rPr>
        <w:t xml:space="preserve"> relations in industries like financial services and retail. In these industries, </w:t>
      </w:r>
      <w:proofErr w:type="spellStart"/>
      <w:r w:rsidRPr="00F920AC">
        <w:rPr>
          <w:sz w:val="12"/>
          <w:szCs w:val="18"/>
        </w:rPr>
        <w:t>digitalisation</w:t>
      </w:r>
      <w:proofErr w:type="spellEnd"/>
      <w:r w:rsidRPr="00F920AC">
        <w:rPr>
          <w:sz w:val="12"/>
          <w:szCs w:val="18"/>
        </w:rPr>
        <w:t xml:space="preserve"> is usually identified as a threat to </w:t>
      </w:r>
      <w:proofErr w:type="spellStart"/>
      <w:r w:rsidRPr="00F920AC">
        <w:rPr>
          <w:sz w:val="12"/>
          <w:szCs w:val="18"/>
        </w:rPr>
        <w:t>organised</w:t>
      </w:r>
      <w:proofErr w:type="spellEnd"/>
      <w:r w:rsidRPr="00F920AC">
        <w:rPr>
          <w:sz w:val="12"/>
          <w:szCs w:val="18"/>
        </w:rPr>
        <w:t xml:space="preserve"> </w:t>
      </w:r>
      <w:proofErr w:type="spellStart"/>
      <w:r w:rsidRPr="00F920AC">
        <w:rPr>
          <w:sz w:val="12"/>
          <w:szCs w:val="18"/>
        </w:rPr>
        <w:t>labour</w:t>
      </w:r>
      <w:proofErr w:type="spellEnd"/>
      <w:r w:rsidRPr="00F920AC">
        <w:rPr>
          <w:sz w:val="12"/>
          <w:szCs w:val="18"/>
        </w:rPr>
        <w:t xml:space="preserve">, as it implies </w:t>
      </w:r>
      <w:proofErr w:type="spellStart"/>
      <w:r w:rsidRPr="00F920AC">
        <w:rPr>
          <w:sz w:val="12"/>
          <w:szCs w:val="18"/>
        </w:rPr>
        <w:t>rationalisation</w:t>
      </w:r>
      <w:proofErr w:type="spellEnd"/>
      <w:r w:rsidRPr="00F920AC">
        <w:rPr>
          <w:sz w:val="12"/>
          <w:szCs w:val="18"/>
        </w:rPr>
        <w:t xml:space="preserve"> and job losses. Thus, in many cases, Industry 4.0 and </w:t>
      </w:r>
      <w:proofErr w:type="spellStart"/>
      <w:r w:rsidRPr="00F920AC">
        <w:rPr>
          <w:sz w:val="12"/>
          <w:szCs w:val="18"/>
        </w:rPr>
        <w:t>digitalisation</w:t>
      </w:r>
      <w:proofErr w:type="spellEnd"/>
      <w:r w:rsidRPr="00F920AC">
        <w:rPr>
          <w:sz w:val="12"/>
          <w:szCs w:val="18"/>
        </w:rPr>
        <w:t xml:space="preserve"> have led to defensive </w:t>
      </w:r>
      <w:proofErr w:type="spellStart"/>
      <w:r w:rsidRPr="00F920AC">
        <w:rPr>
          <w:sz w:val="12"/>
          <w:szCs w:val="18"/>
        </w:rPr>
        <w:t>labour</w:t>
      </w:r>
      <w:proofErr w:type="spellEnd"/>
      <w:r w:rsidRPr="00F920AC">
        <w:rPr>
          <w:sz w:val="12"/>
          <w:szCs w:val="18"/>
        </w:rPr>
        <w:t xml:space="preserve"> struggles, with workers fighting against a lowering of </w:t>
      </w:r>
      <w:proofErr w:type="spellStart"/>
      <w:r w:rsidRPr="00F920AC">
        <w:rPr>
          <w:sz w:val="12"/>
          <w:szCs w:val="18"/>
        </w:rPr>
        <w:t>labour</w:t>
      </w:r>
      <w:proofErr w:type="spellEnd"/>
      <w:r w:rsidRPr="00F920AC">
        <w:rPr>
          <w:sz w:val="12"/>
          <w:szCs w:val="18"/>
        </w:rPr>
        <w:t xml:space="preserve"> standards, job losses and declining wages while drawing on institutional and associational power resources.</w:t>
      </w:r>
      <w:r>
        <w:rPr>
          <w:sz w:val="12"/>
          <w:szCs w:val="18"/>
        </w:rPr>
        <w:t xml:space="preserve"> </w:t>
      </w:r>
      <w:r w:rsidRPr="00F920AC">
        <w:rPr>
          <w:sz w:val="12"/>
          <w:szCs w:val="18"/>
        </w:rPr>
        <w:t xml:space="preserve">Several studies in the </w:t>
      </w:r>
      <w:proofErr w:type="spellStart"/>
      <w:r w:rsidRPr="00F920AC">
        <w:rPr>
          <w:sz w:val="12"/>
          <w:szCs w:val="18"/>
        </w:rPr>
        <w:t>TUiT</w:t>
      </w:r>
      <w:proofErr w:type="spellEnd"/>
      <w:r w:rsidRPr="00F920AC">
        <w:rPr>
          <w:sz w:val="12"/>
          <w:szCs w:val="18"/>
        </w:rPr>
        <w:t xml:space="preserve"> 4.0 project have shown, however, how unions can find creative ways to deal with these far-reaching restructuring trends. In the project, two industries under analysis, automotive and banking, have both been under constant innovation pressure. Industry 4.0 and the green transformation of the automotive industry as well as </w:t>
      </w:r>
      <w:proofErr w:type="spellStart"/>
      <w:r w:rsidRPr="00F920AC">
        <w:rPr>
          <w:sz w:val="12"/>
          <w:szCs w:val="18"/>
        </w:rPr>
        <w:t>digitalisation</w:t>
      </w:r>
      <w:proofErr w:type="spellEnd"/>
      <w:r w:rsidRPr="00F920AC">
        <w:rPr>
          <w:sz w:val="12"/>
          <w:szCs w:val="18"/>
        </w:rPr>
        <w:t xml:space="preserve"> in banking have had enormous effects on employment and working conditions. In the </w:t>
      </w:r>
      <w:proofErr w:type="spellStart"/>
      <w:r w:rsidRPr="00F920AC">
        <w:rPr>
          <w:sz w:val="12"/>
          <w:szCs w:val="18"/>
        </w:rPr>
        <w:t>TUiT</w:t>
      </w:r>
      <w:proofErr w:type="spellEnd"/>
      <w:r w:rsidRPr="00F920AC">
        <w:rPr>
          <w:sz w:val="12"/>
          <w:szCs w:val="18"/>
        </w:rPr>
        <w:t xml:space="preserve"> 4.0 case studies, trade unions have traditionally been strong in these industries, relying on strong associational power, as reflected by a relatively high union density, structural power, with the ability to disrupt production lines and service provision, and institutional power as derived from collective agreements. This puts these unions in a stable position for what may be viewed as essentially defensive struggles to maintain employment, high salaries, and decent working terms and conditions compared to other ›established‹ industries like textile or garment and service sectors like retail.</w:t>
      </w:r>
    </w:p>
    <w:p w14:paraId="5BAE5EFA" w14:textId="77777777" w:rsidR="00094899" w:rsidRDefault="00094899" w:rsidP="00094899">
      <w:r>
        <w:t>[Condensed Text Ends]</w:t>
      </w:r>
    </w:p>
    <w:p w14:paraId="4B7E863E" w14:textId="77777777" w:rsidR="00094899" w:rsidRPr="00262E3F" w:rsidRDefault="00094899" w:rsidP="00094899">
      <w:pPr>
        <w:rPr>
          <w:u w:val="single"/>
        </w:rPr>
      </w:pPr>
      <w:r w:rsidRPr="00F920AC">
        <w:rPr>
          <w:sz w:val="16"/>
        </w:rPr>
        <w:t xml:space="preserve">The </w:t>
      </w:r>
      <w:r w:rsidRPr="00EA19DF">
        <w:rPr>
          <w:b/>
          <w:bCs/>
          <w:highlight w:val="green"/>
          <w:u w:val="single"/>
        </w:rPr>
        <w:t>case</w:t>
      </w:r>
      <w:r w:rsidRPr="00EA19DF">
        <w:rPr>
          <w:highlight w:val="green"/>
          <w:u w:val="single"/>
        </w:rPr>
        <w:t xml:space="preserve"> </w:t>
      </w:r>
      <w:r w:rsidRPr="00EA19DF">
        <w:rPr>
          <w:b/>
          <w:bCs/>
          <w:highlight w:val="green"/>
          <w:u w:val="single"/>
        </w:rPr>
        <w:t>studies</w:t>
      </w:r>
      <w:r w:rsidRPr="00F920AC">
        <w:rPr>
          <w:sz w:val="16"/>
        </w:rPr>
        <w:t xml:space="preserve"> also </w:t>
      </w:r>
      <w:r w:rsidRPr="00EA19DF">
        <w:rPr>
          <w:highlight w:val="green"/>
          <w:u w:val="single"/>
        </w:rPr>
        <w:t>demonstrate</w:t>
      </w:r>
      <w:r w:rsidRPr="00F920AC">
        <w:rPr>
          <w:sz w:val="16"/>
        </w:rPr>
        <w:t xml:space="preserve"> that depicting all this as merely trying to protect what they previously won would not do justice to the trade </w:t>
      </w:r>
      <w:r w:rsidRPr="00EA19DF">
        <w:rPr>
          <w:b/>
          <w:bCs/>
          <w:highlight w:val="green"/>
          <w:u w:val="single"/>
        </w:rPr>
        <w:t>unions’</w:t>
      </w:r>
      <w:r w:rsidRPr="00F920AC">
        <w:rPr>
          <w:sz w:val="16"/>
        </w:rPr>
        <w:t xml:space="preserve"> efforts, however. Rather, although under strong pressure, they </w:t>
      </w:r>
      <w:r w:rsidRPr="004F5C12">
        <w:rPr>
          <w:u w:val="single"/>
        </w:rPr>
        <w:t xml:space="preserve">aim to </w:t>
      </w:r>
      <w:r w:rsidRPr="00EA19DF">
        <w:rPr>
          <w:b/>
          <w:bCs/>
          <w:highlight w:val="green"/>
          <w:u w:val="single"/>
        </w:rPr>
        <w:t>shape</w:t>
      </w:r>
      <w:r w:rsidRPr="004F5C12">
        <w:rPr>
          <w:u w:val="single"/>
        </w:rPr>
        <w:t xml:space="preserve"> </w:t>
      </w:r>
      <w:proofErr w:type="spellStart"/>
      <w:r w:rsidRPr="00EA19DF">
        <w:rPr>
          <w:b/>
          <w:bCs/>
          <w:highlight w:val="green"/>
          <w:u w:val="single"/>
        </w:rPr>
        <w:t>digitalisation</w:t>
      </w:r>
      <w:proofErr w:type="spellEnd"/>
      <w:r w:rsidRPr="00F920AC">
        <w:rPr>
          <w:sz w:val="16"/>
        </w:rPr>
        <w:t xml:space="preserve"> </w:t>
      </w:r>
      <w:r w:rsidRPr="00EA19DF">
        <w:rPr>
          <w:highlight w:val="green"/>
          <w:u w:val="single"/>
        </w:rPr>
        <w:t>on their own terms</w:t>
      </w:r>
      <w:r w:rsidRPr="00F920AC">
        <w:rPr>
          <w:sz w:val="16"/>
        </w:rPr>
        <w:t xml:space="preserve">. </w:t>
      </w:r>
      <w:r w:rsidRPr="004F5C12">
        <w:rPr>
          <w:u w:val="single"/>
        </w:rPr>
        <w:t>Key to their</w:t>
      </w:r>
      <w:r w:rsidRPr="00F920AC">
        <w:rPr>
          <w:sz w:val="16"/>
        </w:rPr>
        <w:t xml:space="preserve"> ›</w:t>
      </w:r>
      <w:r w:rsidRPr="004F5C12">
        <w:rPr>
          <w:u w:val="single"/>
        </w:rPr>
        <w:t>offensive agenda in the defensive</w:t>
      </w:r>
      <w:r w:rsidRPr="00F920AC">
        <w:rPr>
          <w:sz w:val="16"/>
        </w:rPr>
        <w:t xml:space="preserve">‹ </w:t>
      </w:r>
      <w:r w:rsidRPr="004F5C12">
        <w:rPr>
          <w:u w:val="single"/>
        </w:rPr>
        <w:t>to improve working conditions is</w:t>
      </w:r>
      <w:r w:rsidRPr="00F920AC">
        <w:rPr>
          <w:sz w:val="16"/>
        </w:rPr>
        <w:t xml:space="preserve"> </w:t>
      </w:r>
      <w:r w:rsidRPr="004F5C12">
        <w:rPr>
          <w:u w:val="single"/>
        </w:rPr>
        <w:t>their</w:t>
      </w:r>
      <w:r w:rsidRPr="00F920AC">
        <w:rPr>
          <w:sz w:val="16"/>
        </w:rPr>
        <w:t xml:space="preserve"> ›</w:t>
      </w:r>
      <w:r w:rsidRPr="004F5C12">
        <w:rPr>
          <w:u w:val="single"/>
        </w:rPr>
        <w:t>salient</w:t>
      </w:r>
      <w:r w:rsidRPr="00F920AC">
        <w:rPr>
          <w:sz w:val="16"/>
        </w:rPr>
        <w:t xml:space="preserve"> </w:t>
      </w:r>
      <w:r w:rsidRPr="004F5C12">
        <w:rPr>
          <w:u w:val="single"/>
        </w:rPr>
        <w:t>knowledge</w:t>
      </w:r>
      <w:r w:rsidRPr="00F920AC">
        <w:rPr>
          <w:sz w:val="16"/>
        </w:rPr>
        <w:t xml:space="preserve">‹ (Ganz 2009) </w:t>
      </w:r>
      <w:r w:rsidRPr="004F5C12">
        <w:rPr>
          <w:u w:val="single"/>
        </w:rPr>
        <w:t>of the workplace and their</w:t>
      </w:r>
      <w:r w:rsidRPr="00F920AC">
        <w:rPr>
          <w:sz w:val="16"/>
        </w:rPr>
        <w:t xml:space="preserve"> </w:t>
      </w:r>
      <w:r w:rsidRPr="004F5C12">
        <w:rPr>
          <w:u w:val="single"/>
        </w:rPr>
        <w:t>role of being agents of change and innovation themselves</w:t>
      </w:r>
      <w:r w:rsidRPr="00F920AC">
        <w:rPr>
          <w:sz w:val="16"/>
        </w:rPr>
        <w:t xml:space="preserve">, which is something they can bring to the negotiating table. </w:t>
      </w:r>
      <w:r w:rsidRPr="00262E3F">
        <w:rPr>
          <w:u w:val="single"/>
        </w:rPr>
        <w:t>The extent to which this offensive agenda can be pursued is greater</w:t>
      </w:r>
      <w:r w:rsidRPr="00F920AC">
        <w:rPr>
          <w:sz w:val="16"/>
        </w:rPr>
        <w:t xml:space="preserve"> </w:t>
      </w:r>
      <w:r w:rsidRPr="00262E3F">
        <w:rPr>
          <w:u w:val="single"/>
        </w:rPr>
        <w:t>among</w:t>
      </w:r>
      <w:r w:rsidRPr="00F920AC">
        <w:rPr>
          <w:sz w:val="16"/>
        </w:rPr>
        <w:t xml:space="preserve"> trade </w:t>
      </w:r>
      <w:r w:rsidRPr="00262E3F">
        <w:rPr>
          <w:u w:val="single"/>
        </w:rPr>
        <w:t>unions</w:t>
      </w:r>
      <w:r w:rsidRPr="00F920AC">
        <w:rPr>
          <w:sz w:val="16"/>
        </w:rPr>
        <w:t xml:space="preserve"> </w:t>
      </w:r>
      <w:r w:rsidRPr="00262E3F">
        <w:rPr>
          <w:u w:val="single"/>
        </w:rPr>
        <w:t>with a higher degree of institutional</w:t>
      </w:r>
      <w:r w:rsidRPr="00F920AC">
        <w:rPr>
          <w:sz w:val="16"/>
        </w:rPr>
        <w:t xml:space="preserve"> </w:t>
      </w:r>
      <w:r w:rsidRPr="00262E3F">
        <w:rPr>
          <w:u w:val="single"/>
        </w:rPr>
        <w:t>power</w:t>
      </w:r>
      <w:r w:rsidRPr="00F920AC">
        <w:rPr>
          <w:sz w:val="16"/>
        </w:rPr>
        <w:t>, a tradition of ›conflict partnership‹ (</w:t>
      </w:r>
      <w:proofErr w:type="spellStart"/>
      <w:r w:rsidRPr="00F920AC">
        <w:rPr>
          <w:sz w:val="16"/>
        </w:rPr>
        <w:t>MüllerJentsch</w:t>
      </w:r>
      <w:proofErr w:type="spellEnd"/>
      <w:r w:rsidRPr="00F920AC">
        <w:rPr>
          <w:sz w:val="16"/>
        </w:rPr>
        <w:t xml:space="preserve"> 1999) and an acknowledgement of their role as a bargaining partner by employers and the state. The </w:t>
      </w:r>
      <w:proofErr w:type="spellStart"/>
      <w:r w:rsidRPr="00F920AC">
        <w:rPr>
          <w:sz w:val="16"/>
        </w:rPr>
        <w:t>TUiT</w:t>
      </w:r>
      <w:proofErr w:type="spellEnd"/>
      <w:r w:rsidRPr="00F920AC">
        <w:rPr>
          <w:sz w:val="16"/>
        </w:rPr>
        <w:t xml:space="preserve"> 4.0 studies also illustrate, however, that </w:t>
      </w:r>
      <w:r w:rsidRPr="00EA19DF">
        <w:rPr>
          <w:b/>
          <w:bCs/>
          <w:highlight w:val="green"/>
          <w:u w:val="single"/>
        </w:rPr>
        <w:t>union</w:t>
      </w:r>
      <w:r w:rsidRPr="00F920AC">
        <w:rPr>
          <w:sz w:val="16"/>
        </w:rPr>
        <w:t xml:space="preserve"> </w:t>
      </w:r>
      <w:r w:rsidRPr="00EA19DF">
        <w:rPr>
          <w:b/>
          <w:bCs/>
          <w:highlight w:val="green"/>
          <w:u w:val="single"/>
        </w:rPr>
        <w:t>agency</w:t>
      </w:r>
      <w:r w:rsidRPr="00F920AC">
        <w:rPr>
          <w:sz w:val="16"/>
        </w:rPr>
        <w:t xml:space="preserve">, </w:t>
      </w:r>
      <w:r w:rsidRPr="00262E3F">
        <w:rPr>
          <w:u w:val="single"/>
        </w:rPr>
        <w:t xml:space="preserve">active </w:t>
      </w:r>
      <w:r w:rsidRPr="00EA19DF">
        <w:rPr>
          <w:b/>
          <w:bCs/>
          <w:highlight w:val="green"/>
          <w:u w:val="single"/>
        </w:rPr>
        <w:t>membership</w:t>
      </w:r>
      <w:r w:rsidRPr="00F920AC">
        <w:rPr>
          <w:sz w:val="16"/>
        </w:rPr>
        <w:t xml:space="preserve"> </w:t>
      </w:r>
      <w:r w:rsidRPr="00262E3F">
        <w:rPr>
          <w:u w:val="single"/>
        </w:rPr>
        <w:t>participation</w:t>
      </w:r>
      <w:r w:rsidRPr="00F920AC">
        <w:rPr>
          <w:sz w:val="16"/>
        </w:rPr>
        <w:t xml:space="preserve"> </w:t>
      </w:r>
      <w:r w:rsidRPr="00262E3F">
        <w:rPr>
          <w:u w:val="single"/>
        </w:rPr>
        <w:t>and</w:t>
      </w:r>
      <w:r w:rsidRPr="00F920AC">
        <w:rPr>
          <w:sz w:val="16"/>
        </w:rPr>
        <w:t xml:space="preserve"> </w:t>
      </w:r>
      <w:r w:rsidRPr="00262E3F">
        <w:rPr>
          <w:u w:val="single"/>
        </w:rPr>
        <w:t xml:space="preserve">strategic </w:t>
      </w:r>
      <w:r w:rsidRPr="00EA19DF">
        <w:rPr>
          <w:b/>
          <w:bCs/>
          <w:highlight w:val="green"/>
          <w:u w:val="single"/>
        </w:rPr>
        <w:t>leadership</w:t>
      </w:r>
      <w:r w:rsidRPr="00F920AC">
        <w:rPr>
          <w:sz w:val="16"/>
        </w:rPr>
        <w:t xml:space="preserve">, and </w:t>
      </w:r>
      <w:r w:rsidRPr="00262E3F">
        <w:rPr>
          <w:u w:val="single"/>
        </w:rPr>
        <w:t xml:space="preserve">thus high </w:t>
      </w:r>
      <w:r w:rsidRPr="00EA19DF">
        <w:rPr>
          <w:b/>
          <w:bCs/>
          <w:highlight w:val="green"/>
          <w:u w:val="single"/>
        </w:rPr>
        <w:t>associational</w:t>
      </w:r>
      <w:r w:rsidRPr="00EA19DF">
        <w:rPr>
          <w:highlight w:val="green"/>
          <w:u w:val="single"/>
        </w:rPr>
        <w:t xml:space="preserve"> </w:t>
      </w:r>
      <w:r w:rsidRPr="00EA19DF">
        <w:rPr>
          <w:b/>
          <w:bCs/>
          <w:highlight w:val="green"/>
          <w:u w:val="single"/>
        </w:rPr>
        <w:t>power</w:t>
      </w:r>
      <w:r w:rsidRPr="00F920AC">
        <w:rPr>
          <w:sz w:val="16"/>
        </w:rPr>
        <w:t xml:space="preserve">, </w:t>
      </w:r>
      <w:r w:rsidRPr="00262E3F">
        <w:rPr>
          <w:u w:val="single"/>
        </w:rPr>
        <w:t xml:space="preserve">are </w:t>
      </w:r>
      <w:r w:rsidRPr="00EA19DF">
        <w:rPr>
          <w:b/>
          <w:bCs/>
          <w:highlight w:val="green"/>
          <w:u w:val="single"/>
        </w:rPr>
        <w:t>crucial</w:t>
      </w:r>
      <w:r w:rsidRPr="00262E3F">
        <w:rPr>
          <w:u w:val="single"/>
        </w:rPr>
        <w:t xml:space="preserve"> to success</w:t>
      </w:r>
      <w:r w:rsidRPr="00F920AC">
        <w:rPr>
          <w:sz w:val="16"/>
        </w:rPr>
        <w:t xml:space="preserve">, </w:t>
      </w:r>
      <w:r w:rsidRPr="00262E3F">
        <w:rPr>
          <w:u w:val="single"/>
        </w:rPr>
        <w:t xml:space="preserve">both </w:t>
      </w:r>
      <w:r w:rsidRPr="00EA19DF">
        <w:rPr>
          <w:b/>
          <w:bCs/>
          <w:highlight w:val="green"/>
          <w:u w:val="single"/>
        </w:rPr>
        <w:t>in the</w:t>
      </w:r>
      <w:r w:rsidRPr="00EA19DF">
        <w:rPr>
          <w:highlight w:val="green"/>
          <w:u w:val="single"/>
        </w:rPr>
        <w:t xml:space="preserve"> </w:t>
      </w:r>
      <w:r w:rsidRPr="00EA19DF">
        <w:rPr>
          <w:b/>
          <w:bCs/>
          <w:highlight w:val="green"/>
          <w:u w:val="single"/>
        </w:rPr>
        <w:t>Global</w:t>
      </w:r>
      <w:r w:rsidRPr="00EA19DF">
        <w:rPr>
          <w:highlight w:val="green"/>
          <w:u w:val="single"/>
        </w:rPr>
        <w:t xml:space="preserve"> </w:t>
      </w:r>
      <w:r w:rsidRPr="00EA19DF">
        <w:rPr>
          <w:b/>
          <w:bCs/>
          <w:highlight w:val="green"/>
          <w:u w:val="single"/>
        </w:rPr>
        <w:t>North</w:t>
      </w:r>
      <w:r w:rsidRPr="00EA19DF">
        <w:rPr>
          <w:highlight w:val="green"/>
          <w:u w:val="single"/>
        </w:rPr>
        <w:t xml:space="preserve"> </w:t>
      </w:r>
      <w:r w:rsidRPr="00EA19DF">
        <w:rPr>
          <w:b/>
          <w:bCs/>
          <w:highlight w:val="green"/>
          <w:u w:val="single"/>
        </w:rPr>
        <w:t>and</w:t>
      </w:r>
      <w:r w:rsidRPr="00262E3F">
        <w:rPr>
          <w:u w:val="single"/>
        </w:rPr>
        <w:t xml:space="preserve"> Global </w:t>
      </w:r>
      <w:r w:rsidRPr="00EA19DF">
        <w:rPr>
          <w:b/>
          <w:bCs/>
          <w:highlight w:val="green"/>
          <w:u w:val="single"/>
        </w:rPr>
        <w:t>South</w:t>
      </w:r>
      <w:r w:rsidRPr="00262E3F">
        <w:rPr>
          <w:u w:val="single"/>
        </w:rPr>
        <w:t>.</w:t>
      </w:r>
    </w:p>
    <w:p w14:paraId="4FF0E82A" w14:textId="77777777" w:rsidR="00094899" w:rsidRPr="00765BE1" w:rsidRDefault="00094899" w:rsidP="00094899">
      <w:pPr>
        <w:rPr>
          <w:sz w:val="8"/>
          <w:szCs w:val="8"/>
        </w:rPr>
      </w:pPr>
      <w:r w:rsidRPr="00765BE1">
        <w:rPr>
          <w:sz w:val="8"/>
          <w:szCs w:val="8"/>
        </w:rPr>
        <w:t xml:space="preserve">3.1 STRUGGLES AND UNION INNOVATIONS IN BANKING In banking, defensive struggles are usually about maintaining employment, as the industry has been deeply restructured through </w:t>
      </w:r>
      <w:proofErr w:type="spellStart"/>
      <w:r w:rsidRPr="00765BE1">
        <w:rPr>
          <w:sz w:val="8"/>
          <w:szCs w:val="8"/>
        </w:rPr>
        <w:t>digitalisation</w:t>
      </w:r>
      <w:proofErr w:type="spellEnd"/>
      <w:r w:rsidRPr="00765BE1">
        <w:rPr>
          <w:sz w:val="8"/>
          <w:szCs w:val="8"/>
        </w:rPr>
        <w:t xml:space="preserve"> (Pittaluga et al. 2020; </w:t>
      </w:r>
      <w:proofErr w:type="spellStart"/>
      <w:r w:rsidRPr="00765BE1">
        <w:rPr>
          <w:sz w:val="8"/>
          <w:szCs w:val="8"/>
        </w:rPr>
        <w:t>Spatari</w:t>
      </w:r>
      <w:proofErr w:type="spellEnd"/>
      <w:r w:rsidRPr="00765BE1">
        <w:rPr>
          <w:sz w:val="8"/>
          <w:szCs w:val="8"/>
        </w:rPr>
        <w:t xml:space="preserve"> and Guga 2020). The key bargaining area of trade unions is training and qualification. They negotiate with companies to convince them, instead of making workers redundant, to invest in the training and re-skilling of workers. In Romania, the Federation of Insurance and Banking Trade Unions (FSAB, </w:t>
      </w:r>
      <w:proofErr w:type="spellStart"/>
      <w:r w:rsidRPr="00765BE1">
        <w:rPr>
          <w:sz w:val="8"/>
          <w:szCs w:val="8"/>
        </w:rPr>
        <w:t>Federația</w:t>
      </w:r>
      <w:proofErr w:type="spellEnd"/>
      <w:r w:rsidRPr="00765BE1">
        <w:rPr>
          <w:sz w:val="8"/>
          <w:szCs w:val="8"/>
        </w:rPr>
        <w:t xml:space="preserve"> </w:t>
      </w:r>
      <w:proofErr w:type="spellStart"/>
      <w:r w:rsidRPr="00765BE1">
        <w:rPr>
          <w:sz w:val="8"/>
          <w:szCs w:val="8"/>
        </w:rPr>
        <w:t>Sindicatelor</w:t>
      </w:r>
      <w:proofErr w:type="spellEnd"/>
      <w:r w:rsidRPr="00765BE1">
        <w:rPr>
          <w:sz w:val="8"/>
          <w:szCs w:val="8"/>
        </w:rPr>
        <w:t xml:space="preserve"> din </w:t>
      </w:r>
      <w:proofErr w:type="spellStart"/>
      <w:r w:rsidRPr="00765BE1">
        <w:rPr>
          <w:sz w:val="8"/>
          <w:szCs w:val="8"/>
        </w:rPr>
        <w:t>Asigurări</w:t>
      </w:r>
      <w:proofErr w:type="spellEnd"/>
      <w:r w:rsidRPr="00765BE1">
        <w:rPr>
          <w:sz w:val="8"/>
          <w:szCs w:val="8"/>
        </w:rPr>
        <w:t xml:space="preserve"> </w:t>
      </w:r>
      <w:proofErr w:type="spellStart"/>
      <w:r w:rsidRPr="00765BE1">
        <w:rPr>
          <w:sz w:val="8"/>
          <w:szCs w:val="8"/>
        </w:rPr>
        <w:t>și</w:t>
      </w:r>
      <w:proofErr w:type="spellEnd"/>
      <w:r w:rsidRPr="00765BE1">
        <w:rPr>
          <w:sz w:val="8"/>
          <w:szCs w:val="8"/>
        </w:rPr>
        <w:t xml:space="preserve"> Bănci) seized the opportunity of a work shortage in banking to design a strategy, thereby using their high marketplace bargaining power to turn a defensive into an offensive struggle to conclude an agreement at the industry level (</w:t>
      </w:r>
      <w:proofErr w:type="spellStart"/>
      <w:r w:rsidRPr="00765BE1">
        <w:rPr>
          <w:sz w:val="8"/>
          <w:szCs w:val="8"/>
        </w:rPr>
        <w:t>Spatari</w:t>
      </w:r>
      <w:proofErr w:type="spellEnd"/>
      <w:r w:rsidRPr="00765BE1">
        <w:rPr>
          <w:sz w:val="8"/>
          <w:szCs w:val="8"/>
        </w:rPr>
        <w:t xml:space="preserve"> and Guga 2020). After structural reforms to dismantle the collective bargaining system had been imposed by the European Union, FSAB was able to force major employers, often foreign-owned banks, to commit to an agreement at the industry level regulating the management of collective and individual redundancies, ensuring internal mobility and </w:t>
      </w:r>
      <w:proofErr w:type="gramStart"/>
      <w:r w:rsidRPr="00765BE1">
        <w:rPr>
          <w:sz w:val="8"/>
          <w:szCs w:val="8"/>
        </w:rPr>
        <w:t>telework</w:t>
      </w:r>
      <w:proofErr w:type="gramEnd"/>
      <w:r w:rsidRPr="00765BE1">
        <w:rPr>
          <w:sz w:val="8"/>
          <w:szCs w:val="8"/>
        </w:rPr>
        <w:t xml:space="preserve">, and providing workers with professional training. Agreeing on a stipulation that obligates the management to pay for the training of employees is remarkable for the Romanian context and is along the lines of trade union demands for »just transition«. In Uruguay, the Bank Employees Association of Uruguay (AEBU, </w:t>
      </w:r>
      <w:proofErr w:type="spellStart"/>
      <w:r w:rsidRPr="00765BE1">
        <w:rPr>
          <w:sz w:val="8"/>
          <w:szCs w:val="8"/>
        </w:rPr>
        <w:t>Asociación</w:t>
      </w:r>
      <w:proofErr w:type="spellEnd"/>
      <w:r w:rsidRPr="00765BE1">
        <w:rPr>
          <w:sz w:val="8"/>
          <w:szCs w:val="8"/>
        </w:rPr>
        <w:t xml:space="preserve"> de </w:t>
      </w:r>
      <w:proofErr w:type="spellStart"/>
      <w:r w:rsidRPr="00765BE1">
        <w:rPr>
          <w:sz w:val="8"/>
          <w:szCs w:val="8"/>
        </w:rPr>
        <w:t>Bancarios</w:t>
      </w:r>
      <w:proofErr w:type="spellEnd"/>
      <w:r w:rsidRPr="00765BE1">
        <w:rPr>
          <w:sz w:val="8"/>
          <w:szCs w:val="8"/>
        </w:rPr>
        <w:t xml:space="preserve"> del Uruguay) has put a similar focus on education and training (Pittaluga et al. 2020). This claim was part of a strategy to integrate lower-skilled, mainly female workers from insurance companies, credit unions (member-owned financial cooperatives), and money transporters in the bargaining process. The </w:t>
      </w:r>
      <w:proofErr w:type="spellStart"/>
      <w:r w:rsidRPr="00765BE1">
        <w:rPr>
          <w:sz w:val="8"/>
          <w:szCs w:val="8"/>
        </w:rPr>
        <w:t>organisational</w:t>
      </w:r>
      <w:proofErr w:type="spellEnd"/>
      <w:r w:rsidRPr="00765BE1">
        <w:rPr>
          <w:sz w:val="8"/>
          <w:szCs w:val="8"/>
        </w:rPr>
        <w:t xml:space="preserve"> flexibility strengthened AEBU’s role in the negotiations with the employers. A genuine innovation of this approach is a ›robot </w:t>
      </w:r>
      <w:proofErr w:type="gramStart"/>
      <w:r w:rsidRPr="00765BE1">
        <w:rPr>
          <w:sz w:val="8"/>
          <w:szCs w:val="8"/>
        </w:rPr>
        <w:t>tax‹.</w:t>
      </w:r>
      <w:proofErr w:type="gramEnd"/>
      <w:r w:rsidRPr="00765BE1">
        <w:rPr>
          <w:sz w:val="8"/>
          <w:szCs w:val="8"/>
        </w:rPr>
        <w:t xml:space="preserve"> Faced with reduced employment in banking, and with the pension fund being under threat, AEBU negotiated for contributions to the pension fund to be pegged to the company’s sales revenue. Thus, under this scheme, when a company’s sales revenue grows, but its payroll remains unchanged or even decreases through automation, contributions to the pension fund increase anyway. While this initiative cannot stop the loss of jobs, it is nonetheless protecting trade unions as an </w:t>
      </w:r>
      <w:proofErr w:type="spellStart"/>
      <w:r w:rsidRPr="00765BE1">
        <w:rPr>
          <w:sz w:val="8"/>
          <w:szCs w:val="8"/>
        </w:rPr>
        <w:t>organisation</w:t>
      </w:r>
      <w:proofErr w:type="spellEnd"/>
      <w:r w:rsidRPr="00765BE1">
        <w:rPr>
          <w:sz w:val="8"/>
          <w:szCs w:val="8"/>
        </w:rPr>
        <w:t xml:space="preserve"> and their ability to negotiate and struggle for better working conditions. This success was only possible due to the strategic use of societal power by cooperating with political players (e.g. the feminist movement) and enhancing its reputation by broadening its political agenda and membership base (low-skilled workers). 3.2 EXPANDING THE BARGAINING AGENDA IN THE AUTOMOTIVE INDUSTRY The automotive industry is highly </w:t>
      </w:r>
      <w:proofErr w:type="spellStart"/>
      <w:r w:rsidRPr="00765BE1">
        <w:rPr>
          <w:sz w:val="8"/>
          <w:szCs w:val="8"/>
        </w:rPr>
        <w:t>globalised</w:t>
      </w:r>
      <w:proofErr w:type="spellEnd"/>
      <w:r w:rsidRPr="00765BE1">
        <w:rPr>
          <w:sz w:val="8"/>
          <w:szCs w:val="8"/>
        </w:rPr>
        <w:t xml:space="preserve"> and exposed to international competition and has therefore been the subject of several technological »fixes« throughout the course of the twentieth century (Silver 2003: 41-73). Dealing with technological innovation in this industry is therefore nothing new to IG Metall, the largest trade union in Germany (Schäfers and Schroth 2020) and the ABC Metalworkers’ Union (SMABC, Sindicato dos </w:t>
      </w:r>
      <w:proofErr w:type="spellStart"/>
      <w:r w:rsidRPr="00765BE1">
        <w:rPr>
          <w:sz w:val="8"/>
          <w:szCs w:val="8"/>
        </w:rPr>
        <w:t>Metalúrgicos</w:t>
      </w:r>
      <w:proofErr w:type="spellEnd"/>
      <w:r w:rsidRPr="00765BE1">
        <w:rPr>
          <w:sz w:val="8"/>
          <w:szCs w:val="8"/>
        </w:rPr>
        <w:t xml:space="preserve"> do ABC) in Brazil (Araujo 2020). Both trade unions sought to </w:t>
      </w:r>
      <w:proofErr w:type="spellStart"/>
      <w:r w:rsidRPr="00765BE1">
        <w:rPr>
          <w:sz w:val="8"/>
          <w:szCs w:val="8"/>
        </w:rPr>
        <w:t>mobilise</w:t>
      </w:r>
      <w:proofErr w:type="spellEnd"/>
      <w:r w:rsidRPr="00765BE1">
        <w:rPr>
          <w:sz w:val="8"/>
          <w:szCs w:val="8"/>
        </w:rPr>
        <w:t xml:space="preserve"> their associational and institutional power to shape ›Industry 4.0‹. The basic conditions for collective action in both countries differ, however, as their position in the international division of </w:t>
      </w:r>
      <w:proofErr w:type="spellStart"/>
      <w:r w:rsidRPr="00765BE1">
        <w:rPr>
          <w:sz w:val="8"/>
          <w:szCs w:val="8"/>
        </w:rPr>
        <w:t>labour</w:t>
      </w:r>
      <w:proofErr w:type="spellEnd"/>
      <w:r w:rsidRPr="00765BE1">
        <w:rPr>
          <w:sz w:val="8"/>
          <w:szCs w:val="8"/>
        </w:rPr>
        <w:t xml:space="preserve"> and their industrial relations systems diverge. First, while Volkswagen and Mercedes Benz are national companies in Germany, they are foreign companies in Brazil. Consequently, in Germany the decision-making </w:t>
      </w:r>
      <w:proofErr w:type="spellStart"/>
      <w:r w:rsidRPr="00765BE1">
        <w:rPr>
          <w:sz w:val="8"/>
          <w:szCs w:val="8"/>
        </w:rPr>
        <w:t>centres</w:t>
      </w:r>
      <w:proofErr w:type="spellEnd"/>
      <w:r w:rsidRPr="00765BE1">
        <w:rPr>
          <w:sz w:val="8"/>
          <w:szCs w:val="8"/>
        </w:rPr>
        <w:t xml:space="preserve"> are closer together and can be influenced by a combination of associational, institutional, and structural power, whereas in Brazil, this lack of proximity is a handicap for trade unions that needs to be counterbalanced by </w:t>
      </w:r>
      <w:proofErr w:type="spellStart"/>
      <w:r w:rsidRPr="00765BE1">
        <w:rPr>
          <w:sz w:val="8"/>
          <w:szCs w:val="8"/>
        </w:rPr>
        <w:t>mobilising</w:t>
      </w:r>
      <w:proofErr w:type="spellEnd"/>
      <w:r w:rsidRPr="00765BE1">
        <w:rPr>
          <w:sz w:val="8"/>
          <w:szCs w:val="8"/>
        </w:rPr>
        <w:t xml:space="preserve"> international stakeholders through transnational union cooperation. Second, in Germany, the legal framework allows works councils at the workplace, which influence significant aspects of the </w:t>
      </w:r>
      <w:proofErr w:type="spellStart"/>
      <w:r w:rsidRPr="00765BE1">
        <w:rPr>
          <w:sz w:val="8"/>
          <w:szCs w:val="8"/>
        </w:rPr>
        <w:t>labour</w:t>
      </w:r>
      <w:proofErr w:type="spellEnd"/>
      <w:r w:rsidRPr="00765BE1">
        <w:rPr>
          <w:sz w:val="8"/>
          <w:szCs w:val="8"/>
        </w:rPr>
        <w:t xml:space="preserve"> process and working conditions. In Brazil, however, there are no legal requirements for co-determination at the plant level. Rather, existing factory committees at Volkswagen and Mercedes Benz result from SMABC’s collective actions and a ›conflict partnership culture‹ prevailing at these companies, but they have less institutional rights and options to influence management decisions. Despite these differences, the strategies of IG Metall and SMABC have proven to be similar. Both trade unions sought to advance an agenda that aims at the protection of jobs through a combination of workers’ training and influencing policies and company decisions. In Germany, the deeper embeddedness of workers in decision-making at the company level through the works council allowed for a proactive agenda, pushing for co-determination rights when it comes to technological change, improved working time planning or the payment of short-time allowances in subsidiaries in the Global South. The project »Work + </w:t>
      </w:r>
      <w:proofErr w:type="gramStart"/>
      <w:r w:rsidRPr="00765BE1">
        <w:rPr>
          <w:sz w:val="8"/>
          <w:szCs w:val="8"/>
        </w:rPr>
        <w:t>Innovation«,</w:t>
      </w:r>
      <w:proofErr w:type="gramEnd"/>
      <w:r w:rsidRPr="00765BE1">
        <w:rPr>
          <w:sz w:val="8"/>
          <w:szCs w:val="8"/>
        </w:rPr>
        <w:t xml:space="preserve"> a public-funded project of IG Metall, played a key role in these efforts. In the participating companies, workers were able to actively develop suggestions and introduce innovations at the workplace to shape </w:t>
      </w:r>
      <w:proofErr w:type="spellStart"/>
      <w:r w:rsidRPr="00765BE1">
        <w:rPr>
          <w:sz w:val="8"/>
          <w:szCs w:val="8"/>
        </w:rPr>
        <w:t>digitalisation</w:t>
      </w:r>
      <w:proofErr w:type="spellEnd"/>
      <w:r w:rsidRPr="00765BE1">
        <w:rPr>
          <w:sz w:val="8"/>
          <w:szCs w:val="8"/>
        </w:rPr>
        <w:t xml:space="preserve">. With management representatives being part of the »Work + Innovation« project, such innovative solutions were introduced and »secured« by a collective agreement. In the case of Brazil, collective action started after companies had announced implementation of technological changes that implied job cuts. Although there is a tradition of social dialogue in both companies, Volkswagen and Mercedes Benz, SMABC’s had to </w:t>
      </w:r>
      <w:proofErr w:type="spellStart"/>
      <w:r w:rsidRPr="00765BE1">
        <w:rPr>
          <w:sz w:val="8"/>
          <w:szCs w:val="8"/>
        </w:rPr>
        <w:t>mobilise</w:t>
      </w:r>
      <w:proofErr w:type="spellEnd"/>
      <w:r w:rsidRPr="00765BE1">
        <w:rPr>
          <w:sz w:val="8"/>
          <w:szCs w:val="8"/>
        </w:rPr>
        <w:t xml:space="preserve"> its associational and structural power by work stoppages and mass meetings to start a negotiation process. </w:t>
      </w:r>
      <w:proofErr w:type="gramStart"/>
      <w:r w:rsidRPr="00765BE1">
        <w:rPr>
          <w:sz w:val="8"/>
          <w:szCs w:val="8"/>
        </w:rPr>
        <w:t>Similar to</w:t>
      </w:r>
      <w:proofErr w:type="gramEnd"/>
      <w:r w:rsidRPr="00765BE1">
        <w:rPr>
          <w:sz w:val="8"/>
          <w:szCs w:val="8"/>
        </w:rPr>
        <w:t xml:space="preserve"> the trade union approach in the German case, SMABC’s strategy has been to proactively widen the range of negotiated topics. By discussing how to maintain the attractiveness of production sites and a highly qualified workforce and by leveraging its transnational network, the union successfully argued for an increase of investment in new products and production lines to safeguard jobs in the Brazilian automotive industry. 3.3 ORGANISING IN ICT A successful ›trade union 4.0‹ strategy in mature industries thus means more than negotiating wages. It adopts a more holistic approach and extends the bargaining agenda to issues such as investment, industrial policy and training and skills. Moreover, it </w:t>
      </w:r>
      <w:proofErr w:type="spellStart"/>
      <w:r w:rsidRPr="00765BE1">
        <w:rPr>
          <w:sz w:val="8"/>
          <w:szCs w:val="8"/>
        </w:rPr>
        <w:t>realises</w:t>
      </w:r>
      <w:proofErr w:type="spellEnd"/>
      <w:r w:rsidRPr="00765BE1">
        <w:rPr>
          <w:sz w:val="8"/>
          <w:szCs w:val="8"/>
        </w:rPr>
        <w:t xml:space="preserve"> the importance of filling gaps in the representation of workers in less visible parts of the industry associated with less decent working conditions. This also holds true for white-collar workers, as technological change also affects highly skilled and decently paid professionals. In fact, technological restructuring, outsourcing and </w:t>
      </w:r>
      <w:proofErr w:type="spellStart"/>
      <w:r w:rsidRPr="00765BE1">
        <w:rPr>
          <w:sz w:val="8"/>
          <w:szCs w:val="8"/>
        </w:rPr>
        <w:t>platformisation</w:t>
      </w:r>
      <w:proofErr w:type="spellEnd"/>
      <w:r w:rsidRPr="00765BE1">
        <w:rPr>
          <w:sz w:val="8"/>
          <w:szCs w:val="8"/>
        </w:rPr>
        <w:t xml:space="preserve"> might serve as a window of opportunity to </w:t>
      </w:r>
      <w:proofErr w:type="spellStart"/>
      <w:r w:rsidRPr="00765BE1">
        <w:rPr>
          <w:sz w:val="8"/>
          <w:szCs w:val="8"/>
        </w:rPr>
        <w:t>organise</w:t>
      </w:r>
      <w:proofErr w:type="spellEnd"/>
      <w:r w:rsidRPr="00765BE1">
        <w:rPr>
          <w:sz w:val="8"/>
          <w:szCs w:val="8"/>
        </w:rPr>
        <w:t xml:space="preserve"> tech workers who traditionally could count on their high individual marketplace bargaining power and tended not to </w:t>
      </w:r>
      <w:proofErr w:type="spellStart"/>
      <w:r w:rsidRPr="00765BE1">
        <w:rPr>
          <w:sz w:val="8"/>
          <w:szCs w:val="8"/>
        </w:rPr>
        <w:t>unionise</w:t>
      </w:r>
      <w:proofErr w:type="spellEnd"/>
      <w:r w:rsidRPr="00765BE1">
        <w:rPr>
          <w:sz w:val="8"/>
          <w:szCs w:val="8"/>
        </w:rPr>
        <w:t xml:space="preserve">. For instance, in the case of the Israeli ICT sector, tech workers were faced with dismissals and threats to their employment security (Fisher 2020). So, they reached out to the ›established‹ trade union, which in the past had suffered from an erosion in its associational, structural, and societal power. The union </w:t>
      </w:r>
      <w:proofErr w:type="spellStart"/>
      <w:r w:rsidRPr="00765BE1">
        <w:rPr>
          <w:sz w:val="8"/>
          <w:szCs w:val="8"/>
        </w:rPr>
        <w:t>Histadrut</w:t>
      </w:r>
      <w:proofErr w:type="spellEnd"/>
      <w:r w:rsidRPr="00765BE1">
        <w:rPr>
          <w:sz w:val="8"/>
          <w:szCs w:val="8"/>
        </w:rPr>
        <w:t xml:space="preserve">, which created its own </w:t>
      </w:r>
      <w:proofErr w:type="spellStart"/>
      <w:r w:rsidRPr="00765BE1">
        <w:rPr>
          <w:sz w:val="8"/>
          <w:szCs w:val="8"/>
        </w:rPr>
        <w:t>organising</w:t>
      </w:r>
      <w:proofErr w:type="spellEnd"/>
      <w:r w:rsidRPr="00765BE1">
        <w:rPr>
          <w:sz w:val="8"/>
          <w:szCs w:val="8"/>
        </w:rPr>
        <w:t xml:space="preserve"> </w:t>
      </w:r>
      <w:proofErr w:type="gramStart"/>
      <w:r w:rsidRPr="00765BE1">
        <w:rPr>
          <w:sz w:val="8"/>
          <w:szCs w:val="8"/>
        </w:rPr>
        <w:t>department (›</w:t>
      </w:r>
      <w:proofErr w:type="gramEnd"/>
      <w:r w:rsidRPr="00765BE1">
        <w:rPr>
          <w:sz w:val="8"/>
          <w:szCs w:val="8"/>
        </w:rPr>
        <w:t xml:space="preserve">wing for </w:t>
      </w:r>
      <w:proofErr w:type="spellStart"/>
      <w:proofErr w:type="gramStart"/>
      <w:r w:rsidRPr="00765BE1">
        <w:rPr>
          <w:sz w:val="8"/>
          <w:szCs w:val="8"/>
        </w:rPr>
        <w:t>unionising</w:t>
      </w:r>
      <w:proofErr w:type="spellEnd"/>
      <w:r w:rsidRPr="00765BE1">
        <w:rPr>
          <w:sz w:val="8"/>
          <w:szCs w:val="8"/>
        </w:rPr>
        <w:t>‹)</w:t>
      </w:r>
      <w:proofErr w:type="gramEnd"/>
      <w:r w:rsidRPr="00765BE1">
        <w:rPr>
          <w:sz w:val="8"/>
          <w:szCs w:val="8"/>
        </w:rPr>
        <w:t xml:space="preserve"> as far back as 2010, showed </w:t>
      </w:r>
      <w:proofErr w:type="spellStart"/>
      <w:r w:rsidRPr="00765BE1">
        <w:rPr>
          <w:sz w:val="8"/>
          <w:szCs w:val="8"/>
        </w:rPr>
        <w:t>organisational</w:t>
      </w:r>
      <w:proofErr w:type="spellEnd"/>
      <w:r w:rsidRPr="00765BE1">
        <w:rPr>
          <w:sz w:val="8"/>
          <w:szCs w:val="8"/>
        </w:rPr>
        <w:t xml:space="preserve"> flexibility or ›institutional vitality‹ (Behrens et al. 2004: 22): In 2014, </w:t>
      </w:r>
      <w:proofErr w:type="spellStart"/>
      <w:r w:rsidRPr="00765BE1">
        <w:rPr>
          <w:sz w:val="8"/>
          <w:szCs w:val="8"/>
        </w:rPr>
        <w:t>Histadrut</w:t>
      </w:r>
      <w:proofErr w:type="spellEnd"/>
      <w:r w:rsidRPr="00765BE1">
        <w:rPr>
          <w:sz w:val="8"/>
          <w:szCs w:val="8"/>
        </w:rPr>
        <w:t xml:space="preserve"> created the ›Cellular, Internet and High-Tech </w:t>
      </w:r>
      <w:proofErr w:type="gramStart"/>
      <w:r w:rsidRPr="00765BE1">
        <w:rPr>
          <w:sz w:val="8"/>
          <w:szCs w:val="8"/>
        </w:rPr>
        <w:t>union‹,</w:t>
      </w:r>
      <w:proofErr w:type="gramEnd"/>
      <w:r w:rsidRPr="00765BE1">
        <w:rPr>
          <w:sz w:val="8"/>
          <w:szCs w:val="8"/>
        </w:rPr>
        <w:t xml:space="preserve"> which aims at </w:t>
      </w:r>
      <w:proofErr w:type="spellStart"/>
      <w:r w:rsidRPr="00765BE1">
        <w:rPr>
          <w:sz w:val="8"/>
          <w:szCs w:val="8"/>
        </w:rPr>
        <w:t>unionisation</w:t>
      </w:r>
      <w:proofErr w:type="spellEnd"/>
      <w:r w:rsidRPr="00765BE1">
        <w:rPr>
          <w:sz w:val="8"/>
          <w:szCs w:val="8"/>
        </w:rPr>
        <w:t xml:space="preserve"> of the ICT sector, forming works councils and negotiating collective agreements. </w:t>
      </w:r>
      <w:proofErr w:type="spellStart"/>
      <w:r w:rsidRPr="00765BE1">
        <w:rPr>
          <w:sz w:val="8"/>
          <w:szCs w:val="8"/>
        </w:rPr>
        <w:t>Organising</w:t>
      </w:r>
      <w:proofErr w:type="spellEnd"/>
      <w:r w:rsidRPr="00765BE1">
        <w:rPr>
          <w:sz w:val="8"/>
          <w:szCs w:val="8"/>
        </w:rPr>
        <w:t xml:space="preserve"> success can be attributed to the ability of </w:t>
      </w:r>
      <w:proofErr w:type="spellStart"/>
      <w:r w:rsidRPr="00765BE1">
        <w:rPr>
          <w:sz w:val="8"/>
          <w:szCs w:val="8"/>
        </w:rPr>
        <w:t>Histadrut</w:t>
      </w:r>
      <w:proofErr w:type="spellEnd"/>
      <w:r w:rsidRPr="00765BE1">
        <w:rPr>
          <w:sz w:val="8"/>
          <w:szCs w:val="8"/>
        </w:rPr>
        <w:t xml:space="preserve"> to develop an </w:t>
      </w:r>
      <w:proofErr w:type="spellStart"/>
      <w:r w:rsidRPr="00765BE1">
        <w:rPr>
          <w:sz w:val="8"/>
          <w:szCs w:val="8"/>
        </w:rPr>
        <w:t>organising</w:t>
      </w:r>
      <w:proofErr w:type="spellEnd"/>
      <w:r w:rsidRPr="00765BE1">
        <w:rPr>
          <w:sz w:val="8"/>
          <w:szCs w:val="8"/>
        </w:rPr>
        <w:t xml:space="preserve"> approach that was relevant and useful for workers in the Israeli ICT sector by acting as ›counsellors‹ for tech workers and supporting the formation of an »authentic and diverse group of workers’ leaders« (Fisher 2020: 9). Summing up, a defensive </w:t>
      </w:r>
      <w:proofErr w:type="spellStart"/>
      <w:r w:rsidRPr="00765BE1">
        <w:rPr>
          <w:sz w:val="8"/>
          <w:szCs w:val="8"/>
        </w:rPr>
        <w:t>labour</w:t>
      </w:r>
      <w:proofErr w:type="spellEnd"/>
      <w:r w:rsidRPr="00765BE1">
        <w:rPr>
          <w:sz w:val="8"/>
          <w:szCs w:val="8"/>
        </w:rPr>
        <w:t xml:space="preserve"> struggle was turned into an offensive one by adapting </w:t>
      </w:r>
      <w:proofErr w:type="spellStart"/>
      <w:r w:rsidRPr="00765BE1">
        <w:rPr>
          <w:sz w:val="8"/>
          <w:szCs w:val="8"/>
        </w:rPr>
        <w:t>organising</w:t>
      </w:r>
      <w:proofErr w:type="spellEnd"/>
      <w:r w:rsidRPr="00765BE1">
        <w:rPr>
          <w:sz w:val="8"/>
          <w:szCs w:val="8"/>
        </w:rPr>
        <w:t xml:space="preserve"> approaches to align with a high-tech </w:t>
      </w:r>
      <w:proofErr w:type="spellStart"/>
      <w:r w:rsidRPr="00765BE1">
        <w:rPr>
          <w:sz w:val="8"/>
          <w:szCs w:val="8"/>
        </w:rPr>
        <w:t>labour</w:t>
      </w:r>
      <w:proofErr w:type="spellEnd"/>
      <w:r w:rsidRPr="00765BE1">
        <w:rPr>
          <w:sz w:val="8"/>
          <w:szCs w:val="8"/>
        </w:rPr>
        <w:t xml:space="preserve"> market. </w:t>
      </w:r>
      <w:proofErr w:type="gramStart"/>
      <w:r w:rsidRPr="00765BE1">
        <w:rPr>
          <w:sz w:val="8"/>
          <w:szCs w:val="8"/>
        </w:rPr>
        <w:t>Taken</w:t>
      </w:r>
      <w:proofErr w:type="gramEnd"/>
      <w:r w:rsidRPr="00765BE1">
        <w:rPr>
          <w:sz w:val="8"/>
          <w:szCs w:val="8"/>
        </w:rPr>
        <w:t xml:space="preserve"> together, the challenge for unions in established industries is to turn defensive into hybrid or offensive struggles by </w:t>
      </w:r>
      <w:proofErr w:type="spellStart"/>
      <w:r w:rsidRPr="00765BE1">
        <w:rPr>
          <w:sz w:val="8"/>
          <w:szCs w:val="8"/>
        </w:rPr>
        <w:t>mobilising</w:t>
      </w:r>
      <w:proofErr w:type="spellEnd"/>
      <w:r w:rsidRPr="00765BE1">
        <w:rPr>
          <w:sz w:val="8"/>
          <w:szCs w:val="8"/>
        </w:rPr>
        <w:t xml:space="preserve"> power resources. This is possible if defensive measures are implemented successfully and extended by offensive strategies. In the case of IG Metall and SMABC, transnational action was crucial to increasing associational power, while in case of </w:t>
      </w:r>
      <w:proofErr w:type="spellStart"/>
      <w:r w:rsidRPr="00765BE1">
        <w:rPr>
          <w:sz w:val="8"/>
          <w:szCs w:val="8"/>
        </w:rPr>
        <w:t>Histadrut</w:t>
      </w:r>
      <w:proofErr w:type="spellEnd"/>
      <w:r w:rsidRPr="00765BE1">
        <w:rPr>
          <w:sz w:val="8"/>
          <w:szCs w:val="8"/>
        </w:rPr>
        <w:t xml:space="preserve"> </w:t>
      </w:r>
      <w:proofErr w:type="spellStart"/>
      <w:r w:rsidRPr="00765BE1">
        <w:rPr>
          <w:sz w:val="8"/>
          <w:szCs w:val="8"/>
        </w:rPr>
        <w:t>organising</w:t>
      </w:r>
      <w:proofErr w:type="spellEnd"/>
      <w:r w:rsidRPr="00765BE1">
        <w:rPr>
          <w:sz w:val="8"/>
          <w:szCs w:val="8"/>
        </w:rPr>
        <w:t xml:space="preserve"> new groups of employees ultimately led to success. Similarly, all the cases used new institutional initiatives (pension fund AEBU) and capacity and skill-building (learning factory), thereby drawing on associational and institutional power, which proved to be crucial for collective action. Moreover, the unions were able to shift the public discourse on the tech industry and digital </w:t>
      </w:r>
      <w:proofErr w:type="spellStart"/>
      <w:r w:rsidRPr="00765BE1">
        <w:rPr>
          <w:sz w:val="8"/>
          <w:szCs w:val="8"/>
        </w:rPr>
        <w:t>labour</w:t>
      </w:r>
      <w:proofErr w:type="spellEnd"/>
      <w:r w:rsidRPr="00765BE1">
        <w:rPr>
          <w:sz w:val="8"/>
          <w:szCs w:val="8"/>
        </w:rPr>
        <w:t xml:space="preserve"> (see table 2 in the Appendix) using their societal power.</w:t>
      </w:r>
    </w:p>
    <w:p w14:paraId="680785D2" w14:textId="77777777" w:rsidR="00094899" w:rsidRDefault="00094899" w:rsidP="00094899">
      <w:r>
        <w:t>[Condensed Text Ends]</w:t>
      </w:r>
    </w:p>
    <w:p w14:paraId="03A5BF15" w14:textId="77777777" w:rsidR="00094899" w:rsidRPr="00097A10" w:rsidRDefault="00094899" w:rsidP="00094899">
      <w:pPr>
        <w:rPr>
          <w:sz w:val="16"/>
        </w:rPr>
      </w:pPr>
      <w:r w:rsidRPr="00097A10">
        <w:rPr>
          <w:sz w:val="16"/>
        </w:rPr>
        <w:t>4 COLLECTIVE ACTION OF WORKERS IN THE DIGITAL PLATFORM ECONOMY</w:t>
      </w:r>
    </w:p>
    <w:p w14:paraId="08A02A6D" w14:textId="77777777" w:rsidR="00094899" w:rsidRPr="00F920AC" w:rsidRDefault="00094899" w:rsidP="00094899">
      <w:pPr>
        <w:rPr>
          <w:sz w:val="16"/>
        </w:rPr>
      </w:pPr>
      <w:r w:rsidRPr="00097A10">
        <w:rPr>
          <w:sz w:val="16"/>
        </w:rPr>
        <w:t xml:space="preserve">A similar challenge posed by far-reaching technological change confronts </w:t>
      </w:r>
      <w:proofErr w:type="spellStart"/>
      <w:r w:rsidRPr="00097A10">
        <w:rPr>
          <w:sz w:val="16"/>
        </w:rPr>
        <w:t>organised</w:t>
      </w:r>
      <w:proofErr w:type="spellEnd"/>
      <w:r w:rsidRPr="00097A10">
        <w:rPr>
          <w:sz w:val="16"/>
        </w:rPr>
        <w:t xml:space="preserve"> </w:t>
      </w:r>
      <w:proofErr w:type="spellStart"/>
      <w:r w:rsidRPr="00097A10">
        <w:rPr>
          <w:sz w:val="16"/>
        </w:rPr>
        <w:t>labour</w:t>
      </w:r>
      <w:proofErr w:type="spellEnd"/>
      <w:r w:rsidRPr="00097A10">
        <w:rPr>
          <w:sz w:val="16"/>
        </w:rPr>
        <w:t xml:space="preserve"> in the emerging industries of the platform economy, where </w:t>
      </w:r>
      <w:r w:rsidRPr="00097A10">
        <w:rPr>
          <w:b/>
          <w:bCs/>
          <w:u w:val="single"/>
        </w:rPr>
        <w:t>workers’ power</w:t>
      </w:r>
      <w:r w:rsidRPr="00097A10">
        <w:rPr>
          <w:u w:val="single"/>
        </w:rPr>
        <w:t xml:space="preserve"> </w:t>
      </w:r>
      <w:r w:rsidRPr="00097A10">
        <w:rPr>
          <w:b/>
          <w:bCs/>
          <w:u w:val="single"/>
        </w:rPr>
        <w:t>must be built</w:t>
      </w:r>
      <w:r w:rsidRPr="00097A10">
        <w:rPr>
          <w:sz w:val="16"/>
        </w:rPr>
        <w:t xml:space="preserve"> </w:t>
      </w:r>
      <w:r w:rsidRPr="00097A10">
        <w:rPr>
          <w:b/>
          <w:bCs/>
          <w:u w:val="single"/>
        </w:rPr>
        <w:t>outside</w:t>
      </w:r>
      <w:r w:rsidRPr="00097A10">
        <w:rPr>
          <w:sz w:val="16"/>
        </w:rPr>
        <w:t xml:space="preserve"> </w:t>
      </w:r>
      <w:r w:rsidRPr="00097A10">
        <w:rPr>
          <w:u w:val="single"/>
        </w:rPr>
        <w:t xml:space="preserve">the </w:t>
      </w:r>
      <w:r w:rsidRPr="00097A10">
        <w:rPr>
          <w:b/>
          <w:bCs/>
          <w:u w:val="single"/>
        </w:rPr>
        <w:t>strongholds</w:t>
      </w:r>
      <w:r w:rsidRPr="00097A10">
        <w:rPr>
          <w:sz w:val="16"/>
        </w:rPr>
        <w:t xml:space="preserve"> </w:t>
      </w:r>
      <w:r w:rsidRPr="00097A10">
        <w:rPr>
          <w:b/>
          <w:bCs/>
          <w:u w:val="single"/>
        </w:rPr>
        <w:t>of</w:t>
      </w:r>
      <w:r w:rsidRPr="00097A10">
        <w:rPr>
          <w:sz w:val="16"/>
        </w:rPr>
        <w:t xml:space="preserve"> ›</w:t>
      </w:r>
      <w:r w:rsidRPr="00097A10">
        <w:rPr>
          <w:b/>
          <w:bCs/>
          <w:u w:val="single"/>
        </w:rPr>
        <w:t>established</w:t>
      </w:r>
      <w:r w:rsidRPr="00097A10">
        <w:rPr>
          <w:sz w:val="16"/>
        </w:rPr>
        <w:t xml:space="preserve">‹ trade </w:t>
      </w:r>
      <w:r w:rsidRPr="00097A10">
        <w:rPr>
          <w:b/>
          <w:bCs/>
          <w:u w:val="single"/>
        </w:rPr>
        <w:t>unions</w:t>
      </w:r>
      <w:r w:rsidRPr="00097A10">
        <w:rPr>
          <w:sz w:val="16"/>
        </w:rPr>
        <w:t xml:space="preserve">. In particular, the </w:t>
      </w:r>
      <w:r w:rsidRPr="00097A10">
        <w:rPr>
          <w:b/>
          <w:bCs/>
          <w:u w:val="single"/>
        </w:rPr>
        <w:t>rapidly</w:t>
      </w:r>
      <w:r w:rsidRPr="00097A10">
        <w:rPr>
          <w:u w:val="single"/>
        </w:rPr>
        <w:t xml:space="preserve"> </w:t>
      </w:r>
      <w:r w:rsidRPr="00097A10">
        <w:rPr>
          <w:b/>
          <w:bCs/>
          <w:u w:val="single"/>
        </w:rPr>
        <w:t>developing</w:t>
      </w:r>
      <w:r w:rsidRPr="00097A10">
        <w:rPr>
          <w:sz w:val="16"/>
        </w:rPr>
        <w:t xml:space="preserve"> ›</w:t>
      </w:r>
      <w:r w:rsidRPr="00097A10">
        <w:rPr>
          <w:b/>
          <w:bCs/>
          <w:u w:val="single"/>
        </w:rPr>
        <w:t>gig</w:t>
      </w:r>
      <w:r w:rsidRPr="00097A10">
        <w:rPr>
          <w:sz w:val="16"/>
        </w:rPr>
        <w:t xml:space="preserve">‹ or </w:t>
      </w:r>
      <w:r w:rsidRPr="00097A10">
        <w:rPr>
          <w:u w:val="single"/>
        </w:rPr>
        <w:t xml:space="preserve">platform </w:t>
      </w:r>
      <w:r w:rsidRPr="00097A10">
        <w:rPr>
          <w:b/>
          <w:bCs/>
          <w:u w:val="single"/>
        </w:rPr>
        <w:t>economy</w:t>
      </w:r>
      <w:r w:rsidRPr="00097A10">
        <w:rPr>
          <w:sz w:val="16"/>
        </w:rPr>
        <w:t xml:space="preserve"> has </w:t>
      </w:r>
      <w:r w:rsidRPr="00097A10">
        <w:rPr>
          <w:b/>
          <w:bCs/>
          <w:u w:val="single"/>
        </w:rPr>
        <w:t>created</w:t>
      </w:r>
      <w:r w:rsidRPr="00097A10">
        <w:rPr>
          <w:sz w:val="16"/>
        </w:rPr>
        <w:t xml:space="preserve"> </w:t>
      </w:r>
      <w:r w:rsidRPr="00097A10">
        <w:rPr>
          <w:u w:val="single"/>
        </w:rPr>
        <w:t xml:space="preserve">entirely </w:t>
      </w:r>
      <w:r w:rsidRPr="00097A10">
        <w:rPr>
          <w:b/>
          <w:bCs/>
          <w:u w:val="single"/>
        </w:rPr>
        <w:t>new</w:t>
      </w:r>
      <w:r w:rsidRPr="00097A10">
        <w:rPr>
          <w:u w:val="single"/>
        </w:rPr>
        <w:t xml:space="preserve"> </w:t>
      </w:r>
      <w:r w:rsidRPr="00097A10">
        <w:rPr>
          <w:b/>
          <w:bCs/>
          <w:u w:val="single"/>
        </w:rPr>
        <w:t>industries</w:t>
      </w:r>
      <w:r w:rsidRPr="00097A10">
        <w:rPr>
          <w:u w:val="single"/>
        </w:rPr>
        <w:t xml:space="preserve"> and business models where </w:t>
      </w:r>
      <w:r w:rsidRPr="00097A10">
        <w:rPr>
          <w:b/>
          <w:bCs/>
          <w:u w:val="single"/>
        </w:rPr>
        <w:t>government</w:t>
      </w:r>
      <w:r w:rsidRPr="00097A10">
        <w:rPr>
          <w:u w:val="single"/>
        </w:rPr>
        <w:t xml:space="preserve"> </w:t>
      </w:r>
      <w:r w:rsidRPr="00097A10">
        <w:rPr>
          <w:b/>
          <w:bCs/>
          <w:u w:val="single"/>
        </w:rPr>
        <w:t>regulation</w:t>
      </w:r>
      <w:r w:rsidRPr="00097A10">
        <w:rPr>
          <w:u w:val="single"/>
        </w:rPr>
        <w:t xml:space="preserve"> of work is </w:t>
      </w:r>
      <w:r w:rsidRPr="00097A10">
        <w:rPr>
          <w:b/>
          <w:bCs/>
          <w:u w:val="single"/>
        </w:rPr>
        <w:t>weak</w:t>
      </w:r>
      <w:r w:rsidRPr="00097A10">
        <w:rPr>
          <w:sz w:val="16"/>
        </w:rPr>
        <w:t xml:space="preserve"> (institutional power) and </w:t>
      </w:r>
      <w:proofErr w:type="spellStart"/>
      <w:r w:rsidRPr="00097A10">
        <w:rPr>
          <w:u w:val="single"/>
        </w:rPr>
        <w:t>organised</w:t>
      </w:r>
      <w:proofErr w:type="spellEnd"/>
      <w:r w:rsidRPr="00097A10">
        <w:rPr>
          <w:u w:val="single"/>
        </w:rPr>
        <w:t xml:space="preserve"> </w:t>
      </w:r>
      <w:proofErr w:type="spellStart"/>
      <w:r w:rsidRPr="00097A10">
        <w:rPr>
          <w:u w:val="single"/>
        </w:rPr>
        <w:t>labour</w:t>
      </w:r>
      <w:proofErr w:type="spellEnd"/>
      <w:r w:rsidRPr="00097A10">
        <w:rPr>
          <w:sz w:val="16"/>
        </w:rPr>
        <w:t xml:space="preserve"> </w:t>
      </w:r>
      <w:r w:rsidRPr="00097A10">
        <w:rPr>
          <w:u w:val="single"/>
        </w:rPr>
        <w:t>has</w:t>
      </w:r>
      <w:r w:rsidRPr="00097A10">
        <w:rPr>
          <w:sz w:val="16"/>
        </w:rPr>
        <w:t xml:space="preserve"> only </w:t>
      </w:r>
      <w:r w:rsidRPr="00097A10">
        <w:rPr>
          <w:u w:val="single"/>
        </w:rPr>
        <w:t>little experience</w:t>
      </w:r>
      <w:r w:rsidRPr="00097A10">
        <w:rPr>
          <w:sz w:val="16"/>
        </w:rPr>
        <w:t xml:space="preserve"> </w:t>
      </w:r>
      <w:r w:rsidRPr="00097A10">
        <w:rPr>
          <w:u w:val="single"/>
        </w:rPr>
        <w:t>in</w:t>
      </w:r>
      <w:r w:rsidRPr="00097A10">
        <w:rPr>
          <w:sz w:val="16"/>
        </w:rPr>
        <w:t xml:space="preserve"> </w:t>
      </w:r>
      <w:proofErr w:type="spellStart"/>
      <w:r w:rsidRPr="00097A10">
        <w:rPr>
          <w:u w:val="single"/>
        </w:rPr>
        <w:t>organising</w:t>
      </w:r>
      <w:proofErr w:type="spellEnd"/>
      <w:r w:rsidRPr="00097A10">
        <w:rPr>
          <w:sz w:val="16"/>
        </w:rPr>
        <w:t xml:space="preserve"> (</w:t>
      </w:r>
      <w:r w:rsidRPr="00097A10">
        <w:rPr>
          <w:u w:val="single"/>
        </w:rPr>
        <w:t>associational power</w:t>
      </w:r>
      <w:r w:rsidRPr="00097A10">
        <w:rPr>
          <w:sz w:val="16"/>
        </w:rPr>
        <w:t xml:space="preserve">). These new industries encompass location-based platforms in transport with companies such as Uber, powerful digital cloud-platform companies such as YouTube, freelance </w:t>
      </w:r>
      <w:proofErr w:type="spellStart"/>
      <w:r w:rsidRPr="00097A10">
        <w:rPr>
          <w:sz w:val="16"/>
        </w:rPr>
        <w:t>labour</w:t>
      </w:r>
      <w:proofErr w:type="spellEnd"/>
      <w:r w:rsidRPr="00097A10">
        <w:rPr>
          <w:sz w:val="16"/>
        </w:rPr>
        <w:t xml:space="preserve"> and crowd work platforms such as CrowdFlower and online retail giants such as Amazon with their large distribution </w:t>
      </w:r>
      <w:proofErr w:type="spellStart"/>
      <w:r w:rsidRPr="00097A10">
        <w:rPr>
          <w:sz w:val="16"/>
        </w:rPr>
        <w:t>centres</w:t>
      </w:r>
      <w:proofErr w:type="spellEnd"/>
      <w:r w:rsidRPr="00097A10">
        <w:rPr>
          <w:sz w:val="16"/>
        </w:rPr>
        <w:t xml:space="preserve">. Many of these (platform) companies are </w:t>
      </w:r>
      <w:proofErr w:type="spellStart"/>
      <w:r w:rsidRPr="00097A10">
        <w:rPr>
          <w:sz w:val="16"/>
        </w:rPr>
        <w:t>characterised</w:t>
      </w:r>
      <w:proofErr w:type="spellEnd"/>
      <w:r w:rsidRPr="00097A10">
        <w:rPr>
          <w:sz w:val="16"/>
        </w:rPr>
        <w:t xml:space="preserve"> by </w:t>
      </w:r>
      <w:r w:rsidRPr="00097A10">
        <w:rPr>
          <w:u w:val="single"/>
        </w:rPr>
        <w:t>non-wage forms of employment</w:t>
      </w:r>
      <w:r w:rsidRPr="00097A10">
        <w:rPr>
          <w:sz w:val="16"/>
        </w:rPr>
        <w:t xml:space="preserve">, with workers being paid by clicks or orders like at Deliveroo, while others draw on highly repetitive and physically exhausting low-paid work like Amazon. In particular, the </w:t>
      </w:r>
      <w:r w:rsidRPr="00097A10">
        <w:rPr>
          <w:u w:val="single"/>
        </w:rPr>
        <w:t>platform</w:t>
      </w:r>
      <w:r w:rsidRPr="00097A10">
        <w:rPr>
          <w:sz w:val="16"/>
        </w:rPr>
        <w:t xml:space="preserve"> </w:t>
      </w:r>
      <w:r w:rsidRPr="00097A10">
        <w:rPr>
          <w:u w:val="single"/>
        </w:rPr>
        <w:t>economy</w:t>
      </w:r>
      <w:r w:rsidRPr="00097A10">
        <w:rPr>
          <w:sz w:val="16"/>
        </w:rPr>
        <w:t xml:space="preserve"> has </w:t>
      </w:r>
      <w:r w:rsidRPr="00097A10">
        <w:rPr>
          <w:u w:val="single"/>
        </w:rPr>
        <w:t>witnessed</w:t>
      </w:r>
      <w:r w:rsidRPr="00097A10">
        <w:rPr>
          <w:sz w:val="16"/>
        </w:rPr>
        <w:t xml:space="preserve"> a </w:t>
      </w:r>
      <w:r w:rsidRPr="00097A10">
        <w:rPr>
          <w:u w:val="single"/>
        </w:rPr>
        <w:t xml:space="preserve">wave of </w:t>
      </w:r>
      <w:r w:rsidRPr="00097A10">
        <w:rPr>
          <w:b/>
          <w:bCs/>
          <w:u w:val="single"/>
        </w:rPr>
        <w:t>struggles over</w:t>
      </w:r>
      <w:r w:rsidRPr="00097A10">
        <w:rPr>
          <w:b/>
          <w:bCs/>
          <w:sz w:val="16"/>
        </w:rPr>
        <w:t xml:space="preserve"> </w:t>
      </w:r>
      <w:r w:rsidRPr="00097A10">
        <w:rPr>
          <w:b/>
          <w:bCs/>
          <w:u w:val="single"/>
        </w:rPr>
        <w:t>wages</w:t>
      </w:r>
      <w:r w:rsidRPr="00097A10">
        <w:rPr>
          <w:sz w:val="16"/>
        </w:rPr>
        <w:t xml:space="preserve">, job security and working conditions, which are </w:t>
      </w:r>
      <w:r w:rsidRPr="00097A10">
        <w:rPr>
          <w:u w:val="single"/>
        </w:rPr>
        <w:t>often</w:t>
      </w:r>
      <w:r w:rsidRPr="00097A10">
        <w:rPr>
          <w:sz w:val="16"/>
        </w:rPr>
        <w:t xml:space="preserve"> </w:t>
      </w:r>
      <w:r w:rsidRPr="00097A10">
        <w:rPr>
          <w:b/>
          <w:bCs/>
          <w:u w:val="single"/>
        </w:rPr>
        <w:t>driven</w:t>
      </w:r>
      <w:r w:rsidRPr="00097A10">
        <w:rPr>
          <w:sz w:val="16"/>
        </w:rPr>
        <w:t xml:space="preserve"> </w:t>
      </w:r>
      <w:r w:rsidRPr="00097A10">
        <w:rPr>
          <w:b/>
          <w:bCs/>
          <w:u w:val="single"/>
        </w:rPr>
        <w:t>by</w:t>
      </w:r>
      <w:r w:rsidRPr="00097A10">
        <w:rPr>
          <w:u w:val="single"/>
        </w:rPr>
        <w:t xml:space="preserve"> </w:t>
      </w:r>
      <w:r w:rsidRPr="00097A10">
        <w:rPr>
          <w:b/>
          <w:bCs/>
          <w:u w:val="single"/>
        </w:rPr>
        <w:t>grassroots</w:t>
      </w:r>
      <w:r w:rsidRPr="00097A10">
        <w:rPr>
          <w:u w:val="single"/>
        </w:rPr>
        <w:t xml:space="preserve"> </w:t>
      </w:r>
      <w:r w:rsidRPr="00097A10">
        <w:rPr>
          <w:b/>
          <w:bCs/>
          <w:u w:val="single"/>
        </w:rPr>
        <w:t>initiatives</w:t>
      </w:r>
      <w:r w:rsidRPr="00097A10">
        <w:rPr>
          <w:sz w:val="16"/>
        </w:rPr>
        <w:t xml:space="preserve"> </w:t>
      </w:r>
      <w:r w:rsidRPr="00097A10">
        <w:rPr>
          <w:u w:val="single"/>
        </w:rPr>
        <w:t>and are</w:t>
      </w:r>
      <w:r w:rsidRPr="00097A10">
        <w:rPr>
          <w:sz w:val="16"/>
        </w:rPr>
        <w:t xml:space="preserve"> in some cases </w:t>
      </w:r>
      <w:r w:rsidRPr="00097A10">
        <w:rPr>
          <w:b/>
          <w:bCs/>
          <w:u w:val="single"/>
        </w:rPr>
        <w:t>supported by</w:t>
      </w:r>
      <w:r w:rsidRPr="00097A10">
        <w:rPr>
          <w:sz w:val="16"/>
        </w:rPr>
        <w:t xml:space="preserve"> trade</w:t>
      </w:r>
      <w:r w:rsidRPr="00097A10">
        <w:rPr>
          <w:u w:val="single"/>
        </w:rPr>
        <w:t xml:space="preserve"> </w:t>
      </w:r>
      <w:r w:rsidRPr="00097A10">
        <w:rPr>
          <w:b/>
          <w:bCs/>
          <w:u w:val="single"/>
        </w:rPr>
        <w:t>unions</w:t>
      </w:r>
      <w:r w:rsidRPr="00097A10">
        <w:rPr>
          <w:sz w:val="16"/>
        </w:rPr>
        <w:t xml:space="preserve"> (Joyce and Stuart 2021; Vandaele 2018, 2021). In general, these </w:t>
      </w:r>
      <w:proofErr w:type="spellStart"/>
      <w:r w:rsidRPr="00097A10">
        <w:rPr>
          <w:sz w:val="16"/>
        </w:rPr>
        <w:t>mobilisation</w:t>
      </w:r>
      <w:proofErr w:type="spellEnd"/>
      <w:r w:rsidRPr="00097A10">
        <w:rPr>
          <w:sz w:val="16"/>
        </w:rPr>
        <w:t xml:space="preserve"> efforts take place in an </w:t>
      </w:r>
      <w:proofErr w:type="spellStart"/>
      <w:r w:rsidRPr="00097A10">
        <w:rPr>
          <w:sz w:val="16"/>
        </w:rPr>
        <w:t>unfavourable</w:t>
      </w:r>
      <w:proofErr w:type="spellEnd"/>
      <w:r w:rsidRPr="00097A10">
        <w:rPr>
          <w:sz w:val="16"/>
        </w:rPr>
        <w:t xml:space="preserve"> economic, political, and ideological context for </w:t>
      </w:r>
      <w:proofErr w:type="spellStart"/>
      <w:r w:rsidRPr="00097A10">
        <w:rPr>
          <w:sz w:val="16"/>
        </w:rPr>
        <w:t>organised</w:t>
      </w:r>
      <w:proofErr w:type="spellEnd"/>
      <w:r w:rsidRPr="00097A10">
        <w:rPr>
          <w:sz w:val="16"/>
        </w:rPr>
        <w:t xml:space="preserve"> </w:t>
      </w:r>
      <w:proofErr w:type="spellStart"/>
      <w:r w:rsidRPr="00097A10">
        <w:rPr>
          <w:sz w:val="16"/>
        </w:rPr>
        <w:t>labour</w:t>
      </w:r>
      <w:proofErr w:type="spellEnd"/>
      <w:r w:rsidRPr="00097A10">
        <w:rPr>
          <w:sz w:val="16"/>
        </w:rPr>
        <w:t xml:space="preserve">. Hence, although the digital </w:t>
      </w:r>
      <w:r w:rsidRPr="00097A10">
        <w:rPr>
          <w:u w:val="single"/>
        </w:rPr>
        <w:t>platform economy</w:t>
      </w:r>
      <w:r w:rsidRPr="00097A10">
        <w:rPr>
          <w:sz w:val="16"/>
        </w:rPr>
        <w:t xml:space="preserve"> provides employment or livelihood to many people, it also </w:t>
      </w:r>
      <w:r w:rsidRPr="00097A10">
        <w:rPr>
          <w:u w:val="single"/>
        </w:rPr>
        <w:t>creates</w:t>
      </w:r>
      <w:r w:rsidRPr="00097A10">
        <w:rPr>
          <w:sz w:val="16"/>
        </w:rPr>
        <w:t xml:space="preserve"> ›a </w:t>
      </w:r>
      <w:r w:rsidRPr="00097A10">
        <w:rPr>
          <w:u w:val="single"/>
        </w:rPr>
        <w:t>precarious class of dependent contractors</w:t>
      </w:r>
      <w:r w:rsidRPr="00097A10">
        <w:rPr>
          <w:sz w:val="16"/>
        </w:rPr>
        <w:t xml:space="preserve"> </w:t>
      </w:r>
      <w:r w:rsidRPr="00097A10">
        <w:rPr>
          <w:u w:val="single"/>
        </w:rPr>
        <w:t>and on-demand workers</w:t>
      </w:r>
      <w:r w:rsidRPr="00097A10">
        <w:rPr>
          <w:sz w:val="16"/>
        </w:rPr>
        <w:t xml:space="preserve">’ (UNCTAD 2021: 14). As a result of this development, </w:t>
      </w:r>
      <w:r w:rsidRPr="00097A10">
        <w:rPr>
          <w:u w:val="single"/>
        </w:rPr>
        <w:t xml:space="preserve">most of the </w:t>
      </w:r>
      <w:r w:rsidRPr="00097A10">
        <w:rPr>
          <w:b/>
          <w:bCs/>
          <w:u w:val="single"/>
        </w:rPr>
        <w:t>struggles</w:t>
      </w:r>
      <w:r w:rsidRPr="00097A10">
        <w:rPr>
          <w:sz w:val="16"/>
        </w:rPr>
        <w:t xml:space="preserve"> that this new emerging ›digital precariat‹ engage in </w:t>
      </w:r>
      <w:r w:rsidRPr="00097A10">
        <w:rPr>
          <w:u w:val="single"/>
        </w:rPr>
        <w:t>are</w:t>
      </w:r>
      <w:r w:rsidRPr="00097A10">
        <w:rPr>
          <w:sz w:val="16"/>
        </w:rPr>
        <w:t xml:space="preserve"> not only offensively </w:t>
      </w:r>
      <w:r w:rsidRPr="00097A10">
        <w:rPr>
          <w:b/>
          <w:bCs/>
          <w:szCs w:val="32"/>
          <w:u w:val="single"/>
        </w:rPr>
        <w:t>aiming</w:t>
      </w:r>
      <w:r w:rsidRPr="00097A10">
        <w:rPr>
          <w:szCs w:val="32"/>
        </w:rPr>
        <w:t xml:space="preserve"> </w:t>
      </w:r>
      <w:r w:rsidRPr="00097A10">
        <w:rPr>
          <w:sz w:val="16"/>
        </w:rPr>
        <w:t xml:space="preserve">at rising wages, but also </w:t>
      </w:r>
      <w:r w:rsidRPr="00097A10">
        <w:rPr>
          <w:b/>
          <w:bCs/>
          <w:u w:val="single"/>
        </w:rPr>
        <w:t>at</w:t>
      </w:r>
      <w:r w:rsidRPr="00097A10">
        <w:rPr>
          <w:sz w:val="16"/>
        </w:rPr>
        <w:t xml:space="preserve"> </w:t>
      </w:r>
      <w:r w:rsidRPr="00097A10">
        <w:rPr>
          <w:u w:val="single"/>
        </w:rPr>
        <w:t>regulating</w:t>
      </w:r>
      <w:r w:rsidRPr="00097A10">
        <w:rPr>
          <w:sz w:val="16"/>
        </w:rPr>
        <w:t xml:space="preserve"> </w:t>
      </w:r>
      <w:r w:rsidRPr="00097A10">
        <w:rPr>
          <w:u w:val="single"/>
        </w:rPr>
        <w:t>a largely unregulated sector</w:t>
      </w:r>
      <w:r w:rsidRPr="00F920AC">
        <w:rPr>
          <w:sz w:val="16"/>
        </w:rPr>
        <w:t xml:space="preserve"> </w:t>
      </w:r>
      <w:r w:rsidRPr="00C14D69">
        <w:rPr>
          <w:u w:val="single"/>
        </w:rPr>
        <w:t>and</w:t>
      </w:r>
      <w:r w:rsidRPr="00F920AC">
        <w:rPr>
          <w:sz w:val="16"/>
        </w:rPr>
        <w:t xml:space="preserve"> at </w:t>
      </w:r>
      <w:proofErr w:type="spellStart"/>
      <w:r w:rsidRPr="00EA19DF">
        <w:rPr>
          <w:b/>
          <w:bCs/>
          <w:highlight w:val="green"/>
          <w:u w:val="single"/>
        </w:rPr>
        <w:t>decommodifying</w:t>
      </w:r>
      <w:proofErr w:type="spellEnd"/>
      <w:r w:rsidRPr="00EA19DF">
        <w:rPr>
          <w:sz w:val="16"/>
          <w:highlight w:val="green"/>
        </w:rPr>
        <w:t xml:space="preserve"> </w:t>
      </w:r>
      <w:proofErr w:type="spellStart"/>
      <w:r w:rsidRPr="00EA19DF">
        <w:rPr>
          <w:b/>
          <w:bCs/>
          <w:highlight w:val="green"/>
          <w:u w:val="single"/>
        </w:rPr>
        <w:t>labour</w:t>
      </w:r>
      <w:proofErr w:type="spellEnd"/>
      <w:r w:rsidRPr="00EA19DF">
        <w:rPr>
          <w:sz w:val="16"/>
          <w:highlight w:val="green"/>
        </w:rPr>
        <w:t xml:space="preserve"> </w:t>
      </w:r>
      <w:r w:rsidRPr="00EA19DF">
        <w:rPr>
          <w:b/>
          <w:bCs/>
          <w:highlight w:val="green"/>
          <w:u w:val="single"/>
        </w:rPr>
        <w:t>through</w:t>
      </w:r>
      <w:r w:rsidRPr="007106E5">
        <w:rPr>
          <w:b/>
          <w:bCs/>
          <w:sz w:val="16"/>
        </w:rPr>
        <w:t xml:space="preserve"> </w:t>
      </w:r>
      <w:proofErr w:type="spellStart"/>
      <w:r w:rsidRPr="00EA19DF">
        <w:rPr>
          <w:b/>
          <w:bCs/>
          <w:highlight w:val="green"/>
          <w:u w:val="single"/>
        </w:rPr>
        <w:t>labour</w:t>
      </w:r>
      <w:proofErr w:type="spellEnd"/>
      <w:r w:rsidRPr="00EA19DF">
        <w:rPr>
          <w:b/>
          <w:bCs/>
          <w:highlight w:val="green"/>
          <w:u w:val="single"/>
        </w:rPr>
        <w:t xml:space="preserve"> law</w:t>
      </w:r>
      <w:r w:rsidRPr="00EA19DF">
        <w:rPr>
          <w:u w:val="single"/>
        </w:rPr>
        <w:t xml:space="preserve"> </w:t>
      </w:r>
      <w:r w:rsidRPr="00EA19DF">
        <w:rPr>
          <w:highlight w:val="green"/>
          <w:u w:val="single"/>
        </w:rPr>
        <w:t>governing</w:t>
      </w:r>
      <w:r w:rsidRPr="00C14D69">
        <w:rPr>
          <w:u w:val="single"/>
        </w:rPr>
        <w:t xml:space="preserve"> </w:t>
      </w:r>
      <w:r w:rsidRPr="00EA19DF">
        <w:rPr>
          <w:highlight w:val="green"/>
          <w:u w:val="single"/>
        </w:rPr>
        <w:t>social protection</w:t>
      </w:r>
      <w:r w:rsidRPr="00C14D69">
        <w:rPr>
          <w:u w:val="single"/>
        </w:rPr>
        <w:t xml:space="preserve"> and welfare provisions</w:t>
      </w:r>
      <w:r w:rsidRPr="00F920AC">
        <w:rPr>
          <w:sz w:val="16"/>
        </w:rPr>
        <w:t>.</w:t>
      </w:r>
    </w:p>
    <w:p w14:paraId="03884801" w14:textId="77777777" w:rsidR="00094899" w:rsidRPr="00765BE1" w:rsidRDefault="00094899" w:rsidP="00094899">
      <w:pPr>
        <w:rPr>
          <w:sz w:val="8"/>
          <w:szCs w:val="14"/>
        </w:rPr>
      </w:pPr>
      <w:proofErr w:type="gramStart"/>
      <w:r w:rsidRPr="00765BE1">
        <w:rPr>
          <w:sz w:val="8"/>
          <w:szCs w:val="14"/>
        </w:rPr>
        <w:t>In particular, collective</w:t>
      </w:r>
      <w:proofErr w:type="gramEnd"/>
      <w:r w:rsidRPr="00765BE1">
        <w:rPr>
          <w:sz w:val="8"/>
          <w:szCs w:val="14"/>
        </w:rPr>
        <w:t xml:space="preserve"> </w:t>
      </w:r>
      <w:proofErr w:type="spellStart"/>
      <w:r w:rsidRPr="00765BE1">
        <w:rPr>
          <w:sz w:val="8"/>
          <w:szCs w:val="14"/>
        </w:rPr>
        <w:t>mobilisation</w:t>
      </w:r>
      <w:proofErr w:type="spellEnd"/>
      <w:r w:rsidRPr="00765BE1">
        <w:rPr>
          <w:sz w:val="8"/>
          <w:szCs w:val="14"/>
        </w:rPr>
        <w:t xml:space="preserve"> is taking place in location-based digital platforms in the field of transportation, like food delivery, and courier services, which are among the platform companies that have mushroomed in the last </w:t>
      </w:r>
      <w:proofErr w:type="gramStart"/>
      <w:r w:rsidRPr="00765BE1">
        <w:rPr>
          <w:sz w:val="8"/>
          <w:szCs w:val="14"/>
        </w:rPr>
        <w:t>decade</w:t>
      </w:r>
      <w:proofErr w:type="gramEnd"/>
      <w:r w:rsidRPr="00765BE1">
        <w:rPr>
          <w:sz w:val="8"/>
          <w:szCs w:val="14"/>
        </w:rPr>
        <w:t xml:space="preserve"> and which were </w:t>
      </w:r>
      <w:proofErr w:type="spellStart"/>
      <w:r w:rsidRPr="00765BE1">
        <w:rPr>
          <w:sz w:val="8"/>
          <w:szCs w:val="14"/>
        </w:rPr>
        <w:t>analysed</w:t>
      </w:r>
      <w:proofErr w:type="spellEnd"/>
      <w:r w:rsidRPr="00765BE1">
        <w:rPr>
          <w:sz w:val="8"/>
          <w:szCs w:val="14"/>
        </w:rPr>
        <w:t xml:space="preserve"> in the </w:t>
      </w:r>
      <w:proofErr w:type="spellStart"/>
      <w:r w:rsidRPr="00765BE1">
        <w:rPr>
          <w:sz w:val="8"/>
          <w:szCs w:val="14"/>
        </w:rPr>
        <w:t>TUiT</w:t>
      </w:r>
      <w:proofErr w:type="spellEnd"/>
      <w:r w:rsidRPr="00765BE1">
        <w:rPr>
          <w:sz w:val="8"/>
          <w:szCs w:val="14"/>
        </w:rPr>
        <w:t xml:space="preserve"> 4.0 project. Their ›virtual‹ presence via their digital applications </w:t>
      </w:r>
      <w:proofErr w:type="gramStart"/>
      <w:r w:rsidRPr="00765BE1">
        <w:rPr>
          <w:sz w:val="8"/>
          <w:szCs w:val="14"/>
        </w:rPr>
        <w:t>have</w:t>
      </w:r>
      <w:proofErr w:type="gramEnd"/>
      <w:r w:rsidRPr="00765BE1">
        <w:rPr>
          <w:sz w:val="8"/>
          <w:szCs w:val="14"/>
        </w:rPr>
        <w:t xml:space="preserve"> posed regulatory challenges. In most countries where they are present, a clear regulatory framework for digital platform activities is still lacking. This, combined with other factors such as the promise of flexibility and limited job opportunities in the formal sector, has contributed to thousands of people being attracted to engage with these platform companies as so-called ›partners‹ or ›freelancers‹, and consequently to their exponential growth in the last decade. With the expansion of platform companies’ businesses, and as competitors entered the app-based services market, however, the so-called ›honeymoon period‹ of platform work – flat rates per ride or delivery, big bonuses, lots of incentives, and flexible workhours, among others – faded away quickly. In many cases, platform companies unilaterally determine tariffs, points schemes, incentives and bonuses, suspension and deactivation of the application, and control and steer drivers’ </w:t>
      </w:r>
      <w:proofErr w:type="spellStart"/>
      <w:r w:rsidRPr="00765BE1">
        <w:rPr>
          <w:sz w:val="8"/>
          <w:szCs w:val="14"/>
        </w:rPr>
        <w:t>behaviour</w:t>
      </w:r>
      <w:proofErr w:type="spellEnd"/>
      <w:r w:rsidRPr="00765BE1">
        <w:rPr>
          <w:sz w:val="8"/>
          <w:szCs w:val="14"/>
        </w:rPr>
        <w:t xml:space="preserve"> through the app’s algorithmic management. Trapped in bogus or disguised self-employment, which means that they are not protected by </w:t>
      </w:r>
      <w:proofErr w:type="spellStart"/>
      <w:r w:rsidRPr="00765BE1">
        <w:rPr>
          <w:sz w:val="8"/>
          <w:szCs w:val="14"/>
        </w:rPr>
        <w:t>labour</w:t>
      </w:r>
      <w:proofErr w:type="spellEnd"/>
      <w:r w:rsidRPr="00765BE1">
        <w:rPr>
          <w:sz w:val="8"/>
          <w:szCs w:val="14"/>
        </w:rPr>
        <w:t xml:space="preserve"> laws, these workers are left without institutional power. Hence, platform workers all over the world are increasingly experiencing a worsening of their working conditions in terms of long working hours, declining incomes and incentives, exposure to occupational risks and hazards, and intensified </w:t>
      </w:r>
      <w:proofErr w:type="spellStart"/>
      <w:r w:rsidRPr="00765BE1">
        <w:rPr>
          <w:sz w:val="8"/>
          <w:szCs w:val="14"/>
        </w:rPr>
        <w:t>labour</w:t>
      </w:r>
      <w:proofErr w:type="spellEnd"/>
      <w:r w:rsidRPr="00765BE1">
        <w:rPr>
          <w:sz w:val="8"/>
          <w:szCs w:val="14"/>
        </w:rPr>
        <w:t xml:space="preserve"> control via algorithms (the ›invisible boss‹). In </w:t>
      </w:r>
      <w:proofErr w:type="spellStart"/>
      <w:r w:rsidRPr="00765BE1">
        <w:rPr>
          <w:sz w:val="8"/>
          <w:szCs w:val="14"/>
        </w:rPr>
        <w:t>TUiT</w:t>
      </w:r>
      <w:proofErr w:type="spellEnd"/>
      <w:r w:rsidRPr="00765BE1">
        <w:rPr>
          <w:sz w:val="8"/>
          <w:szCs w:val="14"/>
        </w:rPr>
        <w:t xml:space="preserve"> 4.0 project cases, for example food couriers in Belgium and the Netherlands, Go-Jek and Grab riders in Indonesia and </w:t>
      </w:r>
      <w:proofErr w:type="spellStart"/>
      <w:r w:rsidRPr="00765BE1">
        <w:rPr>
          <w:sz w:val="8"/>
          <w:szCs w:val="14"/>
        </w:rPr>
        <w:t>Rappi</w:t>
      </w:r>
      <w:proofErr w:type="spellEnd"/>
      <w:r w:rsidRPr="00765BE1">
        <w:rPr>
          <w:sz w:val="8"/>
          <w:szCs w:val="14"/>
        </w:rPr>
        <w:t xml:space="preserve"> food couriers in Argentina, the ›partners‹, ›freelancers‹ and ›contractors‹ soon developed a consciousness that they are precarious workers with highly flexible and deregulated employment relationships and are highly dependent on the platforms they are working for. 4.1 PRIMARY INTEREST OF COLLECTIVE ACTION Their struggle has been basically driven by a desire to regulate and </w:t>
      </w:r>
      <w:proofErr w:type="spellStart"/>
      <w:r w:rsidRPr="00765BE1">
        <w:rPr>
          <w:sz w:val="8"/>
          <w:szCs w:val="14"/>
        </w:rPr>
        <w:t>decommodify</w:t>
      </w:r>
      <w:proofErr w:type="spellEnd"/>
      <w:r w:rsidRPr="00765BE1">
        <w:rPr>
          <w:sz w:val="8"/>
          <w:szCs w:val="14"/>
        </w:rPr>
        <w:t xml:space="preserve"> their employment scheme. For instance, in Argentina, the platform company </w:t>
      </w:r>
      <w:proofErr w:type="spellStart"/>
      <w:r w:rsidRPr="00765BE1">
        <w:rPr>
          <w:sz w:val="8"/>
          <w:szCs w:val="14"/>
        </w:rPr>
        <w:t>Rappi</w:t>
      </w:r>
      <w:proofErr w:type="spellEnd"/>
      <w:r w:rsidRPr="00765BE1">
        <w:rPr>
          <w:sz w:val="8"/>
          <w:szCs w:val="14"/>
        </w:rPr>
        <w:t xml:space="preserve"> blocked access to the platform for the leaders of the food couriers’ </w:t>
      </w:r>
      <w:proofErr w:type="spellStart"/>
      <w:r w:rsidRPr="00765BE1">
        <w:rPr>
          <w:sz w:val="8"/>
          <w:szCs w:val="14"/>
        </w:rPr>
        <w:t>organisation</w:t>
      </w:r>
      <w:proofErr w:type="spellEnd"/>
      <w:r w:rsidRPr="00765BE1">
        <w:rPr>
          <w:sz w:val="8"/>
          <w:szCs w:val="14"/>
        </w:rPr>
        <w:t xml:space="preserve">, Association of Platform Workers (APP, </w:t>
      </w:r>
      <w:proofErr w:type="spellStart"/>
      <w:r w:rsidRPr="00765BE1">
        <w:rPr>
          <w:sz w:val="8"/>
          <w:szCs w:val="14"/>
        </w:rPr>
        <w:t>Asociación</w:t>
      </w:r>
      <w:proofErr w:type="spellEnd"/>
      <w:r w:rsidRPr="00765BE1">
        <w:rPr>
          <w:sz w:val="8"/>
          <w:szCs w:val="14"/>
        </w:rPr>
        <w:t xml:space="preserve"> de Personal de </w:t>
      </w:r>
      <w:proofErr w:type="spellStart"/>
      <w:r w:rsidRPr="00765BE1">
        <w:rPr>
          <w:sz w:val="8"/>
          <w:szCs w:val="14"/>
        </w:rPr>
        <w:t>Plataformas</w:t>
      </w:r>
      <w:proofErr w:type="spellEnd"/>
      <w:r w:rsidRPr="00765BE1">
        <w:rPr>
          <w:sz w:val="8"/>
          <w:szCs w:val="14"/>
        </w:rPr>
        <w:t xml:space="preserve">), in retaliation for a digital strike by the delivery riders in 2018 and the formation of the </w:t>
      </w:r>
      <w:proofErr w:type="spellStart"/>
      <w:r w:rsidRPr="00765BE1">
        <w:rPr>
          <w:sz w:val="8"/>
          <w:szCs w:val="14"/>
        </w:rPr>
        <w:t>organisation</w:t>
      </w:r>
      <w:proofErr w:type="spellEnd"/>
      <w:r w:rsidRPr="00765BE1">
        <w:rPr>
          <w:sz w:val="8"/>
          <w:szCs w:val="14"/>
        </w:rPr>
        <w:t xml:space="preserve">. The APP took legal action to compel </w:t>
      </w:r>
      <w:proofErr w:type="spellStart"/>
      <w:r w:rsidRPr="00765BE1">
        <w:rPr>
          <w:sz w:val="8"/>
          <w:szCs w:val="14"/>
        </w:rPr>
        <w:t>Rappi</w:t>
      </w:r>
      <w:proofErr w:type="spellEnd"/>
      <w:r w:rsidRPr="00765BE1">
        <w:rPr>
          <w:sz w:val="8"/>
          <w:szCs w:val="14"/>
        </w:rPr>
        <w:t xml:space="preserve"> to end its anti-union and discriminatory practices, improve working conditions and establish a formal employment relationship between the platform and its riders (Perelman et al. 2020). In Indonesia, IT </w:t>
      </w:r>
      <w:proofErr w:type="spellStart"/>
      <w:r w:rsidRPr="00765BE1">
        <w:rPr>
          <w:sz w:val="8"/>
          <w:szCs w:val="14"/>
        </w:rPr>
        <w:t>jalanan</w:t>
      </w:r>
      <w:proofErr w:type="spellEnd"/>
      <w:r w:rsidRPr="00765BE1">
        <w:rPr>
          <w:sz w:val="8"/>
          <w:szCs w:val="14"/>
        </w:rPr>
        <w:t xml:space="preserve">, a group of Go-Jek and Grab drivers who possess self-taught skills in digital technologies, challenged algorithmic work pressure by creating bugs in the app to modify the algorithm </w:t>
      </w:r>
      <w:proofErr w:type="gramStart"/>
      <w:r w:rsidRPr="00765BE1">
        <w:rPr>
          <w:sz w:val="8"/>
          <w:szCs w:val="14"/>
        </w:rPr>
        <w:t>so as to</w:t>
      </w:r>
      <w:proofErr w:type="gramEnd"/>
      <w:r w:rsidRPr="00765BE1">
        <w:rPr>
          <w:sz w:val="8"/>
          <w:szCs w:val="14"/>
        </w:rPr>
        <w:t xml:space="preserve"> reduce drivers‹ workloads (</w:t>
      </w:r>
      <w:proofErr w:type="spellStart"/>
      <w:r w:rsidRPr="00765BE1">
        <w:rPr>
          <w:sz w:val="8"/>
          <w:szCs w:val="14"/>
        </w:rPr>
        <w:t>Panimbang</w:t>
      </w:r>
      <w:proofErr w:type="spellEnd"/>
      <w:r w:rsidRPr="00765BE1">
        <w:rPr>
          <w:sz w:val="8"/>
          <w:szCs w:val="14"/>
        </w:rPr>
        <w:t xml:space="preserve"> et al. 2020). Consequently, struggles in the platform economy have been pushed by basic interests which </w:t>
      </w:r>
      <w:proofErr w:type="spellStart"/>
      <w:r w:rsidRPr="00765BE1">
        <w:rPr>
          <w:sz w:val="8"/>
          <w:szCs w:val="14"/>
        </w:rPr>
        <w:t>labour</w:t>
      </w:r>
      <w:proofErr w:type="spellEnd"/>
      <w:r w:rsidRPr="00765BE1">
        <w:rPr>
          <w:sz w:val="8"/>
          <w:szCs w:val="14"/>
        </w:rPr>
        <w:t xml:space="preserve"> already rallied around and </w:t>
      </w:r>
      <w:proofErr w:type="spellStart"/>
      <w:r w:rsidRPr="00765BE1">
        <w:rPr>
          <w:sz w:val="8"/>
          <w:szCs w:val="14"/>
        </w:rPr>
        <w:t>organised</w:t>
      </w:r>
      <w:proofErr w:type="spellEnd"/>
      <w:r w:rsidRPr="00765BE1">
        <w:rPr>
          <w:sz w:val="8"/>
          <w:szCs w:val="14"/>
        </w:rPr>
        <w:t xml:space="preserve"> in the era of the industrial revolution, in particular interests surrounding wages, the interest in continuing to receive wages (employment security), and interest in working conditions (Offe and Wiesenthal 1980: 82). The ›willingness to act‹ on the part of platform workers who usually are not </w:t>
      </w:r>
      <w:proofErr w:type="spellStart"/>
      <w:r w:rsidRPr="00765BE1">
        <w:rPr>
          <w:sz w:val="8"/>
          <w:szCs w:val="14"/>
        </w:rPr>
        <w:t>recognised</w:t>
      </w:r>
      <w:proofErr w:type="spellEnd"/>
      <w:r w:rsidRPr="00765BE1">
        <w:rPr>
          <w:sz w:val="8"/>
          <w:szCs w:val="14"/>
        </w:rPr>
        <w:t xml:space="preserve"> as wage </w:t>
      </w:r>
      <w:proofErr w:type="spellStart"/>
      <w:r w:rsidRPr="00765BE1">
        <w:rPr>
          <w:sz w:val="8"/>
          <w:szCs w:val="14"/>
        </w:rPr>
        <w:t>labourers</w:t>
      </w:r>
      <w:proofErr w:type="spellEnd"/>
      <w:r w:rsidRPr="00765BE1">
        <w:rPr>
          <w:sz w:val="8"/>
          <w:szCs w:val="14"/>
        </w:rPr>
        <w:t xml:space="preserve"> by their employers, develops through an emerging collective identity as workers. In many case studies in the </w:t>
      </w:r>
      <w:proofErr w:type="spellStart"/>
      <w:r w:rsidRPr="00765BE1">
        <w:rPr>
          <w:sz w:val="8"/>
          <w:szCs w:val="14"/>
        </w:rPr>
        <w:t>TUiT</w:t>
      </w:r>
      <w:proofErr w:type="spellEnd"/>
      <w:r w:rsidRPr="00765BE1">
        <w:rPr>
          <w:sz w:val="8"/>
          <w:szCs w:val="14"/>
        </w:rPr>
        <w:t xml:space="preserve"> 4.0 project, such as the food couriers in Argentina as well as Belgium and the Netherlands (Vandaele 2020), or Go-Jek and Grab riders in Indonesia, basic claims were pursued through collective action. Firstly, couriers and riders in the platform economy agitate for wage increases. In the platform economy, income is usually derived from tariff rates as well as from bonuses and incentives, which are unilaterally set and changed by platform companies. Couriers and riders have resisted reductions in tariff rates, bonuses and incentives which result in lower income, and sought to achieve wage increases. Second, platform riders are highly exposed to road-related diseases and accidents, so they are demanding an improvement in working conditions through occupational health and safety measures (for example, health, life, and accident insurance) as well as access to social security. A third demand relates to job security. For many platform-based drivers and riders, work begins when they connect to the app. Thus, being blocked, deactivated, or suspended from the app by employers is a form of digital lockout. To achieve stable incomes and job security, food couriers in Argentina, Belgium, Indonesia, and the Netherlands have taken legal actions challenging bogus self-employment and their misclassification as independent contractors and to demonstrate their employment relationship with the platforms, thereby pushing for the establishment and regulation of a wage relationship. 4.2 REPERTOIRE OF CONTENTION In </w:t>
      </w:r>
      <w:proofErr w:type="gramStart"/>
      <w:r w:rsidRPr="00765BE1">
        <w:rPr>
          <w:sz w:val="8"/>
          <w:szCs w:val="14"/>
        </w:rPr>
        <w:t>sum total</w:t>
      </w:r>
      <w:proofErr w:type="gramEnd"/>
      <w:r w:rsidRPr="00765BE1">
        <w:rPr>
          <w:sz w:val="8"/>
          <w:szCs w:val="14"/>
        </w:rPr>
        <w:t xml:space="preserve">, platform couriers or drivers find themselves in circumstances </w:t>
      </w:r>
      <w:proofErr w:type="gramStart"/>
      <w:r w:rsidRPr="00765BE1">
        <w:rPr>
          <w:sz w:val="8"/>
          <w:szCs w:val="14"/>
        </w:rPr>
        <w:t>similar to</w:t>
      </w:r>
      <w:proofErr w:type="gramEnd"/>
      <w:r w:rsidRPr="00765BE1">
        <w:rPr>
          <w:sz w:val="8"/>
          <w:szCs w:val="14"/>
        </w:rPr>
        <w:t xml:space="preserve"> most precarious workers. Their ›repertoire of contention‹5 is thus made up of a combination of ›routine and conventional forms‹ and ›modular‹ forms, i.e. newly invented forms of digital collective action (Tarrow 1993). Among the routine and conventional repertoire, petitions, lawsuits, and audiences have been carried out by the </w:t>
      </w:r>
      <w:proofErr w:type="spellStart"/>
      <w:r w:rsidRPr="00765BE1">
        <w:rPr>
          <w:sz w:val="8"/>
          <w:szCs w:val="14"/>
        </w:rPr>
        <w:t>organisations</w:t>
      </w:r>
      <w:proofErr w:type="spellEnd"/>
      <w:r w:rsidRPr="00765BE1">
        <w:rPr>
          <w:sz w:val="8"/>
          <w:szCs w:val="14"/>
        </w:rPr>
        <w:t xml:space="preserve"> of drivers and couriers in all four cases </w:t>
      </w:r>
      <w:proofErr w:type="spellStart"/>
      <w:r w:rsidRPr="00765BE1">
        <w:rPr>
          <w:sz w:val="8"/>
          <w:szCs w:val="14"/>
        </w:rPr>
        <w:t>analysed</w:t>
      </w:r>
      <w:proofErr w:type="spellEnd"/>
      <w:r w:rsidRPr="00765BE1">
        <w:rPr>
          <w:sz w:val="8"/>
          <w:szCs w:val="14"/>
        </w:rPr>
        <w:t xml:space="preserve"> in the </w:t>
      </w:r>
      <w:proofErr w:type="spellStart"/>
      <w:r w:rsidRPr="00765BE1">
        <w:rPr>
          <w:sz w:val="8"/>
          <w:szCs w:val="14"/>
        </w:rPr>
        <w:t>TUiT</w:t>
      </w:r>
      <w:proofErr w:type="spellEnd"/>
      <w:r w:rsidRPr="00765BE1">
        <w:rPr>
          <w:sz w:val="8"/>
          <w:szCs w:val="14"/>
        </w:rPr>
        <w:t xml:space="preserve"> 4.0 project. The conventional approach of strikes and assemblies has been pursued by food couriers in Belgium and the Netherlands and Go-Jek and Grab riders in Indonesia. In addition, collective action in the platform economy is also giving rise to adaptative forms of contention within a context mediated by digital technology, thereby drawing on new forms of structural power. Among these forms of contention are non-traditional strikes and digital protest actions; non-traditional worker assemblies, </w:t>
      </w:r>
      <w:proofErr w:type="spellStart"/>
      <w:r w:rsidRPr="00765BE1">
        <w:rPr>
          <w:sz w:val="8"/>
          <w:szCs w:val="14"/>
        </w:rPr>
        <w:t>mobilisation</w:t>
      </w:r>
      <w:proofErr w:type="spellEnd"/>
      <w:r w:rsidRPr="00765BE1">
        <w:rPr>
          <w:sz w:val="8"/>
          <w:szCs w:val="14"/>
        </w:rPr>
        <w:t xml:space="preserve"> of public support through social media and networks and the creation of worker-owned and worker-designed digital apps. Thus, in Belgium, food couriers, in joint action with Critical Mass Brussels, cycled to the headquarters of Deliveroo to highlight the dangers posed by cycling in the urban context of Belgium’s capital and to gain public support for the couriers’ cause. This action was joined by several restaurants which did not open their kitchens for platform ordering. Furthermore, moving to digital forms of protest, in Argentina, as mentioned before, food couriers of </w:t>
      </w:r>
      <w:proofErr w:type="spellStart"/>
      <w:r w:rsidRPr="00765BE1">
        <w:rPr>
          <w:sz w:val="8"/>
          <w:szCs w:val="14"/>
        </w:rPr>
        <w:t>Rappi</w:t>
      </w:r>
      <w:proofErr w:type="spellEnd"/>
      <w:r w:rsidRPr="00765BE1">
        <w:rPr>
          <w:sz w:val="8"/>
          <w:szCs w:val="14"/>
        </w:rPr>
        <w:t xml:space="preserve"> staged the first digital strike in Latin America, which involved couriers dropping orders two hours after they were received from the app. In Indonesia, Go-Jek and Grab drivers engaged in a »collective off-bid« by turning off their apps to disrupt transactions. Non-traditional worker assemblies have been initiated by the Belgian trade unions: they have held bike repair events and ordered pizzas through the app from multiple restaurants which were delivered by the couriers to one location to convene an assembly. Also, in terms of </w:t>
      </w:r>
      <w:proofErr w:type="spellStart"/>
      <w:r w:rsidRPr="00765BE1">
        <w:rPr>
          <w:sz w:val="8"/>
          <w:szCs w:val="14"/>
        </w:rPr>
        <w:t>mobilising</w:t>
      </w:r>
      <w:proofErr w:type="spellEnd"/>
      <w:r w:rsidRPr="00765BE1">
        <w:rPr>
          <w:sz w:val="8"/>
          <w:szCs w:val="14"/>
        </w:rPr>
        <w:t xml:space="preserve"> public support through social media and networks, after the 2018 strike, the food couriers’ association APP campaigned intensively through social media and social networks to gain public attention and sympathy for riders’ working conditions and demands in Argentina. Finally, in Uganda, boda-boda and airport taxi drivers developed their own ride-hailing app, while in Argentina, food couriers developed a communication application for its members for news, digital union membership, complaints, and geo-referenced alerts.</w:t>
      </w:r>
    </w:p>
    <w:p w14:paraId="1E3F0EE1" w14:textId="77777777" w:rsidR="00094899" w:rsidRPr="00765BE1" w:rsidRDefault="00094899" w:rsidP="00094899">
      <w:r>
        <w:t>[Condensed Text Ends]</w:t>
      </w:r>
    </w:p>
    <w:p w14:paraId="742A9046" w14:textId="77777777" w:rsidR="00094899" w:rsidRPr="00097A10" w:rsidRDefault="00094899" w:rsidP="00094899">
      <w:pPr>
        <w:rPr>
          <w:u w:val="single"/>
        </w:rPr>
      </w:pPr>
      <w:r w:rsidRPr="00F920AC">
        <w:rPr>
          <w:sz w:val="16"/>
        </w:rPr>
        <w:t xml:space="preserve">Digital technology is used in all these new forms of collective action. In particular, the initiative of the Kampala Metropolitan Boda </w:t>
      </w:r>
      <w:proofErr w:type="spellStart"/>
      <w:r w:rsidRPr="00F920AC">
        <w:rPr>
          <w:sz w:val="16"/>
        </w:rPr>
        <w:t>Boda</w:t>
      </w:r>
      <w:proofErr w:type="spellEnd"/>
      <w:r w:rsidRPr="00F920AC">
        <w:rPr>
          <w:sz w:val="16"/>
        </w:rPr>
        <w:t xml:space="preserve"> Entrepreneurs (KAMBE) Cooperative and the Airport Taxi Drivers’ Cooperative in Entebbe, which are both affiliates of the Amalgamated Transport and General Workers’ Union in Uganda, to develop their own app is not merely an instrumental means to demand rights and privileges; rather, the app itself voices »the rights and privileges that protesters are demanding and are diffused as general expressions of their claims« (Tarrow 1993: 286</w:t>
      </w:r>
      <w:r w:rsidRPr="00097A10">
        <w:rPr>
          <w:sz w:val="16"/>
        </w:rPr>
        <w:t xml:space="preserve">). There are multiple objectives of developing digital apps: to cope with increased competition from Uber and Bolt, to address the widespread use of technology among the drivers’ customer base, and to serve as a tool for member recruitment and services (Manga et al. 2020). Summing up, the extensive use of digital technology and platform companies’ apps as instruments through which platform workers carry out collective action reflect both the skills of these workers and their </w:t>
      </w:r>
      <w:proofErr w:type="gramStart"/>
      <w:r w:rsidRPr="00097A10">
        <w:rPr>
          <w:sz w:val="16"/>
        </w:rPr>
        <w:t>fairly high</w:t>
      </w:r>
      <w:proofErr w:type="gramEnd"/>
      <w:r w:rsidRPr="00097A10">
        <w:rPr>
          <w:sz w:val="16"/>
        </w:rPr>
        <w:t xml:space="preserve"> level of workplace bargaining power in transportation (Vandaele 2018, 2021). Platform couriers and riders carry out offensive struggles, as they are aware that they can wield structural power by </w:t>
      </w:r>
      <w:proofErr w:type="spellStart"/>
      <w:r w:rsidRPr="00097A10">
        <w:rPr>
          <w:sz w:val="16"/>
        </w:rPr>
        <w:t>utilising</w:t>
      </w:r>
      <w:proofErr w:type="spellEnd"/>
      <w:r w:rsidRPr="00097A10">
        <w:rPr>
          <w:sz w:val="16"/>
        </w:rPr>
        <w:t xml:space="preserve"> their disruptive capacity, both digitally and analogously (see table 2). Their </w:t>
      </w:r>
      <w:r w:rsidRPr="00097A10">
        <w:rPr>
          <w:b/>
          <w:bCs/>
          <w:u w:val="single"/>
        </w:rPr>
        <w:t>power</w:t>
      </w:r>
      <w:r w:rsidRPr="00097A10">
        <w:rPr>
          <w:sz w:val="16"/>
        </w:rPr>
        <w:t xml:space="preserve"> </w:t>
      </w:r>
      <w:r w:rsidRPr="00097A10">
        <w:rPr>
          <w:u w:val="single"/>
        </w:rPr>
        <w:t>is</w:t>
      </w:r>
      <w:r w:rsidRPr="00097A10">
        <w:rPr>
          <w:sz w:val="16"/>
        </w:rPr>
        <w:t xml:space="preserve"> further </w:t>
      </w:r>
      <w:r w:rsidRPr="00097A10">
        <w:rPr>
          <w:b/>
          <w:bCs/>
          <w:u w:val="single"/>
        </w:rPr>
        <w:t>enhanced</w:t>
      </w:r>
      <w:r w:rsidRPr="00097A10">
        <w:rPr>
          <w:sz w:val="16"/>
        </w:rPr>
        <w:t xml:space="preserve"> </w:t>
      </w:r>
      <w:r w:rsidRPr="00097A10">
        <w:rPr>
          <w:b/>
          <w:bCs/>
          <w:u w:val="single"/>
        </w:rPr>
        <w:t>by</w:t>
      </w:r>
      <w:r w:rsidRPr="00097A10">
        <w:rPr>
          <w:u w:val="single"/>
        </w:rPr>
        <w:t xml:space="preserve"> the </w:t>
      </w:r>
      <w:r w:rsidRPr="00097A10">
        <w:rPr>
          <w:b/>
          <w:bCs/>
          <w:u w:val="single"/>
        </w:rPr>
        <w:t>unifying logic of the platform</w:t>
      </w:r>
      <w:r w:rsidRPr="00097A10">
        <w:rPr>
          <w:sz w:val="16"/>
        </w:rPr>
        <w:t xml:space="preserve">, </w:t>
      </w:r>
      <w:r w:rsidRPr="00097A10">
        <w:rPr>
          <w:u w:val="single"/>
        </w:rPr>
        <w:t>which brings together a low-paid and</w:t>
      </w:r>
      <w:r w:rsidRPr="00097A10">
        <w:rPr>
          <w:sz w:val="16"/>
        </w:rPr>
        <w:t xml:space="preserve">, particularly </w:t>
      </w:r>
      <w:r w:rsidRPr="00097A10">
        <w:rPr>
          <w:u w:val="single"/>
        </w:rPr>
        <w:t>in the Global South</w:t>
      </w:r>
      <w:r w:rsidRPr="00097A10">
        <w:rPr>
          <w:sz w:val="16"/>
        </w:rPr>
        <w:t xml:space="preserve">, a </w:t>
      </w:r>
      <w:r w:rsidRPr="00097A10">
        <w:rPr>
          <w:u w:val="single"/>
        </w:rPr>
        <w:t>previously</w:t>
      </w:r>
      <w:r w:rsidRPr="00097A10">
        <w:rPr>
          <w:sz w:val="16"/>
        </w:rPr>
        <w:t xml:space="preserve"> </w:t>
      </w:r>
      <w:r w:rsidRPr="00097A10">
        <w:rPr>
          <w:u w:val="single"/>
        </w:rPr>
        <w:t>informal</w:t>
      </w:r>
      <w:r w:rsidRPr="00097A10">
        <w:rPr>
          <w:sz w:val="16"/>
        </w:rPr>
        <w:t xml:space="preserve"> and heterogenous</w:t>
      </w:r>
      <w:r w:rsidRPr="00097A10">
        <w:rPr>
          <w:u w:val="single"/>
        </w:rPr>
        <w:t xml:space="preserve"> workforce</w:t>
      </w:r>
      <w:r w:rsidRPr="00097A10">
        <w:rPr>
          <w:sz w:val="16"/>
        </w:rPr>
        <w:t xml:space="preserve"> </w:t>
      </w:r>
      <w:r w:rsidRPr="00097A10">
        <w:rPr>
          <w:u w:val="single"/>
        </w:rPr>
        <w:t>in one space</w:t>
      </w:r>
      <w:r w:rsidRPr="00097A10">
        <w:rPr>
          <w:sz w:val="16"/>
        </w:rPr>
        <w:t xml:space="preserve">. As a result, </w:t>
      </w:r>
      <w:r w:rsidRPr="00097A10">
        <w:rPr>
          <w:u w:val="single"/>
        </w:rPr>
        <w:t>platform workers have used</w:t>
      </w:r>
      <w:r w:rsidRPr="00097A10">
        <w:rPr>
          <w:sz w:val="16"/>
        </w:rPr>
        <w:t xml:space="preserve"> (</w:t>
      </w:r>
      <w:r w:rsidRPr="00097A10">
        <w:rPr>
          <w:b/>
          <w:bCs/>
          <w:u w:val="single"/>
        </w:rPr>
        <w:t>digital</w:t>
      </w:r>
      <w:r w:rsidRPr="00097A10">
        <w:rPr>
          <w:sz w:val="16"/>
        </w:rPr>
        <w:t xml:space="preserve">) </w:t>
      </w:r>
      <w:r w:rsidRPr="00097A10">
        <w:rPr>
          <w:b/>
          <w:bCs/>
          <w:u w:val="single"/>
        </w:rPr>
        <w:t>strikes</w:t>
      </w:r>
      <w:r w:rsidRPr="00097A10">
        <w:rPr>
          <w:sz w:val="16"/>
        </w:rPr>
        <w:t xml:space="preserve"> </w:t>
      </w:r>
      <w:r w:rsidRPr="00097A10">
        <w:rPr>
          <w:u w:val="single"/>
        </w:rPr>
        <w:t>as an important way of contention</w:t>
      </w:r>
      <w:r w:rsidRPr="00097A10">
        <w:rPr>
          <w:sz w:val="16"/>
        </w:rPr>
        <w:t xml:space="preserve"> (</w:t>
      </w:r>
      <w:r w:rsidRPr="00097A10">
        <w:rPr>
          <w:u w:val="single"/>
        </w:rPr>
        <w:t>structural power</w:t>
      </w:r>
      <w:r w:rsidRPr="00097A10">
        <w:rPr>
          <w:sz w:val="16"/>
        </w:rPr>
        <w:t xml:space="preserve">) </w:t>
      </w:r>
      <w:r w:rsidRPr="00097A10">
        <w:rPr>
          <w:u w:val="single"/>
        </w:rPr>
        <w:t xml:space="preserve">and have </w:t>
      </w:r>
      <w:r w:rsidRPr="00097A10">
        <w:rPr>
          <w:b/>
          <w:bCs/>
          <w:u w:val="single"/>
        </w:rPr>
        <w:t>built</w:t>
      </w:r>
      <w:r w:rsidRPr="00097A10">
        <w:rPr>
          <w:u w:val="single"/>
        </w:rPr>
        <w:t xml:space="preserve"> </w:t>
      </w:r>
      <w:r w:rsidRPr="00097A10">
        <w:rPr>
          <w:b/>
          <w:bCs/>
          <w:u w:val="single"/>
        </w:rPr>
        <w:t>associational</w:t>
      </w:r>
      <w:r w:rsidRPr="00097A10">
        <w:rPr>
          <w:u w:val="single"/>
        </w:rPr>
        <w:t xml:space="preserve"> </w:t>
      </w:r>
      <w:r w:rsidRPr="00097A10">
        <w:rPr>
          <w:b/>
          <w:bCs/>
          <w:u w:val="single"/>
        </w:rPr>
        <w:t>power</w:t>
      </w:r>
      <w:r w:rsidRPr="00097A10">
        <w:rPr>
          <w:u w:val="single"/>
        </w:rPr>
        <w:t xml:space="preserve"> </w:t>
      </w:r>
      <w:r w:rsidRPr="00097A10">
        <w:rPr>
          <w:b/>
          <w:bCs/>
          <w:u w:val="single"/>
        </w:rPr>
        <w:t>in</w:t>
      </w:r>
      <w:r w:rsidRPr="00097A10">
        <w:rPr>
          <w:u w:val="single"/>
        </w:rPr>
        <w:t xml:space="preserve"> various</w:t>
      </w:r>
      <w:r w:rsidRPr="00097A10">
        <w:rPr>
          <w:sz w:val="16"/>
        </w:rPr>
        <w:t xml:space="preserve"> (</w:t>
      </w:r>
      <w:r w:rsidRPr="00097A10">
        <w:rPr>
          <w:u w:val="single"/>
        </w:rPr>
        <w:t>digital</w:t>
      </w:r>
      <w:r w:rsidRPr="00097A10">
        <w:rPr>
          <w:sz w:val="16"/>
        </w:rPr>
        <w:t xml:space="preserve">) </w:t>
      </w:r>
      <w:r w:rsidRPr="00097A10">
        <w:rPr>
          <w:u w:val="single"/>
        </w:rPr>
        <w:t>forms</w:t>
      </w:r>
      <w:r w:rsidRPr="00097A10">
        <w:rPr>
          <w:sz w:val="16"/>
        </w:rPr>
        <w:t xml:space="preserve"> – </w:t>
      </w:r>
      <w:r w:rsidRPr="00097A10">
        <w:rPr>
          <w:b/>
          <w:bCs/>
          <w:u w:val="single"/>
        </w:rPr>
        <w:t>informal</w:t>
      </w:r>
      <w:r w:rsidRPr="00097A10">
        <w:rPr>
          <w:u w:val="single"/>
        </w:rPr>
        <w:t xml:space="preserve"> community </w:t>
      </w:r>
      <w:r w:rsidRPr="00097A10">
        <w:rPr>
          <w:b/>
          <w:bCs/>
          <w:u w:val="single"/>
        </w:rPr>
        <w:t>groups</w:t>
      </w:r>
      <w:r w:rsidRPr="00097A10">
        <w:rPr>
          <w:sz w:val="16"/>
        </w:rPr>
        <w:t xml:space="preserve">, </w:t>
      </w:r>
      <w:r w:rsidRPr="00097A10">
        <w:rPr>
          <w:b/>
          <w:bCs/>
          <w:u w:val="single"/>
        </w:rPr>
        <w:t>associations</w:t>
      </w:r>
      <w:r w:rsidRPr="00097A10">
        <w:rPr>
          <w:sz w:val="16"/>
        </w:rPr>
        <w:t xml:space="preserve">, </w:t>
      </w:r>
      <w:r w:rsidRPr="00097A10">
        <w:rPr>
          <w:b/>
          <w:bCs/>
          <w:u w:val="single"/>
        </w:rPr>
        <w:t>collectives</w:t>
      </w:r>
      <w:r w:rsidRPr="00097A10">
        <w:rPr>
          <w:sz w:val="16"/>
        </w:rPr>
        <w:t xml:space="preserve">, </w:t>
      </w:r>
      <w:r w:rsidRPr="00097A10">
        <w:rPr>
          <w:b/>
          <w:bCs/>
          <w:u w:val="single"/>
        </w:rPr>
        <w:t>cooperatives</w:t>
      </w:r>
      <w:r w:rsidRPr="00097A10">
        <w:rPr>
          <w:sz w:val="16"/>
        </w:rPr>
        <w:t xml:space="preserve">, </w:t>
      </w:r>
      <w:r w:rsidRPr="00097A10">
        <w:rPr>
          <w:u w:val="single"/>
        </w:rPr>
        <w:t xml:space="preserve">and genuine </w:t>
      </w:r>
      <w:r w:rsidRPr="00097A10">
        <w:rPr>
          <w:sz w:val="16"/>
        </w:rPr>
        <w:t xml:space="preserve">trade </w:t>
      </w:r>
      <w:r w:rsidRPr="00097A10">
        <w:rPr>
          <w:b/>
          <w:bCs/>
          <w:u w:val="single"/>
        </w:rPr>
        <w:t>unions</w:t>
      </w:r>
      <w:r w:rsidRPr="00097A10">
        <w:rPr>
          <w:sz w:val="16"/>
        </w:rPr>
        <w:t xml:space="preserve">. They have also </w:t>
      </w:r>
      <w:r w:rsidRPr="00097A10">
        <w:rPr>
          <w:u w:val="single"/>
        </w:rPr>
        <w:t>developed</w:t>
      </w:r>
      <w:r w:rsidRPr="00097A10">
        <w:rPr>
          <w:sz w:val="16"/>
        </w:rPr>
        <w:t xml:space="preserve"> new </w:t>
      </w:r>
      <w:r w:rsidRPr="00097A10">
        <w:rPr>
          <w:b/>
          <w:bCs/>
          <w:u w:val="single"/>
        </w:rPr>
        <w:t>worker-driven socio-technical</w:t>
      </w:r>
      <w:r w:rsidRPr="00097A10">
        <w:rPr>
          <w:u w:val="single"/>
        </w:rPr>
        <w:t xml:space="preserve"> </w:t>
      </w:r>
      <w:r w:rsidRPr="00097A10">
        <w:rPr>
          <w:b/>
          <w:bCs/>
          <w:u w:val="single"/>
        </w:rPr>
        <w:t>approaches</w:t>
      </w:r>
      <w:r w:rsidRPr="00097A10">
        <w:rPr>
          <w:sz w:val="16"/>
        </w:rPr>
        <w:t xml:space="preserve"> by creating their own apps, thereby trying </w:t>
      </w:r>
      <w:r w:rsidRPr="00097A10">
        <w:rPr>
          <w:u w:val="single"/>
        </w:rPr>
        <w:t xml:space="preserve">to </w:t>
      </w:r>
      <w:r w:rsidRPr="00097A10">
        <w:rPr>
          <w:b/>
          <w:bCs/>
          <w:u w:val="single"/>
        </w:rPr>
        <w:t>bypass</w:t>
      </w:r>
      <w:r w:rsidRPr="00097A10">
        <w:rPr>
          <w:u w:val="single"/>
        </w:rPr>
        <w:t xml:space="preserve"> </w:t>
      </w:r>
      <w:r w:rsidRPr="00097A10">
        <w:rPr>
          <w:b/>
          <w:bCs/>
          <w:u w:val="single"/>
        </w:rPr>
        <w:t>capital-driven algorithmic control.</w:t>
      </w:r>
    </w:p>
    <w:p w14:paraId="1FEDB2A9" w14:textId="77777777" w:rsidR="00094899" w:rsidRDefault="00094899" w:rsidP="00094899">
      <w:pPr>
        <w:rPr>
          <w:sz w:val="8"/>
          <w:szCs w:val="8"/>
        </w:rPr>
      </w:pPr>
      <w:r w:rsidRPr="00097A10">
        <w:rPr>
          <w:sz w:val="8"/>
          <w:szCs w:val="8"/>
        </w:rPr>
        <w:t xml:space="preserve">5 ASSOCIATIONAL POWER: VARIETIES OF ›PLATFORM UNIONISM‹ The advent of the platform economy has given rise to an upsurge of ›new‹6 types of collective associations by platform workers (Joyce and Stuart 2021; Vandaele 2021). Several case studies in the </w:t>
      </w:r>
      <w:proofErr w:type="spellStart"/>
      <w:r w:rsidRPr="00097A10">
        <w:rPr>
          <w:sz w:val="8"/>
          <w:szCs w:val="8"/>
        </w:rPr>
        <w:t>TUiT</w:t>
      </w:r>
      <w:proofErr w:type="spellEnd"/>
      <w:r w:rsidRPr="00097A10">
        <w:rPr>
          <w:sz w:val="8"/>
          <w:szCs w:val="8"/>
        </w:rPr>
        <w:t xml:space="preserve"> 4.0 project </w:t>
      </w:r>
      <w:proofErr w:type="gramStart"/>
      <w:r w:rsidRPr="00097A10">
        <w:rPr>
          <w:sz w:val="8"/>
          <w:szCs w:val="8"/>
        </w:rPr>
        <w:t>confirm</w:t>
      </w:r>
      <w:proofErr w:type="gramEnd"/>
      <w:r w:rsidRPr="00097A10">
        <w:rPr>
          <w:sz w:val="8"/>
          <w:szCs w:val="8"/>
        </w:rPr>
        <w:t xml:space="preserve"> this finding. These collective associations are an example of building associational power in the platform economy. There is no </w:t>
      </w:r>
      <w:proofErr w:type="gramStart"/>
      <w:r w:rsidRPr="00097A10">
        <w:rPr>
          <w:sz w:val="8"/>
          <w:szCs w:val="8"/>
        </w:rPr>
        <w:t>such a</w:t>
      </w:r>
      <w:proofErr w:type="gramEnd"/>
      <w:r w:rsidRPr="00097A10">
        <w:rPr>
          <w:sz w:val="8"/>
          <w:szCs w:val="8"/>
        </w:rPr>
        <w:t xml:space="preserve"> thing as a universal ›platform </w:t>
      </w:r>
      <w:proofErr w:type="gramStart"/>
      <w:r w:rsidRPr="00097A10">
        <w:rPr>
          <w:sz w:val="8"/>
          <w:szCs w:val="8"/>
        </w:rPr>
        <w:t>unionism‹,</w:t>
      </w:r>
      <w:proofErr w:type="gramEnd"/>
      <w:r w:rsidRPr="00097A10">
        <w:rPr>
          <w:sz w:val="8"/>
          <w:szCs w:val="8"/>
        </w:rPr>
        <w:t xml:space="preserve"> however. Distinctive models of collective associations are present in the platform economy, with different patterns in their relationship with ›established‹ unions. Similarly, some case studies in the </w:t>
      </w:r>
      <w:proofErr w:type="spellStart"/>
      <w:r w:rsidRPr="00097A10">
        <w:rPr>
          <w:sz w:val="8"/>
          <w:szCs w:val="8"/>
        </w:rPr>
        <w:t>TUiT</w:t>
      </w:r>
      <w:proofErr w:type="spellEnd"/>
      <w:r w:rsidRPr="00097A10">
        <w:rPr>
          <w:sz w:val="8"/>
          <w:szCs w:val="8"/>
        </w:rPr>
        <w:t xml:space="preserve"> 4.0 project demonstrate that workers in industries </w:t>
      </w:r>
      <w:proofErr w:type="spellStart"/>
      <w:r w:rsidRPr="00097A10">
        <w:rPr>
          <w:sz w:val="8"/>
          <w:szCs w:val="8"/>
        </w:rPr>
        <w:t>characterised</w:t>
      </w:r>
      <w:proofErr w:type="spellEnd"/>
      <w:r w:rsidRPr="00097A10">
        <w:rPr>
          <w:sz w:val="8"/>
          <w:szCs w:val="8"/>
        </w:rPr>
        <w:t xml:space="preserve"> by fragmentation and isolation outside the platform economy, such as cargo transport in South Korea, have also built their own collective associations. Collective associations in and outside the platform economy carry the ›imprint of their </w:t>
      </w:r>
      <w:proofErr w:type="gramStart"/>
      <w:r w:rsidRPr="00097A10">
        <w:rPr>
          <w:sz w:val="8"/>
          <w:szCs w:val="8"/>
        </w:rPr>
        <w:t>time‹,</w:t>
      </w:r>
      <w:proofErr w:type="gramEnd"/>
      <w:r w:rsidRPr="00097A10">
        <w:rPr>
          <w:sz w:val="8"/>
          <w:szCs w:val="8"/>
        </w:rPr>
        <w:t xml:space="preserve"> as they have emerged from digital online communities and make use of digital technologies in general (Stinchcombe 1965; Vandaele 2021). Table 3 provides an overview of the dominant patterns (and trajectories) of collective associations. Workers’ collective associations are autonomous in the case of Argentina and Indonesia.7 Other associations have either built alliances with existing ›established‹ trade unions, like in Belgium or Germany, or they have become part of the unions themselves, in one way or another, like in the case of driver associations in Indonesia that joined the union (SPDT), but this while keeping their collective identity. From (platform) workers’ perspective, alliance-building implies that their associational power is combined with coalitional power through cooperation with ›established‹ trade unions. 5.1 VARIETY UNION COOPERATION In their study, </w:t>
      </w:r>
      <w:proofErr w:type="spellStart"/>
      <w:r w:rsidRPr="00097A10">
        <w:rPr>
          <w:sz w:val="8"/>
          <w:szCs w:val="8"/>
        </w:rPr>
        <w:t>Trappmann</w:t>
      </w:r>
      <w:proofErr w:type="spellEnd"/>
      <w:r w:rsidRPr="00097A10">
        <w:rPr>
          <w:sz w:val="8"/>
          <w:szCs w:val="8"/>
        </w:rPr>
        <w:t xml:space="preserve"> and colleagues (</w:t>
      </w:r>
      <w:proofErr w:type="spellStart"/>
      <w:r w:rsidRPr="00097A10">
        <w:rPr>
          <w:sz w:val="8"/>
          <w:szCs w:val="8"/>
        </w:rPr>
        <w:t>Trappmann</w:t>
      </w:r>
      <w:proofErr w:type="spellEnd"/>
      <w:r w:rsidRPr="00097A10">
        <w:rPr>
          <w:sz w:val="8"/>
          <w:szCs w:val="8"/>
        </w:rPr>
        <w:t xml:space="preserve"> et al. 2020: 6) note that especially self-</w:t>
      </w:r>
      <w:proofErr w:type="spellStart"/>
      <w:r w:rsidRPr="00097A10">
        <w:rPr>
          <w:sz w:val="8"/>
          <w:szCs w:val="8"/>
        </w:rPr>
        <w:t>organised</w:t>
      </w:r>
      <w:proofErr w:type="spellEnd"/>
      <w:r w:rsidRPr="00097A10">
        <w:rPr>
          <w:sz w:val="8"/>
          <w:szCs w:val="8"/>
        </w:rPr>
        <w:t xml:space="preserve"> ›informal groups‹ and more </w:t>
      </w:r>
      <w:proofErr w:type="spellStart"/>
      <w:r w:rsidRPr="00097A10">
        <w:rPr>
          <w:sz w:val="8"/>
          <w:szCs w:val="8"/>
        </w:rPr>
        <w:t>formalised</w:t>
      </w:r>
      <w:proofErr w:type="spellEnd"/>
      <w:r w:rsidRPr="00097A10">
        <w:rPr>
          <w:sz w:val="8"/>
          <w:szCs w:val="8"/>
        </w:rPr>
        <w:t xml:space="preserve"> ›workers’ collectives‹ have been involved in platform-based food-delivery protests in [Omitted Table 3] the Global North, alongside grassroots and ›established‹ trade unions. The case study on Belgium and the Netherlands illustrates this. In both countries, self-</w:t>
      </w:r>
      <w:proofErr w:type="spellStart"/>
      <w:r w:rsidRPr="00097A10">
        <w:rPr>
          <w:sz w:val="8"/>
          <w:szCs w:val="8"/>
        </w:rPr>
        <w:t>organising</w:t>
      </w:r>
      <w:proofErr w:type="spellEnd"/>
      <w:r w:rsidRPr="00097A10">
        <w:rPr>
          <w:sz w:val="8"/>
          <w:szCs w:val="8"/>
        </w:rPr>
        <w:t xml:space="preserve"> has initially progressed into offline activists’ groups in the urban context. Their move toward the main union confederations in Belgium and the Netherlands has played out differently, however. The Couriers Collective (</w:t>
      </w:r>
      <w:proofErr w:type="spellStart"/>
      <w:r w:rsidRPr="00097A10">
        <w:rPr>
          <w:sz w:val="8"/>
          <w:szCs w:val="8"/>
        </w:rPr>
        <w:t>Koerierscollectief</w:t>
      </w:r>
      <w:proofErr w:type="spellEnd"/>
      <w:r w:rsidRPr="00097A10">
        <w:rPr>
          <w:sz w:val="8"/>
          <w:szCs w:val="8"/>
        </w:rPr>
        <w:t>/</w:t>
      </w:r>
      <w:proofErr w:type="spellStart"/>
      <w:r w:rsidRPr="00097A10">
        <w:rPr>
          <w:sz w:val="8"/>
          <w:szCs w:val="8"/>
        </w:rPr>
        <w:t>Collectif</w:t>
      </w:r>
      <w:proofErr w:type="spellEnd"/>
      <w:r w:rsidRPr="00097A10">
        <w:rPr>
          <w:sz w:val="8"/>
          <w:szCs w:val="8"/>
        </w:rPr>
        <w:t xml:space="preserve"> des </w:t>
      </w:r>
      <w:proofErr w:type="spellStart"/>
      <w:r w:rsidRPr="00097A10">
        <w:rPr>
          <w:sz w:val="8"/>
          <w:szCs w:val="8"/>
        </w:rPr>
        <w:t>coursier.</w:t>
      </w:r>
      <w:proofErr w:type="gramStart"/>
      <w:r w:rsidRPr="00097A10">
        <w:rPr>
          <w:sz w:val="8"/>
          <w:szCs w:val="8"/>
        </w:rPr>
        <w:t>e.s</w:t>
      </w:r>
      <w:proofErr w:type="spellEnd"/>
      <w:proofErr w:type="gramEnd"/>
      <w:r w:rsidRPr="00097A10">
        <w:rPr>
          <w:sz w:val="8"/>
          <w:szCs w:val="8"/>
        </w:rPr>
        <w:t xml:space="preserve">), set up in 2015, has remained autonomous in Belgium, although it works together with two of the most important confederations (Vandaele 2020). This has not prevented the confederations, however, from launching their own initiatives for </w:t>
      </w:r>
      <w:proofErr w:type="spellStart"/>
      <w:r w:rsidRPr="00097A10">
        <w:rPr>
          <w:sz w:val="8"/>
          <w:szCs w:val="8"/>
        </w:rPr>
        <w:t>organising</w:t>
      </w:r>
      <w:proofErr w:type="spellEnd"/>
      <w:r w:rsidRPr="00097A10">
        <w:rPr>
          <w:sz w:val="8"/>
          <w:szCs w:val="8"/>
        </w:rPr>
        <w:t xml:space="preserve"> freelancers and »solo self-employed« within and beyond the platform economy, of which ›United Freelancers‹ has attained the greatest prominence. In contrast to the Belgian case, in the Netherlands, the Riders Union, initiated in 2017, has become part of the main trade union confederation, the Dutch Trade Union Federation (FNV, </w:t>
      </w:r>
      <w:proofErr w:type="spellStart"/>
      <w:r w:rsidRPr="00097A10">
        <w:rPr>
          <w:sz w:val="8"/>
          <w:szCs w:val="8"/>
        </w:rPr>
        <w:t>Federatie</w:t>
      </w:r>
      <w:proofErr w:type="spellEnd"/>
      <w:r w:rsidRPr="00097A10">
        <w:rPr>
          <w:sz w:val="8"/>
          <w:szCs w:val="8"/>
        </w:rPr>
        <w:t xml:space="preserve"> Nederlandse </w:t>
      </w:r>
      <w:proofErr w:type="spellStart"/>
      <w:r w:rsidRPr="00097A10">
        <w:rPr>
          <w:sz w:val="8"/>
          <w:szCs w:val="8"/>
        </w:rPr>
        <w:t>Vakbeweging</w:t>
      </w:r>
      <w:proofErr w:type="spellEnd"/>
      <w:r w:rsidRPr="00097A10">
        <w:rPr>
          <w:sz w:val="8"/>
          <w:szCs w:val="8"/>
        </w:rPr>
        <w:t xml:space="preserve">), whereby union </w:t>
      </w:r>
      <w:proofErr w:type="spellStart"/>
      <w:r w:rsidRPr="00097A10">
        <w:rPr>
          <w:sz w:val="8"/>
          <w:szCs w:val="8"/>
        </w:rPr>
        <w:t>organisers</w:t>
      </w:r>
      <w:proofErr w:type="spellEnd"/>
      <w:r w:rsidRPr="00097A10">
        <w:rPr>
          <w:sz w:val="8"/>
          <w:szCs w:val="8"/>
        </w:rPr>
        <w:t xml:space="preserve"> have quite successfully </w:t>
      </w:r>
      <w:proofErr w:type="spellStart"/>
      <w:r w:rsidRPr="00097A10">
        <w:rPr>
          <w:sz w:val="8"/>
          <w:szCs w:val="8"/>
        </w:rPr>
        <w:t>endeavoured</w:t>
      </w:r>
      <w:proofErr w:type="spellEnd"/>
      <w:r w:rsidRPr="00097A10">
        <w:rPr>
          <w:sz w:val="8"/>
          <w:szCs w:val="8"/>
        </w:rPr>
        <w:t xml:space="preserve"> to reproduce the approach of grassroots unions in </w:t>
      </w:r>
      <w:proofErr w:type="spellStart"/>
      <w:r w:rsidRPr="00097A10">
        <w:rPr>
          <w:sz w:val="8"/>
          <w:szCs w:val="8"/>
        </w:rPr>
        <w:t>mobilising</w:t>
      </w:r>
      <w:proofErr w:type="spellEnd"/>
      <w:r w:rsidRPr="00097A10">
        <w:rPr>
          <w:sz w:val="8"/>
          <w:szCs w:val="8"/>
        </w:rPr>
        <w:t xml:space="preserve"> and </w:t>
      </w:r>
      <w:proofErr w:type="spellStart"/>
      <w:r w:rsidRPr="00097A10">
        <w:rPr>
          <w:sz w:val="8"/>
          <w:szCs w:val="8"/>
        </w:rPr>
        <w:t>organising</w:t>
      </w:r>
      <w:proofErr w:type="spellEnd"/>
      <w:r w:rsidRPr="00097A10">
        <w:rPr>
          <w:sz w:val="8"/>
          <w:szCs w:val="8"/>
        </w:rPr>
        <w:t xml:space="preserve"> the couriers, while litigation has also produced positive results. Looking at ›</w:t>
      </w:r>
      <w:proofErr w:type="spellStart"/>
      <w:r w:rsidRPr="00097A10">
        <w:rPr>
          <w:sz w:val="8"/>
          <w:szCs w:val="8"/>
        </w:rPr>
        <w:t>playbour</w:t>
      </w:r>
      <w:proofErr w:type="spellEnd"/>
      <w:r w:rsidRPr="00097A10">
        <w:rPr>
          <w:sz w:val="8"/>
          <w:szCs w:val="8"/>
        </w:rPr>
        <w:t xml:space="preserve">‹ (Howcroft and </w:t>
      </w:r>
      <w:proofErr w:type="spellStart"/>
      <w:r w:rsidRPr="00097A10">
        <w:rPr>
          <w:sz w:val="8"/>
          <w:szCs w:val="8"/>
        </w:rPr>
        <w:t>Bergvall-Kåreborn</w:t>
      </w:r>
      <w:proofErr w:type="spellEnd"/>
      <w:r w:rsidRPr="00097A10">
        <w:rPr>
          <w:sz w:val="8"/>
          <w:szCs w:val="8"/>
        </w:rPr>
        <w:t xml:space="preserve"> 2019) platform work, which combines play and </w:t>
      </w:r>
      <w:proofErr w:type="spellStart"/>
      <w:r w:rsidRPr="00097A10">
        <w:rPr>
          <w:sz w:val="8"/>
          <w:szCs w:val="8"/>
        </w:rPr>
        <w:t>labour</w:t>
      </w:r>
      <w:proofErr w:type="spellEnd"/>
      <w:r w:rsidRPr="00097A10">
        <w:rPr>
          <w:sz w:val="8"/>
          <w:szCs w:val="8"/>
        </w:rPr>
        <w:t xml:space="preserve">, and in turn the establishment and progress of the YouTube Union, one notes some similarities with </w:t>
      </w:r>
      <w:proofErr w:type="spellStart"/>
      <w:r w:rsidRPr="00097A10">
        <w:rPr>
          <w:sz w:val="8"/>
          <w:szCs w:val="8"/>
        </w:rPr>
        <w:t>organisational</w:t>
      </w:r>
      <w:proofErr w:type="spellEnd"/>
      <w:r w:rsidRPr="00097A10">
        <w:rPr>
          <w:sz w:val="8"/>
          <w:szCs w:val="8"/>
        </w:rPr>
        <w:t xml:space="preserve"> dynamics in location-based, platform-based food delivery in Belgium and the Netherlands. Content creators on YouTube formed the YouTubers Union in 2018. While remaining autonomous, the YouTubers Union soon approached the largest German trade union, IG Metall, seeking cooperation in uniting content-creators across national borders, which resulted in the joint ›</w:t>
      </w:r>
      <w:proofErr w:type="spellStart"/>
      <w:r w:rsidRPr="00097A10">
        <w:rPr>
          <w:sz w:val="8"/>
          <w:szCs w:val="8"/>
        </w:rPr>
        <w:t>FairTube</w:t>
      </w:r>
      <w:proofErr w:type="spellEnd"/>
      <w:r w:rsidRPr="00097A10">
        <w:rPr>
          <w:sz w:val="8"/>
          <w:szCs w:val="8"/>
        </w:rPr>
        <w:t>‹ campaign (Niebler and Kern 2020). The ›</w:t>
      </w:r>
      <w:proofErr w:type="spellStart"/>
      <w:r w:rsidRPr="00097A10">
        <w:rPr>
          <w:sz w:val="8"/>
          <w:szCs w:val="8"/>
        </w:rPr>
        <w:t>organised</w:t>
      </w:r>
      <w:proofErr w:type="spellEnd"/>
      <w:r w:rsidRPr="00097A10">
        <w:rPr>
          <w:sz w:val="8"/>
          <w:szCs w:val="8"/>
        </w:rPr>
        <w:t xml:space="preserve"> informal‹ nature of the YouTubers Union changed when it turned into a not-for-profit association (</w:t>
      </w:r>
      <w:proofErr w:type="spellStart"/>
      <w:r w:rsidRPr="00097A10">
        <w:rPr>
          <w:sz w:val="8"/>
          <w:szCs w:val="8"/>
        </w:rPr>
        <w:t>eingetragener</w:t>
      </w:r>
      <w:proofErr w:type="spellEnd"/>
      <w:r w:rsidRPr="00097A10">
        <w:rPr>
          <w:sz w:val="8"/>
          <w:szCs w:val="8"/>
        </w:rPr>
        <w:t xml:space="preserve"> Verein) in late 2020. Accordingly, informal cooperation with IG Metall was </w:t>
      </w:r>
      <w:proofErr w:type="spellStart"/>
      <w:r w:rsidRPr="00097A10">
        <w:rPr>
          <w:sz w:val="8"/>
          <w:szCs w:val="8"/>
        </w:rPr>
        <w:t>formalised</w:t>
      </w:r>
      <w:proofErr w:type="spellEnd"/>
      <w:r w:rsidRPr="00097A10">
        <w:rPr>
          <w:sz w:val="8"/>
          <w:szCs w:val="8"/>
        </w:rPr>
        <w:t xml:space="preserve"> in February 2021, implying that the YouTubers Union’s initial reliance on a small number of persons has been transformed, as it is now clearly being strengthened by the IG Metall </w:t>
      </w:r>
      <w:proofErr w:type="spellStart"/>
      <w:r w:rsidRPr="00097A10">
        <w:rPr>
          <w:sz w:val="8"/>
          <w:szCs w:val="8"/>
        </w:rPr>
        <w:t>FairTube</w:t>
      </w:r>
      <w:proofErr w:type="spellEnd"/>
      <w:r w:rsidRPr="00097A10">
        <w:rPr>
          <w:sz w:val="8"/>
          <w:szCs w:val="8"/>
        </w:rPr>
        <w:t xml:space="preserve"> team.8 5.2 VARIETY ORGANISED INFORMAL GROUPS The analysis by </w:t>
      </w:r>
      <w:proofErr w:type="spellStart"/>
      <w:r w:rsidRPr="00097A10">
        <w:rPr>
          <w:sz w:val="8"/>
          <w:szCs w:val="8"/>
        </w:rPr>
        <w:t>Trappmann</w:t>
      </w:r>
      <w:proofErr w:type="spellEnd"/>
      <w:r w:rsidRPr="00097A10">
        <w:rPr>
          <w:sz w:val="8"/>
          <w:szCs w:val="8"/>
        </w:rPr>
        <w:t xml:space="preserve"> and colleagues (</w:t>
      </w:r>
      <w:proofErr w:type="spellStart"/>
      <w:r w:rsidRPr="00097A10">
        <w:rPr>
          <w:sz w:val="8"/>
          <w:szCs w:val="8"/>
        </w:rPr>
        <w:t>Trappmann</w:t>
      </w:r>
      <w:proofErr w:type="spellEnd"/>
      <w:r w:rsidRPr="00097A10">
        <w:rPr>
          <w:sz w:val="8"/>
          <w:szCs w:val="8"/>
        </w:rPr>
        <w:t xml:space="preserve"> et al. 2020: 6-7) as well as other recent studies (Joyce and Stuart 2021; Vandaele 2021) demonstrate that the more pronounced </w:t>
      </w:r>
      <w:proofErr w:type="spellStart"/>
      <w:r w:rsidRPr="00097A10">
        <w:rPr>
          <w:sz w:val="8"/>
          <w:szCs w:val="8"/>
        </w:rPr>
        <w:t>organisational</w:t>
      </w:r>
      <w:proofErr w:type="spellEnd"/>
      <w:r w:rsidRPr="00097A10">
        <w:rPr>
          <w:sz w:val="8"/>
          <w:szCs w:val="8"/>
        </w:rPr>
        <w:t xml:space="preserve"> variant in collective </w:t>
      </w:r>
      <w:proofErr w:type="spellStart"/>
      <w:r w:rsidRPr="00097A10">
        <w:rPr>
          <w:sz w:val="8"/>
          <w:szCs w:val="8"/>
        </w:rPr>
        <w:t>organisation</w:t>
      </w:r>
      <w:proofErr w:type="spellEnd"/>
      <w:r w:rsidRPr="00097A10">
        <w:rPr>
          <w:sz w:val="8"/>
          <w:szCs w:val="8"/>
        </w:rPr>
        <w:t xml:space="preserve">, with </w:t>
      </w:r>
      <w:proofErr w:type="spellStart"/>
      <w:r w:rsidRPr="00097A10">
        <w:rPr>
          <w:sz w:val="8"/>
          <w:szCs w:val="8"/>
        </w:rPr>
        <w:t>organised</w:t>
      </w:r>
      <w:proofErr w:type="spellEnd"/>
      <w:r w:rsidRPr="00097A10">
        <w:rPr>
          <w:sz w:val="8"/>
          <w:szCs w:val="8"/>
        </w:rPr>
        <w:t xml:space="preserve"> informal groups of platform workers playing a key role in </w:t>
      </w:r>
      <w:proofErr w:type="spellStart"/>
      <w:r w:rsidRPr="00097A10">
        <w:rPr>
          <w:sz w:val="8"/>
          <w:szCs w:val="8"/>
        </w:rPr>
        <w:t>labour</w:t>
      </w:r>
      <w:proofErr w:type="spellEnd"/>
      <w:r w:rsidRPr="00097A10">
        <w:rPr>
          <w:sz w:val="8"/>
          <w:szCs w:val="8"/>
        </w:rPr>
        <w:t xml:space="preserve"> struggles, is even more prevalent in the Global South than in the Global North. The case study on app-based transport in Indonesia clearly demonstrates the multiplication of workers’ collective associations (</w:t>
      </w:r>
      <w:proofErr w:type="spellStart"/>
      <w:r w:rsidRPr="00097A10">
        <w:rPr>
          <w:sz w:val="8"/>
          <w:szCs w:val="8"/>
        </w:rPr>
        <w:t>Panimbang</w:t>
      </w:r>
      <w:proofErr w:type="spellEnd"/>
      <w:r w:rsidRPr="00097A10">
        <w:rPr>
          <w:sz w:val="8"/>
          <w:szCs w:val="8"/>
        </w:rPr>
        <w:t xml:space="preserve"> et al. 2020; </w:t>
      </w:r>
      <w:proofErr w:type="spellStart"/>
      <w:r w:rsidRPr="00097A10">
        <w:rPr>
          <w:sz w:val="8"/>
          <w:szCs w:val="8"/>
        </w:rPr>
        <w:t>Panimbang</w:t>
      </w:r>
      <w:proofErr w:type="spellEnd"/>
      <w:r w:rsidRPr="00097A10">
        <w:rPr>
          <w:sz w:val="8"/>
          <w:szCs w:val="8"/>
        </w:rPr>
        <w:t xml:space="preserve"> 2021).9 While platform companies in transport are employing so-called ›independent contractors‹, and algorithmic management is </w:t>
      </w:r>
      <w:proofErr w:type="spellStart"/>
      <w:r w:rsidRPr="00097A10">
        <w:rPr>
          <w:sz w:val="8"/>
          <w:szCs w:val="8"/>
        </w:rPr>
        <w:t>incentivising</w:t>
      </w:r>
      <w:proofErr w:type="spellEnd"/>
      <w:r w:rsidRPr="00097A10">
        <w:rPr>
          <w:sz w:val="8"/>
          <w:szCs w:val="8"/>
        </w:rPr>
        <w:t xml:space="preserve"> an entrepreneurial spirit among drivers, this has not stopped some of them from seeking to overcome their isolation and fragmentation. Their associational power jells either into driver communities at the grassroots level, associations, or trade unions (see also Ford and Honan 2019). Thus, driver communities (</w:t>
      </w:r>
      <w:proofErr w:type="spellStart"/>
      <w:r w:rsidRPr="00097A10">
        <w:rPr>
          <w:sz w:val="8"/>
          <w:szCs w:val="8"/>
        </w:rPr>
        <w:t>komunitas</w:t>
      </w:r>
      <w:proofErr w:type="spellEnd"/>
      <w:r w:rsidRPr="00097A10">
        <w:rPr>
          <w:sz w:val="8"/>
          <w:szCs w:val="8"/>
        </w:rPr>
        <w:t xml:space="preserve"> </w:t>
      </w:r>
      <w:proofErr w:type="spellStart"/>
      <w:r w:rsidRPr="00097A10">
        <w:rPr>
          <w:sz w:val="8"/>
          <w:szCs w:val="8"/>
        </w:rPr>
        <w:t>ojol</w:t>
      </w:r>
      <w:proofErr w:type="spellEnd"/>
      <w:r w:rsidRPr="00097A10">
        <w:rPr>
          <w:sz w:val="8"/>
          <w:szCs w:val="8"/>
        </w:rPr>
        <w:t xml:space="preserve">) are the most popular type of associational power – there are over 5,000 communities, ranging from 10 to 100 drivers, active in the Greater Jakarta area alone. Financed by membership dues, informal and flexible community </w:t>
      </w:r>
      <w:proofErr w:type="spellStart"/>
      <w:r w:rsidRPr="00097A10">
        <w:rPr>
          <w:sz w:val="8"/>
          <w:szCs w:val="8"/>
        </w:rPr>
        <w:t>organisational</w:t>
      </w:r>
      <w:proofErr w:type="spellEnd"/>
      <w:r w:rsidRPr="00097A10">
        <w:rPr>
          <w:sz w:val="8"/>
          <w:szCs w:val="8"/>
        </w:rPr>
        <w:t xml:space="preserve"> structures enable drivers to provide each other with mutual aid and support regarding work-related </w:t>
      </w:r>
      <w:proofErr w:type="gramStart"/>
      <w:r w:rsidRPr="00097A10">
        <w:rPr>
          <w:sz w:val="8"/>
          <w:szCs w:val="8"/>
        </w:rPr>
        <w:t>problems, but</w:t>
      </w:r>
      <w:proofErr w:type="gramEnd"/>
      <w:r w:rsidRPr="00097A10">
        <w:rPr>
          <w:sz w:val="8"/>
          <w:szCs w:val="8"/>
        </w:rPr>
        <w:t xml:space="preserve"> also issues above and beyond the workplace itself. Like in the case of the couriers in Belgium and the Netherlands, the communities combine their digital online presence with in-person interaction, which can take place at drivers’ rest areas, which are referred to as ›base camps‹. A second </w:t>
      </w:r>
      <w:proofErr w:type="spellStart"/>
      <w:r w:rsidRPr="00097A10">
        <w:rPr>
          <w:sz w:val="8"/>
          <w:szCs w:val="8"/>
        </w:rPr>
        <w:t>organisational</w:t>
      </w:r>
      <w:proofErr w:type="spellEnd"/>
      <w:r w:rsidRPr="00097A10">
        <w:rPr>
          <w:sz w:val="8"/>
          <w:szCs w:val="8"/>
        </w:rPr>
        <w:t xml:space="preserve"> type </w:t>
      </w:r>
      <w:proofErr w:type="gramStart"/>
      <w:r w:rsidRPr="00097A10">
        <w:rPr>
          <w:sz w:val="8"/>
          <w:szCs w:val="8"/>
        </w:rPr>
        <w:t>are</w:t>
      </w:r>
      <w:proofErr w:type="gramEnd"/>
      <w:r w:rsidRPr="00097A10">
        <w:rPr>
          <w:sz w:val="8"/>
          <w:szCs w:val="8"/>
        </w:rPr>
        <w:t xml:space="preserve"> drivers’ associations (</w:t>
      </w:r>
      <w:proofErr w:type="spellStart"/>
      <w:r w:rsidRPr="00097A10">
        <w:rPr>
          <w:sz w:val="8"/>
          <w:szCs w:val="8"/>
        </w:rPr>
        <w:t>wadah</w:t>
      </w:r>
      <w:proofErr w:type="spellEnd"/>
      <w:r w:rsidRPr="00097A10">
        <w:rPr>
          <w:sz w:val="8"/>
          <w:szCs w:val="8"/>
        </w:rPr>
        <w:t xml:space="preserve"> </w:t>
      </w:r>
      <w:proofErr w:type="spellStart"/>
      <w:r w:rsidRPr="00097A10">
        <w:rPr>
          <w:sz w:val="8"/>
          <w:szCs w:val="8"/>
        </w:rPr>
        <w:t>komunitas</w:t>
      </w:r>
      <w:proofErr w:type="spellEnd"/>
      <w:r w:rsidRPr="00097A10">
        <w:rPr>
          <w:sz w:val="8"/>
          <w:szCs w:val="8"/>
        </w:rPr>
        <w:t xml:space="preserve"> </w:t>
      </w:r>
      <w:proofErr w:type="spellStart"/>
      <w:r w:rsidRPr="00097A10">
        <w:rPr>
          <w:sz w:val="8"/>
          <w:szCs w:val="8"/>
        </w:rPr>
        <w:t>ojol</w:t>
      </w:r>
      <w:proofErr w:type="spellEnd"/>
      <w:r w:rsidRPr="00097A10">
        <w:rPr>
          <w:sz w:val="8"/>
          <w:szCs w:val="8"/>
        </w:rPr>
        <w:t xml:space="preserve">), which pool and unite driver communities from various locations, although individuals can also be members. Some of these community-based associations have a more formal character </w:t>
      </w:r>
      <w:proofErr w:type="gramStart"/>
      <w:r w:rsidRPr="00097A10">
        <w:rPr>
          <w:sz w:val="8"/>
          <w:szCs w:val="8"/>
        </w:rPr>
        <w:t>as</w:t>
      </w:r>
      <w:proofErr w:type="gramEnd"/>
      <w:r w:rsidRPr="00097A10">
        <w:rPr>
          <w:sz w:val="8"/>
          <w:szCs w:val="8"/>
        </w:rPr>
        <w:t xml:space="preserve"> registered civil society </w:t>
      </w:r>
      <w:proofErr w:type="spellStart"/>
      <w:proofErr w:type="gramStart"/>
      <w:r w:rsidRPr="00097A10">
        <w:rPr>
          <w:sz w:val="8"/>
          <w:szCs w:val="8"/>
        </w:rPr>
        <w:t>organisations</w:t>
      </w:r>
      <w:proofErr w:type="spellEnd"/>
      <w:proofErr w:type="gramEnd"/>
      <w:r w:rsidRPr="00097A10">
        <w:rPr>
          <w:sz w:val="8"/>
          <w:szCs w:val="8"/>
        </w:rPr>
        <w:t xml:space="preserve">. These associations play a prominent role in </w:t>
      </w:r>
      <w:proofErr w:type="spellStart"/>
      <w:r w:rsidRPr="00097A10">
        <w:rPr>
          <w:sz w:val="8"/>
          <w:szCs w:val="8"/>
        </w:rPr>
        <w:t>mobilising</w:t>
      </w:r>
      <w:proofErr w:type="spellEnd"/>
      <w:r w:rsidRPr="00097A10">
        <w:rPr>
          <w:sz w:val="8"/>
          <w:szCs w:val="8"/>
        </w:rPr>
        <w:t xml:space="preserve"> the protest of the app-based drivers. Finally, there are only a handful of formal trade unions </w:t>
      </w:r>
      <w:proofErr w:type="spellStart"/>
      <w:r w:rsidRPr="00097A10">
        <w:rPr>
          <w:sz w:val="8"/>
          <w:szCs w:val="8"/>
        </w:rPr>
        <w:t>organising</w:t>
      </w:r>
      <w:proofErr w:type="spellEnd"/>
      <w:r w:rsidRPr="00097A10">
        <w:rPr>
          <w:sz w:val="8"/>
          <w:szCs w:val="8"/>
        </w:rPr>
        <w:t xml:space="preserve"> app-based drivers, which have been established by existing unions, although membership is still low, including in comparison with the associations. The Aerospace and Transportation Workers division of the Federation of Indonesian</w:t>
      </w:r>
      <w:r w:rsidRPr="00765BE1">
        <w:rPr>
          <w:sz w:val="8"/>
          <w:szCs w:val="8"/>
        </w:rPr>
        <w:t xml:space="preserve"> Metal Workers’ Union (</w:t>
      </w:r>
      <w:proofErr w:type="spellStart"/>
      <w:r w:rsidRPr="00765BE1">
        <w:rPr>
          <w:sz w:val="8"/>
          <w:szCs w:val="8"/>
        </w:rPr>
        <w:t>Serikat</w:t>
      </w:r>
      <w:proofErr w:type="spellEnd"/>
      <w:r w:rsidRPr="00765BE1">
        <w:rPr>
          <w:sz w:val="8"/>
          <w:szCs w:val="8"/>
        </w:rPr>
        <w:t xml:space="preserve"> </w:t>
      </w:r>
      <w:proofErr w:type="spellStart"/>
      <w:r w:rsidRPr="00765BE1">
        <w:rPr>
          <w:sz w:val="8"/>
          <w:szCs w:val="8"/>
        </w:rPr>
        <w:t>Pekerja</w:t>
      </w:r>
      <w:proofErr w:type="spellEnd"/>
      <w:r w:rsidRPr="00765BE1">
        <w:rPr>
          <w:sz w:val="8"/>
          <w:szCs w:val="8"/>
        </w:rPr>
        <w:t xml:space="preserve"> </w:t>
      </w:r>
      <w:proofErr w:type="spellStart"/>
      <w:r w:rsidRPr="00765BE1">
        <w:rPr>
          <w:sz w:val="8"/>
          <w:szCs w:val="8"/>
        </w:rPr>
        <w:t>Digantara</w:t>
      </w:r>
      <w:proofErr w:type="spellEnd"/>
      <w:r w:rsidRPr="00765BE1">
        <w:rPr>
          <w:sz w:val="8"/>
          <w:szCs w:val="8"/>
        </w:rPr>
        <w:t xml:space="preserve"> dan </w:t>
      </w:r>
      <w:proofErr w:type="spellStart"/>
      <w:r w:rsidRPr="00765BE1">
        <w:rPr>
          <w:sz w:val="8"/>
          <w:szCs w:val="8"/>
        </w:rPr>
        <w:t>Transportasi</w:t>
      </w:r>
      <w:proofErr w:type="spellEnd"/>
      <w:r w:rsidRPr="00765BE1">
        <w:rPr>
          <w:sz w:val="8"/>
          <w:szCs w:val="8"/>
        </w:rPr>
        <w:t xml:space="preserve"> </w:t>
      </w:r>
      <w:proofErr w:type="spellStart"/>
      <w:r w:rsidRPr="00765BE1">
        <w:rPr>
          <w:sz w:val="8"/>
          <w:szCs w:val="8"/>
        </w:rPr>
        <w:t>Federasi</w:t>
      </w:r>
      <w:proofErr w:type="spellEnd"/>
      <w:r w:rsidRPr="00765BE1">
        <w:rPr>
          <w:sz w:val="8"/>
          <w:szCs w:val="8"/>
        </w:rPr>
        <w:t xml:space="preserve"> </w:t>
      </w:r>
      <w:proofErr w:type="spellStart"/>
      <w:r w:rsidRPr="00765BE1">
        <w:rPr>
          <w:sz w:val="8"/>
          <w:szCs w:val="8"/>
        </w:rPr>
        <w:t>Serikat</w:t>
      </w:r>
      <w:proofErr w:type="spellEnd"/>
      <w:r w:rsidRPr="00765BE1">
        <w:rPr>
          <w:sz w:val="8"/>
          <w:szCs w:val="8"/>
        </w:rPr>
        <w:t xml:space="preserve"> </w:t>
      </w:r>
      <w:proofErr w:type="spellStart"/>
      <w:r w:rsidRPr="00765BE1">
        <w:rPr>
          <w:sz w:val="8"/>
          <w:szCs w:val="8"/>
        </w:rPr>
        <w:t>Pekerja</w:t>
      </w:r>
      <w:proofErr w:type="spellEnd"/>
      <w:r w:rsidRPr="00765BE1">
        <w:rPr>
          <w:sz w:val="8"/>
          <w:szCs w:val="8"/>
        </w:rPr>
        <w:t xml:space="preserve"> Metal Indonesia) is the most prominent. The union has also focused its activity in the area of app-based transport by promoting </w:t>
      </w:r>
      <w:proofErr w:type="spellStart"/>
      <w:r w:rsidRPr="00765BE1">
        <w:rPr>
          <w:sz w:val="8"/>
          <w:szCs w:val="8"/>
        </w:rPr>
        <w:t>labour</w:t>
      </w:r>
      <w:proofErr w:type="spellEnd"/>
      <w:r w:rsidRPr="00765BE1">
        <w:rPr>
          <w:sz w:val="8"/>
          <w:szCs w:val="8"/>
        </w:rPr>
        <w:t xml:space="preserve"> rights for the drivers; it fights for recognition of drivers as workers entitled to basic </w:t>
      </w:r>
      <w:proofErr w:type="spellStart"/>
      <w:r w:rsidRPr="00765BE1">
        <w:rPr>
          <w:sz w:val="8"/>
          <w:szCs w:val="8"/>
        </w:rPr>
        <w:t>labour</w:t>
      </w:r>
      <w:proofErr w:type="spellEnd"/>
      <w:r w:rsidRPr="00765BE1">
        <w:rPr>
          <w:sz w:val="8"/>
          <w:szCs w:val="8"/>
        </w:rPr>
        <w:t xml:space="preserve"> rights and regulations and creates a space for negotiations between driver representatives and platform transport companies to achieve better working conditions for drivers.10 5.3 VARIETY UNIONISATION While informal collectivism predominates in Indonesia, the case study on APP in Argentina highlights the </w:t>
      </w:r>
      <w:proofErr w:type="spellStart"/>
      <w:r w:rsidRPr="00765BE1">
        <w:rPr>
          <w:sz w:val="8"/>
          <w:szCs w:val="8"/>
        </w:rPr>
        <w:t>formalisation</w:t>
      </w:r>
      <w:proofErr w:type="spellEnd"/>
      <w:r w:rsidRPr="00765BE1">
        <w:rPr>
          <w:sz w:val="8"/>
          <w:szCs w:val="8"/>
        </w:rPr>
        <w:t xml:space="preserve"> of grassroots initiatives in location-based platform work by turning into a union </w:t>
      </w:r>
      <w:proofErr w:type="spellStart"/>
      <w:r w:rsidRPr="00765BE1">
        <w:rPr>
          <w:sz w:val="8"/>
          <w:szCs w:val="8"/>
        </w:rPr>
        <w:t>organisation</w:t>
      </w:r>
      <w:proofErr w:type="spellEnd"/>
      <w:r w:rsidRPr="00765BE1">
        <w:rPr>
          <w:sz w:val="8"/>
          <w:szCs w:val="8"/>
        </w:rPr>
        <w:t xml:space="preserve">, in which these </w:t>
      </w:r>
      <w:proofErr w:type="spellStart"/>
      <w:r w:rsidRPr="00765BE1">
        <w:rPr>
          <w:sz w:val="8"/>
          <w:szCs w:val="8"/>
        </w:rPr>
        <w:t>endeavour</w:t>
      </w:r>
      <w:proofErr w:type="spellEnd"/>
      <w:r w:rsidRPr="00765BE1">
        <w:rPr>
          <w:sz w:val="8"/>
          <w:szCs w:val="8"/>
        </w:rPr>
        <w:t xml:space="preserve"> to meet all legal requirements, but remain independent of the ›established‹ unions (Perelman et al. 2020). The platform company </w:t>
      </w:r>
      <w:proofErr w:type="spellStart"/>
      <w:r w:rsidRPr="00765BE1">
        <w:rPr>
          <w:sz w:val="8"/>
          <w:szCs w:val="8"/>
        </w:rPr>
        <w:t>Rappi</w:t>
      </w:r>
      <w:proofErr w:type="spellEnd"/>
      <w:r w:rsidRPr="00765BE1">
        <w:rPr>
          <w:sz w:val="8"/>
          <w:szCs w:val="8"/>
        </w:rPr>
        <w:t xml:space="preserve"> had only been present in the country for less than six months when discontent among its couriers began to mount, especially because of unilateral changes in the order allocation algorithm. This led to Latin America’s first ›digital strike‹ in July 2018, when couriers decided not to take any orders. An informal dialogue subsequently began to take place between </w:t>
      </w:r>
      <w:proofErr w:type="spellStart"/>
      <w:proofErr w:type="gramStart"/>
      <w:r w:rsidRPr="00765BE1">
        <w:rPr>
          <w:sz w:val="8"/>
          <w:szCs w:val="8"/>
        </w:rPr>
        <w:t>Rappi</w:t>
      </w:r>
      <w:proofErr w:type="spellEnd"/>
      <w:proofErr w:type="gramEnd"/>
      <w:r w:rsidRPr="00765BE1">
        <w:rPr>
          <w:sz w:val="8"/>
          <w:szCs w:val="8"/>
        </w:rPr>
        <w:t xml:space="preserve"> and a group of spokespersons elected by the couriers. The ›blocking‹ of one courier by the platform company, however, accelerated the union’s formation in October 2018. While the highly regulated and </w:t>
      </w:r>
      <w:proofErr w:type="spellStart"/>
      <w:r w:rsidRPr="00765BE1">
        <w:rPr>
          <w:sz w:val="8"/>
          <w:szCs w:val="8"/>
        </w:rPr>
        <w:t>institutionalised</w:t>
      </w:r>
      <w:proofErr w:type="spellEnd"/>
      <w:r w:rsidRPr="00765BE1">
        <w:rPr>
          <w:sz w:val="8"/>
          <w:szCs w:val="8"/>
        </w:rPr>
        <w:t xml:space="preserve"> system of collective interest representation in Argentina was an important element for the couriers in </w:t>
      </w:r>
      <w:proofErr w:type="spellStart"/>
      <w:r w:rsidRPr="00765BE1">
        <w:rPr>
          <w:sz w:val="8"/>
          <w:szCs w:val="8"/>
        </w:rPr>
        <w:t>realising</w:t>
      </w:r>
      <w:proofErr w:type="spellEnd"/>
      <w:r w:rsidRPr="00765BE1">
        <w:rPr>
          <w:sz w:val="8"/>
          <w:szCs w:val="8"/>
        </w:rPr>
        <w:t xml:space="preserve"> the importance of </w:t>
      </w:r>
      <w:proofErr w:type="spellStart"/>
      <w:r w:rsidRPr="00765BE1">
        <w:rPr>
          <w:sz w:val="8"/>
          <w:szCs w:val="8"/>
        </w:rPr>
        <w:t>unionisation</w:t>
      </w:r>
      <w:proofErr w:type="spellEnd"/>
      <w:r w:rsidRPr="00765BE1">
        <w:rPr>
          <w:sz w:val="8"/>
          <w:szCs w:val="8"/>
        </w:rPr>
        <w:t xml:space="preserve">, the way in which they did this, independently and as a new </w:t>
      </w:r>
      <w:proofErr w:type="spellStart"/>
      <w:r w:rsidRPr="00765BE1">
        <w:rPr>
          <w:sz w:val="8"/>
          <w:szCs w:val="8"/>
        </w:rPr>
        <w:t>organisation</w:t>
      </w:r>
      <w:proofErr w:type="spellEnd"/>
      <w:r w:rsidRPr="00765BE1">
        <w:rPr>
          <w:sz w:val="8"/>
          <w:szCs w:val="8"/>
        </w:rPr>
        <w:t xml:space="preserve">, generated resistance and opposition from other union </w:t>
      </w:r>
      <w:proofErr w:type="spellStart"/>
      <w:r w:rsidRPr="00765BE1">
        <w:rPr>
          <w:sz w:val="8"/>
          <w:szCs w:val="8"/>
        </w:rPr>
        <w:t>organisations</w:t>
      </w:r>
      <w:proofErr w:type="spellEnd"/>
      <w:r w:rsidRPr="00765BE1">
        <w:rPr>
          <w:sz w:val="8"/>
          <w:szCs w:val="8"/>
        </w:rPr>
        <w:t xml:space="preserve">, which opposed and fought against this new initiative. Thus, the response from ›established‹ unions has been </w:t>
      </w:r>
      <w:proofErr w:type="gramStart"/>
      <w:r w:rsidRPr="00765BE1">
        <w:rPr>
          <w:sz w:val="8"/>
          <w:szCs w:val="8"/>
        </w:rPr>
        <w:t>mixed: ›</w:t>
      </w:r>
      <w:proofErr w:type="gramEnd"/>
      <w:r w:rsidRPr="00765BE1">
        <w:rPr>
          <w:sz w:val="8"/>
          <w:szCs w:val="8"/>
        </w:rPr>
        <w:t xml:space="preserve">established‹ unions representing workers performing related activities have strongly </w:t>
      </w:r>
      <w:proofErr w:type="spellStart"/>
      <w:r w:rsidRPr="00765BE1">
        <w:rPr>
          <w:sz w:val="8"/>
          <w:szCs w:val="8"/>
        </w:rPr>
        <w:t>criticised</w:t>
      </w:r>
      <w:proofErr w:type="spellEnd"/>
      <w:r w:rsidRPr="00765BE1">
        <w:rPr>
          <w:sz w:val="8"/>
          <w:szCs w:val="8"/>
        </w:rPr>
        <w:t xml:space="preserve"> the establishment of a new union </w:t>
      </w:r>
      <w:proofErr w:type="spellStart"/>
      <w:r w:rsidRPr="00765BE1">
        <w:rPr>
          <w:sz w:val="8"/>
          <w:szCs w:val="8"/>
        </w:rPr>
        <w:t>organisation</w:t>
      </w:r>
      <w:proofErr w:type="spellEnd"/>
      <w:r w:rsidRPr="00765BE1">
        <w:rPr>
          <w:sz w:val="8"/>
          <w:szCs w:val="8"/>
        </w:rPr>
        <w:t xml:space="preserve"> and vehemently rejected this process of </w:t>
      </w:r>
      <w:proofErr w:type="spellStart"/>
      <w:r w:rsidRPr="00765BE1">
        <w:rPr>
          <w:sz w:val="8"/>
          <w:szCs w:val="8"/>
        </w:rPr>
        <w:t>organisation</w:t>
      </w:r>
      <w:proofErr w:type="spellEnd"/>
      <w:r w:rsidRPr="00765BE1">
        <w:rPr>
          <w:sz w:val="8"/>
          <w:szCs w:val="8"/>
        </w:rPr>
        <w:t xml:space="preserve">, although some other unions backed the process and expressed solidarity and support. APP has officially requested registration as a trade union with the Ministry of </w:t>
      </w:r>
      <w:proofErr w:type="spellStart"/>
      <w:r w:rsidRPr="00765BE1">
        <w:rPr>
          <w:sz w:val="8"/>
          <w:szCs w:val="8"/>
        </w:rPr>
        <w:t>Labour</w:t>
      </w:r>
      <w:proofErr w:type="spellEnd"/>
      <w:r w:rsidRPr="00765BE1">
        <w:rPr>
          <w:sz w:val="8"/>
          <w:szCs w:val="8"/>
        </w:rPr>
        <w:t>, a struggle that continues down to the present. Moving back to Asia, the case study on road freight transport in South Korea, marked by its increasing use of multi-layered subcontracting, with mainly owner-operators located at the end of supply chain, demonstrates that ›established‹ trade unions can also play a role when ›independent contractors’ are involved (Yun 2020). Owner-operators have, for instance, contacted the Korean Cargo Transport Workers Federation (KCTWF), which has been developing policies for integrating precarious workers since the late 1990s. The owner-operators were able to establish a special unit – labelled the Cargo Truckers’ Solidarity Union (</w:t>
      </w:r>
      <w:proofErr w:type="spellStart"/>
      <w:r w:rsidRPr="00765BE1">
        <w:rPr>
          <w:sz w:val="8"/>
          <w:szCs w:val="8"/>
        </w:rPr>
        <w:t>TruckSol</w:t>
      </w:r>
      <w:proofErr w:type="spellEnd"/>
      <w:r w:rsidRPr="00765BE1">
        <w:rPr>
          <w:sz w:val="8"/>
          <w:szCs w:val="8"/>
        </w:rPr>
        <w:t xml:space="preserve">, </w:t>
      </w:r>
      <w:proofErr w:type="spellStart"/>
      <w:r w:rsidRPr="00765BE1">
        <w:rPr>
          <w:sz w:val="8"/>
          <w:szCs w:val="8"/>
        </w:rPr>
        <w:t>Hwamulyundai</w:t>
      </w:r>
      <w:proofErr w:type="spellEnd"/>
      <w:r w:rsidRPr="00765BE1">
        <w:rPr>
          <w:sz w:val="8"/>
          <w:szCs w:val="8"/>
        </w:rPr>
        <w:t xml:space="preserve">) within the KCTWF in 2002. Internal debate and </w:t>
      </w:r>
      <w:proofErr w:type="spellStart"/>
      <w:r w:rsidRPr="00765BE1">
        <w:rPr>
          <w:sz w:val="8"/>
          <w:szCs w:val="8"/>
        </w:rPr>
        <w:t>organisation</w:t>
      </w:r>
      <w:proofErr w:type="spellEnd"/>
      <w:r w:rsidRPr="00765BE1">
        <w:rPr>
          <w:sz w:val="8"/>
          <w:szCs w:val="8"/>
        </w:rPr>
        <w:t xml:space="preserve">-learning within </w:t>
      </w:r>
      <w:proofErr w:type="spellStart"/>
      <w:r w:rsidRPr="00765BE1">
        <w:rPr>
          <w:sz w:val="8"/>
          <w:szCs w:val="8"/>
        </w:rPr>
        <w:t>TruckSol</w:t>
      </w:r>
      <w:proofErr w:type="spellEnd"/>
      <w:r w:rsidRPr="00765BE1">
        <w:rPr>
          <w:sz w:val="8"/>
          <w:szCs w:val="8"/>
        </w:rPr>
        <w:t xml:space="preserve">, industrial action, long-term comprehensive campaigns on ›safe rates‹ and international solidarity (with the Transport Workers’ Union of Australia) have all contributed to increasing self-awareness and collective identity-building as workers (instead of being ›self-employed‹) so that the owner-operators feel part of the broader </w:t>
      </w:r>
      <w:proofErr w:type="spellStart"/>
      <w:r w:rsidRPr="00765BE1">
        <w:rPr>
          <w:sz w:val="8"/>
          <w:szCs w:val="8"/>
        </w:rPr>
        <w:t>labour</w:t>
      </w:r>
      <w:proofErr w:type="spellEnd"/>
      <w:r w:rsidRPr="00765BE1">
        <w:rPr>
          <w:sz w:val="8"/>
          <w:szCs w:val="8"/>
        </w:rPr>
        <w:t xml:space="preserve"> movement. Moreover, inspired by </w:t>
      </w:r>
      <w:proofErr w:type="spellStart"/>
      <w:r w:rsidRPr="00765BE1">
        <w:rPr>
          <w:sz w:val="8"/>
          <w:szCs w:val="8"/>
        </w:rPr>
        <w:t>TruckSol’s</w:t>
      </w:r>
      <w:proofErr w:type="spellEnd"/>
      <w:r w:rsidRPr="00765BE1">
        <w:rPr>
          <w:sz w:val="8"/>
          <w:szCs w:val="8"/>
        </w:rPr>
        <w:t xml:space="preserve"> ›safe rates‹ campaign, platform-based food-delivery couriers have demanded that minimum remuneration standards also apply to them. 5.4 VARIETY UNION’S HYBRIDISATION Similarly, the case study on Uganda demonstrates that also an ›established‹ trade union like the Amalgamated Transport and General Workers’ Union (ATGWU) can be strategically innovative and creative (Manga et al. 2020). First, the union opened membership for workers in the informal transport economy, thus transforming itself into a hybrid </w:t>
      </w:r>
      <w:proofErr w:type="spellStart"/>
      <w:r w:rsidRPr="00765BE1">
        <w:rPr>
          <w:sz w:val="8"/>
          <w:szCs w:val="8"/>
        </w:rPr>
        <w:t>organisation</w:t>
      </w:r>
      <w:proofErr w:type="spellEnd"/>
      <w:r w:rsidRPr="00765BE1">
        <w:rPr>
          <w:sz w:val="8"/>
          <w:szCs w:val="8"/>
        </w:rPr>
        <w:t xml:space="preserve"> representing both formal and informal workers (Webster et al. 2021: 5ff.) Consequently, several cooperative associations representing different types of workers in transportation are now affiliates of the ATGWU. Internal processes of </w:t>
      </w:r>
      <w:proofErr w:type="gramStart"/>
      <w:r w:rsidRPr="00765BE1">
        <w:rPr>
          <w:sz w:val="8"/>
          <w:szCs w:val="8"/>
        </w:rPr>
        <w:t>adaption</w:t>
      </w:r>
      <w:proofErr w:type="gramEnd"/>
      <w:r w:rsidRPr="00765BE1">
        <w:rPr>
          <w:sz w:val="8"/>
          <w:szCs w:val="8"/>
        </w:rPr>
        <w:t xml:space="preserve"> and learning, including those integrating the gender perspective, have been instrumental in allowing these workers to participate in decision-making union structures, while digital tools have been helpful in </w:t>
      </w:r>
      <w:proofErr w:type="spellStart"/>
      <w:r w:rsidRPr="00765BE1">
        <w:rPr>
          <w:sz w:val="8"/>
          <w:szCs w:val="8"/>
        </w:rPr>
        <w:t>organising</w:t>
      </w:r>
      <w:proofErr w:type="spellEnd"/>
      <w:r w:rsidRPr="00765BE1">
        <w:rPr>
          <w:sz w:val="8"/>
          <w:szCs w:val="8"/>
        </w:rPr>
        <w:t xml:space="preserve"> and servicing membership. Second, the cooperative associations are on the verge of launching apps in boda </w:t>
      </w:r>
      <w:proofErr w:type="spellStart"/>
      <w:r w:rsidRPr="00765BE1">
        <w:rPr>
          <w:sz w:val="8"/>
          <w:szCs w:val="8"/>
        </w:rPr>
        <w:t>boda</w:t>
      </w:r>
      <w:proofErr w:type="spellEnd"/>
      <w:r w:rsidRPr="00765BE1">
        <w:rPr>
          <w:sz w:val="8"/>
          <w:szCs w:val="8"/>
        </w:rPr>
        <w:t xml:space="preserve"> (or motorcycle taxis), ride-hailing and airport taxi services to compete with commercial digital </w:t>
      </w:r>
      <w:proofErr w:type="spellStart"/>
      <w:r w:rsidRPr="00765BE1">
        <w:rPr>
          <w:sz w:val="8"/>
          <w:szCs w:val="8"/>
        </w:rPr>
        <w:t>labour</w:t>
      </w:r>
      <w:proofErr w:type="spellEnd"/>
      <w:r w:rsidRPr="00765BE1">
        <w:rPr>
          <w:sz w:val="8"/>
          <w:szCs w:val="8"/>
        </w:rPr>
        <w:t xml:space="preserve"> platforms in transportation. For various reasons, including the Covid-19 pandemic, the envisaged worker-owned platform cooperatives in the (informal) transportation economy are still at different (testing) stages, though. Nevertheless, in conclusion, the associational power of workers in industries marked by workers’ fragmentation and isolation in and beyond the platform is marked by a variety of collective associations in the Global South and, increasingly, in the Global North.</w:t>
      </w:r>
    </w:p>
    <w:p w14:paraId="7CEBC027" w14:textId="77777777" w:rsidR="00094899" w:rsidRPr="00765BE1" w:rsidRDefault="00094899" w:rsidP="00094899">
      <w:r>
        <w:t>[Condensed Text Ends]</w:t>
      </w:r>
    </w:p>
    <w:p w14:paraId="7B37924C" w14:textId="77777777" w:rsidR="00094899" w:rsidRPr="00F920AC" w:rsidRDefault="00094899" w:rsidP="00094899">
      <w:pPr>
        <w:rPr>
          <w:sz w:val="16"/>
        </w:rPr>
      </w:pPr>
      <w:r w:rsidRPr="00F920AC">
        <w:rPr>
          <w:sz w:val="16"/>
        </w:rPr>
        <w:t xml:space="preserve">6 </w:t>
      </w:r>
      <w:proofErr w:type="gramStart"/>
      <w:r w:rsidRPr="00F920AC">
        <w:rPr>
          <w:sz w:val="16"/>
        </w:rPr>
        <w:t>CONCLUSION</w:t>
      </w:r>
      <w:proofErr w:type="gramEnd"/>
    </w:p>
    <w:p w14:paraId="1DF470D0" w14:textId="77777777" w:rsidR="00094899" w:rsidRPr="00675AB2" w:rsidRDefault="00094899" w:rsidP="00094899">
      <w:pPr>
        <w:rPr>
          <w:b/>
          <w:bCs/>
          <w:u w:val="single"/>
        </w:rPr>
      </w:pPr>
      <w:r w:rsidRPr="00F920AC">
        <w:rPr>
          <w:sz w:val="16"/>
        </w:rPr>
        <w:t xml:space="preserve">This paper has argued that </w:t>
      </w:r>
      <w:proofErr w:type="spellStart"/>
      <w:r w:rsidRPr="00765BE1">
        <w:rPr>
          <w:b/>
          <w:bCs/>
          <w:highlight w:val="green"/>
          <w:u w:val="single"/>
        </w:rPr>
        <w:t>organised</w:t>
      </w:r>
      <w:proofErr w:type="spellEnd"/>
      <w:r w:rsidRPr="002B2434">
        <w:rPr>
          <w:u w:val="single"/>
        </w:rPr>
        <w:t xml:space="preserve"> </w:t>
      </w:r>
      <w:proofErr w:type="spellStart"/>
      <w:r w:rsidRPr="00765BE1">
        <w:rPr>
          <w:b/>
          <w:bCs/>
          <w:highlight w:val="green"/>
          <w:u w:val="single"/>
        </w:rPr>
        <w:t>labour</w:t>
      </w:r>
      <w:proofErr w:type="spellEnd"/>
      <w:r w:rsidRPr="00F920AC">
        <w:rPr>
          <w:sz w:val="16"/>
        </w:rPr>
        <w:t xml:space="preserve"> is </w:t>
      </w:r>
      <w:r w:rsidRPr="00765BE1">
        <w:rPr>
          <w:highlight w:val="green"/>
          <w:u w:val="single"/>
        </w:rPr>
        <w:t>already</w:t>
      </w:r>
      <w:r w:rsidRPr="00F920AC">
        <w:rPr>
          <w:sz w:val="16"/>
        </w:rPr>
        <w:t xml:space="preserve"> </w:t>
      </w:r>
      <w:r w:rsidRPr="00765BE1">
        <w:rPr>
          <w:b/>
          <w:bCs/>
          <w:highlight w:val="green"/>
          <w:u w:val="single"/>
        </w:rPr>
        <w:t>responding</w:t>
      </w:r>
      <w:r w:rsidRPr="00765BE1">
        <w:rPr>
          <w:highlight w:val="green"/>
          <w:u w:val="single"/>
        </w:rPr>
        <w:t xml:space="preserve"> </w:t>
      </w:r>
      <w:r w:rsidRPr="00765BE1">
        <w:rPr>
          <w:b/>
          <w:bCs/>
          <w:highlight w:val="green"/>
          <w:u w:val="single"/>
        </w:rPr>
        <w:t>to</w:t>
      </w:r>
      <w:r w:rsidRPr="00765BE1">
        <w:rPr>
          <w:highlight w:val="green"/>
          <w:u w:val="single"/>
        </w:rPr>
        <w:t xml:space="preserve"> the</w:t>
      </w:r>
      <w:r w:rsidRPr="00675AB2">
        <w:rPr>
          <w:u w:val="single"/>
        </w:rPr>
        <w:t xml:space="preserve"> threats</w:t>
      </w:r>
      <w:r w:rsidRPr="002B2434">
        <w:rPr>
          <w:u w:val="single"/>
        </w:rPr>
        <w:t xml:space="preserve"> </w:t>
      </w:r>
      <w:r w:rsidRPr="00675AB2">
        <w:rPr>
          <w:b/>
          <w:bCs/>
          <w:u w:val="single"/>
        </w:rPr>
        <w:t xml:space="preserve">of </w:t>
      </w:r>
      <w:r w:rsidRPr="00765BE1">
        <w:rPr>
          <w:b/>
          <w:bCs/>
          <w:highlight w:val="green"/>
          <w:u w:val="single"/>
        </w:rPr>
        <w:t>digital capitalism</w:t>
      </w:r>
      <w:r w:rsidRPr="00F920AC">
        <w:rPr>
          <w:sz w:val="16"/>
        </w:rPr>
        <w:t>. It has demonstrated that there are many cases of ›</w:t>
      </w:r>
      <w:r w:rsidRPr="002B2434">
        <w:rPr>
          <w:u w:val="single"/>
        </w:rPr>
        <w:t>established</w:t>
      </w:r>
      <w:r w:rsidRPr="00F920AC">
        <w:rPr>
          <w:sz w:val="16"/>
        </w:rPr>
        <w:t xml:space="preserve">‹ trade </w:t>
      </w:r>
      <w:r w:rsidRPr="00675AB2">
        <w:rPr>
          <w:b/>
          <w:bCs/>
          <w:u w:val="single"/>
        </w:rPr>
        <w:t>unions</w:t>
      </w:r>
      <w:r w:rsidRPr="00F920AC">
        <w:rPr>
          <w:sz w:val="16"/>
        </w:rPr>
        <w:t xml:space="preserve"> that have </w:t>
      </w:r>
      <w:r w:rsidRPr="002B2434">
        <w:rPr>
          <w:u w:val="single"/>
        </w:rPr>
        <w:t xml:space="preserve">been able to </w:t>
      </w:r>
      <w:r w:rsidRPr="00675AB2">
        <w:rPr>
          <w:b/>
          <w:bCs/>
          <w:u w:val="single"/>
        </w:rPr>
        <w:t>cope with</w:t>
      </w:r>
      <w:r w:rsidRPr="002B2434">
        <w:rPr>
          <w:u w:val="single"/>
        </w:rPr>
        <w:t xml:space="preserve"> Industry 4.0</w:t>
      </w:r>
      <w:r w:rsidRPr="00F920AC">
        <w:rPr>
          <w:sz w:val="16"/>
        </w:rPr>
        <w:t xml:space="preserve"> </w:t>
      </w:r>
      <w:r w:rsidRPr="002B2434">
        <w:rPr>
          <w:u w:val="single"/>
        </w:rPr>
        <w:t>and</w:t>
      </w:r>
      <w:r w:rsidRPr="00F920AC">
        <w:rPr>
          <w:sz w:val="16"/>
        </w:rPr>
        <w:t xml:space="preserve"> </w:t>
      </w:r>
      <w:proofErr w:type="spellStart"/>
      <w:r w:rsidRPr="00675AB2">
        <w:rPr>
          <w:b/>
          <w:bCs/>
          <w:u w:val="single"/>
        </w:rPr>
        <w:t>digitalisation</w:t>
      </w:r>
      <w:proofErr w:type="spellEnd"/>
      <w:r w:rsidRPr="00F920AC">
        <w:rPr>
          <w:sz w:val="16"/>
        </w:rPr>
        <w:t xml:space="preserve"> </w:t>
      </w:r>
      <w:r w:rsidRPr="002B2434">
        <w:rPr>
          <w:u w:val="single"/>
        </w:rPr>
        <w:t>as well as</w:t>
      </w:r>
      <w:r w:rsidRPr="00F920AC">
        <w:rPr>
          <w:sz w:val="16"/>
        </w:rPr>
        <w:t xml:space="preserve"> </w:t>
      </w:r>
      <w:r w:rsidRPr="00675AB2">
        <w:rPr>
          <w:b/>
          <w:bCs/>
          <w:u w:val="single"/>
        </w:rPr>
        <w:t>grassroots</w:t>
      </w:r>
      <w:r w:rsidRPr="00F920AC">
        <w:rPr>
          <w:sz w:val="16"/>
        </w:rPr>
        <w:t xml:space="preserve"> </w:t>
      </w:r>
      <w:r w:rsidRPr="00675AB2">
        <w:rPr>
          <w:b/>
          <w:bCs/>
          <w:u w:val="single"/>
        </w:rPr>
        <w:t>initiatives</w:t>
      </w:r>
      <w:r w:rsidRPr="00F920AC">
        <w:rPr>
          <w:sz w:val="16"/>
        </w:rPr>
        <w:t xml:space="preserve"> </w:t>
      </w:r>
      <w:r w:rsidRPr="002B2434">
        <w:rPr>
          <w:u w:val="single"/>
        </w:rPr>
        <w:t xml:space="preserve">that have been able to </w:t>
      </w:r>
      <w:proofErr w:type="spellStart"/>
      <w:r w:rsidRPr="00675AB2">
        <w:rPr>
          <w:b/>
          <w:bCs/>
          <w:u w:val="single"/>
        </w:rPr>
        <w:t>organise</w:t>
      </w:r>
      <w:proofErr w:type="spellEnd"/>
      <w:r w:rsidRPr="002B2434">
        <w:rPr>
          <w:u w:val="single"/>
        </w:rPr>
        <w:t xml:space="preserve"> </w:t>
      </w:r>
      <w:r w:rsidRPr="00675AB2">
        <w:rPr>
          <w:b/>
          <w:bCs/>
          <w:u w:val="single"/>
        </w:rPr>
        <w:t>in the platform</w:t>
      </w:r>
      <w:r w:rsidRPr="002B2434">
        <w:rPr>
          <w:u w:val="single"/>
        </w:rPr>
        <w:t xml:space="preserve"> economy</w:t>
      </w:r>
      <w:r w:rsidRPr="00F920AC">
        <w:rPr>
          <w:sz w:val="16"/>
        </w:rPr>
        <w:t xml:space="preserve">. In many cases,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2B2434">
        <w:rPr>
          <w:u w:val="single"/>
        </w:rPr>
        <w:t xml:space="preserve"> finds itself in a</w:t>
      </w:r>
      <w:r w:rsidRPr="00F920AC">
        <w:rPr>
          <w:sz w:val="16"/>
        </w:rPr>
        <w:t xml:space="preserve"> ›</w:t>
      </w:r>
      <w:r w:rsidRPr="00675AB2">
        <w:rPr>
          <w:b/>
          <w:bCs/>
          <w:u w:val="single"/>
        </w:rPr>
        <w:t>David versus Goliath</w:t>
      </w:r>
      <w:r w:rsidRPr="00F920AC">
        <w:rPr>
          <w:sz w:val="16"/>
        </w:rPr>
        <w:t xml:space="preserve">‹ </w:t>
      </w:r>
      <w:r w:rsidRPr="002B2434">
        <w:rPr>
          <w:u w:val="single"/>
        </w:rPr>
        <w:t>situation</w:t>
      </w:r>
      <w:r w:rsidRPr="00F920AC">
        <w:rPr>
          <w:sz w:val="16"/>
        </w:rPr>
        <w:t xml:space="preserve">, as </w:t>
      </w:r>
      <w:proofErr w:type="spellStart"/>
      <w:r w:rsidRPr="00F920AC">
        <w:rPr>
          <w:sz w:val="16"/>
        </w:rPr>
        <w:t>organised</w:t>
      </w:r>
      <w:proofErr w:type="spellEnd"/>
      <w:r w:rsidRPr="00F920AC">
        <w:rPr>
          <w:sz w:val="16"/>
        </w:rPr>
        <w:t xml:space="preserve"> </w:t>
      </w:r>
      <w:proofErr w:type="spellStart"/>
      <w:r w:rsidRPr="00F920AC">
        <w:rPr>
          <w:sz w:val="16"/>
        </w:rPr>
        <w:t>labour</w:t>
      </w:r>
      <w:proofErr w:type="spellEnd"/>
      <w:r w:rsidRPr="00F920AC">
        <w:rPr>
          <w:sz w:val="16"/>
        </w:rPr>
        <w:t xml:space="preserve"> is up against powerful transnational platform companies such as </w:t>
      </w:r>
      <w:proofErr w:type="spellStart"/>
      <w:r w:rsidRPr="00F920AC">
        <w:rPr>
          <w:sz w:val="16"/>
        </w:rPr>
        <w:t>Youtube</w:t>
      </w:r>
      <w:proofErr w:type="spellEnd"/>
      <w:r w:rsidRPr="00F920AC">
        <w:rPr>
          <w:sz w:val="16"/>
        </w:rPr>
        <w:t xml:space="preserve"> or Uber which tend to undermine </w:t>
      </w:r>
      <w:proofErr w:type="spellStart"/>
      <w:r w:rsidRPr="00F920AC">
        <w:rPr>
          <w:sz w:val="16"/>
        </w:rPr>
        <w:t>labour</w:t>
      </w:r>
      <w:proofErr w:type="spellEnd"/>
      <w:r w:rsidRPr="00F920AC">
        <w:rPr>
          <w:sz w:val="16"/>
        </w:rPr>
        <w:t xml:space="preserve"> standards and institutional rules. Industry 4.0 and </w:t>
      </w:r>
      <w:r w:rsidRPr="002B2434">
        <w:rPr>
          <w:u w:val="single"/>
        </w:rPr>
        <w:t>algorithmic management</w:t>
      </w:r>
      <w:r w:rsidRPr="00F920AC">
        <w:rPr>
          <w:sz w:val="16"/>
        </w:rPr>
        <w:t xml:space="preserve"> can be </w:t>
      </w:r>
      <w:r w:rsidRPr="002B2434">
        <w:rPr>
          <w:u w:val="single"/>
        </w:rPr>
        <w:t>perceived</w:t>
      </w:r>
      <w:r w:rsidRPr="00F920AC">
        <w:rPr>
          <w:sz w:val="16"/>
        </w:rPr>
        <w:t xml:space="preserve"> </w:t>
      </w:r>
      <w:r w:rsidRPr="002B2434">
        <w:rPr>
          <w:u w:val="single"/>
        </w:rPr>
        <w:t>as</w:t>
      </w:r>
      <w:r w:rsidRPr="00F920AC">
        <w:rPr>
          <w:sz w:val="16"/>
        </w:rPr>
        <w:t xml:space="preserve"> </w:t>
      </w:r>
      <w:r w:rsidRPr="002B2434">
        <w:rPr>
          <w:u w:val="single"/>
        </w:rPr>
        <w:t>new</w:t>
      </w:r>
      <w:r w:rsidRPr="00F920AC">
        <w:rPr>
          <w:sz w:val="16"/>
        </w:rPr>
        <w:t xml:space="preserve"> »</w:t>
      </w:r>
      <w:r w:rsidRPr="002B2434">
        <w:rPr>
          <w:u w:val="single"/>
        </w:rPr>
        <w:t>technological fixes</w:t>
      </w:r>
      <w:r w:rsidRPr="00F920AC">
        <w:rPr>
          <w:sz w:val="16"/>
        </w:rPr>
        <w:t xml:space="preserve">«, both of </w:t>
      </w:r>
      <w:r w:rsidRPr="002B2434">
        <w:rPr>
          <w:u w:val="single"/>
        </w:rPr>
        <w:t>which</w:t>
      </w:r>
      <w:r w:rsidRPr="00F920AC">
        <w:rPr>
          <w:sz w:val="16"/>
        </w:rPr>
        <w:t xml:space="preserve"> </w:t>
      </w:r>
      <w:r w:rsidRPr="002B2434">
        <w:rPr>
          <w:u w:val="single"/>
        </w:rPr>
        <w:t>at first glance appear to tend to weaken</w:t>
      </w:r>
      <w:r w:rsidRPr="00F920AC">
        <w:rPr>
          <w:sz w:val="16"/>
        </w:rPr>
        <w:t xml:space="preserve">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F920AC">
        <w:rPr>
          <w:sz w:val="16"/>
        </w:rPr>
        <w:t xml:space="preserve">. Today, </w:t>
      </w:r>
      <w:r w:rsidRPr="002B2434">
        <w:rPr>
          <w:u w:val="single"/>
        </w:rPr>
        <w:t>however</w:t>
      </w:r>
      <w:r w:rsidRPr="00F920AC">
        <w:rPr>
          <w:sz w:val="16"/>
        </w:rPr>
        <w:t xml:space="preserve">, the </w:t>
      </w:r>
      <w:r w:rsidRPr="002B2434">
        <w:rPr>
          <w:u w:val="single"/>
        </w:rPr>
        <w:t xml:space="preserve">use of </w:t>
      </w:r>
      <w:r w:rsidRPr="00675AB2">
        <w:rPr>
          <w:b/>
          <w:bCs/>
          <w:u w:val="single"/>
        </w:rPr>
        <w:t>digital technology</w:t>
      </w:r>
      <w:r w:rsidRPr="00F920AC">
        <w:rPr>
          <w:sz w:val="16"/>
        </w:rPr>
        <w:t xml:space="preserve"> </w:t>
      </w:r>
      <w:r w:rsidRPr="002B2434">
        <w:rPr>
          <w:u w:val="single"/>
        </w:rPr>
        <w:t xml:space="preserve">is being increasingly </w:t>
      </w:r>
      <w:r w:rsidRPr="00675AB2">
        <w:rPr>
          <w:b/>
          <w:bCs/>
          <w:u w:val="single"/>
        </w:rPr>
        <w:t>contested</w:t>
      </w:r>
      <w:r w:rsidRPr="00F920AC">
        <w:rPr>
          <w:sz w:val="16"/>
        </w:rPr>
        <w:t xml:space="preserve">, </w:t>
      </w:r>
      <w:r w:rsidRPr="002B2434">
        <w:rPr>
          <w:u w:val="single"/>
        </w:rPr>
        <w:t xml:space="preserve">with </w:t>
      </w:r>
      <w:proofErr w:type="spellStart"/>
      <w:r w:rsidRPr="00675AB2">
        <w:rPr>
          <w:b/>
          <w:bCs/>
          <w:u w:val="single"/>
        </w:rPr>
        <w:t>labour</w:t>
      </w:r>
      <w:proofErr w:type="spellEnd"/>
      <w:r w:rsidRPr="002B2434">
        <w:rPr>
          <w:u w:val="single"/>
        </w:rPr>
        <w:t xml:space="preserve"> </w:t>
      </w:r>
      <w:r w:rsidRPr="00765BE1">
        <w:rPr>
          <w:b/>
          <w:bCs/>
          <w:highlight w:val="green"/>
          <w:u w:val="single"/>
        </w:rPr>
        <w:t>struggles</w:t>
      </w:r>
      <w:r w:rsidRPr="00F920AC">
        <w:rPr>
          <w:sz w:val="16"/>
        </w:rPr>
        <w:t xml:space="preserve"> </w:t>
      </w:r>
      <w:r w:rsidRPr="002B2434">
        <w:rPr>
          <w:u w:val="single"/>
        </w:rPr>
        <w:t>in the platform economy being</w:t>
      </w:r>
      <w:r w:rsidRPr="00F920AC">
        <w:rPr>
          <w:sz w:val="16"/>
        </w:rPr>
        <w:t xml:space="preserve"> </w:t>
      </w:r>
      <w:r w:rsidRPr="00765BE1">
        <w:rPr>
          <w:b/>
          <w:bCs/>
          <w:highlight w:val="green"/>
          <w:u w:val="single"/>
        </w:rPr>
        <w:t>waged</w:t>
      </w:r>
      <w:r w:rsidRPr="00765BE1">
        <w:rPr>
          <w:sz w:val="16"/>
          <w:highlight w:val="green"/>
        </w:rPr>
        <w:t xml:space="preserve"> </w:t>
      </w:r>
      <w:r w:rsidRPr="00765BE1">
        <w:rPr>
          <w:b/>
          <w:bCs/>
          <w:highlight w:val="green"/>
          <w:u w:val="single"/>
        </w:rPr>
        <w:t>over</w:t>
      </w:r>
      <w:r w:rsidRPr="00765BE1">
        <w:rPr>
          <w:highlight w:val="green"/>
          <w:u w:val="single"/>
        </w:rPr>
        <w:t xml:space="preserve"> </w:t>
      </w:r>
      <w:r w:rsidRPr="00765BE1">
        <w:rPr>
          <w:b/>
          <w:bCs/>
          <w:highlight w:val="green"/>
          <w:u w:val="single"/>
        </w:rPr>
        <w:t>algorithmic</w:t>
      </w:r>
      <w:r w:rsidRPr="00765BE1">
        <w:rPr>
          <w:highlight w:val="green"/>
          <w:u w:val="single"/>
        </w:rPr>
        <w:t xml:space="preserve"> </w:t>
      </w:r>
      <w:r w:rsidRPr="00765BE1">
        <w:rPr>
          <w:b/>
          <w:bCs/>
          <w:highlight w:val="green"/>
          <w:u w:val="single"/>
        </w:rPr>
        <w:t>control</w:t>
      </w:r>
      <w:r w:rsidRPr="00F920AC">
        <w:rPr>
          <w:sz w:val="16"/>
        </w:rPr>
        <w:t xml:space="preserve"> </w:t>
      </w:r>
      <w:r w:rsidRPr="002B2434">
        <w:rPr>
          <w:u w:val="single"/>
        </w:rPr>
        <w:t>and</w:t>
      </w:r>
      <w:r w:rsidRPr="00F920AC">
        <w:rPr>
          <w:sz w:val="16"/>
        </w:rPr>
        <w:t xml:space="preserve">, in some cases, </w:t>
      </w:r>
      <w:proofErr w:type="spellStart"/>
      <w:r w:rsidRPr="002B2434">
        <w:rPr>
          <w:u w:val="single"/>
        </w:rPr>
        <w:t>organised</w:t>
      </w:r>
      <w:proofErr w:type="spellEnd"/>
      <w:r w:rsidRPr="002B2434">
        <w:rPr>
          <w:u w:val="single"/>
        </w:rPr>
        <w:t xml:space="preserve"> </w:t>
      </w:r>
      <w:proofErr w:type="spellStart"/>
      <w:r w:rsidRPr="002B2434">
        <w:rPr>
          <w:u w:val="single"/>
        </w:rPr>
        <w:t>labour</w:t>
      </w:r>
      <w:proofErr w:type="spellEnd"/>
      <w:r w:rsidRPr="002B2434">
        <w:rPr>
          <w:u w:val="single"/>
        </w:rPr>
        <w:t xml:space="preserve"> </w:t>
      </w:r>
      <w:r w:rsidRPr="00765BE1">
        <w:rPr>
          <w:b/>
          <w:bCs/>
          <w:highlight w:val="green"/>
          <w:u w:val="single"/>
        </w:rPr>
        <w:t>pushing</w:t>
      </w:r>
      <w:r w:rsidRPr="00765BE1">
        <w:rPr>
          <w:sz w:val="16"/>
          <w:highlight w:val="green"/>
        </w:rPr>
        <w:t xml:space="preserve"> </w:t>
      </w:r>
      <w:r w:rsidRPr="00765BE1">
        <w:rPr>
          <w:b/>
          <w:bCs/>
          <w:szCs w:val="32"/>
          <w:highlight w:val="green"/>
          <w:u w:val="single"/>
        </w:rPr>
        <w:t>for</w:t>
      </w:r>
      <w:r w:rsidRPr="00765BE1">
        <w:rPr>
          <w:szCs w:val="32"/>
          <w:highlight w:val="green"/>
        </w:rPr>
        <w:t xml:space="preserve"> </w:t>
      </w:r>
      <w:r w:rsidRPr="00765BE1">
        <w:rPr>
          <w:u w:val="single"/>
        </w:rPr>
        <w:t>alternative</w:t>
      </w:r>
      <w:r w:rsidRPr="002B2434">
        <w:rPr>
          <w:u w:val="single"/>
        </w:rPr>
        <w:t xml:space="preserve"> </w:t>
      </w:r>
      <w:r w:rsidRPr="00765BE1">
        <w:rPr>
          <w:b/>
          <w:bCs/>
          <w:highlight w:val="green"/>
          <w:u w:val="single"/>
        </w:rPr>
        <w:t>worker</w:t>
      </w:r>
      <w:r w:rsidRPr="00765BE1">
        <w:rPr>
          <w:highlight w:val="green"/>
          <w:u w:val="single"/>
        </w:rPr>
        <w:t>-</w:t>
      </w:r>
      <w:r w:rsidRPr="00765BE1">
        <w:rPr>
          <w:b/>
          <w:bCs/>
          <w:highlight w:val="green"/>
          <w:u w:val="single"/>
        </w:rPr>
        <w:t>controlled</w:t>
      </w:r>
      <w:r w:rsidRPr="002B2434">
        <w:rPr>
          <w:u w:val="single"/>
        </w:rPr>
        <w:t xml:space="preserve"> forms of </w:t>
      </w:r>
      <w:r w:rsidRPr="00765BE1">
        <w:rPr>
          <w:b/>
          <w:bCs/>
          <w:highlight w:val="green"/>
          <w:u w:val="single"/>
        </w:rPr>
        <w:t>technology</w:t>
      </w:r>
      <w:r w:rsidRPr="00F920AC">
        <w:rPr>
          <w:sz w:val="16"/>
        </w:rPr>
        <w:t xml:space="preserve">. Taken together, </w:t>
      </w:r>
      <w:r w:rsidRPr="002B2434">
        <w:rPr>
          <w:u w:val="single"/>
        </w:rPr>
        <w:t>control over technology</w:t>
      </w:r>
      <w:r w:rsidRPr="00F920AC">
        <w:rPr>
          <w:sz w:val="16"/>
        </w:rPr>
        <w:t xml:space="preserve"> </w:t>
      </w:r>
      <w:r w:rsidRPr="002B2434">
        <w:rPr>
          <w:u w:val="single"/>
        </w:rPr>
        <w:t xml:space="preserve">is likely to </w:t>
      </w:r>
      <w:r w:rsidRPr="00675AB2">
        <w:rPr>
          <w:b/>
          <w:bCs/>
          <w:u w:val="single"/>
        </w:rPr>
        <w:t>become</w:t>
      </w:r>
      <w:r w:rsidRPr="002B2434">
        <w:rPr>
          <w:u w:val="single"/>
        </w:rPr>
        <w:t xml:space="preserve"> a </w:t>
      </w:r>
      <w:r w:rsidRPr="00675AB2">
        <w:rPr>
          <w:b/>
          <w:bCs/>
          <w:u w:val="single"/>
        </w:rPr>
        <w:t>crucial</w:t>
      </w:r>
      <w:r w:rsidRPr="00675AB2">
        <w:rPr>
          <w:u w:val="single"/>
        </w:rPr>
        <w:t xml:space="preserve"> issue </w:t>
      </w:r>
      <w:r w:rsidRPr="00675AB2">
        <w:rPr>
          <w:b/>
          <w:bCs/>
          <w:u w:val="single"/>
        </w:rPr>
        <w:t>in</w:t>
      </w:r>
      <w:r w:rsidRPr="00675AB2">
        <w:rPr>
          <w:u w:val="single"/>
        </w:rPr>
        <w:t xml:space="preserve"> the </w:t>
      </w:r>
      <w:proofErr w:type="spellStart"/>
      <w:r w:rsidRPr="00675AB2">
        <w:rPr>
          <w:b/>
          <w:bCs/>
          <w:u w:val="single"/>
        </w:rPr>
        <w:t>labour</w:t>
      </w:r>
      <w:proofErr w:type="spellEnd"/>
      <w:r w:rsidRPr="00675AB2">
        <w:rPr>
          <w:b/>
          <w:bCs/>
          <w:u w:val="single"/>
        </w:rPr>
        <w:t xml:space="preserve"> movement</w:t>
      </w:r>
      <w:r w:rsidRPr="00675AB2">
        <w:rPr>
          <w:u w:val="single"/>
        </w:rPr>
        <w:t xml:space="preserve"> in the 21st century.</w:t>
      </w:r>
    </w:p>
    <w:p w14:paraId="45989123" w14:textId="77777777" w:rsidR="00094899" w:rsidRPr="00F920AC" w:rsidRDefault="00094899" w:rsidP="00094899">
      <w:pPr>
        <w:rPr>
          <w:sz w:val="12"/>
          <w:szCs w:val="18"/>
        </w:rPr>
      </w:pPr>
      <w:r w:rsidRPr="00F920AC">
        <w:rPr>
          <w:sz w:val="12"/>
          <w:szCs w:val="18"/>
        </w:rPr>
        <w:t xml:space="preserve">The emerging »platform </w:t>
      </w:r>
      <w:proofErr w:type="gramStart"/>
      <w:r w:rsidRPr="00F920AC">
        <w:rPr>
          <w:sz w:val="12"/>
          <w:szCs w:val="18"/>
        </w:rPr>
        <w:t>cooperativism« (</w:t>
      </w:r>
      <w:proofErr w:type="gramEnd"/>
      <w:r w:rsidRPr="00F920AC">
        <w:rPr>
          <w:sz w:val="12"/>
          <w:szCs w:val="18"/>
        </w:rPr>
        <w:t xml:space="preserve">Scholz and Schneider 2016) with worker-controlled technologies is only one example of an increasing variety of collective associations and representation of workers in the digital economy. For several decades, the landscape of collective representation of workers in the Global North was dominated by ›established‹ trade unions (Visser 2012). Although there </w:t>
      </w:r>
      <w:proofErr w:type="gramStart"/>
      <w:r w:rsidRPr="00F920AC">
        <w:rPr>
          <w:sz w:val="12"/>
          <w:szCs w:val="18"/>
        </w:rPr>
        <w:t>has</w:t>
      </w:r>
      <w:proofErr w:type="gramEnd"/>
      <w:r w:rsidRPr="00F920AC">
        <w:rPr>
          <w:sz w:val="12"/>
          <w:szCs w:val="18"/>
        </w:rPr>
        <w:t xml:space="preserve"> been </w:t>
      </w:r>
      <w:proofErr w:type="gramStart"/>
      <w:r w:rsidRPr="00F920AC">
        <w:rPr>
          <w:sz w:val="12"/>
          <w:szCs w:val="18"/>
        </w:rPr>
        <w:t>a number of</w:t>
      </w:r>
      <w:proofErr w:type="gramEnd"/>
      <w:r w:rsidRPr="00F920AC">
        <w:rPr>
          <w:sz w:val="12"/>
          <w:szCs w:val="18"/>
        </w:rPr>
        <w:t xml:space="preserve"> union mergers, with innovative </w:t>
      </w:r>
      <w:proofErr w:type="spellStart"/>
      <w:r w:rsidRPr="00F920AC">
        <w:rPr>
          <w:sz w:val="12"/>
          <w:szCs w:val="18"/>
        </w:rPr>
        <w:t>organising</w:t>
      </w:r>
      <w:proofErr w:type="spellEnd"/>
      <w:r w:rsidRPr="00F920AC">
        <w:rPr>
          <w:sz w:val="12"/>
          <w:szCs w:val="18"/>
        </w:rPr>
        <w:t xml:space="preserve"> approaches and new professional trade unions emerging from these, most ›established‹ unions in the Global North continue to strongly rely on institutional power. Emerging platform trade unions and associations such as the Couriers Collective, Riders Union and the YouTubers Union are relatively small in terms of formal membership, but they demonstrate that the platform economy has rapidly diversified the landscape of collective association and representation. Several studies on the platform economy in the Global North point in the same direction, namely a high </w:t>
      </w:r>
      <w:proofErr w:type="spellStart"/>
      <w:r w:rsidRPr="00F920AC">
        <w:rPr>
          <w:sz w:val="12"/>
          <w:szCs w:val="18"/>
        </w:rPr>
        <w:t>organisational</w:t>
      </w:r>
      <w:proofErr w:type="spellEnd"/>
      <w:r w:rsidRPr="00F920AC">
        <w:rPr>
          <w:sz w:val="12"/>
          <w:szCs w:val="18"/>
        </w:rPr>
        <w:t xml:space="preserve"> variation in the associational power of platform workers based on, for example, informal groups of platform workers and worker-led platform cooperatives (Joyce and Stuart 2021; Vandaele 2021).</w:t>
      </w:r>
    </w:p>
    <w:p w14:paraId="0904C0B0" w14:textId="77777777" w:rsidR="00094899" w:rsidRPr="00A6504A" w:rsidRDefault="00094899" w:rsidP="00094899">
      <w:pPr>
        <w:rPr>
          <w:u w:val="single"/>
        </w:rPr>
      </w:pPr>
      <w:r w:rsidRPr="00F920AC">
        <w:rPr>
          <w:sz w:val="16"/>
        </w:rPr>
        <w:t xml:space="preserve">6.1 </w:t>
      </w:r>
      <w:r w:rsidRPr="00675AB2">
        <w:rPr>
          <w:b/>
          <w:bCs/>
          <w:u w:val="single"/>
        </w:rPr>
        <w:t>ORGANISATIONAL VARIETIES AS THE NEW NORMAL</w:t>
      </w:r>
    </w:p>
    <w:p w14:paraId="1660D2AB" w14:textId="77777777" w:rsidR="00094899" w:rsidRPr="00A6504A" w:rsidRDefault="00094899" w:rsidP="00094899">
      <w:pPr>
        <w:rPr>
          <w:u w:val="single"/>
        </w:rPr>
      </w:pPr>
      <w:r w:rsidRPr="00F920AC">
        <w:rPr>
          <w:sz w:val="16"/>
        </w:rPr>
        <w:t xml:space="preserve">From the perspective of </w:t>
      </w:r>
      <w:proofErr w:type="spellStart"/>
      <w:r w:rsidRPr="00F920AC">
        <w:rPr>
          <w:sz w:val="16"/>
        </w:rPr>
        <w:t>labour</w:t>
      </w:r>
      <w:proofErr w:type="spellEnd"/>
      <w:r w:rsidRPr="00F920AC">
        <w:rPr>
          <w:sz w:val="16"/>
        </w:rPr>
        <w:t xml:space="preserve"> studies, this </w:t>
      </w:r>
      <w:r w:rsidRPr="00765BE1">
        <w:rPr>
          <w:b/>
          <w:bCs/>
          <w:highlight w:val="green"/>
          <w:u w:val="single"/>
        </w:rPr>
        <w:t>transcending</w:t>
      </w:r>
      <w:r w:rsidRPr="00F920AC">
        <w:rPr>
          <w:sz w:val="16"/>
        </w:rPr>
        <w:t xml:space="preserve"> of trade </w:t>
      </w:r>
      <w:r w:rsidRPr="00765BE1">
        <w:rPr>
          <w:b/>
          <w:bCs/>
          <w:highlight w:val="green"/>
          <w:u w:val="single"/>
        </w:rPr>
        <w:t>union</w:t>
      </w:r>
      <w:r w:rsidRPr="00F920AC">
        <w:rPr>
          <w:sz w:val="16"/>
        </w:rPr>
        <w:t xml:space="preserve"> </w:t>
      </w:r>
      <w:r w:rsidRPr="00A6504A">
        <w:rPr>
          <w:u w:val="single"/>
        </w:rPr>
        <w:t>structure</w:t>
      </w:r>
      <w:r w:rsidRPr="00765BE1">
        <w:rPr>
          <w:b/>
          <w:bCs/>
          <w:highlight w:val="green"/>
          <w:u w:val="single"/>
        </w:rPr>
        <w:t>s</w:t>
      </w:r>
      <w:r w:rsidRPr="00F920AC">
        <w:rPr>
          <w:sz w:val="16"/>
        </w:rPr>
        <w:t xml:space="preserve"> ›as we know it‹ since the early 20th century </w:t>
      </w:r>
      <w:r w:rsidRPr="00A6504A">
        <w:rPr>
          <w:u w:val="single"/>
        </w:rPr>
        <w:t>in the Global North</w:t>
      </w:r>
      <w:r w:rsidRPr="00F920AC">
        <w:rPr>
          <w:sz w:val="16"/>
        </w:rPr>
        <w:t xml:space="preserve"> </w:t>
      </w:r>
      <w:r w:rsidRPr="00A6504A">
        <w:rPr>
          <w:u w:val="single"/>
        </w:rPr>
        <w:t>therefore</w:t>
      </w:r>
      <w:r w:rsidRPr="00F920AC">
        <w:rPr>
          <w:sz w:val="16"/>
        </w:rPr>
        <w:t xml:space="preserve"> </w:t>
      </w:r>
      <w:r w:rsidRPr="00765BE1">
        <w:rPr>
          <w:b/>
          <w:bCs/>
          <w:highlight w:val="green"/>
          <w:u w:val="single"/>
        </w:rPr>
        <w:t>suggests</w:t>
      </w:r>
      <w:r w:rsidRPr="00F920AC">
        <w:rPr>
          <w:sz w:val="16"/>
        </w:rPr>
        <w:t xml:space="preserve"> a </w:t>
      </w:r>
      <w:r w:rsidRPr="00765BE1">
        <w:rPr>
          <w:b/>
          <w:bCs/>
          <w:highlight w:val="green"/>
          <w:u w:val="single"/>
        </w:rPr>
        <w:t>need</w:t>
      </w:r>
      <w:r w:rsidRPr="00765BE1">
        <w:rPr>
          <w:highlight w:val="green"/>
          <w:u w:val="single"/>
        </w:rPr>
        <w:t xml:space="preserve"> </w:t>
      </w:r>
      <w:r w:rsidRPr="00765BE1">
        <w:rPr>
          <w:b/>
          <w:bCs/>
          <w:highlight w:val="green"/>
          <w:u w:val="single"/>
        </w:rPr>
        <w:t>to open the narrow methodological</w:t>
      </w:r>
      <w:r w:rsidRPr="00A6504A">
        <w:rPr>
          <w:u w:val="single"/>
        </w:rPr>
        <w:t xml:space="preserve"> </w:t>
      </w:r>
      <w:r w:rsidRPr="00765BE1">
        <w:rPr>
          <w:b/>
          <w:bCs/>
          <w:highlight w:val="green"/>
          <w:u w:val="single"/>
        </w:rPr>
        <w:t>approach</w:t>
      </w:r>
      <w:r w:rsidRPr="00A6504A">
        <w:rPr>
          <w:u w:val="single"/>
        </w:rPr>
        <w:t xml:space="preserve"> </w:t>
      </w:r>
      <w:r w:rsidRPr="00765BE1">
        <w:rPr>
          <w:b/>
          <w:bCs/>
          <w:highlight w:val="green"/>
          <w:u w:val="single"/>
        </w:rPr>
        <w:t>to go beyond</w:t>
      </w:r>
      <w:r w:rsidRPr="00F920AC">
        <w:rPr>
          <w:sz w:val="16"/>
        </w:rPr>
        <w:t xml:space="preserve"> ›</w:t>
      </w:r>
      <w:r w:rsidRPr="00765BE1">
        <w:rPr>
          <w:b/>
          <w:bCs/>
          <w:highlight w:val="green"/>
          <w:u w:val="single"/>
        </w:rPr>
        <w:t>union</w:t>
      </w:r>
      <w:r w:rsidRPr="00765BE1">
        <w:rPr>
          <w:highlight w:val="green"/>
          <w:u w:val="single"/>
        </w:rPr>
        <w:t xml:space="preserve"> </w:t>
      </w:r>
      <w:r w:rsidRPr="00765BE1">
        <w:rPr>
          <w:b/>
          <w:bCs/>
          <w:highlight w:val="green"/>
          <w:u w:val="single"/>
        </w:rPr>
        <w:t>fetishism</w:t>
      </w:r>
      <w:r w:rsidRPr="00F920AC">
        <w:rPr>
          <w:sz w:val="16"/>
        </w:rPr>
        <w:t xml:space="preserve">‹ (Atzeni 2021). This implies </w:t>
      </w:r>
      <w:proofErr w:type="spellStart"/>
      <w:r w:rsidRPr="00765BE1">
        <w:rPr>
          <w:b/>
          <w:bCs/>
          <w:highlight w:val="green"/>
          <w:u w:val="single"/>
        </w:rPr>
        <w:t>analysing</w:t>
      </w:r>
      <w:proofErr w:type="spellEnd"/>
      <w:r w:rsidRPr="00F920AC">
        <w:rPr>
          <w:sz w:val="16"/>
        </w:rPr>
        <w:t xml:space="preserve"> </w:t>
      </w:r>
      <w:r w:rsidRPr="00765BE1">
        <w:rPr>
          <w:highlight w:val="green"/>
          <w:u w:val="single"/>
        </w:rPr>
        <w:t xml:space="preserve">worker </w:t>
      </w:r>
      <w:r w:rsidRPr="00765BE1">
        <w:rPr>
          <w:b/>
          <w:bCs/>
          <w:highlight w:val="green"/>
          <w:u w:val="single"/>
        </w:rPr>
        <w:t>struggles</w:t>
      </w:r>
      <w:r w:rsidRPr="00A6504A">
        <w:rPr>
          <w:u w:val="single"/>
        </w:rPr>
        <w:t xml:space="preserve"> </w:t>
      </w:r>
      <w:r w:rsidRPr="00765BE1">
        <w:rPr>
          <w:highlight w:val="green"/>
          <w:u w:val="single"/>
        </w:rPr>
        <w:t>and</w:t>
      </w:r>
      <w:r w:rsidRPr="00A6504A">
        <w:rPr>
          <w:u w:val="single"/>
        </w:rPr>
        <w:t xml:space="preserve"> </w:t>
      </w:r>
      <w:r w:rsidRPr="00765BE1">
        <w:rPr>
          <w:b/>
          <w:bCs/>
          <w:highlight w:val="green"/>
          <w:u w:val="single"/>
        </w:rPr>
        <w:t>bottom-up processes</w:t>
      </w:r>
      <w:r w:rsidRPr="00765BE1">
        <w:rPr>
          <w:sz w:val="16"/>
          <w:highlight w:val="green"/>
        </w:rPr>
        <w:t xml:space="preserve"> </w:t>
      </w:r>
      <w:r w:rsidRPr="00765BE1">
        <w:rPr>
          <w:b/>
          <w:bCs/>
          <w:highlight w:val="green"/>
          <w:u w:val="single"/>
        </w:rPr>
        <w:t>of collective</w:t>
      </w:r>
      <w:r w:rsidRPr="00F920AC">
        <w:rPr>
          <w:sz w:val="16"/>
        </w:rPr>
        <w:t xml:space="preserve"> (</w:t>
      </w:r>
      <w:r w:rsidRPr="00A6504A">
        <w:rPr>
          <w:u w:val="single"/>
        </w:rPr>
        <w:t>identity</w:t>
      </w:r>
      <w:r w:rsidRPr="00F920AC">
        <w:rPr>
          <w:sz w:val="16"/>
        </w:rPr>
        <w:t xml:space="preserve">) </w:t>
      </w:r>
      <w:r w:rsidRPr="00765BE1">
        <w:rPr>
          <w:b/>
          <w:bCs/>
          <w:highlight w:val="green"/>
          <w:u w:val="single"/>
        </w:rPr>
        <w:t>formation</w:t>
      </w:r>
      <w:r w:rsidRPr="00F920AC">
        <w:rPr>
          <w:sz w:val="16"/>
        </w:rPr>
        <w:t xml:space="preserve"> </w:t>
      </w:r>
      <w:r w:rsidRPr="00765BE1">
        <w:rPr>
          <w:b/>
          <w:bCs/>
          <w:highlight w:val="green"/>
          <w:u w:val="single"/>
        </w:rPr>
        <w:t>and other types of workers’</w:t>
      </w:r>
      <w:r w:rsidRPr="00A6504A">
        <w:rPr>
          <w:u w:val="single"/>
        </w:rPr>
        <w:t xml:space="preserve"> </w:t>
      </w:r>
      <w:r w:rsidRPr="00765BE1">
        <w:rPr>
          <w:b/>
          <w:bCs/>
          <w:highlight w:val="green"/>
          <w:u w:val="single"/>
        </w:rPr>
        <w:t>associations</w:t>
      </w:r>
      <w:r w:rsidRPr="00F920AC">
        <w:rPr>
          <w:sz w:val="16"/>
        </w:rPr>
        <w:t xml:space="preserve"> as well </w:t>
      </w:r>
      <w:r w:rsidRPr="00765BE1">
        <w:rPr>
          <w:b/>
          <w:bCs/>
          <w:highlight w:val="green"/>
          <w:u w:val="single"/>
        </w:rPr>
        <w:t>rather</w:t>
      </w:r>
      <w:r w:rsidRPr="00765BE1">
        <w:rPr>
          <w:b/>
          <w:bCs/>
          <w:sz w:val="16"/>
          <w:highlight w:val="green"/>
        </w:rPr>
        <w:t xml:space="preserve"> </w:t>
      </w:r>
      <w:r w:rsidRPr="00765BE1">
        <w:rPr>
          <w:b/>
          <w:bCs/>
          <w:highlight w:val="green"/>
          <w:u w:val="single"/>
        </w:rPr>
        <w:t>than</w:t>
      </w:r>
      <w:r w:rsidRPr="00F920AC">
        <w:rPr>
          <w:sz w:val="16"/>
        </w:rPr>
        <w:t xml:space="preserve"> </w:t>
      </w:r>
      <w:proofErr w:type="gramStart"/>
      <w:r w:rsidRPr="00F920AC">
        <w:rPr>
          <w:sz w:val="16"/>
        </w:rPr>
        <w:t xml:space="preserve">to </w:t>
      </w:r>
      <w:r w:rsidRPr="00A6504A">
        <w:rPr>
          <w:u w:val="single"/>
        </w:rPr>
        <w:t>remain</w:t>
      </w:r>
      <w:proofErr w:type="gramEnd"/>
      <w:r w:rsidRPr="00A6504A">
        <w:rPr>
          <w:u w:val="single"/>
        </w:rPr>
        <w:t xml:space="preserve"> focused on</w:t>
      </w:r>
      <w:r w:rsidRPr="00F920AC">
        <w:rPr>
          <w:sz w:val="16"/>
        </w:rPr>
        <w:t xml:space="preserve"> ›</w:t>
      </w:r>
      <w:r w:rsidRPr="00A6504A">
        <w:rPr>
          <w:u w:val="single"/>
        </w:rPr>
        <w:t>established</w:t>
      </w:r>
      <w:r w:rsidRPr="00F920AC">
        <w:rPr>
          <w:sz w:val="16"/>
        </w:rPr>
        <w:t xml:space="preserve">‹ trade </w:t>
      </w:r>
      <w:r w:rsidRPr="00765BE1">
        <w:rPr>
          <w:b/>
          <w:bCs/>
          <w:highlight w:val="green"/>
          <w:u w:val="single"/>
        </w:rPr>
        <w:t>unions</w:t>
      </w:r>
      <w:r w:rsidRPr="00F920AC">
        <w:rPr>
          <w:sz w:val="16"/>
        </w:rPr>
        <w:t xml:space="preserve"> </w:t>
      </w:r>
      <w:r w:rsidRPr="00765BE1">
        <w:rPr>
          <w:b/>
          <w:bCs/>
          <w:highlight w:val="green"/>
          <w:u w:val="single"/>
        </w:rPr>
        <w:t>only</w:t>
      </w:r>
      <w:r w:rsidRPr="00F920AC">
        <w:rPr>
          <w:sz w:val="16"/>
        </w:rPr>
        <w:t xml:space="preserve">. Such an </w:t>
      </w:r>
      <w:r w:rsidRPr="00765BE1">
        <w:rPr>
          <w:b/>
          <w:bCs/>
          <w:highlight w:val="green"/>
          <w:u w:val="single"/>
        </w:rPr>
        <w:t>inclusive</w:t>
      </w:r>
      <w:r w:rsidRPr="00A6504A">
        <w:rPr>
          <w:u w:val="single"/>
        </w:rPr>
        <w:t xml:space="preserve"> </w:t>
      </w:r>
      <w:r w:rsidRPr="00F920AC">
        <w:rPr>
          <w:sz w:val="16"/>
        </w:rPr>
        <w:t xml:space="preserve">research </w:t>
      </w:r>
      <w:r w:rsidRPr="00765BE1">
        <w:rPr>
          <w:b/>
          <w:bCs/>
          <w:highlight w:val="green"/>
          <w:u w:val="single"/>
        </w:rPr>
        <w:t>approach</w:t>
      </w:r>
      <w:r w:rsidRPr="00F920AC">
        <w:rPr>
          <w:sz w:val="16"/>
        </w:rPr>
        <w:t xml:space="preserve"> is more </w:t>
      </w:r>
      <w:r w:rsidRPr="00765BE1">
        <w:rPr>
          <w:b/>
          <w:bCs/>
          <w:highlight w:val="green"/>
          <w:u w:val="single"/>
        </w:rPr>
        <w:t>common</w:t>
      </w:r>
      <w:r w:rsidRPr="00765BE1">
        <w:rPr>
          <w:highlight w:val="green"/>
          <w:u w:val="single"/>
        </w:rPr>
        <w:t xml:space="preserve"> </w:t>
      </w:r>
      <w:r w:rsidRPr="00765BE1">
        <w:rPr>
          <w:b/>
          <w:bCs/>
          <w:highlight w:val="green"/>
          <w:u w:val="single"/>
        </w:rPr>
        <w:t>in the Global</w:t>
      </w:r>
      <w:r w:rsidRPr="00765BE1">
        <w:rPr>
          <w:sz w:val="16"/>
          <w:highlight w:val="green"/>
        </w:rPr>
        <w:t xml:space="preserve"> </w:t>
      </w:r>
      <w:r w:rsidRPr="00765BE1">
        <w:rPr>
          <w:b/>
          <w:bCs/>
          <w:highlight w:val="green"/>
          <w:u w:val="single"/>
        </w:rPr>
        <w:t>South</w:t>
      </w:r>
      <w:r w:rsidRPr="00F920AC">
        <w:rPr>
          <w:sz w:val="16"/>
        </w:rPr>
        <w:t xml:space="preserve">, where </w:t>
      </w:r>
      <w:r w:rsidRPr="00765BE1">
        <w:rPr>
          <w:b/>
          <w:bCs/>
          <w:highlight w:val="green"/>
          <w:u w:val="single"/>
        </w:rPr>
        <w:t>employment</w:t>
      </w:r>
      <w:r w:rsidRPr="00A6504A">
        <w:rPr>
          <w:u w:val="single"/>
        </w:rPr>
        <w:t xml:space="preserve"> relations</w:t>
      </w:r>
      <w:r w:rsidRPr="00F920AC">
        <w:rPr>
          <w:sz w:val="16"/>
        </w:rPr>
        <w:t xml:space="preserve"> are </w:t>
      </w:r>
      <w:r w:rsidRPr="00A6504A">
        <w:rPr>
          <w:u w:val="single"/>
        </w:rPr>
        <w:t>almost</w:t>
      </w:r>
      <w:r w:rsidRPr="00F920AC">
        <w:rPr>
          <w:sz w:val="16"/>
        </w:rPr>
        <w:t xml:space="preserve"> </w:t>
      </w:r>
      <w:r w:rsidRPr="00A6504A">
        <w:rPr>
          <w:u w:val="single"/>
        </w:rPr>
        <w:t xml:space="preserve">by default </w:t>
      </w:r>
      <w:r w:rsidRPr="00765BE1">
        <w:rPr>
          <w:b/>
          <w:bCs/>
          <w:highlight w:val="green"/>
          <w:u w:val="single"/>
        </w:rPr>
        <w:t>marked</w:t>
      </w:r>
      <w:r w:rsidRPr="00765BE1">
        <w:rPr>
          <w:sz w:val="16"/>
          <w:highlight w:val="green"/>
        </w:rPr>
        <w:t xml:space="preserve"> </w:t>
      </w:r>
      <w:r w:rsidRPr="00765BE1">
        <w:rPr>
          <w:b/>
          <w:bCs/>
          <w:highlight w:val="green"/>
          <w:u w:val="single"/>
        </w:rPr>
        <w:t>by</w:t>
      </w:r>
      <w:r w:rsidRPr="00765BE1">
        <w:rPr>
          <w:sz w:val="16"/>
          <w:highlight w:val="green"/>
        </w:rPr>
        <w:t xml:space="preserve"> </w:t>
      </w:r>
      <w:r w:rsidRPr="00765BE1">
        <w:rPr>
          <w:b/>
          <w:bCs/>
          <w:highlight w:val="green"/>
          <w:u w:val="single"/>
        </w:rPr>
        <w:t>informality</w:t>
      </w:r>
      <w:r w:rsidRPr="00F920AC">
        <w:rPr>
          <w:sz w:val="16"/>
        </w:rPr>
        <w:t xml:space="preserve"> </w:t>
      </w:r>
      <w:r w:rsidRPr="00A6504A">
        <w:rPr>
          <w:u w:val="single"/>
        </w:rPr>
        <w:t xml:space="preserve">and </w:t>
      </w:r>
      <w:r w:rsidRPr="00765BE1">
        <w:rPr>
          <w:b/>
          <w:bCs/>
          <w:u w:val="single"/>
        </w:rPr>
        <w:t>vulnerability</w:t>
      </w:r>
      <w:r w:rsidRPr="00F920AC">
        <w:rPr>
          <w:sz w:val="16"/>
        </w:rPr>
        <w:t xml:space="preserve"> (Breman and van der Linden 2014). </w:t>
      </w:r>
      <w:r w:rsidRPr="00A6504A">
        <w:rPr>
          <w:u w:val="single"/>
        </w:rPr>
        <w:t xml:space="preserve">Processes of </w:t>
      </w:r>
      <w:r w:rsidRPr="00765BE1">
        <w:rPr>
          <w:b/>
          <w:bCs/>
          <w:highlight w:val="green"/>
          <w:u w:val="single"/>
        </w:rPr>
        <w:t>self-</w:t>
      </w:r>
      <w:proofErr w:type="spellStart"/>
      <w:r w:rsidRPr="00765BE1">
        <w:rPr>
          <w:b/>
          <w:bCs/>
          <w:highlight w:val="green"/>
          <w:u w:val="single"/>
        </w:rPr>
        <w:t>organisation</w:t>
      </w:r>
      <w:proofErr w:type="spellEnd"/>
      <w:r w:rsidRPr="00F920AC">
        <w:rPr>
          <w:sz w:val="16"/>
        </w:rPr>
        <w:t xml:space="preserve"> are more </w:t>
      </w:r>
      <w:r w:rsidRPr="00A6504A">
        <w:rPr>
          <w:u w:val="single"/>
        </w:rPr>
        <w:t>common</w:t>
      </w:r>
      <w:r w:rsidRPr="00F920AC">
        <w:rPr>
          <w:sz w:val="16"/>
        </w:rPr>
        <w:t xml:space="preserve"> there, </w:t>
      </w:r>
      <w:r w:rsidRPr="00765BE1">
        <w:rPr>
          <w:u w:val="single"/>
        </w:rPr>
        <w:t>and</w:t>
      </w:r>
      <w:r w:rsidRPr="00F920AC">
        <w:rPr>
          <w:sz w:val="16"/>
        </w:rPr>
        <w:t xml:space="preserve"> the </w:t>
      </w:r>
      <w:r w:rsidRPr="00765BE1">
        <w:rPr>
          <w:b/>
          <w:bCs/>
          <w:u w:val="single"/>
        </w:rPr>
        <w:t>collective association</w:t>
      </w:r>
      <w:r w:rsidRPr="00F920AC">
        <w:rPr>
          <w:sz w:val="16"/>
        </w:rPr>
        <w:t xml:space="preserve"> and </w:t>
      </w:r>
      <w:r w:rsidRPr="00A6504A">
        <w:rPr>
          <w:u w:val="single"/>
        </w:rPr>
        <w:t>representation</w:t>
      </w:r>
      <w:r w:rsidRPr="00F920AC">
        <w:rPr>
          <w:sz w:val="16"/>
        </w:rPr>
        <w:t xml:space="preserve"> </w:t>
      </w:r>
      <w:r w:rsidRPr="00A6504A">
        <w:rPr>
          <w:u w:val="single"/>
        </w:rPr>
        <w:t>of workers is more diverse</w:t>
      </w:r>
      <w:r w:rsidRPr="00F920AC">
        <w:rPr>
          <w:sz w:val="16"/>
        </w:rPr>
        <w:t xml:space="preserve"> </w:t>
      </w:r>
      <w:r w:rsidRPr="00A6504A">
        <w:rPr>
          <w:u w:val="single"/>
        </w:rPr>
        <w:t>from</w:t>
      </w:r>
      <w:r w:rsidRPr="00F920AC">
        <w:rPr>
          <w:sz w:val="16"/>
        </w:rPr>
        <w:t xml:space="preserve"> </w:t>
      </w:r>
      <w:r w:rsidRPr="00A6504A">
        <w:rPr>
          <w:u w:val="single"/>
        </w:rPr>
        <w:t>the outset than in the</w:t>
      </w:r>
      <w:r w:rsidRPr="00F920AC">
        <w:rPr>
          <w:sz w:val="16"/>
        </w:rPr>
        <w:t xml:space="preserve"> </w:t>
      </w:r>
      <w:r w:rsidRPr="00A6504A">
        <w:rPr>
          <w:u w:val="single"/>
        </w:rPr>
        <w:t>Global</w:t>
      </w:r>
      <w:r w:rsidRPr="00F920AC">
        <w:rPr>
          <w:sz w:val="16"/>
        </w:rPr>
        <w:t xml:space="preserve"> </w:t>
      </w:r>
      <w:r w:rsidRPr="00A6504A">
        <w:rPr>
          <w:u w:val="single"/>
        </w:rPr>
        <w:t>North</w:t>
      </w:r>
      <w:r w:rsidRPr="00F920AC">
        <w:rPr>
          <w:sz w:val="16"/>
        </w:rPr>
        <w:t xml:space="preserve">, so the interplay between ›established‹ trade unions and other types of collectivism is often more complex. From a political perspective, </w:t>
      </w:r>
      <w:r w:rsidRPr="00765BE1">
        <w:rPr>
          <w:b/>
          <w:bCs/>
          <w:highlight w:val="green"/>
          <w:u w:val="single"/>
        </w:rPr>
        <w:t>collaboration</w:t>
      </w:r>
      <w:r w:rsidRPr="00A6504A">
        <w:rPr>
          <w:u w:val="single"/>
        </w:rPr>
        <w:t xml:space="preserve"> </w:t>
      </w:r>
      <w:r w:rsidRPr="00765BE1">
        <w:rPr>
          <w:b/>
          <w:bCs/>
          <w:highlight w:val="green"/>
          <w:u w:val="single"/>
        </w:rPr>
        <w:t>between</w:t>
      </w:r>
      <w:r w:rsidRPr="00F920AC">
        <w:rPr>
          <w:sz w:val="16"/>
        </w:rPr>
        <w:t xml:space="preserve"> ›established‹ trade </w:t>
      </w:r>
      <w:r w:rsidRPr="00765BE1">
        <w:rPr>
          <w:b/>
          <w:bCs/>
          <w:highlight w:val="green"/>
          <w:u w:val="single"/>
        </w:rPr>
        <w:t>unions</w:t>
      </w:r>
      <w:r w:rsidRPr="00F920AC">
        <w:rPr>
          <w:sz w:val="16"/>
        </w:rPr>
        <w:t xml:space="preserve"> </w:t>
      </w:r>
      <w:r w:rsidRPr="00765BE1">
        <w:rPr>
          <w:b/>
          <w:bCs/>
          <w:highlight w:val="green"/>
          <w:u w:val="single"/>
        </w:rPr>
        <w:t>with</w:t>
      </w:r>
      <w:r w:rsidRPr="00765BE1">
        <w:rPr>
          <w:highlight w:val="green"/>
          <w:u w:val="single"/>
        </w:rPr>
        <w:t xml:space="preserve"> </w:t>
      </w:r>
      <w:r w:rsidRPr="00765BE1">
        <w:rPr>
          <w:b/>
          <w:bCs/>
          <w:highlight w:val="green"/>
          <w:u w:val="single"/>
        </w:rPr>
        <w:t>high</w:t>
      </w:r>
      <w:r w:rsidRPr="00765BE1">
        <w:rPr>
          <w:highlight w:val="green"/>
          <w:u w:val="single"/>
        </w:rPr>
        <w:t xml:space="preserve"> </w:t>
      </w:r>
      <w:r w:rsidRPr="00765BE1">
        <w:rPr>
          <w:u w:val="single"/>
        </w:rPr>
        <w:t>levels</w:t>
      </w:r>
      <w:r w:rsidRPr="00A6504A">
        <w:rPr>
          <w:u w:val="single"/>
        </w:rPr>
        <w:t xml:space="preserve"> of </w:t>
      </w:r>
      <w:r w:rsidRPr="00765BE1">
        <w:rPr>
          <w:highlight w:val="green"/>
          <w:u w:val="single"/>
        </w:rPr>
        <w:t>institutional</w:t>
      </w:r>
      <w:r w:rsidRPr="00F920AC">
        <w:rPr>
          <w:sz w:val="16"/>
        </w:rPr>
        <w:t xml:space="preserve"> and </w:t>
      </w:r>
      <w:r w:rsidRPr="00765BE1">
        <w:rPr>
          <w:b/>
          <w:bCs/>
          <w:highlight w:val="green"/>
          <w:u w:val="single"/>
        </w:rPr>
        <w:t>associational</w:t>
      </w:r>
      <w:r w:rsidRPr="00F920AC">
        <w:rPr>
          <w:sz w:val="16"/>
        </w:rPr>
        <w:t xml:space="preserve"> </w:t>
      </w:r>
      <w:r w:rsidRPr="00765BE1">
        <w:rPr>
          <w:b/>
          <w:bCs/>
          <w:highlight w:val="green"/>
          <w:u w:val="single"/>
        </w:rPr>
        <w:t>power</w:t>
      </w:r>
      <w:r w:rsidRPr="00F920AC">
        <w:rPr>
          <w:sz w:val="16"/>
        </w:rPr>
        <w:t xml:space="preserve"> </w:t>
      </w:r>
      <w:r w:rsidRPr="00765BE1">
        <w:rPr>
          <w:b/>
          <w:bCs/>
          <w:highlight w:val="green"/>
          <w:u w:val="single"/>
        </w:rPr>
        <w:t>and</w:t>
      </w:r>
      <w:r w:rsidRPr="00765BE1">
        <w:rPr>
          <w:b/>
          <w:bCs/>
          <w:sz w:val="16"/>
          <w:highlight w:val="green"/>
        </w:rPr>
        <w:t xml:space="preserve"> </w:t>
      </w:r>
      <w:r w:rsidRPr="00765BE1">
        <w:rPr>
          <w:b/>
          <w:bCs/>
          <w:highlight w:val="green"/>
          <w:u w:val="single"/>
        </w:rPr>
        <w:t>grassroot initiatives</w:t>
      </w:r>
      <w:r w:rsidRPr="00F920AC">
        <w:rPr>
          <w:sz w:val="16"/>
        </w:rPr>
        <w:t xml:space="preserve"> such as between IG Metall and the YouTubers Union might </w:t>
      </w:r>
      <w:r w:rsidRPr="00765BE1">
        <w:rPr>
          <w:b/>
          <w:bCs/>
          <w:highlight w:val="green"/>
          <w:u w:val="single"/>
        </w:rPr>
        <w:t>become</w:t>
      </w:r>
      <w:r w:rsidRPr="00F920AC">
        <w:rPr>
          <w:sz w:val="16"/>
        </w:rPr>
        <w:t xml:space="preserve"> </w:t>
      </w:r>
      <w:r w:rsidRPr="00765BE1">
        <w:rPr>
          <w:u w:val="single"/>
        </w:rPr>
        <w:t>more</w:t>
      </w:r>
      <w:r w:rsidRPr="00A6504A">
        <w:rPr>
          <w:u w:val="single"/>
        </w:rPr>
        <w:t xml:space="preserve"> </w:t>
      </w:r>
      <w:r w:rsidRPr="00765BE1">
        <w:rPr>
          <w:b/>
          <w:bCs/>
          <w:highlight w:val="green"/>
          <w:u w:val="single"/>
        </w:rPr>
        <w:t>important</w:t>
      </w:r>
      <w:r w:rsidRPr="00A6504A">
        <w:rPr>
          <w:u w:val="single"/>
        </w:rPr>
        <w:t xml:space="preserve"> </w:t>
      </w:r>
      <w:proofErr w:type="gramStart"/>
      <w:r w:rsidRPr="00A6504A">
        <w:rPr>
          <w:u w:val="single"/>
        </w:rPr>
        <w:t>in the near future</w:t>
      </w:r>
      <w:proofErr w:type="gramEnd"/>
      <w:r w:rsidRPr="00A6504A">
        <w:rPr>
          <w:u w:val="single"/>
        </w:rPr>
        <w:t>.</w:t>
      </w:r>
    </w:p>
    <w:p w14:paraId="1B7E9C7A" w14:textId="77777777" w:rsidR="00094899" w:rsidRPr="00F920AC" w:rsidRDefault="00094899" w:rsidP="00094899">
      <w:pPr>
        <w:rPr>
          <w:sz w:val="16"/>
        </w:rPr>
      </w:pPr>
      <w:r w:rsidRPr="00F920AC">
        <w:rPr>
          <w:sz w:val="16"/>
        </w:rPr>
        <w:t xml:space="preserve">The challenge of cooperation with grassroots initiatives is a pressing issue, as most ›established‹ unions find themselves in a rather defensive situation in confronting </w:t>
      </w:r>
      <w:proofErr w:type="spellStart"/>
      <w:r w:rsidRPr="00F920AC">
        <w:rPr>
          <w:sz w:val="16"/>
        </w:rPr>
        <w:t>digitalisation</w:t>
      </w:r>
      <w:proofErr w:type="spellEnd"/>
      <w:r w:rsidRPr="00F920AC">
        <w:rPr>
          <w:sz w:val="16"/>
        </w:rPr>
        <w:t xml:space="preserve"> and industry 4.0. Unlike in the 1970s and the 1980s, the structural and associational power of many workers in the Western world today is lower, and the fear of a new technology-driven race to the bottom is widespread. Although in the </w:t>
      </w:r>
      <w:proofErr w:type="spellStart"/>
      <w:r w:rsidRPr="00F920AC">
        <w:rPr>
          <w:sz w:val="16"/>
        </w:rPr>
        <w:t>TUiT</w:t>
      </w:r>
      <w:proofErr w:type="spellEnd"/>
      <w:r w:rsidRPr="00F920AC">
        <w:rPr>
          <w:sz w:val="16"/>
        </w:rPr>
        <w:t xml:space="preserve"> 4.0 project there were inspiring cases in which ›established‹ trade unions were able to tackle the challenge of technological change or even offensively </w:t>
      </w:r>
      <w:proofErr w:type="spellStart"/>
      <w:r w:rsidRPr="00F920AC">
        <w:rPr>
          <w:sz w:val="16"/>
        </w:rPr>
        <w:t>organise</w:t>
      </w:r>
      <w:proofErr w:type="spellEnd"/>
      <w:r w:rsidRPr="00F920AC">
        <w:rPr>
          <w:sz w:val="16"/>
        </w:rPr>
        <w:t xml:space="preserve"> tech workers, the </w:t>
      </w:r>
      <w:r w:rsidRPr="00675AB2">
        <w:rPr>
          <w:u w:val="single"/>
        </w:rPr>
        <w:t>platform</w:t>
      </w:r>
      <w:r w:rsidRPr="00F920AC">
        <w:rPr>
          <w:sz w:val="16"/>
        </w:rPr>
        <w:t xml:space="preserve"> </w:t>
      </w:r>
      <w:r w:rsidRPr="00F920AC">
        <w:rPr>
          <w:u w:val="single"/>
        </w:rPr>
        <w:t>economy</w:t>
      </w:r>
      <w:r w:rsidRPr="00F920AC">
        <w:rPr>
          <w:sz w:val="16"/>
        </w:rPr>
        <w:t xml:space="preserve"> has </w:t>
      </w:r>
      <w:r w:rsidRPr="00F920AC">
        <w:rPr>
          <w:u w:val="single"/>
        </w:rPr>
        <w:t>become</w:t>
      </w:r>
      <w:r w:rsidRPr="00F920AC">
        <w:rPr>
          <w:sz w:val="16"/>
        </w:rPr>
        <w:t xml:space="preserve"> the main </w:t>
      </w:r>
      <w:r w:rsidRPr="00F920AC">
        <w:rPr>
          <w:u w:val="single"/>
        </w:rPr>
        <w:t xml:space="preserve">breeding ground for new bottom-up </w:t>
      </w:r>
      <w:proofErr w:type="spellStart"/>
      <w:r w:rsidRPr="00F920AC">
        <w:rPr>
          <w:u w:val="single"/>
        </w:rPr>
        <w:t>labour</w:t>
      </w:r>
      <w:proofErr w:type="spellEnd"/>
      <w:r w:rsidRPr="00F920AC">
        <w:rPr>
          <w:u w:val="single"/>
        </w:rPr>
        <w:t xml:space="preserve"> struggles</w:t>
      </w:r>
      <w:r w:rsidRPr="00F920AC">
        <w:rPr>
          <w:sz w:val="16"/>
        </w:rPr>
        <w:t xml:space="preserve">, </w:t>
      </w:r>
      <w:r w:rsidRPr="00F920AC">
        <w:rPr>
          <w:u w:val="single"/>
        </w:rPr>
        <w:t>where</w:t>
      </w:r>
      <w:r w:rsidRPr="00F920AC">
        <w:rPr>
          <w:sz w:val="16"/>
        </w:rPr>
        <w:t xml:space="preserve"> ›established‹ </w:t>
      </w:r>
      <w:r w:rsidRPr="00F920AC">
        <w:rPr>
          <w:u w:val="single"/>
        </w:rPr>
        <w:t>unions will have to find their role</w:t>
      </w:r>
      <w:r w:rsidRPr="00F920AC">
        <w:rPr>
          <w:sz w:val="16"/>
        </w:rPr>
        <w:t xml:space="preserve">. Several case studies show that trade </w:t>
      </w:r>
      <w:r w:rsidRPr="00765BE1">
        <w:rPr>
          <w:b/>
          <w:bCs/>
          <w:highlight w:val="green"/>
          <w:u w:val="single"/>
        </w:rPr>
        <w:t>unions</w:t>
      </w:r>
      <w:r w:rsidRPr="00F920AC">
        <w:rPr>
          <w:sz w:val="16"/>
        </w:rPr>
        <w:t xml:space="preserve"> </w:t>
      </w:r>
      <w:r w:rsidRPr="00675AB2">
        <w:rPr>
          <w:b/>
          <w:bCs/>
          <w:u w:val="single"/>
        </w:rPr>
        <w:t>can play a leading</w:t>
      </w:r>
      <w:r w:rsidRPr="00F920AC">
        <w:rPr>
          <w:u w:val="single"/>
        </w:rPr>
        <w:t xml:space="preserve"> </w:t>
      </w:r>
      <w:r w:rsidRPr="00675AB2">
        <w:rPr>
          <w:b/>
          <w:bCs/>
          <w:u w:val="single"/>
        </w:rPr>
        <w:t>role</w:t>
      </w:r>
      <w:r w:rsidRPr="00F920AC">
        <w:rPr>
          <w:u w:val="single"/>
        </w:rPr>
        <w:t xml:space="preserve"> in </w:t>
      </w:r>
      <w:r w:rsidRPr="00765BE1">
        <w:rPr>
          <w:b/>
          <w:bCs/>
          <w:highlight w:val="green"/>
          <w:u w:val="single"/>
        </w:rPr>
        <w:t>supporting</w:t>
      </w:r>
      <w:r w:rsidRPr="00F920AC">
        <w:rPr>
          <w:sz w:val="16"/>
        </w:rPr>
        <w:t xml:space="preserve"> these </w:t>
      </w:r>
      <w:r w:rsidRPr="00F920AC">
        <w:rPr>
          <w:u w:val="single"/>
        </w:rPr>
        <w:t>initiatives</w:t>
      </w:r>
      <w:r w:rsidRPr="00F920AC">
        <w:rPr>
          <w:sz w:val="16"/>
        </w:rPr>
        <w:t xml:space="preserve"> </w:t>
      </w:r>
      <w:r w:rsidRPr="00F920AC">
        <w:rPr>
          <w:u w:val="single"/>
        </w:rPr>
        <w:t>with their comparatively</w:t>
      </w:r>
      <w:r w:rsidRPr="00F920AC">
        <w:rPr>
          <w:sz w:val="16"/>
        </w:rPr>
        <w:t xml:space="preserve"> </w:t>
      </w:r>
      <w:r w:rsidRPr="00F920AC">
        <w:rPr>
          <w:u w:val="single"/>
        </w:rPr>
        <w:t>high institutional and associational</w:t>
      </w:r>
      <w:r w:rsidRPr="00F920AC">
        <w:rPr>
          <w:sz w:val="16"/>
        </w:rPr>
        <w:t xml:space="preserve"> </w:t>
      </w:r>
      <w:r w:rsidRPr="00F920AC">
        <w:rPr>
          <w:u w:val="single"/>
        </w:rPr>
        <w:t>power</w:t>
      </w:r>
      <w:r w:rsidRPr="00F920AC">
        <w:rPr>
          <w:sz w:val="16"/>
        </w:rPr>
        <w:t xml:space="preserve">, </w:t>
      </w:r>
      <w:r w:rsidRPr="00F920AC">
        <w:rPr>
          <w:u w:val="single"/>
        </w:rPr>
        <w:t xml:space="preserve">and that there are </w:t>
      </w:r>
      <w:r w:rsidRPr="00F920AC">
        <w:rPr>
          <w:sz w:val="16"/>
        </w:rPr>
        <w:t>also</w:t>
      </w:r>
      <w:r w:rsidRPr="00F920AC">
        <w:rPr>
          <w:u w:val="single"/>
        </w:rPr>
        <w:t xml:space="preserve"> </w:t>
      </w:r>
      <w:r w:rsidRPr="00675AB2">
        <w:rPr>
          <w:b/>
          <w:bCs/>
          <w:u w:val="single"/>
        </w:rPr>
        <w:t>emerging</w:t>
      </w:r>
      <w:r w:rsidRPr="00F920AC">
        <w:rPr>
          <w:sz w:val="16"/>
        </w:rPr>
        <w:t xml:space="preserve"> »</w:t>
      </w:r>
      <w:r w:rsidRPr="00765BE1">
        <w:rPr>
          <w:b/>
          <w:bCs/>
          <w:highlight w:val="green"/>
          <w:u w:val="single"/>
        </w:rPr>
        <w:t>hybrid</w:t>
      </w:r>
      <w:r w:rsidRPr="00F920AC">
        <w:rPr>
          <w:sz w:val="16"/>
        </w:rPr>
        <w:t xml:space="preserve"> </w:t>
      </w:r>
      <w:proofErr w:type="spellStart"/>
      <w:r w:rsidRPr="00765BE1">
        <w:rPr>
          <w:b/>
          <w:bCs/>
          <w:highlight w:val="green"/>
          <w:u w:val="single"/>
        </w:rPr>
        <w:t>organisational</w:t>
      </w:r>
      <w:proofErr w:type="spellEnd"/>
      <w:r w:rsidRPr="00675AB2">
        <w:rPr>
          <w:b/>
          <w:bCs/>
          <w:sz w:val="16"/>
        </w:rPr>
        <w:t xml:space="preserve"> </w:t>
      </w:r>
      <w:proofErr w:type="gramStart"/>
      <w:r w:rsidRPr="00765BE1">
        <w:rPr>
          <w:b/>
          <w:bCs/>
          <w:highlight w:val="green"/>
          <w:u w:val="single"/>
        </w:rPr>
        <w:t>forms</w:t>
      </w:r>
      <w:r w:rsidRPr="00F920AC">
        <w:rPr>
          <w:sz w:val="16"/>
        </w:rPr>
        <w:t>« (</w:t>
      </w:r>
      <w:proofErr w:type="gramEnd"/>
      <w:r w:rsidRPr="00F920AC">
        <w:rPr>
          <w:sz w:val="16"/>
        </w:rPr>
        <w:t xml:space="preserve">Webster et al. 2020: 11) </w:t>
      </w:r>
      <w:r w:rsidRPr="00F920AC">
        <w:rPr>
          <w:u w:val="single"/>
        </w:rPr>
        <w:t>bringing</w:t>
      </w:r>
      <w:r w:rsidRPr="00F920AC">
        <w:rPr>
          <w:sz w:val="16"/>
        </w:rPr>
        <w:t xml:space="preserve"> </w:t>
      </w:r>
      <w:r w:rsidRPr="00F920AC">
        <w:rPr>
          <w:u w:val="single"/>
        </w:rPr>
        <w:t>together</w:t>
      </w:r>
      <w:r w:rsidRPr="00F920AC">
        <w:rPr>
          <w:sz w:val="16"/>
        </w:rPr>
        <w:t xml:space="preserve"> </w:t>
      </w:r>
      <w:r w:rsidRPr="00F920AC">
        <w:rPr>
          <w:u w:val="single"/>
        </w:rPr>
        <w:t>different groups of workers</w:t>
      </w:r>
      <w:r w:rsidRPr="00F920AC">
        <w:rPr>
          <w:sz w:val="16"/>
        </w:rPr>
        <w:t xml:space="preserve"> (e.g. </w:t>
      </w:r>
      <w:r w:rsidRPr="00F920AC">
        <w:rPr>
          <w:u w:val="single"/>
        </w:rPr>
        <w:t>informal</w:t>
      </w:r>
      <w:r w:rsidRPr="00F920AC">
        <w:rPr>
          <w:sz w:val="16"/>
        </w:rPr>
        <w:t xml:space="preserve"> and </w:t>
      </w:r>
      <w:r w:rsidRPr="00F920AC">
        <w:rPr>
          <w:u w:val="single"/>
        </w:rPr>
        <w:t>self-employed</w:t>
      </w:r>
      <w:r w:rsidRPr="00F920AC">
        <w:rPr>
          <w:sz w:val="16"/>
        </w:rPr>
        <w:t xml:space="preserve"> workers). The </w:t>
      </w:r>
      <w:r w:rsidRPr="00765BE1">
        <w:rPr>
          <w:b/>
          <w:bCs/>
          <w:highlight w:val="green"/>
          <w:u w:val="single"/>
        </w:rPr>
        <w:t>capacity to develop</w:t>
      </w:r>
      <w:r w:rsidRPr="00675AB2">
        <w:rPr>
          <w:b/>
          <w:bCs/>
          <w:u w:val="single"/>
        </w:rPr>
        <w:t xml:space="preserve"> </w:t>
      </w:r>
      <w:r w:rsidRPr="00765BE1">
        <w:rPr>
          <w:b/>
          <w:bCs/>
          <w:highlight w:val="green"/>
          <w:u w:val="single"/>
        </w:rPr>
        <w:t>an</w:t>
      </w:r>
      <w:r w:rsidRPr="00765BE1">
        <w:rPr>
          <w:highlight w:val="green"/>
          <w:u w:val="single"/>
        </w:rPr>
        <w:t xml:space="preserve"> </w:t>
      </w:r>
      <w:r w:rsidRPr="00765BE1">
        <w:rPr>
          <w:b/>
          <w:bCs/>
          <w:highlight w:val="green"/>
          <w:u w:val="single"/>
        </w:rPr>
        <w:t>offensive</w:t>
      </w:r>
      <w:r w:rsidRPr="00765BE1">
        <w:rPr>
          <w:highlight w:val="green"/>
          <w:u w:val="single"/>
        </w:rPr>
        <w:t xml:space="preserve"> </w:t>
      </w:r>
      <w:r w:rsidRPr="00765BE1">
        <w:rPr>
          <w:b/>
          <w:bCs/>
          <w:highlight w:val="green"/>
          <w:u w:val="single"/>
        </w:rPr>
        <w:t>agenda</w:t>
      </w:r>
      <w:r w:rsidRPr="00F920AC">
        <w:rPr>
          <w:sz w:val="16"/>
        </w:rPr>
        <w:t xml:space="preserve"> </w:t>
      </w:r>
      <w:r w:rsidRPr="00F920AC">
        <w:rPr>
          <w:u w:val="single"/>
        </w:rPr>
        <w:t>and turn defensive struggles</w:t>
      </w:r>
      <w:r w:rsidRPr="00F920AC">
        <w:rPr>
          <w:sz w:val="16"/>
        </w:rPr>
        <w:t xml:space="preserve"> </w:t>
      </w:r>
      <w:r w:rsidRPr="00F920AC">
        <w:rPr>
          <w:u w:val="single"/>
        </w:rPr>
        <w:t>into offensive struggles</w:t>
      </w:r>
      <w:r w:rsidRPr="00F920AC">
        <w:rPr>
          <w:sz w:val="16"/>
        </w:rPr>
        <w:t xml:space="preserve"> </w:t>
      </w:r>
      <w:r w:rsidRPr="00765BE1">
        <w:rPr>
          <w:highlight w:val="green"/>
          <w:u w:val="single"/>
        </w:rPr>
        <w:t xml:space="preserve">will be </w:t>
      </w:r>
      <w:r w:rsidRPr="00765BE1">
        <w:rPr>
          <w:b/>
          <w:bCs/>
          <w:highlight w:val="green"/>
          <w:u w:val="single"/>
        </w:rPr>
        <w:t>crucial</w:t>
      </w:r>
      <w:r w:rsidRPr="00765BE1">
        <w:rPr>
          <w:highlight w:val="green"/>
          <w:u w:val="single"/>
        </w:rPr>
        <w:t xml:space="preserve"> </w:t>
      </w:r>
      <w:r w:rsidRPr="00765BE1">
        <w:rPr>
          <w:b/>
          <w:bCs/>
          <w:highlight w:val="green"/>
          <w:u w:val="single"/>
        </w:rPr>
        <w:t>for</w:t>
      </w:r>
      <w:r w:rsidRPr="00F920AC">
        <w:rPr>
          <w:u w:val="single"/>
        </w:rPr>
        <w:t xml:space="preserve"> </w:t>
      </w:r>
      <w:proofErr w:type="spellStart"/>
      <w:r w:rsidRPr="00675AB2">
        <w:rPr>
          <w:b/>
          <w:bCs/>
          <w:u w:val="single"/>
        </w:rPr>
        <w:t>organised</w:t>
      </w:r>
      <w:proofErr w:type="spellEnd"/>
      <w:r w:rsidRPr="00675AB2">
        <w:rPr>
          <w:b/>
          <w:bCs/>
          <w:u w:val="single"/>
        </w:rPr>
        <w:t xml:space="preserve"> </w:t>
      </w:r>
      <w:proofErr w:type="spellStart"/>
      <w:r w:rsidRPr="00765BE1">
        <w:rPr>
          <w:b/>
          <w:bCs/>
          <w:highlight w:val="green"/>
          <w:u w:val="single"/>
        </w:rPr>
        <w:t>labour</w:t>
      </w:r>
      <w:proofErr w:type="spellEnd"/>
      <w:r w:rsidRPr="00F920AC">
        <w:rPr>
          <w:sz w:val="16"/>
        </w:rPr>
        <w:t xml:space="preserve"> </w:t>
      </w:r>
      <w:r w:rsidRPr="00765BE1">
        <w:rPr>
          <w:b/>
          <w:bCs/>
          <w:highlight w:val="green"/>
          <w:u w:val="single"/>
        </w:rPr>
        <w:t>in</w:t>
      </w:r>
      <w:r w:rsidRPr="00F920AC">
        <w:rPr>
          <w:u w:val="single"/>
        </w:rPr>
        <w:t xml:space="preserve"> twenty-first century </w:t>
      </w:r>
      <w:r w:rsidRPr="00765BE1">
        <w:rPr>
          <w:b/>
          <w:bCs/>
          <w:highlight w:val="green"/>
          <w:u w:val="single"/>
        </w:rPr>
        <w:t>digital capitalism</w:t>
      </w:r>
      <w:r w:rsidRPr="00765BE1">
        <w:rPr>
          <w:sz w:val="16"/>
        </w:rPr>
        <w:t>.</w:t>
      </w:r>
    </w:p>
    <w:p w14:paraId="6345AA31" w14:textId="77777777" w:rsidR="00094899" w:rsidRPr="00602752" w:rsidRDefault="00094899" w:rsidP="00094899"/>
    <w:p w14:paraId="029F0AA6" w14:textId="77777777" w:rsidR="00094899" w:rsidRDefault="00094899" w:rsidP="00094899">
      <w:pPr>
        <w:pStyle w:val="Heading4"/>
      </w:pPr>
      <w:r>
        <w:t xml:space="preserve">Data unionism undergirded up social justice creates a form of cooperativism that </w:t>
      </w:r>
      <w:proofErr w:type="gramStart"/>
      <w:r>
        <w:t>expand</w:t>
      </w:r>
      <w:proofErr w:type="gramEnd"/>
      <w:r>
        <w:t xml:space="preserve"> beyond simple labor demands and can create the basis for reining in surveillance systems. </w:t>
      </w:r>
    </w:p>
    <w:p w14:paraId="2A68248C" w14:textId="77777777" w:rsidR="00094899" w:rsidRPr="00A732A1" w:rsidRDefault="00094899" w:rsidP="00094899">
      <w:r w:rsidRPr="00A732A1">
        <w:rPr>
          <w:rStyle w:val="Style13ptBold"/>
        </w:rPr>
        <w:t>Dencik 21</w:t>
      </w:r>
      <w:r>
        <w:t xml:space="preserve"> (</w:t>
      </w:r>
      <w:r w:rsidRPr="00A732A1">
        <w:t xml:space="preserve">, L. (2021) AI for </w:t>
      </w:r>
      <w:proofErr w:type="gramStart"/>
      <w:r w:rsidRPr="00A732A1">
        <w:t>Everyone?:</w:t>
      </w:r>
      <w:proofErr w:type="gramEnd"/>
      <w:r w:rsidRPr="00A732A1">
        <w:t xml:space="preserve"> Critical Perspectives: Towards Data Justice Unionism? A </w:t>
      </w:r>
      <w:proofErr w:type="spellStart"/>
      <w:r w:rsidRPr="00A732A1">
        <w:t>Labour</w:t>
      </w:r>
      <w:proofErr w:type="spellEnd"/>
      <w:r w:rsidRPr="00A732A1">
        <w:t xml:space="preserve"> Perspective on AI Governance. University of Westminster Press. https://library.oapen.org/bitstream/handle/20.500.12657/58191/ai-for-everyone.pdf?sequence#page=276. Professor in Digital Communication and Society at Cardiff University’s School of Journalism, Media and Culture and Co-Director of the Data Justice Lab.</w:t>
      </w:r>
      <w:r>
        <w:t xml:space="preserve"> [UTD])</w:t>
      </w:r>
    </w:p>
    <w:p w14:paraId="784EE913" w14:textId="77777777" w:rsidR="00094899" w:rsidRPr="007A6A88" w:rsidRDefault="00094899" w:rsidP="00094899">
      <w:pPr>
        <w:rPr>
          <w:sz w:val="16"/>
        </w:rPr>
      </w:pPr>
      <w:r w:rsidRPr="007A6A88">
        <w:rPr>
          <w:sz w:val="16"/>
        </w:rPr>
        <w:t>Introduction</w:t>
      </w:r>
    </w:p>
    <w:p w14:paraId="0650630F" w14:textId="77777777" w:rsidR="00094899" w:rsidRPr="00097A10" w:rsidRDefault="00094899" w:rsidP="00094899">
      <w:pPr>
        <w:rPr>
          <w:u w:val="single"/>
        </w:rPr>
      </w:pPr>
      <w:r w:rsidRPr="00097A10">
        <w:rPr>
          <w:sz w:val="16"/>
        </w:rPr>
        <w:t xml:space="preserve">The advent of data-centric technologies has in recent years culminated in the hype surrounding ‘Artificial Intelligence’ (AI), widely seen to propel transformations across areas of science, government, business and civil society. These transformations are often simultaneously touted as enhancing forms of efficiency and better decision-making at the same time as presenting significant societal challenges. The question of jobs and the changing nature of work has been one prominent area where AI is said to have dramatic implications. </w:t>
      </w:r>
      <w:r w:rsidRPr="00097A10">
        <w:rPr>
          <w:u w:val="single"/>
        </w:rPr>
        <w:t>Workers</w:t>
      </w:r>
      <w:r w:rsidRPr="00097A10">
        <w:rPr>
          <w:sz w:val="16"/>
        </w:rPr>
        <w:t xml:space="preserve"> are </w:t>
      </w:r>
      <w:r w:rsidRPr="00097A10">
        <w:rPr>
          <w:u w:val="single"/>
        </w:rPr>
        <w:t>subjected</w:t>
      </w:r>
      <w:r w:rsidRPr="00097A10">
        <w:rPr>
          <w:sz w:val="16"/>
        </w:rPr>
        <w:t xml:space="preserve"> </w:t>
      </w:r>
      <w:r w:rsidRPr="00097A10">
        <w:rPr>
          <w:u w:val="single"/>
        </w:rPr>
        <w:t xml:space="preserve">to evermore </w:t>
      </w:r>
      <w:r w:rsidRPr="00097A10">
        <w:rPr>
          <w:b/>
          <w:bCs/>
          <w:u w:val="single"/>
        </w:rPr>
        <w:t>data collection</w:t>
      </w:r>
      <w:r w:rsidRPr="00097A10">
        <w:rPr>
          <w:sz w:val="16"/>
        </w:rPr>
        <w:t xml:space="preserve"> </w:t>
      </w:r>
      <w:r w:rsidRPr="00097A10">
        <w:rPr>
          <w:u w:val="single"/>
        </w:rPr>
        <w:t>about</w:t>
      </w:r>
      <w:r w:rsidRPr="00097A10">
        <w:rPr>
          <w:sz w:val="16"/>
        </w:rPr>
        <w:t xml:space="preserve"> </w:t>
      </w:r>
      <w:r w:rsidRPr="00097A10">
        <w:rPr>
          <w:u w:val="single"/>
        </w:rPr>
        <w:t>not just</w:t>
      </w:r>
      <w:r w:rsidRPr="00097A10">
        <w:rPr>
          <w:sz w:val="16"/>
        </w:rPr>
        <w:t xml:space="preserve"> their activities at </w:t>
      </w:r>
      <w:r w:rsidRPr="00097A10">
        <w:rPr>
          <w:u w:val="single"/>
        </w:rPr>
        <w:t>work</w:t>
      </w:r>
      <w:r w:rsidRPr="00097A10">
        <w:rPr>
          <w:sz w:val="16"/>
        </w:rPr>
        <w:t xml:space="preserve">, </w:t>
      </w:r>
      <w:r w:rsidRPr="00097A10">
        <w:rPr>
          <w:u w:val="single"/>
        </w:rPr>
        <w:t>but beyond factors related to work</w:t>
      </w:r>
      <w:r w:rsidRPr="00097A10">
        <w:rPr>
          <w:sz w:val="16"/>
        </w:rPr>
        <w:t xml:space="preserve">. At the same time, </w:t>
      </w:r>
      <w:r w:rsidRPr="00097A10">
        <w:rPr>
          <w:b/>
          <w:bCs/>
          <w:u w:val="single"/>
        </w:rPr>
        <w:t>machine learning</w:t>
      </w:r>
      <w:r w:rsidRPr="00097A10">
        <w:rPr>
          <w:u w:val="single"/>
        </w:rPr>
        <w:t xml:space="preserve"> systems</w:t>
      </w:r>
      <w:r w:rsidRPr="00097A10">
        <w:rPr>
          <w:sz w:val="16"/>
        </w:rPr>
        <w:t xml:space="preserve"> are </w:t>
      </w:r>
      <w:r w:rsidRPr="00097A10">
        <w:rPr>
          <w:u w:val="single"/>
        </w:rPr>
        <w:t>using</w:t>
      </w:r>
      <w:r w:rsidRPr="00097A10">
        <w:rPr>
          <w:sz w:val="16"/>
        </w:rPr>
        <w:t xml:space="preserve"> </w:t>
      </w:r>
      <w:r w:rsidRPr="00097A10">
        <w:rPr>
          <w:u w:val="single"/>
        </w:rPr>
        <w:t xml:space="preserve">this data to </w:t>
      </w:r>
      <w:r w:rsidRPr="00097A10">
        <w:rPr>
          <w:b/>
          <w:bCs/>
          <w:u w:val="single"/>
        </w:rPr>
        <w:t>transform</w:t>
      </w:r>
      <w:r w:rsidRPr="00097A10">
        <w:rPr>
          <w:u w:val="single"/>
        </w:rPr>
        <w:t xml:space="preserve"> how </w:t>
      </w:r>
      <w:r w:rsidRPr="00097A10">
        <w:rPr>
          <w:b/>
          <w:bCs/>
          <w:u w:val="single"/>
        </w:rPr>
        <w:t>work</w:t>
      </w:r>
      <w:r w:rsidRPr="00097A10">
        <w:rPr>
          <w:u w:val="single"/>
        </w:rPr>
        <w:t xml:space="preserve"> is being </w:t>
      </w:r>
      <w:r w:rsidRPr="00097A10">
        <w:rPr>
          <w:b/>
          <w:bCs/>
          <w:u w:val="single"/>
        </w:rPr>
        <w:t>allocated</w:t>
      </w:r>
      <w:r w:rsidRPr="00097A10">
        <w:rPr>
          <w:sz w:val="16"/>
        </w:rPr>
        <w:t xml:space="preserve">, </w:t>
      </w:r>
      <w:r w:rsidRPr="00097A10">
        <w:rPr>
          <w:b/>
          <w:bCs/>
          <w:u w:val="single"/>
        </w:rPr>
        <w:t>assessed</w:t>
      </w:r>
      <w:r w:rsidRPr="00097A10">
        <w:rPr>
          <w:sz w:val="16"/>
        </w:rPr>
        <w:t xml:space="preserve"> and </w:t>
      </w:r>
      <w:r w:rsidRPr="00097A10">
        <w:rPr>
          <w:b/>
          <w:bCs/>
          <w:u w:val="single"/>
        </w:rPr>
        <w:t>completed</w:t>
      </w:r>
      <w:r w:rsidRPr="00097A10">
        <w:rPr>
          <w:sz w:val="16"/>
        </w:rPr>
        <w:t xml:space="preserve">. Often it is these two components – </w:t>
      </w:r>
      <w:r w:rsidRPr="00097A10">
        <w:rPr>
          <w:u w:val="single"/>
        </w:rPr>
        <w:t>data collection and machine learning</w:t>
      </w:r>
      <w:r w:rsidRPr="00097A10">
        <w:rPr>
          <w:sz w:val="16"/>
        </w:rPr>
        <w:t xml:space="preserve"> – that is referred to </w:t>
      </w:r>
      <w:r w:rsidRPr="00097A10">
        <w:rPr>
          <w:u w:val="single"/>
        </w:rPr>
        <w:t>under the banner of AI</w:t>
      </w:r>
      <w:r w:rsidRPr="00097A10">
        <w:rPr>
          <w:sz w:val="16"/>
        </w:rPr>
        <w:t xml:space="preserve"> (Sánchez-</w:t>
      </w:r>
      <w:proofErr w:type="spellStart"/>
      <w:r w:rsidRPr="00097A10">
        <w:rPr>
          <w:sz w:val="16"/>
        </w:rPr>
        <w:t>Monedero</w:t>
      </w:r>
      <w:proofErr w:type="spellEnd"/>
      <w:r w:rsidRPr="00097A10">
        <w:rPr>
          <w:sz w:val="16"/>
        </w:rPr>
        <w:t xml:space="preserve"> and Dencik 2019). This has a </w:t>
      </w:r>
      <w:r w:rsidRPr="00097A10">
        <w:rPr>
          <w:u w:val="single"/>
        </w:rPr>
        <w:t>profound impact on workers’ lives</w:t>
      </w:r>
      <w:r w:rsidRPr="00097A10">
        <w:rPr>
          <w:sz w:val="16"/>
        </w:rPr>
        <w:t xml:space="preserve">, the </w:t>
      </w:r>
      <w:r w:rsidRPr="00097A10">
        <w:rPr>
          <w:u w:val="single"/>
        </w:rPr>
        <w:t>nature of jobs and the economy</w:t>
      </w:r>
      <w:r w:rsidRPr="00097A10">
        <w:rPr>
          <w:sz w:val="16"/>
        </w:rPr>
        <w:t xml:space="preserve">. Moreover, the position of </w:t>
      </w:r>
      <w:proofErr w:type="spellStart"/>
      <w:r w:rsidRPr="00097A10">
        <w:rPr>
          <w:sz w:val="16"/>
        </w:rPr>
        <w:t>labour</w:t>
      </w:r>
      <w:proofErr w:type="spellEnd"/>
      <w:r w:rsidRPr="00097A10">
        <w:rPr>
          <w:sz w:val="16"/>
        </w:rPr>
        <w:t xml:space="preserve"> in relation to AI brings to light the </w:t>
      </w:r>
      <w:r w:rsidRPr="00097A10">
        <w:rPr>
          <w:b/>
          <w:bCs/>
          <w:u w:val="single"/>
        </w:rPr>
        <w:t>social stratifications</w:t>
      </w:r>
      <w:r w:rsidRPr="00097A10">
        <w:rPr>
          <w:u w:val="single"/>
        </w:rPr>
        <w:t xml:space="preserve"> </w:t>
      </w:r>
      <w:r w:rsidRPr="00097A10">
        <w:rPr>
          <w:b/>
          <w:bCs/>
          <w:u w:val="single"/>
        </w:rPr>
        <w:t>embedded</w:t>
      </w:r>
      <w:r w:rsidRPr="00097A10">
        <w:rPr>
          <w:sz w:val="16"/>
        </w:rPr>
        <w:t xml:space="preserve"> </w:t>
      </w:r>
      <w:r w:rsidRPr="00097A10">
        <w:rPr>
          <w:u w:val="single"/>
        </w:rPr>
        <w:t>within</w:t>
      </w:r>
      <w:r w:rsidRPr="00097A10">
        <w:rPr>
          <w:sz w:val="16"/>
        </w:rPr>
        <w:t xml:space="preserve"> </w:t>
      </w:r>
      <w:r w:rsidRPr="00097A10">
        <w:rPr>
          <w:u w:val="single"/>
        </w:rPr>
        <w:t>and</w:t>
      </w:r>
      <w:r w:rsidRPr="00097A10">
        <w:rPr>
          <w:sz w:val="16"/>
        </w:rPr>
        <w:t xml:space="preserve"> </w:t>
      </w:r>
      <w:r w:rsidRPr="00097A10">
        <w:rPr>
          <w:u w:val="single"/>
        </w:rPr>
        <w:t>created</w:t>
      </w:r>
      <w:r w:rsidRPr="00097A10">
        <w:rPr>
          <w:sz w:val="16"/>
        </w:rPr>
        <w:t xml:space="preserve"> </w:t>
      </w:r>
      <w:r w:rsidRPr="00097A10">
        <w:rPr>
          <w:u w:val="single"/>
        </w:rPr>
        <w:t>by the advancement of AI across social life</w:t>
      </w:r>
      <w:r w:rsidRPr="00097A10">
        <w:rPr>
          <w:sz w:val="16"/>
        </w:rPr>
        <w:t xml:space="preserve">. </w:t>
      </w:r>
      <w:r w:rsidRPr="00097A10">
        <w:rPr>
          <w:u w:val="single"/>
        </w:rPr>
        <w:t>AI extends long-standing debates on modes of capitalism that significantly shape the</w:t>
      </w:r>
      <w:r w:rsidRPr="00097A10">
        <w:rPr>
          <w:sz w:val="16"/>
        </w:rPr>
        <w:t xml:space="preserve"> </w:t>
      </w:r>
      <w:r w:rsidRPr="00097A10">
        <w:rPr>
          <w:u w:val="single"/>
        </w:rPr>
        <w:t>circumstances</w:t>
      </w:r>
      <w:r w:rsidRPr="00097A10">
        <w:rPr>
          <w:sz w:val="16"/>
        </w:rPr>
        <w:t xml:space="preserve"> </w:t>
      </w:r>
      <w:r w:rsidRPr="00097A10">
        <w:rPr>
          <w:u w:val="single"/>
        </w:rPr>
        <w:t>of</w:t>
      </w:r>
      <w:r w:rsidRPr="00097A10">
        <w:rPr>
          <w:sz w:val="16"/>
        </w:rPr>
        <w:t xml:space="preserve"> </w:t>
      </w:r>
      <w:r w:rsidRPr="00097A10">
        <w:rPr>
          <w:u w:val="single"/>
        </w:rPr>
        <w:t>working people whilst</w:t>
      </w:r>
      <w:r w:rsidRPr="00097A10">
        <w:rPr>
          <w:sz w:val="16"/>
        </w:rPr>
        <w:t xml:space="preserve"> </w:t>
      </w:r>
      <w:r w:rsidRPr="00097A10">
        <w:rPr>
          <w:u w:val="single"/>
        </w:rPr>
        <w:t>limiting their ability to influence decisions that govern their lives.</w:t>
      </w:r>
    </w:p>
    <w:p w14:paraId="54F4F251" w14:textId="77777777" w:rsidR="00094899" w:rsidRPr="007A6A88" w:rsidRDefault="00094899" w:rsidP="00094899">
      <w:pPr>
        <w:rPr>
          <w:sz w:val="16"/>
        </w:rPr>
      </w:pPr>
      <w:r w:rsidRPr="00097A10">
        <w:rPr>
          <w:sz w:val="16"/>
        </w:rPr>
        <w:t xml:space="preserve">Yet, </w:t>
      </w:r>
      <w:r w:rsidRPr="00097A10">
        <w:rPr>
          <w:u w:val="single"/>
        </w:rPr>
        <w:t>in</w:t>
      </w:r>
      <w:r w:rsidRPr="00097A10">
        <w:rPr>
          <w:sz w:val="16"/>
        </w:rPr>
        <w:t xml:space="preserve"> </w:t>
      </w:r>
      <w:r w:rsidRPr="00097A10">
        <w:rPr>
          <w:u w:val="single"/>
        </w:rPr>
        <w:t>advancing</w:t>
      </w:r>
      <w:r w:rsidRPr="00097A10">
        <w:rPr>
          <w:sz w:val="16"/>
        </w:rPr>
        <w:t xml:space="preserve"> </w:t>
      </w:r>
      <w:r w:rsidRPr="00097A10">
        <w:rPr>
          <w:u w:val="single"/>
        </w:rPr>
        <w:t>governance</w:t>
      </w:r>
      <w:r w:rsidRPr="00097A10">
        <w:rPr>
          <w:sz w:val="16"/>
        </w:rPr>
        <w:t xml:space="preserve"> </w:t>
      </w:r>
      <w:r w:rsidRPr="00097A10">
        <w:rPr>
          <w:u w:val="single"/>
        </w:rPr>
        <w:t>frameworks</w:t>
      </w:r>
      <w:r w:rsidRPr="00097A10">
        <w:rPr>
          <w:sz w:val="16"/>
        </w:rPr>
        <w:t xml:space="preserve"> </w:t>
      </w:r>
      <w:r w:rsidRPr="00097A10">
        <w:rPr>
          <w:u w:val="single"/>
        </w:rPr>
        <w:t>that</w:t>
      </w:r>
      <w:r w:rsidRPr="00097A10">
        <w:rPr>
          <w:sz w:val="16"/>
        </w:rPr>
        <w:t xml:space="preserve"> may </w:t>
      </w:r>
      <w:r w:rsidRPr="00097A10">
        <w:rPr>
          <w:u w:val="single"/>
        </w:rPr>
        <w:t>contend</w:t>
      </w:r>
      <w:r w:rsidRPr="00097A10">
        <w:rPr>
          <w:sz w:val="16"/>
        </w:rPr>
        <w:t xml:space="preserve"> </w:t>
      </w:r>
      <w:r w:rsidRPr="00097A10">
        <w:rPr>
          <w:u w:val="single"/>
        </w:rPr>
        <w:t>with</w:t>
      </w:r>
      <w:r w:rsidRPr="00097A10">
        <w:rPr>
          <w:sz w:val="16"/>
        </w:rPr>
        <w:t xml:space="preserve"> the challenges of </w:t>
      </w:r>
      <w:r w:rsidRPr="00097A10">
        <w:rPr>
          <w:u w:val="single"/>
        </w:rPr>
        <w:t>data infrastructures</w:t>
      </w:r>
      <w:r w:rsidRPr="00097A10">
        <w:rPr>
          <w:sz w:val="16"/>
        </w:rPr>
        <w:t xml:space="preserve"> </w:t>
      </w:r>
      <w:r w:rsidRPr="00097A10">
        <w:rPr>
          <w:u w:val="single"/>
        </w:rPr>
        <w:t>and</w:t>
      </w:r>
      <w:r w:rsidRPr="00097A10">
        <w:rPr>
          <w:sz w:val="16"/>
        </w:rPr>
        <w:t xml:space="preserve"> </w:t>
      </w:r>
      <w:r w:rsidRPr="00097A10">
        <w:rPr>
          <w:u w:val="single"/>
        </w:rPr>
        <w:t>AI</w:t>
      </w:r>
      <w:r w:rsidRPr="00097A10">
        <w:rPr>
          <w:sz w:val="16"/>
        </w:rPr>
        <w:t xml:space="preserve">, </w:t>
      </w:r>
      <w:r w:rsidRPr="00097A10">
        <w:rPr>
          <w:u w:val="single"/>
        </w:rPr>
        <w:t xml:space="preserve">there has been a </w:t>
      </w:r>
      <w:r w:rsidRPr="00097A10">
        <w:rPr>
          <w:b/>
          <w:bCs/>
          <w:u w:val="single"/>
        </w:rPr>
        <w:t>notable</w:t>
      </w:r>
      <w:r w:rsidRPr="00097A10">
        <w:rPr>
          <w:u w:val="single"/>
        </w:rPr>
        <w:t xml:space="preserve"> </w:t>
      </w:r>
      <w:r w:rsidRPr="00097A10">
        <w:rPr>
          <w:b/>
          <w:bCs/>
          <w:u w:val="single"/>
        </w:rPr>
        <w:t>absence</w:t>
      </w:r>
      <w:r w:rsidRPr="00097A10">
        <w:rPr>
          <w:u w:val="single"/>
        </w:rPr>
        <w:t xml:space="preserve"> </w:t>
      </w:r>
      <w:r w:rsidRPr="00097A10">
        <w:rPr>
          <w:b/>
          <w:bCs/>
          <w:u w:val="single"/>
        </w:rPr>
        <w:t>of worker voices</w:t>
      </w:r>
      <w:r w:rsidRPr="00097A10">
        <w:rPr>
          <w:sz w:val="16"/>
        </w:rPr>
        <w:t xml:space="preserve">, </w:t>
      </w:r>
      <w:r w:rsidRPr="00097A10">
        <w:rPr>
          <w:b/>
          <w:bCs/>
          <w:u w:val="single"/>
        </w:rPr>
        <w:t>unions</w:t>
      </w:r>
      <w:r w:rsidRPr="00097A10">
        <w:rPr>
          <w:u w:val="single"/>
        </w:rPr>
        <w:t xml:space="preserve"> and </w:t>
      </w:r>
      <w:proofErr w:type="spellStart"/>
      <w:r w:rsidRPr="00097A10">
        <w:rPr>
          <w:u w:val="single"/>
        </w:rPr>
        <w:t>labour</w:t>
      </w:r>
      <w:proofErr w:type="spellEnd"/>
      <w:r w:rsidRPr="00097A10">
        <w:rPr>
          <w:u w:val="single"/>
        </w:rPr>
        <w:t xml:space="preserve"> perspectives</w:t>
      </w:r>
      <w:r w:rsidRPr="00097A10">
        <w:rPr>
          <w:sz w:val="16"/>
        </w:rPr>
        <w:t xml:space="preserve">. </w:t>
      </w:r>
      <w:proofErr w:type="spellStart"/>
      <w:r w:rsidRPr="00097A10">
        <w:rPr>
          <w:sz w:val="16"/>
        </w:rPr>
        <w:t>Labour</w:t>
      </w:r>
      <w:proofErr w:type="spellEnd"/>
      <w:r w:rsidRPr="00097A10">
        <w:rPr>
          <w:sz w:val="16"/>
        </w:rPr>
        <w:t xml:space="preserve"> concerns have predominantly focused on the immediate threat of job losses and changing forms of work, but these have rarely been translated into AI governance debates more broadly. Instead, we have seen governance frameworks emerge that </w:t>
      </w:r>
      <w:proofErr w:type="spellStart"/>
      <w:r w:rsidRPr="00097A10">
        <w:rPr>
          <w:sz w:val="16"/>
        </w:rPr>
        <w:t>centre</w:t>
      </w:r>
      <w:proofErr w:type="spellEnd"/>
      <w:r w:rsidRPr="00097A10">
        <w:rPr>
          <w:sz w:val="16"/>
        </w:rPr>
        <w:t xml:space="preserve"> on questions of individual rights, data protection, ethics and fairness, privileging citizen and consumer rights over workers’ rights. These frameworks tend to engage at a level of abstract principles that </w:t>
      </w:r>
      <w:proofErr w:type="spellStart"/>
      <w:r w:rsidRPr="00097A10">
        <w:rPr>
          <w:sz w:val="16"/>
        </w:rPr>
        <w:t>centre</w:t>
      </w:r>
      <w:proofErr w:type="spellEnd"/>
      <w:r w:rsidRPr="00097A10">
        <w:rPr>
          <w:sz w:val="16"/>
        </w:rPr>
        <w:t xml:space="preserve"> on the nature of technology rather than the conditions of injustice in which technology is situated, and struggle to account for AI as an outcome of power dynamics and interests that serve to shape social relations. </w:t>
      </w:r>
      <w:r w:rsidRPr="00097A10">
        <w:rPr>
          <w:u w:val="single"/>
        </w:rPr>
        <w:t xml:space="preserve">The </w:t>
      </w:r>
      <w:r w:rsidRPr="00097A10">
        <w:rPr>
          <w:b/>
          <w:bCs/>
          <w:u w:val="single"/>
        </w:rPr>
        <w:t>absence</w:t>
      </w:r>
      <w:r w:rsidRPr="00097A10">
        <w:rPr>
          <w:u w:val="single"/>
        </w:rPr>
        <w:t xml:space="preserve"> </w:t>
      </w:r>
      <w:r w:rsidRPr="00097A10">
        <w:rPr>
          <w:b/>
          <w:bCs/>
          <w:u w:val="single"/>
        </w:rPr>
        <w:t xml:space="preserve">of </w:t>
      </w:r>
      <w:proofErr w:type="spellStart"/>
      <w:r w:rsidRPr="00097A10">
        <w:rPr>
          <w:b/>
          <w:bCs/>
          <w:u w:val="single"/>
        </w:rPr>
        <w:t>labour</w:t>
      </w:r>
      <w:proofErr w:type="spellEnd"/>
      <w:r w:rsidRPr="00097A10">
        <w:rPr>
          <w:u w:val="single"/>
        </w:rPr>
        <w:t xml:space="preserve"> perspectives</w:t>
      </w:r>
      <w:r w:rsidRPr="00097A10">
        <w:rPr>
          <w:sz w:val="16"/>
        </w:rPr>
        <w:t xml:space="preserve"> within these debates, and voices that extrapolate from workplace struggles to a wider engagement with AI </w:t>
      </w:r>
      <w:r w:rsidRPr="00097A10">
        <w:rPr>
          <w:b/>
          <w:bCs/>
          <w:u w:val="single"/>
        </w:rPr>
        <w:t>in</w:t>
      </w:r>
      <w:r w:rsidRPr="00097A10">
        <w:rPr>
          <w:u w:val="single"/>
        </w:rPr>
        <w:t xml:space="preserve"> the context of </w:t>
      </w:r>
      <w:r w:rsidRPr="00097A10">
        <w:rPr>
          <w:b/>
          <w:bCs/>
          <w:u w:val="single"/>
        </w:rPr>
        <w:t>advanced capitalism</w:t>
      </w:r>
      <w:r w:rsidRPr="00097A10">
        <w:rPr>
          <w:sz w:val="16"/>
        </w:rPr>
        <w:t xml:space="preserve">, </w:t>
      </w:r>
      <w:r w:rsidRPr="00097A10">
        <w:rPr>
          <w:u w:val="single"/>
        </w:rPr>
        <w:t xml:space="preserve">is therefore a </w:t>
      </w:r>
      <w:r w:rsidRPr="00097A10">
        <w:rPr>
          <w:b/>
          <w:bCs/>
          <w:u w:val="single"/>
        </w:rPr>
        <w:t>significant gap</w:t>
      </w:r>
      <w:r w:rsidRPr="00097A10">
        <w:rPr>
          <w:u w:val="single"/>
        </w:rPr>
        <w:t xml:space="preserve"> in the</w:t>
      </w:r>
      <w:r w:rsidRPr="00097A10">
        <w:rPr>
          <w:sz w:val="16"/>
        </w:rPr>
        <w:t xml:space="preserve"> </w:t>
      </w:r>
      <w:r w:rsidRPr="00097A10">
        <w:rPr>
          <w:u w:val="single"/>
        </w:rPr>
        <w:t xml:space="preserve">context of </w:t>
      </w:r>
      <w:r w:rsidRPr="00097A10">
        <w:rPr>
          <w:sz w:val="16"/>
        </w:rPr>
        <w:t>what we might refer to as</w:t>
      </w:r>
      <w:r w:rsidRPr="00097A10">
        <w:rPr>
          <w:u w:val="single"/>
        </w:rPr>
        <w:t xml:space="preserve"> data justice</w:t>
      </w:r>
      <w:r w:rsidRPr="00097A10">
        <w:rPr>
          <w:sz w:val="16"/>
        </w:rPr>
        <w:t xml:space="preserve">; an </w:t>
      </w:r>
      <w:r w:rsidRPr="00097A10">
        <w:rPr>
          <w:u w:val="single"/>
        </w:rPr>
        <w:t>understanding</w:t>
      </w:r>
      <w:r w:rsidRPr="00097A10">
        <w:rPr>
          <w:sz w:val="16"/>
        </w:rPr>
        <w:t xml:space="preserve"> of </w:t>
      </w:r>
      <w:r w:rsidRPr="00097A10">
        <w:rPr>
          <w:u w:val="single"/>
        </w:rPr>
        <w:t>datafication in relation to social</w:t>
      </w:r>
      <w:r w:rsidRPr="00097A10">
        <w:rPr>
          <w:sz w:val="16"/>
        </w:rPr>
        <w:t xml:space="preserve"> </w:t>
      </w:r>
      <w:r w:rsidRPr="00097A10">
        <w:rPr>
          <w:u w:val="single"/>
        </w:rPr>
        <w:t>justice</w:t>
      </w:r>
      <w:r w:rsidRPr="00097A10">
        <w:rPr>
          <w:sz w:val="16"/>
        </w:rPr>
        <w:t xml:space="preserve"> (Dencik, Hintz and Cabel 2016).</w:t>
      </w:r>
    </w:p>
    <w:p w14:paraId="5400EC49" w14:textId="77777777" w:rsidR="00094899" w:rsidRPr="007A6A88" w:rsidRDefault="00094899" w:rsidP="00094899">
      <w:pPr>
        <w:rPr>
          <w:sz w:val="16"/>
        </w:rPr>
      </w:pPr>
      <w:r w:rsidRPr="007A6A88">
        <w:rPr>
          <w:sz w:val="16"/>
        </w:rPr>
        <w:t xml:space="preserve">In this chapter, </w:t>
      </w:r>
      <w:r w:rsidRPr="00E3013A">
        <w:rPr>
          <w:b/>
          <w:bCs/>
          <w:highlight w:val="green"/>
          <w:u w:val="single"/>
        </w:rPr>
        <w:t>I argue for</w:t>
      </w:r>
      <w:r w:rsidRPr="00F51612">
        <w:rPr>
          <w:u w:val="single"/>
        </w:rPr>
        <w:t xml:space="preserve"> the need for</w:t>
      </w:r>
      <w:r w:rsidRPr="007A6A88">
        <w:rPr>
          <w:sz w:val="16"/>
        </w:rPr>
        <w:t xml:space="preserve"> ‘</w:t>
      </w:r>
      <w:r w:rsidRPr="00E3013A">
        <w:rPr>
          <w:b/>
          <w:bCs/>
          <w:highlight w:val="green"/>
          <w:u w:val="single"/>
        </w:rPr>
        <w:t>data justice unionism</w:t>
      </w:r>
      <w:r w:rsidRPr="00E3013A">
        <w:rPr>
          <w:sz w:val="16"/>
        </w:rPr>
        <w:t>’</w:t>
      </w:r>
      <w:r w:rsidRPr="007A6A88">
        <w:rPr>
          <w:sz w:val="16"/>
        </w:rPr>
        <w:t xml:space="preserve">, </w:t>
      </w:r>
      <w:r w:rsidRPr="00F51612">
        <w:rPr>
          <w:u w:val="single"/>
        </w:rPr>
        <w:t xml:space="preserve">a form of </w:t>
      </w:r>
      <w:r w:rsidRPr="00E3013A">
        <w:rPr>
          <w:highlight w:val="green"/>
          <w:u w:val="single"/>
        </w:rPr>
        <w:t>social justice</w:t>
      </w:r>
      <w:r w:rsidRPr="00F51612">
        <w:rPr>
          <w:u w:val="single"/>
        </w:rPr>
        <w:t xml:space="preserve"> </w:t>
      </w:r>
      <w:r w:rsidRPr="00E3013A">
        <w:rPr>
          <w:highlight w:val="green"/>
          <w:u w:val="single"/>
        </w:rPr>
        <w:t>unionism</w:t>
      </w:r>
      <w:r w:rsidRPr="007A6A88">
        <w:rPr>
          <w:sz w:val="16"/>
        </w:rPr>
        <w:t xml:space="preserve"> </w:t>
      </w:r>
      <w:r w:rsidRPr="00E3013A">
        <w:rPr>
          <w:highlight w:val="green"/>
          <w:u w:val="single"/>
        </w:rPr>
        <w:t>that</w:t>
      </w:r>
      <w:r w:rsidRPr="00F51612">
        <w:rPr>
          <w:u w:val="single"/>
        </w:rPr>
        <w:t xml:space="preserve"> </w:t>
      </w:r>
      <w:r w:rsidRPr="00E3013A">
        <w:rPr>
          <w:b/>
          <w:bCs/>
          <w:highlight w:val="green"/>
          <w:u w:val="single"/>
        </w:rPr>
        <w:t>engages</w:t>
      </w:r>
      <w:r w:rsidRPr="00F51612">
        <w:rPr>
          <w:u w:val="single"/>
        </w:rPr>
        <w:t xml:space="preserve"> </w:t>
      </w:r>
      <w:r w:rsidRPr="00E3013A">
        <w:rPr>
          <w:b/>
          <w:bCs/>
          <w:highlight w:val="green"/>
          <w:u w:val="single"/>
        </w:rPr>
        <w:t>with</w:t>
      </w:r>
      <w:r w:rsidRPr="00E3013A">
        <w:rPr>
          <w:highlight w:val="green"/>
          <w:u w:val="single"/>
        </w:rPr>
        <w:t xml:space="preserve"> </w:t>
      </w:r>
      <w:r w:rsidRPr="00E3013A">
        <w:rPr>
          <w:b/>
          <w:bCs/>
          <w:highlight w:val="green"/>
          <w:u w:val="single"/>
        </w:rPr>
        <w:t>data</w:t>
      </w:r>
      <w:r w:rsidRPr="00F51612">
        <w:rPr>
          <w:u w:val="single"/>
        </w:rPr>
        <w:t xml:space="preserve">-centric </w:t>
      </w:r>
      <w:r w:rsidRPr="00E3013A">
        <w:rPr>
          <w:b/>
          <w:bCs/>
          <w:highlight w:val="green"/>
          <w:u w:val="single"/>
        </w:rPr>
        <w:t>technologies</w:t>
      </w:r>
      <w:r w:rsidRPr="007A6A88">
        <w:rPr>
          <w:sz w:val="16"/>
        </w:rPr>
        <w:t xml:space="preserve"> </w:t>
      </w:r>
      <w:r w:rsidRPr="00F51612">
        <w:rPr>
          <w:u w:val="single"/>
        </w:rPr>
        <w:t xml:space="preserve">as </w:t>
      </w:r>
      <w:r w:rsidRPr="00E3013A">
        <w:rPr>
          <w:b/>
          <w:bCs/>
          <w:highlight w:val="green"/>
          <w:u w:val="single"/>
        </w:rPr>
        <w:t>firmly situated within</w:t>
      </w:r>
      <w:r w:rsidRPr="00F51612">
        <w:rPr>
          <w:u w:val="single"/>
        </w:rPr>
        <w:t xml:space="preserve"> </w:t>
      </w:r>
      <w:r w:rsidRPr="00E3013A">
        <w:rPr>
          <w:highlight w:val="green"/>
          <w:u w:val="single"/>
        </w:rPr>
        <w:t xml:space="preserve">a </w:t>
      </w:r>
      <w:r w:rsidRPr="00E3013A">
        <w:rPr>
          <w:b/>
          <w:bCs/>
          <w:highlight w:val="green"/>
          <w:u w:val="single"/>
        </w:rPr>
        <w:t>workers’ rights</w:t>
      </w:r>
      <w:r w:rsidRPr="00F51612">
        <w:rPr>
          <w:u w:val="single"/>
        </w:rPr>
        <w:t xml:space="preserve"> </w:t>
      </w:r>
      <w:r w:rsidRPr="00E3013A">
        <w:rPr>
          <w:b/>
          <w:bCs/>
          <w:highlight w:val="green"/>
          <w:u w:val="single"/>
        </w:rPr>
        <w:t>agenda</w:t>
      </w:r>
      <w:r w:rsidRPr="00F51612">
        <w:rPr>
          <w:u w:val="single"/>
        </w:rPr>
        <w:t xml:space="preserve"> </w:t>
      </w:r>
      <w:r w:rsidRPr="00E3013A">
        <w:rPr>
          <w:b/>
          <w:bCs/>
          <w:highlight w:val="green"/>
          <w:u w:val="single"/>
        </w:rPr>
        <w:t>and</w:t>
      </w:r>
      <w:r w:rsidRPr="007A6A88">
        <w:rPr>
          <w:sz w:val="16"/>
        </w:rPr>
        <w:t xml:space="preserve"> that </w:t>
      </w:r>
      <w:r w:rsidRPr="00E3013A">
        <w:rPr>
          <w:b/>
          <w:bCs/>
          <w:highlight w:val="green"/>
          <w:u w:val="single"/>
        </w:rPr>
        <w:t>approaches</w:t>
      </w:r>
      <w:r w:rsidRPr="007A6A88">
        <w:rPr>
          <w:sz w:val="16"/>
        </w:rPr>
        <w:t xml:space="preserve"> </w:t>
      </w:r>
      <w:r w:rsidRPr="00F51612">
        <w:rPr>
          <w:u w:val="single"/>
        </w:rPr>
        <w:t xml:space="preserve">AI </w:t>
      </w:r>
      <w:r w:rsidRPr="00E3013A">
        <w:rPr>
          <w:b/>
          <w:bCs/>
          <w:highlight w:val="green"/>
          <w:u w:val="single"/>
        </w:rPr>
        <w:t>governance</w:t>
      </w:r>
      <w:r w:rsidRPr="00F51612">
        <w:rPr>
          <w:u w:val="single"/>
        </w:rPr>
        <w:t xml:space="preserve"> as </w:t>
      </w:r>
      <w:r w:rsidRPr="00E3013A">
        <w:rPr>
          <w:b/>
          <w:bCs/>
          <w:highlight w:val="green"/>
          <w:u w:val="single"/>
        </w:rPr>
        <w:t>informed</w:t>
      </w:r>
      <w:r w:rsidRPr="00E3013A">
        <w:rPr>
          <w:highlight w:val="green"/>
          <w:u w:val="single"/>
        </w:rPr>
        <w:t xml:space="preserve"> </w:t>
      </w:r>
      <w:r w:rsidRPr="00E3013A">
        <w:rPr>
          <w:b/>
          <w:bCs/>
          <w:highlight w:val="green"/>
          <w:u w:val="single"/>
        </w:rPr>
        <w:t>by</w:t>
      </w:r>
      <w:r w:rsidRPr="00E3013A">
        <w:rPr>
          <w:highlight w:val="green"/>
          <w:u w:val="single"/>
        </w:rPr>
        <w:t xml:space="preserve"> the</w:t>
      </w:r>
      <w:r w:rsidRPr="00F51612">
        <w:rPr>
          <w:u w:val="single"/>
        </w:rPr>
        <w:t xml:space="preserve"> </w:t>
      </w:r>
      <w:proofErr w:type="spellStart"/>
      <w:r w:rsidRPr="00E3013A">
        <w:rPr>
          <w:b/>
          <w:bCs/>
          <w:highlight w:val="green"/>
          <w:u w:val="single"/>
        </w:rPr>
        <w:t>labour</w:t>
      </w:r>
      <w:proofErr w:type="spellEnd"/>
      <w:r w:rsidRPr="00F51612">
        <w:rPr>
          <w:u w:val="single"/>
        </w:rPr>
        <w:t xml:space="preserve"> </w:t>
      </w:r>
      <w:r w:rsidRPr="00E3013A">
        <w:rPr>
          <w:highlight w:val="green"/>
          <w:u w:val="single"/>
        </w:rPr>
        <w:t>movement</w:t>
      </w:r>
      <w:r w:rsidRPr="00F51612">
        <w:rPr>
          <w:u w:val="single"/>
        </w:rPr>
        <w:t xml:space="preserve"> </w:t>
      </w:r>
      <w:r w:rsidRPr="00E3013A">
        <w:rPr>
          <w:b/>
          <w:bCs/>
          <w:highlight w:val="green"/>
          <w:u w:val="single"/>
        </w:rPr>
        <w:t>in</w:t>
      </w:r>
      <w:r w:rsidRPr="00EA2945">
        <w:rPr>
          <w:b/>
          <w:bCs/>
          <w:sz w:val="16"/>
        </w:rPr>
        <w:t xml:space="preserve"> </w:t>
      </w:r>
      <w:r w:rsidRPr="00E3013A">
        <w:rPr>
          <w:b/>
          <w:bCs/>
          <w:highlight w:val="green"/>
          <w:u w:val="single"/>
        </w:rPr>
        <w:t>solidarity</w:t>
      </w:r>
      <w:r w:rsidRPr="00E3013A">
        <w:rPr>
          <w:b/>
          <w:bCs/>
          <w:sz w:val="16"/>
          <w:highlight w:val="green"/>
        </w:rPr>
        <w:t xml:space="preserve"> </w:t>
      </w:r>
      <w:r w:rsidRPr="00E3013A">
        <w:rPr>
          <w:b/>
          <w:bCs/>
          <w:highlight w:val="green"/>
          <w:u w:val="single"/>
        </w:rPr>
        <w:t>with</w:t>
      </w:r>
      <w:r w:rsidRPr="00E3013A">
        <w:rPr>
          <w:highlight w:val="green"/>
          <w:u w:val="single"/>
        </w:rPr>
        <w:t xml:space="preserve"> </w:t>
      </w:r>
      <w:r w:rsidRPr="00E3013A">
        <w:rPr>
          <w:b/>
          <w:bCs/>
          <w:highlight w:val="green"/>
          <w:u w:val="single"/>
        </w:rPr>
        <w:t>other</w:t>
      </w:r>
      <w:r w:rsidRPr="00E3013A">
        <w:rPr>
          <w:highlight w:val="green"/>
          <w:u w:val="single"/>
        </w:rPr>
        <w:t xml:space="preserve"> </w:t>
      </w:r>
      <w:r w:rsidRPr="00E3013A">
        <w:rPr>
          <w:b/>
          <w:bCs/>
          <w:highlight w:val="green"/>
          <w:u w:val="single"/>
        </w:rPr>
        <w:t>social movements</w:t>
      </w:r>
      <w:r w:rsidRPr="007A6A88">
        <w:rPr>
          <w:sz w:val="16"/>
        </w:rPr>
        <w:t xml:space="preserve">. I start by briefly outlining how AI relates to issues of </w:t>
      </w:r>
      <w:proofErr w:type="spellStart"/>
      <w:r w:rsidRPr="007A6A88">
        <w:rPr>
          <w:sz w:val="16"/>
        </w:rPr>
        <w:t>labour</w:t>
      </w:r>
      <w:proofErr w:type="spellEnd"/>
      <w:r w:rsidRPr="007A6A88">
        <w:rPr>
          <w:sz w:val="16"/>
        </w:rPr>
        <w:t xml:space="preserve"> before going on to discuss a range of dominant frameworks for AI governance. These have tended to exclude broader </w:t>
      </w:r>
      <w:proofErr w:type="spellStart"/>
      <w:r w:rsidRPr="007A6A88">
        <w:rPr>
          <w:sz w:val="16"/>
        </w:rPr>
        <w:t>labour</w:t>
      </w:r>
      <w:proofErr w:type="spellEnd"/>
      <w:r w:rsidRPr="007A6A88">
        <w:rPr>
          <w:sz w:val="16"/>
        </w:rPr>
        <w:t xml:space="preserve"> concerns and often frame what is at stake with AI in terms of trade-offs between economic gains and individual rights that bypass an engagement with collective rights and more fundamental questions about the political economy of AI. I then go on to discuss key issues in AI that a </w:t>
      </w:r>
      <w:proofErr w:type="spellStart"/>
      <w:r w:rsidRPr="007A6A88">
        <w:rPr>
          <w:sz w:val="16"/>
        </w:rPr>
        <w:t>labour</w:t>
      </w:r>
      <w:proofErr w:type="spellEnd"/>
      <w:r w:rsidRPr="007A6A88">
        <w:rPr>
          <w:sz w:val="16"/>
        </w:rPr>
        <w:t xml:space="preserve"> perspective foregrounds, in the workplace and beyond, before situating these in relation to data justice unionism. As a component of social justice unionism that argues for unions working in coalition with other social movements to advance a more just society, data justice unionism makes an explicit connection between digital rights and socio-economic rights and contends with AI in the context of </w:t>
      </w:r>
      <w:proofErr w:type="spellStart"/>
      <w:r w:rsidRPr="007A6A88">
        <w:rPr>
          <w:sz w:val="16"/>
        </w:rPr>
        <w:t>labour</w:t>
      </w:r>
      <w:proofErr w:type="spellEnd"/>
      <w:r w:rsidRPr="007A6A88">
        <w:rPr>
          <w:sz w:val="16"/>
        </w:rPr>
        <w:t xml:space="preserve"> relations under capitalism. This needs to inform much more of current </w:t>
      </w:r>
      <w:proofErr w:type="spellStart"/>
      <w:r w:rsidRPr="007A6A88">
        <w:rPr>
          <w:sz w:val="16"/>
        </w:rPr>
        <w:t>mobilisation</w:t>
      </w:r>
      <w:proofErr w:type="spellEnd"/>
      <w:r w:rsidRPr="007A6A88">
        <w:rPr>
          <w:sz w:val="16"/>
        </w:rPr>
        <w:t xml:space="preserve"> efforts around data justice </w:t>
      </w:r>
      <w:proofErr w:type="gramStart"/>
      <w:r w:rsidRPr="007A6A88">
        <w:rPr>
          <w:sz w:val="16"/>
        </w:rPr>
        <w:t>in order to</w:t>
      </w:r>
      <w:proofErr w:type="gramEnd"/>
      <w:r w:rsidRPr="007A6A88">
        <w:rPr>
          <w:sz w:val="16"/>
        </w:rPr>
        <w:t xml:space="preserve">, on the one hand, elevate the relevance of the </w:t>
      </w:r>
      <w:proofErr w:type="spellStart"/>
      <w:r w:rsidRPr="007A6A88">
        <w:rPr>
          <w:sz w:val="16"/>
        </w:rPr>
        <w:t>labour</w:t>
      </w:r>
      <w:proofErr w:type="spellEnd"/>
      <w:r w:rsidRPr="007A6A88">
        <w:rPr>
          <w:sz w:val="16"/>
        </w:rPr>
        <w:t xml:space="preserve"> movement, and, on the other, for AI governance debates to better account for lived experiences and actual social struggles.</w:t>
      </w:r>
    </w:p>
    <w:p w14:paraId="427584B6" w14:textId="77777777" w:rsidR="00094899" w:rsidRPr="007A6A88" w:rsidRDefault="00094899" w:rsidP="00094899">
      <w:pPr>
        <w:rPr>
          <w:sz w:val="12"/>
          <w:szCs w:val="18"/>
        </w:rPr>
      </w:pPr>
      <w:proofErr w:type="spellStart"/>
      <w:r w:rsidRPr="007A6A88">
        <w:rPr>
          <w:sz w:val="12"/>
          <w:szCs w:val="18"/>
        </w:rPr>
        <w:t>Labour</w:t>
      </w:r>
      <w:proofErr w:type="spellEnd"/>
      <w:r w:rsidRPr="007A6A88">
        <w:rPr>
          <w:sz w:val="12"/>
          <w:szCs w:val="18"/>
        </w:rPr>
        <w:t xml:space="preserve"> and AI</w:t>
      </w:r>
    </w:p>
    <w:p w14:paraId="31710BF1" w14:textId="77777777" w:rsidR="00094899" w:rsidRPr="007A6A88" w:rsidRDefault="00094899" w:rsidP="00094899">
      <w:pPr>
        <w:rPr>
          <w:sz w:val="12"/>
          <w:szCs w:val="18"/>
        </w:rPr>
      </w:pPr>
      <w:r w:rsidRPr="007A6A88">
        <w:rPr>
          <w:sz w:val="12"/>
          <w:szCs w:val="18"/>
        </w:rPr>
        <w:t xml:space="preserve">The implications of the advent of AI for </w:t>
      </w:r>
      <w:proofErr w:type="spellStart"/>
      <w:r w:rsidRPr="007A6A88">
        <w:rPr>
          <w:sz w:val="12"/>
          <w:szCs w:val="18"/>
        </w:rPr>
        <w:t>labour</w:t>
      </w:r>
      <w:proofErr w:type="spellEnd"/>
      <w:r w:rsidRPr="007A6A88">
        <w:rPr>
          <w:sz w:val="12"/>
          <w:szCs w:val="18"/>
        </w:rPr>
        <w:t xml:space="preserve"> and </w:t>
      </w:r>
      <w:proofErr w:type="spellStart"/>
      <w:r w:rsidRPr="007A6A88">
        <w:rPr>
          <w:sz w:val="12"/>
          <w:szCs w:val="18"/>
        </w:rPr>
        <w:t>labour</w:t>
      </w:r>
      <w:proofErr w:type="spellEnd"/>
      <w:r w:rsidRPr="007A6A88">
        <w:rPr>
          <w:sz w:val="12"/>
          <w:szCs w:val="18"/>
        </w:rPr>
        <w:t xml:space="preserve"> relations </w:t>
      </w:r>
      <w:proofErr w:type="gramStart"/>
      <w:r w:rsidRPr="007A6A88">
        <w:rPr>
          <w:sz w:val="12"/>
          <w:szCs w:val="18"/>
        </w:rPr>
        <w:t>has</w:t>
      </w:r>
      <w:proofErr w:type="gramEnd"/>
      <w:r w:rsidRPr="007A6A88">
        <w:rPr>
          <w:sz w:val="12"/>
          <w:szCs w:val="18"/>
        </w:rPr>
        <w:t xml:space="preserve"> garnered much attention in recent years, building on long-standing debates on the transformative potentials of emerging technologies. Whilst some </w:t>
      </w:r>
      <w:proofErr w:type="gramStart"/>
      <w:r w:rsidRPr="007A6A88">
        <w:rPr>
          <w:sz w:val="12"/>
          <w:szCs w:val="18"/>
        </w:rPr>
        <w:t>have argued</w:t>
      </w:r>
      <w:proofErr w:type="gramEnd"/>
      <w:r w:rsidRPr="007A6A88">
        <w:rPr>
          <w:sz w:val="12"/>
          <w:szCs w:val="18"/>
        </w:rPr>
        <w:t xml:space="preserve"> that the rapid development of data-centric technologies </w:t>
      </w:r>
      <w:proofErr w:type="gramStart"/>
      <w:r w:rsidRPr="007A6A88">
        <w:rPr>
          <w:sz w:val="12"/>
          <w:szCs w:val="18"/>
        </w:rPr>
        <w:t>signal</w:t>
      </w:r>
      <w:proofErr w:type="gramEnd"/>
      <w:r w:rsidRPr="007A6A88">
        <w:rPr>
          <w:sz w:val="12"/>
          <w:szCs w:val="18"/>
        </w:rPr>
        <w:t xml:space="preserve"> a fundamental shift in the operations of capitalism, others have focused on how these technologies entrench or extend </w:t>
      </w:r>
      <w:proofErr w:type="gramStart"/>
      <w:r w:rsidRPr="007A6A88">
        <w:rPr>
          <w:sz w:val="12"/>
          <w:szCs w:val="18"/>
        </w:rPr>
        <w:t>particular features</w:t>
      </w:r>
      <w:proofErr w:type="gramEnd"/>
      <w:r w:rsidRPr="007A6A88">
        <w:rPr>
          <w:sz w:val="12"/>
          <w:szCs w:val="18"/>
        </w:rPr>
        <w:t xml:space="preserve"> of capitalism that significantly impact on </w:t>
      </w:r>
      <w:proofErr w:type="gramStart"/>
      <w:r w:rsidRPr="007A6A88">
        <w:rPr>
          <w:sz w:val="12"/>
          <w:szCs w:val="18"/>
        </w:rPr>
        <w:t>the nature</w:t>
      </w:r>
      <w:proofErr w:type="gramEnd"/>
      <w:r w:rsidRPr="007A6A88">
        <w:rPr>
          <w:sz w:val="12"/>
          <w:szCs w:val="18"/>
        </w:rPr>
        <w:t xml:space="preserve"> and experiences of work. It is not the aim to discuss these different perspectives in detail here, but it is worth briefly outlining some of the ways in which </w:t>
      </w:r>
      <w:proofErr w:type="spellStart"/>
      <w:r w:rsidRPr="007A6A88">
        <w:rPr>
          <w:sz w:val="12"/>
          <w:szCs w:val="18"/>
        </w:rPr>
        <w:t>labour</w:t>
      </w:r>
      <w:proofErr w:type="spellEnd"/>
      <w:r w:rsidRPr="007A6A88">
        <w:rPr>
          <w:sz w:val="12"/>
          <w:szCs w:val="18"/>
        </w:rPr>
        <w:t xml:space="preserve"> concerns manifest in understandings of AI </w:t>
      </w:r>
      <w:proofErr w:type="gramStart"/>
      <w:r w:rsidRPr="007A6A88">
        <w:rPr>
          <w:sz w:val="12"/>
          <w:szCs w:val="18"/>
        </w:rPr>
        <w:t>in order to</w:t>
      </w:r>
      <w:proofErr w:type="gramEnd"/>
      <w:r w:rsidRPr="007A6A88">
        <w:rPr>
          <w:sz w:val="12"/>
          <w:szCs w:val="18"/>
        </w:rPr>
        <w:t xml:space="preserve"> understand their significance for AI governance debates. At one level, these concerns are often focused on the changing nature of the workplace itself and how the implementation of AI systems </w:t>
      </w:r>
      <w:proofErr w:type="gramStart"/>
      <w:r w:rsidRPr="007A6A88">
        <w:rPr>
          <w:sz w:val="12"/>
          <w:szCs w:val="18"/>
        </w:rPr>
        <w:t>impact on</w:t>
      </w:r>
      <w:proofErr w:type="gramEnd"/>
      <w:r w:rsidRPr="007A6A88">
        <w:rPr>
          <w:sz w:val="12"/>
          <w:szCs w:val="18"/>
        </w:rPr>
        <w:t xml:space="preserve"> employment relations and working conditions. Algorithmic management of the kind associated with the gig economy, for example, is rapidly becoming embedded within larger parts of the </w:t>
      </w:r>
      <w:proofErr w:type="spellStart"/>
      <w:r w:rsidRPr="007A6A88">
        <w:rPr>
          <w:sz w:val="12"/>
          <w:szCs w:val="18"/>
        </w:rPr>
        <w:t>labour</w:t>
      </w:r>
      <w:proofErr w:type="spellEnd"/>
      <w:r w:rsidRPr="007A6A88">
        <w:rPr>
          <w:sz w:val="12"/>
          <w:szCs w:val="18"/>
        </w:rPr>
        <w:t xml:space="preserve"> market, stretching across different kinds of workplaces (Kellogg et al. 2020). Devices and tools such as phones, laptops and emails are subject to monitoring, whilst data extracted from social networks, shared calendars and collaborative working tools are being integrated to gain insights into not only professional activities, but also who workers are or what they might do in the future. </w:t>
      </w:r>
      <w:proofErr w:type="gramStart"/>
      <w:r w:rsidRPr="007A6A88">
        <w:rPr>
          <w:sz w:val="12"/>
          <w:szCs w:val="18"/>
        </w:rPr>
        <w:t>More and more</w:t>
      </w:r>
      <w:proofErr w:type="gramEnd"/>
      <w:r w:rsidRPr="007A6A88">
        <w:rPr>
          <w:sz w:val="12"/>
          <w:szCs w:val="18"/>
        </w:rPr>
        <w:t>, this is being complemented by sensory and recognition tools such as chips and wearables that dictate tasks and assess emotional and physical states as part of work performance (for an overview of data-driven technology in the workplace see Sánchez-</w:t>
      </w:r>
      <w:proofErr w:type="spellStart"/>
      <w:r w:rsidRPr="007A6A88">
        <w:rPr>
          <w:sz w:val="12"/>
          <w:szCs w:val="18"/>
        </w:rPr>
        <w:t>Monedero</w:t>
      </w:r>
      <w:proofErr w:type="spellEnd"/>
      <w:r w:rsidRPr="007A6A88">
        <w:rPr>
          <w:sz w:val="12"/>
          <w:szCs w:val="18"/>
        </w:rPr>
        <w:t xml:space="preserve"> and Dencik 2019). Based on this perpetual generation of data within and beyond the workplace, AI systems promise to automate key aspects of the </w:t>
      </w:r>
      <w:proofErr w:type="spellStart"/>
      <w:r w:rsidRPr="007A6A88">
        <w:rPr>
          <w:sz w:val="12"/>
          <w:szCs w:val="18"/>
        </w:rPr>
        <w:t>labour</w:t>
      </w:r>
      <w:proofErr w:type="spellEnd"/>
      <w:r w:rsidRPr="007A6A88">
        <w:rPr>
          <w:sz w:val="12"/>
          <w:szCs w:val="18"/>
        </w:rPr>
        <w:t xml:space="preserve"> process and management techniques. For some, these developments continue a trajectory of automation that has long been seen as a threat to </w:t>
      </w:r>
      <w:proofErr w:type="spellStart"/>
      <w:r w:rsidRPr="007A6A88">
        <w:rPr>
          <w:sz w:val="12"/>
          <w:szCs w:val="18"/>
        </w:rPr>
        <w:t>labour</w:t>
      </w:r>
      <w:proofErr w:type="spellEnd"/>
      <w:r w:rsidRPr="007A6A88">
        <w:rPr>
          <w:sz w:val="12"/>
          <w:szCs w:val="18"/>
        </w:rPr>
        <w:t xml:space="preserve"> in different ways, moving beyond the production process of the industrial era to also include information processing and decision-making (Andrejevic 2019). Key concerns have been raised about how the use of AI technologies in the workplace might displace jobs, impact on workers’ rights and undermine </w:t>
      </w:r>
      <w:proofErr w:type="spellStart"/>
      <w:r w:rsidRPr="007A6A88">
        <w:rPr>
          <w:sz w:val="12"/>
          <w:szCs w:val="18"/>
        </w:rPr>
        <w:t>labour</w:t>
      </w:r>
      <w:proofErr w:type="spellEnd"/>
      <w:r w:rsidRPr="007A6A88">
        <w:rPr>
          <w:sz w:val="12"/>
          <w:szCs w:val="18"/>
        </w:rPr>
        <w:t xml:space="preserve"> power (Moore, Upchurch and Whittaker 2017).</w:t>
      </w:r>
    </w:p>
    <w:p w14:paraId="58E3DD83" w14:textId="77777777" w:rsidR="00094899" w:rsidRPr="007A6A88" w:rsidRDefault="00094899" w:rsidP="00094899">
      <w:pPr>
        <w:rPr>
          <w:sz w:val="16"/>
        </w:rPr>
      </w:pPr>
      <w:r w:rsidRPr="007A6A88">
        <w:rPr>
          <w:sz w:val="16"/>
        </w:rPr>
        <w:t xml:space="preserve">Moreover, </w:t>
      </w:r>
      <w:r w:rsidRPr="00C1651A">
        <w:rPr>
          <w:u w:val="single"/>
        </w:rPr>
        <w:t>engagement</w:t>
      </w:r>
      <w:r w:rsidRPr="007A6A88">
        <w:rPr>
          <w:sz w:val="16"/>
        </w:rPr>
        <w:t xml:space="preserve"> </w:t>
      </w:r>
      <w:r w:rsidRPr="00C1651A">
        <w:rPr>
          <w:u w:val="single"/>
        </w:rPr>
        <w:t>with</w:t>
      </w:r>
      <w:r w:rsidRPr="007A6A88">
        <w:rPr>
          <w:sz w:val="16"/>
        </w:rPr>
        <w:t xml:space="preserve"> the </w:t>
      </w:r>
      <w:r w:rsidRPr="00E3013A">
        <w:rPr>
          <w:b/>
          <w:bCs/>
          <w:highlight w:val="green"/>
          <w:u w:val="single"/>
        </w:rPr>
        <w:t>AI-labour</w:t>
      </w:r>
      <w:r w:rsidRPr="00E3013A">
        <w:rPr>
          <w:highlight w:val="green"/>
          <w:u w:val="single"/>
        </w:rPr>
        <w:t xml:space="preserve"> </w:t>
      </w:r>
      <w:r w:rsidRPr="00E3013A">
        <w:rPr>
          <w:b/>
          <w:bCs/>
          <w:highlight w:val="green"/>
          <w:u w:val="single"/>
        </w:rPr>
        <w:t>nexus</w:t>
      </w:r>
      <w:r w:rsidRPr="007A6A88">
        <w:rPr>
          <w:sz w:val="16"/>
        </w:rPr>
        <w:t xml:space="preserve"> has </w:t>
      </w:r>
      <w:r w:rsidRPr="005242F2">
        <w:rPr>
          <w:u w:val="single"/>
        </w:rPr>
        <w:t>provided</w:t>
      </w:r>
      <w:r w:rsidRPr="007A6A88">
        <w:rPr>
          <w:sz w:val="16"/>
        </w:rPr>
        <w:t xml:space="preserve"> </w:t>
      </w:r>
      <w:r w:rsidRPr="005242F2">
        <w:rPr>
          <w:u w:val="single"/>
        </w:rPr>
        <w:t>impetus</w:t>
      </w:r>
      <w:r w:rsidRPr="007A6A88">
        <w:rPr>
          <w:sz w:val="16"/>
        </w:rPr>
        <w:t xml:space="preserve"> </w:t>
      </w:r>
      <w:r w:rsidRPr="002A2C20">
        <w:rPr>
          <w:u w:val="single"/>
        </w:rPr>
        <w:t>for</w:t>
      </w:r>
      <w:r w:rsidRPr="007A6A88">
        <w:rPr>
          <w:sz w:val="16"/>
        </w:rPr>
        <w:t xml:space="preserve"> the </w:t>
      </w:r>
      <w:r w:rsidRPr="002A2C20">
        <w:rPr>
          <w:u w:val="single"/>
        </w:rPr>
        <w:t>on-going debate</w:t>
      </w:r>
      <w:r w:rsidRPr="007A6A88">
        <w:rPr>
          <w:sz w:val="16"/>
        </w:rPr>
        <w:t xml:space="preserve"> </w:t>
      </w:r>
      <w:r w:rsidRPr="002A2C20">
        <w:rPr>
          <w:u w:val="single"/>
        </w:rPr>
        <w:t>on</w:t>
      </w:r>
      <w:r w:rsidRPr="007A6A88">
        <w:rPr>
          <w:sz w:val="16"/>
        </w:rPr>
        <w:t xml:space="preserve"> the </w:t>
      </w:r>
      <w:r w:rsidRPr="002A2C20">
        <w:rPr>
          <w:u w:val="single"/>
        </w:rPr>
        <w:t>implications</w:t>
      </w:r>
      <w:r w:rsidRPr="007A6A88">
        <w:rPr>
          <w:sz w:val="16"/>
        </w:rPr>
        <w:t xml:space="preserve"> </w:t>
      </w:r>
      <w:r w:rsidRPr="002A2C20">
        <w:rPr>
          <w:u w:val="single"/>
        </w:rPr>
        <w:t>of</w:t>
      </w:r>
      <w:r w:rsidRPr="007A6A88">
        <w:rPr>
          <w:sz w:val="16"/>
        </w:rPr>
        <w:t xml:space="preserve"> emerging </w:t>
      </w:r>
      <w:r w:rsidRPr="002A2C20">
        <w:rPr>
          <w:u w:val="single"/>
        </w:rPr>
        <w:t>technologies</w:t>
      </w:r>
      <w:r w:rsidRPr="007A6A88">
        <w:rPr>
          <w:sz w:val="16"/>
        </w:rPr>
        <w:t xml:space="preserve"> for </w:t>
      </w:r>
      <w:r w:rsidRPr="00E3013A">
        <w:rPr>
          <w:b/>
          <w:bCs/>
          <w:highlight w:val="green"/>
          <w:u w:val="single"/>
        </w:rPr>
        <w:t>transformations</w:t>
      </w:r>
      <w:r w:rsidRPr="00E3013A">
        <w:rPr>
          <w:sz w:val="16"/>
          <w:highlight w:val="green"/>
        </w:rPr>
        <w:t xml:space="preserve"> </w:t>
      </w:r>
      <w:r w:rsidRPr="00E3013A">
        <w:rPr>
          <w:b/>
          <w:bCs/>
          <w:highlight w:val="green"/>
          <w:u w:val="single"/>
        </w:rPr>
        <w:t>in capitalism</w:t>
      </w:r>
      <w:r w:rsidRPr="007A6A88">
        <w:rPr>
          <w:sz w:val="16"/>
        </w:rPr>
        <w:t xml:space="preserve">. Early accounts of the advent of information and communication technologies (ICTs), for example, indicated a significant shift in the relationship between capital and </w:t>
      </w:r>
      <w:proofErr w:type="spellStart"/>
      <w:r w:rsidRPr="007A6A88">
        <w:rPr>
          <w:sz w:val="16"/>
        </w:rPr>
        <w:t>labour</w:t>
      </w:r>
      <w:proofErr w:type="spellEnd"/>
      <w:r w:rsidRPr="007A6A88">
        <w:rPr>
          <w:sz w:val="16"/>
        </w:rPr>
        <w:t xml:space="preserve"> and </w:t>
      </w:r>
      <w:proofErr w:type="spellStart"/>
      <w:r w:rsidRPr="007A6A88">
        <w:rPr>
          <w:sz w:val="16"/>
        </w:rPr>
        <w:t>emphasised</w:t>
      </w:r>
      <w:proofErr w:type="spellEnd"/>
      <w:r w:rsidRPr="007A6A88">
        <w:rPr>
          <w:sz w:val="16"/>
        </w:rPr>
        <w:t xml:space="preserve"> value extraction outside of production as the principal location of the process of </w:t>
      </w:r>
      <w:proofErr w:type="spellStart"/>
      <w:r w:rsidRPr="007A6A88">
        <w:rPr>
          <w:sz w:val="16"/>
        </w:rPr>
        <w:t>valorisation</w:t>
      </w:r>
      <w:proofErr w:type="spellEnd"/>
      <w:r w:rsidRPr="007A6A88">
        <w:rPr>
          <w:sz w:val="16"/>
        </w:rPr>
        <w:t>. Notions such as ‘</w:t>
      </w:r>
      <w:r w:rsidRPr="00E3013A">
        <w:rPr>
          <w:b/>
          <w:bCs/>
          <w:highlight w:val="green"/>
          <w:u w:val="single"/>
        </w:rPr>
        <w:t>immaterial</w:t>
      </w:r>
      <w:r w:rsidRPr="00E3013A">
        <w:rPr>
          <w:highlight w:val="green"/>
          <w:u w:val="single"/>
        </w:rPr>
        <w:t xml:space="preserve"> </w:t>
      </w:r>
      <w:proofErr w:type="spellStart"/>
      <w:r w:rsidRPr="00E3013A">
        <w:rPr>
          <w:b/>
          <w:bCs/>
          <w:highlight w:val="green"/>
          <w:u w:val="single"/>
        </w:rPr>
        <w:t>labour</w:t>
      </w:r>
      <w:proofErr w:type="spellEnd"/>
      <w:r w:rsidRPr="00E3013A">
        <w:rPr>
          <w:b/>
          <w:bCs/>
          <w:highlight w:val="green"/>
          <w:u w:val="single"/>
        </w:rPr>
        <w:t>’</w:t>
      </w:r>
      <w:r w:rsidRPr="007A6A88">
        <w:rPr>
          <w:sz w:val="16"/>
        </w:rPr>
        <w:t xml:space="preserve"> and ‘</w:t>
      </w:r>
      <w:r w:rsidRPr="002A2C20">
        <w:rPr>
          <w:u w:val="single"/>
        </w:rPr>
        <w:t>cognitive capitalism’</w:t>
      </w:r>
      <w:r w:rsidRPr="007A6A88">
        <w:rPr>
          <w:sz w:val="16"/>
        </w:rPr>
        <w:t xml:space="preserve"> (</w:t>
      </w:r>
      <w:proofErr w:type="spellStart"/>
      <w:r w:rsidRPr="007A6A88">
        <w:rPr>
          <w:sz w:val="16"/>
        </w:rPr>
        <w:t>Moulier</w:t>
      </w:r>
      <w:proofErr w:type="spellEnd"/>
      <w:r w:rsidRPr="007A6A88">
        <w:rPr>
          <w:sz w:val="16"/>
        </w:rPr>
        <w:t xml:space="preserve"> </w:t>
      </w:r>
      <w:proofErr w:type="spellStart"/>
      <w:r w:rsidRPr="007A6A88">
        <w:rPr>
          <w:sz w:val="16"/>
        </w:rPr>
        <w:t>Boutang</w:t>
      </w:r>
      <w:proofErr w:type="spellEnd"/>
      <w:r w:rsidRPr="007A6A88">
        <w:rPr>
          <w:sz w:val="16"/>
        </w:rPr>
        <w:t xml:space="preserve"> 2011) point to an elevated significance of knowledge, </w:t>
      </w:r>
      <w:r w:rsidRPr="002A2C20">
        <w:rPr>
          <w:u w:val="single"/>
        </w:rPr>
        <w:t>information</w:t>
      </w:r>
      <w:r w:rsidRPr="007A6A88">
        <w:rPr>
          <w:sz w:val="16"/>
        </w:rPr>
        <w:t xml:space="preserve"> and </w:t>
      </w:r>
      <w:r w:rsidRPr="002A2C20">
        <w:rPr>
          <w:u w:val="single"/>
        </w:rPr>
        <w:t>intellectual</w:t>
      </w:r>
      <w:r w:rsidRPr="007A6A88">
        <w:rPr>
          <w:sz w:val="16"/>
        </w:rPr>
        <w:t xml:space="preserve"> </w:t>
      </w:r>
      <w:r w:rsidRPr="002A2C20">
        <w:rPr>
          <w:u w:val="single"/>
        </w:rPr>
        <w:t>property</w:t>
      </w:r>
      <w:r w:rsidRPr="007A6A88">
        <w:rPr>
          <w:sz w:val="16"/>
        </w:rPr>
        <w:t xml:space="preserve"> </w:t>
      </w:r>
      <w:r w:rsidRPr="002A2C20">
        <w:rPr>
          <w:u w:val="single"/>
        </w:rPr>
        <w:t xml:space="preserve">over </w:t>
      </w:r>
      <w:proofErr w:type="spellStart"/>
      <w:r w:rsidRPr="002A2C20">
        <w:rPr>
          <w:u w:val="single"/>
        </w:rPr>
        <w:t>labour</w:t>
      </w:r>
      <w:proofErr w:type="spellEnd"/>
      <w:r w:rsidRPr="007A6A88">
        <w:rPr>
          <w:sz w:val="16"/>
        </w:rPr>
        <w:t xml:space="preserve"> as traditionally understood in operations of capital that, for some, promises new visions of ‘post-capitalism’ (Mason 2016) and the possibilities for a ‘world without work’ (Srnicek and Williams 2016). Whilst these accounts have been </w:t>
      </w:r>
      <w:proofErr w:type="spellStart"/>
      <w:r w:rsidRPr="007A6A88">
        <w:rPr>
          <w:sz w:val="16"/>
        </w:rPr>
        <w:t>criticised</w:t>
      </w:r>
      <w:proofErr w:type="spellEnd"/>
      <w:r w:rsidRPr="007A6A88">
        <w:rPr>
          <w:sz w:val="16"/>
        </w:rPr>
        <w:t xml:space="preserve"> for lacking sound empirical basis and often underestimating the </w:t>
      </w:r>
      <w:r w:rsidRPr="002A2C20">
        <w:rPr>
          <w:u w:val="single"/>
        </w:rPr>
        <w:t>continued</w:t>
      </w:r>
      <w:r w:rsidRPr="007A6A88">
        <w:rPr>
          <w:sz w:val="16"/>
        </w:rPr>
        <w:t xml:space="preserve"> </w:t>
      </w:r>
      <w:r w:rsidRPr="002A2C20">
        <w:rPr>
          <w:u w:val="single"/>
        </w:rPr>
        <w:t>centrality</w:t>
      </w:r>
      <w:r w:rsidRPr="007A6A88">
        <w:rPr>
          <w:sz w:val="16"/>
        </w:rPr>
        <w:t xml:space="preserve"> </w:t>
      </w:r>
      <w:r w:rsidRPr="002A2C20">
        <w:rPr>
          <w:u w:val="single"/>
        </w:rPr>
        <w:t xml:space="preserve">of production and extraction of value from </w:t>
      </w:r>
      <w:proofErr w:type="spellStart"/>
      <w:r w:rsidRPr="002A2C20">
        <w:rPr>
          <w:u w:val="single"/>
        </w:rPr>
        <w:t>labour</w:t>
      </w:r>
      <w:proofErr w:type="spellEnd"/>
      <w:r w:rsidRPr="007A6A88">
        <w:rPr>
          <w:sz w:val="16"/>
        </w:rPr>
        <w:t xml:space="preserve"> </w:t>
      </w:r>
      <w:r w:rsidRPr="002A2C20">
        <w:rPr>
          <w:u w:val="single"/>
        </w:rPr>
        <w:t>in supply chains</w:t>
      </w:r>
      <w:r w:rsidRPr="007A6A88">
        <w:rPr>
          <w:sz w:val="16"/>
        </w:rPr>
        <w:t xml:space="preserve"> (Thompson and Briken 2017), they point to particular processes in capitalism that have found resonance in more recent accounts of the value of data and the political economy of data-centric technologies such as AI.</w:t>
      </w:r>
    </w:p>
    <w:p w14:paraId="38B5D6F0" w14:textId="77777777" w:rsidR="00094899" w:rsidRPr="007A6A88" w:rsidRDefault="00094899" w:rsidP="00094899">
      <w:pPr>
        <w:rPr>
          <w:sz w:val="16"/>
        </w:rPr>
      </w:pPr>
      <w:r w:rsidRPr="007A6A88">
        <w:rPr>
          <w:sz w:val="16"/>
        </w:rPr>
        <w:t xml:space="preserve">In Zuboff ’s (2015, 2019) notion of surveillance capitalism, for example, value generation relies not on a division of </w:t>
      </w:r>
      <w:proofErr w:type="spellStart"/>
      <w:r w:rsidRPr="007A6A88">
        <w:rPr>
          <w:sz w:val="16"/>
        </w:rPr>
        <w:t>labour</w:t>
      </w:r>
      <w:proofErr w:type="spellEnd"/>
      <w:r w:rsidRPr="007A6A88">
        <w:rPr>
          <w:sz w:val="16"/>
        </w:rPr>
        <w:t xml:space="preserve">, but a division of learning: between those who are able to learn and make decisions based on global data flows, and those who are (often unknowingly) subject to such analyses and decisions. In this model, capital moves from a concern with incorporating </w:t>
      </w:r>
      <w:proofErr w:type="spellStart"/>
      <w:r w:rsidRPr="007A6A88">
        <w:rPr>
          <w:sz w:val="16"/>
        </w:rPr>
        <w:t>labour</w:t>
      </w:r>
      <w:proofErr w:type="spellEnd"/>
      <w:r w:rsidRPr="007A6A88">
        <w:rPr>
          <w:sz w:val="16"/>
        </w:rPr>
        <w:t xml:space="preserve"> into the market as it did under previous forms of capitalism, to a concern with incorporating private experiences into the market in the form of </w:t>
      </w:r>
      <w:proofErr w:type="spellStart"/>
      <w:r w:rsidRPr="007A6A88">
        <w:rPr>
          <w:sz w:val="16"/>
        </w:rPr>
        <w:t>behavioural</w:t>
      </w:r>
      <w:proofErr w:type="spellEnd"/>
      <w:r w:rsidRPr="007A6A88">
        <w:rPr>
          <w:sz w:val="16"/>
        </w:rPr>
        <w:t xml:space="preserve"> data. This is an accumulation logic driven by data that aims to predict and modify human </w:t>
      </w:r>
      <w:proofErr w:type="spellStart"/>
      <w:r w:rsidRPr="007A6A88">
        <w:rPr>
          <w:sz w:val="16"/>
        </w:rPr>
        <w:t>behaviour</w:t>
      </w:r>
      <w:proofErr w:type="spellEnd"/>
      <w:r w:rsidRPr="007A6A88">
        <w:rPr>
          <w:sz w:val="16"/>
        </w:rPr>
        <w:t xml:space="preserve"> </w:t>
      </w:r>
      <w:proofErr w:type="gramStart"/>
      <w:r w:rsidRPr="007A6A88">
        <w:rPr>
          <w:sz w:val="16"/>
        </w:rPr>
        <w:t>as a means to</w:t>
      </w:r>
      <w:proofErr w:type="gramEnd"/>
      <w:r w:rsidRPr="007A6A88">
        <w:rPr>
          <w:sz w:val="16"/>
        </w:rPr>
        <w:t xml:space="preserve"> produce revenue and market control. Yet in thinking about the value of data and the social relations that emerge from its extraction, Sadowski (2019) argues that we need to understand it not just as a commodity but as capital that propels new ways of doing business and governance in what he sees as the ‘political-economic regime’ of datafication. </w:t>
      </w:r>
      <w:r w:rsidRPr="00E56C38">
        <w:rPr>
          <w:u w:val="single"/>
        </w:rPr>
        <w:t>Data collection</w:t>
      </w:r>
      <w:r w:rsidRPr="007A6A88">
        <w:rPr>
          <w:sz w:val="16"/>
        </w:rPr>
        <w:t xml:space="preserve"> is </w:t>
      </w:r>
      <w:r w:rsidRPr="00E56C38">
        <w:rPr>
          <w:u w:val="single"/>
        </w:rPr>
        <w:t>driven</w:t>
      </w:r>
      <w:r w:rsidRPr="007A6A88">
        <w:rPr>
          <w:sz w:val="16"/>
        </w:rPr>
        <w:t xml:space="preserve"> </w:t>
      </w:r>
      <w:r w:rsidRPr="00E56C38">
        <w:rPr>
          <w:u w:val="single"/>
        </w:rPr>
        <w:t>by</w:t>
      </w:r>
      <w:r w:rsidRPr="007A6A88">
        <w:rPr>
          <w:sz w:val="16"/>
        </w:rPr>
        <w:t xml:space="preserve"> the </w:t>
      </w:r>
      <w:r w:rsidRPr="00E56C38">
        <w:rPr>
          <w:u w:val="single"/>
        </w:rPr>
        <w:t>perpetual cycle</w:t>
      </w:r>
      <w:r w:rsidRPr="007A6A88">
        <w:rPr>
          <w:sz w:val="16"/>
        </w:rPr>
        <w:t xml:space="preserve"> </w:t>
      </w:r>
      <w:proofErr w:type="gramStart"/>
      <w:r w:rsidRPr="00E56C38">
        <w:rPr>
          <w:u w:val="single"/>
        </w:rPr>
        <w:t>of</w:t>
      </w:r>
      <w:r w:rsidRPr="007A6A88">
        <w:rPr>
          <w:sz w:val="16"/>
        </w:rPr>
        <w:t xml:space="preserve"> (</w:t>
      </w:r>
      <w:r w:rsidRPr="00E56C38">
        <w:rPr>
          <w:u w:val="single"/>
        </w:rPr>
        <w:t>data</w:t>
      </w:r>
      <w:r w:rsidRPr="007A6A88">
        <w:rPr>
          <w:sz w:val="16"/>
        </w:rPr>
        <w:t>)</w:t>
      </w:r>
      <w:proofErr w:type="gramEnd"/>
      <w:r w:rsidRPr="007A6A88">
        <w:rPr>
          <w:sz w:val="16"/>
        </w:rPr>
        <w:t xml:space="preserve"> </w:t>
      </w:r>
      <w:r w:rsidRPr="00E56C38">
        <w:rPr>
          <w:u w:val="single"/>
        </w:rPr>
        <w:t>capital</w:t>
      </w:r>
      <w:r w:rsidRPr="007A6A88">
        <w:rPr>
          <w:sz w:val="16"/>
        </w:rPr>
        <w:t xml:space="preserve"> </w:t>
      </w:r>
      <w:r w:rsidRPr="00E56C38">
        <w:rPr>
          <w:u w:val="single"/>
        </w:rPr>
        <w:t>accumulation</w:t>
      </w:r>
      <w:r w:rsidRPr="007A6A88">
        <w:rPr>
          <w:sz w:val="16"/>
        </w:rPr>
        <w:t xml:space="preserve">, </w:t>
      </w:r>
      <w:r w:rsidRPr="00E56C38">
        <w:rPr>
          <w:u w:val="single"/>
        </w:rPr>
        <w:t>which in turn drives capital to construct and</w:t>
      </w:r>
      <w:r w:rsidRPr="007A6A88">
        <w:rPr>
          <w:sz w:val="16"/>
        </w:rPr>
        <w:t xml:space="preserve"> </w:t>
      </w:r>
      <w:r w:rsidRPr="00E56C38">
        <w:rPr>
          <w:u w:val="single"/>
        </w:rPr>
        <w:t>rely upon a universe</w:t>
      </w:r>
      <w:r w:rsidRPr="007A6A88">
        <w:rPr>
          <w:sz w:val="16"/>
        </w:rPr>
        <w:t xml:space="preserve"> </w:t>
      </w:r>
      <w:r w:rsidRPr="00E56C38">
        <w:rPr>
          <w:u w:val="single"/>
        </w:rPr>
        <w:t>in which everything is made of data</w:t>
      </w:r>
      <w:r w:rsidRPr="007A6A88">
        <w:rPr>
          <w:sz w:val="16"/>
        </w:rPr>
        <w:t xml:space="preserve">. </w:t>
      </w:r>
      <w:r w:rsidRPr="00E56C38">
        <w:rPr>
          <w:u w:val="single"/>
        </w:rPr>
        <w:t>The</w:t>
      </w:r>
      <w:r w:rsidRPr="007A6A88">
        <w:rPr>
          <w:sz w:val="16"/>
        </w:rPr>
        <w:t xml:space="preserve"> </w:t>
      </w:r>
      <w:r w:rsidRPr="004448A2">
        <w:rPr>
          <w:b/>
          <w:bCs/>
          <w:u w:val="single"/>
        </w:rPr>
        <w:t>digital</w:t>
      </w:r>
      <w:r w:rsidRPr="007A6A88">
        <w:rPr>
          <w:sz w:val="16"/>
        </w:rPr>
        <w:t xml:space="preserve"> </w:t>
      </w:r>
      <w:r w:rsidRPr="004448A2">
        <w:rPr>
          <w:b/>
          <w:bCs/>
          <w:u w:val="single"/>
        </w:rPr>
        <w:t>platform</w:t>
      </w:r>
      <w:r w:rsidRPr="007A6A88">
        <w:rPr>
          <w:sz w:val="16"/>
        </w:rPr>
        <w:t xml:space="preserve"> </w:t>
      </w:r>
      <w:r w:rsidRPr="00E56C38">
        <w:rPr>
          <w:u w:val="single"/>
        </w:rPr>
        <w:t xml:space="preserve">is central for this transformation </w:t>
      </w:r>
      <w:r w:rsidRPr="007A6A88">
        <w:rPr>
          <w:sz w:val="16"/>
        </w:rPr>
        <w:t xml:space="preserve">in that </w:t>
      </w:r>
      <w:r w:rsidRPr="00E56C38">
        <w:rPr>
          <w:u w:val="single"/>
        </w:rPr>
        <w:t>social</w:t>
      </w:r>
      <w:r w:rsidRPr="007A6A88">
        <w:rPr>
          <w:sz w:val="16"/>
        </w:rPr>
        <w:t xml:space="preserve"> </w:t>
      </w:r>
      <w:r w:rsidRPr="00E56C38">
        <w:rPr>
          <w:u w:val="single"/>
        </w:rPr>
        <w:t>practices</w:t>
      </w:r>
      <w:r w:rsidRPr="007A6A88">
        <w:rPr>
          <w:sz w:val="16"/>
        </w:rPr>
        <w:t xml:space="preserve"> are </w:t>
      </w:r>
      <w:r w:rsidRPr="00E56C38">
        <w:rPr>
          <w:u w:val="single"/>
        </w:rPr>
        <w:t>reconfigured</w:t>
      </w:r>
      <w:r w:rsidRPr="007A6A88">
        <w:rPr>
          <w:sz w:val="16"/>
        </w:rPr>
        <w:t xml:space="preserve"> </w:t>
      </w:r>
      <w:r w:rsidRPr="00E56C38">
        <w:rPr>
          <w:u w:val="single"/>
        </w:rPr>
        <w:t>in</w:t>
      </w:r>
      <w:r w:rsidRPr="007A6A88">
        <w:rPr>
          <w:sz w:val="16"/>
        </w:rPr>
        <w:t xml:space="preserve"> such </w:t>
      </w:r>
      <w:r w:rsidRPr="00E56C38">
        <w:rPr>
          <w:u w:val="single"/>
        </w:rPr>
        <w:t>a way that enables the extraction of data</w:t>
      </w:r>
      <w:r w:rsidRPr="007A6A88">
        <w:rPr>
          <w:sz w:val="16"/>
        </w:rPr>
        <w:t xml:space="preserve"> (</w:t>
      </w:r>
      <w:proofErr w:type="spellStart"/>
      <w:r w:rsidRPr="007A6A88">
        <w:rPr>
          <w:sz w:val="16"/>
        </w:rPr>
        <w:t>Couldry</w:t>
      </w:r>
      <w:proofErr w:type="spellEnd"/>
      <w:r w:rsidRPr="007A6A88">
        <w:rPr>
          <w:sz w:val="16"/>
        </w:rPr>
        <w:t xml:space="preserve"> and Mejias 2018). </w:t>
      </w:r>
      <w:r w:rsidRPr="00E56C38">
        <w:rPr>
          <w:u w:val="single"/>
        </w:rPr>
        <w:t>Data</w:t>
      </w:r>
      <w:r w:rsidRPr="007A6A88">
        <w:rPr>
          <w:sz w:val="16"/>
        </w:rPr>
        <w:t xml:space="preserve"> in this context </w:t>
      </w:r>
      <w:r w:rsidRPr="00E56C38">
        <w:rPr>
          <w:u w:val="single"/>
        </w:rPr>
        <w:t>serves</w:t>
      </w:r>
      <w:r w:rsidRPr="007A6A88">
        <w:rPr>
          <w:sz w:val="16"/>
        </w:rPr>
        <w:t xml:space="preserve"> </w:t>
      </w:r>
      <w:r w:rsidRPr="00E56C38">
        <w:rPr>
          <w:u w:val="single"/>
        </w:rPr>
        <w:t>to sustain an economic process that</w:t>
      </w:r>
      <w:r w:rsidRPr="007A6A88">
        <w:rPr>
          <w:sz w:val="16"/>
        </w:rPr>
        <w:t xml:space="preserve"> </w:t>
      </w:r>
      <w:r w:rsidRPr="00E56C38">
        <w:rPr>
          <w:u w:val="single"/>
        </w:rPr>
        <w:t>relies</w:t>
      </w:r>
      <w:r w:rsidRPr="007A6A88">
        <w:rPr>
          <w:sz w:val="16"/>
        </w:rPr>
        <w:t xml:space="preserve"> </w:t>
      </w:r>
      <w:r w:rsidRPr="00E56C38">
        <w:rPr>
          <w:u w:val="single"/>
        </w:rPr>
        <w:t>on capturing value through</w:t>
      </w:r>
      <w:r w:rsidRPr="007A6A88">
        <w:rPr>
          <w:sz w:val="16"/>
        </w:rPr>
        <w:t xml:space="preserve"> </w:t>
      </w:r>
      <w:r w:rsidRPr="00E56C38">
        <w:rPr>
          <w:u w:val="single"/>
        </w:rPr>
        <w:t>expanding</w:t>
      </w:r>
      <w:r w:rsidRPr="007A6A88">
        <w:rPr>
          <w:sz w:val="16"/>
        </w:rPr>
        <w:t xml:space="preserve"> </w:t>
      </w:r>
      <w:r w:rsidRPr="00E56C38">
        <w:rPr>
          <w:u w:val="single"/>
        </w:rPr>
        <w:t>the</w:t>
      </w:r>
      <w:r w:rsidRPr="007A6A88">
        <w:rPr>
          <w:sz w:val="16"/>
        </w:rPr>
        <w:t xml:space="preserve"> </w:t>
      </w:r>
      <w:r w:rsidRPr="00E56C38">
        <w:rPr>
          <w:u w:val="single"/>
        </w:rPr>
        <w:t>capacity for gaining information</w:t>
      </w:r>
      <w:r w:rsidRPr="007A6A88">
        <w:rPr>
          <w:sz w:val="16"/>
        </w:rPr>
        <w:t xml:space="preserve"> rather than creating value through production. This process does not break with how we might understand </w:t>
      </w:r>
      <w:proofErr w:type="gramStart"/>
      <w:r w:rsidRPr="007A6A88">
        <w:rPr>
          <w:sz w:val="16"/>
        </w:rPr>
        <w:t>capitalism, but</w:t>
      </w:r>
      <w:proofErr w:type="gramEnd"/>
      <w:r w:rsidRPr="007A6A88">
        <w:rPr>
          <w:sz w:val="16"/>
        </w:rPr>
        <w:t xml:space="preserve"> rather </w:t>
      </w:r>
      <w:r w:rsidRPr="00E3013A">
        <w:rPr>
          <w:b/>
          <w:bCs/>
          <w:highlight w:val="green"/>
          <w:u w:val="single"/>
        </w:rPr>
        <w:t>positions</w:t>
      </w:r>
      <w:r w:rsidRPr="007A6A88">
        <w:rPr>
          <w:sz w:val="16"/>
        </w:rPr>
        <w:t xml:space="preserve"> </w:t>
      </w:r>
      <w:r w:rsidRPr="00E3013A">
        <w:rPr>
          <w:b/>
          <w:bCs/>
          <w:highlight w:val="green"/>
          <w:u w:val="single"/>
        </w:rPr>
        <w:t>datafication</w:t>
      </w:r>
      <w:r w:rsidRPr="007A6A88">
        <w:rPr>
          <w:sz w:val="16"/>
        </w:rPr>
        <w:t xml:space="preserve"> </w:t>
      </w:r>
      <w:r w:rsidRPr="00E3013A">
        <w:rPr>
          <w:b/>
          <w:bCs/>
          <w:highlight w:val="green"/>
          <w:u w:val="single"/>
        </w:rPr>
        <w:t>as</w:t>
      </w:r>
      <w:r w:rsidRPr="00E56C38">
        <w:rPr>
          <w:u w:val="single"/>
        </w:rPr>
        <w:t xml:space="preserve"> </w:t>
      </w:r>
      <w:r w:rsidRPr="00E3013A">
        <w:rPr>
          <w:highlight w:val="green"/>
          <w:u w:val="single"/>
        </w:rPr>
        <w:t xml:space="preserve">the </w:t>
      </w:r>
      <w:r w:rsidRPr="00E3013A">
        <w:rPr>
          <w:b/>
          <w:bCs/>
          <w:highlight w:val="green"/>
          <w:u w:val="single"/>
        </w:rPr>
        <w:t xml:space="preserve">extension of </w:t>
      </w:r>
      <w:proofErr w:type="spellStart"/>
      <w:r w:rsidRPr="00E3013A">
        <w:rPr>
          <w:b/>
          <w:bCs/>
          <w:highlight w:val="green"/>
          <w:u w:val="single"/>
        </w:rPr>
        <w:t>financialisation</w:t>
      </w:r>
      <w:proofErr w:type="spellEnd"/>
      <w:r w:rsidRPr="007A6A88">
        <w:rPr>
          <w:sz w:val="16"/>
        </w:rPr>
        <w:t xml:space="preserve"> </w:t>
      </w:r>
      <w:r w:rsidRPr="00E56C38">
        <w:rPr>
          <w:u w:val="single"/>
        </w:rPr>
        <w:t>and the drive to turn everything into a financial asset</w:t>
      </w:r>
      <w:r w:rsidRPr="007A6A88">
        <w:rPr>
          <w:sz w:val="16"/>
        </w:rPr>
        <w:t>. The aim is to latch onto circuits of capital and consumption for the purposes of rent extraction, whether in monetary form or as data (Srnicek 2017; Sadowski 2020).</w:t>
      </w:r>
    </w:p>
    <w:p w14:paraId="330381B1" w14:textId="77777777" w:rsidR="00094899" w:rsidRPr="007A6A88" w:rsidRDefault="00094899" w:rsidP="00094899">
      <w:pPr>
        <w:rPr>
          <w:sz w:val="8"/>
          <w:szCs w:val="8"/>
        </w:rPr>
      </w:pPr>
      <w:r w:rsidRPr="007A6A88">
        <w:rPr>
          <w:sz w:val="8"/>
          <w:szCs w:val="8"/>
        </w:rPr>
        <w:t xml:space="preserve">The role of </w:t>
      </w:r>
      <w:proofErr w:type="spellStart"/>
      <w:r w:rsidRPr="007A6A88">
        <w:rPr>
          <w:sz w:val="8"/>
          <w:szCs w:val="8"/>
        </w:rPr>
        <w:t>labour</w:t>
      </w:r>
      <w:proofErr w:type="spellEnd"/>
      <w:r w:rsidRPr="007A6A88">
        <w:rPr>
          <w:sz w:val="8"/>
          <w:szCs w:val="8"/>
        </w:rPr>
        <w:t xml:space="preserve">, under these conditions, is </w:t>
      </w:r>
      <w:proofErr w:type="spellStart"/>
      <w:r w:rsidRPr="007A6A88">
        <w:rPr>
          <w:sz w:val="8"/>
          <w:szCs w:val="8"/>
        </w:rPr>
        <w:t>characterised</w:t>
      </w:r>
      <w:proofErr w:type="spellEnd"/>
      <w:r w:rsidRPr="007A6A88">
        <w:rPr>
          <w:sz w:val="8"/>
          <w:szCs w:val="8"/>
        </w:rPr>
        <w:t xml:space="preserve"> by what Van Doorn and Badger (2020) call ‘dual value production’: the monetary value produced by the service provided is augmented by the use and speculative value of the data produced before, during, and after service provision. As they go on to explain, the value of data derives in part from its expected or actual practical utility (achieving functional goals and systems </w:t>
      </w:r>
      <w:proofErr w:type="spellStart"/>
      <w:r w:rsidRPr="007A6A88">
        <w:rPr>
          <w:sz w:val="8"/>
          <w:szCs w:val="8"/>
        </w:rPr>
        <w:t>optimisation</w:t>
      </w:r>
      <w:proofErr w:type="spellEnd"/>
      <w:r w:rsidRPr="007A6A88">
        <w:rPr>
          <w:sz w:val="8"/>
          <w:szCs w:val="8"/>
        </w:rPr>
        <w:t xml:space="preserve">) but also from the expectation of data-rich companies to achieve competitive advantage and thereby attracting venture capital and higher financial valuations. AI is part of a suite of complex technologies that have been designed to extend and empower capital’s abilities of </w:t>
      </w:r>
      <w:proofErr w:type="spellStart"/>
      <w:r w:rsidRPr="007A6A88">
        <w:rPr>
          <w:sz w:val="8"/>
          <w:szCs w:val="8"/>
        </w:rPr>
        <w:t>assetisation</w:t>
      </w:r>
      <w:proofErr w:type="spellEnd"/>
      <w:r w:rsidRPr="007A6A88">
        <w:rPr>
          <w:sz w:val="8"/>
          <w:szCs w:val="8"/>
        </w:rPr>
        <w:t xml:space="preserve">, extraction and enclosure (Sadowski 2020) and that is rooted in the positive feedback loop between a data-producing </w:t>
      </w:r>
      <w:proofErr w:type="spellStart"/>
      <w:r w:rsidRPr="007A6A88">
        <w:rPr>
          <w:sz w:val="8"/>
          <w:szCs w:val="8"/>
        </w:rPr>
        <w:t>labour</w:t>
      </w:r>
      <w:proofErr w:type="spellEnd"/>
      <w:r w:rsidRPr="007A6A88">
        <w:rPr>
          <w:sz w:val="8"/>
          <w:szCs w:val="8"/>
        </w:rPr>
        <w:t xml:space="preserve"> </w:t>
      </w:r>
      <w:proofErr w:type="gramStart"/>
      <w:r w:rsidRPr="007A6A88">
        <w:rPr>
          <w:sz w:val="8"/>
          <w:szCs w:val="8"/>
        </w:rPr>
        <w:t>process</w:t>
      </w:r>
      <w:proofErr w:type="gramEnd"/>
      <w:r w:rsidRPr="007A6A88">
        <w:rPr>
          <w:sz w:val="8"/>
          <w:szCs w:val="8"/>
        </w:rPr>
        <w:t xml:space="preserve"> and algorithmic systems that self-</w:t>
      </w:r>
      <w:proofErr w:type="spellStart"/>
      <w:r w:rsidRPr="007A6A88">
        <w:rPr>
          <w:sz w:val="8"/>
          <w:szCs w:val="8"/>
        </w:rPr>
        <w:t>optimise</w:t>
      </w:r>
      <w:proofErr w:type="spellEnd"/>
      <w:r w:rsidRPr="007A6A88">
        <w:rPr>
          <w:sz w:val="8"/>
          <w:szCs w:val="8"/>
        </w:rPr>
        <w:t xml:space="preserve"> as they </w:t>
      </w:r>
      <w:proofErr w:type="spellStart"/>
      <w:r w:rsidRPr="007A6A88">
        <w:rPr>
          <w:sz w:val="8"/>
          <w:szCs w:val="8"/>
        </w:rPr>
        <w:t>analyse</w:t>
      </w:r>
      <w:proofErr w:type="spellEnd"/>
      <w:r w:rsidRPr="007A6A88">
        <w:rPr>
          <w:sz w:val="8"/>
          <w:szCs w:val="8"/>
        </w:rPr>
        <w:t xml:space="preserve"> this data (Van Doorn and Badger 2020). For Wark (2019), this constitutes a power shift from the owners of the means of production to the owners of the vectors along which information is gathered and used, what Wark describes as the ‘</w:t>
      </w:r>
      <w:proofErr w:type="spellStart"/>
      <w:r w:rsidRPr="007A6A88">
        <w:rPr>
          <w:sz w:val="8"/>
          <w:szCs w:val="8"/>
        </w:rPr>
        <w:t>vectorialist</w:t>
      </w:r>
      <w:proofErr w:type="spellEnd"/>
      <w:r w:rsidRPr="007A6A88">
        <w:rPr>
          <w:sz w:val="8"/>
          <w:szCs w:val="8"/>
        </w:rPr>
        <w:t xml:space="preserve"> class’. This class controls </w:t>
      </w:r>
      <w:proofErr w:type="gramStart"/>
      <w:r w:rsidRPr="007A6A88">
        <w:rPr>
          <w:sz w:val="8"/>
          <w:szCs w:val="8"/>
        </w:rPr>
        <w:t>the patents</w:t>
      </w:r>
      <w:proofErr w:type="gramEnd"/>
      <w:r w:rsidRPr="007A6A88">
        <w:rPr>
          <w:sz w:val="8"/>
          <w:szCs w:val="8"/>
        </w:rPr>
        <w:t xml:space="preserve">, </w:t>
      </w:r>
      <w:proofErr w:type="gramStart"/>
      <w:r w:rsidRPr="007A6A88">
        <w:rPr>
          <w:sz w:val="8"/>
          <w:szCs w:val="8"/>
        </w:rPr>
        <w:t>the brands</w:t>
      </w:r>
      <w:proofErr w:type="gramEnd"/>
      <w:r w:rsidRPr="007A6A88">
        <w:rPr>
          <w:sz w:val="8"/>
          <w:szCs w:val="8"/>
        </w:rPr>
        <w:t xml:space="preserve">, </w:t>
      </w:r>
      <w:proofErr w:type="gramStart"/>
      <w:r w:rsidRPr="007A6A88">
        <w:rPr>
          <w:sz w:val="8"/>
          <w:szCs w:val="8"/>
        </w:rPr>
        <w:t>the trademarks</w:t>
      </w:r>
      <w:proofErr w:type="gramEnd"/>
      <w:r w:rsidRPr="007A6A88">
        <w:rPr>
          <w:sz w:val="8"/>
          <w:szCs w:val="8"/>
        </w:rPr>
        <w:t xml:space="preserve">, </w:t>
      </w:r>
      <w:proofErr w:type="gramStart"/>
      <w:r w:rsidRPr="007A6A88">
        <w:rPr>
          <w:sz w:val="8"/>
          <w:szCs w:val="8"/>
        </w:rPr>
        <w:t>the copyrights</w:t>
      </w:r>
      <w:proofErr w:type="gramEnd"/>
      <w:r w:rsidRPr="007A6A88">
        <w:rPr>
          <w:sz w:val="8"/>
          <w:szCs w:val="8"/>
        </w:rPr>
        <w:t xml:space="preserve">, and most importantly the logistics of the information vector. As such, Wark contends, whilst a capitalist class owns the means of production, the means of </w:t>
      </w:r>
      <w:proofErr w:type="spellStart"/>
      <w:r w:rsidRPr="007A6A88">
        <w:rPr>
          <w:sz w:val="8"/>
          <w:szCs w:val="8"/>
        </w:rPr>
        <w:t>organising</w:t>
      </w:r>
      <w:proofErr w:type="spellEnd"/>
      <w:r w:rsidRPr="007A6A88">
        <w:rPr>
          <w:sz w:val="8"/>
          <w:szCs w:val="8"/>
        </w:rPr>
        <w:t xml:space="preserve"> </w:t>
      </w:r>
      <w:proofErr w:type="spellStart"/>
      <w:r w:rsidRPr="007A6A88">
        <w:rPr>
          <w:sz w:val="8"/>
          <w:szCs w:val="8"/>
        </w:rPr>
        <w:t>labour</w:t>
      </w:r>
      <w:proofErr w:type="spellEnd"/>
      <w:r w:rsidRPr="007A6A88">
        <w:rPr>
          <w:sz w:val="8"/>
          <w:szCs w:val="8"/>
        </w:rPr>
        <w:t xml:space="preserve">, a </w:t>
      </w:r>
      <w:proofErr w:type="spellStart"/>
      <w:r w:rsidRPr="007A6A88">
        <w:rPr>
          <w:sz w:val="8"/>
          <w:szCs w:val="8"/>
        </w:rPr>
        <w:t>vectorialist</w:t>
      </w:r>
      <w:proofErr w:type="spellEnd"/>
      <w:r w:rsidRPr="007A6A88">
        <w:rPr>
          <w:sz w:val="8"/>
          <w:szCs w:val="8"/>
        </w:rPr>
        <w:t xml:space="preserve"> class owns the means of </w:t>
      </w:r>
      <w:proofErr w:type="spellStart"/>
      <w:r w:rsidRPr="007A6A88">
        <w:rPr>
          <w:sz w:val="8"/>
          <w:szCs w:val="8"/>
        </w:rPr>
        <w:t>organising</w:t>
      </w:r>
      <w:proofErr w:type="spellEnd"/>
      <w:r w:rsidRPr="007A6A88">
        <w:rPr>
          <w:sz w:val="8"/>
          <w:szCs w:val="8"/>
        </w:rPr>
        <w:t xml:space="preserve"> the means of production. Importantly, this does not necessarily make away with the exploitation of </w:t>
      </w:r>
      <w:proofErr w:type="spellStart"/>
      <w:r w:rsidRPr="007A6A88">
        <w:rPr>
          <w:sz w:val="8"/>
          <w:szCs w:val="8"/>
        </w:rPr>
        <w:t>labour</w:t>
      </w:r>
      <w:proofErr w:type="spellEnd"/>
      <w:r w:rsidRPr="007A6A88">
        <w:rPr>
          <w:sz w:val="8"/>
          <w:szCs w:val="8"/>
        </w:rPr>
        <w:t xml:space="preserve"> in value chains. As Srnicek (2020) has pointed out, AI systems rely not just on vast amounts of data, but on significant computational power and control over </w:t>
      </w:r>
      <w:proofErr w:type="spellStart"/>
      <w:r w:rsidRPr="007A6A88">
        <w:rPr>
          <w:sz w:val="8"/>
          <w:szCs w:val="8"/>
        </w:rPr>
        <w:t>labour</w:t>
      </w:r>
      <w:proofErr w:type="spellEnd"/>
      <w:r w:rsidRPr="007A6A88">
        <w:rPr>
          <w:sz w:val="8"/>
          <w:szCs w:val="8"/>
        </w:rPr>
        <w:t xml:space="preserve"> to drive </w:t>
      </w:r>
      <w:proofErr w:type="spellStart"/>
      <w:r w:rsidRPr="007A6A88">
        <w:rPr>
          <w:sz w:val="8"/>
          <w:szCs w:val="8"/>
        </w:rPr>
        <w:t>monopolisation</w:t>
      </w:r>
      <w:proofErr w:type="spellEnd"/>
      <w:r w:rsidRPr="007A6A88">
        <w:rPr>
          <w:sz w:val="8"/>
          <w:szCs w:val="8"/>
        </w:rPr>
        <w:t xml:space="preserve">. We have a growing economy based on what Gray and Suri (2019, ix) refer to as ‘ghost work’: a new digital assembly line that aggregates the collective input of distributed workers, ships pieces of projects rather than products, and operates continuously across a host of economic sectors </w:t>
      </w:r>
      <w:proofErr w:type="gramStart"/>
      <w:r w:rsidRPr="007A6A88">
        <w:rPr>
          <w:sz w:val="8"/>
          <w:szCs w:val="8"/>
        </w:rPr>
        <w:t>in order for</w:t>
      </w:r>
      <w:proofErr w:type="gramEnd"/>
      <w:r w:rsidRPr="007A6A88">
        <w:rPr>
          <w:sz w:val="8"/>
          <w:szCs w:val="8"/>
        </w:rPr>
        <w:t xml:space="preserve"> AI systems to function. The implications of AI for </w:t>
      </w:r>
      <w:proofErr w:type="spellStart"/>
      <w:r w:rsidRPr="007A6A88">
        <w:rPr>
          <w:sz w:val="8"/>
          <w:szCs w:val="8"/>
        </w:rPr>
        <w:t>labour</w:t>
      </w:r>
      <w:proofErr w:type="spellEnd"/>
      <w:r w:rsidRPr="007A6A88">
        <w:rPr>
          <w:sz w:val="8"/>
          <w:szCs w:val="8"/>
        </w:rPr>
        <w:t xml:space="preserve"> therefore extend from the workplace to the </w:t>
      </w:r>
      <w:proofErr w:type="spellStart"/>
      <w:r w:rsidRPr="007A6A88">
        <w:rPr>
          <w:sz w:val="8"/>
          <w:szCs w:val="8"/>
        </w:rPr>
        <w:t>reorganisation</w:t>
      </w:r>
      <w:proofErr w:type="spellEnd"/>
      <w:r w:rsidRPr="007A6A88">
        <w:rPr>
          <w:sz w:val="8"/>
          <w:szCs w:val="8"/>
        </w:rPr>
        <w:t xml:space="preserve"> of employment through to the operations of capital upon which AI depends and advances. The use of AI in automated hiring systems, performance assessment tools, scheduling, and other forms of algorithmic management in the workplace (platforms or otherwise) intersect with broader transformations in the economy and dynamics of capitalism in which developments in AI are embedded. These different concerns highlight the many complex and intricate ways AI impacts on the experiences of working people, the way their work is </w:t>
      </w:r>
      <w:proofErr w:type="spellStart"/>
      <w:r w:rsidRPr="007A6A88">
        <w:rPr>
          <w:sz w:val="8"/>
          <w:szCs w:val="8"/>
        </w:rPr>
        <w:t>organised</w:t>
      </w:r>
      <w:proofErr w:type="spellEnd"/>
      <w:r w:rsidRPr="007A6A88">
        <w:rPr>
          <w:sz w:val="8"/>
          <w:szCs w:val="8"/>
        </w:rPr>
        <w:t xml:space="preserve"> and how it is valued, and their ability to influence decisions that govern their lives. Yet, as I will go on to outline below, workers’ voices and union perspectives have been notably absent from AI governance debates that have instead overwhelmingly championed liberal frameworks based on citizen and consumer rights. If we are to contend with AI in relation to the advancement of a more just society, then such frameworks are insufficient. Governing AI The advent of AI has sustained much discussion about what is </w:t>
      </w:r>
      <w:proofErr w:type="gramStart"/>
      <w:r w:rsidRPr="007A6A88">
        <w:rPr>
          <w:sz w:val="8"/>
          <w:szCs w:val="8"/>
        </w:rPr>
        <w:t>actually at</w:t>
      </w:r>
      <w:proofErr w:type="gramEnd"/>
      <w:r w:rsidRPr="007A6A88">
        <w:rPr>
          <w:sz w:val="8"/>
          <w:szCs w:val="8"/>
        </w:rPr>
        <w:t xml:space="preserve"> stake with the growing datafication of social life. Whilst there is widespread recognition that the rapid development and deployment of data-centric technologies </w:t>
      </w:r>
      <w:proofErr w:type="gramStart"/>
      <w:r w:rsidRPr="007A6A88">
        <w:rPr>
          <w:sz w:val="8"/>
          <w:szCs w:val="8"/>
        </w:rPr>
        <w:t>has</w:t>
      </w:r>
      <w:proofErr w:type="gramEnd"/>
      <w:r w:rsidRPr="007A6A88">
        <w:rPr>
          <w:sz w:val="8"/>
          <w:szCs w:val="8"/>
        </w:rPr>
        <w:t xml:space="preserve"> significant transformative implications, the question as to what these are and how they should be addressed is still up for grabs. Gangadharan (2019) has provided a useful overview of different frameworks for data governance that highlights some of the dominant ways in which AI and data-driven systems in general have been approached in governance debates, including privacy policy, data protection, ethics, fairness-in-design and human rights. Elaborating on this overview, I argue in this section that </w:t>
      </w:r>
      <w:proofErr w:type="spellStart"/>
      <w:r w:rsidRPr="007A6A88">
        <w:rPr>
          <w:sz w:val="8"/>
          <w:szCs w:val="8"/>
        </w:rPr>
        <w:t>mobilisation</w:t>
      </w:r>
      <w:proofErr w:type="spellEnd"/>
      <w:r w:rsidRPr="007A6A88">
        <w:rPr>
          <w:sz w:val="8"/>
          <w:szCs w:val="8"/>
        </w:rPr>
        <w:t xml:space="preserve"> around the governance of emerging technology, particularly AI, has thus far been situated in a digital rights and technology-driven agenda that has foregrounded individual rights and focused on the nature of the technology itself. </w:t>
      </w:r>
      <w:proofErr w:type="gramStart"/>
      <w:r w:rsidRPr="007A6A88">
        <w:rPr>
          <w:sz w:val="8"/>
          <w:szCs w:val="8"/>
        </w:rPr>
        <w:t>Lacking from</w:t>
      </w:r>
      <w:proofErr w:type="gramEnd"/>
      <w:r w:rsidRPr="007A6A88">
        <w:rPr>
          <w:sz w:val="8"/>
          <w:szCs w:val="8"/>
        </w:rPr>
        <w:t xml:space="preserve"> this agenda has been a more substantial engagement with collective rights and the actual conditions of injustice and lived experiences of struggle within which technology is embedded. The </w:t>
      </w:r>
      <w:proofErr w:type="spellStart"/>
      <w:r w:rsidRPr="007A6A88">
        <w:rPr>
          <w:sz w:val="8"/>
          <w:szCs w:val="8"/>
        </w:rPr>
        <w:t>labour</w:t>
      </w:r>
      <w:proofErr w:type="spellEnd"/>
      <w:r w:rsidRPr="007A6A88">
        <w:rPr>
          <w:sz w:val="8"/>
          <w:szCs w:val="8"/>
        </w:rPr>
        <w:t xml:space="preserve"> movement has an important role to </w:t>
      </w:r>
      <w:proofErr w:type="gramStart"/>
      <w:r w:rsidRPr="007A6A88">
        <w:rPr>
          <w:sz w:val="8"/>
          <w:szCs w:val="8"/>
        </w:rPr>
        <w:t>play</w:t>
      </w:r>
      <w:proofErr w:type="gramEnd"/>
      <w:r w:rsidRPr="007A6A88">
        <w:rPr>
          <w:sz w:val="8"/>
          <w:szCs w:val="8"/>
        </w:rPr>
        <w:t xml:space="preserve"> bringing such a perspective forward within the AI governance space. Initial concerns over the mass generation and analysis of data collection have tended to highlight issues of surveillance and privacy, prominent in public debate particularly in the immediate aftermath of the Snowden leaks first published in 2013 (Hintz, Dencik and Wahl-Jorgensen 2018). In part, these events made clear the limitations of existing legislation around privacy, and the need for more oversight in the handling and processing of data by different actors. This saw the flourishing of a range of technology and policy initiatives aimed at restricting data gathering, such as the development of privacy-enhancing tools, mainstreaming the use of encryption and lobbying around anti-surveillance issues (Dencik, Hintz and Cable 2016). These have advanced important repertoires for resistance that directly challenge the power relations of data-driven surveillance and have provided avenues for individuals to manage aspects of their digital engagement. However, the advancement of technological </w:t>
      </w:r>
      <w:proofErr w:type="spellStart"/>
      <w:r w:rsidRPr="007A6A88">
        <w:rPr>
          <w:sz w:val="8"/>
          <w:szCs w:val="8"/>
        </w:rPr>
        <w:t>selfdefence</w:t>
      </w:r>
      <w:proofErr w:type="spellEnd"/>
      <w:r w:rsidRPr="007A6A88">
        <w:rPr>
          <w:sz w:val="8"/>
          <w:szCs w:val="8"/>
        </w:rPr>
        <w:t xml:space="preserve"> as a governance frame is also limited by the onus on the individual user to protect their own privacy. As Ruppert, Isin and </w:t>
      </w:r>
      <w:proofErr w:type="spellStart"/>
      <w:r w:rsidRPr="007A6A88">
        <w:rPr>
          <w:sz w:val="8"/>
          <w:szCs w:val="8"/>
        </w:rPr>
        <w:t>Bigo</w:t>
      </w:r>
      <w:proofErr w:type="spellEnd"/>
      <w:r w:rsidRPr="007A6A88">
        <w:rPr>
          <w:sz w:val="8"/>
          <w:szCs w:val="8"/>
        </w:rPr>
        <w:t xml:space="preserve"> (2017) describe it, many accounts of data politics are premised on an ontology of ‘hyper-individualism’ that nurtures a suggestion that ‘ultimately it is up to you to change your </w:t>
      </w:r>
      <w:proofErr w:type="spellStart"/>
      <w:r w:rsidRPr="007A6A88">
        <w:rPr>
          <w:sz w:val="8"/>
          <w:szCs w:val="8"/>
        </w:rPr>
        <w:t>behaviour</w:t>
      </w:r>
      <w:proofErr w:type="spellEnd"/>
      <w:r w:rsidRPr="007A6A88">
        <w:rPr>
          <w:sz w:val="8"/>
          <w:szCs w:val="8"/>
        </w:rPr>
        <w:t xml:space="preserve"> to protect yourself from the dark forces of the internet’. In translating some of the concerns of anti-surveillance resistance into regulation, the protection of personal data has been a particularly noteworthy frame for governance, such as the approach to the General Data Protection Regulation (GDPR) adopted by the EU in 2018. The premise is that individuals should be able to claim some rights with regards to information collected about their person, and that collecting such information requires some form of consent. In this sense, it privileges the individual data subject and understands the protection of personal data as distinct from, but complementary to, individual privacy. The GDPR is relatively broad in </w:t>
      </w:r>
      <w:proofErr w:type="gramStart"/>
      <w:r w:rsidRPr="007A6A88">
        <w:rPr>
          <w:sz w:val="8"/>
          <w:szCs w:val="8"/>
        </w:rPr>
        <w:t>scope</w:t>
      </w:r>
      <w:proofErr w:type="gramEnd"/>
      <w:r w:rsidRPr="007A6A88">
        <w:rPr>
          <w:sz w:val="8"/>
          <w:szCs w:val="8"/>
        </w:rPr>
        <w:t xml:space="preserve"> but it is worth noting that issues pertaining particularly to the workplace and the processing of data on workers were excluded from this regulation in its final stages (Colclough 2020). Rather, the GDPR predominantly </w:t>
      </w:r>
      <w:proofErr w:type="spellStart"/>
      <w:r w:rsidRPr="007A6A88">
        <w:rPr>
          <w:sz w:val="8"/>
          <w:szCs w:val="8"/>
        </w:rPr>
        <w:t>favours</w:t>
      </w:r>
      <w:proofErr w:type="spellEnd"/>
      <w:r w:rsidRPr="007A6A88">
        <w:rPr>
          <w:sz w:val="8"/>
          <w:szCs w:val="8"/>
        </w:rPr>
        <w:t xml:space="preserve"> an understanding of data subjects as individual citizens and consumers that are afforded certain rights about their ability to access, challenge and limit data collected about their person by private companies and parts of the public sector. Although the GDPR has paved the way for engaging with data-centric technology in a broader sense, questions remain about both its scope and enforceability. Perhaps in part as a response, much attention and resources have been dedicated to advancing ‘data </w:t>
      </w:r>
      <w:proofErr w:type="gramStart"/>
      <w:r w:rsidRPr="007A6A88">
        <w:rPr>
          <w:sz w:val="8"/>
          <w:szCs w:val="8"/>
        </w:rPr>
        <w:t>ethics’ and ‘</w:t>
      </w:r>
      <w:proofErr w:type="gramEnd"/>
      <w:r w:rsidRPr="007A6A88">
        <w:rPr>
          <w:sz w:val="8"/>
          <w:szCs w:val="8"/>
        </w:rPr>
        <w:t xml:space="preserve">AI </w:t>
      </w:r>
      <w:proofErr w:type="gramStart"/>
      <w:r w:rsidRPr="007A6A88">
        <w:rPr>
          <w:sz w:val="8"/>
          <w:szCs w:val="8"/>
        </w:rPr>
        <w:t>ethics’</w:t>
      </w:r>
      <w:proofErr w:type="gramEnd"/>
      <w:r w:rsidRPr="007A6A88">
        <w:rPr>
          <w:sz w:val="8"/>
          <w:szCs w:val="8"/>
        </w:rPr>
        <w:t xml:space="preserve"> in recent years as alternative and complimentary governance frameworks. This field has engaged a range of different streams of thought and practice, some of which continue a longstanding tradition of computer ethics while changing the level of abstraction of ethical enquiries from an information-centric to a data-centric one (</w:t>
      </w:r>
      <w:proofErr w:type="spellStart"/>
      <w:r w:rsidRPr="007A6A88">
        <w:rPr>
          <w:sz w:val="8"/>
          <w:szCs w:val="8"/>
        </w:rPr>
        <w:t>Floridi</w:t>
      </w:r>
      <w:proofErr w:type="spellEnd"/>
      <w:r w:rsidRPr="007A6A88">
        <w:rPr>
          <w:sz w:val="8"/>
          <w:szCs w:val="8"/>
        </w:rPr>
        <w:t xml:space="preserve"> and Taddeo 2016). That is, the focus shifts from a concern with how to treat information as an input and output of computing to a focus on how people access, </w:t>
      </w:r>
      <w:proofErr w:type="spellStart"/>
      <w:r w:rsidRPr="007A6A88">
        <w:rPr>
          <w:sz w:val="8"/>
          <w:szCs w:val="8"/>
        </w:rPr>
        <w:t>analyse</w:t>
      </w:r>
      <w:proofErr w:type="spellEnd"/>
      <w:r w:rsidRPr="007A6A88">
        <w:rPr>
          <w:sz w:val="8"/>
          <w:szCs w:val="8"/>
        </w:rPr>
        <w:t xml:space="preserve"> and manage </w:t>
      </w:r>
      <w:proofErr w:type="gramStart"/>
      <w:r w:rsidRPr="007A6A88">
        <w:rPr>
          <w:sz w:val="8"/>
          <w:szCs w:val="8"/>
        </w:rPr>
        <w:t>data in particular, not</w:t>
      </w:r>
      <w:proofErr w:type="gramEnd"/>
      <w:r w:rsidRPr="007A6A88">
        <w:rPr>
          <w:sz w:val="8"/>
          <w:szCs w:val="8"/>
        </w:rPr>
        <w:t xml:space="preserve"> necessarily engaging any specific technology but what digital technology manipulates (Taylor and Dencik 2020). Often this has privileged concerns with the responsible handling of data that considers risks to privacy, forms of discrimination and abuse, ensuring transparency and accountability. In translating this into practice, we have seen the proliferation of various initiatives across industry, government and civil society framed under ‘ethics’ that set out different guidelines and procedures that attend to the development, handling and deployment of data-centric technologies, particularly AI. Government initiatives such as the UK’s Centre for Data Ethics and Innovation and the establishment of high-level expert groups on ethics within the EU have advanced some avenues for outlining ethical concerns in relation to technology, whereas civil society actors have turned to data ethics </w:t>
      </w:r>
      <w:proofErr w:type="gramStart"/>
      <w:r w:rsidRPr="007A6A88">
        <w:rPr>
          <w:sz w:val="8"/>
          <w:szCs w:val="8"/>
        </w:rPr>
        <w:t>as a way to</w:t>
      </w:r>
      <w:proofErr w:type="gramEnd"/>
      <w:r w:rsidRPr="007A6A88">
        <w:rPr>
          <w:sz w:val="8"/>
          <w:szCs w:val="8"/>
        </w:rPr>
        <w:t xml:space="preserve"> advance data developments ‘for good’ across a range of contexts. Of </w:t>
      </w:r>
      <w:proofErr w:type="gramStart"/>
      <w:r w:rsidRPr="007A6A88">
        <w:rPr>
          <w:sz w:val="8"/>
          <w:szCs w:val="8"/>
        </w:rPr>
        <w:t>particular note</w:t>
      </w:r>
      <w:proofErr w:type="gramEnd"/>
      <w:r w:rsidRPr="007A6A88">
        <w:rPr>
          <w:sz w:val="8"/>
          <w:szCs w:val="8"/>
        </w:rPr>
        <w:t xml:space="preserve"> has been the active engagement by the technology sector itself in this governance frame, swiftly setting up associations, creating guidelines and codes for the responsible handling of technological innovation. An early offering came in the form of the Partnership on Artificial Intelligence to Benefit People and Society set up by Amazon, Google, Facebook, IBM and Microsoft in 2016 as a non-profit </w:t>
      </w:r>
      <w:proofErr w:type="spellStart"/>
      <w:r w:rsidRPr="007A6A88">
        <w:rPr>
          <w:sz w:val="8"/>
          <w:szCs w:val="8"/>
        </w:rPr>
        <w:t>organisation</w:t>
      </w:r>
      <w:proofErr w:type="spellEnd"/>
      <w:r w:rsidRPr="007A6A88">
        <w:rPr>
          <w:sz w:val="8"/>
          <w:szCs w:val="8"/>
        </w:rPr>
        <w:t xml:space="preserve"> to advance ‘best practices and public understanding’. Most of these companies have also subsequently attempted to set up their own ethics boards, sometimes in partnership with academics, with varying degrees of success (Naughton 2019). While a focus on data and AI ethics has foregrounded some prominent concerns about data collection and use in a way that shifts the onus of responsibility onto developers and the data controller, it is not clear that these initiatives have resulted in any real intervention. Government entities have predominantly been set up as nominal oversight bodies without any real teeth to interfere, leaving civil society actors having to levy at the abstract level of principles and rely on the goodwill of the industry to uphold them. Corporate data ethics initiatives, meanwhile, have focused on ‘micro-</w:t>
      </w:r>
      <w:proofErr w:type="gramStart"/>
      <w:r w:rsidRPr="007A6A88">
        <w:rPr>
          <w:sz w:val="8"/>
          <w:szCs w:val="8"/>
        </w:rPr>
        <w:t>ethics’,</w:t>
      </w:r>
      <w:proofErr w:type="gramEnd"/>
      <w:r w:rsidRPr="007A6A88">
        <w:rPr>
          <w:sz w:val="8"/>
          <w:szCs w:val="8"/>
        </w:rPr>
        <w:t xml:space="preserve"> an orientation around the individual practitioner, and an emphasis on compliance that avoids any fundamental engagement with the bottom line or premise (Taylor and Dencik 2020). In some instances, this has led to accusations of ‘ethics-washing’ (Wagner 2018), allowing for technology companies to engage with public concerns about their activities, while continuing to avoid regulation or any major challenge to the business models that sustain them. Moreover, by actively capturing the ethics space, the very players who are creating, developing and directly profiting from these technologies have also been the ones dictating the terms upon which we are to understand both the nature of problems and what might be suitable responses. Unsurprisingly, therefore, the application of ethical frameworks within the technology sector has tended to concern itself with the actual data-sets or algorithms themselves, positing that the causes of harms that emerge from AI can be traced to ‘errors’ or ‘</w:t>
      </w:r>
      <w:proofErr w:type="spellStart"/>
      <w:r w:rsidRPr="007A6A88">
        <w:rPr>
          <w:sz w:val="8"/>
          <w:szCs w:val="8"/>
        </w:rPr>
        <w:t>bias’</w:t>
      </w:r>
      <w:proofErr w:type="spellEnd"/>
      <w:r w:rsidRPr="007A6A88">
        <w:rPr>
          <w:sz w:val="8"/>
          <w:szCs w:val="8"/>
        </w:rPr>
        <w:t xml:space="preserve"> in the design and application; causes that essentially have technological solutions, preferably through further data collection and algorithmic sophistication. We see this for example with the growing industry that now concerns itself with ‘fairness’ in the design of systems, creating more inclusive </w:t>
      </w:r>
      <w:proofErr w:type="gramStart"/>
      <w:r w:rsidRPr="007A6A88">
        <w:rPr>
          <w:sz w:val="8"/>
          <w:szCs w:val="8"/>
        </w:rPr>
        <w:t>data-sets</w:t>
      </w:r>
      <w:proofErr w:type="gramEnd"/>
      <w:r w:rsidRPr="007A6A88">
        <w:rPr>
          <w:sz w:val="8"/>
          <w:szCs w:val="8"/>
        </w:rPr>
        <w:t xml:space="preserve"> and algorithms that can account for more diverse experiences, or the development of ‘bias mitigation’ tools (</w:t>
      </w:r>
      <w:proofErr w:type="spellStart"/>
      <w:r w:rsidRPr="007A6A88">
        <w:rPr>
          <w:sz w:val="8"/>
          <w:szCs w:val="8"/>
        </w:rPr>
        <w:t>Zelevansky</w:t>
      </w:r>
      <w:proofErr w:type="spellEnd"/>
      <w:r w:rsidRPr="007A6A88">
        <w:rPr>
          <w:sz w:val="8"/>
          <w:szCs w:val="8"/>
        </w:rPr>
        <w:t xml:space="preserve"> 2019). Such projects have drawn attention to some of the contentious assumptions that are embedded in the design of technological </w:t>
      </w:r>
      <w:proofErr w:type="gramStart"/>
      <w:r w:rsidRPr="007A6A88">
        <w:rPr>
          <w:sz w:val="8"/>
          <w:szCs w:val="8"/>
        </w:rPr>
        <w:t>systems, but</w:t>
      </w:r>
      <w:proofErr w:type="gramEnd"/>
      <w:r w:rsidRPr="007A6A88">
        <w:rPr>
          <w:sz w:val="8"/>
          <w:szCs w:val="8"/>
        </w:rPr>
        <w:t xml:space="preserve"> have also been accused of advancing technical fixes that serve to </w:t>
      </w:r>
      <w:proofErr w:type="spellStart"/>
      <w:r w:rsidRPr="007A6A88">
        <w:rPr>
          <w:sz w:val="8"/>
          <w:szCs w:val="8"/>
        </w:rPr>
        <w:t>legitimise</w:t>
      </w:r>
      <w:proofErr w:type="spellEnd"/>
      <w:r w:rsidRPr="007A6A88">
        <w:rPr>
          <w:sz w:val="8"/>
          <w:szCs w:val="8"/>
        </w:rPr>
        <w:t xml:space="preserve"> the industry (Gangadharan and Niklas 2019). The growing debate surrounding ethical challenges and the bias of algorithmic processes has helped spur on an engagement with data-driven </w:t>
      </w:r>
      <w:proofErr w:type="gramStart"/>
      <w:r w:rsidRPr="007A6A88">
        <w:rPr>
          <w:sz w:val="8"/>
          <w:szCs w:val="8"/>
        </w:rPr>
        <w:t>technologies</w:t>
      </w:r>
      <w:proofErr w:type="gramEnd"/>
      <w:r w:rsidRPr="007A6A88">
        <w:rPr>
          <w:sz w:val="8"/>
          <w:szCs w:val="8"/>
        </w:rPr>
        <w:t xml:space="preserve"> as socio-technical systems that have an impact on people’s lives. Some of this is evident in emerging forms of regulation on AI, for example, the emphasis on ‘Trustworthy AI’ and a risk-based approach to </w:t>
      </w:r>
      <w:proofErr w:type="spellStart"/>
      <w:r w:rsidRPr="007A6A88">
        <w:rPr>
          <w:sz w:val="8"/>
          <w:szCs w:val="8"/>
        </w:rPr>
        <w:t>minimising</w:t>
      </w:r>
      <w:proofErr w:type="spellEnd"/>
      <w:r w:rsidRPr="007A6A88">
        <w:rPr>
          <w:sz w:val="8"/>
          <w:szCs w:val="8"/>
        </w:rPr>
        <w:t xml:space="preserve"> </w:t>
      </w:r>
      <w:proofErr w:type="gramStart"/>
      <w:r w:rsidRPr="007A6A88">
        <w:rPr>
          <w:sz w:val="8"/>
          <w:szCs w:val="8"/>
        </w:rPr>
        <w:t>harms</w:t>
      </w:r>
      <w:proofErr w:type="gramEnd"/>
      <w:r w:rsidRPr="007A6A88">
        <w:rPr>
          <w:sz w:val="8"/>
          <w:szCs w:val="8"/>
        </w:rPr>
        <w:t xml:space="preserve"> in AI systems at EU level (Niklas and Dencik 2020). It has also been prevalent in discussions on the future of work, for example, by attending to the ways in which hiring systems or other parts of automation in human resources might discriminate against </w:t>
      </w:r>
      <w:proofErr w:type="gramStart"/>
      <w:r w:rsidRPr="007A6A88">
        <w:rPr>
          <w:sz w:val="8"/>
          <w:szCs w:val="8"/>
        </w:rPr>
        <w:t>particular groups</w:t>
      </w:r>
      <w:proofErr w:type="gramEnd"/>
      <w:r w:rsidRPr="007A6A88">
        <w:rPr>
          <w:sz w:val="8"/>
          <w:szCs w:val="8"/>
        </w:rPr>
        <w:t xml:space="preserve"> (</w:t>
      </w:r>
      <w:proofErr w:type="spellStart"/>
      <w:r w:rsidRPr="007A6A88">
        <w:rPr>
          <w:sz w:val="8"/>
          <w:szCs w:val="8"/>
        </w:rPr>
        <w:t>Ajunwa</w:t>
      </w:r>
      <w:proofErr w:type="spellEnd"/>
      <w:r w:rsidRPr="007A6A88">
        <w:rPr>
          <w:sz w:val="8"/>
          <w:szCs w:val="8"/>
        </w:rPr>
        <w:t xml:space="preserve"> 2019; Graham et al. 2020). However, concerns about ethics washing and the tendency towards technical fixes have led to calls to </w:t>
      </w:r>
      <w:proofErr w:type="spellStart"/>
      <w:r w:rsidRPr="007A6A88">
        <w:rPr>
          <w:sz w:val="8"/>
          <w:szCs w:val="8"/>
        </w:rPr>
        <w:t>centre</w:t>
      </w:r>
      <w:proofErr w:type="spellEnd"/>
      <w:r w:rsidRPr="007A6A88">
        <w:rPr>
          <w:sz w:val="8"/>
          <w:szCs w:val="8"/>
        </w:rPr>
        <w:t xml:space="preserve"> rights, and particularly human rights, more firmly within these discussions. Drawing on human rights legislation in AI governance debates goes beyond issues of privacy and the protection of personal data whilst providing a sturdier point of reference than abstract principles of ethics and fairness. Using international human rights as a frame in relation to the governance of AI details the specificity of potential harms by linking them to </w:t>
      </w:r>
      <w:proofErr w:type="gramStart"/>
      <w:r w:rsidRPr="007A6A88">
        <w:rPr>
          <w:sz w:val="8"/>
          <w:szCs w:val="8"/>
        </w:rPr>
        <w:t>particular rights</w:t>
      </w:r>
      <w:proofErr w:type="gramEnd"/>
      <w:r w:rsidRPr="007A6A88">
        <w:rPr>
          <w:sz w:val="8"/>
          <w:szCs w:val="8"/>
        </w:rPr>
        <w:t xml:space="preserve">, such as the right to freedom of association or the right to a fair trial, that can apply to different parts of social life (HRBDT 2020). These assertions of rights can help inform impact assessments, for example, when new AI systems are being developed or deployed (Jørgensen et al. 2019; Jansen 2020). By relying on universal terms of reference, a human rights framework is also effective for advocacy as an internationally </w:t>
      </w:r>
      <w:proofErr w:type="spellStart"/>
      <w:r w:rsidRPr="007A6A88">
        <w:rPr>
          <w:sz w:val="8"/>
          <w:szCs w:val="8"/>
        </w:rPr>
        <w:t>recognised</w:t>
      </w:r>
      <w:proofErr w:type="spellEnd"/>
      <w:r w:rsidRPr="007A6A88">
        <w:rPr>
          <w:sz w:val="8"/>
          <w:szCs w:val="8"/>
        </w:rPr>
        <w:t xml:space="preserve"> agreement, however much this may not play out in practice. A recent court case brought forward by NGOs in the Netherlands, for example, to challenge the use of data-centric technology in the welfare sector won on the basis that it was considered an infringement on human rights and supported on-going efforts by the human rights community to demand assessments of AI systems beyond the required initial data protection impact assessment (Toh 2020). Governing AI from a human rights perspective can therefore provide an avenue for a more holistic engagement with data-driven systems that </w:t>
      </w:r>
      <w:proofErr w:type="gramStart"/>
      <w:r w:rsidRPr="007A6A88">
        <w:rPr>
          <w:sz w:val="8"/>
          <w:szCs w:val="8"/>
        </w:rPr>
        <w:t>considers</w:t>
      </w:r>
      <w:proofErr w:type="gramEnd"/>
      <w:r w:rsidRPr="007A6A88">
        <w:rPr>
          <w:sz w:val="8"/>
          <w:szCs w:val="8"/>
        </w:rPr>
        <w:t xml:space="preserve"> a broad range of rights that pertain to people’s lives. However, the notion of international human rights has historically struggled to translate into successful concrete action, often seen to be at the whims of geopolitical concerns and international relations. Moreover, as a framework, it has traditionally </w:t>
      </w:r>
      <w:proofErr w:type="spellStart"/>
      <w:r w:rsidRPr="007A6A88">
        <w:rPr>
          <w:sz w:val="8"/>
          <w:szCs w:val="8"/>
        </w:rPr>
        <w:t>centred</w:t>
      </w:r>
      <w:proofErr w:type="spellEnd"/>
      <w:r w:rsidRPr="007A6A88">
        <w:rPr>
          <w:sz w:val="8"/>
          <w:szCs w:val="8"/>
        </w:rPr>
        <w:t xml:space="preserve"> on </w:t>
      </w:r>
      <w:proofErr w:type="gramStart"/>
      <w:r w:rsidRPr="007A6A88">
        <w:rPr>
          <w:sz w:val="8"/>
          <w:szCs w:val="8"/>
        </w:rPr>
        <w:t>the individual</w:t>
      </w:r>
      <w:proofErr w:type="gramEnd"/>
      <w:r w:rsidRPr="007A6A88">
        <w:rPr>
          <w:sz w:val="8"/>
          <w:szCs w:val="8"/>
        </w:rPr>
        <w:t xml:space="preserve"> and civil and political rights in a way that has struggled to account for collective rights and that has tended to neglect social and economic rights (Alston 2005). In general, in line with how governance debates on AI have predominantly been approached, there is a lack of political </w:t>
      </w:r>
      <w:proofErr w:type="spellStart"/>
      <w:r w:rsidRPr="007A6A88">
        <w:rPr>
          <w:sz w:val="8"/>
          <w:szCs w:val="8"/>
        </w:rPr>
        <w:t>mobilisation</w:t>
      </w:r>
      <w:proofErr w:type="spellEnd"/>
      <w:r w:rsidRPr="007A6A88">
        <w:rPr>
          <w:sz w:val="8"/>
          <w:szCs w:val="8"/>
        </w:rPr>
        <w:t xml:space="preserve"> that can contend with the power relations that are inherent in the advancement of AI and that engages with datafication as a political economic regime. The absence of </w:t>
      </w:r>
      <w:proofErr w:type="spellStart"/>
      <w:r w:rsidRPr="007A6A88">
        <w:rPr>
          <w:sz w:val="8"/>
          <w:szCs w:val="8"/>
        </w:rPr>
        <w:t>labour</w:t>
      </w:r>
      <w:proofErr w:type="spellEnd"/>
      <w:r w:rsidRPr="007A6A88">
        <w:rPr>
          <w:sz w:val="8"/>
          <w:szCs w:val="8"/>
        </w:rPr>
        <w:t xml:space="preserve"> concerns is an important aspect in this respect. In part, this is a result of a deliberate exclusion of worker voices in governance debates, both in how they have been </w:t>
      </w:r>
      <w:proofErr w:type="spellStart"/>
      <w:r w:rsidRPr="007A6A88">
        <w:rPr>
          <w:sz w:val="8"/>
          <w:szCs w:val="8"/>
        </w:rPr>
        <w:t>organised</w:t>
      </w:r>
      <w:proofErr w:type="spellEnd"/>
      <w:r w:rsidRPr="007A6A88">
        <w:rPr>
          <w:sz w:val="8"/>
          <w:szCs w:val="8"/>
        </w:rPr>
        <w:t xml:space="preserve"> as well as in terms of institutional structures surrounding AI governance. It is noteworthy how even discussions on AI in relation to the future of work have </w:t>
      </w:r>
      <w:proofErr w:type="gramStart"/>
      <w:r w:rsidRPr="007A6A88">
        <w:rPr>
          <w:sz w:val="8"/>
          <w:szCs w:val="8"/>
        </w:rPr>
        <w:t>been advanced</w:t>
      </w:r>
      <w:proofErr w:type="gramEnd"/>
      <w:r w:rsidRPr="007A6A88">
        <w:rPr>
          <w:sz w:val="8"/>
          <w:szCs w:val="8"/>
        </w:rPr>
        <w:t xml:space="preserve"> around industry and citizen concerns, but with an absence of unions or other worker associations. At the same time, the lack of </w:t>
      </w:r>
      <w:proofErr w:type="spellStart"/>
      <w:r w:rsidRPr="007A6A88">
        <w:rPr>
          <w:sz w:val="8"/>
          <w:szCs w:val="8"/>
        </w:rPr>
        <w:t>labour</w:t>
      </w:r>
      <w:proofErr w:type="spellEnd"/>
      <w:r w:rsidRPr="007A6A88">
        <w:rPr>
          <w:sz w:val="8"/>
          <w:szCs w:val="8"/>
        </w:rPr>
        <w:t xml:space="preserve"> perspectives in relation to AI governance is also indicative of a </w:t>
      </w:r>
      <w:proofErr w:type="spellStart"/>
      <w:r w:rsidRPr="007A6A88">
        <w:rPr>
          <w:sz w:val="8"/>
          <w:szCs w:val="8"/>
        </w:rPr>
        <w:t>labour</w:t>
      </w:r>
      <w:proofErr w:type="spellEnd"/>
      <w:r w:rsidRPr="007A6A88">
        <w:rPr>
          <w:sz w:val="8"/>
          <w:szCs w:val="8"/>
        </w:rPr>
        <w:t xml:space="preserve"> movement that has been slow to engage with questions of data and data-centric technologies on a societal scale. As I will go on to argue, unions and </w:t>
      </w:r>
      <w:proofErr w:type="spellStart"/>
      <w:r w:rsidRPr="007A6A88">
        <w:rPr>
          <w:sz w:val="8"/>
          <w:szCs w:val="8"/>
        </w:rPr>
        <w:t>labour</w:t>
      </w:r>
      <w:proofErr w:type="spellEnd"/>
      <w:r w:rsidRPr="007A6A88">
        <w:rPr>
          <w:sz w:val="8"/>
          <w:szCs w:val="8"/>
        </w:rPr>
        <w:t xml:space="preserve"> activists have predominantly (understandably) focused on immediate concerns regarding the changing nature of work and the workplace, particularly with the advent of the gig economy and automation. This focus has brought to light some significant issues with regards to the power of technology companies in setting the terms of work and workers’ worth, but it has not translated into </w:t>
      </w:r>
      <w:proofErr w:type="spellStart"/>
      <w:r w:rsidRPr="007A6A88">
        <w:rPr>
          <w:sz w:val="8"/>
          <w:szCs w:val="8"/>
        </w:rPr>
        <w:t>mobilisation</w:t>
      </w:r>
      <w:proofErr w:type="spellEnd"/>
      <w:r w:rsidRPr="007A6A88">
        <w:rPr>
          <w:sz w:val="8"/>
          <w:szCs w:val="8"/>
        </w:rPr>
        <w:t xml:space="preserve"> efforts around AI governance, the way in which AI positions </w:t>
      </w:r>
      <w:proofErr w:type="spellStart"/>
      <w:r w:rsidRPr="007A6A88">
        <w:rPr>
          <w:sz w:val="8"/>
          <w:szCs w:val="8"/>
        </w:rPr>
        <w:t>labour</w:t>
      </w:r>
      <w:proofErr w:type="spellEnd"/>
      <w:r w:rsidRPr="007A6A88">
        <w:rPr>
          <w:sz w:val="8"/>
          <w:szCs w:val="8"/>
        </w:rPr>
        <w:t xml:space="preserve"> in relation to capital, and how this informs the advancement of social justice. Instead, as I will go on to discuss below, other actors and communities that could benefit from alliances with the </w:t>
      </w:r>
      <w:proofErr w:type="spellStart"/>
      <w:r w:rsidRPr="007A6A88">
        <w:rPr>
          <w:sz w:val="8"/>
          <w:szCs w:val="8"/>
        </w:rPr>
        <w:t>labour</w:t>
      </w:r>
      <w:proofErr w:type="spellEnd"/>
      <w:r w:rsidRPr="007A6A88">
        <w:rPr>
          <w:sz w:val="8"/>
          <w:szCs w:val="8"/>
        </w:rPr>
        <w:t xml:space="preserve"> movement have driven </w:t>
      </w:r>
      <w:proofErr w:type="spellStart"/>
      <w:r w:rsidRPr="007A6A88">
        <w:rPr>
          <w:sz w:val="8"/>
          <w:szCs w:val="8"/>
        </w:rPr>
        <w:t>mobilisation</w:t>
      </w:r>
      <w:proofErr w:type="spellEnd"/>
      <w:r w:rsidRPr="007A6A88">
        <w:rPr>
          <w:sz w:val="8"/>
          <w:szCs w:val="8"/>
        </w:rPr>
        <w:t xml:space="preserve"> around this kind of data justice.</w:t>
      </w:r>
    </w:p>
    <w:p w14:paraId="2893283D" w14:textId="77777777" w:rsidR="00094899" w:rsidRPr="007A6A88" w:rsidRDefault="00094899" w:rsidP="00094899">
      <w:r>
        <w:t>[Condensed Text Ends]</w:t>
      </w:r>
    </w:p>
    <w:p w14:paraId="307B63D5" w14:textId="77777777" w:rsidR="00094899" w:rsidRPr="00D17A6B" w:rsidRDefault="00094899" w:rsidP="00094899">
      <w:pPr>
        <w:rPr>
          <w:u w:val="single"/>
        </w:rPr>
      </w:pPr>
      <w:r w:rsidRPr="00D17A6B">
        <w:rPr>
          <w:u w:val="single"/>
        </w:rPr>
        <w:t xml:space="preserve">Data Justice and </w:t>
      </w:r>
      <w:proofErr w:type="spellStart"/>
      <w:r w:rsidRPr="00D17A6B">
        <w:rPr>
          <w:u w:val="single"/>
        </w:rPr>
        <w:t>Labour</w:t>
      </w:r>
      <w:proofErr w:type="spellEnd"/>
    </w:p>
    <w:p w14:paraId="08B1BAA6" w14:textId="77777777" w:rsidR="00094899" w:rsidRPr="007A6A88" w:rsidRDefault="00094899" w:rsidP="00094899">
      <w:pPr>
        <w:rPr>
          <w:sz w:val="16"/>
        </w:rPr>
      </w:pPr>
      <w:r w:rsidRPr="007A6A88">
        <w:rPr>
          <w:sz w:val="16"/>
        </w:rPr>
        <w:t xml:space="preserve">Privileging a concern with social justice in relation to datafication, a framework of data justice, is part of a </w:t>
      </w:r>
      <w:r w:rsidRPr="00D17A6B">
        <w:rPr>
          <w:u w:val="single"/>
        </w:rPr>
        <w:t>notable shift in the framing and</w:t>
      </w:r>
      <w:r w:rsidRPr="007A6A88">
        <w:rPr>
          <w:sz w:val="16"/>
        </w:rPr>
        <w:t xml:space="preserve"> </w:t>
      </w:r>
      <w:r w:rsidRPr="00D17A6B">
        <w:rPr>
          <w:u w:val="single"/>
        </w:rPr>
        <w:t>understanding</w:t>
      </w:r>
      <w:r w:rsidRPr="007A6A88">
        <w:rPr>
          <w:sz w:val="16"/>
        </w:rPr>
        <w:t xml:space="preserve"> of </w:t>
      </w:r>
      <w:r w:rsidRPr="00D17A6B">
        <w:rPr>
          <w:u w:val="single"/>
        </w:rPr>
        <w:t>what is at stake with</w:t>
      </w:r>
      <w:r w:rsidRPr="007A6A88">
        <w:rPr>
          <w:sz w:val="16"/>
        </w:rPr>
        <w:t xml:space="preserve"> the growing development and </w:t>
      </w:r>
      <w:r w:rsidRPr="00D17A6B">
        <w:rPr>
          <w:u w:val="single"/>
        </w:rPr>
        <w:t xml:space="preserve">use of data-centric technologies </w:t>
      </w:r>
      <w:r w:rsidRPr="007A6A88">
        <w:rPr>
          <w:sz w:val="16"/>
        </w:rPr>
        <w:t xml:space="preserve">such as AI. In part a response to the rather limited interpretations that have informed governance debates thus far, </w:t>
      </w:r>
      <w:r w:rsidRPr="00E3013A">
        <w:rPr>
          <w:b/>
          <w:bCs/>
          <w:highlight w:val="green"/>
          <w:u w:val="single"/>
        </w:rPr>
        <w:t>data</w:t>
      </w:r>
      <w:r w:rsidRPr="007315B7">
        <w:rPr>
          <w:b/>
          <w:bCs/>
          <w:sz w:val="16"/>
        </w:rPr>
        <w:t xml:space="preserve"> </w:t>
      </w:r>
      <w:r w:rsidRPr="00E3013A">
        <w:rPr>
          <w:b/>
          <w:bCs/>
          <w:highlight w:val="green"/>
          <w:u w:val="single"/>
        </w:rPr>
        <w:t>justice</w:t>
      </w:r>
      <w:r w:rsidRPr="007315B7">
        <w:rPr>
          <w:b/>
          <w:bCs/>
          <w:sz w:val="16"/>
        </w:rPr>
        <w:t xml:space="preserve"> </w:t>
      </w:r>
      <w:r w:rsidRPr="007315B7">
        <w:rPr>
          <w:u w:val="single"/>
        </w:rPr>
        <w:t>advances</w:t>
      </w:r>
      <w:r w:rsidRPr="007A6A88">
        <w:rPr>
          <w:sz w:val="16"/>
        </w:rPr>
        <w:t xml:space="preserve"> a research </w:t>
      </w:r>
      <w:r w:rsidRPr="00D17A6B">
        <w:rPr>
          <w:u w:val="single"/>
        </w:rPr>
        <w:t>agenda</w:t>
      </w:r>
      <w:r w:rsidRPr="007A6A88">
        <w:rPr>
          <w:sz w:val="16"/>
        </w:rPr>
        <w:t xml:space="preserve"> </w:t>
      </w:r>
      <w:r w:rsidRPr="00D17A6B">
        <w:rPr>
          <w:u w:val="single"/>
        </w:rPr>
        <w:t xml:space="preserve">that </w:t>
      </w:r>
      <w:r w:rsidRPr="00E3013A">
        <w:rPr>
          <w:b/>
          <w:bCs/>
          <w:highlight w:val="green"/>
          <w:u w:val="single"/>
        </w:rPr>
        <w:t>seeks</w:t>
      </w:r>
      <w:r w:rsidRPr="00E3013A">
        <w:rPr>
          <w:highlight w:val="green"/>
          <w:u w:val="single"/>
        </w:rPr>
        <w:t xml:space="preserve"> to </w:t>
      </w:r>
      <w:r w:rsidRPr="00E3013A">
        <w:rPr>
          <w:b/>
          <w:bCs/>
          <w:highlight w:val="green"/>
          <w:u w:val="single"/>
        </w:rPr>
        <w:t>change</w:t>
      </w:r>
      <w:r w:rsidRPr="00D17A6B">
        <w:rPr>
          <w:u w:val="single"/>
        </w:rPr>
        <w:t xml:space="preserve"> the </w:t>
      </w:r>
      <w:r w:rsidRPr="007315B7">
        <w:rPr>
          <w:u w:val="single"/>
        </w:rPr>
        <w:t>terms</w:t>
      </w:r>
      <w:r w:rsidRPr="00D17A6B">
        <w:rPr>
          <w:u w:val="single"/>
        </w:rPr>
        <w:t xml:space="preserve"> of the debate</w:t>
      </w:r>
      <w:r w:rsidRPr="007A6A88">
        <w:rPr>
          <w:sz w:val="16"/>
        </w:rPr>
        <w:t xml:space="preserve">, </w:t>
      </w:r>
      <w:r w:rsidRPr="00E3013A">
        <w:rPr>
          <w:b/>
          <w:bCs/>
          <w:highlight w:val="green"/>
          <w:u w:val="single"/>
        </w:rPr>
        <w:t>situating</w:t>
      </w:r>
      <w:r w:rsidRPr="007315B7">
        <w:rPr>
          <w:b/>
          <w:bCs/>
          <w:sz w:val="16"/>
        </w:rPr>
        <w:t xml:space="preserve"> </w:t>
      </w:r>
      <w:r w:rsidRPr="00E3013A">
        <w:rPr>
          <w:b/>
          <w:bCs/>
          <w:highlight w:val="green"/>
          <w:u w:val="single"/>
        </w:rPr>
        <w:t>data</w:t>
      </w:r>
      <w:r w:rsidRPr="007A6A88">
        <w:rPr>
          <w:sz w:val="16"/>
        </w:rPr>
        <w:t xml:space="preserve"> </w:t>
      </w:r>
      <w:r w:rsidRPr="00E3013A">
        <w:rPr>
          <w:b/>
          <w:bCs/>
          <w:highlight w:val="green"/>
          <w:u w:val="single"/>
        </w:rPr>
        <w:t>in relation</w:t>
      </w:r>
      <w:r w:rsidRPr="00D17A6B">
        <w:rPr>
          <w:u w:val="single"/>
        </w:rPr>
        <w:t xml:space="preserve"> </w:t>
      </w:r>
      <w:r w:rsidRPr="00E3013A">
        <w:rPr>
          <w:highlight w:val="green"/>
          <w:u w:val="single"/>
        </w:rPr>
        <w:t>to</w:t>
      </w:r>
      <w:r w:rsidRPr="00D17A6B">
        <w:rPr>
          <w:u w:val="single"/>
        </w:rPr>
        <w:t xml:space="preserve"> </w:t>
      </w:r>
      <w:r w:rsidRPr="00E3013A">
        <w:rPr>
          <w:b/>
          <w:bCs/>
          <w:highlight w:val="green"/>
          <w:u w:val="single"/>
        </w:rPr>
        <w:t>structural</w:t>
      </w:r>
      <w:r w:rsidRPr="00E3013A">
        <w:rPr>
          <w:sz w:val="16"/>
          <w:highlight w:val="green"/>
        </w:rPr>
        <w:t xml:space="preserve"> </w:t>
      </w:r>
      <w:r w:rsidRPr="00E3013A">
        <w:rPr>
          <w:b/>
          <w:bCs/>
          <w:highlight w:val="green"/>
          <w:u w:val="single"/>
        </w:rPr>
        <w:t>inequalities</w:t>
      </w:r>
      <w:r w:rsidRPr="00E3013A">
        <w:rPr>
          <w:sz w:val="16"/>
          <w:highlight w:val="green"/>
        </w:rPr>
        <w:t xml:space="preserve"> </w:t>
      </w:r>
      <w:r w:rsidRPr="00E3013A">
        <w:rPr>
          <w:b/>
          <w:bCs/>
          <w:highlight w:val="green"/>
          <w:u w:val="single"/>
        </w:rPr>
        <w:t>and histories of domination</w:t>
      </w:r>
      <w:r w:rsidRPr="007A6A88">
        <w:rPr>
          <w:sz w:val="16"/>
        </w:rPr>
        <w:t xml:space="preserve"> (Dencik, Jansen and Metcalfe 2018). This has, in some interpretations, led to articulations of principles to underpin data governance that can better account for such inequalities (</w:t>
      </w:r>
      <w:proofErr w:type="spellStart"/>
      <w:r w:rsidRPr="007A6A88">
        <w:rPr>
          <w:sz w:val="16"/>
        </w:rPr>
        <w:t>Heeks</w:t>
      </w:r>
      <w:proofErr w:type="spellEnd"/>
      <w:r w:rsidRPr="007A6A88">
        <w:rPr>
          <w:sz w:val="16"/>
        </w:rPr>
        <w:t xml:space="preserve"> 2017; Taylor 2017), or practices in the handling of data that make asymmetries in the representation and power of data explicit (Johnson 2018). In other interpretations, conceptions of justice have been foregrounded in the development of design, calling for more participatory processes that involve communities to build alternative infrastructures that empower rather than oppress </w:t>
      </w:r>
      <w:proofErr w:type="spellStart"/>
      <w:r w:rsidRPr="007A6A88">
        <w:rPr>
          <w:sz w:val="16"/>
        </w:rPr>
        <w:t>marginalised</w:t>
      </w:r>
      <w:proofErr w:type="spellEnd"/>
      <w:r w:rsidRPr="007A6A88">
        <w:rPr>
          <w:sz w:val="16"/>
        </w:rPr>
        <w:t xml:space="preserve"> groups (Costanza-Chock 2018). This is in line with a more general recognition of the need to shift what voices are </w:t>
      </w:r>
      <w:proofErr w:type="spellStart"/>
      <w:r w:rsidRPr="007A6A88">
        <w:rPr>
          <w:sz w:val="16"/>
        </w:rPr>
        <w:t>centred</w:t>
      </w:r>
      <w:proofErr w:type="spellEnd"/>
      <w:r w:rsidRPr="007A6A88">
        <w:rPr>
          <w:sz w:val="16"/>
        </w:rPr>
        <w:t xml:space="preserve"> </w:t>
      </w:r>
      <w:proofErr w:type="gramStart"/>
      <w:r w:rsidRPr="007A6A88">
        <w:rPr>
          <w:sz w:val="16"/>
        </w:rPr>
        <w:t>in</w:t>
      </w:r>
      <w:proofErr w:type="gramEnd"/>
      <w:r w:rsidRPr="007A6A88">
        <w:rPr>
          <w:sz w:val="16"/>
        </w:rPr>
        <w:t xml:space="preserve"> any understanding of what is at stake with datafication and challenge the current constitution of the decision-making table. Gangadharan and Niklas (2019), for example, have made the case for ‘decentering’ technology in data justice debates and instead situate technology within systemic forms of oppression, meaning that harms that emerge from data-driven systems need to be articulated by those who are predominantly impacted and understand the history of such oppression.</w:t>
      </w:r>
    </w:p>
    <w:p w14:paraId="255224BC" w14:textId="77777777" w:rsidR="00094899" w:rsidRPr="007A6A88" w:rsidRDefault="00094899" w:rsidP="00094899">
      <w:pPr>
        <w:rPr>
          <w:sz w:val="16"/>
        </w:rPr>
      </w:pPr>
      <w:r w:rsidRPr="007A6A88">
        <w:rPr>
          <w:sz w:val="16"/>
        </w:rPr>
        <w:t xml:space="preserve">We have seen some of these tenets of data justice debates translate into different forms of activism and campaigning. The Center for Media Justice in the United States, for example, have created a Data Justice Lab dedicated to thinking through ways to bridge research, data, and movement work relating to issues like surveillance, carceral tools, internet rights and censorship. The </w:t>
      </w:r>
      <w:r w:rsidRPr="00E3013A">
        <w:rPr>
          <w:b/>
          <w:bCs/>
          <w:u w:val="single"/>
        </w:rPr>
        <w:t>Detroit</w:t>
      </w:r>
      <w:r w:rsidRPr="00E3013A">
        <w:rPr>
          <w:u w:val="single"/>
        </w:rPr>
        <w:t xml:space="preserve"> </w:t>
      </w:r>
      <w:r w:rsidRPr="00E3013A">
        <w:rPr>
          <w:b/>
          <w:bCs/>
          <w:highlight w:val="green"/>
          <w:u w:val="single"/>
        </w:rPr>
        <w:t>Digital Justice</w:t>
      </w:r>
      <w:r w:rsidRPr="00E3013A">
        <w:rPr>
          <w:b/>
          <w:bCs/>
          <w:u w:val="single"/>
        </w:rPr>
        <w:t xml:space="preserve"> Coalition</w:t>
      </w:r>
      <w:r w:rsidRPr="007A6A88">
        <w:rPr>
          <w:sz w:val="16"/>
        </w:rPr>
        <w:t xml:space="preserve"> has </w:t>
      </w:r>
      <w:r w:rsidRPr="00D048BF">
        <w:rPr>
          <w:u w:val="single"/>
        </w:rPr>
        <w:t>worked</w:t>
      </w:r>
      <w:r w:rsidRPr="007A6A88">
        <w:rPr>
          <w:sz w:val="16"/>
        </w:rPr>
        <w:t xml:space="preserve"> </w:t>
      </w:r>
      <w:r w:rsidRPr="00D048BF">
        <w:rPr>
          <w:u w:val="single"/>
        </w:rPr>
        <w:t>with</w:t>
      </w:r>
      <w:r w:rsidRPr="007A6A88">
        <w:rPr>
          <w:sz w:val="16"/>
        </w:rPr>
        <w:t xml:space="preserve"> </w:t>
      </w:r>
      <w:proofErr w:type="gramStart"/>
      <w:r w:rsidRPr="007A6A88">
        <w:rPr>
          <w:sz w:val="16"/>
        </w:rPr>
        <w:t xml:space="preserve">local </w:t>
      </w:r>
      <w:r w:rsidRPr="00D048BF">
        <w:rPr>
          <w:u w:val="single"/>
        </w:rPr>
        <w:t>residents</w:t>
      </w:r>
      <w:proofErr w:type="gramEnd"/>
      <w:r w:rsidRPr="007A6A88">
        <w:rPr>
          <w:sz w:val="16"/>
        </w:rPr>
        <w:t xml:space="preserve"> </w:t>
      </w:r>
      <w:r w:rsidRPr="00D048BF">
        <w:rPr>
          <w:u w:val="single"/>
        </w:rPr>
        <w:t>to identify harms that</w:t>
      </w:r>
      <w:r w:rsidRPr="007A6A88">
        <w:rPr>
          <w:sz w:val="16"/>
        </w:rPr>
        <w:t xml:space="preserve"> emerge </w:t>
      </w:r>
      <w:r w:rsidRPr="00D048BF">
        <w:rPr>
          <w:u w:val="single"/>
        </w:rPr>
        <w:t>through</w:t>
      </w:r>
      <w:r w:rsidRPr="007A6A88">
        <w:rPr>
          <w:sz w:val="16"/>
        </w:rPr>
        <w:t xml:space="preserve"> the </w:t>
      </w:r>
      <w:r w:rsidRPr="00D048BF">
        <w:rPr>
          <w:u w:val="single"/>
        </w:rPr>
        <w:t>collection of data</w:t>
      </w:r>
      <w:r w:rsidRPr="007A6A88">
        <w:rPr>
          <w:sz w:val="16"/>
        </w:rPr>
        <w:t xml:space="preserve"> by public institutions, </w:t>
      </w:r>
      <w:r w:rsidRPr="00D048BF">
        <w:rPr>
          <w:u w:val="single"/>
        </w:rPr>
        <w:t xml:space="preserve">situating these in the context of on-going </w:t>
      </w:r>
      <w:proofErr w:type="spellStart"/>
      <w:r w:rsidRPr="00D048BF">
        <w:rPr>
          <w:u w:val="single"/>
        </w:rPr>
        <w:t>criminalisation</w:t>
      </w:r>
      <w:proofErr w:type="spellEnd"/>
      <w:r w:rsidRPr="007A6A88">
        <w:rPr>
          <w:sz w:val="16"/>
        </w:rPr>
        <w:t xml:space="preserve"> and </w:t>
      </w:r>
      <w:r w:rsidRPr="00D048BF">
        <w:rPr>
          <w:u w:val="single"/>
        </w:rPr>
        <w:t>surveillance</w:t>
      </w:r>
      <w:r w:rsidRPr="007A6A88">
        <w:rPr>
          <w:sz w:val="16"/>
        </w:rPr>
        <w:t xml:space="preserve"> </w:t>
      </w:r>
      <w:r w:rsidRPr="00D048BF">
        <w:rPr>
          <w:u w:val="single"/>
        </w:rPr>
        <w:t>of low-income communities</w:t>
      </w:r>
      <w:r w:rsidRPr="007A6A88">
        <w:rPr>
          <w:sz w:val="16"/>
        </w:rPr>
        <w:t xml:space="preserve">, </w:t>
      </w:r>
      <w:r w:rsidRPr="00D048BF">
        <w:rPr>
          <w:u w:val="single"/>
        </w:rPr>
        <w:t xml:space="preserve">people of </w:t>
      </w:r>
      <w:proofErr w:type="spellStart"/>
      <w:r w:rsidRPr="00D048BF">
        <w:rPr>
          <w:u w:val="single"/>
        </w:rPr>
        <w:t>colour</w:t>
      </w:r>
      <w:proofErr w:type="spellEnd"/>
      <w:r w:rsidRPr="007A6A88">
        <w:rPr>
          <w:sz w:val="16"/>
        </w:rPr>
        <w:t xml:space="preserve"> and other targeted groups. In some instances, these </w:t>
      </w:r>
      <w:r w:rsidRPr="00D048BF">
        <w:rPr>
          <w:u w:val="single"/>
        </w:rPr>
        <w:t>activities</w:t>
      </w:r>
      <w:r w:rsidRPr="007A6A88">
        <w:rPr>
          <w:sz w:val="16"/>
        </w:rPr>
        <w:t xml:space="preserve"> have </w:t>
      </w:r>
      <w:r w:rsidRPr="00D048BF">
        <w:rPr>
          <w:u w:val="single"/>
        </w:rPr>
        <w:t>foregrounded</w:t>
      </w:r>
      <w:r w:rsidRPr="007A6A88">
        <w:rPr>
          <w:sz w:val="16"/>
        </w:rPr>
        <w:t xml:space="preserve"> a </w:t>
      </w:r>
      <w:r w:rsidRPr="00E3013A">
        <w:rPr>
          <w:b/>
          <w:bCs/>
          <w:highlight w:val="green"/>
          <w:u w:val="single"/>
        </w:rPr>
        <w:t>politics of refusal</w:t>
      </w:r>
      <w:r w:rsidRPr="007A6A88">
        <w:rPr>
          <w:sz w:val="16"/>
        </w:rPr>
        <w:t xml:space="preserve"> (Gangadharan 2019) that </w:t>
      </w:r>
      <w:r w:rsidRPr="00E3013A">
        <w:rPr>
          <w:highlight w:val="green"/>
          <w:u w:val="single"/>
        </w:rPr>
        <w:t>advance</w:t>
      </w:r>
      <w:r w:rsidRPr="007A6A88">
        <w:rPr>
          <w:sz w:val="16"/>
        </w:rPr>
        <w:t xml:space="preserve"> an </w:t>
      </w:r>
      <w:r w:rsidRPr="00E3013A">
        <w:rPr>
          <w:b/>
          <w:bCs/>
          <w:highlight w:val="green"/>
          <w:u w:val="single"/>
        </w:rPr>
        <w:t>abolitionist</w:t>
      </w:r>
      <w:r w:rsidRPr="00E3013A">
        <w:rPr>
          <w:highlight w:val="green"/>
          <w:u w:val="single"/>
        </w:rPr>
        <w:t xml:space="preserve"> </w:t>
      </w:r>
      <w:r w:rsidRPr="00E3013A">
        <w:rPr>
          <w:b/>
          <w:bCs/>
          <w:highlight w:val="green"/>
          <w:u w:val="single"/>
        </w:rPr>
        <w:t>agenda</w:t>
      </w:r>
      <w:r w:rsidRPr="00D048BF">
        <w:rPr>
          <w:u w:val="single"/>
        </w:rPr>
        <w:t xml:space="preserve"> </w:t>
      </w:r>
      <w:r w:rsidRPr="00E3013A">
        <w:rPr>
          <w:highlight w:val="green"/>
          <w:u w:val="single"/>
        </w:rPr>
        <w:t>as</w:t>
      </w:r>
      <w:r w:rsidRPr="00E3013A">
        <w:rPr>
          <w:sz w:val="16"/>
          <w:highlight w:val="green"/>
        </w:rPr>
        <w:t xml:space="preserve"> </w:t>
      </w:r>
      <w:r w:rsidRPr="00E3013A">
        <w:rPr>
          <w:highlight w:val="green"/>
          <w:u w:val="single"/>
        </w:rPr>
        <w:t>articulated by</w:t>
      </w:r>
      <w:r w:rsidRPr="007A6A88">
        <w:rPr>
          <w:sz w:val="16"/>
        </w:rPr>
        <w:t xml:space="preserve"> groups such as the </w:t>
      </w:r>
      <w:proofErr w:type="spellStart"/>
      <w:r w:rsidRPr="00E3013A">
        <w:rPr>
          <w:b/>
          <w:bCs/>
          <w:highlight w:val="green"/>
          <w:u w:val="single"/>
        </w:rPr>
        <w:t>StopLAPD</w:t>
      </w:r>
      <w:proofErr w:type="spellEnd"/>
      <w:r w:rsidRPr="00D048BF">
        <w:rPr>
          <w:u w:val="single"/>
        </w:rPr>
        <w:t xml:space="preserve"> </w:t>
      </w:r>
      <w:r w:rsidRPr="00E3013A">
        <w:rPr>
          <w:b/>
          <w:bCs/>
          <w:highlight w:val="green"/>
          <w:u w:val="single"/>
        </w:rPr>
        <w:t>Spying</w:t>
      </w:r>
      <w:r w:rsidRPr="00D048BF">
        <w:rPr>
          <w:u w:val="single"/>
        </w:rPr>
        <w:t xml:space="preserve"> </w:t>
      </w:r>
      <w:r w:rsidRPr="00E3013A">
        <w:rPr>
          <w:b/>
          <w:bCs/>
          <w:highlight w:val="green"/>
          <w:u w:val="single"/>
        </w:rPr>
        <w:t>Coalition</w:t>
      </w:r>
      <w:r w:rsidRPr="007A6A88">
        <w:rPr>
          <w:sz w:val="16"/>
        </w:rPr>
        <w:t xml:space="preserve"> </w:t>
      </w:r>
      <w:r w:rsidRPr="00E3013A">
        <w:rPr>
          <w:highlight w:val="green"/>
          <w:u w:val="single"/>
        </w:rPr>
        <w:t>and</w:t>
      </w:r>
      <w:r w:rsidRPr="007A6A88">
        <w:rPr>
          <w:sz w:val="16"/>
        </w:rPr>
        <w:t xml:space="preserve"> the </w:t>
      </w:r>
      <w:r w:rsidRPr="00E3013A">
        <w:rPr>
          <w:b/>
          <w:bCs/>
          <w:highlight w:val="green"/>
          <w:u w:val="single"/>
        </w:rPr>
        <w:t>Data</w:t>
      </w:r>
      <w:r w:rsidRPr="007315B7">
        <w:rPr>
          <w:b/>
          <w:bCs/>
          <w:u w:val="single"/>
        </w:rPr>
        <w:t xml:space="preserve"> </w:t>
      </w:r>
      <w:r w:rsidRPr="00E3013A">
        <w:rPr>
          <w:b/>
          <w:bCs/>
          <w:highlight w:val="green"/>
          <w:u w:val="single"/>
        </w:rPr>
        <w:t>for</w:t>
      </w:r>
      <w:r w:rsidRPr="00D048BF">
        <w:rPr>
          <w:u w:val="single"/>
        </w:rPr>
        <w:t xml:space="preserve"> </w:t>
      </w:r>
      <w:r w:rsidRPr="00E3013A">
        <w:rPr>
          <w:b/>
          <w:bCs/>
          <w:highlight w:val="green"/>
          <w:u w:val="single"/>
        </w:rPr>
        <w:t>Black Lives initiative</w:t>
      </w:r>
      <w:r w:rsidRPr="007A6A88">
        <w:rPr>
          <w:sz w:val="16"/>
        </w:rPr>
        <w:t xml:space="preserve">. Here, the </w:t>
      </w:r>
      <w:r w:rsidRPr="00E3013A">
        <w:rPr>
          <w:highlight w:val="green"/>
          <w:u w:val="single"/>
        </w:rPr>
        <w:t>focus</w:t>
      </w:r>
      <w:r w:rsidRPr="00E3013A">
        <w:rPr>
          <w:sz w:val="16"/>
        </w:rPr>
        <w:t xml:space="preserve"> </w:t>
      </w:r>
      <w:r w:rsidRPr="00E3013A">
        <w:rPr>
          <w:highlight w:val="green"/>
          <w:u w:val="single"/>
        </w:rPr>
        <w:t>is</w:t>
      </w:r>
      <w:r w:rsidRPr="007A6A88">
        <w:rPr>
          <w:sz w:val="16"/>
        </w:rPr>
        <w:t xml:space="preserve"> </w:t>
      </w:r>
      <w:r w:rsidRPr="00E3013A">
        <w:rPr>
          <w:szCs w:val="32"/>
          <w:u w:val="single"/>
        </w:rPr>
        <w:t xml:space="preserve">not to make technologies more efficient, but rather to </w:t>
      </w:r>
      <w:proofErr w:type="spellStart"/>
      <w:r w:rsidRPr="00E3013A">
        <w:rPr>
          <w:szCs w:val="32"/>
          <w:u w:val="single"/>
        </w:rPr>
        <w:t>recognise</w:t>
      </w:r>
      <w:proofErr w:type="spellEnd"/>
      <w:r w:rsidRPr="00E3013A">
        <w:rPr>
          <w:szCs w:val="32"/>
          <w:u w:val="single"/>
        </w:rPr>
        <w:t xml:space="preserve"> how </w:t>
      </w:r>
      <w:r w:rsidRPr="00E3013A">
        <w:rPr>
          <w:szCs w:val="32"/>
          <w:highlight w:val="green"/>
          <w:u w:val="single"/>
        </w:rPr>
        <w:t>technology</w:t>
      </w:r>
      <w:r w:rsidRPr="00E3013A">
        <w:rPr>
          <w:szCs w:val="32"/>
          <w:u w:val="single"/>
        </w:rPr>
        <w:t xml:space="preserve"> has meaning and impact</w:t>
      </w:r>
      <w:r w:rsidRPr="00E3013A">
        <w:rPr>
          <w:szCs w:val="32"/>
        </w:rPr>
        <w:t xml:space="preserve"> </w:t>
      </w:r>
      <w:r w:rsidRPr="00D048BF">
        <w:rPr>
          <w:u w:val="single"/>
        </w:rPr>
        <w:t xml:space="preserve">in </w:t>
      </w:r>
      <w:r w:rsidRPr="00E3013A">
        <w:rPr>
          <w:b/>
          <w:bCs/>
          <w:highlight w:val="green"/>
          <w:u w:val="single"/>
        </w:rPr>
        <w:t>relation</w:t>
      </w:r>
      <w:r w:rsidRPr="007A6A88">
        <w:rPr>
          <w:sz w:val="16"/>
        </w:rPr>
        <w:t xml:space="preserve"> </w:t>
      </w:r>
      <w:r w:rsidRPr="00E3013A">
        <w:rPr>
          <w:b/>
          <w:bCs/>
          <w:highlight w:val="green"/>
          <w:u w:val="single"/>
        </w:rPr>
        <w:t>to</w:t>
      </w:r>
      <w:r w:rsidRPr="007A6A88">
        <w:rPr>
          <w:sz w:val="16"/>
        </w:rPr>
        <w:t xml:space="preserve"> the </w:t>
      </w:r>
      <w:r w:rsidRPr="00E3013A">
        <w:rPr>
          <w:b/>
          <w:bCs/>
          <w:highlight w:val="green"/>
          <w:u w:val="single"/>
        </w:rPr>
        <w:t>inequalities</w:t>
      </w:r>
      <w:r w:rsidRPr="007A6A88">
        <w:rPr>
          <w:sz w:val="16"/>
        </w:rPr>
        <w:t xml:space="preserve"> </w:t>
      </w:r>
      <w:r w:rsidRPr="00E3013A">
        <w:rPr>
          <w:u w:val="single"/>
        </w:rPr>
        <w:t>manifested</w:t>
      </w:r>
      <w:r w:rsidRPr="007A6A88">
        <w:rPr>
          <w:sz w:val="16"/>
        </w:rPr>
        <w:t xml:space="preserve"> </w:t>
      </w:r>
      <w:r w:rsidRPr="00E3013A">
        <w:rPr>
          <w:b/>
          <w:bCs/>
          <w:highlight w:val="green"/>
          <w:u w:val="single"/>
        </w:rPr>
        <w:t>in capitalist exploitation</w:t>
      </w:r>
      <w:r w:rsidRPr="007A6A88">
        <w:rPr>
          <w:sz w:val="16"/>
        </w:rPr>
        <w:t xml:space="preserve"> </w:t>
      </w:r>
      <w:r w:rsidRPr="00E3013A">
        <w:rPr>
          <w:highlight w:val="green"/>
          <w:u w:val="single"/>
        </w:rPr>
        <w:t>and</w:t>
      </w:r>
      <w:r w:rsidRPr="007A6A88">
        <w:rPr>
          <w:sz w:val="16"/>
        </w:rPr>
        <w:t xml:space="preserve"> a </w:t>
      </w:r>
      <w:r w:rsidRPr="00E3013A">
        <w:rPr>
          <w:b/>
          <w:bCs/>
          <w:highlight w:val="green"/>
          <w:u w:val="single"/>
        </w:rPr>
        <w:t>history of state violence</w:t>
      </w:r>
      <w:r w:rsidRPr="007A6A88">
        <w:rPr>
          <w:sz w:val="16"/>
        </w:rPr>
        <w:t xml:space="preserve">. </w:t>
      </w:r>
      <w:r w:rsidRPr="00E3013A">
        <w:rPr>
          <w:highlight w:val="green"/>
          <w:u w:val="single"/>
        </w:rPr>
        <w:t xml:space="preserve">The </w:t>
      </w:r>
      <w:r w:rsidRPr="00E3013A">
        <w:rPr>
          <w:b/>
          <w:bCs/>
          <w:highlight w:val="green"/>
          <w:u w:val="single"/>
        </w:rPr>
        <w:t>call</w:t>
      </w:r>
      <w:r w:rsidRPr="00E3013A">
        <w:rPr>
          <w:highlight w:val="green"/>
          <w:u w:val="single"/>
        </w:rPr>
        <w:t xml:space="preserve"> is </w:t>
      </w:r>
      <w:r w:rsidRPr="00E3013A">
        <w:rPr>
          <w:b/>
          <w:bCs/>
          <w:highlight w:val="green"/>
          <w:u w:val="single"/>
        </w:rPr>
        <w:t>to</w:t>
      </w:r>
      <w:r w:rsidRPr="00E3013A">
        <w:rPr>
          <w:highlight w:val="green"/>
          <w:u w:val="single"/>
        </w:rPr>
        <w:t xml:space="preserve"> </w:t>
      </w:r>
      <w:r w:rsidRPr="00E3013A">
        <w:rPr>
          <w:b/>
          <w:bCs/>
          <w:highlight w:val="green"/>
          <w:u w:val="single"/>
        </w:rPr>
        <w:t>divest</w:t>
      </w:r>
      <w:r w:rsidRPr="00D048BF">
        <w:rPr>
          <w:u w:val="single"/>
        </w:rPr>
        <w:t xml:space="preserve"> </w:t>
      </w:r>
      <w:r w:rsidRPr="00E3013A">
        <w:rPr>
          <w:highlight w:val="green"/>
          <w:u w:val="single"/>
        </w:rPr>
        <w:t>resources</w:t>
      </w:r>
      <w:r w:rsidRPr="00D048BF">
        <w:rPr>
          <w:u w:val="single"/>
        </w:rPr>
        <w:t xml:space="preserve"> </w:t>
      </w:r>
      <w:r w:rsidRPr="00E3013A">
        <w:rPr>
          <w:highlight w:val="green"/>
          <w:u w:val="single"/>
        </w:rPr>
        <w:t>into</w:t>
      </w:r>
      <w:r w:rsidRPr="00D048BF">
        <w:rPr>
          <w:u w:val="single"/>
        </w:rPr>
        <w:t xml:space="preserve"> </w:t>
      </w:r>
      <w:r w:rsidRPr="00E3013A">
        <w:rPr>
          <w:highlight w:val="green"/>
          <w:u w:val="single"/>
        </w:rPr>
        <w:t xml:space="preserve">oppressive </w:t>
      </w:r>
      <w:r w:rsidRPr="00E3013A">
        <w:rPr>
          <w:b/>
          <w:bCs/>
          <w:highlight w:val="green"/>
          <w:u w:val="single"/>
        </w:rPr>
        <w:t>data</w:t>
      </w:r>
      <w:r w:rsidRPr="00E3013A">
        <w:rPr>
          <w:highlight w:val="green"/>
          <w:u w:val="single"/>
        </w:rPr>
        <w:t xml:space="preserve"> systems</w:t>
      </w:r>
      <w:r w:rsidRPr="007A6A88">
        <w:rPr>
          <w:sz w:val="16"/>
        </w:rPr>
        <w:t xml:space="preserve"> </w:t>
      </w:r>
      <w:r w:rsidRPr="00E3013A">
        <w:rPr>
          <w:highlight w:val="green"/>
          <w:u w:val="single"/>
        </w:rPr>
        <w:t>and</w:t>
      </w:r>
      <w:r w:rsidRPr="007A6A88">
        <w:rPr>
          <w:sz w:val="16"/>
        </w:rPr>
        <w:t xml:space="preserve"> to ‘</w:t>
      </w:r>
      <w:r w:rsidRPr="00E3013A">
        <w:rPr>
          <w:b/>
          <w:bCs/>
          <w:highlight w:val="green"/>
          <w:u w:val="single"/>
        </w:rPr>
        <w:t xml:space="preserve">abolish big </w:t>
      </w:r>
      <w:proofErr w:type="gramStart"/>
      <w:r w:rsidRPr="00E3013A">
        <w:rPr>
          <w:b/>
          <w:bCs/>
          <w:highlight w:val="green"/>
          <w:u w:val="single"/>
        </w:rPr>
        <w:t>data’</w:t>
      </w:r>
      <w:proofErr w:type="gramEnd"/>
      <w:r w:rsidRPr="007A6A88">
        <w:rPr>
          <w:sz w:val="16"/>
        </w:rPr>
        <w:t xml:space="preserve"> </w:t>
      </w:r>
      <w:r w:rsidRPr="00D048BF">
        <w:rPr>
          <w:u w:val="single"/>
        </w:rPr>
        <w:t xml:space="preserve">that is used to measure and profile </w:t>
      </w:r>
      <w:proofErr w:type="gramStart"/>
      <w:r w:rsidRPr="00D048BF">
        <w:rPr>
          <w:u w:val="single"/>
        </w:rPr>
        <w:t>people</w:t>
      </w:r>
      <w:r w:rsidRPr="007A6A88">
        <w:rPr>
          <w:sz w:val="16"/>
        </w:rPr>
        <w:t xml:space="preserve">, </w:t>
      </w:r>
      <w:r w:rsidRPr="00E3013A">
        <w:rPr>
          <w:highlight w:val="green"/>
          <w:u w:val="single"/>
        </w:rPr>
        <w:t>and</w:t>
      </w:r>
      <w:proofErr w:type="gramEnd"/>
      <w:r w:rsidRPr="00D048BF">
        <w:rPr>
          <w:u w:val="single"/>
        </w:rPr>
        <w:t xml:space="preserve"> instead </w:t>
      </w:r>
      <w:r w:rsidRPr="00E3013A">
        <w:rPr>
          <w:b/>
          <w:bCs/>
          <w:highlight w:val="green"/>
          <w:u w:val="single"/>
        </w:rPr>
        <w:t>reinvest in communities</w:t>
      </w:r>
      <w:r w:rsidRPr="00D048BF">
        <w:rPr>
          <w:u w:val="single"/>
        </w:rPr>
        <w:t xml:space="preserve"> </w:t>
      </w:r>
      <w:r w:rsidRPr="007A6A88">
        <w:rPr>
          <w:sz w:val="16"/>
        </w:rPr>
        <w:t>(Benjamin 2019; Crooks 2019). In the context of environmentalism, the Environmental Data &amp; Governance Initiative (EDGI) has preserved vulnerable scientific data in the aftermath of the US election of Trump in 2016, and in the process developed an ‘environmental data justice’ framework that considers the politics, generation, ownership and uses of environmental data. Similarly, in the context of municipalities, efforts to engage citizens in the control over urban public data have been central to the ‘</w:t>
      </w:r>
      <w:r w:rsidRPr="00062C08">
        <w:rPr>
          <w:u w:val="single"/>
        </w:rPr>
        <w:t>Roadmap to Technological Sovereignty’</w:t>
      </w:r>
      <w:r w:rsidRPr="007A6A88">
        <w:rPr>
          <w:sz w:val="16"/>
        </w:rPr>
        <w:t xml:space="preserve"> advanced </w:t>
      </w:r>
      <w:r w:rsidRPr="00062C08">
        <w:rPr>
          <w:u w:val="single"/>
        </w:rPr>
        <w:t>in</w:t>
      </w:r>
      <w:r w:rsidRPr="007A6A88">
        <w:rPr>
          <w:sz w:val="16"/>
        </w:rPr>
        <w:t xml:space="preserve"> cities such as </w:t>
      </w:r>
      <w:r w:rsidRPr="00062C08">
        <w:rPr>
          <w:u w:val="single"/>
        </w:rPr>
        <w:t>Barcelona</w:t>
      </w:r>
      <w:r w:rsidRPr="007A6A88">
        <w:rPr>
          <w:sz w:val="16"/>
        </w:rPr>
        <w:t xml:space="preserve">, </w:t>
      </w:r>
      <w:r w:rsidRPr="00062C08">
        <w:rPr>
          <w:u w:val="single"/>
        </w:rPr>
        <w:t>outlining</w:t>
      </w:r>
      <w:r w:rsidRPr="007A6A88">
        <w:rPr>
          <w:sz w:val="16"/>
        </w:rPr>
        <w:t xml:space="preserve"> ways to challenge </w:t>
      </w:r>
      <w:r w:rsidRPr="00062C08">
        <w:rPr>
          <w:u w:val="single"/>
        </w:rPr>
        <w:t xml:space="preserve">the </w:t>
      </w:r>
      <w:proofErr w:type="spellStart"/>
      <w:r w:rsidRPr="00062C08">
        <w:rPr>
          <w:u w:val="single"/>
        </w:rPr>
        <w:t>monopolisation</w:t>
      </w:r>
      <w:proofErr w:type="spellEnd"/>
      <w:r w:rsidRPr="00062C08">
        <w:rPr>
          <w:u w:val="single"/>
        </w:rPr>
        <w:t xml:space="preserve"> of</w:t>
      </w:r>
      <w:r w:rsidRPr="007A6A88">
        <w:rPr>
          <w:sz w:val="16"/>
        </w:rPr>
        <w:t xml:space="preserve"> </w:t>
      </w:r>
      <w:r w:rsidRPr="00062C08">
        <w:rPr>
          <w:u w:val="single"/>
        </w:rPr>
        <w:t>data</w:t>
      </w:r>
      <w:r w:rsidRPr="007A6A88">
        <w:rPr>
          <w:sz w:val="16"/>
        </w:rPr>
        <w:t xml:space="preserve"> by a few corporate platforms. These efforts tend to focus on forms of governance that include formats such as data trusts or data commons and that allow for platforms to be managed by the city itself (Tieman 2017; Fuster 2017).</w:t>
      </w:r>
    </w:p>
    <w:p w14:paraId="5B57FD23" w14:textId="77777777" w:rsidR="00094899" w:rsidRPr="007A6A88" w:rsidRDefault="00094899" w:rsidP="00094899">
      <w:pPr>
        <w:rPr>
          <w:sz w:val="12"/>
          <w:szCs w:val="18"/>
        </w:rPr>
      </w:pPr>
      <w:proofErr w:type="gramStart"/>
      <w:r w:rsidRPr="007A6A88">
        <w:rPr>
          <w:sz w:val="12"/>
          <w:szCs w:val="18"/>
        </w:rPr>
        <w:t>Concerns with</w:t>
      </w:r>
      <w:proofErr w:type="gramEnd"/>
      <w:r w:rsidRPr="007A6A88">
        <w:rPr>
          <w:sz w:val="12"/>
          <w:szCs w:val="18"/>
        </w:rPr>
        <w:t xml:space="preserve"> data justice therefore translate into a range of different debates and practices that find expression across areas of society. Yet whilst these activities speak to shared interests towards addressing inequalities, redistribution and conditions of injustice, </w:t>
      </w:r>
      <w:proofErr w:type="spellStart"/>
      <w:r w:rsidRPr="007A6A88">
        <w:rPr>
          <w:sz w:val="12"/>
          <w:szCs w:val="18"/>
        </w:rPr>
        <w:t>labour</w:t>
      </w:r>
      <w:proofErr w:type="spellEnd"/>
      <w:r w:rsidRPr="007A6A88">
        <w:rPr>
          <w:sz w:val="12"/>
          <w:szCs w:val="18"/>
        </w:rPr>
        <w:t xml:space="preserve"> concerns have often been on the margins of these efforts or have been pursued in siloes. There has been a considerable effort to address the issue of potential job losses in the face of automation, for example, with unions pushing for more avenues to pursue reskilling within jobs, changing union structures to accommodate for non-trade or non-sector specific memberships, and advocating for more support for transitioning within workplaces (Colclough 2020). Concerns with job losses have also </w:t>
      </w:r>
      <w:proofErr w:type="spellStart"/>
      <w:r w:rsidRPr="007A6A88">
        <w:rPr>
          <w:sz w:val="12"/>
          <w:szCs w:val="18"/>
        </w:rPr>
        <w:t>mobilised</w:t>
      </w:r>
      <w:proofErr w:type="spellEnd"/>
      <w:r w:rsidRPr="007A6A88">
        <w:rPr>
          <w:sz w:val="12"/>
          <w:szCs w:val="18"/>
        </w:rPr>
        <w:t xml:space="preserve"> greater support for some form of universal basic income or other kinds of safety nets for workers who are displaced by automation (Standing 2019). More recently, there has been a growing focus on how technologies such as AI impact not just displacement, but the quality of work. This includes efforts to apply the GDPR in the workplace </w:t>
      </w:r>
      <w:proofErr w:type="gramStart"/>
      <w:r w:rsidRPr="007A6A88">
        <w:rPr>
          <w:sz w:val="12"/>
          <w:szCs w:val="18"/>
        </w:rPr>
        <w:t>as a way to</w:t>
      </w:r>
      <w:proofErr w:type="gramEnd"/>
      <w:r w:rsidRPr="007A6A88">
        <w:rPr>
          <w:sz w:val="12"/>
          <w:szCs w:val="18"/>
        </w:rPr>
        <w:t xml:space="preserve"> address issues of </w:t>
      </w:r>
      <w:proofErr w:type="spellStart"/>
      <w:r w:rsidRPr="007A6A88">
        <w:rPr>
          <w:sz w:val="12"/>
          <w:szCs w:val="18"/>
        </w:rPr>
        <w:t>labour</w:t>
      </w:r>
      <w:proofErr w:type="spellEnd"/>
      <w:r w:rsidRPr="007A6A88">
        <w:rPr>
          <w:sz w:val="12"/>
          <w:szCs w:val="18"/>
        </w:rPr>
        <w:t xml:space="preserve"> protection (Aloisi and </w:t>
      </w:r>
      <w:proofErr w:type="spellStart"/>
      <w:r w:rsidRPr="007A6A88">
        <w:rPr>
          <w:sz w:val="12"/>
          <w:szCs w:val="18"/>
        </w:rPr>
        <w:t>Gramano</w:t>
      </w:r>
      <w:proofErr w:type="spellEnd"/>
      <w:r w:rsidRPr="007A6A88">
        <w:rPr>
          <w:sz w:val="12"/>
          <w:szCs w:val="18"/>
        </w:rPr>
        <w:t xml:space="preserve"> 2019) and the potential for collective rights to form a greater part of the AI and data governance debate. De Stefano (2018), for example, has argued for the need for a ‘human-in-command’ approach that would involve collective regulation and social partners in governing automation and the impact of technology at the workplace. Similarly, some unions are pushing for ‘new technology agreements’ (NTAs) to form part of collective bargaining agreements in workplaces that have union representation. Under </w:t>
      </w:r>
      <w:proofErr w:type="gramStart"/>
      <w:r w:rsidRPr="007A6A88">
        <w:rPr>
          <w:sz w:val="12"/>
          <w:szCs w:val="18"/>
        </w:rPr>
        <w:t>the terms of these</w:t>
      </w:r>
      <w:proofErr w:type="gramEnd"/>
      <w:r w:rsidRPr="007A6A88">
        <w:rPr>
          <w:sz w:val="12"/>
          <w:szCs w:val="18"/>
        </w:rPr>
        <w:t xml:space="preserve">, new technology will only be introduced with the agreement of the trade union, and if the employer agrees to reinvest any cost savings to provide new jobs elsewhere in the </w:t>
      </w:r>
      <w:proofErr w:type="spellStart"/>
      <w:r w:rsidRPr="007A6A88">
        <w:rPr>
          <w:sz w:val="12"/>
          <w:szCs w:val="18"/>
        </w:rPr>
        <w:t>organisation</w:t>
      </w:r>
      <w:proofErr w:type="spellEnd"/>
      <w:r w:rsidRPr="007A6A88">
        <w:rPr>
          <w:sz w:val="12"/>
          <w:szCs w:val="18"/>
        </w:rPr>
        <w:t xml:space="preserve"> (Cole 2019).</w:t>
      </w:r>
    </w:p>
    <w:p w14:paraId="5997146F" w14:textId="77777777" w:rsidR="00094899" w:rsidRPr="00355ECB" w:rsidRDefault="00094899" w:rsidP="00094899">
      <w:pPr>
        <w:rPr>
          <w:u w:val="single"/>
        </w:rPr>
      </w:pPr>
      <w:r w:rsidRPr="007A6A88">
        <w:rPr>
          <w:sz w:val="16"/>
        </w:rPr>
        <w:t xml:space="preserve">Furthermore, </w:t>
      </w:r>
      <w:r w:rsidRPr="008935A5">
        <w:rPr>
          <w:u w:val="single"/>
        </w:rPr>
        <w:t>spearheaded</w:t>
      </w:r>
      <w:r w:rsidRPr="007A6A88">
        <w:rPr>
          <w:sz w:val="16"/>
        </w:rPr>
        <w:t xml:space="preserve"> </w:t>
      </w:r>
      <w:r w:rsidRPr="008935A5">
        <w:rPr>
          <w:u w:val="single"/>
        </w:rPr>
        <w:t>by</w:t>
      </w:r>
      <w:r w:rsidRPr="007A6A88">
        <w:rPr>
          <w:sz w:val="16"/>
        </w:rPr>
        <w:t xml:space="preserve"> smaller and independent </w:t>
      </w:r>
      <w:r w:rsidRPr="00E3013A">
        <w:rPr>
          <w:b/>
          <w:bCs/>
          <w:u w:val="single"/>
        </w:rPr>
        <w:t>unions</w:t>
      </w:r>
      <w:r w:rsidRPr="00E3013A">
        <w:rPr>
          <w:sz w:val="16"/>
        </w:rPr>
        <w:t xml:space="preserve">, </w:t>
      </w:r>
      <w:r w:rsidRPr="00E3013A">
        <w:rPr>
          <w:u w:val="single"/>
        </w:rPr>
        <w:t xml:space="preserve">the </w:t>
      </w:r>
      <w:proofErr w:type="spellStart"/>
      <w:r w:rsidRPr="00E3013A">
        <w:rPr>
          <w:u w:val="single"/>
        </w:rPr>
        <w:t>labour</w:t>
      </w:r>
      <w:proofErr w:type="spellEnd"/>
      <w:r w:rsidRPr="00E3013A">
        <w:rPr>
          <w:u w:val="single"/>
        </w:rPr>
        <w:t xml:space="preserve"> movement</w:t>
      </w:r>
      <w:r w:rsidRPr="00E3013A">
        <w:rPr>
          <w:sz w:val="16"/>
        </w:rPr>
        <w:t xml:space="preserve"> has been </w:t>
      </w:r>
      <w:r w:rsidRPr="00E3013A">
        <w:rPr>
          <w:b/>
          <w:bCs/>
          <w:u w:val="single"/>
        </w:rPr>
        <w:t>increasingly</w:t>
      </w:r>
      <w:r w:rsidRPr="00E3013A">
        <w:rPr>
          <w:sz w:val="16"/>
        </w:rPr>
        <w:t xml:space="preserve"> </w:t>
      </w:r>
      <w:r w:rsidRPr="00E3013A">
        <w:rPr>
          <w:b/>
          <w:bCs/>
          <w:u w:val="single"/>
        </w:rPr>
        <w:t>active</w:t>
      </w:r>
      <w:r w:rsidRPr="00E3013A">
        <w:rPr>
          <w:sz w:val="16"/>
        </w:rPr>
        <w:t xml:space="preserve"> </w:t>
      </w:r>
      <w:proofErr w:type="gramStart"/>
      <w:r w:rsidRPr="00E3013A">
        <w:rPr>
          <w:b/>
          <w:bCs/>
          <w:u w:val="single"/>
        </w:rPr>
        <w:t>in</w:t>
      </w:r>
      <w:r w:rsidRPr="00E3013A">
        <w:rPr>
          <w:u w:val="single"/>
        </w:rPr>
        <w:t xml:space="preserve"> the area of</w:t>
      </w:r>
      <w:proofErr w:type="gramEnd"/>
      <w:r w:rsidRPr="00E3013A">
        <w:rPr>
          <w:u w:val="single"/>
        </w:rPr>
        <w:t xml:space="preserve"> </w:t>
      </w:r>
      <w:r w:rsidRPr="00E3013A">
        <w:rPr>
          <w:b/>
          <w:bCs/>
          <w:u w:val="single"/>
        </w:rPr>
        <w:t>platform</w:t>
      </w:r>
      <w:r w:rsidRPr="00E3013A">
        <w:rPr>
          <w:u w:val="single"/>
        </w:rPr>
        <w:t xml:space="preserve"> </w:t>
      </w:r>
      <w:proofErr w:type="spellStart"/>
      <w:r w:rsidRPr="00E3013A">
        <w:rPr>
          <w:b/>
          <w:bCs/>
          <w:u w:val="single"/>
        </w:rPr>
        <w:t>labour</w:t>
      </w:r>
      <w:proofErr w:type="spellEnd"/>
      <w:r w:rsidRPr="00E3013A">
        <w:rPr>
          <w:sz w:val="16"/>
        </w:rPr>
        <w:t xml:space="preserve"> </w:t>
      </w:r>
      <w:r w:rsidRPr="00E3013A">
        <w:rPr>
          <w:u w:val="single"/>
        </w:rPr>
        <w:t>and</w:t>
      </w:r>
      <w:r w:rsidRPr="008935A5">
        <w:rPr>
          <w:u w:val="single"/>
        </w:rPr>
        <w:t xml:space="preserve"> the gig economy</w:t>
      </w:r>
      <w:r w:rsidRPr="007A6A88">
        <w:rPr>
          <w:sz w:val="16"/>
        </w:rPr>
        <w:t xml:space="preserve"> (not all of which deploy AI), focusing particularly on the nature of these platforms as employers. </w:t>
      </w:r>
      <w:r w:rsidRPr="008935A5">
        <w:rPr>
          <w:u w:val="single"/>
        </w:rPr>
        <w:t>Unions</w:t>
      </w:r>
      <w:r w:rsidRPr="007A6A88">
        <w:rPr>
          <w:sz w:val="16"/>
        </w:rPr>
        <w:t xml:space="preserve"> such </w:t>
      </w:r>
      <w:r w:rsidRPr="008935A5">
        <w:rPr>
          <w:u w:val="single"/>
        </w:rPr>
        <w:t>as</w:t>
      </w:r>
      <w:r w:rsidRPr="007A6A88">
        <w:rPr>
          <w:sz w:val="16"/>
        </w:rPr>
        <w:t xml:space="preserve"> the Independent Workers of Great Britain (</w:t>
      </w:r>
      <w:r w:rsidRPr="008935A5">
        <w:rPr>
          <w:u w:val="single"/>
        </w:rPr>
        <w:t>IWGB</w:t>
      </w:r>
      <w:r w:rsidRPr="007A6A88">
        <w:rPr>
          <w:sz w:val="16"/>
        </w:rPr>
        <w:t xml:space="preserve">) </w:t>
      </w:r>
      <w:r w:rsidRPr="008935A5">
        <w:rPr>
          <w:u w:val="single"/>
        </w:rPr>
        <w:t>and</w:t>
      </w:r>
      <w:r w:rsidRPr="007A6A88">
        <w:rPr>
          <w:sz w:val="16"/>
        </w:rPr>
        <w:t xml:space="preserve"> what is now the App Drivers and Couriers Union (ADCU) have successfully </w:t>
      </w:r>
      <w:r w:rsidRPr="008935A5">
        <w:rPr>
          <w:u w:val="single"/>
        </w:rPr>
        <w:t>challenged</w:t>
      </w:r>
      <w:r w:rsidRPr="007A6A88">
        <w:rPr>
          <w:sz w:val="16"/>
        </w:rPr>
        <w:t xml:space="preserve"> </w:t>
      </w:r>
      <w:r w:rsidRPr="008935A5">
        <w:rPr>
          <w:u w:val="single"/>
        </w:rPr>
        <w:t>the status of gig workers</w:t>
      </w:r>
      <w:r w:rsidRPr="007A6A88">
        <w:rPr>
          <w:sz w:val="16"/>
        </w:rPr>
        <w:t xml:space="preserve">, such as those driving for Uber, as self-employed rather than as employees. Out of these struggles, there has also been a </w:t>
      </w:r>
      <w:r w:rsidRPr="008935A5">
        <w:rPr>
          <w:u w:val="single"/>
        </w:rPr>
        <w:t>growing</w:t>
      </w:r>
      <w:r w:rsidRPr="007A6A88">
        <w:rPr>
          <w:sz w:val="16"/>
        </w:rPr>
        <w:t xml:space="preserve"> </w:t>
      </w:r>
      <w:proofErr w:type="gramStart"/>
      <w:r w:rsidRPr="008935A5">
        <w:rPr>
          <w:u w:val="single"/>
        </w:rPr>
        <w:t>engagement</w:t>
      </w:r>
      <w:proofErr w:type="gramEnd"/>
      <w:r w:rsidRPr="007A6A88">
        <w:rPr>
          <w:sz w:val="16"/>
        </w:rPr>
        <w:t xml:space="preserve"> </w:t>
      </w:r>
      <w:r w:rsidRPr="008935A5">
        <w:rPr>
          <w:u w:val="single"/>
        </w:rPr>
        <w:t>with</w:t>
      </w:r>
      <w:r w:rsidRPr="007A6A88">
        <w:rPr>
          <w:sz w:val="16"/>
        </w:rPr>
        <w:t xml:space="preserve"> the </w:t>
      </w:r>
      <w:r w:rsidRPr="008935A5">
        <w:rPr>
          <w:u w:val="single"/>
        </w:rPr>
        <w:t>collection and use of data by</w:t>
      </w:r>
      <w:r w:rsidRPr="007A6A88">
        <w:rPr>
          <w:sz w:val="16"/>
        </w:rPr>
        <w:t xml:space="preserve"> </w:t>
      </w:r>
      <w:r w:rsidRPr="008935A5">
        <w:rPr>
          <w:u w:val="single"/>
        </w:rPr>
        <w:t>these</w:t>
      </w:r>
      <w:r w:rsidRPr="007A6A88">
        <w:rPr>
          <w:sz w:val="16"/>
        </w:rPr>
        <w:t xml:space="preserve"> </w:t>
      </w:r>
      <w:r w:rsidRPr="008935A5">
        <w:rPr>
          <w:u w:val="single"/>
        </w:rPr>
        <w:t>platforms</w:t>
      </w:r>
      <w:r w:rsidRPr="007A6A88">
        <w:rPr>
          <w:sz w:val="16"/>
        </w:rPr>
        <w:t xml:space="preserve"> </w:t>
      </w:r>
      <w:r w:rsidRPr="008935A5">
        <w:rPr>
          <w:u w:val="single"/>
        </w:rPr>
        <w:t>to manage or direct workers employed by them</w:t>
      </w:r>
      <w:r w:rsidRPr="007A6A88">
        <w:rPr>
          <w:sz w:val="16"/>
        </w:rPr>
        <w:t xml:space="preserve">. </w:t>
      </w:r>
      <w:r w:rsidRPr="008935A5">
        <w:rPr>
          <w:u w:val="single"/>
        </w:rPr>
        <w:t>Worker Info Exchange</w:t>
      </w:r>
      <w:r w:rsidRPr="007A6A88">
        <w:rPr>
          <w:sz w:val="16"/>
        </w:rPr>
        <w:t xml:space="preserve">, for example, a non-governmental </w:t>
      </w:r>
      <w:proofErr w:type="spellStart"/>
      <w:r w:rsidRPr="007A6A88">
        <w:rPr>
          <w:sz w:val="16"/>
        </w:rPr>
        <w:t>organisation</w:t>
      </w:r>
      <w:proofErr w:type="spellEnd"/>
      <w:r w:rsidRPr="007A6A88">
        <w:rPr>
          <w:sz w:val="16"/>
        </w:rPr>
        <w:t xml:space="preserve"> that grew out of </w:t>
      </w:r>
      <w:proofErr w:type="spellStart"/>
      <w:r w:rsidRPr="007A6A88">
        <w:rPr>
          <w:sz w:val="16"/>
        </w:rPr>
        <w:t>organising</w:t>
      </w:r>
      <w:proofErr w:type="spellEnd"/>
      <w:r w:rsidRPr="007A6A88">
        <w:rPr>
          <w:sz w:val="16"/>
        </w:rPr>
        <w:t xml:space="preserve"> Uber drivers within the IWGB, </w:t>
      </w:r>
      <w:r w:rsidRPr="008935A5">
        <w:rPr>
          <w:u w:val="single"/>
        </w:rPr>
        <w:t xml:space="preserve">explicitly concerns itself with ‘data </w:t>
      </w:r>
      <w:proofErr w:type="gramStart"/>
      <w:r w:rsidRPr="008935A5">
        <w:rPr>
          <w:u w:val="single"/>
        </w:rPr>
        <w:t>rights’</w:t>
      </w:r>
      <w:proofErr w:type="gramEnd"/>
      <w:r w:rsidRPr="007A6A88">
        <w:rPr>
          <w:sz w:val="16"/>
        </w:rPr>
        <w:t xml:space="preserve"> </w:t>
      </w:r>
      <w:r w:rsidRPr="008935A5">
        <w:rPr>
          <w:u w:val="single"/>
        </w:rPr>
        <w:t>and the ability for workers to access data collected about</w:t>
      </w:r>
      <w:r w:rsidRPr="007A6A88">
        <w:rPr>
          <w:sz w:val="16"/>
        </w:rPr>
        <w:t xml:space="preserve"> </w:t>
      </w:r>
      <w:r w:rsidRPr="008935A5">
        <w:rPr>
          <w:u w:val="single"/>
        </w:rPr>
        <w:t>them</w:t>
      </w:r>
      <w:r w:rsidRPr="007A6A88">
        <w:rPr>
          <w:sz w:val="16"/>
        </w:rPr>
        <w:t xml:space="preserve"> </w:t>
      </w:r>
      <w:proofErr w:type="gramStart"/>
      <w:r w:rsidRPr="007A6A88">
        <w:rPr>
          <w:sz w:val="16"/>
        </w:rPr>
        <w:t xml:space="preserve">as a way </w:t>
      </w:r>
      <w:r w:rsidRPr="008935A5">
        <w:rPr>
          <w:u w:val="single"/>
        </w:rPr>
        <w:t>to</w:t>
      </w:r>
      <w:proofErr w:type="gramEnd"/>
      <w:r w:rsidRPr="008935A5">
        <w:rPr>
          <w:u w:val="single"/>
        </w:rPr>
        <w:t xml:space="preserve"> increase transparency about their management</w:t>
      </w:r>
      <w:r w:rsidRPr="007A6A88">
        <w:rPr>
          <w:sz w:val="16"/>
        </w:rPr>
        <w:t xml:space="preserve">. In parallel to this, a </w:t>
      </w:r>
      <w:r w:rsidRPr="00355ECB">
        <w:rPr>
          <w:u w:val="single"/>
        </w:rPr>
        <w:t xml:space="preserve">growing </w:t>
      </w:r>
      <w:proofErr w:type="spellStart"/>
      <w:proofErr w:type="gramStart"/>
      <w:r w:rsidRPr="00355ECB">
        <w:rPr>
          <w:u w:val="single"/>
        </w:rPr>
        <w:t>mobilisation</w:t>
      </w:r>
      <w:proofErr w:type="spellEnd"/>
      <w:proofErr w:type="gramEnd"/>
      <w:r w:rsidRPr="007A6A88">
        <w:rPr>
          <w:sz w:val="16"/>
        </w:rPr>
        <w:t xml:space="preserve"> effort has </w:t>
      </w:r>
      <w:r w:rsidRPr="00355ECB">
        <w:rPr>
          <w:u w:val="single"/>
        </w:rPr>
        <w:t>formed</w:t>
      </w:r>
      <w:r w:rsidRPr="007A6A88">
        <w:rPr>
          <w:sz w:val="16"/>
        </w:rPr>
        <w:t xml:space="preserve"> </w:t>
      </w:r>
      <w:r w:rsidRPr="00355ECB">
        <w:rPr>
          <w:u w:val="single"/>
        </w:rPr>
        <w:t>around</w:t>
      </w:r>
      <w:r w:rsidRPr="007A6A88">
        <w:rPr>
          <w:sz w:val="16"/>
        </w:rPr>
        <w:t xml:space="preserve"> alternative models of platform </w:t>
      </w:r>
      <w:proofErr w:type="spellStart"/>
      <w:r w:rsidRPr="007A6A88">
        <w:rPr>
          <w:sz w:val="16"/>
        </w:rPr>
        <w:t>labour</w:t>
      </w:r>
      <w:proofErr w:type="spellEnd"/>
      <w:r w:rsidRPr="007A6A88">
        <w:rPr>
          <w:sz w:val="16"/>
        </w:rPr>
        <w:t xml:space="preserve"> that </w:t>
      </w:r>
      <w:proofErr w:type="gramStart"/>
      <w:r w:rsidRPr="007A6A88">
        <w:rPr>
          <w:sz w:val="16"/>
        </w:rPr>
        <w:t>draws</w:t>
      </w:r>
      <w:proofErr w:type="gramEnd"/>
      <w:r w:rsidRPr="007A6A88">
        <w:rPr>
          <w:sz w:val="16"/>
        </w:rPr>
        <w:t xml:space="preserve"> inspiration from the </w:t>
      </w:r>
      <w:proofErr w:type="spellStart"/>
      <w:r w:rsidRPr="007A6A88">
        <w:rPr>
          <w:sz w:val="16"/>
        </w:rPr>
        <w:t>cooperativist</w:t>
      </w:r>
      <w:proofErr w:type="spellEnd"/>
      <w:r w:rsidRPr="007A6A88">
        <w:rPr>
          <w:sz w:val="16"/>
        </w:rPr>
        <w:t xml:space="preserve"> movement. </w:t>
      </w:r>
      <w:r w:rsidRPr="00E3013A">
        <w:rPr>
          <w:b/>
          <w:bCs/>
          <w:highlight w:val="green"/>
          <w:u w:val="single"/>
        </w:rPr>
        <w:t>Platform</w:t>
      </w:r>
      <w:r w:rsidRPr="00402223">
        <w:rPr>
          <w:b/>
          <w:bCs/>
          <w:u w:val="single"/>
        </w:rPr>
        <w:t xml:space="preserve"> </w:t>
      </w:r>
      <w:r w:rsidRPr="00E3013A">
        <w:rPr>
          <w:b/>
          <w:bCs/>
          <w:highlight w:val="green"/>
          <w:u w:val="single"/>
        </w:rPr>
        <w:t>cooperativism</w:t>
      </w:r>
      <w:r w:rsidRPr="007A6A88">
        <w:rPr>
          <w:sz w:val="16"/>
        </w:rPr>
        <w:t xml:space="preserve"> as an idea and practice has, in the space of a few years, grown globally </w:t>
      </w:r>
      <w:r w:rsidRPr="00355ECB">
        <w:rPr>
          <w:u w:val="single"/>
        </w:rPr>
        <w:t>as a response to</w:t>
      </w:r>
      <w:r w:rsidRPr="007A6A88">
        <w:rPr>
          <w:sz w:val="16"/>
        </w:rPr>
        <w:t xml:space="preserve"> the dominance of </w:t>
      </w:r>
      <w:r w:rsidRPr="00355ECB">
        <w:rPr>
          <w:u w:val="single"/>
        </w:rPr>
        <w:t>platform capitalism</w:t>
      </w:r>
      <w:r w:rsidRPr="007A6A88">
        <w:rPr>
          <w:sz w:val="16"/>
        </w:rPr>
        <w:t xml:space="preserve">. Under this model, platforms are generally based on </w:t>
      </w:r>
      <w:proofErr w:type="spellStart"/>
      <w:r w:rsidRPr="007A6A88">
        <w:rPr>
          <w:sz w:val="16"/>
        </w:rPr>
        <w:t>decentralised</w:t>
      </w:r>
      <w:proofErr w:type="spellEnd"/>
      <w:r w:rsidRPr="007A6A88">
        <w:rPr>
          <w:sz w:val="16"/>
        </w:rPr>
        <w:t xml:space="preserve"> forms of governance in which workers themselves own the platform and/or set the terms for how it should be run. Importantly, these have sometimes been </w:t>
      </w:r>
      <w:r w:rsidRPr="00E3013A">
        <w:rPr>
          <w:b/>
          <w:bCs/>
          <w:highlight w:val="green"/>
          <w:u w:val="single"/>
        </w:rPr>
        <w:t>established</w:t>
      </w:r>
      <w:r w:rsidRPr="007A6A88">
        <w:rPr>
          <w:sz w:val="16"/>
        </w:rPr>
        <w:t xml:space="preserve"> </w:t>
      </w:r>
      <w:r w:rsidRPr="00E3013A">
        <w:rPr>
          <w:b/>
          <w:bCs/>
          <w:highlight w:val="green"/>
          <w:u w:val="single"/>
        </w:rPr>
        <w:t>with</w:t>
      </w:r>
      <w:r w:rsidRPr="007A6A88">
        <w:rPr>
          <w:sz w:val="16"/>
        </w:rPr>
        <w:t xml:space="preserve"> the </w:t>
      </w:r>
      <w:r w:rsidRPr="00E3013A">
        <w:rPr>
          <w:highlight w:val="green"/>
          <w:u w:val="single"/>
        </w:rPr>
        <w:t xml:space="preserve">direct </w:t>
      </w:r>
      <w:r w:rsidRPr="00E3013A">
        <w:rPr>
          <w:b/>
          <w:bCs/>
          <w:highlight w:val="green"/>
          <w:u w:val="single"/>
        </w:rPr>
        <w:t xml:space="preserve">support of </w:t>
      </w:r>
      <w:proofErr w:type="spellStart"/>
      <w:r w:rsidRPr="00E3013A">
        <w:rPr>
          <w:b/>
          <w:bCs/>
          <w:highlight w:val="green"/>
          <w:u w:val="single"/>
        </w:rPr>
        <w:t>labour</w:t>
      </w:r>
      <w:proofErr w:type="spellEnd"/>
      <w:r w:rsidRPr="00E3013A">
        <w:rPr>
          <w:b/>
          <w:bCs/>
          <w:highlight w:val="green"/>
          <w:u w:val="single"/>
        </w:rPr>
        <w:t xml:space="preserve"> unions</w:t>
      </w:r>
      <w:r w:rsidRPr="007A6A88">
        <w:rPr>
          <w:sz w:val="16"/>
        </w:rPr>
        <w:t xml:space="preserve"> and have been an </w:t>
      </w:r>
      <w:r w:rsidRPr="00355ECB">
        <w:rPr>
          <w:u w:val="single"/>
        </w:rPr>
        <w:t>avenue</w:t>
      </w:r>
      <w:r w:rsidRPr="007A6A88">
        <w:rPr>
          <w:sz w:val="16"/>
        </w:rPr>
        <w:t xml:space="preserve"> </w:t>
      </w:r>
      <w:r w:rsidRPr="00355ECB">
        <w:rPr>
          <w:u w:val="single"/>
        </w:rPr>
        <w:t>through</w:t>
      </w:r>
      <w:r w:rsidRPr="007A6A88">
        <w:rPr>
          <w:sz w:val="16"/>
        </w:rPr>
        <w:t xml:space="preserve"> </w:t>
      </w:r>
      <w:r w:rsidRPr="00355ECB">
        <w:rPr>
          <w:u w:val="single"/>
        </w:rPr>
        <w:t xml:space="preserve">which to engage the </w:t>
      </w:r>
      <w:proofErr w:type="spellStart"/>
      <w:r w:rsidRPr="00355ECB">
        <w:rPr>
          <w:u w:val="single"/>
        </w:rPr>
        <w:t>labour</w:t>
      </w:r>
      <w:proofErr w:type="spellEnd"/>
      <w:r w:rsidRPr="00355ECB">
        <w:rPr>
          <w:u w:val="single"/>
        </w:rPr>
        <w:t xml:space="preserve"> movement more directly in data debates</w:t>
      </w:r>
      <w:r w:rsidRPr="007A6A88">
        <w:rPr>
          <w:sz w:val="16"/>
        </w:rPr>
        <w:t xml:space="preserve">. As Scholz (2017) has argued, </w:t>
      </w:r>
      <w:r w:rsidRPr="00355ECB">
        <w:rPr>
          <w:u w:val="single"/>
        </w:rPr>
        <w:t>platform cooperativism</w:t>
      </w:r>
      <w:r w:rsidRPr="007A6A88">
        <w:rPr>
          <w:sz w:val="16"/>
        </w:rPr>
        <w:t xml:space="preserve"> should not be considered a technological solution but </w:t>
      </w:r>
      <w:r w:rsidRPr="00355ECB">
        <w:rPr>
          <w:u w:val="single"/>
        </w:rPr>
        <w:t>a</w:t>
      </w:r>
      <w:r w:rsidRPr="007A6A88">
        <w:rPr>
          <w:sz w:val="16"/>
        </w:rPr>
        <w:t xml:space="preserve"> ‘</w:t>
      </w:r>
      <w:r w:rsidRPr="00E3013A">
        <w:rPr>
          <w:b/>
          <w:bCs/>
          <w:highlight w:val="green"/>
          <w:u w:val="single"/>
        </w:rPr>
        <w:t>mindset’</w:t>
      </w:r>
      <w:r w:rsidRPr="007A6A88">
        <w:rPr>
          <w:sz w:val="16"/>
        </w:rPr>
        <w:t xml:space="preserve"> </w:t>
      </w:r>
      <w:r w:rsidRPr="00E3013A">
        <w:rPr>
          <w:b/>
          <w:bCs/>
          <w:highlight w:val="green"/>
          <w:u w:val="single"/>
        </w:rPr>
        <w:t>that</w:t>
      </w:r>
      <w:r w:rsidRPr="00355ECB">
        <w:rPr>
          <w:u w:val="single"/>
        </w:rPr>
        <w:t xml:space="preserve"> </w:t>
      </w:r>
      <w:r w:rsidRPr="00E3013A">
        <w:rPr>
          <w:b/>
          <w:bCs/>
          <w:highlight w:val="green"/>
          <w:u w:val="single"/>
        </w:rPr>
        <w:t>includes</w:t>
      </w:r>
      <w:r w:rsidRPr="00355ECB">
        <w:rPr>
          <w:u w:val="single"/>
        </w:rPr>
        <w:t xml:space="preserve"> </w:t>
      </w:r>
      <w:r w:rsidRPr="00E3013A">
        <w:rPr>
          <w:b/>
          <w:bCs/>
          <w:highlight w:val="green"/>
          <w:u w:val="single"/>
        </w:rPr>
        <w:t>technological</w:t>
      </w:r>
      <w:r w:rsidRPr="007A6A88">
        <w:rPr>
          <w:sz w:val="16"/>
        </w:rPr>
        <w:t xml:space="preserve">, </w:t>
      </w:r>
      <w:r w:rsidRPr="00E3013A">
        <w:rPr>
          <w:b/>
          <w:bCs/>
          <w:highlight w:val="green"/>
          <w:u w:val="single"/>
        </w:rPr>
        <w:t>cultural</w:t>
      </w:r>
      <w:r w:rsidRPr="007A6A88">
        <w:rPr>
          <w:sz w:val="16"/>
        </w:rPr>
        <w:t xml:space="preserve">, </w:t>
      </w:r>
      <w:r w:rsidRPr="00E3013A">
        <w:rPr>
          <w:highlight w:val="green"/>
          <w:u w:val="single"/>
        </w:rPr>
        <w:t>political</w:t>
      </w:r>
      <w:r w:rsidRPr="00355ECB">
        <w:rPr>
          <w:u w:val="single"/>
        </w:rPr>
        <w:t xml:space="preserve"> and </w:t>
      </w:r>
      <w:r w:rsidRPr="00E3013A">
        <w:rPr>
          <w:b/>
          <w:bCs/>
          <w:highlight w:val="green"/>
          <w:u w:val="single"/>
        </w:rPr>
        <w:t>social</w:t>
      </w:r>
      <w:r w:rsidRPr="00E3013A">
        <w:rPr>
          <w:highlight w:val="green"/>
          <w:u w:val="single"/>
        </w:rPr>
        <w:t xml:space="preserve"> </w:t>
      </w:r>
      <w:r w:rsidRPr="00E3013A">
        <w:rPr>
          <w:b/>
          <w:bCs/>
          <w:highlight w:val="green"/>
          <w:u w:val="single"/>
        </w:rPr>
        <w:t>changes</w:t>
      </w:r>
      <w:r w:rsidRPr="007A6A88">
        <w:rPr>
          <w:sz w:val="16"/>
        </w:rPr>
        <w:t xml:space="preserve">, </w:t>
      </w:r>
      <w:r w:rsidRPr="00355ECB">
        <w:rPr>
          <w:u w:val="single"/>
        </w:rPr>
        <w:t>bringing together different actors and stakeholders.</w:t>
      </w:r>
    </w:p>
    <w:p w14:paraId="13F7D5AC" w14:textId="77777777" w:rsidR="00094899" w:rsidRPr="007A6A88" w:rsidRDefault="00094899" w:rsidP="00094899">
      <w:pPr>
        <w:rPr>
          <w:sz w:val="12"/>
          <w:szCs w:val="18"/>
        </w:rPr>
      </w:pPr>
      <w:r w:rsidRPr="007A6A88">
        <w:rPr>
          <w:sz w:val="12"/>
          <w:szCs w:val="18"/>
        </w:rPr>
        <w:t xml:space="preserve">The growing arena of data justice therefore has much scope to incorporate </w:t>
      </w:r>
      <w:proofErr w:type="spellStart"/>
      <w:r w:rsidRPr="007A6A88">
        <w:rPr>
          <w:sz w:val="12"/>
          <w:szCs w:val="18"/>
        </w:rPr>
        <w:t>labour</w:t>
      </w:r>
      <w:proofErr w:type="spellEnd"/>
      <w:r w:rsidRPr="007A6A88">
        <w:rPr>
          <w:sz w:val="12"/>
          <w:szCs w:val="18"/>
        </w:rPr>
        <w:t xml:space="preserve"> concerns in how to articulate both what is at stake with datafication as well as possible responses. In terms of </w:t>
      </w:r>
      <w:proofErr w:type="spellStart"/>
      <w:r w:rsidRPr="007A6A88">
        <w:rPr>
          <w:sz w:val="12"/>
          <w:szCs w:val="18"/>
        </w:rPr>
        <w:t>mobilisation</w:t>
      </w:r>
      <w:proofErr w:type="spellEnd"/>
      <w:r w:rsidRPr="007A6A88">
        <w:rPr>
          <w:sz w:val="12"/>
          <w:szCs w:val="18"/>
        </w:rPr>
        <w:t xml:space="preserve">, the challenge remains how to integrate issues of data-centric technologies like AI into a broader understanding of the place of technology in advancing social justice for all. As I go on to argue below, this needs greater cooperation and solidarity between the </w:t>
      </w:r>
      <w:proofErr w:type="spellStart"/>
      <w:r w:rsidRPr="007A6A88">
        <w:rPr>
          <w:sz w:val="12"/>
          <w:szCs w:val="18"/>
        </w:rPr>
        <w:t>labour</w:t>
      </w:r>
      <w:proofErr w:type="spellEnd"/>
      <w:r w:rsidRPr="007A6A88">
        <w:rPr>
          <w:sz w:val="12"/>
          <w:szCs w:val="18"/>
        </w:rPr>
        <w:t xml:space="preserve"> movement and other social movements </w:t>
      </w:r>
      <w:proofErr w:type="gramStart"/>
      <w:r w:rsidRPr="007A6A88">
        <w:rPr>
          <w:sz w:val="12"/>
          <w:szCs w:val="18"/>
        </w:rPr>
        <w:t>in order to</w:t>
      </w:r>
      <w:proofErr w:type="gramEnd"/>
      <w:r w:rsidRPr="007A6A88">
        <w:rPr>
          <w:sz w:val="12"/>
          <w:szCs w:val="18"/>
        </w:rPr>
        <w:t xml:space="preserve"> strengthen and advance the kind of political engagement with AI governance that a data justice agenda demands.</w:t>
      </w:r>
    </w:p>
    <w:p w14:paraId="25CCD7D1" w14:textId="77777777" w:rsidR="00094899" w:rsidRPr="00402223" w:rsidRDefault="00094899" w:rsidP="00094899">
      <w:pPr>
        <w:rPr>
          <w:b/>
          <w:bCs/>
          <w:u w:val="single"/>
        </w:rPr>
      </w:pPr>
      <w:r w:rsidRPr="00E3013A">
        <w:rPr>
          <w:highlight w:val="green"/>
          <w:u w:val="single"/>
        </w:rPr>
        <w:t xml:space="preserve">Towards </w:t>
      </w:r>
      <w:r w:rsidRPr="00E3013A">
        <w:rPr>
          <w:b/>
          <w:bCs/>
          <w:highlight w:val="green"/>
          <w:u w:val="single"/>
        </w:rPr>
        <w:t>Data Justice Unionism</w:t>
      </w:r>
    </w:p>
    <w:p w14:paraId="3E802679" w14:textId="77777777" w:rsidR="00094899" w:rsidRPr="007A6A88" w:rsidRDefault="00094899" w:rsidP="00094899">
      <w:pPr>
        <w:rPr>
          <w:sz w:val="12"/>
          <w:szCs w:val="18"/>
        </w:rPr>
      </w:pPr>
      <w:r w:rsidRPr="007A6A88">
        <w:rPr>
          <w:sz w:val="12"/>
          <w:szCs w:val="18"/>
        </w:rPr>
        <w:t xml:space="preserve">As I have argued so far, dominant governance frameworks relating to data and AI have overwhelmingly responded to concerns with implications for people as citizens and consumers over and above people as workers. Moreover, they have predominantly followed a liberal orientation that has </w:t>
      </w:r>
      <w:proofErr w:type="spellStart"/>
      <w:r w:rsidRPr="007A6A88">
        <w:rPr>
          <w:sz w:val="12"/>
          <w:szCs w:val="18"/>
        </w:rPr>
        <w:t>centred</w:t>
      </w:r>
      <w:proofErr w:type="spellEnd"/>
      <w:r w:rsidRPr="007A6A88">
        <w:rPr>
          <w:sz w:val="12"/>
          <w:szCs w:val="18"/>
        </w:rPr>
        <w:t xml:space="preserve"> on individual rights and ethics. This is perhaps unsurprising considering that much of the </w:t>
      </w:r>
      <w:proofErr w:type="spellStart"/>
      <w:r w:rsidRPr="007A6A88">
        <w:rPr>
          <w:sz w:val="12"/>
          <w:szCs w:val="18"/>
        </w:rPr>
        <w:t>mobilisation</w:t>
      </w:r>
      <w:proofErr w:type="spellEnd"/>
      <w:r w:rsidRPr="007A6A88">
        <w:rPr>
          <w:sz w:val="12"/>
          <w:szCs w:val="18"/>
        </w:rPr>
        <w:t xml:space="preserve"> efforts engaged in questions of data and AI have been those stemming from digital rights and civil liberties concerns. Whilst this has </w:t>
      </w:r>
      <w:proofErr w:type="spellStart"/>
      <w:r w:rsidRPr="007A6A88">
        <w:rPr>
          <w:sz w:val="12"/>
          <w:szCs w:val="18"/>
        </w:rPr>
        <w:t>mobilised</w:t>
      </w:r>
      <w:proofErr w:type="spellEnd"/>
      <w:r w:rsidRPr="007A6A88">
        <w:rPr>
          <w:sz w:val="12"/>
          <w:szCs w:val="18"/>
        </w:rPr>
        <w:t xml:space="preserve"> </w:t>
      </w:r>
      <w:proofErr w:type="gramStart"/>
      <w:r w:rsidRPr="007A6A88">
        <w:rPr>
          <w:sz w:val="12"/>
          <w:szCs w:val="18"/>
        </w:rPr>
        <w:t>a number of</w:t>
      </w:r>
      <w:proofErr w:type="gramEnd"/>
      <w:r w:rsidRPr="007A6A88">
        <w:rPr>
          <w:sz w:val="12"/>
          <w:szCs w:val="18"/>
        </w:rPr>
        <w:t xml:space="preserve"> key issues that have been translated into important legislation, particularly in Europe, such as the GDPR and more recently, the White Paper on EU Strategy for AI, such frameworks have some important limitations for engaging with the broader implications of the turn to data infrastructures across social life. The growing activities surrounding data justice have broadened and shifted the terms of engagement in ways that seek to address some of these limitations. Yet </w:t>
      </w:r>
      <w:proofErr w:type="spellStart"/>
      <w:r w:rsidRPr="007A6A88">
        <w:rPr>
          <w:sz w:val="12"/>
          <w:szCs w:val="18"/>
        </w:rPr>
        <w:t>labour</w:t>
      </w:r>
      <w:proofErr w:type="spellEnd"/>
      <w:r w:rsidRPr="007A6A88">
        <w:rPr>
          <w:sz w:val="12"/>
          <w:szCs w:val="18"/>
        </w:rPr>
        <w:t xml:space="preserve"> concerns regarding AI have often been pursued separately from these activities. This is a challenge for broad political </w:t>
      </w:r>
      <w:proofErr w:type="spellStart"/>
      <w:r w:rsidRPr="007A6A88">
        <w:rPr>
          <w:sz w:val="12"/>
          <w:szCs w:val="18"/>
        </w:rPr>
        <w:t>mobilisation</w:t>
      </w:r>
      <w:proofErr w:type="spellEnd"/>
      <w:r w:rsidRPr="007A6A88">
        <w:rPr>
          <w:sz w:val="12"/>
          <w:szCs w:val="18"/>
        </w:rPr>
        <w:t xml:space="preserve"> as the </w:t>
      </w:r>
      <w:proofErr w:type="spellStart"/>
      <w:r w:rsidRPr="007A6A88">
        <w:rPr>
          <w:sz w:val="12"/>
          <w:szCs w:val="18"/>
        </w:rPr>
        <w:t>labour</w:t>
      </w:r>
      <w:proofErr w:type="spellEnd"/>
      <w:r w:rsidRPr="007A6A88">
        <w:rPr>
          <w:sz w:val="12"/>
          <w:szCs w:val="18"/>
        </w:rPr>
        <w:t xml:space="preserve"> movement has historically played a significant role in connecting transformations in work to broader questions of society that have relevance for the governance of data and AI. In this final section, I therefore make the case for data justice unionism to be considered as a part of social justice unionism focused on engaging </w:t>
      </w:r>
      <w:proofErr w:type="spellStart"/>
      <w:r w:rsidRPr="007A6A88">
        <w:rPr>
          <w:sz w:val="12"/>
          <w:szCs w:val="18"/>
        </w:rPr>
        <w:t>labour</w:t>
      </w:r>
      <w:proofErr w:type="spellEnd"/>
      <w:r w:rsidRPr="007A6A88">
        <w:rPr>
          <w:sz w:val="12"/>
          <w:szCs w:val="18"/>
        </w:rPr>
        <w:t xml:space="preserve"> perspectives in the debate on AI governance, including a concern with the interests driving datafication, the forms of social and economic </w:t>
      </w:r>
      <w:proofErr w:type="spellStart"/>
      <w:r w:rsidRPr="007A6A88">
        <w:rPr>
          <w:sz w:val="12"/>
          <w:szCs w:val="18"/>
        </w:rPr>
        <w:t>organisation</w:t>
      </w:r>
      <w:proofErr w:type="spellEnd"/>
      <w:r w:rsidRPr="007A6A88">
        <w:rPr>
          <w:sz w:val="12"/>
          <w:szCs w:val="18"/>
        </w:rPr>
        <w:t xml:space="preserve"> that enable them, and how they might be challenged.</w:t>
      </w:r>
    </w:p>
    <w:p w14:paraId="5550B69D" w14:textId="77777777" w:rsidR="00094899" w:rsidRPr="007A6A88" w:rsidRDefault="00094899" w:rsidP="00094899">
      <w:pPr>
        <w:rPr>
          <w:sz w:val="16"/>
        </w:rPr>
      </w:pPr>
      <w:r w:rsidRPr="008F52C7">
        <w:rPr>
          <w:u w:val="single"/>
        </w:rPr>
        <w:t>Social justice unionism</w:t>
      </w:r>
      <w:r w:rsidRPr="007A6A88">
        <w:rPr>
          <w:sz w:val="16"/>
        </w:rPr>
        <w:t xml:space="preserve"> has become an </w:t>
      </w:r>
      <w:r w:rsidRPr="008F52C7">
        <w:rPr>
          <w:u w:val="single"/>
        </w:rPr>
        <w:t>increasingly</w:t>
      </w:r>
      <w:r w:rsidRPr="007A6A88">
        <w:rPr>
          <w:sz w:val="16"/>
        </w:rPr>
        <w:t xml:space="preserve"> popular approach </w:t>
      </w:r>
      <w:r w:rsidRPr="008F52C7">
        <w:rPr>
          <w:u w:val="single"/>
        </w:rPr>
        <w:t>within</w:t>
      </w:r>
      <w:r w:rsidRPr="007A6A88">
        <w:rPr>
          <w:sz w:val="16"/>
        </w:rPr>
        <w:t xml:space="preserve"> the </w:t>
      </w:r>
      <w:proofErr w:type="spellStart"/>
      <w:r w:rsidRPr="008F52C7">
        <w:rPr>
          <w:u w:val="single"/>
        </w:rPr>
        <w:t>labour</w:t>
      </w:r>
      <w:proofErr w:type="spellEnd"/>
      <w:r w:rsidRPr="008F52C7">
        <w:rPr>
          <w:u w:val="single"/>
        </w:rPr>
        <w:t xml:space="preserve"> movement</w:t>
      </w:r>
      <w:r w:rsidRPr="007A6A88">
        <w:rPr>
          <w:sz w:val="16"/>
        </w:rPr>
        <w:t xml:space="preserve"> and advocates </w:t>
      </w:r>
      <w:r w:rsidRPr="008F52C7">
        <w:rPr>
          <w:u w:val="single"/>
        </w:rPr>
        <w:t>for unions to collaborate</w:t>
      </w:r>
      <w:r w:rsidRPr="007A6A88">
        <w:rPr>
          <w:sz w:val="16"/>
        </w:rPr>
        <w:t xml:space="preserve"> </w:t>
      </w:r>
      <w:r w:rsidRPr="008F52C7">
        <w:rPr>
          <w:u w:val="single"/>
        </w:rPr>
        <w:t>with</w:t>
      </w:r>
      <w:r w:rsidRPr="007A6A88">
        <w:rPr>
          <w:sz w:val="16"/>
        </w:rPr>
        <w:t xml:space="preserve"> </w:t>
      </w:r>
      <w:r w:rsidRPr="008F52C7">
        <w:rPr>
          <w:u w:val="single"/>
        </w:rPr>
        <w:t>social movements</w:t>
      </w:r>
      <w:r w:rsidRPr="007A6A88">
        <w:rPr>
          <w:sz w:val="16"/>
        </w:rPr>
        <w:t xml:space="preserve"> </w:t>
      </w:r>
      <w:proofErr w:type="gramStart"/>
      <w:r w:rsidRPr="007A6A88">
        <w:rPr>
          <w:sz w:val="16"/>
        </w:rPr>
        <w:t xml:space="preserve">in order </w:t>
      </w:r>
      <w:r w:rsidRPr="008F52C7">
        <w:rPr>
          <w:u w:val="single"/>
        </w:rPr>
        <w:t>to</w:t>
      </w:r>
      <w:proofErr w:type="gramEnd"/>
      <w:r w:rsidRPr="008F52C7">
        <w:rPr>
          <w:u w:val="single"/>
        </w:rPr>
        <w:t xml:space="preserve"> </w:t>
      </w:r>
      <w:r w:rsidRPr="00402223">
        <w:rPr>
          <w:b/>
          <w:bCs/>
          <w:u w:val="single"/>
        </w:rPr>
        <w:t>work</w:t>
      </w:r>
      <w:r w:rsidRPr="007A6A88">
        <w:rPr>
          <w:sz w:val="16"/>
        </w:rPr>
        <w:t xml:space="preserve"> </w:t>
      </w:r>
      <w:r w:rsidRPr="00402223">
        <w:rPr>
          <w:b/>
          <w:bCs/>
          <w:u w:val="single"/>
        </w:rPr>
        <w:t>towards</w:t>
      </w:r>
      <w:r w:rsidRPr="007A6A88">
        <w:rPr>
          <w:sz w:val="16"/>
        </w:rPr>
        <w:t xml:space="preserve"> </w:t>
      </w:r>
      <w:r w:rsidRPr="00402223">
        <w:rPr>
          <w:b/>
          <w:bCs/>
          <w:u w:val="single"/>
        </w:rPr>
        <w:t>wider goals</w:t>
      </w:r>
      <w:r w:rsidRPr="008F52C7">
        <w:rPr>
          <w:u w:val="single"/>
        </w:rPr>
        <w:t xml:space="preserve"> and</w:t>
      </w:r>
      <w:r w:rsidRPr="007A6A88">
        <w:rPr>
          <w:sz w:val="16"/>
        </w:rPr>
        <w:t xml:space="preserve"> </w:t>
      </w:r>
      <w:r w:rsidRPr="008F52C7">
        <w:rPr>
          <w:u w:val="single"/>
        </w:rPr>
        <w:t>the resolution of workplace</w:t>
      </w:r>
      <w:r w:rsidRPr="007A6A88">
        <w:rPr>
          <w:sz w:val="16"/>
        </w:rPr>
        <w:t xml:space="preserve"> </w:t>
      </w:r>
      <w:r w:rsidRPr="008F52C7">
        <w:rPr>
          <w:u w:val="single"/>
        </w:rPr>
        <w:t>issues</w:t>
      </w:r>
      <w:r w:rsidRPr="007A6A88">
        <w:rPr>
          <w:sz w:val="16"/>
        </w:rPr>
        <w:t xml:space="preserve">. The argument is that unions should accept the reality that there are multiple forms of oppression and that they should work with groups in coalitions to challenge them (Healy et al. 2004; Dencik and Wilkin 2015). This often means an </w:t>
      </w:r>
      <w:r w:rsidRPr="00E3013A">
        <w:rPr>
          <w:b/>
          <w:bCs/>
          <w:highlight w:val="green"/>
          <w:u w:val="single"/>
        </w:rPr>
        <w:t>emphasis</w:t>
      </w:r>
      <w:r w:rsidRPr="007A6A88">
        <w:rPr>
          <w:sz w:val="16"/>
        </w:rPr>
        <w:t xml:space="preserve"> </w:t>
      </w:r>
      <w:r w:rsidRPr="00E3013A">
        <w:rPr>
          <w:b/>
          <w:bCs/>
          <w:highlight w:val="green"/>
          <w:u w:val="single"/>
        </w:rPr>
        <w:t>on</w:t>
      </w:r>
      <w:r w:rsidRPr="007A6A88">
        <w:rPr>
          <w:sz w:val="16"/>
        </w:rPr>
        <w:t xml:space="preserve"> more </w:t>
      </w:r>
      <w:r w:rsidRPr="00E3013A">
        <w:rPr>
          <w:b/>
          <w:bCs/>
          <w:highlight w:val="green"/>
          <w:u w:val="single"/>
        </w:rPr>
        <w:t>networked</w:t>
      </w:r>
      <w:r w:rsidRPr="007A6A88">
        <w:rPr>
          <w:sz w:val="16"/>
        </w:rPr>
        <w:t xml:space="preserve"> and </w:t>
      </w:r>
      <w:r w:rsidRPr="00E3013A">
        <w:rPr>
          <w:b/>
          <w:bCs/>
          <w:highlight w:val="green"/>
          <w:u w:val="single"/>
        </w:rPr>
        <w:t>informal</w:t>
      </w:r>
      <w:r w:rsidRPr="00E3013A">
        <w:rPr>
          <w:sz w:val="16"/>
        </w:rPr>
        <w:t xml:space="preserve"> </w:t>
      </w:r>
      <w:r w:rsidRPr="00E3013A">
        <w:rPr>
          <w:b/>
          <w:bCs/>
          <w:highlight w:val="green"/>
          <w:u w:val="single"/>
        </w:rPr>
        <w:t>relationships</w:t>
      </w:r>
      <w:r w:rsidRPr="007A6A88">
        <w:rPr>
          <w:sz w:val="16"/>
        </w:rPr>
        <w:t xml:space="preserve"> </w:t>
      </w:r>
      <w:r w:rsidRPr="00402223">
        <w:rPr>
          <w:u w:val="single"/>
        </w:rPr>
        <w:t>between</w:t>
      </w:r>
      <w:r w:rsidRPr="007A6A88">
        <w:rPr>
          <w:sz w:val="16"/>
        </w:rPr>
        <w:t xml:space="preserve"> </w:t>
      </w:r>
      <w:r w:rsidRPr="00402223">
        <w:rPr>
          <w:u w:val="single"/>
        </w:rPr>
        <w:t>individuals</w:t>
      </w:r>
      <w:r w:rsidRPr="007A6A88">
        <w:rPr>
          <w:sz w:val="16"/>
        </w:rPr>
        <w:t xml:space="preserve">, </w:t>
      </w:r>
      <w:r w:rsidRPr="00402223">
        <w:rPr>
          <w:u w:val="single"/>
        </w:rPr>
        <w:t>groups</w:t>
      </w:r>
      <w:r w:rsidRPr="007A6A88">
        <w:rPr>
          <w:sz w:val="16"/>
        </w:rPr>
        <w:t xml:space="preserve"> and </w:t>
      </w:r>
      <w:proofErr w:type="spellStart"/>
      <w:r w:rsidRPr="00402223">
        <w:rPr>
          <w:u w:val="single"/>
        </w:rPr>
        <w:t>organisations</w:t>
      </w:r>
      <w:proofErr w:type="spellEnd"/>
      <w:r w:rsidRPr="007A6A88">
        <w:rPr>
          <w:sz w:val="16"/>
        </w:rPr>
        <w:t xml:space="preserve"> </w:t>
      </w:r>
      <w:r w:rsidRPr="00407378">
        <w:rPr>
          <w:u w:val="single"/>
        </w:rPr>
        <w:t xml:space="preserve">that combine </w:t>
      </w:r>
      <w:r w:rsidRPr="00E3013A">
        <w:rPr>
          <w:b/>
          <w:bCs/>
          <w:highlight w:val="green"/>
          <w:u w:val="single"/>
        </w:rPr>
        <w:t>to undertake</w:t>
      </w:r>
      <w:r w:rsidRPr="00407378">
        <w:rPr>
          <w:u w:val="single"/>
        </w:rPr>
        <w:t xml:space="preserve"> forms</w:t>
      </w:r>
      <w:r w:rsidRPr="007A6A88">
        <w:rPr>
          <w:sz w:val="16"/>
        </w:rPr>
        <w:t xml:space="preserve"> </w:t>
      </w:r>
      <w:r w:rsidRPr="00407378">
        <w:rPr>
          <w:u w:val="single"/>
        </w:rPr>
        <w:t xml:space="preserve">of </w:t>
      </w:r>
      <w:r w:rsidRPr="00E3013A">
        <w:rPr>
          <w:b/>
          <w:bCs/>
          <w:highlight w:val="green"/>
          <w:u w:val="single"/>
        </w:rPr>
        <w:t>collective</w:t>
      </w:r>
      <w:r w:rsidRPr="00407378">
        <w:rPr>
          <w:u w:val="single"/>
        </w:rPr>
        <w:t xml:space="preserve"> </w:t>
      </w:r>
      <w:r w:rsidRPr="00E3013A">
        <w:rPr>
          <w:b/>
          <w:bCs/>
          <w:highlight w:val="green"/>
          <w:u w:val="single"/>
        </w:rPr>
        <w:t>action</w:t>
      </w:r>
      <w:r w:rsidRPr="007A6A88">
        <w:rPr>
          <w:sz w:val="16"/>
        </w:rPr>
        <w:t xml:space="preserve">. A prominent example is the protests in </w:t>
      </w:r>
      <w:r w:rsidRPr="003932E8">
        <w:rPr>
          <w:u w:val="single"/>
        </w:rPr>
        <w:t>Seattle in 1999</w:t>
      </w:r>
      <w:r w:rsidRPr="007A6A88">
        <w:rPr>
          <w:sz w:val="16"/>
        </w:rPr>
        <w:t xml:space="preserve"> that brought together a diverse array of social movement groups with trade unions to protest against the specifics of the WTO proposals but also against the growth of corporate power and the destruction of democracy, a much broader theme uniting these movements and providing grounds for a coalition to be built on </w:t>
      </w:r>
      <w:proofErr w:type="spellStart"/>
      <w:r w:rsidRPr="007A6A88">
        <w:rPr>
          <w:sz w:val="16"/>
        </w:rPr>
        <w:t>labour</w:t>
      </w:r>
      <w:proofErr w:type="spellEnd"/>
      <w:r w:rsidRPr="007A6A88">
        <w:rPr>
          <w:sz w:val="16"/>
        </w:rPr>
        <w:t xml:space="preserve">-related interests (Wilkin 2000). More recently, </w:t>
      </w:r>
      <w:r w:rsidRPr="003932E8">
        <w:rPr>
          <w:u w:val="single"/>
        </w:rPr>
        <w:t xml:space="preserve">the </w:t>
      </w:r>
      <w:r w:rsidRPr="00E3013A">
        <w:rPr>
          <w:b/>
          <w:bCs/>
          <w:highlight w:val="green"/>
          <w:u w:val="single"/>
        </w:rPr>
        <w:t>Occupy</w:t>
      </w:r>
      <w:r w:rsidRPr="003932E8">
        <w:rPr>
          <w:u w:val="single"/>
        </w:rPr>
        <w:t xml:space="preserve"> </w:t>
      </w:r>
      <w:r w:rsidRPr="00E3013A">
        <w:rPr>
          <w:b/>
          <w:bCs/>
          <w:highlight w:val="green"/>
          <w:u w:val="single"/>
        </w:rPr>
        <w:t>movement</w:t>
      </w:r>
      <w:r w:rsidRPr="007A6A88">
        <w:rPr>
          <w:sz w:val="16"/>
        </w:rPr>
        <w:t xml:space="preserve"> </w:t>
      </w:r>
      <w:r w:rsidRPr="00E3013A">
        <w:rPr>
          <w:highlight w:val="green"/>
          <w:u w:val="single"/>
        </w:rPr>
        <w:t>brought</w:t>
      </w:r>
      <w:r w:rsidRPr="00E3013A">
        <w:rPr>
          <w:sz w:val="16"/>
          <w:highlight w:val="green"/>
        </w:rPr>
        <w:t xml:space="preserve"> </w:t>
      </w:r>
      <w:r w:rsidRPr="00E3013A">
        <w:rPr>
          <w:highlight w:val="green"/>
          <w:u w:val="single"/>
        </w:rPr>
        <w:t>together</w:t>
      </w:r>
      <w:r w:rsidRPr="00E3013A">
        <w:rPr>
          <w:sz w:val="16"/>
          <w:highlight w:val="green"/>
        </w:rPr>
        <w:t xml:space="preserve"> </w:t>
      </w:r>
      <w:r w:rsidRPr="00E3013A">
        <w:rPr>
          <w:b/>
          <w:bCs/>
          <w:highlight w:val="green"/>
          <w:u w:val="single"/>
        </w:rPr>
        <w:t>union</w:t>
      </w:r>
      <w:r w:rsidRPr="003932E8">
        <w:rPr>
          <w:u w:val="single"/>
        </w:rPr>
        <w:t xml:space="preserve"> </w:t>
      </w:r>
      <w:proofErr w:type="spellStart"/>
      <w:r w:rsidRPr="00E3013A">
        <w:rPr>
          <w:b/>
          <w:bCs/>
          <w:highlight w:val="green"/>
          <w:u w:val="single"/>
        </w:rPr>
        <w:t>organisers</w:t>
      </w:r>
      <w:proofErr w:type="spellEnd"/>
      <w:r w:rsidRPr="003932E8">
        <w:rPr>
          <w:u w:val="single"/>
        </w:rPr>
        <w:t xml:space="preserve"> </w:t>
      </w:r>
      <w:r w:rsidRPr="00E3013A">
        <w:rPr>
          <w:b/>
          <w:bCs/>
          <w:highlight w:val="green"/>
          <w:u w:val="single"/>
        </w:rPr>
        <w:t>with</w:t>
      </w:r>
      <w:r w:rsidRPr="007A6A88">
        <w:rPr>
          <w:sz w:val="16"/>
        </w:rPr>
        <w:t xml:space="preserve"> a </w:t>
      </w:r>
      <w:r w:rsidRPr="00E3013A">
        <w:rPr>
          <w:b/>
          <w:bCs/>
          <w:highlight w:val="green"/>
          <w:u w:val="single"/>
        </w:rPr>
        <w:t>range of different</w:t>
      </w:r>
      <w:r w:rsidRPr="00E3013A">
        <w:rPr>
          <w:sz w:val="16"/>
          <w:highlight w:val="green"/>
        </w:rPr>
        <w:t xml:space="preserve"> </w:t>
      </w:r>
      <w:r w:rsidRPr="00E3013A">
        <w:rPr>
          <w:b/>
          <w:bCs/>
          <w:highlight w:val="green"/>
          <w:u w:val="single"/>
        </w:rPr>
        <w:t>social</w:t>
      </w:r>
      <w:r w:rsidRPr="003932E8">
        <w:rPr>
          <w:u w:val="single"/>
        </w:rPr>
        <w:t xml:space="preserve"> </w:t>
      </w:r>
      <w:r w:rsidRPr="00402223">
        <w:rPr>
          <w:u w:val="single"/>
        </w:rPr>
        <w:t>movement</w:t>
      </w:r>
      <w:r w:rsidRPr="003932E8">
        <w:rPr>
          <w:u w:val="single"/>
        </w:rPr>
        <w:t xml:space="preserve"> </w:t>
      </w:r>
      <w:r w:rsidRPr="00E3013A">
        <w:rPr>
          <w:b/>
          <w:bCs/>
          <w:highlight w:val="green"/>
          <w:u w:val="single"/>
        </w:rPr>
        <w:t>groups</w:t>
      </w:r>
      <w:r w:rsidRPr="003932E8">
        <w:rPr>
          <w:u w:val="single"/>
        </w:rPr>
        <w:t xml:space="preserve"> </w:t>
      </w:r>
      <w:r w:rsidRPr="00E3013A">
        <w:rPr>
          <w:highlight w:val="green"/>
          <w:u w:val="single"/>
        </w:rPr>
        <w:t>to</w:t>
      </w:r>
      <w:r w:rsidRPr="00E3013A">
        <w:rPr>
          <w:sz w:val="16"/>
          <w:highlight w:val="green"/>
        </w:rPr>
        <w:t xml:space="preserve"> </w:t>
      </w:r>
      <w:r w:rsidRPr="00E3013A">
        <w:rPr>
          <w:b/>
          <w:bCs/>
          <w:highlight w:val="green"/>
          <w:u w:val="single"/>
        </w:rPr>
        <w:t>draw attention</w:t>
      </w:r>
      <w:r w:rsidRPr="00E3013A">
        <w:rPr>
          <w:highlight w:val="green"/>
          <w:u w:val="single"/>
        </w:rPr>
        <w:t xml:space="preserve"> </w:t>
      </w:r>
      <w:r w:rsidRPr="00E3013A">
        <w:rPr>
          <w:b/>
          <w:bCs/>
          <w:highlight w:val="green"/>
          <w:u w:val="single"/>
        </w:rPr>
        <w:t>to</w:t>
      </w:r>
      <w:r w:rsidRPr="003932E8">
        <w:rPr>
          <w:u w:val="single"/>
        </w:rPr>
        <w:t xml:space="preserve"> </w:t>
      </w:r>
      <w:r w:rsidRPr="00402223">
        <w:rPr>
          <w:u w:val="single"/>
        </w:rPr>
        <w:t>uneven</w:t>
      </w:r>
      <w:r w:rsidRPr="007A6A88">
        <w:rPr>
          <w:sz w:val="16"/>
        </w:rPr>
        <w:t xml:space="preserve"> </w:t>
      </w:r>
      <w:r w:rsidRPr="00E3013A">
        <w:rPr>
          <w:b/>
          <w:bCs/>
          <w:highlight w:val="green"/>
          <w:u w:val="single"/>
        </w:rPr>
        <w:t>wealth</w:t>
      </w:r>
      <w:r w:rsidRPr="00402223">
        <w:rPr>
          <w:b/>
          <w:bCs/>
          <w:u w:val="single"/>
        </w:rPr>
        <w:t xml:space="preserve"> </w:t>
      </w:r>
      <w:r w:rsidRPr="00402223">
        <w:rPr>
          <w:u w:val="single"/>
        </w:rPr>
        <w:t>distribution</w:t>
      </w:r>
      <w:r w:rsidRPr="007A6A88">
        <w:rPr>
          <w:sz w:val="16"/>
        </w:rPr>
        <w:t xml:space="preserve"> </w:t>
      </w:r>
      <w:r w:rsidRPr="003932E8">
        <w:rPr>
          <w:u w:val="single"/>
        </w:rPr>
        <w:t xml:space="preserve">and income </w:t>
      </w:r>
      <w:r w:rsidRPr="00E3013A">
        <w:rPr>
          <w:b/>
          <w:bCs/>
          <w:highlight w:val="green"/>
          <w:u w:val="single"/>
        </w:rPr>
        <w:t>inequality</w:t>
      </w:r>
      <w:r w:rsidRPr="007A6A88">
        <w:rPr>
          <w:sz w:val="16"/>
        </w:rPr>
        <w:t xml:space="preserve"> </w:t>
      </w:r>
      <w:r w:rsidRPr="003932E8">
        <w:rPr>
          <w:u w:val="single"/>
        </w:rPr>
        <w:t>that formed grounds for demands of a living wage</w:t>
      </w:r>
      <w:r w:rsidRPr="007A6A88">
        <w:rPr>
          <w:sz w:val="16"/>
        </w:rPr>
        <w:t xml:space="preserve"> </w:t>
      </w:r>
      <w:r w:rsidRPr="003932E8">
        <w:rPr>
          <w:u w:val="single"/>
        </w:rPr>
        <w:t>and job security</w:t>
      </w:r>
      <w:r w:rsidRPr="007A6A88">
        <w:rPr>
          <w:sz w:val="16"/>
        </w:rPr>
        <w:t xml:space="preserve"> </w:t>
      </w:r>
      <w:r w:rsidRPr="003932E8">
        <w:rPr>
          <w:u w:val="single"/>
        </w:rPr>
        <w:t>in</w:t>
      </w:r>
      <w:r w:rsidRPr="007A6A88">
        <w:rPr>
          <w:sz w:val="16"/>
        </w:rPr>
        <w:t xml:space="preserve"> precarious </w:t>
      </w:r>
      <w:r w:rsidRPr="003932E8">
        <w:rPr>
          <w:u w:val="single"/>
        </w:rPr>
        <w:t>sectors</w:t>
      </w:r>
      <w:r w:rsidRPr="007A6A88">
        <w:rPr>
          <w:sz w:val="16"/>
        </w:rPr>
        <w:t xml:space="preserve"> </w:t>
      </w:r>
      <w:r w:rsidRPr="003932E8">
        <w:rPr>
          <w:u w:val="single"/>
        </w:rPr>
        <w:t xml:space="preserve">historically neglected by mainstream </w:t>
      </w:r>
      <w:r w:rsidRPr="007A6A88">
        <w:rPr>
          <w:sz w:val="16"/>
        </w:rPr>
        <w:t xml:space="preserve">trade </w:t>
      </w:r>
      <w:r w:rsidRPr="003932E8">
        <w:rPr>
          <w:u w:val="single"/>
        </w:rPr>
        <w:t>unions</w:t>
      </w:r>
      <w:r w:rsidRPr="007A6A88">
        <w:rPr>
          <w:sz w:val="16"/>
        </w:rPr>
        <w:t xml:space="preserve"> (Dencik and Wilkin 2015). </w:t>
      </w:r>
      <w:r w:rsidRPr="003932E8">
        <w:rPr>
          <w:u w:val="single"/>
        </w:rPr>
        <w:t>These</w:t>
      </w:r>
      <w:r w:rsidRPr="007A6A88">
        <w:rPr>
          <w:sz w:val="16"/>
        </w:rPr>
        <w:t xml:space="preserve"> kinds of </w:t>
      </w:r>
      <w:proofErr w:type="spellStart"/>
      <w:r w:rsidRPr="00E3013A">
        <w:rPr>
          <w:b/>
          <w:bCs/>
          <w:highlight w:val="green"/>
          <w:u w:val="single"/>
        </w:rPr>
        <w:t>mobilisations</w:t>
      </w:r>
      <w:proofErr w:type="spellEnd"/>
      <w:r w:rsidRPr="007A6A88">
        <w:rPr>
          <w:sz w:val="16"/>
        </w:rPr>
        <w:t xml:space="preserve"> </w:t>
      </w:r>
      <w:r w:rsidRPr="00E3013A">
        <w:rPr>
          <w:b/>
          <w:bCs/>
          <w:highlight w:val="green"/>
          <w:u w:val="single"/>
        </w:rPr>
        <w:t>focus on improving</w:t>
      </w:r>
      <w:r w:rsidRPr="003932E8">
        <w:rPr>
          <w:u w:val="single"/>
        </w:rPr>
        <w:t xml:space="preserve"> the </w:t>
      </w:r>
      <w:r w:rsidRPr="00E3013A">
        <w:rPr>
          <w:b/>
          <w:bCs/>
          <w:highlight w:val="green"/>
          <w:u w:val="single"/>
        </w:rPr>
        <w:t>lives</w:t>
      </w:r>
      <w:r w:rsidRPr="00E3013A">
        <w:rPr>
          <w:highlight w:val="green"/>
          <w:u w:val="single"/>
        </w:rPr>
        <w:t xml:space="preserve"> </w:t>
      </w:r>
      <w:r w:rsidRPr="00E3013A">
        <w:rPr>
          <w:b/>
          <w:bCs/>
          <w:highlight w:val="green"/>
          <w:u w:val="single"/>
        </w:rPr>
        <w:t>of working people</w:t>
      </w:r>
      <w:r w:rsidRPr="00E3013A">
        <w:rPr>
          <w:highlight w:val="green"/>
          <w:u w:val="single"/>
        </w:rPr>
        <w:t xml:space="preserve"> </w:t>
      </w:r>
      <w:r w:rsidRPr="00E3013A">
        <w:rPr>
          <w:b/>
          <w:bCs/>
          <w:highlight w:val="green"/>
          <w:u w:val="single"/>
        </w:rPr>
        <w:t>through</w:t>
      </w:r>
      <w:r w:rsidRPr="007A6A88">
        <w:rPr>
          <w:sz w:val="16"/>
        </w:rPr>
        <w:t xml:space="preserve"> </w:t>
      </w:r>
      <w:r w:rsidRPr="003932E8">
        <w:rPr>
          <w:u w:val="single"/>
        </w:rPr>
        <w:t>engaging with class-wide</w:t>
      </w:r>
      <w:r w:rsidRPr="007A6A88">
        <w:rPr>
          <w:sz w:val="16"/>
        </w:rPr>
        <w:t xml:space="preserve"> </w:t>
      </w:r>
      <w:r w:rsidRPr="003932E8">
        <w:rPr>
          <w:u w:val="single"/>
        </w:rPr>
        <w:t xml:space="preserve">or </w:t>
      </w:r>
      <w:r w:rsidRPr="00E3013A">
        <w:rPr>
          <w:b/>
          <w:bCs/>
          <w:highlight w:val="green"/>
          <w:u w:val="single"/>
        </w:rPr>
        <w:t>social justice demands</w:t>
      </w:r>
      <w:r w:rsidRPr="007A6A88">
        <w:rPr>
          <w:sz w:val="16"/>
        </w:rPr>
        <w:t xml:space="preserve">, </w:t>
      </w:r>
      <w:r w:rsidRPr="00E3013A">
        <w:rPr>
          <w:highlight w:val="green"/>
          <w:u w:val="single"/>
        </w:rPr>
        <w:t>which</w:t>
      </w:r>
      <w:r w:rsidRPr="007A6A88">
        <w:rPr>
          <w:sz w:val="16"/>
        </w:rPr>
        <w:t xml:space="preserve"> </w:t>
      </w:r>
      <w:r w:rsidRPr="00E3013A">
        <w:rPr>
          <w:b/>
          <w:bCs/>
          <w:szCs w:val="32"/>
          <w:highlight w:val="green"/>
          <w:u w:val="single"/>
        </w:rPr>
        <w:t>include</w:t>
      </w:r>
      <w:r w:rsidRPr="00402223">
        <w:rPr>
          <w:szCs w:val="32"/>
        </w:rPr>
        <w:t xml:space="preserve"> </w:t>
      </w:r>
      <w:r w:rsidRPr="003932E8">
        <w:rPr>
          <w:u w:val="single"/>
        </w:rPr>
        <w:t>traditional</w:t>
      </w:r>
      <w:r w:rsidRPr="007A6A88">
        <w:rPr>
          <w:sz w:val="16"/>
        </w:rPr>
        <w:t xml:space="preserve"> ‘</w:t>
      </w:r>
      <w:r w:rsidRPr="00E3013A">
        <w:rPr>
          <w:b/>
          <w:bCs/>
          <w:highlight w:val="green"/>
          <w:u w:val="single"/>
        </w:rPr>
        <w:t>bread and</w:t>
      </w:r>
      <w:r w:rsidRPr="00E3013A">
        <w:rPr>
          <w:highlight w:val="green"/>
          <w:u w:val="single"/>
        </w:rPr>
        <w:t xml:space="preserve"> </w:t>
      </w:r>
      <w:r w:rsidRPr="00E3013A">
        <w:rPr>
          <w:b/>
          <w:bCs/>
          <w:highlight w:val="green"/>
          <w:u w:val="single"/>
        </w:rPr>
        <w:t>butter’</w:t>
      </w:r>
      <w:r w:rsidRPr="007A6A88">
        <w:rPr>
          <w:sz w:val="16"/>
        </w:rPr>
        <w:t xml:space="preserve"> </w:t>
      </w:r>
      <w:r w:rsidRPr="00E3013A">
        <w:rPr>
          <w:highlight w:val="green"/>
          <w:u w:val="single"/>
        </w:rPr>
        <w:t>issues</w:t>
      </w:r>
      <w:r w:rsidRPr="007A6A88">
        <w:rPr>
          <w:sz w:val="16"/>
        </w:rPr>
        <w:t xml:space="preserve">, </w:t>
      </w:r>
      <w:r w:rsidRPr="00E3013A">
        <w:rPr>
          <w:b/>
          <w:bCs/>
          <w:highlight w:val="green"/>
          <w:u w:val="single"/>
        </w:rPr>
        <w:t>but</w:t>
      </w:r>
      <w:r w:rsidRPr="003932E8">
        <w:rPr>
          <w:u w:val="single"/>
        </w:rPr>
        <w:t xml:space="preserve"> are </w:t>
      </w:r>
      <w:r w:rsidRPr="00E3013A">
        <w:rPr>
          <w:b/>
          <w:bCs/>
          <w:highlight w:val="green"/>
          <w:u w:val="single"/>
        </w:rPr>
        <w:t xml:space="preserve">not limited </w:t>
      </w:r>
      <w:r w:rsidRPr="00E3013A">
        <w:rPr>
          <w:highlight w:val="green"/>
          <w:u w:val="single"/>
        </w:rPr>
        <w:t>to them</w:t>
      </w:r>
      <w:r w:rsidRPr="007A6A88">
        <w:rPr>
          <w:sz w:val="16"/>
        </w:rPr>
        <w:t xml:space="preserve"> (Behrent 2015).</w:t>
      </w:r>
    </w:p>
    <w:p w14:paraId="147A89E4" w14:textId="77777777" w:rsidR="00094899" w:rsidRPr="007A6A88" w:rsidRDefault="00094899" w:rsidP="00094899">
      <w:pPr>
        <w:rPr>
          <w:sz w:val="16"/>
        </w:rPr>
      </w:pPr>
      <w:r w:rsidRPr="00E3013A">
        <w:rPr>
          <w:b/>
          <w:bCs/>
          <w:highlight w:val="green"/>
          <w:u w:val="single"/>
        </w:rPr>
        <w:t xml:space="preserve">Social justice </w:t>
      </w:r>
      <w:r w:rsidRPr="00E3013A">
        <w:rPr>
          <w:u w:val="single"/>
        </w:rPr>
        <w:t>unionism</w:t>
      </w:r>
      <w:r w:rsidRPr="007A6A88">
        <w:rPr>
          <w:sz w:val="16"/>
        </w:rPr>
        <w:t xml:space="preserve"> therefore </w:t>
      </w:r>
      <w:r w:rsidRPr="00402223">
        <w:rPr>
          <w:u w:val="single"/>
        </w:rPr>
        <w:t>resonates</w:t>
      </w:r>
      <w:r w:rsidRPr="00402223">
        <w:rPr>
          <w:sz w:val="16"/>
        </w:rPr>
        <w:t xml:space="preserve"> </w:t>
      </w:r>
      <w:r w:rsidRPr="00402223">
        <w:rPr>
          <w:u w:val="single"/>
        </w:rPr>
        <w:t xml:space="preserve">with the argument that </w:t>
      </w:r>
      <w:r w:rsidRPr="00E3013A">
        <w:rPr>
          <w:b/>
          <w:bCs/>
          <w:highlight w:val="green"/>
          <w:u w:val="single"/>
        </w:rPr>
        <w:t>unions</w:t>
      </w:r>
      <w:r w:rsidRPr="003932E8">
        <w:rPr>
          <w:u w:val="single"/>
        </w:rPr>
        <w:t xml:space="preserve"> </w:t>
      </w:r>
      <w:r w:rsidRPr="00E3013A">
        <w:rPr>
          <w:b/>
          <w:bCs/>
          <w:highlight w:val="green"/>
          <w:u w:val="single"/>
        </w:rPr>
        <w:t>need</w:t>
      </w:r>
      <w:r w:rsidRPr="00E3013A">
        <w:rPr>
          <w:highlight w:val="green"/>
          <w:u w:val="single"/>
        </w:rPr>
        <w:t xml:space="preserve"> </w:t>
      </w:r>
      <w:r w:rsidRPr="00E3013A">
        <w:rPr>
          <w:b/>
          <w:bCs/>
          <w:highlight w:val="green"/>
          <w:u w:val="single"/>
        </w:rPr>
        <w:t>to present</w:t>
      </w:r>
      <w:r w:rsidRPr="003932E8">
        <w:rPr>
          <w:u w:val="single"/>
        </w:rPr>
        <w:t xml:space="preserve"> </w:t>
      </w:r>
      <w:r w:rsidRPr="00E3013A">
        <w:rPr>
          <w:highlight w:val="green"/>
          <w:u w:val="single"/>
        </w:rPr>
        <w:t xml:space="preserve">a </w:t>
      </w:r>
      <w:r w:rsidRPr="00E3013A">
        <w:rPr>
          <w:b/>
          <w:bCs/>
          <w:highlight w:val="green"/>
          <w:u w:val="single"/>
        </w:rPr>
        <w:t>picture</w:t>
      </w:r>
      <w:r w:rsidRPr="00E3013A">
        <w:rPr>
          <w:b/>
          <w:bCs/>
          <w:sz w:val="16"/>
          <w:highlight w:val="green"/>
        </w:rPr>
        <w:t xml:space="preserve"> </w:t>
      </w:r>
      <w:r w:rsidRPr="00E3013A">
        <w:rPr>
          <w:b/>
          <w:bCs/>
          <w:highlight w:val="green"/>
          <w:u w:val="single"/>
        </w:rPr>
        <w:t>of</w:t>
      </w:r>
      <w:r w:rsidRPr="003932E8">
        <w:rPr>
          <w:u w:val="single"/>
        </w:rPr>
        <w:t xml:space="preserve"> </w:t>
      </w:r>
      <w:r w:rsidRPr="00E3013A">
        <w:rPr>
          <w:highlight w:val="green"/>
          <w:u w:val="single"/>
        </w:rPr>
        <w:t>a</w:t>
      </w:r>
      <w:r w:rsidRPr="003932E8">
        <w:rPr>
          <w:u w:val="single"/>
        </w:rPr>
        <w:t xml:space="preserve"> </w:t>
      </w:r>
      <w:r w:rsidRPr="00E3013A">
        <w:rPr>
          <w:highlight w:val="green"/>
          <w:u w:val="single"/>
        </w:rPr>
        <w:t xml:space="preserve">good </w:t>
      </w:r>
      <w:r w:rsidRPr="00E3013A">
        <w:rPr>
          <w:b/>
          <w:bCs/>
          <w:highlight w:val="green"/>
          <w:u w:val="single"/>
        </w:rPr>
        <w:t>society</w:t>
      </w:r>
      <w:r w:rsidRPr="00E3013A">
        <w:rPr>
          <w:highlight w:val="green"/>
          <w:u w:val="single"/>
        </w:rPr>
        <w:t xml:space="preserve"> that</w:t>
      </w:r>
      <w:r w:rsidRPr="003932E8">
        <w:rPr>
          <w:u w:val="single"/>
        </w:rPr>
        <w:t xml:space="preserve"> </w:t>
      </w:r>
      <w:r w:rsidRPr="00E3013A">
        <w:rPr>
          <w:b/>
          <w:bCs/>
          <w:highlight w:val="green"/>
          <w:u w:val="single"/>
        </w:rPr>
        <w:t>can be built</w:t>
      </w:r>
      <w:r w:rsidRPr="00E3013A">
        <w:rPr>
          <w:highlight w:val="green"/>
          <w:u w:val="single"/>
        </w:rPr>
        <w:t xml:space="preserve"> </w:t>
      </w:r>
      <w:r w:rsidRPr="00E3013A">
        <w:rPr>
          <w:b/>
          <w:bCs/>
          <w:highlight w:val="green"/>
          <w:u w:val="single"/>
        </w:rPr>
        <w:t>through</w:t>
      </w:r>
      <w:r w:rsidRPr="00E3013A">
        <w:rPr>
          <w:highlight w:val="green"/>
          <w:u w:val="single"/>
        </w:rPr>
        <w:t xml:space="preserve"> </w:t>
      </w:r>
      <w:r w:rsidRPr="00E3013A">
        <w:rPr>
          <w:b/>
          <w:bCs/>
          <w:highlight w:val="green"/>
          <w:u w:val="single"/>
        </w:rPr>
        <w:t>cooperation</w:t>
      </w:r>
      <w:r w:rsidRPr="007A6A88">
        <w:rPr>
          <w:sz w:val="16"/>
        </w:rPr>
        <w:t xml:space="preserve">, </w:t>
      </w:r>
      <w:r w:rsidRPr="00E3013A">
        <w:rPr>
          <w:b/>
          <w:bCs/>
          <w:highlight w:val="green"/>
          <w:u w:val="single"/>
        </w:rPr>
        <w:t>solidarity</w:t>
      </w:r>
      <w:r w:rsidRPr="007A6A88">
        <w:rPr>
          <w:sz w:val="16"/>
        </w:rPr>
        <w:t xml:space="preserve"> </w:t>
      </w:r>
      <w:r w:rsidRPr="00E3013A">
        <w:rPr>
          <w:highlight w:val="green"/>
          <w:u w:val="single"/>
        </w:rPr>
        <w:t xml:space="preserve">and </w:t>
      </w:r>
      <w:r w:rsidRPr="00E3013A">
        <w:rPr>
          <w:b/>
          <w:bCs/>
          <w:highlight w:val="green"/>
          <w:u w:val="single"/>
        </w:rPr>
        <w:t>mutual aid</w:t>
      </w:r>
      <w:r w:rsidRPr="00E3013A">
        <w:rPr>
          <w:highlight w:val="green"/>
          <w:u w:val="single"/>
        </w:rPr>
        <w:t xml:space="preserve"> </w:t>
      </w:r>
      <w:r w:rsidRPr="00E3013A">
        <w:rPr>
          <w:b/>
          <w:bCs/>
          <w:highlight w:val="green"/>
          <w:u w:val="single"/>
        </w:rPr>
        <w:t>alongside</w:t>
      </w:r>
      <w:r w:rsidRPr="00E3013A">
        <w:rPr>
          <w:highlight w:val="green"/>
          <w:u w:val="single"/>
        </w:rPr>
        <w:t xml:space="preserve"> </w:t>
      </w:r>
      <w:r w:rsidRPr="00E3013A">
        <w:rPr>
          <w:b/>
          <w:bCs/>
          <w:highlight w:val="green"/>
          <w:u w:val="single"/>
        </w:rPr>
        <w:t>other</w:t>
      </w:r>
      <w:r w:rsidRPr="00E3013A">
        <w:rPr>
          <w:highlight w:val="green"/>
          <w:u w:val="single"/>
        </w:rPr>
        <w:t xml:space="preserve"> progressive </w:t>
      </w:r>
      <w:r w:rsidRPr="00E3013A">
        <w:rPr>
          <w:b/>
          <w:bCs/>
          <w:highlight w:val="green"/>
          <w:u w:val="single"/>
        </w:rPr>
        <w:t>social movements</w:t>
      </w:r>
      <w:r w:rsidRPr="007A6A88">
        <w:rPr>
          <w:sz w:val="16"/>
        </w:rPr>
        <w:t xml:space="preserve">. </w:t>
      </w:r>
      <w:r w:rsidRPr="008E3012">
        <w:rPr>
          <w:u w:val="single"/>
        </w:rPr>
        <w:t>This understanding</w:t>
      </w:r>
      <w:r w:rsidRPr="003932E8">
        <w:rPr>
          <w:u w:val="single"/>
        </w:rPr>
        <w:t xml:space="preserve"> of unionism</w:t>
      </w:r>
      <w:r w:rsidRPr="007A6A88">
        <w:rPr>
          <w:sz w:val="16"/>
        </w:rPr>
        <w:t xml:space="preserve"> has </w:t>
      </w:r>
      <w:r w:rsidRPr="008E3012">
        <w:rPr>
          <w:u w:val="single"/>
        </w:rPr>
        <w:t>gained</w:t>
      </w:r>
      <w:r w:rsidRPr="007A6A88">
        <w:rPr>
          <w:sz w:val="16"/>
        </w:rPr>
        <w:t xml:space="preserve"> </w:t>
      </w:r>
      <w:proofErr w:type="gramStart"/>
      <w:r w:rsidRPr="007A6A88">
        <w:rPr>
          <w:sz w:val="16"/>
        </w:rPr>
        <w:t xml:space="preserve">particular </w:t>
      </w:r>
      <w:r w:rsidRPr="008E3012">
        <w:rPr>
          <w:u w:val="single"/>
        </w:rPr>
        <w:t>relevance</w:t>
      </w:r>
      <w:proofErr w:type="gramEnd"/>
      <w:r w:rsidRPr="008E3012">
        <w:rPr>
          <w:b/>
          <w:bCs/>
          <w:sz w:val="16"/>
        </w:rPr>
        <w:t xml:space="preserve"> </w:t>
      </w:r>
      <w:proofErr w:type="gramStart"/>
      <w:r w:rsidRPr="008E3012">
        <w:rPr>
          <w:u w:val="single"/>
        </w:rPr>
        <w:t>in light of</w:t>
      </w:r>
      <w:proofErr w:type="gramEnd"/>
      <w:r w:rsidRPr="008E3012">
        <w:rPr>
          <w:sz w:val="16"/>
        </w:rPr>
        <w:t xml:space="preserve"> </w:t>
      </w:r>
      <w:r w:rsidRPr="008E3012">
        <w:rPr>
          <w:u w:val="single"/>
        </w:rPr>
        <w:t xml:space="preserve">declining </w:t>
      </w:r>
      <w:proofErr w:type="spellStart"/>
      <w:r w:rsidRPr="008E3012">
        <w:rPr>
          <w:u w:val="single"/>
        </w:rPr>
        <w:t>labour</w:t>
      </w:r>
      <w:proofErr w:type="spellEnd"/>
      <w:r w:rsidRPr="008E3012">
        <w:rPr>
          <w:b/>
          <w:bCs/>
          <w:u w:val="single"/>
        </w:rPr>
        <w:t xml:space="preserve"> </w:t>
      </w:r>
      <w:r w:rsidRPr="008E3012">
        <w:rPr>
          <w:u w:val="single"/>
        </w:rPr>
        <w:t>power</w:t>
      </w:r>
      <w:r w:rsidRPr="007A6A88">
        <w:rPr>
          <w:sz w:val="16"/>
        </w:rPr>
        <w:t xml:space="preserve"> </w:t>
      </w:r>
      <w:r w:rsidRPr="003932E8">
        <w:rPr>
          <w:u w:val="single"/>
        </w:rPr>
        <w:t>coupled</w:t>
      </w:r>
      <w:r w:rsidRPr="007A6A88">
        <w:rPr>
          <w:sz w:val="16"/>
        </w:rPr>
        <w:t xml:space="preserve"> </w:t>
      </w:r>
      <w:r w:rsidRPr="003932E8">
        <w:rPr>
          <w:u w:val="single"/>
        </w:rPr>
        <w:t>with</w:t>
      </w:r>
      <w:r w:rsidRPr="007A6A88">
        <w:rPr>
          <w:sz w:val="16"/>
        </w:rPr>
        <w:t xml:space="preserve"> the </w:t>
      </w:r>
      <w:r w:rsidRPr="003932E8">
        <w:rPr>
          <w:u w:val="single"/>
        </w:rPr>
        <w:t>nature of the global challenges confronting working people</w:t>
      </w:r>
      <w:r w:rsidRPr="007A6A88">
        <w:rPr>
          <w:sz w:val="16"/>
        </w:rPr>
        <w:t xml:space="preserve">. Climate change, for example, presents a complex challenge for the </w:t>
      </w:r>
      <w:proofErr w:type="spellStart"/>
      <w:r w:rsidRPr="007A6A88">
        <w:rPr>
          <w:sz w:val="16"/>
        </w:rPr>
        <w:t>labour</w:t>
      </w:r>
      <w:proofErr w:type="spellEnd"/>
      <w:r w:rsidRPr="007A6A88">
        <w:rPr>
          <w:sz w:val="16"/>
        </w:rPr>
        <w:t xml:space="preserve"> movement that cannot be fought along traditional lines. The recent push for a Green New Deal and a Just Transition is in part an attempt to foster new alliances between movements concerned with </w:t>
      </w:r>
      <w:proofErr w:type="spellStart"/>
      <w:r w:rsidRPr="007A6A88">
        <w:rPr>
          <w:sz w:val="16"/>
        </w:rPr>
        <w:t>labour</w:t>
      </w:r>
      <w:proofErr w:type="spellEnd"/>
      <w:r w:rsidRPr="007A6A88">
        <w:rPr>
          <w:sz w:val="16"/>
        </w:rPr>
        <w:t xml:space="preserve"> and the environment. This includes unions and campaigners teaming up to advance concrete alternatives to a fossil-fuel-based economy, while advocating that the government </w:t>
      </w:r>
      <w:proofErr w:type="gramStart"/>
      <w:r w:rsidRPr="007A6A88">
        <w:rPr>
          <w:sz w:val="16"/>
        </w:rPr>
        <w:t>take action</w:t>
      </w:r>
      <w:proofErr w:type="gramEnd"/>
      <w:r w:rsidRPr="007A6A88">
        <w:rPr>
          <w:sz w:val="16"/>
        </w:rPr>
        <w:t xml:space="preserve">. Indeed, Bergfeld (2019) has argued that what is needed is a kind of ‘climate-justice unionism’ to address the intertwined social and ecological crises in a holistic way. Such an approach would use the </w:t>
      </w:r>
      <w:proofErr w:type="spellStart"/>
      <w:r w:rsidRPr="007A6A88">
        <w:rPr>
          <w:sz w:val="16"/>
        </w:rPr>
        <w:t>organisational</w:t>
      </w:r>
      <w:proofErr w:type="spellEnd"/>
      <w:r w:rsidRPr="007A6A88">
        <w:rPr>
          <w:sz w:val="16"/>
        </w:rPr>
        <w:t xml:space="preserve"> and institutional leverage of unions to rebuild workers’ power at the workplace and at company level to regulate from below, whilst at sectoral level use collective agreements to refit companies, with the goal of reducing carbon emissions and enhancing </w:t>
      </w:r>
      <w:proofErr w:type="spellStart"/>
      <w:r w:rsidRPr="007A6A88">
        <w:rPr>
          <w:sz w:val="16"/>
        </w:rPr>
        <w:t>labour</w:t>
      </w:r>
      <w:proofErr w:type="spellEnd"/>
      <w:r w:rsidRPr="007A6A88">
        <w:rPr>
          <w:sz w:val="16"/>
        </w:rPr>
        <w:t xml:space="preserve"> standards. Importantly, climate-justice unionism would involve </w:t>
      </w:r>
      <w:proofErr w:type="spellStart"/>
      <w:r w:rsidRPr="007A6A88">
        <w:rPr>
          <w:sz w:val="16"/>
        </w:rPr>
        <w:t>organising</w:t>
      </w:r>
      <w:proofErr w:type="spellEnd"/>
      <w:r w:rsidRPr="007A6A88">
        <w:rPr>
          <w:sz w:val="16"/>
        </w:rPr>
        <w:t xml:space="preserve"> ‘the whole worker’ (McAlevey 2016) in which issues are not only rooted in workplaces but also in communities and society, such as the disproportionate impacts of exposure to and taxation of CO2 emissions.</w:t>
      </w:r>
    </w:p>
    <w:p w14:paraId="3C08B609" w14:textId="77777777" w:rsidR="00094899" w:rsidRPr="007A6A88" w:rsidRDefault="00094899" w:rsidP="00094899">
      <w:pPr>
        <w:rPr>
          <w:sz w:val="16"/>
        </w:rPr>
      </w:pPr>
      <w:r w:rsidRPr="007A6A88">
        <w:rPr>
          <w:sz w:val="16"/>
        </w:rPr>
        <w:t xml:space="preserve">A concern with data justice in this context provides a further component that needs to be part of these efforts to address issues confronting working people within and beyond the workplace, privileging a view of unions as working in solidarity with other groups. The </w:t>
      </w:r>
      <w:r w:rsidRPr="00E3013A">
        <w:rPr>
          <w:b/>
          <w:bCs/>
          <w:highlight w:val="green"/>
          <w:u w:val="single"/>
        </w:rPr>
        <w:t>engagement</w:t>
      </w:r>
      <w:r w:rsidRPr="007A6A88">
        <w:rPr>
          <w:sz w:val="16"/>
        </w:rPr>
        <w:t xml:space="preserve"> </w:t>
      </w:r>
      <w:r w:rsidRPr="00E3013A">
        <w:rPr>
          <w:b/>
          <w:bCs/>
          <w:highlight w:val="green"/>
          <w:u w:val="single"/>
        </w:rPr>
        <w:t>with</w:t>
      </w:r>
      <w:r w:rsidRPr="007A6A88">
        <w:rPr>
          <w:sz w:val="16"/>
        </w:rPr>
        <w:t xml:space="preserve"> questions of </w:t>
      </w:r>
      <w:r w:rsidRPr="00E3013A">
        <w:rPr>
          <w:b/>
          <w:bCs/>
          <w:highlight w:val="green"/>
          <w:u w:val="single"/>
        </w:rPr>
        <w:t>data</w:t>
      </w:r>
      <w:r w:rsidRPr="00E3013A">
        <w:rPr>
          <w:sz w:val="16"/>
          <w:highlight w:val="green"/>
        </w:rPr>
        <w:t xml:space="preserve"> </w:t>
      </w:r>
      <w:r w:rsidRPr="00E3013A">
        <w:rPr>
          <w:b/>
          <w:bCs/>
          <w:highlight w:val="green"/>
          <w:u w:val="single"/>
        </w:rPr>
        <w:t>from</w:t>
      </w:r>
      <w:r w:rsidRPr="00E3013A">
        <w:rPr>
          <w:b/>
          <w:bCs/>
          <w:u w:val="single"/>
        </w:rPr>
        <w:t xml:space="preserve"> a </w:t>
      </w:r>
      <w:r w:rsidRPr="00E3013A">
        <w:rPr>
          <w:b/>
          <w:bCs/>
          <w:highlight w:val="green"/>
          <w:u w:val="single"/>
        </w:rPr>
        <w:t>social justice</w:t>
      </w:r>
      <w:r w:rsidRPr="00E3013A">
        <w:rPr>
          <w:sz w:val="16"/>
          <w:highlight w:val="green"/>
        </w:rPr>
        <w:t xml:space="preserve"> </w:t>
      </w:r>
      <w:r w:rsidRPr="00E3013A">
        <w:rPr>
          <w:sz w:val="16"/>
        </w:rPr>
        <w:t>perspective</w:t>
      </w:r>
      <w:r w:rsidRPr="007A6A88">
        <w:rPr>
          <w:sz w:val="16"/>
        </w:rPr>
        <w:t xml:space="preserve"> </w:t>
      </w:r>
      <w:r w:rsidRPr="00E3013A">
        <w:rPr>
          <w:b/>
          <w:bCs/>
          <w:highlight w:val="green"/>
          <w:u w:val="single"/>
        </w:rPr>
        <w:t>cannot</w:t>
      </w:r>
      <w:r w:rsidRPr="00BB1C86">
        <w:rPr>
          <w:u w:val="single"/>
        </w:rPr>
        <w:t xml:space="preserve"> </w:t>
      </w:r>
      <w:r w:rsidRPr="00E3013A">
        <w:rPr>
          <w:highlight w:val="green"/>
          <w:u w:val="single"/>
        </w:rPr>
        <w:t xml:space="preserve">be </w:t>
      </w:r>
      <w:r w:rsidRPr="00E3013A">
        <w:rPr>
          <w:b/>
          <w:bCs/>
          <w:highlight w:val="green"/>
          <w:u w:val="single"/>
        </w:rPr>
        <w:t>confined</w:t>
      </w:r>
      <w:r w:rsidRPr="00E3013A">
        <w:rPr>
          <w:highlight w:val="green"/>
          <w:u w:val="single"/>
        </w:rPr>
        <w:t xml:space="preserve"> </w:t>
      </w:r>
      <w:r w:rsidRPr="00E3013A">
        <w:rPr>
          <w:b/>
          <w:bCs/>
          <w:highlight w:val="green"/>
          <w:u w:val="single"/>
        </w:rPr>
        <w:t>to digital rights</w:t>
      </w:r>
      <w:r w:rsidRPr="007A6A88">
        <w:rPr>
          <w:sz w:val="16"/>
        </w:rPr>
        <w:t xml:space="preserve">, </w:t>
      </w:r>
      <w:r w:rsidRPr="00BB1C86">
        <w:rPr>
          <w:u w:val="single"/>
        </w:rPr>
        <w:t>civil liberties or technologists</w:t>
      </w:r>
      <w:r w:rsidRPr="007A6A88">
        <w:rPr>
          <w:sz w:val="16"/>
        </w:rPr>
        <w:t xml:space="preserve">, </w:t>
      </w:r>
      <w:r w:rsidRPr="00BB1C86">
        <w:rPr>
          <w:u w:val="single"/>
        </w:rPr>
        <w:t>but</w:t>
      </w:r>
      <w:r w:rsidRPr="007A6A88">
        <w:rPr>
          <w:sz w:val="16"/>
        </w:rPr>
        <w:t xml:space="preserve"> </w:t>
      </w:r>
      <w:r w:rsidRPr="00E3013A">
        <w:rPr>
          <w:b/>
          <w:bCs/>
          <w:highlight w:val="green"/>
          <w:u w:val="single"/>
        </w:rPr>
        <w:t>requires</w:t>
      </w:r>
      <w:r w:rsidRPr="007A6A88">
        <w:rPr>
          <w:sz w:val="16"/>
        </w:rPr>
        <w:t xml:space="preserve"> a </w:t>
      </w:r>
      <w:r w:rsidRPr="00E3013A">
        <w:rPr>
          <w:b/>
          <w:bCs/>
          <w:highlight w:val="green"/>
          <w:u w:val="single"/>
        </w:rPr>
        <w:t>coalition of individuals</w:t>
      </w:r>
      <w:r w:rsidRPr="007A6A88">
        <w:rPr>
          <w:sz w:val="16"/>
        </w:rPr>
        <w:t xml:space="preserve">, </w:t>
      </w:r>
      <w:r w:rsidRPr="00E3013A">
        <w:rPr>
          <w:b/>
          <w:bCs/>
          <w:highlight w:val="green"/>
          <w:u w:val="single"/>
        </w:rPr>
        <w:t>groups</w:t>
      </w:r>
      <w:r w:rsidRPr="007A6A88">
        <w:rPr>
          <w:sz w:val="16"/>
        </w:rPr>
        <w:t xml:space="preserve"> and </w:t>
      </w:r>
      <w:r w:rsidRPr="00E3013A">
        <w:rPr>
          <w:b/>
          <w:bCs/>
          <w:highlight w:val="green"/>
          <w:u w:val="single"/>
        </w:rPr>
        <w:t>movements</w:t>
      </w:r>
      <w:r w:rsidRPr="007A6A88">
        <w:rPr>
          <w:sz w:val="16"/>
        </w:rPr>
        <w:t xml:space="preserve">. </w:t>
      </w:r>
      <w:r w:rsidRPr="00E3013A">
        <w:rPr>
          <w:b/>
          <w:bCs/>
          <w:highlight w:val="green"/>
          <w:u w:val="single"/>
        </w:rPr>
        <w:t>Unions</w:t>
      </w:r>
      <w:r w:rsidRPr="00BB1C86">
        <w:rPr>
          <w:u w:val="single"/>
        </w:rPr>
        <w:t xml:space="preserve"> have an </w:t>
      </w:r>
      <w:r w:rsidRPr="00E3013A">
        <w:rPr>
          <w:b/>
          <w:bCs/>
          <w:highlight w:val="green"/>
          <w:u w:val="single"/>
        </w:rPr>
        <w:t>important</w:t>
      </w:r>
      <w:r w:rsidRPr="00BB1C86">
        <w:rPr>
          <w:u w:val="single"/>
        </w:rPr>
        <w:t xml:space="preserve"> role to play </w:t>
      </w:r>
      <w:r w:rsidRPr="00E3013A">
        <w:rPr>
          <w:highlight w:val="green"/>
          <w:u w:val="single"/>
        </w:rPr>
        <w:t>in</w:t>
      </w:r>
      <w:r w:rsidRPr="00BB1C86">
        <w:rPr>
          <w:u w:val="single"/>
        </w:rPr>
        <w:t xml:space="preserve"> </w:t>
      </w:r>
      <w:r w:rsidRPr="00E3013A">
        <w:rPr>
          <w:u w:val="single"/>
        </w:rPr>
        <w:t>this</w:t>
      </w:r>
      <w:r w:rsidRPr="00BB1C86">
        <w:rPr>
          <w:u w:val="single"/>
        </w:rPr>
        <w:t xml:space="preserve"> respect</w:t>
      </w:r>
      <w:r w:rsidRPr="007A6A88">
        <w:rPr>
          <w:sz w:val="16"/>
        </w:rPr>
        <w:t xml:space="preserve">, not just by </w:t>
      </w:r>
      <w:r w:rsidRPr="00E3013A">
        <w:rPr>
          <w:b/>
          <w:bCs/>
          <w:highlight w:val="green"/>
          <w:u w:val="single"/>
        </w:rPr>
        <w:t>explicitly</w:t>
      </w:r>
      <w:r w:rsidRPr="007A6A88">
        <w:rPr>
          <w:sz w:val="16"/>
        </w:rPr>
        <w:t xml:space="preserve"> </w:t>
      </w:r>
      <w:r w:rsidRPr="00E3013A">
        <w:rPr>
          <w:b/>
          <w:bCs/>
          <w:highlight w:val="green"/>
          <w:u w:val="single"/>
        </w:rPr>
        <w:t>connecting</w:t>
      </w:r>
      <w:r w:rsidRPr="007A6A88">
        <w:rPr>
          <w:sz w:val="16"/>
        </w:rPr>
        <w:t xml:space="preserve"> </w:t>
      </w:r>
      <w:r w:rsidRPr="00E3013A">
        <w:rPr>
          <w:b/>
          <w:bCs/>
          <w:highlight w:val="green"/>
          <w:u w:val="single"/>
        </w:rPr>
        <w:t>digital</w:t>
      </w:r>
      <w:r w:rsidRPr="00810C62">
        <w:rPr>
          <w:u w:val="single"/>
        </w:rPr>
        <w:t xml:space="preserve"> rights</w:t>
      </w:r>
      <w:r w:rsidRPr="007A6A88">
        <w:rPr>
          <w:sz w:val="16"/>
        </w:rPr>
        <w:t xml:space="preserve"> </w:t>
      </w:r>
      <w:r w:rsidRPr="00810C62">
        <w:rPr>
          <w:u w:val="single"/>
        </w:rPr>
        <w:t>to</w:t>
      </w:r>
      <w:r w:rsidRPr="007A6A88">
        <w:rPr>
          <w:sz w:val="16"/>
        </w:rPr>
        <w:t xml:space="preserve"> </w:t>
      </w:r>
      <w:r w:rsidRPr="00E3013A">
        <w:rPr>
          <w:b/>
          <w:bCs/>
          <w:highlight w:val="green"/>
          <w:u w:val="single"/>
        </w:rPr>
        <w:t>social</w:t>
      </w:r>
      <w:r w:rsidRPr="00810C62">
        <w:rPr>
          <w:u w:val="single"/>
        </w:rPr>
        <w:t xml:space="preserve"> and </w:t>
      </w:r>
      <w:r w:rsidRPr="00E3013A">
        <w:rPr>
          <w:b/>
          <w:bCs/>
          <w:highlight w:val="green"/>
          <w:u w:val="single"/>
        </w:rPr>
        <w:t>economic</w:t>
      </w:r>
      <w:r w:rsidRPr="00810C62">
        <w:rPr>
          <w:u w:val="single"/>
        </w:rPr>
        <w:t xml:space="preserve"> </w:t>
      </w:r>
      <w:r w:rsidRPr="00E3013A">
        <w:rPr>
          <w:b/>
          <w:bCs/>
          <w:highlight w:val="green"/>
          <w:u w:val="single"/>
        </w:rPr>
        <w:t>rights</w:t>
      </w:r>
      <w:r w:rsidRPr="007A6A88">
        <w:rPr>
          <w:sz w:val="16"/>
        </w:rPr>
        <w:t xml:space="preserve">, but perhaps more importantly by </w:t>
      </w:r>
      <w:r w:rsidRPr="00E3013A">
        <w:rPr>
          <w:b/>
          <w:bCs/>
          <w:highlight w:val="green"/>
          <w:u w:val="single"/>
        </w:rPr>
        <w:t>articulating</w:t>
      </w:r>
      <w:r w:rsidRPr="007A6A88">
        <w:rPr>
          <w:sz w:val="16"/>
        </w:rPr>
        <w:t xml:space="preserve"> </w:t>
      </w:r>
      <w:r w:rsidRPr="00E3013A">
        <w:rPr>
          <w:b/>
          <w:bCs/>
          <w:highlight w:val="green"/>
          <w:u w:val="single"/>
        </w:rPr>
        <w:t>concerns</w:t>
      </w:r>
      <w:r w:rsidRPr="007A6A88">
        <w:rPr>
          <w:sz w:val="16"/>
        </w:rPr>
        <w:t xml:space="preserve"> that are </w:t>
      </w:r>
      <w:r w:rsidRPr="00E3013A">
        <w:rPr>
          <w:b/>
          <w:bCs/>
          <w:highlight w:val="green"/>
          <w:u w:val="single"/>
        </w:rPr>
        <w:t>rooted in</w:t>
      </w:r>
      <w:r w:rsidRPr="00810C62">
        <w:rPr>
          <w:u w:val="single"/>
        </w:rPr>
        <w:t xml:space="preserve"> </w:t>
      </w:r>
      <w:proofErr w:type="gramStart"/>
      <w:r w:rsidRPr="00810C62">
        <w:rPr>
          <w:u w:val="single"/>
        </w:rPr>
        <w:t>people’s</w:t>
      </w:r>
      <w:proofErr w:type="gramEnd"/>
      <w:r w:rsidRPr="00810C62">
        <w:rPr>
          <w:u w:val="single"/>
        </w:rPr>
        <w:t xml:space="preserve"> </w:t>
      </w:r>
      <w:r w:rsidRPr="00E3013A">
        <w:rPr>
          <w:b/>
          <w:bCs/>
          <w:highlight w:val="green"/>
          <w:u w:val="single"/>
        </w:rPr>
        <w:t>lived experiences</w:t>
      </w:r>
      <w:r w:rsidRPr="00E3013A">
        <w:rPr>
          <w:b/>
          <w:bCs/>
          <w:sz w:val="16"/>
          <w:highlight w:val="green"/>
        </w:rPr>
        <w:t xml:space="preserve"> </w:t>
      </w:r>
      <w:r w:rsidRPr="00E3013A">
        <w:rPr>
          <w:b/>
          <w:bCs/>
          <w:highlight w:val="green"/>
          <w:u w:val="single"/>
        </w:rPr>
        <w:t>of AI</w:t>
      </w:r>
      <w:r w:rsidRPr="00810C62">
        <w:rPr>
          <w:u w:val="single"/>
        </w:rPr>
        <w:t>.</w:t>
      </w:r>
      <w:r w:rsidRPr="007A6A88">
        <w:rPr>
          <w:sz w:val="16"/>
        </w:rPr>
        <w:t xml:space="preserve"> This </w:t>
      </w:r>
      <w:r w:rsidRPr="00810C62">
        <w:rPr>
          <w:u w:val="single"/>
        </w:rPr>
        <w:t xml:space="preserve">can help </w:t>
      </w:r>
      <w:proofErr w:type="spellStart"/>
      <w:proofErr w:type="gramStart"/>
      <w:r w:rsidRPr="00E3013A">
        <w:rPr>
          <w:b/>
          <w:bCs/>
          <w:highlight w:val="green"/>
          <w:u w:val="single"/>
        </w:rPr>
        <w:t>mobilise</w:t>
      </w:r>
      <w:proofErr w:type="spellEnd"/>
      <w:r w:rsidRPr="00E3013A">
        <w:rPr>
          <w:highlight w:val="green"/>
          <w:u w:val="single"/>
        </w:rPr>
        <w:t xml:space="preserve"> </w:t>
      </w:r>
      <w:r w:rsidRPr="00E3013A">
        <w:rPr>
          <w:b/>
          <w:bCs/>
          <w:highlight w:val="green"/>
          <w:u w:val="single"/>
        </w:rPr>
        <w:t>around</w:t>
      </w:r>
      <w:proofErr w:type="gramEnd"/>
      <w:r w:rsidRPr="00810C62">
        <w:rPr>
          <w:u w:val="single"/>
        </w:rPr>
        <w:t xml:space="preserve"> </w:t>
      </w:r>
      <w:r w:rsidRPr="007A6A88">
        <w:rPr>
          <w:sz w:val="16"/>
        </w:rPr>
        <w:t xml:space="preserve">actual and </w:t>
      </w:r>
      <w:r w:rsidRPr="00E3013A">
        <w:rPr>
          <w:b/>
          <w:bCs/>
          <w:highlight w:val="green"/>
          <w:u w:val="single"/>
        </w:rPr>
        <w:t>on-going social struggles</w:t>
      </w:r>
      <w:r w:rsidRPr="00E25DF0">
        <w:rPr>
          <w:b/>
          <w:bCs/>
          <w:sz w:val="16"/>
        </w:rPr>
        <w:t xml:space="preserve"> </w:t>
      </w:r>
      <w:r w:rsidRPr="00E25DF0">
        <w:rPr>
          <w:u w:val="single"/>
        </w:rPr>
        <w:t>informed</w:t>
      </w:r>
      <w:r w:rsidRPr="007A6A88">
        <w:rPr>
          <w:sz w:val="16"/>
        </w:rPr>
        <w:t xml:space="preserve"> </w:t>
      </w:r>
      <w:r w:rsidRPr="00810C62">
        <w:rPr>
          <w:u w:val="single"/>
        </w:rPr>
        <w:t>by</w:t>
      </w:r>
      <w:r w:rsidRPr="007A6A88">
        <w:rPr>
          <w:sz w:val="16"/>
        </w:rPr>
        <w:t xml:space="preserve"> </w:t>
      </w:r>
      <w:r w:rsidRPr="00810C62">
        <w:rPr>
          <w:u w:val="single"/>
        </w:rPr>
        <w:t>those</w:t>
      </w:r>
      <w:r w:rsidRPr="007A6A88">
        <w:rPr>
          <w:sz w:val="16"/>
        </w:rPr>
        <w:t xml:space="preserve"> who are the </w:t>
      </w:r>
      <w:r w:rsidRPr="00810C62">
        <w:rPr>
          <w:u w:val="single"/>
        </w:rPr>
        <w:t>most impacted as a key component of current data justice debates</w:t>
      </w:r>
      <w:r w:rsidRPr="007A6A88">
        <w:rPr>
          <w:sz w:val="16"/>
        </w:rPr>
        <w:t xml:space="preserve">. Furthermore, </w:t>
      </w:r>
      <w:r w:rsidRPr="00E3013A">
        <w:rPr>
          <w:b/>
          <w:bCs/>
          <w:highlight w:val="green"/>
          <w:u w:val="single"/>
        </w:rPr>
        <w:t>unions</w:t>
      </w:r>
      <w:r w:rsidRPr="00E3013A">
        <w:rPr>
          <w:highlight w:val="green"/>
          <w:u w:val="single"/>
        </w:rPr>
        <w:t xml:space="preserve"> can </w:t>
      </w:r>
      <w:r w:rsidRPr="00E3013A">
        <w:rPr>
          <w:b/>
          <w:bCs/>
          <w:highlight w:val="green"/>
          <w:u w:val="single"/>
        </w:rPr>
        <w:t>leverage</w:t>
      </w:r>
      <w:r w:rsidRPr="00E25DF0">
        <w:rPr>
          <w:b/>
          <w:bCs/>
          <w:u w:val="single"/>
        </w:rPr>
        <w:t xml:space="preserve"> </w:t>
      </w:r>
      <w:r w:rsidRPr="00E3013A">
        <w:rPr>
          <w:b/>
          <w:bCs/>
          <w:highlight w:val="green"/>
          <w:u w:val="single"/>
        </w:rPr>
        <w:t>power</w:t>
      </w:r>
      <w:r w:rsidRPr="00810C62">
        <w:rPr>
          <w:u w:val="single"/>
        </w:rPr>
        <w:t xml:space="preserve"> within the workplace </w:t>
      </w:r>
      <w:r w:rsidRPr="00E3013A">
        <w:rPr>
          <w:highlight w:val="green"/>
          <w:u w:val="single"/>
        </w:rPr>
        <w:t>to</w:t>
      </w:r>
      <w:r w:rsidRPr="00E3013A">
        <w:rPr>
          <w:u w:val="single"/>
        </w:rPr>
        <w:t xml:space="preserve"> address</w:t>
      </w:r>
      <w:r w:rsidRPr="00810C62">
        <w:rPr>
          <w:u w:val="single"/>
        </w:rPr>
        <w:t xml:space="preserve"> the deployment of AI systems</w:t>
      </w:r>
      <w:r w:rsidRPr="007A6A88">
        <w:rPr>
          <w:sz w:val="16"/>
        </w:rPr>
        <w:t xml:space="preserve"> </w:t>
      </w:r>
      <w:r w:rsidRPr="00E25DF0">
        <w:rPr>
          <w:b/>
          <w:bCs/>
          <w:u w:val="single"/>
        </w:rPr>
        <w:t>that</w:t>
      </w:r>
      <w:r w:rsidRPr="00810C62">
        <w:rPr>
          <w:u w:val="single"/>
        </w:rPr>
        <w:t xml:space="preserve"> can </w:t>
      </w:r>
      <w:r w:rsidRPr="00E3013A">
        <w:rPr>
          <w:b/>
          <w:bCs/>
          <w:highlight w:val="green"/>
          <w:u w:val="single"/>
        </w:rPr>
        <w:t>inform</w:t>
      </w:r>
      <w:r w:rsidRPr="00810C62">
        <w:rPr>
          <w:u w:val="single"/>
        </w:rPr>
        <w:t xml:space="preserve"> </w:t>
      </w:r>
      <w:r w:rsidRPr="00E3013A">
        <w:rPr>
          <w:b/>
          <w:bCs/>
          <w:highlight w:val="green"/>
          <w:u w:val="single"/>
        </w:rPr>
        <w:t>governance</w:t>
      </w:r>
      <w:r w:rsidRPr="00810C62">
        <w:rPr>
          <w:u w:val="single"/>
        </w:rPr>
        <w:t xml:space="preserve"> debates</w:t>
      </w:r>
      <w:r w:rsidRPr="007A6A88">
        <w:rPr>
          <w:sz w:val="16"/>
        </w:rPr>
        <w:t xml:space="preserve"> </w:t>
      </w:r>
      <w:r w:rsidRPr="00E3013A">
        <w:rPr>
          <w:highlight w:val="green"/>
          <w:u w:val="single"/>
        </w:rPr>
        <w:t>around</w:t>
      </w:r>
      <w:r w:rsidRPr="00810C62">
        <w:rPr>
          <w:u w:val="single"/>
        </w:rPr>
        <w:t xml:space="preserve"> </w:t>
      </w:r>
      <w:r w:rsidRPr="00E3013A">
        <w:rPr>
          <w:highlight w:val="green"/>
          <w:u w:val="single"/>
        </w:rPr>
        <w:t xml:space="preserve">AI </w:t>
      </w:r>
      <w:r w:rsidRPr="00E3013A">
        <w:rPr>
          <w:b/>
          <w:bCs/>
          <w:highlight w:val="green"/>
          <w:u w:val="single"/>
        </w:rPr>
        <w:t>more broadly</w:t>
      </w:r>
      <w:r w:rsidRPr="007A6A88">
        <w:rPr>
          <w:sz w:val="16"/>
        </w:rPr>
        <w:t xml:space="preserve">. McQuillan (2020), for example, has advocated for workers and people’s councils to advance situated knowledge as a form of interference in relation to AI, drawing on the social histories of workplaces and communities. </w:t>
      </w:r>
      <w:r w:rsidRPr="00E3013A">
        <w:rPr>
          <w:b/>
          <w:bCs/>
          <w:highlight w:val="green"/>
          <w:u w:val="single"/>
        </w:rPr>
        <w:t>Unions</w:t>
      </w:r>
      <w:r w:rsidRPr="007A6A88">
        <w:rPr>
          <w:sz w:val="16"/>
        </w:rPr>
        <w:t xml:space="preserve"> might also </w:t>
      </w:r>
      <w:r w:rsidRPr="00EE12D0">
        <w:rPr>
          <w:u w:val="single"/>
        </w:rPr>
        <w:t>help</w:t>
      </w:r>
      <w:r w:rsidRPr="007A6A88">
        <w:rPr>
          <w:sz w:val="16"/>
        </w:rPr>
        <w:t xml:space="preserve"> to </w:t>
      </w:r>
      <w:proofErr w:type="spellStart"/>
      <w:r w:rsidRPr="00EE12D0">
        <w:rPr>
          <w:u w:val="single"/>
        </w:rPr>
        <w:t>organise</w:t>
      </w:r>
      <w:proofErr w:type="spellEnd"/>
      <w:r w:rsidRPr="007A6A88">
        <w:rPr>
          <w:sz w:val="16"/>
        </w:rPr>
        <w:t xml:space="preserve"> </w:t>
      </w:r>
      <w:r w:rsidRPr="00EE12D0">
        <w:rPr>
          <w:u w:val="single"/>
        </w:rPr>
        <w:t>workers</w:t>
      </w:r>
      <w:r w:rsidRPr="007A6A88">
        <w:rPr>
          <w:sz w:val="16"/>
        </w:rPr>
        <w:t xml:space="preserve"> </w:t>
      </w:r>
      <w:r w:rsidRPr="00EE12D0">
        <w:rPr>
          <w:u w:val="single"/>
        </w:rPr>
        <w:t>within technology companies</w:t>
      </w:r>
      <w:r w:rsidRPr="007A6A88">
        <w:rPr>
          <w:sz w:val="16"/>
        </w:rPr>
        <w:t xml:space="preserve"> as pursued by groups such as the Tech Workers Coalition </w:t>
      </w:r>
      <w:r w:rsidRPr="00EE12D0">
        <w:rPr>
          <w:u w:val="single"/>
        </w:rPr>
        <w:t xml:space="preserve">that </w:t>
      </w:r>
      <w:r w:rsidRPr="00E3013A">
        <w:rPr>
          <w:b/>
          <w:bCs/>
          <w:highlight w:val="green"/>
          <w:u w:val="single"/>
        </w:rPr>
        <w:t>sees</w:t>
      </w:r>
      <w:r w:rsidRPr="00EE12D0">
        <w:rPr>
          <w:u w:val="single"/>
        </w:rPr>
        <w:t xml:space="preserve"> </w:t>
      </w:r>
      <w:proofErr w:type="spellStart"/>
      <w:r w:rsidRPr="00E3013A">
        <w:rPr>
          <w:b/>
          <w:bCs/>
          <w:highlight w:val="green"/>
          <w:u w:val="single"/>
        </w:rPr>
        <w:t>labour</w:t>
      </w:r>
      <w:proofErr w:type="spellEnd"/>
      <w:r w:rsidRPr="00E3013A">
        <w:rPr>
          <w:highlight w:val="green"/>
          <w:u w:val="single"/>
        </w:rPr>
        <w:t xml:space="preserve"> </w:t>
      </w:r>
      <w:proofErr w:type="spellStart"/>
      <w:r w:rsidRPr="00E3013A">
        <w:rPr>
          <w:b/>
          <w:bCs/>
          <w:highlight w:val="green"/>
          <w:u w:val="single"/>
        </w:rPr>
        <w:t>organising</w:t>
      </w:r>
      <w:proofErr w:type="spellEnd"/>
      <w:r w:rsidRPr="00E3013A">
        <w:rPr>
          <w:sz w:val="16"/>
          <w:highlight w:val="green"/>
        </w:rPr>
        <w:t xml:space="preserve"> </w:t>
      </w:r>
      <w:r w:rsidRPr="00E3013A">
        <w:rPr>
          <w:b/>
          <w:bCs/>
          <w:highlight w:val="green"/>
          <w:u w:val="single"/>
        </w:rPr>
        <w:t>as</w:t>
      </w:r>
      <w:r w:rsidRPr="00EE12D0">
        <w:rPr>
          <w:u w:val="single"/>
        </w:rPr>
        <w:t xml:space="preserve"> a way of </w:t>
      </w:r>
      <w:r w:rsidRPr="00E3013A">
        <w:rPr>
          <w:b/>
          <w:bCs/>
          <w:highlight w:val="green"/>
          <w:u w:val="single"/>
        </w:rPr>
        <w:t>advancing</w:t>
      </w:r>
      <w:r w:rsidRPr="00E3013A">
        <w:rPr>
          <w:highlight w:val="green"/>
          <w:u w:val="single"/>
        </w:rPr>
        <w:t xml:space="preserve"> </w:t>
      </w:r>
      <w:r w:rsidRPr="00E3013A">
        <w:rPr>
          <w:b/>
          <w:bCs/>
          <w:highlight w:val="green"/>
          <w:u w:val="single"/>
        </w:rPr>
        <w:t>solidarity</w:t>
      </w:r>
      <w:r w:rsidRPr="00EE12D0">
        <w:rPr>
          <w:u w:val="single"/>
        </w:rPr>
        <w:t xml:space="preserve"> </w:t>
      </w:r>
      <w:r w:rsidRPr="0060289B">
        <w:rPr>
          <w:u w:val="single"/>
        </w:rPr>
        <w:t>between</w:t>
      </w:r>
      <w:r w:rsidRPr="00EE12D0">
        <w:rPr>
          <w:u w:val="single"/>
        </w:rPr>
        <w:t xml:space="preserve"> software engineers and social justice movements</w:t>
      </w:r>
      <w:r w:rsidRPr="007A6A88">
        <w:rPr>
          <w:sz w:val="16"/>
        </w:rPr>
        <w:t xml:space="preserve"> </w:t>
      </w:r>
      <w:r w:rsidRPr="00E3013A">
        <w:rPr>
          <w:highlight w:val="green"/>
          <w:u w:val="single"/>
        </w:rPr>
        <w:t>to</w:t>
      </w:r>
      <w:r w:rsidRPr="00EE12D0">
        <w:rPr>
          <w:u w:val="single"/>
        </w:rPr>
        <w:t xml:space="preserve"> </w:t>
      </w:r>
      <w:r w:rsidRPr="00E3013A">
        <w:rPr>
          <w:highlight w:val="green"/>
          <w:u w:val="single"/>
        </w:rPr>
        <w:t>undermine</w:t>
      </w:r>
      <w:r w:rsidRPr="00EE12D0">
        <w:rPr>
          <w:u w:val="single"/>
        </w:rPr>
        <w:t xml:space="preserve"> the </w:t>
      </w:r>
      <w:r w:rsidRPr="00E3013A">
        <w:rPr>
          <w:highlight w:val="green"/>
          <w:u w:val="single"/>
        </w:rPr>
        <w:t>development</w:t>
      </w:r>
      <w:r w:rsidRPr="00EE12D0">
        <w:rPr>
          <w:u w:val="single"/>
        </w:rPr>
        <w:t xml:space="preserve"> </w:t>
      </w:r>
      <w:r w:rsidRPr="00E3013A">
        <w:rPr>
          <w:highlight w:val="green"/>
          <w:u w:val="single"/>
        </w:rPr>
        <w:t>of</w:t>
      </w:r>
      <w:r w:rsidRPr="00EE12D0">
        <w:rPr>
          <w:u w:val="single"/>
        </w:rPr>
        <w:t xml:space="preserve"> harmful </w:t>
      </w:r>
      <w:r w:rsidRPr="00E3013A">
        <w:rPr>
          <w:highlight w:val="green"/>
          <w:u w:val="single"/>
        </w:rPr>
        <w:t>technologies</w:t>
      </w:r>
      <w:r w:rsidRPr="007A6A88">
        <w:rPr>
          <w:sz w:val="16"/>
        </w:rPr>
        <w:t xml:space="preserve">. More broadly, </w:t>
      </w:r>
      <w:r w:rsidRPr="00E3013A">
        <w:rPr>
          <w:b/>
          <w:bCs/>
          <w:highlight w:val="green"/>
          <w:u w:val="single"/>
        </w:rPr>
        <w:t>data justice unionism</w:t>
      </w:r>
      <w:r w:rsidRPr="007A6A88">
        <w:rPr>
          <w:sz w:val="16"/>
        </w:rPr>
        <w:t xml:space="preserve"> </w:t>
      </w:r>
      <w:r w:rsidRPr="00916DCD">
        <w:rPr>
          <w:u w:val="single"/>
        </w:rPr>
        <w:t>provides</w:t>
      </w:r>
      <w:r w:rsidRPr="007A6A88">
        <w:rPr>
          <w:sz w:val="16"/>
        </w:rPr>
        <w:t xml:space="preserve"> an </w:t>
      </w:r>
      <w:r w:rsidRPr="00E3013A">
        <w:rPr>
          <w:b/>
          <w:bCs/>
          <w:highlight w:val="green"/>
          <w:u w:val="single"/>
        </w:rPr>
        <w:t>avenue</w:t>
      </w:r>
      <w:r w:rsidRPr="0060289B">
        <w:rPr>
          <w:b/>
          <w:bCs/>
          <w:sz w:val="16"/>
        </w:rPr>
        <w:t xml:space="preserve"> </w:t>
      </w:r>
      <w:r w:rsidRPr="00E3013A">
        <w:rPr>
          <w:b/>
          <w:bCs/>
          <w:highlight w:val="green"/>
          <w:u w:val="single"/>
        </w:rPr>
        <w:t xml:space="preserve">for </w:t>
      </w:r>
      <w:proofErr w:type="spellStart"/>
      <w:r w:rsidRPr="00E3013A">
        <w:rPr>
          <w:b/>
          <w:bCs/>
          <w:highlight w:val="green"/>
          <w:u w:val="single"/>
        </w:rPr>
        <w:t>mobilising</w:t>
      </w:r>
      <w:proofErr w:type="spellEnd"/>
      <w:r w:rsidRPr="00916DCD">
        <w:rPr>
          <w:u w:val="single"/>
        </w:rPr>
        <w:t xml:space="preserve"> around AI </w:t>
      </w:r>
      <w:r w:rsidRPr="00E3013A">
        <w:rPr>
          <w:b/>
          <w:bCs/>
          <w:highlight w:val="green"/>
          <w:u w:val="single"/>
        </w:rPr>
        <w:t>that</w:t>
      </w:r>
      <w:r w:rsidRPr="00E3013A">
        <w:rPr>
          <w:highlight w:val="green"/>
          <w:u w:val="single"/>
        </w:rPr>
        <w:t xml:space="preserve"> </w:t>
      </w:r>
      <w:r w:rsidRPr="00E3013A">
        <w:rPr>
          <w:b/>
          <w:bCs/>
          <w:highlight w:val="green"/>
          <w:u w:val="single"/>
        </w:rPr>
        <w:t>engages</w:t>
      </w:r>
      <w:r w:rsidRPr="00E3013A">
        <w:rPr>
          <w:highlight w:val="green"/>
          <w:u w:val="single"/>
        </w:rPr>
        <w:t xml:space="preserve"> </w:t>
      </w:r>
      <w:r w:rsidRPr="00E3013A">
        <w:rPr>
          <w:b/>
          <w:bCs/>
          <w:highlight w:val="green"/>
          <w:u w:val="single"/>
        </w:rPr>
        <w:t>with</w:t>
      </w:r>
      <w:r w:rsidRPr="00E3013A">
        <w:rPr>
          <w:highlight w:val="green"/>
          <w:u w:val="single"/>
        </w:rPr>
        <w:t xml:space="preserve"> the</w:t>
      </w:r>
      <w:r w:rsidRPr="00916DCD">
        <w:rPr>
          <w:u w:val="single"/>
        </w:rPr>
        <w:t xml:space="preserve"> </w:t>
      </w:r>
      <w:r w:rsidRPr="00E3013A">
        <w:rPr>
          <w:b/>
          <w:bCs/>
          <w:highlight w:val="green"/>
          <w:u w:val="single"/>
        </w:rPr>
        <w:t>political</w:t>
      </w:r>
      <w:r w:rsidRPr="00916DCD">
        <w:rPr>
          <w:u w:val="single"/>
        </w:rPr>
        <w:t xml:space="preserve"> </w:t>
      </w:r>
      <w:r w:rsidRPr="00E3013A">
        <w:rPr>
          <w:b/>
          <w:bCs/>
          <w:highlight w:val="green"/>
          <w:u w:val="single"/>
        </w:rPr>
        <w:t>economy</w:t>
      </w:r>
      <w:r w:rsidRPr="007A6A88">
        <w:rPr>
          <w:sz w:val="16"/>
        </w:rPr>
        <w:t xml:space="preserve"> </w:t>
      </w:r>
      <w:r w:rsidRPr="00E3013A">
        <w:rPr>
          <w:highlight w:val="green"/>
          <w:u w:val="single"/>
        </w:rPr>
        <w:t>upon</w:t>
      </w:r>
      <w:r w:rsidRPr="007A6A88">
        <w:rPr>
          <w:sz w:val="16"/>
        </w:rPr>
        <w:t xml:space="preserve"> </w:t>
      </w:r>
      <w:r w:rsidRPr="00E3013A">
        <w:rPr>
          <w:highlight w:val="green"/>
          <w:u w:val="single"/>
        </w:rPr>
        <w:t>which</w:t>
      </w:r>
      <w:r w:rsidRPr="00916DCD">
        <w:rPr>
          <w:u w:val="single"/>
        </w:rPr>
        <w:t xml:space="preserve"> </w:t>
      </w:r>
      <w:r w:rsidRPr="00E3013A">
        <w:rPr>
          <w:highlight w:val="green"/>
          <w:u w:val="single"/>
        </w:rPr>
        <w:t>its advancement relies</w:t>
      </w:r>
      <w:r w:rsidRPr="00E3013A">
        <w:rPr>
          <w:sz w:val="16"/>
        </w:rPr>
        <w:t>.</w:t>
      </w:r>
      <w:r w:rsidRPr="007A6A88">
        <w:rPr>
          <w:sz w:val="16"/>
        </w:rPr>
        <w:t xml:space="preserve"> By </w:t>
      </w:r>
      <w:r w:rsidRPr="00916DCD">
        <w:rPr>
          <w:u w:val="single"/>
        </w:rPr>
        <w:t>attending</w:t>
      </w:r>
      <w:r w:rsidRPr="007A6A88">
        <w:rPr>
          <w:sz w:val="16"/>
        </w:rPr>
        <w:t xml:space="preserve"> </w:t>
      </w:r>
      <w:r w:rsidRPr="00916DCD">
        <w:rPr>
          <w:u w:val="single"/>
        </w:rPr>
        <w:t>to</w:t>
      </w:r>
      <w:r w:rsidRPr="007A6A88">
        <w:rPr>
          <w:sz w:val="16"/>
        </w:rPr>
        <w:t xml:space="preserve"> the </w:t>
      </w:r>
      <w:r w:rsidRPr="00916DCD">
        <w:rPr>
          <w:u w:val="single"/>
        </w:rPr>
        <w:t xml:space="preserve">operations of capital in </w:t>
      </w:r>
      <w:r w:rsidRPr="00D057BD">
        <w:rPr>
          <w:b/>
          <w:bCs/>
          <w:u w:val="single"/>
        </w:rPr>
        <w:t>datafication</w:t>
      </w:r>
      <w:r w:rsidRPr="007A6A88">
        <w:rPr>
          <w:sz w:val="16"/>
        </w:rPr>
        <w:t xml:space="preserve"> </w:t>
      </w:r>
      <w:r w:rsidRPr="00916DCD">
        <w:rPr>
          <w:u w:val="single"/>
        </w:rPr>
        <w:t>and</w:t>
      </w:r>
      <w:r w:rsidRPr="007A6A88">
        <w:rPr>
          <w:sz w:val="16"/>
        </w:rPr>
        <w:t xml:space="preserve"> its </w:t>
      </w:r>
      <w:r w:rsidRPr="00916DCD">
        <w:rPr>
          <w:u w:val="single"/>
        </w:rPr>
        <w:t>positioning</w:t>
      </w:r>
      <w:r w:rsidRPr="007A6A88">
        <w:rPr>
          <w:sz w:val="16"/>
        </w:rPr>
        <w:t xml:space="preserve"> </w:t>
      </w:r>
      <w:r w:rsidRPr="00916DCD">
        <w:rPr>
          <w:u w:val="single"/>
        </w:rPr>
        <w:t xml:space="preserve">of </w:t>
      </w:r>
      <w:proofErr w:type="spellStart"/>
      <w:r w:rsidRPr="00916DCD">
        <w:rPr>
          <w:u w:val="single"/>
        </w:rPr>
        <w:t>labour</w:t>
      </w:r>
      <w:proofErr w:type="spellEnd"/>
      <w:r w:rsidRPr="007A6A88">
        <w:rPr>
          <w:sz w:val="16"/>
        </w:rPr>
        <w:t xml:space="preserve">, we are forced to move away from a focus on the responsible handling of data or to turn to the realm of moral conscience or market solutions as governance responses. Instead, </w:t>
      </w:r>
      <w:r w:rsidRPr="00E3013A">
        <w:rPr>
          <w:b/>
          <w:bCs/>
          <w:highlight w:val="green"/>
          <w:u w:val="single"/>
        </w:rPr>
        <w:t>we need to</w:t>
      </w:r>
      <w:r w:rsidRPr="00E3013A">
        <w:rPr>
          <w:highlight w:val="green"/>
          <w:u w:val="single"/>
        </w:rPr>
        <w:t xml:space="preserve"> </w:t>
      </w:r>
      <w:r w:rsidRPr="00E3013A">
        <w:rPr>
          <w:b/>
          <w:bCs/>
          <w:highlight w:val="green"/>
          <w:u w:val="single"/>
        </w:rPr>
        <w:t>contend</w:t>
      </w:r>
      <w:r w:rsidRPr="00E3013A">
        <w:rPr>
          <w:highlight w:val="green"/>
          <w:u w:val="single"/>
        </w:rPr>
        <w:t xml:space="preserve"> </w:t>
      </w:r>
      <w:r w:rsidRPr="00E3013A">
        <w:rPr>
          <w:b/>
          <w:bCs/>
          <w:highlight w:val="green"/>
          <w:u w:val="single"/>
        </w:rPr>
        <w:t>with</w:t>
      </w:r>
      <w:r w:rsidRPr="005E35E9">
        <w:rPr>
          <w:u w:val="single"/>
        </w:rPr>
        <w:t xml:space="preserve"> the actual </w:t>
      </w:r>
      <w:r w:rsidRPr="00E3013A">
        <w:rPr>
          <w:b/>
          <w:bCs/>
          <w:highlight w:val="green"/>
          <w:u w:val="single"/>
        </w:rPr>
        <w:t>conditions</w:t>
      </w:r>
      <w:r w:rsidRPr="005E35E9">
        <w:rPr>
          <w:u w:val="single"/>
        </w:rPr>
        <w:t xml:space="preserve"> </w:t>
      </w:r>
      <w:r w:rsidRPr="00E3013A">
        <w:rPr>
          <w:b/>
          <w:bCs/>
          <w:highlight w:val="green"/>
          <w:u w:val="single"/>
        </w:rPr>
        <w:t>of injustice</w:t>
      </w:r>
      <w:r w:rsidRPr="007A6A88">
        <w:rPr>
          <w:sz w:val="16"/>
        </w:rPr>
        <w:t xml:space="preserve"> </w:t>
      </w:r>
      <w:r w:rsidRPr="00E3013A">
        <w:rPr>
          <w:b/>
          <w:bCs/>
          <w:highlight w:val="green"/>
          <w:u w:val="single"/>
        </w:rPr>
        <w:t>that</w:t>
      </w:r>
      <w:r w:rsidRPr="00D057BD">
        <w:rPr>
          <w:b/>
          <w:bCs/>
          <w:u w:val="single"/>
        </w:rPr>
        <w:t xml:space="preserve"> </w:t>
      </w:r>
      <w:r w:rsidRPr="00E3013A">
        <w:rPr>
          <w:b/>
          <w:bCs/>
          <w:highlight w:val="green"/>
          <w:u w:val="single"/>
        </w:rPr>
        <w:t>shape</w:t>
      </w:r>
      <w:r w:rsidRPr="00D057BD">
        <w:rPr>
          <w:b/>
          <w:bCs/>
          <w:u w:val="single"/>
        </w:rPr>
        <w:t xml:space="preserve"> contemporary</w:t>
      </w:r>
      <w:r w:rsidRPr="005E35E9">
        <w:rPr>
          <w:u w:val="single"/>
        </w:rPr>
        <w:t xml:space="preserve"> </w:t>
      </w:r>
      <w:r w:rsidRPr="00E3013A">
        <w:rPr>
          <w:highlight w:val="green"/>
          <w:u w:val="single"/>
        </w:rPr>
        <w:t xml:space="preserve">social </w:t>
      </w:r>
      <w:r w:rsidRPr="00E3013A">
        <w:rPr>
          <w:b/>
          <w:bCs/>
          <w:highlight w:val="green"/>
          <w:u w:val="single"/>
        </w:rPr>
        <w:t>relations</w:t>
      </w:r>
      <w:r w:rsidRPr="007A6A88">
        <w:rPr>
          <w:sz w:val="16"/>
        </w:rPr>
        <w:t xml:space="preserve">, </w:t>
      </w:r>
      <w:r w:rsidRPr="00E3013A">
        <w:rPr>
          <w:b/>
          <w:bCs/>
          <w:highlight w:val="green"/>
          <w:u w:val="single"/>
        </w:rPr>
        <w:t>how</w:t>
      </w:r>
      <w:r w:rsidRPr="00E3013A">
        <w:rPr>
          <w:highlight w:val="green"/>
          <w:u w:val="single"/>
        </w:rPr>
        <w:t xml:space="preserve"> </w:t>
      </w:r>
      <w:r w:rsidRPr="00E3013A">
        <w:rPr>
          <w:b/>
          <w:bCs/>
          <w:highlight w:val="green"/>
          <w:u w:val="single"/>
        </w:rPr>
        <w:t>AI</w:t>
      </w:r>
      <w:r w:rsidRPr="00E3013A">
        <w:rPr>
          <w:highlight w:val="green"/>
          <w:u w:val="single"/>
        </w:rPr>
        <w:t xml:space="preserve"> </w:t>
      </w:r>
      <w:r w:rsidRPr="00E3013A">
        <w:rPr>
          <w:b/>
          <w:bCs/>
          <w:highlight w:val="green"/>
          <w:u w:val="single"/>
        </w:rPr>
        <w:t>shifts</w:t>
      </w:r>
      <w:r w:rsidRPr="005E35E9">
        <w:rPr>
          <w:u w:val="single"/>
        </w:rPr>
        <w:t xml:space="preserve"> dynamics of </w:t>
      </w:r>
      <w:r w:rsidRPr="00E3013A">
        <w:rPr>
          <w:b/>
          <w:bCs/>
          <w:highlight w:val="green"/>
          <w:u w:val="single"/>
        </w:rPr>
        <w:t>power</w:t>
      </w:r>
      <w:r w:rsidRPr="005E35E9">
        <w:rPr>
          <w:u w:val="single"/>
        </w:rPr>
        <w:t xml:space="preserve"> and approach</w:t>
      </w:r>
      <w:r w:rsidRPr="007A6A88">
        <w:rPr>
          <w:sz w:val="16"/>
        </w:rPr>
        <w:t xml:space="preserve"> </w:t>
      </w:r>
      <w:r w:rsidRPr="005E35E9">
        <w:rPr>
          <w:u w:val="single"/>
        </w:rPr>
        <w:t>questions</w:t>
      </w:r>
      <w:r w:rsidRPr="007A6A88">
        <w:rPr>
          <w:sz w:val="16"/>
        </w:rPr>
        <w:t xml:space="preserve"> </w:t>
      </w:r>
      <w:r w:rsidRPr="005E35E9">
        <w:rPr>
          <w:u w:val="single"/>
        </w:rPr>
        <w:t>of technology as part of</w:t>
      </w:r>
      <w:r w:rsidRPr="007A6A88">
        <w:rPr>
          <w:sz w:val="16"/>
        </w:rPr>
        <w:t xml:space="preserve"> </w:t>
      </w:r>
      <w:r w:rsidRPr="005E35E9">
        <w:rPr>
          <w:u w:val="single"/>
        </w:rPr>
        <w:t xml:space="preserve">alternative visions for how society should be </w:t>
      </w:r>
      <w:proofErr w:type="spellStart"/>
      <w:r w:rsidRPr="005E35E9">
        <w:rPr>
          <w:u w:val="single"/>
        </w:rPr>
        <w:t>organised</w:t>
      </w:r>
      <w:proofErr w:type="spellEnd"/>
      <w:r w:rsidRPr="007A6A88">
        <w:rPr>
          <w:sz w:val="16"/>
        </w:rPr>
        <w:t xml:space="preserve">. This </w:t>
      </w:r>
      <w:r w:rsidRPr="00E3013A">
        <w:rPr>
          <w:b/>
          <w:bCs/>
          <w:highlight w:val="green"/>
          <w:u w:val="single"/>
        </w:rPr>
        <w:t>requires</w:t>
      </w:r>
      <w:r w:rsidRPr="007A6A88">
        <w:rPr>
          <w:sz w:val="16"/>
        </w:rPr>
        <w:t xml:space="preserve"> </w:t>
      </w:r>
      <w:r w:rsidRPr="00E3013A">
        <w:rPr>
          <w:b/>
          <w:bCs/>
          <w:highlight w:val="green"/>
          <w:u w:val="single"/>
        </w:rPr>
        <w:t>coordinated efforts between the</w:t>
      </w:r>
      <w:r w:rsidRPr="005E35E9">
        <w:rPr>
          <w:u w:val="single"/>
        </w:rPr>
        <w:t xml:space="preserve"> </w:t>
      </w:r>
      <w:proofErr w:type="spellStart"/>
      <w:r w:rsidRPr="00E3013A">
        <w:rPr>
          <w:b/>
          <w:bCs/>
          <w:highlight w:val="green"/>
          <w:u w:val="single"/>
        </w:rPr>
        <w:t>labour</w:t>
      </w:r>
      <w:proofErr w:type="spellEnd"/>
      <w:r w:rsidRPr="00E3013A">
        <w:rPr>
          <w:b/>
          <w:bCs/>
          <w:highlight w:val="green"/>
          <w:u w:val="single"/>
        </w:rPr>
        <w:t xml:space="preserve"> movement and other social movements</w:t>
      </w:r>
      <w:r w:rsidRPr="007A6A88">
        <w:rPr>
          <w:sz w:val="16"/>
        </w:rPr>
        <w:t>.</w:t>
      </w:r>
    </w:p>
    <w:p w14:paraId="353C58AD" w14:textId="77777777" w:rsidR="00094899" w:rsidRDefault="00094899" w:rsidP="00094899"/>
    <w:p w14:paraId="6722C3C8" w14:textId="77777777" w:rsidR="00094899" w:rsidRDefault="00094899" w:rsidP="00094899">
      <w:pPr>
        <w:pStyle w:val="Heading4"/>
      </w:pPr>
      <w:r>
        <w:t xml:space="preserve">Rights expansion is key to data ownership. That prevents legal </w:t>
      </w:r>
      <w:proofErr w:type="gramStart"/>
      <w:r>
        <w:t>backlash</w:t>
      </w:r>
      <w:proofErr w:type="gramEnd"/>
      <w:r>
        <w:t xml:space="preserve"> by the system. </w:t>
      </w:r>
    </w:p>
    <w:p w14:paraId="3BBDAED1" w14:textId="77777777" w:rsidR="00094899" w:rsidRPr="00DD023B" w:rsidRDefault="00094899" w:rsidP="00094899">
      <w:pPr>
        <w:rPr>
          <w:b/>
          <w:bCs/>
          <w:sz w:val="26"/>
          <w:szCs w:val="26"/>
        </w:rPr>
      </w:pPr>
      <w:r w:rsidRPr="00DD023B">
        <w:rPr>
          <w:b/>
          <w:bCs/>
          <w:sz w:val="26"/>
          <w:szCs w:val="26"/>
        </w:rPr>
        <w:t>Domingo ’25</w:t>
      </w:r>
      <w:r w:rsidRPr="00DD023B">
        <w:t xml:space="preserve"> (Manel Domingo Martí is Do Better's editor. He holds a degree in Journalism from the University of València (UV) and a </w:t>
      </w:r>
      <w:proofErr w:type="gramStart"/>
      <w:r w:rsidRPr="00DD023B">
        <w:t>Master's degree in International Relations</w:t>
      </w:r>
      <w:proofErr w:type="gramEnd"/>
      <w:r w:rsidRPr="00DD023B">
        <w:t xml:space="preserve"> from the Barcelona Institute for International Relations (IBEI). He is pursuing a </w:t>
      </w:r>
      <w:proofErr w:type="gramStart"/>
      <w:r w:rsidRPr="00DD023B">
        <w:t>Master's degree in Philosophy</w:t>
      </w:r>
      <w:proofErr w:type="gramEnd"/>
      <w:r w:rsidRPr="00DD023B">
        <w:t xml:space="preserve"> for Contemporary Challenges at the Open University of Catalonia (UOC)</w:t>
      </w:r>
      <w:r>
        <w:t xml:space="preserve">, “Should workers be paid for the data they produce at work?”, </w:t>
      </w:r>
      <w:proofErr w:type="spellStart"/>
      <w:r>
        <w:t>DoBetter</w:t>
      </w:r>
      <w:proofErr w:type="spellEnd"/>
      <w:r>
        <w:t xml:space="preserve">, 10 June 2025, </w:t>
      </w:r>
      <w:r w:rsidRPr="00DD023B">
        <w:t>https://dobetter.esade.edu/en/workers-paid-data</w:t>
      </w:r>
      <w:r>
        <w:t xml:space="preserve">, //[UTD][SG]) </w:t>
      </w:r>
    </w:p>
    <w:p w14:paraId="76E855A0" w14:textId="77777777" w:rsidR="00094899" w:rsidRPr="00DD023B" w:rsidRDefault="00094899" w:rsidP="00094899">
      <w:pPr>
        <w:spacing w:after="0"/>
        <w:rPr>
          <w:sz w:val="16"/>
        </w:rPr>
      </w:pPr>
      <w:r w:rsidRPr="00DD023B">
        <w:rPr>
          <w:sz w:val="16"/>
        </w:rPr>
        <w:t xml:space="preserve">When </w:t>
      </w:r>
      <w:r w:rsidRPr="00DD023B">
        <w:rPr>
          <w:rStyle w:val="StyleUnderline"/>
        </w:rPr>
        <w:t>you clock in at your company using an app</w:t>
      </w:r>
      <w:r w:rsidRPr="00DD023B">
        <w:rPr>
          <w:sz w:val="16"/>
        </w:rPr>
        <w:t xml:space="preserve">, when </w:t>
      </w:r>
      <w:r w:rsidRPr="00DD023B">
        <w:rPr>
          <w:rStyle w:val="StyleUnderline"/>
        </w:rPr>
        <w:t>your tasks are logged to calculate your productivity, or</w:t>
      </w:r>
      <w:r w:rsidRPr="00DD023B">
        <w:rPr>
          <w:sz w:val="16"/>
        </w:rPr>
        <w:t xml:space="preserve"> when </w:t>
      </w:r>
      <w:r w:rsidRPr="00DD023B">
        <w:rPr>
          <w:rStyle w:val="StyleUnderline"/>
        </w:rPr>
        <w:t>an algorithm determines your next shift or delivery route</w:t>
      </w:r>
      <w:r w:rsidRPr="00DD023B">
        <w:rPr>
          <w:sz w:val="16"/>
        </w:rPr>
        <w:t xml:space="preserve">, </w:t>
      </w:r>
      <w:r w:rsidRPr="00DD023B">
        <w:rPr>
          <w:rStyle w:val="StyleUnderline"/>
        </w:rPr>
        <w:t>you are</w:t>
      </w:r>
      <w:r w:rsidRPr="00DD023B">
        <w:rPr>
          <w:rStyle w:val="Emphasis"/>
        </w:rPr>
        <w:t xml:space="preserve"> </w:t>
      </w:r>
      <w:r w:rsidRPr="002A0527">
        <w:rPr>
          <w:rStyle w:val="Emphasis"/>
          <w:highlight w:val="green"/>
        </w:rPr>
        <w:t>generating data</w:t>
      </w:r>
      <w:r w:rsidRPr="002A0527">
        <w:rPr>
          <w:sz w:val="16"/>
          <w:highlight w:val="green"/>
        </w:rPr>
        <w:t>.</w:t>
      </w:r>
      <w:r w:rsidRPr="00DD023B">
        <w:rPr>
          <w:sz w:val="16"/>
        </w:rPr>
        <w:t xml:space="preserve"> This data is </w:t>
      </w:r>
      <w:r w:rsidRPr="002A0527">
        <w:rPr>
          <w:rStyle w:val="StyleUnderline"/>
          <w:highlight w:val="green"/>
        </w:rPr>
        <w:t>not just</w:t>
      </w:r>
      <w:r w:rsidRPr="00DD023B">
        <w:rPr>
          <w:rStyle w:val="StyleUnderline"/>
        </w:rPr>
        <w:t xml:space="preserve"> used </w:t>
      </w:r>
      <w:r w:rsidRPr="002A0527">
        <w:rPr>
          <w:rStyle w:val="StyleUnderline"/>
          <w:highlight w:val="green"/>
        </w:rPr>
        <w:t>to</w:t>
      </w:r>
      <w:r w:rsidRPr="00DD023B">
        <w:rPr>
          <w:rStyle w:val="StyleUnderline"/>
        </w:rPr>
        <w:t xml:space="preserve"> control and </w:t>
      </w:r>
      <w:r w:rsidRPr="002A0527">
        <w:rPr>
          <w:rStyle w:val="StyleUnderline"/>
          <w:highlight w:val="green"/>
        </w:rPr>
        <w:t>organize</w:t>
      </w:r>
      <w:r w:rsidRPr="00DD023B">
        <w:rPr>
          <w:rStyle w:val="StyleUnderline"/>
        </w:rPr>
        <w:t xml:space="preserve"> your </w:t>
      </w:r>
      <w:r w:rsidRPr="002A0527">
        <w:rPr>
          <w:rStyle w:val="StyleUnderline"/>
          <w:highlight w:val="green"/>
        </w:rPr>
        <w:t>work but</w:t>
      </w:r>
      <w:r w:rsidRPr="00DD023B">
        <w:rPr>
          <w:rStyle w:val="StyleUnderline"/>
        </w:rPr>
        <w:t xml:space="preserve"> is also </w:t>
      </w:r>
      <w:r w:rsidRPr="002A0527">
        <w:rPr>
          <w:rStyle w:val="StyleUnderline"/>
          <w:highlight w:val="green"/>
        </w:rPr>
        <w:t>transformed into economic value</w:t>
      </w:r>
      <w:r w:rsidRPr="00DD023B">
        <w:rPr>
          <w:sz w:val="16"/>
        </w:rPr>
        <w:t xml:space="preserve">. </w:t>
      </w:r>
      <w:r w:rsidRPr="00DD023B">
        <w:rPr>
          <w:rStyle w:val="StyleUnderline"/>
        </w:rPr>
        <w:t xml:space="preserve">Many </w:t>
      </w:r>
      <w:r w:rsidRPr="002A0527">
        <w:rPr>
          <w:rStyle w:val="StyleUnderline"/>
          <w:highlight w:val="green"/>
        </w:rPr>
        <w:t>companies optimize processes</w:t>
      </w:r>
      <w:r w:rsidRPr="00DD023B">
        <w:rPr>
          <w:rStyle w:val="StyleUnderline"/>
        </w:rPr>
        <w:t xml:space="preserve">, make strategic decisions, or </w:t>
      </w:r>
      <w:r w:rsidRPr="002A0527">
        <w:rPr>
          <w:rStyle w:val="StyleUnderline"/>
          <w:highlight w:val="green"/>
        </w:rPr>
        <w:t>develop</w:t>
      </w:r>
      <w:r w:rsidRPr="00DD023B">
        <w:rPr>
          <w:rStyle w:val="StyleUnderline"/>
        </w:rPr>
        <w:t xml:space="preserve"> new </w:t>
      </w:r>
      <w:r w:rsidRPr="002A0527">
        <w:rPr>
          <w:rStyle w:val="StyleUnderline"/>
          <w:highlight w:val="green"/>
        </w:rPr>
        <w:t>products</w:t>
      </w:r>
      <w:r w:rsidRPr="00DD023B">
        <w:rPr>
          <w:rStyle w:val="StyleUnderline"/>
        </w:rPr>
        <w:t xml:space="preserve"> </w:t>
      </w:r>
      <w:r w:rsidRPr="002A0527">
        <w:rPr>
          <w:rStyle w:val="StyleUnderline"/>
          <w:highlight w:val="green"/>
        </w:rPr>
        <w:t>thanks to</w:t>
      </w:r>
      <w:r w:rsidRPr="00DD023B">
        <w:rPr>
          <w:rStyle w:val="StyleUnderline"/>
        </w:rPr>
        <w:t xml:space="preserve"> this </w:t>
      </w:r>
      <w:r w:rsidRPr="002A0527">
        <w:rPr>
          <w:rStyle w:val="StyleUnderline"/>
          <w:highlight w:val="green"/>
        </w:rPr>
        <w:t>i</w:t>
      </w:r>
      <w:r w:rsidRPr="007A2389">
        <w:rPr>
          <w:rStyle w:val="Emphasis"/>
          <w:highlight w:val="green"/>
        </w:rPr>
        <w:t>nfo</w:t>
      </w:r>
      <w:r w:rsidRPr="007A2389">
        <w:rPr>
          <w:rStyle w:val="Emphasis"/>
        </w:rPr>
        <w:t>rmation</w:t>
      </w:r>
      <w:r w:rsidRPr="00DD023B">
        <w:rPr>
          <w:rStyle w:val="StyleUnderline"/>
        </w:rPr>
        <w:t xml:space="preserve"> that</w:t>
      </w:r>
      <w:r w:rsidRPr="00DD023B">
        <w:rPr>
          <w:sz w:val="16"/>
        </w:rPr>
        <w:t xml:space="preserve"> you, as </w:t>
      </w:r>
      <w:r w:rsidRPr="002A0527">
        <w:rPr>
          <w:rStyle w:val="StyleUnderline"/>
          <w:highlight w:val="green"/>
        </w:rPr>
        <w:t>an employee</w:t>
      </w:r>
      <w:r w:rsidRPr="00DD023B">
        <w:rPr>
          <w:rStyle w:val="StyleUnderline"/>
        </w:rPr>
        <w:t xml:space="preserve">, have </w:t>
      </w:r>
      <w:r w:rsidRPr="007A2389">
        <w:rPr>
          <w:rStyle w:val="Emphasis"/>
          <w:highlight w:val="green"/>
        </w:rPr>
        <w:t>produced</w:t>
      </w:r>
      <w:r w:rsidRPr="007A2389">
        <w:rPr>
          <w:rStyle w:val="Emphasis"/>
        </w:rPr>
        <w:t xml:space="preserve">. </w:t>
      </w:r>
      <w:r w:rsidRPr="00DD023B">
        <w:rPr>
          <w:sz w:val="16"/>
        </w:rPr>
        <w:t xml:space="preserve">But this contribution goes beyond the tasks for which you were hired. So, should you be compensated for this data in addition to your regular salary? </w:t>
      </w:r>
    </w:p>
    <w:p w14:paraId="4A29C2D3" w14:textId="77777777" w:rsidR="00094899" w:rsidRPr="00546F12" w:rsidRDefault="00094899" w:rsidP="00094899">
      <w:pPr>
        <w:spacing w:after="0"/>
        <w:rPr>
          <w:rStyle w:val="Emphasis"/>
        </w:rPr>
      </w:pPr>
      <w:r w:rsidRPr="00DD023B">
        <w:rPr>
          <w:rStyle w:val="StyleUnderline"/>
        </w:rPr>
        <w:t xml:space="preserve">The question of </w:t>
      </w:r>
      <w:r w:rsidRPr="007A2389">
        <w:rPr>
          <w:rStyle w:val="StyleUnderline"/>
        </w:rPr>
        <w:t>data ownership and monetization in the workplace</w:t>
      </w:r>
      <w:r w:rsidRPr="00DD023B">
        <w:rPr>
          <w:sz w:val="16"/>
        </w:rPr>
        <w:t xml:space="preserve"> has been the focus of much of the work of María Luz Rodríguez Fernández, Professor of Labor Law and Social Security at the University of Castilla-La Mancha. She recently participated in the launch event of </w:t>
      </w:r>
      <w:proofErr w:type="spellStart"/>
      <w:r w:rsidRPr="00DD023B">
        <w:rPr>
          <w:sz w:val="16"/>
        </w:rPr>
        <w:t>DigitalWORK</w:t>
      </w:r>
      <w:proofErr w:type="spellEnd"/>
      <w:r w:rsidRPr="00DD023B">
        <w:rPr>
          <w:sz w:val="16"/>
        </w:rPr>
        <w:t xml:space="preserve">, a research project led by Anna Ginès, professor at </w:t>
      </w:r>
      <w:proofErr w:type="spellStart"/>
      <w:r w:rsidRPr="00DD023B">
        <w:rPr>
          <w:sz w:val="16"/>
        </w:rPr>
        <w:t>Esade</w:t>
      </w:r>
      <w:proofErr w:type="spellEnd"/>
      <w:r w:rsidRPr="00DD023B">
        <w:rPr>
          <w:sz w:val="16"/>
        </w:rPr>
        <w:t xml:space="preserve"> Law School and director of the Institute of Labor Studies. The project is aimed at studying and </w:t>
      </w:r>
      <w:r w:rsidRPr="007A2389">
        <w:rPr>
          <w:rStyle w:val="StyleUnderline"/>
        </w:rPr>
        <w:t>promoting a fair, equitable, and transparent digitalization</w:t>
      </w:r>
      <w:r w:rsidRPr="00437EA7">
        <w:rPr>
          <w:rStyle w:val="Emphasis"/>
          <w:b w:val="0"/>
          <w:bCs/>
        </w:rPr>
        <w:t xml:space="preserve"> of work.</w:t>
      </w:r>
    </w:p>
    <w:p w14:paraId="3F24017A" w14:textId="77777777" w:rsidR="00094899" w:rsidRPr="00DD023B" w:rsidRDefault="00094899" w:rsidP="00094899">
      <w:pPr>
        <w:spacing w:after="0"/>
        <w:rPr>
          <w:sz w:val="16"/>
        </w:rPr>
      </w:pPr>
      <w:r w:rsidRPr="00DD023B">
        <w:rPr>
          <w:sz w:val="16"/>
        </w:rPr>
        <w:t>Informational capitalism: data as a source of wealth</w:t>
      </w:r>
    </w:p>
    <w:p w14:paraId="63598394" w14:textId="77777777" w:rsidR="00094899" w:rsidRPr="00DD023B" w:rsidRDefault="00094899" w:rsidP="00094899">
      <w:pPr>
        <w:spacing w:after="0"/>
        <w:rPr>
          <w:sz w:val="16"/>
        </w:rPr>
      </w:pPr>
      <w:r w:rsidRPr="002A0527">
        <w:rPr>
          <w:rStyle w:val="Emphasis"/>
          <w:highlight w:val="green"/>
        </w:rPr>
        <w:t>In</w:t>
      </w:r>
      <w:r w:rsidRPr="002A0527">
        <w:rPr>
          <w:rStyle w:val="Emphasis"/>
        </w:rPr>
        <w:t xml:space="preserve"> the era of </w:t>
      </w:r>
      <w:r w:rsidRPr="002A0527">
        <w:rPr>
          <w:rStyle w:val="Emphasis"/>
          <w:highlight w:val="green"/>
        </w:rPr>
        <w:t>“informational capitalism”, data</w:t>
      </w:r>
      <w:r w:rsidRPr="002A0527">
        <w:rPr>
          <w:rStyle w:val="Emphasis"/>
        </w:rPr>
        <w:t xml:space="preserve"> is </w:t>
      </w:r>
      <w:r w:rsidRPr="002A0527">
        <w:rPr>
          <w:rStyle w:val="Emphasis"/>
          <w:highlight w:val="green"/>
        </w:rPr>
        <w:t>no longer just another tool for companies</w:t>
      </w:r>
      <w:r w:rsidRPr="002A0527">
        <w:rPr>
          <w:sz w:val="16"/>
        </w:rPr>
        <w:t xml:space="preserve">. </w:t>
      </w:r>
      <w:r w:rsidRPr="002A0527">
        <w:rPr>
          <w:rStyle w:val="StyleUnderline"/>
        </w:rPr>
        <w:t>The</w:t>
      </w:r>
      <w:r w:rsidRPr="00DD023B">
        <w:rPr>
          <w:rStyle w:val="StyleUnderline"/>
        </w:rPr>
        <w:t xml:space="preserve"> </w:t>
      </w:r>
      <w:r w:rsidRPr="00437EA7">
        <w:rPr>
          <w:rStyle w:val="StyleUnderline"/>
        </w:rPr>
        <w:t>production system is increasingly based on capturing and analyzing data to create value.</w:t>
      </w:r>
      <w:r w:rsidRPr="00437EA7">
        <w:rPr>
          <w:sz w:val="16"/>
        </w:rPr>
        <w:t xml:space="preserve"> While </w:t>
      </w:r>
      <w:r w:rsidRPr="00437EA7">
        <w:rPr>
          <w:rStyle w:val="StyleUnderline"/>
        </w:rPr>
        <w:t>some call data “the new raw material,” other experts offer a more nuanced</w:t>
      </w:r>
      <w:r w:rsidRPr="00DD023B">
        <w:rPr>
          <w:rStyle w:val="StyleUnderline"/>
        </w:rPr>
        <w:t xml:space="preserve"> view, seeing it as “</w:t>
      </w:r>
      <w:r w:rsidRPr="002A0527">
        <w:rPr>
          <w:rStyle w:val="StyleUnderline"/>
          <w:highlight w:val="green"/>
        </w:rPr>
        <w:t>the new capital” of corporations</w:t>
      </w:r>
      <w:r w:rsidRPr="00DD023B">
        <w:rPr>
          <w:rStyle w:val="StyleUnderline"/>
        </w:rPr>
        <w:t>.</w:t>
      </w:r>
      <w:r w:rsidRPr="00DD023B">
        <w:rPr>
          <w:sz w:val="16"/>
        </w:rPr>
        <w:t xml:space="preserve"> In any case, Rodríguez emphasizes that “</w:t>
      </w:r>
      <w:r w:rsidRPr="00DD023B">
        <w:rPr>
          <w:rStyle w:val="StyleUnderline"/>
        </w:rPr>
        <w:t>data by itself tells us nothing; what matters for the production process is the information that can be extracted from that data</w:t>
      </w:r>
      <w:r w:rsidRPr="00DD023B">
        <w:rPr>
          <w:sz w:val="16"/>
        </w:rPr>
        <w:t>.”</w:t>
      </w:r>
    </w:p>
    <w:p w14:paraId="7C19B1EF" w14:textId="77777777" w:rsidR="00094899" w:rsidRPr="00546F12" w:rsidRDefault="00094899" w:rsidP="00094899">
      <w:pPr>
        <w:spacing w:after="0"/>
        <w:rPr>
          <w:sz w:val="16"/>
        </w:rPr>
      </w:pPr>
      <w:r w:rsidRPr="00DD023B">
        <w:rPr>
          <w:rStyle w:val="StyleUnderline"/>
        </w:rPr>
        <w:t>Platform work, born in this new paradigm, is no longer its sole representative</w:t>
      </w:r>
      <w:r w:rsidRPr="00546F12">
        <w:rPr>
          <w:sz w:val="16"/>
        </w:rPr>
        <w:t xml:space="preserve">. </w:t>
      </w:r>
      <w:r w:rsidRPr="00DD023B">
        <w:rPr>
          <w:rStyle w:val="StyleUnderline"/>
        </w:rPr>
        <w:t>Today, more than 50% of large companies admit to using data and algorithms to organize work</w:t>
      </w:r>
      <w:r w:rsidRPr="00546F12">
        <w:rPr>
          <w:sz w:val="16"/>
        </w:rPr>
        <w:t xml:space="preserve">, according to Rodríguez. </w:t>
      </w:r>
      <w:r w:rsidRPr="00DD023B">
        <w:rPr>
          <w:rStyle w:val="StyleUnderline"/>
        </w:rPr>
        <w:t>We are already familiar with the idea that digital economy consumers generate data — for example, on social media</w:t>
      </w:r>
      <w:r w:rsidRPr="00546F12">
        <w:rPr>
          <w:sz w:val="16"/>
        </w:rPr>
        <w:t xml:space="preserve">, where we get free access in exchange for becoming a product for advertising. </w:t>
      </w:r>
      <w:r w:rsidRPr="00DD023B">
        <w:rPr>
          <w:rStyle w:val="Emphasis"/>
        </w:rPr>
        <w:t xml:space="preserve">However, </w:t>
      </w:r>
      <w:r w:rsidRPr="002A0527">
        <w:rPr>
          <w:rStyle w:val="Emphasis"/>
          <w:highlight w:val="green"/>
        </w:rPr>
        <w:t>we</w:t>
      </w:r>
      <w:r w:rsidRPr="00DD023B">
        <w:rPr>
          <w:rStyle w:val="Emphasis"/>
        </w:rPr>
        <w:t xml:space="preserve"> also </w:t>
      </w:r>
      <w:r w:rsidRPr="002A0527">
        <w:rPr>
          <w:rStyle w:val="Emphasis"/>
          <w:highlight w:val="green"/>
        </w:rPr>
        <w:t>produce data at work, often under constant monitoring</w:t>
      </w:r>
      <w:r w:rsidRPr="00546F12">
        <w:rPr>
          <w:sz w:val="16"/>
        </w:rPr>
        <w:t xml:space="preserve">. </w:t>
      </w:r>
    </w:p>
    <w:p w14:paraId="00CC109E" w14:textId="77777777" w:rsidR="00094899" w:rsidRPr="00546F12" w:rsidRDefault="00094899" w:rsidP="00094899">
      <w:pPr>
        <w:spacing w:after="0"/>
        <w:rPr>
          <w:sz w:val="16"/>
        </w:rPr>
      </w:pPr>
      <w:r w:rsidRPr="00546F12">
        <w:rPr>
          <w:sz w:val="16"/>
        </w:rPr>
        <w:t xml:space="preserve">“Why is it that something that is apparently ours doesn’t—at least partially—benefit the ‘producers’ of that data?”, Rodríguez asks. Although there are few evaluations and it’s hard to estimate, </w:t>
      </w:r>
      <w:r w:rsidRPr="00546F12">
        <w:rPr>
          <w:rStyle w:val="StyleUnderline"/>
        </w:rPr>
        <w:t>some studies place the value generated by companies from these data at 197.7 billion dollars in the US in 2022</w:t>
      </w:r>
      <w:r w:rsidRPr="00546F12">
        <w:rPr>
          <w:sz w:val="16"/>
        </w:rPr>
        <w:t xml:space="preserve"> — </w:t>
      </w:r>
      <w:r w:rsidRPr="00546F12">
        <w:rPr>
          <w:rStyle w:val="StyleUnderline"/>
        </w:rPr>
        <w:t>a figure that has been steadily rising</w:t>
      </w:r>
      <w:r w:rsidRPr="00546F12">
        <w:rPr>
          <w:sz w:val="16"/>
        </w:rPr>
        <w:t xml:space="preserve">. </w:t>
      </w:r>
    </w:p>
    <w:p w14:paraId="2FA63B5E" w14:textId="77777777" w:rsidR="00094899" w:rsidRPr="00546F12" w:rsidRDefault="00094899" w:rsidP="00094899">
      <w:pPr>
        <w:spacing w:after="0"/>
        <w:rPr>
          <w:sz w:val="16"/>
        </w:rPr>
      </w:pPr>
      <w:r w:rsidRPr="00546F12">
        <w:rPr>
          <w:sz w:val="16"/>
        </w:rPr>
        <w:t>Who owns the data?</w:t>
      </w:r>
    </w:p>
    <w:p w14:paraId="174040F2" w14:textId="77777777" w:rsidR="00094899" w:rsidRPr="00546F12" w:rsidRDefault="00094899" w:rsidP="00094899">
      <w:pPr>
        <w:spacing w:after="0"/>
        <w:rPr>
          <w:sz w:val="16"/>
        </w:rPr>
      </w:pPr>
      <w:r w:rsidRPr="00546F12">
        <w:rPr>
          <w:sz w:val="16"/>
        </w:rPr>
        <w:t xml:space="preserve">Determining who owns the data is no easy task. To begin with, </w:t>
      </w:r>
      <w:r w:rsidRPr="00546F12">
        <w:rPr>
          <w:rStyle w:val="StyleUnderline"/>
        </w:rPr>
        <w:t>not all data is the same</w:t>
      </w:r>
      <w:r w:rsidRPr="00546F12">
        <w:rPr>
          <w:sz w:val="16"/>
        </w:rPr>
        <w:t xml:space="preserve">. Some data — such as </w:t>
      </w:r>
      <w:r w:rsidRPr="002A0527">
        <w:rPr>
          <w:rStyle w:val="StyleUnderline"/>
          <w:highlight w:val="green"/>
        </w:rPr>
        <w:t>genetic or biometric data</w:t>
      </w:r>
      <w:r w:rsidRPr="00546F12">
        <w:rPr>
          <w:sz w:val="16"/>
        </w:rPr>
        <w:t xml:space="preserve"> — are </w:t>
      </w:r>
      <w:r w:rsidRPr="002A0527">
        <w:rPr>
          <w:rStyle w:val="StyleUnderline"/>
          <w:highlight w:val="green"/>
        </w:rPr>
        <w:t>closely linked to personal identity</w:t>
      </w:r>
      <w:r w:rsidRPr="00546F12">
        <w:rPr>
          <w:rStyle w:val="StyleUnderline"/>
        </w:rPr>
        <w:t xml:space="preserve">, raising serious ethical and legal questions. </w:t>
      </w:r>
      <w:r w:rsidRPr="002A0527">
        <w:rPr>
          <w:rStyle w:val="StyleUnderline"/>
          <w:highlight w:val="green"/>
        </w:rPr>
        <w:t>Others stem from</w:t>
      </w:r>
      <w:r w:rsidRPr="00546F12">
        <w:rPr>
          <w:rStyle w:val="StyleUnderline"/>
        </w:rPr>
        <w:t xml:space="preserve"> our </w:t>
      </w:r>
      <w:r w:rsidRPr="002A0527">
        <w:rPr>
          <w:rStyle w:val="StyleUnderline"/>
          <w:highlight w:val="green"/>
        </w:rPr>
        <w:t>behavior</w:t>
      </w:r>
      <w:r w:rsidRPr="00546F12">
        <w:rPr>
          <w:rStyle w:val="StyleUnderline"/>
        </w:rPr>
        <w:t xml:space="preserve"> and are </w:t>
      </w:r>
      <w:r w:rsidRPr="002A0527">
        <w:rPr>
          <w:rStyle w:val="StyleUnderline"/>
          <w:highlight w:val="green"/>
        </w:rPr>
        <w:t>easier to</w:t>
      </w:r>
      <w:r w:rsidRPr="00546F12">
        <w:rPr>
          <w:rStyle w:val="StyleUnderline"/>
        </w:rPr>
        <w:t xml:space="preserve"> capture and </w:t>
      </w:r>
      <w:r w:rsidRPr="002A0527">
        <w:rPr>
          <w:rStyle w:val="StyleUnderline"/>
          <w:highlight w:val="green"/>
        </w:rPr>
        <w:t>exploit</w:t>
      </w:r>
      <w:r w:rsidRPr="00546F12">
        <w:rPr>
          <w:rStyle w:val="StyleUnderline"/>
        </w:rPr>
        <w:t xml:space="preserve"> without our conscious control, and it’s not even clear that they belong to us individually</w:t>
      </w:r>
      <w:r w:rsidRPr="00546F12">
        <w:rPr>
          <w:sz w:val="16"/>
        </w:rPr>
        <w:t>.</w:t>
      </w:r>
    </w:p>
    <w:p w14:paraId="170840F2" w14:textId="77777777" w:rsidR="00094899" w:rsidRPr="00546F12" w:rsidRDefault="00094899" w:rsidP="00094899">
      <w:pPr>
        <w:spacing w:after="0"/>
        <w:rPr>
          <w:sz w:val="16"/>
        </w:rPr>
      </w:pPr>
      <w:r w:rsidRPr="00546F12">
        <w:rPr>
          <w:sz w:val="16"/>
        </w:rPr>
        <w:t xml:space="preserve">Another option, also problematic, is to recognize an intellectual property right over the data. This perspective shifts the dilemma of its exploitation to the issue of consent. But how many times a day do we agree to share information online without reading the terms and conditions? Even more so, how valid can consent be in an employment relationship, where there is a power imbalance between employer and worker? We might end up consenting to the exploitation of our data just to keep our jobs. </w:t>
      </w:r>
    </w:p>
    <w:p w14:paraId="32B04883" w14:textId="77777777" w:rsidR="00094899" w:rsidRPr="00546F12" w:rsidRDefault="00094899" w:rsidP="00094899">
      <w:pPr>
        <w:spacing w:after="0"/>
        <w:rPr>
          <w:rStyle w:val="StyleUnderline"/>
        </w:rPr>
      </w:pPr>
      <w:r w:rsidRPr="00546F12">
        <w:rPr>
          <w:sz w:val="16"/>
        </w:rPr>
        <w:t xml:space="preserve">Moreover, Rodríguez warns that </w:t>
      </w:r>
      <w:r w:rsidRPr="002A0527">
        <w:rPr>
          <w:rStyle w:val="StyleUnderline"/>
          <w:highlight w:val="green"/>
        </w:rPr>
        <w:t xml:space="preserve">recognizing this right to </w:t>
      </w:r>
      <w:r w:rsidRPr="002A0527">
        <w:rPr>
          <w:rStyle w:val="Emphasis"/>
          <w:highlight w:val="green"/>
        </w:rPr>
        <w:t>individual ownership</w:t>
      </w:r>
      <w:r w:rsidRPr="00546F12">
        <w:rPr>
          <w:rStyle w:val="StyleUnderline"/>
        </w:rPr>
        <w:t xml:space="preserve"> and compensation </w:t>
      </w:r>
      <w:r w:rsidRPr="002A0527">
        <w:rPr>
          <w:rStyle w:val="StyleUnderline"/>
          <w:highlight w:val="green"/>
        </w:rPr>
        <w:t xml:space="preserve">means </w:t>
      </w:r>
      <w:r w:rsidRPr="002A0527">
        <w:rPr>
          <w:rStyle w:val="Emphasis"/>
          <w:highlight w:val="green"/>
        </w:rPr>
        <w:t>accepting and legitimizing</w:t>
      </w:r>
      <w:r w:rsidRPr="002A0527">
        <w:rPr>
          <w:rStyle w:val="StyleUnderline"/>
          <w:highlight w:val="green"/>
        </w:rPr>
        <w:t xml:space="preserve"> constant monitoring</w:t>
      </w:r>
      <w:r w:rsidRPr="002A0527">
        <w:rPr>
          <w:rStyle w:val="StyleUnderline"/>
        </w:rPr>
        <w:t xml:space="preserve">, supervision, </w:t>
      </w:r>
      <w:r w:rsidRPr="002A0527">
        <w:rPr>
          <w:rStyle w:val="StyleUnderline"/>
          <w:highlight w:val="green"/>
        </w:rPr>
        <w:t xml:space="preserve">and </w:t>
      </w:r>
      <w:r w:rsidRPr="002A0527">
        <w:rPr>
          <w:rStyle w:val="Emphasis"/>
          <w:highlight w:val="green"/>
        </w:rPr>
        <w:t>data capture</w:t>
      </w:r>
      <w:r w:rsidRPr="00546F12">
        <w:rPr>
          <w:sz w:val="16"/>
        </w:rPr>
        <w:t xml:space="preserve">. </w:t>
      </w:r>
      <w:r w:rsidRPr="00546F12">
        <w:rPr>
          <w:rStyle w:val="StyleUnderline"/>
        </w:rPr>
        <w:t xml:space="preserve">We would lose the opportunity to collectively question which data are truly necessary to capture and which are not. By itself, the ownership system could lead to the commodification of a significant part of our lives, with all the ethical dilemmas that </w:t>
      </w:r>
      <w:proofErr w:type="gramStart"/>
      <w:r w:rsidRPr="00546F12">
        <w:rPr>
          <w:rStyle w:val="StyleUnderline"/>
        </w:rPr>
        <w:t>entails</w:t>
      </w:r>
      <w:proofErr w:type="gramEnd"/>
      <w:r w:rsidRPr="00546F12">
        <w:rPr>
          <w:rStyle w:val="StyleUnderline"/>
        </w:rPr>
        <w:t xml:space="preserve">. </w:t>
      </w:r>
    </w:p>
    <w:p w14:paraId="2FDA9B73" w14:textId="77777777" w:rsidR="00094899" w:rsidRPr="00546F12" w:rsidRDefault="00094899" w:rsidP="00094899">
      <w:pPr>
        <w:spacing w:after="0"/>
        <w:rPr>
          <w:sz w:val="16"/>
        </w:rPr>
      </w:pPr>
      <w:r w:rsidRPr="00546F12">
        <w:rPr>
          <w:sz w:val="16"/>
        </w:rPr>
        <w:t>From property rights to collective bargaining</w:t>
      </w:r>
    </w:p>
    <w:p w14:paraId="708A6267" w14:textId="77777777" w:rsidR="00094899" w:rsidRPr="00546F12" w:rsidRDefault="00094899" w:rsidP="00094899">
      <w:pPr>
        <w:spacing w:after="0"/>
        <w:rPr>
          <w:rStyle w:val="StyleUnderline"/>
        </w:rPr>
      </w:pPr>
      <w:r w:rsidRPr="00546F12">
        <w:rPr>
          <w:sz w:val="16"/>
        </w:rPr>
        <w:t xml:space="preserve">Despite its limitations, Rodríguez starts from a critical acceptance of data as intellectual property to propose her solution. “Even if we can’t decide exactly whose data it is, we need to locate its origin,” she points out. </w:t>
      </w:r>
      <w:r w:rsidRPr="00546F12">
        <w:rPr>
          <w:rStyle w:val="StyleUnderline"/>
        </w:rPr>
        <w:t xml:space="preserve">Taken in isolation, a piece of data might not mean much, but without that initial data, the entire value creation process would not exist. And in the workplace, its origin is the workers. </w:t>
      </w:r>
    </w:p>
    <w:p w14:paraId="07EE06E4" w14:textId="77777777" w:rsidR="00094899" w:rsidRPr="00546F12" w:rsidRDefault="00094899" w:rsidP="00094899">
      <w:pPr>
        <w:spacing w:after="0"/>
        <w:rPr>
          <w:rStyle w:val="Emphasis"/>
        </w:rPr>
      </w:pPr>
      <w:r w:rsidRPr="00546F12">
        <w:rPr>
          <w:sz w:val="16"/>
        </w:rPr>
        <w:t xml:space="preserve">Therefore, she proposes </w:t>
      </w:r>
      <w:r w:rsidRPr="00437EA7">
        <w:rPr>
          <w:rStyle w:val="StyleUnderline"/>
          <w:b/>
          <w:bCs/>
          <w:highlight w:val="green"/>
        </w:rPr>
        <w:t>a third path</w:t>
      </w:r>
      <w:r w:rsidRPr="002A0527">
        <w:rPr>
          <w:rStyle w:val="StyleUnderline"/>
          <w:highlight w:val="green"/>
        </w:rPr>
        <w:t>: recognizing the</w:t>
      </w:r>
      <w:r w:rsidRPr="00546F12">
        <w:rPr>
          <w:rStyle w:val="StyleUnderline"/>
        </w:rPr>
        <w:t xml:space="preserve"> economic </w:t>
      </w:r>
      <w:r w:rsidRPr="002A0527">
        <w:rPr>
          <w:rStyle w:val="StyleUnderline"/>
          <w:highlight w:val="green"/>
        </w:rPr>
        <w:t>value of the data</w:t>
      </w:r>
      <w:r w:rsidRPr="00546F12">
        <w:rPr>
          <w:rStyle w:val="StyleUnderline"/>
        </w:rPr>
        <w:t xml:space="preserve"> generated </w:t>
      </w:r>
      <w:r w:rsidRPr="002A0527">
        <w:rPr>
          <w:rStyle w:val="StyleUnderline"/>
          <w:highlight w:val="green"/>
        </w:rPr>
        <w:t xml:space="preserve">in the workplace and </w:t>
      </w:r>
      <w:r w:rsidRPr="002A0527">
        <w:rPr>
          <w:rStyle w:val="Emphasis"/>
          <w:highlight w:val="green"/>
        </w:rPr>
        <w:t>distributing its benefits through collective bargaining</w:t>
      </w:r>
      <w:r w:rsidRPr="00546F12">
        <w:rPr>
          <w:sz w:val="16"/>
        </w:rPr>
        <w:t xml:space="preserve">. </w:t>
      </w:r>
      <w:r w:rsidRPr="00437EA7">
        <w:rPr>
          <w:rStyle w:val="StyleUnderline"/>
        </w:rPr>
        <w:t>This mechanism</w:t>
      </w:r>
      <w:r w:rsidRPr="00546F12">
        <w:rPr>
          <w:rStyle w:val="Emphasis"/>
        </w:rPr>
        <w:t xml:space="preserve"> </w:t>
      </w:r>
      <w:r w:rsidRPr="002A0527">
        <w:rPr>
          <w:rStyle w:val="Emphasis"/>
          <w:highlight w:val="green"/>
        </w:rPr>
        <w:t>would allow data ownership to be compensated without</w:t>
      </w:r>
      <w:r w:rsidRPr="00437EA7">
        <w:rPr>
          <w:rStyle w:val="StyleUnderline"/>
        </w:rPr>
        <w:t xml:space="preserve"> necessarily</w:t>
      </w:r>
      <w:r w:rsidRPr="00437EA7">
        <w:rPr>
          <w:rStyle w:val="Emphasis"/>
        </w:rPr>
        <w:t xml:space="preserve"> </w:t>
      </w:r>
      <w:r w:rsidRPr="00437EA7">
        <w:rPr>
          <w:rStyle w:val="Emphasis"/>
          <w:highlight w:val="green"/>
        </w:rPr>
        <w:t>accept</w:t>
      </w:r>
      <w:r w:rsidRPr="002A0527">
        <w:rPr>
          <w:rStyle w:val="Emphasis"/>
          <w:highlight w:val="green"/>
        </w:rPr>
        <w:t>ing constant</w:t>
      </w:r>
      <w:r w:rsidRPr="00437EA7">
        <w:rPr>
          <w:rStyle w:val="StyleUnderline"/>
        </w:rPr>
        <w:t xml:space="preserve"> monitoring and </w:t>
      </w:r>
      <w:r w:rsidRPr="002A0527">
        <w:rPr>
          <w:rStyle w:val="Emphasis"/>
          <w:highlight w:val="green"/>
        </w:rPr>
        <w:t>surveillance</w:t>
      </w:r>
      <w:r w:rsidRPr="00546F12">
        <w:rPr>
          <w:rStyle w:val="Emphasis"/>
        </w:rPr>
        <w:t>.</w:t>
      </w:r>
    </w:p>
    <w:p w14:paraId="518AFF44" w14:textId="77777777" w:rsidR="00094899" w:rsidRPr="00546F12" w:rsidRDefault="00094899" w:rsidP="00094899">
      <w:pPr>
        <w:spacing w:after="0"/>
        <w:rPr>
          <w:rStyle w:val="StyleUnderline"/>
        </w:rPr>
      </w:pPr>
      <w:r w:rsidRPr="00546F12">
        <w:rPr>
          <w:sz w:val="16"/>
        </w:rPr>
        <w:t xml:space="preserve">For </w:t>
      </w:r>
      <w:r w:rsidRPr="00437EA7">
        <w:rPr>
          <w:sz w:val="16"/>
        </w:rPr>
        <w:t xml:space="preserve">her, </w:t>
      </w:r>
      <w:r w:rsidRPr="00437EA7">
        <w:rPr>
          <w:rStyle w:val="StyleUnderline"/>
        </w:rPr>
        <w:t>collective bargaining</w:t>
      </w:r>
      <w:r w:rsidRPr="00546F12">
        <w:rPr>
          <w:rStyle w:val="StyleUnderline"/>
        </w:rPr>
        <w:t xml:space="preserve"> is</w:t>
      </w:r>
      <w:r w:rsidRPr="00546F12">
        <w:rPr>
          <w:sz w:val="16"/>
        </w:rPr>
        <w:t xml:space="preserve"> also </w:t>
      </w:r>
      <w:r w:rsidRPr="00546F12">
        <w:rPr>
          <w:rStyle w:val="StyleUnderline"/>
        </w:rPr>
        <w:t>a democratizing tool</w:t>
      </w:r>
      <w:r w:rsidRPr="00546F12">
        <w:rPr>
          <w:sz w:val="16"/>
        </w:rPr>
        <w:t xml:space="preserve">, </w:t>
      </w:r>
      <w:r w:rsidRPr="002A0527">
        <w:rPr>
          <w:rStyle w:val="Emphasis"/>
          <w:highlight w:val="green"/>
        </w:rPr>
        <w:t>not only</w:t>
      </w:r>
      <w:r w:rsidRPr="00546F12">
        <w:rPr>
          <w:rStyle w:val="Emphasis"/>
        </w:rPr>
        <w:t xml:space="preserve"> to </w:t>
      </w:r>
      <w:r w:rsidRPr="002A0527">
        <w:rPr>
          <w:rStyle w:val="Emphasis"/>
          <w:highlight w:val="green"/>
        </w:rPr>
        <w:t>redistribute</w:t>
      </w:r>
      <w:r w:rsidRPr="002A0527">
        <w:rPr>
          <w:rStyle w:val="Emphasis"/>
        </w:rPr>
        <w:t xml:space="preserve"> the </w:t>
      </w:r>
      <w:r w:rsidRPr="002A0527">
        <w:rPr>
          <w:rStyle w:val="Emphasis"/>
          <w:highlight w:val="green"/>
        </w:rPr>
        <w:t>benefits</w:t>
      </w:r>
      <w:r w:rsidRPr="00546F12">
        <w:rPr>
          <w:rStyle w:val="Emphasis"/>
        </w:rPr>
        <w:t xml:space="preserve"> </w:t>
      </w:r>
      <w:r w:rsidRPr="002A0527">
        <w:rPr>
          <w:rStyle w:val="Emphasis"/>
          <w:highlight w:val="green"/>
        </w:rPr>
        <w:t>generated by</w:t>
      </w:r>
      <w:r w:rsidRPr="00546F12">
        <w:rPr>
          <w:rStyle w:val="Emphasis"/>
        </w:rPr>
        <w:t xml:space="preserve"> </w:t>
      </w:r>
      <w:r w:rsidRPr="00437EA7">
        <w:rPr>
          <w:rStyle w:val="StyleUnderline"/>
        </w:rPr>
        <w:t>exploiting the</w:t>
      </w:r>
      <w:r w:rsidRPr="00546F12">
        <w:rPr>
          <w:rStyle w:val="Emphasis"/>
        </w:rPr>
        <w:t xml:space="preserve"> </w:t>
      </w:r>
      <w:r w:rsidRPr="002A0527">
        <w:rPr>
          <w:rStyle w:val="Emphasis"/>
          <w:highlight w:val="green"/>
        </w:rPr>
        <w:t>data but also to help define its governance</w:t>
      </w:r>
      <w:r w:rsidRPr="00546F12">
        <w:rPr>
          <w:sz w:val="16"/>
        </w:rPr>
        <w:t xml:space="preserve"> — </w:t>
      </w:r>
      <w:r w:rsidRPr="002A0527">
        <w:rPr>
          <w:rStyle w:val="StyleUnderline"/>
          <w:highlight w:val="green"/>
        </w:rPr>
        <w:t>which</w:t>
      </w:r>
      <w:r w:rsidRPr="00546F12">
        <w:rPr>
          <w:rStyle w:val="StyleUnderline"/>
        </w:rPr>
        <w:t xml:space="preserve"> data, h</w:t>
      </w:r>
      <w:r w:rsidRPr="002A0527">
        <w:rPr>
          <w:rStyle w:val="StyleUnderline"/>
          <w:highlight w:val="green"/>
        </w:rPr>
        <w:t>ow, and when it’s collected</w:t>
      </w:r>
      <w:r w:rsidRPr="002A0527">
        <w:rPr>
          <w:sz w:val="16"/>
          <w:highlight w:val="green"/>
        </w:rPr>
        <w:t>.</w:t>
      </w:r>
      <w:r w:rsidRPr="00546F12">
        <w:rPr>
          <w:sz w:val="16"/>
        </w:rPr>
        <w:t xml:space="preserve"> Additionally, </w:t>
      </w:r>
      <w:r w:rsidRPr="00546F12">
        <w:rPr>
          <w:rStyle w:val="StyleUnderline"/>
        </w:rPr>
        <w:t xml:space="preserve">it would </w:t>
      </w:r>
      <w:r w:rsidRPr="002A0527">
        <w:rPr>
          <w:rStyle w:val="StyleUnderline"/>
          <w:highlight w:val="green"/>
        </w:rPr>
        <w:t>address</w:t>
      </w:r>
      <w:r w:rsidRPr="00437EA7">
        <w:rPr>
          <w:rStyle w:val="StyleUnderline"/>
        </w:rPr>
        <w:t xml:space="preserve"> many of</w:t>
      </w:r>
      <w:r w:rsidRPr="00546F12">
        <w:rPr>
          <w:rStyle w:val="StyleUnderline"/>
        </w:rPr>
        <w:t xml:space="preserve"> the </w:t>
      </w:r>
      <w:r w:rsidRPr="002A0527">
        <w:rPr>
          <w:rStyle w:val="StyleUnderline"/>
          <w:highlight w:val="green"/>
        </w:rPr>
        <w:t>problems</w:t>
      </w:r>
      <w:r w:rsidRPr="00546F12">
        <w:rPr>
          <w:rStyle w:val="StyleUnderline"/>
        </w:rPr>
        <w:t xml:space="preserve"> </w:t>
      </w:r>
      <w:r w:rsidRPr="00437EA7">
        <w:rPr>
          <w:rStyle w:val="StyleUnderline"/>
        </w:rPr>
        <w:t>raised, from</w:t>
      </w:r>
      <w:r w:rsidRPr="00546F12">
        <w:rPr>
          <w:rStyle w:val="StyleUnderline"/>
        </w:rPr>
        <w:t xml:space="preserve"> the difficulty of </w:t>
      </w:r>
      <w:r w:rsidRPr="002A0527">
        <w:rPr>
          <w:rStyle w:val="StyleUnderline"/>
          <w:highlight w:val="green"/>
        </w:rPr>
        <w:t>determining</w:t>
      </w:r>
      <w:r w:rsidRPr="00546F12">
        <w:rPr>
          <w:rStyle w:val="StyleUnderline"/>
        </w:rPr>
        <w:t xml:space="preserve"> individual </w:t>
      </w:r>
      <w:r w:rsidRPr="002A0527">
        <w:rPr>
          <w:rStyle w:val="StyleUnderline"/>
          <w:highlight w:val="green"/>
        </w:rPr>
        <w:t>value to</w:t>
      </w:r>
      <w:r w:rsidRPr="00546F12">
        <w:rPr>
          <w:rStyle w:val="StyleUnderline"/>
        </w:rPr>
        <w:t xml:space="preserve"> the </w:t>
      </w:r>
      <w:r w:rsidRPr="002A0527">
        <w:rPr>
          <w:rStyle w:val="StyleUnderline"/>
          <w:highlight w:val="green"/>
        </w:rPr>
        <w:t>power imbalance</w:t>
      </w:r>
      <w:r w:rsidRPr="00546F12">
        <w:rPr>
          <w:rStyle w:val="StyleUnderline"/>
        </w:rPr>
        <w:t xml:space="preserve"> that often exists </w:t>
      </w:r>
      <w:r w:rsidRPr="002A0527">
        <w:rPr>
          <w:rStyle w:val="StyleUnderline"/>
          <w:highlight w:val="green"/>
        </w:rPr>
        <w:t>between workers and companies.</w:t>
      </w:r>
      <w:r w:rsidRPr="00546F12">
        <w:rPr>
          <w:rStyle w:val="StyleUnderline"/>
        </w:rPr>
        <w:t xml:space="preserve"> </w:t>
      </w:r>
    </w:p>
    <w:p w14:paraId="5C6FB482" w14:textId="77777777" w:rsidR="00094899" w:rsidRPr="00546F12" w:rsidRDefault="00094899" w:rsidP="00094899">
      <w:pPr>
        <w:spacing w:after="0"/>
        <w:rPr>
          <w:rStyle w:val="StyleUnderline"/>
        </w:rPr>
      </w:pPr>
      <w:r w:rsidRPr="00546F12">
        <w:rPr>
          <w:sz w:val="16"/>
        </w:rPr>
        <w:t xml:space="preserve">Is it feasible? Currently, employment contracts allow data to be captured to monitor work performance but do not mention capturing data for pure economic exploitation. However, </w:t>
      </w:r>
      <w:r w:rsidRPr="00546F12">
        <w:rPr>
          <w:rStyle w:val="StyleUnderline"/>
        </w:rPr>
        <w:t xml:space="preserve">nothing prevents this from being addressed. </w:t>
      </w:r>
      <w:r w:rsidRPr="002A0527">
        <w:rPr>
          <w:rStyle w:val="StyleUnderline"/>
          <w:highlight w:val="green"/>
        </w:rPr>
        <w:t>Compensation</w:t>
      </w:r>
      <w:r w:rsidRPr="00546F12">
        <w:rPr>
          <w:rStyle w:val="StyleUnderline"/>
        </w:rPr>
        <w:t xml:space="preserve"> to employees would </w:t>
      </w:r>
      <w:r w:rsidRPr="00437EA7">
        <w:rPr>
          <w:rStyle w:val="Emphasis"/>
          <w:highlight w:val="green"/>
        </w:rPr>
        <w:t>not</w:t>
      </w:r>
      <w:r w:rsidRPr="00437EA7">
        <w:rPr>
          <w:rStyle w:val="Emphasis"/>
        </w:rPr>
        <w:t xml:space="preserve"> </w:t>
      </w:r>
      <w:r w:rsidRPr="00546F12">
        <w:rPr>
          <w:rStyle w:val="StyleUnderline"/>
        </w:rPr>
        <w:t xml:space="preserve">be </w:t>
      </w:r>
      <w:r w:rsidRPr="00437EA7">
        <w:rPr>
          <w:rStyle w:val="Emphasis"/>
          <w:highlight w:val="green"/>
        </w:rPr>
        <w:t>based on salary logic</w:t>
      </w:r>
      <w:r w:rsidRPr="00546F12">
        <w:rPr>
          <w:rStyle w:val="StyleUnderline"/>
        </w:rPr>
        <w:t xml:space="preserve"> — since data would not be </w:t>
      </w:r>
      <w:proofErr w:type="gramStart"/>
      <w:r w:rsidRPr="00546F12">
        <w:rPr>
          <w:rStyle w:val="StyleUnderline"/>
        </w:rPr>
        <w:t>compensated</w:t>
      </w:r>
      <w:proofErr w:type="gramEnd"/>
      <w:r w:rsidRPr="00546F12">
        <w:rPr>
          <w:rStyle w:val="StyleUnderline"/>
        </w:rPr>
        <w:t xml:space="preserve"> as work but as the intellectual property of the worker — so the </w:t>
      </w:r>
      <w:r w:rsidRPr="002A0527">
        <w:rPr>
          <w:rStyle w:val="StyleUnderline"/>
          <w:highlight w:val="green"/>
        </w:rPr>
        <w:t xml:space="preserve">method would resemble </w:t>
      </w:r>
      <w:r w:rsidRPr="00437EA7">
        <w:rPr>
          <w:rStyle w:val="Emphasis"/>
          <w:highlight w:val="green"/>
        </w:rPr>
        <w:t>an economic royalty</w:t>
      </w:r>
      <w:r w:rsidRPr="00546F12">
        <w:rPr>
          <w:rStyle w:val="StyleUnderline"/>
        </w:rPr>
        <w:t xml:space="preserve">. </w:t>
      </w:r>
    </w:p>
    <w:p w14:paraId="446CD324" w14:textId="77777777" w:rsidR="00094899" w:rsidRPr="00546F12" w:rsidRDefault="00094899" w:rsidP="00094899">
      <w:pPr>
        <w:spacing w:after="0"/>
        <w:rPr>
          <w:rStyle w:val="StyleUnderline"/>
        </w:rPr>
      </w:pPr>
      <w:r w:rsidRPr="00546F12">
        <w:rPr>
          <w:sz w:val="16"/>
        </w:rPr>
        <w:t>Rodríguez concluded her presentation forcefully: “</w:t>
      </w:r>
      <w:r w:rsidRPr="00546F12">
        <w:rPr>
          <w:rStyle w:val="StyleUnderline"/>
        </w:rPr>
        <w:t xml:space="preserve">Data is captured without limits and used without limits in the value chain to obtain economic benefits and improve production. At the same time, millions of workers donate their data in exchange for nothing. The time has come to monetize that data, or in other words, to distribute the productivity generated by workers’ </w:t>
      </w:r>
      <w:proofErr w:type="gramStart"/>
      <w:r w:rsidRPr="00546F12">
        <w:rPr>
          <w:rStyle w:val="StyleUnderline"/>
        </w:rPr>
        <w:t>data.”</w:t>
      </w:r>
      <w:proofErr w:type="gramEnd"/>
      <w:r w:rsidRPr="00546F12">
        <w:rPr>
          <w:rStyle w:val="StyleUnderline"/>
        </w:rPr>
        <w:t xml:space="preserve"> </w:t>
      </w:r>
    </w:p>
    <w:p w14:paraId="1DECE5D8" w14:textId="77777777" w:rsidR="00094899" w:rsidRPr="00546F12" w:rsidRDefault="00094899" w:rsidP="00094899">
      <w:pPr>
        <w:spacing w:after="0"/>
        <w:rPr>
          <w:sz w:val="16"/>
        </w:rPr>
      </w:pPr>
      <w:r w:rsidRPr="00546F12">
        <w:rPr>
          <w:sz w:val="16"/>
        </w:rPr>
        <w:t>The challenges of digital work</w:t>
      </w:r>
    </w:p>
    <w:p w14:paraId="243A5A2D" w14:textId="77777777" w:rsidR="00094899" w:rsidRDefault="00094899" w:rsidP="00094899">
      <w:pPr>
        <w:spacing w:after="0"/>
        <w:rPr>
          <w:rStyle w:val="StyleUnderline"/>
        </w:rPr>
      </w:pPr>
      <w:r w:rsidRPr="00546F12">
        <w:rPr>
          <w:sz w:val="16"/>
        </w:rPr>
        <w:t xml:space="preserve">This debate raises a fundamental question about the future of work in the digital economy: </w:t>
      </w:r>
      <w:r w:rsidRPr="00546F12">
        <w:rPr>
          <w:rStyle w:val="StyleUnderline"/>
        </w:rPr>
        <w:t xml:space="preserve">How can we </w:t>
      </w:r>
      <w:r w:rsidRPr="00437EA7">
        <w:rPr>
          <w:rStyle w:val="Emphasis"/>
          <w:highlight w:val="green"/>
        </w:rPr>
        <w:t>ensure that technology does not deepen inequalities</w:t>
      </w:r>
      <w:r w:rsidRPr="00437EA7">
        <w:rPr>
          <w:rStyle w:val="Emphasis"/>
        </w:rPr>
        <w:t xml:space="preserve"> </w:t>
      </w:r>
      <w:r w:rsidRPr="00546F12">
        <w:rPr>
          <w:rStyle w:val="StyleUnderline"/>
        </w:rPr>
        <w:t>but contributes to greater distributive justice? Recognizing the value of data in the workplace and deciding on it through collective mechanisms would not only compensate those who generate it but also strengthen citizens’ rights in an increasingly digital society.</w:t>
      </w:r>
    </w:p>
    <w:p w14:paraId="6DA2277E" w14:textId="77777777" w:rsidR="00094899" w:rsidRDefault="00094899" w:rsidP="00094899"/>
    <w:p w14:paraId="00D200FE" w14:textId="77777777" w:rsidR="00094899" w:rsidRDefault="00094899" w:rsidP="00094899"/>
    <w:p w14:paraId="137CB943" w14:textId="77777777" w:rsidR="00094899" w:rsidRDefault="00094899" w:rsidP="00094899">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32DC0088" w14:textId="77777777" w:rsidR="00094899" w:rsidRDefault="00094899" w:rsidP="00094899">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 xml:space="preserve">Australian Journal of </w:t>
      </w:r>
      <w:proofErr w:type="spellStart"/>
      <w:r w:rsidRPr="00BB4544">
        <w:t>Labour</w:t>
      </w:r>
      <w:proofErr w:type="spellEnd"/>
      <w:r w:rsidRPr="00BB4544">
        <w:t xml:space="preserve"> Law (2019)</w:t>
      </w:r>
      <w:r>
        <w:t xml:space="preserve">, </w:t>
      </w:r>
      <w:r w:rsidRPr="00BB4544">
        <w:t>https://papers.ssrn.com/sol3/papers.cfm?abstract_id=3400564</w:t>
      </w:r>
      <w:r>
        <w:t xml:space="preserve">, //[UTD][SG]) </w:t>
      </w:r>
    </w:p>
    <w:p w14:paraId="3D0D216F" w14:textId="77777777" w:rsidR="00094899" w:rsidRPr="000C16A6" w:rsidRDefault="00094899" w:rsidP="00094899">
      <w:pPr>
        <w:spacing w:after="0"/>
        <w:rPr>
          <w:sz w:val="16"/>
        </w:rPr>
      </w:pPr>
      <w:r w:rsidRPr="000C16A6">
        <w:rPr>
          <w:sz w:val="16"/>
        </w:rPr>
        <w:t>Can collective bargaining improve the situation of supply chain workers?</w:t>
      </w:r>
    </w:p>
    <w:p w14:paraId="3BC86E1D" w14:textId="77777777" w:rsidR="00094899" w:rsidRPr="000C16A6" w:rsidRDefault="00094899" w:rsidP="00094899">
      <w:pPr>
        <w:spacing w:after="0"/>
        <w:rPr>
          <w:sz w:val="16"/>
        </w:rPr>
      </w:pPr>
      <w:r w:rsidRPr="000C16A6">
        <w:rPr>
          <w:u w:val="single"/>
        </w:rPr>
        <w:t xml:space="preserve">For </w:t>
      </w:r>
      <w:r w:rsidRPr="003C1AF3">
        <w:rPr>
          <w:highlight w:val="green"/>
          <w:u w:val="single"/>
        </w:rPr>
        <w:t>workers</w:t>
      </w:r>
      <w:r w:rsidRPr="000C16A6">
        <w:rPr>
          <w:u w:val="single"/>
        </w:rPr>
        <w:t xml:space="preserve"> to </w:t>
      </w:r>
      <w:proofErr w:type="spellStart"/>
      <w:r w:rsidRPr="000C16A6">
        <w:rPr>
          <w:u w:val="single"/>
        </w:rPr>
        <w:t>realise</w:t>
      </w:r>
      <w:proofErr w:type="spellEnd"/>
      <w:r w:rsidRPr="000C16A6">
        <w:rPr>
          <w:u w:val="single"/>
        </w:rPr>
        <w:t xml:space="preserv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w:t>
      </w:r>
      <w:proofErr w:type="spellStart"/>
      <w:r w:rsidRPr="000C16A6">
        <w:rPr>
          <w:sz w:val="16"/>
        </w:rPr>
        <w:t>labour</w:t>
      </w:r>
      <w:proofErr w:type="spellEnd"/>
      <w:r w:rsidRPr="000C16A6">
        <w:rPr>
          <w:sz w:val="16"/>
        </w:rPr>
        <w:t xml:space="preserve">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133514F9" w14:textId="77777777" w:rsidR="00094899" w:rsidRPr="00FA44F6" w:rsidRDefault="00094899" w:rsidP="00094899">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 xml:space="preserve">fragment global </w:t>
      </w:r>
      <w:proofErr w:type="spellStart"/>
      <w:r w:rsidRPr="003C1AF3">
        <w:rPr>
          <w:rStyle w:val="Emphasis"/>
          <w:highlight w:val="green"/>
        </w:rPr>
        <w:t>labouring</w:t>
      </w:r>
      <w:proofErr w:type="spellEnd"/>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76723E0A" w14:textId="77777777" w:rsidR="00094899" w:rsidRPr="00FA44F6" w:rsidRDefault="00094899" w:rsidP="00094899">
      <w:pPr>
        <w:spacing w:after="0"/>
        <w:rPr>
          <w:sz w:val="16"/>
        </w:rPr>
      </w:pPr>
      <w:r w:rsidRPr="00FA44F6">
        <w:rPr>
          <w:sz w:val="16"/>
        </w:rPr>
        <w:t xml:space="preserve">Some scholars have sought to present </w:t>
      </w:r>
      <w:r w:rsidRPr="00FA44F6">
        <w:rPr>
          <w:rStyle w:val="StyleUnderline"/>
        </w:rPr>
        <w:t xml:space="preserve">the emergence and </w:t>
      </w:r>
      <w:r w:rsidRPr="003C1AF3">
        <w:rPr>
          <w:rStyle w:val="StyleUnderline"/>
          <w:highlight w:val="green"/>
        </w:rPr>
        <w:t xml:space="preserve">proliferation of transnational </w:t>
      </w:r>
      <w:proofErr w:type="spellStart"/>
      <w:r w:rsidRPr="003C1AF3">
        <w:rPr>
          <w:rStyle w:val="StyleUnderline"/>
          <w:highlight w:val="green"/>
        </w:rPr>
        <w:t>labour</w:t>
      </w:r>
      <w:proofErr w:type="spellEnd"/>
      <w:r w:rsidRPr="003C1AF3">
        <w:rPr>
          <w:rStyle w:val="StyleUnderline"/>
          <w:highlight w:val="green"/>
        </w:rPr>
        <w:t xml:space="preserve"> norms</w:t>
      </w:r>
      <w:r w:rsidRPr="00FA44F6">
        <w:rPr>
          <w:sz w:val="16"/>
        </w:rPr>
        <w:t xml:space="preserve"> as </w:t>
      </w:r>
      <w:r w:rsidRPr="003C1AF3">
        <w:rPr>
          <w:rStyle w:val="StyleUnderline"/>
          <w:highlight w:val="green"/>
        </w:rPr>
        <w:t>solutions that resolve collective</w:t>
      </w:r>
      <w:r w:rsidRPr="00FA44F6">
        <w:rPr>
          <w:rStyle w:val="StyleUnderline"/>
        </w:rPr>
        <w:t xml:space="preserve"> action </w:t>
      </w:r>
      <w:r w:rsidRPr="003C1AF3">
        <w:rPr>
          <w:rStyle w:val="StyleUnderline"/>
          <w:highlight w:val="green"/>
        </w:rPr>
        <w:t>problems</w:t>
      </w:r>
      <w:r w:rsidRPr="00FA44F6">
        <w:rPr>
          <w:rStyle w:val="StyleUnderline"/>
        </w:rPr>
        <w:t xml:space="preserve"> faced by developing nations and coordination problems </w:t>
      </w:r>
      <w:r w:rsidRPr="003C1AF3">
        <w:rPr>
          <w:rStyle w:val="StyleUnderline"/>
          <w:highlight w:val="green"/>
        </w:rPr>
        <w:t>between</w:t>
      </w:r>
      <w:r w:rsidRPr="00FA44F6">
        <w:rPr>
          <w:rStyle w:val="StyleUnderline"/>
        </w:rPr>
        <w:t xml:space="preserve"> lead </w:t>
      </w:r>
      <w:r w:rsidRPr="003C1AF3">
        <w:rPr>
          <w:rStyle w:val="StyleUnderline"/>
          <w:highlight w:val="green"/>
        </w:rPr>
        <w:t>firms and suppliers</w:t>
      </w:r>
      <w:r w:rsidRPr="00FA44F6">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w:t>
      </w:r>
      <w:proofErr w:type="spellStart"/>
      <w:r w:rsidRPr="00FA44F6">
        <w:rPr>
          <w:sz w:val="16"/>
        </w:rPr>
        <w:t>labour</w:t>
      </w:r>
      <w:proofErr w:type="spellEnd"/>
      <w:r w:rsidRPr="00FA44F6">
        <w:rPr>
          <w:sz w:val="16"/>
        </w:rPr>
        <w:t xml:space="preserve">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w:t>
      </w:r>
      <w:proofErr w:type="spellStart"/>
      <w:r w:rsidRPr="00FA44F6">
        <w:rPr>
          <w:rStyle w:val="StyleUnderline"/>
        </w:rPr>
        <w:t>labour</w:t>
      </w:r>
      <w:proofErr w:type="spellEnd"/>
      <w:r w:rsidRPr="00FA44F6">
        <w:rPr>
          <w:rStyle w:val="StyleUnderline"/>
        </w:rPr>
        <w:t xml:space="preserve"> conditions</w:t>
      </w:r>
      <w:proofErr w:type="gramStart"/>
      <w:r w:rsidRPr="00FA44F6">
        <w:rPr>
          <w:sz w:val="16"/>
        </w:rPr>
        <w:t>.107</w:t>
      </w:r>
      <w:proofErr w:type="gramEnd"/>
    </w:p>
    <w:p w14:paraId="17C2FE92" w14:textId="77777777" w:rsidR="00094899" w:rsidRPr="00CC2B01" w:rsidRDefault="00094899" w:rsidP="00094899">
      <w:pPr>
        <w:spacing w:after="0"/>
        <w:rPr>
          <w:sz w:val="16"/>
        </w:rPr>
      </w:pPr>
      <w:r w:rsidRPr="00CC2B01">
        <w:rPr>
          <w:sz w:val="16"/>
        </w:rPr>
        <w:t>Reforming state law to extend and encourage collective bargaining in supply chains</w:t>
      </w:r>
    </w:p>
    <w:p w14:paraId="2EACE11C" w14:textId="77777777" w:rsidR="00094899" w:rsidRPr="00CC2B01" w:rsidRDefault="00094899" w:rsidP="00094899">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proofErr w:type="spellStart"/>
      <w:r w:rsidRPr="00735B15">
        <w:rPr>
          <w:rStyle w:val="StyleUnderline"/>
        </w:rPr>
        <w:t>Labour</w:t>
      </w:r>
      <w:proofErr w:type="spellEnd"/>
      <w:r w:rsidRPr="00735B15">
        <w:rPr>
          <w:rStyle w:val="StyleUnderline"/>
        </w:rPr>
        <w:t xml:space="preserve"> movements of the past have often looked to the state for support to </w:t>
      </w:r>
      <w:proofErr w:type="spellStart"/>
      <w:r w:rsidRPr="00735B15">
        <w:rPr>
          <w:rStyle w:val="StyleUnderline"/>
        </w:rPr>
        <w:t>institutionalise</w:t>
      </w:r>
      <w:proofErr w:type="spellEnd"/>
      <w:r w:rsidRPr="00735B15">
        <w:rPr>
          <w:rStyle w:val="StyleUnderline"/>
        </w:rPr>
        <w:t xml:space="preserv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w:t>
      </w:r>
      <w:proofErr w:type="spellStart"/>
      <w:r w:rsidRPr="00CC2B01">
        <w:rPr>
          <w:sz w:val="16"/>
        </w:rPr>
        <w:t>favour</w:t>
      </w:r>
      <w:proofErr w:type="spellEnd"/>
      <w:r w:rsidRPr="00CC2B01">
        <w:rPr>
          <w:sz w:val="16"/>
        </w:rPr>
        <w:t xml:space="preserve">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w:t>
      </w:r>
      <w:proofErr w:type="spellStart"/>
      <w:r w:rsidRPr="00CC2B01">
        <w:rPr>
          <w:sz w:val="16"/>
        </w:rPr>
        <w:t>endeavour</w:t>
      </w:r>
      <w:proofErr w:type="spellEnd"/>
      <w:r w:rsidRPr="00CC2B01">
        <w:rPr>
          <w:sz w:val="16"/>
        </w:rPr>
        <w:t xml:space="preserve">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3944C03F" w14:textId="77777777" w:rsidR="00094899" w:rsidRPr="0047509A" w:rsidRDefault="00094899" w:rsidP="00094899">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w:t>
      </w:r>
      <w:proofErr w:type="spellStart"/>
      <w:r w:rsidRPr="0047509A">
        <w:rPr>
          <w:rStyle w:val="StyleUnderline"/>
        </w:rPr>
        <w:t>labour</w:t>
      </w:r>
      <w:proofErr w:type="spellEnd"/>
      <w:r w:rsidRPr="0047509A">
        <w:rPr>
          <w:rStyle w:val="StyleUnderline"/>
        </w:rPr>
        <w:t xml:space="preserve"> lawyers to once again raise the (re)introduction of </w:t>
      </w:r>
      <w:r w:rsidRPr="003C1AF3">
        <w:rPr>
          <w:rStyle w:val="StyleUnderline"/>
        </w:rPr>
        <w:t>sectoral bargaining</w:t>
      </w:r>
      <w:r w:rsidRPr="0047509A">
        <w:rPr>
          <w:rStyle w:val="StyleUnderline"/>
        </w:rPr>
        <w:t xml:space="preserve"> as a viable policy option.</w:t>
      </w:r>
      <w:r w:rsidRPr="0047509A">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47509A">
        <w:rPr>
          <w:rStyle w:val="StyleUnderline"/>
        </w:rPr>
        <w:t xml:space="preserve">a more fulsome model of supply chain bargaining </w:t>
      </w:r>
      <w:r w:rsidRPr="003C1AF3">
        <w:rPr>
          <w:rStyle w:val="StyleUnderline"/>
          <w:highlight w:val="green"/>
        </w:rPr>
        <w:t>must include</w:t>
      </w:r>
      <w:r w:rsidRPr="0047509A">
        <w:rPr>
          <w:rStyle w:val="StyleUnderline"/>
        </w:rPr>
        <w:t xml:space="preserve"> lead </w:t>
      </w:r>
      <w:r w:rsidRPr="003C1AF3">
        <w:rPr>
          <w:rStyle w:val="StyleUnderline"/>
          <w:highlight w:val="green"/>
        </w:rPr>
        <w:t>firms and representatives of</w:t>
      </w:r>
      <w:r w:rsidRPr="0047509A">
        <w:rPr>
          <w:rStyle w:val="StyleUnderline"/>
        </w:rPr>
        <w:t xml:space="preserve"> employees who work in </w:t>
      </w:r>
      <w:r w:rsidRPr="003C1AF3">
        <w:rPr>
          <w:rStyle w:val="StyleUnderline"/>
          <w:highlight w:val="green"/>
        </w:rPr>
        <w:t>supplier factories at the</w:t>
      </w:r>
      <w:r w:rsidRPr="000441B0">
        <w:rPr>
          <w:rStyle w:val="StyleUnderline"/>
        </w:rPr>
        <w:t xml:space="preserve"> very </w:t>
      </w:r>
      <w:r w:rsidRPr="003C1AF3">
        <w:rPr>
          <w:rStyle w:val="StyleUnderline"/>
          <w:highlight w:val="green"/>
        </w:rPr>
        <w:t>bottom of the supply chain</w:t>
      </w:r>
      <w:r w:rsidRPr="0047509A">
        <w:rPr>
          <w:rStyle w:val="StyleUnderline"/>
        </w:rPr>
        <w:t>. Just to be clear, such a system would go much further than simply making all entities in a supply chain jointly and severally liable for employee wages</w:t>
      </w:r>
      <w:r w:rsidRPr="0047509A">
        <w:rPr>
          <w:sz w:val="16"/>
        </w:rPr>
        <w:t xml:space="preserve">.112 </w:t>
      </w:r>
      <w:r w:rsidRPr="0047509A">
        <w:rPr>
          <w:rStyle w:val="StyleUnderline"/>
        </w:rPr>
        <w:t xml:space="preserve">To make a meaningful impact on working conditions,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w:t>
      </w:r>
      <w:proofErr w:type="spellStart"/>
      <w:r w:rsidRPr="0047509A">
        <w:rPr>
          <w:sz w:val="16"/>
        </w:rPr>
        <w:t>organisations</w:t>
      </w:r>
      <w:proofErr w:type="spellEnd"/>
      <w:r w:rsidRPr="0047509A">
        <w:rPr>
          <w:sz w:val="16"/>
        </w:rPr>
        <w:t xml:space="preserve"> that would represent the various </w:t>
      </w:r>
      <w:proofErr w:type="gramStart"/>
      <w:r w:rsidRPr="0047509A">
        <w:rPr>
          <w:sz w:val="16"/>
        </w:rPr>
        <w:t>tiers</w:t>
      </w:r>
      <w:proofErr w:type="gramEnd"/>
      <w:r w:rsidRPr="0047509A">
        <w:rPr>
          <w:sz w:val="16"/>
        </w:rPr>
        <w:t xml:space="preserve">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1D8FF8E5" w14:textId="77777777" w:rsidR="00094899" w:rsidRPr="0047509A" w:rsidRDefault="00094899" w:rsidP="00094899">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 xml:space="preserve">the priority would be instituting sectoral collective bargaining in </w:t>
      </w:r>
      <w:proofErr w:type="gramStart"/>
      <w:r w:rsidRPr="0047509A">
        <w:rPr>
          <w:rStyle w:val="StyleUnderline"/>
        </w:rPr>
        <w:t>a number of</w:t>
      </w:r>
      <w:proofErr w:type="gramEnd"/>
      <w:r w:rsidRPr="0047509A">
        <w:rPr>
          <w:rStyle w:val="StyleUnderline"/>
        </w:rPr>
        <w:t xml:space="preserve">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 xml:space="preserve">included </w:t>
      </w:r>
      <w:proofErr w:type="gramStart"/>
      <w:r w:rsidRPr="0047509A">
        <w:rPr>
          <w:rStyle w:val="StyleUnderline"/>
        </w:rPr>
        <w:t>all of</w:t>
      </w:r>
      <w:proofErr w:type="gramEnd"/>
      <w:r w:rsidRPr="0047509A">
        <w:rPr>
          <w:rStyle w:val="StyleUnderline"/>
        </w:rPr>
        <w:t xml:space="preserve"> these important players, the resulting agreement might serve better the interests of workers.</w:t>
      </w:r>
    </w:p>
    <w:p w14:paraId="374C3206" w14:textId="77777777" w:rsidR="00094899" w:rsidRPr="000441B0" w:rsidRDefault="00094899" w:rsidP="00094899">
      <w:pPr>
        <w:spacing w:after="0"/>
        <w:rPr>
          <w:sz w:val="16"/>
        </w:rPr>
      </w:pPr>
      <w:r w:rsidRPr="0047509A">
        <w:rPr>
          <w:sz w:val="16"/>
        </w:rPr>
        <w:t xml:space="preserve">The level of difficulty with designing a public system of supply chain bargaining in the transnational context is likely to be even greater. </w:t>
      </w:r>
      <w:r w:rsidRPr="0047509A">
        <w:rPr>
          <w:rStyle w:val="StyleUnderline"/>
        </w:rPr>
        <w:t xml:space="preserve">Perhaps the most useful intervention that law could make in this instance is to create a legal environment in which lead firms are led to prefer the conclusion of a private agreement </w:t>
      </w:r>
      <w:r w:rsidRPr="0047509A">
        <w:rPr>
          <w:sz w:val="16"/>
        </w:rPr>
        <w:t xml:space="preserve">in the style of the Bangladesh Accord. Jaakko Salminen has recently argued that </w:t>
      </w:r>
      <w:r w:rsidRPr="0047509A">
        <w:rPr>
          <w:rStyle w:val="StyleUnderline"/>
        </w:rPr>
        <w:t xml:space="preserve">lead firms may be negotiating agreements </w:t>
      </w:r>
      <w:r w:rsidRPr="003C1AF3">
        <w:rPr>
          <w:rStyle w:val="StyleUnderline"/>
          <w:highlight w:val="green"/>
        </w:rPr>
        <w:t>enforceable through binding arbitration as a mechanism to limit the risk</w:t>
      </w:r>
      <w:r w:rsidRPr="0047509A">
        <w:rPr>
          <w:rStyle w:val="StyleUnderline"/>
        </w:rPr>
        <w:t xml:space="preserve"> posed </w:t>
      </w:r>
      <w:r w:rsidRPr="003C1AF3">
        <w:rPr>
          <w:rStyle w:val="StyleUnderline"/>
        </w:rPr>
        <w:t>by</w:t>
      </w:r>
      <w:r w:rsidRPr="0047509A">
        <w:rPr>
          <w:rStyle w:val="StyleUnderline"/>
        </w:rPr>
        <w:t xml:space="preserve"> </w:t>
      </w:r>
      <w:r w:rsidRPr="003C1AF3">
        <w:rPr>
          <w:rStyle w:val="StyleUnderline"/>
          <w:highlight w:val="green"/>
        </w:rPr>
        <w:t>aggressive</w:t>
      </w:r>
      <w:r w:rsidRPr="0047509A">
        <w:rPr>
          <w:rStyle w:val="StyleUnderline"/>
        </w:rPr>
        <w:t xml:space="preserve"> forms of </w:t>
      </w:r>
      <w:r w:rsidRPr="003C1AF3">
        <w:rPr>
          <w:rStyle w:val="StyleUnderline"/>
          <w:highlight w:val="green"/>
        </w:rPr>
        <w:t>transnational tort litigation</w:t>
      </w:r>
      <w:r w:rsidRPr="0047509A">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47509A">
        <w:rPr>
          <w:rStyle w:val="Emphasis"/>
        </w:rPr>
        <w:t xml:space="preserve">it </w:t>
      </w:r>
      <w:proofErr w:type="gramStart"/>
      <w:r w:rsidRPr="003C1AF3">
        <w:rPr>
          <w:rStyle w:val="Emphasis"/>
          <w:highlight w:val="green"/>
        </w:rPr>
        <w:t>opens up</w:t>
      </w:r>
      <w:proofErr w:type="gramEnd"/>
      <w:r w:rsidRPr="003C1AF3">
        <w:rPr>
          <w:rStyle w:val="Emphasis"/>
          <w:highlight w:val="green"/>
        </w:rPr>
        <w:t xml:space="preserve">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0127D8F0" w14:textId="77777777" w:rsidR="00094899" w:rsidRDefault="00094899" w:rsidP="00094899">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w:t>
      </w:r>
      <w:proofErr w:type="spellStart"/>
      <w:r w:rsidRPr="003C1AF3">
        <w:rPr>
          <w:rStyle w:val="Emphasis"/>
          <w:highlight w:val="green"/>
        </w:rPr>
        <w:t>organise</w:t>
      </w:r>
      <w:proofErr w:type="spellEnd"/>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proofErr w:type="gramStart"/>
      <w:r w:rsidRPr="0047509A">
        <w:rPr>
          <w:rStyle w:val="Emphasis"/>
        </w:rPr>
        <w:t>process</w:t>
      </w:r>
      <w:proofErr w:type="gramEnd"/>
      <w:r w:rsidRPr="0047509A">
        <w:rPr>
          <w:rStyle w:val="Emphasis"/>
        </w:rPr>
        <w:t xml:space="preserve">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 xml:space="preserve">fostering </w:t>
      </w:r>
      <w:proofErr w:type="spellStart"/>
      <w:r w:rsidRPr="003C1AF3">
        <w:rPr>
          <w:rStyle w:val="Emphasis"/>
          <w:highlight w:val="green"/>
        </w:rPr>
        <w:t>labour</w:t>
      </w:r>
      <w:proofErr w:type="spellEnd"/>
      <w:r w:rsidRPr="003C1AF3">
        <w:rPr>
          <w:rStyle w:val="Emphasis"/>
          <w:highlight w:val="green"/>
        </w:rPr>
        <w:t xml:space="preserve">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70BA30F9" w14:textId="77777777" w:rsidR="00094899" w:rsidRDefault="00094899" w:rsidP="00094899">
      <w:pPr>
        <w:spacing w:after="0"/>
        <w:rPr>
          <w:rStyle w:val="Emphasis"/>
        </w:rPr>
      </w:pPr>
    </w:p>
    <w:p w14:paraId="31F5ACBB" w14:textId="77777777" w:rsidR="00094899" w:rsidRDefault="00094899" w:rsidP="00094899">
      <w:pPr>
        <w:spacing w:after="0"/>
        <w:rPr>
          <w:rStyle w:val="Emphasis"/>
        </w:rPr>
      </w:pPr>
    </w:p>
    <w:p w14:paraId="38F05315" w14:textId="77777777" w:rsidR="00094899" w:rsidRPr="00523ABE" w:rsidRDefault="00094899" w:rsidP="00094899">
      <w:pPr>
        <w:pStyle w:val="Heading4"/>
        <w:rPr>
          <w:rStyle w:val="Emphasis"/>
          <w:b/>
          <w:bCs/>
          <w:sz w:val="26"/>
          <w:szCs w:val="26"/>
          <w:u w:val="none"/>
        </w:rPr>
      </w:pPr>
      <w:r>
        <w:rPr>
          <w:rStyle w:val="Emphasis"/>
          <w:b/>
          <w:bCs/>
          <w:sz w:val="26"/>
          <w:szCs w:val="26"/>
          <w:u w:val="none"/>
        </w:rPr>
        <w:t xml:space="preserve">Demands on labor organizing at the top of the supply chain build global networks of solidarity that act as a bulwark against existential disaster capitalism. </w:t>
      </w:r>
    </w:p>
    <w:p w14:paraId="76B01B9A" w14:textId="77777777" w:rsidR="00094899" w:rsidRDefault="00094899" w:rsidP="00094899">
      <w:proofErr w:type="spellStart"/>
      <w:r w:rsidRPr="00523ABE">
        <w:rPr>
          <w:b/>
          <w:bCs/>
          <w:sz w:val="26"/>
          <w:szCs w:val="26"/>
        </w:rPr>
        <w:t>Pantland</w:t>
      </w:r>
      <w:proofErr w:type="spellEnd"/>
      <w:r w:rsidRPr="00523ABE">
        <w:rPr>
          <w:b/>
          <w:bCs/>
          <w:sz w:val="26"/>
          <w:szCs w:val="26"/>
        </w:rPr>
        <w:t xml:space="preserve"> ’19</w:t>
      </w:r>
      <w:r>
        <w:t xml:space="preserve"> (</w:t>
      </w:r>
      <w:r w:rsidRPr="00523ABE">
        <w:t xml:space="preserve">Walton </w:t>
      </w:r>
      <w:proofErr w:type="spellStart"/>
      <w:r w:rsidRPr="00523ABE">
        <w:t>Pantland</w:t>
      </w:r>
      <w:proofErr w:type="spellEnd"/>
      <w:r w:rsidRPr="00523ABE">
        <w:t xml:space="preserve"> is the director for organizing and campaigns and shipbuilding and shipbreaking for </w:t>
      </w:r>
      <w:proofErr w:type="spellStart"/>
      <w:r w:rsidRPr="00523ABE">
        <w:t>IndustriALL</w:t>
      </w:r>
      <w:proofErr w:type="spellEnd"/>
      <w:r w:rsidRPr="00523ABE">
        <w:t xml:space="preserve"> Global Union</w:t>
      </w:r>
      <w:r>
        <w:t>, “</w:t>
      </w:r>
      <w:r w:rsidRPr="00523ABE">
        <w:t>FEATURE: Why we need international union solidarity now more than ever</w:t>
      </w:r>
      <w:r>
        <w:t xml:space="preserve">”, </w:t>
      </w:r>
      <w:proofErr w:type="spellStart"/>
      <w:r>
        <w:t>IndustriALL</w:t>
      </w:r>
      <w:proofErr w:type="spellEnd"/>
      <w:r>
        <w:t xml:space="preserve"> Global Union, 20 May 2019, </w:t>
      </w:r>
      <w:r w:rsidRPr="00523ABE">
        <w:t>https://www.industriall-union.org/feature-why-we-need-international-union-solidarity-now-more-than-ever</w:t>
      </w:r>
      <w:r>
        <w:t xml:space="preserve">, //[UTD][SG]) </w:t>
      </w:r>
    </w:p>
    <w:p w14:paraId="5D1FCE04" w14:textId="77777777" w:rsidR="00094899" w:rsidRPr="000D6FA4" w:rsidRDefault="00094899" w:rsidP="00094899">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w:t>
      </w:r>
      <w:proofErr w:type="spellStart"/>
      <w:r w:rsidRPr="000D6FA4">
        <w:rPr>
          <w:sz w:val="16"/>
        </w:rPr>
        <w:t>Flormar</w:t>
      </w:r>
      <w:proofErr w:type="spellEnd"/>
      <w:r w:rsidRPr="000D6FA4">
        <w:rPr>
          <w:sz w:val="16"/>
        </w:rPr>
        <w:t xml:space="preserve">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proofErr w:type="spellStart"/>
      <w:r w:rsidRPr="00813ED4">
        <w:rPr>
          <w:u w:val="single"/>
        </w:rPr>
        <w:t>labour</w:t>
      </w:r>
      <w:proofErr w:type="spellEnd"/>
      <w:r w:rsidRPr="00813ED4">
        <w:rPr>
          <w:u w:val="single"/>
        </w:rPr>
        <w:t xml:space="preserve">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 xml:space="preserve">It’s just another day on the front line of the global struggle between capital and </w:t>
      </w:r>
      <w:proofErr w:type="spellStart"/>
      <w:r w:rsidRPr="000D6FA4">
        <w:rPr>
          <w:u w:val="single"/>
        </w:rPr>
        <w:t>labour</w:t>
      </w:r>
      <w:proofErr w:type="spellEnd"/>
      <w:r w:rsidRPr="000D6FA4">
        <w:rPr>
          <w:u w:val="single"/>
        </w:rPr>
        <w:t>.</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282F5F06" w14:textId="77777777" w:rsidR="00094899" w:rsidRPr="000D6FA4" w:rsidRDefault="00094899" w:rsidP="00094899">
      <w:pPr>
        <w:spacing w:after="0"/>
        <w:rPr>
          <w:sz w:val="16"/>
        </w:rPr>
      </w:pPr>
      <w:r w:rsidRPr="000D6FA4">
        <w:rPr>
          <w:sz w:val="16"/>
        </w:rPr>
        <w:t>A perfect storm of crises</w:t>
      </w:r>
    </w:p>
    <w:p w14:paraId="3C5D2E6A" w14:textId="77777777" w:rsidR="00094899" w:rsidRPr="00B844A3" w:rsidRDefault="00094899" w:rsidP="00094899">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proofErr w:type="spellStart"/>
      <w:r w:rsidRPr="00B844A3">
        <w:rPr>
          <w:highlight w:val="green"/>
          <w:u w:val="single"/>
        </w:rPr>
        <w:t>Labour</w:t>
      </w:r>
      <w:proofErr w:type="spellEnd"/>
      <w:r w:rsidRPr="00B844A3">
        <w:rPr>
          <w:highlight w:val="green"/>
          <w:u w:val="single"/>
        </w:rPr>
        <w:t xml:space="preserve">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 xml:space="preserve">The balance of power between capital and </w:t>
      </w:r>
      <w:proofErr w:type="spellStart"/>
      <w:r w:rsidRPr="000D6FA4">
        <w:rPr>
          <w:u w:val="single"/>
        </w:rPr>
        <w:t>labour</w:t>
      </w:r>
      <w:proofErr w:type="spellEnd"/>
      <w:r w:rsidRPr="000D6FA4">
        <w:rPr>
          <w:u w:val="single"/>
        </w:rPr>
        <w:t xml:space="preserve"> has tilted heavily in </w:t>
      </w:r>
      <w:proofErr w:type="spellStart"/>
      <w:r w:rsidRPr="000D6FA4">
        <w:rPr>
          <w:u w:val="single"/>
        </w:rPr>
        <w:t>favour</w:t>
      </w:r>
      <w:proofErr w:type="spellEnd"/>
      <w:r w:rsidRPr="000D6FA4">
        <w:rPr>
          <w:u w:val="single"/>
        </w:rPr>
        <w:t xml:space="preserve"> of capital.</w:t>
      </w:r>
      <w:r>
        <w:rPr>
          <w:u w:val="single"/>
        </w:rPr>
        <w:t xml:space="preserve"> </w:t>
      </w:r>
      <w:r w:rsidRPr="000D6FA4">
        <w:rPr>
          <w:u w:val="single"/>
        </w:rPr>
        <w:t xml:space="preserve">The crisis faced by </w:t>
      </w:r>
      <w:proofErr w:type="spellStart"/>
      <w:r w:rsidRPr="000D6FA4">
        <w:rPr>
          <w:u w:val="single"/>
        </w:rPr>
        <w:t>labour</w:t>
      </w:r>
      <w:proofErr w:type="spellEnd"/>
      <w:r w:rsidRPr="000D6FA4">
        <w:rPr>
          <w:u w:val="single"/>
        </w:rPr>
        <w:t xml:space="preserve"> is part of a bigger political crisis. The </w:t>
      </w:r>
      <w:proofErr w:type="spellStart"/>
      <w:r w:rsidRPr="000D6FA4">
        <w:rPr>
          <w:u w:val="single"/>
        </w:rPr>
        <w:t>centre</w:t>
      </w:r>
      <w:proofErr w:type="spellEnd"/>
      <w:r w:rsidRPr="000D6FA4">
        <w:rPr>
          <w:u w:val="single"/>
        </w:rPr>
        <w:t xml:space="preserv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xml:space="preserve">. As the political </w:t>
      </w:r>
      <w:proofErr w:type="spellStart"/>
      <w:r w:rsidRPr="000D6FA4">
        <w:rPr>
          <w:rStyle w:val="StyleUnderline"/>
        </w:rPr>
        <w:t>centre</w:t>
      </w:r>
      <w:proofErr w:type="spellEnd"/>
      <w:r w:rsidRPr="000D6FA4">
        <w:rPr>
          <w:rStyle w:val="StyleUnderline"/>
        </w:rPr>
        <w:t xml:space="preserv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xml:space="preserve">. As nation states lose power, </w:t>
      </w:r>
      <w:proofErr w:type="gramStart"/>
      <w:r w:rsidRPr="00B844A3">
        <w:rPr>
          <w:sz w:val="16"/>
        </w:rPr>
        <w:t>calls</w:t>
      </w:r>
      <w:proofErr w:type="gramEnd"/>
      <w:r w:rsidRPr="00B844A3">
        <w:rPr>
          <w:sz w:val="16"/>
        </w:rPr>
        <w:t xml:space="preserve"> to nationalism grow. The world’s biggest multinational companies have annual budgets far exceeding that of many countries. National governments have dwindling power to influence their </w:t>
      </w:r>
      <w:proofErr w:type="spellStart"/>
      <w:r w:rsidRPr="00B844A3">
        <w:rPr>
          <w:sz w:val="16"/>
        </w:rPr>
        <w:t>behaviour</w:t>
      </w:r>
      <w:proofErr w:type="spellEnd"/>
      <w:r w:rsidRPr="00B844A3">
        <w:rPr>
          <w:sz w:val="16"/>
        </w:rPr>
        <w:t xml:space="preserve">, and they are reduced to </w:t>
      </w:r>
      <w:proofErr w:type="gramStart"/>
      <w:r w:rsidRPr="00B844A3">
        <w:rPr>
          <w:sz w:val="16"/>
        </w:rPr>
        <w:t>a beauty</w:t>
      </w:r>
      <w:proofErr w:type="gramEnd"/>
      <w:r w:rsidRPr="00B844A3">
        <w:rPr>
          <w:sz w:val="16"/>
        </w:rPr>
        <w:t xml:space="preserve"> contest and race to the bottom to provide the lowest wages and the most </w:t>
      </w:r>
      <w:proofErr w:type="spellStart"/>
      <w:r w:rsidRPr="00B844A3">
        <w:rPr>
          <w:sz w:val="16"/>
        </w:rPr>
        <w:t>favourable</w:t>
      </w:r>
      <w:proofErr w:type="spellEnd"/>
      <w:r w:rsidRPr="00B844A3">
        <w:rPr>
          <w:sz w:val="16"/>
        </w:rPr>
        <w:t xml:space="preserv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w:t>
      </w:r>
      <w:proofErr w:type="spellStart"/>
      <w:r w:rsidRPr="00B844A3">
        <w:rPr>
          <w:rStyle w:val="StyleUnderline"/>
        </w:rPr>
        <w:t>fuelled</w:t>
      </w:r>
      <w:proofErr w:type="spellEnd"/>
      <w:r w:rsidRPr="00B844A3">
        <w:rPr>
          <w:rStyle w:val="StyleUnderline"/>
        </w:rPr>
        <w:t xml:space="preserve">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xml:space="preserve">, and truth is lost to conspiracy. </w:t>
      </w:r>
      <w:proofErr w:type="spellStart"/>
      <w:r w:rsidRPr="00B844A3">
        <w:rPr>
          <w:rStyle w:val="StyleUnderline"/>
        </w:rPr>
        <w:t>Labour</w:t>
      </w:r>
      <w:proofErr w:type="spellEnd"/>
      <w:r w:rsidRPr="00B844A3">
        <w:rPr>
          <w:rStyle w:val="StyleUnderline"/>
        </w:rPr>
        <w:t xml:space="preserve"> standards are eroded as work becomes precarious.</w:t>
      </w:r>
    </w:p>
    <w:p w14:paraId="5DCA6C0D" w14:textId="77777777" w:rsidR="00094899" w:rsidRPr="00B844A3" w:rsidRDefault="00094899" w:rsidP="00094899">
      <w:pPr>
        <w:spacing w:after="0"/>
        <w:rPr>
          <w:sz w:val="16"/>
        </w:rPr>
      </w:pPr>
      <w:r w:rsidRPr="00B844A3">
        <w:rPr>
          <w:sz w:val="16"/>
        </w:rPr>
        <w:t>The politics of despair</w:t>
      </w:r>
    </w:p>
    <w:p w14:paraId="39A01CDE" w14:textId="77777777" w:rsidR="00094899" w:rsidRPr="00B844A3" w:rsidRDefault="00094899" w:rsidP="00094899">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 xml:space="preserve">The </w:t>
      </w:r>
      <w:proofErr w:type="spellStart"/>
      <w:r w:rsidRPr="00B844A3">
        <w:rPr>
          <w:rStyle w:val="Emphasis"/>
          <w:highlight w:val="green"/>
        </w:rPr>
        <w:t>labour</w:t>
      </w:r>
      <w:proofErr w:type="spellEnd"/>
      <w:r w:rsidRPr="00B844A3">
        <w:rPr>
          <w:rStyle w:val="Emphasis"/>
          <w:highlight w:val="green"/>
        </w:rPr>
        <w:t xml:space="preserve"> movement has yet to come to terms with the future of work</w:t>
      </w:r>
      <w:r w:rsidRPr="00B844A3">
        <w:rPr>
          <w:sz w:val="16"/>
        </w:rPr>
        <w:t xml:space="preserve">. When the first unions were formed, workers were gathered in </w:t>
      </w:r>
      <w:proofErr w:type="gramStart"/>
      <w:r w:rsidRPr="00B844A3">
        <w:rPr>
          <w:sz w:val="16"/>
        </w:rPr>
        <w:t>factories</w:t>
      </w:r>
      <w:proofErr w:type="gramEnd"/>
      <w:r w:rsidRPr="00B844A3">
        <w:rPr>
          <w:sz w:val="16"/>
        </w:rPr>
        <w:t xml:space="preserve">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w:t>
      </w:r>
      <w:proofErr w:type="spellStart"/>
      <w:r w:rsidRPr="00B844A3">
        <w:rPr>
          <w:sz w:val="16"/>
        </w:rPr>
        <w:t>labour</w:t>
      </w:r>
      <w:proofErr w:type="spellEnd"/>
      <w:r w:rsidRPr="00B844A3">
        <w:rPr>
          <w:sz w:val="16"/>
        </w:rPr>
        <w:t xml:space="preserve">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4E804AF0" w14:textId="77777777" w:rsidR="00094899" w:rsidRPr="00813ED4" w:rsidRDefault="00094899" w:rsidP="00094899">
      <w:pPr>
        <w:spacing w:after="0"/>
        <w:rPr>
          <w:sz w:val="16"/>
        </w:rPr>
      </w:pPr>
      <w:r w:rsidRPr="00813ED4">
        <w:rPr>
          <w:sz w:val="16"/>
        </w:rPr>
        <w:t>A politics of hope - the union path to a fairer world</w:t>
      </w:r>
    </w:p>
    <w:p w14:paraId="2AC7AE4F" w14:textId="77777777" w:rsidR="00094899" w:rsidRPr="00813ED4" w:rsidRDefault="00094899" w:rsidP="00094899">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 xml:space="preserve">Our members mine the minerals and </w:t>
      </w:r>
      <w:proofErr w:type="gramStart"/>
      <w:r w:rsidRPr="00813ED4">
        <w:rPr>
          <w:rStyle w:val="StyleUnderline"/>
        </w:rPr>
        <w:t>the iron</w:t>
      </w:r>
      <w:proofErr w:type="gramEnd"/>
      <w:r w:rsidRPr="00813ED4">
        <w:rPr>
          <w:rStyle w:val="StyleUnderline"/>
        </w:rPr>
        <w:t xml:space="preserve"> ore, produce </w:t>
      </w:r>
      <w:proofErr w:type="gramStart"/>
      <w:r w:rsidRPr="00813ED4">
        <w:rPr>
          <w:rStyle w:val="StyleUnderline"/>
        </w:rPr>
        <w:t>the steel</w:t>
      </w:r>
      <w:proofErr w:type="gramEnd"/>
      <w:r w:rsidRPr="00813ED4">
        <w:rPr>
          <w:rStyle w:val="StyleUnderline"/>
        </w:rPr>
        <w:t xml:space="preserve">, create </w:t>
      </w:r>
      <w:proofErr w:type="gramStart"/>
      <w:r w:rsidRPr="00813ED4">
        <w:rPr>
          <w:rStyle w:val="StyleUnderline"/>
        </w:rPr>
        <w:t>the components</w:t>
      </w:r>
      <w:proofErr w:type="gramEnd"/>
      <w:r w:rsidRPr="00813ED4">
        <w:rPr>
          <w:rStyle w:val="StyleUnderline"/>
        </w:rPr>
        <w:t xml:space="preserve">, assemble </w:t>
      </w:r>
      <w:proofErr w:type="gramStart"/>
      <w:r w:rsidRPr="00813ED4">
        <w:rPr>
          <w:rStyle w:val="StyleUnderline"/>
        </w:rPr>
        <w:t>the cars</w:t>
      </w:r>
      <w:proofErr w:type="gramEnd"/>
      <w:r w:rsidRPr="00813ED4">
        <w:rPr>
          <w:rStyle w:val="StyleUnderline"/>
        </w:rPr>
        <w:t xml:space="preserve"> and </w:t>
      </w:r>
      <w:proofErr w:type="gramStart"/>
      <w:r w:rsidRPr="00813ED4">
        <w:rPr>
          <w:rStyle w:val="StyleUnderline"/>
        </w:rPr>
        <w:t>the ships</w:t>
      </w:r>
      <w:proofErr w:type="gramEnd"/>
      <w:r w:rsidRPr="00813ED4">
        <w:rPr>
          <w:rStyle w:val="StyleUnderline"/>
        </w:rPr>
        <w:t xml:space="preserve">, </w:t>
      </w:r>
      <w:proofErr w:type="gramStart"/>
      <w:r w:rsidRPr="00813ED4">
        <w:rPr>
          <w:rStyle w:val="StyleUnderline"/>
        </w:rPr>
        <w:t>the mobile</w:t>
      </w:r>
      <w:proofErr w:type="gramEnd"/>
      <w:r w:rsidRPr="00813ED4">
        <w:rPr>
          <w:rStyle w:val="StyleUnderline"/>
        </w:rPr>
        <w:t xml:space="preserve"> phones and </w:t>
      </w:r>
      <w:proofErr w:type="gramStart"/>
      <w:r w:rsidRPr="00813ED4">
        <w:rPr>
          <w:rStyle w:val="StyleUnderline"/>
        </w:rPr>
        <w:t>the washing</w:t>
      </w:r>
      <w:proofErr w:type="gramEnd"/>
      <w:r w:rsidRPr="00813ED4">
        <w:rPr>
          <w:rStyle w:val="StyleUnderline"/>
        </w:rPr>
        <w:t xml:space="preserve">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w:t>
      </w:r>
      <w:proofErr w:type="spellStart"/>
      <w:r w:rsidRPr="00813ED4">
        <w:rPr>
          <w:sz w:val="16"/>
        </w:rPr>
        <w:t>IndustriALL</w:t>
      </w:r>
      <w:proofErr w:type="spellEnd"/>
      <w:r w:rsidRPr="00813ED4">
        <w:rPr>
          <w:sz w:val="16"/>
        </w:rPr>
        <w:t xml:space="preserve">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 xml:space="preserve">provide </w:t>
      </w:r>
      <w:proofErr w:type="gramStart"/>
      <w:r w:rsidRPr="00813ED4">
        <w:rPr>
          <w:rStyle w:val="Emphasis"/>
          <w:highlight w:val="green"/>
        </w:rPr>
        <w:t>hope</w:t>
      </w:r>
      <w:r w:rsidRPr="00D8038F">
        <w:rPr>
          <w:rStyle w:val="StyleUnderline"/>
        </w:rPr>
        <w:t>,</w:t>
      </w:r>
      <w:proofErr w:type="gramEnd"/>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4976CD5D" w14:textId="77777777" w:rsidR="00094899" w:rsidRPr="00813ED4" w:rsidRDefault="00094899" w:rsidP="00094899">
      <w:pPr>
        <w:spacing w:after="0"/>
        <w:rPr>
          <w:sz w:val="16"/>
        </w:rPr>
      </w:pPr>
      <w:r w:rsidRPr="00813ED4">
        <w:rPr>
          <w:sz w:val="16"/>
        </w:rPr>
        <w:t>Organize along supply chains</w:t>
      </w:r>
    </w:p>
    <w:p w14:paraId="6DB13941" w14:textId="77777777" w:rsidR="00094899" w:rsidRDefault="00094899" w:rsidP="00094899">
      <w:pPr>
        <w:spacing w:after="0"/>
        <w:rPr>
          <w:rStyle w:val="Emphasis"/>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t>
      </w:r>
      <w:proofErr w:type="gramStart"/>
      <w:r w:rsidRPr="00813ED4">
        <w:rPr>
          <w:sz w:val="16"/>
        </w:rPr>
        <w:t>wage</w:t>
      </w:r>
      <w:proofErr w:type="gramEnd"/>
      <w:r w:rsidRPr="00813ED4">
        <w:rPr>
          <w:sz w:val="16"/>
        </w:rPr>
        <w:t xml:space="preserv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 xml:space="preserve">make it harder for companies to undermine </w:t>
      </w:r>
      <w:proofErr w:type="spellStart"/>
      <w:r w:rsidRPr="00234398">
        <w:rPr>
          <w:rStyle w:val="Emphasis"/>
          <w:highlight w:val="green"/>
        </w:rPr>
        <w:t>labour</w:t>
      </w:r>
      <w:proofErr w:type="spellEnd"/>
      <w:r w:rsidRPr="00234398">
        <w:rPr>
          <w:rStyle w:val="Emphasis"/>
          <w:highlight w:val="green"/>
        </w:rPr>
        <w:t xml:space="preserve">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42EE75F6" w14:textId="77777777" w:rsidR="00094899" w:rsidRDefault="00094899" w:rsidP="00094899"/>
    <w:p w14:paraId="5130483D" w14:textId="77777777" w:rsidR="00094899" w:rsidRDefault="00094899" w:rsidP="00094899">
      <w:pPr>
        <w:pStyle w:val="Heading4"/>
      </w:pPr>
      <w:r>
        <w:t xml:space="preserve">Local and global </w:t>
      </w:r>
      <w:proofErr w:type="gramStart"/>
      <w:r>
        <w:t>worker</w:t>
      </w:r>
      <w:proofErr w:type="gramEnd"/>
      <w:r>
        <w:t xml:space="preserve"> solidary are </w:t>
      </w:r>
      <w:r w:rsidRPr="006C38B7">
        <w:t>inextricably</w:t>
      </w:r>
      <w:r>
        <w:t xml:space="preserve"> tied. Supply chains are the shared medium on which organizing must occur to spill up. </w:t>
      </w:r>
    </w:p>
    <w:p w14:paraId="44503F40" w14:textId="77777777" w:rsidR="00094899" w:rsidRPr="00585880" w:rsidRDefault="00094899" w:rsidP="00094899">
      <w:r w:rsidRPr="00585880">
        <w:rPr>
          <w:b/>
          <w:bCs/>
          <w:sz w:val="26"/>
          <w:szCs w:val="26"/>
        </w:rPr>
        <w:t>Lohmeyer</w:t>
      </w:r>
      <w:r>
        <w:rPr>
          <w:b/>
          <w:bCs/>
          <w:sz w:val="26"/>
          <w:szCs w:val="26"/>
        </w:rPr>
        <w:t xml:space="preserve"> ’18 </w:t>
      </w:r>
      <w:r>
        <w:t xml:space="preserve">(Nora, </w:t>
      </w:r>
      <w:r w:rsidRPr="00585880">
        <w:t>Assistant Professor of Organizational Design and Development, Radboud University</w:t>
      </w:r>
      <w:r>
        <w:t>, “</w:t>
      </w:r>
      <w:r w:rsidRPr="00585880">
        <w:t xml:space="preserve">Can solidarity be organized </w:t>
      </w:r>
      <w:r>
        <w:t>‘</w:t>
      </w:r>
      <w:r w:rsidRPr="00585880">
        <w:t>from below</w:t>
      </w:r>
      <w:r>
        <w:t>’</w:t>
      </w:r>
      <w:r w:rsidRPr="00585880">
        <w:t xml:space="preserve"> in global supply chains? The case of </w:t>
      </w:r>
      <w:proofErr w:type="spellStart"/>
      <w:r w:rsidRPr="00585880">
        <w:t>ExChains</w:t>
      </w:r>
      <w:proofErr w:type="spellEnd"/>
      <w:r>
        <w:t xml:space="preserve">”, </w:t>
      </w:r>
      <w:proofErr w:type="spellStart"/>
      <w:r>
        <w:t>Econstor</w:t>
      </w:r>
      <w:proofErr w:type="spellEnd"/>
      <w:r>
        <w:t xml:space="preserve">, </w:t>
      </w:r>
      <w:r w:rsidRPr="00585880">
        <w:t xml:space="preserve">Industrielle </w:t>
      </w:r>
      <w:proofErr w:type="spellStart"/>
      <w:r w:rsidRPr="00585880">
        <w:t>Beziehungen</w:t>
      </w:r>
      <w:proofErr w:type="spellEnd"/>
      <w:r w:rsidRPr="00585880">
        <w:t xml:space="preserve">, ISSN 1862-0035, Verlag Barbara Budrich, Leverkusen, Vol. 25, </w:t>
      </w:r>
      <w:proofErr w:type="spellStart"/>
      <w:r w:rsidRPr="00585880">
        <w:t>Iss</w:t>
      </w:r>
      <w:proofErr w:type="spellEnd"/>
      <w:r w:rsidRPr="00585880">
        <w:t>. 4</w:t>
      </w:r>
      <w:r>
        <w:t xml:space="preserve">, </w:t>
      </w:r>
      <w:r w:rsidRPr="00585880">
        <w:t>https://www.econstor.eu/bitstream/10419/227425/1/indbez-v25i4p400-424.pdf</w:t>
      </w:r>
      <w:r>
        <w:t xml:space="preserve">, //[UTD][SG]) </w:t>
      </w:r>
    </w:p>
    <w:p w14:paraId="55975417" w14:textId="77777777" w:rsidR="00094899" w:rsidRPr="00F23F95" w:rsidRDefault="00094899" w:rsidP="00094899">
      <w:pPr>
        <w:spacing w:after="0"/>
        <w:rPr>
          <w:u w:val="single"/>
        </w:rPr>
      </w:pPr>
      <w:r w:rsidRPr="006C3670">
        <w:rPr>
          <w:sz w:val="14"/>
        </w:rPr>
        <w:t xml:space="preserve">As noted above, from a political </w:t>
      </w:r>
      <w:proofErr w:type="gramStart"/>
      <w:r w:rsidRPr="006C3670">
        <w:rPr>
          <w:sz w:val="14"/>
        </w:rPr>
        <w:t>economy</w:t>
      </w:r>
      <w:proofErr w:type="gramEnd"/>
      <w:r w:rsidRPr="006C3670">
        <w:rPr>
          <w:sz w:val="14"/>
        </w:rPr>
        <w:t xml:space="preserve"> perspective, </w:t>
      </w:r>
      <w:r w:rsidRPr="00F23F95">
        <w:rPr>
          <w:u w:val="single"/>
        </w:rPr>
        <w:t>solidarity is more important for workers than for employers because they are weaker in power and resources</w:t>
      </w:r>
      <w:r w:rsidRPr="006C3670">
        <w:rPr>
          <w:sz w:val="14"/>
        </w:rPr>
        <w:t>. Two state</w:t>
      </w:r>
      <w:proofErr w:type="gramStart"/>
      <w:r w:rsidRPr="006C3670">
        <w:rPr>
          <w:sz w:val="14"/>
        </w:rPr>
        <w:t xml:space="preserve">- </w:t>
      </w:r>
      <w:proofErr w:type="spellStart"/>
      <w:r w:rsidRPr="006C3670">
        <w:rPr>
          <w:sz w:val="14"/>
        </w:rPr>
        <w:t>ments</w:t>
      </w:r>
      <w:proofErr w:type="spellEnd"/>
      <w:proofErr w:type="gramEnd"/>
      <w:r w:rsidRPr="006C3670">
        <w:rPr>
          <w:sz w:val="14"/>
        </w:rPr>
        <w:t xml:space="preserve"> can be derived from this condition: </w:t>
      </w:r>
      <w:r w:rsidRPr="00F23F95">
        <w:rPr>
          <w:u w:val="single"/>
        </w:rPr>
        <w:t>solidarity includes a foregoing of individual advantages for the sake of a greater good for a collective; and, if present, solidarity empowers individual workers by correcting resource scarcity in cases of conflict.</w:t>
      </w:r>
      <w:r w:rsidRPr="006C3670">
        <w:rPr>
          <w:sz w:val="14"/>
        </w:rPr>
        <w:t xml:space="preserve"> In contrast to this rather economic definition, </w:t>
      </w:r>
      <w:proofErr w:type="spellStart"/>
      <w:r w:rsidRPr="006C3670">
        <w:rPr>
          <w:sz w:val="14"/>
        </w:rPr>
        <w:t>Doellgast</w:t>
      </w:r>
      <w:proofErr w:type="spellEnd"/>
      <w:r w:rsidRPr="006C3670">
        <w:rPr>
          <w:sz w:val="14"/>
        </w:rPr>
        <w:t xml:space="preserve"> and colleagues (2018, p. 13) define </w:t>
      </w:r>
      <w:r w:rsidRPr="00E81759">
        <w:rPr>
          <w:highlight w:val="green"/>
          <w:u w:val="single"/>
        </w:rPr>
        <w:t xml:space="preserve">worker </w:t>
      </w:r>
      <w:r w:rsidRPr="00E81759">
        <w:rPr>
          <w:b/>
          <w:bCs/>
          <w:highlight w:val="green"/>
          <w:u w:val="single"/>
        </w:rPr>
        <w:t>solidarity</w:t>
      </w:r>
      <w:r w:rsidRPr="00F23F95">
        <w:rPr>
          <w:u w:val="single"/>
        </w:rPr>
        <w:t xml:space="preserve"> as “the adherence to principles and patterns of </w:t>
      </w:r>
      <w:proofErr w:type="spellStart"/>
      <w:r w:rsidRPr="00F23F95">
        <w:rPr>
          <w:u w:val="single"/>
        </w:rPr>
        <w:t>behaviour</w:t>
      </w:r>
      <w:proofErr w:type="spellEnd"/>
      <w:r w:rsidRPr="00F23F95">
        <w:rPr>
          <w:u w:val="single"/>
        </w:rPr>
        <w:t xml:space="preserve"> that </w:t>
      </w:r>
      <w:r w:rsidRPr="00E81759">
        <w:rPr>
          <w:highlight w:val="green"/>
          <w:u w:val="single"/>
        </w:rPr>
        <w:t xml:space="preserve">support </w:t>
      </w:r>
      <w:r w:rsidRPr="00E81759">
        <w:rPr>
          <w:b/>
          <w:bCs/>
          <w:highlight w:val="green"/>
          <w:u w:val="single"/>
        </w:rPr>
        <w:t>mutual aid</w:t>
      </w:r>
      <w:r w:rsidRPr="00E81759">
        <w:rPr>
          <w:highlight w:val="green"/>
          <w:u w:val="single"/>
        </w:rPr>
        <w:t xml:space="preserve"> and </w:t>
      </w:r>
      <w:r w:rsidRPr="00E81759">
        <w:rPr>
          <w:b/>
          <w:bCs/>
          <w:highlight w:val="green"/>
          <w:u w:val="single"/>
        </w:rPr>
        <w:t>collective action</w:t>
      </w:r>
      <w:r w:rsidRPr="00F23F95">
        <w:rPr>
          <w:u w:val="single"/>
        </w:rPr>
        <w:t xml:space="preserve">; </w:t>
      </w:r>
      <w:r w:rsidRPr="00E81759">
        <w:rPr>
          <w:highlight w:val="green"/>
          <w:u w:val="single"/>
        </w:rPr>
        <w:t>particularly</w:t>
      </w:r>
      <w:r w:rsidRPr="00F23F95">
        <w:rPr>
          <w:u w:val="single"/>
        </w:rPr>
        <w:t xml:space="preserve"> those that concern </w:t>
      </w:r>
      <w:proofErr w:type="spellStart"/>
      <w:r w:rsidRPr="00F23F95">
        <w:rPr>
          <w:u w:val="single"/>
        </w:rPr>
        <w:t>labour</w:t>
      </w:r>
      <w:proofErr w:type="spellEnd"/>
      <w:r w:rsidRPr="00F23F95">
        <w:rPr>
          <w:u w:val="single"/>
        </w:rPr>
        <w:t xml:space="preserve"> union </w:t>
      </w:r>
      <w:r w:rsidRPr="00E81759">
        <w:rPr>
          <w:b/>
          <w:bCs/>
          <w:highlight w:val="green"/>
          <w:u w:val="single"/>
        </w:rPr>
        <w:t>strike and bargaining</w:t>
      </w:r>
      <w:r w:rsidRPr="00F23F95">
        <w:rPr>
          <w:u w:val="single"/>
        </w:rPr>
        <w:t xml:space="preserve"> strategy.”</w:t>
      </w:r>
      <w:r w:rsidRPr="006C3670">
        <w:rPr>
          <w:sz w:val="14"/>
        </w:rPr>
        <w:t xml:space="preserve"> As a corollary, solidarity as a normative orientation or </w:t>
      </w:r>
      <w:proofErr w:type="spellStart"/>
      <w:r w:rsidRPr="006C3670">
        <w:rPr>
          <w:sz w:val="14"/>
        </w:rPr>
        <w:t>behavioural</w:t>
      </w:r>
      <w:proofErr w:type="spellEnd"/>
      <w:r w:rsidRPr="006C3670">
        <w:rPr>
          <w:sz w:val="14"/>
        </w:rPr>
        <w:t xml:space="preserve"> disposition of individuals is related to group identity, which is formed from within a group and in relation to other groups (inclusive vs. exclusive). From a social constructivist perspective, however, rather than being taken as a given, Fantasia (1995, p. 280) argued that “cultures of solidarity” or “</w:t>
      </w:r>
      <w:r w:rsidRPr="00F23F95">
        <w:rPr>
          <w:u w:val="single"/>
        </w:rPr>
        <w:t xml:space="preserve">collective consciousness” form in relation to specific strategic encounters and moments of conflict, so that solidarity is best considered as mobilized and largely independent of </w:t>
      </w:r>
      <w:proofErr w:type="spellStart"/>
      <w:r w:rsidRPr="00F23F95">
        <w:rPr>
          <w:u w:val="single"/>
        </w:rPr>
        <w:t>collec</w:t>
      </w:r>
      <w:proofErr w:type="spellEnd"/>
      <w:r w:rsidRPr="00F23F95">
        <w:rPr>
          <w:u w:val="single"/>
        </w:rPr>
        <w:t xml:space="preserve">- </w:t>
      </w:r>
      <w:proofErr w:type="spellStart"/>
      <w:r w:rsidRPr="00F23F95">
        <w:rPr>
          <w:u w:val="single"/>
        </w:rPr>
        <w:t>tivized</w:t>
      </w:r>
      <w:proofErr w:type="spellEnd"/>
      <w:r w:rsidRPr="00F23F95">
        <w:rPr>
          <w:u w:val="single"/>
        </w:rPr>
        <w:t>, individual ideas and beliefs.</w:t>
      </w:r>
    </w:p>
    <w:p w14:paraId="2981C807" w14:textId="77777777" w:rsidR="00094899" w:rsidRPr="006C3670" w:rsidRDefault="00094899" w:rsidP="00094899">
      <w:pPr>
        <w:spacing w:after="0"/>
        <w:rPr>
          <w:sz w:val="14"/>
        </w:rPr>
      </w:pPr>
      <w:r w:rsidRPr="006C3670">
        <w:rPr>
          <w:sz w:val="14"/>
        </w:rPr>
        <w:t xml:space="preserve">Like other norms, solidarity can be expected to emerge more easily in smaller groups or in groups regarded as similar (by whatever criterion), because these groups are connect- ed by structurally dense social networks (Grannies, Smith &amp; Stepan-Norris, 2008). As Tapia (2013, p. 672) writes: “According to social commitment theory, people will develop affective ties to the group (a) when they work together on joint tasks, and (b) when there is a sense of shared responsibility.” Similarly, Davis (2017), studying the case of global social movements, argues that a shared sense of mutual oppression is consciously created by </w:t>
      </w:r>
      <w:proofErr w:type="spellStart"/>
      <w:proofErr w:type="gramStart"/>
      <w:r w:rsidRPr="006C3670">
        <w:rPr>
          <w:sz w:val="14"/>
        </w:rPr>
        <w:t>ena</w:t>
      </w:r>
      <w:proofErr w:type="spellEnd"/>
      <w:r w:rsidRPr="006C3670">
        <w:rPr>
          <w:sz w:val="14"/>
        </w:rPr>
        <w:t>-bling</w:t>
      </w:r>
      <w:proofErr w:type="gramEnd"/>
      <w:r w:rsidRPr="006C3670">
        <w:rPr>
          <w:sz w:val="14"/>
        </w:rPr>
        <w:t xml:space="preserve"> visits among activists and organizing joint experiences of eating, dancing, and living together. </w:t>
      </w:r>
      <w:r w:rsidRPr="00F23F95">
        <w:rPr>
          <w:rStyle w:val="StyleUnderline"/>
        </w:rPr>
        <w:t xml:space="preserve">The importance of such agency has also been highlighted </w:t>
      </w:r>
      <w:proofErr w:type="gramStart"/>
      <w:r w:rsidRPr="00F23F95">
        <w:rPr>
          <w:rStyle w:val="StyleUnderline"/>
        </w:rPr>
        <w:t>for</w:t>
      </w:r>
      <w:proofErr w:type="gramEnd"/>
      <w:r w:rsidRPr="00F23F95">
        <w:rPr>
          <w:rStyle w:val="StyleUnderline"/>
        </w:rPr>
        <w:t xml:space="preserve"> unions, e.g. when organizing migrant workers across borders</w:t>
      </w:r>
      <w:r w:rsidRPr="006C3670">
        <w:rPr>
          <w:sz w:val="14"/>
        </w:rPr>
        <w:t xml:space="preserve">. Here, Hardy (2015) highlights </w:t>
      </w:r>
      <w:r w:rsidRPr="00F13492">
        <w:rPr>
          <w:rStyle w:val="StyleUnderline"/>
        </w:rPr>
        <w:t>the importance of piecemeal achievements realized through visits of delegations</w:t>
      </w:r>
      <w:r w:rsidRPr="006C3670">
        <w:rPr>
          <w:sz w:val="14"/>
        </w:rPr>
        <w:t xml:space="preserve">, the set-up of joint web- sites and the creation of joint experiences through campaigns. </w:t>
      </w:r>
      <w:r w:rsidRPr="00F13492">
        <w:rPr>
          <w:rStyle w:val="StyleUnderline"/>
        </w:rPr>
        <w:t xml:space="preserve">“Transient” forms of </w:t>
      </w:r>
      <w:proofErr w:type="spellStart"/>
      <w:r w:rsidRPr="00F13492">
        <w:rPr>
          <w:rStyle w:val="StyleUnderline"/>
        </w:rPr>
        <w:t>solidari</w:t>
      </w:r>
      <w:proofErr w:type="spellEnd"/>
      <w:r w:rsidRPr="00F13492">
        <w:rPr>
          <w:rStyle w:val="StyleUnderline"/>
        </w:rPr>
        <w:t>- ty can be established using social media</w:t>
      </w:r>
      <w:r w:rsidRPr="006C3670">
        <w:rPr>
          <w:sz w:val="14"/>
        </w:rPr>
        <w:t xml:space="preserve"> (Heckscher &amp; McCarthy, 2014).</w:t>
      </w:r>
    </w:p>
    <w:p w14:paraId="72E38DEE" w14:textId="77777777" w:rsidR="00094899" w:rsidRPr="006C3670" w:rsidRDefault="00094899" w:rsidP="00094899">
      <w:pPr>
        <w:spacing w:after="0"/>
        <w:rPr>
          <w:sz w:val="14"/>
        </w:rPr>
      </w:pPr>
      <w:r w:rsidRPr="006C3670">
        <w:rPr>
          <w:sz w:val="14"/>
        </w:rPr>
        <w:t xml:space="preserve">We will </w:t>
      </w:r>
      <w:r w:rsidRPr="00F13492">
        <w:rPr>
          <w:rStyle w:val="StyleUnderline"/>
        </w:rPr>
        <w:t xml:space="preserve">define </w:t>
      </w:r>
      <w:r w:rsidRPr="00E81759">
        <w:rPr>
          <w:rStyle w:val="StyleUnderline"/>
        </w:rPr>
        <w:t>transnational worker solidarity</w:t>
      </w:r>
      <w:r w:rsidRPr="006C3670">
        <w:rPr>
          <w:sz w:val="14"/>
        </w:rPr>
        <w:t xml:space="preserve"> as </w:t>
      </w:r>
      <w:r w:rsidRPr="00E81759">
        <w:rPr>
          <w:rStyle w:val="StyleUnderline"/>
        </w:rPr>
        <w:t>mutual bonds among workers</w:t>
      </w:r>
      <w:r w:rsidRPr="006C3670">
        <w:rPr>
          <w:sz w:val="14"/>
        </w:rPr>
        <w:t xml:space="preserve">, </w:t>
      </w:r>
      <w:r w:rsidRPr="00E81759">
        <w:rPr>
          <w:rStyle w:val="StyleUnderline"/>
        </w:rPr>
        <w:t>building on a communal sense of obligation to support collective action focused on issues that connect to work</w:t>
      </w:r>
      <w:r w:rsidRPr="006C3670">
        <w:rPr>
          <w:sz w:val="14"/>
        </w:rPr>
        <w:t xml:space="preserve">, but not exclusively to workplace issues (Heckscher &amp; McCarthy, 2014). Following Fantasia (1988; 1995), we consider </w:t>
      </w:r>
      <w:r w:rsidRPr="00F13492">
        <w:rPr>
          <w:rStyle w:val="StyleUnderline"/>
        </w:rPr>
        <w:t xml:space="preserve">transnational solidarity as </w:t>
      </w:r>
      <w:r w:rsidRPr="00E81759">
        <w:rPr>
          <w:rStyle w:val="StyleUnderline"/>
        </w:rPr>
        <w:t xml:space="preserve">collective, </w:t>
      </w:r>
      <w:r w:rsidRPr="00E81759">
        <w:rPr>
          <w:rStyle w:val="StyleUnderline"/>
          <w:b/>
          <w:bCs/>
          <w:highlight w:val="green"/>
        </w:rPr>
        <w:t>dynamic</w:t>
      </w:r>
      <w:r w:rsidRPr="006C3670">
        <w:rPr>
          <w:rStyle w:val="StyleUnderline"/>
          <w:b/>
          <w:bCs/>
        </w:rPr>
        <w:t>,</w:t>
      </w:r>
      <w:r w:rsidRPr="006C3670">
        <w:rPr>
          <w:rStyle w:val="StyleUnderline"/>
        </w:rPr>
        <w:t xml:space="preserve"> based on </w:t>
      </w:r>
      <w:r w:rsidRPr="006C3670">
        <w:rPr>
          <w:rStyle w:val="StyleUnderline"/>
          <w:b/>
          <w:bCs/>
        </w:rPr>
        <w:t>cultural practices</w:t>
      </w:r>
      <w:r w:rsidRPr="006C3670">
        <w:rPr>
          <w:rStyle w:val="StyleUnderline"/>
        </w:rPr>
        <w:t xml:space="preserve">, </w:t>
      </w:r>
      <w:r w:rsidRPr="00E81759">
        <w:rPr>
          <w:rStyle w:val="StyleUnderline"/>
          <w:b/>
          <w:bCs/>
          <w:highlight w:val="green"/>
        </w:rPr>
        <w:t>collective action</w:t>
      </w:r>
      <w:r w:rsidRPr="006C3670">
        <w:rPr>
          <w:rStyle w:val="StyleUnderline"/>
        </w:rPr>
        <w:t>,</w:t>
      </w:r>
      <w:r w:rsidRPr="00E81759">
        <w:rPr>
          <w:rStyle w:val="StyleUnderline"/>
          <w:highlight w:val="green"/>
        </w:rPr>
        <w:t xml:space="preserve"> and </w:t>
      </w:r>
      <w:r w:rsidRPr="00E81759">
        <w:rPr>
          <w:rStyle w:val="StyleUnderline"/>
          <w:b/>
          <w:bCs/>
          <w:highlight w:val="green"/>
        </w:rPr>
        <w:t>social organization</w:t>
      </w:r>
      <w:r w:rsidRPr="006C3670">
        <w:rPr>
          <w:sz w:val="14"/>
        </w:rPr>
        <w:t xml:space="preserve">. Thus, although </w:t>
      </w:r>
      <w:r w:rsidRPr="00F13492">
        <w:rPr>
          <w:rStyle w:val="StyleUnderline"/>
        </w:rPr>
        <w:t xml:space="preserve">bearing a strong ideological component, transnational solidarity stems </w:t>
      </w:r>
      <w:r w:rsidRPr="00E81759">
        <w:rPr>
          <w:rStyle w:val="StyleUnderline"/>
          <w:highlight w:val="green"/>
        </w:rPr>
        <w:t xml:space="preserve">from </w:t>
      </w:r>
      <w:r w:rsidRPr="00E81759">
        <w:rPr>
          <w:rStyle w:val="StyleUnderline"/>
          <w:b/>
          <w:bCs/>
          <w:highlight w:val="green"/>
        </w:rPr>
        <w:t>lived experiences</w:t>
      </w:r>
      <w:r w:rsidRPr="006C3670">
        <w:rPr>
          <w:sz w:val="14"/>
        </w:rPr>
        <w:t xml:space="preserve"> (e.g. shared </w:t>
      </w:r>
      <w:r w:rsidRPr="00F13492">
        <w:rPr>
          <w:rStyle w:val="StyleUnderline"/>
        </w:rPr>
        <w:t xml:space="preserve">ex- </w:t>
      </w:r>
      <w:proofErr w:type="spellStart"/>
      <w:r w:rsidRPr="00F13492">
        <w:rPr>
          <w:rStyle w:val="StyleUnderline"/>
        </w:rPr>
        <w:t>periences</w:t>
      </w:r>
      <w:proofErr w:type="spellEnd"/>
      <w:r w:rsidRPr="00F13492">
        <w:rPr>
          <w:rStyle w:val="StyleUnderline"/>
        </w:rPr>
        <w:t xml:space="preserve"> </w:t>
      </w:r>
      <w:r w:rsidRPr="00E81759">
        <w:rPr>
          <w:rStyle w:val="StyleUnderline"/>
          <w:highlight w:val="green"/>
        </w:rPr>
        <w:t xml:space="preserve">of substandard </w:t>
      </w:r>
      <w:r w:rsidRPr="00E81759">
        <w:rPr>
          <w:rStyle w:val="StyleUnderline"/>
          <w:b/>
          <w:bCs/>
          <w:highlight w:val="green"/>
        </w:rPr>
        <w:t>working conditions</w:t>
      </w:r>
      <w:r w:rsidRPr="00E81759">
        <w:rPr>
          <w:rStyle w:val="StyleUnderline"/>
          <w:highlight w:val="green"/>
        </w:rPr>
        <w:t xml:space="preserve"> and </w:t>
      </w:r>
      <w:r w:rsidRPr="00E81759">
        <w:rPr>
          <w:rStyle w:val="StyleUnderline"/>
          <w:b/>
          <w:bCs/>
          <w:highlight w:val="green"/>
        </w:rPr>
        <w:t>exploitation</w:t>
      </w:r>
      <w:r w:rsidRPr="006C3670">
        <w:rPr>
          <w:sz w:val="14"/>
        </w:rPr>
        <w:t xml:space="preserve">) </w:t>
      </w:r>
      <w:r w:rsidRPr="00F13492">
        <w:rPr>
          <w:rStyle w:val="StyleUnderline"/>
        </w:rPr>
        <w:t>and strategic encounters and conflicts</w:t>
      </w:r>
      <w:r w:rsidRPr="006C3670">
        <w:rPr>
          <w:sz w:val="14"/>
        </w:rPr>
        <w:t xml:space="preserve"> </w:t>
      </w:r>
      <w:r w:rsidRPr="00F13492">
        <w:rPr>
          <w:rStyle w:val="StyleUnderline"/>
        </w:rPr>
        <w:t>(e.g. organizational restructuring or industrial dislocation) and is situated in specific forms of social organization (e.g. fragmented production or individuated work)</w:t>
      </w:r>
      <w:r w:rsidRPr="006C3670">
        <w:rPr>
          <w:sz w:val="14"/>
        </w:rPr>
        <w:t xml:space="preserve">. In short, </w:t>
      </w:r>
      <w:r w:rsidRPr="00F13492">
        <w:rPr>
          <w:rStyle w:val="StyleUnderline"/>
        </w:rPr>
        <w:t xml:space="preserve">solidarity needs to be </w:t>
      </w:r>
      <w:proofErr w:type="gramStart"/>
      <w:r w:rsidRPr="00F13492">
        <w:rPr>
          <w:rStyle w:val="StyleUnderline"/>
        </w:rPr>
        <w:t>organized, but</w:t>
      </w:r>
      <w:proofErr w:type="gramEnd"/>
      <w:r w:rsidRPr="00F13492">
        <w:rPr>
          <w:rStyle w:val="StyleUnderline"/>
        </w:rPr>
        <w:t xml:space="preserve"> is also at the roots of organizing</w:t>
      </w:r>
      <w:r w:rsidRPr="006C3670">
        <w:rPr>
          <w:sz w:val="14"/>
        </w:rPr>
        <w:t xml:space="preserve">. Understood in this way, transnational solidarity depends on </w:t>
      </w:r>
      <w:r w:rsidRPr="00F13492">
        <w:rPr>
          <w:rStyle w:val="StyleUnderline"/>
        </w:rPr>
        <w:t xml:space="preserve">an active facilitation of </w:t>
      </w:r>
      <w:r w:rsidRPr="00E81759">
        <w:rPr>
          <w:rStyle w:val="StyleUnderline"/>
          <w:b/>
          <w:bCs/>
          <w:highlight w:val="green"/>
        </w:rPr>
        <w:t>interactive processes</w:t>
      </w:r>
      <w:r w:rsidRPr="00E81759">
        <w:rPr>
          <w:rStyle w:val="StyleUnderline"/>
          <w:highlight w:val="green"/>
        </w:rPr>
        <w:t xml:space="preserve"> among work- </w:t>
      </w:r>
      <w:proofErr w:type="spellStart"/>
      <w:r w:rsidRPr="00E81759">
        <w:rPr>
          <w:rStyle w:val="StyleUnderline"/>
          <w:highlight w:val="green"/>
        </w:rPr>
        <w:t>ers</w:t>
      </w:r>
      <w:proofErr w:type="spellEnd"/>
      <w:r w:rsidRPr="00F13492">
        <w:rPr>
          <w:rStyle w:val="StyleUnderline"/>
        </w:rPr>
        <w:t xml:space="preserve"> that </w:t>
      </w:r>
      <w:r w:rsidRPr="00E81759">
        <w:rPr>
          <w:rStyle w:val="StyleUnderline"/>
          <w:highlight w:val="green"/>
        </w:rPr>
        <w:t xml:space="preserve">create </w:t>
      </w:r>
      <w:r w:rsidRPr="00E81759">
        <w:rPr>
          <w:rStyle w:val="StyleUnderline"/>
          <w:b/>
          <w:bCs/>
          <w:highlight w:val="green"/>
        </w:rPr>
        <w:t>shared</w:t>
      </w:r>
      <w:r w:rsidRPr="00F13492">
        <w:rPr>
          <w:rStyle w:val="StyleUnderline"/>
        </w:rPr>
        <w:t xml:space="preserve"> experiences and a common </w:t>
      </w:r>
      <w:r w:rsidRPr="00E81759">
        <w:rPr>
          <w:rStyle w:val="StyleUnderline"/>
          <w:b/>
          <w:bCs/>
          <w:highlight w:val="green"/>
        </w:rPr>
        <w:t>understanding</w:t>
      </w:r>
      <w:r w:rsidRPr="00E81759">
        <w:rPr>
          <w:rStyle w:val="StyleUnderline"/>
          <w:highlight w:val="green"/>
        </w:rPr>
        <w:t xml:space="preserve"> that norms have been violated</w:t>
      </w:r>
      <w:r w:rsidRPr="006C3670">
        <w:rPr>
          <w:sz w:val="14"/>
        </w:rPr>
        <w:t xml:space="preserve"> (Fantasia, 1988; </w:t>
      </w:r>
      <w:proofErr w:type="spellStart"/>
      <w:r w:rsidRPr="006C3670">
        <w:rPr>
          <w:sz w:val="14"/>
        </w:rPr>
        <w:t>Doellgast</w:t>
      </w:r>
      <w:proofErr w:type="spellEnd"/>
      <w:r w:rsidRPr="006C3670">
        <w:rPr>
          <w:sz w:val="14"/>
        </w:rPr>
        <w:t xml:space="preserve">, Lillie &amp; </w:t>
      </w:r>
      <w:proofErr w:type="spellStart"/>
      <w:r w:rsidRPr="006C3670">
        <w:rPr>
          <w:sz w:val="14"/>
        </w:rPr>
        <w:t>Pulignano</w:t>
      </w:r>
      <w:proofErr w:type="spellEnd"/>
      <w:r w:rsidRPr="006C3670">
        <w:rPr>
          <w:sz w:val="14"/>
        </w:rPr>
        <w:t xml:space="preserve">, 2018; Banting &amp; </w:t>
      </w:r>
      <w:proofErr w:type="spellStart"/>
      <w:r w:rsidRPr="006C3670">
        <w:rPr>
          <w:sz w:val="14"/>
        </w:rPr>
        <w:t>Kymlicka</w:t>
      </w:r>
      <w:proofErr w:type="spellEnd"/>
      <w:r w:rsidRPr="006C3670">
        <w:rPr>
          <w:sz w:val="14"/>
        </w:rPr>
        <w:t>, 2017; Heckscher &amp; McCarthy, 2014). Unions play a key role in organizing and framing such activities, but face at least two fundamental dilemmas and tensions.</w:t>
      </w:r>
    </w:p>
    <w:p w14:paraId="1EC8D80D" w14:textId="77777777" w:rsidR="00094899" w:rsidRPr="006C3670" w:rsidRDefault="00094899" w:rsidP="00094899">
      <w:pPr>
        <w:spacing w:after="0"/>
        <w:rPr>
          <w:sz w:val="14"/>
        </w:rPr>
      </w:pPr>
      <w:r w:rsidRPr="006C3670">
        <w:rPr>
          <w:sz w:val="14"/>
        </w:rPr>
        <w:t xml:space="preserve">First, while organizing workers needs long-term, continuous efforts, international </w:t>
      </w:r>
      <w:proofErr w:type="gramStart"/>
      <w:r w:rsidRPr="006C3670">
        <w:rPr>
          <w:sz w:val="14"/>
        </w:rPr>
        <w:t xml:space="preserve">cam- </w:t>
      </w:r>
      <w:proofErr w:type="spellStart"/>
      <w:r w:rsidRPr="006C3670">
        <w:rPr>
          <w:sz w:val="14"/>
        </w:rPr>
        <w:t>paigns</w:t>
      </w:r>
      <w:proofErr w:type="spellEnd"/>
      <w:proofErr w:type="gramEnd"/>
      <w:r w:rsidRPr="006C3670">
        <w:rPr>
          <w:sz w:val="14"/>
        </w:rPr>
        <w:t xml:space="preserve"> have been criticized to aim for ‘quick fixes’ rather than long-term developments on the ground. </w:t>
      </w:r>
      <w:proofErr w:type="gramStart"/>
      <w:r w:rsidRPr="006C3670">
        <w:rPr>
          <w:sz w:val="14"/>
        </w:rPr>
        <w:t>A dilemma thus</w:t>
      </w:r>
      <w:proofErr w:type="gramEnd"/>
      <w:r w:rsidRPr="006C3670">
        <w:rPr>
          <w:sz w:val="14"/>
        </w:rPr>
        <w:t xml:space="preserve"> lies in </w:t>
      </w:r>
      <w:r w:rsidRPr="0028202E">
        <w:rPr>
          <w:rStyle w:val="StyleUnderline"/>
          <w:b/>
          <w:bCs/>
          <w:highlight w:val="green"/>
        </w:rPr>
        <w:t>bridging</w:t>
      </w:r>
      <w:r w:rsidRPr="0028202E">
        <w:rPr>
          <w:rStyle w:val="StyleUnderline"/>
          <w:b/>
          <w:bCs/>
        </w:rPr>
        <w:t xml:space="preserve"> </w:t>
      </w:r>
      <w:r w:rsidRPr="00EF1767">
        <w:rPr>
          <w:rStyle w:val="StyleUnderline"/>
        </w:rPr>
        <w:t xml:space="preserve">the </w:t>
      </w:r>
      <w:r w:rsidRPr="0028202E">
        <w:rPr>
          <w:rStyle w:val="StyleUnderline"/>
          <w:b/>
          <w:bCs/>
          <w:highlight w:val="green"/>
        </w:rPr>
        <w:t>long-term goals of unions with</w:t>
      </w:r>
      <w:r w:rsidRPr="00EF1767">
        <w:rPr>
          <w:rStyle w:val="StyleUnderline"/>
        </w:rPr>
        <w:t xml:space="preserve"> the </w:t>
      </w:r>
      <w:r w:rsidRPr="0028202E">
        <w:rPr>
          <w:rStyle w:val="StyleUnderline"/>
          <w:b/>
          <w:bCs/>
          <w:highlight w:val="green"/>
        </w:rPr>
        <w:t>short</w:t>
      </w:r>
      <w:proofErr w:type="gramStart"/>
      <w:r w:rsidRPr="0028202E">
        <w:rPr>
          <w:rStyle w:val="StyleUnderline"/>
          <w:b/>
          <w:bCs/>
          <w:highlight w:val="green"/>
        </w:rPr>
        <w:t>- term</w:t>
      </w:r>
      <w:proofErr w:type="gramEnd"/>
      <w:r w:rsidRPr="0028202E">
        <w:rPr>
          <w:rStyle w:val="StyleUnderline"/>
          <w:b/>
          <w:bCs/>
          <w:highlight w:val="green"/>
        </w:rPr>
        <w:t xml:space="preserve"> gains of international campaigns to establish long-term worker power</w:t>
      </w:r>
      <w:r w:rsidRPr="006C3670">
        <w:rPr>
          <w:sz w:val="14"/>
        </w:rPr>
        <w:t xml:space="preserve">. </w:t>
      </w:r>
      <w:r w:rsidRPr="00EF1767">
        <w:rPr>
          <w:rStyle w:val="StyleUnderline"/>
        </w:rPr>
        <w:t xml:space="preserve">Transnational strategies of unions often aim for long-term, political interests, which hamper local </w:t>
      </w:r>
      <w:proofErr w:type="spellStart"/>
      <w:r w:rsidRPr="00EF1767">
        <w:rPr>
          <w:rStyle w:val="StyleUnderline"/>
        </w:rPr>
        <w:t>mobili</w:t>
      </w:r>
      <w:proofErr w:type="spellEnd"/>
      <w:r w:rsidRPr="00EF1767">
        <w:rPr>
          <w:rStyle w:val="StyleUnderline"/>
        </w:rPr>
        <w:t xml:space="preserve">- </w:t>
      </w:r>
      <w:proofErr w:type="spellStart"/>
      <w:r w:rsidRPr="00EF1767">
        <w:rPr>
          <w:rStyle w:val="StyleUnderline"/>
        </w:rPr>
        <w:t>zation</w:t>
      </w:r>
      <w:proofErr w:type="spellEnd"/>
      <w:r w:rsidRPr="00EF1767">
        <w:rPr>
          <w:rStyle w:val="StyleUnderline"/>
        </w:rPr>
        <w:t xml:space="preserve"> for transnational solidarity as they remain distant from the reality of local workers</w:t>
      </w:r>
      <w:r w:rsidRPr="006C3670">
        <w:rPr>
          <w:sz w:val="14"/>
        </w:rPr>
        <w:t xml:space="preserve"> (e.g. Bormann, </w:t>
      </w:r>
      <w:proofErr w:type="spellStart"/>
      <w:r w:rsidRPr="006C3670">
        <w:rPr>
          <w:sz w:val="14"/>
        </w:rPr>
        <w:t>Jungülsing</w:t>
      </w:r>
      <w:proofErr w:type="spellEnd"/>
      <w:r w:rsidRPr="006C3670">
        <w:rPr>
          <w:sz w:val="14"/>
        </w:rPr>
        <w:t xml:space="preserve">, Bian, Hartung &amp; Schubert, 2015, p. 7). However, campaigns in the garment industry (in Guatemala and Haiti), which in the short-term seemed successful, ultimately ended in the closure of the focal factory (see Anner, 2000, p. 248-252). There is, thus, </w:t>
      </w:r>
      <w:r w:rsidRPr="00EF1767">
        <w:rPr>
          <w:rStyle w:val="StyleUnderline"/>
        </w:rPr>
        <w:t xml:space="preserve">a need to bridge the long-term goals of unions and the short-term gains of internation- </w:t>
      </w:r>
      <w:proofErr w:type="gramStart"/>
      <w:r w:rsidRPr="00EF1767">
        <w:rPr>
          <w:rStyle w:val="StyleUnderline"/>
        </w:rPr>
        <w:t>al</w:t>
      </w:r>
      <w:proofErr w:type="gramEnd"/>
      <w:r w:rsidRPr="00EF1767">
        <w:rPr>
          <w:rStyle w:val="StyleUnderline"/>
        </w:rPr>
        <w:t xml:space="preserve"> campaigns to establish long-term, yet local and grassroots worker power</w:t>
      </w:r>
      <w:r w:rsidRPr="006C3670">
        <w:rPr>
          <w:sz w:val="14"/>
        </w:rPr>
        <w:t>.</w:t>
      </w:r>
    </w:p>
    <w:p w14:paraId="1A15367A" w14:textId="77777777" w:rsidR="00094899" w:rsidRPr="006C3670" w:rsidRDefault="00094899" w:rsidP="00094899">
      <w:pPr>
        <w:spacing w:after="0"/>
        <w:rPr>
          <w:sz w:val="14"/>
        </w:rPr>
      </w:pPr>
      <w:r w:rsidRPr="006C3670">
        <w:rPr>
          <w:sz w:val="14"/>
        </w:rPr>
        <w:t xml:space="preserve">Second, and relatedly, </w:t>
      </w:r>
      <w:r w:rsidRPr="0028202E">
        <w:rPr>
          <w:rStyle w:val="Emphasis"/>
          <w:highlight w:val="green"/>
        </w:rPr>
        <w:t>the local and the global level are intrinsically tied together in global supply chains</w:t>
      </w:r>
      <w:r w:rsidRPr="006C3670">
        <w:rPr>
          <w:sz w:val="14"/>
        </w:rPr>
        <w:t xml:space="preserve"> (Anderson, 2015). For getting some ground in countervailing MNCs’ activities, </w:t>
      </w:r>
      <w:r w:rsidRPr="0028202E">
        <w:rPr>
          <w:rStyle w:val="StyleUnderline"/>
          <w:highlight w:val="green"/>
        </w:rPr>
        <w:t>workers must</w:t>
      </w:r>
      <w:r w:rsidRPr="00EF1767">
        <w:rPr>
          <w:rStyle w:val="StyleUnderline"/>
        </w:rPr>
        <w:t xml:space="preserve"> therefore </w:t>
      </w:r>
      <w:r w:rsidRPr="0028202E">
        <w:rPr>
          <w:rStyle w:val="StyleUnderline"/>
          <w:highlight w:val="green"/>
        </w:rPr>
        <w:t>organize</w:t>
      </w:r>
      <w:r w:rsidRPr="00EF1767">
        <w:rPr>
          <w:rStyle w:val="StyleUnderline"/>
        </w:rPr>
        <w:t xml:space="preserve"> simultaneously </w:t>
      </w:r>
      <w:r w:rsidRPr="0028202E">
        <w:rPr>
          <w:rStyle w:val="StyleUnderline"/>
          <w:highlight w:val="green"/>
        </w:rPr>
        <w:t>across space</w:t>
      </w:r>
      <w:r w:rsidRPr="00EF1767">
        <w:rPr>
          <w:rStyle w:val="StyleUnderline"/>
        </w:rPr>
        <w:t xml:space="preserve"> as well as in space</w:t>
      </w:r>
      <w:r w:rsidRPr="006C3670">
        <w:rPr>
          <w:sz w:val="14"/>
        </w:rPr>
        <w:t xml:space="preserve"> (Davis, 2017). That is, </w:t>
      </w:r>
      <w:r w:rsidRPr="0028202E">
        <w:rPr>
          <w:rStyle w:val="StyleUnderline"/>
          <w:highlight w:val="green"/>
        </w:rPr>
        <w:t>while</w:t>
      </w:r>
      <w:r w:rsidRPr="00EF1767">
        <w:rPr>
          <w:rStyle w:val="StyleUnderline"/>
        </w:rPr>
        <w:t xml:space="preserve"> counter-</w:t>
      </w:r>
      <w:r w:rsidRPr="0028202E">
        <w:rPr>
          <w:rStyle w:val="StyleUnderline"/>
          <w:highlight w:val="green"/>
        </w:rPr>
        <w:t>movements need to be global</w:t>
      </w:r>
      <w:r w:rsidRPr="006C3670">
        <w:rPr>
          <w:sz w:val="14"/>
        </w:rPr>
        <w:t xml:space="preserve"> (</w:t>
      </w:r>
      <w:proofErr w:type="spellStart"/>
      <w:r w:rsidRPr="006C3670">
        <w:rPr>
          <w:sz w:val="14"/>
        </w:rPr>
        <w:t>Burawoy</w:t>
      </w:r>
      <w:proofErr w:type="spellEnd"/>
      <w:r w:rsidRPr="006C3670">
        <w:rPr>
          <w:sz w:val="14"/>
        </w:rPr>
        <w:t xml:space="preserve">, 2010), </w:t>
      </w:r>
      <w:r w:rsidRPr="0028202E">
        <w:rPr>
          <w:rStyle w:val="Emphasis"/>
          <w:highlight w:val="green"/>
        </w:rPr>
        <w:t>the local level cannot be dismissed</w:t>
      </w:r>
      <w:r w:rsidRPr="006C3670">
        <w:rPr>
          <w:sz w:val="14"/>
        </w:rPr>
        <w:t xml:space="preserve"> (</w:t>
      </w:r>
      <w:proofErr w:type="spellStart"/>
      <w:r w:rsidRPr="006C3670">
        <w:rPr>
          <w:sz w:val="14"/>
        </w:rPr>
        <w:t>Caspersz</w:t>
      </w:r>
      <w:proofErr w:type="spellEnd"/>
      <w:r w:rsidRPr="006C3670">
        <w:rPr>
          <w:sz w:val="14"/>
        </w:rPr>
        <w:t xml:space="preserve">, 2010). </w:t>
      </w:r>
      <w:r w:rsidRPr="00EF1767">
        <w:rPr>
          <w:rStyle w:val="StyleUnderline"/>
        </w:rPr>
        <w:t xml:space="preserve">There is a </w:t>
      </w:r>
      <w:r w:rsidRPr="0028202E">
        <w:rPr>
          <w:rStyle w:val="StyleUnderline"/>
          <w:highlight w:val="green"/>
        </w:rPr>
        <w:t>need for local actors to ‘jump scale’</w:t>
      </w:r>
      <w:r w:rsidRPr="00EF1767">
        <w:rPr>
          <w:rStyle w:val="StyleUnderline"/>
        </w:rPr>
        <w:t xml:space="preserve"> </w:t>
      </w:r>
      <w:r w:rsidRPr="006C3670">
        <w:rPr>
          <w:sz w:val="14"/>
        </w:rPr>
        <w:t xml:space="preserve">(Merk, 2009) </w:t>
      </w:r>
      <w:r w:rsidRPr="0028202E">
        <w:rPr>
          <w:rStyle w:val="StyleUnderline"/>
          <w:highlight w:val="green"/>
        </w:rPr>
        <w:t>to withstand</w:t>
      </w:r>
      <w:r w:rsidRPr="00EF1767">
        <w:rPr>
          <w:rStyle w:val="StyleUnderline"/>
        </w:rPr>
        <w:t xml:space="preserve"> powerful </w:t>
      </w:r>
      <w:r w:rsidRPr="0028202E">
        <w:rPr>
          <w:rStyle w:val="StyleUnderline"/>
          <w:highlight w:val="green"/>
        </w:rPr>
        <w:t>employers on the transnational level</w:t>
      </w:r>
      <w:r w:rsidRPr="00EF1767">
        <w:rPr>
          <w:rStyle w:val="StyleUnderline"/>
        </w:rPr>
        <w:t>, while sim</w:t>
      </w:r>
      <w:r w:rsidRPr="0028202E">
        <w:rPr>
          <w:rStyle w:val="StyleUnderline"/>
        </w:rPr>
        <w:t xml:space="preserve">- </w:t>
      </w:r>
      <w:proofErr w:type="spellStart"/>
      <w:r w:rsidRPr="0028202E">
        <w:rPr>
          <w:rStyle w:val="StyleUnderline"/>
        </w:rPr>
        <w:t>ultaneously</w:t>
      </w:r>
      <w:proofErr w:type="spellEnd"/>
      <w:r w:rsidRPr="0028202E">
        <w:rPr>
          <w:rStyle w:val="StyleUnderline"/>
        </w:rPr>
        <w:t xml:space="preserve"> seeking to establish</w:t>
      </w:r>
      <w:r w:rsidRPr="00EF1767">
        <w:rPr>
          <w:rStyle w:val="StyleUnderline"/>
        </w:rPr>
        <w:t xml:space="preserve"> the necessary effective structures on the ground on which transnational action is dependent</w:t>
      </w:r>
      <w:r w:rsidRPr="006C3670">
        <w:rPr>
          <w:sz w:val="14"/>
        </w:rPr>
        <w:t>. Put differently, while “campaigns with a weak or non- existent international component will fail or meet with limited success (...), international support can never replace sustained organizing efforts by local actors at the point of pro- duction” (Anner, 2000, p. 248, see also Jessup &amp; Gordon, 2000, ‘</w:t>
      </w:r>
      <w:r w:rsidRPr="0028202E">
        <w:rPr>
          <w:rStyle w:val="Emphasis"/>
          <w:highlight w:val="green"/>
        </w:rPr>
        <w:t>pressure from below’ and ‘pressure from above’</w:t>
      </w:r>
      <w:r w:rsidRPr="006C3670">
        <w:rPr>
          <w:sz w:val="14"/>
        </w:rPr>
        <w:t>).</w:t>
      </w:r>
    </w:p>
    <w:p w14:paraId="3AD7B24C" w14:textId="77777777" w:rsidR="00094899" w:rsidRPr="006C3670" w:rsidRDefault="00094899" w:rsidP="00094899">
      <w:pPr>
        <w:spacing w:after="0"/>
        <w:rPr>
          <w:sz w:val="14"/>
        </w:rPr>
      </w:pPr>
      <w:r w:rsidRPr="006C3670">
        <w:rPr>
          <w:sz w:val="14"/>
        </w:rPr>
        <w:t xml:space="preserve">Successful cases can be found in Europe, where for instance </w:t>
      </w:r>
      <w:r w:rsidRPr="006C3670">
        <w:rPr>
          <w:rStyle w:val="StyleUnderline"/>
        </w:rPr>
        <w:t>the European Metalworkers’ Federation has partly successfully coordinated national-level collective bargaining rounds at a European level</w:t>
      </w:r>
      <w:r w:rsidRPr="006C3670">
        <w:rPr>
          <w:sz w:val="14"/>
        </w:rPr>
        <w:t xml:space="preserve"> (Schulten, 2005, cited in Bieler, 2012). </w:t>
      </w:r>
      <w:r w:rsidRPr="006C3670">
        <w:rPr>
          <w:rStyle w:val="StyleUnderline"/>
        </w:rPr>
        <w:t>In a global supply chain context</w:t>
      </w:r>
      <w:r w:rsidRPr="006C3670">
        <w:rPr>
          <w:sz w:val="14"/>
        </w:rPr>
        <w:t xml:space="preserve">, Merk (2010) highlights </w:t>
      </w:r>
      <w:r w:rsidRPr="006C3670">
        <w:rPr>
          <w:rStyle w:val="StyleUnderline"/>
        </w:rPr>
        <w:t>the Asian Floor Wage initiative as an attempt to establish solidarity between workers and prevent wage competition</w:t>
      </w:r>
      <w:r w:rsidRPr="006C3670">
        <w:rPr>
          <w:sz w:val="14"/>
        </w:rPr>
        <w:t xml:space="preserve">. The campaign highlights that only through the </w:t>
      </w:r>
      <w:r w:rsidRPr="006C3670">
        <w:rPr>
          <w:rStyle w:val="StyleUnderline"/>
        </w:rPr>
        <w:t>joint effort of workers can pressure be put on factory owners, buyers, and governments.</w:t>
      </w:r>
      <w:r w:rsidRPr="006C3670">
        <w:rPr>
          <w:sz w:val="14"/>
        </w:rPr>
        <w:t xml:space="preserve"> But, as </w:t>
      </w:r>
      <w:proofErr w:type="gramStart"/>
      <w:r w:rsidRPr="006C3670">
        <w:rPr>
          <w:sz w:val="14"/>
        </w:rPr>
        <w:t>al</w:t>
      </w:r>
      <w:proofErr w:type="gramEnd"/>
      <w:r w:rsidRPr="006C3670">
        <w:rPr>
          <w:sz w:val="14"/>
        </w:rPr>
        <w:t>- ready highlighted above, several obstacles to transnational union cooperation prevail, such as a continued focus on national contexts, resource constraints, and the absence of cross-country frameworks to support solidarity (Gennard &amp; Newsome, 2005).</w:t>
      </w:r>
    </w:p>
    <w:p w14:paraId="7FDFEE7D" w14:textId="77777777" w:rsidR="00094899" w:rsidRDefault="00094899" w:rsidP="00094899">
      <w:pPr>
        <w:spacing w:after="0"/>
        <w:rPr>
          <w:rStyle w:val="StyleUnderline"/>
        </w:rPr>
      </w:pPr>
      <w:r w:rsidRPr="006C3670">
        <w:rPr>
          <w:sz w:val="14"/>
        </w:rPr>
        <w:t xml:space="preserve">Figure 1 summarizes our discussion and highlights the two tensions that transnational worker solidarity faces. While the local and the global as well as the short-term and the long-term need to be balanced, the arrows show that </w:t>
      </w:r>
      <w:r w:rsidRPr="006C3670">
        <w:rPr>
          <w:rStyle w:val="StyleUnderline"/>
        </w:rPr>
        <w:t>addressing one part of these tensions also requires addressing the other</w:t>
      </w:r>
      <w:r w:rsidRPr="006C3670">
        <w:rPr>
          <w:sz w:val="14"/>
        </w:rPr>
        <w:t xml:space="preserve">. </w:t>
      </w:r>
      <w:r w:rsidRPr="006C3670">
        <w:rPr>
          <w:rStyle w:val="StyleUnderline"/>
        </w:rPr>
        <w:t xml:space="preserve">Without addressing the short-term, for instance, long- term goals cannot be reached. And without addressing the local level, global solidarity </w:t>
      </w:r>
      <w:proofErr w:type="spellStart"/>
      <w:r w:rsidRPr="006C3670">
        <w:rPr>
          <w:rStyle w:val="StyleUnderline"/>
        </w:rPr>
        <w:t>rela</w:t>
      </w:r>
      <w:proofErr w:type="spellEnd"/>
      <w:r w:rsidRPr="006C3670">
        <w:rPr>
          <w:rStyle w:val="StyleUnderline"/>
        </w:rPr>
        <w:t xml:space="preserve">- </w:t>
      </w:r>
      <w:proofErr w:type="spellStart"/>
      <w:r w:rsidRPr="006C3670">
        <w:rPr>
          <w:rStyle w:val="StyleUnderline"/>
        </w:rPr>
        <w:t>tions</w:t>
      </w:r>
      <w:proofErr w:type="spellEnd"/>
      <w:r w:rsidRPr="006C3670">
        <w:rPr>
          <w:rStyle w:val="StyleUnderline"/>
        </w:rPr>
        <w:t xml:space="preserve"> are unlikely to emerge.</w:t>
      </w:r>
    </w:p>
    <w:p w14:paraId="4CCD2C4B" w14:textId="77777777" w:rsidR="00094899" w:rsidRPr="006C3670" w:rsidRDefault="00094899" w:rsidP="00094899">
      <w:pPr>
        <w:spacing w:after="0"/>
        <w:rPr>
          <w:u w:val="single"/>
        </w:rPr>
      </w:pPr>
    </w:p>
    <w:p w14:paraId="76290EE3" w14:textId="77777777" w:rsidR="00094899" w:rsidRPr="00FA0229" w:rsidRDefault="00094899" w:rsidP="00094899">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202D0BE9" w14:textId="77777777" w:rsidR="00094899" w:rsidRDefault="00094899" w:rsidP="00094899">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7B2E9D6B" w14:textId="77777777" w:rsidR="00094899" w:rsidRPr="003F221B" w:rsidRDefault="00094899" w:rsidP="00094899">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4659FF6B" w14:textId="77777777" w:rsidR="00094899" w:rsidRPr="003F221B" w:rsidRDefault="00094899" w:rsidP="00094899">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05A874EE" w14:textId="77777777" w:rsidR="00094899" w:rsidRPr="00762373" w:rsidRDefault="00094899" w:rsidP="00094899">
      <w:pPr>
        <w:spacing w:after="0"/>
        <w:rPr>
          <w:sz w:val="16"/>
        </w:rPr>
      </w:pPr>
      <w:r w:rsidRPr="008C3E7D">
        <w:rPr>
          <w:highlight w:val="green"/>
          <w:u w:val="single"/>
        </w:rPr>
        <w:t>At the heart of any radical vision</w:t>
      </w:r>
      <w:r w:rsidRPr="003F221B">
        <w:rPr>
          <w:u w:val="single"/>
        </w:rPr>
        <w:t xml:space="preserve"> for our era is </w:t>
      </w:r>
      <w:proofErr w:type="gramStart"/>
      <w:r w:rsidRPr="003F221B">
        <w:rPr>
          <w:u w:val="single"/>
        </w:rPr>
        <w:t>globalization—</w:t>
      </w:r>
      <w:proofErr w:type="gramEnd"/>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xml:space="preserve">. It called on unions to find partners in other countries, even to organize those unions, </w:t>
      </w:r>
      <w:proofErr w:type="gramStart"/>
      <w:r w:rsidRPr="00762373">
        <w:rPr>
          <w:sz w:val="16"/>
        </w:rPr>
        <w:t>in order to</w:t>
      </w:r>
      <w:proofErr w:type="gramEnd"/>
      <w:r w:rsidRPr="00762373">
        <w:rPr>
          <w:sz w:val="16"/>
        </w:rPr>
        <w:t xml:space="preserve">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w:t>
      </w:r>
      <w:proofErr w:type="gramStart"/>
      <w:r w:rsidRPr="00762373">
        <w:rPr>
          <w:sz w:val="16"/>
        </w:rPr>
        <w:t>policy, and</w:t>
      </w:r>
      <w:proofErr w:type="gramEnd"/>
      <w:r w:rsidRPr="00762373">
        <w:rPr>
          <w:sz w:val="16"/>
        </w:rPr>
        <w:t xml:space="preserve"> shamed us before the world.</w:t>
      </w:r>
    </w:p>
    <w:p w14:paraId="2A9A85C2" w14:textId="77777777" w:rsidR="00094899" w:rsidRPr="00762373" w:rsidRDefault="00094899" w:rsidP="00094899">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050A3F45" w14:textId="77777777" w:rsidR="00094899" w:rsidRPr="00762373" w:rsidRDefault="00094899" w:rsidP="00094899">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7529DABB" w14:textId="77777777" w:rsidR="00094899" w:rsidRPr="00762373" w:rsidRDefault="00094899" w:rsidP="00094899">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 xml:space="preserve">wages from country to </w:t>
      </w:r>
      <w:proofErr w:type="gramStart"/>
      <w:r w:rsidRPr="008C3E7D">
        <w:rPr>
          <w:rStyle w:val="StyleUnderline"/>
          <w:highlight w:val="green"/>
        </w:rPr>
        <w:t>country</w:t>
      </w:r>
      <w:r w:rsidRPr="00762373">
        <w:rPr>
          <w:rStyle w:val="StyleUnderline"/>
        </w:rPr>
        <w:t>, and</w:t>
      </w:r>
      <w:proofErr w:type="gramEnd"/>
      <w:r w:rsidRPr="00762373">
        <w:rPr>
          <w:rStyle w:val="StyleUnderline"/>
        </w:rPr>
        <w:t xml:space="preserve">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61B93FA1" w14:textId="77777777" w:rsidR="00094899" w:rsidRPr="00762373" w:rsidRDefault="00094899" w:rsidP="00094899">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w:t>
      </w:r>
      <w:proofErr w:type="gramStart"/>
      <w:r w:rsidRPr="00762373">
        <w:rPr>
          <w:rStyle w:val="StyleUnderline"/>
        </w:rPr>
        <w:t>has to</w:t>
      </w:r>
      <w:proofErr w:type="gramEnd"/>
      <w:r w:rsidRPr="00762373">
        <w:rPr>
          <w:rStyle w:val="StyleUnderline"/>
        </w:rPr>
        <w:t xml:space="preserve">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proofErr w:type="gramStart"/>
      <w:r w:rsidRPr="008C3E7D">
        <w:rPr>
          <w:rStyle w:val="StyleUnderline"/>
          <w:highlight w:val="green"/>
        </w:rPr>
        <w:t>questions</w:t>
      </w:r>
      <w:proofErr w:type="gramEnd"/>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1ACADB88" w14:textId="77777777" w:rsidR="00094899" w:rsidRPr="00762373" w:rsidRDefault="00094899" w:rsidP="00094899">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7354B44A" w14:textId="77777777" w:rsidR="00094899" w:rsidRPr="00762373" w:rsidRDefault="00094899" w:rsidP="00094899">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13956A74" w14:textId="77777777" w:rsidR="00094899" w:rsidRPr="00762373" w:rsidRDefault="00094899" w:rsidP="00094899">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xml:space="preserve">.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w:t>
      </w:r>
      <w:proofErr w:type="gramStart"/>
      <w:r w:rsidRPr="00762373">
        <w:rPr>
          <w:sz w:val="16"/>
        </w:rPr>
        <w:t>movement, and</w:t>
      </w:r>
      <w:proofErr w:type="gramEnd"/>
      <w:r w:rsidRPr="00762373">
        <w:rPr>
          <w:sz w:val="16"/>
        </w:rPr>
        <w:t xml:space="preserve"> </w:t>
      </w:r>
      <w:proofErr w:type="gramStart"/>
      <w:r w:rsidRPr="00762373">
        <w:rPr>
          <w:sz w:val="16"/>
        </w:rPr>
        <w:t>have to</w:t>
      </w:r>
      <w:proofErr w:type="gramEnd"/>
      <w:r w:rsidRPr="00762373">
        <w:rPr>
          <w:sz w:val="16"/>
        </w:rPr>
        <w:t xml:space="preserve"> find common ground in opposing those policies that brought the war about.</w:t>
      </w:r>
    </w:p>
    <w:p w14:paraId="6621A973" w14:textId="77777777" w:rsidR="00094899" w:rsidRPr="00762373" w:rsidRDefault="00094899" w:rsidP="00094899">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346E7B4B" w14:textId="77777777" w:rsidR="00094899" w:rsidRPr="00762373" w:rsidRDefault="00094899" w:rsidP="00094899">
      <w:pPr>
        <w:spacing w:after="0"/>
        <w:rPr>
          <w:sz w:val="16"/>
        </w:rPr>
      </w:pPr>
      <w:r w:rsidRPr="00762373">
        <w:rPr>
          <w:sz w:val="16"/>
        </w:rPr>
        <w:t xml:space="preserve">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w:t>
      </w:r>
      <w:proofErr w:type="gramStart"/>
      <w:r w:rsidRPr="00762373">
        <w:rPr>
          <w:sz w:val="16"/>
        </w:rPr>
        <w:t>the occupation</w:t>
      </w:r>
      <w:proofErr w:type="gramEnd"/>
      <w:r w:rsidRPr="00762373">
        <w:rPr>
          <w:sz w:val="16"/>
        </w:rPr>
        <w:t>. The current Iraqi government still forbids the Oil Ministry to formally recognize the Iraqi Federation of Oil Unions (IFOU), seizes union bank accounts, and won’t allow unions to function normally.</w:t>
      </w:r>
    </w:p>
    <w:p w14:paraId="0D7CAFE9" w14:textId="77777777" w:rsidR="00094899" w:rsidRPr="00762373" w:rsidRDefault="00094899" w:rsidP="00094899">
      <w:pPr>
        <w:spacing w:after="0"/>
        <w:rPr>
          <w:sz w:val="16"/>
        </w:rPr>
      </w:pPr>
      <w:r w:rsidRPr="00762373">
        <w:rPr>
          <w:sz w:val="16"/>
        </w:rPr>
        <w:t xml:space="preserve">Iraqi unions see these moves </w:t>
      </w:r>
      <w:proofErr w:type="gramStart"/>
      <w:r w:rsidRPr="00762373">
        <w:rPr>
          <w:sz w:val="16"/>
        </w:rPr>
        <w:t>as a way to</w:t>
      </w:r>
      <w:proofErr w:type="gramEnd"/>
      <w:r w:rsidRPr="00762373">
        <w:rPr>
          <w:sz w:val="16"/>
        </w:rPr>
        <w:t xml:space="preserve">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037531F3" w14:textId="77777777" w:rsidR="00094899" w:rsidRPr="00762373" w:rsidRDefault="00094899" w:rsidP="00094899">
      <w:pPr>
        <w:spacing w:after="0"/>
        <w:rPr>
          <w:sz w:val="16"/>
        </w:rPr>
      </w:pPr>
      <w:r w:rsidRPr="00762373">
        <w:rPr>
          <w:sz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4209E283" w14:textId="77777777" w:rsidR="00094899" w:rsidRPr="00762373" w:rsidRDefault="00094899" w:rsidP="00094899">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10438E04" w14:textId="77777777" w:rsidR="00094899" w:rsidRPr="00762373" w:rsidRDefault="00094899" w:rsidP="00094899">
      <w:pPr>
        <w:spacing w:after="0"/>
        <w:rPr>
          <w:sz w:val="16"/>
        </w:rPr>
      </w:pPr>
      <w:r w:rsidRPr="00762373">
        <w:rPr>
          <w:sz w:val="16"/>
        </w:rPr>
        <w:t xml:space="preserve">Opposing the war means fighting for the self-interest of our </w:t>
      </w:r>
      <w:proofErr w:type="gramStart"/>
      <w:r w:rsidRPr="00762373">
        <w:rPr>
          <w:sz w:val="16"/>
        </w:rPr>
        <w:t>members, and</w:t>
      </w:r>
      <w:proofErr w:type="gramEnd"/>
      <w:r w:rsidRPr="00762373">
        <w:rPr>
          <w:sz w:val="16"/>
        </w:rPr>
        <w:t xml:space="preserve">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0AABDB71" w14:textId="77777777" w:rsidR="00094899" w:rsidRPr="00762373" w:rsidRDefault="00094899" w:rsidP="00094899">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7E0E2310" w14:textId="77777777" w:rsidR="00094899" w:rsidRPr="00762373" w:rsidRDefault="00094899" w:rsidP="00094899">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7F6412AC" w14:textId="77777777" w:rsidR="00094899" w:rsidRPr="00762373" w:rsidRDefault="00094899" w:rsidP="00094899">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xml:space="preserve">. California </w:t>
      </w:r>
      <w:proofErr w:type="gramStart"/>
      <w:r w:rsidRPr="00762373">
        <w:rPr>
          <w:sz w:val="16"/>
        </w:rPr>
        <w:t xml:space="preserve">(with </w:t>
      </w:r>
      <w:proofErr w:type="gramEnd"/>
      <w:r w:rsidRPr="00762373">
        <w:rPr>
          <w:sz w:val="16"/>
        </w:rPr>
        <w:t>one-sixth of all union members) and New York have higher union density than any other states. But even here, labor is facing a war for political survival.</w:t>
      </w:r>
    </w:p>
    <w:p w14:paraId="3D2D460C" w14:textId="77777777" w:rsidR="00094899" w:rsidRPr="00762373" w:rsidRDefault="00094899" w:rsidP="00094899">
      <w:pPr>
        <w:spacing w:after="0"/>
        <w:rPr>
          <w:sz w:val="16"/>
        </w:rPr>
      </w:pPr>
      <w:r w:rsidRPr="00762373">
        <w:rPr>
          <w:sz w:val="16"/>
        </w:rPr>
        <w:t xml:space="preserve">While the percentage of organized workers has declined, unions have made important progress in finding alternative strategic ideas to the old business </w:t>
      </w:r>
      <w:proofErr w:type="gramStart"/>
      <w:r w:rsidRPr="00762373">
        <w:rPr>
          <w:sz w:val="16"/>
        </w:rPr>
        <w:t>unionism</w:t>
      </w:r>
      <w:proofErr w:type="gramEnd"/>
      <w:r w:rsidRPr="00762373">
        <w:rPr>
          <w:sz w:val="16"/>
        </w:rPr>
        <w:t>.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0CE5140D" w14:textId="77777777" w:rsidR="00094899" w:rsidRPr="00762373" w:rsidRDefault="00094899" w:rsidP="00094899">
      <w:pPr>
        <w:spacing w:after="0"/>
        <w:rPr>
          <w:sz w:val="16"/>
        </w:rPr>
      </w:pPr>
      <w:r w:rsidRPr="00762373">
        <w:rPr>
          <w:sz w:val="16"/>
        </w:rPr>
        <w:t xml:space="preserve">The importance of gaining a fairer process for winning union recognition and collective bargaining </w:t>
      </w:r>
      <w:proofErr w:type="gramStart"/>
      <w:r w:rsidRPr="00762373">
        <w:rPr>
          <w:sz w:val="16"/>
        </w:rPr>
        <w:t>agreements, and</w:t>
      </w:r>
      <w:proofErr w:type="gramEnd"/>
      <w:r w:rsidRPr="00762373">
        <w:rPr>
          <w:sz w:val="16"/>
        </w:rPr>
        <w:t xml:space="preserve">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4B3EFA75" w14:textId="77777777" w:rsidR="00094899" w:rsidRPr="00762373" w:rsidRDefault="00094899" w:rsidP="00094899">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 xml:space="preserve">Unions need to lose their fear of radical </w:t>
      </w:r>
      <w:proofErr w:type="gramStart"/>
      <w:r w:rsidRPr="008C3E7D">
        <w:rPr>
          <w:rStyle w:val="Emphasis"/>
          <w:sz w:val="28"/>
          <w:szCs w:val="28"/>
          <w:highlight w:val="green"/>
        </w:rPr>
        <w:t>demands</w:t>
      </w:r>
      <w:r w:rsidRPr="008C3E7D">
        <w:rPr>
          <w:rStyle w:val="StyleUnderline"/>
          <w:sz w:val="28"/>
          <w:szCs w:val="28"/>
          <w:highlight w:val="green"/>
        </w:rPr>
        <w:t>, and</w:t>
      </w:r>
      <w:proofErr w:type="gramEnd"/>
      <w:r w:rsidRPr="008C3E7D">
        <w:rPr>
          <w:rStyle w:val="StyleUnderline"/>
          <w:sz w:val="28"/>
          <w:szCs w:val="28"/>
          <w:highlight w:val="green"/>
        </w:rPr>
        <w:t xml:space="preserve">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4A1B3C23" w14:textId="77777777" w:rsidR="00094899" w:rsidRPr="00762373" w:rsidRDefault="00094899" w:rsidP="00094899">
      <w:pPr>
        <w:spacing w:after="0"/>
        <w:rPr>
          <w:rStyle w:val="StyleUnderline"/>
        </w:rPr>
      </w:pPr>
      <w:r w:rsidRPr="00762373">
        <w:rPr>
          <w:sz w:val="16"/>
        </w:rPr>
        <w:t xml:space="preserve">Today </w:t>
      </w:r>
      <w:r w:rsidRPr="00762373">
        <w:rPr>
          <w:rStyle w:val="StyleUnderline"/>
        </w:rPr>
        <w:t xml:space="preserve">working-class people </w:t>
      </w:r>
      <w:proofErr w:type="gramStart"/>
      <w:r w:rsidRPr="00762373">
        <w:rPr>
          <w:rStyle w:val="StyleUnderline"/>
        </w:rPr>
        <w:t>have to</w:t>
      </w:r>
      <w:proofErr w:type="gramEnd"/>
      <w:r w:rsidRPr="00762373">
        <w:rPr>
          <w:rStyle w:val="StyleUnderline"/>
        </w:rPr>
        <w:t xml:space="preserve">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w:t>
      </w:r>
      <w:proofErr w:type="gramStart"/>
      <w:r w:rsidRPr="00762373">
        <w:rPr>
          <w:sz w:val="16"/>
        </w:rPr>
        <w:t>to</w:t>
      </w:r>
      <w:proofErr w:type="gramEnd"/>
      <w:r w:rsidRPr="00762373">
        <w:rPr>
          <w:sz w:val="16"/>
        </w:rPr>
        <w:t xml:space="preserve">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11DED832" w14:textId="77777777" w:rsidR="00094899" w:rsidRPr="00321B03" w:rsidRDefault="00094899" w:rsidP="00094899">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2D18A299" w14:textId="77777777" w:rsidR="00094899" w:rsidRPr="00321B03" w:rsidRDefault="00094899" w:rsidP="00094899">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25229669" w14:textId="77777777" w:rsidR="00094899" w:rsidRPr="00321B03" w:rsidRDefault="00094899" w:rsidP="00094899">
      <w:pPr>
        <w:spacing w:after="0"/>
        <w:rPr>
          <w:sz w:val="16"/>
        </w:rPr>
      </w:pPr>
      <w:r w:rsidRPr="00321B03">
        <w:rPr>
          <w:rStyle w:val="StyleUnderline"/>
        </w:rPr>
        <w:t xml:space="preserve">It is time for the labor movement to fight to stop this wave of antiworker </w:t>
      </w:r>
      <w:proofErr w:type="gramStart"/>
      <w:r w:rsidRPr="00321B03">
        <w:rPr>
          <w:rStyle w:val="StyleUnderline"/>
        </w:rPr>
        <w:t>repression</w:t>
      </w:r>
      <w:r w:rsidRPr="00321B03">
        <w:rPr>
          <w:sz w:val="16"/>
        </w:rPr>
        <w:t>, and</w:t>
      </w:r>
      <w:proofErr w:type="gramEnd"/>
      <w:r w:rsidRPr="00321B03">
        <w:rPr>
          <w:sz w:val="16"/>
        </w:rPr>
        <w:t xml:space="preserve"> </w:t>
      </w:r>
      <w:r w:rsidRPr="00321B03">
        <w:rPr>
          <w:rStyle w:val="StyleUnderline"/>
        </w:rPr>
        <w:t>propose a freedom agenda for immigrants that will give them rights and status equal to other workers on the job and with their neighbors in their communities</w:t>
      </w:r>
      <w:r w:rsidRPr="00321B03">
        <w:rPr>
          <w:sz w:val="16"/>
        </w:rPr>
        <w:t xml:space="preserve">. Instead of holding its finger to the political winds, unions </w:t>
      </w:r>
      <w:proofErr w:type="gramStart"/>
      <w:r w:rsidRPr="00321B03">
        <w:rPr>
          <w:sz w:val="16"/>
        </w:rPr>
        <w:t>have to</w:t>
      </w:r>
      <w:proofErr w:type="gramEnd"/>
      <w:r w:rsidRPr="00321B03">
        <w:rPr>
          <w:sz w:val="16"/>
        </w:rPr>
        <w:t xml:space="preserve"> convince the new administration that passing such a program is not only politically possible, but politically necessary.</w:t>
      </w:r>
    </w:p>
    <w:p w14:paraId="3AF0F0EB" w14:textId="77777777" w:rsidR="00094899" w:rsidRPr="00762373" w:rsidRDefault="00094899" w:rsidP="00094899">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xml:space="preserve">, with affirmative action that can come to grips with the devastation in communities of color, especially </w:t>
      </w:r>
      <w:proofErr w:type="gramStart"/>
      <w:r w:rsidRPr="00762373">
        <w:rPr>
          <w:sz w:val="16"/>
        </w:rPr>
        <w:t>African-American</w:t>
      </w:r>
      <w:proofErr w:type="gramEnd"/>
      <w:r w:rsidRPr="00762373">
        <w:rPr>
          <w:sz w:val="16"/>
        </w:rPr>
        <w:t xml:space="preserve"> communities. And without challenging the wars, the resources for building that alliance will be lost on guns and more intervention.</w:t>
      </w:r>
    </w:p>
    <w:p w14:paraId="485738BE" w14:textId="77777777" w:rsidR="00094899" w:rsidRPr="00321B03" w:rsidRDefault="00094899" w:rsidP="00094899">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 xml:space="preserve">Workers’ standard of living is declining, and they often </w:t>
      </w:r>
      <w:proofErr w:type="gramStart"/>
      <w:r w:rsidRPr="00762373">
        <w:rPr>
          <w:rStyle w:val="StyleUnderline"/>
        </w:rPr>
        <w:t>have to</w:t>
      </w:r>
      <w:proofErr w:type="gramEnd"/>
      <w:r w:rsidRPr="00762373">
        <w:rPr>
          <w:rStyle w:val="StyleUnderline"/>
        </w:rPr>
        <w:t xml:space="preserve"> choose between paying their rent or </w:t>
      </w:r>
      <w:proofErr w:type="gramStart"/>
      <w:r w:rsidRPr="00762373">
        <w:rPr>
          <w:rStyle w:val="StyleUnderline"/>
        </w:rPr>
        <w:t>mortgage, and</w:t>
      </w:r>
      <w:proofErr w:type="gramEnd"/>
      <w:r w:rsidRPr="00762373">
        <w:rPr>
          <w:rStyle w:val="StyleUnderline"/>
        </w:rPr>
        <w:t xml:space="preserve"> going to the doctor.</w:t>
      </w:r>
      <w:r w:rsidRPr="00762373">
        <w:rPr>
          <w:sz w:val="16"/>
        </w:rPr>
        <w:t xml:space="preserve"> </w:t>
      </w:r>
      <w:r w:rsidRPr="00321B03">
        <w:rPr>
          <w:rStyle w:val="StyleUnderline"/>
        </w:rPr>
        <w:t xml:space="preserve">There’s something fundamentally wrong with the priorities of this society. Workers know it, and unions </w:t>
      </w:r>
      <w:proofErr w:type="gramStart"/>
      <w:r w:rsidRPr="00321B03">
        <w:rPr>
          <w:rStyle w:val="StyleUnderline"/>
        </w:rPr>
        <w:t>have to</w:t>
      </w:r>
      <w:proofErr w:type="gramEnd"/>
      <w:r w:rsidRPr="00321B03">
        <w:rPr>
          <w:rStyle w:val="StyleUnderline"/>
        </w:rPr>
        <w:t xml:space="preserve"> be courageous enough to say it.</w:t>
      </w:r>
    </w:p>
    <w:p w14:paraId="5528B4E7" w14:textId="77777777" w:rsidR="00094899" w:rsidRPr="00762373" w:rsidRDefault="00094899" w:rsidP="00094899">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15B0E0A1" w14:textId="77777777" w:rsidR="00094899" w:rsidRPr="009A75AD" w:rsidRDefault="00094899" w:rsidP="00094899">
      <w:pPr>
        <w:spacing w:after="0"/>
        <w:rPr>
          <w:sz w:val="16"/>
        </w:rPr>
      </w:pPr>
      <w:r w:rsidRPr="00762373">
        <w:rPr>
          <w:rStyle w:val="StyleUnderline"/>
        </w:rPr>
        <w:t xml:space="preserve">It’s happened before. The 1920s were filled with company unions, violence, strikebreakers, and </w:t>
      </w:r>
      <w:proofErr w:type="gramStart"/>
      <w:r w:rsidRPr="00762373">
        <w:rPr>
          <w:rStyle w:val="StyleUnderline"/>
        </w:rPr>
        <w:t>the open shop</w:t>
      </w:r>
      <w:proofErr w:type="gramEnd"/>
      <w:r w:rsidRPr="00762373">
        <w:rPr>
          <w:rStyle w:val="StyleUnderline"/>
        </w:rPr>
        <w:t>.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 xml:space="preserve">the beginning of </w:t>
      </w:r>
      <w:proofErr w:type="gramStart"/>
      <w:r w:rsidRPr="008C3E7D">
        <w:rPr>
          <w:rStyle w:val="Emphasis"/>
          <w:highlight w:val="green"/>
        </w:rPr>
        <w:t>something as</w:t>
      </w:r>
      <w:proofErr w:type="gramEnd"/>
      <w:r w:rsidRPr="008C3E7D">
        <w:rPr>
          <w:rStyle w:val="Emphasis"/>
          <w:highlight w:val="green"/>
        </w:rPr>
        <w:t xml:space="preserve">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p w14:paraId="3DA64ABE" w14:textId="77777777" w:rsidR="00094899" w:rsidRPr="005D388F" w:rsidRDefault="00094899" w:rsidP="00094899"/>
    <w:p w14:paraId="2F8E3517" w14:textId="77777777" w:rsidR="00094899" w:rsidRPr="005D388F" w:rsidRDefault="00094899" w:rsidP="00094899"/>
    <w:p w14:paraId="2B71C28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55885" w14:textId="77777777" w:rsidR="00AA527F" w:rsidRDefault="00AA527F" w:rsidP="00066D2C">
      <w:r>
        <w:separator/>
      </w:r>
    </w:p>
  </w:endnote>
  <w:endnote w:type="continuationSeparator" w:id="0">
    <w:p w14:paraId="5A965D73" w14:textId="77777777" w:rsidR="00AA527F" w:rsidRDefault="00AA527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B7687" w14:textId="77777777" w:rsidR="00AA527F" w:rsidRDefault="00AA527F" w:rsidP="00066D2C">
      <w:r>
        <w:separator/>
      </w:r>
    </w:p>
  </w:footnote>
  <w:footnote w:type="continuationSeparator" w:id="0">
    <w:p w14:paraId="5058238C" w14:textId="77777777" w:rsidR="00AA527F" w:rsidRDefault="00AA527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DE2C66"/>
    <w:multiLevelType w:val="hybridMultilevel"/>
    <w:tmpl w:val="588AFC60"/>
    <w:lvl w:ilvl="0" w:tplc="C0701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4018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4899"/>
    <w:rsid w:val="00001C7E"/>
    <w:rsid w:val="0000487C"/>
    <w:rsid w:val="00011FEF"/>
    <w:rsid w:val="00013C8B"/>
    <w:rsid w:val="00023AEF"/>
    <w:rsid w:val="000250CA"/>
    <w:rsid w:val="00032119"/>
    <w:rsid w:val="00041761"/>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9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27F"/>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23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92944"/>
  <w15:chartTrackingRefBased/>
  <w15:docId w15:val="{5AE01DD0-2376-4C6F-AF87-C8F27DD0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4899"/>
    <w:rPr>
      <w:rFonts w:ascii="Calibri" w:hAnsi="Calibri" w:cs="Calibri"/>
    </w:rPr>
  </w:style>
  <w:style w:type="paragraph" w:styleId="Heading1">
    <w:name w:val="heading 1"/>
    <w:aliases w:val="Pocket"/>
    <w:basedOn w:val="Normal"/>
    <w:next w:val="Normal"/>
    <w:link w:val="Heading1Char"/>
    <w:qFormat/>
    <w:rsid w:val="000948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48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948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w:basedOn w:val="Normal"/>
    <w:next w:val="Normal"/>
    <w:link w:val="Heading4Char"/>
    <w:uiPriority w:val="3"/>
    <w:qFormat/>
    <w:rsid w:val="000948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48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48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89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0948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4899"/>
    <w:rPr>
      <w:color w:val="auto"/>
      <w:u w:val="none"/>
    </w:rPr>
  </w:style>
  <w:style w:type="character" w:customStyle="1" w:styleId="Heading1Char">
    <w:name w:val="Heading 1 Char"/>
    <w:aliases w:val="Pocket Char"/>
    <w:basedOn w:val="DefaultParagraphFont"/>
    <w:link w:val="Heading1"/>
    <w:rsid w:val="000948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48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489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0948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94899"/>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094899"/>
    <w:rPr>
      <w:b w:val="0"/>
      <w:sz w:val="22"/>
      <w:u w:val="single"/>
    </w:rPr>
  </w:style>
  <w:style w:type="character" w:styleId="Strong">
    <w:name w:val="Strong"/>
    <w:basedOn w:val="DefaultParagraphFont"/>
    <w:uiPriority w:val="22"/>
    <w:qFormat/>
    <w:rsid w:val="00094899"/>
    <w:rPr>
      <w:b/>
      <w:bCs/>
    </w:rPr>
  </w:style>
  <w:style w:type="character" w:styleId="BookTitle">
    <w:name w:val="Book Title"/>
    <w:basedOn w:val="DefaultParagraphFont"/>
    <w:uiPriority w:val="33"/>
    <w:semiHidden/>
    <w:qFormat/>
    <w:rsid w:val="00094899"/>
    <w:rPr>
      <w:b/>
      <w:bCs/>
      <w:i/>
      <w:iCs/>
      <w:spacing w:val="5"/>
    </w:rPr>
  </w:style>
  <w:style w:type="character" w:customStyle="1" w:styleId="Heading5Char">
    <w:name w:val="Heading 5 Char"/>
    <w:basedOn w:val="DefaultParagraphFont"/>
    <w:link w:val="Heading5"/>
    <w:uiPriority w:val="9"/>
    <w:semiHidden/>
    <w:rsid w:val="000948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4899"/>
  </w:style>
  <w:style w:type="paragraph" w:styleId="Header">
    <w:name w:val="header"/>
    <w:basedOn w:val="Normal"/>
    <w:link w:val="HeaderChar"/>
    <w:uiPriority w:val="99"/>
    <w:semiHidden/>
    <w:rsid w:val="00094899"/>
    <w:pPr>
      <w:tabs>
        <w:tab w:val="center" w:pos="4680"/>
        <w:tab w:val="right" w:pos="9360"/>
      </w:tabs>
    </w:pPr>
  </w:style>
  <w:style w:type="character" w:customStyle="1" w:styleId="HeaderChar">
    <w:name w:val="Header Char"/>
    <w:basedOn w:val="DefaultParagraphFont"/>
    <w:link w:val="Header"/>
    <w:uiPriority w:val="99"/>
    <w:semiHidden/>
    <w:rsid w:val="00094899"/>
    <w:rPr>
      <w:rFonts w:ascii="Calibri" w:hAnsi="Calibri" w:cs="Calibri"/>
    </w:rPr>
  </w:style>
  <w:style w:type="paragraph" w:styleId="Footer">
    <w:name w:val="footer"/>
    <w:basedOn w:val="Normal"/>
    <w:link w:val="FooterChar"/>
    <w:uiPriority w:val="99"/>
    <w:semiHidden/>
    <w:rsid w:val="00094899"/>
    <w:pPr>
      <w:tabs>
        <w:tab w:val="center" w:pos="4680"/>
        <w:tab w:val="right" w:pos="9360"/>
      </w:tabs>
    </w:pPr>
  </w:style>
  <w:style w:type="character" w:customStyle="1" w:styleId="FooterChar">
    <w:name w:val="Footer Char"/>
    <w:basedOn w:val="DefaultParagraphFont"/>
    <w:link w:val="Footer"/>
    <w:uiPriority w:val="99"/>
    <w:semiHidden/>
    <w:rsid w:val="00094899"/>
    <w:rPr>
      <w:rFonts w:ascii="Calibri" w:hAnsi="Calibri" w:cs="Calibri"/>
    </w:rPr>
  </w:style>
  <w:style w:type="paragraph" w:styleId="BodyText">
    <w:name w:val="Body Text"/>
    <w:basedOn w:val="Normal"/>
    <w:link w:val="BodyTextChar"/>
    <w:uiPriority w:val="99"/>
    <w:semiHidden/>
    <w:unhideWhenUsed/>
    <w:rsid w:val="00094899"/>
    <w:pPr>
      <w:spacing w:after="120"/>
    </w:pPr>
  </w:style>
  <w:style w:type="character" w:customStyle="1" w:styleId="BodyTextChar">
    <w:name w:val="Body Text Char"/>
    <w:basedOn w:val="DefaultParagraphFont"/>
    <w:link w:val="BodyText"/>
    <w:uiPriority w:val="99"/>
    <w:semiHidden/>
    <w:rsid w:val="00094899"/>
    <w:rPr>
      <w:rFonts w:ascii="Calibri" w:hAnsi="Calibri" w:cs="Calibri"/>
    </w:rPr>
  </w:style>
  <w:style w:type="paragraph" w:styleId="NoSpacing">
    <w:name w:val="No Spacing"/>
    <w:link w:val="NoSpacingChar"/>
    <w:uiPriority w:val="99"/>
    <w:semiHidden/>
    <w:unhideWhenUsed/>
    <w:qFormat/>
    <w:rsid w:val="000948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94899"/>
    <w:rPr>
      <w:rFonts w:ascii="Calibri" w:hAnsi="Calibri" w:cs="Calibri"/>
    </w:rPr>
  </w:style>
  <w:style w:type="character" w:styleId="Hyperlink">
    <w:name w:val="Hyperlink"/>
    <w:basedOn w:val="DefaultParagraphFont"/>
    <w:uiPriority w:val="99"/>
    <w:unhideWhenUsed/>
    <w:rsid w:val="00094899"/>
    <w:rPr>
      <w:color w:val="0563C1" w:themeColor="hyperlink"/>
      <w:u w:val="single"/>
    </w:rPr>
  </w:style>
  <w:style w:type="character" w:styleId="UnresolvedMention">
    <w:name w:val="Unresolved Mention"/>
    <w:basedOn w:val="DefaultParagraphFont"/>
    <w:uiPriority w:val="99"/>
    <w:semiHidden/>
    <w:unhideWhenUsed/>
    <w:rsid w:val="00094899"/>
    <w:rPr>
      <w:color w:val="605E5C"/>
      <w:shd w:val="clear" w:color="auto" w:fill="E1DFDD"/>
    </w:rPr>
  </w:style>
  <w:style w:type="paragraph" w:customStyle="1" w:styleId="Undertag">
    <w:name w:val="Undertag"/>
    <w:link w:val="UndertagChar"/>
    <w:autoRedefine/>
    <w:uiPriority w:val="5"/>
    <w:qFormat/>
    <w:rsid w:val="000948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489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4899"/>
    <w:rPr>
      <w:color w:val="262626" w:themeColor="text1" w:themeTint="D9"/>
    </w:rPr>
  </w:style>
  <w:style w:type="character" w:customStyle="1" w:styleId="AnalyticChar">
    <w:name w:val="Analytic Char"/>
    <w:basedOn w:val="DefaultParagraphFont"/>
    <w:link w:val="Analytic"/>
    <w:uiPriority w:val="5"/>
    <w:rsid w:val="00094899"/>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094899"/>
    <w:pPr>
      <w:ind w:left="720"/>
      <w:jc w:val="both"/>
    </w:pPr>
    <w:rPr>
      <w:b/>
      <w:iCs/>
      <w:u w:val="single"/>
    </w:rPr>
  </w:style>
  <w:style w:type="paragraph" w:styleId="ListParagraph">
    <w:name w:val="List Paragraph"/>
    <w:basedOn w:val="Normal"/>
    <w:uiPriority w:val="34"/>
    <w:unhideWhenUsed/>
    <w:qFormat/>
    <w:rsid w:val="000948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37900</Words>
  <Characters>216034</Characters>
  <Application>Microsoft Office Word</Application>
  <DocSecurity>0</DocSecurity>
  <Lines>1800</Lines>
  <Paragraphs>506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2026-01-04T16:37:00Z</dcterms:created>
  <dcterms:modified xsi:type="dcterms:W3CDTF">2026-01-04T16:37:00Z</dcterms:modified>
</cp:coreProperties>
</file>