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9455F" w14:textId="65C4DEBC" w:rsidR="003E300C" w:rsidRDefault="003E300C" w:rsidP="003E300C">
      <w:pPr>
        <w:pStyle w:val="Heading1"/>
      </w:pPr>
      <w:r>
        <w:t>1NC</w:t>
      </w:r>
    </w:p>
    <w:p w14:paraId="641ECEA3" w14:textId="77777777" w:rsidR="003E300C" w:rsidRDefault="003E300C" w:rsidP="003E300C">
      <w:pPr>
        <w:pStyle w:val="Heading2"/>
      </w:pPr>
      <w:r>
        <w:t>OFF</w:t>
      </w:r>
    </w:p>
    <w:p w14:paraId="0CEA26F3" w14:textId="77777777" w:rsidR="003E300C" w:rsidRDefault="003E300C" w:rsidP="003E300C">
      <w:pPr>
        <w:pStyle w:val="Heading3"/>
      </w:pPr>
      <w:r>
        <w:t xml:space="preserve">1NC---T Subsets </w:t>
      </w:r>
    </w:p>
    <w:p w14:paraId="0DE4E2B1" w14:textId="77777777" w:rsidR="003E300C" w:rsidRPr="00F150BB" w:rsidRDefault="003E300C" w:rsidP="003E300C">
      <w:pPr>
        <w:pStyle w:val="Heading4"/>
      </w:pPr>
      <w:r>
        <w:t xml:space="preserve">Interpretation: AFFs must defend </w:t>
      </w:r>
      <w:r w:rsidRPr="00367083">
        <w:rPr>
          <w:u w:val="single"/>
        </w:rPr>
        <w:t>strengthened collective bargaining rights</w:t>
      </w:r>
      <w:r>
        <w:t xml:space="preserve"> for </w:t>
      </w:r>
      <w:r>
        <w:rPr>
          <w:u w:val="single"/>
        </w:rPr>
        <w:t>all</w:t>
      </w:r>
      <w:r>
        <w:t xml:space="preserve"> workers. </w:t>
      </w:r>
    </w:p>
    <w:p w14:paraId="20D94C70" w14:textId="77777777" w:rsidR="003E300C" w:rsidRDefault="003E300C" w:rsidP="003E300C">
      <w:pPr>
        <w:pStyle w:val="Heading4"/>
      </w:pPr>
      <w:r w:rsidRPr="00EF0C8F">
        <w:rPr>
          <w:u w:val="single"/>
        </w:rPr>
        <w:t>Workers</w:t>
      </w:r>
      <w:r>
        <w:t xml:space="preserve"> is a </w:t>
      </w:r>
      <w:r w:rsidRPr="00F150BB">
        <w:rPr>
          <w:u w:val="single"/>
        </w:rPr>
        <w:t>generic bare plural</w:t>
      </w:r>
      <w:r>
        <w:t>.</w:t>
      </w:r>
    </w:p>
    <w:p w14:paraId="4B5617A3" w14:textId="77777777" w:rsidR="003E300C" w:rsidRPr="00C547DB" w:rsidRDefault="003E300C" w:rsidP="003E300C">
      <w:r>
        <w:rPr>
          <w:rStyle w:val="Style13ptBold"/>
        </w:rPr>
        <w:t xml:space="preserve">Leslie ’22 </w:t>
      </w:r>
      <w:r>
        <w:t>[Sarah-Jane</w:t>
      </w:r>
      <w:r w:rsidRPr="00C547DB">
        <w:t xml:space="preserve"> </w:t>
      </w:r>
      <w:r>
        <w:t xml:space="preserve">Leslie, Ph.D., Princeton, and Adam Lerner, 8-4-2022, "Generic Generalizations (Stanford Encyclopedia of Philosophy)," Stanford Encyclopedia of Philosophy, </w:t>
      </w:r>
      <w:hyperlink r:id="rId8" w:history="1">
        <w:r w:rsidRPr="00C16043">
          <w:rPr>
            <w:rStyle w:val="Hyperlink"/>
          </w:rPr>
          <w:t>https://plato.stanford.edu/entries/generics/</w:t>
        </w:r>
      </w:hyperlink>
      <w:r>
        <w:t>] accessed 3/4/2023</w:t>
      </w:r>
    </w:p>
    <w:p w14:paraId="40D5B5D6" w14:textId="77777777" w:rsidR="003E300C" w:rsidRDefault="003E300C" w:rsidP="003E300C">
      <w:r>
        <w:t>1. Generics and Logical Form</w:t>
      </w:r>
    </w:p>
    <w:p w14:paraId="61ADA29D" w14:textId="77777777" w:rsidR="003E300C" w:rsidRPr="00A0098A" w:rsidRDefault="003E300C" w:rsidP="003E300C">
      <w:pPr>
        <w:rPr>
          <w:sz w:val="16"/>
        </w:rPr>
      </w:pPr>
      <w:r w:rsidRPr="00A0098A">
        <w:rPr>
          <w:sz w:val="16"/>
        </w:rPr>
        <w:t xml:space="preserve">In English, </w:t>
      </w:r>
      <w:r w:rsidRPr="008C544E">
        <w:rPr>
          <w:rStyle w:val="Emphasis"/>
          <w:highlight w:val="cyan"/>
        </w:rPr>
        <w:t>generics</w:t>
      </w:r>
      <w:r w:rsidRPr="00D627D4">
        <w:rPr>
          <w:rStyle w:val="StyleUnderline"/>
        </w:rPr>
        <w:t xml:space="preserve"> can be </w:t>
      </w:r>
      <w:r w:rsidRPr="008C544E">
        <w:rPr>
          <w:rStyle w:val="StyleUnderline"/>
          <w:highlight w:val="cyan"/>
        </w:rPr>
        <w:t>expressed using</w:t>
      </w:r>
      <w:r w:rsidRPr="00A0098A">
        <w:rPr>
          <w:sz w:val="16"/>
        </w:rPr>
        <w:t xml:space="preserve"> a variety of syntactic forms: </w:t>
      </w:r>
      <w:r w:rsidRPr="008C544E">
        <w:rPr>
          <w:rStyle w:val="Emphasis"/>
          <w:highlight w:val="cyan"/>
        </w:rPr>
        <w:t>bare plurals</w:t>
      </w:r>
      <w:r w:rsidRPr="00A0098A">
        <w:rPr>
          <w:sz w:val="16"/>
        </w:rPr>
        <w:t xml:space="preserve"> (</w:t>
      </w:r>
      <w:r w:rsidRPr="00A0098A">
        <w:rPr>
          <w:rStyle w:val="StyleUnderline"/>
        </w:rPr>
        <w:t>e.g., “tigers are striped”</w:t>
      </w:r>
      <w:r w:rsidRPr="00A0098A">
        <w:rPr>
          <w:sz w:val="16"/>
        </w:rPr>
        <w:t xml:space="preserve">), indefinite singulars (e.g., “a tiger is striped”), and definite singulars (“the tiger is striped”). However, none of these syntactic forms is dedicated to expressing generic claims; each </w:t>
      </w:r>
      <w:r w:rsidRPr="00A0098A">
        <w:rPr>
          <w:rStyle w:val="StyleUnderline"/>
        </w:rPr>
        <w:t xml:space="preserve">can also be used to express existential and/or specific claims. </w:t>
      </w:r>
      <w:r w:rsidRPr="00A0098A">
        <w:rPr>
          <w:sz w:val="16"/>
        </w:rPr>
        <w:t>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p>
    <w:p w14:paraId="5D445300" w14:textId="77777777" w:rsidR="003E300C" w:rsidRPr="00A0098A" w:rsidRDefault="003E300C" w:rsidP="003E300C">
      <w:pPr>
        <w:rPr>
          <w:sz w:val="16"/>
        </w:rPr>
      </w:pPr>
      <w:r w:rsidRPr="00A0098A">
        <w:rPr>
          <w:sz w:val="16"/>
        </w:rPr>
        <w:t xml:space="preserve">1.1 </w:t>
      </w:r>
      <w:r w:rsidRPr="00A0098A">
        <w:rPr>
          <w:rStyle w:val="StyleUnderline"/>
        </w:rPr>
        <w:t>Isolating the Generic Interpretation</w:t>
      </w:r>
    </w:p>
    <w:p w14:paraId="21310B68" w14:textId="77777777" w:rsidR="003E300C" w:rsidRPr="00A0098A" w:rsidRDefault="003E300C" w:rsidP="003E300C">
      <w:pPr>
        <w:rPr>
          <w:sz w:val="16"/>
          <w:szCs w:val="16"/>
        </w:rPr>
      </w:pPr>
      <w:r w:rsidRPr="00A0098A">
        <w:rPr>
          <w:sz w:val="16"/>
          <w:szCs w:val="16"/>
        </w:rPr>
        <w:t>Consider the following pairs of sentences:</w:t>
      </w:r>
    </w:p>
    <w:p w14:paraId="718F578A" w14:textId="77777777" w:rsidR="003E300C" w:rsidRPr="00A0098A" w:rsidRDefault="003E300C" w:rsidP="003E300C">
      <w:pPr>
        <w:rPr>
          <w:rStyle w:val="StyleUnderline"/>
        </w:rPr>
      </w:pPr>
      <w:r w:rsidRPr="00A0098A">
        <w:rPr>
          <w:rStyle w:val="StyleUnderline"/>
        </w:rPr>
        <w:t>(1)</w:t>
      </w:r>
    </w:p>
    <w:p w14:paraId="231E4345" w14:textId="77777777" w:rsidR="003E300C" w:rsidRPr="00A0098A" w:rsidRDefault="003E300C" w:rsidP="003E300C">
      <w:pPr>
        <w:rPr>
          <w:rStyle w:val="StyleUnderline"/>
        </w:rPr>
      </w:pPr>
      <w:r w:rsidRPr="00A0098A">
        <w:rPr>
          <w:rStyle w:val="StyleUnderline"/>
        </w:rPr>
        <w:t>a. Tigers are striped.</w:t>
      </w:r>
    </w:p>
    <w:p w14:paraId="5B076463" w14:textId="77777777" w:rsidR="003E300C" w:rsidRPr="00A0098A" w:rsidRDefault="003E300C" w:rsidP="003E300C">
      <w:pPr>
        <w:rPr>
          <w:rStyle w:val="StyleUnderline"/>
        </w:rPr>
      </w:pPr>
      <w:r w:rsidRPr="00A0098A">
        <w:rPr>
          <w:rStyle w:val="StyleUnderline"/>
        </w:rPr>
        <w:t>b. Tigers are on the front lawn.</w:t>
      </w:r>
    </w:p>
    <w:p w14:paraId="45A31E41" w14:textId="77777777" w:rsidR="003E300C" w:rsidRPr="00A0098A" w:rsidRDefault="003E300C" w:rsidP="003E300C">
      <w:pPr>
        <w:rPr>
          <w:sz w:val="16"/>
          <w:szCs w:val="16"/>
        </w:rPr>
      </w:pPr>
      <w:r w:rsidRPr="00A0098A">
        <w:rPr>
          <w:sz w:val="16"/>
          <w:szCs w:val="16"/>
        </w:rPr>
        <w:t>(2)</w:t>
      </w:r>
    </w:p>
    <w:p w14:paraId="1DCC79DC" w14:textId="77777777" w:rsidR="003E300C" w:rsidRPr="00A0098A" w:rsidRDefault="003E300C" w:rsidP="003E300C">
      <w:pPr>
        <w:rPr>
          <w:sz w:val="16"/>
          <w:szCs w:val="16"/>
        </w:rPr>
      </w:pPr>
      <w:r w:rsidRPr="00A0098A">
        <w:rPr>
          <w:sz w:val="16"/>
          <w:szCs w:val="16"/>
        </w:rPr>
        <w:t>a. A tiger is striped.</w:t>
      </w:r>
    </w:p>
    <w:p w14:paraId="486BA305" w14:textId="77777777" w:rsidR="003E300C" w:rsidRPr="00A0098A" w:rsidRDefault="003E300C" w:rsidP="003E300C">
      <w:pPr>
        <w:rPr>
          <w:sz w:val="16"/>
          <w:szCs w:val="16"/>
        </w:rPr>
      </w:pPr>
      <w:r w:rsidRPr="00A0098A">
        <w:rPr>
          <w:sz w:val="16"/>
          <w:szCs w:val="16"/>
        </w:rPr>
        <w:t>b. A tiger is on the front lawn.</w:t>
      </w:r>
    </w:p>
    <w:p w14:paraId="6459D633" w14:textId="77777777" w:rsidR="003E300C" w:rsidRPr="00A0098A" w:rsidRDefault="003E300C" w:rsidP="003E300C">
      <w:pPr>
        <w:rPr>
          <w:sz w:val="16"/>
          <w:szCs w:val="16"/>
        </w:rPr>
      </w:pPr>
      <w:r w:rsidRPr="00A0098A">
        <w:rPr>
          <w:sz w:val="16"/>
          <w:szCs w:val="16"/>
        </w:rPr>
        <w:t>(3)</w:t>
      </w:r>
    </w:p>
    <w:p w14:paraId="657B4522" w14:textId="77777777" w:rsidR="003E300C" w:rsidRPr="00A0098A" w:rsidRDefault="003E300C" w:rsidP="003E300C">
      <w:pPr>
        <w:rPr>
          <w:sz w:val="16"/>
          <w:szCs w:val="16"/>
        </w:rPr>
      </w:pPr>
      <w:r w:rsidRPr="00A0098A">
        <w:rPr>
          <w:sz w:val="16"/>
          <w:szCs w:val="16"/>
        </w:rPr>
        <w:t>a. The tiger is striped.</w:t>
      </w:r>
    </w:p>
    <w:p w14:paraId="451804B0" w14:textId="77777777" w:rsidR="003E300C" w:rsidRPr="00A0098A" w:rsidRDefault="003E300C" w:rsidP="003E300C">
      <w:pPr>
        <w:rPr>
          <w:sz w:val="16"/>
          <w:szCs w:val="16"/>
        </w:rPr>
      </w:pPr>
      <w:r w:rsidRPr="00A0098A">
        <w:rPr>
          <w:sz w:val="16"/>
          <w:szCs w:val="16"/>
        </w:rPr>
        <w:t>b. The tiger is on the front lawn.</w:t>
      </w:r>
    </w:p>
    <w:p w14:paraId="4578BDE3" w14:textId="77777777" w:rsidR="003E300C" w:rsidRPr="00A0098A" w:rsidRDefault="003E300C" w:rsidP="003E300C">
      <w:pPr>
        <w:rPr>
          <w:sz w:val="16"/>
        </w:rPr>
      </w:pPr>
      <w:r w:rsidRPr="00A0098A">
        <w:rPr>
          <w:sz w:val="16"/>
        </w:rPr>
        <w:t xml:space="preserve">The sentence pairs above are prima facie syntactically parallel—both are subject-predicate sentences whose subjects consist of the same common noun coupled with the same, or no, article. However, </w:t>
      </w:r>
      <w:r w:rsidRPr="00A0098A">
        <w:rPr>
          <w:rStyle w:val="StyleUnderline"/>
        </w:rPr>
        <w:t xml:space="preserve">the interpretation of </w:t>
      </w:r>
      <w:r w:rsidRPr="008C544E">
        <w:rPr>
          <w:rStyle w:val="Emphasis"/>
          <w:highlight w:val="cyan"/>
        </w:rPr>
        <w:t>first sentence</w:t>
      </w:r>
      <w:r w:rsidRPr="00A0098A">
        <w:rPr>
          <w:rStyle w:val="StyleUnderline"/>
        </w:rPr>
        <w:t xml:space="preserve"> </w:t>
      </w:r>
      <w:r w:rsidRPr="00A0098A">
        <w:rPr>
          <w:sz w:val="16"/>
        </w:rPr>
        <w:t xml:space="preserve">of each pair </w:t>
      </w:r>
      <w:r w:rsidRPr="00A0098A">
        <w:rPr>
          <w:rStyle w:val="StyleUnderline"/>
        </w:rPr>
        <w:t xml:space="preserve">is intuitively quite </w:t>
      </w:r>
      <w:r w:rsidRPr="00A0098A">
        <w:rPr>
          <w:rStyle w:val="Emphasis"/>
        </w:rPr>
        <w:t>different</w:t>
      </w:r>
      <w:r w:rsidRPr="00A0098A">
        <w:rPr>
          <w:rStyle w:val="StyleUnderline"/>
        </w:rPr>
        <w:t xml:space="preserve"> from the interpretation of the second sentence in the pair. In the </w:t>
      </w:r>
      <w:r w:rsidRPr="00A0098A">
        <w:rPr>
          <w:rStyle w:val="Emphasis"/>
        </w:rPr>
        <w:t>second</w:t>
      </w:r>
      <w:r w:rsidRPr="00A0098A">
        <w:rPr>
          <w:rStyle w:val="StyleUnderline"/>
        </w:rPr>
        <w:t xml:space="preserve"> sentences, we are talking about some </w:t>
      </w:r>
      <w:r w:rsidRPr="00A0098A">
        <w:rPr>
          <w:rStyle w:val="Emphasis"/>
        </w:rPr>
        <w:t>particular tigers</w:t>
      </w:r>
      <w:r w:rsidRPr="00A0098A">
        <w:rPr>
          <w:rStyle w:val="StyleUnderline"/>
        </w:rPr>
        <w:t>: a group of tigers in (1b)</w:t>
      </w:r>
      <w:r w:rsidRPr="00A0098A">
        <w:rPr>
          <w:sz w:val="16"/>
        </w:rPr>
        <w:t xml:space="preserve">, some individual tiger in (2b), and some unique salient or familiar tiger in (3b)—a beloved pet, perhaps. </w:t>
      </w:r>
      <w:r w:rsidRPr="00A0098A">
        <w:rPr>
          <w:rStyle w:val="StyleUnderline"/>
        </w:rPr>
        <w:t xml:space="preserve">In the first sentences, however, we are </w:t>
      </w:r>
      <w:r w:rsidRPr="008C544E">
        <w:rPr>
          <w:rStyle w:val="StyleUnderline"/>
          <w:highlight w:val="cyan"/>
        </w:rPr>
        <w:t>say</w:t>
      </w:r>
      <w:r w:rsidRPr="00A0098A">
        <w:rPr>
          <w:rStyle w:val="StyleUnderline"/>
        </w:rPr>
        <w:t xml:space="preserve">ing </w:t>
      </w:r>
      <w:r w:rsidRPr="008C544E">
        <w:rPr>
          <w:rStyle w:val="StyleUnderline"/>
          <w:highlight w:val="cyan"/>
        </w:rPr>
        <w:t xml:space="preserve">something </w:t>
      </w:r>
      <w:r w:rsidRPr="008C544E">
        <w:rPr>
          <w:rStyle w:val="Emphasis"/>
          <w:highlight w:val="cyan"/>
        </w:rPr>
        <w:t>general</w:t>
      </w:r>
      <w:r w:rsidRPr="00A0098A">
        <w:rPr>
          <w:rStyle w:val="StyleUnderline"/>
        </w:rPr>
        <w:t xml:space="preserve">. </w:t>
      </w:r>
      <w:r w:rsidRPr="00A0098A">
        <w:rPr>
          <w:sz w:val="16"/>
        </w:rPr>
        <w:t>There is/are no particular tiger or tigers that we are talking about.</w:t>
      </w:r>
    </w:p>
    <w:p w14:paraId="44198129" w14:textId="77777777" w:rsidR="003E300C" w:rsidRPr="00A0098A" w:rsidRDefault="003E300C" w:rsidP="003E300C">
      <w:pPr>
        <w:rPr>
          <w:sz w:val="16"/>
        </w:rPr>
      </w:pPr>
      <w:r w:rsidRPr="00A0098A">
        <w:rPr>
          <w:rStyle w:val="StyleUnderline"/>
        </w:rPr>
        <w:t xml:space="preserve">The </w:t>
      </w:r>
      <w:r w:rsidRPr="008C544E">
        <w:rPr>
          <w:rStyle w:val="StyleUnderline"/>
          <w:highlight w:val="cyan"/>
        </w:rPr>
        <w:t>second</w:t>
      </w:r>
      <w:r w:rsidRPr="00A0098A">
        <w:rPr>
          <w:rStyle w:val="StyleUnderline"/>
        </w:rPr>
        <w:t xml:space="preserve"> sentences</w:t>
      </w:r>
      <w:r w:rsidRPr="00A0098A">
        <w:rPr>
          <w:sz w:val="16"/>
        </w:rPr>
        <w:t xml:space="preserve"> of the pairs receive what </w:t>
      </w:r>
      <w:r w:rsidRPr="008C544E">
        <w:rPr>
          <w:rStyle w:val="StyleUnderline"/>
          <w:highlight w:val="cyan"/>
        </w:rPr>
        <w:t>is</w:t>
      </w:r>
      <w:r w:rsidRPr="00A0098A">
        <w:rPr>
          <w:rStyle w:val="StyleUnderline"/>
        </w:rPr>
        <w:t xml:space="preserve"> called an </w:t>
      </w:r>
      <w:r w:rsidRPr="008C544E">
        <w:rPr>
          <w:rStyle w:val="Emphasis"/>
          <w:highlight w:val="cyan"/>
        </w:rPr>
        <w:t>existential</w:t>
      </w:r>
      <w:r w:rsidRPr="00A0098A">
        <w:rPr>
          <w:rStyle w:val="Emphasis"/>
        </w:rPr>
        <w:t xml:space="preserve"> interpretation</w:t>
      </w:r>
      <w:r w:rsidRPr="00A0098A">
        <w:rPr>
          <w:rStyle w:val="StyleUnderline"/>
        </w:rPr>
        <w:t>.</w:t>
      </w:r>
      <w:r w:rsidRPr="00A0098A">
        <w:rPr>
          <w:sz w:val="16"/>
        </w:rPr>
        <w:t xml:space="preserve"> The hallmark of the existential interpretation of a sentence containing a bare plural or an indefinite singular is that </w:t>
      </w:r>
      <w:r w:rsidRPr="00A0098A">
        <w:rPr>
          <w:rStyle w:val="StyleUnderline"/>
        </w:rPr>
        <w:t>it may be paraphrased with “some” with little or no change in meaning;</w:t>
      </w:r>
      <w:r w:rsidRPr="00A0098A">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217CD79D" w14:textId="77777777" w:rsidR="003E300C" w:rsidRPr="00A0098A" w:rsidRDefault="003E300C" w:rsidP="003E300C">
      <w:pPr>
        <w:rPr>
          <w:sz w:val="16"/>
        </w:rPr>
      </w:pPr>
      <w:r w:rsidRPr="00A0098A">
        <w:rPr>
          <w:sz w:val="16"/>
        </w:rPr>
        <w:t xml:space="preserve">There are </w:t>
      </w:r>
      <w:r w:rsidRPr="00A0098A">
        <w:rPr>
          <w:rStyle w:val="StyleUnderline"/>
        </w:rPr>
        <w:t xml:space="preserve">some </w:t>
      </w:r>
      <w:r w:rsidRPr="008C544E">
        <w:rPr>
          <w:rStyle w:val="Emphasis"/>
          <w:highlight w:val="cyan"/>
        </w:rPr>
        <w:t>tests</w:t>
      </w:r>
      <w:r w:rsidRPr="00A0098A">
        <w:rPr>
          <w:sz w:val="16"/>
        </w:rPr>
        <w:t xml:space="preserve"> that are helpful in </w:t>
      </w:r>
      <w:r w:rsidRPr="008C544E">
        <w:rPr>
          <w:rStyle w:val="Emphasis"/>
          <w:highlight w:val="cyan"/>
        </w:rPr>
        <w:t>distinguishing</w:t>
      </w:r>
      <w:r w:rsidRPr="00A0098A">
        <w:rPr>
          <w:rStyle w:val="StyleUnderline"/>
        </w:rPr>
        <w:t xml:space="preserve"> these two </w:t>
      </w:r>
      <w:r w:rsidRPr="008C544E">
        <w:rPr>
          <w:rStyle w:val="Emphasis"/>
          <w:highlight w:val="cyan"/>
        </w:rPr>
        <w:t>readings</w:t>
      </w:r>
      <w:r w:rsidRPr="00A0098A">
        <w:rPr>
          <w:rStyle w:val="StyleUnderline"/>
        </w:rPr>
        <w:t>.</w:t>
      </w:r>
      <w:r w:rsidRPr="00A0098A">
        <w:rPr>
          <w:sz w:val="16"/>
        </w:rPr>
        <w:t xml:space="preserve"> For example</w:t>
      </w:r>
      <w:r w:rsidRPr="00F150BB">
        <w:rPr>
          <w:u w:val="single"/>
        </w:rPr>
        <w:t xml:space="preserve">, the </w:t>
      </w:r>
      <w:r w:rsidRPr="008C544E">
        <w:rPr>
          <w:highlight w:val="cyan"/>
          <w:u w:val="single"/>
        </w:rPr>
        <w:t>existential</w:t>
      </w:r>
      <w:r w:rsidRPr="00F150BB">
        <w:rPr>
          <w:u w:val="single"/>
        </w:rPr>
        <w:t xml:space="preserve"> interpretation </w:t>
      </w:r>
      <w:r w:rsidRPr="008C544E">
        <w:rPr>
          <w:highlight w:val="cyan"/>
          <w:u w:val="single"/>
        </w:rPr>
        <w:t>is upward entailing</w:t>
      </w:r>
      <w:r w:rsidRPr="00F150BB">
        <w:t xml:space="preserve">, </w:t>
      </w:r>
      <w:r w:rsidRPr="008C544E">
        <w:rPr>
          <w:highlight w:val="cyan"/>
          <w:u w:val="single"/>
        </w:rPr>
        <w:t>meaning</w:t>
      </w:r>
      <w:r w:rsidRPr="00F150BB">
        <w:rPr>
          <w:u w:val="single"/>
        </w:rPr>
        <w:t xml:space="preserve"> that </w:t>
      </w:r>
      <w:r w:rsidRPr="008C544E">
        <w:rPr>
          <w:highlight w:val="cyan"/>
          <w:u w:val="single"/>
        </w:rPr>
        <w:t>the statement</w:t>
      </w:r>
      <w:r w:rsidRPr="00F150BB">
        <w:rPr>
          <w:u w:val="single"/>
        </w:rPr>
        <w:t xml:space="preserve"> </w:t>
      </w:r>
      <w:r w:rsidRPr="008C544E">
        <w:rPr>
          <w:highlight w:val="cyan"/>
          <w:u w:val="single"/>
        </w:rPr>
        <w:t>will</w:t>
      </w:r>
      <w:r w:rsidRPr="00F150BB">
        <w:rPr>
          <w:u w:val="single"/>
        </w:rPr>
        <w:t xml:space="preserve"> always </w:t>
      </w:r>
      <w:r w:rsidRPr="008C544E">
        <w:rPr>
          <w:highlight w:val="cyan"/>
          <w:u w:val="single"/>
        </w:rPr>
        <w:t>remain true</w:t>
      </w:r>
      <w:r w:rsidRPr="00F150BB">
        <w:rPr>
          <w:u w:val="single"/>
        </w:rPr>
        <w:t xml:space="preserve"> </w:t>
      </w:r>
      <w:r w:rsidRPr="008C544E">
        <w:rPr>
          <w:highlight w:val="cyan"/>
          <w:u w:val="single"/>
        </w:rPr>
        <w:t>if we replace</w:t>
      </w:r>
      <w:r w:rsidRPr="00F150BB">
        <w:rPr>
          <w:u w:val="single"/>
        </w:rPr>
        <w:t xml:space="preserve"> the subject term </w:t>
      </w:r>
      <w:r w:rsidRPr="008C544E">
        <w:rPr>
          <w:highlight w:val="cyan"/>
          <w:u w:val="single"/>
        </w:rPr>
        <w:t>with</w:t>
      </w:r>
      <w:r w:rsidRPr="00F150BB">
        <w:rPr>
          <w:u w:val="single"/>
        </w:rPr>
        <w:t xml:space="preserve"> a </w:t>
      </w:r>
      <w:r w:rsidRPr="008C544E">
        <w:rPr>
          <w:highlight w:val="cyan"/>
          <w:u w:val="single"/>
        </w:rPr>
        <w:t>more inclusive</w:t>
      </w:r>
      <w:r w:rsidRPr="00F150BB">
        <w:rPr>
          <w:u w:val="single"/>
        </w:rPr>
        <w:t xml:space="preserve"> </w:t>
      </w:r>
      <w:r w:rsidRPr="008C544E">
        <w:rPr>
          <w:highlight w:val="cyan"/>
          <w:u w:val="single"/>
        </w:rPr>
        <w:t>term</w:t>
      </w:r>
      <w:r w:rsidRPr="00F150BB">
        <w:t xml:space="preserve">. </w:t>
      </w:r>
      <w:r w:rsidRPr="00F150BB">
        <w:rPr>
          <w:u w:val="single"/>
        </w:rPr>
        <w:t>Consider our examples above</w:t>
      </w:r>
      <w:r w:rsidRPr="00F150BB">
        <w:t xml:space="preserve">. In (1b), </w:t>
      </w:r>
      <w:r w:rsidRPr="00F150BB">
        <w:rPr>
          <w:u w:val="single"/>
        </w:rPr>
        <w:t>we can replace “tiger” with “animal” salva veritate, but in (1a) we cannot</w:t>
      </w:r>
      <w:r w:rsidRPr="00F150BB">
        <w:t xml:space="preserve">. </w:t>
      </w:r>
      <w:r w:rsidRPr="00A0098A">
        <w:rPr>
          <w:sz w:val="16"/>
        </w:rPr>
        <w:t>If “tigers are on the lawn” is true, then “animals are on the lawn” must be true. However, “tigers are striped” is true, yet “animals are striped” is false. (1a) does not entail that animals are striped, but (1b) entails that animals are on the front lawn (Lawler 1973; Laca 1990; Krifka et al. 1995).</w:t>
      </w:r>
    </w:p>
    <w:p w14:paraId="4D687415" w14:textId="77777777" w:rsidR="003E300C" w:rsidRPr="00F150BB" w:rsidRDefault="003E300C" w:rsidP="003E300C">
      <w:pPr>
        <w:rPr>
          <w:sz w:val="16"/>
        </w:rPr>
      </w:pPr>
      <w:r w:rsidRPr="00A0098A">
        <w:rPr>
          <w:sz w:val="16"/>
        </w:rPr>
        <w:t xml:space="preserve">Another test concerns </w:t>
      </w:r>
      <w:r w:rsidRPr="00A0098A">
        <w:rPr>
          <w:rStyle w:val="StyleUnderline"/>
        </w:rPr>
        <w:t xml:space="preserve">whether we can </w:t>
      </w:r>
      <w:r w:rsidRPr="008C544E">
        <w:rPr>
          <w:rStyle w:val="Emphasis"/>
          <w:highlight w:val="cyan"/>
        </w:rPr>
        <w:t>insert</w:t>
      </w:r>
      <w:r w:rsidRPr="00A0098A">
        <w:rPr>
          <w:rStyle w:val="StyleUnderline"/>
        </w:rPr>
        <w:t xml:space="preserve"> an </w:t>
      </w:r>
      <w:r w:rsidRPr="00A0098A">
        <w:rPr>
          <w:rStyle w:val="Emphasis"/>
        </w:rPr>
        <w:t>adverb of quantification</w:t>
      </w:r>
      <w:r w:rsidRPr="00A0098A">
        <w:rPr>
          <w:rStyle w:val="StyleUnderline"/>
        </w:rPr>
        <w:t xml:space="preserve"> with minimal change of meaning</w:t>
      </w:r>
      <w:r w:rsidRPr="00A0098A">
        <w:rPr>
          <w:sz w:val="16"/>
        </w:rPr>
        <w:t xml:space="preserve"> (Krifka et al. 1995). For example, </w:t>
      </w:r>
      <w:r w:rsidRPr="00A0098A">
        <w:rPr>
          <w:rStyle w:val="Emphasis"/>
        </w:rPr>
        <w:t>inserting “</w:t>
      </w:r>
      <w:r w:rsidRPr="008C544E">
        <w:rPr>
          <w:rStyle w:val="Emphasis"/>
          <w:highlight w:val="cyan"/>
        </w:rPr>
        <w:t>usually</w:t>
      </w:r>
      <w:r w:rsidRPr="00A0098A">
        <w:rPr>
          <w:rStyle w:val="Emphasis"/>
        </w:rPr>
        <w:t>”</w:t>
      </w:r>
      <w:r w:rsidRPr="00A0098A">
        <w:rPr>
          <w:rStyle w:val="StyleUnderline"/>
        </w:rPr>
        <w:t xml:space="preserve"> </w:t>
      </w:r>
      <w:r w:rsidRPr="008C544E">
        <w:rPr>
          <w:rStyle w:val="StyleUnderline"/>
          <w:highlight w:val="cyan"/>
        </w:rPr>
        <w:t>in</w:t>
      </w:r>
      <w:r w:rsidRPr="00A0098A">
        <w:rPr>
          <w:rStyle w:val="StyleUnderline"/>
        </w:rPr>
        <w:t xml:space="preserve"> the sentences in (</w:t>
      </w:r>
      <w:r w:rsidRPr="008C544E">
        <w:rPr>
          <w:rStyle w:val="Emphasis"/>
          <w:highlight w:val="cyan"/>
        </w:rPr>
        <w:t>1a</w:t>
      </w:r>
      <w:r w:rsidRPr="00A0098A">
        <w:rPr>
          <w:rStyle w:val="StyleUnderline"/>
        </w:rPr>
        <w:t>)</w:t>
      </w:r>
      <w:r w:rsidRPr="00A0098A">
        <w:rPr>
          <w:sz w:val="16"/>
        </w:rPr>
        <w:t xml:space="preserve"> (e.g., </w:t>
      </w:r>
      <w:r w:rsidRPr="00A0098A">
        <w:rPr>
          <w:rStyle w:val="StyleUnderline"/>
        </w:rPr>
        <w:t>“tigers are usually striped”</w:t>
      </w:r>
      <w:r w:rsidRPr="00A0098A">
        <w:rPr>
          <w:sz w:val="16"/>
        </w:rPr>
        <w:t xml:space="preserve">) </w:t>
      </w:r>
      <w:r w:rsidRPr="008C544E">
        <w:rPr>
          <w:rStyle w:val="StyleUnderline"/>
          <w:highlight w:val="cyan"/>
        </w:rPr>
        <w:t>produces</w:t>
      </w:r>
      <w:r w:rsidRPr="00A0098A">
        <w:rPr>
          <w:rStyle w:val="StyleUnderline"/>
        </w:rPr>
        <w:t xml:space="preserve"> only </w:t>
      </w:r>
      <w:r w:rsidRPr="008C544E">
        <w:rPr>
          <w:rStyle w:val="StyleUnderline"/>
          <w:highlight w:val="cyan"/>
        </w:rPr>
        <w:t xml:space="preserve">a </w:t>
      </w:r>
      <w:r w:rsidRPr="008C544E">
        <w:rPr>
          <w:rStyle w:val="Emphasis"/>
          <w:highlight w:val="cyan"/>
        </w:rPr>
        <w:t>small change</w:t>
      </w:r>
      <w:r w:rsidRPr="00A0098A">
        <w:rPr>
          <w:rStyle w:val="StyleUnderline"/>
        </w:rPr>
        <w:t xml:space="preserve"> in meaning, </w:t>
      </w:r>
      <w:r w:rsidRPr="008C544E">
        <w:rPr>
          <w:rStyle w:val="StyleUnderline"/>
          <w:highlight w:val="cyan"/>
        </w:rPr>
        <w:t>while</w:t>
      </w:r>
      <w:r w:rsidRPr="00A0098A">
        <w:rPr>
          <w:rStyle w:val="StyleUnderline"/>
        </w:rPr>
        <w:t xml:space="preserve"> inserting </w:t>
      </w:r>
      <w:r w:rsidRPr="00A0098A">
        <w:rPr>
          <w:rStyle w:val="Emphasis"/>
        </w:rPr>
        <w:t>“usually”</w:t>
      </w:r>
      <w:r w:rsidRPr="00A0098A">
        <w:rPr>
          <w:rStyle w:val="StyleUnderline"/>
        </w:rPr>
        <w:t xml:space="preserve"> in (</w:t>
      </w:r>
      <w:r w:rsidRPr="008C544E">
        <w:rPr>
          <w:rStyle w:val="Emphasis"/>
          <w:highlight w:val="cyan"/>
        </w:rPr>
        <w:t>1b</w:t>
      </w:r>
      <w:r w:rsidRPr="00A0098A">
        <w:rPr>
          <w:rStyle w:val="StyleUnderline"/>
        </w:rPr>
        <w:t xml:space="preserve">) </w:t>
      </w:r>
      <w:r w:rsidRPr="008C544E">
        <w:rPr>
          <w:rStyle w:val="Emphasis"/>
          <w:highlight w:val="cyan"/>
        </w:rPr>
        <w:t>dramatically alters</w:t>
      </w:r>
      <w:r w:rsidRPr="00A0098A">
        <w:rPr>
          <w:rStyle w:val="StyleUnderline"/>
        </w:rPr>
        <w:t xml:space="preserve"> the </w:t>
      </w:r>
      <w:r w:rsidRPr="008C544E">
        <w:rPr>
          <w:rStyle w:val="StyleUnderline"/>
          <w:highlight w:val="cyan"/>
        </w:rPr>
        <w:t>meaning</w:t>
      </w:r>
      <w:r w:rsidRPr="00A0098A">
        <w:rPr>
          <w:rStyle w:val="StyleUnderline"/>
        </w:rPr>
        <w:t xml:space="preserve"> of the sentence (e.g., “tigers are usually on the front lawn”).</w:t>
      </w:r>
      <w:r w:rsidRPr="00A0098A">
        <w:rPr>
          <w:sz w:val="16"/>
        </w:rPr>
        <w:t xml:space="preserve"> (For generics such as “mosquitoes carry malaria”, the adverb “sometimes” is perhaps better used than “usually” to mark off the generic reading.)</w:t>
      </w:r>
    </w:p>
    <w:p w14:paraId="3B3A1F7F" w14:textId="77777777" w:rsidR="003E300C" w:rsidRPr="00CD5187" w:rsidRDefault="003E300C" w:rsidP="003E300C">
      <w:pPr>
        <w:keepNext/>
        <w:keepLines/>
        <w:spacing w:before="40" w:after="0" w:line="256" w:lineRule="auto"/>
        <w:outlineLvl w:val="3"/>
        <w:rPr>
          <w:rFonts w:eastAsia="Times New Roman" w:cs="Times New Roman"/>
          <w:b/>
          <w:iCs/>
          <w:sz w:val="26"/>
        </w:rPr>
      </w:pPr>
      <w:r w:rsidRPr="00CD5187">
        <w:rPr>
          <w:rFonts w:eastAsia="Times New Roman" w:cs="Times New Roman"/>
          <w:b/>
          <w:iCs/>
          <w:sz w:val="26"/>
        </w:rPr>
        <w:t>In’ means ‘throughout’</w:t>
      </w:r>
    </w:p>
    <w:p w14:paraId="3FD72B1F" w14:textId="77777777" w:rsidR="003E300C" w:rsidRPr="00CD5187" w:rsidRDefault="003E300C" w:rsidP="003E300C">
      <w:pPr>
        <w:spacing w:line="256" w:lineRule="auto"/>
        <w:rPr>
          <w:rFonts w:eastAsia="Calibri"/>
        </w:rPr>
      </w:pPr>
      <w:r w:rsidRPr="00CD5187">
        <w:rPr>
          <w:rFonts w:eastAsia="Calibri"/>
          <w:b/>
          <w:bCs/>
          <w:sz w:val="26"/>
        </w:rPr>
        <w:t>Words &amp; Phrases 40</w:t>
      </w:r>
      <w:r w:rsidRPr="00CD5187">
        <w:rPr>
          <w:rFonts w:eastAsia="Calibri"/>
        </w:rPr>
        <w:t xml:space="preserve"> [Words &amp; Phrases, p. 611, 1940, West Publishing Company, https://archive.org/details/wordsphrasessain41stpa/page/610/mode/2up]</w:t>
      </w:r>
    </w:p>
    <w:p w14:paraId="3C9E11E3" w14:textId="77777777" w:rsidR="003E300C" w:rsidRDefault="003E300C" w:rsidP="003E300C">
      <w:pPr>
        <w:spacing w:line="256" w:lineRule="auto"/>
      </w:pPr>
      <w:r w:rsidRPr="00CD5187">
        <w:rPr>
          <w:rFonts w:eastAsia="Calibri"/>
          <w:sz w:val="16"/>
        </w:rPr>
        <w:t xml:space="preserve">In the act of 1861 providing that Jus-tices of the peace shall have Jurisdiction "in" their respective counties to hear and deter-mine all complaints, etc., </w:t>
      </w:r>
      <w:r w:rsidRPr="008C544E">
        <w:rPr>
          <w:rFonts w:eastAsia="Calibri"/>
          <w:highlight w:val="cyan"/>
          <w:u w:val="single"/>
        </w:rPr>
        <w:t>the word "</w:t>
      </w:r>
      <w:r w:rsidRPr="008C544E">
        <w:rPr>
          <w:rFonts w:eastAsia="Calibri"/>
          <w:b/>
          <w:iCs/>
          <w:highlight w:val="cyan"/>
          <w:u w:val="single"/>
        </w:rPr>
        <w:t>in</w:t>
      </w:r>
      <w:r w:rsidRPr="008C544E">
        <w:rPr>
          <w:rFonts w:eastAsia="Calibri"/>
          <w:highlight w:val="cyan"/>
          <w:u w:val="single"/>
        </w:rPr>
        <w:t xml:space="preserve">" should be </w:t>
      </w:r>
      <w:r w:rsidRPr="008C544E">
        <w:rPr>
          <w:rFonts w:eastAsia="Calibri"/>
          <w:b/>
          <w:iCs/>
          <w:highlight w:val="cyan"/>
          <w:u w:val="single"/>
        </w:rPr>
        <w:t>construed</w:t>
      </w:r>
      <w:r w:rsidRPr="008C544E">
        <w:rPr>
          <w:rFonts w:eastAsia="Calibri"/>
          <w:highlight w:val="cyan"/>
          <w:u w:val="single"/>
        </w:rPr>
        <w:t xml:space="preserve"> to </w:t>
      </w:r>
      <w:r w:rsidRPr="008C544E">
        <w:rPr>
          <w:rFonts w:eastAsia="Calibri"/>
          <w:b/>
          <w:iCs/>
          <w:highlight w:val="cyan"/>
          <w:u w:val="single"/>
        </w:rPr>
        <w:t>mean "throughout"</w:t>
      </w:r>
      <w:r w:rsidRPr="00CD5187">
        <w:rPr>
          <w:rFonts w:eastAsia="Calibri"/>
          <w:sz w:val="16"/>
        </w:rPr>
        <w:t xml:space="preserve"> such counties. </w:t>
      </w:r>
      <w:r w:rsidRPr="00CD5187">
        <w:rPr>
          <w:rFonts w:eastAsia="Calibri"/>
          <w:b/>
          <w:iCs/>
          <w:u w:val="single"/>
        </w:rPr>
        <w:t>Reynolds v. Larkin</w:t>
      </w:r>
      <w:r w:rsidRPr="00CD5187">
        <w:rPr>
          <w:rFonts w:eastAsia="Calibri"/>
          <w:sz w:val="16"/>
        </w:rPr>
        <w:t xml:space="preserve">. 14 I'. 114, 117, 10 Colo. 126. </w:t>
      </w:r>
      <w:r w:rsidRPr="007652D5">
        <w:t xml:space="preserve"> </w:t>
      </w:r>
    </w:p>
    <w:p w14:paraId="17211233" w14:textId="77777777" w:rsidR="003E300C" w:rsidRDefault="003E300C" w:rsidP="003E300C">
      <w:pPr>
        <w:rPr>
          <w:rStyle w:val="Style13ptBold"/>
        </w:rPr>
      </w:pPr>
      <w:r>
        <w:rPr>
          <w:rStyle w:val="Style13ptBold"/>
        </w:rPr>
        <w:t>United States means 50 States and D.C.</w:t>
      </w:r>
    </w:p>
    <w:p w14:paraId="6AC3F51C" w14:textId="77777777" w:rsidR="003E300C" w:rsidRDefault="003E300C" w:rsidP="003E300C">
      <w:pPr>
        <w:rPr>
          <w:sz w:val="16"/>
        </w:rPr>
      </w:pPr>
      <w:r>
        <w:rPr>
          <w:rStyle w:val="Style13ptBold"/>
        </w:rPr>
        <w:t>US Code in Military Procedures</w:t>
      </w:r>
      <w:r>
        <w:rPr>
          <w:sz w:val="16"/>
        </w:rPr>
        <w:t xml:space="preserve"> (http://www.law.cornell.edu/uscode/text/10/101, </w:t>
      </w:r>
    </w:p>
    <w:p w14:paraId="7A9F110E" w14:textId="77777777" w:rsidR="003E300C" w:rsidRDefault="003E300C" w:rsidP="003E300C">
      <w:pPr>
        <w:rPr>
          <w:u w:val="single"/>
        </w:rPr>
      </w:pPr>
      <w:r>
        <w:rPr>
          <w:sz w:val="16"/>
        </w:rPr>
        <w:t xml:space="preserve">10 USC § 101 – Definitions) </w:t>
      </w:r>
      <w:r>
        <w:rPr>
          <w:rStyle w:val="enumbell"/>
          <w:sz w:val="16"/>
        </w:rPr>
        <w:t>(1)</w:t>
      </w:r>
      <w:r>
        <w:rPr>
          <w:sz w:val="16"/>
        </w:rPr>
        <w:t xml:space="preserve"> </w:t>
      </w:r>
      <w:r w:rsidRPr="008C544E">
        <w:rPr>
          <w:rStyle w:val="ptext-"/>
          <w:highlight w:val="cyan"/>
          <w:u w:val="single"/>
        </w:rPr>
        <w:t>The term “U</w:t>
      </w:r>
      <w:r w:rsidRPr="00442263">
        <w:t>nited</w:t>
      </w:r>
      <w:r w:rsidRPr="008C544E">
        <w:rPr>
          <w:rStyle w:val="ptext-"/>
          <w:highlight w:val="cyan"/>
          <w:u w:val="single"/>
        </w:rPr>
        <w:t xml:space="preserve"> S</w:t>
      </w:r>
      <w:r w:rsidRPr="00442263">
        <w:rPr>
          <w:rStyle w:val="ptext-"/>
          <w:u w:val="single"/>
        </w:rPr>
        <w:t>tates</w:t>
      </w:r>
      <w:r w:rsidRPr="008C544E">
        <w:rPr>
          <w:rStyle w:val="ptext-"/>
          <w:highlight w:val="cyan"/>
          <w:u w:val="single"/>
        </w:rPr>
        <w:t xml:space="preserve">”, in a geographic sense, means the States and </w:t>
      </w:r>
      <w:r w:rsidRPr="00442263">
        <w:rPr>
          <w:rStyle w:val="ptext-"/>
          <w:u w:val="single"/>
        </w:rPr>
        <w:t xml:space="preserve">the </w:t>
      </w:r>
      <w:r w:rsidRPr="008C544E">
        <w:rPr>
          <w:rStyle w:val="ptext-"/>
          <w:highlight w:val="cyan"/>
          <w:u w:val="single"/>
        </w:rPr>
        <w:t>D</w:t>
      </w:r>
      <w:r w:rsidRPr="00442263">
        <w:rPr>
          <w:rStyle w:val="ptext-"/>
          <w:u w:val="single"/>
        </w:rPr>
        <w:t>istrict of</w:t>
      </w:r>
      <w:r w:rsidRPr="008C544E">
        <w:rPr>
          <w:rStyle w:val="ptext-"/>
          <w:highlight w:val="cyan"/>
          <w:u w:val="single"/>
        </w:rPr>
        <w:t xml:space="preserve"> C</w:t>
      </w:r>
      <w:r w:rsidRPr="00442263">
        <w:rPr>
          <w:rStyle w:val="ptext-"/>
          <w:u w:val="single"/>
        </w:rPr>
        <w:t>olumbia.</w:t>
      </w:r>
    </w:p>
    <w:p w14:paraId="435E36C7" w14:textId="77777777" w:rsidR="003E300C" w:rsidRDefault="003E300C" w:rsidP="003E300C">
      <w:pPr>
        <w:pStyle w:val="Heading4"/>
      </w:pPr>
      <w:r>
        <w:t xml:space="preserve">Violation – they defend a </w:t>
      </w:r>
      <w:r>
        <w:rPr>
          <w:u w:val="single"/>
        </w:rPr>
        <w:t>specific</w:t>
      </w:r>
      <w:r>
        <w:t xml:space="preserve"> type of workers.</w:t>
      </w:r>
    </w:p>
    <w:p w14:paraId="10685154" w14:textId="77777777" w:rsidR="003E300C" w:rsidRPr="007B4EDF" w:rsidRDefault="003E300C" w:rsidP="003E300C">
      <w:pPr>
        <w:pStyle w:val="Heading4"/>
        <w:rPr>
          <w:u w:val="single"/>
        </w:rPr>
      </w:pPr>
      <w:r>
        <w:t xml:space="preserve">Vote NEG. Subsets unlock AFFs that permute </w:t>
      </w:r>
      <w:r w:rsidRPr="00917CA1">
        <w:rPr>
          <w:u w:val="single"/>
        </w:rPr>
        <w:t>individual</w:t>
      </w:r>
      <w:r>
        <w:t xml:space="preserve"> </w:t>
      </w:r>
      <w:r w:rsidRPr="00917CA1">
        <w:rPr>
          <w:u w:val="single"/>
        </w:rPr>
        <w:t>types of workers</w:t>
      </w:r>
      <w:r>
        <w:t xml:space="preserve">, </w:t>
      </w:r>
      <w:r w:rsidRPr="007B4EDF">
        <w:rPr>
          <w:u w:val="single"/>
        </w:rPr>
        <w:t>standards</w:t>
      </w:r>
      <w:r>
        <w:t xml:space="preserve"> for those </w:t>
      </w:r>
      <w:r w:rsidRPr="007B4EDF">
        <w:rPr>
          <w:u w:val="single"/>
        </w:rPr>
        <w:t>workers</w:t>
      </w:r>
      <w:r>
        <w:t xml:space="preserve">, and shifting specific standards for what workers qualify which each require a distinct case negs. </w:t>
      </w:r>
    </w:p>
    <w:p w14:paraId="0D04BF9D" w14:textId="77777777" w:rsidR="003E300C" w:rsidRDefault="003E300C" w:rsidP="003E300C">
      <w:pPr>
        <w:pStyle w:val="Heading3"/>
      </w:pPr>
      <w:r>
        <w:t>1NC---T 80</w:t>
      </w:r>
    </w:p>
    <w:p w14:paraId="0A379114" w14:textId="77777777" w:rsidR="003E300C" w:rsidRPr="00D32EE0" w:rsidRDefault="003E300C" w:rsidP="003E300C">
      <w:pPr>
        <w:pStyle w:val="Heading4"/>
      </w:pPr>
      <w:r w:rsidRPr="002855B9">
        <w:rPr>
          <w:u w:val="single"/>
        </w:rPr>
        <w:t>T 80%</w:t>
      </w:r>
      <w:r>
        <w:t>:</w:t>
      </w:r>
    </w:p>
    <w:p w14:paraId="10C551BC" w14:textId="77777777" w:rsidR="003E300C" w:rsidRDefault="003E300C" w:rsidP="003E300C">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7CDD45E0" w14:textId="77777777" w:rsidR="003E300C" w:rsidRPr="0069149A" w:rsidRDefault="003E300C" w:rsidP="003E300C">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4FCEA580" w14:textId="77777777" w:rsidR="003E300C" w:rsidRPr="00AB3DCF" w:rsidRDefault="003E300C" w:rsidP="003E300C">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8C544E">
        <w:rPr>
          <w:rStyle w:val="StyleUnderline"/>
          <w:highlight w:val="cyan"/>
        </w:rPr>
        <w:t xml:space="preserve">framework to </w:t>
      </w:r>
      <w:r w:rsidRPr="008C544E">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8C544E">
        <w:rPr>
          <w:rStyle w:val="StyleUnderline"/>
          <w:highlight w:val="cyan"/>
        </w:rPr>
        <w:t>collective bargaining</w:t>
      </w:r>
      <w:r w:rsidRPr="001D0948">
        <w:rPr>
          <w:rStyle w:val="StyleUnderline"/>
        </w:rPr>
        <w:t>. This framework</w:t>
      </w:r>
      <w:r w:rsidRPr="00AB3DCF">
        <w:rPr>
          <w:sz w:val="16"/>
        </w:rPr>
        <w:t xml:space="preserve"> might be </w:t>
      </w:r>
      <w:r w:rsidRPr="008C544E">
        <w:rPr>
          <w:rStyle w:val="StyleUnderline"/>
          <w:highlight w:val="cyan"/>
        </w:rPr>
        <w:t xml:space="preserve">useful for </w:t>
      </w:r>
      <w:r w:rsidRPr="008C544E">
        <w:rPr>
          <w:rStyle w:val="Emphasis"/>
          <w:highlight w:val="cyan"/>
        </w:rPr>
        <w:t>future</w:t>
      </w:r>
      <w:r w:rsidRPr="008C544E">
        <w:rPr>
          <w:rStyle w:val="StyleUnderline"/>
          <w:highlight w:val="cyan"/>
        </w:rPr>
        <w:t xml:space="preserve"> policy</w:t>
      </w:r>
      <w:r w:rsidRPr="001D0948">
        <w:rPr>
          <w:rStyle w:val="StyleUnderline"/>
        </w:rPr>
        <w:t xml:space="preserve"> analysis and evaluation of </w:t>
      </w:r>
      <w:r w:rsidRPr="008C544E">
        <w:rPr>
          <w:rStyle w:val="Emphasis"/>
          <w:highlight w:val="cyan"/>
        </w:rPr>
        <w:t>national</w:t>
      </w:r>
      <w:r w:rsidRPr="001D0948">
        <w:rPr>
          <w:rStyle w:val="Emphasis"/>
        </w:rPr>
        <w:t xml:space="preserve"> action</w:t>
      </w:r>
      <w:r w:rsidRPr="001D0948">
        <w:rPr>
          <w:rStyle w:val="StyleUnderline"/>
        </w:rPr>
        <w:t xml:space="preserve"> </w:t>
      </w:r>
      <w:r w:rsidRPr="008C544E">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8C544E">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8C544E">
        <w:rPr>
          <w:rStyle w:val="StyleUnderline"/>
          <w:highlight w:val="cyan"/>
        </w:rPr>
        <w:t>providing</w:t>
      </w:r>
      <w:r w:rsidRPr="001D0948">
        <w:rPr>
          <w:rStyle w:val="StyleUnderline"/>
        </w:rPr>
        <w:t xml:space="preserve"> an </w:t>
      </w:r>
      <w:r w:rsidRPr="008C544E">
        <w:rPr>
          <w:rStyle w:val="Emphasis"/>
          <w:highlight w:val="cyan"/>
        </w:rPr>
        <w:t>encompassing overview</w:t>
      </w:r>
      <w:r w:rsidRPr="008C544E">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8C544E">
        <w:rPr>
          <w:rStyle w:val="StyleUnderline"/>
          <w:highlight w:val="cyan"/>
        </w:rPr>
        <w:t>encourages</w:t>
      </w:r>
      <w:r w:rsidRPr="001D0948">
        <w:rPr>
          <w:rStyle w:val="StyleUnderline"/>
        </w:rPr>
        <w:t xml:space="preserve"> a </w:t>
      </w:r>
      <w:r w:rsidRPr="008C544E">
        <w:rPr>
          <w:rStyle w:val="Emphasis"/>
          <w:highlight w:val="cyan"/>
        </w:rPr>
        <w:t>broader</w:t>
      </w:r>
      <w:r w:rsidRPr="001D0948">
        <w:rPr>
          <w:rStyle w:val="StyleUnderline"/>
        </w:rPr>
        <w:t xml:space="preserve"> and more </w:t>
      </w:r>
      <w:r w:rsidRPr="008C544E">
        <w:rPr>
          <w:rStyle w:val="Emphasis"/>
          <w:highlight w:val="cyan"/>
        </w:rPr>
        <w:t>innovative</w:t>
      </w:r>
      <w:r w:rsidRPr="008C544E">
        <w:rPr>
          <w:rStyle w:val="StyleUnderline"/>
          <w:highlight w:val="cyan"/>
        </w:rPr>
        <w:t xml:space="preserve"> approach to</w:t>
      </w:r>
      <w:r w:rsidRPr="001D0948">
        <w:rPr>
          <w:rStyle w:val="StyleUnderline"/>
        </w:rPr>
        <w:t xml:space="preserve"> thinking about </w:t>
      </w:r>
      <w:r w:rsidRPr="008C544E">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45AFF465" w14:textId="77777777" w:rsidR="003E300C" w:rsidRPr="00AB3DCF" w:rsidRDefault="003E300C" w:rsidP="003E300C">
      <w:pPr>
        <w:rPr>
          <w:sz w:val="16"/>
        </w:rPr>
      </w:pPr>
      <w:r w:rsidRPr="00AB3DCF">
        <w:rPr>
          <w:sz w:val="16"/>
        </w:rPr>
        <w:t>Conditions for reaching 80% coverage</w:t>
      </w:r>
    </w:p>
    <w:p w14:paraId="0A3F98D1" w14:textId="77777777" w:rsidR="003E300C" w:rsidRPr="00AB3DCF" w:rsidRDefault="003E300C" w:rsidP="003E300C">
      <w:pPr>
        <w:rPr>
          <w:sz w:val="16"/>
        </w:rPr>
      </w:pPr>
      <w:r w:rsidRPr="00AB3DCF">
        <w:rPr>
          <w:sz w:val="16"/>
        </w:rPr>
        <w:t xml:space="preserve">According to the Directive, </w:t>
      </w:r>
      <w:r w:rsidRPr="008C544E">
        <w:rPr>
          <w:rStyle w:val="Emphasis"/>
          <w:highlight w:val="cyan"/>
        </w:rPr>
        <w:t>80% coverage</w:t>
      </w:r>
      <w:r w:rsidRPr="008C544E">
        <w:rPr>
          <w:rStyle w:val="StyleUnderline"/>
          <w:highlight w:val="cyan"/>
        </w:rPr>
        <w:t xml:space="preserve"> is</w:t>
      </w:r>
      <w:r w:rsidRPr="001D0948">
        <w:rPr>
          <w:rStyle w:val="StyleUnderline"/>
        </w:rPr>
        <w:t xml:space="preserve"> the </w:t>
      </w:r>
      <w:r w:rsidRPr="008C544E">
        <w:rPr>
          <w:rStyle w:val="StyleUnderline"/>
          <w:highlight w:val="cyan"/>
        </w:rPr>
        <w:t>threshold</w:t>
      </w:r>
      <w:r w:rsidRPr="00AB3DCF">
        <w:rPr>
          <w:sz w:val="16"/>
        </w:rPr>
        <w:t xml:space="preserve"> below </w:t>
      </w:r>
      <w:r w:rsidRPr="008C544E">
        <w:rPr>
          <w:rStyle w:val="StyleUnderline"/>
          <w:highlight w:val="cyan"/>
        </w:rPr>
        <w:t xml:space="preserve">which countries </w:t>
      </w:r>
      <w:r w:rsidRPr="008C544E">
        <w:rPr>
          <w:rStyle w:val="Emphasis"/>
          <w:highlight w:val="cyan"/>
        </w:rPr>
        <w:t>must develop</w:t>
      </w:r>
      <w:r w:rsidRPr="001D0948">
        <w:rPr>
          <w:rStyle w:val="StyleUnderline"/>
        </w:rPr>
        <w:t xml:space="preserve"> national action </w:t>
      </w:r>
      <w:r w:rsidRPr="008C544E">
        <w:rPr>
          <w:rStyle w:val="StyleUnderline"/>
          <w:highlight w:val="cyan"/>
        </w:rPr>
        <w:t xml:space="preserve">plans to </w:t>
      </w:r>
      <w:r w:rsidRPr="008C544E">
        <w:rPr>
          <w:rStyle w:val="Emphasis"/>
          <w:highlight w:val="cyan"/>
        </w:rPr>
        <w:t>strengthen collective bargaining</w:t>
      </w:r>
      <w:r w:rsidRPr="00AB3DCF">
        <w:rPr>
          <w:sz w:val="16"/>
        </w:rPr>
        <w:t xml:space="preserve">. However, </w:t>
      </w:r>
      <w:r w:rsidRPr="0082754A">
        <w:rPr>
          <w:rStyle w:val="StyleUnderline"/>
        </w:rPr>
        <w:t xml:space="preserve">these </w:t>
      </w:r>
      <w:r w:rsidRPr="008C544E">
        <w:rPr>
          <w:rStyle w:val="StyleUnderline"/>
          <w:highlight w:val="cyan"/>
        </w:rPr>
        <w:t xml:space="preserve">plans are </w:t>
      </w:r>
      <w:r w:rsidRPr="008C544E">
        <w:rPr>
          <w:rStyle w:val="Emphasis"/>
          <w:highlight w:val="cyan"/>
        </w:rPr>
        <w:t>not</w:t>
      </w:r>
      <w:r w:rsidRPr="0082754A">
        <w:rPr>
          <w:rStyle w:val="StyleUnderline"/>
        </w:rPr>
        <w:t xml:space="preserve"> an </w:t>
      </w:r>
      <w:r w:rsidRPr="008C544E">
        <w:rPr>
          <w:rStyle w:val="StyleUnderline"/>
          <w:highlight w:val="cyan"/>
        </w:rPr>
        <w:t xml:space="preserve">obligation of </w:t>
      </w:r>
      <w:r w:rsidRPr="008C544E">
        <w:rPr>
          <w:rStyle w:val="Emphasis"/>
          <w:highlight w:val="cyan"/>
        </w:rPr>
        <w:t>results</w:t>
      </w:r>
      <w:r w:rsidRPr="008C544E">
        <w:rPr>
          <w:rStyle w:val="StyleUnderline"/>
          <w:highlight w:val="cyan"/>
        </w:rPr>
        <w:t>, but</w:t>
      </w:r>
      <w:r w:rsidRPr="0082754A">
        <w:rPr>
          <w:rStyle w:val="StyleUnderline"/>
        </w:rPr>
        <w:t xml:space="preserve"> an obligation </w:t>
      </w:r>
      <w:r w:rsidRPr="008C544E">
        <w:rPr>
          <w:rStyle w:val="StyleUnderline"/>
          <w:highlight w:val="cyan"/>
        </w:rPr>
        <w:t xml:space="preserve">of </w:t>
      </w:r>
      <w:r w:rsidRPr="008C544E">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44D64066" w14:textId="77777777" w:rsidR="003E300C" w:rsidRDefault="003E300C" w:rsidP="003E300C">
      <w:pPr>
        <w:pStyle w:val="Heading4"/>
      </w:pPr>
      <w:r>
        <w:t xml:space="preserve">‘Substantially’ </w:t>
      </w:r>
      <w:r w:rsidRPr="00D32EE0">
        <w:rPr>
          <w:u w:val="single"/>
        </w:rPr>
        <w:t>too</w:t>
      </w:r>
      <w:r>
        <w:t>.</w:t>
      </w:r>
    </w:p>
    <w:p w14:paraId="6A7164EA" w14:textId="77777777" w:rsidR="003E300C" w:rsidRDefault="003E300C" w:rsidP="003E300C">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1B395960" w14:textId="77777777" w:rsidR="003E300C" w:rsidRPr="00BF0301" w:rsidRDefault="003E300C" w:rsidP="003E300C">
      <w:pPr>
        <w:rPr>
          <w:sz w:val="16"/>
        </w:rPr>
      </w:pPr>
      <w:r w:rsidRPr="00D32EE0">
        <w:rPr>
          <w:sz w:val="16"/>
        </w:rPr>
        <w:t>(vi)</w:t>
      </w:r>
      <w:r>
        <w:rPr>
          <w:sz w:val="16"/>
        </w:rPr>
        <w:t xml:space="preserve"> </w:t>
      </w:r>
      <w:r w:rsidRPr="00BF0301">
        <w:rPr>
          <w:sz w:val="16"/>
        </w:rPr>
        <w:t>"</w:t>
      </w:r>
      <w:r w:rsidRPr="008C544E">
        <w:rPr>
          <w:rStyle w:val="Emphasis"/>
          <w:highlight w:val="cyan"/>
        </w:rPr>
        <w:t>Substantially</w:t>
      </w:r>
      <w:r w:rsidRPr="00BF0301">
        <w:rPr>
          <w:sz w:val="16"/>
        </w:rPr>
        <w:t xml:space="preserve"> all" </w:t>
      </w:r>
      <w:r w:rsidRPr="008C544E">
        <w:rPr>
          <w:rStyle w:val="StyleUnderline"/>
          <w:highlight w:val="cyan"/>
        </w:rPr>
        <w:t xml:space="preserve">means </w:t>
      </w:r>
      <w:r w:rsidRPr="008C544E">
        <w:rPr>
          <w:rStyle w:val="Emphasis"/>
          <w:highlight w:val="cyan"/>
        </w:rPr>
        <w:t>not less</w:t>
      </w:r>
      <w:r w:rsidRPr="008C544E">
        <w:rPr>
          <w:rStyle w:val="StyleUnderline"/>
          <w:highlight w:val="cyan"/>
        </w:rPr>
        <w:t xml:space="preserve"> than</w:t>
      </w:r>
      <w:r w:rsidRPr="006827FA">
        <w:rPr>
          <w:rStyle w:val="StyleUnderline"/>
        </w:rPr>
        <w:t xml:space="preserve"> eighty percent (</w:t>
      </w:r>
      <w:r w:rsidRPr="008C544E">
        <w:rPr>
          <w:rStyle w:val="Emphasis"/>
          <w:highlight w:val="cyan"/>
        </w:rPr>
        <w:t>80%</w:t>
      </w:r>
      <w:r w:rsidRPr="006827FA">
        <w:rPr>
          <w:rStyle w:val="StyleUnderline"/>
        </w:rPr>
        <w:t>)</w:t>
      </w:r>
      <w:r w:rsidRPr="00BF0301">
        <w:rPr>
          <w:sz w:val="16"/>
        </w:rPr>
        <w:t>.</w:t>
      </w:r>
    </w:p>
    <w:p w14:paraId="02266EBA" w14:textId="77777777" w:rsidR="003E300C" w:rsidRPr="00BF0301" w:rsidRDefault="003E300C" w:rsidP="003E300C">
      <w:pPr>
        <w:rPr>
          <w:sz w:val="16"/>
        </w:rPr>
      </w:pPr>
      <w:r w:rsidRPr="00BF0301">
        <w:rPr>
          <w:sz w:val="16"/>
        </w:rPr>
        <w:t>***********************************************************</w:t>
      </w:r>
    </w:p>
    <w:p w14:paraId="1772878D" w14:textId="77777777" w:rsidR="003E300C" w:rsidRPr="00BF0301" w:rsidRDefault="003E300C" w:rsidP="003E300C">
      <w:pPr>
        <w:rPr>
          <w:sz w:val="16"/>
        </w:rPr>
      </w:pPr>
      <w:r w:rsidRPr="00BF0301">
        <w:rPr>
          <w:sz w:val="16"/>
        </w:rPr>
        <w:t>STAFF COMMENT</w:t>
      </w:r>
    </w:p>
    <w:p w14:paraId="1FC6E59F" w14:textId="77777777" w:rsidR="003E300C" w:rsidRPr="00BF0301" w:rsidRDefault="003E300C" w:rsidP="003E300C">
      <w:pPr>
        <w:rPr>
          <w:sz w:val="16"/>
        </w:rPr>
      </w:pPr>
      <w:r w:rsidRPr="00BF0301">
        <w:rPr>
          <w:sz w:val="16"/>
        </w:rPr>
        <w:t xml:space="preserve">The Committee requested that "substantially all" be defined in this bill draft. </w:t>
      </w:r>
      <w:r w:rsidRPr="006827FA">
        <w:rPr>
          <w:rStyle w:val="StyleUnderline"/>
        </w:rPr>
        <w:t xml:space="preserve">This </w:t>
      </w:r>
      <w:r w:rsidRPr="008C544E">
        <w:rPr>
          <w:rStyle w:val="StyleUnderline"/>
          <w:highlight w:val="cyan"/>
        </w:rPr>
        <w:t xml:space="preserve">term does </w:t>
      </w:r>
      <w:r w:rsidRPr="008C544E">
        <w:rPr>
          <w:rStyle w:val="Emphasis"/>
          <w:highlight w:val="cyan"/>
        </w:rPr>
        <w:t>not appear</w:t>
      </w:r>
      <w:r w:rsidRPr="008C544E">
        <w:rPr>
          <w:rStyle w:val="StyleUnderline"/>
          <w:highlight w:val="cyan"/>
        </w:rPr>
        <w:t xml:space="preserve"> to be </w:t>
      </w:r>
      <w:r w:rsidRPr="008C544E">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2C63D47D" w14:textId="77777777" w:rsidR="003E300C" w:rsidRPr="00BF0301" w:rsidRDefault="003E300C" w:rsidP="003E300C">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8C544E">
        <w:rPr>
          <w:rStyle w:val="Emphasis"/>
          <w:highlight w:val="cyan"/>
        </w:rPr>
        <w:t>substantially</w:t>
      </w:r>
      <w:r w:rsidRPr="00BF0301">
        <w:rPr>
          <w:sz w:val="16"/>
        </w:rPr>
        <w:t xml:space="preserve"> all] </w:t>
      </w:r>
      <w:r w:rsidRPr="00BF0301">
        <w:rPr>
          <w:rStyle w:val="StyleUnderline"/>
        </w:rPr>
        <w:t xml:space="preserve">should be </w:t>
      </w:r>
      <w:r w:rsidRPr="008C544E">
        <w:rPr>
          <w:rStyle w:val="Emphasis"/>
          <w:highlight w:val="cyan"/>
        </w:rPr>
        <w:t>given</w:t>
      </w:r>
      <w:r w:rsidRPr="00BF0301">
        <w:rPr>
          <w:sz w:val="16"/>
        </w:rPr>
        <w:t xml:space="preserve"> its normal </w:t>
      </w:r>
      <w:r w:rsidRPr="008C544E">
        <w:rPr>
          <w:rStyle w:val="StyleUnderline"/>
          <w:highlight w:val="cyan"/>
        </w:rPr>
        <w:t>meaning</w:t>
      </w:r>
      <w:r w:rsidRPr="00BF0301">
        <w:rPr>
          <w:rStyle w:val="StyleUnderline"/>
        </w:rPr>
        <w:t xml:space="preserve"> of '</w:t>
      </w:r>
      <w:r w:rsidRPr="008C544E">
        <w:rPr>
          <w:rStyle w:val="Emphasis"/>
          <w:highlight w:val="cyan"/>
        </w:rPr>
        <w:t>all but</w:t>
      </w:r>
      <w:r w:rsidRPr="008C544E">
        <w:rPr>
          <w:rStyle w:val="StyleUnderline"/>
          <w:highlight w:val="cyan"/>
        </w:rPr>
        <w:t xml:space="preserve"> an </w:t>
      </w:r>
      <w:r w:rsidRPr="008C544E">
        <w:rPr>
          <w:rStyle w:val="Emphasis"/>
          <w:highlight w:val="cyan"/>
        </w:rPr>
        <w:t>insignificant</w:t>
      </w:r>
      <w:r w:rsidRPr="008C544E">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0CDB7D14" w14:textId="77777777" w:rsidR="003E300C" w:rsidRPr="00BF0301" w:rsidRDefault="003E300C" w:rsidP="003E300C">
      <w:pPr>
        <w:pBdr>
          <w:bottom w:val="dotted" w:sz="24" w:space="1" w:color="auto"/>
        </w:pBd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5B5A2E8C" w14:textId="77777777" w:rsidR="003E300C" w:rsidRPr="00A145CC" w:rsidRDefault="003E300C" w:rsidP="003E300C">
      <w:pPr>
        <w:pStyle w:val="Heading4"/>
      </w:pPr>
      <w:r>
        <w:t xml:space="preserve">Violation the AFF </w:t>
      </w:r>
      <w:r>
        <w:rPr>
          <w:u w:val="single"/>
        </w:rPr>
        <w:t>only</w:t>
      </w:r>
      <w:r>
        <w:t xml:space="preserve"> effects data workers. </w:t>
      </w:r>
    </w:p>
    <w:p w14:paraId="2DB8993C" w14:textId="77777777" w:rsidR="003E300C" w:rsidRDefault="003E300C" w:rsidP="003E300C">
      <w:pPr>
        <w:pStyle w:val="Analytics"/>
      </w:pPr>
      <w:r>
        <w:rPr>
          <w:u w:val="single"/>
        </w:rPr>
        <w:t xml:space="preserve">Vote NEG </w:t>
      </w:r>
      <w:r w:rsidRPr="00A145CC">
        <w:t>for</w:t>
      </w:r>
      <w:r>
        <w:rPr>
          <w:u w:val="single"/>
        </w:rPr>
        <w:t xml:space="preserve"> </w:t>
      </w:r>
      <w:r w:rsidRPr="00831638">
        <w:rPr>
          <w:u w:val="single"/>
        </w:rPr>
        <w:t>LIMITS</w:t>
      </w:r>
      <w:r>
        <w:rPr>
          <w:u w:val="single"/>
        </w:rPr>
        <w:t xml:space="preserve"> and Ground</w:t>
      </w:r>
      <w:r>
        <w:t xml:space="preserve">---allowing </w:t>
      </w:r>
      <w:r w:rsidRPr="00D15E89">
        <w:rPr>
          <w:u w:val="single"/>
        </w:rPr>
        <w:t>tweaks</w:t>
      </w:r>
      <w:r>
        <w:t xml:space="preserve"> forces the NEG to be </w:t>
      </w:r>
      <w:r w:rsidRPr="00D15E89">
        <w:rPr>
          <w:u w:val="single"/>
        </w:rPr>
        <w:t>prepared</w:t>
      </w:r>
      <w:r>
        <w:t xml:space="preserve"> against </w:t>
      </w:r>
      <w:r w:rsidRPr="00D15E89">
        <w:rPr>
          <w:u w:val="single"/>
        </w:rPr>
        <w:t>hundreds</w:t>
      </w:r>
      <w:r>
        <w:t xml:space="preserve"> of </w:t>
      </w:r>
      <w:r w:rsidRPr="00D15E89">
        <w:rPr>
          <w:u w:val="single"/>
        </w:rPr>
        <w:t>industries</w:t>
      </w:r>
      <w:r>
        <w:t xml:space="preserve"> and </w:t>
      </w:r>
      <w:r w:rsidRPr="00D15E89">
        <w:rPr>
          <w:u w:val="single"/>
        </w:rPr>
        <w:t>mechanisms</w:t>
      </w:r>
      <w:r>
        <w:t>.</w:t>
      </w:r>
    </w:p>
    <w:p w14:paraId="1DDB6D9D" w14:textId="77777777" w:rsidR="003E300C" w:rsidRPr="00A145CC" w:rsidRDefault="003E300C" w:rsidP="003E300C"/>
    <w:p w14:paraId="0608D936" w14:textId="77777777" w:rsidR="003E300C" w:rsidRDefault="003E300C" w:rsidP="003E300C">
      <w:pPr>
        <w:pStyle w:val="Heading3"/>
        <w:rPr>
          <w:rFonts w:asciiTheme="minorHAnsi" w:hAnsiTheme="minorHAnsi" w:cstheme="minorHAnsi"/>
        </w:rPr>
      </w:pPr>
      <w:r>
        <w:rPr>
          <w:rFonts w:asciiTheme="minorHAnsi" w:hAnsiTheme="minorHAnsi" w:cstheme="minorHAnsi"/>
        </w:rPr>
        <w:t>1NC---Ban</w:t>
      </w:r>
    </w:p>
    <w:p w14:paraId="1C81906F" w14:textId="77777777" w:rsidR="003E300C" w:rsidRPr="001215DD" w:rsidRDefault="003E300C" w:rsidP="003E300C">
      <w:pPr>
        <w:pStyle w:val="Heading4"/>
      </w:pPr>
      <w:r>
        <w:t xml:space="preserve">The United States Federal Government should </w:t>
      </w:r>
      <w:r w:rsidRPr="00DC0556">
        <w:rPr>
          <w:rFonts w:cs="Calibri"/>
        </w:rPr>
        <w:t xml:space="preserve">fund and develop </w:t>
      </w:r>
      <w:r>
        <w:rPr>
          <w:rFonts w:cs="Calibri"/>
        </w:rPr>
        <w:t>research and development</w:t>
      </w:r>
      <w:r w:rsidRPr="00DC0556">
        <w:rPr>
          <w:rFonts w:cs="Calibri"/>
        </w:rPr>
        <w:t xml:space="preserve"> for AI safety</w:t>
      </w:r>
      <w:r>
        <w:rPr>
          <w:rFonts w:cs="Calibri"/>
        </w:rPr>
        <w:t>.</w:t>
      </w:r>
    </w:p>
    <w:p w14:paraId="318EC56C" w14:textId="77777777" w:rsidR="003E300C" w:rsidRPr="002F3BDB" w:rsidRDefault="003E300C" w:rsidP="003E300C">
      <w:pPr>
        <w:pStyle w:val="Heading4"/>
        <w:rPr>
          <w:rFonts w:cs="Calibri"/>
        </w:rPr>
      </w:pPr>
      <w:r w:rsidRPr="00DC0556">
        <w:rPr>
          <w:rFonts w:cs="Calibri"/>
        </w:rPr>
        <w:t>Funding AI safety solves.</w:t>
      </w:r>
    </w:p>
    <w:p w14:paraId="4D388492" w14:textId="77777777" w:rsidR="003E300C" w:rsidRPr="001D6250" w:rsidRDefault="003E300C" w:rsidP="003E300C">
      <w:r w:rsidRPr="00DC0556">
        <w:t xml:space="preserve">Zachary </w:t>
      </w:r>
      <w:r w:rsidRPr="00DC0556">
        <w:rPr>
          <w:rStyle w:val="Style13ptBold"/>
        </w:rPr>
        <w:t>Arnold 21</w:t>
      </w:r>
      <w:r w:rsidRPr="00DC0556">
        <w:t>, research fellow at Georgetown’s Center for Security and Emerging technology; and Helen Toner, director of strategy at CSET, July 2021, “AI Accidents: An Emerging Threat</w:t>
      </w:r>
      <w:r w:rsidRPr="001D6250">
        <w:t xml:space="preserve">,” </w:t>
      </w:r>
      <w:hyperlink r:id="rId9" w:history="1">
        <w:r w:rsidRPr="001D6250">
          <w:rPr>
            <w:rStyle w:val="Hyperlink"/>
          </w:rPr>
          <w:t>https://cset.georgetown.edu/wp-content/uploads/CSET-AI-Accidents-An-Emerging-Threat.pdf</w:t>
        </w:r>
      </w:hyperlink>
      <w:r w:rsidRPr="001D6250">
        <w:t xml:space="preserve">. </w:t>
      </w:r>
    </w:p>
    <w:p w14:paraId="0C42A1B2" w14:textId="77777777" w:rsidR="003E300C" w:rsidRPr="00DC0556" w:rsidRDefault="003E300C" w:rsidP="003E300C">
      <w:pPr>
        <w:rPr>
          <w:sz w:val="12"/>
        </w:rPr>
      </w:pPr>
      <w:r w:rsidRPr="001D6250">
        <w:rPr>
          <w:rStyle w:val="StyleUnderline"/>
        </w:rPr>
        <w:t xml:space="preserve">Invest in </w:t>
      </w:r>
      <w:r w:rsidRPr="001D6250">
        <w:rPr>
          <w:rStyle w:val="Emphasis"/>
        </w:rPr>
        <w:t>AI safety r</w:t>
      </w:r>
      <w:r w:rsidRPr="001D6250">
        <w:rPr>
          <w:rStyle w:val="StyleUnderline"/>
        </w:rPr>
        <w:t xml:space="preserve">esearch </w:t>
      </w:r>
      <w:r w:rsidRPr="001D6250">
        <w:rPr>
          <w:rStyle w:val="Emphasis"/>
        </w:rPr>
        <w:t>and d</w:t>
      </w:r>
      <w:r w:rsidRPr="001D6250">
        <w:rPr>
          <w:rStyle w:val="StyleUnderline"/>
        </w:rPr>
        <w:t>evelopment</w:t>
      </w:r>
      <w:r w:rsidRPr="001D6250">
        <w:rPr>
          <w:sz w:val="14"/>
        </w:rPr>
        <w:t xml:space="preserve"> (R&amp;D</w:t>
      </w:r>
      <w:r w:rsidRPr="00DC0556">
        <w:rPr>
          <w:sz w:val="14"/>
        </w:rPr>
        <w:t xml:space="preserve">). </w:t>
      </w:r>
      <w:r w:rsidRPr="001D6250">
        <w:rPr>
          <w:rStyle w:val="StyleUnderline"/>
        </w:rPr>
        <w:t xml:space="preserve">The </w:t>
      </w:r>
      <w:r w:rsidRPr="001D6250">
        <w:rPr>
          <w:rStyle w:val="Emphasis"/>
        </w:rPr>
        <w:t>federal government</w:t>
      </w:r>
      <w:r w:rsidRPr="001D6250">
        <w:rPr>
          <w:sz w:val="14"/>
        </w:rPr>
        <w:t xml:space="preserve"> and private industry </w:t>
      </w:r>
      <w:r w:rsidRPr="001D6250">
        <w:rPr>
          <w:rStyle w:val="StyleUnderline"/>
        </w:rPr>
        <w:t xml:space="preserve">invest </w:t>
      </w:r>
      <w:r w:rsidRPr="001D6250">
        <w:rPr>
          <w:rStyle w:val="Emphasis"/>
        </w:rPr>
        <w:t>billions</w:t>
      </w:r>
      <w:r w:rsidRPr="001D6250">
        <w:rPr>
          <w:rStyle w:val="StyleUnderline"/>
        </w:rPr>
        <w:t xml:space="preserve"> in AI</w:t>
      </w:r>
      <w:r w:rsidRPr="001D6250">
        <w:rPr>
          <w:sz w:val="14"/>
        </w:rPr>
        <w:t xml:space="preserve"> R&amp;D </w:t>
      </w:r>
      <w:r w:rsidRPr="001D6250">
        <w:rPr>
          <w:rStyle w:val="StyleUnderline"/>
        </w:rPr>
        <w:t>every year, but</w:t>
      </w:r>
      <w:r w:rsidRPr="001D6250">
        <w:rPr>
          <w:sz w:val="14"/>
        </w:rPr>
        <w:t xml:space="preserve"> almost </w:t>
      </w:r>
      <w:r w:rsidRPr="001D6250">
        <w:rPr>
          <w:rStyle w:val="Emphasis"/>
        </w:rPr>
        <w:t>none</w:t>
      </w:r>
      <w:r w:rsidRPr="001D6250">
        <w:rPr>
          <w:sz w:val="14"/>
        </w:rPr>
        <w:t xml:space="preserve"> of this funding goes </w:t>
      </w:r>
      <w:r w:rsidRPr="001D6250">
        <w:rPr>
          <w:rStyle w:val="StyleUnderline"/>
        </w:rPr>
        <w:t xml:space="preserve">to </w:t>
      </w:r>
      <w:r w:rsidRPr="001D6250">
        <w:rPr>
          <w:rStyle w:val="Emphasis"/>
        </w:rPr>
        <w:t>AI safety</w:t>
      </w:r>
      <w:r w:rsidRPr="001D6250">
        <w:rPr>
          <w:sz w:val="14"/>
        </w:rPr>
        <w:t xml:space="preserve"> research.48 Federal R&amp;D funding has led to critical safety and security innovations in many other contexts, from cryptographic protocols that enable secure communication Center for Security and Emerging Technology | 20 to the sensors behind modern airbags.49 </w:t>
      </w:r>
      <w:r w:rsidRPr="001D6250">
        <w:rPr>
          <w:rStyle w:val="StyleUnderline"/>
        </w:rPr>
        <w:t>It will be crucial to make similar investments</w:t>
      </w:r>
      <w:r w:rsidRPr="001D6250">
        <w:rPr>
          <w:sz w:val="14"/>
        </w:rPr>
        <w:t xml:space="preserve"> in AI safety, including research aiming </w:t>
      </w:r>
      <w:r w:rsidRPr="001D6250">
        <w:rPr>
          <w:rStyle w:val="StyleUnderline"/>
        </w:rPr>
        <w:t>to solve</w:t>
      </w:r>
      <w:r w:rsidRPr="001D6250">
        <w:rPr>
          <w:sz w:val="14"/>
        </w:rPr>
        <w:t xml:space="preserve"> the problems of </w:t>
      </w:r>
      <w:r w:rsidRPr="001D6250">
        <w:rPr>
          <w:rStyle w:val="StyleUnderline"/>
        </w:rPr>
        <w:t>robustness, specification, and assurance</w:t>
      </w:r>
      <w:r w:rsidRPr="001D6250">
        <w:rPr>
          <w:sz w:val="14"/>
        </w:rPr>
        <w:t xml:space="preserve"> described above, </w:t>
      </w:r>
      <w:r w:rsidRPr="001D6250">
        <w:rPr>
          <w:rStyle w:val="StyleUnderline"/>
        </w:rPr>
        <w:t>as well as</w:t>
      </w:r>
      <w:r w:rsidRPr="001D6250">
        <w:rPr>
          <w:sz w:val="14"/>
        </w:rPr>
        <w:t xml:space="preserve"> investing </w:t>
      </w:r>
      <w:r w:rsidRPr="001D6250">
        <w:rPr>
          <w:rStyle w:val="StyleUnderline"/>
        </w:rPr>
        <w:t xml:space="preserve">in </w:t>
      </w:r>
      <w:r w:rsidRPr="001D6250">
        <w:rPr>
          <w:sz w:val="14"/>
        </w:rPr>
        <w:t xml:space="preserve">the development of </w:t>
      </w:r>
      <w:r w:rsidRPr="001D6250">
        <w:rPr>
          <w:rStyle w:val="StyleUnderline"/>
        </w:rPr>
        <w:t>AI engineering</w:t>
      </w:r>
      <w:r w:rsidRPr="001D6250">
        <w:rPr>
          <w:sz w:val="14"/>
        </w:rPr>
        <w:t xml:space="preserve"> as a more rigorous discipline.50 </w:t>
      </w:r>
      <w:r w:rsidRPr="001D6250">
        <w:rPr>
          <w:rStyle w:val="StyleUnderline"/>
        </w:rPr>
        <w:t xml:space="preserve">The </w:t>
      </w:r>
      <w:r w:rsidRPr="001D6250">
        <w:rPr>
          <w:rStyle w:val="Emphasis"/>
        </w:rPr>
        <w:t>2021 N</w:t>
      </w:r>
      <w:r w:rsidRPr="001D6250">
        <w:rPr>
          <w:sz w:val="14"/>
        </w:rPr>
        <w:t xml:space="preserve">ational </w:t>
      </w:r>
      <w:r w:rsidRPr="001D6250">
        <w:rPr>
          <w:rStyle w:val="Emphasis"/>
        </w:rPr>
        <w:t>D</w:t>
      </w:r>
      <w:r w:rsidRPr="001D6250">
        <w:rPr>
          <w:sz w:val="14"/>
        </w:rPr>
        <w:t xml:space="preserve">efense </w:t>
      </w:r>
      <w:r w:rsidRPr="001D6250">
        <w:rPr>
          <w:rStyle w:val="Emphasis"/>
        </w:rPr>
        <w:t>A</w:t>
      </w:r>
      <w:r w:rsidRPr="001D6250">
        <w:rPr>
          <w:sz w:val="14"/>
        </w:rPr>
        <w:t xml:space="preserve">uthorization </w:t>
      </w:r>
      <w:r w:rsidRPr="001D6250">
        <w:rPr>
          <w:rStyle w:val="Emphasis"/>
        </w:rPr>
        <w:t>A</w:t>
      </w:r>
      <w:r w:rsidRPr="001D6250">
        <w:rPr>
          <w:sz w:val="14"/>
        </w:rPr>
        <w:t xml:space="preserve">ct (NDAA) </w:t>
      </w:r>
      <w:r w:rsidRPr="001D6250">
        <w:rPr>
          <w:rStyle w:val="StyleUnderline"/>
        </w:rPr>
        <w:t xml:space="preserve">made a </w:t>
      </w:r>
      <w:r w:rsidRPr="001D6250">
        <w:rPr>
          <w:rStyle w:val="Emphasis"/>
        </w:rPr>
        <w:t>good start</w:t>
      </w:r>
      <w:r w:rsidRPr="001D6250">
        <w:rPr>
          <w:sz w:val="14"/>
        </w:rPr>
        <w:t xml:space="preserve"> in this direction by including provisions calling for the National Science Foundation and the Department of Energy to invest in research into “trustworthy AI.”51 However, </w:t>
      </w:r>
      <w:r w:rsidRPr="001D6250">
        <w:rPr>
          <w:rStyle w:val="StyleUnderline"/>
        </w:rPr>
        <w:t xml:space="preserve">it remains to be seen how much </w:t>
      </w:r>
      <w:r w:rsidRPr="001D6250">
        <w:rPr>
          <w:rStyle w:val="Emphasis"/>
        </w:rPr>
        <w:t>funding</w:t>
      </w:r>
      <w:r w:rsidRPr="001D6250">
        <w:rPr>
          <w:rStyle w:val="StyleUnderline"/>
        </w:rPr>
        <w:t xml:space="preserve"> will </w:t>
      </w:r>
      <w:r w:rsidRPr="001D6250">
        <w:rPr>
          <w:rStyle w:val="Emphasis"/>
        </w:rPr>
        <w:t>actually be invested</w:t>
      </w:r>
      <w:r w:rsidRPr="001D6250">
        <w:rPr>
          <w:sz w:val="14"/>
        </w:rPr>
        <w:t xml:space="preserve"> in these areas.</w:t>
      </w:r>
    </w:p>
    <w:p w14:paraId="7341D62B" w14:textId="77777777" w:rsidR="003E300C" w:rsidRPr="00DC0556" w:rsidRDefault="003E300C" w:rsidP="003E300C">
      <w:pPr>
        <w:rPr>
          <w:sz w:val="14"/>
        </w:rPr>
      </w:pPr>
      <w:r w:rsidRPr="00DC0556">
        <w:rPr>
          <w:rStyle w:val="StyleUnderline"/>
        </w:rPr>
        <w:t xml:space="preserve">Invest in </w:t>
      </w:r>
      <w:r w:rsidRPr="00DC0556">
        <w:rPr>
          <w:rStyle w:val="Emphasis"/>
        </w:rPr>
        <w:t>AI standards development</w:t>
      </w:r>
      <w:r w:rsidRPr="00DC0556">
        <w:rPr>
          <w:sz w:val="14"/>
        </w:rPr>
        <w:t xml:space="preserve"> and testing capacity. Today, </w:t>
      </w:r>
      <w:r w:rsidRPr="008C544E">
        <w:rPr>
          <w:rStyle w:val="StyleUnderline"/>
          <w:highlight w:val="cyan"/>
        </w:rPr>
        <w:t>there is no</w:t>
      </w:r>
      <w:r w:rsidRPr="00DC0556">
        <w:rPr>
          <w:sz w:val="14"/>
        </w:rPr>
        <w:t xml:space="preserve"> commonly accepted definition of </w:t>
      </w:r>
      <w:r w:rsidRPr="008C544E">
        <w:rPr>
          <w:rStyle w:val="Emphasis"/>
          <w:highlight w:val="cyan"/>
        </w:rPr>
        <w:t>safe AI</w:t>
      </w:r>
      <w:r w:rsidRPr="00DC0556">
        <w:rPr>
          <w:rStyle w:val="StyleUnderline"/>
        </w:rPr>
        <w:t xml:space="preserve">, and no </w:t>
      </w:r>
      <w:r w:rsidRPr="00DC0556">
        <w:rPr>
          <w:sz w:val="14"/>
        </w:rPr>
        <w:t xml:space="preserve">standard </w:t>
      </w:r>
      <w:r w:rsidRPr="00DC0556">
        <w:rPr>
          <w:rStyle w:val="StyleUnderline"/>
        </w:rPr>
        <w:t>way to test</w:t>
      </w:r>
      <w:r w:rsidRPr="00DC0556">
        <w:rPr>
          <w:sz w:val="14"/>
        </w:rPr>
        <w:t xml:space="preserve"> real-world AI systems </w:t>
      </w:r>
      <w:r w:rsidRPr="00DC0556">
        <w:rPr>
          <w:rStyle w:val="StyleUnderline"/>
        </w:rPr>
        <w:t xml:space="preserve">for </w:t>
      </w:r>
      <w:r w:rsidRPr="00DC0556">
        <w:rPr>
          <w:rStyle w:val="Emphasis"/>
        </w:rPr>
        <w:t>accident risk</w:t>
      </w:r>
      <w:r w:rsidRPr="00DC0556">
        <w:rPr>
          <w:rStyle w:val="StyleUnderline"/>
        </w:rPr>
        <w:t xml:space="preserve">. </w:t>
      </w:r>
      <w:r w:rsidRPr="00DC0556">
        <w:rPr>
          <w:rStyle w:val="Emphasis"/>
        </w:rPr>
        <w:t xml:space="preserve">Federal </w:t>
      </w:r>
      <w:r w:rsidRPr="008C544E">
        <w:rPr>
          <w:rStyle w:val="Emphasis"/>
          <w:highlight w:val="cyan"/>
        </w:rPr>
        <w:t>agencies</w:t>
      </w:r>
      <w:r w:rsidRPr="00DC0556">
        <w:rPr>
          <w:sz w:val="14"/>
        </w:rPr>
        <w:t xml:space="preserve">, such as the National Institute of Standards and Technology, as well as more specialized regulators, such as the Food and Drug Administration and the Federal Communications Commission, </w:t>
      </w:r>
      <w:r w:rsidRPr="00DC0556">
        <w:rPr>
          <w:rStyle w:val="StyleUnderline"/>
        </w:rPr>
        <w:t xml:space="preserve">are </w:t>
      </w:r>
      <w:r w:rsidRPr="00DC0556">
        <w:rPr>
          <w:rStyle w:val="Emphasis"/>
        </w:rPr>
        <w:t>well positioned</w:t>
      </w:r>
      <w:r w:rsidRPr="00DC0556">
        <w:rPr>
          <w:rStyle w:val="StyleUnderline"/>
        </w:rPr>
        <w:t xml:space="preserve"> to help </w:t>
      </w:r>
      <w:r w:rsidRPr="008C544E">
        <w:rPr>
          <w:rStyle w:val="StyleUnderline"/>
          <w:highlight w:val="cyan"/>
        </w:rPr>
        <w:t>build</w:t>
      </w:r>
      <w:r w:rsidRPr="00DC0556">
        <w:rPr>
          <w:rStyle w:val="StyleUnderline"/>
        </w:rPr>
        <w:t xml:space="preserve"> these </w:t>
      </w:r>
      <w:r w:rsidRPr="008C544E">
        <w:rPr>
          <w:rStyle w:val="StyleUnderline"/>
          <w:highlight w:val="cyan"/>
        </w:rPr>
        <w:t>resources</w:t>
      </w:r>
      <w:r w:rsidRPr="00DC0556">
        <w:rPr>
          <w:sz w:val="14"/>
        </w:rPr>
        <w:t xml:space="preserve">. To begin, </w:t>
      </w:r>
      <w:r w:rsidRPr="008C544E">
        <w:rPr>
          <w:rStyle w:val="Emphasis"/>
          <w:highlight w:val="cyan"/>
        </w:rPr>
        <w:t>Congress should fund</w:t>
      </w:r>
      <w:r w:rsidRPr="00DC0556">
        <w:rPr>
          <w:sz w:val="14"/>
        </w:rPr>
        <w:t xml:space="preserve">, and NIST should create, a National AI Testbed: </w:t>
      </w:r>
      <w:r w:rsidRPr="00DC0556">
        <w:rPr>
          <w:rStyle w:val="StyleUnderline"/>
        </w:rPr>
        <w:t xml:space="preserve">a </w:t>
      </w:r>
      <w:r w:rsidRPr="00DC0556">
        <w:rPr>
          <w:rStyle w:val="Emphasis"/>
        </w:rPr>
        <w:t>digital platform</w:t>
      </w:r>
      <w:r w:rsidRPr="00DC0556">
        <w:rPr>
          <w:rStyle w:val="StyleUnderline"/>
        </w:rPr>
        <w:t xml:space="preserve"> containing standardized datasets, code, and testing environments </w:t>
      </w:r>
      <w:r w:rsidRPr="00DC0556">
        <w:rPr>
          <w:sz w:val="14"/>
        </w:rPr>
        <w:t xml:space="preserve">on which public and private AI systems can be stress-tested for safety and reliability.52 </w:t>
      </w:r>
      <w:r w:rsidRPr="00DC0556">
        <w:rPr>
          <w:rStyle w:val="StyleUnderline"/>
        </w:rPr>
        <w:t xml:space="preserve">This </w:t>
      </w:r>
      <w:r w:rsidRPr="00DC0556">
        <w:rPr>
          <w:sz w:val="14"/>
        </w:rPr>
        <w:t xml:space="preserve">could complement the mandate in the 2021 NDAA for NIST to </w:t>
      </w:r>
      <w:r w:rsidRPr="00DC0556">
        <w:rPr>
          <w:rStyle w:val="StyleUnderline"/>
        </w:rPr>
        <w:t xml:space="preserve">create an </w:t>
      </w:r>
      <w:r w:rsidRPr="00DC0556">
        <w:rPr>
          <w:rStyle w:val="Emphasis"/>
        </w:rPr>
        <w:t xml:space="preserve">AI </w:t>
      </w:r>
      <w:r w:rsidRPr="008C544E">
        <w:rPr>
          <w:rStyle w:val="Emphasis"/>
          <w:highlight w:val="cyan"/>
        </w:rPr>
        <w:t>risk-mitigation</w:t>
      </w:r>
      <w:r w:rsidRPr="00DC0556">
        <w:rPr>
          <w:rStyle w:val="Emphasis"/>
        </w:rPr>
        <w:t xml:space="preserve"> framework</w:t>
      </w:r>
      <w:r w:rsidRPr="00DC0556">
        <w:rPr>
          <w:sz w:val="14"/>
        </w:rPr>
        <w:t xml:space="preserve"> and technical standards for AI systems.53</w:t>
      </w:r>
    </w:p>
    <w:p w14:paraId="3FC22BC7" w14:textId="77777777" w:rsidR="003E300C" w:rsidRPr="00DC0556" w:rsidRDefault="003E300C" w:rsidP="003E300C">
      <w:pPr>
        <w:rPr>
          <w:sz w:val="14"/>
        </w:rPr>
      </w:pPr>
      <w:r w:rsidRPr="00DC0556">
        <w:rPr>
          <w:rStyle w:val="StyleUnderline"/>
        </w:rPr>
        <w:t xml:space="preserve">Work </w:t>
      </w:r>
      <w:r w:rsidRPr="00DC0556">
        <w:rPr>
          <w:rStyle w:val="Emphasis"/>
        </w:rPr>
        <w:t>across borders</w:t>
      </w:r>
      <w:r w:rsidRPr="00DC0556">
        <w:rPr>
          <w:rStyle w:val="StyleUnderline"/>
        </w:rPr>
        <w:t xml:space="preserve"> to </w:t>
      </w:r>
      <w:r w:rsidRPr="00DC0556">
        <w:rPr>
          <w:rStyle w:val="Emphasis"/>
        </w:rPr>
        <w:t>reduce accident risks</w:t>
      </w:r>
      <w:r w:rsidRPr="00DC0556">
        <w:rPr>
          <w:rStyle w:val="StyleUnderline"/>
        </w:rPr>
        <w:t xml:space="preserve">. AI is </w:t>
      </w:r>
      <w:r w:rsidRPr="00DC0556">
        <w:rPr>
          <w:rStyle w:val="Emphasis"/>
        </w:rPr>
        <w:t>booming</w:t>
      </w:r>
      <w:r w:rsidRPr="00DC0556">
        <w:rPr>
          <w:rStyle w:val="StyleUnderline"/>
        </w:rPr>
        <w:t xml:space="preserve"> </w:t>
      </w:r>
      <w:r w:rsidRPr="00DC0556">
        <w:rPr>
          <w:sz w:val="14"/>
        </w:rPr>
        <w:t xml:space="preserve">around the world, </w:t>
      </w:r>
      <w:r w:rsidRPr="00DC0556">
        <w:rPr>
          <w:rStyle w:val="StyleUnderline"/>
        </w:rPr>
        <w:t xml:space="preserve">and </w:t>
      </w:r>
      <w:r w:rsidRPr="00DC0556">
        <w:rPr>
          <w:sz w:val="14"/>
        </w:rPr>
        <w:t xml:space="preserve">the United States’ AI </w:t>
      </w:r>
      <w:r w:rsidRPr="008C544E">
        <w:rPr>
          <w:rStyle w:val="StyleUnderline"/>
          <w:highlight w:val="cyan"/>
        </w:rPr>
        <w:t>safety</w:t>
      </w:r>
      <w:r w:rsidRPr="00DC0556">
        <w:rPr>
          <w:rStyle w:val="StyleUnderline"/>
        </w:rPr>
        <w:t xml:space="preserve"> efforts </w:t>
      </w:r>
      <w:r w:rsidRPr="008C544E">
        <w:rPr>
          <w:rStyle w:val="StyleUnderline"/>
          <w:highlight w:val="cyan"/>
        </w:rPr>
        <w:t>will be</w:t>
      </w:r>
      <w:r w:rsidRPr="00DC0556">
        <w:rPr>
          <w:sz w:val="14"/>
        </w:rPr>
        <w:t xml:space="preserve"> far </w:t>
      </w:r>
      <w:r w:rsidRPr="00DC0556">
        <w:rPr>
          <w:rStyle w:val="StyleUnderline"/>
        </w:rPr>
        <w:t xml:space="preserve">more </w:t>
      </w:r>
      <w:r w:rsidRPr="008C544E">
        <w:rPr>
          <w:rStyle w:val="StyleUnderline"/>
          <w:highlight w:val="cyan"/>
        </w:rPr>
        <w:t>effective if it</w:t>
      </w:r>
      <w:r w:rsidRPr="00DC0556">
        <w:rPr>
          <w:sz w:val="14"/>
        </w:rPr>
        <w:t xml:space="preserve"> can </w:t>
      </w:r>
      <w:r w:rsidRPr="008C544E">
        <w:rPr>
          <w:rStyle w:val="StyleUnderline"/>
          <w:highlight w:val="cyan"/>
        </w:rPr>
        <w:t>draw on</w:t>
      </w:r>
      <w:r w:rsidRPr="00DC0556">
        <w:rPr>
          <w:sz w:val="14"/>
        </w:rPr>
        <w:t xml:space="preserve"> the </w:t>
      </w:r>
      <w:r w:rsidRPr="00DC0556">
        <w:rPr>
          <w:rStyle w:val="Emphasis"/>
        </w:rPr>
        <w:t>innovative capacity</w:t>
      </w:r>
      <w:r w:rsidRPr="00DC0556">
        <w:rPr>
          <w:sz w:val="14"/>
        </w:rPr>
        <w:t xml:space="preserve"> </w:t>
      </w:r>
      <w:r w:rsidRPr="00DC0556">
        <w:rPr>
          <w:rStyle w:val="StyleUnderline"/>
        </w:rPr>
        <w:t>and</w:t>
      </w:r>
      <w:r w:rsidRPr="00DC0556">
        <w:rPr>
          <w:sz w:val="14"/>
        </w:rPr>
        <w:t xml:space="preserve"> </w:t>
      </w:r>
      <w:r w:rsidRPr="00DC0556">
        <w:rPr>
          <w:rStyle w:val="Emphasis"/>
        </w:rPr>
        <w:t>market power</w:t>
      </w:r>
      <w:r w:rsidRPr="00DC0556">
        <w:rPr>
          <w:sz w:val="14"/>
        </w:rPr>
        <w:t xml:space="preserve"> of its </w:t>
      </w:r>
      <w:r w:rsidRPr="008C544E">
        <w:rPr>
          <w:rStyle w:val="Emphasis"/>
          <w:highlight w:val="cyan"/>
        </w:rPr>
        <w:t>allies</w:t>
      </w:r>
      <w:r w:rsidRPr="00DC0556">
        <w:rPr>
          <w:sz w:val="14"/>
        </w:rPr>
        <w:t xml:space="preserve">. International R&amp;D alliances, standards bodies such as the International Organization for Standardization, and intergovernmental organizations such as the Organisation for Economic Co-operation and Development could be important forums for collaboration around AI safety. </w:t>
      </w:r>
      <w:r w:rsidRPr="008C544E">
        <w:rPr>
          <w:rStyle w:val="StyleUnderline"/>
          <w:highlight w:val="cyan"/>
        </w:rPr>
        <w:t>Preventing</w:t>
      </w:r>
      <w:r w:rsidRPr="00DC0556">
        <w:rPr>
          <w:rStyle w:val="StyleUnderline"/>
        </w:rPr>
        <w:t xml:space="preserve"> AI </w:t>
      </w:r>
      <w:r w:rsidRPr="008C544E">
        <w:rPr>
          <w:rStyle w:val="StyleUnderline"/>
          <w:highlight w:val="cyan"/>
        </w:rPr>
        <w:t>accidents</w:t>
      </w:r>
      <w:r w:rsidRPr="00DC0556">
        <w:rPr>
          <w:rStyle w:val="StyleUnderline"/>
        </w:rPr>
        <w:t xml:space="preserve"> could even be an </w:t>
      </w:r>
      <w:r w:rsidRPr="00DC0556">
        <w:rPr>
          <w:rStyle w:val="Emphasis"/>
        </w:rPr>
        <w:t xml:space="preserve">opportunity for </w:t>
      </w:r>
      <w:r w:rsidRPr="008C544E">
        <w:rPr>
          <w:rStyle w:val="Emphasis"/>
          <w:highlight w:val="cyan"/>
        </w:rPr>
        <w:t>engage</w:t>
      </w:r>
      <w:r w:rsidRPr="00DC0556">
        <w:rPr>
          <w:rStyle w:val="Emphasis"/>
        </w:rPr>
        <w:t>ment</w:t>
      </w:r>
      <w:r w:rsidRPr="00DC0556">
        <w:rPr>
          <w:rStyle w:val="StyleUnderline"/>
        </w:rPr>
        <w:t xml:space="preserve"> </w:t>
      </w:r>
      <w:r w:rsidRPr="008C544E">
        <w:rPr>
          <w:rStyle w:val="StyleUnderline"/>
          <w:highlight w:val="cyan"/>
        </w:rPr>
        <w:t xml:space="preserve">with </w:t>
      </w:r>
      <w:r w:rsidRPr="008C544E">
        <w:rPr>
          <w:rStyle w:val="Emphasis"/>
          <w:highlight w:val="cyan"/>
        </w:rPr>
        <w:t>China</w:t>
      </w:r>
      <w:r w:rsidRPr="00DC0556">
        <w:rPr>
          <w:rStyle w:val="StyleUnderline"/>
        </w:rPr>
        <w:t>, which faces the same</w:t>
      </w:r>
      <w:r w:rsidRPr="00DC0556">
        <w:rPr>
          <w:sz w:val="14"/>
        </w:rPr>
        <w:t xml:space="preserve"> </w:t>
      </w:r>
      <w:r w:rsidRPr="00DC0556">
        <w:rPr>
          <w:rStyle w:val="Emphasis"/>
        </w:rPr>
        <w:t>accident risks</w:t>
      </w:r>
      <w:r w:rsidRPr="00DC0556">
        <w:rPr>
          <w:rStyle w:val="StyleUnderline"/>
        </w:rPr>
        <w:t xml:space="preserve"> </w:t>
      </w:r>
      <w:r w:rsidRPr="00DC0556">
        <w:rPr>
          <w:sz w:val="14"/>
        </w:rPr>
        <w:t>as other AI powers.54</w:t>
      </w:r>
    </w:p>
    <w:p w14:paraId="17164A63" w14:textId="77777777" w:rsidR="003E300C" w:rsidRPr="000D3AC9" w:rsidRDefault="003E300C" w:rsidP="003E300C"/>
    <w:p w14:paraId="4D306A51" w14:textId="77777777" w:rsidR="003E300C" w:rsidRDefault="003E300C" w:rsidP="003E300C">
      <w:pPr>
        <w:pStyle w:val="Heading3"/>
        <w:rPr>
          <w:rFonts w:asciiTheme="minorHAnsi" w:hAnsiTheme="minorHAnsi" w:cstheme="minorHAnsi"/>
        </w:rPr>
      </w:pPr>
      <w:r>
        <w:rPr>
          <w:rFonts w:asciiTheme="minorHAnsi" w:hAnsiTheme="minorHAnsi" w:cstheme="minorHAnsi"/>
        </w:rPr>
        <w:t>1NC---Midterms</w:t>
      </w:r>
    </w:p>
    <w:p w14:paraId="556B81A9" w14:textId="77777777" w:rsidR="003E300C" w:rsidRPr="002462A3" w:rsidRDefault="003E300C" w:rsidP="003E300C">
      <w:pPr>
        <w:pStyle w:val="Heading4"/>
        <w:rPr>
          <w:b w:val="0"/>
          <w:bCs/>
        </w:rPr>
      </w:pPr>
      <w:r>
        <w:t xml:space="preserve">Dems win the midterms – </w:t>
      </w:r>
      <w:r>
        <w:rPr>
          <w:b w:val="0"/>
          <w:bCs/>
        </w:rPr>
        <w:t xml:space="preserve">polls, history, Trump un-popularity, voter enthusiasm, and recent election wins </w:t>
      </w:r>
    </w:p>
    <w:p w14:paraId="185A213D" w14:textId="77777777" w:rsidR="003E300C" w:rsidRDefault="003E300C" w:rsidP="003E300C">
      <w:r w:rsidRPr="00486051">
        <w:rPr>
          <w:b/>
          <w:bCs/>
          <w:sz w:val="26"/>
          <w:szCs w:val="26"/>
        </w:rPr>
        <w:t>Gonzales 11-12</w:t>
      </w:r>
      <w:r>
        <w:t xml:space="preserve"> [Nathan Gonzales, Roll Call reporter; “Democrats weathering redistricting storm with majority in sight,” Roll Call, 11-12-25; https://rollcall.com/2025/11/12/house-elections-midterms-democrats-redistricting/]</w:t>
      </w:r>
    </w:p>
    <w:p w14:paraId="54B9E9C4" w14:textId="77777777" w:rsidR="003E300C" w:rsidRPr="0019009D" w:rsidRDefault="003E300C" w:rsidP="003E300C">
      <w:pPr>
        <w:rPr>
          <w:sz w:val="16"/>
        </w:rPr>
      </w:pPr>
      <w:r w:rsidRPr="00C40DD4">
        <w:rPr>
          <w:u w:val="single"/>
        </w:rPr>
        <w:t>Halfway through the 2026 midterm</w:t>
      </w:r>
      <w:r w:rsidRPr="00C40DD4">
        <w:t xml:space="preserve"> </w:t>
      </w:r>
      <w:r w:rsidRPr="00C40DD4">
        <w:rPr>
          <w:u w:val="single"/>
        </w:rPr>
        <w:t xml:space="preserve">cycle, </w:t>
      </w:r>
      <w:r w:rsidRPr="0019009D">
        <w:rPr>
          <w:u w:val="single"/>
        </w:rPr>
        <w:t>the fight</w:t>
      </w:r>
      <w:r w:rsidRPr="0019009D">
        <w:rPr>
          <w:sz w:val="16"/>
        </w:rPr>
        <w:t xml:space="preserve"> </w:t>
      </w:r>
      <w:r w:rsidRPr="0019009D">
        <w:rPr>
          <w:u w:val="single"/>
        </w:rPr>
        <w:t xml:space="preserve">for the House is </w:t>
      </w:r>
      <w:r w:rsidRPr="0019009D">
        <w:rPr>
          <w:rStyle w:val="Emphasis"/>
        </w:rPr>
        <w:t>remarkably stable</w:t>
      </w:r>
      <w:r w:rsidRPr="0019009D">
        <w:rPr>
          <w:sz w:val="16"/>
        </w:rPr>
        <w:t xml:space="preserve">, and that’s </w:t>
      </w:r>
      <w:r w:rsidRPr="0019009D">
        <w:rPr>
          <w:rStyle w:val="Emphasis"/>
        </w:rPr>
        <w:t>good news for Democrats’</w:t>
      </w:r>
      <w:r w:rsidRPr="0019009D">
        <w:rPr>
          <w:sz w:val="16"/>
        </w:rPr>
        <w:t xml:space="preserve"> chances of </w:t>
      </w:r>
      <w:r w:rsidRPr="0019009D">
        <w:rPr>
          <w:u w:val="single"/>
        </w:rPr>
        <w:t>winning the majority.</w:t>
      </w:r>
    </w:p>
    <w:p w14:paraId="7B49DE6A" w14:textId="77777777" w:rsidR="003E300C" w:rsidRPr="001D1AEA" w:rsidRDefault="003E300C" w:rsidP="003E300C">
      <w:pPr>
        <w:rPr>
          <w:sz w:val="16"/>
        </w:rPr>
      </w:pPr>
      <w:r w:rsidRPr="0019009D">
        <w:rPr>
          <w:u w:val="single"/>
        </w:rPr>
        <w:t>Republican efforts</w:t>
      </w:r>
      <w:r w:rsidRPr="0019009D">
        <w:rPr>
          <w:sz w:val="16"/>
        </w:rPr>
        <w:t xml:space="preserve"> to pad their majority through </w:t>
      </w:r>
      <w:r w:rsidRPr="0019009D">
        <w:rPr>
          <w:u w:val="single"/>
        </w:rPr>
        <w:t>mid</w:t>
      </w:r>
      <w:r w:rsidRPr="00133CA1">
        <w:rPr>
          <w:u w:val="single"/>
        </w:rPr>
        <w:t xml:space="preserve">-decade </w:t>
      </w:r>
      <w:r w:rsidRPr="008C544E">
        <w:rPr>
          <w:rStyle w:val="Emphasis"/>
          <w:highlight w:val="cyan"/>
        </w:rPr>
        <w:t>redistricting</w:t>
      </w:r>
      <w:r w:rsidRPr="001D1AEA">
        <w:rPr>
          <w:sz w:val="16"/>
        </w:rPr>
        <w:t xml:space="preserve"> </w:t>
      </w:r>
      <w:r w:rsidRPr="008C544E">
        <w:rPr>
          <w:highlight w:val="cyan"/>
          <w:u w:val="single"/>
        </w:rPr>
        <w:t>haven’t been</w:t>
      </w:r>
      <w:r w:rsidRPr="00133CA1">
        <w:rPr>
          <w:u w:val="single"/>
        </w:rPr>
        <w:t xml:space="preserve"> as </w:t>
      </w:r>
      <w:r w:rsidRPr="008C544E">
        <w:rPr>
          <w:highlight w:val="cyan"/>
          <w:u w:val="single"/>
        </w:rPr>
        <w:t>successful</w:t>
      </w:r>
      <w:r w:rsidRPr="00133CA1">
        <w:rPr>
          <w:u w:val="single"/>
        </w:rPr>
        <w:t xml:space="preserve"> as projected thus fa</w:t>
      </w:r>
      <w:r w:rsidRPr="001D1AEA">
        <w:rPr>
          <w:sz w:val="16"/>
        </w:rPr>
        <w:t xml:space="preserve">r, and President </w:t>
      </w:r>
      <w:r w:rsidRPr="00692027">
        <w:rPr>
          <w:sz w:val="16"/>
        </w:rPr>
        <w:t xml:space="preserve">Donald </w:t>
      </w:r>
      <w:r w:rsidRPr="00692027">
        <w:rPr>
          <w:u w:val="single"/>
        </w:rPr>
        <w:t>Trump’s first year</w:t>
      </w:r>
      <w:r w:rsidRPr="00692027">
        <w:rPr>
          <w:sz w:val="16"/>
        </w:rPr>
        <w:t xml:space="preserve"> of his second term </w:t>
      </w:r>
      <w:r w:rsidRPr="00692027">
        <w:rPr>
          <w:u w:val="single"/>
        </w:rPr>
        <w:t>hasn’t been</w:t>
      </w:r>
      <w:r w:rsidRPr="00692027">
        <w:rPr>
          <w:sz w:val="16"/>
        </w:rPr>
        <w:t xml:space="preserve"> as </w:t>
      </w:r>
      <w:r w:rsidRPr="00692027">
        <w:rPr>
          <w:u w:val="single"/>
        </w:rPr>
        <w:t>popular</w:t>
      </w:r>
      <w:r w:rsidRPr="00692027">
        <w:rPr>
          <w:sz w:val="16"/>
        </w:rPr>
        <w:t xml:space="preserve"> as Republicans had expected.</w:t>
      </w:r>
    </w:p>
    <w:p w14:paraId="5BE67D05" w14:textId="77777777" w:rsidR="003E300C" w:rsidRPr="00133CA1" w:rsidRDefault="003E300C" w:rsidP="003E300C">
      <w:pPr>
        <w:rPr>
          <w:u w:val="single"/>
        </w:rPr>
      </w:pPr>
      <w:r w:rsidRPr="001D1AEA">
        <w:rPr>
          <w:sz w:val="16"/>
        </w:rPr>
        <w:t xml:space="preserve">Nearly </w:t>
      </w:r>
      <w:r w:rsidRPr="008C544E">
        <w:rPr>
          <w:rStyle w:val="Emphasis"/>
          <w:highlight w:val="cyan"/>
        </w:rPr>
        <w:t>90 years of history is on Democrats’ side</w:t>
      </w:r>
      <w:r w:rsidRPr="001D1AEA">
        <w:rPr>
          <w:sz w:val="16"/>
        </w:rPr>
        <w:t xml:space="preserve">. </w:t>
      </w:r>
      <w:r w:rsidRPr="00133CA1">
        <w:rPr>
          <w:u w:val="single"/>
        </w:rPr>
        <w:t xml:space="preserve">The </w:t>
      </w:r>
      <w:r w:rsidRPr="00C40DD4">
        <w:rPr>
          <w:b/>
          <w:bCs/>
          <w:u w:val="single"/>
        </w:rPr>
        <w:t>president’s party has lost House seats in 20 of the past 22 midterm elections</w:t>
      </w:r>
      <w:r w:rsidRPr="00133CA1">
        <w:rPr>
          <w:u w:val="single"/>
        </w:rPr>
        <w:t xml:space="preserve">, and the fewest number of seats lost in those cycles was four (1962) and five (1986). </w:t>
      </w:r>
    </w:p>
    <w:p w14:paraId="3457140A" w14:textId="77777777" w:rsidR="003E300C" w:rsidRPr="00692027" w:rsidRDefault="003E300C" w:rsidP="003E300C">
      <w:pPr>
        <w:rPr>
          <w:u w:val="single"/>
        </w:rPr>
      </w:pPr>
      <w:r w:rsidRPr="001D1AEA">
        <w:rPr>
          <w:sz w:val="16"/>
        </w:rPr>
        <w:t xml:space="preserve">This cycle, </w:t>
      </w:r>
      <w:r w:rsidRPr="00692027">
        <w:rPr>
          <w:u w:val="single"/>
        </w:rPr>
        <w:t>Democrats, on paper, need to flip three seats for the majority</w:t>
      </w:r>
      <w:r w:rsidRPr="00692027">
        <w:rPr>
          <w:sz w:val="16"/>
        </w:rPr>
        <w:t xml:space="preserve">, but redistricting could push that number higher. </w:t>
      </w:r>
      <w:r w:rsidRPr="00692027">
        <w:rPr>
          <w:u w:val="single"/>
        </w:rPr>
        <w:t>Sweeping victories</w:t>
      </w:r>
      <w:r w:rsidRPr="00692027">
        <w:rPr>
          <w:sz w:val="16"/>
        </w:rPr>
        <w:t xml:space="preserve"> </w:t>
      </w:r>
      <w:r w:rsidRPr="00692027">
        <w:rPr>
          <w:u w:val="single"/>
        </w:rPr>
        <w:t>around the country last week have emboldened</w:t>
      </w:r>
      <w:r w:rsidRPr="00692027">
        <w:rPr>
          <w:sz w:val="16"/>
        </w:rPr>
        <w:t xml:space="preserve"> </w:t>
      </w:r>
      <w:r w:rsidRPr="00692027">
        <w:rPr>
          <w:u w:val="single"/>
        </w:rPr>
        <w:t xml:space="preserve">Democrats and showed that the party could be on the march in House districts </w:t>
      </w:r>
      <w:r w:rsidRPr="00692027">
        <w:rPr>
          <w:b/>
          <w:bCs/>
          <w:u w:val="single"/>
        </w:rPr>
        <w:t>beyond the Toss-up races.</w:t>
      </w:r>
      <w:r w:rsidRPr="00692027">
        <w:rPr>
          <w:u w:val="single"/>
        </w:rPr>
        <w:t xml:space="preserve"> </w:t>
      </w:r>
    </w:p>
    <w:p w14:paraId="0BA89AB4" w14:textId="77777777" w:rsidR="003E300C" w:rsidRPr="001D1AEA" w:rsidRDefault="003E300C" w:rsidP="003E300C">
      <w:pPr>
        <w:rPr>
          <w:sz w:val="16"/>
        </w:rPr>
      </w:pPr>
      <w:r w:rsidRPr="00692027">
        <w:rPr>
          <w:sz w:val="16"/>
        </w:rPr>
        <w:t>Same size battlefield</w:t>
      </w:r>
    </w:p>
    <w:p w14:paraId="5E43A16A" w14:textId="77777777" w:rsidR="003E300C" w:rsidRPr="00692027" w:rsidRDefault="003E300C" w:rsidP="003E300C">
      <w:pPr>
        <w:rPr>
          <w:u w:val="single"/>
        </w:rPr>
      </w:pPr>
      <w:r w:rsidRPr="00EE60F3">
        <w:rPr>
          <w:u w:val="single"/>
        </w:rPr>
        <w:t>Over the past year</w:t>
      </w:r>
      <w:r w:rsidRPr="002647EF">
        <w:rPr>
          <w:u w:val="single"/>
        </w:rPr>
        <w:t xml:space="preserve">, </w:t>
      </w:r>
      <w:r w:rsidRPr="008C544E">
        <w:rPr>
          <w:highlight w:val="cyan"/>
          <w:u w:val="single"/>
        </w:rPr>
        <w:t>neither the size</w:t>
      </w:r>
      <w:r w:rsidRPr="002647EF">
        <w:rPr>
          <w:u w:val="single"/>
        </w:rPr>
        <w:t xml:space="preserve"> </w:t>
      </w:r>
      <w:r w:rsidRPr="008C544E">
        <w:rPr>
          <w:highlight w:val="cyan"/>
          <w:u w:val="single"/>
        </w:rPr>
        <w:t xml:space="preserve">nor </w:t>
      </w:r>
      <w:r w:rsidRPr="00EE60F3">
        <w:rPr>
          <w:u w:val="single"/>
        </w:rPr>
        <w:t>the</w:t>
      </w:r>
      <w:r w:rsidRPr="008C544E">
        <w:rPr>
          <w:highlight w:val="cyan"/>
          <w:u w:val="single"/>
        </w:rPr>
        <w:t xml:space="preserve"> shape</w:t>
      </w:r>
      <w:r w:rsidRPr="002647EF">
        <w:rPr>
          <w:u w:val="single"/>
        </w:rPr>
        <w:t xml:space="preserve"> </w:t>
      </w:r>
      <w:r w:rsidRPr="008C544E">
        <w:rPr>
          <w:highlight w:val="cyan"/>
          <w:u w:val="single"/>
        </w:rPr>
        <w:t>of</w:t>
      </w:r>
      <w:r w:rsidRPr="002647EF">
        <w:rPr>
          <w:u w:val="single"/>
        </w:rPr>
        <w:t xml:space="preserve"> the </w:t>
      </w:r>
      <w:r w:rsidRPr="008C544E">
        <w:rPr>
          <w:highlight w:val="cyan"/>
          <w:u w:val="single"/>
        </w:rPr>
        <w:t>House battlefield</w:t>
      </w:r>
      <w:r w:rsidRPr="002647EF">
        <w:rPr>
          <w:u w:val="single"/>
        </w:rPr>
        <w:t xml:space="preserve"> has fundamentally </w:t>
      </w:r>
      <w:r w:rsidRPr="008C544E">
        <w:rPr>
          <w:highlight w:val="cyan"/>
          <w:u w:val="single"/>
        </w:rPr>
        <w:t>changed.</w:t>
      </w:r>
      <w:r w:rsidRPr="002647EF">
        <w:rPr>
          <w:u w:val="single"/>
        </w:rPr>
        <w:t xml:space="preserve"> </w:t>
      </w:r>
      <w:r w:rsidRPr="008C544E">
        <w:rPr>
          <w:highlight w:val="cyan"/>
          <w:u w:val="single"/>
        </w:rPr>
        <w:t>That’s sobering</w:t>
      </w:r>
      <w:r w:rsidRPr="002647EF">
        <w:rPr>
          <w:u w:val="single"/>
        </w:rPr>
        <w:t xml:space="preserve"> news </w:t>
      </w:r>
      <w:r w:rsidRPr="008C544E">
        <w:rPr>
          <w:highlight w:val="cyan"/>
          <w:u w:val="single"/>
        </w:rPr>
        <w:t>for Republicans</w:t>
      </w:r>
      <w:r w:rsidRPr="002647EF">
        <w:rPr>
          <w:u w:val="single"/>
        </w:rPr>
        <w:t xml:space="preserve">, who had hoped to reshape the midterm terrain this year to </w:t>
      </w:r>
      <w:r w:rsidRPr="00692027">
        <w:rPr>
          <w:u w:val="single"/>
        </w:rPr>
        <w:t>prepare for a potential storm next year.</w:t>
      </w:r>
    </w:p>
    <w:p w14:paraId="639437EC" w14:textId="77777777" w:rsidR="003E300C" w:rsidRPr="00692027" w:rsidRDefault="003E300C" w:rsidP="003E300C">
      <w:pPr>
        <w:rPr>
          <w:sz w:val="16"/>
        </w:rPr>
      </w:pPr>
      <w:r w:rsidRPr="00692027">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48323F76" w14:textId="77777777" w:rsidR="003E300C" w:rsidRPr="001D1AEA" w:rsidRDefault="003E300C" w:rsidP="003E300C">
      <w:pPr>
        <w:rPr>
          <w:sz w:val="16"/>
        </w:rPr>
      </w:pPr>
      <w:r w:rsidRPr="00692027">
        <w:rPr>
          <w:sz w:val="16"/>
        </w:rPr>
        <w:t>When the Likely/Lean/Tilt races</w:t>
      </w:r>
      <w:r w:rsidRPr="001D1AEA">
        <w:rPr>
          <w:sz w:val="16"/>
        </w:rPr>
        <w:t xml:space="preserve"> were allotted to each party, </w:t>
      </w:r>
      <w:r w:rsidRPr="002647EF">
        <w:rPr>
          <w:u w:val="single"/>
        </w:rPr>
        <w:t>Democrats were favored in 207 seats compared with 203 for Republicans. It was a remarkably symmetric battlefield,</w:t>
      </w:r>
      <w:r w:rsidRPr="001D1AEA">
        <w:rPr>
          <w:sz w:val="16"/>
        </w:rPr>
        <w:t xml:space="preserve"> with both parties short of, but within reach of, the 218 seats necessary for a majority. </w:t>
      </w:r>
    </w:p>
    <w:p w14:paraId="4AB96CD4" w14:textId="77777777" w:rsidR="003E300C" w:rsidRPr="001D1AEA" w:rsidRDefault="003E300C" w:rsidP="003E300C">
      <w:pPr>
        <w:rPr>
          <w:sz w:val="16"/>
        </w:rPr>
      </w:pPr>
      <w:r w:rsidRPr="001D1AEA">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4690EE7C" w14:textId="77777777" w:rsidR="003E300C" w:rsidRPr="002647EF" w:rsidRDefault="003E300C" w:rsidP="003E300C">
      <w:pPr>
        <w:rPr>
          <w:u w:val="single"/>
        </w:rPr>
      </w:pPr>
      <w:r w:rsidRPr="002647EF">
        <w:rPr>
          <w:u w:val="single"/>
        </w:rPr>
        <w:t>Republicans had hoped to reconfigure the battlefield through an onslaught of mid-decade redistricting, but Democrats have held their own thus far.</w:t>
      </w:r>
    </w:p>
    <w:p w14:paraId="4119F359" w14:textId="77777777" w:rsidR="003E300C" w:rsidRPr="001D1AEA" w:rsidRDefault="003E300C" w:rsidP="003E300C">
      <w:pPr>
        <w:rPr>
          <w:sz w:val="16"/>
        </w:rPr>
      </w:pPr>
      <w:r w:rsidRPr="001D1AEA">
        <w:rPr>
          <w:sz w:val="16"/>
        </w:rPr>
        <w:t>A changed environment</w:t>
      </w:r>
    </w:p>
    <w:p w14:paraId="1B99712E" w14:textId="77777777" w:rsidR="003E300C" w:rsidRPr="002647EF" w:rsidRDefault="003E300C" w:rsidP="003E300C">
      <w:pPr>
        <w:rPr>
          <w:u w:val="single"/>
        </w:rPr>
      </w:pPr>
      <w:r w:rsidRPr="002647EF">
        <w:rPr>
          <w:u w:val="single"/>
        </w:rPr>
        <w:t>One thing that has changed is the national political environment.</w:t>
      </w:r>
      <w:r w:rsidRPr="001D1AEA">
        <w:rPr>
          <w:sz w:val="16"/>
        </w:rPr>
        <w:t xml:space="preserve"> Back in early March, </w:t>
      </w:r>
      <w:r w:rsidRPr="008C544E">
        <w:rPr>
          <w:highlight w:val="cyan"/>
          <w:u w:val="single"/>
        </w:rPr>
        <w:t>Trump’s job rating</w:t>
      </w:r>
      <w:r w:rsidRPr="002647EF">
        <w:rPr>
          <w:u w:val="single"/>
        </w:rPr>
        <w:t xml:space="preserve"> was even (48 percent approve vs. 47 percent disapprove), according to Nate Silver’s national average. Eight months later, that has </w:t>
      </w:r>
      <w:r w:rsidRPr="008C544E">
        <w:rPr>
          <w:highlight w:val="cyan"/>
          <w:u w:val="single"/>
        </w:rPr>
        <w:t>slipped considerably to 54</w:t>
      </w:r>
      <w:r w:rsidRPr="002647EF">
        <w:rPr>
          <w:u w:val="single"/>
        </w:rPr>
        <w:t xml:space="preserve"> </w:t>
      </w:r>
      <w:r w:rsidRPr="008C544E">
        <w:rPr>
          <w:highlight w:val="cyan"/>
          <w:u w:val="single"/>
        </w:rPr>
        <w:t>percent disapproval</w:t>
      </w:r>
      <w:r w:rsidRPr="002647EF">
        <w:rPr>
          <w:u w:val="single"/>
        </w:rPr>
        <w:t xml:space="preserve"> compared with just 42 percent approval. </w:t>
      </w:r>
    </w:p>
    <w:p w14:paraId="6897AF00" w14:textId="77777777" w:rsidR="003E300C" w:rsidRPr="001D1AEA" w:rsidRDefault="003E300C" w:rsidP="003E300C">
      <w:pPr>
        <w:rPr>
          <w:sz w:val="16"/>
        </w:rPr>
      </w:pPr>
      <w:r w:rsidRPr="001D1AEA">
        <w:rPr>
          <w:sz w:val="16"/>
        </w:rPr>
        <w:t xml:space="preserve">A deeper dive into the president’s numbers doesn’t get any better for Republicans. </w:t>
      </w:r>
      <w:r w:rsidRPr="007275AB">
        <w:rPr>
          <w:u w:val="single"/>
        </w:rPr>
        <w:t>Trump’s job rating is trending the way it was at this point during his first term, which eventually led to a Democratic net gain of 41 House seats in the 2018 midterms.</w:t>
      </w:r>
      <w:r w:rsidRPr="001D1AEA">
        <w:rPr>
          <w:sz w:val="16"/>
        </w:rPr>
        <w:t xml:space="preserve"> </w:t>
      </w:r>
    </w:p>
    <w:p w14:paraId="1E21832C" w14:textId="77777777" w:rsidR="003E300C" w:rsidRPr="001D1AEA" w:rsidRDefault="003E300C" w:rsidP="003E300C">
      <w:pPr>
        <w:rPr>
          <w:sz w:val="16"/>
        </w:rPr>
      </w:pPr>
      <w:r w:rsidRPr="007275AB">
        <w:rPr>
          <w:u w:val="single"/>
        </w:rPr>
        <w:t xml:space="preserve">Trump </w:t>
      </w:r>
      <w:r w:rsidRPr="008C544E">
        <w:rPr>
          <w:highlight w:val="cyan"/>
          <w:u w:val="single"/>
        </w:rPr>
        <w:t>also has a negative job rating on every major issue</w:t>
      </w:r>
      <w:r w:rsidRPr="001D1AEA">
        <w:rPr>
          <w:sz w:val="16"/>
        </w:rPr>
        <w:t>, including immigration (-3 points), jobs and the economy (-15 points), health care (-14 points), trade (-16 points) and inflation/cost of living (-24 points), according to G. Elliott Morris, formerly of FiveThirtyEight.</w:t>
      </w:r>
    </w:p>
    <w:p w14:paraId="06B1DF3E" w14:textId="77777777" w:rsidR="003E300C" w:rsidRPr="007275AB" w:rsidRDefault="003E300C" w:rsidP="003E300C">
      <w:pPr>
        <w:rPr>
          <w:u w:val="single"/>
        </w:rPr>
      </w:pPr>
      <w:r w:rsidRPr="007275AB">
        <w:rPr>
          <w:u w:val="single"/>
        </w:rPr>
        <w:t xml:space="preserve">Despite the dramatic confidence exuded by Trump and congressional Republicans in the aftermath of the 2024 elections, </w:t>
      </w:r>
      <w:r w:rsidRPr="008C544E">
        <w:rPr>
          <w:highlight w:val="cyan"/>
          <w:u w:val="single"/>
        </w:rPr>
        <w:t>the ingredients for a</w:t>
      </w:r>
      <w:r w:rsidRPr="007275AB">
        <w:rPr>
          <w:u w:val="single"/>
        </w:rPr>
        <w:t xml:space="preserve"> </w:t>
      </w:r>
      <w:r w:rsidRPr="008C544E">
        <w:rPr>
          <w:rStyle w:val="Emphasis"/>
          <w:highlight w:val="cyan"/>
        </w:rPr>
        <w:t>brutal set of midterms</w:t>
      </w:r>
      <w:r w:rsidRPr="007275AB">
        <w:rPr>
          <w:rStyle w:val="Emphasis"/>
        </w:rPr>
        <w:t xml:space="preserve"> </w:t>
      </w:r>
      <w:r w:rsidRPr="008C544E">
        <w:rPr>
          <w:rStyle w:val="Emphasis"/>
          <w:highlight w:val="cyan"/>
        </w:rPr>
        <w:t>for the GOP</w:t>
      </w:r>
      <w:r w:rsidRPr="007275AB">
        <w:rPr>
          <w:rStyle w:val="Emphasis"/>
        </w:rPr>
        <w:t xml:space="preserve"> can </w:t>
      </w:r>
      <w:r w:rsidRPr="008C544E">
        <w:rPr>
          <w:rStyle w:val="Emphasis"/>
          <w:highlight w:val="cyan"/>
        </w:rPr>
        <w:t>already</w:t>
      </w:r>
      <w:r w:rsidRPr="007275AB">
        <w:rPr>
          <w:rStyle w:val="Emphasis"/>
        </w:rPr>
        <w:t xml:space="preserve"> be </w:t>
      </w:r>
      <w:r w:rsidRPr="008C544E">
        <w:rPr>
          <w:rStyle w:val="Emphasis"/>
          <w:highlight w:val="cyan"/>
        </w:rPr>
        <w:t>found</w:t>
      </w:r>
      <w:r w:rsidRPr="007275AB">
        <w:rPr>
          <w:rStyle w:val="Emphasis"/>
        </w:rPr>
        <w:t>.</w:t>
      </w:r>
      <w:r w:rsidRPr="007275AB">
        <w:rPr>
          <w:u w:val="single"/>
        </w:rPr>
        <w:t xml:space="preserve"> We may have even gotten a glimpse of that last week.</w:t>
      </w:r>
    </w:p>
    <w:p w14:paraId="70CE0019" w14:textId="77777777" w:rsidR="003E300C" w:rsidRPr="00692027" w:rsidRDefault="003E300C" w:rsidP="003E300C">
      <w:pPr>
        <w:rPr>
          <w:u w:val="single"/>
        </w:rPr>
      </w:pPr>
      <w:r w:rsidRPr="001D1AEA">
        <w:rPr>
          <w:sz w:val="16"/>
        </w:rPr>
        <w:t xml:space="preserve">While not a direct referendum, Trump’s poor standing contributed to big Democratic victories across </w:t>
      </w:r>
      <w:r w:rsidRPr="00692027">
        <w:rPr>
          <w:sz w:val="16"/>
        </w:rPr>
        <w:t xml:space="preserve">the country. </w:t>
      </w:r>
      <w:r w:rsidRPr="00692027">
        <w:rPr>
          <w:u w:val="single"/>
        </w:rPr>
        <w:t xml:space="preserve">Yes, Democratic candidates won in Democratic areas, but they generally </w:t>
      </w:r>
      <w:r w:rsidRPr="00692027">
        <w:rPr>
          <w:b/>
          <w:bCs/>
          <w:u w:val="single"/>
        </w:rPr>
        <w:t>outperformed their 2024 margins by 8 to 9 points,</w:t>
      </w:r>
      <w:r w:rsidRPr="00692027">
        <w:rPr>
          <w:u w:val="single"/>
        </w:rPr>
        <w:t xml:space="preserve"> boosted by a combination of high base turnout, </w:t>
      </w:r>
      <w:r w:rsidRPr="00692027">
        <w:rPr>
          <w:b/>
          <w:bCs/>
          <w:u w:val="single"/>
        </w:rPr>
        <w:t>support from independent voters and</w:t>
      </w:r>
      <w:r w:rsidRPr="00692027">
        <w:rPr>
          <w:u w:val="single"/>
        </w:rPr>
        <w:t xml:space="preserve"> the inability of Republicans to reassemble the Trump coalition when the president isn’t on the ballot.</w:t>
      </w:r>
    </w:p>
    <w:p w14:paraId="29E6B03A" w14:textId="77777777" w:rsidR="003E300C" w:rsidRPr="00692027" w:rsidRDefault="003E300C" w:rsidP="003E300C">
      <w:pPr>
        <w:rPr>
          <w:sz w:val="16"/>
        </w:rPr>
      </w:pPr>
      <w:r w:rsidRPr="00692027">
        <w:rPr>
          <w:sz w:val="16"/>
        </w:rPr>
        <w:t>Recent rating changes</w:t>
      </w:r>
    </w:p>
    <w:p w14:paraId="12035F30" w14:textId="77777777" w:rsidR="003E300C" w:rsidRPr="00692027" w:rsidRDefault="003E300C" w:rsidP="003E300C">
      <w:pPr>
        <w:rPr>
          <w:u w:val="single"/>
        </w:rPr>
      </w:pPr>
      <w:r w:rsidRPr="00692027">
        <w:rPr>
          <w:u w:val="single"/>
        </w:rPr>
        <w:t xml:space="preserve">The approval of Proposition 50 in California was not only a shot in the arm for Gov. Gavin Newsom’s presidential ambitions but also critical to the fight for the House majority. </w:t>
      </w:r>
    </w:p>
    <w:p w14:paraId="26677E2B" w14:textId="77777777" w:rsidR="003E300C" w:rsidRPr="001D1AEA" w:rsidRDefault="003E300C" w:rsidP="003E300C">
      <w:pPr>
        <w:rPr>
          <w:sz w:val="16"/>
        </w:rPr>
      </w:pPr>
      <w:r w:rsidRPr="00692027">
        <w:rPr>
          <w:u w:val="single"/>
        </w:rPr>
        <w:t>The Democratic-drawn congressional map has prompted 13 rating changes by Inside Elections, all</w:t>
      </w:r>
      <w:r w:rsidRPr="0038614B">
        <w:rPr>
          <w:u w:val="single"/>
        </w:rPr>
        <w:t xml:space="preserve"> but two in favor of Democrats.</w:t>
      </w:r>
      <w:r w:rsidRPr="001D1AEA">
        <w:rPr>
          <w:sz w:val="16"/>
        </w:rPr>
        <w:t xml:space="preserve">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6B600744" w14:textId="77777777" w:rsidR="003E300C" w:rsidRPr="001D1AEA" w:rsidRDefault="003E300C" w:rsidP="003E300C">
      <w:pPr>
        <w:rPr>
          <w:sz w:val="16"/>
        </w:rPr>
      </w:pPr>
      <w:r w:rsidRPr="001D1AEA">
        <w:rPr>
          <w:sz w:val="16"/>
        </w:rPr>
        <w:t xml:space="preserve">Democrats are hoping to add two more California wins to those three pickups, for </w:t>
      </w:r>
      <w:r w:rsidRPr="00685BD5">
        <w:rPr>
          <w:u w:val="single"/>
        </w:rPr>
        <w:t>a net gain of five seats</w:t>
      </w:r>
      <w:r w:rsidRPr="001D1AEA">
        <w:rPr>
          <w:sz w:val="16"/>
        </w:rPr>
        <w:t xml:space="preserve">. The 22nd District in the Central Valley went from Lean Republican to Tilt Republican, but Democrats still have to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5E03BF20" w14:textId="77777777" w:rsidR="003E300C" w:rsidRPr="001D1AEA" w:rsidRDefault="003E300C" w:rsidP="003E300C">
      <w:pPr>
        <w:rPr>
          <w:sz w:val="16"/>
        </w:rPr>
      </w:pPr>
      <w:r w:rsidRPr="001D1AEA">
        <w:rPr>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50C81F64" w14:textId="77777777" w:rsidR="003E300C" w:rsidRPr="00692027" w:rsidRDefault="003E300C" w:rsidP="003E300C">
      <w:pPr>
        <w:rPr>
          <w:sz w:val="16"/>
        </w:rPr>
      </w:pPr>
      <w:r w:rsidRPr="00692027">
        <w:rPr>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28692755" w14:textId="77777777" w:rsidR="003E300C" w:rsidRPr="001D1AEA" w:rsidRDefault="003E300C" w:rsidP="003E300C">
      <w:pPr>
        <w:rPr>
          <w:sz w:val="16"/>
        </w:rPr>
      </w:pPr>
      <w:r w:rsidRPr="00692027">
        <w:rPr>
          <w:u w:val="single"/>
        </w:rPr>
        <w:t xml:space="preserve">Democrats got more good redistricting news this week from </w:t>
      </w:r>
      <w:r w:rsidRPr="00692027">
        <w:rPr>
          <w:b/>
          <w:bCs/>
          <w:u w:val="single"/>
        </w:rPr>
        <w:t>Utah, when a judge nixed the map drawn by Republicans</w:t>
      </w:r>
      <w:r w:rsidRPr="00692027">
        <w:rPr>
          <w:u w:val="single"/>
        </w:rPr>
        <w:t xml:space="preserve"> in the legislature in favor of a map that practically hands Democrats a seat. I</w:t>
      </w:r>
      <w:r w:rsidRPr="00692027">
        <w:rPr>
          <w:sz w:val="16"/>
        </w:rPr>
        <w:t>nside Elections shifted the race rating for Utah’s 1st District from Solid Republican all the way to Solid Democratic. GOP Rep. Blake Moore, who holds the current 1st District seat, now represents 95 percent of the redrawn 2nd, which is still rated Solid Republican.</w:t>
      </w:r>
      <w:r w:rsidRPr="001D1AEA">
        <w:rPr>
          <w:sz w:val="16"/>
        </w:rPr>
        <w:t xml:space="preserve"> </w:t>
      </w:r>
    </w:p>
    <w:p w14:paraId="65169FD9" w14:textId="77777777" w:rsidR="003E300C" w:rsidRPr="001D1AEA" w:rsidRDefault="003E300C" w:rsidP="003E300C">
      <w:pPr>
        <w:rPr>
          <w:sz w:val="16"/>
        </w:rPr>
      </w:pPr>
      <w:r w:rsidRPr="001D1AEA">
        <w:rPr>
          <w:sz w:val="16"/>
        </w:rPr>
        <w:t>Redistricting</w:t>
      </w:r>
    </w:p>
    <w:p w14:paraId="2FFF3BF9" w14:textId="77777777" w:rsidR="003E300C" w:rsidRPr="00B77A41" w:rsidRDefault="003E300C" w:rsidP="003E300C">
      <w:pPr>
        <w:rPr>
          <w:u w:val="single"/>
        </w:rPr>
      </w:pPr>
      <w:r w:rsidRPr="00B77A41">
        <w:rPr>
          <w:u w:val="single"/>
        </w:rPr>
        <w:t>Overall, Democrats’ potential gain of three to five seats in California could balance out Republicans’ potential gain of three to five seats in Texas.</w:t>
      </w:r>
      <w:r w:rsidRPr="001D1AEA">
        <w:rPr>
          <w:sz w:val="16"/>
        </w:rPr>
        <w:t xml:space="preserve"> </w:t>
      </w:r>
      <w:r w:rsidRPr="00B77A41">
        <w:rPr>
          <w:u w:val="single"/>
        </w:rPr>
        <w:t xml:space="preserve">And the Democratic gain in Utah could negate what Republicans did in Missouri. </w:t>
      </w:r>
    </w:p>
    <w:p w14:paraId="6DAC87C3" w14:textId="77777777" w:rsidR="003E300C" w:rsidRPr="001D1AEA" w:rsidRDefault="003E300C" w:rsidP="003E300C">
      <w:pPr>
        <w:rPr>
          <w:sz w:val="16"/>
        </w:rPr>
      </w:pPr>
      <w:r w:rsidRPr="001D1AEA">
        <w:rPr>
          <w:sz w:val="16"/>
        </w:rPr>
        <w:t xml:space="preserve">Republicans are probably still ahead in the overall redistricting fight, to new lines in Ohio and North Carolina. And Republicans could draw themselves a handful of more favorable districts in Indiana and Florida. </w:t>
      </w:r>
      <w:r w:rsidRPr="000A399F">
        <w:rPr>
          <w:u w:val="single"/>
        </w:rPr>
        <w:t xml:space="preserve">But again, </w:t>
      </w:r>
      <w:r w:rsidRPr="008C544E">
        <w:rPr>
          <w:highlight w:val="cyan"/>
          <w:u w:val="single"/>
        </w:rPr>
        <w:t>Maryland Gov</w:t>
      </w:r>
      <w:r w:rsidRPr="000A399F">
        <w:rPr>
          <w:u w:val="single"/>
        </w:rPr>
        <w:t xml:space="preserve">. Wes Moore </w:t>
      </w:r>
      <w:r w:rsidRPr="008C544E">
        <w:rPr>
          <w:highlight w:val="cyan"/>
          <w:u w:val="single"/>
        </w:rPr>
        <w:t>looks determined to help</w:t>
      </w:r>
      <w:r w:rsidRPr="000A399F">
        <w:rPr>
          <w:u w:val="single"/>
        </w:rPr>
        <w:t xml:space="preserve"> Democrats gain a seat </w:t>
      </w:r>
      <w:r w:rsidRPr="001D1AEA">
        <w:rPr>
          <w:sz w:val="16"/>
        </w:rPr>
        <w:t xml:space="preserve">thanks </w:t>
      </w:r>
      <w:r w:rsidRPr="000A399F">
        <w:rPr>
          <w:u w:val="single"/>
        </w:rPr>
        <w:t xml:space="preserve">in Maryland, and </w:t>
      </w:r>
      <w:r w:rsidRPr="008C544E">
        <w:rPr>
          <w:highlight w:val="cyan"/>
          <w:u w:val="single"/>
        </w:rPr>
        <w:t>Virginia Democrats</w:t>
      </w:r>
      <w:r w:rsidRPr="000A399F">
        <w:rPr>
          <w:u w:val="single"/>
        </w:rPr>
        <w:t xml:space="preserve"> have </w:t>
      </w:r>
      <w:r w:rsidRPr="008C544E">
        <w:rPr>
          <w:highlight w:val="cyan"/>
          <w:u w:val="single"/>
        </w:rPr>
        <w:t>started a process</w:t>
      </w:r>
      <w:r w:rsidRPr="000A399F">
        <w:rPr>
          <w:u w:val="single"/>
        </w:rPr>
        <w:t xml:space="preserve"> that could </w:t>
      </w:r>
      <w:r w:rsidRPr="008C544E">
        <w:rPr>
          <w:highlight w:val="cyan"/>
          <w:u w:val="single"/>
        </w:rPr>
        <w:t>lead to them</w:t>
      </w:r>
      <w:r w:rsidRPr="000A399F">
        <w:rPr>
          <w:u w:val="single"/>
        </w:rPr>
        <w:t xml:space="preserve"> </w:t>
      </w:r>
      <w:r w:rsidRPr="008C544E">
        <w:rPr>
          <w:highlight w:val="cyan"/>
          <w:u w:val="single"/>
        </w:rPr>
        <w:t>gaining two</w:t>
      </w:r>
      <w:r w:rsidRPr="000A399F">
        <w:rPr>
          <w:u w:val="single"/>
        </w:rPr>
        <w:t xml:space="preserve"> more </w:t>
      </w:r>
      <w:r w:rsidRPr="008C544E">
        <w:rPr>
          <w:highlight w:val="cyan"/>
          <w:u w:val="single"/>
        </w:rPr>
        <w:t>seats</w:t>
      </w:r>
      <w:r w:rsidRPr="000A399F">
        <w:rPr>
          <w:u w:val="single"/>
        </w:rPr>
        <w:t xml:space="preserve"> out of the commonwealth. </w:t>
      </w:r>
      <w:r w:rsidRPr="001D1AEA">
        <w:rPr>
          <w:sz w:val="16"/>
        </w:rPr>
        <w:t xml:space="preserve">At this point, the net result of redistricting looks like a net gain of only a few seats for the GOP. </w:t>
      </w:r>
    </w:p>
    <w:p w14:paraId="0EE1288C" w14:textId="77777777" w:rsidR="003E300C" w:rsidRDefault="003E300C" w:rsidP="003E300C"/>
    <w:p w14:paraId="6EDD3B21" w14:textId="77777777" w:rsidR="003E300C" w:rsidRPr="000C206F" w:rsidRDefault="003E300C" w:rsidP="003E300C"/>
    <w:p w14:paraId="38324AA3" w14:textId="77777777" w:rsidR="003E300C" w:rsidRDefault="003E300C" w:rsidP="003E300C">
      <w:pPr>
        <w:pStyle w:val="Heading4"/>
      </w:pPr>
      <w:r>
        <w:t>AI opposition swings single-issue and working class voters in 2026—voters hate AI.</w:t>
      </w:r>
    </w:p>
    <w:p w14:paraId="7C662D65" w14:textId="77777777" w:rsidR="003E300C" w:rsidRPr="00692027" w:rsidRDefault="003E300C" w:rsidP="003E300C">
      <w:r w:rsidRPr="007D2CA3">
        <w:rPr>
          <w:rStyle w:val="Style13ptBold"/>
        </w:rPr>
        <w:t>Regunberg</w:t>
      </w:r>
      <w:r>
        <w:rPr>
          <w:rStyle w:val="Style13ptBold"/>
        </w:rPr>
        <w:t xml:space="preserve"> 11/</w:t>
      </w:r>
      <w:r w:rsidRPr="00720355">
        <w:rPr>
          <w:rStyle w:val="Style13ptBold"/>
        </w:rPr>
        <w:t>12</w:t>
      </w:r>
      <w:r w:rsidRPr="00692027">
        <w:t xml:space="preserve"> [Aaron, 12 November, 2025, TNR, “Americans Hate AI. Will the Democrats Join Them?,” https://newrepublic.com/article/202878/ai-data-centers-democrats-election-wedge-issue, acc 11/15/2025 mae]</w:t>
      </w:r>
    </w:p>
    <w:p w14:paraId="76E88841" w14:textId="77777777" w:rsidR="003E300C" w:rsidRPr="00185698" w:rsidRDefault="003E300C" w:rsidP="003E300C">
      <w:pPr>
        <w:rPr>
          <w:sz w:val="16"/>
        </w:rPr>
      </w:pPr>
      <w:r w:rsidRPr="00185698">
        <w:rPr>
          <w:sz w:val="16"/>
        </w:rPr>
        <w:t>It’s the hubris that really galls.</w:t>
      </w:r>
    </w:p>
    <w:p w14:paraId="51C01C86" w14:textId="77777777" w:rsidR="003E300C" w:rsidRPr="00185698" w:rsidRDefault="003E300C" w:rsidP="003E300C">
      <w:pPr>
        <w:rPr>
          <w:sz w:val="16"/>
        </w:rPr>
      </w:pPr>
      <w:r w:rsidRPr="00185698">
        <w:rPr>
          <w:sz w:val="16"/>
        </w:rPr>
        <w:t xml:space="preserve">Last week, while recording a podcast at the abundance-themed “Progress Conference,” OpenAI CEO Sam Altman said, “When something gets sufficiently huge, whether or not they are on paper, the federal government is kind of the insurer of last resort, as we’ve seen in various financial crises.… </w:t>
      </w:r>
      <w:r w:rsidRPr="00185698">
        <w:rPr>
          <w:rStyle w:val="StyleUnderline"/>
        </w:rPr>
        <w:t>Given the magnitude of what I expect AI’s economic impact to look like, I do think the government ends up as the insurer of the last resort</w:t>
      </w:r>
      <w:r w:rsidRPr="00185698">
        <w:rPr>
          <w:sz w:val="16"/>
        </w:rPr>
        <w:t>.”</w:t>
      </w:r>
    </w:p>
    <w:p w14:paraId="521324B5" w14:textId="77777777" w:rsidR="003E300C" w:rsidRPr="00185698" w:rsidRDefault="003E300C" w:rsidP="003E300C">
      <w:pPr>
        <w:rPr>
          <w:sz w:val="16"/>
        </w:rPr>
      </w:pPr>
      <w:r w:rsidRPr="00185698">
        <w:rPr>
          <w:sz w:val="16"/>
        </w:rPr>
        <w:t xml:space="preserve">It would be ill advised, amid the populist surge in American politics, for even a well-liked leader of a well-liked industry to come out and say they’re expecting American taxpayers to bail them out if and when the need arises. </w:t>
      </w:r>
      <w:r w:rsidRPr="007D2CA3">
        <w:rPr>
          <w:rStyle w:val="Emphasis"/>
          <w:highlight w:val="cyan"/>
        </w:rPr>
        <w:t>Altman is not well liked</w:t>
      </w:r>
      <w:r w:rsidRPr="00185698">
        <w:rPr>
          <w:sz w:val="16"/>
        </w:rPr>
        <w:t xml:space="preserve">, and </w:t>
      </w:r>
      <w:r w:rsidRPr="007D2CA3">
        <w:rPr>
          <w:rStyle w:val="Emphasis"/>
          <w:highlight w:val="cyan"/>
        </w:rPr>
        <w:t>neither is his industry</w:t>
      </w:r>
      <w:r w:rsidRPr="007D2CA3">
        <w:rPr>
          <w:sz w:val="16"/>
          <w:highlight w:val="cyan"/>
        </w:rPr>
        <w:t>.</w:t>
      </w:r>
      <w:r w:rsidRPr="00185698">
        <w:rPr>
          <w:sz w:val="16"/>
        </w:rPr>
        <w:t xml:space="preserve"> In fact, </w:t>
      </w:r>
      <w:r w:rsidRPr="007D2CA3">
        <w:rPr>
          <w:rStyle w:val="StyleUnderline"/>
          <w:highlight w:val="cyan"/>
        </w:rPr>
        <w:t>AI</w:t>
      </w:r>
      <w:r w:rsidRPr="00185698">
        <w:rPr>
          <w:rStyle w:val="StyleUnderline"/>
        </w:rPr>
        <w:t xml:space="preserve"> billionaires may soon become among the </w:t>
      </w:r>
      <w:r w:rsidRPr="007D2CA3">
        <w:rPr>
          <w:rStyle w:val="StyleUnderline"/>
          <w:highlight w:val="cyan"/>
        </w:rPr>
        <w:t>top villains in American society</w:t>
      </w:r>
      <w:r w:rsidRPr="00185698">
        <w:rPr>
          <w:sz w:val="16"/>
        </w:rPr>
        <w:t>. It’s a dynamic that could provide Democrats with the perfect wedge issue to ride back to power—if they can muster the political courage to take the people’s side over that of some of the country’s wealthiest corporations.</w:t>
      </w:r>
    </w:p>
    <w:p w14:paraId="43742066" w14:textId="77777777" w:rsidR="003E300C" w:rsidRPr="00185698" w:rsidRDefault="003E300C" w:rsidP="003E300C">
      <w:pPr>
        <w:rPr>
          <w:sz w:val="16"/>
        </w:rPr>
      </w:pPr>
      <w:r w:rsidRPr="00185698">
        <w:rPr>
          <w:rStyle w:val="StyleUnderline"/>
        </w:rPr>
        <w:t xml:space="preserve">Last week’s </w:t>
      </w:r>
      <w:r w:rsidRPr="007D2CA3">
        <w:rPr>
          <w:rStyle w:val="StyleUnderline"/>
          <w:highlight w:val="cyan"/>
        </w:rPr>
        <w:t>election</w:t>
      </w:r>
      <w:r w:rsidRPr="00185698">
        <w:rPr>
          <w:rStyle w:val="StyleUnderline"/>
        </w:rPr>
        <w:t xml:space="preserve"> results </w:t>
      </w:r>
      <w:r w:rsidRPr="007D2CA3">
        <w:rPr>
          <w:rStyle w:val="StyleUnderline"/>
          <w:highlight w:val="cyan"/>
        </w:rPr>
        <w:t>demonstrate</w:t>
      </w:r>
      <w:r w:rsidRPr="00185698">
        <w:rPr>
          <w:rStyle w:val="StyleUnderline"/>
        </w:rPr>
        <w:t xml:space="preserve">d the first concrete </w:t>
      </w:r>
      <w:r w:rsidRPr="007D2CA3">
        <w:rPr>
          <w:rStyle w:val="StyleUnderline"/>
          <w:highlight w:val="cyan"/>
        </w:rPr>
        <w:t>proof</w:t>
      </w:r>
      <w:r w:rsidRPr="00185698">
        <w:rPr>
          <w:rStyle w:val="StyleUnderline"/>
        </w:rPr>
        <w:t xml:space="preserve"> </w:t>
      </w:r>
      <w:r w:rsidRPr="007D2CA3">
        <w:rPr>
          <w:rStyle w:val="StyleUnderline"/>
          <w:highlight w:val="cyan"/>
        </w:rPr>
        <w:t>of</w:t>
      </w:r>
      <w:r w:rsidRPr="00185698">
        <w:rPr>
          <w:rStyle w:val="StyleUnderline"/>
        </w:rPr>
        <w:t xml:space="preserve"> the </w:t>
      </w:r>
      <w:r w:rsidRPr="007D2CA3">
        <w:rPr>
          <w:rStyle w:val="StyleUnderline"/>
          <w:highlight w:val="cyan"/>
        </w:rPr>
        <w:t>potency of</w:t>
      </w:r>
      <w:r w:rsidRPr="00185698">
        <w:rPr>
          <w:rStyle w:val="StyleUnderline"/>
        </w:rPr>
        <w:t xml:space="preserve"> an </w:t>
      </w:r>
      <w:r w:rsidRPr="007D2CA3">
        <w:rPr>
          <w:rStyle w:val="StyleUnderline"/>
          <w:highlight w:val="cyan"/>
        </w:rPr>
        <w:t>anti-AI</w:t>
      </w:r>
      <w:r w:rsidRPr="00185698">
        <w:rPr>
          <w:rStyle w:val="StyleUnderline"/>
        </w:rPr>
        <w:t xml:space="preserve"> </w:t>
      </w:r>
      <w:r w:rsidRPr="007D2CA3">
        <w:rPr>
          <w:rStyle w:val="StyleUnderline"/>
          <w:highlight w:val="cyan"/>
        </w:rPr>
        <w:t>message</w:t>
      </w:r>
      <w:r w:rsidRPr="00185698">
        <w:rPr>
          <w:sz w:val="16"/>
        </w:rPr>
        <w:t xml:space="preserve">, as the </w:t>
      </w:r>
      <w:r w:rsidRPr="00185698">
        <w:rPr>
          <w:rStyle w:val="StyleUnderline"/>
        </w:rPr>
        <w:t>effects of AI data centers on utility bills played a significant role in several major Democratic victories.</w:t>
      </w:r>
      <w:r w:rsidRPr="00185698">
        <w:rPr>
          <w:sz w:val="16"/>
        </w:rPr>
        <w:t xml:space="preserve"> In New Jersey, Governor-elect Mikie Sherrill’s closing argument was a pledge to freeze electricity rates, which have soared because of data-center demand. </w:t>
      </w:r>
      <w:r w:rsidRPr="00185698">
        <w:rPr>
          <w:rStyle w:val="StyleUnderline"/>
        </w:rPr>
        <w:t>In Virginia, Governor-elect Abigail Spanberger won after pledging to make data centers “pay their own way,”</w:t>
      </w:r>
      <w:r w:rsidRPr="00185698">
        <w:rPr>
          <w:sz w:val="16"/>
        </w:rPr>
        <w:t xml:space="preserve"> and many Democrats went even further. At least one candidate, John McAuliff, flipped a seat in the House of Delegates by focusing almost entirely on tying his Republican opponent to the “unchecked growth” of data centers, with an ad that asked, “Do you want more of these in your backyard?” And in Georgia, Democrats won their first nonfederal statewide races in decades, earning 60 percent of the vote against two Republican members of the Public Service Commission by criticizing Big Tech “sweetheart deals” and campaigning for policies “to ensure that the communities that they’re extracting from” don’t end up with their “water supplies … tapped out or their energy … maxed out.”</w:t>
      </w:r>
    </w:p>
    <w:p w14:paraId="590BD16E" w14:textId="77777777" w:rsidR="003E300C" w:rsidRPr="00185698" w:rsidRDefault="003E300C" w:rsidP="003E300C">
      <w:pPr>
        <w:rPr>
          <w:sz w:val="16"/>
        </w:rPr>
      </w:pPr>
      <w:r w:rsidRPr="00185698">
        <w:rPr>
          <w:sz w:val="16"/>
        </w:rPr>
        <w:t xml:space="preserve">As these election results suggest, </w:t>
      </w:r>
      <w:r w:rsidRPr="007D2CA3">
        <w:rPr>
          <w:rStyle w:val="Emphasis"/>
          <w:highlight w:val="cyan"/>
        </w:rPr>
        <w:t xml:space="preserve">data center opposition </w:t>
      </w:r>
      <w:r w:rsidRPr="007D2CA3">
        <w:rPr>
          <w:rStyle w:val="Emphasis"/>
        </w:rPr>
        <w:t>is remarkably bipartisan</w:t>
      </w:r>
      <w:r w:rsidRPr="00185698">
        <w:rPr>
          <w:sz w:val="16"/>
        </w:rPr>
        <w:t xml:space="preserve">. A </w:t>
      </w:r>
      <w:r w:rsidRPr="00185698">
        <w:rPr>
          <w:rStyle w:val="StyleUnderline"/>
        </w:rPr>
        <w:t>large proportion of Big Tech’s AI infrastructure buildout is occurring in red states</w:t>
      </w:r>
      <w:r w:rsidRPr="00185698">
        <w:rPr>
          <w:sz w:val="16"/>
        </w:rPr>
        <w:t xml:space="preserve">, like Indiana, Texas, Ohio, and West Virginia, </w:t>
      </w:r>
      <w:r w:rsidRPr="00185698">
        <w:rPr>
          <w:rStyle w:val="StyleUnderline"/>
        </w:rPr>
        <w:t xml:space="preserve">where data centers have added billions of dollars to household energy bills and inspired </w:t>
      </w:r>
      <w:r w:rsidRPr="007D2CA3">
        <w:rPr>
          <w:rStyle w:val="StyleUnderline"/>
          <w:highlight w:val="cyan"/>
        </w:rPr>
        <w:t>serious hostility from</w:t>
      </w:r>
      <w:r w:rsidRPr="00185698">
        <w:rPr>
          <w:sz w:val="16"/>
        </w:rPr>
        <w:t xml:space="preserve"> Democrats and</w:t>
      </w:r>
      <w:r w:rsidRPr="00185698">
        <w:rPr>
          <w:rStyle w:val="StyleUnderline"/>
        </w:rPr>
        <w:t xml:space="preserve"> </w:t>
      </w:r>
      <w:r w:rsidRPr="007D2CA3">
        <w:rPr>
          <w:rStyle w:val="Emphasis"/>
          <w:highlight w:val="cyan"/>
        </w:rPr>
        <w:t>Republicans</w:t>
      </w:r>
      <w:r w:rsidRPr="00185698">
        <w:rPr>
          <w:rStyle w:val="StyleUnderline"/>
        </w:rPr>
        <w:t xml:space="preserve"> </w:t>
      </w:r>
      <w:r w:rsidRPr="00185698">
        <w:rPr>
          <w:sz w:val="16"/>
        </w:rPr>
        <w:t xml:space="preserve">alike. As one </w:t>
      </w:r>
      <w:r w:rsidRPr="007D2CA3">
        <w:rPr>
          <w:rStyle w:val="StyleUnderline"/>
          <w:highlight w:val="cyan"/>
        </w:rPr>
        <w:t>conservative anti–data center activist</w:t>
      </w:r>
      <w:r w:rsidRPr="00185698">
        <w:rPr>
          <w:sz w:val="16"/>
        </w:rPr>
        <w:t xml:space="preserve"> in Oklahoma </w:t>
      </w:r>
      <w:r w:rsidRPr="007D2CA3">
        <w:rPr>
          <w:rStyle w:val="StyleUnderline"/>
          <w:highlight w:val="cyan"/>
        </w:rPr>
        <w:t>said</w:t>
      </w:r>
      <w:r w:rsidRPr="00185698">
        <w:rPr>
          <w:sz w:val="16"/>
        </w:rPr>
        <w:t>, “</w:t>
      </w:r>
      <w:r w:rsidRPr="007D2CA3">
        <w:rPr>
          <w:rStyle w:val="StyleUnderline"/>
          <w:highlight w:val="cyan"/>
        </w:rPr>
        <w:t xml:space="preserve">We’d probably see </w:t>
      </w:r>
      <w:r w:rsidRPr="007D2CA3">
        <w:rPr>
          <w:rStyle w:val="StyleUnderline"/>
        </w:rPr>
        <w:t xml:space="preserve">our </w:t>
      </w:r>
      <w:r w:rsidRPr="007D2CA3">
        <w:rPr>
          <w:rStyle w:val="StyleUnderline"/>
          <w:highlight w:val="cyan"/>
        </w:rPr>
        <w:t>elections flip</w:t>
      </w:r>
      <w:r w:rsidRPr="00185698">
        <w:rPr>
          <w:rStyle w:val="StyleUnderline"/>
        </w:rPr>
        <w:t xml:space="preserve">, </w:t>
      </w:r>
      <w:r w:rsidRPr="00185698">
        <w:rPr>
          <w:sz w:val="16"/>
        </w:rPr>
        <w:t xml:space="preserve">too, </w:t>
      </w:r>
      <w:r w:rsidRPr="007D2CA3">
        <w:rPr>
          <w:rStyle w:val="StyleUnderline"/>
          <w:highlight w:val="cyan"/>
        </w:rPr>
        <w:t>if people started running on it</w:t>
      </w:r>
      <w:r w:rsidRPr="00185698">
        <w:rPr>
          <w:rStyle w:val="StyleUnderline"/>
        </w:rPr>
        <w:t>.</w:t>
      </w:r>
      <w:r w:rsidRPr="00185698">
        <w:rPr>
          <w:sz w:val="16"/>
        </w:rPr>
        <w:t>” Or as Virginia state Senator Danica Roem put it, “</w:t>
      </w:r>
      <w:r w:rsidRPr="007D2CA3">
        <w:rPr>
          <w:rStyle w:val="Emphasis"/>
          <w:highlight w:val="cyan"/>
        </w:rPr>
        <w:t>There are a lot of people willing to be single-issue,</w:t>
      </w:r>
      <w:r w:rsidRPr="007D2CA3">
        <w:rPr>
          <w:rStyle w:val="Emphasis"/>
        </w:rPr>
        <w:t xml:space="preserve"> </w:t>
      </w:r>
      <w:r w:rsidRPr="007D2CA3">
        <w:rPr>
          <w:rStyle w:val="Emphasis"/>
          <w:highlight w:val="cyan"/>
        </w:rPr>
        <w:t>split-ticket voters based on this</w:t>
      </w:r>
      <w:r w:rsidRPr="00185698">
        <w:rPr>
          <w:sz w:val="16"/>
        </w:rPr>
        <w:t>.”</w:t>
      </w:r>
    </w:p>
    <w:p w14:paraId="356E43C6" w14:textId="77777777" w:rsidR="003E300C" w:rsidRPr="00185698" w:rsidRDefault="003E300C" w:rsidP="003E300C">
      <w:pPr>
        <w:rPr>
          <w:sz w:val="16"/>
        </w:rPr>
      </w:pPr>
      <w:r w:rsidRPr="00185698">
        <w:rPr>
          <w:sz w:val="16"/>
        </w:rPr>
        <w:t xml:space="preserve">You would think that such an intensely cross-cutting issue would be at the center of Democrats’ monthslong debate over their party’s future. But many of the </w:t>
      </w:r>
      <w:r w:rsidRPr="00185698">
        <w:rPr>
          <w:rStyle w:val="StyleUnderline"/>
        </w:rPr>
        <w:t>voices that have been most vocal on the need for the Democratic Party to begin competing in Republican-leaning areas have been entirely silent on this topic</w:t>
      </w:r>
      <w:r w:rsidRPr="00185698">
        <w:rPr>
          <w:sz w:val="16"/>
        </w:rPr>
        <w:t xml:space="preserve">. None of the recent reports from </w:t>
      </w:r>
      <w:r w:rsidRPr="00185698">
        <w:rPr>
          <w:rStyle w:val="StyleUnderline"/>
        </w:rPr>
        <w:t>centrist and abundance advocacy groups like WelcomePAC or Searchlight even mention AI or data centers</w:t>
      </w:r>
      <w:r w:rsidRPr="00185698">
        <w:rPr>
          <w:sz w:val="16"/>
        </w:rPr>
        <w:t>—which makes more sense when you learn that these organizations are themselves funded by Big Tech billionaires, who have also begun outfitting massive super PACs with hundreds of millions of dollars to influence pro-AI policies in Washington.</w:t>
      </w:r>
    </w:p>
    <w:p w14:paraId="622AE276" w14:textId="77777777" w:rsidR="003E300C" w:rsidRPr="00185698" w:rsidRDefault="003E300C" w:rsidP="003E300C">
      <w:pPr>
        <w:rPr>
          <w:sz w:val="16"/>
        </w:rPr>
      </w:pPr>
      <w:r w:rsidRPr="00185698">
        <w:rPr>
          <w:sz w:val="16"/>
        </w:rPr>
        <w:t>Here is a clear and simple way for Democrats to transform their party’s brand to appeal to working Americans who are being crushed by high costs and angry at a system that feels rigged against them. Because, as electorally compelling as an anti-AI position is today, it will become politically essential in the years ahead—for three important reasons.</w:t>
      </w:r>
    </w:p>
    <w:p w14:paraId="223EB969" w14:textId="77777777" w:rsidR="003E300C" w:rsidRPr="00185698" w:rsidRDefault="003E300C" w:rsidP="003E300C">
      <w:pPr>
        <w:rPr>
          <w:sz w:val="16"/>
        </w:rPr>
      </w:pPr>
      <w:r w:rsidRPr="00185698">
        <w:rPr>
          <w:sz w:val="16"/>
        </w:rPr>
        <w:t>First, there is the likelihood that the AI industry is building up a bubble that, when it bursts, will take down the global economy. OpenAI is currently valued at $500 billion, and is laying the groundwork for a $1 trillion initial public offering. This valuation is speculative, rather than based on the company’s earnings, which are abysmal. In the first half of 2025, OpenAI made $4.3 billion in revenue and posted a net loss of $13.5 billion, a ratio that is only getting worse as its capital expenditures continue skyrocketing. Even more infuriating, AI billionaires seem to be purposefully inflating this bubble with sketchy circular financing strategies, in which companies like OpenAI receive billions of dollars in investments from chipmakers, cloud computing companies, and other Big Tech corporations, which they then send back to those same companies to pay for chips, computing power, and other services.</w:t>
      </w:r>
    </w:p>
    <w:p w14:paraId="5B5BC43D" w14:textId="77777777" w:rsidR="003E300C" w:rsidRPr="00185698" w:rsidRDefault="003E300C" w:rsidP="003E300C">
      <w:pPr>
        <w:rPr>
          <w:sz w:val="16"/>
        </w:rPr>
      </w:pPr>
      <w:r w:rsidRPr="00185698">
        <w:rPr>
          <w:sz w:val="16"/>
        </w:rPr>
        <w:t>When this thing pops, it won’t be the filthy rich scammers behind the bubble who will lose out. It will be regular people: One former International Monetary Fund chief economist estimates that a crash could wipe out $20 trillion in wealth held by American households. Meanwhile, as Altman’s quote at the top of this essay foreshadowed, AI billionaires are already maneuvering for taxpayers to bail them out of the crisis they are willfully creating, with OpenAI’s chief financial officer recently suggesting that a government loan guarantee might be necessary to fund the investments needed to keep the company afloat. It’s pretty easy to predict how all of this will go over with the voting public.</w:t>
      </w:r>
    </w:p>
    <w:p w14:paraId="6A8442DB" w14:textId="77777777" w:rsidR="003E300C" w:rsidRPr="00185698" w:rsidRDefault="003E300C" w:rsidP="003E300C">
      <w:pPr>
        <w:rPr>
          <w:sz w:val="16"/>
        </w:rPr>
      </w:pPr>
      <w:r w:rsidRPr="00185698">
        <w:rPr>
          <w:sz w:val="16"/>
        </w:rPr>
        <w:t xml:space="preserve">Beyond the </w:t>
      </w:r>
      <w:r w:rsidRPr="00185698">
        <w:rPr>
          <w:rStyle w:val="Emphasis"/>
        </w:rPr>
        <w:t>profoundly compelling politics of a market crash and bailout</w:t>
      </w:r>
      <w:r w:rsidRPr="00185698">
        <w:rPr>
          <w:sz w:val="16"/>
        </w:rPr>
        <w:t xml:space="preserve">, there’s the equally </w:t>
      </w:r>
      <w:r w:rsidRPr="00185698">
        <w:rPr>
          <w:rStyle w:val="Emphasis"/>
        </w:rPr>
        <w:t>potent</w:t>
      </w:r>
      <w:r w:rsidRPr="00185698">
        <w:rPr>
          <w:sz w:val="16"/>
        </w:rPr>
        <w:t xml:space="preserve"> issue of </w:t>
      </w:r>
      <w:r w:rsidRPr="00185698">
        <w:rPr>
          <w:rStyle w:val="Emphasis"/>
        </w:rPr>
        <w:t>AI-driven job losses</w:t>
      </w:r>
      <w:r w:rsidRPr="00185698">
        <w:rPr>
          <w:sz w:val="16"/>
        </w:rPr>
        <w:t>. These hits have already begun. Last summer, IBM replaced hundreds of employees with AI chatbots, and UPS, JPMorgan Chase, and Wendy’s have all begun following suit. The CEO of Anthropic has warned that AI could lead to the loss of half of all entry-level white-collar jobs; McKinsey estimated that AI could automate 60 to 70 percent of employees’ work activities; and a recent report from Senator Bernie Sanders and the Health, Education, Labor and Pensions Committee found that AI could replace 89 percent of fast-food and counter workers, 64 percent of accountants, and 47 percent of truck drivers. The anger that such dislocations will generate against “</w:t>
      </w:r>
      <w:r w:rsidRPr="00185698">
        <w:rPr>
          <w:rStyle w:val="Emphasis"/>
          <w:sz w:val="28"/>
          <w:szCs w:val="28"/>
        </w:rPr>
        <w:t>clankers</w:t>
      </w:r>
      <w:r w:rsidRPr="00185698">
        <w:rPr>
          <w:sz w:val="16"/>
        </w:rPr>
        <w:t>”—yes, anti-AI frustration has already inspired the explosion of a Gen Z meme-slur—is hard to overstate, potentially exceeding the resentment against the North America Free Trade Agreement that Trump rode to the White House in 2016. Democrats should be doing everything in their power to get on the right side of that voter fury.</w:t>
      </w:r>
    </w:p>
    <w:p w14:paraId="6F05BE92" w14:textId="77777777" w:rsidR="003E300C" w:rsidRPr="00185698" w:rsidRDefault="003E300C" w:rsidP="003E300C">
      <w:pPr>
        <w:rPr>
          <w:sz w:val="16"/>
        </w:rPr>
      </w:pPr>
      <w:r w:rsidRPr="00185698">
        <w:rPr>
          <w:sz w:val="16"/>
        </w:rPr>
        <w:t xml:space="preserve">Finally, there’s the more immediate, </w:t>
      </w:r>
      <w:r w:rsidRPr="00185698">
        <w:rPr>
          <w:rStyle w:val="StyleUnderline"/>
        </w:rPr>
        <w:t>enshittifying reality of AI’s actual effects on our daily lives</w:t>
      </w:r>
      <w:r w:rsidRPr="00185698">
        <w:rPr>
          <w:sz w:val="16"/>
        </w:rPr>
        <w:t xml:space="preserve">, which bear so little resemblance to the tech-utopian tall tales that Big Tech has been spinning. We were promised cures for cancer. What we got instead was a technology that’s impoverishing millions of artists; undermining the economic foundations of journalism; filling the internet with </w:t>
      </w:r>
      <w:r w:rsidRPr="00185698">
        <w:rPr>
          <w:rStyle w:val="StyleUnderline"/>
        </w:rPr>
        <w:t>unbearable slop</w:t>
      </w:r>
      <w:r w:rsidRPr="00185698">
        <w:rPr>
          <w:sz w:val="16"/>
        </w:rPr>
        <w:t>; forcing itself into every nook and cranny of our digital landscape; damaging public trust in our elections; exacerbating the epidemic of loneliness and alienation among adolescents; inspiring genuine psychosis in users; undermining our critical thinking skills; exposing children to sexual content; and even, in far too many instances, egging on young people to kill themselves.</w:t>
      </w:r>
    </w:p>
    <w:p w14:paraId="4A6CE046" w14:textId="77777777" w:rsidR="003E300C" w:rsidRPr="00185698" w:rsidRDefault="003E300C" w:rsidP="003E300C">
      <w:pPr>
        <w:rPr>
          <w:sz w:val="16"/>
        </w:rPr>
      </w:pPr>
      <w:r w:rsidRPr="00185698">
        <w:rPr>
          <w:rStyle w:val="StyleUnderline"/>
        </w:rPr>
        <w:t xml:space="preserve">Americans understand they’re getting a raw deal on this. A Pew Research Center poll in the spring found that only </w:t>
      </w:r>
      <w:r w:rsidRPr="007D2CA3">
        <w:rPr>
          <w:rStyle w:val="Emphasis"/>
          <w:highlight w:val="cyan"/>
        </w:rPr>
        <w:t xml:space="preserve">17 percent of Americans believe AI </w:t>
      </w:r>
      <w:r w:rsidRPr="007D2CA3">
        <w:rPr>
          <w:rStyle w:val="Emphasis"/>
        </w:rPr>
        <w:t xml:space="preserve">will </w:t>
      </w:r>
      <w:r w:rsidRPr="007D2CA3">
        <w:rPr>
          <w:rStyle w:val="Emphasis"/>
          <w:highlight w:val="cyan"/>
        </w:rPr>
        <w:t>have</w:t>
      </w:r>
      <w:r w:rsidRPr="00185698">
        <w:rPr>
          <w:rStyle w:val="Emphasis"/>
        </w:rPr>
        <w:t xml:space="preserve"> a </w:t>
      </w:r>
      <w:r w:rsidRPr="007D2CA3">
        <w:rPr>
          <w:rStyle w:val="Emphasis"/>
          <w:highlight w:val="cyan"/>
        </w:rPr>
        <w:t>positive impact</w:t>
      </w:r>
      <w:r w:rsidRPr="00185698">
        <w:rPr>
          <w:rStyle w:val="StyleUnderline"/>
        </w:rPr>
        <w:t xml:space="preserve"> </w:t>
      </w:r>
      <w:r w:rsidRPr="007D2CA3">
        <w:rPr>
          <w:rStyle w:val="StyleUnderline"/>
        </w:rPr>
        <w:t>on</w:t>
      </w:r>
      <w:r w:rsidRPr="00185698">
        <w:rPr>
          <w:rStyle w:val="StyleUnderline"/>
        </w:rPr>
        <w:t xml:space="preserve"> the United States over the next 20 years, while only </w:t>
      </w:r>
      <w:r w:rsidRPr="00185698">
        <w:rPr>
          <w:rStyle w:val="Emphasis"/>
        </w:rPr>
        <w:t>11 percent say they are more excited than concerned about the increased use of AI in daily life</w:t>
      </w:r>
      <w:r w:rsidRPr="00185698">
        <w:rPr>
          <w:rStyle w:val="StyleUnderline"/>
        </w:rPr>
        <w:t xml:space="preserve">, compared to </w:t>
      </w:r>
      <w:r w:rsidRPr="00185698">
        <w:rPr>
          <w:rStyle w:val="Emphasis"/>
        </w:rPr>
        <w:t>51 percent who say the opposite</w:t>
      </w:r>
      <w:r w:rsidRPr="00185698">
        <w:rPr>
          <w:sz w:val="16"/>
        </w:rPr>
        <w:t xml:space="preserve">. And a January Axios poll found that </w:t>
      </w:r>
      <w:r w:rsidRPr="007D2CA3">
        <w:rPr>
          <w:rStyle w:val="Emphasis"/>
          <w:highlight w:val="cyan"/>
        </w:rPr>
        <w:t>72 percent of Americans have</w:t>
      </w:r>
      <w:r w:rsidRPr="00185698">
        <w:rPr>
          <w:rStyle w:val="Emphasis"/>
        </w:rPr>
        <w:t xml:space="preserve"> a </w:t>
      </w:r>
      <w:r w:rsidRPr="007D2CA3">
        <w:rPr>
          <w:rStyle w:val="Emphasis"/>
          <w:highlight w:val="cyan"/>
        </w:rPr>
        <w:t>negative opinion about</w:t>
      </w:r>
      <w:r w:rsidRPr="00185698">
        <w:rPr>
          <w:rStyle w:val="Emphasis"/>
        </w:rPr>
        <w:t xml:space="preserve"> how </w:t>
      </w:r>
      <w:r w:rsidRPr="007D2CA3">
        <w:rPr>
          <w:rStyle w:val="Emphasis"/>
          <w:highlight w:val="cyan"/>
        </w:rPr>
        <w:t>AI</w:t>
      </w:r>
      <w:r w:rsidRPr="00185698">
        <w:rPr>
          <w:rStyle w:val="Emphasis"/>
        </w:rPr>
        <w:t xml:space="preserve"> will impact the spread of false information</w:t>
      </w:r>
      <w:r w:rsidRPr="00185698">
        <w:rPr>
          <w:rStyle w:val="StyleUnderline"/>
        </w:rPr>
        <w:t xml:space="preserve">, with </w:t>
      </w:r>
      <w:r w:rsidRPr="00185698">
        <w:rPr>
          <w:rStyle w:val="Emphasis"/>
        </w:rPr>
        <w:t>64 percent saying the same about its impacts on social connections</w:t>
      </w:r>
      <w:r w:rsidRPr="00185698">
        <w:rPr>
          <w:sz w:val="16"/>
        </w:rPr>
        <w:t>.</w:t>
      </w:r>
    </w:p>
    <w:p w14:paraId="4DE4B339" w14:textId="77777777" w:rsidR="003E300C" w:rsidRPr="00185698" w:rsidRDefault="003E300C" w:rsidP="003E300C">
      <w:pPr>
        <w:rPr>
          <w:sz w:val="16"/>
        </w:rPr>
      </w:pPr>
      <w:r w:rsidRPr="00185698">
        <w:rPr>
          <w:sz w:val="16"/>
        </w:rPr>
        <w:t xml:space="preserve">Of course, not everyone feels this way. But it’s worth noting that </w:t>
      </w:r>
      <w:r w:rsidRPr="007D2CA3">
        <w:rPr>
          <w:rStyle w:val="Emphasis"/>
          <w:highlight w:val="cyan"/>
        </w:rPr>
        <w:t>concerns about AI</w:t>
      </w:r>
      <w:r w:rsidRPr="00185698">
        <w:rPr>
          <w:rStyle w:val="Emphasis"/>
        </w:rPr>
        <w:t xml:space="preserve"> are </w:t>
      </w:r>
      <w:r w:rsidRPr="007D2CA3">
        <w:rPr>
          <w:rStyle w:val="Emphasis"/>
          <w:highlight w:val="cyan"/>
        </w:rPr>
        <w:t>particularly prevalent among</w:t>
      </w:r>
      <w:r w:rsidRPr="00185698">
        <w:rPr>
          <w:rStyle w:val="Emphasis"/>
        </w:rPr>
        <w:t xml:space="preserve"> the </w:t>
      </w:r>
      <w:r w:rsidRPr="007D2CA3">
        <w:rPr>
          <w:rStyle w:val="Emphasis"/>
          <w:highlight w:val="cyan"/>
        </w:rPr>
        <w:t>working-class voters</w:t>
      </w:r>
      <w:r w:rsidRPr="00185698">
        <w:rPr>
          <w:sz w:val="16"/>
        </w:rPr>
        <w:t xml:space="preserve"> that </w:t>
      </w:r>
      <w:r w:rsidRPr="00185698">
        <w:rPr>
          <w:rStyle w:val="StyleUnderline"/>
        </w:rPr>
        <w:t>Democrats have felt the greatest urgency to win back</w:t>
      </w:r>
      <w:r w:rsidRPr="00185698">
        <w:rPr>
          <w:sz w:val="16"/>
        </w:rPr>
        <w:t>. According to an April Quinnipiac poll, while the majority of wealthy Americans thought AI would do more good than harm in their day-to-day lives, Americans earning below $50,000 thought it would do more harm than good, by a 2-to-1 margin, with only slightly better numbers for Americans in the $50,000–$100,000 income range.</w:t>
      </w:r>
    </w:p>
    <w:p w14:paraId="59BC6AB8" w14:textId="77777777" w:rsidR="003E300C" w:rsidRPr="00185698" w:rsidRDefault="003E300C" w:rsidP="003E300C">
      <w:pPr>
        <w:rPr>
          <w:sz w:val="16"/>
        </w:rPr>
      </w:pPr>
      <w:r w:rsidRPr="00185698">
        <w:rPr>
          <w:sz w:val="16"/>
        </w:rPr>
        <w:t>All of these interconnected dynamics are coming together to create a massive opening for Democrats to eviscerate the Trump administration, which has gone all in on fast-tracking permitting for AI infrastructure, rolling out the red carpet for AI billionaires, and even threatening to cut federal funding for states that try to regulate AI. But to fully exploit that opening, Democrats must be able to point to an authentic and believable—in short, a real—record of standing up to the industry. That may require a fight with members of the party’s corporatist wing, who remain ever ready to sacrifice Democrats’ electoral odds at the altar of their big-business backers.</w:t>
      </w:r>
    </w:p>
    <w:p w14:paraId="2C570CF5" w14:textId="77777777" w:rsidR="003E300C" w:rsidRPr="00F01982" w:rsidRDefault="003E300C" w:rsidP="003E300C">
      <w:pPr>
        <w:rPr>
          <w:sz w:val="16"/>
        </w:rPr>
      </w:pPr>
      <w:r w:rsidRPr="00185698">
        <w:rPr>
          <w:sz w:val="16"/>
        </w:rPr>
        <w:t xml:space="preserve">Confronting AI’s modern-day robber barons could be </w:t>
      </w:r>
      <w:r w:rsidRPr="007D2CA3">
        <w:rPr>
          <w:rStyle w:val="StyleUnderline"/>
          <w:highlight w:val="cyan"/>
        </w:rPr>
        <w:t>rocket fuel for</w:t>
      </w:r>
      <w:r w:rsidRPr="00185698">
        <w:rPr>
          <w:sz w:val="16"/>
        </w:rPr>
        <w:t xml:space="preserve"> the Democrats in </w:t>
      </w:r>
      <w:r w:rsidRPr="007D2CA3">
        <w:rPr>
          <w:rStyle w:val="StyleUnderline"/>
          <w:highlight w:val="cyan"/>
        </w:rPr>
        <w:t>2026</w:t>
      </w:r>
      <w:r w:rsidRPr="00185698">
        <w:rPr>
          <w:sz w:val="16"/>
        </w:rPr>
        <w:t xml:space="preserve"> and 2028. The party is increasingly focused on oligarchic power and affordability concerns, and here’s a winning issue that unites those messages. It’s such an obvious opportunity that it should not require much persuasion. But can the Democrats see that—or can they be made to?</w:t>
      </w:r>
    </w:p>
    <w:p w14:paraId="2298CD00" w14:textId="77777777" w:rsidR="003E300C" w:rsidRDefault="003E300C" w:rsidP="003E300C">
      <w:pPr>
        <w:pStyle w:val="Heading4"/>
      </w:pPr>
      <w:r>
        <w:t xml:space="preserve">Democratic leadership solves extinction. </w:t>
      </w:r>
    </w:p>
    <w:p w14:paraId="5AFD431A" w14:textId="77777777" w:rsidR="003E300C" w:rsidRDefault="003E300C" w:rsidP="003E300C">
      <w:r>
        <w:t xml:space="preserve">Quardricos Bernard </w:t>
      </w:r>
      <w:r w:rsidRPr="007476BB">
        <w:rPr>
          <w:rStyle w:val="Style13ptBold"/>
        </w:rPr>
        <w:t>Driskell</w:t>
      </w:r>
      <w:r>
        <w:rPr>
          <w:rStyle w:val="Style13ptBold"/>
        </w:rPr>
        <w:t xml:space="preserve"> 8-22</w:t>
      </w:r>
      <w:r>
        <w:t xml:space="preserve"> Is A Federal Lobbyist and An Adjunct Professor Of Legislative Politics, Where He Teaches Courses On Race, Religion, And Politics At The George Washington University Graduate School Of Political Management. He Also Serves As Senior Pastor Of The Historic Beulah Baptist Church In Alexandria, Virginia, And Is A Member Of Faith In Public Life’S National Coalition., 8-22-2025, "If Democrats Don't Take Back the House in 2026, America Should Be Alarmed", Christian Recorder, </w:t>
      </w:r>
      <w:hyperlink r:id="rId10" w:history="1">
        <w:r w:rsidRPr="00F82BEC">
          <w:rPr>
            <w:rStyle w:val="Hyperlink"/>
          </w:rPr>
          <w:t>https://www.thechristianrecorder.com/articles/if-democrats-dont-take-back-the-house-in-2026-america-should-be-alarmed/</w:t>
        </w:r>
      </w:hyperlink>
      <w:r>
        <w:t>, da 8/22/25</w:t>
      </w:r>
    </w:p>
    <w:p w14:paraId="41042EF0" w14:textId="77777777" w:rsidR="003E300C" w:rsidRDefault="003E300C" w:rsidP="003E300C">
      <w:r>
        <w:t xml:space="preserve">As we approach the 2026 midterm elections and the start of the 119th Congress, Americans must confront a sobering reality: </w:t>
      </w:r>
      <w:r w:rsidRPr="008C544E">
        <w:rPr>
          <w:rStyle w:val="StyleUnderline"/>
          <w:highlight w:val="cyan"/>
        </w:rPr>
        <w:t>if Dem</w:t>
      </w:r>
      <w:r>
        <w:t>ocrat</w:t>
      </w:r>
      <w:r w:rsidRPr="008C544E">
        <w:rPr>
          <w:rStyle w:val="StyleUnderline"/>
          <w:highlight w:val="cyan"/>
        </w:rPr>
        <w:t>s</w:t>
      </w:r>
      <w:r>
        <w:t xml:space="preserve"> </w:t>
      </w:r>
      <w:r w:rsidRPr="008C544E">
        <w:rPr>
          <w:rStyle w:val="StyleUnderline"/>
          <w:highlight w:val="cyan"/>
        </w:rPr>
        <w:t>fail to regain</w:t>
      </w:r>
      <w:r w:rsidRPr="007476BB">
        <w:rPr>
          <w:rStyle w:val="StyleUnderline"/>
        </w:rPr>
        <w:t xml:space="preserve"> </w:t>
      </w:r>
      <w:r>
        <w:t xml:space="preserve">control of </w:t>
      </w:r>
      <w:r w:rsidRPr="008C544E">
        <w:rPr>
          <w:rStyle w:val="StyleUnderline"/>
          <w:highlight w:val="cyan"/>
        </w:rPr>
        <w:t>the House</w:t>
      </w:r>
      <w:r>
        <w:t xml:space="preserve"> of Representatives, our democracy may face further erosion at the hands of extremism, gridlock, and a deepening assault on institutional norms. The stakes could not be higher.</w:t>
      </w:r>
    </w:p>
    <w:p w14:paraId="588975A4" w14:textId="77777777" w:rsidR="003E300C" w:rsidRDefault="003E300C" w:rsidP="003E300C">
      <w:r>
        <w:t>Since reclaiming the House in 2022, Republicans have increasingly used their majority not to govern but to obstruct.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2C730738" w14:textId="77777777" w:rsidR="003E300C" w:rsidRDefault="003E300C" w:rsidP="003E300C">
      <w:r>
        <w:t xml:space="preserve">If this continues into the 119th Congress, </w:t>
      </w:r>
      <w:r w:rsidRPr="008C544E">
        <w:rPr>
          <w:rStyle w:val="StyleUnderline"/>
          <w:highlight w:val="cyan"/>
        </w:rPr>
        <w:t>the consequences will be dire</w:t>
      </w:r>
      <w:r>
        <w:t>.</w:t>
      </w:r>
    </w:p>
    <w:p w14:paraId="53E8C5BC" w14:textId="77777777" w:rsidR="003E300C" w:rsidRDefault="003E300C" w:rsidP="003E300C">
      <w:r>
        <w:t xml:space="preserve">First, a </w:t>
      </w:r>
      <w:r w:rsidRPr="008C544E">
        <w:rPr>
          <w:rStyle w:val="StyleUnderline"/>
          <w:highlight w:val="cyan"/>
        </w:rPr>
        <w:t>Rep</w:t>
      </w:r>
      <w:r>
        <w:t xml:space="preserve">ublican-controlled </w:t>
      </w:r>
      <w:r w:rsidRPr="008C544E">
        <w:rPr>
          <w:rStyle w:val="StyleUnderline"/>
          <w:highlight w:val="cyan"/>
        </w:rPr>
        <w:t>House</w:t>
      </w:r>
      <w:r>
        <w:t xml:space="preserve"> in 2026 </w:t>
      </w:r>
      <w:r w:rsidRPr="008C544E">
        <w:rPr>
          <w:rStyle w:val="StyleUnderline"/>
          <w:highlight w:val="cyan"/>
        </w:rPr>
        <w:t>would</w:t>
      </w:r>
      <w:r>
        <w:t xml:space="preserve"> likely </w:t>
      </w:r>
      <w:r w:rsidRPr="007476BB">
        <w:rPr>
          <w:rStyle w:val="StyleUnderline"/>
        </w:rPr>
        <w:t xml:space="preserve">intensify efforts to </w:t>
      </w:r>
      <w:r w:rsidRPr="008C544E">
        <w:rPr>
          <w:rStyle w:val="StyleUnderline"/>
          <w:highlight w:val="cyan"/>
        </w:rPr>
        <w:t xml:space="preserve">delegitimize </w:t>
      </w:r>
      <w:r w:rsidRPr="007476BB">
        <w:rPr>
          <w:rStyle w:val="StyleUnderline"/>
        </w:rPr>
        <w:t>federal</w:t>
      </w:r>
      <w:r w:rsidRPr="008C544E">
        <w:rPr>
          <w:rStyle w:val="StyleUnderline"/>
          <w:highlight w:val="cyan"/>
        </w:rPr>
        <w:t xml:space="preserve"> agencies</w:t>
      </w:r>
      <w:r>
        <w:t xml:space="preserve">, </w:t>
      </w:r>
      <w:r w:rsidRPr="008C544E">
        <w:rPr>
          <w:rStyle w:val="StyleUnderline"/>
          <w:highlight w:val="cyan"/>
        </w:rPr>
        <w:t>undermine</w:t>
      </w:r>
      <w:r>
        <w:t xml:space="preserve"> the </w:t>
      </w:r>
      <w:r w:rsidRPr="008C544E">
        <w:rPr>
          <w:rStyle w:val="StyleUnderline"/>
          <w:highlight w:val="cyan"/>
        </w:rPr>
        <w:t>r</w:t>
      </w:r>
      <w:r>
        <w:t xml:space="preserve">ule </w:t>
      </w:r>
      <w:r w:rsidRPr="008C544E">
        <w:rPr>
          <w:rStyle w:val="StyleUnderline"/>
          <w:highlight w:val="cyan"/>
        </w:rPr>
        <w:t>o</w:t>
      </w:r>
      <w:r>
        <w:t xml:space="preserve">f </w:t>
      </w:r>
      <w:r w:rsidRPr="008C544E">
        <w:rPr>
          <w:rStyle w:val="StyleUnderline"/>
          <w:highlight w:val="cyan"/>
        </w:rPr>
        <w:t>l</w:t>
      </w:r>
      <w:r>
        <w:t xml:space="preserve">aw, and </w:t>
      </w:r>
      <w:r w:rsidRPr="008C544E">
        <w:rPr>
          <w:rStyle w:val="StyleUnderline"/>
          <w:highlight w:val="cyan"/>
        </w:rPr>
        <w:t>weaponize</w:t>
      </w:r>
      <w:r>
        <w:t xml:space="preserve"> congressional </w:t>
      </w:r>
      <w:r w:rsidRPr="008C544E">
        <w:rPr>
          <w:rStyle w:val="StyleUnderline"/>
          <w:highlight w:val="cyan"/>
        </w:rPr>
        <w:t>investigations</w:t>
      </w:r>
      <w:r w:rsidRPr="007476BB">
        <w:rPr>
          <w:rStyle w:val="StyleUnderline"/>
        </w:rPr>
        <w:t xml:space="preserve"> </w:t>
      </w:r>
      <w:r w:rsidRPr="008C544E">
        <w:rPr>
          <w:rStyle w:val="StyleUnderline"/>
          <w:highlight w:val="cyan"/>
        </w:rPr>
        <w:t>to damage political opp</w:t>
      </w:r>
      <w:r>
        <w:t>onent</w:t>
      </w:r>
      <w:r w:rsidRPr="008C544E">
        <w:rPr>
          <w:rStyle w:val="StyleUnderline"/>
          <w:highlight w:val="cyan"/>
        </w:rPr>
        <w:t>s</w:t>
      </w:r>
      <w:r>
        <w:t xml:space="preserve">. In recent sessions, we’ve already witnessed sham impeachments, </w:t>
      </w:r>
      <w:r w:rsidRPr="008C544E">
        <w:rPr>
          <w:rStyle w:val="StyleUnderline"/>
          <w:highlight w:val="cyan"/>
        </w:rPr>
        <w:t>threats to</w:t>
      </w:r>
      <w:r>
        <w:t xml:space="preserve"> defund the Federal Bureau of Investigation (</w:t>
      </w:r>
      <w:r w:rsidRPr="008C544E">
        <w:rPr>
          <w:rStyle w:val="StyleUnderline"/>
          <w:highlight w:val="cyan"/>
        </w:rPr>
        <w:t>FBI</w:t>
      </w:r>
      <w:r>
        <w:t>) and Department of Justice (</w:t>
      </w:r>
      <w:r w:rsidRPr="008C544E">
        <w:rPr>
          <w:rStyle w:val="StyleUnderline"/>
          <w:highlight w:val="cyan"/>
        </w:rPr>
        <w:t>DOJ</w:t>
      </w:r>
      <w:r>
        <w:t xml:space="preserve">), and coordinated </w:t>
      </w:r>
      <w:r w:rsidRPr="008C544E">
        <w:rPr>
          <w:rStyle w:val="StyleUnderline"/>
          <w:highlight w:val="cyan"/>
        </w:rPr>
        <w:t>attacks on public health</w:t>
      </w:r>
      <w:r>
        <w:t xml:space="preserve"> institutions. </w:t>
      </w:r>
      <w:r w:rsidRPr="008C544E">
        <w:rPr>
          <w:rStyle w:val="StyleUnderline"/>
          <w:highlight w:val="cyan"/>
        </w:rPr>
        <w:t>Expect more</w:t>
      </w:r>
      <w:r>
        <w:t xml:space="preserve"> of the same—</w:t>
      </w:r>
      <w:r w:rsidRPr="008C544E">
        <w:rPr>
          <w:rStyle w:val="StyleUnderline"/>
          <w:highlight w:val="cyan"/>
        </w:rPr>
        <w:t>if not worse</w:t>
      </w:r>
      <w:r>
        <w:t>—if another majority emboldens Speaker Johnson and President Trump.</w:t>
      </w:r>
    </w:p>
    <w:p w14:paraId="23F6A7B2" w14:textId="77777777" w:rsidR="003E300C" w:rsidRDefault="003E300C" w:rsidP="003E300C">
      <w:r>
        <w:t xml:space="preserve">Second, the </w:t>
      </w:r>
      <w:r w:rsidRPr="008C544E">
        <w:rPr>
          <w:rStyle w:val="StyleUnderline"/>
          <w:highlight w:val="cyan"/>
        </w:rPr>
        <w:t>ability to pass essential leg</w:t>
      </w:r>
      <w:r>
        <w:t xml:space="preserve">islation </w:t>
      </w:r>
      <w:r w:rsidRPr="008C544E">
        <w:rPr>
          <w:rStyle w:val="StyleUnderline"/>
          <w:highlight w:val="cyan"/>
        </w:rPr>
        <w:t>will grind to a halt</w:t>
      </w:r>
      <w:r>
        <w:t xml:space="preserve">. The country faces urgent challenges: a </w:t>
      </w:r>
      <w:r w:rsidRPr="008C544E">
        <w:rPr>
          <w:rStyle w:val="StyleUnderline"/>
          <w:highlight w:val="cyan"/>
        </w:rPr>
        <w:t>warming planet</w:t>
      </w:r>
      <w:r>
        <w:t xml:space="preserve">, deepening </w:t>
      </w:r>
      <w:r w:rsidRPr="008C544E">
        <w:rPr>
          <w:rStyle w:val="StyleUnderline"/>
          <w:highlight w:val="cyan"/>
        </w:rPr>
        <w:t>inequality</w:t>
      </w:r>
      <w:r>
        <w:t xml:space="preserve">, an </w:t>
      </w:r>
      <w:r w:rsidRPr="008C544E">
        <w:rPr>
          <w:rStyle w:val="StyleUnderline"/>
          <w:highlight w:val="cyan"/>
        </w:rPr>
        <w:t>aging infrastructure</w:t>
      </w:r>
      <w:r>
        <w:t xml:space="preserve">, and a </w:t>
      </w:r>
      <w:r w:rsidRPr="008C544E">
        <w:rPr>
          <w:rStyle w:val="StyleUnderline"/>
          <w:highlight w:val="cyan"/>
        </w:rPr>
        <w:t>fragile healthcare</w:t>
      </w:r>
      <w:r>
        <w:t xml:space="preserve"> system. But if Democrats do not regain control of the House, we can expect more </w:t>
      </w:r>
      <w:r w:rsidRPr="008C544E">
        <w:rPr>
          <w:rStyle w:val="StyleUnderline"/>
          <w:highlight w:val="cyan"/>
        </w:rPr>
        <w:t>manufactured shutdowns</w:t>
      </w:r>
      <w:r>
        <w:t xml:space="preserve">, </w:t>
      </w:r>
      <w:r w:rsidRPr="008C544E">
        <w:rPr>
          <w:rStyle w:val="StyleUnderline"/>
          <w:highlight w:val="cyan"/>
        </w:rPr>
        <w:t>debt ceiling brink</w:t>
      </w:r>
      <w:r>
        <w:t>man</w:t>
      </w:r>
      <w:r w:rsidRPr="008C544E">
        <w:rPr>
          <w:rStyle w:val="StyleUnderline"/>
          <w:highlight w:val="cyan"/>
        </w:rPr>
        <w:t>ship</w:t>
      </w:r>
      <w:r>
        <w:t xml:space="preserve">, and </w:t>
      </w:r>
      <w:r w:rsidRPr="008C544E">
        <w:rPr>
          <w:rStyle w:val="StyleUnderline"/>
          <w:highlight w:val="cyan"/>
        </w:rPr>
        <w:t>resistance to common-sense solutions</w:t>
      </w:r>
      <w:r>
        <w:t>.</w:t>
      </w:r>
    </w:p>
    <w:p w14:paraId="488C2ECE" w14:textId="77777777" w:rsidR="003E300C" w:rsidRDefault="003E300C" w:rsidP="003E300C">
      <w:r>
        <w:t xml:space="preserve">Third—and perhaps most ominously—a Republican House will continue its </w:t>
      </w:r>
      <w:r w:rsidRPr="008C544E">
        <w:rPr>
          <w:rStyle w:val="StyleUnderline"/>
          <w:highlight w:val="cyan"/>
        </w:rPr>
        <w:t>march toward authoritarianism</w:t>
      </w:r>
      <w:r>
        <w:t xml:space="preserve">. The 2026 </w:t>
      </w:r>
      <w:r w:rsidRPr="008C544E">
        <w:rPr>
          <w:rStyle w:val="StyleUnderline"/>
          <w:highlight w:val="cyan"/>
        </w:rPr>
        <w:t>midterms are</w:t>
      </w:r>
      <w:r>
        <w:t xml:space="preserve"> not just about partisan advantage; they are </w:t>
      </w:r>
      <w:r w:rsidRPr="008C544E">
        <w:rPr>
          <w:rStyle w:val="StyleUnderline"/>
          <w:highlight w:val="cyan"/>
        </w:rPr>
        <w:t>about preserving democratic norms and rejecting a movement that</w:t>
      </w:r>
      <w:r>
        <w:t xml:space="preserve"> has openly </w:t>
      </w:r>
      <w:r w:rsidRPr="008C544E">
        <w:rPr>
          <w:rStyle w:val="StyleUnderline"/>
          <w:highlight w:val="cyan"/>
        </w:rPr>
        <w:t>questioned the validity of elections</w:t>
      </w:r>
      <w:r>
        <w:t xml:space="preserve">, </w:t>
      </w:r>
      <w:r w:rsidRPr="008C544E">
        <w:rPr>
          <w:rStyle w:val="StyleUnderline"/>
          <w:highlight w:val="cyan"/>
        </w:rPr>
        <w:t>embraced political violence</w:t>
      </w:r>
      <w:r>
        <w:t xml:space="preserve">, </w:t>
      </w:r>
      <w:r w:rsidRPr="008C544E">
        <w:rPr>
          <w:rStyle w:val="StyleUnderline"/>
          <w:highlight w:val="cyan"/>
        </w:rPr>
        <w:t>and trafficked in white Christian nationalism</w:t>
      </w:r>
      <w:r>
        <w:t xml:space="preserve">. </w:t>
      </w:r>
      <w:r w:rsidRPr="008C544E">
        <w:rPr>
          <w:rStyle w:val="StyleUnderline"/>
          <w:highlight w:val="cyan"/>
        </w:rPr>
        <w:t>A Democratic House is the firewall</w:t>
      </w:r>
      <w:r w:rsidRPr="007476BB">
        <w:rPr>
          <w:rStyle w:val="StyleUnderline"/>
        </w:rPr>
        <w:t xml:space="preserve"> </w:t>
      </w:r>
      <w:r>
        <w:t xml:space="preserve">we need </w:t>
      </w:r>
      <w:r w:rsidRPr="008C544E">
        <w:rPr>
          <w:rStyle w:val="StyleUnderline"/>
          <w:highlight w:val="cyan"/>
        </w:rPr>
        <w:t>to protect</w:t>
      </w:r>
      <w:r>
        <w:t xml:space="preserve"> voting rights, defend </w:t>
      </w:r>
      <w:r w:rsidRPr="008C544E">
        <w:rPr>
          <w:rStyle w:val="StyleUnderline"/>
          <w:highlight w:val="cyan"/>
        </w:rPr>
        <w:t>judicial independence</w:t>
      </w:r>
      <w:r>
        <w:t xml:space="preserve">, and ensure </w:t>
      </w:r>
      <w:r w:rsidRPr="008C544E">
        <w:rPr>
          <w:rStyle w:val="StyleUnderline"/>
          <w:highlight w:val="cyan"/>
        </w:rPr>
        <w:t>a peaceful power transfer in</w:t>
      </w:r>
      <w:r>
        <w:t xml:space="preserve"> 20</w:t>
      </w:r>
      <w:r w:rsidRPr="008C544E">
        <w:rPr>
          <w:rStyle w:val="StyleUnderline"/>
          <w:highlight w:val="cyan"/>
        </w:rPr>
        <w:t>28</w:t>
      </w:r>
      <w:r>
        <w:t>.</w:t>
      </w:r>
    </w:p>
    <w:p w14:paraId="44EC7831" w14:textId="77777777" w:rsidR="003E300C" w:rsidRDefault="003E300C" w:rsidP="003E300C">
      <w:r>
        <w:t>This is not about blind allegiance to any political party—I am not a Democrat. Rather, it is about supporting those prepared to govern with integrity, speak the truth, and uphold the ideals of a pluralistic democracy.</w:t>
      </w:r>
    </w:p>
    <w:p w14:paraId="3ECBC418" w14:textId="77777777" w:rsidR="003E300C" w:rsidRDefault="003E300C" w:rsidP="003E300C">
      <w:r>
        <w:t>If Democrats fail to reclaim the House in 2026, the consequences could be profound. Vital reforms will stall, and the legislative branch may continue to descend into dysfunction. Those who thrive on chaos and exploit it for political gain will further erode the credibility and effectiveness of our government.</w:t>
      </w:r>
    </w:p>
    <w:p w14:paraId="2A2EB3D2" w14:textId="77777777" w:rsidR="003E300C" w:rsidRDefault="003E300C" w:rsidP="003E300C">
      <w:r>
        <w:t>Let us be clear-eyed: the future of the Republic does not hinge on one election alone. But the 2026 midterms may determine whether we choose governance or grievance, democracy or demagoguery.</w:t>
      </w:r>
    </w:p>
    <w:p w14:paraId="5CB556BB" w14:textId="77777777" w:rsidR="003E300C" w:rsidRDefault="003E300C" w:rsidP="003E300C">
      <w:r>
        <w:t xml:space="preserve">The House must be reclaimed—not simply for partisan advantage, but for preserving the American republic itself. </w:t>
      </w:r>
    </w:p>
    <w:p w14:paraId="33CD1CCD" w14:textId="77777777" w:rsidR="003E300C" w:rsidRPr="00BA0B95" w:rsidRDefault="003E300C" w:rsidP="003E300C"/>
    <w:p w14:paraId="5ED6A848" w14:textId="77777777" w:rsidR="003E300C" w:rsidRPr="003963A9" w:rsidRDefault="003E300C" w:rsidP="003E300C"/>
    <w:p w14:paraId="6C02BAC1" w14:textId="77777777" w:rsidR="003E300C" w:rsidRDefault="003E300C" w:rsidP="003E300C">
      <w:pPr>
        <w:pStyle w:val="Heading3"/>
        <w:rPr>
          <w:rFonts w:asciiTheme="minorHAnsi" w:hAnsiTheme="minorHAnsi" w:cstheme="minorHAnsi"/>
        </w:rPr>
      </w:pPr>
      <w:r>
        <w:rPr>
          <w:rFonts w:asciiTheme="minorHAnsi" w:hAnsiTheme="minorHAnsi" w:cstheme="minorHAnsi"/>
        </w:rPr>
        <w:t>1NC---Rates</w:t>
      </w:r>
    </w:p>
    <w:p w14:paraId="3FC36DD5" w14:textId="77777777" w:rsidR="003E300C" w:rsidRPr="00196777" w:rsidRDefault="003E300C" w:rsidP="003E300C">
      <w:pPr>
        <w:pStyle w:val="Heading4"/>
        <w:rPr>
          <w:lang w:eastAsia="zh-CN"/>
        </w:rPr>
      </w:pPr>
      <w:r>
        <w:rPr>
          <w:lang w:eastAsia="zh-CN"/>
        </w:rPr>
        <w:t xml:space="preserve">December cut coming now. </w:t>
      </w:r>
    </w:p>
    <w:p w14:paraId="475957A0" w14:textId="77777777" w:rsidR="003E300C" w:rsidRDefault="003E300C" w:rsidP="003E300C">
      <w:pPr>
        <w:rPr>
          <w:lang w:eastAsia="zh-CN"/>
        </w:rPr>
      </w:pPr>
      <w:r w:rsidRPr="00196777">
        <w:rPr>
          <w:lang w:eastAsia="zh-CN"/>
        </w:rPr>
        <w:t xml:space="preserve">Indradip </w:t>
      </w:r>
      <w:r w:rsidRPr="00196777">
        <w:rPr>
          <w:rStyle w:val="Style13ptBold"/>
          <w:lang w:eastAsia="zh-CN"/>
        </w:rPr>
        <w:t xml:space="preserve">Ghosh </w:t>
      </w:r>
      <w:r>
        <w:rPr>
          <w:rStyle w:val="Style13ptBold"/>
          <w:lang w:eastAsia="zh-CN"/>
        </w:rPr>
        <w:t>11/12</w:t>
      </w:r>
      <w:r w:rsidRPr="00196777">
        <w:rPr>
          <w:lang w:eastAsia="zh-CN"/>
        </w:rPr>
        <w:t>. previously worked at Zacks Research as an equity research analyst for three years. Indradip has a post-graduate degree in economics and an interest in debating various topics related to economics, financial markets and politics..</w:t>
      </w:r>
      <w:r>
        <w:rPr>
          <w:lang w:eastAsia="zh-CN"/>
        </w:rPr>
        <w:t xml:space="preserve"> </w:t>
      </w:r>
      <w:r w:rsidRPr="00196777">
        <w:rPr>
          <w:lang w:eastAsia="zh-CN"/>
        </w:rPr>
        <w:t xml:space="preserve">11-12-2025. Fed to cut rates again in December on weakening job market, say most </w:t>
      </w:r>
      <w:r>
        <w:rPr>
          <w:lang w:eastAsia="zh-CN"/>
        </w:rPr>
        <w:t xml:space="preserve">economists. </w:t>
      </w:r>
      <w:r w:rsidRPr="00196777">
        <w:rPr>
          <w:lang w:eastAsia="zh-CN"/>
        </w:rPr>
        <w:t xml:space="preserve"> https://www.reuters.com/business/fed-cut-rates-again-december-weakening-job-market-say-most-economists-2025-11-12/. Accessed 11-13-2025.</w:t>
      </w:r>
    </w:p>
    <w:p w14:paraId="49836765" w14:textId="77777777" w:rsidR="003E300C" w:rsidRPr="00196777" w:rsidRDefault="003E300C" w:rsidP="003E300C">
      <w:pPr>
        <w:rPr>
          <w:sz w:val="16"/>
          <w:lang w:eastAsia="zh-CN"/>
        </w:rPr>
      </w:pPr>
      <w:r w:rsidRPr="00196777">
        <w:rPr>
          <w:sz w:val="16"/>
          <w:lang w:eastAsia="zh-CN"/>
        </w:rPr>
        <w:t>Following a quarter percentage-point cut last month which drew rare dissent in two directions, Chair Jerome Powell warned that a December reduction was not a foregone conclusion.</w:t>
      </w:r>
    </w:p>
    <w:p w14:paraId="51227877" w14:textId="77777777" w:rsidR="003E300C" w:rsidRPr="00196777" w:rsidRDefault="003E300C" w:rsidP="003E300C">
      <w:pPr>
        <w:rPr>
          <w:sz w:val="16"/>
          <w:lang w:eastAsia="zh-CN"/>
        </w:rPr>
      </w:pPr>
      <w:r w:rsidRPr="00196777">
        <w:rPr>
          <w:sz w:val="16"/>
          <w:lang w:eastAsia="zh-CN"/>
        </w:rPr>
        <w:t xml:space="preserve">An </w:t>
      </w:r>
      <w:r w:rsidRPr="008C544E">
        <w:rPr>
          <w:highlight w:val="cyan"/>
          <w:u w:val="single"/>
          <w:lang w:eastAsia="zh-CN"/>
        </w:rPr>
        <w:t>80%</w:t>
      </w:r>
      <w:r w:rsidRPr="00196777">
        <w:rPr>
          <w:u w:val="single"/>
          <w:lang w:eastAsia="zh-CN"/>
        </w:rPr>
        <w:t xml:space="preserve"> majority </w:t>
      </w:r>
      <w:r w:rsidRPr="008C544E">
        <w:rPr>
          <w:highlight w:val="cyan"/>
          <w:u w:val="single"/>
          <w:lang w:eastAsia="zh-CN"/>
        </w:rPr>
        <w:t>of</w:t>
      </w:r>
      <w:r w:rsidRPr="00196777">
        <w:rPr>
          <w:u w:val="single"/>
          <w:lang w:eastAsia="zh-CN"/>
        </w:rPr>
        <w:t xml:space="preserve"> </w:t>
      </w:r>
      <w:r w:rsidRPr="008C544E">
        <w:rPr>
          <w:highlight w:val="cyan"/>
          <w:u w:val="single"/>
          <w:lang w:eastAsia="zh-CN"/>
        </w:rPr>
        <w:t>economists</w:t>
      </w:r>
      <w:r w:rsidRPr="00196777">
        <w:rPr>
          <w:sz w:val="16"/>
          <w:lang w:eastAsia="zh-CN"/>
        </w:rPr>
        <w:t xml:space="preserve">, </w:t>
      </w:r>
      <w:r w:rsidRPr="00196777">
        <w:rPr>
          <w:u w:val="single"/>
          <w:lang w:eastAsia="zh-CN"/>
        </w:rPr>
        <w:t>84 of 105</w:t>
      </w:r>
      <w:r w:rsidRPr="00196777">
        <w:rPr>
          <w:sz w:val="16"/>
          <w:lang w:eastAsia="zh-CN"/>
        </w:rPr>
        <w:t xml:space="preserve">, predicted </w:t>
      </w:r>
      <w:r w:rsidRPr="00196777">
        <w:rPr>
          <w:u w:val="single"/>
          <w:lang w:eastAsia="zh-CN"/>
        </w:rPr>
        <w:t xml:space="preserve">the FOMC would </w:t>
      </w:r>
      <w:r w:rsidRPr="008C544E">
        <w:rPr>
          <w:highlight w:val="cyan"/>
          <w:u w:val="single"/>
          <w:lang w:eastAsia="zh-CN"/>
        </w:rPr>
        <w:t>lower</w:t>
      </w:r>
      <w:r w:rsidRPr="00196777">
        <w:rPr>
          <w:u w:val="single"/>
          <w:lang w:eastAsia="zh-CN"/>
        </w:rPr>
        <w:t xml:space="preserve"> the interest </w:t>
      </w:r>
      <w:r w:rsidRPr="008C544E">
        <w:rPr>
          <w:highlight w:val="cyan"/>
          <w:u w:val="single"/>
          <w:lang w:eastAsia="zh-CN"/>
        </w:rPr>
        <w:t xml:space="preserve">rate by a quarter point </w:t>
      </w:r>
      <w:r w:rsidRPr="00196777">
        <w:rPr>
          <w:u w:val="single"/>
          <w:lang w:eastAsia="zh-CN"/>
        </w:rPr>
        <w:t xml:space="preserve">for a third time in a row on </w:t>
      </w:r>
      <w:r w:rsidRPr="00196777">
        <w:rPr>
          <w:b/>
          <w:bCs/>
          <w:u w:val="single"/>
          <w:lang w:eastAsia="zh-CN"/>
        </w:rPr>
        <w:t>December 10</w:t>
      </w:r>
      <w:r w:rsidRPr="00196777">
        <w:rPr>
          <w:sz w:val="16"/>
          <w:lang w:eastAsia="zh-CN"/>
        </w:rPr>
        <w:t>, taking it to 3.50%-3.75%, in line with market pricing. Twenty-one expected no change.</w:t>
      </w:r>
    </w:p>
    <w:p w14:paraId="327440DA" w14:textId="77777777" w:rsidR="003E300C" w:rsidRPr="003963A9" w:rsidRDefault="003E300C" w:rsidP="003E300C">
      <w:pPr>
        <w:jc w:val="both"/>
        <w:rPr>
          <w:sz w:val="16"/>
          <w:lang w:eastAsia="zh-CN"/>
        </w:rPr>
      </w:pPr>
      <w:r w:rsidRPr="00196777">
        <w:rPr>
          <w:sz w:val="16"/>
          <w:lang w:eastAsia="zh-CN"/>
        </w:rPr>
        <w:t xml:space="preserve">"The general sense is </w:t>
      </w:r>
      <w:r w:rsidRPr="00196777">
        <w:rPr>
          <w:u w:val="single"/>
          <w:lang w:eastAsia="zh-CN"/>
        </w:rPr>
        <w:t xml:space="preserve">the </w:t>
      </w:r>
      <w:r w:rsidRPr="008C544E">
        <w:rPr>
          <w:highlight w:val="cyan"/>
          <w:u w:val="single"/>
          <w:lang w:eastAsia="zh-CN"/>
        </w:rPr>
        <w:t>labor</w:t>
      </w:r>
      <w:r w:rsidRPr="00196777">
        <w:rPr>
          <w:u w:val="single"/>
          <w:lang w:eastAsia="zh-CN"/>
        </w:rPr>
        <w:t xml:space="preserve"> </w:t>
      </w:r>
      <w:r w:rsidRPr="008C544E">
        <w:rPr>
          <w:highlight w:val="cyan"/>
          <w:u w:val="single"/>
          <w:lang w:eastAsia="zh-CN"/>
        </w:rPr>
        <w:t>market</w:t>
      </w:r>
      <w:r w:rsidRPr="00196777">
        <w:rPr>
          <w:u w:val="single"/>
          <w:lang w:eastAsia="zh-CN"/>
        </w:rPr>
        <w:t xml:space="preserve"> still </w:t>
      </w:r>
      <w:r w:rsidRPr="008C544E">
        <w:rPr>
          <w:highlight w:val="cyan"/>
          <w:u w:val="single"/>
          <w:lang w:eastAsia="zh-CN"/>
        </w:rPr>
        <w:t>looks</w:t>
      </w:r>
      <w:r w:rsidRPr="00196777">
        <w:rPr>
          <w:u w:val="single"/>
          <w:lang w:eastAsia="zh-CN"/>
        </w:rPr>
        <w:t xml:space="preserve"> relatively </w:t>
      </w:r>
      <w:r w:rsidRPr="008C544E">
        <w:rPr>
          <w:highlight w:val="cyan"/>
          <w:u w:val="single"/>
          <w:lang w:eastAsia="zh-CN"/>
        </w:rPr>
        <w:t>weak</w:t>
      </w:r>
      <w:r w:rsidRPr="00196777">
        <w:rPr>
          <w:u w:val="single"/>
          <w:lang w:eastAsia="zh-CN"/>
        </w:rPr>
        <w:t xml:space="preserve"> and that's one of the </w:t>
      </w:r>
      <w:r w:rsidRPr="008C544E">
        <w:rPr>
          <w:highlight w:val="cyan"/>
          <w:u w:val="single"/>
          <w:lang w:eastAsia="zh-CN"/>
        </w:rPr>
        <w:t>key reasons</w:t>
      </w:r>
      <w:r w:rsidRPr="00196777">
        <w:rPr>
          <w:u w:val="single"/>
          <w:lang w:eastAsia="zh-CN"/>
        </w:rPr>
        <w:t xml:space="preserve"> why we think the </w:t>
      </w:r>
      <w:r w:rsidRPr="00196777">
        <w:rPr>
          <w:b/>
          <w:bCs/>
          <w:u w:val="single"/>
          <w:lang w:eastAsia="zh-CN"/>
        </w:rPr>
        <w:t>FOMC</w:t>
      </w:r>
      <w:r w:rsidRPr="00196777">
        <w:rPr>
          <w:u w:val="single"/>
          <w:lang w:eastAsia="zh-CN"/>
        </w:rPr>
        <w:t xml:space="preserve"> will continue to </w:t>
      </w:r>
      <w:r w:rsidRPr="00196777">
        <w:rPr>
          <w:b/>
          <w:bCs/>
          <w:u w:val="single"/>
          <w:lang w:eastAsia="zh-CN"/>
        </w:rPr>
        <w:t>deliver that December</w:t>
      </w:r>
      <w:r w:rsidRPr="00196777">
        <w:rPr>
          <w:u w:val="single"/>
          <w:lang w:eastAsia="zh-CN"/>
        </w:rPr>
        <w:t xml:space="preserve"> cut</w:t>
      </w:r>
      <w:r w:rsidRPr="00196777">
        <w:rPr>
          <w:sz w:val="16"/>
          <w:lang w:eastAsia="zh-CN"/>
        </w:rPr>
        <w:t>. But the risk to December will be potentially data dispelling that sense of weakness," said Abigail Watt, U.S. economist at UBS.</w:t>
      </w:r>
    </w:p>
    <w:p w14:paraId="30E8B9F2" w14:textId="77777777" w:rsidR="003E300C" w:rsidRPr="00714376" w:rsidRDefault="003E300C" w:rsidP="003E300C">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link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6B324F14" w14:textId="77777777" w:rsidR="003E300C" w:rsidRPr="00714376" w:rsidRDefault="003E300C" w:rsidP="003E300C">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0410AE20" w14:textId="77777777" w:rsidR="003E300C" w:rsidRDefault="003E300C" w:rsidP="003E300C">
      <w:pPr>
        <w:rPr>
          <w:rFonts w:asciiTheme="minorHAnsi" w:hAnsiTheme="minorHAnsi" w:cstheme="minorHAnsi"/>
          <w:sz w:val="16"/>
        </w:rPr>
      </w:pPr>
      <w:r w:rsidRPr="001D6250">
        <w:rPr>
          <w:rFonts w:asciiTheme="minorHAnsi" w:hAnsiTheme="minorHAnsi" w:cstheme="minorHAnsi"/>
          <w:u w:val="single"/>
        </w:rPr>
        <w:t>Organized labor is expressing anger about continued interest rate hikes from the Federal Reserve</w:t>
      </w:r>
      <w:r w:rsidRPr="001D6250">
        <w:rPr>
          <w:rFonts w:asciiTheme="minorHAnsi" w:hAnsiTheme="minorHAnsi" w:cstheme="minorHAnsi"/>
          <w:sz w:val="16"/>
        </w:rPr>
        <w:t xml:space="preserve">, </w:t>
      </w:r>
      <w:r w:rsidRPr="001D6250">
        <w:rPr>
          <w:rFonts w:asciiTheme="minorHAnsi" w:hAnsiTheme="minorHAnsi" w:cstheme="minorHAnsi"/>
          <w:u w:val="single"/>
        </w:rPr>
        <w:t xml:space="preserve">joining a chorus of voices on the left arguing that lower inflation is not worth the </w:t>
      </w:r>
      <w:r w:rsidRPr="001D6250">
        <w:rPr>
          <w:rFonts w:asciiTheme="minorHAnsi" w:hAnsiTheme="minorHAnsi" w:cstheme="minorHAnsi"/>
          <w:b/>
          <w:bCs/>
          <w:u w:val="single"/>
        </w:rPr>
        <w:t>pain of recession</w:t>
      </w:r>
      <w:r w:rsidRPr="001D6250">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w:t>
      </w:r>
      <w:r w:rsidRPr="00714376">
        <w:rPr>
          <w:rFonts w:asciiTheme="minorHAnsi" w:hAnsiTheme="minorHAnsi" w:cstheme="minorHAnsi"/>
          <w:sz w:val="16"/>
        </w:rPr>
        <w:t xml:space="preserv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8C544E">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8C544E">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8C544E">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8C544E">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8C544E">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8C544E">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8C544E">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8C544E">
        <w:rPr>
          <w:rFonts w:asciiTheme="minorHAnsi" w:hAnsiTheme="minorHAnsi" w:cstheme="minorHAnsi"/>
          <w:b/>
          <w:bCs/>
          <w:highlight w:val="cyan"/>
          <w:u w:val="single"/>
        </w:rPr>
        <w:t>increased wages</w:t>
      </w:r>
      <w:r w:rsidRPr="008C544E">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8C544E">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8C544E">
        <w:rPr>
          <w:rStyle w:val="StyleUnderline"/>
          <w:highlight w:val="cyan"/>
        </w:rPr>
        <w:t>Fed bankers said</w:t>
      </w:r>
      <w:r w:rsidRPr="00714376">
        <w:rPr>
          <w:rStyle w:val="StyleUnderline"/>
        </w:rPr>
        <w:t xml:space="preserve"> they </w:t>
      </w:r>
      <w:r w:rsidRPr="008C544E">
        <w:rPr>
          <w:rStyle w:val="StyleUnderline"/>
          <w:highlight w:val="cyan"/>
        </w:rPr>
        <w:t>expected inflation to persist</w:t>
      </w:r>
      <w:r w:rsidRPr="00714376">
        <w:rPr>
          <w:rStyle w:val="StyleUnderline"/>
        </w:rPr>
        <w:t xml:space="preserve">, </w:t>
      </w:r>
      <w:r w:rsidRPr="008C544E">
        <w:rPr>
          <w:rStyle w:val="StyleUnderline"/>
          <w:highlight w:val="cyan"/>
        </w:rPr>
        <w:t>citing</w:t>
      </w:r>
      <w:r w:rsidRPr="00714376">
        <w:rPr>
          <w:rStyle w:val="StyleUnderline"/>
        </w:rPr>
        <w:t xml:space="preserve"> “</w:t>
      </w:r>
      <w:r w:rsidRPr="008C544E">
        <w:rPr>
          <w:rStyle w:val="StyleUnderline"/>
          <w:highlight w:val="cyan"/>
        </w:rPr>
        <w:t>labor market tightness</w:t>
      </w:r>
      <w:r w:rsidRPr="00714376">
        <w:rPr>
          <w:rStyle w:val="StyleUnderline"/>
        </w:rPr>
        <w:t xml:space="preserve"> </w:t>
      </w:r>
      <w:r w:rsidRPr="008C544E">
        <w:rPr>
          <w:rStyle w:val="StyleUnderline"/>
          <w:highlight w:val="cyan"/>
        </w:rPr>
        <w:t>and</w:t>
      </w:r>
      <w:r w:rsidRPr="00714376">
        <w:rPr>
          <w:rStyle w:val="StyleUnderline"/>
        </w:rPr>
        <w:t xml:space="preserve"> the resulting </w:t>
      </w:r>
      <w:r w:rsidRPr="008C544E">
        <w:rPr>
          <w:rStyle w:val="StyleUnderline"/>
          <w:highlight w:val="cyan"/>
        </w:rPr>
        <w:t>upward pressure on nominal</w:t>
      </w:r>
      <w:r w:rsidRPr="00714376">
        <w:rPr>
          <w:rStyle w:val="StyleUnderline"/>
        </w:rPr>
        <w:t xml:space="preserve"> </w:t>
      </w:r>
      <w:r w:rsidRPr="008C544E">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8C544E">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8C544E">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0EF4BED8" w14:textId="77777777" w:rsidR="003E300C" w:rsidRPr="00714376" w:rsidRDefault="003E300C" w:rsidP="003E300C">
      <w:pPr>
        <w:pStyle w:val="Heading4"/>
      </w:pPr>
      <w:r w:rsidRPr="00714376">
        <w:t xml:space="preserve">High borrowing costs </w:t>
      </w:r>
      <w:r w:rsidRPr="00714376">
        <w:rPr>
          <w:u w:val="single"/>
        </w:rPr>
        <w:t>hurt</w:t>
      </w:r>
      <w:r w:rsidRPr="00714376">
        <w:t xml:space="preserve"> clean energy policy development. </w:t>
      </w:r>
    </w:p>
    <w:p w14:paraId="5E4A274E" w14:textId="77777777" w:rsidR="003E300C" w:rsidRPr="00714376" w:rsidRDefault="003E300C" w:rsidP="003E300C">
      <w:r w:rsidRPr="00714376">
        <w:t xml:space="preserve">Tim </w:t>
      </w:r>
      <w:r w:rsidRPr="00714376">
        <w:rPr>
          <w:rStyle w:val="Style13ptBold"/>
        </w:rPr>
        <w:t>Mcdonnell '25</w:t>
      </w:r>
      <w:r w:rsidRPr="00714376">
        <w:t>. Climate &amp; Energy Editor at Semafor. 7-31-2025. US borrowing costs hamper clean energy investment. https://www.semafor.com/article/07/31/2025/us-borrowing-costs-hamper-clean-energy-investment. No Publication. Accessed 8-17-2025.</w:t>
      </w:r>
    </w:p>
    <w:p w14:paraId="5DD2B613" w14:textId="77777777" w:rsidR="003E300C" w:rsidRPr="00714376" w:rsidRDefault="003E300C" w:rsidP="003E300C">
      <w:pPr>
        <w:rPr>
          <w:sz w:val="16"/>
        </w:rPr>
      </w:pPr>
      <w:r w:rsidRPr="00714376">
        <w:rPr>
          <w:sz w:val="16"/>
        </w:rPr>
        <w:t xml:space="preserve">The </w:t>
      </w:r>
      <w:r w:rsidRPr="00714376">
        <w:rPr>
          <w:u w:val="single"/>
        </w:rPr>
        <w:t xml:space="preserve">US Federal Reserve’s decision to </w:t>
      </w:r>
      <w:r w:rsidRPr="00714376">
        <w:rPr>
          <w:b/>
          <w:bCs/>
          <w:u w:val="single"/>
        </w:rPr>
        <w:t xml:space="preserve">hold </w:t>
      </w:r>
      <w:r w:rsidRPr="008C544E">
        <w:rPr>
          <w:b/>
          <w:bCs/>
          <w:highlight w:val="cyan"/>
          <w:u w:val="single"/>
        </w:rPr>
        <w:t>interest rates</w:t>
      </w:r>
      <w:r w:rsidRPr="00714376">
        <w:rPr>
          <w:sz w:val="16"/>
        </w:rPr>
        <w:t xml:space="preserve"> </w:t>
      </w:r>
      <w:r w:rsidRPr="008C544E">
        <w:rPr>
          <w:highlight w:val="cyan"/>
          <w:u w:val="single"/>
        </w:rPr>
        <w:t>steady</w:t>
      </w:r>
      <w:r w:rsidRPr="00714376">
        <w:rPr>
          <w:sz w:val="16"/>
        </w:rPr>
        <w:t xml:space="preserve"> </w:t>
      </w:r>
      <w:r w:rsidRPr="008C544E">
        <w:rPr>
          <w:highlight w:val="cyan"/>
          <w:u w:val="single"/>
        </w:rPr>
        <w:t>leaves</w:t>
      </w:r>
      <w:r w:rsidRPr="00714376">
        <w:rPr>
          <w:u w:val="single"/>
        </w:rPr>
        <w:t xml:space="preserve"> one more </w:t>
      </w:r>
      <w:r w:rsidRPr="008C544E">
        <w:rPr>
          <w:b/>
          <w:bCs/>
          <w:highlight w:val="cyan"/>
          <w:u w:val="single"/>
        </w:rPr>
        <w:t>obstacle</w:t>
      </w:r>
      <w:r w:rsidRPr="00714376">
        <w:rPr>
          <w:u w:val="single"/>
        </w:rPr>
        <w:t xml:space="preserve"> in place </w:t>
      </w:r>
      <w:r w:rsidRPr="008C544E">
        <w:rPr>
          <w:highlight w:val="cyan"/>
          <w:u w:val="single"/>
        </w:rPr>
        <w:t>for</w:t>
      </w:r>
      <w:r w:rsidRPr="00714376">
        <w:rPr>
          <w:u w:val="single"/>
        </w:rPr>
        <w:t xml:space="preserve"> the struggling </w:t>
      </w:r>
      <w:r w:rsidRPr="008C544E">
        <w:rPr>
          <w:highlight w:val="cyan"/>
          <w:u w:val="single"/>
        </w:rPr>
        <w:t>clean energy industry</w:t>
      </w:r>
      <w:r w:rsidRPr="00714376">
        <w:rPr>
          <w:sz w:val="16"/>
        </w:rPr>
        <w:t>.</w:t>
      </w:r>
    </w:p>
    <w:p w14:paraId="779FCF77" w14:textId="77777777" w:rsidR="003E300C" w:rsidRPr="00714376" w:rsidRDefault="003E300C" w:rsidP="003E300C">
      <w:pPr>
        <w:rPr>
          <w:sz w:val="16"/>
        </w:rPr>
      </w:pPr>
      <w:r w:rsidRPr="008C544E">
        <w:rPr>
          <w:b/>
          <w:bCs/>
          <w:highlight w:val="cyan"/>
          <w:u w:val="single"/>
        </w:rPr>
        <w:t>Wind</w:t>
      </w:r>
      <w:r w:rsidRPr="00714376">
        <w:rPr>
          <w:sz w:val="16"/>
        </w:rPr>
        <w:t xml:space="preserve">, </w:t>
      </w:r>
      <w:r w:rsidRPr="008C544E">
        <w:rPr>
          <w:b/>
          <w:bCs/>
          <w:highlight w:val="cyan"/>
          <w:u w:val="single"/>
        </w:rPr>
        <w:t>solar</w:t>
      </w:r>
      <w:r w:rsidRPr="00714376">
        <w:rPr>
          <w:sz w:val="16"/>
        </w:rPr>
        <w:t xml:space="preserve">, </w:t>
      </w:r>
      <w:r w:rsidRPr="00714376">
        <w:rPr>
          <w:u w:val="single"/>
        </w:rPr>
        <w:t xml:space="preserve">and </w:t>
      </w:r>
      <w:r w:rsidRPr="008C544E">
        <w:rPr>
          <w:b/>
          <w:bCs/>
          <w:highlight w:val="cyan"/>
          <w:u w:val="single"/>
        </w:rPr>
        <w:t>battery storage</w:t>
      </w:r>
      <w:r w:rsidRPr="00714376">
        <w:rPr>
          <w:u w:val="single"/>
        </w:rPr>
        <w:t xml:space="preserve"> projects tend to </w:t>
      </w:r>
      <w:r w:rsidRPr="008C544E">
        <w:rPr>
          <w:highlight w:val="cyan"/>
          <w:u w:val="single"/>
        </w:rPr>
        <w:t>require</w:t>
      </w:r>
      <w:r w:rsidRPr="00714376">
        <w:rPr>
          <w:u w:val="single"/>
        </w:rPr>
        <w:t xml:space="preserve"> </w:t>
      </w:r>
      <w:r w:rsidRPr="008C544E">
        <w:rPr>
          <w:b/>
          <w:bCs/>
          <w:highlight w:val="cyan"/>
          <w:u w:val="single"/>
        </w:rPr>
        <w:t>large</w:t>
      </w:r>
      <w:r w:rsidRPr="00714376">
        <w:rPr>
          <w:b/>
          <w:bCs/>
          <w:u w:val="single"/>
        </w:rPr>
        <w:t xml:space="preserve"> </w:t>
      </w:r>
      <w:r w:rsidRPr="008C544E">
        <w:rPr>
          <w:b/>
          <w:bCs/>
          <w:highlight w:val="cyan"/>
          <w:u w:val="single"/>
        </w:rPr>
        <w:t>upfront investment</w:t>
      </w:r>
      <w:r w:rsidRPr="00714376">
        <w:rPr>
          <w:u w:val="single"/>
        </w:rPr>
        <w:t xml:space="preserve"> before they pay off</w:t>
      </w:r>
      <w:r w:rsidRPr="00714376">
        <w:rPr>
          <w:sz w:val="16"/>
        </w:rPr>
        <w:t>; the industry’s growth spurt in the 2010s was unlocked by interest rates that were close to zero.</w:t>
      </w:r>
    </w:p>
    <w:p w14:paraId="48E6FCE5" w14:textId="77777777" w:rsidR="003E300C" w:rsidRPr="00714376" w:rsidRDefault="003E300C" w:rsidP="003E300C">
      <w:pPr>
        <w:rPr>
          <w:sz w:val="16"/>
        </w:rPr>
      </w:pPr>
      <w:r w:rsidRPr="00714376">
        <w:rPr>
          <w:sz w:val="16"/>
        </w:rPr>
        <w:t xml:space="preserve">With </w:t>
      </w:r>
      <w:r w:rsidRPr="008C544E">
        <w:rPr>
          <w:b/>
          <w:bCs/>
          <w:highlight w:val="cyan"/>
          <w:u w:val="single"/>
        </w:rPr>
        <w:t>borrowing costs in</w:t>
      </w:r>
      <w:r w:rsidRPr="00714376">
        <w:rPr>
          <w:u w:val="single"/>
        </w:rPr>
        <w:t xml:space="preserve"> </w:t>
      </w:r>
      <w:r w:rsidRPr="008C544E">
        <w:rPr>
          <w:highlight w:val="cyan"/>
          <w:u w:val="single"/>
        </w:rPr>
        <w:t>the US</w:t>
      </w:r>
      <w:r w:rsidRPr="00714376">
        <w:rPr>
          <w:u w:val="single"/>
        </w:rPr>
        <w:t xml:space="preserve"> now seemingly </w:t>
      </w:r>
      <w:r w:rsidRPr="008C544E">
        <w:rPr>
          <w:b/>
          <w:bCs/>
          <w:highlight w:val="cyan"/>
          <w:u w:val="single"/>
        </w:rPr>
        <w:t>stuck</w:t>
      </w:r>
      <w:r w:rsidRPr="00714376">
        <w:rPr>
          <w:u w:val="single"/>
        </w:rPr>
        <w:t xml:space="preserve"> between 4.25% and 4.5%</w:t>
      </w:r>
      <w:r w:rsidRPr="00714376">
        <w:rPr>
          <w:sz w:val="16"/>
        </w:rPr>
        <w:t xml:space="preserve">, </w:t>
      </w:r>
      <w:r w:rsidRPr="00714376">
        <w:rPr>
          <w:u w:val="single"/>
        </w:rPr>
        <w:t>and with renewable-energy tax credits on the chopping block</w:t>
      </w:r>
      <w:r w:rsidRPr="00714376">
        <w:rPr>
          <w:sz w:val="16"/>
        </w:rPr>
        <w:t xml:space="preserve">, </w:t>
      </w:r>
      <w:r w:rsidRPr="008C544E">
        <w:rPr>
          <w:b/>
          <w:bCs/>
          <w:highlight w:val="cyan"/>
          <w:u w:val="single"/>
        </w:rPr>
        <w:t>project-financing conditions</w:t>
      </w:r>
      <w:r w:rsidRPr="00714376">
        <w:rPr>
          <w:u w:val="single"/>
        </w:rPr>
        <w:t xml:space="preserve"> </w:t>
      </w:r>
      <w:r w:rsidRPr="008C544E">
        <w:rPr>
          <w:highlight w:val="cyan"/>
          <w:u w:val="single"/>
        </w:rPr>
        <w:t>are</w:t>
      </w:r>
      <w:r w:rsidRPr="00714376">
        <w:rPr>
          <w:u w:val="single"/>
        </w:rPr>
        <w:t xml:space="preserve"> </w:t>
      </w:r>
      <w:r w:rsidRPr="008C544E">
        <w:rPr>
          <w:b/>
          <w:bCs/>
          <w:highlight w:val="cyan"/>
          <w:u w:val="single"/>
        </w:rPr>
        <w:t>looking increasingly grim</w:t>
      </w:r>
      <w:r w:rsidRPr="00714376">
        <w:rPr>
          <w:sz w:val="16"/>
        </w:rPr>
        <w:t>, Thomas Byrne, CEO of the renewables developer CleanCapital, told Semafor: “</w:t>
      </w:r>
      <w:r w:rsidRPr="00714376">
        <w:rPr>
          <w:u w:val="single"/>
        </w:rPr>
        <w:t xml:space="preserve">A </w:t>
      </w:r>
      <w:r w:rsidRPr="008C544E">
        <w:rPr>
          <w:highlight w:val="cyan"/>
          <w:u w:val="single"/>
        </w:rPr>
        <w:t>high</w:t>
      </w:r>
      <w:r w:rsidRPr="008C544E">
        <w:rPr>
          <w:b/>
          <w:bCs/>
          <w:highlight w:val="cyan"/>
          <w:u w:val="single"/>
        </w:rPr>
        <w:t>-interest rate environment</w:t>
      </w:r>
      <w:r w:rsidRPr="00714376">
        <w:rPr>
          <w:u w:val="single"/>
        </w:rPr>
        <w:t xml:space="preserve">, coupled with antagonistic policy from DC, </w:t>
      </w:r>
      <w:r w:rsidRPr="008C544E">
        <w:rPr>
          <w:highlight w:val="cyan"/>
          <w:u w:val="single"/>
        </w:rPr>
        <w:t>represents</w:t>
      </w:r>
      <w:r w:rsidRPr="00714376">
        <w:rPr>
          <w:u w:val="single"/>
        </w:rPr>
        <w:t xml:space="preserve"> another </w:t>
      </w:r>
      <w:r w:rsidRPr="008C544E">
        <w:rPr>
          <w:highlight w:val="cyan"/>
          <w:u w:val="single"/>
        </w:rPr>
        <w:t>challenge</w:t>
      </w:r>
      <w:r w:rsidRPr="00714376">
        <w:rPr>
          <w:u w:val="single"/>
        </w:rPr>
        <w:t xml:space="preserve"> </w:t>
      </w:r>
      <w:r w:rsidRPr="008C544E">
        <w:rPr>
          <w:highlight w:val="cyan"/>
          <w:u w:val="single"/>
        </w:rPr>
        <w:t>to the industry</w:t>
      </w:r>
      <w:r w:rsidRPr="00714376">
        <w:rPr>
          <w:u w:val="single"/>
        </w:rPr>
        <w:t xml:space="preserve"> at a critical time given that the country’s demand for power is fast increasing</w:t>
      </w:r>
      <w:r w:rsidRPr="00714376">
        <w:rPr>
          <w:sz w:val="16"/>
        </w:rPr>
        <w:t>.”</w:t>
      </w:r>
    </w:p>
    <w:p w14:paraId="6080AFFC" w14:textId="77777777" w:rsidR="003E300C" w:rsidRPr="00714376" w:rsidRDefault="003E300C" w:rsidP="003E300C">
      <w:pPr>
        <w:pStyle w:val="Heading4"/>
      </w:pPr>
      <w:r w:rsidRPr="00714376">
        <w:t xml:space="preserve">Renewables are key to solve warming. </w:t>
      </w:r>
    </w:p>
    <w:p w14:paraId="43EC4BBC" w14:textId="77777777" w:rsidR="003E300C" w:rsidRPr="00714376" w:rsidRDefault="003E300C" w:rsidP="003E300C">
      <w:r w:rsidRPr="00714376">
        <w:rPr>
          <w:rStyle w:val="Style13ptBold"/>
        </w:rPr>
        <w:t xml:space="preserve">Ivanova and Datta, 23 </w:t>
      </w:r>
      <w:r w:rsidRPr="00714376">
        <w:t xml:space="preserve">[Neli Ivanova works for Bucks New University, Palto Datta works for Regent College London, May 2023, International Journal of Business and Economic Development, Vol. 11 Number 1, “The environmental impact of renewable energy,” https://ijbed.org/cdn/article_file/2023-05-29-11-45-16-AM.pdf] </w:t>
      </w:r>
    </w:p>
    <w:p w14:paraId="5B22486E" w14:textId="77777777" w:rsidR="003E300C" w:rsidRPr="00714376" w:rsidRDefault="003E300C" w:rsidP="003E300C">
      <w:pPr>
        <w:rPr>
          <w:sz w:val="16"/>
        </w:rPr>
      </w:pPr>
      <w:r w:rsidRPr="00714376">
        <w:rPr>
          <w:sz w:val="16"/>
        </w:rPr>
        <w:t xml:space="preserve">Renewable energy resources, commonly referred to as clean energy sources, are derived from naturally replenishing sources. These are self-sustaining energy sources that exist naturally and can be harnessed indefinitely. Using </w:t>
      </w:r>
      <w:r w:rsidRPr="008C544E">
        <w:rPr>
          <w:rStyle w:val="StyleUnderline"/>
          <w:highlight w:val="cyan"/>
        </w:rPr>
        <w:t>fossil fuels</w:t>
      </w:r>
      <w:r w:rsidRPr="00714376">
        <w:rPr>
          <w:rStyle w:val="StyleUnderline"/>
        </w:rPr>
        <w:t xml:space="preserve"> has had </w:t>
      </w:r>
      <w:r w:rsidRPr="008C544E">
        <w:rPr>
          <w:rStyle w:val="Emphasis"/>
          <w:highlight w:val="cyan"/>
        </w:rPr>
        <w:t>disastrous consequences</w:t>
      </w:r>
      <w:r w:rsidRPr="00714376">
        <w:rPr>
          <w:rStyle w:val="StyleUnderline"/>
        </w:rPr>
        <w:t xml:space="preserve"> for the </w:t>
      </w:r>
      <w:r w:rsidRPr="008C544E">
        <w:rPr>
          <w:rStyle w:val="StyleUnderline"/>
          <w:highlight w:val="cyan"/>
        </w:rPr>
        <w:t>environment</w:t>
      </w:r>
      <w:r w:rsidRPr="00714376">
        <w:rPr>
          <w:rStyle w:val="StyleUnderline"/>
        </w:rPr>
        <w:t>, the</w:t>
      </w:r>
      <w:r w:rsidRPr="00714376">
        <w:rPr>
          <w:sz w:val="16"/>
        </w:rPr>
        <w:t xml:space="preserve"> most </w:t>
      </w:r>
      <w:r w:rsidRPr="008C544E">
        <w:rPr>
          <w:rStyle w:val="StyleUnderline"/>
          <w:highlight w:val="cyan"/>
        </w:rPr>
        <w:t>egregious of which are global warming</w:t>
      </w:r>
      <w:r w:rsidRPr="00714376">
        <w:rPr>
          <w:rStyle w:val="StyleUnderline"/>
        </w:rPr>
        <w:t xml:space="preserve">, </w:t>
      </w:r>
      <w:r w:rsidRPr="008C544E">
        <w:rPr>
          <w:rStyle w:val="StyleUnderline"/>
          <w:highlight w:val="cyan"/>
        </w:rPr>
        <w:t>climate change</w:t>
      </w:r>
      <w:r w:rsidRPr="00714376">
        <w:rPr>
          <w:rStyle w:val="StyleUnderline"/>
        </w:rPr>
        <w:t xml:space="preserve">, and </w:t>
      </w:r>
      <w:r w:rsidRPr="008C544E">
        <w:rPr>
          <w:rStyle w:val="StyleUnderline"/>
          <w:highlight w:val="cyan"/>
        </w:rPr>
        <w:t>pollution</w:t>
      </w:r>
      <w:r w:rsidRPr="00714376">
        <w:rPr>
          <w:rStyle w:val="StyleUnderline"/>
        </w:rPr>
        <w:t xml:space="preserve"> that contributes to </w:t>
      </w:r>
      <w:r w:rsidRPr="008C544E">
        <w:rPr>
          <w:rStyle w:val="StyleUnderline"/>
          <w:highlight w:val="cyan"/>
        </w:rPr>
        <w:t xml:space="preserve">poor health </w:t>
      </w:r>
      <w:r w:rsidRPr="008C544E">
        <w:rPr>
          <w:rStyle w:val="Emphasis"/>
          <w:highlight w:val="cyan"/>
        </w:rPr>
        <w:t>outcomes</w:t>
      </w:r>
      <w:r w:rsidRPr="00714376">
        <w:rPr>
          <w:sz w:val="16"/>
        </w:rPr>
        <w:t xml:space="preserve"> (Perera 2018; Lelieveld et al. 2019). Each country must decide its energy portfolio in accordance with its energy resources endowment and accessible technologies that are socially equitable, commercially viable, and have the least negative environmental impact. </w:t>
      </w:r>
    </w:p>
    <w:p w14:paraId="4D419BB2" w14:textId="77777777" w:rsidR="003E300C" w:rsidRPr="00714376" w:rsidRDefault="003E300C" w:rsidP="003E300C">
      <w:pPr>
        <w:rPr>
          <w:sz w:val="16"/>
        </w:rPr>
      </w:pPr>
      <w:r w:rsidRPr="00714376">
        <w:rPr>
          <w:sz w:val="16"/>
        </w:rPr>
        <w:t xml:space="preserve">According to research, </w:t>
      </w:r>
      <w:r w:rsidRPr="00714376">
        <w:rPr>
          <w:rStyle w:val="StyleUnderline"/>
        </w:rPr>
        <w:t xml:space="preserve">the current rate of usage of </w:t>
      </w:r>
      <w:r w:rsidRPr="00714376">
        <w:rPr>
          <w:rStyle w:val="Emphasis"/>
        </w:rPr>
        <w:t>non-renewable</w:t>
      </w:r>
      <w:r w:rsidRPr="00714376">
        <w:rPr>
          <w:rStyle w:val="StyleUnderline"/>
        </w:rPr>
        <w:t xml:space="preserve"> energy would result in depletion</w:t>
      </w:r>
      <w:r w:rsidRPr="00714376">
        <w:rPr>
          <w:sz w:val="16"/>
        </w:rPr>
        <w:t xml:space="preserve">. Global crude oil production has peaked and will begin to drop — indicating that crude oil stocks are depleting (Bardi 2019). However, the primary source of concern has not been diminishing supply, but rather that demand will soon exceed the maximum quantity that can be extracted safely. This watershed event is most likely to occur at the global peak, when depleting reserves force cumulative production to peak and then drop; this is projected to occur soon. Although abundant oil supply is the bedrock of contemporary industrial economies, the ability to sustain and expand supply is increasingly an urgent challenge. </w:t>
      </w:r>
    </w:p>
    <w:p w14:paraId="68FEDF8B" w14:textId="77777777" w:rsidR="003E300C" w:rsidRPr="00714376" w:rsidRDefault="003E300C" w:rsidP="003E300C">
      <w:pPr>
        <w:rPr>
          <w:sz w:val="16"/>
        </w:rPr>
      </w:pPr>
      <w:r w:rsidRPr="00714376">
        <w:rPr>
          <w:rStyle w:val="StyleUnderline"/>
        </w:rPr>
        <w:t>Renewable energy sources benefit society</w:t>
      </w:r>
      <w:r w:rsidRPr="00714376">
        <w:rPr>
          <w:sz w:val="16"/>
        </w:rPr>
        <w:t xml:space="preserve">, </w:t>
      </w:r>
      <w:r w:rsidRPr="00714376">
        <w:rPr>
          <w:rStyle w:val="StyleUnderline"/>
        </w:rPr>
        <w:t>businesses</w:t>
      </w:r>
      <w:r w:rsidRPr="00714376">
        <w:rPr>
          <w:sz w:val="16"/>
        </w:rPr>
        <w:t xml:space="preserve">, </w:t>
      </w:r>
      <w:r w:rsidRPr="00714376">
        <w:rPr>
          <w:rStyle w:val="StyleUnderline"/>
        </w:rPr>
        <w:t>and governments by reducing emissions, lowering energy prices</w:t>
      </w:r>
      <w:r w:rsidRPr="00714376">
        <w:rPr>
          <w:sz w:val="16"/>
        </w:rPr>
        <w:t xml:space="preserve">, and </w:t>
      </w:r>
      <w:r w:rsidRPr="00714376">
        <w:rPr>
          <w:rStyle w:val="StyleUnderline"/>
        </w:rPr>
        <w:t>promoting environmental sustainability</w:t>
      </w:r>
      <w:r w:rsidRPr="00714376">
        <w:rPr>
          <w:sz w:val="16"/>
        </w:rPr>
        <w:t xml:space="preserve">. As a result, the </w:t>
      </w:r>
      <w:r w:rsidRPr="00714376">
        <w:rPr>
          <w:rStyle w:val="StyleUnderline"/>
        </w:rPr>
        <w:t xml:space="preserve">beneficial effect of these sources on the ecosystem cannot be </w:t>
      </w:r>
      <w:r w:rsidRPr="00714376">
        <w:rPr>
          <w:rStyle w:val="Emphasis"/>
        </w:rPr>
        <w:t>ignored</w:t>
      </w:r>
      <w:r w:rsidRPr="00714376">
        <w:rPr>
          <w:sz w:val="16"/>
        </w:rPr>
        <w:t xml:space="preserve">. </w:t>
      </w:r>
      <w:r w:rsidRPr="00714376">
        <w:rPr>
          <w:rStyle w:val="StyleUnderline"/>
        </w:rPr>
        <w:t>While significant progress has been achieved in bringing some renewable energy sources</w:t>
      </w:r>
      <w:r w:rsidRPr="00714376">
        <w:rPr>
          <w:sz w:val="16"/>
        </w:rPr>
        <w:t xml:space="preserve"> to reality, such as geothermal, solar, and wind energy, </w:t>
      </w:r>
      <w:r w:rsidRPr="00714376">
        <w:rPr>
          <w:rStyle w:val="StyleUnderline"/>
        </w:rPr>
        <w:t xml:space="preserve">additional effort is required to maximise these sources' potential to generate sustainable energy on a </w:t>
      </w:r>
      <w:r w:rsidRPr="00714376">
        <w:rPr>
          <w:rStyle w:val="Emphasis"/>
        </w:rPr>
        <w:t>worldwide scale.</w:t>
      </w:r>
      <w:r w:rsidRPr="00714376">
        <w:rPr>
          <w:sz w:val="16"/>
        </w:rPr>
        <w:t xml:space="preserve"> Renewable energy is critical for a variety of reasons. To begin, </w:t>
      </w:r>
      <w:r w:rsidRPr="00714376">
        <w:rPr>
          <w:rStyle w:val="StyleUnderline"/>
        </w:rPr>
        <w:t xml:space="preserve">the future of the world population's health is contingent upon our capacity to phase out fossil fuels in favour of more environmentally friendly </w:t>
      </w:r>
      <w:r w:rsidRPr="00714376">
        <w:rPr>
          <w:rStyle w:val="Emphasis"/>
        </w:rPr>
        <w:t>energy sources</w:t>
      </w:r>
      <w:r w:rsidRPr="00714376">
        <w:rPr>
          <w:sz w:val="16"/>
        </w:rPr>
        <w:t xml:space="preserve"> (Stagner &amp; Ting 2021). Future generations turn to current generations to address the issue in order to ensure the long-term viability of a healthy and clean atmosphere and diverse ecosystems. </w:t>
      </w:r>
    </w:p>
    <w:p w14:paraId="14D2B635" w14:textId="77777777" w:rsidR="003E300C" w:rsidRPr="00714376" w:rsidRDefault="003E300C" w:rsidP="003E300C">
      <w:pPr>
        <w:rPr>
          <w:sz w:val="16"/>
        </w:rPr>
      </w:pPr>
      <w:r w:rsidRPr="00714376">
        <w:rPr>
          <w:sz w:val="16"/>
        </w:rPr>
        <w:t xml:space="preserve">While extra study is required for some renewable energy sources (such as tidal energy), more mature renewable energy projects utilising wind, geothermal, hydroelectric, and solar energy can still be developed. By increasing the share of renewable energy projects, society as a whole, including individuals, corporations, and government agencies, will embrace clean energy. </w:t>
      </w:r>
      <w:r w:rsidRPr="008C544E">
        <w:rPr>
          <w:rStyle w:val="StyleUnderline"/>
          <w:highlight w:val="cyan"/>
        </w:rPr>
        <w:t>Renewable energy</w:t>
      </w:r>
      <w:r w:rsidRPr="00714376">
        <w:rPr>
          <w:rStyle w:val="StyleUnderline"/>
        </w:rPr>
        <w:t xml:space="preserve"> </w:t>
      </w:r>
      <w:r w:rsidRPr="00714376">
        <w:rPr>
          <w:sz w:val="16"/>
        </w:rPr>
        <w:t xml:space="preserve">sources and technologies are commonly recognised as environmentally friendly; their optimal use </w:t>
      </w:r>
      <w:r w:rsidRPr="008C544E">
        <w:rPr>
          <w:rStyle w:val="StyleUnderline"/>
          <w:highlight w:val="cyan"/>
        </w:rPr>
        <w:t>minimises negative environmental</w:t>
      </w:r>
      <w:r w:rsidRPr="00714376">
        <w:rPr>
          <w:rStyle w:val="StyleUnderline"/>
        </w:rPr>
        <w:t xml:space="preserve"> impacts and </w:t>
      </w:r>
      <w:r w:rsidRPr="008C544E">
        <w:rPr>
          <w:rStyle w:val="StyleUnderline"/>
          <w:highlight w:val="cyan"/>
        </w:rPr>
        <w:t xml:space="preserve">generates </w:t>
      </w:r>
      <w:r w:rsidRPr="008C544E">
        <w:rPr>
          <w:rStyle w:val="Emphasis"/>
          <w:highlight w:val="cyan"/>
        </w:rPr>
        <w:t>little secondary waste</w:t>
      </w:r>
      <w:r w:rsidRPr="008C544E">
        <w:rPr>
          <w:sz w:val="16"/>
          <w:highlight w:val="cyan"/>
        </w:rPr>
        <w:t>.</w:t>
      </w:r>
      <w:r w:rsidRPr="00714376">
        <w:rPr>
          <w:sz w:val="16"/>
        </w:rPr>
        <w:t xml:space="preserve"> Additionally, they are sustainable in the context of current and future social and economic demands and needs. </w:t>
      </w:r>
      <w:r w:rsidRPr="008C544E">
        <w:rPr>
          <w:rStyle w:val="StyleUnderline"/>
          <w:highlight w:val="cyan"/>
        </w:rPr>
        <w:t>Renewable energy sources</w:t>
      </w:r>
      <w:r w:rsidRPr="00714376">
        <w:rPr>
          <w:sz w:val="16"/>
        </w:rPr>
        <w:t xml:space="preserve">, in general, </w:t>
      </w:r>
      <w:r w:rsidRPr="00714376">
        <w:rPr>
          <w:rStyle w:val="StyleUnderline"/>
        </w:rPr>
        <w:t xml:space="preserve">offer an excellent </w:t>
      </w:r>
      <w:r w:rsidRPr="008C544E">
        <w:rPr>
          <w:rStyle w:val="StyleUnderline"/>
          <w:highlight w:val="cyan"/>
        </w:rPr>
        <w:t>potential to counteract global warming</w:t>
      </w:r>
      <w:r w:rsidRPr="00714376">
        <w:rPr>
          <w:rStyle w:val="StyleUnderline"/>
        </w:rPr>
        <w:t xml:space="preserve"> and climate change by </w:t>
      </w:r>
      <w:r w:rsidRPr="008C544E">
        <w:rPr>
          <w:rStyle w:val="StyleUnderline"/>
          <w:highlight w:val="cyan"/>
        </w:rPr>
        <w:t>lowering</w:t>
      </w:r>
      <w:r w:rsidRPr="00714376">
        <w:rPr>
          <w:rStyle w:val="StyleUnderline"/>
        </w:rPr>
        <w:t xml:space="preserve"> </w:t>
      </w:r>
      <w:r w:rsidRPr="00714376">
        <w:rPr>
          <w:rStyle w:val="Emphasis"/>
        </w:rPr>
        <w:t>greenhouse gas</w:t>
      </w:r>
      <w:r w:rsidRPr="00714376">
        <w:rPr>
          <w:rStyle w:val="StyleUnderline"/>
        </w:rPr>
        <w:t xml:space="preserve"> (</w:t>
      </w:r>
      <w:r w:rsidRPr="008C544E">
        <w:rPr>
          <w:rStyle w:val="StyleUnderline"/>
          <w:highlight w:val="cyan"/>
        </w:rPr>
        <w:t>GHG</w:t>
      </w:r>
      <w:r w:rsidRPr="00714376">
        <w:rPr>
          <w:rStyle w:val="StyleUnderline"/>
        </w:rPr>
        <w:t>) emissions</w:t>
      </w:r>
      <w:r w:rsidRPr="00714376">
        <w:rPr>
          <w:sz w:val="16"/>
        </w:rPr>
        <w:t>.</w:t>
      </w:r>
    </w:p>
    <w:p w14:paraId="72A4D981" w14:textId="77777777" w:rsidR="003E300C" w:rsidRPr="00714376" w:rsidRDefault="003E300C" w:rsidP="003E300C">
      <w:pPr>
        <w:keepNext/>
        <w:keepLines/>
        <w:spacing w:before="40" w:after="0"/>
        <w:outlineLvl w:val="3"/>
        <w:rPr>
          <w:rFonts w:asciiTheme="minorHAnsi" w:eastAsiaTheme="majorEastAsia" w:hAnsiTheme="minorHAnsi" w:cstheme="minorHAnsi"/>
          <w:b/>
          <w:iCs/>
          <w:sz w:val="26"/>
        </w:rPr>
      </w:pPr>
      <w:r w:rsidRPr="00714376">
        <w:rPr>
          <w:rFonts w:asciiTheme="minorHAnsi" w:eastAsiaTheme="majorEastAsia" w:hAnsiTheme="minorHAnsi" w:cstheme="minorHAnsi"/>
          <w:b/>
          <w:iCs/>
          <w:sz w:val="26"/>
        </w:rPr>
        <w:t xml:space="preserve">Climate change is a non-linear, </w:t>
      </w:r>
      <w:r w:rsidRPr="00714376">
        <w:rPr>
          <w:rFonts w:asciiTheme="minorHAnsi" w:eastAsiaTheme="majorEastAsia" w:hAnsiTheme="minorHAnsi" w:cstheme="minorHAnsi"/>
          <w:b/>
          <w:iCs/>
          <w:sz w:val="26"/>
          <w:u w:val="single"/>
        </w:rPr>
        <w:t>existential</w:t>
      </w:r>
      <w:r w:rsidRPr="00714376">
        <w:rPr>
          <w:rFonts w:asciiTheme="minorHAnsi" w:eastAsiaTheme="majorEastAsia" w:hAnsiTheme="minorHAnsi" w:cstheme="minorHAnsi"/>
          <w:b/>
          <w:iCs/>
          <w:sz w:val="26"/>
        </w:rPr>
        <w:t xml:space="preserve"> risk that </w:t>
      </w:r>
      <w:r w:rsidRPr="00714376">
        <w:rPr>
          <w:rFonts w:asciiTheme="minorHAnsi" w:eastAsiaTheme="majorEastAsia" w:hAnsiTheme="minorHAnsi" w:cstheme="minorHAnsi"/>
          <w:b/>
          <w:iCs/>
          <w:sz w:val="26"/>
          <w:u w:val="single"/>
        </w:rPr>
        <w:t>encompasses</w:t>
      </w:r>
      <w:r w:rsidRPr="00714376">
        <w:rPr>
          <w:rFonts w:asciiTheme="minorHAnsi" w:eastAsiaTheme="majorEastAsia" w:hAnsiTheme="minorHAnsi" w:cstheme="minorHAnsi"/>
          <w:b/>
          <w:iCs/>
          <w:sz w:val="26"/>
        </w:rPr>
        <w:t xml:space="preserve"> all other impacts.</w:t>
      </w:r>
    </w:p>
    <w:p w14:paraId="39392A4B" w14:textId="77777777" w:rsidR="003E300C" w:rsidRPr="00714376" w:rsidRDefault="003E300C" w:rsidP="003E300C">
      <w:pPr>
        <w:rPr>
          <w:rFonts w:asciiTheme="minorHAnsi" w:hAnsiTheme="minorHAnsi" w:cstheme="minorHAnsi"/>
        </w:rPr>
      </w:pPr>
      <w:r w:rsidRPr="00714376">
        <w:rPr>
          <w:rFonts w:asciiTheme="minorHAnsi" w:hAnsiTheme="minorHAnsi" w:cstheme="minorHAnsi"/>
          <w:b/>
          <w:bCs/>
          <w:sz w:val="26"/>
        </w:rPr>
        <w:t>Kemp et al. ’22</w:t>
      </w:r>
      <w:r w:rsidRPr="00714376">
        <w:rPr>
          <w:rFonts w:asciiTheme="minorHAnsi" w:hAnsiTheme="minorHAnsi" w:cstheme="minorHAnsi"/>
        </w:rPr>
        <w:t xml:space="preserve"> — [Luke Kemp (Centre for the Study of Existential Risk, University of Cambridge), Chi Xu (School of Life Sciences, Nanjing University), Joanna Depledge (Cambridge Centre for Environment, Energy and Natural Resource Governance, University of Cambridge), Kristie L. Ebi (Center for Health and the Global Environment, University of Washington), Goodwin Gibbons (Future of Humanity Institute, University of Oxford), Timothy A. Kohler (Department of Anthropology, Washington State University), Johan Rockström (Potsdam Institute for Climate Impact Research), Marten Scheffer (Potsdam Institute for Climate Impact Research &amp; Earth System Science Department, Tsinghua University), Will Steffen (Fenner School of Environment and Society, The Australian National University), Timothy M. Lenton (Global Systems Institute, University of Exeter); Published 01 August 2022; “Climate Endgame: Exploring catastrophic climate change scenarios;” PNAS, Volume 119, Number 34; Accessed 28 December 2022 @ https://www.pnas.org/doi/10.1073/pnas.2108146119#sec-1] //AM</w:t>
      </w:r>
    </w:p>
    <w:p w14:paraId="61183F75"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Why the focus on lower-end warming and simple risk analyses? One reason is the benchmark of the international targets: the Paris Agreement goal of limiting warming to well below 2 °C, with an aspiration of 1.5 °C. Another reason is the culture of </w:t>
      </w:r>
      <w:r w:rsidRPr="008C544E">
        <w:rPr>
          <w:rFonts w:asciiTheme="minorHAnsi" w:hAnsiTheme="minorHAnsi" w:cstheme="minorHAnsi"/>
          <w:highlight w:val="cyan"/>
          <w:u w:val="single"/>
        </w:rPr>
        <w:t>climate science</w:t>
      </w:r>
      <w:r w:rsidRPr="00714376">
        <w:rPr>
          <w:rFonts w:asciiTheme="minorHAnsi" w:hAnsiTheme="minorHAnsi" w:cstheme="minorHAnsi"/>
          <w:sz w:val="16"/>
          <w:szCs w:val="16"/>
        </w:rPr>
        <w:t xml:space="preserve"> to “</w:t>
      </w:r>
      <w:r w:rsidRPr="008C544E">
        <w:rPr>
          <w:rFonts w:asciiTheme="minorHAnsi" w:eastAsiaTheme="majorEastAsia" w:hAnsiTheme="minorHAnsi" w:cstheme="minorHAnsi"/>
          <w:b/>
          <w:iCs/>
          <w:szCs w:val="24"/>
          <w:highlight w:val="cyan"/>
          <w:u w:val="single"/>
          <w:bdr w:val="single" w:sz="4" w:space="0" w:color="auto"/>
        </w:rPr>
        <w:t>err</w:t>
      </w:r>
      <w:r w:rsidRPr="00714376">
        <w:rPr>
          <w:rFonts w:asciiTheme="minorHAnsi" w:hAnsiTheme="minorHAnsi" w:cstheme="minorHAnsi"/>
          <w:u w:val="single"/>
        </w:rPr>
        <w:t xml:space="preserve"> on the side of </w:t>
      </w:r>
      <w:r w:rsidRPr="00714376">
        <w:rPr>
          <w:rFonts w:asciiTheme="minorHAnsi" w:eastAsiaTheme="majorEastAsia" w:hAnsiTheme="minorHAnsi" w:cstheme="minorHAnsi"/>
          <w:b/>
          <w:iCs/>
          <w:szCs w:val="24"/>
          <w:u w:val="single"/>
          <w:bdr w:val="single" w:sz="4" w:space="0" w:color="auto"/>
        </w:rPr>
        <w:t>least drama</w:t>
      </w:r>
      <w:r w:rsidRPr="00714376">
        <w:rPr>
          <w:rFonts w:asciiTheme="minorHAnsi" w:hAnsiTheme="minorHAnsi" w:cstheme="minorHAnsi"/>
          <w:sz w:val="16"/>
          <w:szCs w:val="16"/>
        </w:rPr>
        <w:t xml:space="preserve">” (7), </w:t>
      </w:r>
      <w:r w:rsidRPr="00714376">
        <w:rPr>
          <w:rFonts w:asciiTheme="minorHAnsi" w:hAnsiTheme="minorHAnsi" w:cstheme="minorHAnsi"/>
          <w:u w:val="single"/>
        </w:rPr>
        <w:t xml:space="preserve">to </w:t>
      </w:r>
      <w:r w:rsidRPr="008C544E">
        <w:rPr>
          <w:rFonts w:asciiTheme="minorHAnsi" w:eastAsiaTheme="majorEastAsia" w:hAnsiTheme="minorHAnsi" w:cstheme="minorHAnsi"/>
          <w:b/>
          <w:iCs/>
          <w:szCs w:val="24"/>
          <w:highlight w:val="cyan"/>
          <w:u w:val="single"/>
          <w:bdr w:val="single" w:sz="4" w:space="0" w:color="auto"/>
        </w:rPr>
        <w:t>not to be alarmists</w:t>
      </w:r>
      <w:r w:rsidRPr="00714376">
        <w:rPr>
          <w:rFonts w:asciiTheme="minorHAnsi" w:hAnsiTheme="minorHAnsi" w:cstheme="minorHAnsi"/>
          <w:sz w:val="16"/>
          <w:szCs w:val="16"/>
        </w:rPr>
        <w:t xml:space="preserve">, which can be </w:t>
      </w:r>
      <w:r w:rsidRPr="008C544E">
        <w:rPr>
          <w:rFonts w:asciiTheme="minorHAnsi" w:hAnsiTheme="minorHAnsi" w:cstheme="minorHAnsi"/>
          <w:highlight w:val="cyan"/>
          <w:u w:val="single"/>
        </w:rPr>
        <w:t>compounded by the</w:t>
      </w:r>
      <w:r w:rsidRPr="00714376">
        <w:rPr>
          <w:rFonts w:asciiTheme="minorHAnsi" w:hAnsiTheme="minorHAnsi" w:cstheme="minorHAnsi"/>
          <w:sz w:val="16"/>
          <w:szCs w:val="16"/>
        </w:rPr>
        <w:t xml:space="preserve"> consensus processes of the </w:t>
      </w:r>
      <w:r w:rsidRPr="008C544E">
        <w:rPr>
          <w:rFonts w:asciiTheme="minorHAnsi" w:hAnsiTheme="minorHAnsi" w:cstheme="minorHAnsi"/>
          <w:highlight w:val="cyan"/>
          <w:u w:val="single"/>
        </w:rPr>
        <w:t>IPCC</w:t>
      </w:r>
      <w:r w:rsidRPr="00714376">
        <w:rPr>
          <w:rFonts w:asciiTheme="minorHAnsi" w:hAnsiTheme="minorHAnsi" w:cstheme="minorHAnsi"/>
          <w:sz w:val="16"/>
          <w:szCs w:val="16"/>
        </w:rPr>
        <w:t xml:space="preserve"> (8). Complex risk assessments, while more realistic, are also more difficult to do.</w:t>
      </w:r>
    </w:p>
    <w:p w14:paraId="7A475EE4"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This </w:t>
      </w:r>
      <w:r w:rsidRPr="008C544E">
        <w:rPr>
          <w:rFonts w:asciiTheme="minorHAnsi" w:hAnsiTheme="minorHAnsi" w:cstheme="minorHAnsi"/>
          <w:highlight w:val="cyan"/>
          <w:u w:val="single"/>
        </w:rPr>
        <w:t>caution is</w:t>
      </w:r>
      <w:r w:rsidRPr="00714376">
        <w:rPr>
          <w:rFonts w:asciiTheme="minorHAnsi" w:hAnsiTheme="minorHAnsi" w:cstheme="minorHAnsi"/>
          <w:sz w:val="16"/>
          <w:szCs w:val="16"/>
        </w:rPr>
        <w:t xml:space="preserve"> understandable, yet it is </w:t>
      </w:r>
      <w:r w:rsidRPr="008C544E">
        <w:rPr>
          <w:rFonts w:asciiTheme="minorHAnsi" w:hAnsiTheme="minorHAnsi" w:cstheme="minorHAnsi"/>
          <w:highlight w:val="cyan"/>
          <w:u w:val="single"/>
        </w:rPr>
        <w:t>mismatched to</w:t>
      </w:r>
      <w:r w:rsidRPr="00714376">
        <w:rPr>
          <w:rFonts w:asciiTheme="minorHAnsi" w:hAnsiTheme="minorHAnsi" w:cstheme="minorHAnsi"/>
          <w:u w:val="single"/>
        </w:rPr>
        <w:t xml:space="preserve"> </w:t>
      </w:r>
      <w:r w:rsidRPr="00714376">
        <w:rPr>
          <w:rFonts w:asciiTheme="minorHAnsi" w:hAnsiTheme="minorHAnsi" w:cstheme="minorHAnsi"/>
          <w:sz w:val="16"/>
          <w:szCs w:val="16"/>
        </w:rPr>
        <w:t xml:space="preserve">the </w:t>
      </w:r>
      <w:r w:rsidRPr="008C544E">
        <w:rPr>
          <w:rFonts w:asciiTheme="minorHAnsi" w:hAnsiTheme="minorHAnsi" w:cstheme="minorHAnsi"/>
          <w:highlight w:val="cyan"/>
          <w:u w:val="single"/>
        </w:rPr>
        <w:t>risks</w:t>
      </w:r>
      <w:r w:rsidRPr="00714376">
        <w:rPr>
          <w:rFonts w:asciiTheme="minorHAnsi" w:hAnsiTheme="minorHAnsi" w:cstheme="minorHAnsi"/>
          <w:sz w:val="16"/>
          <w:szCs w:val="16"/>
        </w:rPr>
        <w:t xml:space="preserve"> and potential damages </w:t>
      </w:r>
      <w:r w:rsidRPr="00714376">
        <w:rPr>
          <w:rFonts w:asciiTheme="minorHAnsi" w:hAnsiTheme="minorHAnsi" w:cstheme="minorHAnsi"/>
          <w:u w:val="single"/>
        </w:rPr>
        <w:t>posed by climate change</w:t>
      </w:r>
      <w:r w:rsidRPr="00714376">
        <w:rPr>
          <w:rFonts w:asciiTheme="minorHAnsi" w:hAnsiTheme="minorHAnsi" w:cstheme="minorHAnsi"/>
          <w:sz w:val="16"/>
          <w:szCs w:val="16"/>
        </w:rPr>
        <w:t xml:space="preserve">. We know that </w:t>
      </w:r>
      <w:r w:rsidRPr="00714376">
        <w:rPr>
          <w:rFonts w:asciiTheme="minorHAnsi" w:hAnsiTheme="minorHAnsi" w:cstheme="minorHAnsi"/>
          <w:u w:val="single"/>
        </w:rPr>
        <w:t>temperature rise has</w:t>
      </w:r>
      <w:r w:rsidRPr="00714376">
        <w:rPr>
          <w:rFonts w:asciiTheme="minorHAnsi" w:hAnsiTheme="minorHAnsi" w:cstheme="minorHAnsi"/>
          <w:sz w:val="16"/>
          <w:szCs w:val="16"/>
        </w:rPr>
        <w:t xml:space="preserve"> “fat tails”: low-probability, high-impact </w:t>
      </w:r>
      <w:r w:rsidRPr="00714376">
        <w:rPr>
          <w:rFonts w:asciiTheme="minorHAnsi" w:eastAsiaTheme="majorEastAsia" w:hAnsiTheme="minorHAnsi" w:cstheme="minorHAnsi"/>
          <w:b/>
          <w:iCs/>
          <w:szCs w:val="24"/>
          <w:u w:val="single"/>
          <w:bdr w:val="single" w:sz="4" w:space="0" w:color="auto"/>
        </w:rPr>
        <w:t>extreme outcomes</w:t>
      </w:r>
      <w:r w:rsidRPr="00714376">
        <w:rPr>
          <w:rFonts w:asciiTheme="minorHAnsi" w:hAnsiTheme="minorHAnsi" w:cstheme="minorHAnsi"/>
          <w:sz w:val="16"/>
          <w:szCs w:val="16"/>
        </w:rPr>
        <w:t xml:space="preserve"> (9). </w:t>
      </w:r>
      <w:r w:rsidRPr="008C544E">
        <w:rPr>
          <w:rFonts w:asciiTheme="minorHAnsi" w:hAnsiTheme="minorHAnsi" w:cstheme="minorHAnsi"/>
          <w:highlight w:val="cyan"/>
          <w:u w:val="single"/>
        </w:rPr>
        <w:t>Climate damages</w:t>
      </w:r>
      <w:r w:rsidRPr="00714376">
        <w:rPr>
          <w:rFonts w:asciiTheme="minorHAnsi" w:hAnsiTheme="minorHAnsi" w:cstheme="minorHAnsi"/>
          <w:sz w:val="16"/>
          <w:szCs w:val="16"/>
        </w:rPr>
        <w:t xml:space="preserve"> </w:t>
      </w:r>
      <w:r w:rsidRPr="008C544E">
        <w:rPr>
          <w:rFonts w:asciiTheme="minorHAnsi" w:hAnsiTheme="minorHAnsi" w:cstheme="minorHAnsi"/>
          <w:highlight w:val="cyan"/>
          <w:u w:val="single"/>
        </w:rPr>
        <w:t>are</w:t>
      </w:r>
      <w:r w:rsidRPr="00714376">
        <w:rPr>
          <w:rFonts w:asciiTheme="minorHAnsi" w:hAnsiTheme="minorHAnsi" w:cstheme="minorHAnsi"/>
          <w:sz w:val="16"/>
          <w:szCs w:val="16"/>
        </w:rPr>
        <w:t xml:space="preserve"> likely to be </w:t>
      </w:r>
      <w:r w:rsidRPr="008C544E">
        <w:rPr>
          <w:rFonts w:asciiTheme="minorHAnsi" w:eastAsiaTheme="majorEastAsia" w:hAnsiTheme="minorHAnsi" w:cstheme="minorHAnsi"/>
          <w:b/>
          <w:iCs/>
          <w:szCs w:val="24"/>
          <w:highlight w:val="cyan"/>
          <w:u w:val="single"/>
          <w:bdr w:val="single" w:sz="4" w:space="0" w:color="auto"/>
        </w:rPr>
        <w:t>nonlinear</w:t>
      </w:r>
      <w:r w:rsidRPr="00714376">
        <w:rPr>
          <w:rFonts w:asciiTheme="minorHAnsi" w:hAnsiTheme="minorHAnsi" w:cstheme="minorHAnsi"/>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8C544E">
        <w:rPr>
          <w:rFonts w:asciiTheme="minorHAnsi" w:eastAsiaTheme="majorEastAsia" w:hAnsiTheme="minorHAnsi" w:cstheme="minorHAnsi"/>
          <w:b/>
          <w:iCs/>
          <w:szCs w:val="24"/>
          <w:highlight w:val="cyan"/>
          <w:u w:val="single"/>
          <w:bdr w:val="single" w:sz="4" w:space="0" w:color="auto"/>
        </w:rPr>
        <w:t>management demands</w:t>
      </w:r>
      <w:r w:rsidRPr="00714376">
        <w:rPr>
          <w:rFonts w:asciiTheme="minorHAnsi" w:hAnsiTheme="minorHAnsi" w:cstheme="minorHAnsi"/>
          <w:sz w:val="16"/>
          <w:szCs w:val="16"/>
        </w:rPr>
        <w:t xml:space="preserve"> that </w:t>
      </w:r>
      <w:r w:rsidRPr="008C544E">
        <w:rPr>
          <w:rFonts w:asciiTheme="minorHAnsi" w:hAnsiTheme="minorHAnsi" w:cstheme="minorHAnsi"/>
          <w:highlight w:val="cyan"/>
          <w:u w:val="single"/>
        </w:rPr>
        <w:t>we</w:t>
      </w:r>
      <w:r w:rsidRPr="00714376">
        <w:rPr>
          <w:rFonts w:asciiTheme="minorHAnsi" w:hAnsiTheme="minorHAnsi" w:cstheme="minorHAnsi"/>
          <w:sz w:val="16"/>
          <w:szCs w:val="16"/>
        </w:rPr>
        <w:t xml:space="preserve"> thoroughly </w:t>
      </w:r>
      <w:r w:rsidRPr="008C544E">
        <w:rPr>
          <w:rFonts w:asciiTheme="minorHAnsi" w:hAnsiTheme="minorHAnsi" w:cstheme="minorHAnsi"/>
          <w:highlight w:val="cyan"/>
          <w:u w:val="single"/>
        </w:rPr>
        <w:t xml:space="preserve">assess </w:t>
      </w:r>
      <w:r w:rsidRPr="008C544E">
        <w:rPr>
          <w:rFonts w:asciiTheme="minorHAnsi" w:eastAsiaTheme="majorEastAsia" w:hAnsiTheme="minorHAnsi" w:cstheme="minorHAnsi"/>
          <w:b/>
          <w:iCs/>
          <w:szCs w:val="24"/>
          <w:highlight w:val="cyan"/>
          <w:u w:val="single"/>
          <w:bdr w:val="single" w:sz="4" w:space="0" w:color="auto"/>
        </w:rPr>
        <w:t>worst-case</w:t>
      </w:r>
      <w:r w:rsidRPr="00714376">
        <w:rPr>
          <w:rFonts w:asciiTheme="minorHAnsi" w:eastAsiaTheme="majorEastAsia" w:hAnsiTheme="minorHAnsi" w:cstheme="minorHAnsi"/>
          <w:b/>
          <w:iCs/>
          <w:szCs w:val="24"/>
          <w:u w:val="single"/>
          <w:bdr w:val="single" w:sz="4" w:space="0" w:color="auto"/>
        </w:rPr>
        <w:t xml:space="preserve"> scenario</w:t>
      </w:r>
      <w:r w:rsidRPr="008C544E">
        <w:rPr>
          <w:rFonts w:asciiTheme="minorHAnsi" w:eastAsiaTheme="majorEastAsia" w:hAnsiTheme="minorHAnsi" w:cstheme="minorHAnsi"/>
          <w:b/>
          <w:iCs/>
          <w:szCs w:val="24"/>
          <w:highlight w:val="cyan"/>
          <w:u w:val="single"/>
          <w:bdr w:val="single" w:sz="4" w:space="0" w:color="auto"/>
        </w:rPr>
        <w:t>s</w:t>
      </w:r>
      <w:r w:rsidRPr="00714376">
        <w:rPr>
          <w:rFonts w:asciiTheme="minorHAnsi" w:hAnsiTheme="minorHAnsi" w:cstheme="minorHAnsi"/>
          <w:sz w:val="16"/>
          <w:szCs w:val="16"/>
        </w:rPr>
        <w:t>.</w:t>
      </w:r>
    </w:p>
    <w:p w14:paraId="1F10468B"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4E6F03C2"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Worst-Case Climate Change</w:t>
      </w:r>
    </w:p>
    <w:p w14:paraId="13F00B56"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Despite 30 y of efforts and some progress under the United Nations Framework Convention on Climate Change (UNFCCC) anthropogenic greenhouse gas (GHG) </w:t>
      </w:r>
      <w:r w:rsidRPr="008C544E">
        <w:rPr>
          <w:rFonts w:asciiTheme="minorHAnsi" w:hAnsiTheme="minorHAnsi" w:cstheme="minorHAnsi"/>
          <w:highlight w:val="cyan"/>
          <w:u w:val="single"/>
        </w:rPr>
        <w:t xml:space="preserve">emissions continue to </w:t>
      </w:r>
      <w:r w:rsidRPr="008C544E">
        <w:rPr>
          <w:rFonts w:asciiTheme="minorHAnsi" w:eastAsiaTheme="majorEastAsia" w:hAnsiTheme="minorHAnsi" w:cstheme="minorHAnsi"/>
          <w:b/>
          <w:iCs/>
          <w:szCs w:val="24"/>
          <w:highlight w:val="cyan"/>
          <w:u w:val="single"/>
          <w:bdr w:val="single" w:sz="4" w:space="0" w:color="auto"/>
        </w:rPr>
        <w:t>increase</w:t>
      </w:r>
      <w:r w:rsidRPr="00714376">
        <w:rPr>
          <w:rFonts w:asciiTheme="minorHAnsi" w:hAnsiTheme="minorHAnsi" w:cstheme="minorHAnsi"/>
          <w:sz w:val="16"/>
          <w:szCs w:val="16"/>
        </w:rPr>
        <w:t xml:space="preserve">. Even without considering worst-case climate responses, the current trajectory puts the world on track for a temperature rise between 2.1 °C and 3.9 °C by 2100 (11). If all 2030 nationally determined contributions are fully implemented, warming of 2.4 °C (1.9 °C to 3.0 °C) is expected by 2100. Meeting all long-term pledges and targets could reduce this to 2.1 °C (1.7 °C to 2.6 °C) (12). </w:t>
      </w:r>
      <w:r w:rsidRPr="008C544E">
        <w:rPr>
          <w:rFonts w:asciiTheme="minorHAnsi" w:hAnsiTheme="minorHAnsi" w:cstheme="minorHAnsi"/>
          <w:highlight w:val="cyan"/>
          <w:u w:val="single"/>
        </w:rPr>
        <w:t>Even</w:t>
      </w:r>
      <w:r w:rsidRPr="00714376">
        <w:rPr>
          <w:rFonts w:asciiTheme="minorHAnsi" w:hAnsiTheme="minorHAnsi" w:cstheme="minorHAnsi"/>
          <w:sz w:val="16"/>
          <w:szCs w:val="16"/>
        </w:rPr>
        <w:t xml:space="preserve"> these </w:t>
      </w:r>
      <w:r w:rsidRPr="008C544E">
        <w:rPr>
          <w:rFonts w:asciiTheme="minorHAnsi" w:eastAsiaTheme="majorEastAsia" w:hAnsiTheme="minorHAnsi" w:cstheme="minorHAnsi"/>
          <w:b/>
          <w:iCs/>
          <w:szCs w:val="24"/>
          <w:highlight w:val="cyan"/>
          <w:u w:val="single"/>
          <w:bdr w:val="single" w:sz="4" w:space="0" w:color="auto"/>
        </w:rPr>
        <w:t>optimistic assumptions</w:t>
      </w:r>
      <w:r w:rsidRPr="008C544E">
        <w:rPr>
          <w:rFonts w:asciiTheme="minorHAnsi" w:hAnsiTheme="minorHAnsi" w:cstheme="minorHAnsi"/>
          <w:highlight w:val="cyan"/>
          <w:u w:val="single"/>
        </w:rPr>
        <w:t xml:space="preserve"> lead to </w:t>
      </w:r>
      <w:r w:rsidRPr="008C544E">
        <w:rPr>
          <w:rFonts w:asciiTheme="minorHAnsi" w:eastAsiaTheme="majorEastAsia" w:hAnsiTheme="minorHAnsi" w:cstheme="minorHAnsi"/>
          <w:b/>
          <w:iCs/>
          <w:szCs w:val="24"/>
          <w:highlight w:val="cyan"/>
          <w:u w:val="single"/>
          <w:bdr w:val="single" w:sz="4" w:space="0" w:color="auto"/>
        </w:rPr>
        <w:t>dangerous</w:t>
      </w:r>
      <w:r w:rsidRPr="00714376">
        <w:rPr>
          <w:rFonts w:asciiTheme="minorHAnsi" w:hAnsiTheme="minorHAnsi" w:cstheme="minorHAnsi"/>
          <w:sz w:val="16"/>
          <w:szCs w:val="16"/>
        </w:rPr>
        <w:t xml:space="preserve"> Earth system </w:t>
      </w:r>
      <w:r w:rsidRPr="008C544E">
        <w:rPr>
          <w:rFonts w:asciiTheme="minorHAnsi" w:hAnsiTheme="minorHAnsi" w:cstheme="minorHAnsi"/>
          <w:highlight w:val="cyan"/>
          <w:u w:val="single"/>
        </w:rPr>
        <w:t>trajectories</w:t>
      </w:r>
      <w:r w:rsidRPr="00714376">
        <w:rPr>
          <w:rFonts w:asciiTheme="minorHAnsi" w:hAnsiTheme="minorHAnsi" w:cstheme="minorHAnsi"/>
          <w:sz w:val="16"/>
          <w:szCs w:val="16"/>
        </w:rPr>
        <w:t>. Temperatures of more than 2 °C above preindustrial values have not been sustained on Earth’s surface since before the Pleistocene Epoch (or more than 2.6 million years ago) (13).</w:t>
      </w:r>
    </w:p>
    <w:p w14:paraId="7AEF9E42"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Even if anthropogenic GHG emissions start to decline soon, this does not rule out high future GHG concentrations or extreme climate change, particularly beyond 2100. There are </w:t>
      </w:r>
      <w:r w:rsidRPr="008C544E">
        <w:rPr>
          <w:rFonts w:asciiTheme="minorHAnsi" w:eastAsiaTheme="majorEastAsia" w:hAnsiTheme="minorHAnsi" w:cstheme="minorHAnsi"/>
          <w:b/>
          <w:iCs/>
          <w:szCs w:val="24"/>
          <w:highlight w:val="cyan"/>
          <w:u w:val="single"/>
          <w:bdr w:val="single" w:sz="4" w:space="0" w:color="auto"/>
        </w:rPr>
        <w:t>feedbacks</w:t>
      </w:r>
      <w:r w:rsidRPr="00714376">
        <w:rPr>
          <w:rFonts w:asciiTheme="minorHAnsi" w:hAnsiTheme="minorHAnsi" w:cstheme="minorHAnsi"/>
          <w:sz w:val="16"/>
          <w:szCs w:val="16"/>
        </w:rPr>
        <w:t xml:space="preserve"> in the carbon cycle </w:t>
      </w:r>
      <w:r w:rsidRPr="008C544E">
        <w:rPr>
          <w:rFonts w:asciiTheme="minorHAnsi" w:hAnsiTheme="minorHAnsi" w:cstheme="minorHAnsi"/>
          <w:highlight w:val="cyan"/>
          <w:u w:val="single"/>
        </w:rPr>
        <w:t>and</w:t>
      </w:r>
      <w:r w:rsidRPr="00714376">
        <w:rPr>
          <w:rFonts w:asciiTheme="minorHAnsi" w:hAnsiTheme="minorHAnsi" w:cstheme="minorHAnsi"/>
          <w:sz w:val="16"/>
          <w:szCs w:val="16"/>
        </w:rPr>
        <w:t xml:space="preserve"> potential </w:t>
      </w:r>
      <w:r w:rsidRPr="008C544E">
        <w:rPr>
          <w:rFonts w:asciiTheme="minorHAnsi" w:hAnsiTheme="minorHAnsi" w:cstheme="minorHAnsi"/>
          <w:highlight w:val="cyan"/>
          <w:u w:val="single"/>
        </w:rPr>
        <w:t>tipping points</w:t>
      </w:r>
      <w:r w:rsidRPr="00714376">
        <w:rPr>
          <w:rFonts w:asciiTheme="minorHAnsi" w:hAnsiTheme="minorHAnsi" w:cstheme="minorHAnsi"/>
          <w:sz w:val="16"/>
          <w:szCs w:val="16"/>
        </w:rPr>
        <w:t xml:space="preserve"> that </w:t>
      </w:r>
      <w:r w:rsidRPr="00714376">
        <w:rPr>
          <w:rFonts w:asciiTheme="minorHAnsi" w:hAnsiTheme="minorHAnsi" w:cstheme="minorHAnsi"/>
          <w:u w:val="single"/>
        </w:rPr>
        <w:t xml:space="preserve">could </w:t>
      </w:r>
      <w:r w:rsidRPr="008C544E">
        <w:rPr>
          <w:rFonts w:asciiTheme="minorHAnsi" w:hAnsiTheme="minorHAnsi" w:cstheme="minorHAnsi"/>
          <w:highlight w:val="cyan"/>
          <w:u w:val="single"/>
        </w:rPr>
        <w:t xml:space="preserve">generate </w:t>
      </w:r>
      <w:r w:rsidRPr="008C544E">
        <w:rPr>
          <w:rFonts w:asciiTheme="minorHAnsi" w:eastAsiaTheme="majorEastAsia" w:hAnsiTheme="minorHAnsi" w:cstheme="minorHAnsi"/>
          <w:b/>
          <w:iCs/>
          <w:szCs w:val="24"/>
          <w:highlight w:val="cyan"/>
          <w:u w:val="single"/>
          <w:bdr w:val="single" w:sz="4" w:space="0" w:color="auto"/>
        </w:rPr>
        <w:t>high GHG</w:t>
      </w:r>
      <w:r w:rsidRPr="00714376">
        <w:rPr>
          <w:rFonts w:asciiTheme="minorHAnsi" w:eastAsiaTheme="majorEastAsia" w:hAnsiTheme="minorHAnsi" w:cstheme="minorHAnsi"/>
          <w:b/>
          <w:iCs/>
          <w:szCs w:val="24"/>
          <w:u w:val="single"/>
          <w:bdr w:val="single" w:sz="4" w:space="0" w:color="auto"/>
        </w:rPr>
        <w:t xml:space="preserve"> concentrations</w:t>
      </w:r>
      <w:r w:rsidRPr="00714376">
        <w:rPr>
          <w:rFonts w:asciiTheme="minorHAnsi" w:hAnsiTheme="minorHAnsi" w:cstheme="minorHAnsi"/>
          <w:sz w:val="16"/>
          <w:szCs w:val="16"/>
        </w:rPr>
        <w:t xml:space="preserve"> (14) that are often missing from models. Examples include </w:t>
      </w:r>
      <w:r w:rsidRPr="00714376">
        <w:rPr>
          <w:rFonts w:asciiTheme="minorHAnsi" w:hAnsiTheme="minorHAnsi" w:cstheme="minorHAnsi"/>
          <w:u w:val="single"/>
        </w:rPr>
        <w:t xml:space="preserve">Arctic </w:t>
      </w:r>
      <w:r w:rsidRPr="008C544E">
        <w:rPr>
          <w:rFonts w:asciiTheme="minorHAnsi" w:eastAsiaTheme="majorEastAsia" w:hAnsiTheme="minorHAnsi" w:cstheme="minorHAnsi"/>
          <w:b/>
          <w:iCs/>
          <w:szCs w:val="24"/>
          <w:highlight w:val="cyan"/>
          <w:u w:val="single"/>
          <w:bdr w:val="single" w:sz="4" w:space="0" w:color="auto"/>
        </w:rPr>
        <w:t>permafrost</w:t>
      </w:r>
      <w:r w:rsidRPr="00714376">
        <w:rPr>
          <w:rFonts w:asciiTheme="minorHAnsi" w:hAnsiTheme="minorHAnsi" w:cstheme="minorHAnsi"/>
          <w:sz w:val="16"/>
          <w:szCs w:val="16"/>
        </w:rPr>
        <w:t xml:space="preserve"> thawing that </w:t>
      </w:r>
      <w:r w:rsidRPr="008C544E">
        <w:rPr>
          <w:rFonts w:asciiTheme="minorHAnsi" w:hAnsiTheme="minorHAnsi" w:cstheme="minorHAnsi"/>
          <w:highlight w:val="cyan"/>
          <w:u w:val="single"/>
        </w:rPr>
        <w:t>releases methane</w:t>
      </w:r>
      <w:r w:rsidRPr="00714376">
        <w:rPr>
          <w:rFonts w:asciiTheme="minorHAnsi" w:hAnsiTheme="minorHAnsi" w:cstheme="minorHAnsi"/>
          <w:sz w:val="16"/>
          <w:szCs w:val="16"/>
        </w:rPr>
        <w:t xml:space="preserve"> </w:t>
      </w:r>
      <w:r w:rsidRPr="008C544E">
        <w:rPr>
          <w:rFonts w:asciiTheme="minorHAnsi" w:hAnsiTheme="minorHAnsi" w:cstheme="minorHAnsi"/>
          <w:highlight w:val="cyan"/>
          <w:u w:val="single"/>
        </w:rPr>
        <w:t>and</w:t>
      </w:r>
      <w:r w:rsidRPr="00714376">
        <w:rPr>
          <w:rFonts w:asciiTheme="minorHAnsi" w:hAnsiTheme="minorHAnsi" w:cstheme="minorHAnsi"/>
          <w:sz w:val="16"/>
          <w:szCs w:val="16"/>
        </w:rPr>
        <w:t xml:space="preserve"> </w:t>
      </w:r>
      <w:r w:rsidRPr="008C544E">
        <w:rPr>
          <w:rFonts w:asciiTheme="minorHAnsi" w:hAnsiTheme="minorHAnsi" w:cstheme="minorHAnsi"/>
          <w:highlight w:val="cyan"/>
          <w:u w:val="single"/>
        </w:rPr>
        <w:t>CO</w:t>
      </w:r>
      <w:r w:rsidRPr="008C544E">
        <w:rPr>
          <w:rFonts w:asciiTheme="minorHAnsi" w:hAnsiTheme="minorHAnsi" w:cstheme="minorHAnsi"/>
          <w:highlight w:val="cyan"/>
          <w:u w:val="single"/>
          <w:vertAlign w:val="subscript"/>
        </w:rPr>
        <w:t>2</w:t>
      </w:r>
      <w:r w:rsidRPr="00714376">
        <w:rPr>
          <w:rFonts w:asciiTheme="minorHAnsi" w:hAnsiTheme="minorHAnsi" w:cstheme="minorHAnsi"/>
          <w:sz w:val="16"/>
          <w:szCs w:val="16"/>
        </w:rPr>
        <w:t xml:space="preserve"> (15), </w:t>
      </w:r>
      <w:r w:rsidRPr="008C544E">
        <w:rPr>
          <w:rFonts w:asciiTheme="minorHAnsi" w:hAnsiTheme="minorHAnsi" w:cstheme="minorHAnsi"/>
          <w:highlight w:val="cyan"/>
          <w:u w:val="single"/>
        </w:rPr>
        <w:t>carbon loss due to</w:t>
      </w:r>
      <w:r w:rsidRPr="00714376">
        <w:rPr>
          <w:rFonts w:asciiTheme="minorHAnsi" w:hAnsiTheme="minorHAnsi" w:cstheme="minorHAnsi"/>
          <w:sz w:val="16"/>
          <w:szCs w:val="16"/>
        </w:rPr>
        <w:t xml:space="preserve"> intense </w:t>
      </w:r>
      <w:r w:rsidRPr="008C544E">
        <w:rPr>
          <w:rFonts w:asciiTheme="minorHAnsi" w:eastAsiaTheme="majorEastAsia" w:hAnsiTheme="minorHAnsi" w:cstheme="minorHAnsi"/>
          <w:b/>
          <w:iCs/>
          <w:szCs w:val="24"/>
          <w:highlight w:val="cyan"/>
          <w:u w:val="single"/>
          <w:bdr w:val="single" w:sz="4" w:space="0" w:color="auto"/>
        </w:rPr>
        <w:t>droughts and fires</w:t>
      </w:r>
      <w:r w:rsidRPr="00714376">
        <w:rPr>
          <w:rFonts w:asciiTheme="minorHAnsi" w:hAnsiTheme="minorHAnsi" w:cstheme="minorHAnsi"/>
          <w:sz w:val="16"/>
          <w:szCs w:val="16"/>
        </w:rPr>
        <w:t xml:space="preserve"> in the Amazon (16), </w:t>
      </w:r>
      <w:r w:rsidRPr="008C544E">
        <w:rPr>
          <w:rFonts w:asciiTheme="minorHAnsi" w:hAnsiTheme="minorHAnsi" w:cstheme="minorHAnsi"/>
          <w:highlight w:val="cyan"/>
          <w:u w:val="single"/>
        </w:rPr>
        <w:t>and</w:t>
      </w:r>
      <w:r w:rsidRPr="00714376">
        <w:rPr>
          <w:rFonts w:asciiTheme="minorHAnsi" w:hAnsiTheme="minorHAnsi" w:cstheme="minorHAnsi"/>
          <w:sz w:val="16"/>
          <w:szCs w:val="16"/>
        </w:rPr>
        <w:t xml:space="preserve"> the apparent </w:t>
      </w:r>
      <w:r w:rsidRPr="008C544E">
        <w:rPr>
          <w:rFonts w:asciiTheme="minorHAnsi" w:hAnsiTheme="minorHAnsi" w:cstheme="minorHAnsi"/>
          <w:highlight w:val="cyan"/>
          <w:u w:val="single"/>
        </w:rPr>
        <w:t>slowing of</w:t>
      </w:r>
      <w:r w:rsidRPr="00714376">
        <w:rPr>
          <w:rFonts w:asciiTheme="minorHAnsi" w:hAnsiTheme="minorHAnsi" w:cstheme="minorHAnsi"/>
          <w:sz w:val="16"/>
          <w:szCs w:val="16"/>
        </w:rPr>
        <w:t xml:space="preserve"> dampening feedbacks such as </w:t>
      </w:r>
      <w:r w:rsidRPr="008C544E">
        <w:rPr>
          <w:rFonts w:asciiTheme="minorHAnsi" w:hAnsiTheme="minorHAnsi" w:cstheme="minorHAnsi"/>
          <w:highlight w:val="cyan"/>
          <w:u w:val="single"/>
        </w:rPr>
        <w:t>natural</w:t>
      </w:r>
      <w:r w:rsidRPr="00714376">
        <w:rPr>
          <w:rFonts w:asciiTheme="minorHAnsi" w:hAnsiTheme="minorHAnsi" w:cstheme="minorHAnsi"/>
          <w:sz w:val="16"/>
          <w:szCs w:val="16"/>
        </w:rPr>
        <w:t xml:space="preserve"> carbon </w:t>
      </w:r>
      <w:r w:rsidRPr="008C544E">
        <w:rPr>
          <w:rFonts w:asciiTheme="minorHAnsi" w:eastAsiaTheme="majorEastAsia" w:hAnsiTheme="minorHAnsi" w:cstheme="minorHAnsi"/>
          <w:b/>
          <w:iCs/>
          <w:szCs w:val="24"/>
          <w:highlight w:val="cyan"/>
          <w:u w:val="single"/>
          <w:bdr w:val="single" w:sz="4" w:space="0" w:color="auto"/>
        </w:rPr>
        <w:t>sink capacity</w:t>
      </w:r>
      <w:r w:rsidRPr="00714376">
        <w:rPr>
          <w:rFonts w:asciiTheme="minorHAnsi" w:hAnsiTheme="minorHAnsi" w:cstheme="minorHAnsi"/>
          <w:sz w:val="16"/>
          <w:szCs w:val="16"/>
        </w:rPr>
        <w:t xml:space="preserve"> (17, 18). These are likely to not be proportional to warming, as is sometimes assumed. Instead, abrupt and/or irreversible changes may be triggered</w:t>
      </w:r>
      <w:r w:rsidRPr="00714376">
        <w:rPr>
          <w:rFonts w:asciiTheme="minorHAnsi" w:hAnsiTheme="minorHAnsi" w:cstheme="minorHAnsi"/>
          <w:sz w:val="10"/>
          <w:szCs w:val="10"/>
        </w:rPr>
        <w:t xml:space="preserve"> </w:t>
      </w:r>
      <w:r w:rsidRPr="00714376">
        <w:rPr>
          <w:rFonts w:asciiTheme="minorHAnsi" w:hAnsiTheme="minorHAnsi" w:cstheme="minorHAnsi"/>
          <w:sz w:val="16"/>
          <w:szCs w:val="16"/>
        </w:rPr>
        <w:t xml:space="preserve">at a temperature threshold. Such changes are evident in Earth’s geological record, and their impacts cascaded across the coupled climate–ecological–social system (19). Particularly worrying is a “tipping cascade” in which multiple tipping elements interact in such a way that </w:t>
      </w:r>
      <w:r w:rsidRPr="008C544E">
        <w:rPr>
          <w:rFonts w:asciiTheme="minorHAnsi" w:eastAsiaTheme="majorEastAsia" w:hAnsiTheme="minorHAnsi" w:cstheme="minorHAnsi"/>
          <w:b/>
          <w:iCs/>
          <w:szCs w:val="24"/>
          <w:highlight w:val="cyan"/>
          <w:u w:val="single"/>
          <w:bdr w:val="single" w:sz="4" w:space="0" w:color="auto"/>
        </w:rPr>
        <w:t>tipping one</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threshold</w:t>
      </w:r>
      <w:r w:rsidRPr="00714376">
        <w:rPr>
          <w:rFonts w:asciiTheme="minorHAnsi" w:hAnsiTheme="minorHAnsi" w:cstheme="minorHAnsi"/>
          <w:u w:val="single"/>
        </w:rPr>
        <w:t xml:space="preserve"> </w:t>
      </w:r>
      <w:r w:rsidRPr="008C544E">
        <w:rPr>
          <w:rFonts w:asciiTheme="minorHAnsi" w:eastAsiaTheme="majorEastAsia" w:hAnsiTheme="minorHAnsi" w:cstheme="minorHAnsi"/>
          <w:b/>
          <w:iCs/>
          <w:szCs w:val="24"/>
          <w:highlight w:val="cyan"/>
          <w:u w:val="single"/>
          <w:bdr w:val="single" w:sz="4" w:space="0" w:color="auto"/>
        </w:rPr>
        <w:t>increases</w:t>
      </w:r>
      <w:r w:rsidRPr="00714376">
        <w:rPr>
          <w:rFonts w:asciiTheme="minorHAnsi" w:hAnsiTheme="minorHAnsi" w:cstheme="minorHAnsi"/>
          <w:u w:val="single"/>
        </w:rPr>
        <w:t xml:space="preserve"> </w:t>
      </w:r>
      <w:r w:rsidRPr="008C544E">
        <w:rPr>
          <w:rFonts w:asciiTheme="minorHAnsi" w:hAnsiTheme="minorHAnsi" w:cstheme="minorHAnsi"/>
          <w:highlight w:val="cyan"/>
          <w:u w:val="single"/>
        </w:rPr>
        <w:t>the likelihood of</w:t>
      </w:r>
      <w:r w:rsidRPr="00714376">
        <w:rPr>
          <w:rFonts w:asciiTheme="minorHAnsi" w:hAnsiTheme="minorHAnsi" w:cstheme="minorHAnsi"/>
          <w:u w:val="single"/>
        </w:rPr>
        <w:t xml:space="preserve"> </w:t>
      </w:r>
      <w:r w:rsidRPr="008C544E">
        <w:rPr>
          <w:rFonts w:asciiTheme="minorHAnsi" w:eastAsiaTheme="majorEastAsia" w:hAnsiTheme="minorHAnsi" w:cstheme="minorHAnsi"/>
          <w:b/>
          <w:iCs/>
          <w:szCs w:val="24"/>
          <w:highlight w:val="cyan"/>
          <w:u w:val="single"/>
          <w:bdr w:val="single" w:sz="4" w:space="0" w:color="auto"/>
        </w:rPr>
        <w:t>tipping another</w:t>
      </w:r>
      <w:r w:rsidRPr="00714376">
        <w:rPr>
          <w:rFonts w:asciiTheme="minorHAnsi" w:hAnsiTheme="minorHAnsi" w:cstheme="minorHAnsi"/>
          <w:sz w:val="16"/>
          <w:szCs w:val="16"/>
        </w:rPr>
        <w:t xml:space="preserve"> (20). Temperature rise is crucially dependent on the overall dynamics of the Earth system, not just the anthropogenic emissions trajectory.</w:t>
      </w:r>
    </w:p>
    <w:p w14:paraId="559736C5"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714376">
        <w:rPr>
          <w:rFonts w:asciiTheme="minorHAnsi" w:hAnsiTheme="minorHAnsi" w:cstheme="minorHAnsi"/>
          <w:i/>
          <w:iCs/>
          <w:sz w:val="16"/>
          <w:szCs w:val="16"/>
        </w:rPr>
        <w:t>SI Appendix</w:t>
      </w:r>
      <w:r w:rsidRPr="00714376">
        <w:rPr>
          <w:rFonts w:asciiTheme="minorHAnsi" w:hAnsiTheme="minorHAnsi" w:cstheme="minorHAnsi"/>
          <w:sz w:val="16"/>
          <w:szCs w:val="16"/>
        </w:rPr>
        <w:t>).</w:t>
      </w:r>
    </w:p>
    <w:p w14:paraId="251D19E1"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There are even more </w:t>
      </w:r>
      <w:r w:rsidRPr="00714376">
        <w:rPr>
          <w:rFonts w:asciiTheme="minorHAnsi" w:hAnsiTheme="minorHAnsi" w:cstheme="minorHAnsi"/>
          <w:u w:val="single"/>
        </w:rPr>
        <w:t xml:space="preserve">uncertain </w:t>
      </w:r>
      <w:r w:rsidRPr="008C544E">
        <w:rPr>
          <w:rFonts w:asciiTheme="minorHAnsi" w:eastAsiaTheme="majorEastAsia" w:hAnsiTheme="minorHAnsi" w:cstheme="minorHAnsi"/>
          <w:b/>
          <w:iCs/>
          <w:szCs w:val="24"/>
          <w:highlight w:val="cyan"/>
          <w:u w:val="single"/>
          <w:bdr w:val="single" w:sz="4" w:space="0" w:color="auto"/>
        </w:rPr>
        <w:t>feedbacks</w:t>
      </w:r>
      <w:r w:rsidRPr="00714376">
        <w:rPr>
          <w:rFonts w:asciiTheme="minorHAnsi" w:hAnsiTheme="minorHAnsi" w:cstheme="minorHAnsi"/>
          <w:sz w:val="16"/>
          <w:szCs w:val="16"/>
        </w:rPr>
        <w:t xml:space="preserve">, which, in a very worst case, </w:t>
      </w:r>
      <w:r w:rsidRPr="00714376">
        <w:rPr>
          <w:rFonts w:asciiTheme="minorHAnsi" w:hAnsiTheme="minorHAnsi" w:cstheme="minorHAnsi"/>
          <w:u w:val="single"/>
        </w:rPr>
        <w:t xml:space="preserve">might </w:t>
      </w:r>
      <w:r w:rsidRPr="008C544E">
        <w:rPr>
          <w:rFonts w:asciiTheme="minorHAnsi" w:hAnsiTheme="minorHAnsi" w:cstheme="minorHAnsi"/>
          <w:highlight w:val="cyan"/>
          <w:u w:val="single"/>
        </w:rPr>
        <w:t>amplify</w:t>
      </w:r>
      <w:r w:rsidRPr="00714376">
        <w:rPr>
          <w:rFonts w:asciiTheme="minorHAnsi" w:hAnsiTheme="minorHAnsi" w:cstheme="minorHAnsi"/>
          <w:u w:val="single"/>
        </w:rPr>
        <w:t xml:space="preserve"> to </w:t>
      </w:r>
      <w:r w:rsidRPr="008C544E">
        <w:rPr>
          <w:rFonts w:asciiTheme="minorHAnsi" w:hAnsiTheme="minorHAnsi" w:cstheme="minorHAnsi"/>
          <w:highlight w:val="cyan"/>
          <w:u w:val="single"/>
        </w:rPr>
        <w:t xml:space="preserve">an </w:t>
      </w:r>
      <w:r w:rsidRPr="008C544E">
        <w:rPr>
          <w:rFonts w:asciiTheme="minorHAnsi" w:eastAsiaTheme="majorEastAsia" w:hAnsiTheme="minorHAnsi" w:cstheme="minorHAnsi"/>
          <w:b/>
          <w:iCs/>
          <w:szCs w:val="24"/>
          <w:highlight w:val="cyan"/>
          <w:u w:val="single"/>
          <w:bdr w:val="single" w:sz="4" w:space="0" w:color="auto"/>
        </w:rPr>
        <w:t>irreversible transition</w:t>
      </w:r>
      <w:r w:rsidRPr="00714376">
        <w:rPr>
          <w:rFonts w:asciiTheme="minorHAnsi" w:hAnsiTheme="minorHAnsi" w:cstheme="minorHAnsi"/>
          <w:u w:val="single"/>
        </w:rPr>
        <w:t xml:space="preserve"> in</w:t>
      </w:r>
      <w:r w:rsidRPr="008C544E">
        <w:rPr>
          <w:rFonts w:asciiTheme="minorHAnsi" w:hAnsiTheme="minorHAnsi" w:cstheme="minorHAnsi"/>
          <w:highlight w:val="cyan"/>
          <w:u w:val="single"/>
        </w:rPr>
        <w:t>to</w:t>
      </w:r>
      <w:r w:rsidRPr="00714376">
        <w:rPr>
          <w:rFonts w:asciiTheme="minorHAnsi" w:hAnsiTheme="minorHAnsi" w:cstheme="minorHAnsi"/>
          <w:u w:val="single"/>
        </w:rPr>
        <w:t xml:space="preserve"> a “</w:t>
      </w:r>
      <w:r w:rsidRPr="008C544E">
        <w:rPr>
          <w:rFonts w:asciiTheme="minorHAnsi" w:eastAsiaTheme="majorEastAsia" w:hAnsiTheme="minorHAnsi" w:cstheme="minorHAnsi"/>
          <w:b/>
          <w:iCs/>
          <w:szCs w:val="24"/>
          <w:highlight w:val="cyan"/>
          <w:u w:val="single"/>
          <w:bdr w:val="single" w:sz="4" w:space="0" w:color="auto"/>
        </w:rPr>
        <w:t>Hothouse Earth</w:t>
      </w:r>
      <w:r w:rsidRPr="00714376">
        <w:rPr>
          <w:rFonts w:asciiTheme="minorHAnsi" w:hAnsiTheme="minorHAnsi" w:cstheme="minorHAnsi"/>
          <w:u w:val="single"/>
        </w:rPr>
        <w:t>” state</w:t>
      </w:r>
      <w:r w:rsidRPr="00714376">
        <w:rPr>
          <w:rFonts w:asciiTheme="minorHAnsi" w:hAnsiTheme="minorHAnsi" w:cstheme="minorHAnsi"/>
          <w:sz w:val="16"/>
          <w:szCs w:val="16"/>
        </w:rPr>
        <w:t xml:space="preserve"> (21) (although there may be negative feedbacks that help buffer the Earth system). In particular, poorly understood cloud feedbacks might trigger sudden and irreversible global warming (22). Such effects remain underexplored and largely speculative “unknown unknowns” that are still being discovered. For instance, recent simulations suggest that stratocumulus cloud decks might abruptly be lost at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xml:space="preserve"> concentrations that could be approached by the end of the century, causing an additional </w:t>
      </w:r>
      <w:r w:rsidRPr="00714376">
        <w:rPr>
          <w:rFonts w:ascii="Cambria Math" w:hAnsi="Cambria Math" w:cs="Cambria Math"/>
          <w:sz w:val="16"/>
          <w:szCs w:val="16"/>
        </w:rPr>
        <w:t>∼</w:t>
      </w:r>
      <w:r w:rsidRPr="00714376">
        <w:rPr>
          <w:rFonts w:asciiTheme="minorHAnsi" w:hAnsiTheme="minorHAnsi" w:cstheme="minorHAnsi"/>
          <w:sz w:val="16"/>
          <w:szCs w:val="16"/>
        </w:rPr>
        <w:t>8 °C global warming (23). Large uncertainties about dangerous surprises are reasons to prioritize rather than neglect them.</w:t>
      </w:r>
    </w:p>
    <w:p w14:paraId="68769F4F"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Recent findings on equilibrium climate sensitivity (ECS) (14, 24) underline that the magnitude of climate change is uncertain even if we knew future GHG concentrations. According to the IPCC, our best estimate for ECS is a 3 °C temperature rise per doubling of CO</w:t>
      </w:r>
      <w:r w:rsidRPr="00714376">
        <w:rPr>
          <w:rFonts w:asciiTheme="minorHAnsi" w:hAnsiTheme="minorHAnsi" w:cstheme="minorHAnsi"/>
          <w:sz w:val="16"/>
          <w:szCs w:val="16"/>
          <w:vertAlign w:val="subscript"/>
        </w:rPr>
        <w:t>2</w:t>
      </w:r>
      <w:r w:rsidRPr="00714376">
        <w:rPr>
          <w:rFonts w:asciiTheme="minorHAnsi" w:hAnsiTheme="minorHAnsi" w:cstheme="minorHAnsi"/>
          <w:sz w:val="16"/>
          <w:szCs w:val="16"/>
        </w:rPr>
        <w:t>, with a “likely” range of (66 to 100% likelihood) of 2.5 °C to 4 °C. While an ECS below 1.5 °C was essentially ruled out, there remains an 18% probability that ECS could be greater than 4.5 °C (14). The distribution of ECS is “heavy tailed,” with a higher probability of very high values of ECS than of very low values.</w:t>
      </w:r>
    </w:p>
    <w:p w14:paraId="29CA79FC"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There is significant uncertainty over future anthropogenic GHG emissions as well. Representative Concentration Pathway 8.5 (RCP8.5, now SSP5-8.5), the highest emissions pathway used in IPCC scenarios, most closely matches cumulative emissions to date (25). This may not be the case going forward, because of falling prices of renewable energy and policy responses (26). Yet, there remain reasons for caution. For instance, there is significant uncertainty over key variables such as energy demand and economic growth. Plausibly higher economic growth rates could make RCP8.5 35% more likely (27).</w:t>
      </w:r>
    </w:p>
    <w:p w14:paraId="57B67BAE"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Why Explore Climate Catastrophe?</w:t>
      </w:r>
    </w:p>
    <w:p w14:paraId="0EB3B8D3"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Why do we need to know about the plausible worst cases? First, risk management and robust decision-making under uncertainty requires knowledge of extremes. For example, the minimax criterion ranks policies by their worst outcomes (28).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Uncertainty, deep or not, should motivate precaution and vigilance, not complacency.</w:t>
      </w:r>
    </w:p>
    <w:p w14:paraId="1FC63EBC"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Catastrophic impacts, even if unlikely, have major implications for economic analysis, modeling, and society’s responses (31, 32). For example, </w:t>
      </w:r>
      <w:r w:rsidRPr="00714376">
        <w:rPr>
          <w:rFonts w:asciiTheme="minorHAnsi" w:hAnsiTheme="minorHAnsi" w:cstheme="minorHAnsi"/>
          <w:u w:val="single"/>
        </w:rPr>
        <w:t>extreme warming</w:t>
      </w:r>
      <w:r w:rsidRPr="00714376">
        <w:rPr>
          <w:rFonts w:asciiTheme="minorHAnsi" w:hAnsiTheme="minorHAnsi" w:cstheme="minorHAnsi"/>
          <w:sz w:val="16"/>
          <w:szCs w:val="16"/>
        </w:rPr>
        <w:t xml:space="preserve"> and the consequent damages </w:t>
      </w:r>
      <w:r w:rsidRPr="00714376">
        <w:rPr>
          <w:rFonts w:asciiTheme="minorHAnsi" w:hAnsiTheme="minorHAnsi" w:cstheme="minorHAnsi"/>
          <w:u w:val="single"/>
        </w:rPr>
        <w:t xml:space="preserve">can </w:t>
      </w:r>
      <w:r w:rsidRPr="00714376">
        <w:rPr>
          <w:rFonts w:asciiTheme="minorHAnsi" w:eastAsiaTheme="majorEastAsia" w:hAnsiTheme="minorHAnsi" w:cstheme="minorHAnsi"/>
          <w:b/>
          <w:iCs/>
          <w:szCs w:val="24"/>
          <w:u w:val="single"/>
          <w:bdr w:val="single" w:sz="4" w:space="0" w:color="auto"/>
        </w:rPr>
        <w:t>significantly increase</w:t>
      </w:r>
      <w:r w:rsidRPr="00714376">
        <w:rPr>
          <w:rFonts w:asciiTheme="minorHAnsi" w:hAnsiTheme="minorHAnsi" w:cstheme="minorHAnsi"/>
          <w:sz w:val="16"/>
          <w:szCs w:val="16"/>
        </w:rPr>
        <w:t xml:space="preserve"> </w:t>
      </w:r>
      <w:r w:rsidRPr="00714376">
        <w:rPr>
          <w:rFonts w:asciiTheme="minorHAnsi" w:hAnsiTheme="minorHAnsi" w:cstheme="minorHAnsi"/>
          <w:u w:val="single"/>
        </w:rPr>
        <w:t>the</w:t>
      </w:r>
      <w:r w:rsidRPr="00714376">
        <w:rPr>
          <w:rFonts w:asciiTheme="minorHAnsi" w:hAnsiTheme="minorHAnsi" w:cstheme="minorHAnsi"/>
          <w:sz w:val="16"/>
          <w:szCs w:val="16"/>
        </w:rPr>
        <w:t xml:space="preserve"> projected </w:t>
      </w:r>
      <w:r w:rsidRPr="00714376">
        <w:rPr>
          <w:rFonts w:asciiTheme="minorHAnsi" w:hAnsiTheme="minorHAnsi" w:cstheme="minorHAnsi"/>
          <w:u w:val="single"/>
        </w:rPr>
        <w:t xml:space="preserve">social </w:t>
      </w:r>
      <w:r w:rsidRPr="00714376">
        <w:rPr>
          <w:rFonts w:asciiTheme="minorHAnsi" w:eastAsiaTheme="majorEastAsia" w:hAnsiTheme="minorHAnsi" w:cstheme="minorHAnsi"/>
          <w:b/>
          <w:iCs/>
          <w:szCs w:val="24"/>
          <w:u w:val="single"/>
          <w:bdr w:val="single" w:sz="4" w:space="0" w:color="auto"/>
        </w:rPr>
        <w:t>cost</w:t>
      </w:r>
      <w:r w:rsidRPr="00714376">
        <w:rPr>
          <w:rFonts w:asciiTheme="minorHAnsi" w:hAnsiTheme="minorHAnsi" w:cstheme="minorHAnsi"/>
          <w:u w:val="single"/>
        </w:rPr>
        <w:t xml:space="preserve"> of carbon</w:t>
      </w:r>
      <w:r w:rsidRPr="00714376">
        <w:rPr>
          <w:rFonts w:asciiTheme="minorHAnsi" w:hAnsiTheme="minorHAnsi" w:cstheme="minorHAnsi"/>
          <w:sz w:val="16"/>
          <w:szCs w:val="16"/>
        </w:rPr>
        <w:t xml:space="preserve"> (31). Understanding the vulnerability and responses of human societies can inform policy making and decision-making to prevent systemic crises. Indicators of key variables can provide early warning signals (33).</w:t>
      </w:r>
    </w:p>
    <w:p w14:paraId="13618219"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(34).</w:t>
      </w:r>
    </w:p>
    <w:p w14:paraId="1EC8BDB8"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u w:val="single"/>
        </w:rPr>
        <w:t>Understanding catastrophic climate scenarios can</w:t>
      </w:r>
      <w:r w:rsidRPr="00714376">
        <w:rPr>
          <w:rFonts w:asciiTheme="minorHAnsi" w:hAnsiTheme="minorHAnsi" w:cstheme="minorHAnsi"/>
          <w:sz w:val="16"/>
          <w:szCs w:val="16"/>
        </w:rPr>
        <w:t xml:space="preserve"> also </w:t>
      </w:r>
      <w:r w:rsidRPr="00714376">
        <w:rPr>
          <w:rFonts w:asciiTheme="minorHAnsi" w:hAnsiTheme="minorHAnsi" w:cstheme="minorHAnsi"/>
          <w:u w:val="single"/>
        </w:rPr>
        <w:t>inform policy interventions</w:t>
      </w:r>
      <w:r w:rsidRPr="00714376">
        <w:rPr>
          <w:rFonts w:asciiTheme="minorHAnsi" w:hAnsiTheme="minorHAnsi" w:cstheme="minorHAnsi"/>
          <w:sz w:val="16"/>
          <w:szCs w:val="16"/>
        </w:rPr>
        <w:t xml:space="preserve">, including last-resort emergency measures like solar radiation management (SRM), the injection of aerosols into the stratosphere to reflect sunlight (35). Whether to resort to such measures depends on the risk profiles of both climate change and </w:t>
      </w:r>
      <w:r w:rsidRPr="008C544E">
        <w:rPr>
          <w:rFonts w:asciiTheme="minorHAnsi" w:eastAsiaTheme="majorEastAsia" w:hAnsiTheme="minorHAnsi" w:cstheme="minorHAnsi"/>
          <w:b/>
          <w:iCs/>
          <w:szCs w:val="24"/>
          <w:highlight w:val="cyan"/>
          <w:u w:val="single"/>
          <w:bdr w:val="single" w:sz="4" w:space="0" w:color="auto"/>
        </w:rPr>
        <w:t>SRM</w:t>
      </w:r>
      <w:r w:rsidRPr="00714376">
        <w:rPr>
          <w:rFonts w:asciiTheme="minorHAnsi" w:hAnsiTheme="minorHAnsi" w:cstheme="minorHAnsi"/>
          <w:sz w:val="16"/>
          <w:szCs w:val="16"/>
        </w:rPr>
        <w:t xml:space="preserve"> scenarios. One recent analysis of the potential catastrophic risk of stratospheric aerosol injection (SAI) found that the direct and systemic impacts are under-studied (36). The largest </w:t>
      </w:r>
      <w:r w:rsidRPr="008C544E">
        <w:rPr>
          <w:rFonts w:asciiTheme="minorHAnsi" w:hAnsiTheme="minorHAnsi" w:cstheme="minorHAnsi"/>
          <w:highlight w:val="cyan"/>
          <w:u w:val="single"/>
        </w:rPr>
        <w:t>danger</w:t>
      </w:r>
      <w:r w:rsidRPr="00714376">
        <w:rPr>
          <w:rFonts w:asciiTheme="minorHAnsi" w:hAnsiTheme="minorHAnsi" w:cstheme="minorHAnsi"/>
          <w:sz w:val="16"/>
          <w:szCs w:val="16"/>
        </w:rPr>
        <w:t xml:space="preserve"> appears to </w:t>
      </w:r>
      <w:r w:rsidRPr="008C544E">
        <w:rPr>
          <w:rFonts w:asciiTheme="minorHAnsi" w:hAnsiTheme="minorHAnsi" w:cstheme="minorHAnsi"/>
          <w:highlight w:val="cyan"/>
          <w:u w:val="single"/>
        </w:rPr>
        <w:t>come from</w:t>
      </w:r>
      <w:r w:rsidRPr="00714376">
        <w:rPr>
          <w:rFonts w:asciiTheme="minorHAnsi" w:hAnsiTheme="minorHAnsi" w:cstheme="minorHAnsi"/>
          <w:sz w:val="16"/>
          <w:szCs w:val="16"/>
        </w:rPr>
        <w:t xml:space="preserve"> “</w:t>
      </w:r>
      <w:r w:rsidRPr="008C544E">
        <w:rPr>
          <w:rFonts w:asciiTheme="minorHAnsi" w:eastAsiaTheme="majorEastAsia" w:hAnsiTheme="minorHAnsi" w:cstheme="minorHAnsi"/>
          <w:b/>
          <w:iCs/>
          <w:szCs w:val="24"/>
          <w:highlight w:val="cyan"/>
          <w:u w:val="single"/>
          <w:bdr w:val="single" w:sz="4" w:space="0" w:color="auto"/>
        </w:rPr>
        <w:t>termination shock</w:t>
      </w:r>
      <w:r w:rsidRPr="00714376">
        <w:rPr>
          <w:rFonts w:asciiTheme="minorHAnsi" w:hAnsiTheme="minorHAnsi" w:cstheme="minorHAnsi"/>
          <w:sz w:val="16"/>
          <w:szCs w:val="16"/>
        </w:rPr>
        <w:t xml:space="preserve">”: abrupt and rapid warming if the SAI system is disrupted. Hence, </w:t>
      </w:r>
      <w:r w:rsidRPr="00714376">
        <w:rPr>
          <w:rFonts w:asciiTheme="minorHAnsi" w:hAnsiTheme="minorHAnsi" w:cstheme="minorHAnsi"/>
          <w:u w:val="single"/>
        </w:rPr>
        <w:t>SAI shifts the risk distribution</w:t>
      </w:r>
      <w:r w:rsidRPr="00714376">
        <w:rPr>
          <w:rFonts w:asciiTheme="minorHAnsi" w:hAnsiTheme="minorHAnsi" w:cstheme="minorHAnsi"/>
          <w:sz w:val="16"/>
          <w:szCs w:val="16"/>
        </w:rPr>
        <w:t xml:space="preserve">: The median outcome may be better than the climate change it is offsetting, but </w:t>
      </w:r>
      <w:r w:rsidRPr="008C544E">
        <w:rPr>
          <w:rFonts w:asciiTheme="minorHAnsi" w:hAnsiTheme="minorHAnsi" w:cstheme="minorHAnsi"/>
          <w:highlight w:val="cyan"/>
          <w:u w:val="single"/>
        </w:rPr>
        <w:t xml:space="preserve">the </w:t>
      </w:r>
      <w:r w:rsidRPr="008C544E">
        <w:rPr>
          <w:rFonts w:asciiTheme="minorHAnsi" w:eastAsiaTheme="majorEastAsia" w:hAnsiTheme="minorHAnsi" w:cstheme="minorHAnsi"/>
          <w:b/>
          <w:iCs/>
          <w:szCs w:val="24"/>
          <w:highlight w:val="cyan"/>
          <w:u w:val="single"/>
          <w:bdr w:val="single" w:sz="4" w:space="0" w:color="auto"/>
        </w:rPr>
        <w:t>tail risk</w:t>
      </w:r>
      <w:r w:rsidRPr="008C544E">
        <w:rPr>
          <w:rFonts w:asciiTheme="minorHAnsi" w:hAnsiTheme="minorHAnsi" w:cstheme="minorHAnsi"/>
          <w:highlight w:val="cyan"/>
          <w:u w:val="single"/>
        </w:rPr>
        <w:t xml:space="preserve"> could be </w:t>
      </w:r>
      <w:r w:rsidRPr="008C544E">
        <w:rPr>
          <w:rFonts w:asciiTheme="minorHAnsi" w:eastAsiaTheme="majorEastAsia" w:hAnsiTheme="minorHAnsi" w:cstheme="minorHAnsi"/>
          <w:b/>
          <w:iCs/>
          <w:szCs w:val="24"/>
          <w:highlight w:val="cyan"/>
          <w:u w:val="single"/>
          <w:bdr w:val="single" w:sz="4" w:space="0" w:color="auto"/>
        </w:rPr>
        <w:t>worse</w:t>
      </w:r>
      <w:r w:rsidRPr="00714376">
        <w:rPr>
          <w:rFonts w:asciiTheme="minorHAnsi" w:hAnsiTheme="minorHAnsi" w:cstheme="minorHAnsi"/>
          <w:u w:val="single"/>
        </w:rPr>
        <w:t xml:space="preserve"> than warming</w:t>
      </w:r>
      <w:r w:rsidRPr="00714376">
        <w:rPr>
          <w:rFonts w:asciiTheme="minorHAnsi" w:hAnsiTheme="minorHAnsi" w:cstheme="minorHAnsi"/>
          <w:sz w:val="16"/>
          <w:szCs w:val="16"/>
        </w:rPr>
        <w:t xml:space="preserve"> (36).</w:t>
      </w:r>
    </w:p>
    <w:p w14:paraId="1622FE02"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5777551D"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The Potential for Climate Catastrophe</w:t>
      </w:r>
    </w:p>
    <w:p w14:paraId="180910D4"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There are four key reasons to be concerned over the potential of a global climate catastrophe. First, there are warnings from </w:t>
      </w:r>
      <w:r w:rsidRPr="001D6250">
        <w:rPr>
          <w:rFonts w:asciiTheme="minorHAnsi" w:hAnsiTheme="minorHAnsi" w:cstheme="minorHAnsi"/>
          <w:sz w:val="16"/>
          <w:szCs w:val="16"/>
        </w:rPr>
        <w:t xml:space="preserve">history. </w:t>
      </w:r>
      <w:r w:rsidRPr="001D6250">
        <w:rPr>
          <w:rFonts w:asciiTheme="minorHAnsi" w:hAnsiTheme="minorHAnsi" w:cstheme="minorHAnsi"/>
          <w:u w:val="single"/>
        </w:rPr>
        <w:t>Climate change</w:t>
      </w:r>
      <w:r w:rsidRPr="001D6250">
        <w:rPr>
          <w:rFonts w:asciiTheme="minorHAnsi" w:hAnsiTheme="minorHAnsi" w:cstheme="minorHAnsi"/>
          <w:sz w:val="16"/>
          <w:szCs w:val="16"/>
        </w:rPr>
        <w:t xml:space="preserve"> (either regional or global) has </w:t>
      </w:r>
      <w:r w:rsidRPr="001D6250">
        <w:rPr>
          <w:rFonts w:asciiTheme="minorHAnsi" w:hAnsiTheme="minorHAnsi" w:cstheme="minorHAnsi"/>
          <w:u w:val="single"/>
        </w:rPr>
        <w:t xml:space="preserve">played a role in the </w:t>
      </w:r>
      <w:r w:rsidRPr="001D6250">
        <w:rPr>
          <w:rFonts w:asciiTheme="minorHAnsi" w:eastAsiaTheme="majorEastAsia" w:hAnsiTheme="minorHAnsi" w:cstheme="minorHAnsi"/>
          <w:b/>
          <w:iCs/>
          <w:szCs w:val="24"/>
          <w:u w:val="single"/>
          <w:bdr w:val="single" w:sz="4" w:space="0" w:color="auto"/>
        </w:rPr>
        <w:t>collapse</w:t>
      </w:r>
      <w:r w:rsidRPr="001D6250">
        <w:rPr>
          <w:rFonts w:asciiTheme="minorHAnsi" w:hAnsiTheme="minorHAnsi" w:cstheme="minorHAnsi"/>
          <w:sz w:val="16"/>
          <w:szCs w:val="16"/>
        </w:rPr>
        <w:t xml:space="preserve"> or transformation </w:t>
      </w:r>
      <w:r w:rsidRPr="001D6250">
        <w:rPr>
          <w:rFonts w:asciiTheme="minorHAnsi" w:hAnsiTheme="minorHAnsi" w:cstheme="minorHAnsi"/>
          <w:u w:val="single"/>
        </w:rPr>
        <w:t xml:space="preserve">of numerous </w:t>
      </w:r>
      <w:r w:rsidRPr="001D6250">
        <w:rPr>
          <w:rFonts w:asciiTheme="minorHAnsi" w:eastAsiaTheme="majorEastAsia" w:hAnsiTheme="minorHAnsi" w:cstheme="minorHAnsi"/>
          <w:b/>
          <w:iCs/>
          <w:szCs w:val="24"/>
          <w:u w:val="single"/>
          <w:bdr w:val="single" w:sz="4" w:space="0" w:color="auto"/>
        </w:rPr>
        <w:t>previous societies</w:t>
      </w:r>
      <w:r w:rsidRPr="001D6250">
        <w:rPr>
          <w:rFonts w:asciiTheme="minorHAnsi" w:hAnsiTheme="minorHAnsi" w:cstheme="minorHAnsi"/>
          <w:sz w:val="16"/>
          <w:szCs w:val="16"/>
        </w:rPr>
        <w:t xml:space="preserve"> (37) and in each of the five mass extinction events in Phanerozoic Earth history (38). </w:t>
      </w:r>
      <w:r w:rsidRPr="001D6250">
        <w:rPr>
          <w:rFonts w:asciiTheme="minorHAnsi" w:hAnsiTheme="minorHAnsi" w:cstheme="minorHAnsi"/>
          <w:u w:val="single"/>
        </w:rPr>
        <w:t>The</w:t>
      </w:r>
      <w:r w:rsidRPr="001D6250">
        <w:rPr>
          <w:rFonts w:asciiTheme="minorHAnsi" w:hAnsiTheme="minorHAnsi" w:cstheme="minorHAnsi"/>
          <w:sz w:val="16"/>
          <w:szCs w:val="16"/>
        </w:rPr>
        <w:t xml:space="preserve"> current </w:t>
      </w:r>
      <w:r w:rsidRPr="001D6250">
        <w:rPr>
          <w:rFonts w:asciiTheme="minorHAnsi" w:eastAsiaTheme="majorEastAsia" w:hAnsiTheme="minorHAnsi" w:cstheme="minorHAnsi"/>
          <w:b/>
          <w:iCs/>
          <w:szCs w:val="24"/>
          <w:u w:val="single"/>
          <w:bdr w:val="single" w:sz="4" w:space="0" w:color="auto"/>
        </w:rPr>
        <w:t>carbon pulse</w:t>
      </w:r>
      <w:r w:rsidRPr="001D6250">
        <w:rPr>
          <w:rFonts w:asciiTheme="minorHAnsi" w:hAnsiTheme="minorHAnsi" w:cstheme="minorHAnsi"/>
          <w:u w:val="single"/>
        </w:rPr>
        <w:t xml:space="preserve"> is occurring at</w:t>
      </w:r>
      <w:r w:rsidRPr="001D6250">
        <w:rPr>
          <w:rFonts w:asciiTheme="minorHAnsi" w:hAnsiTheme="minorHAnsi" w:cstheme="minorHAnsi"/>
          <w:sz w:val="16"/>
          <w:szCs w:val="16"/>
        </w:rPr>
        <w:t xml:space="preserve"> an </w:t>
      </w:r>
      <w:r w:rsidRPr="001D6250">
        <w:rPr>
          <w:rFonts w:asciiTheme="minorHAnsi" w:eastAsiaTheme="majorEastAsia" w:hAnsiTheme="minorHAnsi" w:cstheme="minorHAnsi"/>
          <w:b/>
          <w:iCs/>
          <w:szCs w:val="24"/>
          <w:u w:val="single"/>
          <w:bdr w:val="single" w:sz="4" w:space="0" w:color="auto"/>
        </w:rPr>
        <w:t>unprecedented</w:t>
      </w:r>
      <w:r w:rsidRPr="001D6250">
        <w:rPr>
          <w:rFonts w:asciiTheme="minorHAnsi" w:hAnsiTheme="minorHAnsi" w:cstheme="minorHAnsi"/>
          <w:sz w:val="16"/>
          <w:szCs w:val="16"/>
        </w:rPr>
        <w:t xml:space="preserve"> geological </w:t>
      </w:r>
      <w:r w:rsidRPr="001D6250">
        <w:rPr>
          <w:rFonts w:asciiTheme="minorHAnsi" w:hAnsiTheme="minorHAnsi" w:cstheme="minorHAnsi"/>
          <w:u w:val="single"/>
        </w:rPr>
        <w:t>speed</w:t>
      </w:r>
      <w:r w:rsidRPr="001D6250">
        <w:rPr>
          <w:rFonts w:asciiTheme="minorHAnsi" w:hAnsiTheme="minorHAnsi" w:cstheme="minorHAnsi"/>
          <w:sz w:val="16"/>
          <w:szCs w:val="16"/>
        </w:rPr>
        <w:t xml:space="preserve"> </w:t>
      </w:r>
      <w:r w:rsidRPr="001D6250">
        <w:rPr>
          <w:rFonts w:asciiTheme="minorHAnsi" w:hAnsiTheme="minorHAnsi" w:cstheme="minorHAnsi"/>
          <w:u w:val="single"/>
        </w:rPr>
        <w:t>and</w:t>
      </w:r>
      <w:r w:rsidRPr="001D6250">
        <w:rPr>
          <w:rFonts w:asciiTheme="minorHAnsi" w:hAnsiTheme="minorHAnsi" w:cstheme="minorHAnsi"/>
          <w:sz w:val="16"/>
          <w:szCs w:val="16"/>
        </w:rPr>
        <w:t xml:space="preserve">, by the end of the century, </w:t>
      </w:r>
      <w:r w:rsidRPr="001D6250">
        <w:rPr>
          <w:rFonts w:asciiTheme="minorHAnsi" w:hAnsiTheme="minorHAnsi" w:cstheme="minorHAnsi"/>
          <w:u w:val="single"/>
        </w:rPr>
        <w:t xml:space="preserve">may </w:t>
      </w:r>
      <w:r w:rsidRPr="001D6250">
        <w:rPr>
          <w:rFonts w:asciiTheme="minorHAnsi" w:eastAsiaTheme="majorEastAsia" w:hAnsiTheme="minorHAnsi" w:cstheme="minorHAnsi"/>
          <w:b/>
          <w:iCs/>
          <w:szCs w:val="24"/>
          <w:u w:val="single"/>
          <w:bdr w:val="single" w:sz="4" w:space="0" w:color="auto"/>
        </w:rPr>
        <w:t>surpass thresholds</w:t>
      </w:r>
      <w:r w:rsidRPr="001D6250">
        <w:rPr>
          <w:rFonts w:asciiTheme="minorHAnsi" w:hAnsiTheme="minorHAnsi" w:cstheme="minorHAnsi"/>
          <w:sz w:val="16"/>
          <w:szCs w:val="16"/>
        </w:rPr>
        <w:t xml:space="preserve"> </w:t>
      </w:r>
      <w:r w:rsidRPr="001D6250">
        <w:rPr>
          <w:rFonts w:asciiTheme="minorHAnsi" w:hAnsiTheme="minorHAnsi" w:cstheme="minorHAnsi"/>
          <w:u w:val="single"/>
        </w:rPr>
        <w:t>that triggered</w:t>
      </w:r>
      <w:r w:rsidRPr="001D6250">
        <w:rPr>
          <w:rFonts w:asciiTheme="minorHAnsi" w:hAnsiTheme="minorHAnsi" w:cstheme="minorHAnsi"/>
          <w:sz w:val="16"/>
          <w:szCs w:val="16"/>
        </w:rPr>
        <w:t xml:space="preserve"> previous </w:t>
      </w:r>
      <w:r w:rsidRPr="001D6250">
        <w:rPr>
          <w:rFonts w:asciiTheme="minorHAnsi" w:eastAsiaTheme="majorEastAsia" w:hAnsiTheme="minorHAnsi" w:cstheme="minorHAnsi"/>
          <w:b/>
          <w:iCs/>
          <w:szCs w:val="24"/>
          <w:u w:val="single"/>
          <w:bdr w:val="single" w:sz="4" w:space="0" w:color="auto"/>
        </w:rPr>
        <w:t>mass extinctions</w:t>
      </w:r>
      <w:r w:rsidRPr="001D6250">
        <w:rPr>
          <w:rFonts w:asciiTheme="minorHAnsi" w:hAnsiTheme="minorHAnsi" w:cstheme="minorHAnsi"/>
          <w:sz w:val="16"/>
          <w:szCs w:val="16"/>
        </w:rPr>
        <w:t xml:space="preserve"> (39, 40). The worst-case scenarios in the IPCC report project temperatures by the 22nd century that last prevailed in the Early Eocene, reversing 50 million years of cooler climates in the space of two centuries (41).</w:t>
      </w:r>
    </w:p>
    <w:p w14:paraId="2ED75FF2"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This is particularly alarming, </w:t>
      </w:r>
      <w:r w:rsidRPr="001D6250">
        <w:rPr>
          <w:rFonts w:asciiTheme="minorHAnsi" w:hAnsiTheme="minorHAnsi" w:cstheme="minorHAnsi"/>
          <w:sz w:val="16"/>
          <w:szCs w:val="16"/>
        </w:rPr>
        <w:t xml:space="preserve">as </w:t>
      </w:r>
      <w:r w:rsidRPr="001D6250">
        <w:rPr>
          <w:rFonts w:asciiTheme="minorHAnsi" w:hAnsiTheme="minorHAnsi" w:cstheme="minorHAnsi"/>
          <w:u w:val="single"/>
        </w:rPr>
        <w:t>human societies are</w:t>
      </w:r>
      <w:r w:rsidRPr="001D6250">
        <w:rPr>
          <w:rFonts w:asciiTheme="minorHAnsi" w:hAnsiTheme="minorHAnsi" w:cstheme="minorHAnsi"/>
          <w:sz w:val="16"/>
          <w:szCs w:val="16"/>
        </w:rPr>
        <w:t xml:space="preserve"> locally </w:t>
      </w:r>
      <w:r w:rsidRPr="001D6250">
        <w:rPr>
          <w:rFonts w:asciiTheme="minorHAnsi" w:eastAsiaTheme="majorEastAsia" w:hAnsiTheme="minorHAnsi" w:cstheme="minorHAnsi"/>
          <w:b/>
          <w:iCs/>
          <w:szCs w:val="24"/>
          <w:u w:val="single"/>
          <w:bdr w:val="single" w:sz="4" w:space="0" w:color="auto"/>
        </w:rPr>
        <w:t>adapted</w:t>
      </w:r>
      <w:r w:rsidRPr="001D6250">
        <w:rPr>
          <w:rFonts w:asciiTheme="minorHAnsi" w:hAnsiTheme="minorHAnsi" w:cstheme="minorHAnsi"/>
          <w:u w:val="single"/>
        </w:rPr>
        <w:t xml:space="preserve"> to a specific </w:t>
      </w:r>
      <w:r w:rsidRPr="001D6250">
        <w:rPr>
          <w:rFonts w:asciiTheme="minorHAnsi" w:eastAsiaTheme="majorEastAsia" w:hAnsiTheme="minorHAnsi" w:cstheme="minorHAnsi"/>
          <w:b/>
          <w:iCs/>
          <w:szCs w:val="24"/>
          <w:u w:val="single"/>
          <w:bdr w:val="single" w:sz="4" w:space="0" w:color="auto"/>
        </w:rPr>
        <w:t>climatic niche</w:t>
      </w:r>
      <w:r w:rsidRPr="001D6250">
        <w:rPr>
          <w:rFonts w:asciiTheme="minorHAnsi" w:hAnsiTheme="minorHAnsi" w:cstheme="minorHAnsi"/>
          <w:sz w:val="16"/>
          <w:szCs w:val="16"/>
        </w:rPr>
        <w:t xml:space="preserve">. The rise of large-scale, urbanized agrarian societies began with the shift to the stable climate of the Holocene </w:t>
      </w:r>
      <w:r w:rsidRPr="001D6250">
        <w:rPr>
          <w:rFonts w:ascii="Cambria Math" w:hAnsi="Cambria Math" w:cs="Cambria Math"/>
          <w:sz w:val="16"/>
          <w:szCs w:val="16"/>
        </w:rPr>
        <w:t>∼</w:t>
      </w:r>
      <w:r w:rsidRPr="001D6250">
        <w:rPr>
          <w:rFonts w:asciiTheme="minorHAnsi" w:hAnsiTheme="minorHAnsi" w:cstheme="minorHAnsi"/>
          <w:sz w:val="16"/>
          <w:szCs w:val="16"/>
        </w:rPr>
        <w:t xml:space="preserve">12,000 y ago (42). Since then, human population density peaked within a narrow climatic envelope with a mean annual average temperature of </w:t>
      </w:r>
      <w:r w:rsidRPr="001D6250">
        <w:rPr>
          <w:rFonts w:ascii="Cambria Math" w:hAnsi="Cambria Math" w:cs="Cambria Math"/>
          <w:sz w:val="16"/>
          <w:szCs w:val="16"/>
        </w:rPr>
        <w:t>∼</w:t>
      </w:r>
      <w:r w:rsidRPr="001D6250">
        <w:rPr>
          <w:rFonts w:asciiTheme="minorHAnsi" w:hAnsiTheme="minorHAnsi" w:cstheme="minorHAnsi"/>
          <w:sz w:val="16"/>
          <w:szCs w:val="16"/>
        </w:rPr>
        <w:t xml:space="preserve">13 °C. Even today, the most economically productive centers of human activity are concentrated in those areas (43). The cumulative impacts of </w:t>
      </w:r>
      <w:r w:rsidRPr="001D6250">
        <w:rPr>
          <w:rFonts w:asciiTheme="minorHAnsi" w:hAnsiTheme="minorHAnsi" w:cstheme="minorHAnsi"/>
          <w:u w:val="single"/>
        </w:rPr>
        <w:t xml:space="preserve">warming may </w:t>
      </w:r>
      <w:r w:rsidRPr="001D6250">
        <w:rPr>
          <w:rFonts w:asciiTheme="minorHAnsi" w:eastAsiaTheme="majorEastAsia" w:hAnsiTheme="minorHAnsi" w:cstheme="minorHAnsi"/>
          <w:b/>
          <w:iCs/>
          <w:szCs w:val="24"/>
          <w:u w:val="single"/>
          <w:bdr w:val="single" w:sz="4" w:space="0" w:color="auto"/>
        </w:rPr>
        <w:t>overwhelm</w:t>
      </w:r>
      <w:r w:rsidRPr="001D6250">
        <w:rPr>
          <w:rFonts w:asciiTheme="minorHAnsi" w:hAnsiTheme="minorHAnsi" w:cstheme="minorHAnsi"/>
          <w:u w:val="single"/>
        </w:rPr>
        <w:t xml:space="preserve"> societal </w:t>
      </w:r>
      <w:r w:rsidRPr="001D6250">
        <w:rPr>
          <w:rFonts w:asciiTheme="minorHAnsi" w:eastAsiaTheme="majorEastAsia" w:hAnsiTheme="minorHAnsi" w:cstheme="minorHAnsi"/>
          <w:b/>
          <w:iCs/>
          <w:szCs w:val="24"/>
          <w:u w:val="single"/>
          <w:bdr w:val="single" w:sz="4" w:space="0" w:color="auto"/>
        </w:rPr>
        <w:t>adaptive capacity</w:t>
      </w:r>
      <w:r w:rsidRPr="001D6250">
        <w:rPr>
          <w:rFonts w:asciiTheme="minorHAnsi" w:hAnsiTheme="minorHAnsi" w:cstheme="minorHAnsi"/>
          <w:sz w:val="16"/>
          <w:szCs w:val="16"/>
        </w:rPr>
        <w:t>.</w:t>
      </w:r>
    </w:p>
    <w:p w14:paraId="178892F8"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Second, </w:t>
      </w:r>
      <w:r w:rsidRPr="008C544E">
        <w:rPr>
          <w:rFonts w:asciiTheme="minorHAnsi" w:hAnsiTheme="minorHAnsi" w:cstheme="minorHAnsi"/>
          <w:highlight w:val="cyan"/>
          <w:u w:val="single"/>
        </w:rPr>
        <w:t>climate</w:t>
      </w:r>
      <w:r w:rsidRPr="00714376">
        <w:rPr>
          <w:rFonts w:asciiTheme="minorHAnsi" w:hAnsiTheme="minorHAnsi" w:cstheme="minorHAnsi"/>
          <w:u w:val="single"/>
        </w:rPr>
        <w:t xml:space="preserve"> change </w:t>
      </w:r>
      <w:r w:rsidRPr="008C544E">
        <w:rPr>
          <w:rFonts w:asciiTheme="minorHAnsi" w:hAnsiTheme="minorHAnsi" w:cstheme="minorHAnsi"/>
          <w:highlight w:val="cyan"/>
          <w:u w:val="single"/>
        </w:rPr>
        <w:t>could</w:t>
      </w:r>
      <w:r w:rsidRPr="00714376">
        <w:rPr>
          <w:rFonts w:asciiTheme="minorHAnsi" w:hAnsiTheme="minorHAnsi" w:cstheme="minorHAnsi"/>
          <w:sz w:val="16"/>
          <w:szCs w:val="16"/>
        </w:rPr>
        <w:t xml:space="preserve"> directly </w:t>
      </w:r>
      <w:r w:rsidRPr="008C544E">
        <w:rPr>
          <w:rFonts w:asciiTheme="minorHAnsi" w:hAnsiTheme="minorHAnsi" w:cstheme="minorHAnsi"/>
          <w:highlight w:val="cyan"/>
          <w:u w:val="single"/>
        </w:rPr>
        <w:t>trigger</w:t>
      </w:r>
      <w:r w:rsidRPr="00714376">
        <w:rPr>
          <w:rFonts w:asciiTheme="minorHAnsi" w:hAnsiTheme="minorHAnsi" w:cstheme="minorHAnsi"/>
          <w:sz w:val="16"/>
          <w:szCs w:val="16"/>
        </w:rPr>
        <w:t xml:space="preserve"> other catastrophic risks, such as </w:t>
      </w:r>
      <w:r w:rsidRPr="008C544E">
        <w:rPr>
          <w:rFonts w:asciiTheme="minorHAnsi" w:eastAsiaTheme="majorEastAsia" w:hAnsiTheme="minorHAnsi" w:cstheme="minorHAnsi"/>
          <w:b/>
          <w:iCs/>
          <w:szCs w:val="24"/>
          <w:highlight w:val="cyan"/>
          <w:u w:val="single"/>
          <w:bdr w:val="single" w:sz="4" w:space="0" w:color="auto"/>
        </w:rPr>
        <w:t>international conflict</w:t>
      </w:r>
      <w:r w:rsidRPr="00714376">
        <w:rPr>
          <w:rFonts w:asciiTheme="minorHAnsi" w:hAnsiTheme="minorHAnsi" w:cstheme="minorHAnsi"/>
          <w:sz w:val="16"/>
          <w:szCs w:val="16"/>
        </w:rPr>
        <w:t xml:space="preserve">, </w:t>
      </w:r>
      <w:r w:rsidRPr="008C544E">
        <w:rPr>
          <w:rFonts w:asciiTheme="minorHAnsi" w:hAnsiTheme="minorHAnsi" w:cstheme="minorHAnsi"/>
          <w:highlight w:val="cyan"/>
          <w:u w:val="single"/>
        </w:rPr>
        <w:t>or</w:t>
      </w:r>
      <w:r w:rsidRPr="00714376">
        <w:rPr>
          <w:rFonts w:asciiTheme="minorHAnsi" w:hAnsiTheme="minorHAnsi" w:cstheme="minorHAnsi"/>
          <w:sz w:val="16"/>
          <w:szCs w:val="16"/>
        </w:rPr>
        <w:t xml:space="preserve"> exacerbate infectious </w:t>
      </w:r>
      <w:r w:rsidRPr="008C544E">
        <w:rPr>
          <w:rFonts w:asciiTheme="minorHAnsi" w:eastAsiaTheme="majorEastAsia" w:hAnsiTheme="minorHAnsi" w:cstheme="minorHAnsi"/>
          <w:b/>
          <w:iCs/>
          <w:szCs w:val="24"/>
          <w:highlight w:val="cyan"/>
          <w:u w:val="single"/>
          <w:bdr w:val="single" w:sz="4" w:space="0" w:color="auto"/>
        </w:rPr>
        <w:t>disease</w:t>
      </w:r>
      <w:r w:rsidRPr="00714376">
        <w:rPr>
          <w:rFonts w:asciiTheme="minorHAnsi" w:hAnsiTheme="minorHAnsi" w:cstheme="minorHAnsi"/>
          <w:sz w:val="16"/>
          <w:szCs w:val="16"/>
        </w:rPr>
        <w:t xml:space="preserve"> spread, </w:t>
      </w:r>
      <w:r w:rsidRPr="00714376">
        <w:rPr>
          <w:rFonts w:asciiTheme="minorHAnsi" w:hAnsiTheme="minorHAnsi" w:cstheme="minorHAnsi"/>
          <w:u w:val="single"/>
        </w:rPr>
        <w:t>and spillover</w:t>
      </w:r>
      <w:r w:rsidRPr="00714376">
        <w:rPr>
          <w:rFonts w:asciiTheme="minorHAnsi" w:hAnsiTheme="minorHAnsi" w:cstheme="minorHAnsi"/>
          <w:sz w:val="16"/>
          <w:szCs w:val="16"/>
        </w:rPr>
        <w:t xml:space="preserve"> risk. These could be potent extreme threat multipliers.</w:t>
      </w:r>
    </w:p>
    <w:p w14:paraId="6D7AF594"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Third, </w:t>
      </w:r>
      <w:r w:rsidRPr="00714376">
        <w:rPr>
          <w:rFonts w:asciiTheme="minorHAnsi" w:hAnsiTheme="minorHAnsi" w:cstheme="minorHAnsi"/>
          <w:u w:val="single"/>
        </w:rPr>
        <w:t xml:space="preserve">climate change </w:t>
      </w:r>
      <w:r w:rsidRPr="008C544E">
        <w:rPr>
          <w:rFonts w:asciiTheme="minorHAnsi" w:hAnsiTheme="minorHAnsi" w:cstheme="minorHAnsi"/>
          <w:highlight w:val="cyan"/>
          <w:u w:val="single"/>
        </w:rPr>
        <w:t xml:space="preserve">could </w:t>
      </w:r>
      <w:r w:rsidRPr="008C544E">
        <w:rPr>
          <w:rFonts w:asciiTheme="minorHAnsi" w:eastAsiaTheme="majorEastAsia" w:hAnsiTheme="minorHAnsi" w:cstheme="minorHAnsi"/>
          <w:b/>
          <w:iCs/>
          <w:szCs w:val="24"/>
          <w:highlight w:val="cyan"/>
          <w:u w:val="single"/>
          <w:bdr w:val="single" w:sz="4" w:space="0" w:color="auto"/>
        </w:rPr>
        <w:t>exacerbate vulnerabilities</w:t>
      </w:r>
      <w:r w:rsidRPr="00714376">
        <w:rPr>
          <w:rFonts w:asciiTheme="minorHAnsi" w:hAnsiTheme="minorHAnsi" w:cstheme="minorHAnsi"/>
          <w:sz w:val="16"/>
          <w:szCs w:val="16"/>
        </w:rPr>
        <w:t xml:space="preserve"> and cause multiple, indirect stresses (such as economic damage, loss of land, and water and food insecurity) that coalesce into system-wide synchronous failures. This is the path of systemic risk. </w:t>
      </w:r>
      <w:r w:rsidRPr="00714376">
        <w:rPr>
          <w:rFonts w:asciiTheme="minorHAnsi" w:hAnsiTheme="minorHAnsi" w:cstheme="minorHAnsi"/>
          <w:u w:val="single"/>
        </w:rPr>
        <w:t>Global crises</w:t>
      </w:r>
      <w:r w:rsidRPr="00714376">
        <w:rPr>
          <w:rFonts w:asciiTheme="minorHAnsi" w:hAnsiTheme="minorHAnsi" w:cstheme="minorHAnsi"/>
          <w:sz w:val="16"/>
          <w:szCs w:val="16"/>
        </w:rPr>
        <w:t xml:space="preserve"> tend to </w:t>
      </w:r>
      <w:r w:rsidRPr="00714376">
        <w:rPr>
          <w:rFonts w:asciiTheme="minorHAnsi" w:hAnsiTheme="minorHAnsi" w:cstheme="minorHAnsi"/>
          <w:u w:val="single"/>
        </w:rPr>
        <w:t>occur</w:t>
      </w:r>
      <w:r w:rsidRPr="00714376">
        <w:rPr>
          <w:rFonts w:asciiTheme="minorHAnsi" w:hAnsiTheme="minorHAnsi" w:cstheme="minorHAnsi"/>
          <w:sz w:val="16"/>
          <w:szCs w:val="16"/>
        </w:rPr>
        <w:t xml:space="preserve"> through such </w:t>
      </w:r>
      <w:r w:rsidRPr="00714376">
        <w:rPr>
          <w:rFonts w:asciiTheme="minorHAnsi" w:eastAsiaTheme="majorEastAsia" w:hAnsiTheme="minorHAnsi" w:cstheme="minorHAnsi"/>
          <w:b/>
          <w:iCs/>
          <w:szCs w:val="24"/>
          <w:u w:val="single"/>
          <w:bdr w:val="single" w:sz="4" w:space="0" w:color="auto"/>
        </w:rPr>
        <w:t>reinforcing</w:t>
      </w:r>
      <w:r w:rsidRPr="00714376">
        <w:rPr>
          <w:rFonts w:asciiTheme="minorHAnsi" w:hAnsiTheme="minorHAnsi" w:cstheme="minorHAnsi"/>
          <w:sz w:val="16"/>
          <w:szCs w:val="16"/>
        </w:rPr>
        <w:t xml:space="preserve"> “synchronous </w:t>
      </w:r>
      <w:r w:rsidRPr="00714376">
        <w:rPr>
          <w:rFonts w:asciiTheme="minorHAnsi" w:eastAsiaTheme="majorEastAsia" w:hAnsiTheme="minorHAnsi" w:cstheme="minorHAnsi"/>
          <w:b/>
          <w:iCs/>
          <w:szCs w:val="24"/>
          <w:u w:val="single"/>
          <w:bdr w:val="single" w:sz="4" w:space="0" w:color="auto"/>
        </w:rPr>
        <w:t>failures</w:t>
      </w:r>
      <w:r w:rsidRPr="00714376">
        <w:rPr>
          <w:rFonts w:asciiTheme="minorHAnsi" w:hAnsiTheme="minorHAnsi" w:cstheme="minorHAnsi"/>
          <w:sz w:val="16"/>
          <w:szCs w:val="16"/>
        </w:rPr>
        <w:t xml:space="preserve">” </w:t>
      </w:r>
      <w:r w:rsidRPr="00714376">
        <w:rPr>
          <w:rFonts w:asciiTheme="minorHAnsi" w:hAnsiTheme="minorHAnsi" w:cstheme="minorHAnsi"/>
          <w:u w:val="single"/>
        </w:rPr>
        <w:t>that spread across</w:t>
      </w:r>
      <w:r w:rsidRPr="00714376">
        <w:rPr>
          <w:rFonts w:asciiTheme="minorHAnsi" w:hAnsiTheme="minorHAnsi" w:cstheme="minorHAnsi"/>
          <w:sz w:val="16"/>
          <w:szCs w:val="16"/>
        </w:rPr>
        <w:t xml:space="preserve"> countries and </w:t>
      </w:r>
      <w:r w:rsidRPr="00714376">
        <w:rPr>
          <w:rFonts w:asciiTheme="minorHAnsi" w:hAnsiTheme="minorHAnsi" w:cstheme="minorHAnsi"/>
          <w:u w:val="single"/>
        </w:rPr>
        <w:t>systems</w:t>
      </w:r>
      <w:r w:rsidRPr="00714376">
        <w:rPr>
          <w:rFonts w:asciiTheme="minorHAnsi" w:hAnsiTheme="minorHAnsi" w:cstheme="minorHAnsi"/>
          <w:sz w:val="16"/>
          <w:szCs w:val="16"/>
        </w:rPr>
        <w:t>, as with the 2007–2008 global financial crisis (44). It is plausible that a sudden shift in climate could trigger systems failures that unravel societies across the globe.</w:t>
      </w:r>
    </w:p>
    <w:p w14:paraId="212C2587"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The potential of systemic climate risk is marked: </w:t>
      </w:r>
      <w:r w:rsidRPr="00714376">
        <w:rPr>
          <w:rFonts w:asciiTheme="minorHAnsi" w:hAnsiTheme="minorHAnsi" w:cstheme="minorHAnsi"/>
          <w:u w:val="single"/>
        </w:rPr>
        <w:t xml:space="preserve">The most </w:t>
      </w:r>
      <w:r w:rsidRPr="008C544E">
        <w:rPr>
          <w:rFonts w:asciiTheme="minorHAnsi" w:eastAsiaTheme="majorEastAsia" w:hAnsiTheme="minorHAnsi" w:cstheme="minorHAnsi"/>
          <w:b/>
          <w:iCs/>
          <w:szCs w:val="24"/>
          <w:highlight w:val="cyan"/>
          <w:u w:val="single"/>
          <w:bdr w:val="single" w:sz="4" w:space="0" w:color="auto"/>
        </w:rPr>
        <w:t>vulnerable</w:t>
      </w:r>
      <w:r w:rsidRPr="00714376">
        <w:rPr>
          <w:rFonts w:asciiTheme="minorHAnsi" w:hAnsiTheme="minorHAnsi" w:cstheme="minorHAnsi"/>
          <w:sz w:val="16"/>
          <w:szCs w:val="16"/>
        </w:rPr>
        <w:t xml:space="preserve"> states and </w:t>
      </w:r>
      <w:r w:rsidRPr="008C544E">
        <w:rPr>
          <w:rFonts w:asciiTheme="minorHAnsi" w:hAnsiTheme="minorHAnsi" w:cstheme="minorHAnsi"/>
          <w:highlight w:val="cyan"/>
          <w:u w:val="single"/>
        </w:rPr>
        <w:t xml:space="preserve">communities will </w:t>
      </w:r>
      <w:r w:rsidRPr="008C544E">
        <w:rPr>
          <w:rFonts w:asciiTheme="minorHAnsi" w:eastAsiaTheme="majorEastAsia" w:hAnsiTheme="minorHAnsi" w:cstheme="minorHAnsi"/>
          <w:b/>
          <w:iCs/>
          <w:szCs w:val="24"/>
          <w:highlight w:val="cyan"/>
          <w:u w:val="single"/>
          <w:bdr w:val="single" w:sz="4" w:space="0" w:color="auto"/>
        </w:rPr>
        <w:t>continue</w:t>
      </w:r>
      <w:r w:rsidRPr="008C544E">
        <w:rPr>
          <w:rFonts w:asciiTheme="minorHAnsi" w:hAnsiTheme="minorHAnsi" w:cstheme="minorHAnsi"/>
          <w:highlight w:val="cyan"/>
          <w:u w:val="single"/>
        </w:rPr>
        <w:t xml:space="preserve"> to be</w:t>
      </w:r>
      <w:r w:rsidRPr="00714376">
        <w:rPr>
          <w:rFonts w:asciiTheme="minorHAnsi" w:hAnsiTheme="minorHAnsi" w:cstheme="minorHAnsi"/>
          <w:u w:val="single"/>
        </w:rPr>
        <w:t xml:space="preserve"> the </w:t>
      </w:r>
      <w:r w:rsidRPr="008C544E">
        <w:rPr>
          <w:rFonts w:asciiTheme="minorHAnsi" w:eastAsiaTheme="majorEastAsia" w:hAnsiTheme="minorHAnsi" w:cstheme="minorHAnsi"/>
          <w:b/>
          <w:iCs/>
          <w:szCs w:val="24"/>
          <w:highlight w:val="cyan"/>
          <w:u w:val="single"/>
          <w:bdr w:val="single" w:sz="4" w:space="0" w:color="auto"/>
        </w:rPr>
        <w:t>hardest hit</w:t>
      </w:r>
      <w:r w:rsidRPr="00714376">
        <w:rPr>
          <w:rFonts w:asciiTheme="minorHAnsi" w:hAnsiTheme="minorHAnsi" w:cstheme="minorHAnsi"/>
          <w:u w:val="single"/>
        </w:rPr>
        <w:t xml:space="preserve"> in a warming world</w:t>
      </w:r>
      <w:r w:rsidRPr="00714376">
        <w:rPr>
          <w:rFonts w:asciiTheme="minorHAnsi" w:hAnsiTheme="minorHAnsi" w:cstheme="minorHAnsi"/>
          <w:sz w:val="16"/>
          <w:szCs w:val="16"/>
        </w:rPr>
        <w:t xml:space="preserve">, </w:t>
      </w:r>
      <w:r w:rsidRPr="008C544E">
        <w:rPr>
          <w:rFonts w:asciiTheme="minorHAnsi" w:eastAsiaTheme="majorEastAsia" w:hAnsiTheme="minorHAnsi" w:cstheme="minorHAnsi"/>
          <w:b/>
          <w:iCs/>
          <w:szCs w:val="24"/>
          <w:highlight w:val="cyan"/>
          <w:u w:val="single"/>
          <w:bdr w:val="single" w:sz="4" w:space="0" w:color="auto"/>
        </w:rPr>
        <w:t>exacerbating inequities</w:t>
      </w:r>
      <w:r w:rsidRPr="00714376">
        <w:rPr>
          <w:rFonts w:asciiTheme="minorHAnsi" w:hAnsiTheme="minorHAnsi" w:cstheme="minorHAnsi"/>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714376">
        <w:rPr>
          <w:rFonts w:asciiTheme="minorHAnsi" w:hAnsiTheme="minorHAnsi" w:cstheme="minorHAnsi"/>
          <w:u w:val="single"/>
        </w:rPr>
        <w:t>by 2070</w:t>
      </w:r>
      <w:r w:rsidRPr="00714376">
        <w:rPr>
          <w:rFonts w:asciiTheme="minorHAnsi" w:hAnsiTheme="minorHAnsi" w:cstheme="minorHAnsi"/>
          <w:sz w:val="16"/>
          <w:szCs w:val="16"/>
        </w:rPr>
        <w:t xml:space="preserve">, around </w:t>
      </w:r>
      <w:r w:rsidRPr="00714376">
        <w:rPr>
          <w:rFonts w:asciiTheme="minorHAnsi" w:eastAsiaTheme="majorEastAsia" w:hAnsiTheme="minorHAnsi" w:cstheme="minorHAnsi"/>
          <w:b/>
          <w:iCs/>
          <w:szCs w:val="24"/>
          <w:u w:val="single"/>
          <w:bdr w:val="single" w:sz="4" w:space="0" w:color="auto"/>
        </w:rPr>
        <w:t>2 billion</w:t>
      </w:r>
      <w:r w:rsidRPr="00714376">
        <w:rPr>
          <w:rFonts w:asciiTheme="minorHAnsi" w:hAnsiTheme="minorHAnsi" w:cstheme="minorHAnsi"/>
          <w:u w:val="single"/>
        </w:rPr>
        <w:t xml:space="preserve"> people are expected to </w:t>
      </w:r>
      <w:r w:rsidRPr="00714376">
        <w:rPr>
          <w:rFonts w:asciiTheme="minorHAnsi" w:eastAsiaTheme="majorEastAsia" w:hAnsiTheme="minorHAnsi" w:cstheme="minorHAnsi"/>
          <w:b/>
          <w:iCs/>
          <w:szCs w:val="24"/>
          <w:u w:val="single"/>
          <w:bdr w:val="single" w:sz="4" w:space="0" w:color="auto"/>
        </w:rPr>
        <w:t>live</w:t>
      </w:r>
      <w:r w:rsidRPr="00714376">
        <w:rPr>
          <w:rFonts w:asciiTheme="minorHAnsi" w:hAnsiTheme="minorHAnsi" w:cstheme="minorHAnsi"/>
          <w:u w:val="single"/>
        </w:rPr>
        <w:t xml:space="preserve"> in</w:t>
      </w:r>
      <w:r w:rsidRPr="00714376">
        <w:rPr>
          <w:rFonts w:asciiTheme="minorHAnsi" w:hAnsiTheme="minorHAnsi" w:cstheme="minorHAnsi"/>
          <w:sz w:val="16"/>
          <w:szCs w:val="16"/>
        </w:rPr>
        <w:t xml:space="preserve"> these </w:t>
      </w:r>
      <w:r w:rsidRPr="00714376">
        <w:rPr>
          <w:rFonts w:asciiTheme="minorHAnsi" w:eastAsiaTheme="majorEastAsia" w:hAnsiTheme="minorHAnsi" w:cstheme="minorHAnsi"/>
          <w:b/>
          <w:iCs/>
          <w:szCs w:val="24"/>
          <w:u w:val="single"/>
          <w:bdr w:val="single" w:sz="4" w:space="0" w:color="auto"/>
        </w:rPr>
        <w:t>extremely hot</w:t>
      </w:r>
      <w:r w:rsidRPr="00714376">
        <w:rPr>
          <w:rFonts w:asciiTheme="minorHAnsi" w:hAnsiTheme="minorHAnsi" w:cstheme="minorHAnsi"/>
          <w:u w:val="single"/>
        </w:rPr>
        <w:t xml:space="preserve"> areas.</w:t>
      </w:r>
      <w:r w:rsidRPr="00714376">
        <w:rPr>
          <w:rFonts w:asciiTheme="minorHAnsi" w:hAnsiTheme="minorHAnsi" w:cstheme="minorHAnsi"/>
          <w:sz w:val="16"/>
          <w:szCs w:val="16"/>
        </w:rPr>
        <w:t xml:space="preserve"> Currently, only 30 million people live in hot places, primarily in the Sahara Desert and Gulf Coast (43).</w:t>
      </w:r>
    </w:p>
    <w:p w14:paraId="35A88223" w14:textId="77777777" w:rsidR="003E300C" w:rsidRPr="00714376" w:rsidRDefault="003E300C" w:rsidP="003E300C">
      <w:pPr>
        <w:rPr>
          <w:rFonts w:asciiTheme="minorHAnsi" w:hAnsiTheme="minorHAnsi" w:cstheme="minorHAnsi"/>
          <w:sz w:val="16"/>
          <w:szCs w:val="16"/>
        </w:rPr>
      </w:pPr>
      <w:r w:rsidRPr="008C544E">
        <w:rPr>
          <w:rFonts w:asciiTheme="minorHAnsi" w:hAnsiTheme="minorHAnsi" w:cstheme="minorHAnsi"/>
          <w:highlight w:val="cyan"/>
          <w:u w:val="single"/>
        </w:rPr>
        <w:t>Extreme temperatures</w:t>
      </w:r>
      <w:r w:rsidRPr="00714376">
        <w:rPr>
          <w:rFonts w:asciiTheme="minorHAnsi" w:hAnsiTheme="minorHAnsi" w:cstheme="minorHAnsi"/>
          <w:sz w:val="16"/>
          <w:szCs w:val="16"/>
        </w:rPr>
        <w:t xml:space="preserve"> combined with high humidity </w:t>
      </w:r>
      <w:r w:rsidRPr="00714376">
        <w:rPr>
          <w:rFonts w:asciiTheme="minorHAnsi" w:hAnsiTheme="minorHAnsi" w:cstheme="minorHAnsi"/>
          <w:u w:val="single"/>
        </w:rPr>
        <w:t xml:space="preserve">can </w:t>
      </w:r>
      <w:r w:rsidRPr="008C544E">
        <w:rPr>
          <w:rFonts w:asciiTheme="minorHAnsi" w:eastAsiaTheme="majorEastAsia" w:hAnsiTheme="minorHAnsi" w:cstheme="minorHAnsi"/>
          <w:b/>
          <w:iCs/>
          <w:szCs w:val="24"/>
          <w:highlight w:val="cyan"/>
          <w:u w:val="single"/>
          <w:bdr w:val="single" w:sz="4" w:space="0" w:color="auto"/>
        </w:rPr>
        <w:t>negatively affect</w:t>
      </w:r>
      <w:r w:rsidRPr="00714376">
        <w:rPr>
          <w:rFonts w:asciiTheme="minorHAnsi" w:hAnsiTheme="minorHAnsi" w:cstheme="minorHAnsi"/>
          <w:u w:val="single"/>
        </w:rPr>
        <w:t xml:space="preserve"> outdoor</w:t>
      </w:r>
      <w:r w:rsidRPr="00714376">
        <w:rPr>
          <w:rFonts w:asciiTheme="minorHAnsi" w:hAnsiTheme="minorHAnsi" w:cstheme="minorHAnsi"/>
          <w:sz w:val="16"/>
          <w:szCs w:val="16"/>
        </w:rPr>
        <w:t xml:space="preserve"> worker productivity and </w:t>
      </w:r>
      <w:r w:rsidRPr="008C544E">
        <w:rPr>
          <w:rFonts w:asciiTheme="minorHAnsi" w:eastAsiaTheme="majorEastAsia" w:hAnsiTheme="minorHAnsi" w:cstheme="minorHAnsi"/>
          <w:b/>
          <w:iCs/>
          <w:szCs w:val="24"/>
          <w:highlight w:val="cyan"/>
          <w:u w:val="single"/>
          <w:bdr w:val="single" w:sz="4" w:space="0" w:color="auto"/>
        </w:rPr>
        <w:t>yields</w:t>
      </w:r>
      <w:r w:rsidRPr="008C544E">
        <w:rPr>
          <w:rFonts w:asciiTheme="minorHAnsi" w:hAnsiTheme="minorHAnsi" w:cstheme="minorHAnsi"/>
          <w:highlight w:val="cyan"/>
          <w:u w:val="single"/>
        </w:rPr>
        <w:t xml:space="preserve"> of</w:t>
      </w:r>
      <w:r w:rsidRPr="00714376">
        <w:rPr>
          <w:rFonts w:asciiTheme="minorHAnsi" w:hAnsiTheme="minorHAnsi" w:cstheme="minorHAnsi"/>
          <w:sz w:val="16"/>
          <w:szCs w:val="16"/>
        </w:rPr>
        <w:t xml:space="preserve"> major cereal </w:t>
      </w:r>
      <w:r w:rsidRPr="008C544E">
        <w:rPr>
          <w:rFonts w:asciiTheme="minorHAnsi" w:hAnsiTheme="minorHAnsi" w:cstheme="minorHAnsi"/>
          <w:highlight w:val="cyan"/>
          <w:u w:val="single"/>
        </w:rPr>
        <w:t>crops</w:t>
      </w:r>
      <w:r w:rsidRPr="00714376">
        <w:rPr>
          <w:rFonts w:asciiTheme="minorHAnsi" w:hAnsiTheme="minorHAnsi" w:cstheme="minorHAnsi"/>
          <w:sz w:val="16"/>
          <w:szCs w:val="16"/>
        </w:rPr>
        <w:t>. These deadly heat conditions could significantly affect populated areas in South and southwest Asia(47).</w:t>
      </w:r>
    </w:p>
    <w:p w14:paraId="1C95473E" w14:textId="77777777" w:rsidR="003E300C" w:rsidRPr="00714376"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714376">
        <w:rPr>
          <w:rFonts w:asciiTheme="minorHAnsi" w:hAnsiTheme="minorHAnsi" w:cstheme="minorHAnsi"/>
          <w:u w:val="single"/>
        </w:rPr>
        <w:t>If</w:t>
      </w:r>
      <w:r w:rsidRPr="00714376">
        <w:rPr>
          <w:rFonts w:asciiTheme="minorHAnsi" w:hAnsiTheme="minorHAnsi" w:cstheme="minorHAnsi"/>
          <w:sz w:val="16"/>
          <w:szCs w:val="16"/>
        </w:rPr>
        <w:t xml:space="preserve"> current </w:t>
      </w:r>
      <w:r w:rsidRPr="00714376">
        <w:rPr>
          <w:rFonts w:asciiTheme="minorHAnsi" w:eastAsiaTheme="majorEastAsia" w:hAnsiTheme="minorHAnsi" w:cstheme="minorHAnsi"/>
          <w:b/>
          <w:iCs/>
          <w:szCs w:val="24"/>
          <w:u w:val="single"/>
          <w:bdr w:val="single" w:sz="4" w:space="0" w:color="auto"/>
        </w:rPr>
        <w:t>political fragility</w:t>
      </w:r>
      <w:r w:rsidRPr="00714376">
        <w:rPr>
          <w:rFonts w:asciiTheme="minorHAnsi" w:hAnsiTheme="minorHAnsi" w:cstheme="minorHAnsi"/>
          <w:u w:val="single"/>
        </w:rPr>
        <w:t xml:space="preserve"> does not improve</w:t>
      </w:r>
      <w:r w:rsidRPr="00714376">
        <w:rPr>
          <w:rFonts w:asciiTheme="minorHAnsi" w:hAnsiTheme="minorHAnsi" w:cstheme="minorHAnsi"/>
          <w:sz w:val="16"/>
          <w:szCs w:val="16"/>
        </w:rPr>
        <w:t xml:space="preserve"> significantly in the coming decades, then </w:t>
      </w:r>
      <w:r w:rsidRPr="00714376">
        <w:rPr>
          <w:rFonts w:asciiTheme="minorHAnsi" w:hAnsiTheme="minorHAnsi" w:cstheme="minorHAnsi"/>
          <w:u w:val="single"/>
        </w:rPr>
        <w:t xml:space="preserve">a belt of </w:t>
      </w:r>
      <w:r w:rsidRPr="00714376">
        <w:rPr>
          <w:rFonts w:asciiTheme="minorHAnsi" w:eastAsiaTheme="majorEastAsia" w:hAnsiTheme="minorHAnsi" w:cstheme="minorHAnsi"/>
          <w:b/>
          <w:iCs/>
          <w:szCs w:val="24"/>
          <w:u w:val="single"/>
          <w:bdr w:val="single" w:sz="4" w:space="0" w:color="auto"/>
        </w:rPr>
        <w:t>instability</w:t>
      </w:r>
      <w:r w:rsidRPr="00714376">
        <w:rPr>
          <w:rFonts w:asciiTheme="minorHAnsi" w:hAnsiTheme="minorHAnsi" w:cstheme="minorHAnsi"/>
          <w:u w:val="single"/>
        </w:rPr>
        <w:t xml:space="preserve"> with</w:t>
      </w:r>
      <w:r w:rsidRPr="00714376">
        <w:rPr>
          <w:rFonts w:asciiTheme="minorHAnsi" w:hAnsiTheme="minorHAnsi" w:cstheme="minorHAnsi"/>
          <w:sz w:val="16"/>
          <w:szCs w:val="16"/>
        </w:rPr>
        <w:t xml:space="preserve"> potentially </w:t>
      </w:r>
      <w:r w:rsidRPr="00714376">
        <w:rPr>
          <w:rFonts w:asciiTheme="minorHAnsi" w:eastAsiaTheme="majorEastAsia" w:hAnsiTheme="minorHAnsi" w:cstheme="minorHAnsi"/>
          <w:b/>
          <w:iCs/>
          <w:szCs w:val="24"/>
          <w:u w:val="single"/>
          <w:bdr w:val="single" w:sz="4" w:space="0" w:color="auto"/>
        </w:rPr>
        <w:t>serious ramifications</w:t>
      </w:r>
      <w:r w:rsidRPr="00714376">
        <w:rPr>
          <w:rFonts w:asciiTheme="minorHAnsi" w:hAnsiTheme="minorHAnsi" w:cstheme="minorHAnsi"/>
          <w:u w:val="single"/>
        </w:rPr>
        <w:t xml:space="preserve"> could occur</w:t>
      </w:r>
      <w:r w:rsidRPr="00714376">
        <w:rPr>
          <w:rFonts w:asciiTheme="minorHAnsi" w:hAnsiTheme="minorHAnsi" w:cstheme="minorHAnsi"/>
          <w:sz w:val="16"/>
          <w:szCs w:val="16"/>
        </w:rPr>
        <w:t>.</w:t>
      </w:r>
    </w:p>
    <w:p w14:paraId="25DAD6CA" w14:textId="77777777" w:rsidR="003E300C" w:rsidRDefault="003E300C" w:rsidP="003E300C">
      <w:pPr>
        <w:rPr>
          <w:rFonts w:asciiTheme="minorHAnsi" w:hAnsiTheme="minorHAnsi" w:cstheme="minorHAnsi"/>
          <w:sz w:val="16"/>
          <w:szCs w:val="16"/>
        </w:rPr>
      </w:pPr>
      <w:r w:rsidRPr="00714376">
        <w:rPr>
          <w:rFonts w:asciiTheme="minorHAnsi" w:hAnsiTheme="minorHAnsi" w:cstheme="minorHAnsi"/>
          <w:sz w:val="16"/>
          <w:szCs w:val="16"/>
        </w:rPr>
        <w:t xml:space="preserve">Finally, </w:t>
      </w:r>
      <w:r w:rsidRPr="008C544E">
        <w:rPr>
          <w:rFonts w:asciiTheme="minorHAnsi" w:hAnsiTheme="minorHAnsi" w:cstheme="minorHAnsi"/>
          <w:highlight w:val="cyan"/>
          <w:u w:val="single"/>
        </w:rPr>
        <w:t>climate</w:t>
      </w:r>
      <w:r w:rsidRPr="00714376">
        <w:rPr>
          <w:rFonts w:asciiTheme="minorHAnsi" w:hAnsiTheme="minorHAnsi" w:cstheme="minorHAnsi"/>
          <w:u w:val="single"/>
        </w:rPr>
        <w:t xml:space="preserve"> change</w:t>
      </w:r>
      <w:r w:rsidRPr="00714376">
        <w:rPr>
          <w:rFonts w:asciiTheme="minorHAnsi" w:hAnsiTheme="minorHAnsi" w:cstheme="minorHAnsi"/>
          <w:sz w:val="16"/>
          <w:szCs w:val="16"/>
        </w:rPr>
        <w:t xml:space="preserve"> </w:t>
      </w:r>
      <w:r w:rsidRPr="00714376">
        <w:rPr>
          <w:rFonts w:asciiTheme="minorHAnsi" w:hAnsiTheme="minorHAnsi" w:cstheme="minorHAnsi"/>
          <w:u w:val="single"/>
        </w:rPr>
        <w:t>could</w:t>
      </w:r>
      <w:r w:rsidRPr="00714376">
        <w:rPr>
          <w:rFonts w:asciiTheme="minorHAnsi" w:hAnsiTheme="minorHAnsi" w:cstheme="minorHAnsi"/>
          <w:sz w:val="16"/>
          <w:szCs w:val="16"/>
        </w:rPr>
        <w:t xml:space="preserve"> irrevocably </w:t>
      </w:r>
      <w:r w:rsidRPr="008C544E">
        <w:rPr>
          <w:rFonts w:asciiTheme="minorHAnsi" w:hAnsiTheme="minorHAnsi" w:cstheme="minorHAnsi"/>
          <w:highlight w:val="cyan"/>
          <w:u w:val="single"/>
        </w:rPr>
        <w:t>undermine</w:t>
      </w:r>
      <w:r w:rsidRPr="00714376">
        <w:rPr>
          <w:rFonts w:asciiTheme="minorHAnsi" w:hAnsiTheme="minorHAnsi" w:cstheme="minorHAnsi"/>
          <w:u w:val="single"/>
        </w:rPr>
        <w:t xml:space="preserve"> humanity’s </w:t>
      </w:r>
      <w:r w:rsidRPr="008C544E">
        <w:rPr>
          <w:rFonts w:asciiTheme="minorHAnsi" w:hAnsiTheme="minorHAnsi" w:cstheme="minorHAnsi"/>
          <w:highlight w:val="cyan"/>
          <w:u w:val="single"/>
        </w:rPr>
        <w:t xml:space="preserve">ability to </w:t>
      </w:r>
      <w:r w:rsidRPr="008C544E">
        <w:rPr>
          <w:rFonts w:asciiTheme="minorHAnsi" w:eastAsiaTheme="majorEastAsia" w:hAnsiTheme="minorHAnsi" w:cstheme="minorHAnsi"/>
          <w:b/>
          <w:iCs/>
          <w:szCs w:val="24"/>
          <w:highlight w:val="cyan"/>
          <w:u w:val="single"/>
          <w:bdr w:val="single" w:sz="4" w:space="0" w:color="auto"/>
        </w:rPr>
        <w:t>recover</w:t>
      </w:r>
      <w:r w:rsidRPr="008C544E">
        <w:rPr>
          <w:rFonts w:asciiTheme="minorHAnsi" w:hAnsiTheme="minorHAnsi" w:cstheme="minorHAnsi"/>
          <w:highlight w:val="cyan"/>
          <w:u w:val="single"/>
        </w:rPr>
        <w:t xml:space="preserve"> from</w:t>
      </w:r>
      <w:r w:rsidRPr="00714376">
        <w:rPr>
          <w:rFonts w:asciiTheme="minorHAnsi" w:hAnsiTheme="minorHAnsi" w:cstheme="minorHAnsi"/>
          <w:sz w:val="16"/>
          <w:szCs w:val="16"/>
        </w:rPr>
        <w:t xml:space="preserve"> another cataclysm, such as </w:t>
      </w:r>
      <w:r w:rsidRPr="008C544E">
        <w:rPr>
          <w:rFonts w:asciiTheme="minorHAnsi" w:eastAsiaTheme="majorEastAsia" w:hAnsiTheme="minorHAnsi" w:cstheme="minorHAnsi"/>
          <w:b/>
          <w:iCs/>
          <w:szCs w:val="24"/>
          <w:highlight w:val="cyan"/>
          <w:u w:val="single"/>
          <w:bdr w:val="single" w:sz="4" w:space="0" w:color="auto"/>
        </w:rPr>
        <w:t>nuclear war</w:t>
      </w:r>
      <w:r w:rsidRPr="00714376">
        <w:rPr>
          <w:rFonts w:asciiTheme="minorHAnsi" w:hAnsiTheme="minorHAnsi" w:cstheme="minorHAnsi"/>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576EBEE0" w14:textId="77777777" w:rsidR="003E300C" w:rsidRPr="00A145CC" w:rsidRDefault="003E300C" w:rsidP="003E300C"/>
    <w:p w14:paraId="4E9D79C1" w14:textId="77777777" w:rsidR="003E300C" w:rsidRDefault="003E300C" w:rsidP="003E300C">
      <w:pPr>
        <w:pStyle w:val="Heading3"/>
        <w:rPr>
          <w:rFonts w:asciiTheme="minorHAnsi" w:hAnsiTheme="minorHAnsi" w:cstheme="minorHAnsi"/>
        </w:rPr>
      </w:pPr>
      <w:r>
        <w:rPr>
          <w:rFonts w:asciiTheme="minorHAnsi" w:hAnsiTheme="minorHAnsi" w:cstheme="minorHAnsi"/>
        </w:rPr>
        <w:t>1NC---States</w:t>
      </w:r>
    </w:p>
    <w:p w14:paraId="0A54CDEA" w14:textId="77777777" w:rsidR="003E300C" w:rsidRDefault="003E300C" w:rsidP="003E300C">
      <w:pPr>
        <w:pStyle w:val="Heading4"/>
      </w:pPr>
      <w:r w:rsidRPr="00565687">
        <w:t xml:space="preserve">The </w:t>
      </w:r>
      <w:r>
        <w:t>F</w:t>
      </w:r>
      <w:r w:rsidRPr="00565687">
        <w:t xml:space="preserve">ifty </w:t>
      </w:r>
      <w:r>
        <w:t>S</w:t>
      </w:r>
      <w:r w:rsidRPr="00565687">
        <w:t xml:space="preserve">tates and </w:t>
      </w:r>
      <w:r>
        <w:t xml:space="preserve">all </w:t>
      </w:r>
      <w:r w:rsidRPr="00565687">
        <w:t>relevant United States territories should</w:t>
      </w:r>
      <w:r>
        <w:t xml:space="preserve"> substantially strengthen collective bargaining rights </w:t>
      </w:r>
      <w:r w:rsidRPr="00A145CC">
        <w:t>platform workers over data production in the United States</w:t>
      </w:r>
      <w:r>
        <w:t>.</w:t>
      </w:r>
    </w:p>
    <w:p w14:paraId="726C3397" w14:textId="77777777" w:rsidR="003E300C" w:rsidRDefault="003E300C" w:rsidP="003E300C">
      <w:pPr>
        <w:pStyle w:val="Heading4"/>
      </w:pPr>
      <w:r>
        <w:t xml:space="preserve">The United States Supreme Court should interpret the precedent set in </w:t>
      </w:r>
      <w:r w:rsidRPr="00F70BF4">
        <w:rPr>
          <w:i/>
        </w:rPr>
        <w:t>Machinists and Aerospace Workers v. Wisconsin Employment Relations Commission</w:t>
      </w:r>
      <w:r w:rsidRPr="00F70BF4">
        <w:t xml:space="preserve"> </w:t>
      </w:r>
      <w:r>
        <w:t xml:space="preserve">and </w:t>
      </w:r>
      <w:r w:rsidRPr="00F70BF4">
        <w:rPr>
          <w:i/>
        </w:rPr>
        <w:t>San Diego Building Trades Council v. Garmon</w:t>
      </w:r>
      <w:r w:rsidRPr="00F70BF4">
        <w:t xml:space="preserve"> </w:t>
      </w:r>
      <w:r>
        <w:t xml:space="preserve">to exclude </w:t>
      </w:r>
      <w:r w:rsidRPr="00A145CC">
        <w:t>strengthen</w:t>
      </w:r>
      <w:r>
        <w:t>ing</w:t>
      </w:r>
      <w:r w:rsidRPr="00A145CC">
        <w:t xml:space="preserve"> collective bargaining rights platform workers over data production</w:t>
      </w:r>
      <w:r>
        <w:t xml:space="preserve">, unless </w:t>
      </w:r>
      <w:r w:rsidRPr="00A145CC">
        <w:t xml:space="preserve">strengthening collective bargaining rights platform workers over data production </w:t>
      </w:r>
      <w:r>
        <w:t xml:space="preserve">is instituted at the federal level. </w:t>
      </w:r>
    </w:p>
    <w:p w14:paraId="3C0420CA" w14:textId="77777777" w:rsidR="003E300C" w:rsidRPr="00AC2779" w:rsidRDefault="003E300C" w:rsidP="003E300C">
      <w:pPr>
        <w:pStyle w:val="Heading4"/>
      </w:pPr>
      <w:r>
        <w:t xml:space="preserve">Expanding the </w:t>
      </w:r>
      <w:r>
        <w:rPr>
          <w:u w:val="single"/>
        </w:rPr>
        <w:t>scope</w:t>
      </w:r>
      <w:r>
        <w:t xml:space="preserve"> of state action to </w:t>
      </w:r>
      <w:r w:rsidRPr="00AC2779">
        <w:rPr>
          <w:u w:val="single"/>
        </w:rPr>
        <w:t>include</w:t>
      </w:r>
      <w:r>
        <w:t xml:space="preserve"> the plan cements federalism through </w:t>
      </w:r>
      <w:r w:rsidRPr="00AC2779">
        <w:rPr>
          <w:u w:val="single"/>
        </w:rPr>
        <w:t>institutionalizing enforcement</w:t>
      </w:r>
      <w:r>
        <w:t xml:space="preserve"> while promoting state </w:t>
      </w:r>
      <w:r w:rsidRPr="000B0475">
        <w:rPr>
          <w:u w:val="single"/>
        </w:rPr>
        <w:t>experimentation</w:t>
      </w:r>
      <w:r>
        <w:t xml:space="preserve"> that also </w:t>
      </w:r>
      <w:r w:rsidRPr="000B0475">
        <w:rPr>
          <w:u w:val="single"/>
        </w:rPr>
        <w:t>solves the AFF</w:t>
      </w:r>
      <w:r>
        <w:t xml:space="preserve">.  </w:t>
      </w:r>
    </w:p>
    <w:p w14:paraId="056AC5AB" w14:textId="77777777" w:rsidR="003E300C" w:rsidRPr="00F7467B" w:rsidRDefault="003E300C" w:rsidP="003E300C">
      <w:pPr>
        <w:rPr>
          <w:rStyle w:val="Style13ptBold"/>
        </w:rPr>
      </w:pPr>
      <w:r>
        <w:rPr>
          <w:rStyle w:val="Style13ptBold"/>
        </w:rPr>
        <w:t xml:space="preserve">Fine and Piore ’21 </w:t>
      </w:r>
      <w:r w:rsidRPr="00F7467B">
        <w:t>[</w:t>
      </w:r>
      <w:r>
        <w:t>Janice and Michael, 9-16-2021, Professor</w:t>
      </w:r>
      <w:r w:rsidRPr="00340340">
        <w:t xml:space="preserve"> in Labor Studies and Employment Relations at Rutgers School of Management and Labor Relations</w:t>
      </w:r>
      <w:r>
        <w:t xml:space="preserve">, and </w:t>
      </w:r>
      <w:r w:rsidRPr="00340340">
        <w:t>David W. Skinner Professor of Political Economy, Emeritus, at Massachusetts Institute of Technology</w:t>
      </w:r>
      <w:r>
        <w:t xml:space="preserve"> Respectfully, “</w:t>
      </w:r>
      <w:r w:rsidRPr="00340340">
        <w:t>INTRODUCTION TO A SPECIAL ISSUE ON THE NEW LABOR FEDERALISM</w:t>
      </w:r>
      <w:r>
        <w:t xml:space="preserve">”, Rutgers School of Management, </w:t>
      </w:r>
      <w:r w:rsidRPr="00340340">
        <w:t>https://journals.sagepub.com/doi/abs/10.1177/00197939211032934</w:t>
      </w:r>
      <w:r>
        <w:t>; JK</w:t>
      </w:r>
      <w:r w:rsidRPr="00F7467B">
        <w:t>]</w:t>
      </w:r>
    </w:p>
    <w:p w14:paraId="6C2DF441" w14:textId="77777777" w:rsidR="003E300C" w:rsidRPr="00340340" w:rsidRDefault="003E300C" w:rsidP="003E300C">
      <w:pPr>
        <w:rPr>
          <w:sz w:val="16"/>
        </w:rPr>
      </w:pPr>
      <w:r w:rsidRPr="00340340">
        <w:rPr>
          <w:rStyle w:val="StyleUnderline"/>
        </w:rPr>
        <w:t xml:space="preserve">In our view the </w:t>
      </w:r>
      <w:r w:rsidRPr="002B4101">
        <w:rPr>
          <w:rStyle w:val="Emphasis"/>
        </w:rPr>
        <w:t>most likely place</w:t>
      </w:r>
      <w:r w:rsidRPr="002B4101">
        <w:rPr>
          <w:rStyle w:val="StyleUnderline"/>
        </w:rPr>
        <w:t xml:space="preserve"> to look for the </w:t>
      </w:r>
      <w:r w:rsidRPr="002B4101">
        <w:rPr>
          <w:rStyle w:val="Emphasis"/>
        </w:rPr>
        <w:t>reforms</w:t>
      </w:r>
      <w:r w:rsidRPr="002B4101">
        <w:rPr>
          <w:rStyle w:val="StyleUnderline"/>
        </w:rPr>
        <w:t xml:space="preserve"> that will give the </w:t>
      </w:r>
      <w:r w:rsidRPr="002B4101">
        <w:rPr>
          <w:rStyle w:val="Emphasis"/>
        </w:rPr>
        <w:t>n</w:t>
      </w:r>
      <w:r w:rsidRPr="00340340">
        <w:rPr>
          <w:rStyle w:val="Emphasis"/>
        </w:rPr>
        <w:t xml:space="preserve">ew </w:t>
      </w:r>
      <w:r w:rsidRPr="008C544E">
        <w:rPr>
          <w:rStyle w:val="Emphasis"/>
          <w:highlight w:val="cyan"/>
        </w:rPr>
        <w:t>labor federalism</w:t>
      </w:r>
      <w:r w:rsidRPr="00340340">
        <w:rPr>
          <w:rStyle w:val="StyleUnderline"/>
        </w:rPr>
        <w:t xml:space="preserve"> institutional </w:t>
      </w:r>
      <w:r w:rsidRPr="008C544E">
        <w:rPr>
          <w:rStyle w:val="Emphasis"/>
          <w:highlight w:val="cyan"/>
        </w:rPr>
        <w:t>support and stability</w:t>
      </w:r>
      <w:r w:rsidRPr="00340340">
        <w:rPr>
          <w:rStyle w:val="StyleUnderline"/>
        </w:rPr>
        <w:t xml:space="preserve"> comparable to that of the New Deal </w:t>
      </w:r>
      <w:r w:rsidRPr="00340340">
        <w:rPr>
          <w:rStyle w:val="Emphasis"/>
        </w:rPr>
        <w:t>collective bargaining regime</w:t>
      </w:r>
      <w:r w:rsidRPr="00340340">
        <w:rPr>
          <w:rStyle w:val="StyleUnderline"/>
        </w:rPr>
        <w:t xml:space="preserve"> at its apogee </w:t>
      </w:r>
      <w:r w:rsidRPr="008C544E">
        <w:rPr>
          <w:rStyle w:val="StyleUnderline"/>
          <w:highlight w:val="cyan"/>
        </w:rPr>
        <w:t xml:space="preserve">is in the </w:t>
      </w:r>
      <w:r w:rsidRPr="008C544E">
        <w:rPr>
          <w:rStyle w:val="Emphasis"/>
          <w:highlight w:val="cyan"/>
        </w:rPr>
        <w:t>implementation and enforcemen</w:t>
      </w:r>
      <w:r w:rsidRPr="008C544E">
        <w:rPr>
          <w:rStyle w:val="StyleUnderline"/>
          <w:highlight w:val="cyan"/>
        </w:rPr>
        <w:t>t of</w:t>
      </w:r>
      <w:r w:rsidRPr="00340340">
        <w:rPr>
          <w:rStyle w:val="StyleUnderline"/>
        </w:rPr>
        <w:t xml:space="preserve"> the </w:t>
      </w:r>
      <w:r w:rsidRPr="002B4101">
        <w:rPr>
          <w:rStyle w:val="StyleUnderline"/>
        </w:rPr>
        <w:t>regulations</w:t>
      </w:r>
      <w:r w:rsidRPr="00340340">
        <w:rPr>
          <w:rStyle w:val="StyleUnderline"/>
        </w:rPr>
        <w:t xml:space="preserve"> being generated through the </w:t>
      </w:r>
      <w:r w:rsidRPr="00340340">
        <w:rPr>
          <w:rStyle w:val="Emphasis"/>
        </w:rPr>
        <w:t>political process</w:t>
      </w:r>
      <w:r w:rsidRPr="00340340">
        <w:rPr>
          <w:sz w:val="16"/>
        </w:rPr>
        <w:t xml:space="preserve">. Unless local regulations are accompanied by a system of implementation and enforcement, the movement will prove purely symbolic or hortatory. But, with some exceptions described below, the existing administrative apparatus of most state and local governments are not up to these new responsibilities. </w:t>
      </w:r>
      <w:r w:rsidRPr="00340340">
        <w:rPr>
          <w:rStyle w:val="StyleUnderline"/>
        </w:rPr>
        <w:t xml:space="preserve">Those </w:t>
      </w:r>
      <w:r w:rsidRPr="008C544E">
        <w:rPr>
          <w:rStyle w:val="Emphasis"/>
          <w:highlight w:val="cyan"/>
        </w:rPr>
        <w:t>existing agencies</w:t>
      </w:r>
      <w:r w:rsidRPr="00340340">
        <w:rPr>
          <w:rStyle w:val="StyleUnderline"/>
        </w:rPr>
        <w:t xml:space="preserve"> in which they could be housed </w:t>
      </w:r>
      <w:r w:rsidRPr="00E9795E">
        <w:rPr>
          <w:rStyle w:val="StyleUnderline"/>
        </w:rPr>
        <w:t>all need</w:t>
      </w:r>
      <w:r w:rsidRPr="00340340">
        <w:rPr>
          <w:rStyle w:val="StyleUnderline"/>
        </w:rPr>
        <w:t xml:space="preserve"> to be </w:t>
      </w:r>
      <w:r w:rsidRPr="008C544E">
        <w:rPr>
          <w:rStyle w:val="Emphasis"/>
          <w:highlight w:val="cyan"/>
        </w:rPr>
        <w:t>significantly enlarged</w:t>
      </w:r>
      <w:r w:rsidRPr="008C544E">
        <w:rPr>
          <w:rStyle w:val="StyleUnderline"/>
          <w:highlight w:val="cyan"/>
        </w:rPr>
        <w:t xml:space="preserve"> and </w:t>
      </w:r>
      <w:r w:rsidRPr="008C544E">
        <w:rPr>
          <w:rStyle w:val="Emphasis"/>
          <w:highlight w:val="cyan"/>
        </w:rPr>
        <w:t>expanded</w:t>
      </w:r>
      <w:r w:rsidRPr="008C544E">
        <w:rPr>
          <w:rStyle w:val="StyleUnderline"/>
          <w:highlight w:val="cyan"/>
        </w:rPr>
        <w:t xml:space="preserve"> to take on</w:t>
      </w:r>
      <w:r w:rsidRPr="00E9795E">
        <w:rPr>
          <w:rStyle w:val="StyleUnderline"/>
        </w:rPr>
        <w:t xml:space="preserve"> these </w:t>
      </w:r>
      <w:r w:rsidRPr="008C544E">
        <w:rPr>
          <w:rStyle w:val="Emphasis"/>
          <w:highlight w:val="cyan"/>
        </w:rPr>
        <w:t>new responsibilities</w:t>
      </w:r>
      <w:r w:rsidRPr="00340340">
        <w:rPr>
          <w:sz w:val="16"/>
        </w:rPr>
        <w:t>, and in some jurisdictions where no good candidates can play this role, agencies need to be created from scratch.</w:t>
      </w:r>
    </w:p>
    <w:p w14:paraId="3A00583A" w14:textId="77777777" w:rsidR="003E300C" w:rsidRPr="00A51EA9" w:rsidRDefault="003E300C" w:rsidP="003E300C">
      <w:pPr>
        <w:rPr>
          <w:sz w:val="16"/>
        </w:rPr>
      </w:pPr>
      <w:r w:rsidRPr="00A51EA9">
        <w:rPr>
          <w:sz w:val="16"/>
        </w:rPr>
        <w:t>The problem of implementation and enforcement is moreover much more complicated than it might initially appear. For many businesses, the most important policy details regarding both the paid sick and minimum wage ordinances is the specific cutoff number for what counts as a small versus a large business. Business size dictates the number of years a firm has to phase in the policies and the number of hours a worker can accrue under the paid sick leave ordinance (as well as how many hours can be carried over per year). Additional issues include whether individual franchisees are considered small businesses or part of larger integrated enterprises. These ‘‘exceptional’’ provisions are typically made as concessions to constituencies in the process of building the political coalition required to obtain passage, but ideally these policies should be designed in consultation with an agency that understands the problems of enforcement and implementation even before they are promulgated.</w:t>
      </w:r>
    </w:p>
    <w:p w14:paraId="3A45713A" w14:textId="77777777" w:rsidR="003E300C" w:rsidRPr="00A51EA9" w:rsidRDefault="003E300C" w:rsidP="003E300C">
      <w:pPr>
        <w:rPr>
          <w:sz w:val="16"/>
        </w:rPr>
      </w:pPr>
      <w:r w:rsidRPr="00A51EA9">
        <w:rPr>
          <w:rStyle w:val="StyleUnderline"/>
        </w:rPr>
        <w:t xml:space="preserve">But while the promise of </w:t>
      </w:r>
      <w:r w:rsidRPr="00A51EA9">
        <w:rPr>
          <w:rStyle w:val="Emphasis"/>
        </w:rPr>
        <w:t>creating a system</w:t>
      </w:r>
      <w:r w:rsidRPr="00A51EA9">
        <w:rPr>
          <w:rStyle w:val="StyleUnderline"/>
        </w:rPr>
        <w:t xml:space="preserve"> of </w:t>
      </w:r>
      <w:r w:rsidRPr="00A51EA9">
        <w:rPr>
          <w:rStyle w:val="Emphasis"/>
        </w:rPr>
        <w:t>enforcement</w:t>
      </w:r>
      <w:r w:rsidRPr="00A51EA9">
        <w:rPr>
          <w:rStyle w:val="StyleUnderline"/>
        </w:rPr>
        <w:t xml:space="preserve"> and </w:t>
      </w:r>
      <w:r w:rsidRPr="00A51EA9">
        <w:rPr>
          <w:rStyle w:val="Emphasis"/>
        </w:rPr>
        <w:t>implementation</w:t>
      </w:r>
      <w:r w:rsidRPr="00A51EA9">
        <w:rPr>
          <w:rStyle w:val="StyleUnderline"/>
        </w:rPr>
        <w:t xml:space="preserve"> is implicit in the </w:t>
      </w:r>
      <w:r w:rsidRPr="00A51EA9">
        <w:rPr>
          <w:rStyle w:val="Emphasis"/>
        </w:rPr>
        <w:t>labor federalism debate</w:t>
      </w:r>
      <w:r w:rsidRPr="00A51EA9">
        <w:rPr>
          <w:rStyle w:val="StyleUnderline"/>
        </w:rPr>
        <w:t xml:space="preserve">, discussion of what such a system </w:t>
      </w:r>
      <w:r w:rsidRPr="00A51EA9">
        <w:rPr>
          <w:rStyle w:val="Emphasis"/>
        </w:rPr>
        <w:t>should look like</w:t>
      </w:r>
      <w:r w:rsidRPr="00A51EA9">
        <w:rPr>
          <w:rStyle w:val="StyleUnderline"/>
        </w:rPr>
        <w:t xml:space="preserve"> is extremely </w:t>
      </w:r>
      <w:r w:rsidRPr="00A51EA9">
        <w:rPr>
          <w:rStyle w:val="Emphasis"/>
        </w:rPr>
        <w:t>limited</w:t>
      </w:r>
      <w:r w:rsidRPr="00A51EA9">
        <w:rPr>
          <w:sz w:val="16"/>
        </w:rPr>
        <w:t>. The policy debates focus almost exclusively on the substantive standards, particularly the minimum wage. Neither activists, nor policymakers, nor scholars have devoted much attention to enforcement. A new body of research—much of it our own— has recently emerged that focuses directly on this problem, and endeavors to address many of the limits of the movement toward state and local regulation as an approach to work regulation.</w:t>
      </w:r>
    </w:p>
    <w:p w14:paraId="151594D7" w14:textId="77777777" w:rsidR="003E300C" w:rsidRPr="00AC2779" w:rsidRDefault="003E300C" w:rsidP="003E300C">
      <w:pPr>
        <w:rPr>
          <w:sz w:val="12"/>
          <w:szCs w:val="12"/>
        </w:rPr>
      </w:pPr>
      <w:r w:rsidRPr="00AC2779">
        <w:rPr>
          <w:sz w:val="12"/>
          <w:szCs w:val="12"/>
        </w:rPr>
        <w:t>Broadly speaking, this research has three strands: strategic enforcement, co-enforcement, and general (as opposed to specialized) labor inspection. All three of these approaches focus on the fact that labor regulation agencies, like most enforcement in most policy domains, do not have the resources to pursue every violation that occurs and, as a result, exercise enormous discretion in terms of which violations they attempt to investigate and correct. The dominant approach in US enforcement is complaint based; that is, the agency pursues the complaints that come in over the transom, in more or less the order in which they present themselves. This approach is consistent with the widespread view that what is at stake are individual rights, but it does not recognize labor regulation as social policy. Workers in industries with the most serious violations are typically most afraid to complain, and the industries with the most numerous complaints are not necessarily those with the most serious social or economic impact.</w:t>
      </w:r>
    </w:p>
    <w:p w14:paraId="77FBBC9E" w14:textId="77777777" w:rsidR="003E300C" w:rsidRPr="00AC2779" w:rsidRDefault="003E300C" w:rsidP="003E300C">
      <w:pPr>
        <w:rPr>
          <w:sz w:val="12"/>
          <w:szCs w:val="12"/>
        </w:rPr>
      </w:pPr>
      <w:r w:rsidRPr="00AC2779">
        <w:rPr>
          <w:sz w:val="12"/>
          <w:szCs w:val="12"/>
        </w:rPr>
        <w:t>Strategic enforcement is an approach that tries to pick out and focus attention on industries and enterprises in which violations are most serious in these terms. In principle it encompasses any approach to information gathering and analysis that helps it to do so. Until recently, it had been primarily implemented at the federal Department of Labor’s Wage and Hour Division (WHD), which, under David Weil, pioneered the use of very large data sets and sophisticated statistical techniques for identifying industries and firms on which to focus attention. Under Weil, WHD also created a new position, the Community Outreach Resource Specialist (CORPS), a full-time outreach position intended to institutionalize working with community organizations (Gleeson and Bada 2019). As of March 2021, CORPS staff were based in 56 district offices across the United States.</w:t>
      </w:r>
    </w:p>
    <w:p w14:paraId="0F7FE24D" w14:textId="77777777" w:rsidR="003E300C" w:rsidRPr="00AC2779" w:rsidRDefault="003E300C" w:rsidP="003E300C">
      <w:pPr>
        <w:rPr>
          <w:sz w:val="12"/>
          <w:szCs w:val="12"/>
        </w:rPr>
      </w:pPr>
      <w:r w:rsidRPr="00AC2779">
        <w:rPr>
          <w:sz w:val="12"/>
          <w:szCs w:val="12"/>
        </w:rPr>
        <w:t>At the state level, the California Department of Labor (DOL) is engaged, with its community partners, in strategic enforcement initiatives in six low wage, high violation industries. New Jersey’s DOL is in the process of implementing a strategic enforcement approach across seven of its subunits, and both Washington and Colorado have created new units to address companywide investigations.</w:t>
      </w:r>
    </w:p>
    <w:p w14:paraId="381962D7" w14:textId="77777777" w:rsidR="003E300C" w:rsidRPr="00AC2779" w:rsidRDefault="003E300C" w:rsidP="003E300C">
      <w:pPr>
        <w:rPr>
          <w:sz w:val="12"/>
          <w:szCs w:val="12"/>
        </w:rPr>
      </w:pPr>
      <w:r w:rsidRPr="00AC2779">
        <w:rPr>
          <w:sz w:val="12"/>
          <w:szCs w:val="12"/>
        </w:rPr>
        <w:t>Co-enforcement could be thought of as another form of strategic enforcement focused on the information that can be gathered through close collaboration with workers themselves and with organizations and advocacy groups (Fine 2017). It recognizes that workers typically have information about employment conditions and practices in individual enterprises that are not available through broad-based surveys but are often afraid to provide that information to government agencies and/or are unaware of its potential significance. But it takes a dedicated long-term effort to cultivate the trust and understanding required to obtain that information regularly and systematically. It thus places less emphasis on the information per se than on the processes required to develop the relationships with local community groups and worker organizations, which build the trust and the common base of understanding and experience that generate a flow of information over time</w:t>
      </w:r>
    </w:p>
    <w:p w14:paraId="40F194CB" w14:textId="77777777" w:rsidR="003E300C" w:rsidRPr="00AC2779" w:rsidRDefault="003E300C" w:rsidP="003E300C">
      <w:pPr>
        <w:rPr>
          <w:sz w:val="12"/>
          <w:szCs w:val="12"/>
        </w:rPr>
      </w:pPr>
      <w:r w:rsidRPr="00AC2779">
        <w:rPr>
          <w:sz w:val="12"/>
          <w:szCs w:val="12"/>
        </w:rPr>
        <w:t>The distinction between general and specialized regulation (Piore and Schrank 2008, 2018) recognizes the importance of the scope of responsibility invested in any given regulatory agency and the kinds of corrective action to which that leads. At the national level, we in the United States have a specialized system of work regulation; responsibility is dispersed over a dozen agencies, each with a narrow jurisdiction: health and safety (OSHA), wages and hours (the DOL’s WHD), immigration, equal employment opportunity, and so on. Each agency is expected to investigate violations in its own narrow jurisdiction and to sanction the enterprises in which the violations occur. The sanctions are expected to deter violations, but they also discharge the responsibility of the enterprise under the law.</w:t>
      </w:r>
    </w:p>
    <w:p w14:paraId="0EE5FC8D" w14:textId="77777777" w:rsidR="003E300C" w:rsidRPr="002B4101" w:rsidRDefault="003E300C" w:rsidP="003E300C">
      <w:pPr>
        <w:rPr>
          <w:sz w:val="12"/>
          <w:szCs w:val="12"/>
        </w:rPr>
      </w:pPr>
      <w:r w:rsidRPr="00AC2779">
        <w:rPr>
          <w:sz w:val="12"/>
          <w:szCs w:val="12"/>
        </w:rPr>
        <w:t xml:space="preserve">This approach contrasts sharply with a general system of work regulation in which responsibility for enforcing all labor and employment statutes is placed in a single agency; that agency has the power to impose sanctions in the form of fines—and even criminal liability in the case of willful violations or negligence—but its role and responsibility is not to sanction and deter but rather to take corrective action to ensure the violation does not recur. This responsibility encourages the agency to </w:t>
      </w:r>
      <w:r w:rsidRPr="002B4101">
        <w:rPr>
          <w:sz w:val="12"/>
          <w:szCs w:val="12"/>
        </w:rPr>
        <w:t>look for the underlying causes of infractions, which are typically rooted in business strategies and managerial practices, and to demand that these practices are altered accordingly. At the same time, it can delay the implementation of statutory requirements until the enterprise has time to adjust and offer advice as to what adjustments are required and how they can be made. When the underlying business climate does not provide the latitude for the enterprise to respond in a constructive way, the enforcement agency is expected to inform the legislature that is in principle in a position to take corrective action.</w:t>
      </w:r>
    </w:p>
    <w:p w14:paraId="281667AB" w14:textId="77777777" w:rsidR="003E300C" w:rsidRPr="00AC2779" w:rsidRDefault="003E300C" w:rsidP="003E300C">
      <w:pPr>
        <w:rPr>
          <w:sz w:val="16"/>
        </w:rPr>
      </w:pPr>
      <w:r w:rsidRPr="002B4101">
        <w:rPr>
          <w:rStyle w:val="StyleUnderline"/>
        </w:rPr>
        <w:t xml:space="preserve">These </w:t>
      </w:r>
      <w:r w:rsidRPr="002B4101">
        <w:rPr>
          <w:rStyle w:val="Emphasis"/>
        </w:rPr>
        <w:t>varying perspectives</w:t>
      </w:r>
      <w:r w:rsidRPr="002B4101">
        <w:rPr>
          <w:rStyle w:val="StyleUnderline"/>
        </w:rPr>
        <w:t xml:space="preserve"> are not mutually exclusive and indeed could </w:t>
      </w:r>
      <w:r w:rsidRPr="002B4101">
        <w:rPr>
          <w:rStyle w:val="Emphasis"/>
        </w:rPr>
        <w:t>work together</w:t>
      </w:r>
      <w:r w:rsidRPr="002B4101">
        <w:rPr>
          <w:rStyle w:val="StyleUnderline"/>
        </w:rPr>
        <w:t xml:space="preserve"> to stabilize and </w:t>
      </w:r>
      <w:r w:rsidRPr="002B4101">
        <w:rPr>
          <w:rStyle w:val="Emphasis"/>
        </w:rPr>
        <w:t>institutionalize federalism</w:t>
      </w:r>
      <w:r w:rsidRPr="002B4101">
        <w:rPr>
          <w:rStyle w:val="StyleUnderline"/>
        </w:rPr>
        <w:t xml:space="preserve"> as a system and </w:t>
      </w:r>
      <w:r w:rsidRPr="002B4101">
        <w:rPr>
          <w:rStyle w:val="Emphasis"/>
        </w:rPr>
        <w:t>embed it</w:t>
      </w:r>
      <w:r w:rsidRPr="002B4101">
        <w:rPr>
          <w:rStyle w:val="StyleUnderline"/>
        </w:rPr>
        <w:t xml:space="preserve"> in the economy, as opposed to a </w:t>
      </w:r>
      <w:r w:rsidRPr="002B4101">
        <w:rPr>
          <w:rStyle w:val="Emphasis"/>
        </w:rPr>
        <w:t>political movement</w:t>
      </w:r>
      <w:r w:rsidRPr="002B4101">
        <w:rPr>
          <w:rStyle w:val="StyleUnderline"/>
        </w:rPr>
        <w:t>, as it largely exists today</w:t>
      </w:r>
      <w:r w:rsidRPr="002B4101">
        <w:rPr>
          <w:sz w:val="16"/>
        </w:rPr>
        <w:t xml:space="preserve">. Particularly promising, it would appear, is co-enforcement. It seems to point toward the creation of permanent partnerships between the enforcement agency and local community and worker organizations. Such partnerships would give these groups institutional status and stability, and in return for their support in education and investigation, a financial base of some kind, although not equivalent to the dues-paying base of trade unions. </w:t>
      </w:r>
      <w:r w:rsidRPr="002B4101">
        <w:rPr>
          <w:rStyle w:val="StyleUnderline"/>
        </w:rPr>
        <w:t xml:space="preserve">If we finally began to have </w:t>
      </w:r>
      <w:r w:rsidRPr="002B4101">
        <w:rPr>
          <w:rStyle w:val="Emphasis"/>
        </w:rPr>
        <w:t>stringent enforcement</w:t>
      </w:r>
      <w:r w:rsidRPr="002B4101">
        <w:rPr>
          <w:rStyle w:val="StyleUnderline"/>
        </w:rPr>
        <w:t xml:space="preserve">, the move toward a </w:t>
      </w:r>
      <w:r w:rsidRPr="002B4101">
        <w:rPr>
          <w:rStyle w:val="Emphasis"/>
        </w:rPr>
        <w:t>general labor inspectorate</w:t>
      </w:r>
      <w:r w:rsidRPr="002B4101">
        <w:rPr>
          <w:rStyle w:val="StyleUnderline"/>
        </w:rPr>
        <w:t xml:space="preserve"> would force the agency to think long term, weigh the </w:t>
      </w:r>
      <w:r w:rsidRPr="002B4101">
        <w:rPr>
          <w:rStyle w:val="Emphasis"/>
        </w:rPr>
        <w:t>total burden</w:t>
      </w:r>
      <w:r w:rsidRPr="002B4101">
        <w:rPr>
          <w:rStyle w:val="StyleUnderline"/>
        </w:rPr>
        <w:t xml:space="preserve"> of the new </w:t>
      </w:r>
      <w:r w:rsidRPr="002B4101">
        <w:rPr>
          <w:rStyle w:val="Emphasis"/>
        </w:rPr>
        <w:t>regulatory mandates</w:t>
      </w:r>
      <w:r w:rsidRPr="002B4101">
        <w:rPr>
          <w:rStyle w:val="StyleUnderline"/>
        </w:rPr>
        <w:t xml:space="preserve"> upon the enterprise and the local </w:t>
      </w:r>
      <w:r w:rsidRPr="002B4101">
        <w:rPr>
          <w:rStyle w:val="Emphasis"/>
        </w:rPr>
        <w:t>economy</w:t>
      </w:r>
      <w:r w:rsidRPr="002B4101">
        <w:rPr>
          <w:rStyle w:val="StyleUnderline"/>
        </w:rPr>
        <w:t xml:space="preserve"> in which it was </w:t>
      </w:r>
      <w:r w:rsidRPr="002B4101">
        <w:rPr>
          <w:rStyle w:val="Emphasis"/>
        </w:rPr>
        <w:t>embedded</w:t>
      </w:r>
      <w:r w:rsidRPr="002B4101">
        <w:rPr>
          <w:rStyle w:val="StyleUnderline"/>
        </w:rPr>
        <w:t xml:space="preserve">, and modulate the </w:t>
      </w:r>
      <w:r w:rsidRPr="002B4101">
        <w:rPr>
          <w:rStyle w:val="Emphasis"/>
        </w:rPr>
        <w:t>pace of enforcement</w:t>
      </w:r>
      <w:r w:rsidRPr="002B4101">
        <w:rPr>
          <w:rStyle w:val="StyleUnderline"/>
        </w:rPr>
        <w:t xml:space="preserve"> accordingly</w:t>
      </w:r>
      <w:r w:rsidRPr="002B4101">
        <w:rPr>
          <w:sz w:val="16"/>
        </w:rPr>
        <w:t>. It could also lead the agency to identify the reforms in managerial practice that would enable the enterprise to adjust to the new regulations in the most effective and efficient manner. Of</w:t>
      </w:r>
      <w:r w:rsidRPr="00AC2779">
        <w:rPr>
          <w:sz w:val="16"/>
        </w:rPr>
        <w:t xml:space="preserve"> course, doing so would require a significant shift in recruitment of investigators and their qualifications and training. At the same time, strategic enforcement could enable the agency to see how different firms and industries were embedded in the larger regional and national economy and to encourage national organizers to direct their attention to spreading parallel policy initiatives to those localities in order to level the playing field between them.</w:t>
      </w:r>
    </w:p>
    <w:p w14:paraId="7E93D8AB" w14:textId="77777777" w:rsidR="003E300C" w:rsidRPr="002B4101" w:rsidRDefault="003E300C" w:rsidP="003E300C">
      <w:pPr>
        <w:rPr>
          <w:sz w:val="16"/>
        </w:rPr>
      </w:pPr>
      <w:r w:rsidRPr="00AC2779">
        <w:rPr>
          <w:sz w:val="16"/>
        </w:rPr>
        <w:t xml:space="preserve">Thus far it is true that movement in any of these directions has been limited. Fine, Lyon, and Round (2020) have found that labor standards enforcement agencies at the state and local levels still largely embrace individualized enforcement that is dependent on complaints. Among cities in their survey, 70% indicated their enforcement is complaint-driven, while 54% of states interviewed said the same. However, this likely exaggerates the extent to which states are engaging in strategic enforcement. Extensive interviews and conversations with many states revealed that most of those who indicated engaging in proactive enforcement (directed investigations) do so primarily around suspected child labor violations, often in the form of seasonal summer sweeps of boardwalks, restaurants, and the like, but largely not connected to a sectoral analysis or strategy. In interviews in which they were asked to consider strategic enforcement, agency leaders expressed a sense of obligation to pursue every individual complaint as if work regulation was about individual rights as </w:t>
      </w:r>
      <w:r w:rsidRPr="002B4101">
        <w:rPr>
          <w:sz w:val="16"/>
        </w:rPr>
        <w:t>opposed to operating as instruments of social policy (Fine et al. 2020). An example of the way in which this dichotomy presents itself in practice is the choice between pursuing a minimum wage violation in a small, specialized establishment with few direct competitors relative to a comparable violation in a large establishment that creates competitive pressures that undermine the wage structure of a major industry. As noted earlier, the New Deal collective bargaining regime manages the conflict between collective rights and individual rights through the distinctions it draws between contract negotiation and contract administration</w:t>
      </w:r>
    </w:p>
    <w:p w14:paraId="08EC1841" w14:textId="77777777" w:rsidR="003E300C" w:rsidRPr="002B4101" w:rsidRDefault="003E300C" w:rsidP="003E300C">
      <w:pPr>
        <w:rPr>
          <w:sz w:val="16"/>
        </w:rPr>
      </w:pPr>
      <w:r w:rsidRPr="002B4101">
        <w:rPr>
          <w:rStyle w:val="StyleUnderline"/>
        </w:rPr>
        <w:t xml:space="preserve">Nonetheless, </w:t>
      </w:r>
      <w:r w:rsidRPr="002B4101">
        <w:rPr>
          <w:rStyle w:val="Emphasis"/>
        </w:rPr>
        <w:t>pathbreaking developments</w:t>
      </w:r>
      <w:r w:rsidRPr="002B4101">
        <w:rPr>
          <w:rStyle w:val="StyleUnderline"/>
        </w:rPr>
        <w:t xml:space="preserve"> in the </w:t>
      </w:r>
      <w:r w:rsidRPr="002B4101">
        <w:rPr>
          <w:rStyle w:val="Emphasis"/>
        </w:rPr>
        <w:t>new labor federalism</w:t>
      </w:r>
      <w:r w:rsidRPr="002B4101">
        <w:rPr>
          <w:rStyle w:val="StyleUnderline"/>
        </w:rPr>
        <w:t xml:space="preserve"> have been taking place at the </w:t>
      </w:r>
      <w:r w:rsidRPr="002B4101">
        <w:rPr>
          <w:rStyle w:val="Emphasis"/>
        </w:rPr>
        <w:t>local level</w:t>
      </w:r>
      <w:r w:rsidRPr="002B4101">
        <w:rPr>
          <w:rStyle w:val="StyleUnderline"/>
        </w:rPr>
        <w:t xml:space="preserve">, not solely with </w:t>
      </w:r>
      <w:r w:rsidRPr="002B4101">
        <w:rPr>
          <w:rStyle w:val="Emphasis"/>
        </w:rPr>
        <w:t>respect to policy</w:t>
      </w:r>
      <w:r w:rsidRPr="002B4101">
        <w:rPr>
          <w:rStyle w:val="StyleUnderline"/>
        </w:rPr>
        <w:t xml:space="preserve"> but also in terms of the </w:t>
      </w:r>
      <w:r w:rsidRPr="002B4101">
        <w:rPr>
          <w:rStyle w:val="Emphasis"/>
        </w:rPr>
        <w:t>institutionalization of enforcement</w:t>
      </w:r>
      <w:r w:rsidRPr="002B4101">
        <w:rPr>
          <w:sz w:val="16"/>
        </w:rPr>
        <w:t>. Beginning with San Francisco in 2001 and followed by Seattle, Los Angeles, and New York City several years later, these cities have established full-time agencies to administer and enforce municipal labor ordinances. These local agencies are also acting as institutional hubs for labor market research and policy and business and worker outreach and education. They are creating a field of local labor market regulation that attempts to compensate for the historical limitations of FLSA and NLRA and to also tackle complex issues that have arisen as a consequence of the fissured economy, including joint employer, up-the-chain liability, and gig work/independent contracting. In contrast to previous labor law regimes, the agencies focus on the bottom rungs of the labor market: low wage, contingent, and precarious workers, particularly immigrants, women, and people of color. Los Angeles and Santa Clara counties have also established local agencies, and Santa Clara has co-enforcement partnerships with several organizations. More modest offices have been established in other cities, including Oakland, Berkeley, Santa Fe, Minneapolis, Chicago, and Philadelphia.</w:t>
      </w:r>
    </w:p>
    <w:p w14:paraId="646B19F4" w14:textId="77777777" w:rsidR="003E300C" w:rsidRPr="002B4101" w:rsidRDefault="003E300C" w:rsidP="003E300C">
      <w:pPr>
        <w:rPr>
          <w:sz w:val="16"/>
        </w:rPr>
      </w:pPr>
      <w:r w:rsidRPr="002B4101">
        <w:rPr>
          <w:sz w:val="16"/>
        </w:rPr>
        <w:t>The leading agencies possess strong statutory powers (some stronger than many state departments of labor) that take fissured employment relationships into account and provide extensive investigatory authority and subpoena power. These statutory powers include joint employer and individual liability, high fines and civil penalties for unpaid wages, as well as retaliation remedies available to workers, and under certain circumstances agencies can suspend or revoke licenses. Budgets and staff have been increased substantially over a relatively short period of years, to keep pace with expanding policy mandates and caseloads. Co-enforcement funding for outreach and education is also available in Seattle, San Francisco, and Los Angeles as well as Santa Clara County and Minneapolis.</w:t>
      </w:r>
    </w:p>
    <w:p w14:paraId="7BCF8326" w14:textId="77777777" w:rsidR="003E300C" w:rsidRDefault="003E300C" w:rsidP="003E300C">
      <w:pPr>
        <w:rPr>
          <w:sz w:val="16"/>
        </w:rPr>
      </w:pPr>
      <w:r w:rsidRPr="002B4101">
        <w:rPr>
          <w:sz w:val="16"/>
        </w:rPr>
        <w:t>Many local policy initiatives in these cities target specific</w:t>
      </w:r>
      <w:r w:rsidRPr="00E32071">
        <w:rPr>
          <w:sz w:val="16"/>
        </w:rPr>
        <w:t xml:space="preserve"> sectors. Sectoral minimum wage and standards policies have been set for airports and large hotels in the city of SeaTac in Washington State as well as in Los Angeles and Long Beach, California. Domestic worker standards boards have been established in Seattle and Philadelphia that provide a forum for domestic workers, their employers, worker organizations, and the public to deliberate about strategies for improving working conditions in a very challenging industry. Although ultimately limited to an advisory role, the wage board in 1098 ILR REVIEW Seattle is empowered to make recommendations on legislation and policy changes that must be reviewed by the mayor and city council. The wage board has a broad mandate that includes wages, pay differentials, access to paid time off, accreditation, portable retirement and health care benefits, and outreach and enforcement strategies. In New York City, the Department of Consumer and Worker Protection implemented a policy that provides specific protections to freelance workers and offers the first municipal ‘‘just cause’’ worker protection bills in the nation, specifically for fast-food and retail workers. The agency also created a Paid Care Division, which focuses on defending the rights and improving the job quality of home health and personal care attendants, nannies, caregivers, and housecleaners.</w:t>
      </w:r>
    </w:p>
    <w:p w14:paraId="62E73D04" w14:textId="77777777" w:rsidR="003E300C" w:rsidRPr="002B4101" w:rsidRDefault="003E300C" w:rsidP="003E300C">
      <w:pPr>
        <w:rPr>
          <w:sz w:val="16"/>
        </w:rPr>
      </w:pPr>
      <w:r w:rsidRPr="00E32071">
        <w:rPr>
          <w:rStyle w:val="StyleUnderline"/>
        </w:rPr>
        <w:t xml:space="preserve">Some </w:t>
      </w:r>
      <w:r w:rsidRPr="008C544E">
        <w:rPr>
          <w:rStyle w:val="Emphasis"/>
          <w:highlight w:val="cyan"/>
        </w:rPr>
        <w:t>observers see</w:t>
      </w:r>
      <w:r w:rsidRPr="008C544E">
        <w:rPr>
          <w:rStyle w:val="StyleUnderline"/>
          <w:highlight w:val="cyan"/>
        </w:rPr>
        <w:t xml:space="preserve"> in these </w:t>
      </w:r>
      <w:r w:rsidRPr="008C544E">
        <w:rPr>
          <w:rStyle w:val="Emphasis"/>
          <w:highlight w:val="cyan"/>
        </w:rPr>
        <w:t>developments</w:t>
      </w:r>
      <w:r w:rsidRPr="00E32071">
        <w:rPr>
          <w:rStyle w:val="StyleUnderline"/>
        </w:rPr>
        <w:t xml:space="preserve"> the </w:t>
      </w:r>
      <w:r w:rsidRPr="008C544E">
        <w:rPr>
          <w:rStyle w:val="StyleUnderline"/>
          <w:highlight w:val="cyan"/>
        </w:rPr>
        <w:t xml:space="preserve">possibility of a </w:t>
      </w:r>
      <w:r w:rsidRPr="008C544E">
        <w:rPr>
          <w:rStyle w:val="Emphasis"/>
          <w:highlight w:val="cyan"/>
        </w:rPr>
        <w:t>model for regulation</w:t>
      </w:r>
      <w:r w:rsidRPr="00E32071">
        <w:rPr>
          <w:rStyle w:val="StyleUnderline"/>
        </w:rPr>
        <w:t xml:space="preserve"> more broadly </w:t>
      </w:r>
      <w:r w:rsidRPr="008C544E">
        <w:rPr>
          <w:rStyle w:val="StyleUnderline"/>
          <w:highlight w:val="cyan"/>
        </w:rPr>
        <w:t xml:space="preserve">that could </w:t>
      </w:r>
      <w:r w:rsidRPr="008C544E">
        <w:rPr>
          <w:rStyle w:val="Emphasis"/>
          <w:highlight w:val="cyan"/>
        </w:rPr>
        <w:t>set or establish</w:t>
      </w:r>
      <w:r w:rsidRPr="00E32071">
        <w:rPr>
          <w:rStyle w:val="StyleUnderline"/>
        </w:rPr>
        <w:t xml:space="preserve"> the forum for </w:t>
      </w:r>
      <w:r w:rsidRPr="000B0475">
        <w:rPr>
          <w:rStyle w:val="Emphasis"/>
        </w:rPr>
        <w:t>negotiating</w:t>
      </w:r>
      <w:r w:rsidRPr="00E32071">
        <w:rPr>
          <w:rStyle w:val="StyleUnderline"/>
        </w:rPr>
        <w:t xml:space="preserve">, and then </w:t>
      </w:r>
      <w:r w:rsidRPr="008C544E">
        <w:rPr>
          <w:rStyle w:val="Emphasis"/>
          <w:highlight w:val="cyan"/>
        </w:rPr>
        <w:t>enforcing</w:t>
      </w:r>
      <w:r w:rsidRPr="00E32071">
        <w:rPr>
          <w:rStyle w:val="StyleUnderline"/>
        </w:rPr>
        <w:t xml:space="preserve"> minimum sectoral </w:t>
      </w:r>
      <w:r w:rsidRPr="008C544E">
        <w:rPr>
          <w:rStyle w:val="Emphasis"/>
          <w:highlight w:val="cyan"/>
        </w:rPr>
        <w:t>labor standards</w:t>
      </w:r>
      <w:r w:rsidRPr="00E32071">
        <w:rPr>
          <w:rStyle w:val="StyleUnderline"/>
        </w:rPr>
        <w:t xml:space="preserve"> at the local level</w:t>
      </w:r>
      <w:r w:rsidRPr="000B0475">
        <w:rPr>
          <w:sz w:val="16"/>
        </w:rPr>
        <w:t xml:space="preserve">. Jacobs, Smith, and McBride (2021) elaborate four ways that unions and governments have historically set sectoral-level labor standards (albeit largely at the national level), on a spectrum from collective to individual rights-based regimes: multi-employer bargaining, wage extenders, sectoral minimum standards, and labor standards boards. </w:t>
      </w:r>
      <w:r w:rsidRPr="00E32071">
        <w:rPr>
          <w:rStyle w:val="StyleUnderline"/>
        </w:rPr>
        <w:t xml:space="preserve">Some of the local </w:t>
      </w:r>
      <w:r w:rsidRPr="002B4101">
        <w:rPr>
          <w:rStyle w:val="Emphasis"/>
        </w:rPr>
        <w:t>sectoral initiatives</w:t>
      </w:r>
      <w:r w:rsidRPr="002B4101">
        <w:rPr>
          <w:rStyle w:val="StyleUnderline"/>
        </w:rPr>
        <w:t xml:space="preserve"> and minimum standards policies are </w:t>
      </w:r>
      <w:r w:rsidRPr="002B4101">
        <w:rPr>
          <w:rStyle w:val="Emphasis"/>
        </w:rPr>
        <w:t>suggestive of this approach</w:t>
      </w:r>
      <w:r w:rsidRPr="002B4101">
        <w:rPr>
          <w:rStyle w:val="StyleUnderline"/>
        </w:rPr>
        <w:t xml:space="preserve">, and the agencies have the </w:t>
      </w:r>
      <w:r w:rsidRPr="002B4101">
        <w:rPr>
          <w:rStyle w:val="Emphasis"/>
        </w:rPr>
        <w:t>potential to function</w:t>
      </w:r>
      <w:r w:rsidRPr="002B4101">
        <w:rPr>
          <w:rStyle w:val="StyleUnderline"/>
        </w:rPr>
        <w:t xml:space="preserve"> as the </w:t>
      </w:r>
      <w:r w:rsidRPr="002B4101">
        <w:rPr>
          <w:rStyle w:val="Emphasis"/>
        </w:rPr>
        <w:t>institutional foundation</w:t>
      </w:r>
      <w:r w:rsidRPr="002B4101">
        <w:rPr>
          <w:rStyle w:val="StyleUnderline"/>
        </w:rPr>
        <w:t xml:space="preserve"> within which new models of organization, representation, and bargaining </w:t>
      </w:r>
      <w:r w:rsidRPr="002B4101">
        <w:rPr>
          <w:rStyle w:val="Emphasis"/>
        </w:rPr>
        <w:t>could be incubated</w:t>
      </w:r>
      <w:r w:rsidRPr="002B4101">
        <w:rPr>
          <w:sz w:val="16"/>
        </w:rPr>
        <w:t xml:space="preserve">. Most important, because they are supported as a regular part of government operations, the agencies have financial stability, which under the New Deal system, the unions’ dues-paying base provided to the major participants in the collective bargaining process. </w:t>
      </w:r>
    </w:p>
    <w:p w14:paraId="5C1CB82A" w14:textId="77777777" w:rsidR="003E300C" w:rsidRDefault="003E300C" w:rsidP="003E300C">
      <w:pPr>
        <w:rPr>
          <w:sz w:val="16"/>
        </w:rPr>
      </w:pPr>
      <w:r w:rsidRPr="002B4101">
        <w:rPr>
          <w:sz w:val="16"/>
        </w:rPr>
        <w:t>To be sure, these offices were not initially conceived as a system in the sense we have in mind. The pieces have the makings of a larger whole, but only if worker and community organizations want them to, are willing to devote significant attention to membership recruitment, and local mayors and city councils are amenable to the vision.</w:t>
      </w:r>
    </w:p>
    <w:p w14:paraId="54D20ACF" w14:textId="77777777" w:rsidR="003E300C" w:rsidRDefault="003E300C" w:rsidP="003E300C">
      <w:pPr>
        <w:rPr>
          <w:sz w:val="16"/>
        </w:rPr>
      </w:pPr>
      <w:r w:rsidRPr="000B0475">
        <w:rPr>
          <w:sz w:val="16"/>
        </w:rPr>
        <w:t>Conclusion</w:t>
      </w:r>
    </w:p>
    <w:p w14:paraId="18F58217" w14:textId="77777777" w:rsidR="003E300C" w:rsidRPr="000B0475" w:rsidRDefault="003E300C" w:rsidP="003E300C">
      <w:pPr>
        <w:rPr>
          <w:sz w:val="16"/>
        </w:rPr>
      </w:pPr>
      <w:r w:rsidRPr="000B0475">
        <w:rPr>
          <w:sz w:val="16"/>
        </w:rPr>
        <w:t xml:space="preserve">What can we conclude about the new federalism in labor and employment policy? It is certainly no substitute for the protection offered by the system that grew out of the New Deal labor legislation. </w:t>
      </w:r>
      <w:r w:rsidRPr="000B0475">
        <w:rPr>
          <w:rStyle w:val="StyleUnderline"/>
        </w:rPr>
        <w:t xml:space="preserve">But it is offering increasing </w:t>
      </w:r>
      <w:r w:rsidRPr="000B0475">
        <w:rPr>
          <w:rStyle w:val="Emphasis"/>
        </w:rPr>
        <w:t>protection to workers</w:t>
      </w:r>
      <w:r w:rsidRPr="000B0475">
        <w:rPr>
          <w:rStyle w:val="StyleUnderline"/>
        </w:rPr>
        <w:t xml:space="preserve"> in the places it has taken hold, particularly to workers at the </w:t>
      </w:r>
      <w:r w:rsidRPr="000B0475">
        <w:rPr>
          <w:rStyle w:val="Emphasis"/>
        </w:rPr>
        <w:t>bottom of the labor market</w:t>
      </w:r>
      <w:r w:rsidRPr="000B0475">
        <w:rPr>
          <w:rStyle w:val="StyleUnderline"/>
        </w:rPr>
        <w:t xml:space="preserve"> who were never effectively incorporated in the New Deal system. </w:t>
      </w:r>
      <w:r w:rsidRPr="008C544E">
        <w:rPr>
          <w:rStyle w:val="StyleUnderline"/>
          <w:highlight w:val="cyan"/>
        </w:rPr>
        <w:t>Thus far</w:t>
      </w:r>
      <w:r w:rsidRPr="000B0475">
        <w:rPr>
          <w:rStyle w:val="StyleUnderline"/>
        </w:rPr>
        <w:t xml:space="preserve">, that </w:t>
      </w:r>
      <w:r w:rsidRPr="008C544E">
        <w:rPr>
          <w:rStyle w:val="Emphasis"/>
          <w:highlight w:val="cyan"/>
        </w:rPr>
        <w:t>protection</w:t>
      </w:r>
      <w:r w:rsidRPr="008C544E">
        <w:rPr>
          <w:rStyle w:val="StyleUnderline"/>
          <w:highlight w:val="cyan"/>
        </w:rPr>
        <w:t xml:space="preserve"> has </w:t>
      </w:r>
      <w:r w:rsidRPr="008C544E">
        <w:rPr>
          <w:rStyle w:val="Emphasis"/>
          <w:highlight w:val="cyan"/>
        </w:rPr>
        <w:t>been largely confined</w:t>
      </w:r>
      <w:r w:rsidRPr="008C544E">
        <w:rPr>
          <w:rStyle w:val="StyleUnderline"/>
          <w:highlight w:val="cyan"/>
        </w:rPr>
        <w:t xml:space="preserve"> to</w:t>
      </w:r>
      <w:r w:rsidRPr="000B0475">
        <w:rPr>
          <w:rStyle w:val="StyleUnderline"/>
        </w:rPr>
        <w:t xml:space="preserve"> the more politically </w:t>
      </w:r>
      <w:r w:rsidRPr="008C544E">
        <w:rPr>
          <w:rStyle w:val="StyleUnderline"/>
          <w:highlight w:val="cyan"/>
        </w:rPr>
        <w:t>progressive cities</w:t>
      </w:r>
      <w:r w:rsidRPr="000B0475">
        <w:rPr>
          <w:rStyle w:val="StyleUnderline"/>
        </w:rPr>
        <w:t xml:space="preserve"> and states. One </w:t>
      </w:r>
      <w:r w:rsidRPr="008C544E">
        <w:rPr>
          <w:rStyle w:val="Emphasis"/>
          <w:highlight w:val="cyan"/>
        </w:rPr>
        <w:t>measure of its success</w:t>
      </w:r>
      <w:r w:rsidRPr="000B0475">
        <w:rPr>
          <w:rStyle w:val="StyleUnderline"/>
        </w:rPr>
        <w:t xml:space="preserve"> will be its </w:t>
      </w:r>
      <w:r w:rsidRPr="008C544E">
        <w:rPr>
          <w:rStyle w:val="StyleUnderline"/>
          <w:highlight w:val="cyan"/>
        </w:rPr>
        <w:t xml:space="preserve">ability to establish </w:t>
      </w:r>
      <w:r w:rsidRPr="008C544E">
        <w:rPr>
          <w:rStyle w:val="Emphasis"/>
          <w:highlight w:val="cyan"/>
        </w:rPr>
        <w:t>patterns of protection</w:t>
      </w:r>
      <w:r w:rsidRPr="000B0475">
        <w:rPr>
          <w:rStyle w:val="StyleUnderline"/>
        </w:rPr>
        <w:t xml:space="preserve"> that spread widely over time to cities and states that are not at the </w:t>
      </w:r>
      <w:r w:rsidRPr="000B0475">
        <w:rPr>
          <w:rStyle w:val="Emphasis"/>
        </w:rPr>
        <w:t>vanguard of the progressive</w:t>
      </w:r>
      <w:r w:rsidRPr="000B0475">
        <w:rPr>
          <w:rStyle w:val="StyleUnderline"/>
        </w:rPr>
        <w:t xml:space="preserve"> movement</w:t>
      </w:r>
      <w:r w:rsidRPr="000B0475">
        <w:rPr>
          <w:sz w:val="16"/>
        </w:rPr>
        <w:t>. The ultimate goal would be to create patterns that are eventually adopted by the national government, as was pattern bargaining in the New Deal collective bargaining regime. The Fight for $15 is emblematic of this possibility; the campaign has spread widely beyond the places it originated, and a national $15 minimum wage is now being seriously debated.</w:t>
      </w:r>
    </w:p>
    <w:p w14:paraId="1D8C6C7F" w14:textId="77777777" w:rsidR="003E300C" w:rsidRPr="00692027" w:rsidRDefault="003E300C" w:rsidP="003E300C">
      <w:pPr>
        <w:rPr>
          <w:sz w:val="16"/>
        </w:rPr>
      </w:pPr>
      <w:r w:rsidRPr="000B0475">
        <w:rPr>
          <w:sz w:val="16"/>
        </w:rPr>
        <w:t xml:space="preserve">But one need not judge the movement toward state and local labor legislation in terms of its political success alone. </w:t>
      </w:r>
      <w:r w:rsidRPr="000B0475">
        <w:rPr>
          <w:rStyle w:val="StyleUnderline"/>
        </w:rPr>
        <w:t xml:space="preserve">One can also think about it as </w:t>
      </w:r>
      <w:r w:rsidRPr="000B0475">
        <w:rPr>
          <w:rStyle w:val="Emphasis"/>
        </w:rPr>
        <w:t>part of a process</w:t>
      </w:r>
      <w:r w:rsidRPr="000B0475">
        <w:rPr>
          <w:rStyle w:val="StyleUnderline"/>
        </w:rPr>
        <w:t xml:space="preserve"> that is creating </w:t>
      </w:r>
      <w:r w:rsidRPr="000B0475">
        <w:rPr>
          <w:rStyle w:val="Emphasis"/>
        </w:rPr>
        <w:t>new forms</w:t>
      </w:r>
      <w:r w:rsidRPr="000B0475">
        <w:rPr>
          <w:rStyle w:val="StyleUnderline"/>
        </w:rPr>
        <w:t xml:space="preserve"> of </w:t>
      </w:r>
      <w:r w:rsidRPr="000B0475">
        <w:rPr>
          <w:rStyle w:val="Emphasis"/>
        </w:rPr>
        <w:t>organization</w:t>
      </w:r>
      <w:r w:rsidRPr="000B0475">
        <w:rPr>
          <w:rStyle w:val="StyleUnderline"/>
        </w:rPr>
        <w:t xml:space="preserve"> and new </w:t>
      </w:r>
      <w:r w:rsidRPr="000B0475">
        <w:rPr>
          <w:rStyle w:val="Emphasis"/>
        </w:rPr>
        <w:t>institutions</w:t>
      </w:r>
      <w:r w:rsidRPr="000B0475">
        <w:rPr>
          <w:rStyle w:val="StyleUnderline"/>
        </w:rPr>
        <w:t xml:space="preserve">. As such, the </w:t>
      </w:r>
      <w:r w:rsidRPr="008C544E">
        <w:rPr>
          <w:rStyle w:val="Emphasis"/>
          <w:highlight w:val="cyan"/>
        </w:rPr>
        <w:t>cities and states active</w:t>
      </w:r>
      <w:r w:rsidRPr="008C544E">
        <w:rPr>
          <w:rStyle w:val="StyleUnderline"/>
          <w:highlight w:val="cyan"/>
        </w:rPr>
        <w:t xml:space="preserve"> in this domain</w:t>
      </w:r>
      <w:r w:rsidRPr="000B0475">
        <w:rPr>
          <w:rStyle w:val="StyleUnderline"/>
        </w:rPr>
        <w:t xml:space="preserve"> are </w:t>
      </w:r>
      <w:r w:rsidRPr="008C544E">
        <w:rPr>
          <w:rStyle w:val="Emphasis"/>
          <w:highlight w:val="cyan"/>
        </w:rPr>
        <w:t>not to be thought of individually</w:t>
      </w:r>
      <w:r w:rsidRPr="000B0475">
        <w:rPr>
          <w:rStyle w:val="StyleUnderline"/>
        </w:rPr>
        <w:t xml:space="preserve"> as wins and losses in a political struggle </w:t>
      </w:r>
      <w:r w:rsidRPr="008C544E">
        <w:rPr>
          <w:rStyle w:val="StyleUnderline"/>
          <w:highlight w:val="cyan"/>
        </w:rPr>
        <w:t xml:space="preserve">but rather as </w:t>
      </w:r>
      <w:r w:rsidRPr="000B0475">
        <w:rPr>
          <w:rStyle w:val="Emphasis"/>
        </w:rPr>
        <w:t xml:space="preserve">so </w:t>
      </w:r>
      <w:r w:rsidRPr="008C544E">
        <w:rPr>
          <w:rStyle w:val="Emphasis"/>
          <w:highlight w:val="cyan"/>
        </w:rPr>
        <w:t>many experiments</w:t>
      </w:r>
      <w:r w:rsidRPr="000B0475">
        <w:rPr>
          <w:rStyle w:val="StyleUnderline"/>
        </w:rPr>
        <w:t xml:space="preserve"> in the invention and evaluation of </w:t>
      </w:r>
      <w:r w:rsidRPr="000B0475">
        <w:rPr>
          <w:rStyle w:val="Emphasis"/>
        </w:rPr>
        <w:t>diverse forms of regulations</w:t>
      </w:r>
      <w:r w:rsidRPr="000B0475">
        <w:rPr>
          <w:sz w:val="16"/>
        </w:rPr>
        <w:t xml:space="preserve"> that are better adapted to the generation and conservation of worker power in the evolving structures of US capitalism, and which better fit the evolving economic and technological constraints of our times. </w:t>
      </w:r>
      <w:r w:rsidRPr="008C544E">
        <w:rPr>
          <w:rStyle w:val="StyleUnderline"/>
          <w:highlight w:val="cyan"/>
        </w:rPr>
        <w:t>In</w:t>
      </w:r>
      <w:r w:rsidRPr="000B0475">
        <w:rPr>
          <w:rStyle w:val="StyleUnderline"/>
        </w:rPr>
        <w:t xml:space="preserve"> this perspective, </w:t>
      </w:r>
      <w:r w:rsidRPr="008C544E">
        <w:rPr>
          <w:rStyle w:val="Emphasis"/>
          <w:highlight w:val="cyan"/>
        </w:rPr>
        <w:t>federalism is a national laboratory</w:t>
      </w:r>
      <w:r w:rsidRPr="000B0475">
        <w:rPr>
          <w:rStyle w:val="StyleUnderline"/>
        </w:rPr>
        <w:t xml:space="preserve">, a collection of </w:t>
      </w:r>
      <w:r w:rsidRPr="000B0475">
        <w:rPr>
          <w:rStyle w:val="Emphasis"/>
        </w:rPr>
        <w:t>experiments</w:t>
      </w:r>
      <w:r w:rsidRPr="000B0475">
        <w:rPr>
          <w:rStyle w:val="StyleUnderline"/>
        </w:rPr>
        <w:t xml:space="preserve"> whose </w:t>
      </w:r>
      <w:r w:rsidRPr="000B0475">
        <w:rPr>
          <w:rStyle w:val="Emphasis"/>
        </w:rPr>
        <w:t>strength lies in its diversity</w:t>
      </w:r>
      <w:r w:rsidRPr="000B0475">
        <w:rPr>
          <w:rStyle w:val="StyleUnderline"/>
        </w:rPr>
        <w:t xml:space="preserve"> not in its uniformity</w:t>
      </w:r>
      <w:r w:rsidRPr="000B0475">
        <w:rPr>
          <w:sz w:val="16"/>
        </w:rPr>
        <w:t>. We have argued that the most promising terrain for such experimentation is in institutions and processes associated with enforcement. But, as we have noted, these same local communities are also experimenting with new forms of organization and labor-management negotiations. Many, even most, of these local initiatives may fail but they seem likely to yield a range of alternatives, some of which will prove robust in the face of a national political environment that remains hostile to the needs of the US workforce.</w:t>
      </w:r>
    </w:p>
    <w:p w14:paraId="2F2B0A32" w14:textId="77777777" w:rsidR="003E300C" w:rsidRDefault="003E300C" w:rsidP="003E300C">
      <w:pPr>
        <w:pStyle w:val="Heading2"/>
      </w:pPr>
      <w:r>
        <w:t>Case</w:t>
      </w:r>
    </w:p>
    <w:p w14:paraId="2132F3A3" w14:textId="77777777" w:rsidR="003E300C" w:rsidRDefault="003E300C" w:rsidP="003E300C">
      <w:pPr>
        <w:pStyle w:val="Heading3"/>
      </w:pPr>
      <w:r>
        <w:t>1NC---AT: Data Conviction</w:t>
      </w:r>
    </w:p>
    <w:p w14:paraId="3AB97507" w14:textId="77777777" w:rsidR="003E300C" w:rsidRPr="00CE0C68" w:rsidRDefault="003E300C" w:rsidP="003E300C">
      <w:pPr>
        <w:pStyle w:val="Heading4"/>
        <w:rPr>
          <w:rFonts w:cs="Times New Roman"/>
        </w:rPr>
      </w:pPr>
      <w:r w:rsidRPr="000D3AC9">
        <w:rPr>
          <w:rFonts w:cs="Times New Roman"/>
        </w:rPr>
        <w:t>No</w:t>
      </w:r>
      <w:r w:rsidRPr="00CE0C68">
        <w:rPr>
          <w:rFonts w:cs="Times New Roman"/>
        </w:rPr>
        <w:t xml:space="preserve"> AI-controlled cyber OR impact</w:t>
      </w:r>
    </w:p>
    <w:p w14:paraId="77CB6BF3" w14:textId="77777777" w:rsidR="003E300C" w:rsidRPr="00CE0C68" w:rsidRDefault="003E300C" w:rsidP="003E300C">
      <w:r w:rsidRPr="00CE0C68">
        <w:t xml:space="preserve">Richard </w:t>
      </w:r>
      <w:r w:rsidRPr="00CE0C68">
        <w:rPr>
          <w:rStyle w:val="Style13ptBold"/>
        </w:rPr>
        <w:t>Walters 20</w:t>
      </w:r>
      <w:r w:rsidRPr="00CE0C68">
        <w:t>, CTO, Censornet, “Is the AI hype bubble in cybersecurity deflating?,” ITProPortal, 1-1-2020, https://www.itproportal.com/features/is-the-ai-hype-bubble-in-cybersecurity-deflating/</w:t>
      </w:r>
    </w:p>
    <w:p w14:paraId="51F94462" w14:textId="77777777" w:rsidR="003E300C" w:rsidRPr="00CE0C68" w:rsidRDefault="003E300C" w:rsidP="003E300C">
      <w:pPr>
        <w:rPr>
          <w:sz w:val="16"/>
        </w:rPr>
      </w:pPr>
      <w:r w:rsidRPr="008C544E">
        <w:rPr>
          <w:rStyle w:val="Emphasis"/>
          <w:highlight w:val="cyan"/>
        </w:rPr>
        <w:t>A</w:t>
      </w:r>
      <w:r w:rsidRPr="00CE0C68">
        <w:rPr>
          <w:sz w:val="16"/>
        </w:rPr>
        <w:t xml:space="preserve">rtificial </w:t>
      </w:r>
      <w:r w:rsidRPr="008C544E">
        <w:rPr>
          <w:rStyle w:val="Emphasis"/>
          <w:highlight w:val="cyan"/>
        </w:rPr>
        <w:t>i</w:t>
      </w:r>
      <w:r w:rsidRPr="00CE0C68">
        <w:rPr>
          <w:sz w:val="16"/>
        </w:rPr>
        <w:t xml:space="preserve">ntelligence </w:t>
      </w:r>
      <w:r w:rsidRPr="00CE0C68">
        <w:rPr>
          <w:rStyle w:val="StyleUnderline"/>
        </w:rPr>
        <w:t xml:space="preserve">has been </w:t>
      </w:r>
      <w:r w:rsidRPr="00CE0C68">
        <w:rPr>
          <w:rStyle w:val="Emphasis"/>
        </w:rPr>
        <w:t>touted</w:t>
      </w:r>
      <w:r w:rsidRPr="00CE0C68">
        <w:rPr>
          <w:rStyle w:val="StyleUnderline"/>
        </w:rPr>
        <w:t xml:space="preserve"> as the “next big thing </w:t>
      </w:r>
      <w:r w:rsidRPr="008C544E">
        <w:rPr>
          <w:rStyle w:val="StyleUnderline"/>
          <w:highlight w:val="cyan"/>
        </w:rPr>
        <w:t>in cyber</w:t>
      </w:r>
      <w:r w:rsidRPr="00CE0C68">
        <w:rPr>
          <w:rStyle w:val="StyleUnderline"/>
        </w:rPr>
        <w:t xml:space="preserve">” for some time, even </w:t>
      </w:r>
      <w:r w:rsidRPr="00CE0C68">
        <w:rPr>
          <w:rStyle w:val="Emphasis"/>
        </w:rPr>
        <w:t>though</w:t>
      </w:r>
      <w:r w:rsidRPr="00CE0C68">
        <w:rPr>
          <w:rStyle w:val="StyleUnderline"/>
        </w:rPr>
        <w:t xml:space="preserve"> the </w:t>
      </w:r>
      <w:r w:rsidRPr="00CE0C68">
        <w:rPr>
          <w:rStyle w:val="Emphasis"/>
        </w:rPr>
        <w:t>concept</w:t>
      </w:r>
      <w:r w:rsidRPr="00CE0C68">
        <w:rPr>
          <w:rStyle w:val="StyleUnderline"/>
        </w:rPr>
        <w:t xml:space="preserve"> </w:t>
      </w:r>
      <w:r w:rsidRPr="008C544E">
        <w:rPr>
          <w:rStyle w:val="StyleUnderline"/>
          <w:highlight w:val="cyan"/>
        </w:rPr>
        <w:t xml:space="preserve">is </w:t>
      </w:r>
      <w:r w:rsidRPr="008C544E">
        <w:rPr>
          <w:rStyle w:val="Emphasis"/>
          <w:highlight w:val="cyan"/>
        </w:rPr>
        <w:t>as old as the first email viruses</w:t>
      </w:r>
      <w:r w:rsidRPr="008C544E">
        <w:rPr>
          <w:rStyle w:val="StyleUnderline"/>
          <w:highlight w:val="cyan"/>
        </w:rPr>
        <w:t xml:space="preserve">. The </w:t>
      </w:r>
      <w:r w:rsidRPr="008C544E">
        <w:rPr>
          <w:rStyle w:val="Emphasis"/>
          <w:highlight w:val="cyan"/>
        </w:rPr>
        <w:t>clamour</w:t>
      </w:r>
      <w:r w:rsidRPr="00CE0C68">
        <w:rPr>
          <w:sz w:val="16"/>
        </w:rPr>
        <w:t xml:space="preserve"> around the technology, which started in late 2015 / early 2016, </w:t>
      </w:r>
      <w:r w:rsidRPr="008C544E">
        <w:rPr>
          <w:rStyle w:val="StyleUnderline"/>
          <w:highlight w:val="cyan"/>
        </w:rPr>
        <w:t>was</w:t>
      </w:r>
      <w:r w:rsidRPr="00CE0C68">
        <w:rPr>
          <w:rStyle w:val="StyleUnderline"/>
        </w:rPr>
        <w:t xml:space="preserve"> quickly </w:t>
      </w:r>
      <w:r w:rsidRPr="008C544E">
        <w:rPr>
          <w:rStyle w:val="Emphasis"/>
          <w:highlight w:val="cyan"/>
        </w:rPr>
        <w:t>amplified</w:t>
      </w:r>
      <w:r w:rsidRPr="008C544E">
        <w:rPr>
          <w:sz w:val="16"/>
          <w:highlight w:val="cyan"/>
        </w:rPr>
        <w:t xml:space="preserve"> </w:t>
      </w:r>
      <w:r w:rsidRPr="008C544E">
        <w:rPr>
          <w:rStyle w:val="StyleUnderline"/>
          <w:highlight w:val="cyan"/>
        </w:rPr>
        <w:t>as</w:t>
      </w:r>
      <w:r w:rsidRPr="00CE0C68">
        <w:rPr>
          <w:rStyle w:val="StyleUnderline"/>
        </w:rPr>
        <w:t xml:space="preserve"> it became </w:t>
      </w:r>
      <w:r w:rsidRPr="008C544E">
        <w:rPr>
          <w:rStyle w:val="StyleUnderline"/>
          <w:highlight w:val="cyan"/>
        </w:rPr>
        <w:t xml:space="preserve">a tool in </w:t>
      </w:r>
      <w:r w:rsidRPr="008C544E">
        <w:rPr>
          <w:rStyle w:val="Emphasis"/>
          <w:highlight w:val="cyan"/>
        </w:rPr>
        <w:t>heavy use</w:t>
      </w:r>
      <w:r w:rsidRPr="008C544E">
        <w:rPr>
          <w:rStyle w:val="StyleUnderline"/>
          <w:highlight w:val="cyan"/>
        </w:rPr>
        <w:t xml:space="preserve"> with</w:t>
      </w:r>
      <w:r w:rsidRPr="00CE0C68">
        <w:rPr>
          <w:sz w:val="16"/>
        </w:rPr>
        <w:t xml:space="preserve"> analysts, </w:t>
      </w:r>
      <w:r w:rsidRPr="008C544E">
        <w:rPr>
          <w:rStyle w:val="Emphasis"/>
          <w:highlight w:val="cyan"/>
        </w:rPr>
        <w:t>sales teams</w:t>
      </w:r>
      <w:r w:rsidRPr="00CE0C68">
        <w:rPr>
          <w:rStyle w:val="Emphasis"/>
        </w:rPr>
        <w:t xml:space="preserve"> and marketers</w:t>
      </w:r>
      <w:r w:rsidRPr="00CE0C68">
        <w:rPr>
          <w:sz w:val="16"/>
        </w:rPr>
        <w:t xml:space="preserve">. </w:t>
      </w:r>
    </w:p>
    <w:p w14:paraId="62C14E39" w14:textId="77777777" w:rsidR="003E300C" w:rsidRPr="00CE0C68" w:rsidRDefault="003E300C" w:rsidP="003E300C">
      <w:pPr>
        <w:rPr>
          <w:sz w:val="16"/>
        </w:rPr>
      </w:pPr>
      <w:r w:rsidRPr="00CE0C68">
        <w:rPr>
          <w:sz w:val="16"/>
        </w:rPr>
        <w:t xml:space="preserve">AI adoption continues to accelerate, and according to Capgemini’s Reinventing Cybersecurity with Artificial Intelligence report, 48 per cent of respondents said budgets for AI in cybersecurity will increase by an average of 29 per cent in 2020. However, it’s important to note that potentially only a few vendors exist with the R&amp;D budget to pour tens or hundreds of billions of dollars required into building pure AI for cybersecurity. </w:t>
      </w:r>
    </w:p>
    <w:p w14:paraId="2CE2CCC1" w14:textId="77777777" w:rsidR="003E300C" w:rsidRPr="00CE0C68" w:rsidRDefault="003E300C" w:rsidP="003E300C">
      <w:pPr>
        <w:rPr>
          <w:sz w:val="16"/>
        </w:rPr>
      </w:pPr>
      <w:r w:rsidRPr="00CE0C68">
        <w:rPr>
          <w:sz w:val="16"/>
        </w:rPr>
        <w:t xml:space="preserve">Typically, </w:t>
      </w:r>
      <w:r w:rsidRPr="00CE0C68">
        <w:rPr>
          <w:rStyle w:val="Emphasis"/>
        </w:rPr>
        <w:t>instead</w:t>
      </w:r>
      <w:r w:rsidRPr="00CE0C68">
        <w:rPr>
          <w:rStyle w:val="StyleUnderline"/>
        </w:rPr>
        <w:t xml:space="preserve"> of AI, </w:t>
      </w:r>
      <w:r w:rsidRPr="008C544E">
        <w:rPr>
          <w:rStyle w:val="StyleUnderline"/>
          <w:highlight w:val="cyan"/>
        </w:rPr>
        <w:t xml:space="preserve">what people are </w:t>
      </w:r>
      <w:r w:rsidRPr="008C544E">
        <w:rPr>
          <w:rStyle w:val="Emphasis"/>
          <w:highlight w:val="cyan"/>
        </w:rPr>
        <w:t>usually</w:t>
      </w:r>
      <w:r w:rsidRPr="008C544E">
        <w:rPr>
          <w:rStyle w:val="StyleUnderline"/>
          <w:highlight w:val="cyan"/>
        </w:rPr>
        <w:t xml:space="preserve"> talking about</w:t>
      </w:r>
      <w:r w:rsidRPr="00CE0C68">
        <w:rPr>
          <w:rStyle w:val="StyleUnderline"/>
        </w:rPr>
        <w:t xml:space="preserve"> when it comes to uses in cybersecurity </w:t>
      </w:r>
      <w:r w:rsidRPr="008C544E">
        <w:rPr>
          <w:rStyle w:val="StyleUnderline"/>
          <w:highlight w:val="cyan"/>
        </w:rPr>
        <w:t xml:space="preserve">is </w:t>
      </w:r>
      <w:r w:rsidRPr="008C544E">
        <w:rPr>
          <w:rStyle w:val="Emphasis"/>
          <w:highlight w:val="cyan"/>
        </w:rPr>
        <w:t>m</w:t>
      </w:r>
      <w:r w:rsidRPr="00CE0C68">
        <w:rPr>
          <w:rStyle w:val="StyleUnderline"/>
        </w:rPr>
        <w:t xml:space="preserve">achine </w:t>
      </w:r>
      <w:r w:rsidRPr="008C544E">
        <w:rPr>
          <w:rStyle w:val="Emphasis"/>
          <w:highlight w:val="cyan"/>
        </w:rPr>
        <w:t>l</w:t>
      </w:r>
      <w:r w:rsidRPr="00CE0C68">
        <w:rPr>
          <w:rStyle w:val="StyleUnderline"/>
        </w:rPr>
        <w:t xml:space="preserve">earning and its </w:t>
      </w:r>
      <w:r w:rsidRPr="00CE0C68">
        <w:rPr>
          <w:rStyle w:val="Emphasis"/>
        </w:rPr>
        <w:t>associated subfields</w:t>
      </w:r>
      <w:r w:rsidRPr="00CE0C68">
        <w:rPr>
          <w:sz w:val="16"/>
        </w:rPr>
        <w:t xml:space="preserve">: Supervised, Unsupervised, Reinforcement and Deep Learning. </w:t>
      </w:r>
      <w:r w:rsidRPr="00CE0C68">
        <w:rPr>
          <w:rStyle w:val="StyleUnderline"/>
        </w:rPr>
        <w:t xml:space="preserve">The </w:t>
      </w:r>
      <w:r w:rsidRPr="008C544E">
        <w:rPr>
          <w:rStyle w:val="StyleUnderline"/>
          <w:highlight w:val="cyan"/>
        </w:rPr>
        <w:t xml:space="preserve">lines have become </w:t>
      </w:r>
      <w:r w:rsidRPr="008C544E">
        <w:rPr>
          <w:rStyle w:val="Emphasis"/>
          <w:highlight w:val="cyan"/>
        </w:rPr>
        <w:t>blurred</w:t>
      </w:r>
      <w:r w:rsidRPr="00CE0C68">
        <w:rPr>
          <w:rStyle w:val="StyleUnderline"/>
        </w:rPr>
        <w:t xml:space="preserve"> around the </w:t>
      </w:r>
      <w:r w:rsidRPr="00CE0C68">
        <w:rPr>
          <w:rStyle w:val="Emphasis"/>
        </w:rPr>
        <w:t>term</w:t>
      </w:r>
      <w:r w:rsidRPr="00CE0C68">
        <w:rPr>
          <w:rStyle w:val="StyleUnderline"/>
        </w:rPr>
        <w:t xml:space="preserve"> AI, and as a consequence, the technology has become </w:t>
      </w:r>
      <w:r w:rsidRPr="00CE0C68">
        <w:rPr>
          <w:rStyle w:val="Emphasis"/>
        </w:rPr>
        <w:t>open to interpretation</w:t>
      </w:r>
      <w:r w:rsidRPr="00CE0C68">
        <w:rPr>
          <w:sz w:val="16"/>
        </w:rPr>
        <w:t xml:space="preserve"> about what AI is and what it’s not - and the expectations around what it can deliver. </w:t>
      </w:r>
    </w:p>
    <w:p w14:paraId="13D5DF1C" w14:textId="77777777" w:rsidR="003E300C" w:rsidRPr="00CE0C68" w:rsidRDefault="003E300C" w:rsidP="003E300C">
      <w:pPr>
        <w:rPr>
          <w:sz w:val="16"/>
        </w:rPr>
      </w:pPr>
      <w:r w:rsidRPr="008C544E">
        <w:rPr>
          <w:rStyle w:val="StyleUnderline"/>
          <w:highlight w:val="cyan"/>
        </w:rPr>
        <w:t>Like</w:t>
      </w:r>
      <w:r w:rsidRPr="00CE0C68">
        <w:rPr>
          <w:rStyle w:val="StyleUnderline"/>
        </w:rPr>
        <w:t xml:space="preserve"> with </w:t>
      </w:r>
      <w:r w:rsidRPr="008C544E">
        <w:rPr>
          <w:rStyle w:val="Emphasis"/>
          <w:highlight w:val="cyan"/>
        </w:rPr>
        <w:t>any tech</w:t>
      </w:r>
      <w:r w:rsidRPr="00CE0C68">
        <w:rPr>
          <w:rStyle w:val="StyleUnderline"/>
        </w:rPr>
        <w:t xml:space="preserve">nology, AI </w:t>
      </w:r>
      <w:r w:rsidRPr="008C544E">
        <w:rPr>
          <w:rStyle w:val="StyleUnderline"/>
          <w:highlight w:val="cyan"/>
        </w:rPr>
        <w:t xml:space="preserve">has </w:t>
      </w:r>
      <w:r w:rsidRPr="008C544E">
        <w:rPr>
          <w:rStyle w:val="Emphasis"/>
          <w:highlight w:val="cyan"/>
        </w:rPr>
        <w:t>limit</w:t>
      </w:r>
      <w:r w:rsidRPr="00CE0C68">
        <w:rPr>
          <w:rStyle w:val="StyleUnderline"/>
        </w:rPr>
        <w:t>ation</w:t>
      </w:r>
      <w:r w:rsidRPr="008C544E">
        <w:rPr>
          <w:rStyle w:val="Emphasis"/>
          <w:highlight w:val="cyan"/>
        </w:rPr>
        <w:t>s</w:t>
      </w:r>
      <w:r w:rsidRPr="00CE0C68">
        <w:rPr>
          <w:sz w:val="16"/>
        </w:rPr>
        <w:t xml:space="preserve">. On the surface, in house security teams are sold on </w:t>
      </w:r>
      <w:r w:rsidRPr="00CE0C68">
        <w:rPr>
          <w:rStyle w:val="StyleUnderline"/>
        </w:rPr>
        <w:t xml:space="preserve">something that </w:t>
      </w:r>
      <w:r w:rsidRPr="00CE0C68">
        <w:rPr>
          <w:rStyle w:val="Emphasis"/>
        </w:rPr>
        <w:t>sounds</w:t>
      </w:r>
      <w:r w:rsidRPr="00CE0C68">
        <w:rPr>
          <w:rStyle w:val="StyleUnderline"/>
        </w:rPr>
        <w:t xml:space="preserve"> like AI</w:t>
      </w:r>
      <w:r w:rsidRPr="00CE0C68">
        <w:rPr>
          <w:sz w:val="16"/>
        </w:rPr>
        <w:t xml:space="preserve">, in that it can seemingly make independent decisions, </w:t>
      </w:r>
      <w:r w:rsidRPr="00CE0C68">
        <w:rPr>
          <w:rStyle w:val="StyleUnderline"/>
        </w:rPr>
        <w:t>but in reality, is actually a highly</w:t>
      </w:r>
      <w:r w:rsidRPr="00CE0C68">
        <w:rPr>
          <w:sz w:val="16"/>
        </w:rPr>
        <w:t xml:space="preserve"> </w:t>
      </w:r>
      <w:r w:rsidRPr="00CE0C68">
        <w:rPr>
          <w:rStyle w:val="Emphasis"/>
        </w:rPr>
        <w:t>advanced rules engine</w:t>
      </w:r>
      <w:r w:rsidRPr="00CE0C68">
        <w:rPr>
          <w:sz w:val="16"/>
        </w:rPr>
        <w:t xml:space="preserve">. Despite exaggerated claims, no AI tool can predict a Black Swan event; a completely unknown attack. </w:t>
      </w:r>
    </w:p>
    <w:p w14:paraId="0EDCE43B" w14:textId="77777777" w:rsidR="003E300C" w:rsidRPr="00CE0C68" w:rsidRDefault="003E300C" w:rsidP="003E300C">
      <w:pPr>
        <w:rPr>
          <w:sz w:val="16"/>
        </w:rPr>
      </w:pPr>
      <w:r w:rsidRPr="00CE0C68">
        <w:rPr>
          <w:sz w:val="16"/>
        </w:rPr>
        <w:t xml:space="preserve">This misunderstanding means there is a disconnect between expectations and reality. Once organisations get past the shiny marketing and slick sales process, what they are actually left with is often mediocre technology that comes with a significant management burden attached. This can only be a bad thing for the space as a whole. It injects a not insignificant amount of scepticism into the security community, which in turn can only serve to hold back the maturation of an otherwise promising technology. Quite often the only output is that end-users discover the hard lesson that, just because you can do something and have the budget to do so, doesn’t mean you should. </w:t>
      </w:r>
    </w:p>
    <w:p w14:paraId="4B2C619B" w14:textId="77777777" w:rsidR="003E300C" w:rsidRPr="00CE0C68" w:rsidRDefault="003E300C" w:rsidP="003E300C">
      <w:pPr>
        <w:rPr>
          <w:sz w:val="16"/>
        </w:rPr>
      </w:pPr>
      <w:r w:rsidRPr="00CE0C68">
        <w:rPr>
          <w:sz w:val="16"/>
        </w:rPr>
        <w:t>No magic wand</w:t>
      </w:r>
    </w:p>
    <w:p w14:paraId="00A95DAA" w14:textId="77777777" w:rsidR="003E300C" w:rsidRPr="00CE0C68" w:rsidRDefault="003E300C" w:rsidP="003E300C">
      <w:pPr>
        <w:rPr>
          <w:sz w:val="16"/>
        </w:rPr>
      </w:pPr>
      <w:r w:rsidRPr="00CE0C68">
        <w:rPr>
          <w:sz w:val="16"/>
        </w:rPr>
        <w:t xml:space="preserve">Addressing this situation in advance is the only remedy. Organisations need to first audit their resources; attack surface and security objectives then work backwards to see if AI has a role to play. </w:t>
      </w:r>
      <w:r w:rsidRPr="00CE0C68">
        <w:rPr>
          <w:rStyle w:val="StyleUnderline"/>
        </w:rPr>
        <w:t xml:space="preserve">If it isn’t broken, </w:t>
      </w:r>
      <w:r w:rsidRPr="00CE0C68">
        <w:rPr>
          <w:rStyle w:val="Emphasis"/>
        </w:rPr>
        <w:t>don’t try and fix it.</w:t>
      </w:r>
      <w:r w:rsidRPr="00CE0C68">
        <w:rPr>
          <w:sz w:val="16"/>
        </w:rPr>
        <w:t xml:space="preserve"> Once an organisation truly understands what’s causing their cybersecurity headache and the obstacles to meeting their cybersecurity objectives, then it’s possible to establish which technologies will help solve that problem. Thinking anything with AI in the title is going to be a cure to solve all security challenges isn’t realistic. An understanding is needed of precisely what use of AI – or which subfield of AI - is in material use and for what purpose.</w:t>
      </w:r>
    </w:p>
    <w:p w14:paraId="7C7AFAE0" w14:textId="77777777" w:rsidR="003E300C" w:rsidRPr="00CE0C68" w:rsidRDefault="003E300C" w:rsidP="003E300C">
      <w:pPr>
        <w:rPr>
          <w:sz w:val="16"/>
        </w:rPr>
      </w:pPr>
      <w:r w:rsidRPr="008C544E">
        <w:rPr>
          <w:rStyle w:val="StyleUnderline"/>
          <w:highlight w:val="cyan"/>
        </w:rPr>
        <w:t xml:space="preserve">To </w:t>
      </w:r>
      <w:r w:rsidRPr="008C544E">
        <w:rPr>
          <w:rStyle w:val="Emphasis"/>
          <w:highlight w:val="cyan"/>
        </w:rPr>
        <w:t>this</w:t>
      </w:r>
      <w:r w:rsidRPr="008C544E">
        <w:rPr>
          <w:rStyle w:val="StyleUnderline"/>
          <w:highlight w:val="cyan"/>
        </w:rPr>
        <w:t xml:space="preserve"> point</w:t>
      </w:r>
      <w:r w:rsidRPr="00CE0C68">
        <w:rPr>
          <w:rStyle w:val="StyleUnderline"/>
        </w:rPr>
        <w:t xml:space="preserve">, AI </w:t>
      </w:r>
      <w:r w:rsidRPr="008C544E">
        <w:rPr>
          <w:rStyle w:val="StyleUnderline"/>
          <w:highlight w:val="cyan"/>
        </w:rPr>
        <w:t xml:space="preserve">is </w:t>
      </w:r>
      <w:r w:rsidRPr="008C544E">
        <w:rPr>
          <w:rStyle w:val="Emphasis"/>
          <w:highlight w:val="cyan"/>
        </w:rPr>
        <w:t>best</w:t>
      </w:r>
      <w:r w:rsidRPr="008C544E">
        <w:rPr>
          <w:rStyle w:val="StyleUnderline"/>
          <w:highlight w:val="cyan"/>
        </w:rPr>
        <w:t xml:space="preserve"> deployed</w:t>
      </w:r>
      <w:r w:rsidRPr="00CE0C68">
        <w:rPr>
          <w:rStyle w:val="StyleUnderline"/>
        </w:rPr>
        <w:t xml:space="preserve"> in situations </w:t>
      </w:r>
      <w:r w:rsidRPr="008C544E">
        <w:rPr>
          <w:rStyle w:val="StyleUnderline"/>
          <w:highlight w:val="cyan"/>
        </w:rPr>
        <w:t xml:space="preserve">where a </w:t>
      </w:r>
      <w:r w:rsidRPr="008C544E">
        <w:rPr>
          <w:rStyle w:val="Emphasis"/>
          <w:highlight w:val="cyan"/>
        </w:rPr>
        <w:t>high volume of</w:t>
      </w:r>
      <w:r w:rsidRPr="00CE0C68">
        <w:rPr>
          <w:rStyle w:val="Emphasis"/>
        </w:rPr>
        <w:t xml:space="preserve"> intelligent </w:t>
      </w:r>
      <w:r w:rsidRPr="008C544E">
        <w:rPr>
          <w:rStyle w:val="Emphasis"/>
          <w:highlight w:val="cyan"/>
        </w:rPr>
        <w:t>attacks</w:t>
      </w:r>
      <w:r w:rsidRPr="00CE0C68">
        <w:rPr>
          <w:rStyle w:val="StyleUnderline"/>
        </w:rPr>
        <w:t xml:space="preserve"> </w:t>
      </w:r>
      <w:r w:rsidRPr="008C544E">
        <w:rPr>
          <w:rStyle w:val="StyleUnderline"/>
          <w:highlight w:val="cyan"/>
        </w:rPr>
        <w:t>are likely</w:t>
      </w:r>
      <w:r w:rsidRPr="00CE0C68">
        <w:rPr>
          <w:rStyle w:val="StyleUnderline"/>
        </w:rPr>
        <w:t xml:space="preserve"> to leave a human </w:t>
      </w:r>
      <w:r w:rsidRPr="00CE0C68">
        <w:rPr>
          <w:rStyle w:val="Emphasis"/>
        </w:rPr>
        <w:t>chasing their tail</w:t>
      </w:r>
      <w:r w:rsidRPr="00CE0C68">
        <w:rPr>
          <w:sz w:val="16"/>
        </w:rPr>
        <w:t>. It also needs to be set up correctly to ensure it does this. According to our research, 72 per cent of security professionals have admitted considering leaving their role due to insufficient resources. If this is the case, the last thing that security teams need is another piece of technology to manage. Rather than taking away a headache, it creates one. This is a point not to be overlooked. Any technological investment must also be matched by a similar investment in time, resources and manpower to set up and manage AI countermeasures effectively.</w:t>
      </w:r>
    </w:p>
    <w:p w14:paraId="14F76574" w14:textId="77777777" w:rsidR="003E300C" w:rsidRDefault="003E300C" w:rsidP="003E300C">
      <w:pPr>
        <w:rPr>
          <w:sz w:val="16"/>
        </w:rPr>
      </w:pPr>
      <w:r w:rsidRPr="008C544E">
        <w:rPr>
          <w:rStyle w:val="StyleUnderline"/>
          <w:highlight w:val="cyan"/>
        </w:rPr>
        <w:t xml:space="preserve">It’s </w:t>
      </w:r>
      <w:r w:rsidRPr="008C544E">
        <w:rPr>
          <w:rStyle w:val="Emphasis"/>
          <w:highlight w:val="cyan"/>
        </w:rPr>
        <w:t>not as simple</w:t>
      </w:r>
      <w:r w:rsidRPr="008C544E">
        <w:rPr>
          <w:rStyle w:val="StyleUnderline"/>
          <w:highlight w:val="cyan"/>
        </w:rPr>
        <w:t xml:space="preserve"> as</w:t>
      </w:r>
      <w:r w:rsidRPr="008C544E">
        <w:rPr>
          <w:sz w:val="16"/>
          <w:highlight w:val="cyan"/>
        </w:rPr>
        <w:t xml:space="preserve"> </w:t>
      </w:r>
      <w:r w:rsidRPr="008C544E">
        <w:rPr>
          <w:rStyle w:val="Emphasis"/>
          <w:highlight w:val="cyan"/>
        </w:rPr>
        <w:t>waving a magic wand</w:t>
      </w:r>
      <w:r w:rsidRPr="00CE0C68">
        <w:rPr>
          <w:rStyle w:val="Emphasis"/>
        </w:rPr>
        <w:t xml:space="preserve"> and the problems disappearing</w:t>
      </w:r>
      <w:r w:rsidRPr="00CE0C68">
        <w:rPr>
          <w:rStyle w:val="StyleUnderline"/>
        </w:rPr>
        <w:t xml:space="preserve">. </w:t>
      </w:r>
      <w:r w:rsidRPr="008C544E">
        <w:rPr>
          <w:rStyle w:val="StyleUnderline"/>
          <w:highlight w:val="cyan"/>
        </w:rPr>
        <w:t xml:space="preserve">Machines won’t just </w:t>
      </w:r>
      <w:r w:rsidRPr="008C544E">
        <w:rPr>
          <w:rStyle w:val="Emphasis"/>
          <w:highlight w:val="cyan"/>
        </w:rPr>
        <w:t>switch on smart</w:t>
      </w:r>
      <w:r w:rsidRPr="00CE0C68">
        <w:rPr>
          <w:rStyle w:val="StyleUnderline"/>
        </w:rPr>
        <w:t xml:space="preserve"> and </w:t>
      </w:r>
      <w:r w:rsidRPr="00CE0C68">
        <w:rPr>
          <w:rStyle w:val="Emphasis"/>
        </w:rPr>
        <w:t>work perfectly from deployment</w:t>
      </w:r>
      <w:r w:rsidRPr="00CE0C68">
        <w:rPr>
          <w:rStyle w:val="StyleUnderline"/>
        </w:rPr>
        <w:t>, a certain level of groundwork is required to ‘</w:t>
      </w:r>
      <w:r w:rsidRPr="00CE0C68">
        <w:rPr>
          <w:rStyle w:val="Emphasis"/>
        </w:rPr>
        <w:t>teach’</w:t>
      </w:r>
      <w:r w:rsidRPr="00CE0C68">
        <w:rPr>
          <w:rStyle w:val="StyleUnderline"/>
        </w:rPr>
        <w:t xml:space="preserve"> the algorithms the </w:t>
      </w:r>
      <w:r w:rsidRPr="00CE0C68">
        <w:rPr>
          <w:rStyle w:val="Emphasis"/>
        </w:rPr>
        <w:t>parameters</w:t>
      </w:r>
      <w:r w:rsidRPr="00CE0C68">
        <w:rPr>
          <w:rStyle w:val="StyleUnderline"/>
        </w:rPr>
        <w:t xml:space="preserve"> of their job.</w:t>
      </w:r>
      <w:r w:rsidRPr="00CE0C68">
        <w:rPr>
          <w:sz w:val="16"/>
        </w:rPr>
        <w:t xml:space="preserve">   </w:t>
      </w:r>
    </w:p>
    <w:p w14:paraId="71FBDEBE" w14:textId="77777777" w:rsidR="003E300C" w:rsidRPr="00E06BE1" w:rsidRDefault="003E300C" w:rsidP="003E300C">
      <w:pPr>
        <w:pStyle w:val="Heading4"/>
      </w:pPr>
      <w:r w:rsidRPr="00E06BE1">
        <w:t xml:space="preserve">AI military applications are </w:t>
      </w:r>
      <w:r w:rsidRPr="00E06BE1">
        <w:rPr>
          <w:u w:val="single"/>
        </w:rPr>
        <w:t>inevitable</w:t>
      </w:r>
      <w:r w:rsidRPr="00E06BE1">
        <w:t xml:space="preserve"> but </w:t>
      </w:r>
      <w:r w:rsidRPr="00E06BE1">
        <w:rPr>
          <w:u w:val="single"/>
        </w:rPr>
        <w:t>no impact</w:t>
      </w:r>
    </w:p>
    <w:p w14:paraId="669D036D" w14:textId="77777777" w:rsidR="003E300C" w:rsidRPr="00E06BE1" w:rsidRDefault="003E300C" w:rsidP="003E300C">
      <w:r w:rsidRPr="00E06BE1">
        <w:t xml:space="preserve">Michael C. </w:t>
      </w:r>
      <w:r w:rsidRPr="00E06BE1">
        <w:rPr>
          <w:rStyle w:val="Style13ptBold"/>
        </w:rPr>
        <w:t>Horowitz 22</w:t>
      </w:r>
      <w:r w:rsidRPr="00E06BE1">
        <w:t xml:space="preserve">—Director of Perry World House and Richard Perry Professor at the University of Pennsylvania, 2022, “When speed kills: Lethal autonomous weapon systems, deterrence and stability”, </w:t>
      </w:r>
      <w:r w:rsidRPr="00E06BE1">
        <w:rPr>
          <w:i/>
          <w:iCs/>
        </w:rPr>
        <w:t>Emerging Technologies and International Stability</w:t>
      </w:r>
      <w:r w:rsidRPr="00E06BE1">
        <w:t>, Routledge, Google Books</w:t>
      </w:r>
    </w:p>
    <w:p w14:paraId="309955B9" w14:textId="77777777" w:rsidR="003E300C" w:rsidRPr="00E06BE1" w:rsidRDefault="003E300C" w:rsidP="003E300C">
      <w:pPr>
        <w:rPr>
          <w:sz w:val="16"/>
        </w:rPr>
      </w:pPr>
      <w:r w:rsidRPr="00E06BE1">
        <w:rPr>
          <w:sz w:val="16"/>
        </w:rPr>
        <w:t xml:space="preserve">This article assesses the </w:t>
      </w:r>
      <w:r w:rsidRPr="00E06BE1">
        <w:rPr>
          <w:rStyle w:val="StyleUnderline"/>
        </w:rPr>
        <w:t xml:space="preserve">growing integration of </w:t>
      </w:r>
      <w:r w:rsidRPr="00E06BE1">
        <w:rPr>
          <w:rStyle w:val="Emphasis"/>
        </w:rPr>
        <w:t>Al in military systems</w:t>
      </w:r>
      <w:r w:rsidRPr="00E06BE1">
        <w:rPr>
          <w:sz w:val="16"/>
        </w:rPr>
        <w:t xml:space="preserve"> with an eye </w:t>
      </w:r>
      <w:r w:rsidRPr="00E06BE1">
        <w:rPr>
          <w:rStyle w:val="StyleUnderline"/>
        </w:rPr>
        <w:t xml:space="preserve">towards the impact on </w:t>
      </w:r>
      <w:r w:rsidRPr="00E06BE1">
        <w:rPr>
          <w:rStyle w:val="Emphasis"/>
        </w:rPr>
        <w:t>crisis stability</w:t>
      </w:r>
      <w:r w:rsidRPr="00E06BE1">
        <w:rPr>
          <w:sz w:val="16"/>
        </w:rPr>
        <w:t xml:space="preserve">, specifically how countries think about developing and deploying weapons, as well as when they are likely to go to war, and the potential for arms control.68 </w:t>
      </w:r>
      <w:r w:rsidRPr="008C544E">
        <w:rPr>
          <w:rStyle w:val="StyleUnderline"/>
          <w:highlight w:val="cyan"/>
        </w:rPr>
        <w:t>Contrary to</w:t>
      </w:r>
      <w:r w:rsidRPr="00E06BE1">
        <w:rPr>
          <w:sz w:val="16"/>
        </w:rPr>
        <w:t xml:space="preserve"> some public concern and </w:t>
      </w:r>
      <w:r w:rsidRPr="00E06BE1">
        <w:rPr>
          <w:rStyle w:val="Emphasis"/>
        </w:rPr>
        <w:t xml:space="preserve">media </w:t>
      </w:r>
      <w:r w:rsidRPr="008C544E">
        <w:rPr>
          <w:rStyle w:val="Emphasis"/>
          <w:highlight w:val="cyan"/>
        </w:rPr>
        <w:t>hype</w:t>
      </w:r>
      <w:r w:rsidRPr="008C544E">
        <w:rPr>
          <w:rStyle w:val="StyleUnderline"/>
          <w:highlight w:val="cyan"/>
        </w:rPr>
        <w:t>, unless AI</w:t>
      </w:r>
      <w:r w:rsidRPr="00E06BE1">
        <w:rPr>
          <w:rStyle w:val="StyleUnderline"/>
        </w:rPr>
        <w:t xml:space="preserve"> capabilities </w:t>
      </w:r>
      <w:r w:rsidRPr="008C544E">
        <w:rPr>
          <w:rStyle w:val="StyleUnderline"/>
          <w:highlight w:val="cyan"/>
        </w:rPr>
        <w:t>reach</w:t>
      </w:r>
      <w:r w:rsidRPr="00E06BE1">
        <w:rPr>
          <w:rStyle w:val="StyleUnderline"/>
        </w:rPr>
        <w:t xml:space="preserve"> truly </w:t>
      </w:r>
      <w:r w:rsidRPr="008C544E">
        <w:rPr>
          <w:rStyle w:val="Emphasis"/>
          <w:highlight w:val="cyan"/>
        </w:rPr>
        <w:t>science fiction levels</w:t>
      </w:r>
      <w:r w:rsidRPr="008C544E">
        <w:rPr>
          <w:rStyle w:val="StyleUnderline"/>
          <w:highlight w:val="cyan"/>
        </w:rPr>
        <w:t>, their impact on</w:t>
      </w:r>
      <w:r w:rsidRPr="00E06BE1">
        <w:rPr>
          <w:rStyle w:val="StyleUnderline"/>
        </w:rPr>
        <w:t xml:space="preserve"> national and subnational military behaviour, especially </w:t>
      </w:r>
      <w:r w:rsidRPr="00E06BE1">
        <w:rPr>
          <w:rStyle w:val="Emphasis"/>
        </w:rPr>
        <w:t xml:space="preserve">interstate </w:t>
      </w:r>
      <w:r w:rsidRPr="008C544E">
        <w:rPr>
          <w:rStyle w:val="Emphasis"/>
          <w:highlight w:val="cyan"/>
        </w:rPr>
        <w:t>war</w:t>
      </w:r>
      <w:r w:rsidRPr="008C544E">
        <w:rPr>
          <w:rStyle w:val="StyleUnderline"/>
          <w:highlight w:val="cyan"/>
        </w:rPr>
        <w:t>, is</w:t>
      </w:r>
      <w:r w:rsidRPr="00E06BE1">
        <w:rPr>
          <w:rStyle w:val="StyleUnderline"/>
        </w:rPr>
        <w:t xml:space="preserve"> likely to be relatively </w:t>
      </w:r>
      <w:r w:rsidRPr="008C544E">
        <w:rPr>
          <w:rStyle w:val="Emphasis"/>
          <w:highlight w:val="cyan"/>
        </w:rPr>
        <w:t>modest</w:t>
      </w:r>
      <w:r w:rsidRPr="008C544E">
        <w:rPr>
          <w:rStyle w:val="StyleUnderline"/>
          <w:highlight w:val="cyan"/>
        </w:rPr>
        <w:t>.</w:t>
      </w:r>
      <w:r w:rsidRPr="00E06BE1">
        <w:rPr>
          <w:sz w:val="16"/>
        </w:rPr>
        <w:t xml:space="preserve"> Fundamentally, </w:t>
      </w:r>
      <w:r w:rsidRPr="008C544E">
        <w:rPr>
          <w:rStyle w:val="Emphasis"/>
          <w:highlight w:val="cyan"/>
        </w:rPr>
        <w:t>countries go to war for political reasons</w:t>
      </w:r>
      <w:r w:rsidRPr="008C544E">
        <w:rPr>
          <w:rStyle w:val="StyleUnderline"/>
          <w:highlight w:val="cyan"/>
        </w:rPr>
        <w:t xml:space="preserve">, and </w:t>
      </w:r>
      <w:r w:rsidRPr="008C544E">
        <w:rPr>
          <w:rStyle w:val="Emphasis"/>
          <w:highlight w:val="cyan"/>
        </w:rPr>
        <w:t>accidental wars</w:t>
      </w:r>
      <w:r w:rsidRPr="00E06BE1">
        <w:rPr>
          <w:rStyle w:val="StyleUnderline"/>
        </w:rPr>
        <w:t xml:space="preserve"> have traditionally been </w:t>
      </w:r>
      <w:r w:rsidRPr="008C544E">
        <w:rPr>
          <w:rStyle w:val="Emphasis"/>
          <w:highlight w:val="cyan"/>
        </w:rPr>
        <w:t>more myth than reality</w:t>
      </w:r>
      <w:r w:rsidRPr="008C544E">
        <w:rPr>
          <w:rStyle w:val="StyleUnderline"/>
          <w:highlight w:val="cyan"/>
        </w:rPr>
        <w:t>.</w:t>
      </w:r>
      <w:r w:rsidRPr="00E06BE1">
        <w:rPr>
          <w:sz w:val="16"/>
        </w:rPr>
        <w:t xml:space="preserve">69 The effects for subnational use of Al could be more significant, especially if military applications of Al make it easier for autocrats to use military force to repress their population with a reduced number of loyalists. </w:t>
      </w:r>
    </w:p>
    <w:p w14:paraId="057A6DFB" w14:textId="77777777" w:rsidR="003E300C" w:rsidRPr="007F7846" w:rsidRDefault="003E300C" w:rsidP="003E300C">
      <w:pPr>
        <w:rPr>
          <w:u w:val="single"/>
        </w:rPr>
      </w:pPr>
      <w:r w:rsidRPr="00E06BE1">
        <w:rPr>
          <w:sz w:val="16"/>
        </w:rPr>
        <w:t xml:space="preserve">The </w:t>
      </w:r>
      <w:r w:rsidRPr="008C544E">
        <w:rPr>
          <w:rStyle w:val="Emphasis"/>
          <w:highlight w:val="cyan"/>
        </w:rPr>
        <w:t>commercial spread of machine learning</w:t>
      </w:r>
      <w:r w:rsidRPr="00E06BE1">
        <w:rPr>
          <w:rStyle w:val="StyleUnderline"/>
        </w:rPr>
        <w:t xml:space="preserve"> in the private sector </w:t>
      </w:r>
      <w:r w:rsidRPr="008C544E">
        <w:rPr>
          <w:rStyle w:val="StyleUnderline"/>
          <w:highlight w:val="cyan"/>
        </w:rPr>
        <w:t>means</w:t>
      </w:r>
      <w:r w:rsidRPr="00E06BE1">
        <w:rPr>
          <w:rStyle w:val="StyleUnderline"/>
        </w:rPr>
        <w:t xml:space="preserve"> some form of </w:t>
      </w:r>
      <w:r w:rsidRPr="008C544E">
        <w:rPr>
          <w:rStyle w:val="Emphasis"/>
          <w:highlight w:val="cyan"/>
        </w:rPr>
        <w:t>spillovers to military</w:t>
      </w:r>
      <w:r w:rsidRPr="00E06BE1">
        <w:rPr>
          <w:rStyle w:val="Emphasis"/>
        </w:rPr>
        <w:t xml:space="preserve"> applications</w:t>
      </w:r>
      <w:r w:rsidRPr="00E06BE1">
        <w:rPr>
          <w:rStyle w:val="StyleUnderline"/>
        </w:rPr>
        <w:t xml:space="preserve"> </w:t>
      </w:r>
      <w:r w:rsidRPr="008C544E">
        <w:rPr>
          <w:rStyle w:val="StyleUnderline"/>
          <w:highlight w:val="cyan"/>
        </w:rPr>
        <w:t xml:space="preserve">will be </w:t>
      </w:r>
      <w:r w:rsidRPr="008C544E">
        <w:rPr>
          <w:rStyle w:val="Emphasis"/>
          <w:highlight w:val="cyan"/>
        </w:rPr>
        <w:t>inevitable</w:t>
      </w:r>
      <w:r w:rsidRPr="008C544E">
        <w:rPr>
          <w:rStyle w:val="StyleUnderline"/>
          <w:highlight w:val="cyan"/>
        </w:rPr>
        <w:t>.</w:t>
      </w:r>
      <w:r w:rsidRPr="00E06BE1">
        <w:rPr>
          <w:sz w:val="16"/>
        </w:rPr>
        <w:t xml:space="preserve"> The </w:t>
      </w:r>
      <w:r w:rsidRPr="00E06BE1">
        <w:rPr>
          <w:rStyle w:val="StyleUnderline"/>
        </w:rPr>
        <w:t>desire for faster decision-making</w:t>
      </w:r>
      <w:r w:rsidRPr="00E06BE1">
        <w:rPr>
          <w:sz w:val="16"/>
        </w:rPr>
        <w:t xml:space="preserve">, concern about the hacking of remotely piloted systems, </w:t>
      </w:r>
      <w:r w:rsidRPr="00E06BE1">
        <w:rPr>
          <w:rStyle w:val="StyleUnderline"/>
        </w:rPr>
        <w:t>and fear of what others may be developing could all incentivise the development of some types of LAWS.</w:t>
      </w:r>
      <w:r w:rsidRPr="00E06BE1">
        <w:rPr>
          <w:sz w:val="16"/>
        </w:rPr>
        <w:t xml:space="preserve"> However, </w:t>
      </w:r>
      <w:r w:rsidRPr="008C544E">
        <w:rPr>
          <w:rStyle w:val="StyleUnderline"/>
          <w:highlight w:val="cyan"/>
        </w:rPr>
        <w:t>awareness of</w:t>
      </w:r>
      <w:r w:rsidRPr="00E06BE1">
        <w:rPr>
          <w:rStyle w:val="StyleUnderline"/>
        </w:rPr>
        <w:t xml:space="preserve"> the potential </w:t>
      </w:r>
      <w:r w:rsidRPr="008C544E">
        <w:rPr>
          <w:rStyle w:val="Emphasis"/>
          <w:highlight w:val="cyan"/>
        </w:rPr>
        <w:t>risk of accidents</w:t>
      </w:r>
      <w:r w:rsidRPr="00E06BE1">
        <w:rPr>
          <w:rStyle w:val="StyleUnderline"/>
        </w:rPr>
        <w:t xml:space="preserve"> regarding these systems, </w:t>
      </w:r>
      <w:r w:rsidRPr="008C544E">
        <w:rPr>
          <w:rStyle w:val="StyleUnderline"/>
          <w:highlight w:val="cyan"/>
        </w:rPr>
        <w:t>as well as</w:t>
      </w:r>
      <w:r w:rsidRPr="00E06BE1">
        <w:rPr>
          <w:rStyle w:val="StyleUnderline"/>
        </w:rPr>
        <w:t xml:space="preserve"> the </w:t>
      </w:r>
      <w:r w:rsidRPr="008C544E">
        <w:rPr>
          <w:rStyle w:val="Emphasis"/>
          <w:highlight w:val="cyan"/>
        </w:rPr>
        <w:t>desire for militaries to maintain control over their weapons</w:t>
      </w:r>
      <w:r w:rsidRPr="00E06BE1">
        <w:rPr>
          <w:rStyle w:val="StyleUnderline"/>
        </w:rPr>
        <w:t xml:space="preserve"> to maximise their effectiveness, </w:t>
      </w:r>
      <w:r w:rsidRPr="008C544E">
        <w:rPr>
          <w:rStyle w:val="StyleUnderline"/>
          <w:highlight w:val="cyan"/>
        </w:rPr>
        <w:t>will</w:t>
      </w:r>
      <w:r w:rsidRPr="00E06BE1">
        <w:rPr>
          <w:sz w:val="16"/>
        </w:rPr>
        <w:t xml:space="preserve"> likely </w:t>
      </w:r>
      <w:r w:rsidRPr="008C544E">
        <w:rPr>
          <w:rStyle w:val="Emphasis"/>
          <w:highlight w:val="cyan"/>
        </w:rPr>
        <w:t>lead to caution</w:t>
      </w:r>
      <w:r w:rsidRPr="008C544E">
        <w:rPr>
          <w:rStyle w:val="StyleUnderline"/>
          <w:highlight w:val="cyan"/>
        </w:rPr>
        <w:t xml:space="preserve"> in</w:t>
      </w:r>
      <w:r w:rsidRPr="00E06BE1">
        <w:rPr>
          <w:rStyle w:val="StyleUnderline"/>
        </w:rPr>
        <w:t xml:space="preserve"> the </w:t>
      </w:r>
      <w:r w:rsidRPr="008C544E">
        <w:rPr>
          <w:rStyle w:val="Emphasis"/>
          <w:highlight w:val="cyan"/>
        </w:rPr>
        <w:t>development</w:t>
      </w:r>
      <w:r w:rsidRPr="008C544E">
        <w:rPr>
          <w:rStyle w:val="StyleUnderline"/>
          <w:highlight w:val="cyan"/>
        </w:rPr>
        <w:t xml:space="preserve"> and </w:t>
      </w:r>
      <w:r w:rsidRPr="008C544E">
        <w:rPr>
          <w:rStyle w:val="Emphasis"/>
          <w:highlight w:val="cyan"/>
        </w:rPr>
        <w:t>deployment of systems</w:t>
      </w:r>
      <w:r w:rsidRPr="00E06BE1">
        <w:rPr>
          <w:rStyle w:val="StyleUnderline"/>
        </w:rPr>
        <w:t xml:space="preserve"> where machine learning is used to select and engage targets with lethal force. </w:t>
      </w:r>
    </w:p>
    <w:p w14:paraId="44D9EC82" w14:textId="77777777" w:rsidR="003E300C" w:rsidRPr="007B7FCB" w:rsidRDefault="003E300C" w:rsidP="003E300C">
      <w:pPr>
        <w:pStyle w:val="Heading4"/>
        <w:rPr>
          <w:rFonts w:cs="Arial"/>
        </w:rPr>
      </w:pPr>
      <w:r w:rsidRPr="007B7FCB">
        <w:rPr>
          <w:rFonts w:cs="Arial"/>
        </w:rPr>
        <w:t xml:space="preserve">The US will </w:t>
      </w:r>
      <w:r w:rsidRPr="007B7FCB">
        <w:rPr>
          <w:rFonts w:cs="Arial"/>
          <w:u w:val="single"/>
        </w:rPr>
        <w:t>retain</w:t>
      </w:r>
      <w:r w:rsidRPr="007B7FCB">
        <w:rPr>
          <w:rFonts w:cs="Arial"/>
        </w:rPr>
        <w:t xml:space="preserve"> its lead</w:t>
      </w:r>
      <w:r>
        <w:rPr>
          <w:rFonts w:cs="Arial"/>
        </w:rPr>
        <w:t xml:space="preserve"> in AI.</w:t>
      </w:r>
    </w:p>
    <w:p w14:paraId="77530526" w14:textId="77777777" w:rsidR="003E300C" w:rsidRPr="007B7FCB" w:rsidRDefault="003E300C" w:rsidP="003E300C">
      <w:r w:rsidRPr="007B7FCB">
        <w:t xml:space="preserve">Eugene </w:t>
      </w:r>
      <w:r w:rsidRPr="007B7FCB">
        <w:rPr>
          <w:rStyle w:val="Style13ptBold"/>
        </w:rPr>
        <w:t>Gholz &amp;</w:t>
      </w:r>
      <w:r w:rsidRPr="007B7FCB">
        <w:t xml:space="preserve"> Harvey M. </w:t>
      </w:r>
      <w:r w:rsidRPr="007B7FCB">
        <w:rPr>
          <w:rStyle w:val="Style13ptBold"/>
        </w:rPr>
        <w:t>Sapolsky 21</w:t>
      </w:r>
      <w:r w:rsidRPr="007B7FCB">
        <w:t xml:space="preserve">, Associate Professor, Political Science, University of Notre Dame; Emeritus Professor, Public Policy &amp; Organization, MIT. Former Director, MIT Security Studies Program, "The Defense Innovation Machine: Why the U.S. Will Remain on the Cutting Edge," Journal of Strategic Studies, </w:t>
      </w:r>
      <w:r>
        <w:t xml:space="preserve">Vol. 44, No. 6, </w:t>
      </w:r>
      <w:r w:rsidRPr="007B7FCB">
        <w:t xml:space="preserve">pg. </w:t>
      </w:r>
      <w:r>
        <w:t>855</w:t>
      </w:r>
      <w:r w:rsidRPr="007B7FCB">
        <w:t>-</w:t>
      </w:r>
      <w:r>
        <w:t>866</w:t>
      </w:r>
      <w:r w:rsidRPr="007B7FCB">
        <w:t>, 06/25/2021, T&amp;F.</w:t>
      </w:r>
    </w:p>
    <w:p w14:paraId="46F97F69" w14:textId="77777777" w:rsidR="003E300C" w:rsidRPr="007B7FCB" w:rsidRDefault="003E300C" w:rsidP="003E300C">
      <w:pPr>
        <w:rPr>
          <w:sz w:val="16"/>
        </w:rPr>
      </w:pPr>
      <w:r w:rsidRPr="007B7FCB">
        <w:rPr>
          <w:sz w:val="16"/>
        </w:rPr>
        <w:t xml:space="preserve">Here we examine these concerns that the American military advantage in the Post-Cold War era has dissipated in large part because the Defense Department lags behind in developing advanced technologies. Our judgment is that </w:t>
      </w:r>
      <w:r w:rsidRPr="007B7FCB">
        <w:rPr>
          <w:rStyle w:val="StyleUnderline"/>
        </w:rPr>
        <w:t>the American</w:t>
      </w:r>
      <w:r w:rsidRPr="007B7FCB">
        <w:rPr>
          <w:sz w:val="16"/>
        </w:rPr>
        <w:t xml:space="preserve"> </w:t>
      </w:r>
      <w:r w:rsidRPr="008C544E">
        <w:rPr>
          <w:rStyle w:val="Emphasis"/>
          <w:highlight w:val="cyan"/>
        </w:rPr>
        <w:t>defense r</w:t>
      </w:r>
      <w:r w:rsidRPr="007B7FCB">
        <w:rPr>
          <w:sz w:val="16"/>
        </w:rPr>
        <w:t xml:space="preserve">esearch </w:t>
      </w:r>
      <w:r w:rsidRPr="008C544E">
        <w:rPr>
          <w:rStyle w:val="Emphasis"/>
          <w:highlight w:val="cyan"/>
        </w:rPr>
        <w:t>and d</w:t>
      </w:r>
      <w:r w:rsidRPr="007B7FCB">
        <w:rPr>
          <w:sz w:val="16"/>
        </w:rPr>
        <w:t xml:space="preserve">evelopment </w:t>
      </w:r>
      <w:r w:rsidRPr="007B7FCB">
        <w:rPr>
          <w:rStyle w:val="StyleUnderline"/>
        </w:rPr>
        <w:t>system</w:t>
      </w:r>
      <w:r w:rsidRPr="007B7FCB">
        <w:rPr>
          <w:sz w:val="16"/>
        </w:rPr>
        <w:t xml:space="preserve">, as honed during the Cold War and expanded since, </w:t>
      </w:r>
      <w:r w:rsidRPr="007B7FCB">
        <w:rPr>
          <w:rStyle w:val="StyleUnderline"/>
        </w:rPr>
        <w:t>is</w:t>
      </w:r>
      <w:r w:rsidRPr="007B7FCB">
        <w:rPr>
          <w:sz w:val="16"/>
        </w:rPr>
        <w:t xml:space="preserve"> </w:t>
      </w:r>
      <w:r w:rsidRPr="007B7FCB">
        <w:rPr>
          <w:rStyle w:val="Emphasis"/>
        </w:rPr>
        <w:t xml:space="preserve">fully </w:t>
      </w:r>
      <w:r w:rsidRPr="008C544E">
        <w:rPr>
          <w:rStyle w:val="Emphasis"/>
          <w:highlight w:val="cyan"/>
        </w:rPr>
        <w:t>capable</w:t>
      </w:r>
      <w:r w:rsidRPr="008C544E">
        <w:rPr>
          <w:sz w:val="16"/>
          <w:highlight w:val="cyan"/>
        </w:rPr>
        <w:t xml:space="preserve"> </w:t>
      </w:r>
      <w:r w:rsidRPr="008C544E">
        <w:rPr>
          <w:rStyle w:val="StyleUnderline"/>
          <w:highlight w:val="cyan"/>
        </w:rPr>
        <w:t>of handling</w:t>
      </w:r>
      <w:r w:rsidRPr="008C544E">
        <w:rPr>
          <w:sz w:val="16"/>
          <w:highlight w:val="cyan"/>
        </w:rPr>
        <w:t xml:space="preserve"> </w:t>
      </w:r>
      <w:r w:rsidRPr="008C544E">
        <w:rPr>
          <w:rStyle w:val="Emphasis"/>
          <w:highlight w:val="cyan"/>
        </w:rPr>
        <w:t>an</w:t>
      </w:r>
      <w:r w:rsidRPr="007B7FCB">
        <w:rPr>
          <w:rStyle w:val="Emphasis"/>
        </w:rPr>
        <w:t>y</w:t>
      </w:r>
      <w:r w:rsidRPr="007B7FCB">
        <w:rPr>
          <w:sz w:val="16"/>
        </w:rPr>
        <w:t xml:space="preserve"> </w:t>
      </w:r>
      <w:r w:rsidRPr="007B7FCB">
        <w:rPr>
          <w:rStyle w:val="StyleUnderline"/>
        </w:rPr>
        <w:t xml:space="preserve">military </w:t>
      </w:r>
      <w:r w:rsidRPr="008C544E">
        <w:rPr>
          <w:rStyle w:val="StyleUnderline"/>
          <w:highlight w:val="cyan"/>
        </w:rPr>
        <w:t>challenge</w:t>
      </w:r>
      <w:r w:rsidRPr="007B7FCB">
        <w:rPr>
          <w:sz w:val="16"/>
        </w:rPr>
        <w:t xml:space="preserve">. </w:t>
      </w:r>
      <w:r w:rsidRPr="007B7FCB">
        <w:rPr>
          <w:rStyle w:val="StyleUnderline"/>
        </w:rPr>
        <w:t xml:space="preserve">It is a </w:t>
      </w:r>
      <w:r w:rsidRPr="008C544E">
        <w:rPr>
          <w:rStyle w:val="StyleUnderline"/>
          <w:highlight w:val="cyan"/>
        </w:rPr>
        <w:t>gigantic</w:t>
      </w:r>
      <w:r w:rsidRPr="008C544E">
        <w:rPr>
          <w:sz w:val="16"/>
          <w:highlight w:val="cyan"/>
        </w:rPr>
        <w:t xml:space="preserve"> </w:t>
      </w:r>
      <w:r w:rsidRPr="008C544E">
        <w:rPr>
          <w:rStyle w:val="Emphasis"/>
          <w:highlight w:val="cyan"/>
        </w:rPr>
        <w:t>tech</w:t>
      </w:r>
      <w:r w:rsidRPr="007B7FCB">
        <w:rPr>
          <w:sz w:val="16"/>
        </w:rPr>
        <w:t>nolog</w:t>
      </w:r>
      <w:r w:rsidRPr="007B7FCB">
        <w:rPr>
          <w:sz w:val="16"/>
          <w:szCs w:val="16"/>
        </w:rPr>
        <w:t>y-</w:t>
      </w:r>
      <w:r w:rsidRPr="007B7FCB">
        <w:rPr>
          <w:rStyle w:val="Emphasis"/>
        </w:rPr>
        <w:t>generating</w:t>
      </w:r>
      <w:r w:rsidRPr="007B7FCB">
        <w:rPr>
          <w:sz w:val="16"/>
        </w:rPr>
        <w:t xml:space="preserve">, </w:t>
      </w:r>
      <w:r w:rsidRPr="007B7FCB">
        <w:rPr>
          <w:rStyle w:val="Emphasis"/>
        </w:rPr>
        <w:t>innovation-producing</w:t>
      </w:r>
      <w:r w:rsidRPr="007B7FCB">
        <w:rPr>
          <w:sz w:val="16"/>
        </w:rPr>
        <w:t xml:space="preserve">, </w:t>
      </w:r>
      <w:r w:rsidRPr="007B7FCB">
        <w:rPr>
          <w:rStyle w:val="Emphasis"/>
        </w:rPr>
        <w:t>war-fighting</w:t>
      </w:r>
      <w:r w:rsidRPr="007B7FCB">
        <w:rPr>
          <w:sz w:val="16"/>
        </w:rPr>
        <w:t xml:space="preserve"> </w:t>
      </w:r>
      <w:r w:rsidRPr="008C544E">
        <w:rPr>
          <w:rStyle w:val="StyleUnderline"/>
          <w:highlight w:val="cyan"/>
        </w:rPr>
        <w:t>machine</w:t>
      </w:r>
      <w:r w:rsidRPr="007B7FCB">
        <w:rPr>
          <w:sz w:val="16"/>
        </w:rPr>
        <w:t xml:space="preserve">. </w:t>
      </w:r>
      <w:r w:rsidRPr="007B7FCB">
        <w:rPr>
          <w:rStyle w:val="StyleUnderline"/>
        </w:rPr>
        <w:t>U.S.</w:t>
      </w:r>
      <w:r w:rsidRPr="007B7FCB">
        <w:rPr>
          <w:sz w:val="16"/>
        </w:rPr>
        <w:t xml:space="preserve"> ‘hard’ </w:t>
      </w:r>
      <w:r w:rsidRPr="007B7FCB">
        <w:rPr>
          <w:rStyle w:val="Emphasis"/>
        </w:rPr>
        <w:t>innovation</w:t>
      </w:r>
      <w:r w:rsidRPr="007B7FCB">
        <w:rPr>
          <w:sz w:val="16"/>
        </w:rPr>
        <w:t xml:space="preserve"> </w:t>
      </w:r>
      <w:r w:rsidRPr="007B7FCB">
        <w:rPr>
          <w:rStyle w:val="StyleUnderline"/>
        </w:rPr>
        <w:t>capabilities</w:t>
      </w:r>
      <w:r w:rsidRPr="007B7FCB">
        <w:rPr>
          <w:sz w:val="16"/>
        </w:rPr>
        <w:t xml:space="preserve"> – ‘input and infrastructure factors’ </w:t>
      </w:r>
      <w:r w:rsidRPr="008C544E">
        <w:rPr>
          <w:rStyle w:val="StyleUnderline"/>
          <w:highlight w:val="cyan"/>
        </w:rPr>
        <w:t>like</w:t>
      </w:r>
      <w:r w:rsidRPr="007B7FCB">
        <w:rPr>
          <w:sz w:val="16"/>
        </w:rPr>
        <w:t xml:space="preserve"> </w:t>
      </w:r>
      <w:r w:rsidRPr="007B7FCB">
        <w:rPr>
          <w:rStyle w:val="Emphasis"/>
        </w:rPr>
        <w:t xml:space="preserve">R&amp;D </w:t>
      </w:r>
      <w:r w:rsidRPr="008C544E">
        <w:rPr>
          <w:rStyle w:val="Emphasis"/>
          <w:highlight w:val="cyan"/>
        </w:rPr>
        <w:t>facilities</w:t>
      </w:r>
      <w:r w:rsidRPr="008C544E">
        <w:rPr>
          <w:sz w:val="16"/>
          <w:highlight w:val="cyan"/>
        </w:rPr>
        <w:t xml:space="preserve">, </w:t>
      </w:r>
      <w:r w:rsidRPr="008C544E">
        <w:rPr>
          <w:rStyle w:val="Emphasis"/>
          <w:highlight w:val="cyan"/>
        </w:rPr>
        <w:t>human capital</w:t>
      </w:r>
      <w:r w:rsidRPr="008C544E">
        <w:rPr>
          <w:sz w:val="16"/>
          <w:highlight w:val="cyan"/>
        </w:rPr>
        <w:t xml:space="preserve">, </w:t>
      </w:r>
      <w:r w:rsidRPr="008C544E">
        <w:rPr>
          <w:rStyle w:val="StyleUnderline"/>
          <w:highlight w:val="cyan"/>
        </w:rPr>
        <w:t>access to</w:t>
      </w:r>
      <w:r w:rsidRPr="008C544E">
        <w:rPr>
          <w:sz w:val="16"/>
          <w:highlight w:val="cyan"/>
        </w:rPr>
        <w:t xml:space="preserve"> </w:t>
      </w:r>
      <w:r w:rsidRPr="008C544E">
        <w:rPr>
          <w:rStyle w:val="Emphasis"/>
          <w:highlight w:val="cyan"/>
        </w:rPr>
        <w:t>foreign tech</w:t>
      </w:r>
      <w:r w:rsidRPr="007B7FCB">
        <w:rPr>
          <w:sz w:val="16"/>
        </w:rPr>
        <w:t xml:space="preserve">nology, </w:t>
      </w:r>
      <w:r w:rsidRPr="008C544E">
        <w:rPr>
          <w:rStyle w:val="StyleUnderline"/>
          <w:highlight w:val="cyan"/>
        </w:rPr>
        <w:t>and</w:t>
      </w:r>
      <w:r w:rsidRPr="007B7FCB">
        <w:rPr>
          <w:sz w:val="16"/>
        </w:rPr>
        <w:t xml:space="preserve"> </w:t>
      </w:r>
      <w:r w:rsidRPr="007B7FCB">
        <w:rPr>
          <w:rStyle w:val="Emphasis"/>
        </w:rPr>
        <w:t xml:space="preserve">availability of </w:t>
      </w:r>
      <w:r w:rsidRPr="008C544E">
        <w:rPr>
          <w:rStyle w:val="Emphasis"/>
          <w:highlight w:val="cyan"/>
        </w:rPr>
        <w:t>funding</w:t>
      </w:r>
      <w:r w:rsidRPr="008C544E">
        <w:rPr>
          <w:sz w:val="16"/>
          <w:highlight w:val="cyan"/>
        </w:rPr>
        <w:t xml:space="preserve"> </w:t>
      </w:r>
      <w:r w:rsidRPr="007B7FCB">
        <w:rPr>
          <w:sz w:val="16"/>
        </w:rPr>
        <w:t xml:space="preserve">– </w:t>
      </w:r>
      <w:r w:rsidRPr="007B7FCB">
        <w:rPr>
          <w:rStyle w:val="StyleUnderline"/>
        </w:rPr>
        <w:t xml:space="preserve">far </w:t>
      </w:r>
      <w:r w:rsidRPr="008C544E">
        <w:rPr>
          <w:rStyle w:val="StyleUnderline"/>
          <w:highlight w:val="cyan"/>
        </w:rPr>
        <w:t>outstrip</w:t>
      </w:r>
      <w:r w:rsidRPr="007B7FCB">
        <w:rPr>
          <w:sz w:val="16"/>
        </w:rPr>
        <w:t xml:space="preserve"> those of </w:t>
      </w:r>
      <w:r w:rsidRPr="007B7FCB">
        <w:rPr>
          <w:rStyle w:val="StyleUnderline"/>
        </w:rPr>
        <w:t>its potential rivals</w:t>
      </w:r>
      <w:r w:rsidRPr="007B7FCB">
        <w:rPr>
          <w:sz w:val="16"/>
        </w:rPr>
        <w:t xml:space="preserve">, even though those factors are the ones often thought of as easier for catch-up countries to obtain.3 </w:t>
      </w:r>
      <w:r w:rsidRPr="007B7FCB">
        <w:rPr>
          <w:rStyle w:val="StyleUnderline"/>
        </w:rPr>
        <w:t>Despite warnings</w:t>
      </w:r>
      <w:r w:rsidRPr="007B7FCB">
        <w:rPr>
          <w:sz w:val="16"/>
        </w:rPr>
        <w:t xml:space="preserve"> that the United States no longer spends enough on R&amp;D and </w:t>
      </w:r>
      <w:r w:rsidRPr="007B7FCB">
        <w:rPr>
          <w:rStyle w:val="StyleUnderline"/>
        </w:rPr>
        <w:t>that</w:t>
      </w:r>
      <w:r w:rsidRPr="007B7FCB">
        <w:rPr>
          <w:sz w:val="16"/>
        </w:rPr>
        <w:t xml:space="preserve"> </w:t>
      </w:r>
      <w:r w:rsidRPr="007B7FCB">
        <w:rPr>
          <w:rStyle w:val="Emphasis"/>
        </w:rPr>
        <w:t>Chinese R&amp;D spending</w:t>
      </w:r>
      <w:r w:rsidRPr="007B7FCB">
        <w:rPr>
          <w:sz w:val="16"/>
        </w:rPr>
        <w:t xml:space="preserve"> </w:t>
      </w:r>
      <w:r w:rsidRPr="007B7FCB">
        <w:rPr>
          <w:rStyle w:val="StyleUnderline"/>
        </w:rPr>
        <w:t>is</w:t>
      </w:r>
      <w:r w:rsidRPr="007B7FCB">
        <w:rPr>
          <w:sz w:val="16"/>
        </w:rPr>
        <w:t xml:space="preserve"> </w:t>
      </w:r>
      <w:r w:rsidRPr="007B7FCB">
        <w:rPr>
          <w:rStyle w:val="Emphasis"/>
        </w:rPr>
        <w:t>surging</w:t>
      </w:r>
      <w:r w:rsidRPr="007B7FCB">
        <w:rPr>
          <w:sz w:val="16"/>
        </w:rPr>
        <w:t xml:space="preserve">, the </w:t>
      </w:r>
      <w:r w:rsidRPr="007B7FCB">
        <w:rPr>
          <w:rStyle w:val="StyleUnderline"/>
        </w:rPr>
        <w:t>reality is that the</w:t>
      </w:r>
      <w:r w:rsidRPr="007B7FCB">
        <w:rPr>
          <w:sz w:val="16"/>
        </w:rPr>
        <w:t xml:space="preserve"> </w:t>
      </w:r>
      <w:r w:rsidRPr="007B7FCB">
        <w:rPr>
          <w:rStyle w:val="Emphasis"/>
        </w:rPr>
        <w:t>U</w:t>
      </w:r>
      <w:r w:rsidRPr="007B7FCB">
        <w:rPr>
          <w:sz w:val="16"/>
        </w:rPr>
        <w:t xml:space="preserve">nited </w:t>
      </w:r>
      <w:r w:rsidRPr="007B7FCB">
        <w:rPr>
          <w:rStyle w:val="Emphasis"/>
        </w:rPr>
        <w:t>S</w:t>
      </w:r>
      <w:r w:rsidRPr="007B7FCB">
        <w:rPr>
          <w:sz w:val="16"/>
        </w:rPr>
        <w:t xml:space="preserve">tates </w:t>
      </w:r>
      <w:r w:rsidRPr="007B7FCB">
        <w:rPr>
          <w:rStyle w:val="StyleUnderline"/>
        </w:rPr>
        <w:t>dramatically leads in military innovation investment</w:t>
      </w:r>
      <w:r w:rsidRPr="007B7FCB">
        <w:rPr>
          <w:sz w:val="16"/>
        </w:rPr>
        <w:t xml:space="preserve">. In functional terms, the </w:t>
      </w:r>
      <w:r w:rsidRPr="007B7FCB">
        <w:rPr>
          <w:rStyle w:val="Emphasis"/>
        </w:rPr>
        <w:t>U</w:t>
      </w:r>
      <w:r w:rsidRPr="007B7FCB">
        <w:rPr>
          <w:sz w:val="16"/>
        </w:rPr>
        <w:t xml:space="preserve">nited </w:t>
      </w:r>
      <w:r w:rsidRPr="007B7FCB">
        <w:rPr>
          <w:rStyle w:val="Emphasis"/>
        </w:rPr>
        <w:t>S</w:t>
      </w:r>
      <w:r w:rsidRPr="007B7FCB">
        <w:rPr>
          <w:sz w:val="16"/>
        </w:rPr>
        <w:t xml:space="preserve">tates </w:t>
      </w:r>
      <w:r w:rsidRPr="007B7FCB">
        <w:rPr>
          <w:rStyle w:val="StyleUnderline"/>
        </w:rPr>
        <w:t>dominates</w:t>
      </w:r>
      <w:r w:rsidRPr="007B7FCB">
        <w:rPr>
          <w:sz w:val="16"/>
        </w:rPr>
        <w:t xml:space="preserve"> </w:t>
      </w:r>
      <w:r w:rsidRPr="007B7FCB">
        <w:rPr>
          <w:rStyle w:val="Emphasis"/>
        </w:rPr>
        <w:t>all</w:t>
      </w:r>
      <w:r w:rsidRPr="007B7FCB">
        <w:rPr>
          <w:sz w:val="16"/>
        </w:rPr>
        <w:t xml:space="preserve"> </w:t>
      </w:r>
      <w:r w:rsidRPr="007B7FCB">
        <w:rPr>
          <w:rStyle w:val="StyleUnderline"/>
        </w:rPr>
        <w:t xml:space="preserve">other countries, including </w:t>
      </w:r>
      <w:r w:rsidRPr="008C544E">
        <w:rPr>
          <w:rStyle w:val="StyleUnderline"/>
          <w:highlight w:val="cyan"/>
        </w:rPr>
        <w:t>China</w:t>
      </w:r>
      <w:r w:rsidRPr="007B7FCB">
        <w:rPr>
          <w:rStyle w:val="StyleUnderline"/>
        </w:rPr>
        <w:t>, in</w:t>
      </w:r>
      <w:r w:rsidRPr="007B7FCB">
        <w:rPr>
          <w:sz w:val="16"/>
        </w:rPr>
        <w:t xml:space="preserve"> ‘</w:t>
      </w:r>
      <w:r w:rsidRPr="007B7FCB">
        <w:rPr>
          <w:rStyle w:val="Emphasis"/>
        </w:rPr>
        <w:t>input factors</w:t>
      </w:r>
      <w:r w:rsidRPr="007B7FCB">
        <w:rPr>
          <w:sz w:val="16"/>
        </w:rPr>
        <w:t>,’ starting with resource allocations to defense research and development.</w:t>
      </w:r>
    </w:p>
    <w:p w14:paraId="6C99BBAE" w14:textId="77777777" w:rsidR="003E300C" w:rsidRPr="002F3BDB" w:rsidRDefault="003E300C" w:rsidP="003E300C">
      <w:pPr>
        <w:rPr>
          <w:u w:val="single"/>
        </w:rPr>
      </w:pPr>
      <w:r w:rsidRPr="007B7FCB">
        <w:rPr>
          <w:sz w:val="16"/>
        </w:rPr>
        <w:t xml:space="preserve">More important, we believe that </w:t>
      </w:r>
      <w:r w:rsidRPr="007B7FCB">
        <w:rPr>
          <w:rStyle w:val="StyleUnderline"/>
        </w:rPr>
        <w:t xml:space="preserve">the American defense technology system is </w:t>
      </w:r>
      <w:r w:rsidRPr="008C544E">
        <w:rPr>
          <w:rStyle w:val="StyleUnderline"/>
          <w:highlight w:val="cyan"/>
        </w:rPr>
        <w:t>pushed</w:t>
      </w:r>
      <w:r w:rsidRPr="008C544E">
        <w:rPr>
          <w:sz w:val="16"/>
          <w:highlight w:val="cyan"/>
        </w:rPr>
        <w:t xml:space="preserve"> </w:t>
      </w:r>
      <w:r w:rsidRPr="008C544E">
        <w:rPr>
          <w:rStyle w:val="Emphasis"/>
          <w:highlight w:val="cyan"/>
        </w:rPr>
        <w:t>to</w:t>
      </w:r>
      <w:r w:rsidRPr="007B7FCB">
        <w:rPr>
          <w:rStyle w:val="Emphasis"/>
        </w:rPr>
        <w:t>ward</w:t>
      </w:r>
      <w:r w:rsidRPr="007B7FCB">
        <w:rPr>
          <w:sz w:val="16"/>
        </w:rPr>
        <w:t xml:space="preserve"> </w:t>
      </w:r>
      <w:r w:rsidRPr="008C544E">
        <w:rPr>
          <w:rStyle w:val="StyleUnderline"/>
          <w:highlight w:val="cyan"/>
        </w:rPr>
        <w:t>innovation by</w:t>
      </w:r>
      <w:r w:rsidRPr="008C544E">
        <w:rPr>
          <w:sz w:val="16"/>
          <w:highlight w:val="cyan"/>
        </w:rPr>
        <w:t xml:space="preserve"> </w:t>
      </w:r>
      <w:r w:rsidRPr="008C544E">
        <w:rPr>
          <w:rStyle w:val="Emphasis"/>
          <w:highlight w:val="cyan"/>
        </w:rPr>
        <w:t>specific</w:t>
      </w:r>
      <w:r w:rsidRPr="007B7FCB">
        <w:rPr>
          <w:rStyle w:val="Emphasis"/>
        </w:rPr>
        <w:t xml:space="preserve"> contextual factors</w:t>
      </w:r>
      <w:r w:rsidRPr="007B7FCB">
        <w:rPr>
          <w:sz w:val="16"/>
        </w:rPr>
        <w:t xml:space="preserve">, </w:t>
      </w:r>
      <w:r w:rsidRPr="007B7FCB">
        <w:rPr>
          <w:rStyle w:val="StyleUnderline"/>
        </w:rPr>
        <w:t>the</w:t>
      </w:r>
      <w:r w:rsidRPr="007B7FCB">
        <w:rPr>
          <w:sz w:val="16"/>
        </w:rPr>
        <w:t xml:space="preserve"> </w:t>
      </w:r>
      <w:r w:rsidRPr="008C544E">
        <w:rPr>
          <w:rStyle w:val="Emphasis"/>
          <w:highlight w:val="cyan"/>
        </w:rPr>
        <w:t>‘soft’</w:t>
      </w:r>
      <w:r w:rsidRPr="008C544E">
        <w:rPr>
          <w:sz w:val="16"/>
          <w:highlight w:val="cyan"/>
        </w:rPr>
        <w:t xml:space="preserve"> </w:t>
      </w:r>
      <w:r w:rsidRPr="008C544E">
        <w:rPr>
          <w:rStyle w:val="StyleUnderline"/>
          <w:highlight w:val="cyan"/>
        </w:rPr>
        <w:t>categories</w:t>
      </w:r>
      <w:r w:rsidRPr="007B7FCB">
        <w:rPr>
          <w:sz w:val="16"/>
        </w:rPr>
        <w:t xml:space="preserve"> of attributes and capabilities, </w:t>
      </w:r>
      <w:r w:rsidRPr="007B7FCB">
        <w:rPr>
          <w:rStyle w:val="StyleUnderline"/>
        </w:rPr>
        <w:t>that cannot</w:t>
      </w:r>
      <w:r w:rsidRPr="007B7FCB">
        <w:rPr>
          <w:sz w:val="16"/>
        </w:rPr>
        <w:t xml:space="preserve"> </w:t>
      </w:r>
      <w:r w:rsidRPr="007B7FCB">
        <w:rPr>
          <w:rStyle w:val="Emphasis"/>
        </w:rPr>
        <w:t>readily transfer</w:t>
      </w:r>
      <w:r w:rsidRPr="007B7FCB">
        <w:rPr>
          <w:sz w:val="16"/>
        </w:rPr>
        <w:t xml:space="preserve"> </w:t>
      </w:r>
      <w:r w:rsidRPr="007B7FCB">
        <w:rPr>
          <w:rStyle w:val="StyleUnderline"/>
        </w:rPr>
        <w:t>to</w:t>
      </w:r>
      <w:r w:rsidRPr="007B7FCB">
        <w:rPr>
          <w:sz w:val="16"/>
        </w:rPr>
        <w:t xml:space="preserve"> likely </w:t>
      </w:r>
      <w:r w:rsidRPr="007B7FCB">
        <w:rPr>
          <w:rStyle w:val="StyleUnderline"/>
        </w:rPr>
        <w:t>rivals</w:t>
      </w:r>
      <w:r w:rsidRPr="007B7FCB">
        <w:rPr>
          <w:sz w:val="16"/>
        </w:rPr>
        <w:t xml:space="preserve">.4 First, </w:t>
      </w:r>
      <w:r w:rsidRPr="007B7FCB">
        <w:rPr>
          <w:rStyle w:val="StyleUnderline"/>
        </w:rPr>
        <w:t>the</w:t>
      </w:r>
      <w:r w:rsidRPr="007B7FCB">
        <w:rPr>
          <w:sz w:val="16"/>
        </w:rPr>
        <w:t xml:space="preserve"> </w:t>
      </w:r>
      <w:r w:rsidRPr="008C544E">
        <w:rPr>
          <w:rStyle w:val="Emphasis"/>
          <w:highlight w:val="cyan"/>
        </w:rPr>
        <w:t>political culture</w:t>
      </w:r>
      <w:r w:rsidRPr="007B7FCB">
        <w:rPr>
          <w:sz w:val="16"/>
        </w:rPr>
        <w:t xml:space="preserve"> </w:t>
      </w:r>
      <w:r w:rsidRPr="007B7FCB">
        <w:rPr>
          <w:rStyle w:val="StyleUnderline"/>
        </w:rPr>
        <w:t>of the</w:t>
      </w:r>
      <w:r w:rsidRPr="007B7FCB">
        <w:rPr>
          <w:sz w:val="16"/>
        </w:rPr>
        <w:t xml:space="preserve"> </w:t>
      </w:r>
      <w:r w:rsidRPr="007B7FCB">
        <w:rPr>
          <w:rStyle w:val="Emphasis"/>
        </w:rPr>
        <w:t>U</w:t>
      </w:r>
      <w:r w:rsidRPr="007B7FCB">
        <w:rPr>
          <w:sz w:val="16"/>
        </w:rPr>
        <w:t xml:space="preserve">nited </w:t>
      </w:r>
      <w:r w:rsidRPr="007B7FCB">
        <w:rPr>
          <w:rStyle w:val="Emphasis"/>
        </w:rPr>
        <w:t>S</w:t>
      </w:r>
      <w:r w:rsidRPr="007B7FCB">
        <w:rPr>
          <w:sz w:val="16"/>
        </w:rPr>
        <w:t xml:space="preserve">tates </w:t>
      </w:r>
      <w:r w:rsidRPr="008C544E">
        <w:rPr>
          <w:rStyle w:val="StyleUnderline"/>
          <w:highlight w:val="cyan"/>
        </w:rPr>
        <w:t>values tech</w:t>
      </w:r>
      <w:r w:rsidRPr="007B7FCB">
        <w:rPr>
          <w:rStyle w:val="StyleUnderline"/>
        </w:rPr>
        <w:t>nology strongly</w:t>
      </w:r>
      <w:r w:rsidRPr="007B7FCB">
        <w:rPr>
          <w:sz w:val="16"/>
        </w:rPr>
        <w:t xml:space="preserve">: technology is assumed to be the solution to most problems, including military ones. American culture </w:t>
      </w:r>
      <w:r w:rsidRPr="008C544E">
        <w:rPr>
          <w:rStyle w:val="StyleUnderline"/>
          <w:highlight w:val="cyan"/>
        </w:rPr>
        <w:t>also has</w:t>
      </w:r>
      <w:r w:rsidRPr="007B7FCB">
        <w:rPr>
          <w:rStyle w:val="StyleUnderline"/>
        </w:rPr>
        <w:t xml:space="preserve"> a</w:t>
      </w:r>
      <w:r w:rsidRPr="007B7FCB">
        <w:rPr>
          <w:sz w:val="16"/>
        </w:rPr>
        <w:t xml:space="preserve"> </w:t>
      </w:r>
      <w:r w:rsidRPr="008C544E">
        <w:rPr>
          <w:rStyle w:val="Emphasis"/>
          <w:highlight w:val="cyan"/>
        </w:rPr>
        <w:t>strong casualty aversion</w:t>
      </w:r>
      <w:r w:rsidRPr="007B7FCB">
        <w:rPr>
          <w:sz w:val="16"/>
        </w:rPr>
        <w:t xml:space="preserve"> </w:t>
      </w:r>
      <w:r w:rsidRPr="007B7FCB">
        <w:rPr>
          <w:rStyle w:val="StyleUnderline"/>
        </w:rPr>
        <w:t>driven by an economy</w:t>
      </w:r>
      <w:r w:rsidRPr="007B7FCB">
        <w:rPr>
          <w:sz w:val="16"/>
        </w:rPr>
        <w:t xml:space="preserve"> traditionally </w:t>
      </w:r>
      <w:r w:rsidRPr="007B7FCB">
        <w:rPr>
          <w:rStyle w:val="StyleUnderline"/>
        </w:rPr>
        <w:t>burdened by</w:t>
      </w:r>
      <w:r w:rsidRPr="007B7FCB">
        <w:rPr>
          <w:sz w:val="16"/>
        </w:rPr>
        <w:t xml:space="preserve"> </w:t>
      </w:r>
      <w:r w:rsidRPr="007B7FCB">
        <w:rPr>
          <w:rStyle w:val="Emphasis"/>
        </w:rPr>
        <w:t>labor scarcity</w:t>
      </w:r>
      <w:r w:rsidRPr="007B7FCB">
        <w:rPr>
          <w:sz w:val="16"/>
        </w:rPr>
        <w:t xml:space="preserve"> </w:t>
      </w:r>
      <w:r w:rsidRPr="007B7FCB">
        <w:rPr>
          <w:rStyle w:val="StyleUnderline"/>
        </w:rPr>
        <w:t>and</w:t>
      </w:r>
      <w:r w:rsidRPr="007B7FCB">
        <w:rPr>
          <w:sz w:val="16"/>
        </w:rPr>
        <w:t xml:space="preserve"> by </w:t>
      </w:r>
      <w:r w:rsidRPr="007B7FCB">
        <w:rPr>
          <w:rStyle w:val="Emphasis"/>
        </w:rPr>
        <w:t>responsive</w:t>
      </w:r>
      <w:r w:rsidRPr="007B7FCB">
        <w:rPr>
          <w:sz w:val="16"/>
        </w:rPr>
        <w:t xml:space="preserve"> </w:t>
      </w:r>
      <w:r w:rsidRPr="007B7FCB">
        <w:rPr>
          <w:rStyle w:val="StyleUnderline"/>
        </w:rPr>
        <w:t>political institutions</w:t>
      </w:r>
      <w:r w:rsidRPr="007B7FCB">
        <w:rPr>
          <w:sz w:val="16"/>
        </w:rPr>
        <w:t xml:space="preserve"> that encourage the substitution of capital for labor to keep its own people out of harm’s way.5 The All-Volunteer Force reflects this by making military service voluntary and thus making military service expensive for government and service personnel lives ever-more-valuable and in need of husbanding.</w:t>
      </w:r>
    </w:p>
    <w:p w14:paraId="60C1E890" w14:textId="77777777" w:rsidR="003E300C" w:rsidRPr="007B7FCB" w:rsidRDefault="003E300C" w:rsidP="003E300C">
      <w:pPr>
        <w:rPr>
          <w:sz w:val="16"/>
        </w:rPr>
      </w:pPr>
      <w:r w:rsidRPr="007B7FCB">
        <w:rPr>
          <w:sz w:val="16"/>
        </w:rPr>
        <w:t xml:space="preserve">Second, </w:t>
      </w:r>
      <w:r w:rsidRPr="008C544E">
        <w:rPr>
          <w:rStyle w:val="StyleUnderline"/>
          <w:highlight w:val="cyan"/>
        </w:rPr>
        <w:t>competition</w:t>
      </w:r>
      <w:r w:rsidRPr="007B7FCB">
        <w:rPr>
          <w:rStyle w:val="StyleUnderline"/>
        </w:rPr>
        <w:t xml:space="preserve"> is</w:t>
      </w:r>
      <w:r w:rsidRPr="007B7FCB">
        <w:rPr>
          <w:sz w:val="16"/>
        </w:rPr>
        <w:t xml:space="preserve"> </w:t>
      </w:r>
      <w:r w:rsidRPr="008C544E">
        <w:rPr>
          <w:rStyle w:val="Emphasis"/>
          <w:highlight w:val="cyan"/>
        </w:rPr>
        <w:t>deeply engrained</w:t>
      </w:r>
      <w:r w:rsidRPr="007B7FCB">
        <w:rPr>
          <w:sz w:val="16"/>
        </w:rPr>
        <w:t xml:space="preserve"> </w:t>
      </w:r>
      <w:r w:rsidRPr="007B7FCB">
        <w:rPr>
          <w:rStyle w:val="StyleUnderline"/>
        </w:rPr>
        <w:t>in defense</w:t>
      </w:r>
      <w:r w:rsidRPr="007B7FCB">
        <w:rPr>
          <w:sz w:val="16"/>
        </w:rPr>
        <w:t xml:space="preserve">, as it is in most of American society, </w:t>
      </w:r>
      <w:r w:rsidRPr="007B7FCB">
        <w:rPr>
          <w:rStyle w:val="StyleUnderline"/>
        </w:rPr>
        <w:t>stimulating</w:t>
      </w:r>
      <w:r w:rsidRPr="007B7FCB">
        <w:rPr>
          <w:sz w:val="16"/>
        </w:rPr>
        <w:t xml:space="preserve"> </w:t>
      </w:r>
      <w:r w:rsidRPr="007B7FCB">
        <w:rPr>
          <w:rStyle w:val="Emphasis"/>
        </w:rPr>
        <w:t>new</w:t>
      </w:r>
      <w:r w:rsidRPr="007B7FCB">
        <w:rPr>
          <w:sz w:val="16"/>
        </w:rPr>
        <w:t xml:space="preserve"> </w:t>
      </w:r>
      <w:r w:rsidRPr="007B7FCB">
        <w:rPr>
          <w:rStyle w:val="StyleUnderline"/>
        </w:rPr>
        <w:t>ideas</w:t>
      </w:r>
      <w:r w:rsidRPr="007B7FCB">
        <w:rPr>
          <w:sz w:val="16"/>
        </w:rPr>
        <w:t xml:space="preserve"> and providing a diversity of approaches to any problem, in case one technology trajectory does not work out as hoped. </w:t>
      </w:r>
      <w:r w:rsidRPr="007B7FCB">
        <w:rPr>
          <w:rStyle w:val="StyleUnderline"/>
        </w:rPr>
        <w:t>Competition extends among</w:t>
      </w:r>
      <w:r w:rsidRPr="007B7FCB">
        <w:rPr>
          <w:sz w:val="16"/>
        </w:rPr>
        <w:t xml:space="preserve"> the </w:t>
      </w:r>
      <w:r w:rsidRPr="007B7FCB">
        <w:rPr>
          <w:rStyle w:val="Emphasis"/>
        </w:rPr>
        <w:t>various</w:t>
      </w:r>
      <w:r w:rsidRPr="007B7FCB">
        <w:rPr>
          <w:sz w:val="16"/>
        </w:rPr>
        <w:t xml:space="preserve"> </w:t>
      </w:r>
      <w:r w:rsidRPr="007B7FCB">
        <w:rPr>
          <w:rStyle w:val="StyleUnderline"/>
        </w:rPr>
        <w:t>military services and agencies</w:t>
      </w:r>
      <w:r w:rsidRPr="007B7FCB">
        <w:rPr>
          <w:sz w:val="16"/>
        </w:rPr>
        <w:t>, which each seek to propose solutions to the nation’s strategic problems, and among firms with different design-team philosophies.</w:t>
      </w:r>
    </w:p>
    <w:p w14:paraId="0A03BACD" w14:textId="77777777" w:rsidR="003E300C" w:rsidRPr="007B7FCB" w:rsidRDefault="003E300C" w:rsidP="003E300C">
      <w:pPr>
        <w:rPr>
          <w:sz w:val="16"/>
        </w:rPr>
      </w:pPr>
      <w:r w:rsidRPr="007B7FCB">
        <w:rPr>
          <w:sz w:val="16"/>
        </w:rPr>
        <w:t xml:space="preserve">Third, </w:t>
      </w:r>
      <w:r w:rsidRPr="007B7FCB">
        <w:rPr>
          <w:rStyle w:val="StyleUnderline"/>
        </w:rPr>
        <w:t>the</w:t>
      </w:r>
      <w:r w:rsidRPr="007B7FCB">
        <w:rPr>
          <w:sz w:val="16"/>
        </w:rPr>
        <w:t xml:space="preserve"> </w:t>
      </w:r>
      <w:r w:rsidRPr="007B7FCB">
        <w:rPr>
          <w:rStyle w:val="Emphasis"/>
        </w:rPr>
        <w:t>U</w:t>
      </w:r>
      <w:r w:rsidRPr="007B7FCB">
        <w:rPr>
          <w:sz w:val="16"/>
        </w:rPr>
        <w:t xml:space="preserve">nited </w:t>
      </w:r>
      <w:r w:rsidRPr="007B7FCB">
        <w:rPr>
          <w:rStyle w:val="Emphasis"/>
        </w:rPr>
        <w:t>S</w:t>
      </w:r>
      <w:r w:rsidRPr="007B7FCB">
        <w:rPr>
          <w:sz w:val="16"/>
        </w:rPr>
        <w:t xml:space="preserve">tates also </w:t>
      </w:r>
      <w:r w:rsidRPr="008C544E">
        <w:rPr>
          <w:rStyle w:val="StyleUnderline"/>
          <w:highlight w:val="cyan"/>
        </w:rPr>
        <w:t>welcomes</w:t>
      </w:r>
      <w:r w:rsidRPr="007B7FCB">
        <w:rPr>
          <w:sz w:val="16"/>
        </w:rPr>
        <w:t xml:space="preserve"> </w:t>
      </w:r>
      <w:r w:rsidRPr="007B7FCB">
        <w:rPr>
          <w:rStyle w:val="Emphasis"/>
        </w:rPr>
        <w:t>foreign ideas</w:t>
      </w:r>
      <w:r w:rsidRPr="007B7FCB">
        <w:rPr>
          <w:sz w:val="16"/>
        </w:rPr>
        <w:t xml:space="preserve"> much </w:t>
      </w:r>
      <w:r w:rsidRPr="007B7FCB">
        <w:rPr>
          <w:rStyle w:val="StyleUnderline"/>
        </w:rPr>
        <w:t>more readily than other countries, given U.S. openness to</w:t>
      </w:r>
      <w:r w:rsidRPr="007B7FCB">
        <w:rPr>
          <w:sz w:val="16"/>
        </w:rPr>
        <w:t xml:space="preserve"> </w:t>
      </w:r>
      <w:r w:rsidRPr="008C544E">
        <w:rPr>
          <w:rStyle w:val="Emphasis"/>
          <w:highlight w:val="cyan"/>
        </w:rPr>
        <w:t>immigration</w:t>
      </w:r>
      <w:r w:rsidRPr="007B7FCB">
        <w:rPr>
          <w:sz w:val="16"/>
        </w:rPr>
        <w:t xml:space="preserve">, especially </w:t>
      </w:r>
      <w:r w:rsidRPr="008C544E">
        <w:rPr>
          <w:rStyle w:val="StyleUnderline"/>
          <w:highlight w:val="cyan"/>
        </w:rPr>
        <w:t>among</w:t>
      </w:r>
      <w:r w:rsidRPr="007B7FCB">
        <w:rPr>
          <w:rStyle w:val="StyleUnderline"/>
        </w:rPr>
        <w:t xml:space="preserve"> the</w:t>
      </w:r>
      <w:r w:rsidRPr="007B7FCB">
        <w:rPr>
          <w:sz w:val="16"/>
        </w:rPr>
        <w:t xml:space="preserve"> </w:t>
      </w:r>
      <w:r w:rsidRPr="008C544E">
        <w:rPr>
          <w:rStyle w:val="Emphasis"/>
          <w:highlight w:val="cyan"/>
        </w:rPr>
        <w:t>highly skilled</w:t>
      </w:r>
      <w:r w:rsidRPr="007B7FCB">
        <w:rPr>
          <w:sz w:val="16"/>
        </w:rPr>
        <w:t xml:space="preserve"> and technically </w:t>
      </w:r>
      <w:r w:rsidRPr="007B7FCB">
        <w:rPr>
          <w:rStyle w:val="StyleUnderline"/>
        </w:rPr>
        <w:t>expert</w:t>
      </w:r>
      <w:r w:rsidRPr="007B7FCB">
        <w:rPr>
          <w:sz w:val="16"/>
        </w:rPr>
        <w:t xml:space="preserve">. Finally, a </w:t>
      </w:r>
      <w:r w:rsidRPr="007B7FCB">
        <w:rPr>
          <w:rStyle w:val="StyleUnderline"/>
        </w:rPr>
        <w:t>Cold-War organizational innovation</w:t>
      </w:r>
      <w:r w:rsidRPr="007B7FCB">
        <w:rPr>
          <w:sz w:val="16"/>
        </w:rPr>
        <w:t xml:space="preserve"> in the United States </w:t>
      </w:r>
      <w:r w:rsidRPr="008C544E">
        <w:rPr>
          <w:rStyle w:val="StyleUnderline"/>
          <w:highlight w:val="cyan"/>
        </w:rPr>
        <w:t>create</w:t>
      </w:r>
      <w:r w:rsidRPr="007B7FCB">
        <w:rPr>
          <w:rStyle w:val="StyleUnderline"/>
        </w:rPr>
        <w:t>d special</w:t>
      </w:r>
      <w:r w:rsidRPr="007B7FCB">
        <w:rPr>
          <w:sz w:val="16"/>
        </w:rPr>
        <w:t xml:space="preserve"> </w:t>
      </w:r>
      <w:r w:rsidRPr="008C544E">
        <w:rPr>
          <w:rStyle w:val="Emphasis"/>
          <w:highlight w:val="cyan"/>
        </w:rPr>
        <w:t>public-private</w:t>
      </w:r>
      <w:r w:rsidRPr="007B7FCB">
        <w:rPr>
          <w:sz w:val="16"/>
        </w:rPr>
        <w:t xml:space="preserve"> </w:t>
      </w:r>
      <w:r w:rsidRPr="007B7FCB">
        <w:rPr>
          <w:rStyle w:val="StyleUnderline"/>
        </w:rPr>
        <w:t xml:space="preserve">hybrid </w:t>
      </w:r>
      <w:r w:rsidRPr="008C544E">
        <w:rPr>
          <w:rStyle w:val="StyleUnderline"/>
          <w:highlight w:val="cyan"/>
        </w:rPr>
        <w:t>org</w:t>
      </w:r>
      <w:r w:rsidRPr="007B7FCB">
        <w:rPr>
          <w:rStyle w:val="StyleUnderline"/>
        </w:rPr>
        <w:t>anization</w:t>
      </w:r>
      <w:r w:rsidRPr="008C544E">
        <w:rPr>
          <w:rStyle w:val="StyleUnderline"/>
          <w:highlight w:val="cyan"/>
        </w:rPr>
        <w:t>s</w:t>
      </w:r>
      <w:r w:rsidRPr="007B7FCB">
        <w:rPr>
          <w:rStyle w:val="StyleUnderline"/>
        </w:rPr>
        <w:t>, Federally-Funded Research and Development Centers</w:t>
      </w:r>
      <w:r w:rsidRPr="007B7FCB">
        <w:rPr>
          <w:sz w:val="16"/>
        </w:rPr>
        <w:t xml:space="preserve"> (</w:t>
      </w:r>
      <w:r w:rsidRPr="007B7FCB">
        <w:rPr>
          <w:rStyle w:val="Emphasis"/>
        </w:rPr>
        <w:t>FFRDCs</w:t>
      </w:r>
      <w:r w:rsidRPr="007B7FCB">
        <w:rPr>
          <w:sz w:val="16"/>
        </w:rPr>
        <w:t xml:space="preserve">) </w:t>
      </w:r>
      <w:r w:rsidRPr="008C544E">
        <w:rPr>
          <w:rStyle w:val="StyleUnderline"/>
          <w:highlight w:val="cyan"/>
        </w:rPr>
        <w:t>that offer</w:t>
      </w:r>
      <w:r w:rsidRPr="007B7FCB">
        <w:rPr>
          <w:sz w:val="16"/>
        </w:rPr>
        <w:t xml:space="preserve"> unbiased </w:t>
      </w:r>
      <w:r w:rsidRPr="008C544E">
        <w:rPr>
          <w:rStyle w:val="Emphasis"/>
          <w:highlight w:val="cyan"/>
        </w:rPr>
        <w:t>tech</w:t>
      </w:r>
      <w:r w:rsidRPr="007B7FCB">
        <w:rPr>
          <w:rStyle w:val="Emphasis"/>
        </w:rPr>
        <w:t>nical</w:t>
      </w:r>
      <w:r w:rsidRPr="007B7FCB">
        <w:rPr>
          <w:sz w:val="16"/>
        </w:rPr>
        <w:t xml:space="preserve"> </w:t>
      </w:r>
      <w:r w:rsidRPr="008C544E">
        <w:rPr>
          <w:rStyle w:val="StyleUnderline"/>
          <w:highlight w:val="cyan"/>
        </w:rPr>
        <w:t>advice and</w:t>
      </w:r>
      <w:r w:rsidRPr="007B7FCB">
        <w:rPr>
          <w:rStyle w:val="StyleUnderline"/>
        </w:rPr>
        <w:t xml:space="preserve"> a</w:t>
      </w:r>
      <w:r w:rsidRPr="007B7FCB">
        <w:rPr>
          <w:sz w:val="16"/>
        </w:rPr>
        <w:t xml:space="preserve"> </w:t>
      </w:r>
      <w:r w:rsidRPr="008C544E">
        <w:rPr>
          <w:rStyle w:val="Emphasis"/>
          <w:highlight w:val="cyan"/>
        </w:rPr>
        <w:t>mech</w:t>
      </w:r>
      <w:r w:rsidRPr="007B7FCB">
        <w:rPr>
          <w:rStyle w:val="Emphasis"/>
        </w:rPr>
        <w:t>anism</w:t>
      </w:r>
      <w:r w:rsidRPr="007B7FCB">
        <w:rPr>
          <w:sz w:val="16"/>
        </w:rPr>
        <w:t xml:space="preserve"> </w:t>
      </w:r>
      <w:r w:rsidRPr="008C544E">
        <w:rPr>
          <w:rStyle w:val="StyleUnderline"/>
          <w:highlight w:val="cyan"/>
        </w:rPr>
        <w:t>for</w:t>
      </w:r>
      <w:r w:rsidRPr="007B7FCB">
        <w:rPr>
          <w:rStyle w:val="StyleUnderline"/>
        </w:rPr>
        <w:t xml:space="preserve"> the </w:t>
      </w:r>
      <w:r w:rsidRPr="008C544E">
        <w:rPr>
          <w:rStyle w:val="StyleUnderline"/>
          <w:highlight w:val="cyan"/>
        </w:rPr>
        <w:t>accumulation of knowledge</w:t>
      </w:r>
      <w:r w:rsidRPr="007B7FCB">
        <w:rPr>
          <w:rStyle w:val="StyleUnderline"/>
        </w:rPr>
        <w:t xml:space="preserve"> – a</w:t>
      </w:r>
      <w:r w:rsidRPr="007B7FCB">
        <w:rPr>
          <w:sz w:val="16"/>
        </w:rPr>
        <w:t xml:space="preserve"> </w:t>
      </w:r>
      <w:r w:rsidRPr="007B7FCB">
        <w:rPr>
          <w:rStyle w:val="Emphasis"/>
        </w:rPr>
        <w:t>unique</w:t>
      </w:r>
      <w:r w:rsidRPr="007B7FCB">
        <w:rPr>
          <w:sz w:val="16"/>
        </w:rPr>
        <w:t xml:space="preserve"> social, relational </w:t>
      </w:r>
      <w:r w:rsidRPr="007B7FCB">
        <w:rPr>
          <w:rStyle w:val="StyleUnderline"/>
        </w:rPr>
        <w:t>system for</w:t>
      </w:r>
      <w:r w:rsidRPr="007B7FCB">
        <w:rPr>
          <w:sz w:val="16"/>
        </w:rPr>
        <w:t xml:space="preserve"> </w:t>
      </w:r>
      <w:r w:rsidRPr="007B7FCB">
        <w:rPr>
          <w:rStyle w:val="Emphasis"/>
        </w:rPr>
        <w:t>institutional memory</w:t>
      </w:r>
      <w:r w:rsidRPr="007B7FCB">
        <w:rPr>
          <w:sz w:val="16"/>
        </w:rPr>
        <w:t xml:space="preserve"> </w:t>
      </w:r>
      <w:r w:rsidRPr="007B7FCB">
        <w:rPr>
          <w:rStyle w:val="StyleUnderline"/>
        </w:rPr>
        <w:t>and</w:t>
      </w:r>
      <w:r w:rsidRPr="007B7FCB">
        <w:rPr>
          <w:sz w:val="16"/>
        </w:rPr>
        <w:t xml:space="preserve"> </w:t>
      </w:r>
      <w:r w:rsidRPr="007B7FCB">
        <w:rPr>
          <w:rStyle w:val="Emphasis"/>
        </w:rPr>
        <w:t>systems integration capability</w:t>
      </w:r>
      <w:r w:rsidRPr="007B7FCB">
        <w:rPr>
          <w:sz w:val="16"/>
        </w:rPr>
        <w:t xml:space="preserve"> that generally works very well. </w:t>
      </w:r>
      <w:r w:rsidRPr="007B7FCB">
        <w:rPr>
          <w:rStyle w:val="StyleUnderline"/>
        </w:rPr>
        <w:t>Other nations</w:t>
      </w:r>
      <w:r w:rsidRPr="007B7FCB">
        <w:rPr>
          <w:sz w:val="16"/>
        </w:rPr>
        <w:t xml:space="preserve">, with different divisions between the public and the private and dramatically different governance institutions, </w:t>
      </w:r>
      <w:r w:rsidRPr="007B7FCB">
        <w:rPr>
          <w:rStyle w:val="StyleUnderline"/>
        </w:rPr>
        <w:t>cannot</w:t>
      </w:r>
      <w:r w:rsidRPr="007B7FCB">
        <w:rPr>
          <w:sz w:val="16"/>
        </w:rPr>
        <w:t xml:space="preserve"> </w:t>
      </w:r>
      <w:r w:rsidRPr="007B7FCB">
        <w:rPr>
          <w:rStyle w:val="Emphasis"/>
        </w:rPr>
        <w:t>easily</w:t>
      </w:r>
      <w:r w:rsidRPr="007B7FCB">
        <w:rPr>
          <w:sz w:val="16"/>
        </w:rPr>
        <w:t xml:space="preserve"> </w:t>
      </w:r>
      <w:r w:rsidRPr="007B7FCB">
        <w:rPr>
          <w:rStyle w:val="StyleUnderline"/>
        </w:rPr>
        <w:t>copy these capabilities</w:t>
      </w:r>
      <w:r w:rsidRPr="007B7FCB">
        <w:rPr>
          <w:sz w:val="16"/>
        </w:rPr>
        <w:t>.</w:t>
      </w:r>
    </w:p>
    <w:p w14:paraId="4C21FFD2" w14:textId="77777777" w:rsidR="003E300C" w:rsidRDefault="003E300C" w:rsidP="003E300C">
      <w:pPr>
        <w:pStyle w:val="Heading4"/>
      </w:pPr>
      <w:r>
        <w:t xml:space="preserve">Labor law reforms </w:t>
      </w:r>
      <w:r>
        <w:rPr>
          <w:u w:val="single"/>
        </w:rPr>
        <w:t>shred</w:t>
      </w:r>
      <w:r>
        <w:t xml:space="preserve"> innovation capacity. </w:t>
      </w:r>
    </w:p>
    <w:p w14:paraId="4F6001B7" w14:textId="77777777" w:rsidR="003E300C" w:rsidRPr="0014646D" w:rsidRDefault="003E300C" w:rsidP="003E300C">
      <w:r>
        <w:t xml:space="preserve">Bill </w:t>
      </w:r>
      <w:r w:rsidRPr="009D1F48">
        <w:rPr>
          <w:rStyle w:val="Style13ptBold"/>
        </w:rPr>
        <w:t>Francis et al. ‘18</w:t>
      </w:r>
      <w:r w:rsidRPr="0014646D">
        <w:t xml:space="preserve">. </w:t>
      </w:r>
      <w:r w:rsidRPr="009D1F48">
        <w:t>Rensselaer Polytechnic Institute</w:t>
      </w:r>
      <w:r w:rsidRPr="0014646D">
        <w:t>.</w:t>
      </w:r>
      <w:r>
        <w:t xml:space="preserve"> Incheol Kim, University of Texas Rio Grande Valley. Bin Wang, Marquette University, Zhengyi Zhang, Capital University of Economics and Business. 09-2018. “</w:t>
      </w:r>
      <w:r w:rsidRPr="0014646D">
        <w:t>Labor Law and Innovation Revisited</w:t>
      </w:r>
      <w:r>
        <w:t>.”</w:t>
      </w:r>
      <w:r w:rsidRPr="0014646D">
        <w:t xml:space="preserve">. https://epublications.marquette.edu/cgi/viewcontent.cgi?article=1135&amp;context=fin_fac. </w:t>
      </w:r>
      <w:r w:rsidRPr="00C92946">
        <w:t>Marquette University</w:t>
      </w:r>
      <w:r w:rsidRPr="0014646D">
        <w:t>. Accessed 6-6-2025.</w:t>
      </w:r>
    </w:p>
    <w:p w14:paraId="312EAEEF" w14:textId="77777777" w:rsidR="003E300C" w:rsidRPr="002F3BDB" w:rsidRDefault="003E300C" w:rsidP="003E300C">
      <w:pPr>
        <w:rPr>
          <w:b/>
          <w:bCs/>
          <w:u w:val="single"/>
        </w:rPr>
      </w:pPr>
      <w:r w:rsidRPr="009D1F48">
        <w:rPr>
          <w:sz w:val="16"/>
        </w:rPr>
        <w:t xml:space="preserve">In this study, we investigate whether there is a causal relation between labor protection and innovation at the firm level. In contrast to the findings of Acharya et al., 2013, Acharya et al., 2014), </w:t>
      </w:r>
      <w:r w:rsidRPr="009D1F48">
        <w:rPr>
          <w:u w:val="single"/>
        </w:rPr>
        <w:t xml:space="preserve">our findings indicate that </w:t>
      </w:r>
      <w:r w:rsidRPr="008C544E">
        <w:rPr>
          <w:b/>
          <w:bCs/>
          <w:highlight w:val="cyan"/>
          <w:u w:val="single"/>
        </w:rPr>
        <w:t>employee-friendly labor</w:t>
      </w:r>
      <w:r w:rsidRPr="009D1F48">
        <w:rPr>
          <w:b/>
          <w:bCs/>
          <w:u w:val="single"/>
        </w:rPr>
        <w:t xml:space="preserve"> </w:t>
      </w:r>
      <w:r w:rsidRPr="008C544E">
        <w:rPr>
          <w:b/>
          <w:bCs/>
          <w:highlight w:val="cyan"/>
          <w:u w:val="single"/>
        </w:rPr>
        <w:t>law</w:t>
      </w:r>
      <w:r w:rsidRPr="009D1F48">
        <w:rPr>
          <w:u w:val="single"/>
        </w:rPr>
        <w:t xml:space="preserve"> </w:t>
      </w:r>
      <w:r w:rsidRPr="008C544E">
        <w:rPr>
          <w:highlight w:val="cyan"/>
          <w:u w:val="single"/>
        </w:rPr>
        <w:t>reform</w:t>
      </w:r>
      <w:r w:rsidRPr="009D1F48">
        <w:rPr>
          <w:u w:val="single"/>
        </w:rPr>
        <w:t xml:space="preserve"> causes a </w:t>
      </w:r>
      <w:r w:rsidRPr="008C544E">
        <w:rPr>
          <w:highlight w:val="cyan"/>
          <w:u w:val="single"/>
        </w:rPr>
        <w:t>decline in a firm's</w:t>
      </w:r>
      <w:r w:rsidRPr="009D1F48">
        <w:rPr>
          <w:u w:val="single"/>
        </w:rPr>
        <w:t xml:space="preserve"> </w:t>
      </w:r>
      <w:r w:rsidRPr="008C544E">
        <w:rPr>
          <w:b/>
          <w:bCs/>
          <w:highlight w:val="cyan"/>
          <w:u w:val="single"/>
        </w:rPr>
        <w:t>innovation output</w:t>
      </w:r>
      <w:r w:rsidRPr="009D1F48">
        <w:rPr>
          <w:sz w:val="16"/>
        </w:rPr>
        <w:t xml:space="preserve">. Further examination reveals that </w:t>
      </w:r>
      <w:r w:rsidRPr="008C544E">
        <w:rPr>
          <w:highlight w:val="cyan"/>
          <w:u w:val="single"/>
        </w:rPr>
        <w:t>stringent</w:t>
      </w:r>
      <w:r w:rsidRPr="009D1F48">
        <w:rPr>
          <w:u w:val="single"/>
        </w:rPr>
        <w:t xml:space="preserve"> employment </w:t>
      </w:r>
      <w:r w:rsidRPr="008C544E">
        <w:rPr>
          <w:highlight w:val="cyan"/>
          <w:u w:val="single"/>
        </w:rPr>
        <w:t>protection laws</w:t>
      </w:r>
      <w:r w:rsidRPr="009D1F48">
        <w:rPr>
          <w:u w:val="single"/>
        </w:rPr>
        <w:t xml:space="preserve"> </w:t>
      </w:r>
      <w:r w:rsidRPr="008C544E">
        <w:rPr>
          <w:highlight w:val="cyan"/>
          <w:u w:val="single"/>
        </w:rPr>
        <w:t>encourage</w:t>
      </w:r>
      <w:r w:rsidRPr="009D1F48">
        <w:rPr>
          <w:u w:val="single"/>
        </w:rPr>
        <w:t xml:space="preserve"> </w:t>
      </w:r>
      <w:r w:rsidRPr="009D1F48">
        <w:rPr>
          <w:b/>
          <w:bCs/>
          <w:u w:val="single"/>
        </w:rPr>
        <w:t xml:space="preserve">inventor </w:t>
      </w:r>
      <w:r w:rsidRPr="008C544E">
        <w:rPr>
          <w:b/>
          <w:bCs/>
          <w:highlight w:val="cyan"/>
          <w:u w:val="single"/>
        </w:rPr>
        <w:t>shirking</w:t>
      </w:r>
      <w:r w:rsidRPr="009D1F48">
        <w:rPr>
          <w:u w:val="single"/>
        </w:rPr>
        <w:t xml:space="preserve"> </w:t>
      </w:r>
      <w:r w:rsidRPr="008C544E">
        <w:rPr>
          <w:highlight w:val="cyan"/>
          <w:u w:val="single"/>
        </w:rPr>
        <w:t>and</w:t>
      </w:r>
      <w:r w:rsidRPr="009D1F48">
        <w:rPr>
          <w:u w:val="single"/>
        </w:rPr>
        <w:t xml:space="preserve"> </w:t>
      </w:r>
      <w:r w:rsidRPr="008C544E">
        <w:rPr>
          <w:b/>
          <w:bCs/>
          <w:highlight w:val="cyan"/>
          <w:u w:val="single"/>
        </w:rPr>
        <w:t>distort</w:t>
      </w:r>
      <w:r w:rsidRPr="009D1F48">
        <w:rPr>
          <w:b/>
          <w:bCs/>
          <w:u w:val="single"/>
        </w:rPr>
        <w:t xml:space="preserve"> labor </w:t>
      </w:r>
      <w:r w:rsidRPr="008C544E">
        <w:rPr>
          <w:b/>
          <w:bCs/>
          <w:highlight w:val="cyan"/>
          <w:u w:val="single"/>
        </w:rPr>
        <w:t>market flow</w:t>
      </w:r>
      <w:r w:rsidRPr="009D1F48">
        <w:rPr>
          <w:sz w:val="16"/>
        </w:rPr>
        <w:t xml:space="preserve">. We also find that the </w:t>
      </w:r>
      <w:r w:rsidRPr="008C544E">
        <w:rPr>
          <w:highlight w:val="cyan"/>
          <w:u w:val="single"/>
        </w:rPr>
        <w:t>negative relation</w:t>
      </w:r>
      <w:r w:rsidRPr="009D1F48">
        <w:rPr>
          <w:u w:val="single"/>
        </w:rPr>
        <w:t xml:space="preserve"> </w:t>
      </w:r>
      <w:r w:rsidRPr="008C544E">
        <w:rPr>
          <w:highlight w:val="cyan"/>
          <w:u w:val="single"/>
        </w:rPr>
        <w:t>is</w:t>
      </w:r>
      <w:r w:rsidRPr="009D1F48">
        <w:rPr>
          <w:u w:val="single"/>
        </w:rPr>
        <w:t xml:space="preserve"> </w:t>
      </w:r>
      <w:r w:rsidRPr="008C544E">
        <w:rPr>
          <w:highlight w:val="cyan"/>
          <w:u w:val="single"/>
        </w:rPr>
        <w:t>more</w:t>
      </w:r>
      <w:r w:rsidRPr="009D1F48">
        <w:rPr>
          <w:u w:val="single"/>
        </w:rPr>
        <w:t xml:space="preserve"> </w:t>
      </w:r>
      <w:r w:rsidRPr="008C544E">
        <w:rPr>
          <w:highlight w:val="cyan"/>
          <w:u w:val="single"/>
        </w:rPr>
        <w:t>pronounced</w:t>
      </w:r>
      <w:r w:rsidRPr="009D1F48">
        <w:rPr>
          <w:u w:val="single"/>
        </w:rPr>
        <w:t xml:space="preserve"> </w:t>
      </w:r>
      <w:r w:rsidRPr="008C544E">
        <w:rPr>
          <w:highlight w:val="cyan"/>
          <w:u w:val="single"/>
        </w:rPr>
        <w:t>in firms with heavy reliance</w:t>
      </w:r>
      <w:r w:rsidRPr="009D1F48">
        <w:rPr>
          <w:u w:val="single"/>
        </w:rPr>
        <w:t xml:space="preserve"> </w:t>
      </w:r>
      <w:r w:rsidRPr="008C544E">
        <w:rPr>
          <w:highlight w:val="cyan"/>
          <w:u w:val="single"/>
        </w:rPr>
        <w:t>on</w:t>
      </w:r>
      <w:r w:rsidRPr="009D1F48">
        <w:rPr>
          <w:u w:val="single"/>
        </w:rPr>
        <w:t xml:space="preserve"> </w:t>
      </w:r>
      <w:r w:rsidRPr="009D1F48">
        <w:rPr>
          <w:b/>
          <w:bCs/>
          <w:u w:val="single"/>
        </w:rPr>
        <w:t xml:space="preserve">external </w:t>
      </w:r>
      <w:r w:rsidRPr="008C544E">
        <w:rPr>
          <w:b/>
          <w:bCs/>
          <w:highlight w:val="cyan"/>
          <w:u w:val="single"/>
        </w:rPr>
        <w:t>financing</w:t>
      </w:r>
      <w:r w:rsidRPr="008C544E">
        <w:rPr>
          <w:sz w:val="16"/>
          <w:highlight w:val="cyan"/>
        </w:rPr>
        <w:t xml:space="preserve">, </w:t>
      </w:r>
      <w:r w:rsidRPr="008C544E">
        <w:rPr>
          <w:highlight w:val="cyan"/>
          <w:u w:val="single"/>
        </w:rPr>
        <w:t xml:space="preserve">with </w:t>
      </w:r>
      <w:r w:rsidRPr="008C544E">
        <w:rPr>
          <w:b/>
          <w:bCs/>
          <w:highlight w:val="cyan"/>
          <w:u w:val="single"/>
        </w:rPr>
        <w:t>high R&amp;D</w:t>
      </w:r>
      <w:r w:rsidRPr="009D1F48">
        <w:rPr>
          <w:b/>
          <w:bCs/>
          <w:u w:val="single"/>
        </w:rPr>
        <w:t xml:space="preserve"> </w:t>
      </w:r>
      <w:r w:rsidRPr="008C544E">
        <w:rPr>
          <w:b/>
          <w:bCs/>
          <w:highlight w:val="cyan"/>
          <w:u w:val="single"/>
        </w:rPr>
        <w:t>intensity</w:t>
      </w:r>
      <w:r w:rsidRPr="009D1F48">
        <w:rPr>
          <w:sz w:val="16"/>
        </w:rPr>
        <w:t xml:space="preserve">, </w:t>
      </w:r>
      <w:r w:rsidRPr="009D1F48">
        <w:rPr>
          <w:u w:val="single"/>
        </w:rPr>
        <w:t xml:space="preserve">in </w:t>
      </w:r>
      <w:r w:rsidRPr="009D1F48">
        <w:rPr>
          <w:b/>
          <w:bCs/>
          <w:u w:val="single"/>
        </w:rPr>
        <w:t>manufacturing industries</w:t>
      </w:r>
      <w:r w:rsidRPr="009D1F48">
        <w:rPr>
          <w:u w:val="single"/>
        </w:rPr>
        <w:t>,</w:t>
      </w:r>
      <w:r w:rsidRPr="009D1F48">
        <w:rPr>
          <w:sz w:val="16"/>
        </w:rPr>
        <w:t xml:space="preserve"> </w:t>
      </w:r>
      <w:r w:rsidRPr="0000794D">
        <w:rPr>
          <w:u w:val="single"/>
        </w:rPr>
        <w:t>and</w:t>
      </w:r>
      <w:r w:rsidRPr="009D1F48">
        <w:rPr>
          <w:u w:val="single"/>
        </w:rPr>
        <w:t xml:space="preserve"> in </w:t>
      </w:r>
      <w:r w:rsidRPr="009D1F48">
        <w:rPr>
          <w:b/>
          <w:bCs/>
          <w:u w:val="single"/>
        </w:rPr>
        <w:t>civil-law coun</w:t>
      </w:r>
      <w:r w:rsidRPr="009D1F48">
        <w:rPr>
          <w:u w:val="single"/>
        </w:rPr>
        <w:t>tries</w:t>
      </w:r>
      <w:r w:rsidRPr="009D1F48">
        <w:rPr>
          <w:sz w:val="16"/>
        </w:rPr>
        <w:t xml:space="preserve">. Our extensive </w:t>
      </w:r>
      <w:r w:rsidRPr="009D1F48">
        <w:rPr>
          <w:u w:val="single"/>
        </w:rPr>
        <w:t xml:space="preserve">micro-level evidence highlights that </w:t>
      </w:r>
      <w:r w:rsidRPr="008C544E">
        <w:rPr>
          <w:highlight w:val="cyan"/>
          <w:u w:val="single"/>
        </w:rPr>
        <w:t xml:space="preserve">strong employment protection </w:t>
      </w:r>
      <w:r w:rsidRPr="008C544E">
        <w:rPr>
          <w:b/>
          <w:bCs/>
          <w:highlight w:val="cyan"/>
          <w:u w:val="single"/>
        </w:rPr>
        <w:t>impedes</w:t>
      </w:r>
      <w:r w:rsidRPr="009D1F48">
        <w:rPr>
          <w:u w:val="single"/>
        </w:rPr>
        <w:t xml:space="preserve"> </w:t>
      </w:r>
      <w:r w:rsidRPr="008C544E">
        <w:rPr>
          <w:highlight w:val="cyan"/>
          <w:u w:val="single"/>
        </w:rPr>
        <w:t>corporate</w:t>
      </w:r>
      <w:r w:rsidRPr="009D1F48">
        <w:rPr>
          <w:u w:val="single"/>
        </w:rPr>
        <w:t xml:space="preserve"> </w:t>
      </w:r>
      <w:r w:rsidRPr="008C544E">
        <w:rPr>
          <w:highlight w:val="cyan"/>
          <w:u w:val="single"/>
        </w:rPr>
        <w:t>innovation</w:t>
      </w:r>
      <w:r w:rsidRPr="009D1F48">
        <w:rPr>
          <w:sz w:val="16"/>
        </w:rPr>
        <w:t>.</w:t>
      </w:r>
    </w:p>
    <w:p w14:paraId="66F9DE6A" w14:textId="77777777" w:rsidR="003E300C" w:rsidRPr="00B72DFD" w:rsidRDefault="003E300C" w:rsidP="003E300C">
      <w:pPr>
        <w:pStyle w:val="Heading4"/>
      </w:pPr>
      <w:r>
        <w:t>No Chinese tech leadership.</w:t>
      </w:r>
    </w:p>
    <w:p w14:paraId="1AD66F50" w14:textId="77777777" w:rsidR="003E300C" w:rsidRPr="00B23CA8" w:rsidRDefault="003E300C" w:rsidP="003E300C">
      <w:r w:rsidRPr="005915C8">
        <w:t xml:space="preserve">Johanna </w:t>
      </w:r>
      <w:r w:rsidRPr="007C6A50">
        <w:t>Costigan interviewing</w:t>
      </w:r>
      <w:r w:rsidRPr="005915C8">
        <w:t xml:space="preserve"> Jeffrey </w:t>
      </w:r>
      <w:r w:rsidRPr="00670B6A">
        <w:rPr>
          <w:rStyle w:val="Style13ptBold"/>
        </w:rPr>
        <w:t>Ding 23</w:t>
      </w:r>
      <w:r w:rsidRPr="004A0B1E">
        <w:t xml:space="preserve">. </w:t>
      </w:r>
      <w:r>
        <w:t>*</w:t>
      </w:r>
      <w:r w:rsidRPr="00670B6A">
        <w:t>Junior Fellow</w:t>
      </w:r>
      <w:r>
        <w:t xml:space="preserve">, </w:t>
      </w:r>
      <w:r w:rsidRPr="00670B6A">
        <w:t>Asia Society Policy Institute’s Center for China Analysis</w:t>
      </w:r>
      <w:r>
        <w:t xml:space="preserve">; </w:t>
      </w:r>
      <w:r w:rsidRPr="00670B6A">
        <w:t>M.Sc. in Contemporary Chinese Studies</w:t>
      </w:r>
      <w:r>
        <w:t xml:space="preserve">, </w:t>
      </w:r>
      <w:r w:rsidRPr="00670B6A">
        <w:t>University of Oxford</w:t>
      </w:r>
      <w:r>
        <w:t>; B.A. in</w:t>
      </w:r>
      <w:r w:rsidRPr="00670B6A">
        <w:t xml:space="preserve"> East Asian Studies </w:t>
      </w:r>
      <w:r>
        <w:t>&amp;</w:t>
      </w:r>
      <w:r w:rsidRPr="00670B6A">
        <w:t xml:space="preserve"> Written Arts</w:t>
      </w:r>
      <w:r>
        <w:t>, Bard College</w:t>
      </w:r>
      <w:r w:rsidRPr="00670B6A">
        <w:t>.</w:t>
      </w:r>
      <w:r>
        <w:t xml:space="preserve"> **</w:t>
      </w:r>
      <w:r w:rsidRPr="00670B6A">
        <w:t>Assistant Professor of Political Science</w:t>
      </w:r>
      <w:r>
        <w:t xml:space="preserve">, </w:t>
      </w:r>
      <w:r w:rsidRPr="00670B6A">
        <w:t>George Washington University</w:t>
      </w:r>
      <w:r>
        <w:t>;</w:t>
      </w:r>
      <w:r w:rsidRPr="00670B6A">
        <w:t xml:space="preserve"> Postdoctoral Fellow</w:t>
      </w:r>
      <w:r>
        <w:t xml:space="preserve">, </w:t>
      </w:r>
      <w:r w:rsidRPr="00670B6A">
        <w:t>Stanford Universit</w:t>
      </w:r>
      <w:r>
        <w:t>y;</w:t>
      </w:r>
      <w:r w:rsidRPr="00670B6A">
        <w:t xml:space="preserve"> Center for International Security and Cooperation</w:t>
      </w:r>
      <w:r>
        <w:t xml:space="preserve">; </w:t>
      </w:r>
      <w:r w:rsidRPr="00670B6A">
        <w:t>Ph.D. in International Relations</w:t>
      </w:r>
      <w:r>
        <w:t xml:space="preserve">, </w:t>
      </w:r>
      <w:r w:rsidRPr="00670B6A">
        <w:t>Oxford University.</w:t>
      </w:r>
      <w:r>
        <w:t xml:space="preserve"> “</w:t>
      </w:r>
      <w:r w:rsidRPr="005915C8">
        <w:t>The U.S. May Be Overstating China’s Technological Prowess</w:t>
      </w:r>
      <w:r>
        <w:t xml:space="preserve">.” </w:t>
      </w:r>
      <w:r w:rsidRPr="00670B6A">
        <w:t>https://www.chinafile.com/reporting-opinion/notes-chinafile/us-may-be-overstating-chinas-technological-prowess</w:t>
      </w:r>
    </w:p>
    <w:p w14:paraId="2F790BA2" w14:textId="77777777" w:rsidR="003E300C" w:rsidRPr="00CD45C6" w:rsidRDefault="003E300C" w:rsidP="003E300C">
      <w:pPr>
        <w:rPr>
          <w:sz w:val="16"/>
        </w:rPr>
      </w:pPr>
      <w:r w:rsidRPr="00CD45C6">
        <w:rPr>
          <w:sz w:val="16"/>
        </w:rPr>
        <w:t>Johanna Costigan: Can you explain the distinction between innovation capacity and diffusion capacity?</w:t>
      </w:r>
    </w:p>
    <w:p w14:paraId="51C008D6" w14:textId="77777777" w:rsidR="003E300C" w:rsidRPr="00CD45C6" w:rsidRDefault="003E300C" w:rsidP="003E300C">
      <w:pPr>
        <w:rPr>
          <w:sz w:val="16"/>
        </w:rPr>
      </w:pPr>
      <w:r w:rsidRPr="00CD45C6">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CD45C6">
        <w:rPr>
          <w:rStyle w:val="StyleUnderline"/>
        </w:rPr>
        <w:t xml:space="preserve">we </w:t>
      </w:r>
      <w:r w:rsidRPr="00CD45C6">
        <w:rPr>
          <w:sz w:val="16"/>
        </w:rPr>
        <w:t xml:space="preserve">tend to </w:t>
      </w:r>
      <w:r w:rsidRPr="00CD45C6">
        <w:rPr>
          <w:rStyle w:val="StyleUnderline"/>
        </w:rPr>
        <w:t xml:space="preserve">gravitate toward </w:t>
      </w:r>
      <w:r w:rsidRPr="00CD45C6">
        <w:rPr>
          <w:rStyle w:val="Emphasis"/>
        </w:rPr>
        <w:t>measures of innovation</w:t>
      </w:r>
      <w:r w:rsidRPr="00CD45C6">
        <w:rPr>
          <w:rStyle w:val="StyleUnderline"/>
        </w:rPr>
        <w:t xml:space="preserve"> and pay </w:t>
      </w:r>
      <w:r w:rsidRPr="00CD45C6">
        <w:rPr>
          <w:rStyle w:val="Emphasis"/>
        </w:rPr>
        <w:t>insufficient attention</w:t>
      </w:r>
      <w:r w:rsidRPr="00CD45C6">
        <w:rPr>
          <w:rStyle w:val="StyleUnderline"/>
        </w:rPr>
        <w:t xml:space="preserve"> to diffusion</w:t>
      </w:r>
      <w:r w:rsidRPr="00CD45C6">
        <w:rPr>
          <w:sz w:val="16"/>
        </w:rPr>
        <w:t>.</w:t>
      </w:r>
    </w:p>
    <w:p w14:paraId="4F1FE26B" w14:textId="77777777" w:rsidR="003E300C" w:rsidRPr="00CD45C6" w:rsidRDefault="003E300C" w:rsidP="003E300C">
      <w:pPr>
        <w:rPr>
          <w:sz w:val="16"/>
        </w:rPr>
      </w:pPr>
      <w:r w:rsidRPr="00CD45C6">
        <w:rPr>
          <w:sz w:val="16"/>
        </w:rPr>
        <w:t xml:space="preserve">How did diffusion occur in the second Industrial Revolution in the U.S., and why does that example show </w:t>
      </w:r>
      <w:r w:rsidRPr="004E02F4">
        <w:rPr>
          <w:rStyle w:val="StyleUnderline"/>
        </w:rPr>
        <w:t xml:space="preserve">diffusion is an </w:t>
      </w:r>
      <w:r w:rsidRPr="004E02F4">
        <w:rPr>
          <w:rStyle w:val="Emphasis"/>
        </w:rPr>
        <w:t>essential metric</w:t>
      </w:r>
      <w:r w:rsidRPr="00CD45C6">
        <w:rPr>
          <w:sz w:val="16"/>
        </w:rPr>
        <w:t>?</w:t>
      </w:r>
    </w:p>
    <w:p w14:paraId="153DF332" w14:textId="77777777" w:rsidR="003E300C" w:rsidRPr="00CD45C6" w:rsidRDefault="003E300C" w:rsidP="003E300C">
      <w:pPr>
        <w:rPr>
          <w:sz w:val="16"/>
        </w:rPr>
      </w:pPr>
      <w:r w:rsidRPr="00CD45C6">
        <w:rPr>
          <w:sz w:val="16"/>
        </w:rPr>
        <w:t>In the late 19th century, the U.S. was not at the forefront of science and technology</w:t>
      </w:r>
      <w:r>
        <w:rPr>
          <w:sz w:val="16"/>
        </w:rPr>
        <w:t xml:space="preserve"> </w:t>
      </w:r>
      <w:r w:rsidRPr="00CD45C6">
        <w:rPr>
          <w:sz w:val="16"/>
        </w:rPr>
        <w:t>—</w:t>
      </w:r>
      <w:r>
        <w:rPr>
          <w:sz w:val="16"/>
        </w:rPr>
        <w:t xml:space="preserve"> </w:t>
      </w:r>
      <w:r w:rsidRPr="00CD45C6">
        <w:rPr>
          <w:sz w:val="16"/>
        </w:rPr>
        <w:t>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04A79438" w14:textId="77777777" w:rsidR="003E300C" w:rsidRPr="00CD45C6" w:rsidRDefault="003E300C" w:rsidP="003E300C">
      <w:pPr>
        <w:rPr>
          <w:sz w:val="16"/>
        </w:rPr>
      </w:pPr>
      <w:r w:rsidRPr="008C544E">
        <w:rPr>
          <w:rStyle w:val="StyleUnderline"/>
          <w:highlight w:val="cyan"/>
        </w:rPr>
        <w:t>Assessments</w:t>
      </w:r>
      <w:r w:rsidRPr="00CD45C6">
        <w:rPr>
          <w:sz w:val="16"/>
        </w:rPr>
        <w:t xml:space="preserve"> that are more </w:t>
      </w:r>
      <w:r w:rsidRPr="008C544E">
        <w:rPr>
          <w:rStyle w:val="StyleUnderline"/>
          <w:highlight w:val="cyan"/>
        </w:rPr>
        <w:t xml:space="preserve">oriented around </w:t>
      </w:r>
      <w:r w:rsidRPr="008C544E">
        <w:rPr>
          <w:rStyle w:val="Emphasis"/>
          <w:highlight w:val="cyan"/>
        </w:rPr>
        <w:t>diffusion</w:t>
      </w:r>
      <w:r w:rsidRPr="00E27464">
        <w:rPr>
          <w:rStyle w:val="Emphasis"/>
        </w:rPr>
        <w:t xml:space="preserve"> capacity</w:t>
      </w:r>
      <w:r w:rsidRPr="00CD45C6">
        <w:rPr>
          <w:sz w:val="16"/>
        </w:rPr>
        <w:t xml:space="preserve"> would have </w:t>
      </w:r>
      <w:r w:rsidRPr="008C544E">
        <w:rPr>
          <w:rStyle w:val="StyleUnderline"/>
          <w:highlight w:val="cyan"/>
        </w:rPr>
        <w:t>predicted</w:t>
      </w:r>
      <w:r w:rsidRPr="00450E64">
        <w:rPr>
          <w:rStyle w:val="StyleUnderline"/>
        </w:rPr>
        <w:t xml:space="preserve"> the </w:t>
      </w:r>
      <w:r w:rsidRPr="008C544E">
        <w:rPr>
          <w:rStyle w:val="StyleUnderline"/>
          <w:highlight w:val="cyan"/>
        </w:rPr>
        <w:t>U.S</w:t>
      </w:r>
      <w:r w:rsidRPr="00450E64">
        <w:rPr>
          <w:rStyle w:val="StyleUnderline"/>
        </w:rPr>
        <w:t>.</w:t>
      </w:r>
      <w:r w:rsidRPr="00CD45C6">
        <w:rPr>
          <w:sz w:val="16"/>
        </w:rPr>
        <w:t xml:space="preserve"> to sustain its </w:t>
      </w:r>
      <w:r w:rsidRPr="008C544E">
        <w:rPr>
          <w:rStyle w:val="StyleUnderline"/>
          <w:highlight w:val="cyan"/>
        </w:rPr>
        <w:t>economic rise</w:t>
      </w:r>
      <w:r w:rsidRPr="00CD45C6">
        <w:rPr>
          <w:sz w:val="16"/>
        </w:rPr>
        <w:t xml:space="preserve"> and </w:t>
      </w:r>
      <w:r w:rsidRPr="00450E64">
        <w:rPr>
          <w:rStyle w:val="StyleUnderline"/>
        </w:rPr>
        <w:t xml:space="preserve">become the </w:t>
      </w:r>
      <w:r w:rsidRPr="00450E64">
        <w:rPr>
          <w:rStyle w:val="Emphasis"/>
        </w:rPr>
        <w:t>preeminent economic power</w:t>
      </w:r>
      <w:r w:rsidRPr="00CD45C6">
        <w:rPr>
          <w:sz w:val="16"/>
        </w:rPr>
        <w:t xml:space="preserve">. Back then, there wasn’t a global innovation index, but the case study was to go back and see if we rank different countries based on this, only </w:t>
      </w:r>
      <w:r w:rsidRPr="00B5738B">
        <w:rPr>
          <w:rStyle w:val="StyleUnderline"/>
        </w:rPr>
        <w:t xml:space="preserve">using the </w:t>
      </w:r>
      <w:r w:rsidRPr="008C544E">
        <w:rPr>
          <w:rStyle w:val="Emphasis"/>
          <w:highlight w:val="cyan"/>
        </w:rPr>
        <w:t>innovation indicators</w:t>
      </w:r>
      <w:r w:rsidRPr="008C544E">
        <w:rPr>
          <w:rStyle w:val="StyleUnderline"/>
          <w:highlight w:val="cyan"/>
        </w:rPr>
        <w:t xml:space="preserve"> provide</w:t>
      </w:r>
      <w:r w:rsidRPr="00B5738B">
        <w:rPr>
          <w:rStyle w:val="StyleUnderline"/>
        </w:rPr>
        <w:t xml:space="preserve">s an </w:t>
      </w:r>
      <w:r w:rsidRPr="008C544E">
        <w:rPr>
          <w:rStyle w:val="Emphasis"/>
          <w:highlight w:val="cyan"/>
        </w:rPr>
        <w:t>incorrect view</w:t>
      </w:r>
      <w:r w:rsidRPr="00CD45C6">
        <w:rPr>
          <w:sz w:val="16"/>
        </w:rPr>
        <w:t xml:space="preserve">. </w:t>
      </w:r>
      <w:r w:rsidRPr="008C544E">
        <w:rPr>
          <w:rStyle w:val="StyleUnderline"/>
          <w:highlight w:val="cyan"/>
        </w:rPr>
        <w:t>Diffusion</w:t>
      </w:r>
      <w:r w:rsidRPr="00B5738B">
        <w:rPr>
          <w:rStyle w:val="StyleUnderline"/>
        </w:rPr>
        <w:t xml:space="preserve"> is </w:t>
      </w:r>
      <w:r w:rsidRPr="008C544E">
        <w:rPr>
          <w:rStyle w:val="Emphasis"/>
          <w:highlight w:val="cyan"/>
        </w:rPr>
        <w:t>central</w:t>
      </w:r>
      <w:r w:rsidRPr="008C544E">
        <w:rPr>
          <w:rStyle w:val="StyleUnderline"/>
          <w:highlight w:val="cyan"/>
        </w:rPr>
        <w:t xml:space="preserve"> to</w:t>
      </w:r>
      <w:r w:rsidRPr="00B5738B">
        <w:rPr>
          <w:rStyle w:val="StyleUnderline"/>
        </w:rPr>
        <w:t xml:space="preserve"> a </w:t>
      </w:r>
      <w:r w:rsidRPr="008C544E">
        <w:rPr>
          <w:rStyle w:val="StyleUnderline"/>
          <w:highlight w:val="cyan"/>
        </w:rPr>
        <w:t>state’s ability to convert</w:t>
      </w:r>
      <w:r w:rsidRPr="00B5738B">
        <w:rPr>
          <w:rStyle w:val="StyleUnderline"/>
        </w:rPr>
        <w:t xml:space="preserve"> </w:t>
      </w:r>
      <w:r w:rsidRPr="00B5738B">
        <w:rPr>
          <w:rStyle w:val="Emphasis"/>
        </w:rPr>
        <w:t xml:space="preserve">science and </w:t>
      </w:r>
      <w:r w:rsidRPr="008C544E">
        <w:rPr>
          <w:rStyle w:val="Emphasis"/>
          <w:highlight w:val="cyan"/>
        </w:rPr>
        <w:t>technology</w:t>
      </w:r>
      <w:r w:rsidRPr="008C544E">
        <w:rPr>
          <w:rStyle w:val="StyleUnderline"/>
          <w:highlight w:val="cyan"/>
        </w:rPr>
        <w:t xml:space="preserve"> into</w:t>
      </w:r>
      <w:r w:rsidRPr="00B5738B">
        <w:rPr>
          <w:rStyle w:val="StyleUnderline"/>
        </w:rPr>
        <w:t xml:space="preserve"> </w:t>
      </w:r>
      <w:r w:rsidRPr="00B5738B">
        <w:rPr>
          <w:rStyle w:val="Emphasis"/>
        </w:rPr>
        <w:t xml:space="preserve">economic </w:t>
      </w:r>
      <w:r w:rsidRPr="008C544E">
        <w:rPr>
          <w:rStyle w:val="Emphasis"/>
          <w:highlight w:val="cyan"/>
        </w:rPr>
        <w:t>strength</w:t>
      </w:r>
      <w:r w:rsidRPr="00CD45C6">
        <w:rPr>
          <w:sz w:val="16"/>
        </w:rPr>
        <w:t>.</w:t>
      </w:r>
    </w:p>
    <w:p w14:paraId="2BEDCDA9" w14:textId="77777777" w:rsidR="003E300C" w:rsidRPr="00CD45C6" w:rsidRDefault="003E300C" w:rsidP="003E300C">
      <w:pPr>
        <w:rPr>
          <w:sz w:val="16"/>
        </w:rPr>
      </w:pPr>
      <w:r w:rsidRPr="00CD45C6">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5CF79167" w14:textId="77777777" w:rsidR="003E300C" w:rsidRPr="00CD45C6" w:rsidRDefault="003E300C" w:rsidP="003E300C">
      <w:pPr>
        <w:rPr>
          <w:sz w:val="16"/>
        </w:rPr>
      </w:pPr>
      <w:r w:rsidRPr="00CD45C6">
        <w:rPr>
          <w:sz w:val="16"/>
        </w:rPr>
        <w:t xml:space="preserve">The </w:t>
      </w:r>
      <w:r w:rsidRPr="008C544E">
        <w:rPr>
          <w:rStyle w:val="StyleUnderline"/>
          <w:highlight w:val="cyan"/>
        </w:rPr>
        <w:t xml:space="preserve">government acts as a </w:t>
      </w:r>
      <w:r w:rsidRPr="008C544E">
        <w:rPr>
          <w:rStyle w:val="Emphasis"/>
          <w:highlight w:val="cyan"/>
        </w:rPr>
        <w:t>bottleneck</w:t>
      </w:r>
      <w:r w:rsidRPr="008C544E">
        <w:rPr>
          <w:rStyle w:val="StyleUnderline"/>
          <w:highlight w:val="cyan"/>
        </w:rPr>
        <w:t xml:space="preserve"> within </w:t>
      </w:r>
      <w:r w:rsidRPr="008C544E">
        <w:rPr>
          <w:rStyle w:val="Emphasis"/>
          <w:highlight w:val="cyan"/>
        </w:rPr>
        <w:t>China</w:t>
      </w:r>
      <w:r w:rsidRPr="00117186">
        <w:rPr>
          <w:rStyle w:val="Emphasis"/>
        </w:rPr>
        <w:t>’s scitech</w:t>
      </w:r>
      <w:r w:rsidRPr="003978E5">
        <w:rPr>
          <w:rStyle w:val="Emphasis"/>
        </w:rPr>
        <w:t xml:space="preserve"> ecosystem</w:t>
      </w:r>
      <w:r w:rsidRPr="00CD45C6">
        <w:rPr>
          <w:sz w:val="16"/>
        </w:rPr>
        <w:t xml:space="preserve">, </w:t>
      </w:r>
      <w:r w:rsidRPr="008C544E">
        <w:rPr>
          <w:rStyle w:val="StyleUnderline"/>
          <w:highlight w:val="cyan"/>
        </w:rPr>
        <w:t>stifling</w:t>
      </w:r>
      <w:r w:rsidRPr="003978E5">
        <w:rPr>
          <w:rStyle w:val="StyleUnderline"/>
        </w:rPr>
        <w:t xml:space="preserve"> organic </w:t>
      </w:r>
      <w:r w:rsidRPr="003978E5">
        <w:rPr>
          <w:rStyle w:val="Emphasis"/>
        </w:rPr>
        <w:t xml:space="preserve">industry-university </w:t>
      </w:r>
      <w:r w:rsidRPr="008C544E">
        <w:rPr>
          <w:rStyle w:val="Emphasis"/>
          <w:highlight w:val="cyan"/>
        </w:rPr>
        <w:t>collaborations</w:t>
      </w:r>
      <w:r w:rsidRPr="00CD45C6">
        <w:rPr>
          <w:sz w:val="16"/>
        </w:rPr>
        <w:t xml:space="preserve">. A lot of the </w:t>
      </w:r>
      <w:r w:rsidRPr="008C544E">
        <w:rPr>
          <w:rStyle w:val="StyleUnderline"/>
          <w:highlight w:val="cyan"/>
        </w:rPr>
        <w:t xml:space="preserve">research happens at government institutions as opposed to </w:t>
      </w:r>
      <w:r w:rsidRPr="008C544E">
        <w:rPr>
          <w:rStyle w:val="Emphasis"/>
          <w:highlight w:val="cyan"/>
        </w:rPr>
        <w:t>corporate</w:t>
      </w:r>
      <w:r w:rsidRPr="003978E5">
        <w:rPr>
          <w:rStyle w:val="Emphasis"/>
        </w:rPr>
        <w:t xml:space="preserve">-sponsored </w:t>
      </w:r>
      <w:r w:rsidRPr="008C544E">
        <w:rPr>
          <w:rStyle w:val="Emphasis"/>
          <w:highlight w:val="cyan"/>
        </w:rPr>
        <w:t>R&amp;D</w:t>
      </w:r>
      <w:r w:rsidRPr="00CD45C6">
        <w:rPr>
          <w:sz w:val="16"/>
        </w:rPr>
        <w:t xml:space="preserve"> [research and development]. The </w:t>
      </w:r>
      <w:r w:rsidRPr="003978E5">
        <w:rPr>
          <w:rStyle w:val="StyleUnderline"/>
        </w:rPr>
        <w:t xml:space="preserve">channels between </w:t>
      </w:r>
      <w:r w:rsidRPr="00C04D1A">
        <w:rPr>
          <w:rStyle w:val="Emphasis"/>
        </w:rPr>
        <w:t>universities</w:t>
      </w:r>
      <w:r w:rsidRPr="003978E5">
        <w:rPr>
          <w:rStyle w:val="StyleUnderline"/>
        </w:rPr>
        <w:t xml:space="preserve"> and </w:t>
      </w:r>
      <w:r w:rsidRPr="00C04D1A">
        <w:rPr>
          <w:rStyle w:val="Emphasis"/>
        </w:rPr>
        <w:t>industry</w:t>
      </w:r>
      <w:r w:rsidRPr="003978E5">
        <w:rPr>
          <w:rStyle w:val="StyleUnderline"/>
        </w:rPr>
        <w:t xml:space="preserve"> are not as robust</w:t>
      </w:r>
      <w:r w:rsidRPr="00CD45C6">
        <w:rPr>
          <w:sz w:val="16"/>
        </w:rPr>
        <w:t xml:space="preserve">, so some of that has to do with surrounding legal regimes and whether university research can be translated into a startup company. </w:t>
      </w:r>
      <w:r w:rsidRPr="00403176">
        <w:rPr>
          <w:rStyle w:val="StyleUnderline"/>
        </w:rPr>
        <w:t>Unlike China</w:t>
      </w:r>
      <w:r w:rsidRPr="00CD45C6">
        <w:rPr>
          <w:sz w:val="16"/>
        </w:rPr>
        <w:t xml:space="preserve">, the </w:t>
      </w:r>
      <w:r w:rsidRPr="00403176">
        <w:rPr>
          <w:rStyle w:val="StyleUnderline"/>
        </w:rPr>
        <w:t xml:space="preserve">U.S. has a </w:t>
      </w:r>
      <w:r w:rsidRPr="00403176">
        <w:rPr>
          <w:rStyle w:val="Emphasis"/>
        </w:rPr>
        <w:t>really good</w:t>
      </w:r>
      <w:r w:rsidRPr="00403176">
        <w:rPr>
          <w:rStyle w:val="StyleUnderline"/>
        </w:rPr>
        <w:t xml:space="preserve"> set of legal rules that enable that</w:t>
      </w:r>
      <w:r w:rsidRPr="00CD45C6">
        <w:rPr>
          <w:sz w:val="16"/>
        </w:rPr>
        <w:t xml:space="preserve"> to happen.</w:t>
      </w:r>
    </w:p>
    <w:p w14:paraId="2092016C" w14:textId="77777777" w:rsidR="003E300C" w:rsidRPr="00CD45C6" w:rsidRDefault="003E300C" w:rsidP="003E300C">
      <w:pPr>
        <w:rPr>
          <w:sz w:val="16"/>
        </w:rPr>
      </w:pPr>
      <w:r w:rsidRPr="00CD45C6">
        <w:rPr>
          <w:sz w:val="16"/>
        </w:rPr>
        <w:t xml:space="preserve">But Chinese companies are trying to address this; more AI companies, for example, are trying to set up labs in universities to foster that. But if you look at </w:t>
      </w:r>
      <w:r w:rsidRPr="008C544E">
        <w:rPr>
          <w:rStyle w:val="StyleUnderline"/>
          <w:highlight w:val="cyan"/>
        </w:rPr>
        <w:t>co-authorship rates</w:t>
      </w:r>
      <w:r w:rsidRPr="00CD45C6">
        <w:rPr>
          <w:sz w:val="16"/>
        </w:rPr>
        <w:t xml:space="preserve"> in publications on AI (papers that have at least one author from a university and one from industry), those rates </w:t>
      </w:r>
      <w:r w:rsidRPr="008C544E">
        <w:rPr>
          <w:rStyle w:val="StyleUnderline"/>
          <w:highlight w:val="cyan"/>
        </w:rPr>
        <w:t>are</w:t>
      </w:r>
      <w:r w:rsidRPr="003978E5">
        <w:rPr>
          <w:rStyle w:val="StyleUnderline"/>
        </w:rPr>
        <w:t xml:space="preserve"> </w:t>
      </w:r>
      <w:r w:rsidRPr="003978E5">
        <w:rPr>
          <w:rStyle w:val="Emphasis"/>
        </w:rPr>
        <w:t xml:space="preserve">very </w:t>
      </w:r>
      <w:r w:rsidRPr="008C544E">
        <w:rPr>
          <w:rStyle w:val="Emphasis"/>
          <w:highlight w:val="cyan"/>
        </w:rPr>
        <w:t>low</w:t>
      </w:r>
      <w:r w:rsidRPr="003978E5">
        <w:rPr>
          <w:rStyle w:val="StyleUnderline"/>
        </w:rPr>
        <w:t xml:space="preserve"> in China compared to</w:t>
      </w:r>
      <w:r w:rsidRPr="00CD45C6">
        <w:rPr>
          <w:sz w:val="16"/>
        </w:rPr>
        <w:t xml:space="preserve"> countries in Europe and the </w:t>
      </w:r>
      <w:r w:rsidRPr="003978E5">
        <w:rPr>
          <w:rStyle w:val="StyleUnderline"/>
        </w:rPr>
        <w:t>U.S.</w:t>
      </w:r>
      <w:r w:rsidRPr="00CD45C6">
        <w:rPr>
          <w:sz w:val="16"/>
        </w:rPr>
        <w:t xml:space="preserve"> A lot of the story here is just the vestiges of central planning that are still in </w:t>
      </w:r>
      <w:r w:rsidRPr="003978E5">
        <w:rPr>
          <w:rStyle w:val="StyleUnderline"/>
        </w:rPr>
        <w:t>China’s scitech ecosystem</w:t>
      </w:r>
      <w:r w:rsidRPr="00CD45C6">
        <w:rPr>
          <w:sz w:val="16"/>
        </w:rPr>
        <w:t xml:space="preserve"> and that just </w:t>
      </w:r>
      <w:r w:rsidRPr="008C544E">
        <w:rPr>
          <w:rStyle w:val="StyleUnderline"/>
          <w:highlight w:val="cyan"/>
        </w:rPr>
        <w:t>don’t foster</w:t>
      </w:r>
      <w:r w:rsidRPr="003978E5">
        <w:rPr>
          <w:rStyle w:val="StyleUnderline"/>
        </w:rPr>
        <w:t xml:space="preserve"> the </w:t>
      </w:r>
      <w:r w:rsidRPr="003978E5">
        <w:rPr>
          <w:rStyle w:val="Emphasis"/>
        </w:rPr>
        <w:t xml:space="preserve">organic </w:t>
      </w:r>
      <w:r w:rsidRPr="008C544E">
        <w:rPr>
          <w:rStyle w:val="Emphasis"/>
          <w:highlight w:val="cyan"/>
        </w:rPr>
        <w:t>fast-acting processing</w:t>
      </w:r>
      <w:r w:rsidRPr="00CD45C6">
        <w:rPr>
          <w:sz w:val="16"/>
        </w:rPr>
        <w:t xml:space="preserve"> that is </w:t>
      </w:r>
      <w:r w:rsidRPr="008C544E">
        <w:rPr>
          <w:rStyle w:val="StyleUnderline"/>
          <w:highlight w:val="cyan"/>
        </w:rPr>
        <w:t>required for diffusion</w:t>
      </w:r>
      <w:r w:rsidRPr="00CD45C6">
        <w:rPr>
          <w:sz w:val="16"/>
        </w:rPr>
        <w:t>.</w:t>
      </w:r>
    </w:p>
    <w:p w14:paraId="1C4D6062" w14:textId="77777777" w:rsidR="003E300C" w:rsidRPr="00CD45C6" w:rsidRDefault="003E300C" w:rsidP="003E300C">
      <w:pPr>
        <w:rPr>
          <w:sz w:val="16"/>
        </w:rPr>
      </w:pPr>
      <w:r w:rsidRPr="00CD45C6">
        <w:rPr>
          <w:sz w:val="16"/>
        </w:rPr>
        <w:t>How would you characterize American assessments of China’s science and technology power? What’s missing?</w:t>
      </w:r>
    </w:p>
    <w:p w14:paraId="5F774267" w14:textId="77777777" w:rsidR="003E300C" w:rsidRPr="00CD45C6" w:rsidRDefault="003E300C" w:rsidP="003E300C">
      <w:pPr>
        <w:rPr>
          <w:sz w:val="16"/>
        </w:rPr>
      </w:pPr>
      <w:r w:rsidRPr="00CD45C6">
        <w:rPr>
          <w:sz w:val="16"/>
        </w:rPr>
        <w:t xml:space="preserve">The </w:t>
      </w:r>
      <w:r w:rsidRPr="00941B73">
        <w:rPr>
          <w:rStyle w:val="StyleUnderline"/>
        </w:rPr>
        <w:t>consensus</w:t>
      </w:r>
      <w:r w:rsidRPr="00031D03">
        <w:rPr>
          <w:rStyle w:val="StyleUnderline"/>
        </w:rPr>
        <w:t xml:space="preserve"> </w:t>
      </w:r>
      <w:r w:rsidRPr="00031D03">
        <w:rPr>
          <w:rStyle w:val="Emphasis"/>
        </w:rPr>
        <w:t xml:space="preserve">significantly </w:t>
      </w:r>
      <w:r w:rsidRPr="008C544E">
        <w:rPr>
          <w:rStyle w:val="Emphasis"/>
          <w:highlight w:val="cyan"/>
        </w:rPr>
        <w:t>overstates</w:t>
      </w:r>
      <w:r w:rsidRPr="008C544E">
        <w:rPr>
          <w:rStyle w:val="StyleUnderline"/>
          <w:highlight w:val="cyan"/>
        </w:rPr>
        <w:t xml:space="preserve"> China’s </w:t>
      </w:r>
      <w:r w:rsidRPr="008C544E">
        <w:rPr>
          <w:rStyle w:val="Emphasis"/>
          <w:highlight w:val="cyan"/>
        </w:rPr>
        <w:t>scitech</w:t>
      </w:r>
      <w:r w:rsidRPr="0032671A">
        <w:rPr>
          <w:rStyle w:val="Emphasis"/>
        </w:rPr>
        <w:t xml:space="preserve"> capability</w:t>
      </w:r>
      <w:r w:rsidRPr="00CD45C6">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8C544E">
        <w:rPr>
          <w:rStyle w:val="StyleUnderline"/>
          <w:highlight w:val="cyan"/>
        </w:rPr>
        <w:t>reflects</w:t>
      </w:r>
      <w:r w:rsidRPr="00CD45C6">
        <w:rPr>
          <w:sz w:val="16"/>
        </w:rPr>
        <w:t xml:space="preserve"> the </w:t>
      </w:r>
      <w:r w:rsidRPr="008C544E">
        <w:rPr>
          <w:rStyle w:val="Emphasis"/>
          <w:highlight w:val="cyan"/>
        </w:rPr>
        <w:t>U</w:t>
      </w:r>
      <w:r w:rsidRPr="00F5062E">
        <w:rPr>
          <w:rStyle w:val="StyleUnderline"/>
        </w:rPr>
        <w:t xml:space="preserve">nited </w:t>
      </w:r>
      <w:r w:rsidRPr="008C544E">
        <w:rPr>
          <w:rStyle w:val="Emphasis"/>
          <w:highlight w:val="cyan"/>
        </w:rPr>
        <w:t>S</w:t>
      </w:r>
      <w:r w:rsidRPr="00F5062E">
        <w:rPr>
          <w:rStyle w:val="StyleUnderline"/>
        </w:rPr>
        <w:t xml:space="preserve">tates’ </w:t>
      </w:r>
      <w:r w:rsidRPr="008C544E">
        <w:rPr>
          <w:rStyle w:val="Emphasis"/>
          <w:highlight w:val="cyan"/>
        </w:rPr>
        <w:t>obsession</w:t>
      </w:r>
      <w:r w:rsidRPr="008C544E">
        <w:rPr>
          <w:rStyle w:val="StyleUnderline"/>
          <w:highlight w:val="cyan"/>
        </w:rPr>
        <w:t xml:space="preserve"> with</w:t>
      </w:r>
      <w:r w:rsidRPr="004C3D6D">
        <w:rPr>
          <w:rStyle w:val="StyleUnderline"/>
        </w:rPr>
        <w:t xml:space="preserve"> </w:t>
      </w:r>
      <w:r w:rsidRPr="00107A4C">
        <w:rPr>
          <w:rStyle w:val="Emphasis"/>
        </w:rPr>
        <w:t xml:space="preserve">innovation </w:t>
      </w:r>
      <w:r w:rsidRPr="008C544E">
        <w:rPr>
          <w:rStyle w:val="Emphasis"/>
          <w:highlight w:val="cyan"/>
        </w:rPr>
        <w:t>capacity</w:t>
      </w:r>
      <w:r w:rsidRPr="008C544E">
        <w:rPr>
          <w:rStyle w:val="StyleUnderline"/>
          <w:highlight w:val="cyan"/>
        </w:rPr>
        <w:t xml:space="preserve"> when</w:t>
      </w:r>
      <w:r w:rsidRPr="00F5062E">
        <w:rPr>
          <w:rStyle w:val="StyleUnderline"/>
        </w:rPr>
        <w:t xml:space="preserve"> it comes to </w:t>
      </w:r>
      <w:r w:rsidRPr="008C544E">
        <w:rPr>
          <w:rStyle w:val="StyleUnderline"/>
          <w:highlight w:val="cyan"/>
        </w:rPr>
        <w:t>assessing</w:t>
      </w:r>
      <w:r w:rsidRPr="00F5062E">
        <w:rPr>
          <w:rStyle w:val="StyleUnderline"/>
        </w:rPr>
        <w:t xml:space="preserve"> </w:t>
      </w:r>
      <w:r w:rsidRPr="0098438E">
        <w:rPr>
          <w:rStyle w:val="Emphasis"/>
        </w:rPr>
        <w:t xml:space="preserve">scitech </w:t>
      </w:r>
      <w:r w:rsidRPr="008C544E">
        <w:rPr>
          <w:rStyle w:val="Emphasis"/>
          <w:highlight w:val="cyan"/>
        </w:rPr>
        <w:t>power</w:t>
      </w:r>
      <w:r w:rsidRPr="00CD45C6">
        <w:rPr>
          <w:sz w:val="16"/>
        </w:rPr>
        <w:t>. Even if you go back and review Biden’s first remarks to Congress, he argued that China is closing in quickly and that it’s a race to see who can dominate new innovations in these technologies.</w:t>
      </w:r>
    </w:p>
    <w:p w14:paraId="7D3B4919" w14:textId="77777777" w:rsidR="003E300C" w:rsidRPr="00CD45C6" w:rsidRDefault="003E300C" w:rsidP="003E300C">
      <w:pPr>
        <w:rPr>
          <w:sz w:val="16"/>
        </w:rPr>
      </w:pPr>
      <w:r w:rsidRPr="00CD45C6">
        <w:rPr>
          <w:sz w:val="16"/>
        </w:rPr>
        <w:t xml:space="preserve">The contribution of my paper is partly to argue that assumptions about innovation shape the perception that China is improving rapidly and has already taken over the U.S. in some critical technologies. </w:t>
      </w:r>
      <w:r w:rsidRPr="00F5062E">
        <w:rPr>
          <w:rStyle w:val="StyleUnderline"/>
        </w:rPr>
        <w:t xml:space="preserve">Reorienting ourselves to a </w:t>
      </w:r>
      <w:r w:rsidRPr="00F5062E">
        <w:rPr>
          <w:rStyle w:val="Emphasis"/>
        </w:rPr>
        <w:t>diffusion-centric framework</w:t>
      </w:r>
      <w:r w:rsidRPr="00F5062E">
        <w:rPr>
          <w:rStyle w:val="StyleUnderline"/>
        </w:rPr>
        <w:t xml:space="preserve"> is</w:t>
      </w:r>
      <w:r w:rsidRPr="00CD45C6">
        <w:rPr>
          <w:sz w:val="16"/>
        </w:rPr>
        <w:t xml:space="preserve"> an </w:t>
      </w:r>
      <w:r w:rsidRPr="00F5062E">
        <w:rPr>
          <w:rStyle w:val="StyleUnderline"/>
        </w:rPr>
        <w:t>important</w:t>
      </w:r>
      <w:r w:rsidRPr="00CD45C6">
        <w:rPr>
          <w:sz w:val="16"/>
        </w:rPr>
        <w:t xml:space="preserve"> first step </w:t>
      </w:r>
      <w:r w:rsidRPr="00F5062E">
        <w:rPr>
          <w:rStyle w:val="StyleUnderline"/>
        </w:rPr>
        <w:t xml:space="preserve">to having a </w:t>
      </w:r>
      <w:r w:rsidRPr="00F5062E">
        <w:rPr>
          <w:rStyle w:val="Emphasis"/>
        </w:rPr>
        <w:t>more balanced understanding</w:t>
      </w:r>
      <w:r w:rsidRPr="00F5062E">
        <w:rPr>
          <w:rStyle w:val="StyleUnderline"/>
        </w:rPr>
        <w:t xml:space="preserve"> of what’s happening in China’s scitech ecosystem</w:t>
      </w:r>
      <w:r w:rsidRPr="00CD45C6">
        <w:rPr>
          <w:sz w:val="16"/>
        </w:rPr>
        <w:t>.</w:t>
      </w:r>
    </w:p>
    <w:p w14:paraId="6670428F" w14:textId="77777777" w:rsidR="003E300C" w:rsidRPr="006F5530" w:rsidRDefault="003E300C" w:rsidP="003E300C"/>
    <w:p w14:paraId="7BB6592A" w14:textId="77777777" w:rsidR="003E300C" w:rsidRDefault="003E300C" w:rsidP="003E300C">
      <w:pPr>
        <w:pStyle w:val="Heading3"/>
      </w:pPr>
      <w:r>
        <w:t xml:space="preserve">1NC---AT: AI </w:t>
      </w:r>
    </w:p>
    <w:p w14:paraId="1D878BB5" w14:textId="77777777" w:rsidR="003E300C" w:rsidRPr="007F7846" w:rsidRDefault="003E300C" w:rsidP="003E300C">
      <w:pPr>
        <w:pStyle w:val="Heading4"/>
      </w:pPr>
      <w:r>
        <w:t xml:space="preserve">AI bubble inevitably pops which collapses the industry – zero warrant for why continued investment is now. </w:t>
      </w:r>
    </w:p>
    <w:p w14:paraId="7407645C" w14:textId="77777777" w:rsidR="003E300C" w:rsidRPr="00D67F0F" w:rsidRDefault="003E300C" w:rsidP="003E300C">
      <w:pPr>
        <w:pStyle w:val="Heading4"/>
        <w:tabs>
          <w:tab w:val="num" w:pos="1800"/>
        </w:tabs>
      </w:pPr>
      <w:r>
        <w:t xml:space="preserve">AI won’t cause extinction—best studies prove </w:t>
      </w:r>
      <w:r>
        <w:rPr>
          <w:u w:val="single"/>
        </w:rPr>
        <w:t>every scenario</w:t>
      </w:r>
      <w:r>
        <w:t xml:space="preserve"> is completely improbable.</w:t>
      </w:r>
    </w:p>
    <w:p w14:paraId="5AA213CF" w14:textId="77777777" w:rsidR="003E300C" w:rsidRPr="00F039DE" w:rsidRDefault="003E300C" w:rsidP="003E300C">
      <w:pPr>
        <w:rPr>
          <w:rStyle w:val="Style13ptBold"/>
          <w:b w:val="0"/>
          <w:bCs w:val="0"/>
          <w:sz w:val="22"/>
        </w:rPr>
      </w:pPr>
      <w:r w:rsidRPr="00F039DE">
        <w:rPr>
          <w:rStyle w:val="Style13ptBold"/>
        </w:rPr>
        <w:t xml:space="preserve">Vermeer 2025 </w:t>
      </w:r>
      <w:r w:rsidRPr="00F039DE">
        <w:rPr>
          <w:rStyle w:val="Style13ptBold"/>
          <w:b w:val="0"/>
          <w:bCs w:val="0"/>
          <w:sz w:val="22"/>
        </w:rPr>
        <w:t>[Michael J.D., 6 May, 202</w:t>
      </w:r>
      <w:r>
        <w:rPr>
          <w:rStyle w:val="Style13ptBold"/>
          <w:b w:val="0"/>
          <w:bCs w:val="0"/>
          <w:sz w:val="22"/>
        </w:rPr>
        <w:t>5, Scientific American, “</w:t>
      </w:r>
      <w:r w:rsidRPr="00F039DE">
        <w:rPr>
          <w:rStyle w:val="Style13ptBold"/>
          <w:b w:val="0"/>
          <w:bCs w:val="0"/>
          <w:sz w:val="22"/>
        </w:rPr>
        <w:t>Could AI Really Kill Off Humans?</w:t>
      </w:r>
      <w:r>
        <w:rPr>
          <w:rStyle w:val="Style13ptBold"/>
          <w:b w:val="0"/>
          <w:bCs w:val="0"/>
          <w:sz w:val="22"/>
        </w:rPr>
        <w:t xml:space="preserve">,” </w:t>
      </w:r>
      <w:r w:rsidRPr="00F039DE">
        <w:rPr>
          <w:rStyle w:val="Style13ptBold"/>
          <w:b w:val="0"/>
          <w:bCs w:val="0"/>
          <w:sz w:val="22"/>
        </w:rPr>
        <w:t>https://www.scientificamerican.com/article/could-ai-really-kill-off-humans/</w:t>
      </w:r>
      <w:r>
        <w:rPr>
          <w:rStyle w:val="Style13ptBold"/>
          <w:b w:val="0"/>
          <w:bCs w:val="0"/>
          <w:sz w:val="22"/>
        </w:rPr>
        <w:t>, acc 9/2/2025 mae]</w:t>
      </w:r>
    </w:p>
    <w:p w14:paraId="16DEC5BE" w14:textId="77777777" w:rsidR="003E300C" w:rsidRPr="00F039DE" w:rsidRDefault="003E300C" w:rsidP="003E300C">
      <w:pPr>
        <w:rPr>
          <w:sz w:val="16"/>
        </w:rPr>
      </w:pPr>
      <w:r w:rsidRPr="00F039DE">
        <w:rPr>
          <w:rStyle w:val="StyleUnderline"/>
        </w:rPr>
        <w:t>In a popular sci-fi cliché, one day artificial intelligence goes rogue and kills every human, wiping out the species</w:t>
      </w:r>
      <w:r w:rsidRPr="00F039DE">
        <w:rPr>
          <w:sz w:val="16"/>
        </w:rPr>
        <w:t>.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7B54BFD2" w14:textId="77777777" w:rsidR="003E300C" w:rsidRPr="00F039DE" w:rsidRDefault="003E300C" w:rsidP="003E300C">
      <w:pPr>
        <w:rPr>
          <w:sz w:val="16"/>
        </w:rPr>
      </w:pPr>
      <w:r w:rsidRPr="00F039DE">
        <w:rPr>
          <w:rStyle w:val="StyleUnderline"/>
        </w:rPr>
        <w:t>Pandemics and nuclear war are real, tangible concerns, more so than AI doom</w:t>
      </w:r>
      <w:r w:rsidRPr="00F039DE">
        <w:rPr>
          <w:sz w:val="16"/>
        </w:rPr>
        <w:t xml:space="preserve">—at least to me, a </w:t>
      </w:r>
      <w:r w:rsidRPr="00F039DE">
        <w:rPr>
          <w:rStyle w:val="StyleUnderline"/>
        </w:rPr>
        <w:t>scientist at the RAND Corporation</w:t>
      </w:r>
      <w:r w:rsidRPr="00F039DE">
        <w:rPr>
          <w:sz w:val="16"/>
        </w:rPr>
        <w:t>, where my colleagues and I do all kinds of research on national security issues. RAND might be best known for its role in developing strategies for preventing nuclear catastrophe during the cold war. My co-workers and I take big threats to humanity seriously, so I proposed a project to research AI’s potential to cause human extinction.</w:t>
      </w:r>
    </w:p>
    <w:p w14:paraId="7D4FC529" w14:textId="77777777" w:rsidR="003E300C" w:rsidRPr="00F039DE" w:rsidRDefault="003E300C" w:rsidP="003E300C">
      <w:pPr>
        <w:rPr>
          <w:sz w:val="16"/>
        </w:rPr>
      </w:pPr>
      <w:r w:rsidRPr="00F039DE">
        <w:rPr>
          <w:sz w:val="16"/>
        </w:rPr>
        <w:t xml:space="preserve">My team’s hypothesis was this: </w:t>
      </w:r>
      <w:r w:rsidRPr="008C544E">
        <w:rPr>
          <w:rStyle w:val="Emphasis"/>
          <w:highlight w:val="cyan"/>
        </w:rPr>
        <w:t>No scenario</w:t>
      </w:r>
      <w:r w:rsidRPr="00F039DE">
        <w:rPr>
          <w:rStyle w:val="Emphasis"/>
        </w:rPr>
        <w:t xml:space="preserve"> </w:t>
      </w:r>
      <w:r w:rsidRPr="008C544E">
        <w:rPr>
          <w:rStyle w:val="Emphasis"/>
          <w:highlight w:val="cyan"/>
        </w:rPr>
        <w:t>can be described in which AI is</w:t>
      </w:r>
      <w:r w:rsidRPr="00F039DE">
        <w:rPr>
          <w:rStyle w:val="Emphasis"/>
        </w:rPr>
        <w:t xml:space="preserve"> conclusively </w:t>
      </w:r>
      <w:r w:rsidRPr="008C544E">
        <w:rPr>
          <w:rStyle w:val="Emphasis"/>
          <w:highlight w:val="cyan"/>
        </w:rPr>
        <w:t>an extinction threat</w:t>
      </w:r>
      <w:r w:rsidRPr="00F039DE">
        <w:rPr>
          <w:rStyle w:val="Emphasis"/>
        </w:rPr>
        <w:t xml:space="preserve"> to humanity.</w:t>
      </w:r>
      <w:r w:rsidRPr="00F039DE">
        <w:rPr>
          <w:sz w:val="16"/>
        </w:rPr>
        <w:t xml:space="preserve"> </w:t>
      </w:r>
      <w:r w:rsidRPr="008C544E">
        <w:rPr>
          <w:rStyle w:val="StyleUnderline"/>
          <w:highlight w:val="cyan"/>
        </w:rPr>
        <w:t>Humans</w:t>
      </w:r>
      <w:r w:rsidRPr="00F039DE">
        <w:rPr>
          <w:rStyle w:val="StyleUnderline"/>
        </w:rPr>
        <w:t xml:space="preserve"> are simply </w:t>
      </w:r>
      <w:r w:rsidRPr="008C544E">
        <w:rPr>
          <w:rStyle w:val="StyleUnderline"/>
          <w:highlight w:val="cyan"/>
        </w:rPr>
        <w:t>too adaptable</w:t>
      </w:r>
      <w:r w:rsidRPr="00F039DE">
        <w:rPr>
          <w:rStyle w:val="StyleUnderline"/>
        </w:rPr>
        <w:t xml:space="preserve">, </w:t>
      </w:r>
      <w:r w:rsidRPr="008C544E">
        <w:rPr>
          <w:rStyle w:val="StyleUnderline"/>
          <w:highlight w:val="cyan"/>
        </w:rPr>
        <w:t>too plentiful and too dispersed</w:t>
      </w:r>
      <w:r w:rsidRPr="00F039DE">
        <w:rPr>
          <w:rStyle w:val="StyleUnderline"/>
        </w:rPr>
        <w:t xml:space="preserve"> across the planet for AI to wipe us out with any tools hypothetically at its disposal</w:t>
      </w:r>
      <w:r w:rsidRPr="00F039DE">
        <w:rPr>
          <w:sz w:val="16"/>
        </w:rPr>
        <w:t>. If we could prove this hypothesis wrong, it would mean that AI might pose a real extinction risk.</w:t>
      </w:r>
    </w:p>
    <w:p w14:paraId="784BA90E" w14:textId="77777777" w:rsidR="003E300C" w:rsidRPr="00F039DE" w:rsidRDefault="003E300C" w:rsidP="003E300C">
      <w:pPr>
        <w:rPr>
          <w:rStyle w:val="StyleUnderline"/>
        </w:rPr>
      </w:pPr>
      <w:r w:rsidRPr="00F039DE">
        <w:rPr>
          <w:sz w:val="16"/>
        </w:rPr>
        <w:t xml:space="preserve">Many people are assessing catastrophic hazards related to AI. In the most extreme cases, some people assert that AI will become a superintelligence with a near-certain chance of using novel, advanced tech such as nanotechnology to take over Earth and wipe us out. Forecasters have tried to estimate the likelihood of existential risk from an AI-induced disaster, </w:t>
      </w:r>
      <w:r w:rsidRPr="00F039DE">
        <w:rPr>
          <w:rStyle w:val="StyleUnderline"/>
        </w:rPr>
        <w:t>often predicting there is a 0 to 10 percent chance that AI will cause humanity’s extinction by 2100. We were skeptical of the value of predictions like these for policymaking and risk reduction.</w:t>
      </w:r>
    </w:p>
    <w:p w14:paraId="09A18556" w14:textId="77777777" w:rsidR="003E300C" w:rsidRPr="00F039DE" w:rsidRDefault="003E300C" w:rsidP="003E300C">
      <w:pPr>
        <w:rPr>
          <w:sz w:val="16"/>
        </w:rPr>
      </w:pPr>
      <w:r w:rsidRPr="00F039DE">
        <w:rPr>
          <w:sz w:val="16"/>
        </w:rPr>
        <w:t>Our team consisted of a scientist (me), an engineer and a mathematician. We swallowed our AI skepticism and—in very RAND-like fashion—</w:t>
      </w:r>
      <w:r w:rsidRPr="00F039DE">
        <w:rPr>
          <w:rStyle w:val="StyleUnderline"/>
        </w:rPr>
        <w:t xml:space="preserve">set about detailing how AI could actually cause human extinction. </w:t>
      </w:r>
      <w:r w:rsidRPr="00F039DE">
        <w:rPr>
          <w:sz w:val="16"/>
        </w:rPr>
        <w:t xml:space="preserve">A simple global catastrophe or societal collapse was not enough for us. We were </w:t>
      </w:r>
      <w:r w:rsidRPr="00F039DE">
        <w:rPr>
          <w:rStyle w:val="StyleUnderline"/>
        </w:rPr>
        <w:t>trying to take the risk of extinction seriously</w:t>
      </w:r>
      <w:r w:rsidRPr="00F039DE">
        <w:rPr>
          <w:sz w:val="16"/>
        </w:rPr>
        <w:t>, which meant we were interested only in a complete wipeout of our species. We weren’t trying to find out whether AI would try to kill us; we asked only whether it could succeed in such an attempt.</w:t>
      </w:r>
    </w:p>
    <w:p w14:paraId="1484E27A" w14:textId="77777777" w:rsidR="003E300C" w:rsidRPr="00F039DE" w:rsidRDefault="003E300C" w:rsidP="003E300C">
      <w:pPr>
        <w:rPr>
          <w:sz w:val="16"/>
        </w:rPr>
      </w:pPr>
      <w:r w:rsidRPr="00F039DE">
        <w:rPr>
          <w:sz w:val="16"/>
        </w:rPr>
        <w:t xml:space="preserve">It was a morbid task. </w:t>
      </w:r>
      <w:r w:rsidRPr="00F039DE">
        <w:rPr>
          <w:rStyle w:val="StyleUnderline"/>
        </w:rPr>
        <w:t xml:space="preserve">We went about it by analyzing exactly </w:t>
      </w:r>
      <w:r w:rsidRPr="008C544E">
        <w:rPr>
          <w:rStyle w:val="StyleUnderline"/>
          <w:highlight w:val="cyan"/>
        </w:rPr>
        <w:t>how</w:t>
      </w:r>
      <w:r w:rsidRPr="00F039DE">
        <w:rPr>
          <w:rStyle w:val="StyleUnderline"/>
        </w:rPr>
        <w:t xml:space="preserve"> </w:t>
      </w:r>
      <w:r w:rsidRPr="008C544E">
        <w:rPr>
          <w:rStyle w:val="StyleUnderline"/>
          <w:highlight w:val="cyan"/>
        </w:rPr>
        <w:t>AI might exploit</w:t>
      </w:r>
      <w:r w:rsidRPr="00F039DE">
        <w:rPr>
          <w:rStyle w:val="StyleUnderline"/>
        </w:rPr>
        <w:t xml:space="preserve"> three major threats commonly perceived as existential risks: </w:t>
      </w:r>
      <w:r w:rsidRPr="008C544E">
        <w:rPr>
          <w:rStyle w:val="Emphasis"/>
          <w:highlight w:val="cyan"/>
        </w:rPr>
        <w:t>nuclear war</w:t>
      </w:r>
      <w:r w:rsidRPr="00F039DE">
        <w:rPr>
          <w:rStyle w:val="Emphasis"/>
        </w:rPr>
        <w:t xml:space="preserve">, </w:t>
      </w:r>
      <w:r w:rsidRPr="008C544E">
        <w:rPr>
          <w:rStyle w:val="Emphasis"/>
          <w:highlight w:val="cyan"/>
        </w:rPr>
        <w:t>biological pathogens</w:t>
      </w:r>
      <w:r w:rsidRPr="00F039DE">
        <w:rPr>
          <w:rStyle w:val="Emphasis"/>
        </w:rPr>
        <w:t xml:space="preserve"> </w:t>
      </w:r>
      <w:r w:rsidRPr="008C544E">
        <w:rPr>
          <w:rStyle w:val="Emphasis"/>
          <w:highlight w:val="cyan"/>
        </w:rPr>
        <w:t>and</w:t>
      </w:r>
      <w:r w:rsidRPr="00F039DE">
        <w:rPr>
          <w:rStyle w:val="Emphasis"/>
        </w:rPr>
        <w:t xml:space="preserve"> </w:t>
      </w:r>
      <w:r w:rsidRPr="008C544E">
        <w:rPr>
          <w:rStyle w:val="Emphasis"/>
          <w:highlight w:val="cyan"/>
        </w:rPr>
        <w:t>climate change</w:t>
      </w:r>
      <w:r w:rsidRPr="00F039DE">
        <w:rPr>
          <w:sz w:val="16"/>
        </w:rPr>
        <w:t>.</w:t>
      </w:r>
    </w:p>
    <w:p w14:paraId="48F11891" w14:textId="77777777" w:rsidR="003E300C" w:rsidRPr="00F039DE" w:rsidRDefault="003E300C" w:rsidP="003E300C">
      <w:pPr>
        <w:rPr>
          <w:rStyle w:val="Emphasis"/>
        </w:rPr>
      </w:pPr>
      <w:r w:rsidRPr="00F039DE">
        <w:rPr>
          <w:sz w:val="16"/>
        </w:rPr>
        <w:t xml:space="preserve">It turns out </w:t>
      </w:r>
      <w:r w:rsidRPr="008C544E">
        <w:rPr>
          <w:rStyle w:val="Emphasis"/>
          <w:highlight w:val="cyan"/>
        </w:rPr>
        <w:t>it will be very hard</w:t>
      </w:r>
      <w:r w:rsidRPr="00F039DE">
        <w:rPr>
          <w:sz w:val="16"/>
        </w:rPr>
        <w:t>—though not completely out of the realm of possibility—</w:t>
      </w:r>
      <w:r w:rsidRPr="008C544E">
        <w:rPr>
          <w:rStyle w:val="Emphasis"/>
          <w:highlight w:val="cyan"/>
        </w:rPr>
        <w:t>for AI to get rid of us all</w:t>
      </w:r>
      <w:r w:rsidRPr="00F039DE">
        <w:rPr>
          <w:rStyle w:val="Emphasis"/>
        </w:rPr>
        <w:t>.</w:t>
      </w:r>
    </w:p>
    <w:p w14:paraId="64485FFF" w14:textId="77777777" w:rsidR="003E300C" w:rsidRPr="00F039DE" w:rsidRDefault="003E300C" w:rsidP="003E300C">
      <w:pPr>
        <w:rPr>
          <w:u w:val="single"/>
        </w:rPr>
      </w:pPr>
      <w:r w:rsidRPr="00F039DE">
        <w:rPr>
          <w:sz w:val="16"/>
        </w:rPr>
        <w:t xml:space="preserve">The good news, if I can call it that, is that </w:t>
      </w:r>
      <w:r w:rsidRPr="00F039DE">
        <w:rPr>
          <w:rStyle w:val="StyleUnderline"/>
        </w:rPr>
        <w:t xml:space="preserve">we </w:t>
      </w:r>
      <w:r w:rsidRPr="008C544E">
        <w:rPr>
          <w:rStyle w:val="StyleUnderline"/>
          <w:highlight w:val="cyan"/>
        </w:rPr>
        <w:t>don’t think AI could</w:t>
      </w:r>
      <w:r w:rsidRPr="00F039DE">
        <w:rPr>
          <w:rStyle w:val="StyleUnderline"/>
        </w:rPr>
        <w:t xml:space="preserve"> eliminate humans by </w:t>
      </w:r>
      <w:r w:rsidRPr="008C544E">
        <w:rPr>
          <w:rStyle w:val="StyleUnderline"/>
          <w:highlight w:val="cyan"/>
        </w:rPr>
        <w:t>us</w:t>
      </w:r>
      <w:r w:rsidRPr="00F039DE">
        <w:rPr>
          <w:rStyle w:val="StyleUnderline"/>
        </w:rPr>
        <w:t xml:space="preserve">ing </w:t>
      </w:r>
      <w:r w:rsidRPr="008C544E">
        <w:rPr>
          <w:rStyle w:val="StyleUnderline"/>
          <w:highlight w:val="cyan"/>
        </w:rPr>
        <w:t>nuclear weapons</w:t>
      </w:r>
      <w:r w:rsidRPr="00F039DE">
        <w:rPr>
          <w:rStyle w:val="StyleUnderline"/>
        </w:rPr>
        <w:t>.</w:t>
      </w:r>
      <w:r w:rsidRPr="00F039DE">
        <w:rPr>
          <w:sz w:val="16"/>
        </w:rPr>
        <w:t xml:space="preserve"> </w:t>
      </w:r>
      <w:r w:rsidRPr="00F039DE">
        <w:rPr>
          <w:rStyle w:val="StyleUnderline"/>
        </w:rPr>
        <w:t>Even if AI somehow acquired the ability to launch all of the 12,000-plus warheads in the nine-country global nuclear stockpile, the explosions, radioactive fallout and resulting nuclear winter would most likely still fall short of causing an extinction-level event</w:t>
      </w:r>
      <w:r w:rsidRPr="00F039DE">
        <w:rPr>
          <w:sz w:val="16"/>
        </w:rPr>
        <w:t xml:space="preserve">. </w:t>
      </w:r>
      <w:r w:rsidRPr="00F039DE">
        <w:rPr>
          <w:rStyle w:val="StyleUnderline"/>
        </w:rPr>
        <w:t>Humans are far too plentiful and dispersed for the detonations to directly target all of us</w:t>
      </w:r>
      <w:r w:rsidRPr="00F039DE">
        <w:rPr>
          <w:sz w:val="16"/>
        </w:rPr>
        <w:t xml:space="preserve">. AI could detonate weapons over the most fuel-dense areas on the planet and still fail to produce as much ash as the meteor that wiped out the dinosaurs, and there are not enough nuclear warheads in existence to fully irradiate all the planet’s usable agricultural land. In other words, </w:t>
      </w:r>
      <w:r w:rsidRPr="00F039DE">
        <w:rPr>
          <w:rStyle w:val="StyleUnderline"/>
        </w:rPr>
        <w:t>an AI-initiated nuclear Armageddon would be cataclysmic, but it would probably not kill every human being; some people would survive and have the potential to reconstitute the species.</w:t>
      </w:r>
    </w:p>
    <w:p w14:paraId="47979400" w14:textId="77777777" w:rsidR="003E300C" w:rsidRPr="00F039DE" w:rsidRDefault="003E300C" w:rsidP="003E300C">
      <w:pPr>
        <w:rPr>
          <w:sz w:val="16"/>
        </w:rPr>
      </w:pPr>
      <w:r w:rsidRPr="00F039DE">
        <w:rPr>
          <w:sz w:val="16"/>
        </w:rPr>
        <w:t>We did deem pandemics a plausible extinction threat. Previous natural plagues have been catastrophic, but human societies have soldiered on. Even a minimal population (a few thousand people) could eventually revive the species. A hypothetically 99.99 percent lethal pathogen would leave more than 800,000 humans alive.</w:t>
      </w:r>
    </w:p>
    <w:p w14:paraId="1D15A017" w14:textId="77777777" w:rsidR="003E300C" w:rsidRPr="00F039DE" w:rsidRDefault="003E300C" w:rsidP="003E300C">
      <w:pPr>
        <w:rPr>
          <w:rStyle w:val="StyleUnderline"/>
        </w:rPr>
      </w:pPr>
      <w:r w:rsidRPr="00F039DE">
        <w:rPr>
          <w:sz w:val="16"/>
        </w:rPr>
        <w:t xml:space="preserve">We determined, however, that a combination of pathogens probably could be designed to achieve nearly 100 percent lethality, and AI could be used to deploy such pathogens in a manner that assured rapid, global reach. The key limitation is that </w:t>
      </w:r>
      <w:r w:rsidRPr="008C544E">
        <w:rPr>
          <w:rStyle w:val="StyleUnderline"/>
          <w:highlight w:val="cyan"/>
        </w:rPr>
        <w:t>AI</w:t>
      </w:r>
      <w:r w:rsidRPr="00F039DE">
        <w:rPr>
          <w:rStyle w:val="StyleUnderline"/>
        </w:rPr>
        <w:t xml:space="preserve"> </w:t>
      </w:r>
      <w:r w:rsidRPr="008C544E">
        <w:rPr>
          <w:rStyle w:val="StyleUnderline"/>
          <w:highlight w:val="cyan"/>
        </w:rPr>
        <w:t>would need to</w:t>
      </w:r>
      <w:r w:rsidRPr="00F039DE">
        <w:rPr>
          <w:rStyle w:val="StyleUnderline"/>
        </w:rPr>
        <w:t xml:space="preserve"> </w:t>
      </w:r>
      <w:r w:rsidRPr="008C544E">
        <w:rPr>
          <w:rStyle w:val="StyleUnderline"/>
          <w:highlight w:val="cyan"/>
        </w:rPr>
        <w:t>somehow</w:t>
      </w:r>
      <w:r w:rsidRPr="00F039DE">
        <w:rPr>
          <w:rStyle w:val="StyleUnderline"/>
        </w:rPr>
        <w:t xml:space="preserve"> infect or otherwise </w:t>
      </w:r>
      <w:r w:rsidRPr="008C544E">
        <w:rPr>
          <w:rStyle w:val="StyleUnderline"/>
          <w:highlight w:val="cyan"/>
        </w:rPr>
        <w:t>exterminate</w:t>
      </w:r>
      <w:r w:rsidRPr="00F039DE">
        <w:rPr>
          <w:rStyle w:val="StyleUnderline"/>
        </w:rPr>
        <w:t xml:space="preserve"> </w:t>
      </w:r>
      <w:r w:rsidRPr="008C544E">
        <w:rPr>
          <w:rStyle w:val="StyleUnderline"/>
          <w:highlight w:val="cyan"/>
        </w:rPr>
        <w:t>communities</w:t>
      </w:r>
      <w:r w:rsidRPr="00F039DE">
        <w:rPr>
          <w:rStyle w:val="StyleUnderline"/>
        </w:rPr>
        <w:t xml:space="preserve"> </w:t>
      </w:r>
      <w:r w:rsidRPr="008C544E">
        <w:rPr>
          <w:rStyle w:val="StyleUnderline"/>
          <w:highlight w:val="cyan"/>
        </w:rPr>
        <w:t>that</w:t>
      </w:r>
      <w:r w:rsidRPr="00F039DE">
        <w:rPr>
          <w:rStyle w:val="StyleUnderline"/>
        </w:rPr>
        <w:t xml:space="preserve"> </w:t>
      </w:r>
      <w:r w:rsidRPr="008C544E">
        <w:rPr>
          <w:rStyle w:val="StyleUnderline"/>
          <w:highlight w:val="cyan"/>
        </w:rPr>
        <w:t>would</w:t>
      </w:r>
      <w:r w:rsidRPr="00F039DE">
        <w:rPr>
          <w:rStyle w:val="StyleUnderline"/>
        </w:rPr>
        <w:t xml:space="preserve"> inevitably </w:t>
      </w:r>
      <w:r w:rsidRPr="008C544E">
        <w:rPr>
          <w:rStyle w:val="StyleUnderline"/>
          <w:highlight w:val="cyan"/>
        </w:rPr>
        <w:t>isolate themselves</w:t>
      </w:r>
      <w:r w:rsidRPr="00F039DE">
        <w:rPr>
          <w:rStyle w:val="StyleUnderline"/>
        </w:rPr>
        <w:t xml:space="preserve"> when faced </w:t>
      </w:r>
      <w:r w:rsidRPr="008C544E">
        <w:rPr>
          <w:rStyle w:val="StyleUnderline"/>
          <w:highlight w:val="cyan"/>
        </w:rPr>
        <w:t>with a</w:t>
      </w:r>
      <w:r w:rsidRPr="00F039DE">
        <w:rPr>
          <w:rStyle w:val="StyleUnderline"/>
        </w:rPr>
        <w:t xml:space="preserve"> species-ending </w:t>
      </w:r>
      <w:r w:rsidRPr="008C544E">
        <w:rPr>
          <w:rStyle w:val="StyleUnderline"/>
          <w:highlight w:val="cyan"/>
        </w:rPr>
        <w:t>pandemic</w:t>
      </w:r>
      <w:r w:rsidRPr="00F039DE">
        <w:rPr>
          <w:rStyle w:val="StyleUnderline"/>
        </w:rPr>
        <w:t>.</w:t>
      </w:r>
    </w:p>
    <w:p w14:paraId="61AB4EE5" w14:textId="77777777" w:rsidR="003E300C" w:rsidRPr="00F039DE" w:rsidRDefault="003E300C" w:rsidP="003E300C">
      <w:pPr>
        <w:rPr>
          <w:sz w:val="16"/>
        </w:rPr>
      </w:pPr>
      <w:r w:rsidRPr="00F039DE">
        <w:rPr>
          <w:sz w:val="16"/>
        </w:rPr>
        <w:t xml:space="preserve">Finally, </w:t>
      </w:r>
      <w:r w:rsidRPr="008C544E">
        <w:rPr>
          <w:rStyle w:val="StyleUnderline"/>
          <w:highlight w:val="cyan"/>
        </w:rPr>
        <w:t>if AI were to accelerate</w:t>
      </w:r>
      <w:r w:rsidRPr="00F039DE">
        <w:rPr>
          <w:rStyle w:val="StyleUnderline"/>
        </w:rPr>
        <w:t xml:space="preserve"> garden-variety anthropogenic </w:t>
      </w:r>
      <w:r w:rsidRPr="008C544E">
        <w:rPr>
          <w:rStyle w:val="StyleUnderline"/>
          <w:highlight w:val="cyan"/>
        </w:rPr>
        <w:t>climate change</w:t>
      </w:r>
      <w:r w:rsidRPr="00F039DE">
        <w:rPr>
          <w:rStyle w:val="StyleUnderline"/>
        </w:rPr>
        <w:t xml:space="preserve">, </w:t>
      </w:r>
      <w:r w:rsidRPr="008C544E">
        <w:rPr>
          <w:rStyle w:val="Emphasis"/>
          <w:highlight w:val="cyan"/>
        </w:rPr>
        <w:t xml:space="preserve">it would not rise to </w:t>
      </w:r>
      <w:r w:rsidRPr="00F039DE">
        <w:rPr>
          <w:rStyle w:val="Emphasis"/>
        </w:rPr>
        <w:t xml:space="preserve">an </w:t>
      </w:r>
      <w:r w:rsidRPr="008C544E">
        <w:rPr>
          <w:rStyle w:val="Emphasis"/>
          <w:highlight w:val="cyan"/>
        </w:rPr>
        <w:t>extinction-level threat</w:t>
      </w:r>
      <w:r w:rsidRPr="00F039DE">
        <w:rPr>
          <w:sz w:val="16"/>
        </w:rPr>
        <w:t xml:space="preserve">. </w:t>
      </w:r>
      <w:r w:rsidRPr="00F039DE">
        <w:rPr>
          <w:rStyle w:val="StyleUnderline"/>
        </w:rPr>
        <w:t>We would seek out new environmental niches in which to survive, even if it involved moving to the planet’s poles</w:t>
      </w:r>
      <w:r w:rsidRPr="00F039DE">
        <w:rPr>
          <w:sz w:val="16"/>
        </w:rPr>
        <w:t>. Making Earth completely uninhabitable for humans would require pumping something much more potent than carbon dioxide into the atmosphere.</w:t>
      </w:r>
    </w:p>
    <w:p w14:paraId="03FE9E68" w14:textId="77777777" w:rsidR="003E300C" w:rsidRPr="00F039DE" w:rsidRDefault="003E300C" w:rsidP="003E300C">
      <w:pPr>
        <w:rPr>
          <w:sz w:val="16"/>
        </w:rPr>
      </w:pPr>
      <w:r w:rsidRPr="00F039DE">
        <w:rPr>
          <w:sz w:val="16"/>
        </w:rPr>
        <w:t>The bad news is that those much more powerful greenhouse gases exist. They can be produced at industrial scales, and they persist in the atmosphere for hundreds or thousands of years. If AI were to evade international monitoring and orchestrate the production of a few hundred megatons of these chemicals (an amount that is less than the mass of plastic that humans produce every year), it would be sufficient to cook Earth to the point where there would be no environmental niche left for humanity.</w:t>
      </w:r>
    </w:p>
    <w:p w14:paraId="5A0FAEE2" w14:textId="77777777" w:rsidR="003E300C" w:rsidRPr="00F039DE" w:rsidRDefault="003E300C" w:rsidP="003E300C">
      <w:pPr>
        <w:rPr>
          <w:sz w:val="16"/>
        </w:rPr>
      </w:pPr>
      <w:r w:rsidRPr="00F039DE">
        <w:rPr>
          <w:sz w:val="16"/>
        </w:rPr>
        <w:t xml:space="preserve">To be clear: </w:t>
      </w:r>
      <w:r w:rsidRPr="00F039DE">
        <w:rPr>
          <w:rStyle w:val="StyleUnderline"/>
        </w:rPr>
        <w:t>None of our AI-initiated extinction scenarios could happen by accident. Each would be immensely challenging to carry out</w:t>
      </w:r>
      <w:r w:rsidRPr="00F039DE">
        <w:rPr>
          <w:sz w:val="16"/>
        </w:rPr>
        <w:t xml:space="preserve">. </w:t>
      </w:r>
      <w:r w:rsidRPr="008C544E">
        <w:rPr>
          <w:rStyle w:val="Emphasis"/>
          <w:highlight w:val="cyan"/>
        </w:rPr>
        <w:t>AI</w:t>
      </w:r>
      <w:r w:rsidRPr="00F039DE">
        <w:rPr>
          <w:rStyle w:val="Emphasis"/>
        </w:rPr>
        <w:t xml:space="preserve"> </w:t>
      </w:r>
      <w:r w:rsidRPr="008C544E">
        <w:rPr>
          <w:rStyle w:val="Emphasis"/>
          <w:highlight w:val="cyan"/>
        </w:rPr>
        <w:t>would</w:t>
      </w:r>
      <w:r w:rsidRPr="00F039DE">
        <w:rPr>
          <w:rStyle w:val="Emphasis"/>
        </w:rPr>
        <w:t xml:space="preserve"> somehow </w:t>
      </w:r>
      <w:r w:rsidRPr="008C544E">
        <w:rPr>
          <w:rStyle w:val="Emphasis"/>
          <w:highlight w:val="cyan"/>
        </w:rPr>
        <w:t>have to overcome major constraints</w:t>
      </w:r>
      <w:r w:rsidRPr="00F039DE">
        <w:rPr>
          <w:sz w:val="16"/>
        </w:rPr>
        <w:t>.</w:t>
      </w:r>
    </w:p>
    <w:p w14:paraId="26B4E94C" w14:textId="77777777" w:rsidR="003E300C" w:rsidRPr="00F039DE" w:rsidRDefault="003E300C" w:rsidP="003E300C">
      <w:pPr>
        <w:rPr>
          <w:sz w:val="16"/>
        </w:rPr>
      </w:pPr>
      <w:r w:rsidRPr="00F039DE">
        <w:rPr>
          <w:sz w:val="16"/>
        </w:rPr>
        <w:t xml:space="preserve">In the course of our analysis, we also identified </w:t>
      </w:r>
      <w:r w:rsidRPr="00F039DE">
        <w:rPr>
          <w:rStyle w:val="StyleUnderline"/>
        </w:rPr>
        <w:t>four things that our hypothetical superevil AI would require to wipe out humankind</w:t>
      </w:r>
      <w:r w:rsidRPr="00F039DE">
        <w:rPr>
          <w:sz w:val="16"/>
        </w:rPr>
        <w:t xml:space="preserve">: </w:t>
      </w:r>
      <w:r w:rsidRPr="00F039DE">
        <w:rPr>
          <w:rStyle w:val="StyleUnderline"/>
        </w:rPr>
        <w:t>It would need to somehow set an objective to cause extinction</w:t>
      </w:r>
      <w:r w:rsidRPr="00F039DE">
        <w:rPr>
          <w:sz w:val="16"/>
        </w:rPr>
        <w:t xml:space="preserve">. It also </w:t>
      </w:r>
      <w:r w:rsidRPr="00F039DE">
        <w:rPr>
          <w:rStyle w:val="StyleUnderline"/>
        </w:rPr>
        <w:t>would have to gain control over the key physical systems that create the threat</w:t>
      </w:r>
      <w:r w:rsidRPr="00F039DE">
        <w:rPr>
          <w:sz w:val="16"/>
        </w:rPr>
        <w:t xml:space="preserve">, such as the means to launch nuclear-weapons or the infrastructure for chemical manufacturing. It would </w:t>
      </w:r>
      <w:r w:rsidRPr="00F039DE">
        <w:rPr>
          <w:rStyle w:val="StyleUnderline"/>
        </w:rPr>
        <w:t>need the ability to persuade humans to help and hide its actions long enough for it to succeed</w:t>
      </w:r>
      <w:r w:rsidRPr="00F039DE">
        <w:rPr>
          <w:sz w:val="16"/>
        </w:rPr>
        <w:t xml:space="preserve">. And it </w:t>
      </w:r>
      <w:r w:rsidRPr="00F039DE">
        <w:rPr>
          <w:rStyle w:val="StyleUnderline"/>
        </w:rPr>
        <w:t>would have to be able to carry on without humans around to support it</w:t>
      </w:r>
      <w:r w:rsidRPr="00F039DE">
        <w:rPr>
          <w:sz w:val="16"/>
        </w:rPr>
        <w:t>, because even after society started to collapse, follow-up actions would be required to cause full extinction.</w:t>
      </w:r>
    </w:p>
    <w:p w14:paraId="0566D03F" w14:textId="77777777" w:rsidR="003E300C" w:rsidRPr="00F039DE" w:rsidRDefault="003E300C" w:rsidP="003E300C">
      <w:pPr>
        <w:rPr>
          <w:sz w:val="16"/>
        </w:rPr>
      </w:pPr>
      <w:r w:rsidRPr="00F039DE">
        <w:rPr>
          <w:sz w:val="16"/>
        </w:rPr>
        <w:t xml:space="preserve">Our team concluded that </w:t>
      </w:r>
      <w:r w:rsidRPr="00F039DE">
        <w:rPr>
          <w:rStyle w:val="StyleUnderline"/>
        </w:rPr>
        <w:t xml:space="preserve">if AI did not possess all four of these capabilities, its </w:t>
      </w:r>
      <w:r w:rsidRPr="008C544E">
        <w:rPr>
          <w:rStyle w:val="StyleUnderline"/>
          <w:highlight w:val="cyan"/>
        </w:rPr>
        <w:t>extinction</w:t>
      </w:r>
      <w:r w:rsidRPr="00F039DE">
        <w:rPr>
          <w:rStyle w:val="StyleUnderline"/>
        </w:rPr>
        <w:t xml:space="preserve"> </w:t>
      </w:r>
      <w:r w:rsidRPr="008C544E">
        <w:rPr>
          <w:rStyle w:val="StyleUnderline"/>
          <w:highlight w:val="cyan"/>
        </w:rPr>
        <w:t>project</w:t>
      </w:r>
      <w:r w:rsidRPr="00F039DE">
        <w:rPr>
          <w:rStyle w:val="StyleUnderline"/>
        </w:rPr>
        <w:t xml:space="preserve"> would </w:t>
      </w:r>
      <w:r w:rsidRPr="008C544E">
        <w:rPr>
          <w:rStyle w:val="StyleUnderline"/>
          <w:highlight w:val="cyan"/>
        </w:rPr>
        <w:t>fail</w:t>
      </w:r>
      <w:r w:rsidRPr="00F039DE">
        <w:rPr>
          <w:rStyle w:val="StyleUnderline"/>
        </w:rPr>
        <w:t>.</w:t>
      </w:r>
      <w:r w:rsidRPr="00F039DE">
        <w:rPr>
          <w:sz w:val="16"/>
        </w:rPr>
        <w:t xml:space="preserve"> That said, it is plausible that someone could create AI with all these capabilities, perhaps even unintentionally. Developers are already trying to build agentic, or more autonomous, AI, and they’ve observed AI that has the capacity for scheming and deception.</w:t>
      </w:r>
    </w:p>
    <w:p w14:paraId="544FA6E0" w14:textId="77777777" w:rsidR="003E300C" w:rsidRPr="00F039DE" w:rsidRDefault="003E300C" w:rsidP="003E300C">
      <w:pPr>
        <w:rPr>
          <w:sz w:val="16"/>
        </w:rPr>
      </w:pPr>
      <w:r w:rsidRPr="00F039DE">
        <w:rPr>
          <w:sz w:val="16"/>
        </w:rPr>
        <w:t>But if extinction is a possible outcome of AI development, doesn’t that mean we should follow the precautionary principle and shut it all down because we’re better off safe than sorry? We say the answer is no. The shut-it-down approach makes sense only if people don’t care much about the benefits of AI. For better or worse, people do care a great deal about the benefits it is likely to bring, and we shouldn’t forgo them to avoid a potential but highly uncertain catastrophe, even one as consequential as human extinction.</w:t>
      </w:r>
    </w:p>
    <w:p w14:paraId="0EC1BCBD" w14:textId="77777777" w:rsidR="003E300C" w:rsidRPr="002A6130" w:rsidRDefault="003E300C" w:rsidP="003E300C">
      <w:pPr>
        <w:rPr>
          <w:sz w:val="16"/>
        </w:rPr>
      </w:pPr>
      <w:r w:rsidRPr="00F039DE">
        <w:rPr>
          <w:sz w:val="16"/>
        </w:rPr>
        <w:t>So will AI one day kill us all? It is not absurd to say it could. At the same time, our work shows that we humans don’t need AI’s help to destroy ourselves. One surefire way to lessen extinction risk, whether from AI or some other cause, is to increase our chances of survival by reducing the number of nuclear weapons, restricting globe-heating chemicals and improving pandemic surveillance. It also makes sense to invest in AI-safety research even if you don’t buy the argument that AI is a potential extinction risk. The same responsible AI-development approaches that can mitigate risk from extinction will also mitigate risks from other AI-related harms that are less consequential but more certain to occur.</w:t>
      </w:r>
    </w:p>
    <w:p w14:paraId="39725E93" w14:textId="77777777" w:rsidR="003E300C" w:rsidRDefault="003E300C" w:rsidP="003E300C">
      <w:pPr>
        <w:keepNext/>
        <w:keepLines/>
        <w:spacing w:before="40" w:after="0"/>
        <w:outlineLvl w:val="3"/>
        <w:rPr>
          <w:rFonts w:eastAsia="Times New Roman" w:cs="Times New Roman"/>
          <w:b/>
          <w:iCs/>
          <w:sz w:val="26"/>
        </w:rPr>
      </w:pPr>
      <w:r>
        <w:rPr>
          <w:rFonts w:eastAsia="Times New Roman" w:cs="Times New Roman"/>
          <w:b/>
          <w:iCs/>
          <w:sz w:val="26"/>
        </w:rPr>
        <w:t>The aff cannot solve DISINFORMATION – Our President, Fox News, MSNBC now all promote disinformation as the mainstream. Cracking down on companies is not going to stop disinfo.</w:t>
      </w:r>
    </w:p>
    <w:p w14:paraId="73A304EA" w14:textId="77777777" w:rsidR="003E300C" w:rsidRDefault="003E300C" w:rsidP="003E300C">
      <w:pPr>
        <w:pStyle w:val="Heading4"/>
      </w:pPr>
      <w:r>
        <w:t xml:space="preserve">No disinformation impact </w:t>
      </w:r>
    </w:p>
    <w:p w14:paraId="50008B34" w14:textId="77777777" w:rsidR="003E300C" w:rsidRDefault="003E300C" w:rsidP="003E300C">
      <w:r>
        <w:t xml:space="preserve">André </w:t>
      </w:r>
      <w:r>
        <w:rPr>
          <w:rStyle w:val="Style13ptBold"/>
        </w:rPr>
        <w:t>Gerrits 19</w:t>
      </w:r>
      <w:r>
        <w:t>, Professor of International Studies and Global Politics at the Institute for History of the Faculty of Humanities, Leiden University, 2019, “Disinformation in International Relations: How Important Is It?,” Security and Human Rights, 29(1-4), pp. 3-23</w:t>
      </w:r>
    </w:p>
    <w:p w14:paraId="3FE93005" w14:textId="77777777" w:rsidR="003E300C" w:rsidRDefault="003E300C" w:rsidP="003E300C">
      <w:r>
        <w:rPr>
          <w:sz w:val="16"/>
        </w:rPr>
        <w:t xml:space="preserve">This article explores the relevance of disinformation in international relations. It discusses the nature of information manipulation, ways to counter disinformation, and possibilities for international organizations, including the osce, to initiate confidence-building measures. The article suggests that </w:t>
      </w:r>
      <w:r w:rsidRPr="008C544E">
        <w:rPr>
          <w:rStyle w:val="StyleUnderline"/>
          <w:highlight w:val="cyan"/>
        </w:rPr>
        <w:t>although disinformation becomes</w:t>
      </w:r>
      <w:r>
        <w:rPr>
          <w:rStyle w:val="StyleUnderline"/>
        </w:rPr>
        <w:t xml:space="preserve"> an increasingly </w:t>
      </w:r>
      <w:r w:rsidRPr="008C544E">
        <w:rPr>
          <w:rStyle w:val="StyleUnderline"/>
          <w:highlight w:val="cyan"/>
        </w:rPr>
        <w:t>salient</w:t>
      </w:r>
      <w:r>
        <w:rPr>
          <w:rStyle w:val="StyleUnderline"/>
        </w:rPr>
        <w:t xml:space="preserve"> aspect of global politics, </w:t>
      </w:r>
      <w:r w:rsidRPr="008C544E">
        <w:rPr>
          <w:rStyle w:val="StyleUnderline"/>
          <w:highlight w:val="cyan"/>
        </w:rPr>
        <w:t xml:space="preserve">its </w:t>
      </w:r>
      <w:r w:rsidRPr="008C544E">
        <w:rPr>
          <w:rStyle w:val="Emphasis"/>
          <w:highlight w:val="cyan"/>
        </w:rPr>
        <w:t>security impact should not be overstated</w:t>
      </w:r>
      <w:r w:rsidRPr="008C544E">
        <w:rPr>
          <w:rStyle w:val="StyleUnderline"/>
          <w:highlight w:val="cyan"/>
        </w:rPr>
        <w:t>.</w:t>
      </w:r>
      <w:r>
        <w:rPr>
          <w:rStyle w:val="StyleUnderline"/>
        </w:rPr>
        <w:t xml:space="preserve"> As in domestic politics, international disinformation </w:t>
      </w:r>
      <w:r w:rsidRPr="008C544E">
        <w:rPr>
          <w:rStyle w:val="StyleUnderline"/>
          <w:highlight w:val="cyan"/>
        </w:rPr>
        <w:t>parasites on existing</w:t>
      </w:r>
      <w:r>
        <w:rPr>
          <w:rStyle w:val="StyleUnderline"/>
        </w:rPr>
        <w:t xml:space="preserve"> </w:t>
      </w:r>
      <w:r w:rsidRPr="008C544E">
        <w:rPr>
          <w:rStyle w:val="StyleUnderline"/>
          <w:highlight w:val="cyan"/>
        </w:rPr>
        <w:t>divisions</w:t>
      </w:r>
      <w:r>
        <w:rPr>
          <w:sz w:val="16"/>
        </w:rPr>
        <w:t xml:space="preserve"> and concerns, </w:t>
      </w:r>
      <w:r>
        <w:rPr>
          <w:rStyle w:val="StyleUnderline"/>
        </w:rPr>
        <w:t xml:space="preserve">which it exploits </w:t>
      </w:r>
      <w:r w:rsidRPr="008C544E">
        <w:rPr>
          <w:rStyle w:val="StyleUnderline"/>
          <w:highlight w:val="cyan"/>
        </w:rPr>
        <w:t>rather than create</w:t>
      </w:r>
      <w:r>
        <w:rPr>
          <w:rStyle w:val="StyleUnderline"/>
        </w:rPr>
        <w:t>s. This should not be trivialized. Disinformation is disruptive</w:t>
      </w:r>
      <w:r>
        <w:rPr>
          <w:sz w:val="16"/>
        </w:rPr>
        <w:t xml:space="preserve"> and it further deteriorates the overall international context. </w:t>
      </w:r>
      <w:r>
        <w:rPr>
          <w:rStyle w:val="StyleUnderline"/>
        </w:rPr>
        <w:t>But</w:t>
      </w:r>
      <w:r>
        <w:rPr>
          <w:sz w:val="16"/>
        </w:rPr>
        <w:t xml:space="preserve"> as yet </w:t>
      </w:r>
      <w:r w:rsidRPr="008C544E">
        <w:rPr>
          <w:rStyle w:val="StyleUnderline"/>
          <w:highlight w:val="cyan"/>
        </w:rPr>
        <w:t xml:space="preserve">it is </w:t>
      </w:r>
      <w:r w:rsidRPr="008C544E">
        <w:rPr>
          <w:rStyle w:val="Emphasis"/>
          <w:highlight w:val="cyan"/>
        </w:rPr>
        <w:t>not a significant security challenge</w:t>
      </w:r>
      <w:r w:rsidRPr="008C544E">
        <w:rPr>
          <w:rStyle w:val="StyleUnderline"/>
          <w:highlight w:val="cyan"/>
        </w:rPr>
        <w:t xml:space="preserve">, and it </w:t>
      </w:r>
      <w:r w:rsidRPr="008C544E">
        <w:rPr>
          <w:rStyle w:val="Emphasis"/>
          <w:highlight w:val="cyan"/>
        </w:rPr>
        <w:t>does not change the international balance of power</w:t>
      </w:r>
      <w:r w:rsidRPr="008C544E">
        <w:rPr>
          <w:sz w:val="16"/>
          <w:highlight w:val="cyan"/>
        </w:rPr>
        <w:t>.</w:t>
      </w:r>
    </w:p>
    <w:p w14:paraId="6FE3F965" w14:textId="77777777" w:rsidR="003E300C" w:rsidRDefault="003E300C" w:rsidP="003E300C">
      <w:pPr>
        <w:pStyle w:val="Heading4"/>
      </w:pPr>
      <w:r>
        <w:t xml:space="preserve">Solving disinformation requires addressing underlying societal cleavages, which is impossible </w:t>
      </w:r>
    </w:p>
    <w:p w14:paraId="17E37FC5" w14:textId="77777777" w:rsidR="003E300C" w:rsidRDefault="003E300C" w:rsidP="003E300C">
      <w:r>
        <w:t xml:space="preserve">André </w:t>
      </w:r>
      <w:r>
        <w:rPr>
          <w:rStyle w:val="Style13ptBold"/>
        </w:rPr>
        <w:t>Gerrits 19</w:t>
      </w:r>
      <w:r>
        <w:t>, Professor of International Studies and Global Politics at the Institute for History of the Faculty of Humanities, Leiden University, 2019, “Disinformation in International Relations: How Important Is It?,” Security and Human Rights, 29(1-4), pp. 3-23</w:t>
      </w:r>
    </w:p>
    <w:p w14:paraId="0C375FBE" w14:textId="677BA4CD" w:rsidR="003E300C" w:rsidRPr="000D3AC9" w:rsidRDefault="003E300C" w:rsidP="003E300C">
      <w:r w:rsidRPr="008C544E">
        <w:rPr>
          <w:rStyle w:val="StyleUnderline"/>
          <w:highlight w:val="cyan"/>
        </w:rPr>
        <w:t>In</w:t>
      </w:r>
      <w:r>
        <w:rPr>
          <w:sz w:val="16"/>
        </w:rPr>
        <w:t xml:space="preserve"> the field of </w:t>
      </w:r>
      <w:r w:rsidRPr="008C544E">
        <w:rPr>
          <w:rStyle w:val="StyleUnderline"/>
          <w:highlight w:val="cyan"/>
        </w:rPr>
        <w:t>disinformation</w:t>
      </w:r>
      <w:r>
        <w:rPr>
          <w:sz w:val="16"/>
        </w:rPr>
        <w:t xml:space="preserve">, or in the cyber domain generally, </w:t>
      </w:r>
      <w:r w:rsidRPr="008C544E">
        <w:rPr>
          <w:rStyle w:val="StyleUnderline"/>
          <w:highlight w:val="cyan"/>
        </w:rPr>
        <w:t>it seems</w:t>
      </w:r>
      <w:r>
        <w:rPr>
          <w:rStyle w:val="StyleUnderline"/>
        </w:rPr>
        <w:t xml:space="preserve"> </w:t>
      </w:r>
      <w:r>
        <w:rPr>
          <w:rStyle w:val="Emphasis"/>
        </w:rPr>
        <w:t xml:space="preserve">naïve, if not </w:t>
      </w:r>
      <w:r w:rsidRPr="008C544E">
        <w:rPr>
          <w:rStyle w:val="Emphasis"/>
          <w:highlight w:val="cyan"/>
        </w:rPr>
        <w:t>dangerous</w:t>
      </w:r>
      <w:r w:rsidRPr="008C544E">
        <w:rPr>
          <w:rStyle w:val="StyleUnderline"/>
          <w:highlight w:val="cyan"/>
        </w:rPr>
        <w:t xml:space="preserve">, to rely on </w:t>
      </w:r>
      <w:r w:rsidRPr="008C544E">
        <w:rPr>
          <w:rStyle w:val="Emphasis"/>
          <w:highlight w:val="cyan"/>
        </w:rPr>
        <w:t>tech</w:t>
      </w:r>
      <w:r>
        <w:rPr>
          <w:rStyle w:val="StyleUnderline"/>
        </w:rPr>
        <w:t xml:space="preserve">nological solutions </w:t>
      </w:r>
      <w:r w:rsidRPr="008C544E">
        <w:rPr>
          <w:rStyle w:val="StyleUnderline"/>
          <w:highlight w:val="cyan"/>
        </w:rPr>
        <w:t>only</w:t>
      </w:r>
      <w:r>
        <w:rPr>
          <w:rStyle w:val="StyleUnderline"/>
        </w:rPr>
        <w:t xml:space="preserve">. Technology is </w:t>
      </w:r>
      <w:r>
        <w:rPr>
          <w:rStyle w:val="Emphasis"/>
        </w:rPr>
        <w:t>part</w:t>
      </w:r>
      <w:r>
        <w:rPr>
          <w:rStyle w:val="StyleUnderline"/>
        </w:rPr>
        <w:t xml:space="preserve"> of the answer, not </w:t>
      </w:r>
      <w:r>
        <w:rPr>
          <w:rStyle w:val="Emphasis"/>
        </w:rPr>
        <w:t>the</w:t>
      </w:r>
      <w:r>
        <w:rPr>
          <w:rStyle w:val="StyleUnderline"/>
        </w:rPr>
        <w:t xml:space="preserve"> answer. Principally, </w:t>
      </w:r>
      <w:r w:rsidRPr="008C544E">
        <w:rPr>
          <w:rStyle w:val="StyleUnderline"/>
          <w:highlight w:val="cyan"/>
        </w:rPr>
        <w:t xml:space="preserve">disinformation is a </w:t>
      </w:r>
      <w:r w:rsidRPr="008C544E">
        <w:rPr>
          <w:rStyle w:val="Emphasis"/>
          <w:highlight w:val="cyan"/>
        </w:rPr>
        <w:t>political issue</w:t>
      </w:r>
      <w:r>
        <w:rPr>
          <w:sz w:val="16"/>
        </w:rPr>
        <w:t xml:space="preserve">. The </w:t>
      </w:r>
      <w:r w:rsidRPr="008C544E">
        <w:rPr>
          <w:rStyle w:val="StyleUnderline"/>
          <w:highlight w:val="cyan"/>
        </w:rPr>
        <w:t>most effective way to deal</w:t>
      </w:r>
      <w:r>
        <w:rPr>
          <w:rStyle w:val="StyleUnderline"/>
        </w:rPr>
        <w:t xml:space="preserve"> with disinformation </w:t>
      </w:r>
      <w:r w:rsidRPr="008C544E">
        <w:rPr>
          <w:rStyle w:val="StyleUnderline"/>
          <w:highlight w:val="cyan"/>
        </w:rPr>
        <w:t>is to eliminate</w:t>
      </w:r>
      <w:r>
        <w:rPr>
          <w:rStyle w:val="StyleUnderline"/>
        </w:rPr>
        <w:t xml:space="preserve"> the </w:t>
      </w:r>
      <w:r w:rsidRPr="008C544E">
        <w:rPr>
          <w:rStyle w:val="StyleUnderline"/>
          <w:highlight w:val="cyan"/>
        </w:rPr>
        <w:t>deeper tensions and divisions</w:t>
      </w:r>
      <w:r>
        <w:rPr>
          <w:rStyle w:val="StyleUnderline"/>
        </w:rPr>
        <w:t xml:space="preserve"> in societies that </w:t>
      </w:r>
      <w:r w:rsidRPr="008C544E">
        <w:rPr>
          <w:rStyle w:val="StyleUnderline"/>
          <w:highlight w:val="cyan"/>
        </w:rPr>
        <w:t xml:space="preserve">it aims to exploit. This is a </w:t>
      </w:r>
      <w:r w:rsidRPr="008C544E">
        <w:rPr>
          <w:rStyle w:val="Emphasis"/>
          <w:highlight w:val="cyan"/>
        </w:rPr>
        <w:t>herculean task</w:t>
      </w:r>
      <w:r>
        <w:rPr>
          <w:rStyle w:val="Emphasis"/>
        </w:rPr>
        <w:t xml:space="preserve"> though</w:t>
      </w:r>
      <w:r>
        <w:rPr>
          <w:rStyle w:val="StyleUnderline"/>
        </w:rPr>
        <w:t xml:space="preserve">, that goes </w:t>
      </w:r>
      <w:r w:rsidRPr="008C544E">
        <w:rPr>
          <w:rStyle w:val="StyleUnderline"/>
          <w:highlight w:val="cyan"/>
        </w:rPr>
        <w:t>far beyond</w:t>
      </w:r>
      <w:r>
        <w:rPr>
          <w:rStyle w:val="StyleUnderline"/>
        </w:rPr>
        <w:t xml:space="preserve"> the issue of </w:t>
      </w:r>
      <w:r w:rsidRPr="008C544E">
        <w:rPr>
          <w:rStyle w:val="StyleUnderline"/>
          <w:highlight w:val="cyan"/>
        </w:rPr>
        <w:t>disinformation</w:t>
      </w:r>
      <w:r>
        <w:rPr>
          <w:rStyle w:val="StyleUnderline"/>
        </w:rPr>
        <w:t xml:space="preserve"> only. The </w:t>
      </w:r>
      <w:r w:rsidRPr="008C544E">
        <w:rPr>
          <w:rStyle w:val="Emphasis"/>
          <w:highlight w:val="cyan"/>
        </w:rPr>
        <w:t>same</w:t>
      </w:r>
      <w:r w:rsidRPr="008C544E">
        <w:rPr>
          <w:rStyle w:val="StyleUnderline"/>
          <w:highlight w:val="cyan"/>
        </w:rPr>
        <w:t xml:space="preserve"> goes for disinformation as a foreign policy goal</w:t>
      </w:r>
      <w:r>
        <w:rPr>
          <w:sz w:val="16"/>
        </w:rPr>
        <w:t>. It asks for political counter-measures. The technology is here to stay, and so is the competition between states. If we take these for granted, there are few other options but to focus on mitigating political strategies, including the elaboration of cbms.</w:t>
      </w:r>
    </w:p>
    <w:p w14:paraId="544B3436" w14:textId="77777777" w:rsidR="003E300C" w:rsidRPr="003E300C" w:rsidRDefault="003E300C" w:rsidP="003E300C"/>
    <w:p w14:paraId="57E2CFA0" w14:textId="3EA78D25" w:rsidR="003E300C" w:rsidRDefault="003E300C" w:rsidP="003E300C">
      <w:pPr>
        <w:pStyle w:val="Heading1"/>
      </w:pPr>
      <w:r>
        <w:t>2NC</w:t>
      </w:r>
    </w:p>
    <w:p w14:paraId="260E6537" w14:textId="77777777" w:rsidR="003E300C" w:rsidRDefault="003E300C" w:rsidP="003E300C">
      <w:pPr>
        <w:pStyle w:val="Heading2"/>
      </w:pPr>
      <w:r>
        <w:t>Rates</w:t>
      </w:r>
    </w:p>
    <w:p w14:paraId="114DB0FF" w14:textId="77777777" w:rsidR="003E300C" w:rsidRPr="00714376" w:rsidRDefault="003E300C" w:rsidP="003E300C">
      <w:pPr>
        <w:pStyle w:val="Heading3"/>
      </w:pPr>
      <w:r>
        <w:t>2NC---Overview</w:t>
      </w:r>
    </w:p>
    <w:p w14:paraId="1A727E75" w14:textId="77777777" w:rsidR="003E300C" w:rsidRPr="006470E6" w:rsidRDefault="003E300C" w:rsidP="003E300C">
      <w:pPr>
        <w:pStyle w:val="Heading4"/>
      </w:pPr>
      <w:r w:rsidRPr="006470E6">
        <w:rPr>
          <w:u w:val="single"/>
        </w:rPr>
        <w:t>AI</w:t>
      </w:r>
      <w:r>
        <w:t xml:space="preserve">. Rate cuts </w:t>
      </w:r>
      <w:r>
        <w:rPr>
          <w:u w:val="single"/>
        </w:rPr>
        <w:t>solve</w:t>
      </w:r>
      <w:r>
        <w:t xml:space="preserve"> the upsides. </w:t>
      </w:r>
    </w:p>
    <w:p w14:paraId="356A0FB1" w14:textId="77777777" w:rsidR="003E300C" w:rsidRPr="002B5A80" w:rsidRDefault="003E300C" w:rsidP="003E300C">
      <w:r>
        <w:t xml:space="preserve">Justin </w:t>
      </w:r>
      <w:r w:rsidRPr="002B5A80">
        <w:rPr>
          <w:rStyle w:val="Style13ptBold"/>
        </w:rPr>
        <w:t>Pope</w:t>
      </w:r>
      <w:r>
        <w:t>, 9-5-20</w:t>
      </w:r>
      <w:r w:rsidRPr="002B5A80">
        <w:rPr>
          <w:rStyle w:val="Style13ptBold"/>
        </w:rPr>
        <w:t>24</w:t>
      </w:r>
      <w:r>
        <w:t xml:space="preserve">, "Here's How an Interest Rate Cut Could Affect Artificial Intelligence (AI) Stocks", No Publication, </w:t>
      </w:r>
      <w:hyperlink r:id="rId11" w:history="1">
        <w:r w:rsidRPr="00480930">
          <w:rPr>
            <w:rStyle w:val="Hyperlink"/>
          </w:rPr>
          <w:t>https://www.nasdaq.com/articles/heres-how-interest-rate-cut-could-affect-artificial-intelligence-ai-stocks</w:t>
        </w:r>
      </w:hyperlink>
      <w:r>
        <w:t>, da 9/2/25</w:t>
      </w:r>
    </w:p>
    <w:p w14:paraId="40E8D430" w14:textId="77777777" w:rsidR="003E300C" w:rsidRPr="002B5A80" w:rsidRDefault="003E300C" w:rsidP="003E300C">
      <w:pPr>
        <w:rPr>
          <w:sz w:val="16"/>
        </w:rPr>
      </w:pPr>
      <w:r w:rsidRPr="002B5A80">
        <w:rPr>
          <w:sz w:val="16"/>
        </w:rPr>
        <w:t xml:space="preserve">As to how these adjustments in </w:t>
      </w:r>
      <w:r w:rsidRPr="003503A4">
        <w:rPr>
          <w:rStyle w:val="StyleUnderline"/>
          <w:highlight w:val="cyan"/>
        </w:rPr>
        <w:t>Fed rate policy</w:t>
      </w:r>
      <w:r w:rsidRPr="002B5A80">
        <w:rPr>
          <w:rStyle w:val="StyleUnderline"/>
        </w:rPr>
        <w:t xml:space="preserve"> </w:t>
      </w:r>
      <w:r w:rsidRPr="002B5A80">
        <w:rPr>
          <w:sz w:val="16"/>
        </w:rPr>
        <w:t xml:space="preserve">might affect AI stocks, some analysts argue it </w:t>
      </w:r>
      <w:r w:rsidRPr="003503A4">
        <w:rPr>
          <w:rStyle w:val="StyleUnderline"/>
          <w:highlight w:val="cyan"/>
        </w:rPr>
        <w:t>could spark a</w:t>
      </w:r>
      <w:r w:rsidRPr="002B5A80">
        <w:rPr>
          <w:sz w:val="16"/>
        </w:rPr>
        <w:t xml:space="preserve"> bit of a </w:t>
      </w:r>
      <w:r w:rsidRPr="003503A4">
        <w:rPr>
          <w:rStyle w:val="StyleUnderline"/>
          <w:highlight w:val="cyan"/>
        </w:rPr>
        <w:t>rally</w:t>
      </w:r>
      <w:r w:rsidRPr="002B5A80">
        <w:rPr>
          <w:sz w:val="16"/>
        </w:rPr>
        <w:t xml:space="preserve">. Many of these </w:t>
      </w:r>
      <w:r w:rsidRPr="003503A4">
        <w:rPr>
          <w:rStyle w:val="StyleUnderline"/>
          <w:highlight w:val="cyan"/>
        </w:rPr>
        <w:t>AI</w:t>
      </w:r>
      <w:r w:rsidRPr="002B5A80">
        <w:rPr>
          <w:rStyle w:val="StyleUnderline"/>
        </w:rPr>
        <w:t xml:space="preserve"> </w:t>
      </w:r>
      <w:r w:rsidRPr="003503A4">
        <w:rPr>
          <w:rStyle w:val="StyleUnderline"/>
          <w:highlight w:val="cyan"/>
        </w:rPr>
        <w:t>companies are investing heavily</w:t>
      </w:r>
      <w:r w:rsidRPr="002B5A80">
        <w:rPr>
          <w:sz w:val="16"/>
        </w:rPr>
        <w:t xml:space="preserve"> in the technology, and </w:t>
      </w:r>
      <w:r w:rsidRPr="003503A4">
        <w:rPr>
          <w:rStyle w:val="StyleUnderline"/>
          <w:highlight w:val="cyan"/>
        </w:rPr>
        <w:t>lower interest rates make it cheaper</w:t>
      </w:r>
      <w:r w:rsidRPr="002B5A80">
        <w:rPr>
          <w:sz w:val="16"/>
        </w:rPr>
        <w:t xml:space="preserve"> for them </w:t>
      </w:r>
      <w:r w:rsidRPr="003503A4">
        <w:rPr>
          <w:rStyle w:val="StyleUnderline"/>
          <w:highlight w:val="cyan"/>
        </w:rPr>
        <w:t>to borrow needed capital</w:t>
      </w:r>
      <w:r w:rsidRPr="002B5A80">
        <w:rPr>
          <w:sz w:val="16"/>
        </w:rPr>
        <w:t xml:space="preserve"> to fund their efforts. All other things being equal, investors tend to like companies with less debt on their books. So a rate cut tends to be a good thing for younger capital-intensive companies.</w:t>
      </w:r>
    </w:p>
    <w:p w14:paraId="3F211BF1" w14:textId="77777777" w:rsidR="003E300C" w:rsidRPr="002B5A80" w:rsidRDefault="003E300C" w:rsidP="003E300C">
      <w:pPr>
        <w:rPr>
          <w:sz w:val="16"/>
        </w:rPr>
      </w:pPr>
      <w:r w:rsidRPr="002B5A80">
        <w:rPr>
          <w:sz w:val="16"/>
        </w:rPr>
        <w:t>However, investors shouldn't want rates too low; The near-zero-percent rates in 2020 and 2021 made for lots of borrowing that helped inflate a widespread market bubble, driving stock prices for technology companies and other speculative assets to elevated levels. When interest rates inevitably rose, those companies lost their easy money and investors got worried about the levels of spending going on. That helped burst the bubble in late 2021 and early 2022. Many of those companies have yet to return to the stock price levels they hit during that time.</w:t>
      </w:r>
    </w:p>
    <w:p w14:paraId="7439B29B" w14:textId="77777777" w:rsidR="003E300C" w:rsidRDefault="003E300C" w:rsidP="003E300C">
      <w:pPr>
        <w:rPr>
          <w:sz w:val="16"/>
        </w:rPr>
      </w:pPr>
      <w:r w:rsidRPr="002B5A80">
        <w:rPr>
          <w:sz w:val="16"/>
        </w:rPr>
        <w:t xml:space="preserve">If done well, </w:t>
      </w:r>
      <w:r w:rsidRPr="002B5A80">
        <w:t>easing into lower rates can be enough to ease up financing costs</w:t>
      </w:r>
      <w:r w:rsidRPr="002B5A80">
        <w:rPr>
          <w:sz w:val="16"/>
        </w:rPr>
        <w:t xml:space="preserve"> and help support growing companies that then generate steadily higher stock valuations. </w:t>
      </w:r>
      <w:r w:rsidRPr="003503A4">
        <w:rPr>
          <w:rStyle w:val="StyleUnderline"/>
          <w:highlight w:val="cyan"/>
        </w:rPr>
        <w:t>A good rate change policy can create sustainable growth for tech</w:t>
      </w:r>
      <w:r w:rsidRPr="002B5A80">
        <w:rPr>
          <w:sz w:val="16"/>
        </w:rPr>
        <w:t xml:space="preserve">nology </w:t>
      </w:r>
      <w:r w:rsidRPr="003503A4">
        <w:rPr>
          <w:rStyle w:val="StyleUnderline"/>
          <w:highlight w:val="cyan"/>
        </w:rPr>
        <w:t>and AI companies</w:t>
      </w:r>
      <w:r w:rsidRPr="002B5A80">
        <w:rPr>
          <w:sz w:val="16"/>
        </w:rPr>
        <w:t xml:space="preserve"> over the coming years</w:t>
      </w:r>
      <w:r w:rsidRPr="003503A4">
        <w:rPr>
          <w:rStyle w:val="StyleUnderline"/>
          <w:highlight w:val="cyan"/>
        </w:rPr>
        <w:t>. If the Fed can pull off this "soft landing," it will</w:t>
      </w:r>
      <w:r w:rsidRPr="002B5A80">
        <w:rPr>
          <w:sz w:val="16"/>
        </w:rPr>
        <w:t xml:space="preserve"> have managed to </w:t>
      </w:r>
      <w:r w:rsidRPr="003503A4">
        <w:rPr>
          <w:rStyle w:val="StyleUnderline"/>
          <w:highlight w:val="cyan"/>
        </w:rPr>
        <w:t>lower rates enough to cool inflation without causing a recession</w:t>
      </w:r>
      <w:r w:rsidRPr="002B5A80">
        <w:rPr>
          <w:sz w:val="16"/>
        </w:rPr>
        <w:t>. That's no easy task.</w:t>
      </w:r>
    </w:p>
    <w:p w14:paraId="4AF368EC" w14:textId="77777777" w:rsidR="003E300C" w:rsidRPr="00714376" w:rsidRDefault="003E300C" w:rsidP="003E300C">
      <w:pPr>
        <w:pStyle w:val="Heading4"/>
      </w:pPr>
      <w:r w:rsidRPr="006470E6">
        <w:rPr>
          <w:u w:val="single"/>
        </w:rPr>
        <w:t>SOLVENCY</w:t>
      </w:r>
      <w:r>
        <w:t xml:space="preserve">. </w:t>
      </w:r>
      <w:r w:rsidRPr="00714376">
        <w:t xml:space="preserve">Rate hikes </w:t>
      </w:r>
      <w:r>
        <w:rPr>
          <w:u w:val="single"/>
        </w:rPr>
        <w:t>zero</w:t>
      </w:r>
      <w:r>
        <w:t xml:space="preserve"> union gains. </w:t>
      </w:r>
    </w:p>
    <w:p w14:paraId="770D1048" w14:textId="77777777" w:rsidR="003E300C" w:rsidRPr="00714376" w:rsidRDefault="003E300C" w:rsidP="003E300C">
      <w:r w:rsidRPr="00714376">
        <w:t xml:space="preserve">Gina Potthoff </w:t>
      </w:r>
      <w:r w:rsidRPr="00714376">
        <w:rPr>
          <w:rStyle w:val="Style13ptBold"/>
        </w:rPr>
        <w:t>Kacik '22</w:t>
      </w:r>
      <w:r w:rsidRPr="00714376">
        <w:t xml:space="preserve">. </w:t>
      </w:r>
      <w:r>
        <w:t>The University of Chicago Booth School of Business Associate Director of Communication</w:t>
      </w:r>
      <w:r w:rsidRPr="00714376">
        <w:t>.6-28-2022. How Rate Hikes Can Exacerbate Labor-Market Inequality. https://www.chicagobooth.edu/review/how-rate-hikes-can-exacerbate-labor-market-inequality. University of Chicago Booth School of Business. Accessed 9-2-2025.</w:t>
      </w:r>
    </w:p>
    <w:p w14:paraId="4B367F3C" w14:textId="77777777" w:rsidR="003E300C" w:rsidRPr="00714376" w:rsidRDefault="003E300C" w:rsidP="003E300C">
      <w:pPr>
        <w:rPr>
          <w:sz w:val="16"/>
        </w:rPr>
      </w:pPr>
      <w:r w:rsidRPr="00714376">
        <w:rPr>
          <w:sz w:val="16"/>
        </w:rPr>
        <w:t>Like most rich countries, Sweden struggled to contain fallout from the 2008–09 global financial crisis. After seeing a sharp drop in exports and GDP, Sweden’s central bank, the Riksbank, slashed interest rates from 4.75 percent to 0.25 percent to stimulate growth and spending in the small export-dependent economy. Two years later, Sweden’s economy showed signs of a promising recovery: unemployment fell, exports surged by 12 percent, GDP grew by 6 percent, and the exchange rate for Sweden’s currency, the krona, crept back up to precrisis levels.</w:t>
      </w:r>
    </w:p>
    <w:p w14:paraId="04BBFBFD" w14:textId="77777777" w:rsidR="003E300C" w:rsidRPr="00714376" w:rsidRDefault="003E300C" w:rsidP="003E300C">
      <w:pPr>
        <w:rPr>
          <w:sz w:val="16"/>
        </w:rPr>
      </w:pPr>
      <w:r w:rsidRPr="00714376">
        <w:rPr>
          <w:sz w:val="16"/>
        </w:rPr>
        <w:t xml:space="preserve">Unlike other central banks, however, the Riksbank responded to initial gains in 2010 by tightening the reins on its Great Recession recovery, opting to raise interest rates to 2 percent by July 2011. The move slowed GDP growth, weakened the krona, and put inflation below Sweden’s 2 percent target. </w:t>
      </w:r>
      <w:r w:rsidRPr="00714376">
        <w:rPr>
          <w:u w:val="single"/>
        </w:rPr>
        <w:t xml:space="preserve">It also </w:t>
      </w:r>
      <w:r w:rsidRPr="003503A4">
        <w:rPr>
          <w:highlight w:val="cyan"/>
          <w:u w:val="single"/>
        </w:rPr>
        <w:t>trigger</w:t>
      </w:r>
      <w:r w:rsidRPr="00714376">
        <w:rPr>
          <w:u w:val="single"/>
        </w:rPr>
        <w:t xml:space="preserve">ed an increase in </w:t>
      </w:r>
      <w:r w:rsidRPr="003503A4">
        <w:rPr>
          <w:b/>
          <w:bCs/>
          <w:highlight w:val="cyan"/>
          <w:u w:val="single"/>
        </w:rPr>
        <w:t>unemployment</w:t>
      </w:r>
      <w:r w:rsidRPr="00714376">
        <w:rPr>
          <w:u w:val="single"/>
        </w:rPr>
        <w:t xml:space="preserve"> </w:t>
      </w:r>
      <w:r w:rsidRPr="003503A4">
        <w:rPr>
          <w:highlight w:val="cyan"/>
          <w:u w:val="single"/>
        </w:rPr>
        <w:t>felt across sectors</w:t>
      </w:r>
      <w:r w:rsidRPr="00714376">
        <w:rPr>
          <w:sz w:val="16"/>
        </w:rPr>
        <w:t xml:space="preserve">, </w:t>
      </w:r>
      <w:r w:rsidRPr="00714376">
        <w:rPr>
          <w:u w:val="single"/>
        </w:rPr>
        <w:t>particularly among low-income and newer employees</w:t>
      </w:r>
      <w:r w:rsidRPr="00714376">
        <w:rPr>
          <w:sz w:val="16"/>
        </w:rPr>
        <w:t>, suggests research by the US Federal Reserve Board’s John Coglianese, BI Norwegian Business School’s Maria Olsson, and Chicago Booth’s Christina Patterson.</w:t>
      </w:r>
    </w:p>
    <w:p w14:paraId="3ABECE8F" w14:textId="77777777" w:rsidR="003E300C" w:rsidRPr="00714376" w:rsidRDefault="003E300C" w:rsidP="003E300C">
      <w:pPr>
        <w:rPr>
          <w:sz w:val="16"/>
        </w:rPr>
      </w:pPr>
      <w:r w:rsidRPr="00714376">
        <w:rPr>
          <w:sz w:val="16"/>
        </w:rPr>
        <w:t>“</w:t>
      </w:r>
      <w:r w:rsidRPr="00714376">
        <w:rPr>
          <w:u w:val="single"/>
        </w:rPr>
        <w:t>The large increases in unemployment among low-tenure, less-educated</w:t>
      </w:r>
      <w:r w:rsidRPr="00714376">
        <w:rPr>
          <w:sz w:val="16"/>
        </w:rPr>
        <w:t xml:space="preserve">, </w:t>
      </w:r>
      <w:r w:rsidRPr="00714376">
        <w:rPr>
          <w:u w:val="single"/>
        </w:rPr>
        <w:t xml:space="preserve">and younger workers suggest that </w:t>
      </w:r>
      <w:r w:rsidRPr="003503A4">
        <w:rPr>
          <w:highlight w:val="cyan"/>
          <w:u w:val="single"/>
        </w:rPr>
        <w:t>contractionary</w:t>
      </w:r>
      <w:r w:rsidRPr="00714376">
        <w:rPr>
          <w:u w:val="single"/>
        </w:rPr>
        <w:t xml:space="preserve"> </w:t>
      </w:r>
      <w:r w:rsidRPr="003503A4">
        <w:rPr>
          <w:highlight w:val="cyan"/>
          <w:u w:val="single"/>
        </w:rPr>
        <w:t>monetary policy</w:t>
      </w:r>
      <w:r w:rsidRPr="00714376">
        <w:rPr>
          <w:u w:val="single"/>
        </w:rPr>
        <w:t xml:space="preserve"> shocks may </w:t>
      </w:r>
      <w:r w:rsidRPr="003503A4">
        <w:rPr>
          <w:b/>
          <w:bCs/>
          <w:highlight w:val="cyan"/>
          <w:u w:val="single"/>
        </w:rPr>
        <w:t>exacerbate inequality</w:t>
      </w:r>
      <w:r w:rsidRPr="00714376">
        <w:rPr>
          <w:u w:val="single"/>
        </w:rPr>
        <w:t xml:space="preserve"> in the labor market</w:t>
      </w:r>
      <w:r w:rsidRPr="00714376">
        <w:rPr>
          <w:sz w:val="16"/>
        </w:rPr>
        <w:t>,” the researchers write. They argue that the Riksbank’s policy not only deviated from what other central banks were doing at the time but also broke from the bank’s own long-standing policy of stabilizing inflation and the economy.</w:t>
      </w:r>
    </w:p>
    <w:p w14:paraId="45071FE3" w14:textId="77777777" w:rsidR="003E300C" w:rsidRPr="00714376" w:rsidRDefault="003E300C" w:rsidP="003E300C">
      <w:pPr>
        <w:rPr>
          <w:sz w:val="16"/>
        </w:rPr>
      </w:pPr>
      <w:r w:rsidRPr="00714376">
        <w:rPr>
          <w:sz w:val="16"/>
        </w:rPr>
        <w:t>The tightening was due to a political shift within the Riksbank at the time, according to the study. Some members started focusing on the problem of rising home prices and household debt, rather than inflation concerns. Lars E. O. Svensson, a member of the Riksbank board in 2010, voted against the move and criticized the decision in an analysis in which he compared the Riksbank’s recession response with that of the US Fed, which kept borrowing rates low.</w:t>
      </w:r>
    </w:p>
    <w:p w14:paraId="3D5F1C6F" w14:textId="77777777" w:rsidR="003E300C" w:rsidRPr="00714376" w:rsidRDefault="003E300C" w:rsidP="003E300C">
      <w:pPr>
        <w:rPr>
          <w:sz w:val="16"/>
        </w:rPr>
      </w:pPr>
      <w:r w:rsidRPr="00714376">
        <w:rPr>
          <w:sz w:val="16"/>
        </w:rPr>
        <w:t>Using economic metrics and administrative Swedish data sets, Coglianese, Olsson, and Patterson analyzed the policy’s impact on workers between the ages of 16 and 68 who were employed at private-sector companies for at least nine months of each year between 2006 and 2009. In Sweden, 85 percent of all workers belong to a union, so most employees had contracts with collectively bargained wages that were negotiated within sectors and, sometimes, within a company.</w:t>
      </w:r>
    </w:p>
    <w:p w14:paraId="04D2A76B" w14:textId="77777777" w:rsidR="003E300C" w:rsidRPr="00714376" w:rsidRDefault="003E300C" w:rsidP="003E300C">
      <w:pPr>
        <w:rPr>
          <w:sz w:val="16"/>
        </w:rPr>
      </w:pPr>
      <w:r w:rsidRPr="00714376">
        <w:rPr>
          <w:sz w:val="16"/>
        </w:rPr>
        <w:t>Unequal outcomes</w:t>
      </w:r>
    </w:p>
    <w:p w14:paraId="206D663A" w14:textId="77777777" w:rsidR="003E300C" w:rsidRPr="00714376" w:rsidRDefault="003E300C" w:rsidP="003E300C">
      <w:pPr>
        <w:rPr>
          <w:sz w:val="16"/>
        </w:rPr>
      </w:pPr>
      <w:r w:rsidRPr="00714376">
        <w:rPr>
          <w:sz w:val="16"/>
        </w:rPr>
        <w:t xml:space="preserve">When Sweden’s central bank raised interest rates in 2010–11, </w:t>
      </w:r>
      <w:r w:rsidRPr="00714376">
        <w:rPr>
          <w:u w:val="single"/>
        </w:rPr>
        <w:t xml:space="preserve">younger </w:t>
      </w:r>
      <w:r w:rsidRPr="003503A4">
        <w:rPr>
          <w:highlight w:val="cyan"/>
          <w:u w:val="single"/>
        </w:rPr>
        <w:t>workers</w:t>
      </w:r>
      <w:r w:rsidRPr="00714376">
        <w:rPr>
          <w:u w:val="single"/>
        </w:rPr>
        <w:t xml:space="preserve"> and those </w:t>
      </w:r>
      <w:r w:rsidRPr="003503A4">
        <w:rPr>
          <w:highlight w:val="cyan"/>
          <w:u w:val="single"/>
        </w:rPr>
        <w:t>with</w:t>
      </w:r>
      <w:r w:rsidRPr="00714376">
        <w:rPr>
          <w:u w:val="single"/>
        </w:rPr>
        <w:t xml:space="preserve"> shorter tenure, less education, and </w:t>
      </w:r>
      <w:r w:rsidRPr="003503A4">
        <w:rPr>
          <w:b/>
          <w:bCs/>
          <w:highlight w:val="cyan"/>
          <w:u w:val="single"/>
        </w:rPr>
        <w:t>collectively bargained wages</w:t>
      </w:r>
      <w:r w:rsidRPr="00714376">
        <w:rPr>
          <w:u w:val="single"/>
        </w:rPr>
        <w:t xml:space="preserve"> </w:t>
      </w:r>
      <w:r w:rsidRPr="003503A4">
        <w:rPr>
          <w:highlight w:val="cyan"/>
          <w:u w:val="single"/>
        </w:rPr>
        <w:t>saw</w:t>
      </w:r>
      <w:r w:rsidRPr="00714376">
        <w:rPr>
          <w:u w:val="single"/>
        </w:rPr>
        <w:t xml:space="preserve"> the </w:t>
      </w:r>
      <w:r w:rsidRPr="003503A4">
        <w:rPr>
          <w:highlight w:val="cyan"/>
          <w:u w:val="single"/>
        </w:rPr>
        <w:t>largest</w:t>
      </w:r>
      <w:r w:rsidRPr="00714376">
        <w:rPr>
          <w:u w:val="single"/>
        </w:rPr>
        <w:t xml:space="preserve"> </w:t>
      </w:r>
      <w:r w:rsidRPr="003503A4">
        <w:rPr>
          <w:highlight w:val="cyan"/>
          <w:u w:val="single"/>
        </w:rPr>
        <w:t>increases in unemployment</w:t>
      </w:r>
      <w:r w:rsidRPr="00714376">
        <w:rPr>
          <w:sz w:val="16"/>
        </w:rPr>
        <w:t>.</w:t>
      </w:r>
    </w:p>
    <w:p w14:paraId="1FF774F2" w14:textId="77777777" w:rsidR="003E300C" w:rsidRPr="00714376" w:rsidRDefault="003E300C" w:rsidP="003E300C">
      <w:pPr>
        <w:rPr>
          <w:sz w:val="16"/>
        </w:rPr>
      </w:pPr>
      <w:r w:rsidRPr="00714376">
        <w:rPr>
          <w:sz w:val="16"/>
        </w:rPr>
        <w:t xml:space="preserve">Overall, the researchers find, </w:t>
      </w:r>
      <w:r w:rsidRPr="00714376">
        <w:rPr>
          <w:u w:val="single"/>
        </w:rPr>
        <w:t xml:space="preserve">the </w:t>
      </w:r>
      <w:r w:rsidRPr="003503A4">
        <w:rPr>
          <w:b/>
          <w:bCs/>
          <w:highlight w:val="cyan"/>
          <w:u w:val="single"/>
        </w:rPr>
        <w:t>shock</w:t>
      </w:r>
      <w:r w:rsidRPr="00714376">
        <w:rPr>
          <w:u w:val="single"/>
        </w:rPr>
        <w:t xml:space="preserve"> </w:t>
      </w:r>
      <w:r w:rsidRPr="003503A4">
        <w:rPr>
          <w:highlight w:val="cyan"/>
          <w:u w:val="single"/>
        </w:rPr>
        <w:t xml:space="preserve">led average </w:t>
      </w:r>
      <w:r w:rsidRPr="003503A4">
        <w:rPr>
          <w:b/>
          <w:bCs/>
          <w:highlight w:val="cyan"/>
          <w:u w:val="single"/>
        </w:rPr>
        <w:t>unemployment</w:t>
      </w:r>
      <w:r w:rsidRPr="00714376">
        <w:rPr>
          <w:sz w:val="16"/>
        </w:rPr>
        <w:t xml:space="preserve"> (8.8 percent at the time of the tightening) to rise 1–2 percentage points. </w:t>
      </w:r>
      <w:r w:rsidRPr="00714376">
        <w:rPr>
          <w:u w:val="single"/>
        </w:rPr>
        <w:t xml:space="preserve">Three years </w:t>
      </w:r>
      <w:r w:rsidRPr="003503A4">
        <w:rPr>
          <w:highlight w:val="cyan"/>
          <w:u w:val="single"/>
        </w:rPr>
        <w:t xml:space="preserve">after </w:t>
      </w:r>
      <w:r w:rsidRPr="003503A4">
        <w:rPr>
          <w:b/>
          <w:bCs/>
          <w:highlight w:val="cyan"/>
          <w:u w:val="single"/>
        </w:rPr>
        <w:t>the rate hike</w:t>
      </w:r>
      <w:r w:rsidRPr="00714376">
        <w:rPr>
          <w:u w:val="single"/>
        </w:rPr>
        <w:t xml:space="preserve">, </w:t>
      </w:r>
      <w:r w:rsidRPr="003503A4">
        <w:rPr>
          <w:highlight w:val="cyan"/>
          <w:u w:val="single"/>
        </w:rPr>
        <w:t>workers</w:t>
      </w:r>
      <w:r w:rsidRPr="00714376">
        <w:rPr>
          <w:u w:val="single"/>
        </w:rPr>
        <w:t xml:space="preserve"> on average </w:t>
      </w:r>
      <w:r w:rsidRPr="003503A4">
        <w:rPr>
          <w:highlight w:val="cyan"/>
          <w:u w:val="single"/>
        </w:rPr>
        <w:t>spent 3 percentage points</w:t>
      </w:r>
      <w:r w:rsidRPr="00714376">
        <w:rPr>
          <w:u w:val="single"/>
        </w:rPr>
        <w:t xml:space="preserve"> </w:t>
      </w:r>
      <w:r w:rsidRPr="003503A4">
        <w:rPr>
          <w:b/>
          <w:bCs/>
          <w:highlight w:val="cyan"/>
          <w:u w:val="single"/>
        </w:rPr>
        <w:t>less</w:t>
      </w:r>
      <w:r w:rsidRPr="00714376">
        <w:rPr>
          <w:b/>
          <w:bCs/>
          <w:u w:val="single"/>
        </w:rPr>
        <w:t xml:space="preserve"> of the year</w:t>
      </w:r>
      <w:r w:rsidRPr="00714376">
        <w:rPr>
          <w:u w:val="single"/>
        </w:rPr>
        <w:t xml:space="preserve"> </w:t>
      </w:r>
      <w:r w:rsidRPr="003503A4">
        <w:rPr>
          <w:highlight w:val="cyan"/>
          <w:u w:val="single"/>
        </w:rPr>
        <w:t>employed</w:t>
      </w:r>
      <w:r w:rsidRPr="00714376">
        <w:rPr>
          <w:u w:val="single"/>
        </w:rPr>
        <w:t>.</w:t>
      </w:r>
      <w:r w:rsidRPr="00714376">
        <w:rPr>
          <w:sz w:val="16"/>
        </w:rPr>
        <w:t xml:space="preserve"> </w:t>
      </w:r>
      <w:r w:rsidRPr="00714376">
        <w:rPr>
          <w:u w:val="single"/>
        </w:rPr>
        <w:t>The level of labor-force participation fell by nearly 2 percentage points</w:t>
      </w:r>
      <w:r w:rsidRPr="00714376">
        <w:rPr>
          <w:sz w:val="16"/>
        </w:rPr>
        <w:t xml:space="preserve">. Notably, Patterson says, </w:t>
      </w:r>
      <w:r w:rsidRPr="00714376">
        <w:rPr>
          <w:u w:val="single"/>
        </w:rPr>
        <w:t>job cuts weren’t concentrated in any one industry or in companies that are usually sensitive to rate changes</w:t>
      </w:r>
      <w:r w:rsidRPr="00714376">
        <w:rPr>
          <w:sz w:val="16"/>
        </w:rPr>
        <w:t>—namely those that produce durable goods, are in greater debt, or are newer or smaller businesses. Those companies did see larger unemployment increases than less-rate-sensitive companies did, but the difference was smaller than expected.</w:t>
      </w:r>
    </w:p>
    <w:p w14:paraId="734E3264" w14:textId="77777777" w:rsidR="003E300C" w:rsidRPr="00714376" w:rsidRDefault="003E300C" w:rsidP="003E300C">
      <w:pPr>
        <w:rPr>
          <w:sz w:val="16"/>
        </w:rPr>
      </w:pPr>
      <w:r w:rsidRPr="00714376">
        <w:rPr>
          <w:sz w:val="16"/>
        </w:rPr>
        <w:t>Within a company, younger and less-educated workers were about 0.3 percentage points more likely than veteran workers to be unemployed. Similarly, lower-earning workers, compared with their higher-paid counterparts, were 0.5 percentage points more likely to be unemployed.</w:t>
      </w:r>
    </w:p>
    <w:p w14:paraId="19F0154D" w14:textId="77777777" w:rsidR="003E300C" w:rsidRPr="00714376" w:rsidRDefault="003E300C" w:rsidP="003E300C">
      <w:pPr>
        <w:rPr>
          <w:sz w:val="16"/>
        </w:rPr>
      </w:pPr>
      <w:r w:rsidRPr="00714376">
        <w:rPr>
          <w:sz w:val="16"/>
        </w:rPr>
        <w:t>As for workers who had been with a company for fewer than six years, they were more than 1 percentage point more likely to be out of work than those who had at least 13 years tenure. Sweden follows a last-in, first-out rule, in which a company’s least-tenured workers must be laid off before similar, higher-tenure workers.</w:t>
      </w:r>
    </w:p>
    <w:p w14:paraId="2A6DDEE6" w14:textId="77777777" w:rsidR="003E300C" w:rsidRPr="00714376" w:rsidRDefault="003E300C" w:rsidP="003E300C">
      <w:pPr>
        <w:rPr>
          <w:sz w:val="14"/>
        </w:rPr>
      </w:pPr>
      <w:r w:rsidRPr="00714376">
        <w:rPr>
          <w:u w:val="single"/>
        </w:rPr>
        <w:t xml:space="preserve">The study concludes that </w:t>
      </w:r>
      <w:r w:rsidRPr="003503A4">
        <w:rPr>
          <w:b/>
          <w:bCs/>
          <w:highlight w:val="cyan"/>
          <w:u w:val="single"/>
        </w:rPr>
        <w:t>labor-market rigidities</w:t>
      </w:r>
      <w:r w:rsidRPr="00714376">
        <w:rPr>
          <w:b/>
          <w:bCs/>
          <w:u w:val="single"/>
        </w:rPr>
        <w:t xml:space="preserve"> </w:t>
      </w:r>
      <w:r w:rsidRPr="003503A4">
        <w:rPr>
          <w:highlight w:val="cyan"/>
          <w:u w:val="single"/>
        </w:rPr>
        <w:t>amplify</w:t>
      </w:r>
      <w:r w:rsidRPr="00714376">
        <w:rPr>
          <w:u w:val="single"/>
        </w:rPr>
        <w:t xml:space="preserve"> </w:t>
      </w:r>
      <w:r w:rsidRPr="003503A4">
        <w:rPr>
          <w:highlight w:val="cyan"/>
          <w:u w:val="single"/>
        </w:rPr>
        <w:t xml:space="preserve">the effects of </w:t>
      </w:r>
      <w:r w:rsidRPr="003503A4">
        <w:rPr>
          <w:b/>
          <w:bCs/>
          <w:highlight w:val="cyan"/>
          <w:u w:val="single"/>
        </w:rPr>
        <w:t>monetary policy</w:t>
      </w:r>
      <w:r w:rsidRPr="00714376">
        <w:rPr>
          <w:sz w:val="14"/>
        </w:rPr>
        <w:t xml:space="preserve">. Those </w:t>
      </w:r>
      <w:r w:rsidRPr="003503A4">
        <w:rPr>
          <w:highlight w:val="cyan"/>
          <w:u w:val="single"/>
        </w:rPr>
        <w:t>rigidities</w:t>
      </w:r>
      <w:r w:rsidRPr="00714376">
        <w:rPr>
          <w:u w:val="single"/>
        </w:rPr>
        <w:t xml:space="preserve"> </w:t>
      </w:r>
      <w:r w:rsidRPr="003503A4">
        <w:rPr>
          <w:highlight w:val="cyan"/>
          <w:u w:val="single"/>
        </w:rPr>
        <w:t>include</w:t>
      </w:r>
      <w:r w:rsidRPr="00714376">
        <w:rPr>
          <w:u w:val="single"/>
        </w:rPr>
        <w:t xml:space="preserve"> such policies as a minimum </w:t>
      </w:r>
      <w:r w:rsidRPr="003503A4">
        <w:rPr>
          <w:highlight w:val="cyan"/>
          <w:u w:val="single"/>
        </w:rPr>
        <w:t>wage</w:t>
      </w:r>
      <w:r w:rsidRPr="00714376">
        <w:rPr>
          <w:u w:val="single"/>
        </w:rPr>
        <w:t xml:space="preserve">, unemployment </w:t>
      </w:r>
      <w:r w:rsidRPr="003503A4">
        <w:rPr>
          <w:highlight w:val="cyan"/>
          <w:u w:val="single"/>
        </w:rPr>
        <w:t>insurance</w:t>
      </w:r>
      <w:r w:rsidRPr="00714376">
        <w:rPr>
          <w:u w:val="single"/>
        </w:rPr>
        <w:t xml:space="preserve">, and </w:t>
      </w:r>
      <w:r w:rsidRPr="003503A4">
        <w:rPr>
          <w:highlight w:val="cyan"/>
          <w:u w:val="single"/>
        </w:rPr>
        <w:t>severance pay</w:t>
      </w:r>
      <w:r w:rsidRPr="00714376">
        <w:rPr>
          <w:sz w:val="14"/>
        </w:rPr>
        <w:t xml:space="preserve">. In this case, </w:t>
      </w:r>
      <w:r w:rsidRPr="003503A4">
        <w:rPr>
          <w:highlight w:val="cyan"/>
          <w:u w:val="single"/>
        </w:rPr>
        <w:t>sectors</w:t>
      </w:r>
      <w:r w:rsidRPr="00714376">
        <w:rPr>
          <w:u w:val="single"/>
        </w:rPr>
        <w:t xml:space="preserve"> </w:t>
      </w:r>
      <w:r w:rsidRPr="003503A4">
        <w:rPr>
          <w:highlight w:val="cyan"/>
          <w:u w:val="single"/>
        </w:rPr>
        <w:t>with more</w:t>
      </w:r>
      <w:r w:rsidRPr="00714376">
        <w:rPr>
          <w:u w:val="single"/>
        </w:rPr>
        <w:t xml:space="preserve"> rigid </w:t>
      </w:r>
      <w:r w:rsidRPr="003503A4">
        <w:rPr>
          <w:highlight w:val="cyan"/>
          <w:u w:val="single"/>
        </w:rPr>
        <w:t>union</w:t>
      </w:r>
      <w:r w:rsidRPr="00714376">
        <w:rPr>
          <w:u w:val="single"/>
        </w:rPr>
        <w:t xml:space="preserve"> wage </w:t>
      </w:r>
      <w:r w:rsidRPr="003503A4">
        <w:rPr>
          <w:highlight w:val="cyan"/>
          <w:u w:val="single"/>
        </w:rPr>
        <w:t>contracts</w:t>
      </w:r>
      <w:r w:rsidRPr="00714376">
        <w:rPr>
          <w:u w:val="single"/>
        </w:rPr>
        <w:t xml:space="preserve"> </w:t>
      </w:r>
      <w:r w:rsidRPr="003503A4">
        <w:rPr>
          <w:highlight w:val="cyan"/>
          <w:u w:val="single"/>
        </w:rPr>
        <w:t>had larger increases</w:t>
      </w:r>
      <w:r w:rsidRPr="00714376">
        <w:rPr>
          <w:u w:val="single"/>
        </w:rPr>
        <w:t xml:space="preserve"> </w:t>
      </w:r>
      <w:r w:rsidRPr="003503A4">
        <w:rPr>
          <w:highlight w:val="cyan"/>
          <w:u w:val="single"/>
        </w:rPr>
        <w:t>in unemployment</w:t>
      </w:r>
      <w:r w:rsidRPr="00714376">
        <w:rPr>
          <w:sz w:val="14"/>
        </w:rPr>
        <w:t xml:space="preserve">, </w:t>
      </w:r>
      <w:r w:rsidRPr="00714376">
        <w:rPr>
          <w:u w:val="single"/>
        </w:rPr>
        <w:t>and individuals in these sectors were less likely to find new jobs and more likely than other workers to switch sectors</w:t>
      </w:r>
      <w:r w:rsidRPr="00714376">
        <w:rPr>
          <w:sz w:val="14"/>
        </w:rPr>
        <w:t>. The rate hike had little impact on companies with less employee turnover, Patterson says, suggesting that the rise of gig workers or other broad-based changes in labor demand could also shape the effectiveness of future monetary policy.</w:t>
      </w:r>
    </w:p>
    <w:p w14:paraId="540CF2AC" w14:textId="77777777" w:rsidR="003E300C" w:rsidRPr="008423A3" w:rsidRDefault="003E300C" w:rsidP="003E300C">
      <w:pPr>
        <w:rPr>
          <w:rFonts w:asciiTheme="minorHAnsi" w:hAnsiTheme="minorHAnsi" w:cstheme="minorHAnsi"/>
          <w:sz w:val="16"/>
        </w:rPr>
      </w:pPr>
    </w:p>
    <w:p w14:paraId="0FC69784" w14:textId="77777777" w:rsidR="003E300C" w:rsidRPr="009356A9" w:rsidRDefault="003E300C" w:rsidP="003E300C">
      <w:pPr>
        <w:pStyle w:val="Heading3"/>
      </w:pPr>
      <w:r>
        <w:t>2NC---Uniqueness</w:t>
      </w:r>
    </w:p>
    <w:p w14:paraId="702C3BCC" w14:textId="77777777" w:rsidR="003E300C" w:rsidRPr="00196777" w:rsidRDefault="003E300C" w:rsidP="003E300C">
      <w:pPr>
        <w:pStyle w:val="Heading4"/>
        <w:rPr>
          <w:lang w:eastAsia="zh-CN"/>
        </w:rPr>
      </w:pPr>
      <w:r>
        <w:rPr>
          <w:lang w:eastAsia="zh-CN"/>
        </w:rPr>
        <w:t xml:space="preserve">1. </w:t>
      </w:r>
      <w:r w:rsidRPr="00196777">
        <w:rPr>
          <w:u w:val="single"/>
          <w:lang w:eastAsia="zh-CN"/>
        </w:rPr>
        <w:t>DEFAULT</w:t>
      </w:r>
      <w:r>
        <w:rPr>
          <w:lang w:eastAsia="zh-CN"/>
        </w:rPr>
        <w:t xml:space="preserve">. September data says that cuts come in threes. </w:t>
      </w:r>
    </w:p>
    <w:p w14:paraId="6BFEEAE8" w14:textId="77777777" w:rsidR="003E300C" w:rsidRPr="00196777" w:rsidRDefault="003E300C" w:rsidP="003E300C">
      <w:pPr>
        <w:rPr>
          <w:lang w:eastAsia="zh-CN"/>
        </w:rPr>
      </w:pPr>
      <w:r w:rsidRPr="00196777">
        <w:rPr>
          <w:rStyle w:val="Style13ptBold"/>
        </w:rPr>
        <w:t>GS</w:t>
      </w:r>
      <w:r w:rsidRPr="00196777">
        <w:rPr>
          <w:rStyle w:val="Style13ptBold"/>
          <w:lang w:eastAsia="zh-CN"/>
        </w:rPr>
        <w:t xml:space="preserve"> '</w:t>
      </w:r>
      <w:r w:rsidRPr="00196777">
        <w:rPr>
          <w:rStyle w:val="Style13ptBold"/>
        </w:rPr>
        <w:t>11/05</w:t>
      </w:r>
      <w:r w:rsidRPr="00196777">
        <w:rPr>
          <w:lang w:eastAsia="zh-CN"/>
        </w:rPr>
        <w:t xml:space="preserve">. </w:t>
      </w:r>
      <w:r>
        <w:rPr>
          <w:lang w:eastAsia="zh-CN"/>
        </w:rPr>
        <w:t>Goldman Sachs</w:t>
      </w:r>
      <w:r w:rsidRPr="00196777">
        <w:rPr>
          <w:lang w:eastAsia="zh-CN"/>
        </w:rPr>
        <w:t>.</w:t>
      </w:r>
      <w:r>
        <w:rPr>
          <w:lang w:eastAsia="zh-CN"/>
        </w:rPr>
        <w:t xml:space="preserve"> </w:t>
      </w:r>
      <w:r w:rsidRPr="00196777">
        <w:rPr>
          <w:lang w:eastAsia="zh-CN"/>
        </w:rPr>
        <w:t>11-5-2025. The Fed Is Forecast to Cut Rates in December as Employment Cools. https://www.goldmansachs.com/insights/articles/the-fed-is-forecast-to-cut-rates-in-december-as-employment-cools. No Publication. Accessed 11-13-2025.</w:t>
      </w:r>
    </w:p>
    <w:p w14:paraId="2D86B267" w14:textId="77777777" w:rsidR="003E300C" w:rsidRPr="00196777" w:rsidRDefault="003E300C" w:rsidP="003E300C">
      <w:pPr>
        <w:rPr>
          <w:sz w:val="16"/>
          <w:lang w:eastAsia="zh-CN"/>
        </w:rPr>
      </w:pPr>
      <w:r w:rsidRPr="00196777">
        <w:rPr>
          <w:sz w:val="16"/>
          <w:lang w:eastAsia="zh-CN"/>
        </w:rPr>
        <w:t>Is the Fed expected to cut rates?</w:t>
      </w:r>
    </w:p>
    <w:p w14:paraId="2376F774" w14:textId="77777777" w:rsidR="003E300C" w:rsidRPr="00196777" w:rsidRDefault="003E300C" w:rsidP="003E300C">
      <w:pPr>
        <w:rPr>
          <w:sz w:val="16"/>
          <w:lang w:eastAsia="zh-CN"/>
        </w:rPr>
      </w:pPr>
      <w:r w:rsidRPr="00196777">
        <w:rPr>
          <w:sz w:val="16"/>
          <w:lang w:eastAsia="zh-CN"/>
        </w:rPr>
        <w:t xml:space="preserve">“We still think that </w:t>
      </w:r>
      <w:r w:rsidRPr="00196777">
        <w:rPr>
          <w:u w:val="single"/>
          <w:lang w:eastAsia="zh-CN"/>
        </w:rPr>
        <w:t>the arguments for a December cut remain intact</w:t>
      </w:r>
      <w:r w:rsidRPr="00196777">
        <w:rPr>
          <w:sz w:val="16"/>
          <w:lang w:eastAsia="zh-CN"/>
        </w:rPr>
        <w:t>,” Mericle writes.</w:t>
      </w:r>
    </w:p>
    <w:p w14:paraId="25FFF568" w14:textId="77777777" w:rsidR="003E300C" w:rsidRDefault="003E300C" w:rsidP="003E300C">
      <w:pPr>
        <w:rPr>
          <w:sz w:val="16"/>
          <w:lang w:eastAsia="zh-CN"/>
        </w:rPr>
      </w:pPr>
      <w:r w:rsidRPr="00196777">
        <w:rPr>
          <w:sz w:val="16"/>
          <w:lang w:eastAsia="zh-CN"/>
        </w:rPr>
        <w:t xml:space="preserve">The </w:t>
      </w:r>
      <w:r w:rsidRPr="00196777">
        <w:rPr>
          <w:u w:val="single"/>
          <w:lang w:eastAsia="zh-CN"/>
        </w:rPr>
        <w:t xml:space="preserve">FOMC’s summary of economic </w:t>
      </w:r>
      <w:r w:rsidRPr="001C0C5F">
        <w:rPr>
          <w:highlight w:val="cyan"/>
          <w:u w:val="single"/>
          <w:lang w:eastAsia="zh-CN"/>
        </w:rPr>
        <w:t>projections</w:t>
      </w:r>
      <w:r w:rsidRPr="00196777">
        <w:rPr>
          <w:u w:val="single"/>
          <w:lang w:eastAsia="zh-CN"/>
        </w:rPr>
        <w:t xml:space="preserve"> </w:t>
      </w:r>
      <w:r w:rsidRPr="001C0C5F">
        <w:rPr>
          <w:highlight w:val="cyan"/>
          <w:u w:val="single"/>
          <w:lang w:eastAsia="zh-CN"/>
        </w:rPr>
        <w:t>for</w:t>
      </w:r>
      <w:r w:rsidRPr="00196777">
        <w:rPr>
          <w:u w:val="single"/>
          <w:lang w:eastAsia="zh-CN"/>
        </w:rPr>
        <w:t xml:space="preserve"> </w:t>
      </w:r>
      <w:r w:rsidRPr="001C0C5F">
        <w:rPr>
          <w:highlight w:val="cyan"/>
          <w:u w:val="single"/>
          <w:lang w:eastAsia="zh-CN"/>
        </w:rPr>
        <w:t>Sept</w:t>
      </w:r>
      <w:r w:rsidRPr="00196777">
        <w:rPr>
          <w:u w:val="single"/>
          <w:lang w:eastAsia="zh-CN"/>
        </w:rPr>
        <w:t xml:space="preserve">ember </w:t>
      </w:r>
      <w:r w:rsidRPr="001C0C5F">
        <w:rPr>
          <w:highlight w:val="cyan"/>
          <w:u w:val="single"/>
          <w:lang w:eastAsia="zh-CN"/>
        </w:rPr>
        <w:t>implied</w:t>
      </w:r>
      <w:r w:rsidRPr="00196777">
        <w:rPr>
          <w:u w:val="single"/>
          <w:lang w:eastAsia="zh-CN"/>
        </w:rPr>
        <w:t xml:space="preserve"> that most </w:t>
      </w:r>
      <w:r w:rsidRPr="001C0C5F">
        <w:rPr>
          <w:highlight w:val="cyan"/>
          <w:u w:val="single"/>
          <w:lang w:eastAsia="zh-CN"/>
        </w:rPr>
        <w:t>participants</w:t>
      </w:r>
      <w:r w:rsidRPr="00196777">
        <w:rPr>
          <w:u w:val="single"/>
          <w:lang w:eastAsia="zh-CN"/>
        </w:rPr>
        <w:t xml:space="preserve"> </w:t>
      </w:r>
      <w:r w:rsidRPr="001C0C5F">
        <w:rPr>
          <w:highlight w:val="cyan"/>
          <w:u w:val="single"/>
          <w:lang w:eastAsia="zh-CN"/>
        </w:rPr>
        <w:t>saw</w:t>
      </w:r>
      <w:r w:rsidRPr="00196777">
        <w:rPr>
          <w:u w:val="single"/>
          <w:lang w:eastAsia="zh-CN"/>
        </w:rPr>
        <w:t xml:space="preserve"> a </w:t>
      </w:r>
      <w:r w:rsidRPr="001C0C5F">
        <w:rPr>
          <w:b/>
          <w:bCs/>
          <w:highlight w:val="cyan"/>
          <w:u w:val="single"/>
          <w:lang w:eastAsia="zh-CN"/>
        </w:rPr>
        <w:t>December</w:t>
      </w:r>
      <w:r w:rsidRPr="00196777">
        <w:rPr>
          <w:b/>
          <w:bCs/>
          <w:u w:val="single"/>
          <w:lang w:eastAsia="zh-CN"/>
        </w:rPr>
        <w:t xml:space="preserve"> </w:t>
      </w:r>
      <w:r w:rsidRPr="001C0C5F">
        <w:rPr>
          <w:b/>
          <w:bCs/>
          <w:highlight w:val="cyan"/>
          <w:u w:val="single"/>
          <w:lang w:eastAsia="zh-CN"/>
        </w:rPr>
        <w:t>cut</w:t>
      </w:r>
      <w:r w:rsidRPr="00196777">
        <w:rPr>
          <w:u w:val="single"/>
          <w:lang w:eastAsia="zh-CN"/>
        </w:rPr>
        <w:t xml:space="preserve"> </w:t>
      </w:r>
      <w:r w:rsidRPr="001C0C5F">
        <w:rPr>
          <w:highlight w:val="cyan"/>
          <w:u w:val="single"/>
          <w:lang w:eastAsia="zh-CN"/>
        </w:rPr>
        <w:t>as</w:t>
      </w:r>
      <w:r w:rsidRPr="00196777">
        <w:rPr>
          <w:u w:val="single"/>
          <w:lang w:eastAsia="zh-CN"/>
        </w:rPr>
        <w:t xml:space="preserve"> the </w:t>
      </w:r>
      <w:r w:rsidRPr="001C0C5F">
        <w:rPr>
          <w:b/>
          <w:bCs/>
          <w:highlight w:val="cyan"/>
          <w:u w:val="single"/>
          <w:lang w:eastAsia="zh-CN"/>
        </w:rPr>
        <w:t>baseline</w:t>
      </w:r>
      <w:r w:rsidRPr="00196777">
        <w:rPr>
          <w:sz w:val="16"/>
          <w:lang w:eastAsia="zh-CN"/>
        </w:rPr>
        <w:t xml:space="preserve">, according to Goldman Sachs Research. </w:t>
      </w:r>
      <w:r w:rsidRPr="00196777">
        <w:rPr>
          <w:u w:val="single"/>
          <w:lang w:eastAsia="zh-CN"/>
        </w:rPr>
        <w:t xml:space="preserve">The Fed’s past packages of </w:t>
      </w:r>
      <w:r w:rsidRPr="001C0C5F">
        <w:rPr>
          <w:highlight w:val="cyan"/>
          <w:u w:val="single"/>
          <w:lang w:eastAsia="zh-CN"/>
        </w:rPr>
        <w:t>risk</w:t>
      </w:r>
      <w:r w:rsidRPr="00196777">
        <w:rPr>
          <w:u w:val="single"/>
          <w:lang w:eastAsia="zh-CN"/>
        </w:rPr>
        <w:t xml:space="preserve"> </w:t>
      </w:r>
      <w:r w:rsidRPr="001C0C5F">
        <w:rPr>
          <w:highlight w:val="cyan"/>
          <w:u w:val="single"/>
          <w:lang w:eastAsia="zh-CN"/>
        </w:rPr>
        <w:t>management</w:t>
      </w:r>
      <w:r w:rsidRPr="00196777">
        <w:rPr>
          <w:u w:val="single"/>
          <w:lang w:eastAsia="zh-CN"/>
        </w:rPr>
        <w:t xml:space="preserve"> cuts</w:t>
      </w:r>
      <w:r w:rsidRPr="00196777">
        <w:rPr>
          <w:sz w:val="16"/>
          <w:lang w:eastAsia="zh-CN"/>
        </w:rPr>
        <w:t xml:space="preserve"> (proactive rate cuts to guard against potential risks to the economy) </w:t>
      </w:r>
      <w:r w:rsidRPr="00196777">
        <w:rPr>
          <w:u w:val="single"/>
          <w:lang w:eastAsia="zh-CN"/>
        </w:rPr>
        <w:t xml:space="preserve">also suggest that a </w:t>
      </w:r>
      <w:r w:rsidRPr="001C0C5F">
        <w:rPr>
          <w:highlight w:val="cyan"/>
          <w:u w:val="single"/>
          <w:lang w:eastAsia="zh-CN"/>
        </w:rPr>
        <w:t>third</w:t>
      </w:r>
      <w:r w:rsidRPr="00196777">
        <w:rPr>
          <w:u w:val="single"/>
          <w:lang w:eastAsia="zh-CN"/>
        </w:rPr>
        <w:t xml:space="preserve"> </w:t>
      </w:r>
      <w:r w:rsidRPr="001C0C5F">
        <w:rPr>
          <w:highlight w:val="cyan"/>
          <w:u w:val="single"/>
          <w:lang w:eastAsia="zh-CN"/>
        </w:rPr>
        <w:t>and</w:t>
      </w:r>
      <w:r w:rsidRPr="00196777">
        <w:rPr>
          <w:u w:val="single"/>
          <w:lang w:eastAsia="zh-CN"/>
        </w:rPr>
        <w:t xml:space="preserve"> </w:t>
      </w:r>
      <w:r w:rsidRPr="001C0C5F">
        <w:rPr>
          <w:b/>
          <w:bCs/>
          <w:highlight w:val="cyan"/>
          <w:u w:val="single"/>
          <w:lang w:eastAsia="zh-CN"/>
        </w:rPr>
        <w:t>final cut</w:t>
      </w:r>
      <w:r w:rsidRPr="001C0C5F">
        <w:rPr>
          <w:highlight w:val="cyan"/>
          <w:u w:val="single"/>
          <w:lang w:eastAsia="zh-CN"/>
        </w:rPr>
        <w:t xml:space="preserve"> is the </w:t>
      </w:r>
      <w:r w:rsidRPr="001C0C5F">
        <w:rPr>
          <w:b/>
          <w:bCs/>
          <w:highlight w:val="cyan"/>
          <w:u w:val="single"/>
          <w:lang w:eastAsia="zh-CN"/>
        </w:rPr>
        <w:t>default</w:t>
      </w:r>
      <w:r w:rsidRPr="00196777">
        <w:rPr>
          <w:sz w:val="16"/>
          <w:lang w:eastAsia="zh-CN"/>
        </w:rPr>
        <w:t>.</w:t>
      </w:r>
    </w:p>
    <w:p w14:paraId="67766F92" w14:textId="77777777" w:rsidR="003E300C" w:rsidRPr="00196777" w:rsidRDefault="003E300C" w:rsidP="003E300C">
      <w:pPr>
        <w:pStyle w:val="Heading4"/>
        <w:rPr>
          <w:b w:val="0"/>
          <w:bCs/>
        </w:rPr>
      </w:pPr>
      <w:r w:rsidRPr="00196777">
        <w:rPr>
          <w:rStyle w:val="Style13ptBold"/>
          <w:b/>
          <w:bCs w:val="0"/>
        </w:rPr>
        <w:t xml:space="preserve">2. </w:t>
      </w:r>
      <w:r w:rsidRPr="00196777">
        <w:rPr>
          <w:rStyle w:val="Style13ptBold"/>
          <w:b/>
          <w:bCs w:val="0"/>
          <w:u w:val="single"/>
        </w:rPr>
        <w:t>LABOR MARKET</w:t>
      </w:r>
      <w:r w:rsidRPr="00196777">
        <w:rPr>
          <w:rStyle w:val="Style13ptBold"/>
          <w:b/>
          <w:bCs w:val="0"/>
        </w:rPr>
        <w:t xml:space="preserve">. It is </w:t>
      </w:r>
      <w:r w:rsidRPr="00196777">
        <w:rPr>
          <w:rStyle w:val="Style13ptBold"/>
          <w:b/>
          <w:bCs w:val="0"/>
          <w:u w:val="single"/>
        </w:rPr>
        <w:t>cooling</w:t>
      </w:r>
      <w:r w:rsidRPr="00196777">
        <w:rPr>
          <w:rStyle w:val="Style13ptBold"/>
          <w:b/>
          <w:bCs w:val="0"/>
        </w:rPr>
        <w:t xml:space="preserve"> and data is </w:t>
      </w:r>
      <w:r w:rsidRPr="00196777">
        <w:rPr>
          <w:rStyle w:val="Style13ptBold"/>
          <w:b/>
          <w:bCs w:val="0"/>
          <w:u w:val="single"/>
        </w:rPr>
        <w:t>weak</w:t>
      </w:r>
      <w:r w:rsidRPr="00196777">
        <w:rPr>
          <w:rStyle w:val="Style13ptBold"/>
          <w:b/>
          <w:bCs w:val="0"/>
        </w:rPr>
        <w:t xml:space="preserve">. </w:t>
      </w:r>
    </w:p>
    <w:p w14:paraId="45A3173E" w14:textId="77777777" w:rsidR="003E300C" w:rsidRPr="00196777" w:rsidRDefault="003E300C" w:rsidP="003E300C">
      <w:pPr>
        <w:rPr>
          <w:lang w:eastAsia="zh-CN"/>
        </w:rPr>
      </w:pPr>
      <w:r w:rsidRPr="00196777">
        <w:rPr>
          <w:rStyle w:val="Style13ptBold"/>
        </w:rPr>
        <w:t>GS</w:t>
      </w:r>
      <w:r w:rsidRPr="00196777">
        <w:rPr>
          <w:rStyle w:val="Style13ptBold"/>
          <w:lang w:eastAsia="zh-CN"/>
        </w:rPr>
        <w:t xml:space="preserve"> '</w:t>
      </w:r>
      <w:r w:rsidRPr="00196777">
        <w:rPr>
          <w:rStyle w:val="Style13ptBold"/>
        </w:rPr>
        <w:t>11/05</w:t>
      </w:r>
      <w:r w:rsidRPr="00196777">
        <w:rPr>
          <w:lang w:eastAsia="zh-CN"/>
        </w:rPr>
        <w:t xml:space="preserve">. </w:t>
      </w:r>
      <w:r>
        <w:rPr>
          <w:lang w:eastAsia="zh-CN"/>
        </w:rPr>
        <w:t>Goldman Sachs</w:t>
      </w:r>
      <w:r w:rsidRPr="00196777">
        <w:rPr>
          <w:lang w:eastAsia="zh-CN"/>
        </w:rPr>
        <w:t>.</w:t>
      </w:r>
      <w:r>
        <w:rPr>
          <w:lang w:eastAsia="zh-CN"/>
        </w:rPr>
        <w:t xml:space="preserve"> </w:t>
      </w:r>
      <w:r w:rsidRPr="00196777">
        <w:rPr>
          <w:lang w:eastAsia="zh-CN"/>
        </w:rPr>
        <w:t>11-5-2025. The Fed Is Forecast to Cut Rates in December as Employment Cools. https://www.goldmansachs.com/insights/articles/the-fed-is-forecast-to-cut-rates-in-december-as-employment-cools. No Publication. Accessed 11-13-2025.</w:t>
      </w:r>
    </w:p>
    <w:p w14:paraId="1CBF923F" w14:textId="77777777" w:rsidR="003E300C" w:rsidRPr="00196777" w:rsidRDefault="003E300C" w:rsidP="003E300C">
      <w:pPr>
        <w:rPr>
          <w:sz w:val="16"/>
          <w:lang w:eastAsia="zh-CN"/>
        </w:rPr>
      </w:pPr>
      <w:r w:rsidRPr="00196777">
        <w:rPr>
          <w:u w:val="single"/>
          <w:lang w:eastAsia="zh-CN"/>
        </w:rPr>
        <w:t xml:space="preserve">Labor </w:t>
      </w:r>
      <w:r w:rsidRPr="001C0C5F">
        <w:rPr>
          <w:highlight w:val="cyan"/>
          <w:u w:val="single"/>
          <w:lang w:eastAsia="zh-CN"/>
        </w:rPr>
        <w:t>market data</w:t>
      </w:r>
      <w:r w:rsidRPr="00196777">
        <w:rPr>
          <w:sz w:val="16"/>
          <w:lang w:eastAsia="zh-CN"/>
        </w:rPr>
        <w:t xml:space="preserve"> are “</w:t>
      </w:r>
      <w:r w:rsidRPr="001C0C5F">
        <w:rPr>
          <w:highlight w:val="cyan"/>
          <w:u w:val="single"/>
          <w:lang w:eastAsia="zh-CN"/>
        </w:rPr>
        <w:t>unlikely</w:t>
      </w:r>
      <w:r w:rsidRPr="00196777">
        <w:rPr>
          <w:u w:val="single"/>
          <w:lang w:eastAsia="zh-CN"/>
        </w:rPr>
        <w:t xml:space="preserve"> </w:t>
      </w:r>
      <w:r w:rsidRPr="001C0C5F">
        <w:rPr>
          <w:highlight w:val="cyan"/>
          <w:u w:val="single"/>
          <w:lang w:eastAsia="zh-CN"/>
        </w:rPr>
        <w:t>to send</w:t>
      </w:r>
      <w:r w:rsidRPr="00196777">
        <w:rPr>
          <w:u w:val="single"/>
          <w:lang w:eastAsia="zh-CN"/>
        </w:rPr>
        <w:t xml:space="preserve"> a convincingly </w:t>
      </w:r>
      <w:r w:rsidRPr="001C0C5F">
        <w:rPr>
          <w:b/>
          <w:bCs/>
          <w:highlight w:val="cyan"/>
          <w:u w:val="single"/>
          <w:lang w:eastAsia="zh-CN"/>
        </w:rPr>
        <w:t>reassuring message</w:t>
      </w:r>
      <w:r w:rsidRPr="00196777">
        <w:rPr>
          <w:sz w:val="16"/>
          <w:lang w:eastAsia="zh-CN"/>
        </w:rPr>
        <w:t>” by the time of the FOMC meeting in December, Mericle adds. Goldman Sachs Research sees signs that the weakness in the US job market “is genuine.” In addition, deferred resignations of government employees instigated by the Department of Government Efficiency are likely to generate a negative payrolls report in October and “weigh a bit on November,” Mericle writes.</w:t>
      </w:r>
    </w:p>
    <w:p w14:paraId="7C5A43DD" w14:textId="77777777" w:rsidR="003E300C" w:rsidRDefault="003E300C" w:rsidP="003E300C">
      <w:pPr>
        <w:rPr>
          <w:sz w:val="16"/>
          <w:lang w:eastAsia="zh-CN"/>
        </w:rPr>
      </w:pPr>
      <w:r w:rsidRPr="00196777">
        <w:rPr>
          <w:sz w:val="16"/>
          <w:lang w:eastAsia="zh-CN"/>
        </w:rPr>
        <w:t>And finally, Powell said in the October press conference that he sees the Fed’s monetary policy as modestly restrictive, and that this is one of the reasons that the labor market is still gradually cooling. “</w:t>
      </w:r>
      <w:r w:rsidRPr="00196777">
        <w:rPr>
          <w:u w:val="single"/>
          <w:lang w:eastAsia="zh-CN"/>
        </w:rPr>
        <w:t xml:space="preserve">Because the </w:t>
      </w:r>
      <w:r w:rsidRPr="001C0C5F">
        <w:rPr>
          <w:highlight w:val="cyan"/>
          <w:u w:val="single"/>
          <w:lang w:eastAsia="zh-CN"/>
        </w:rPr>
        <w:t>FOMC</w:t>
      </w:r>
      <w:r w:rsidRPr="00196777">
        <w:rPr>
          <w:u w:val="single"/>
          <w:lang w:eastAsia="zh-CN"/>
        </w:rPr>
        <w:t xml:space="preserve"> </w:t>
      </w:r>
      <w:r w:rsidRPr="001C0C5F">
        <w:rPr>
          <w:highlight w:val="cyan"/>
          <w:u w:val="single"/>
          <w:lang w:eastAsia="zh-CN"/>
        </w:rPr>
        <w:t>does not want further cooling</w:t>
      </w:r>
      <w:r w:rsidRPr="00196777">
        <w:rPr>
          <w:u w:val="single"/>
          <w:lang w:eastAsia="zh-CN"/>
        </w:rPr>
        <w:t xml:space="preserve">, this is likely to be a </w:t>
      </w:r>
      <w:r w:rsidRPr="001C0C5F">
        <w:rPr>
          <w:highlight w:val="cyan"/>
          <w:u w:val="single"/>
          <w:lang w:eastAsia="zh-CN"/>
        </w:rPr>
        <w:t>strong argument</w:t>
      </w:r>
      <w:r w:rsidRPr="00196777">
        <w:rPr>
          <w:u w:val="single"/>
          <w:lang w:eastAsia="zh-CN"/>
        </w:rPr>
        <w:t xml:space="preserve"> </w:t>
      </w:r>
      <w:r w:rsidRPr="001C0C5F">
        <w:rPr>
          <w:highlight w:val="cyan"/>
          <w:u w:val="single"/>
          <w:lang w:eastAsia="zh-CN"/>
        </w:rPr>
        <w:t>for</w:t>
      </w:r>
      <w:r w:rsidRPr="00196777">
        <w:rPr>
          <w:u w:val="single"/>
          <w:lang w:eastAsia="zh-CN"/>
        </w:rPr>
        <w:t xml:space="preserve"> another </w:t>
      </w:r>
      <w:r w:rsidRPr="001C0C5F">
        <w:rPr>
          <w:highlight w:val="cyan"/>
          <w:u w:val="single"/>
          <w:lang w:eastAsia="zh-CN"/>
        </w:rPr>
        <w:t>cut</w:t>
      </w:r>
      <w:r w:rsidRPr="00196777">
        <w:rPr>
          <w:sz w:val="16"/>
          <w:lang w:eastAsia="zh-CN"/>
        </w:rPr>
        <w:t>,” Mericle writes.</w:t>
      </w:r>
    </w:p>
    <w:p w14:paraId="2DEA7258" w14:textId="77777777" w:rsidR="003E300C" w:rsidRPr="00907356" w:rsidRDefault="003E300C" w:rsidP="003E300C">
      <w:pPr>
        <w:pStyle w:val="Heading4"/>
      </w:pPr>
      <w:r>
        <w:t xml:space="preserve">3. </w:t>
      </w:r>
      <w:r w:rsidRPr="00907356">
        <w:rPr>
          <w:u w:val="single"/>
        </w:rPr>
        <w:t>ECONOMISTS</w:t>
      </w:r>
      <w:r>
        <w:t xml:space="preserve">. Are predicting a cut and the market has </w:t>
      </w:r>
      <w:r>
        <w:rPr>
          <w:u w:val="single"/>
        </w:rPr>
        <w:t>already</w:t>
      </w:r>
      <w:r>
        <w:t xml:space="preserve"> priced it in. </w:t>
      </w:r>
    </w:p>
    <w:p w14:paraId="16315397" w14:textId="77777777" w:rsidR="003E300C" w:rsidRPr="00907356" w:rsidRDefault="003E300C" w:rsidP="003E300C">
      <w:r w:rsidRPr="00907356">
        <w:t xml:space="preserve">Anirudha </w:t>
      </w:r>
      <w:r w:rsidRPr="00907356">
        <w:rPr>
          <w:rStyle w:val="Style13ptBold"/>
        </w:rPr>
        <w:t xml:space="preserve">Basak </w:t>
      </w:r>
      <w:r>
        <w:rPr>
          <w:rStyle w:val="Style13ptBold"/>
        </w:rPr>
        <w:t>‘10/22</w:t>
      </w:r>
      <w:r w:rsidRPr="00907356">
        <w:t xml:space="preserve">. </w:t>
      </w:r>
      <w:r>
        <w:t>ScanX News Team</w:t>
      </w:r>
      <w:r w:rsidRPr="00907356">
        <w:t>.</w:t>
      </w:r>
      <w:r>
        <w:t xml:space="preserve"> </w:t>
      </w:r>
      <w:r w:rsidRPr="00907356">
        <w:t>10-22-2025. Fed May Implement Two Rate Cuts by Year-End Amid Economic Uncertainty. https://scanx.trade/stock-market-news/global/fed-may-implement-two-rate-cuts-by-year-end-amid-economic-uncertainty/22645109. Accessed 10-24-2025.</w:t>
      </w:r>
    </w:p>
    <w:p w14:paraId="7D60957A" w14:textId="77777777" w:rsidR="003E300C" w:rsidRPr="00907356" w:rsidRDefault="003E300C" w:rsidP="003E300C">
      <w:pPr>
        <w:rPr>
          <w:sz w:val="16"/>
        </w:rPr>
      </w:pPr>
      <w:r w:rsidRPr="00907356">
        <w:rPr>
          <w:sz w:val="16"/>
        </w:rPr>
        <w:t xml:space="preserve">The </w:t>
      </w:r>
      <w:r w:rsidRPr="00907356">
        <w:rPr>
          <w:u w:val="single"/>
        </w:rPr>
        <w:t xml:space="preserve">Federal Reserve is considering implementing two </w:t>
      </w:r>
      <w:r w:rsidRPr="00907356">
        <w:rPr>
          <w:b/>
          <w:bCs/>
          <w:u w:val="single"/>
        </w:rPr>
        <w:t>interest rate cuts</w:t>
      </w:r>
      <w:r w:rsidRPr="00907356">
        <w:rPr>
          <w:u w:val="single"/>
        </w:rPr>
        <w:t xml:space="preserve"> before the end of the year</w:t>
      </w:r>
      <w:r w:rsidRPr="00907356">
        <w:rPr>
          <w:sz w:val="16"/>
        </w:rPr>
        <w:t xml:space="preserve">, according to a recent Reuters poll of economists. This potential </w:t>
      </w:r>
      <w:r w:rsidRPr="001C0C5F">
        <w:rPr>
          <w:highlight w:val="cyan"/>
          <w:u w:val="single"/>
        </w:rPr>
        <w:t>shift</w:t>
      </w:r>
      <w:r w:rsidRPr="00907356">
        <w:rPr>
          <w:u w:val="single"/>
        </w:rPr>
        <w:t xml:space="preserve"> </w:t>
      </w:r>
      <w:r w:rsidRPr="001C0C5F">
        <w:rPr>
          <w:highlight w:val="cyan"/>
          <w:u w:val="single"/>
        </w:rPr>
        <w:t>in monetary</w:t>
      </w:r>
      <w:r w:rsidRPr="00907356">
        <w:rPr>
          <w:u w:val="single"/>
        </w:rPr>
        <w:t xml:space="preserve"> policy comes as the central </w:t>
      </w:r>
      <w:r w:rsidRPr="001C0C5F">
        <w:rPr>
          <w:highlight w:val="cyan"/>
          <w:u w:val="single"/>
        </w:rPr>
        <w:t>bank</w:t>
      </w:r>
      <w:r w:rsidRPr="00907356">
        <w:rPr>
          <w:u w:val="single"/>
        </w:rPr>
        <w:t xml:space="preserve"> </w:t>
      </w:r>
      <w:r w:rsidRPr="001C0C5F">
        <w:rPr>
          <w:highlight w:val="cyan"/>
          <w:u w:val="single"/>
        </w:rPr>
        <w:t>navigates</w:t>
      </w:r>
      <w:r w:rsidRPr="00907356">
        <w:rPr>
          <w:u w:val="single"/>
        </w:rPr>
        <w:t xml:space="preserve"> a </w:t>
      </w:r>
      <w:r w:rsidRPr="001C0C5F">
        <w:rPr>
          <w:highlight w:val="cyan"/>
          <w:u w:val="single"/>
        </w:rPr>
        <w:t>complex</w:t>
      </w:r>
      <w:r w:rsidRPr="00907356">
        <w:rPr>
          <w:u w:val="single"/>
        </w:rPr>
        <w:t xml:space="preserve"> economic </w:t>
      </w:r>
      <w:r w:rsidRPr="001C0C5F">
        <w:rPr>
          <w:highlight w:val="cyan"/>
          <w:u w:val="single"/>
        </w:rPr>
        <w:t>landscape</w:t>
      </w:r>
      <w:r w:rsidRPr="00907356">
        <w:rPr>
          <w:sz w:val="16"/>
        </w:rPr>
        <w:t xml:space="preserve">, </w:t>
      </w:r>
      <w:r w:rsidRPr="001C0C5F">
        <w:rPr>
          <w:highlight w:val="cyan"/>
          <w:u w:val="single"/>
        </w:rPr>
        <w:t xml:space="preserve">balancing </w:t>
      </w:r>
      <w:r w:rsidRPr="001C0C5F">
        <w:rPr>
          <w:b/>
          <w:bCs/>
          <w:highlight w:val="cyan"/>
          <w:u w:val="single"/>
        </w:rPr>
        <w:t>labor</w:t>
      </w:r>
      <w:r w:rsidRPr="00907356">
        <w:rPr>
          <w:b/>
          <w:bCs/>
          <w:u w:val="single"/>
        </w:rPr>
        <w:t xml:space="preserve"> </w:t>
      </w:r>
      <w:r w:rsidRPr="001C0C5F">
        <w:rPr>
          <w:b/>
          <w:bCs/>
          <w:highlight w:val="cyan"/>
          <w:u w:val="single"/>
        </w:rPr>
        <w:t>market</w:t>
      </w:r>
      <w:r w:rsidRPr="00907356">
        <w:rPr>
          <w:u w:val="single"/>
        </w:rPr>
        <w:t xml:space="preserve"> </w:t>
      </w:r>
      <w:r w:rsidRPr="001C0C5F">
        <w:rPr>
          <w:highlight w:val="cyan"/>
          <w:u w:val="single"/>
        </w:rPr>
        <w:t xml:space="preserve">concerns with </w:t>
      </w:r>
      <w:r w:rsidRPr="001C0C5F">
        <w:rPr>
          <w:b/>
          <w:bCs/>
          <w:highlight w:val="cyan"/>
          <w:u w:val="single"/>
        </w:rPr>
        <w:t>inflation</w:t>
      </w:r>
      <w:r w:rsidRPr="001C0C5F">
        <w:rPr>
          <w:highlight w:val="cyan"/>
          <w:u w:val="single"/>
        </w:rPr>
        <w:t xml:space="preserve"> risks</w:t>
      </w:r>
      <w:r w:rsidRPr="00907356">
        <w:rPr>
          <w:sz w:val="16"/>
        </w:rPr>
        <w:t>.</w:t>
      </w:r>
    </w:p>
    <w:p w14:paraId="7D53706A" w14:textId="77777777" w:rsidR="003E300C" w:rsidRPr="00907356" w:rsidRDefault="003E300C" w:rsidP="003E300C">
      <w:pPr>
        <w:rPr>
          <w:sz w:val="16"/>
        </w:rPr>
      </w:pPr>
      <w:r w:rsidRPr="00907356">
        <w:rPr>
          <w:sz w:val="16"/>
        </w:rPr>
        <w:t>Key Expectations</w:t>
      </w:r>
    </w:p>
    <w:p w14:paraId="050C7F88" w14:textId="77777777" w:rsidR="003E300C" w:rsidRPr="00907356" w:rsidRDefault="003E300C" w:rsidP="003E300C">
      <w:pPr>
        <w:rPr>
          <w:sz w:val="16"/>
        </w:rPr>
      </w:pPr>
      <w:r w:rsidRPr="00907356">
        <w:rPr>
          <w:sz w:val="16"/>
        </w:rPr>
        <w:t>Potential October Rate Cut: 115 out of 117 economists surveyed predict a 25 basis point cut to 3.75%-4.00% on October 29.</w:t>
      </w:r>
    </w:p>
    <w:p w14:paraId="4B8542F9" w14:textId="77777777" w:rsidR="003E300C" w:rsidRPr="00907356" w:rsidRDefault="003E300C" w:rsidP="003E300C">
      <w:pPr>
        <w:rPr>
          <w:sz w:val="16"/>
        </w:rPr>
      </w:pPr>
      <w:r w:rsidRPr="00907356">
        <w:rPr>
          <w:sz w:val="16"/>
        </w:rPr>
        <w:t xml:space="preserve">Possible </w:t>
      </w:r>
      <w:r w:rsidRPr="001C0C5F">
        <w:rPr>
          <w:highlight w:val="cyan"/>
          <w:u w:val="single"/>
        </w:rPr>
        <w:t>December</w:t>
      </w:r>
      <w:r w:rsidRPr="00907356">
        <w:rPr>
          <w:u w:val="single"/>
        </w:rPr>
        <w:t xml:space="preserve"> </w:t>
      </w:r>
      <w:r w:rsidRPr="001C0C5F">
        <w:rPr>
          <w:highlight w:val="cyan"/>
          <w:u w:val="single"/>
        </w:rPr>
        <w:t>Rate Cut</w:t>
      </w:r>
      <w:r w:rsidRPr="00907356">
        <w:rPr>
          <w:sz w:val="16"/>
        </w:rPr>
        <w:t xml:space="preserve">: </w:t>
      </w:r>
      <w:r w:rsidRPr="001C0C5F">
        <w:rPr>
          <w:highlight w:val="cyan"/>
          <w:u w:val="single"/>
        </w:rPr>
        <w:t>71% of respondents</w:t>
      </w:r>
      <w:r w:rsidRPr="00907356">
        <w:rPr>
          <w:u w:val="single"/>
        </w:rPr>
        <w:t xml:space="preserve"> </w:t>
      </w:r>
      <w:r w:rsidRPr="001C0C5F">
        <w:rPr>
          <w:highlight w:val="cyan"/>
          <w:u w:val="single"/>
        </w:rPr>
        <w:t>anticipate</w:t>
      </w:r>
      <w:r w:rsidRPr="00907356">
        <w:rPr>
          <w:u w:val="single"/>
        </w:rPr>
        <w:t xml:space="preserve"> an additional </w:t>
      </w:r>
      <w:r w:rsidRPr="001C0C5F">
        <w:rPr>
          <w:highlight w:val="cyan"/>
          <w:u w:val="single"/>
        </w:rPr>
        <w:t>rate reduction</w:t>
      </w:r>
      <w:r w:rsidRPr="00907356">
        <w:rPr>
          <w:u w:val="single"/>
        </w:rPr>
        <w:t xml:space="preserve"> in December</w:t>
      </w:r>
      <w:r w:rsidRPr="00907356">
        <w:rPr>
          <w:sz w:val="16"/>
        </w:rPr>
        <w:t>.</w:t>
      </w:r>
    </w:p>
    <w:p w14:paraId="526717A2" w14:textId="77777777" w:rsidR="003E300C" w:rsidRPr="00907356" w:rsidRDefault="003E300C" w:rsidP="003E300C">
      <w:pPr>
        <w:rPr>
          <w:sz w:val="16"/>
        </w:rPr>
      </w:pPr>
      <w:r w:rsidRPr="00907356">
        <w:rPr>
          <w:sz w:val="16"/>
        </w:rPr>
        <w:t xml:space="preserve">Market Pricing: </w:t>
      </w:r>
      <w:r w:rsidRPr="00907356">
        <w:rPr>
          <w:u w:val="single"/>
        </w:rPr>
        <w:t xml:space="preserve">Financial </w:t>
      </w:r>
      <w:r w:rsidRPr="001C0C5F">
        <w:rPr>
          <w:highlight w:val="cyan"/>
          <w:u w:val="single"/>
        </w:rPr>
        <w:t>markets</w:t>
      </w:r>
      <w:r w:rsidRPr="00907356">
        <w:rPr>
          <w:u w:val="single"/>
        </w:rPr>
        <w:t xml:space="preserve"> </w:t>
      </w:r>
      <w:r w:rsidRPr="001C0C5F">
        <w:rPr>
          <w:highlight w:val="cyan"/>
          <w:u w:val="single"/>
        </w:rPr>
        <w:t>have</w:t>
      </w:r>
      <w:r w:rsidRPr="00907356">
        <w:rPr>
          <w:u w:val="single"/>
        </w:rPr>
        <w:t xml:space="preserve"> </w:t>
      </w:r>
      <w:r w:rsidRPr="001C0C5F">
        <w:rPr>
          <w:highlight w:val="cyan"/>
          <w:u w:val="single"/>
        </w:rPr>
        <w:t>fully priced</w:t>
      </w:r>
      <w:r w:rsidRPr="00907356">
        <w:rPr>
          <w:u w:val="single"/>
        </w:rPr>
        <w:t xml:space="preserve"> in </w:t>
      </w:r>
      <w:r w:rsidRPr="001C0C5F">
        <w:rPr>
          <w:highlight w:val="cyan"/>
          <w:u w:val="single"/>
        </w:rPr>
        <w:t>two more rate</w:t>
      </w:r>
      <w:r w:rsidRPr="00907356">
        <w:rPr>
          <w:u w:val="single"/>
        </w:rPr>
        <w:t xml:space="preserve"> cuts this year</w:t>
      </w:r>
      <w:r w:rsidRPr="00907356">
        <w:rPr>
          <w:sz w:val="16"/>
        </w:rPr>
        <w:t>.</w:t>
      </w:r>
    </w:p>
    <w:p w14:paraId="58027F23" w14:textId="77777777" w:rsidR="003E300C" w:rsidRDefault="003E300C" w:rsidP="003E300C">
      <w:r>
        <w:t>Economic Indicators and Projections</w:t>
      </w:r>
    </w:p>
    <w:p w14:paraId="72D44105" w14:textId="77777777" w:rsidR="003E300C" w:rsidRDefault="003E300C" w:rsidP="003E300C">
      <w:r>
        <w:rPr>
          <w:noProof/>
        </w:rPr>
        <w:drawing>
          <wp:inline distT="0" distB="0" distL="0" distR="0" wp14:anchorId="414EF6A5" wp14:editId="0D58E4E5">
            <wp:extent cx="5297805" cy="2023654"/>
            <wp:effectExtent l="0" t="0" r="0" b="0"/>
            <wp:docPr id="1678663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6371" name="Picture 1"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81041" cy="2055449"/>
                    </a:xfrm>
                    <a:prstGeom prst="rect">
                      <a:avLst/>
                    </a:prstGeom>
                  </pic:spPr>
                </pic:pic>
              </a:graphicData>
            </a:graphic>
          </wp:inline>
        </w:drawing>
      </w:r>
    </w:p>
    <w:p w14:paraId="53CF5ED1" w14:textId="77777777" w:rsidR="003E300C" w:rsidRDefault="003E300C" w:rsidP="003E300C">
      <w:pPr>
        <w:pStyle w:val="Heading4"/>
      </w:pPr>
      <w:r>
        <w:t xml:space="preserve">4. </w:t>
      </w:r>
      <w:r w:rsidRPr="00270181">
        <w:rPr>
          <w:u w:val="single"/>
        </w:rPr>
        <w:t>PRIVATE SECTOR DATA</w:t>
      </w:r>
      <w:r>
        <w:t xml:space="preserve">. Is what the </w:t>
      </w:r>
      <w:r>
        <w:rPr>
          <w:u w:val="single"/>
        </w:rPr>
        <w:t>cuts</w:t>
      </w:r>
      <w:r>
        <w:t xml:space="preserve"> are based on – and they indicate yes cuts. </w:t>
      </w:r>
    </w:p>
    <w:p w14:paraId="55755775" w14:textId="77777777" w:rsidR="003E300C" w:rsidRPr="00270181" w:rsidRDefault="003E300C" w:rsidP="003E300C">
      <w:r>
        <w:t xml:space="preserve">Rachel </w:t>
      </w:r>
      <w:r w:rsidRPr="00CD31A4">
        <w:rPr>
          <w:rStyle w:val="Style13ptBold"/>
        </w:rPr>
        <w:t>Barber et al. '10/29</w:t>
      </w:r>
      <w:r w:rsidRPr="00270181">
        <w:t xml:space="preserve">. </w:t>
      </w:r>
      <w:r>
        <w:t>Rachel Barber, Daniel de Visé, Medora Lee</w:t>
      </w:r>
      <w:r w:rsidRPr="00270181">
        <w:t>.</w:t>
      </w:r>
      <w:r>
        <w:t xml:space="preserve"> 10-29-2025</w:t>
      </w:r>
      <w:r w:rsidRPr="00270181">
        <w:t>. Fed reduces interest rate by a quarter point, Powell says December cut not guaranteed. https://www.usatoday.com/live-story/money/2025/10/29/fed-rate-meeting-october-live-updates/86944421007/. USA TODAY. Accessed 10-29-2025.</w:t>
      </w:r>
    </w:p>
    <w:p w14:paraId="11A9140D" w14:textId="77777777" w:rsidR="003E300C" w:rsidRPr="00CD31A4" w:rsidRDefault="003E300C" w:rsidP="003E300C">
      <w:pPr>
        <w:rPr>
          <w:sz w:val="16"/>
        </w:rPr>
      </w:pPr>
      <w:r w:rsidRPr="00CD31A4">
        <w:rPr>
          <w:sz w:val="16"/>
        </w:rPr>
        <w:t>The Federal Reserve on Oct. 29 announced a quarter percentage point rate cut, marking its second consecutive rate reduction.</w:t>
      </w:r>
    </w:p>
    <w:p w14:paraId="1E72E375" w14:textId="77777777" w:rsidR="003E300C" w:rsidRPr="00CD31A4" w:rsidRDefault="003E300C" w:rsidP="003E300C">
      <w:pPr>
        <w:rPr>
          <w:sz w:val="16"/>
        </w:rPr>
      </w:pPr>
      <w:r w:rsidRPr="00CD31A4">
        <w:rPr>
          <w:sz w:val="16"/>
        </w:rPr>
        <w:t xml:space="preserve">The move brings the Fed’s benchmark interest rate down to a range of 3.75% to 4%. Some </w:t>
      </w:r>
      <w:r w:rsidRPr="001C0C5F">
        <w:rPr>
          <w:highlight w:val="cyan"/>
          <w:u w:val="single"/>
        </w:rPr>
        <w:t>economists</w:t>
      </w:r>
      <w:r w:rsidRPr="00CD31A4">
        <w:rPr>
          <w:u w:val="single"/>
        </w:rPr>
        <w:t xml:space="preserve"> think </w:t>
      </w:r>
      <w:r w:rsidRPr="001C0C5F">
        <w:rPr>
          <w:b/>
          <w:bCs/>
          <w:highlight w:val="cyan"/>
          <w:u w:val="single"/>
        </w:rPr>
        <w:t>another</w:t>
      </w:r>
      <w:r w:rsidRPr="00CD31A4">
        <w:rPr>
          <w:b/>
          <w:bCs/>
          <w:u w:val="single"/>
        </w:rPr>
        <w:t xml:space="preserve"> </w:t>
      </w:r>
      <w:r w:rsidRPr="001C0C5F">
        <w:rPr>
          <w:b/>
          <w:bCs/>
          <w:highlight w:val="cyan"/>
          <w:u w:val="single"/>
        </w:rPr>
        <w:t>cut</w:t>
      </w:r>
      <w:r w:rsidRPr="00CD31A4">
        <w:rPr>
          <w:u w:val="single"/>
        </w:rPr>
        <w:t xml:space="preserve"> could </w:t>
      </w:r>
      <w:r w:rsidRPr="001C0C5F">
        <w:rPr>
          <w:highlight w:val="cyan"/>
          <w:u w:val="single"/>
        </w:rPr>
        <w:t>come</w:t>
      </w:r>
      <w:r w:rsidRPr="00CD31A4">
        <w:rPr>
          <w:u w:val="single"/>
        </w:rPr>
        <w:t xml:space="preserve"> at the Fed’s December meeting</w:t>
      </w:r>
      <w:r w:rsidRPr="00CD31A4">
        <w:rPr>
          <w:sz w:val="16"/>
        </w:rPr>
        <w:t xml:space="preserve">, </w:t>
      </w:r>
      <w:r w:rsidRPr="00CD31A4">
        <w:rPr>
          <w:u w:val="single"/>
        </w:rPr>
        <w:t>though</w:t>
      </w:r>
      <w:r w:rsidRPr="00CD31A4">
        <w:rPr>
          <w:sz w:val="16"/>
        </w:rPr>
        <w:t xml:space="preserve"> Federal Reserve Chair Jerome Powell said a third consecutive </w:t>
      </w:r>
      <w:r w:rsidRPr="001C0C5F">
        <w:rPr>
          <w:b/>
          <w:bCs/>
          <w:highlight w:val="cyan"/>
          <w:u w:val="single"/>
        </w:rPr>
        <w:t>reduction</w:t>
      </w:r>
      <w:r w:rsidRPr="00CD31A4">
        <w:rPr>
          <w:b/>
          <w:bCs/>
          <w:u w:val="single"/>
        </w:rPr>
        <w:t xml:space="preserve"> is </w:t>
      </w:r>
      <w:r w:rsidRPr="001C0C5F">
        <w:rPr>
          <w:b/>
          <w:bCs/>
          <w:highlight w:val="cyan"/>
          <w:u w:val="single"/>
        </w:rPr>
        <w:t>not guaranteed</w:t>
      </w:r>
      <w:r w:rsidRPr="00CD31A4">
        <w:rPr>
          <w:sz w:val="16"/>
        </w:rPr>
        <w:t xml:space="preserve">. </w:t>
      </w:r>
    </w:p>
    <w:p w14:paraId="388CC3D7" w14:textId="77777777" w:rsidR="003E300C" w:rsidRDefault="003E300C" w:rsidP="003E300C">
      <w:r w:rsidRPr="00CD31A4">
        <w:rPr>
          <w:sz w:val="16"/>
        </w:rPr>
        <w:t xml:space="preserve">The two-day meeting took place amid the ongoing government shutdown, which delayed the September jobs report, a key piece of data that typically helps inform Fed decisions. Without that official data, </w:t>
      </w:r>
      <w:r w:rsidRPr="001C0C5F">
        <w:rPr>
          <w:highlight w:val="cyan"/>
          <w:u w:val="single"/>
        </w:rPr>
        <w:t>policymakers</w:t>
      </w:r>
      <w:r w:rsidRPr="00CD31A4">
        <w:rPr>
          <w:u w:val="single"/>
        </w:rPr>
        <w:t xml:space="preserve"> </w:t>
      </w:r>
      <w:r w:rsidRPr="001C0C5F">
        <w:rPr>
          <w:highlight w:val="cyan"/>
          <w:u w:val="single"/>
        </w:rPr>
        <w:t>turned</w:t>
      </w:r>
      <w:r w:rsidRPr="00CD31A4">
        <w:rPr>
          <w:u w:val="single"/>
        </w:rPr>
        <w:t xml:space="preserve"> </w:t>
      </w:r>
      <w:r w:rsidRPr="001C0C5F">
        <w:rPr>
          <w:highlight w:val="cyan"/>
          <w:u w:val="single"/>
        </w:rPr>
        <w:t>to</w:t>
      </w:r>
      <w:r w:rsidRPr="00CD31A4">
        <w:rPr>
          <w:u w:val="single"/>
        </w:rPr>
        <w:t xml:space="preserve"> </w:t>
      </w:r>
      <w:r w:rsidRPr="001C0C5F">
        <w:rPr>
          <w:b/>
          <w:bCs/>
          <w:highlight w:val="cyan"/>
          <w:u w:val="single"/>
        </w:rPr>
        <w:t>private sector</w:t>
      </w:r>
      <w:r w:rsidRPr="00CD31A4">
        <w:rPr>
          <w:b/>
          <w:bCs/>
          <w:u w:val="single"/>
        </w:rPr>
        <w:t xml:space="preserve"> </w:t>
      </w:r>
      <w:r w:rsidRPr="001C0C5F">
        <w:rPr>
          <w:b/>
          <w:bCs/>
          <w:highlight w:val="cyan"/>
          <w:u w:val="single"/>
        </w:rPr>
        <w:t>indicators</w:t>
      </w:r>
      <w:r w:rsidRPr="00CD31A4">
        <w:rPr>
          <w:u w:val="single"/>
        </w:rPr>
        <w:t xml:space="preserve"> </w:t>
      </w:r>
      <w:r w:rsidRPr="001C0C5F">
        <w:rPr>
          <w:highlight w:val="cyan"/>
          <w:u w:val="single"/>
        </w:rPr>
        <w:t>and</w:t>
      </w:r>
      <w:r w:rsidRPr="00CD31A4">
        <w:rPr>
          <w:u w:val="single"/>
        </w:rPr>
        <w:t xml:space="preserve"> </w:t>
      </w:r>
      <w:r w:rsidRPr="001C0C5F">
        <w:rPr>
          <w:highlight w:val="cyan"/>
          <w:u w:val="single"/>
        </w:rPr>
        <w:t>went ahead</w:t>
      </w:r>
      <w:r w:rsidRPr="00CD31A4">
        <w:rPr>
          <w:u w:val="single"/>
        </w:rPr>
        <w:t xml:space="preserve"> with the cut</w:t>
      </w:r>
      <w:r w:rsidRPr="00CD31A4">
        <w:rPr>
          <w:sz w:val="16"/>
        </w:rPr>
        <w:t xml:space="preserve">, </w:t>
      </w:r>
      <w:r w:rsidRPr="001C0C5F">
        <w:rPr>
          <w:highlight w:val="cyan"/>
          <w:u w:val="single"/>
        </w:rPr>
        <w:t>signaling</w:t>
      </w:r>
      <w:r w:rsidRPr="00CD31A4">
        <w:rPr>
          <w:u w:val="single"/>
        </w:rPr>
        <w:t xml:space="preserve"> </w:t>
      </w:r>
      <w:r w:rsidRPr="001C0C5F">
        <w:rPr>
          <w:highlight w:val="cyan"/>
          <w:u w:val="single"/>
        </w:rPr>
        <w:t>greater</w:t>
      </w:r>
      <w:r w:rsidRPr="00CD31A4">
        <w:rPr>
          <w:u w:val="single"/>
        </w:rPr>
        <w:t xml:space="preserve"> </w:t>
      </w:r>
      <w:r w:rsidRPr="001C0C5F">
        <w:rPr>
          <w:highlight w:val="cyan"/>
          <w:u w:val="single"/>
        </w:rPr>
        <w:t>concern</w:t>
      </w:r>
      <w:r w:rsidRPr="00CD31A4">
        <w:rPr>
          <w:u w:val="single"/>
        </w:rPr>
        <w:t xml:space="preserve"> </w:t>
      </w:r>
      <w:r w:rsidRPr="001C0C5F">
        <w:rPr>
          <w:highlight w:val="cyan"/>
          <w:u w:val="single"/>
        </w:rPr>
        <w:t xml:space="preserve">about a </w:t>
      </w:r>
      <w:r w:rsidRPr="001C0C5F">
        <w:rPr>
          <w:b/>
          <w:bCs/>
          <w:highlight w:val="cyan"/>
          <w:u w:val="single"/>
        </w:rPr>
        <w:t>cooling job market</w:t>
      </w:r>
      <w:r w:rsidRPr="00CD31A4">
        <w:rPr>
          <w:u w:val="single"/>
        </w:rPr>
        <w:t xml:space="preserve"> </w:t>
      </w:r>
      <w:r w:rsidRPr="001C0C5F">
        <w:rPr>
          <w:highlight w:val="cyan"/>
          <w:u w:val="single"/>
        </w:rPr>
        <w:t>than</w:t>
      </w:r>
      <w:r w:rsidRPr="00CD31A4">
        <w:rPr>
          <w:u w:val="single"/>
        </w:rPr>
        <w:t xml:space="preserve"> lingering </w:t>
      </w:r>
      <w:r w:rsidRPr="001C0C5F">
        <w:rPr>
          <w:highlight w:val="cyan"/>
          <w:u w:val="single"/>
        </w:rPr>
        <w:t>inflation</w:t>
      </w:r>
      <w:r>
        <w:t xml:space="preserve">. </w:t>
      </w:r>
    </w:p>
    <w:p w14:paraId="0B41DBC3" w14:textId="77777777" w:rsidR="003E300C" w:rsidRDefault="003E300C" w:rsidP="003E300C">
      <w:pPr>
        <w:pStyle w:val="Heading4"/>
      </w:pPr>
      <w:r>
        <w:t xml:space="preserve">Cuts not coming. </w:t>
      </w:r>
    </w:p>
    <w:p w14:paraId="78987458" w14:textId="77777777" w:rsidR="003E300C" w:rsidRDefault="003E300C" w:rsidP="003E300C">
      <w:r w:rsidRPr="00E330E5">
        <w:rPr>
          <w:rStyle w:val="Style13ptBold"/>
        </w:rPr>
        <w:t>CNBC 11/13</w:t>
      </w:r>
      <w:r>
        <w:t>/2025</w:t>
      </w:r>
    </w:p>
    <w:p w14:paraId="0BB45021" w14:textId="77777777" w:rsidR="003E300C" w:rsidRDefault="003E300C" w:rsidP="003E300C">
      <w:r>
        <w:t>“</w:t>
      </w:r>
      <w:r w:rsidRPr="00E330E5">
        <w:t>Markets no longer view the December rate cut as a sure bet, with Fed officials casting doubts</w:t>
      </w:r>
      <w:r>
        <w:t xml:space="preserve">”, </w:t>
      </w:r>
      <w:r w:rsidRPr="00A5335F">
        <w:t>https://www.cnbc.com/2025/11/13/markets-rethink-december-rate-cut-amid-fed-doubts.html</w:t>
      </w:r>
      <w:r>
        <w:t xml:space="preserve"> --- ECM UTD</w:t>
      </w:r>
    </w:p>
    <w:p w14:paraId="1F72B4B8" w14:textId="77777777" w:rsidR="003E300C" w:rsidRPr="00516465" w:rsidRDefault="003E300C" w:rsidP="003E300C">
      <w:pPr>
        <w:rPr>
          <w:sz w:val="14"/>
        </w:rPr>
      </w:pPr>
      <w:r w:rsidRPr="00516465">
        <w:rPr>
          <w:sz w:val="14"/>
        </w:rPr>
        <w:t xml:space="preserve">Federal Reserve Chair Jerome </w:t>
      </w:r>
      <w:r w:rsidRPr="00516465">
        <w:rPr>
          <w:rStyle w:val="StyleUnderline"/>
          <w:highlight w:val="green"/>
        </w:rPr>
        <w:t>Powell wasn’t kidding</w:t>
      </w:r>
      <w:r w:rsidRPr="00516465">
        <w:rPr>
          <w:sz w:val="14"/>
        </w:rPr>
        <w:t xml:space="preserve"> a couple weeks ago when </w:t>
      </w:r>
      <w:r w:rsidRPr="00516465">
        <w:rPr>
          <w:rStyle w:val="StyleUnderline"/>
          <w:highlight w:val="green"/>
        </w:rPr>
        <w:t>he said a December rate cut wasn’t in the bag</w:t>
      </w:r>
      <w:r w:rsidRPr="00516465">
        <w:rPr>
          <w:sz w:val="14"/>
        </w:rPr>
        <w:t>.</w:t>
      </w:r>
    </w:p>
    <w:p w14:paraId="0E8BA933" w14:textId="77777777" w:rsidR="003E300C" w:rsidRPr="00516465" w:rsidRDefault="003E300C" w:rsidP="003E300C">
      <w:pPr>
        <w:rPr>
          <w:sz w:val="14"/>
        </w:rPr>
      </w:pPr>
      <w:r w:rsidRPr="00516465">
        <w:rPr>
          <w:sz w:val="14"/>
        </w:rPr>
        <w:t xml:space="preserve">Recent remarks from </w:t>
      </w:r>
      <w:r w:rsidRPr="00516465">
        <w:rPr>
          <w:rStyle w:val="StyleUnderline"/>
          <w:highlight w:val="green"/>
        </w:rPr>
        <w:t>Powell’s colleagues point to</w:t>
      </w:r>
      <w:r w:rsidRPr="00516465">
        <w:rPr>
          <w:sz w:val="14"/>
        </w:rPr>
        <w:t xml:space="preserve"> plenty of </w:t>
      </w:r>
      <w:r w:rsidRPr="00516465">
        <w:rPr>
          <w:rStyle w:val="StyleUnderline"/>
          <w:highlight w:val="green"/>
        </w:rPr>
        <w:t>apprehension over</w:t>
      </w:r>
      <w:r w:rsidRPr="00516465">
        <w:rPr>
          <w:rStyle w:val="StyleUnderline"/>
        </w:rPr>
        <w:t xml:space="preserve"> </w:t>
      </w:r>
      <w:r w:rsidRPr="00516465">
        <w:rPr>
          <w:sz w:val="14"/>
        </w:rPr>
        <w:t xml:space="preserve">whether </w:t>
      </w:r>
      <w:r w:rsidRPr="00516465">
        <w:rPr>
          <w:rStyle w:val="StyleUnderline"/>
          <w:highlight w:val="green"/>
        </w:rPr>
        <w:t>the central bank</w:t>
      </w:r>
      <w:r w:rsidRPr="00516465">
        <w:rPr>
          <w:sz w:val="14"/>
        </w:rPr>
        <w:t xml:space="preserve"> should deliver its third consecutive easing of policy when it meets Dec. 9-10.</w:t>
      </w:r>
    </w:p>
    <w:p w14:paraId="1EE6BF67" w14:textId="77777777" w:rsidR="003E300C" w:rsidRPr="00516465" w:rsidRDefault="003E300C" w:rsidP="003E300C">
      <w:pPr>
        <w:rPr>
          <w:sz w:val="14"/>
        </w:rPr>
      </w:pPr>
      <w:r w:rsidRPr="00516465">
        <w:rPr>
          <w:sz w:val="14"/>
        </w:rPr>
        <w:t>As a result, markets have recalibrated their expectations. Whereas traders as recently as a few days ago were pricing in at least a 2-to-1 probability of a quarter percentage point cut, that’s now flipped to a coin toss, according to futures markets readings tabulated by the CME Group in its FedWatch tool.</w:t>
      </w:r>
    </w:p>
    <w:p w14:paraId="15499CE6" w14:textId="77777777" w:rsidR="003E300C" w:rsidRPr="0020364C" w:rsidRDefault="003E300C" w:rsidP="003E300C">
      <w:r w:rsidRPr="00516465">
        <w:rPr>
          <w:sz w:val="14"/>
        </w:rPr>
        <w:t>“</w:t>
      </w:r>
      <w:r w:rsidRPr="00516465">
        <w:rPr>
          <w:rStyle w:val="StyleUnderline"/>
          <w:highlight w:val="green"/>
        </w:rPr>
        <w:t>These developments chip away at our confidence the Fed will cut in [December]</w:t>
      </w:r>
      <w:r w:rsidRPr="00516465">
        <w:rPr>
          <w:sz w:val="14"/>
        </w:rPr>
        <w:t xml:space="preserve"> without giving us any more confidence a skip to [January] is a better bet,” Krishna Guha, head of global policy and central bank strategy at Evercore ISI, said in a note</w:t>
      </w:r>
      <w:r w:rsidRPr="0020364C">
        <w:t xml:space="preserve">. </w:t>
      </w:r>
      <w:r w:rsidRPr="0020364C">
        <w:rPr>
          <w:highlight w:val="cyan"/>
        </w:rPr>
        <w:t>“This leaves us still seeing a [December] cut more likely than not but only 55-60 per cent.”</w:t>
      </w:r>
    </w:p>
    <w:p w14:paraId="4414EC29" w14:textId="77777777" w:rsidR="003E300C" w:rsidRPr="0020364C" w:rsidRDefault="003E300C" w:rsidP="003E300C"/>
    <w:p w14:paraId="3D7AEF53" w14:textId="77777777" w:rsidR="003E300C" w:rsidRDefault="003E300C" w:rsidP="003E300C">
      <w:pPr>
        <w:pStyle w:val="Heading3"/>
        <w:rPr>
          <w:rFonts w:asciiTheme="minorHAnsi" w:hAnsiTheme="minorHAnsi" w:cstheme="minorHAnsi"/>
        </w:rPr>
      </w:pPr>
    </w:p>
    <w:p w14:paraId="303C0803" w14:textId="77777777" w:rsidR="003E300C" w:rsidRDefault="003E300C" w:rsidP="003E300C">
      <w:pPr>
        <w:pStyle w:val="Heading3"/>
        <w:rPr>
          <w:rFonts w:asciiTheme="minorHAnsi" w:hAnsiTheme="minorHAnsi" w:cstheme="minorHAnsi"/>
        </w:rPr>
      </w:pPr>
      <w:r>
        <w:rPr>
          <w:rFonts w:asciiTheme="minorHAnsi" w:hAnsiTheme="minorHAnsi" w:cstheme="minorHAnsi"/>
        </w:rPr>
        <w:t>2NC---No I/L UQ</w:t>
      </w:r>
    </w:p>
    <w:p w14:paraId="6FE283C9" w14:textId="77777777" w:rsidR="003E300C" w:rsidRPr="00BD10DF" w:rsidRDefault="003E300C" w:rsidP="003E300C">
      <w:pPr>
        <w:pStyle w:val="Heading4"/>
        <w:rPr>
          <w:u w:val="single"/>
        </w:rPr>
      </w:pPr>
      <w:r>
        <w:t xml:space="preserve">Renewable financing are on the </w:t>
      </w:r>
      <w:r>
        <w:rPr>
          <w:u w:val="single"/>
        </w:rPr>
        <w:t>brink</w:t>
      </w:r>
      <w:r>
        <w:t xml:space="preserve"> – financing is </w:t>
      </w:r>
      <w:r>
        <w:rPr>
          <w:u w:val="single"/>
        </w:rPr>
        <w:t xml:space="preserve">key. </w:t>
      </w:r>
    </w:p>
    <w:p w14:paraId="5FE69CBF" w14:textId="77777777" w:rsidR="003E300C" w:rsidRPr="00BD10DF" w:rsidRDefault="003E300C" w:rsidP="003E300C">
      <w:r w:rsidRPr="00BD10DF">
        <w:t xml:space="preserve">Mark </w:t>
      </w:r>
      <w:r w:rsidRPr="00BD10DF">
        <w:rPr>
          <w:rStyle w:val="Style13ptBold"/>
        </w:rPr>
        <w:t>Chediak</w:t>
      </w:r>
      <w:r w:rsidRPr="00645EAD">
        <w:rPr>
          <w:rStyle w:val="Style13ptBold"/>
        </w:rPr>
        <w:t xml:space="preserve"> '25</w:t>
      </w:r>
      <w:r w:rsidRPr="00BD10DF">
        <w:t xml:space="preserve">. </w:t>
      </w:r>
      <w:r>
        <w:t>Deputy Team Leader at Bloomberg</w:t>
      </w:r>
      <w:r w:rsidRPr="00BD10DF">
        <w:t>.</w:t>
      </w:r>
      <w:r>
        <w:t xml:space="preserve"> </w:t>
      </w:r>
      <w:r w:rsidRPr="00BD10DF">
        <w:t>6-9-2025. Solar Bankruptcies Show US Clean Energy Industry Is Teetering on the Brink. https://financialpost.com/pmn/business-pmn/solar-bankruptcies-show-us-clean-energy-industry-is-teetering-on-the-brink. financialpost. Accessed 9-2-2025.</w:t>
      </w:r>
    </w:p>
    <w:p w14:paraId="2D18266D" w14:textId="77777777" w:rsidR="003E300C" w:rsidRPr="006E02F4" w:rsidRDefault="003E300C" w:rsidP="003E300C">
      <w:pPr>
        <w:rPr>
          <w:sz w:val="16"/>
        </w:rPr>
      </w:pPr>
      <w:r w:rsidRPr="006E02F4">
        <w:rPr>
          <w:sz w:val="16"/>
        </w:rPr>
        <w:t xml:space="preserve">(Bloomberg) — </w:t>
      </w:r>
      <w:r w:rsidRPr="006E02F4">
        <w:rPr>
          <w:u w:val="single"/>
        </w:rPr>
        <w:t xml:space="preserve">The </w:t>
      </w:r>
      <w:r w:rsidRPr="003503A4">
        <w:rPr>
          <w:highlight w:val="cyan"/>
          <w:u w:val="single"/>
        </w:rPr>
        <w:t>US clean energy industry</w:t>
      </w:r>
      <w:r w:rsidRPr="006E02F4">
        <w:rPr>
          <w:u w:val="single"/>
        </w:rPr>
        <w:t xml:space="preserve"> is starting to </w:t>
      </w:r>
      <w:r w:rsidRPr="003503A4">
        <w:rPr>
          <w:highlight w:val="cyan"/>
          <w:u w:val="single"/>
        </w:rPr>
        <w:t>buckle</w:t>
      </w:r>
      <w:r w:rsidRPr="006E02F4">
        <w:rPr>
          <w:u w:val="single"/>
        </w:rPr>
        <w:t xml:space="preserve"> </w:t>
      </w:r>
      <w:r w:rsidRPr="003503A4">
        <w:rPr>
          <w:highlight w:val="cyan"/>
          <w:u w:val="single"/>
        </w:rPr>
        <w:t>under the weight</w:t>
      </w:r>
      <w:r w:rsidRPr="006E02F4">
        <w:rPr>
          <w:u w:val="single"/>
        </w:rPr>
        <w:t xml:space="preserve"> </w:t>
      </w:r>
      <w:r w:rsidRPr="003503A4">
        <w:rPr>
          <w:highlight w:val="cyan"/>
          <w:u w:val="single"/>
        </w:rPr>
        <w:t>of</w:t>
      </w:r>
      <w:r w:rsidRPr="006E02F4">
        <w:rPr>
          <w:u w:val="single"/>
        </w:rPr>
        <w:t xml:space="preserve"> persistently </w:t>
      </w:r>
      <w:r w:rsidRPr="003503A4">
        <w:rPr>
          <w:b/>
          <w:bCs/>
          <w:highlight w:val="cyan"/>
          <w:u w:val="single"/>
        </w:rPr>
        <w:t>elevated borrowing</w:t>
      </w:r>
      <w:r w:rsidRPr="006E02F4">
        <w:rPr>
          <w:b/>
          <w:bCs/>
          <w:u w:val="single"/>
        </w:rPr>
        <w:t xml:space="preserve"> </w:t>
      </w:r>
      <w:r w:rsidRPr="003503A4">
        <w:rPr>
          <w:b/>
          <w:bCs/>
          <w:highlight w:val="cyan"/>
          <w:u w:val="single"/>
        </w:rPr>
        <w:t>costs</w:t>
      </w:r>
      <w:r w:rsidRPr="006E02F4">
        <w:rPr>
          <w:sz w:val="16"/>
        </w:rPr>
        <w:t xml:space="preserve">, President Donald Trump’s anti-renewables policies and high tariffs. </w:t>
      </w:r>
    </w:p>
    <w:p w14:paraId="1286F1AD" w14:textId="77777777" w:rsidR="003E300C" w:rsidRPr="006E02F4" w:rsidRDefault="003E300C" w:rsidP="003E300C">
      <w:pPr>
        <w:rPr>
          <w:sz w:val="16"/>
        </w:rPr>
      </w:pPr>
      <w:r w:rsidRPr="006E02F4">
        <w:rPr>
          <w:sz w:val="16"/>
        </w:rPr>
        <w:t xml:space="preserve">The latest domino to fall is residential solar company Sunnova Energy International Inc., which filed for bankruptcy early Monday. Its demise follows the Chapter 11 filing last week of Solar Mosaic LLC, one of the biggest lenders in the rooftop solar market. </w:t>
      </w:r>
    </w:p>
    <w:p w14:paraId="5DF237A9" w14:textId="77777777" w:rsidR="003E300C" w:rsidRPr="006E02F4" w:rsidRDefault="003E300C" w:rsidP="003E300C">
      <w:pPr>
        <w:rPr>
          <w:sz w:val="16"/>
        </w:rPr>
      </w:pPr>
      <w:r w:rsidRPr="006E02F4">
        <w:rPr>
          <w:sz w:val="16"/>
        </w:rPr>
        <w:t xml:space="preserve">And it’s not just home solar firms running into trouble: Since January, </w:t>
      </w:r>
      <w:r w:rsidRPr="006E02F4">
        <w:rPr>
          <w:u w:val="single"/>
        </w:rPr>
        <w:t xml:space="preserve">businesses have canceled or delayed more than $14 billion in clean energy and electric vehicle investments, according to a recent analysis by E2, a non-partisan group that advocates for </w:t>
      </w:r>
      <w:r w:rsidRPr="00BD10DF">
        <w:rPr>
          <w:b/>
          <w:bCs/>
          <w:u w:val="single"/>
        </w:rPr>
        <w:t>renewables</w:t>
      </w:r>
      <w:r w:rsidRPr="006E02F4">
        <w:rPr>
          <w:u w:val="single"/>
        </w:rPr>
        <w:t xml:space="preserve"> and policies to protect the environment</w:t>
      </w:r>
      <w:r w:rsidRPr="006E02F4">
        <w:rPr>
          <w:sz w:val="16"/>
        </w:rPr>
        <w:t>.</w:t>
      </w:r>
    </w:p>
    <w:p w14:paraId="304E48FA" w14:textId="77777777" w:rsidR="003E300C" w:rsidRDefault="003E300C" w:rsidP="003E300C">
      <w:pPr>
        <w:rPr>
          <w:sz w:val="16"/>
        </w:rPr>
      </w:pPr>
      <w:r w:rsidRPr="003503A4">
        <w:rPr>
          <w:highlight w:val="cyan"/>
          <w:u w:val="single"/>
        </w:rPr>
        <w:t xml:space="preserve">Clean energy’s </w:t>
      </w:r>
      <w:r w:rsidRPr="003503A4">
        <w:rPr>
          <w:b/>
          <w:bCs/>
          <w:highlight w:val="cyan"/>
          <w:u w:val="single"/>
        </w:rPr>
        <w:t>financing struggles</w:t>
      </w:r>
      <w:r w:rsidRPr="006E02F4">
        <w:rPr>
          <w:u w:val="single"/>
        </w:rPr>
        <w:t xml:space="preserve"> </w:t>
      </w:r>
      <w:r w:rsidRPr="003503A4">
        <w:rPr>
          <w:highlight w:val="cyan"/>
          <w:u w:val="single"/>
        </w:rPr>
        <w:t>arrive</w:t>
      </w:r>
      <w:r w:rsidRPr="006E02F4">
        <w:rPr>
          <w:u w:val="single"/>
        </w:rPr>
        <w:t xml:space="preserve"> at a </w:t>
      </w:r>
      <w:r w:rsidRPr="003503A4">
        <w:rPr>
          <w:highlight w:val="cyan"/>
          <w:u w:val="single"/>
        </w:rPr>
        <w:t>critical time</w:t>
      </w:r>
      <w:r w:rsidRPr="006E02F4">
        <w:rPr>
          <w:u w:val="single"/>
        </w:rPr>
        <w:t xml:space="preserve"> </w:t>
      </w:r>
      <w:r w:rsidRPr="003503A4">
        <w:rPr>
          <w:highlight w:val="cyan"/>
          <w:u w:val="single"/>
        </w:rPr>
        <w:t>for</w:t>
      </w:r>
      <w:r w:rsidRPr="006E02F4">
        <w:rPr>
          <w:u w:val="single"/>
        </w:rPr>
        <w:t xml:space="preserve"> the US </w:t>
      </w:r>
      <w:r w:rsidRPr="003503A4">
        <w:rPr>
          <w:highlight w:val="cyan"/>
          <w:u w:val="single"/>
        </w:rPr>
        <w:t>power industry</w:t>
      </w:r>
      <w:r w:rsidRPr="006E02F4">
        <w:rPr>
          <w:u w:val="single"/>
        </w:rPr>
        <w:t xml:space="preserve">. Utilities </w:t>
      </w:r>
      <w:r w:rsidRPr="00BD10DF">
        <w:rPr>
          <w:u w:val="single"/>
        </w:rPr>
        <w:t>are</w:t>
      </w:r>
      <w:r w:rsidRPr="006E02F4">
        <w:rPr>
          <w:u w:val="single"/>
        </w:rPr>
        <w:t xml:space="preserve"> </w:t>
      </w:r>
      <w:r w:rsidRPr="003503A4">
        <w:rPr>
          <w:highlight w:val="cyan"/>
          <w:u w:val="single"/>
        </w:rPr>
        <w:t>rushing</w:t>
      </w:r>
      <w:r w:rsidRPr="006E02F4">
        <w:rPr>
          <w:u w:val="single"/>
        </w:rPr>
        <w:t xml:space="preserve"> </w:t>
      </w:r>
      <w:r w:rsidRPr="003503A4">
        <w:rPr>
          <w:highlight w:val="cyan"/>
          <w:u w:val="single"/>
        </w:rPr>
        <w:t>to meet</w:t>
      </w:r>
      <w:r w:rsidRPr="006E02F4">
        <w:rPr>
          <w:u w:val="single"/>
        </w:rPr>
        <w:t xml:space="preserve"> growing </w:t>
      </w:r>
      <w:r w:rsidRPr="003503A4">
        <w:rPr>
          <w:highlight w:val="cyan"/>
          <w:u w:val="single"/>
        </w:rPr>
        <w:t>demand</w:t>
      </w:r>
      <w:r w:rsidRPr="006E02F4">
        <w:rPr>
          <w:u w:val="single"/>
        </w:rPr>
        <w:t xml:space="preserve"> from data centers running artificial intelligence applications</w:t>
      </w:r>
      <w:r w:rsidRPr="006E02F4">
        <w:rPr>
          <w:sz w:val="16"/>
        </w:rPr>
        <w:t xml:space="preserve">. Advocates for solar, wind and batteries say those resources are faster — and cheaper — to deploy compared with traditional generation sources. </w:t>
      </w:r>
      <w:r w:rsidRPr="006E02F4">
        <w:rPr>
          <w:u w:val="single"/>
        </w:rPr>
        <w:t xml:space="preserve">But the Trump administration’s support for </w:t>
      </w:r>
      <w:r w:rsidRPr="003503A4">
        <w:rPr>
          <w:highlight w:val="cyan"/>
          <w:u w:val="single"/>
        </w:rPr>
        <w:t>fossil fuels is putting renewables’ grip on the market</w:t>
      </w:r>
      <w:r w:rsidRPr="006E02F4">
        <w:rPr>
          <w:u w:val="single"/>
        </w:rPr>
        <w:t xml:space="preserve"> </w:t>
      </w:r>
      <w:r w:rsidRPr="003503A4">
        <w:rPr>
          <w:highlight w:val="cyan"/>
          <w:u w:val="single"/>
        </w:rPr>
        <w:t>at risk</w:t>
      </w:r>
      <w:r w:rsidRPr="006E02F4">
        <w:rPr>
          <w:sz w:val="16"/>
        </w:rPr>
        <w:t>.</w:t>
      </w:r>
    </w:p>
    <w:p w14:paraId="46527EF4" w14:textId="77777777" w:rsidR="003E300C" w:rsidRDefault="003E300C" w:rsidP="003E300C">
      <w:pPr>
        <w:pStyle w:val="Heading4"/>
      </w:pPr>
      <w:r>
        <w:t xml:space="preserve">Renewables </w:t>
      </w:r>
      <w:r>
        <w:rPr>
          <w:u w:val="single"/>
        </w:rPr>
        <w:t>require</w:t>
      </w:r>
      <w:r>
        <w:t xml:space="preserve"> high upfront investments. </w:t>
      </w:r>
    </w:p>
    <w:p w14:paraId="65DD3233" w14:textId="77777777" w:rsidR="003E300C" w:rsidRPr="00D64595" w:rsidRDefault="003E300C" w:rsidP="003E300C">
      <w:r w:rsidRPr="00D64595">
        <w:t xml:space="preserve">Bjarne </w:t>
      </w:r>
      <w:r w:rsidRPr="00D64595">
        <w:rPr>
          <w:rStyle w:val="Style13ptBold"/>
        </w:rPr>
        <w:t>Steffen et al</w:t>
      </w:r>
      <w:r>
        <w:rPr>
          <w:rStyle w:val="Style13ptBold"/>
        </w:rPr>
        <w:t>.</w:t>
      </w:r>
      <w:r w:rsidRPr="00D64595">
        <w:rPr>
          <w:rStyle w:val="Style13ptBold"/>
        </w:rPr>
        <w:t xml:space="preserve"> '25</w:t>
      </w:r>
      <w:r w:rsidRPr="00D64595">
        <w:t>. Climate Finance and Policy Group, ETH Zurich.</w:t>
      </w:r>
      <w:r>
        <w:t xml:space="preserve"> </w:t>
      </w:r>
      <w:r w:rsidRPr="00D64595">
        <w:t>Florian Egli, Anurag Gumber, Mak Ðukan &amp; Paul Waidelich</w:t>
      </w:r>
      <w:r>
        <w:t xml:space="preserve">. </w:t>
      </w:r>
      <w:r w:rsidRPr="00D64595">
        <w:t>10-7-2025. A global dataset of the cost of capital for renewable energy projects. https://www.nature.com/articles/s41597-025-05912-x. Nature. Accessed 10-24-2025.</w:t>
      </w:r>
    </w:p>
    <w:p w14:paraId="71DBCD61" w14:textId="77777777" w:rsidR="003E300C" w:rsidRPr="0005215F" w:rsidRDefault="003E300C" w:rsidP="003E300C">
      <w:pPr>
        <w:rPr>
          <w:sz w:val="16"/>
        </w:rPr>
      </w:pPr>
      <w:r w:rsidRPr="00D64595">
        <w:rPr>
          <w:sz w:val="16"/>
        </w:rPr>
        <w:t xml:space="preserve">One important characteristic of many </w:t>
      </w:r>
      <w:r w:rsidRPr="003503A4">
        <w:rPr>
          <w:b/>
          <w:bCs/>
          <w:highlight w:val="cyan"/>
          <w:u w:val="single"/>
        </w:rPr>
        <w:t>renewable</w:t>
      </w:r>
      <w:r w:rsidRPr="00D64595">
        <w:rPr>
          <w:b/>
          <w:bCs/>
          <w:u w:val="single"/>
        </w:rPr>
        <w:t xml:space="preserve"> </w:t>
      </w:r>
      <w:r w:rsidRPr="003503A4">
        <w:rPr>
          <w:b/>
          <w:bCs/>
          <w:highlight w:val="cyan"/>
          <w:u w:val="single"/>
        </w:rPr>
        <w:t>energy</w:t>
      </w:r>
      <w:r w:rsidRPr="00D64595">
        <w:rPr>
          <w:u w:val="single"/>
        </w:rPr>
        <w:t xml:space="preserve"> </w:t>
      </w:r>
      <w:r w:rsidRPr="003503A4">
        <w:rPr>
          <w:highlight w:val="cyan"/>
          <w:u w:val="single"/>
        </w:rPr>
        <w:t>tech</w:t>
      </w:r>
      <w:r w:rsidRPr="00D64595">
        <w:rPr>
          <w:u w:val="single"/>
        </w:rPr>
        <w:t xml:space="preserve">nologies is that they are </w:t>
      </w:r>
      <w:r w:rsidRPr="003503A4">
        <w:rPr>
          <w:highlight w:val="cyan"/>
          <w:u w:val="single"/>
        </w:rPr>
        <w:t>very capital</w:t>
      </w:r>
      <w:r w:rsidRPr="00D64595">
        <w:rPr>
          <w:u w:val="single"/>
        </w:rPr>
        <w:t>-</w:t>
      </w:r>
      <w:r w:rsidRPr="003503A4">
        <w:rPr>
          <w:highlight w:val="cyan"/>
          <w:u w:val="single"/>
        </w:rPr>
        <w:t>intensive</w:t>
      </w:r>
      <w:r w:rsidRPr="00D64595">
        <w:rPr>
          <w:sz w:val="16"/>
        </w:rPr>
        <w:t>: Given that they do not need fuel and only very limited maintenance work, the levelized cost of electricity (</w:t>
      </w:r>
      <w:r w:rsidRPr="00D64595">
        <w:rPr>
          <w:u w:val="single"/>
        </w:rPr>
        <w:t>LCOE</w:t>
      </w:r>
      <w:r w:rsidRPr="00D64595">
        <w:rPr>
          <w:sz w:val="16"/>
        </w:rPr>
        <w:t xml:space="preserve">) from </w:t>
      </w:r>
      <w:r w:rsidRPr="003503A4">
        <w:rPr>
          <w:b/>
          <w:bCs/>
          <w:highlight w:val="cyan"/>
          <w:u w:val="single"/>
        </w:rPr>
        <w:t>wind and</w:t>
      </w:r>
      <w:r w:rsidRPr="00D64595">
        <w:rPr>
          <w:b/>
          <w:bCs/>
          <w:u w:val="single"/>
        </w:rPr>
        <w:t xml:space="preserve"> </w:t>
      </w:r>
      <w:r w:rsidRPr="003503A4">
        <w:rPr>
          <w:b/>
          <w:bCs/>
          <w:highlight w:val="cyan"/>
          <w:u w:val="single"/>
        </w:rPr>
        <w:t>solar</w:t>
      </w:r>
      <w:r w:rsidRPr="00D64595">
        <w:rPr>
          <w:u w:val="single"/>
        </w:rPr>
        <w:t xml:space="preserve"> </w:t>
      </w:r>
      <w:r w:rsidRPr="003503A4">
        <w:rPr>
          <w:highlight w:val="cyan"/>
          <w:u w:val="single"/>
        </w:rPr>
        <w:t>depend</w:t>
      </w:r>
      <w:r w:rsidRPr="00D64595">
        <w:rPr>
          <w:u w:val="single"/>
        </w:rPr>
        <w:t xml:space="preserve">s </w:t>
      </w:r>
      <w:r w:rsidRPr="003503A4">
        <w:rPr>
          <w:highlight w:val="cyan"/>
          <w:u w:val="single"/>
        </w:rPr>
        <w:t>heavily</w:t>
      </w:r>
      <w:r w:rsidRPr="00D64595">
        <w:rPr>
          <w:u w:val="single"/>
        </w:rPr>
        <w:t xml:space="preserve"> </w:t>
      </w:r>
      <w:r w:rsidRPr="003503A4">
        <w:rPr>
          <w:highlight w:val="cyan"/>
          <w:u w:val="single"/>
        </w:rPr>
        <w:t>on</w:t>
      </w:r>
      <w:r w:rsidRPr="00D64595">
        <w:rPr>
          <w:u w:val="single"/>
        </w:rPr>
        <w:t xml:space="preserve"> </w:t>
      </w:r>
      <w:r w:rsidRPr="003503A4">
        <w:rPr>
          <w:b/>
          <w:bCs/>
          <w:highlight w:val="cyan"/>
          <w:u w:val="single"/>
        </w:rPr>
        <w:t>upfront investments</w:t>
      </w:r>
      <w:r w:rsidRPr="00D64595">
        <w:rPr>
          <w:sz w:val="16"/>
        </w:rPr>
        <w:t xml:space="preserve">. This is a </w:t>
      </w:r>
      <w:r w:rsidRPr="003503A4">
        <w:rPr>
          <w:highlight w:val="cyan"/>
          <w:u w:val="single"/>
        </w:rPr>
        <w:t>key</w:t>
      </w:r>
      <w:r w:rsidRPr="00D64595">
        <w:rPr>
          <w:u w:val="single"/>
        </w:rPr>
        <w:t xml:space="preserve"> </w:t>
      </w:r>
      <w:r w:rsidRPr="003503A4">
        <w:rPr>
          <w:highlight w:val="cyan"/>
          <w:u w:val="single"/>
        </w:rPr>
        <w:t>difference</w:t>
      </w:r>
      <w:r w:rsidRPr="00D64595">
        <w:rPr>
          <w:u w:val="single"/>
        </w:rPr>
        <w:t xml:space="preserve"> </w:t>
      </w:r>
      <w:r w:rsidRPr="003503A4">
        <w:rPr>
          <w:highlight w:val="cyan"/>
          <w:u w:val="single"/>
        </w:rPr>
        <w:t>compared to</w:t>
      </w:r>
      <w:r w:rsidRPr="00D64595">
        <w:rPr>
          <w:u w:val="single"/>
        </w:rPr>
        <w:t xml:space="preserve"> </w:t>
      </w:r>
      <w:r w:rsidRPr="003503A4">
        <w:rPr>
          <w:highlight w:val="cyan"/>
          <w:u w:val="single"/>
        </w:rPr>
        <w:t>fossil fuel</w:t>
      </w:r>
      <w:r w:rsidRPr="00D64595">
        <w:rPr>
          <w:u w:val="single"/>
        </w:rPr>
        <w:t>-based power plants</w:t>
      </w:r>
      <w:r w:rsidRPr="00D64595">
        <w:rPr>
          <w:sz w:val="16"/>
        </w:rPr>
        <w:t xml:space="preserve">, where fuel costs dominate lifetime expenditures. Accordingly, </w:t>
      </w:r>
      <w:r w:rsidRPr="00D64595">
        <w:rPr>
          <w:u w:val="single"/>
        </w:rPr>
        <w:t xml:space="preserve">a </w:t>
      </w:r>
      <w:r w:rsidRPr="003503A4">
        <w:rPr>
          <w:highlight w:val="cyan"/>
          <w:u w:val="single"/>
        </w:rPr>
        <w:t>small increase</w:t>
      </w:r>
      <w:r w:rsidRPr="00D64595">
        <w:rPr>
          <w:u w:val="single"/>
        </w:rPr>
        <w:t xml:space="preserve"> in the </w:t>
      </w:r>
      <w:r w:rsidRPr="003503A4">
        <w:rPr>
          <w:highlight w:val="cyan"/>
          <w:u w:val="single"/>
        </w:rPr>
        <w:t>CoC</w:t>
      </w:r>
      <w:r w:rsidRPr="00D64595">
        <w:rPr>
          <w:u w:val="single"/>
        </w:rPr>
        <w:t xml:space="preserve"> can </w:t>
      </w:r>
      <w:r w:rsidRPr="003503A4">
        <w:rPr>
          <w:b/>
          <w:bCs/>
          <w:highlight w:val="cyan"/>
          <w:u w:val="single"/>
        </w:rPr>
        <w:t>disproportionately</w:t>
      </w:r>
      <w:r w:rsidRPr="00D64595">
        <w:rPr>
          <w:u w:val="single"/>
        </w:rPr>
        <w:t xml:space="preserve"> </w:t>
      </w:r>
      <w:r w:rsidRPr="003503A4">
        <w:rPr>
          <w:highlight w:val="cyan"/>
          <w:u w:val="single"/>
        </w:rPr>
        <w:t>raise</w:t>
      </w:r>
      <w:r w:rsidRPr="00D64595">
        <w:rPr>
          <w:u w:val="single"/>
        </w:rPr>
        <w:t xml:space="preserve"> the </w:t>
      </w:r>
      <w:r w:rsidRPr="003503A4">
        <w:rPr>
          <w:highlight w:val="cyan"/>
          <w:u w:val="single"/>
        </w:rPr>
        <w:t>LCOE of renewables</w:t>
      </w:r>
      <w:r w:rsidRPr="00D64595">
        <w:rPr>
          <w:sz w:val="16"/>
        </w:rPr>
        <w:t xml:space="preserve">, </w:t>
      </w:r>
      <w:r w:rsidRPr="003503A4">
        <w:rPr>
          <w:highlight w:val="cyan"/>
          <w:u w:val="single"/>
        </w:rPr>
        <w:t>undermining</w:t>
      </w:r>
      <w:r w:rsidRPr="00D64595">
        <w:rPr>
          <w:u w:val="single"/>
        </w:rPr>
        <w:t xml:space="preserve"> their </w:t>
      </w:r>
      <w:r w:rsidRPr="003503A4">
        <w:rPr>
          <w:b/>
          <w:bCs/>
          <w:highlight w:val="cyan"/>
          <w:u w:val="single"/>
        </w:rPr>
        <w:t>competitiveness</w:t>
      </w:r>
      <w:r w:rsidRPr="00D64595">
        <w:rPr>
          <w:u w:val="single"/>
        </w:rPr>
        <w:t xml:space="preserve"> relative to fossil fuels</w:t>
      </w:r>
      <w:r w:rsidRPr="00D64595">
        <w:rPr>
          <w:sz w:val="16"/>
        </w:rPr>
        <w:t>6,7.</w:t>
      </w:r>
    </w:p>
    <w:p w14:paraId="1862EFF0" w14:textId="77777777" w:rsidR="003E300C" w:rsidRDefault="003E300C" w:rsidP="003E300C">
      <w:pPr>
        <w:pStyle w:val="Heading3"/>
      </w:pPr>
      <w:r>
        <w:t>2NC---Uniqueness---Inflation Steady</w:t>
      </w:r>
    </w:p>
    <w:p w14:paraId="269B7AAB" w14:textId="77777777" w:rsidR="003E300C" w:rsidRDefault="003E300C" w:rsidP="003E300C">
      <w:pPr>
        <w:pStyle w:val="Heading4"/>
      </w:pPr>
      <w:r>
        <w:t xml:space="preserve">Inflation’s </w:t>
      </w:r>
      <w:r w:rsidRPr="00F15227">
        <w:rPr>
          <w:u w:val="single"/>
        </w:rPr>
        <w:t>steadily</w:t>
      </w:r>
      <w:r w:rsidRPr="00F15227">
        <w:t xml:space="preserve"> declining and</w:t>
      </w:r>
      <w:r>
        <w:t xml:space="preserve"> </w:t>
      </w:r>
      <w:r>
        <w:rPr>
          <w:u w:val="single"/>
        </w:rPr>
        <w:t>outperforming</w:t>
      </w:r>
      <w:r>
        <w:t xml:space="preserve"> expectations. </w:t>
      </w:r>
    </w:p>
    <w:p w14:paraId="35BDB99B" w14:textId="77777777" w:rsidR="003E300C" w:rsidRPr="00F15227" w:rsidRDefault="003E300C" w:rsidP="003E300C">
      <w:pPr>
        <w:rPr>
          <w:b/>
          <w:bCs/>
          <w:sz w:val="26"/>
        </w:rPr>
      </w:pPr>
      <w:r>
        <w:rPr>
          <w:rStyle w:val="Style13ptBold"/>
        </w:rPr>
        <w:t xml:space="preserve">Canal ’10-24 </w:t>
      </w:r>
      <w:r>
        <w:t xml:space="preserve">[Allie, 10-24-2025, Reporter for Yahoo Finance, “September CPI: Inflation comes in lower than expected by holds firm near 3%”, </w:t>
      </w:r>
      <w:r w:rsidRPr="00F15227">
        <w:t>https://finance.yahoo.com/news/september-cpi-inflation-comes-in-lower-than-expected-but-holds-firm-near-3-123503719.html?guccounter=1&amp;guce_referrer=aHR0cHM6Ly93d3cuZ29vZ2xlLmNvbS8&amp;guce_referrer_sig=AQAAAAHxO4MG1xGakYC7vh4u27MmgF215P61f4H9kLXFt8D3Yp6u9efKbSLf5vfueY9kUT7F6ncdxH1wVvIQ5S8F0RQGGabS71S4OY6KrXnilvpj6yPbliKW8WuC3prToaiJCG3ZC1fPi197jWrhWJFD0x6HL4lCSUU0Zutfg41-aW-8</w:t>
      </w:r>
      <w:r>
        <w:t xml:space="preserve">] </w:t>
      </w:r>
    </w:p>
    <w:p w14:paraId="4A862DB9" w14:textId="77777777" w:rsidR="003E300C" w:rsidRPr="00F15227" w:rsidRDefault="003E300C" w:rsidP="003E300C">
      <w:r w:rsidRPr="00B31992">
        <w:rPr>
          <w:rStyle w:val="StyleUnderline"/>
        </w:rPr>
        <w:t xml:space="preserve">Month over month, </w:t>
      </w:r>
      <w:r w:rsidRPr="003503A4">
        <w:rPr>
          <w:rStyle w:val="StyleUnderline"/>
          <w:highlight w:val="cyan"/>
        </w:rPr>
        <w:t xml:space="preserve">prices </w:t>
      </w:r>
      <w:r w:rsidRPr="003503A4">
        <w:rPr>
          <w:rStyle w:val="Emphasis"/>
          <w:highlight w:val="cyan"/>
        </w:rPr>
        <w:t>rose</w:t>
      </w:r>
      <w:r w:rsidRPr="00B31992">
        <w:rPr>
          <w:rStyle w:val="Emphasis"/>
        </w:rPr>
        <w:t xml:space="preserve"> 0.3%, below</w:t>
      </w:r>
      <w:r w:rsidRPr="00B31992">
        <w:rPr>
          <w:rStyle w:val="StyleUnderline"/>
        </w:rPr>
        <w:t xml:space="preserve"> August's 0.4% rise and also </w:t>
      </w:r>
      <w:r w:rsidRPr="003503A4">
        <w:rPr>
          <w:rStyle w:val="Emphasis"/>
          <w:highlight w:val="cyan"/>
        </w:rPr>
        <w:t>lower</w:t>
      </w:r>
      <w:r w:rsidRPr="003503A4">
        <w:rPr>
          <w:rStyle w:val="StyleUnderline"/>
          <w:highlight w:val="cyan"/>
        </w:rPr>
        <w:t xml:space="preserve"> than economists' </w:t>
      </w:r>
      <w:r w:rsidRPr="003503A4">
        <w:rPr>
          <w:rStyle w:val="Emphasis"/>
          <w:highlight w:val="cyan"/>
        </w:rPr>
        <w:t>expectations</w:t>
      </w:r>
      <w:r w:rsidRPr="00B31992">
        <w:rPr>
          <w:rStyle w:val="StyleUnderline"/>
        </w:rPr>
        <w:t xml:space="preserve"> of a 0.4% monthly gain</w:t>
      </w:r>
      <w:r w:rsidRPr="00F15227">
        <w:t xml:space="preserve">. The rise was driven in part by higher gasoline prices, which climbed 4.1% in September. </w:t>
      </w:r>
      <w:r w:rsidRPr="00B31992">
        <w:rPr>
          <w:rStyle w:val="StyleUnderline"/>
        </w:rPr>
        <w:t xml:space="preserve">Still, the </w:t>
      </w:r>
      <w:r w:rsidRPr="003503A4">
        <w:rPr>
          <w:rStyle w:val="Emphasis"/>
          <w:highlight w:val="cyan"/>
        </w:rPr>
        <w:t>year-over-year</w:t>
      </w:r>
      <w:r w:rsidRPr="003503A4">
        <w:rPr>
          <w:rStyle w:val="StyleUnderline"/>
          <w:highlight w:val="cyan"/>
        </w:rPr>
        <w:t xml:space="preserve"> picture looks</w:t>
      </w:r>
      <w:r w:rsidRPr="00B31992">
        <w:rPr>
          <w:rStyle w:val="StyleUnderline"/>
        </w:rPr>
        <w:t xml:space="preserve"> more </w:t>
      </w:r>
      <w:r w:rsidRPr="003503A4">
        <w:rPr>
          <w:rStyle w:val="Emphasis"/>
          <w:highlight w:val="cyan"/>
        </w:rPr>
        <w:t>moderate</w:t>
      </w:r>
      <w:r w:rsidRPr="00F15227">
        <w:t>: Gasoline prices were down 0.5% from a year ago, while the broader energy commodities index slipped 0.4%.</w:t>
      </w:r>
    </w:p>
    <w:p w14:paraId="1894F7D0" w14:textId="77777777" w:rsidR="003E300C" w:rsidRPr="00B31992" w:rsidRDefault="003E300C" w:rsidP="003E300C">
      <w:pPr>
        <w:rPr>
          <w:sz w:val="16"/>
        </w:rPr>
      </w:pPr>
      <w:r w:rsidRPr="00B31992">
        <w:rPr>
          <w:sz w:val="16"/>
        </w:rPr>
        <w:t xml:space="preserve">"Core" inflation, which strips out volatile food and energy costs, rose 3% year over year in September, down from 3.1% in August and below economists' expectations. </w:t>
      </w:r>
      <w:r w:rsidRPr="00B31992">
        <w:rPr>
          <w:rStyle w:val="StyleUnderline"/>
        </w:rPr>
        <w:t xml:space="preserve">On a </w:t>
      </w:r>
      <w:r w:rsidRPr="00B31992">
        <w:rPr>
          <w:rStyle w:val="Emphasis"/>
        </w:rPr>
        <w:t>monthly basis</w:t>
      </w:r>
      <w:r w:rsidRPr="00B31992">
        <w:rPr>
          <w:rStyle w:val="StyleUnderline"/>
        </w:rPr>
        <w:t xml:space="preserve">, </w:t>
      </w:r>
      <w:r w:rsidRPr="003503A4">
        <w:rPr>
          <w:rStyle w:val="StyleUnderline"/>
          <w:highlight w:val="cyan"/>
        </w:rPr>
        <w:t xml:space="preserve">core prices </w:t>
      </w:r>
      <w:r w:rsidRPr="003503A4">
        <w:rPr>
          <w:rStyle w:val="Emphasis"/>
          <w:highlight w:val="cyan"/>
        </w:rPr>
        <w:t>increased 0.2%, easing</w:t>
      </w:r>
      <w:r w:rsidRPr="00B31992">
        <w:rPr>
          <w:rStyle w:val="StyleUnderline"/>
        </w:rPr>
        <w:t xml:space="preserve"> from </w:t>
      </w:r>
      <w:r w:rsidRPr="003503A4">
        <w:rPr>
          <w:rStyle w:val="StyleUnderline"/>
          <w:highlight w:val="cyan"/>
        </w:rPr>
        <w:t>August's</w:t>
      </w:r>
      <w:r w:rsidRPr="00B31992">
        <w:rPr>
          <w:rStyle w:val="StyleUnderline"/>
        </w:rPr>
        <w:t xml:space="preserve"> 0.3% </w:t>
      </w:r>
      <w:r w:rsidRPr="003503A4">
        <w:rPr>
          <w:rStyle w:val="StyleUnderline"/>
          <w:highlight w:val="cyan"/>
        </w:rPr>
        <w:t>gain</w:t>
      </w:r>
      <w:r w:rsidRPr="00B31992">
        <w:rPr>
          <w:sz w:val="16"/>
        </w:rPr>
        <w:t>, which was the strongest monthly rise in six months.</w:t>
      </w:r>
    </w:p>
    <w:p w14:paraId="25F3A5BB" w14:textId="77777777" w:rsidR="003E300C" w:rsidRPr="00B31992" w:rsidRDefault="003E300C" w:rsidP="003E300C">
      <w:pPr>
        <w:rPr>
          <w:sz w:val="16"/>
        </w:rPr>
      </w:pPr>
      <w:r w:rsidRPr="00B31992">
        <w:rPr>
          <w:sz w:val="16"/>
        </w:rPr>
        <w:t>Friday's report was delayed by the ongoing government shutdown, now the second-longest shutdown in US history, with no end in sight. It marks the first major piece of federal economic data since the shutdown began.</w:t>
      </w:r>
    </w:p>
    <w:p w14:paraId="0F29AF22" w14:textId="77777777" w:rsidR="003E300C" w:rsidRPr="00B31992" w:rsidRDefault="003E300C" w:rsidP="003E300C">
      <w:pPr>
        <w:rPr>
          <w:sz w:val="16"/>
        </w:rPr>
      </w:pPr>
      <w:r w:rsidRPr="00B31992">
        <w:rPr>
          <w:rStyle w:val="StyleUnderline"/>
        </w:rPr>
        <w:t xml:space="preserve">RSM </w:t>
      </w:r>
      <w:r w:rsidRPr="00B31992">
        <w:rPr>
          <w:rStyle w:val="Emphasis"/>
        </w:rPr>
        <w:t>chief economist</w:t>
      </w:r>
      <w:r w:rsidRPr="00B31992">
        <w:rPr>
          <w:rStyle w:val="StyleUnderline"/>
        </w:rPr>
        <w:t xml:space="preserve"> Joe Brusuelas called the report “a </w:t>
      </w:r>
      <w:r w:rsidRPr="003503A4">
        <w:rPr>
          <w:rStyle w:val="Emphasis"/>
          <w:highlight w:val="cyan"/>
        </w:rPr>
        <w:t>market positive story</w:t>
      </w:r>
      <w:r w:rsidRPr="00B31992">
        <w:rPr>
          <w:rStyle w:val="StyleUnderline"/>
        </w:rPr>
        <w:t xml:space="preserve">,” noting, “it’s </w:t>
      </w:r>
      <w:r w:rsidRPr="003503A4">
        <w:rPr>
          <w:rStyle w:val="StyleUnderline"/>
          <w:highlight w:val="cyan"/>
        </w:rPr>
        <w:t>looking better than</w:t>
      </w:r>
      <w:r w:rsidRPr="00B31992">
        <w:rPr>
          <w:rStyle w:val="StyleUnderline"/>
        </w:rPr>
        <w:t xml:space="preserve"> what </w:t>
      </w:r>
      <w:r w:rsidRPr="003503A4">
        <w:rPr>
          <w:rStyle w:val="StyleUnderline"/>
          <w:highlight w:val="cyan"/>
        </w:rPr>
        <w:t xml:space="preserve">we </w:t>
      </w:r>
      <w:r w:rsidRPr="003503A4">
        <w:rPr>
          <w:rStyle w:val="Emphasis"/>
          <w:highlight w:val="cyan"/>
        </w:rPr>
        <w:t>initially expected</w:t>
      </w:r>
      <w:r w:rsidRPr="00B31992">
        <w:rPr>
          <w:rStyle w:val="StyleUnderline"/>
        </w:rPr>
        <w:t>.”</w:t>
      </w:r>
      <w:r w:rsidRPr="00B31992">
        <w:rPr>
          <w:sz w:val="16"/>
        </w:rPr>
        <w:t xml:space="preserve"> But he cautioned that data quality could deteriorate in the months ahead as the shutdown drags on.</w:t>
      </w:r>
    </w:p>
    <w:p w14:paraId="4D3067AB" w14:textId="77777777" w:rsidR="003E300C" w:rsidRDefault="003E300C" w:rsidP="003E300C">
      <w:pPr>
        <w:pStyle w:val="Heading4"/>
      </w:pPr>
      <w:r w:rsidRPr="00F15227">
        <w:rPr>
          <w:u w:val="single"/>
        </w:rPr>
        <w:t>THE CPI</w:t>
      </w:r>
      <w:r>
        <w:t xml:space="preserve">. It’s </w:t>
      </w:r>
      <w:r w:rsidRPr="00F15227">
        <w:rPr>
          <w:u w:val="single"/>
        </w:rPr>
        <w:t>below</w:t>
      </w:r>
      <w:r>
        <w:t xml:space="preserve"> fed </w:t>
      </w:r>
      <w:r w:rsidRPr="00F15227">
        <w:rPr>
          <w:u w:val="single"/>
        </w:rPr>
        <w:t>expectations</w:t>
      </w:r>
      <w:r>
        <w:t xml:space="preserve">. </w:t>
      </w:r>
    </w:p>
    <w:p w14:paraId="5505ED6D" w14:textId="77777777" w:rsidR="003E300C" w:rsidRPr="00F15227" w:rsidRDefault="003E300C" w:rsidP="003E300C">
      <w:pPr>
        <w:rPr>
          <w:b/>
          <w:bCs/>
          <w:sz w:val="26"/>
        </w:rPr>
      </w:pPr>
      <w:r>
        <w:rPr>
          <w:rStyle w:val="Style13ptBold"/>
        </w:rPr>
        <w:t xml:space="preserve">Schonberger ’10-24 </w:t>
      </w:r>
      <w:r>
        <w:t>[Jenifer, 10-24-2025, Reporter at AOL Finance “</w:t>
      </w:r>
      <w:r w:rsidRPr="00B31992">
        <w:t>Cooler-than-expected inflation reading keeps Fed on course for a rate cut next week</w:t>
      </w:r>
      <w:r>
        <w:t>”,</w:t>
      </w:r>
      <w:r w:rsidRPr="00B31992">
        <w:t xml:space="preserve"> https://www.aol.com/finance/cooler-expected-inflation-reading-keeps-134613629.html?guccounter=1&amp;guce_referrer=aHR0cHM6Ly93d3cuZ29vZ2xlLmNvbS8&amp;guce_referrer_sig=AQAAABipyZeOI8VauwQ1aMNdrSSO5_MRJzOIDhATZ7NvGy5GQMPmSC1n9BEo6RI1Igtq40sOpoTIyyY4s7Zr0fiHJMgY2pHS4gLRTrnbuniPW8kXnT0oSO11zrNdFNsKqDXp8IUE9eRB_VBVnr6wPPdCioK4xYS0TuH2Ue5zkoMNaLef</w:t>
      </w:r>
      <w:r>
        <w:t>]</w:t>
      </w:r>
    </w:p>
    <w:p w14:paraId="5F72546C" w14:textId="77777777" w:rsidR="003E300C" w:rsidRDefault="003E300C" w:rsidP="003E300C">
      <w:r w:rsidRPr="00B31992">
        <w:rPr>
          <w:rStyle w:val="StyleUnderline"/>
        </w:rPr>
        <w:t xml:space="preserve">A </w:t>
      </w:r>
      <w:r w:rsidRPr="003503A4">
        <w:rPr>
          <w:rStyle w:val="Emphasis"/>
          <w:highlight w:val="cyan"/>
        </w:rPr>
        <w:t>fresh reading</w:t>
      </w:r>
      <w:r w:rsidRPr="00B31992">
        <w:rPr>
          <w:rStyle w:val="StyleUnderline"/>
        </w:rPr>
        <w:t xml:space="preserve"> Friday </w:t>
      </w:r>
      <w:r w:rsidRPr="003503A4">
        <w:rPr>
          <w:rStyle w:val="StyleUnderline"/>
          <w:highlight w:val="cyan"/>
        </w:rPr>
        <w:t>showing</w:t>
      </w:r>
      <w:r w:rsidRPr="00B31992">
        <w:rPr>
          <w:rStyle w:val="StyleUnderline"/>
        </w:rPr>
        <w:t xml:space="preserve"> that </w:t>
      </w:r>
      <w:r w:rsidRPr="003503A4">
        <w:rPr>
          <w:rStyle w:val="Emphasis"/>
          <w:highlight w:val="cyan"/>
        </w:rPr>
        <w:t>inflation cooled</w:t>
      </w:r>
      <w:r w:rsidRPr="00B31992">
        <w:rPr>
          <w:rStyle w:val="StyleUnderline"/>
        </w:rPr>
        <w:t xml:space="preserve"> slightly in September is likely to </w:t>
      </w:r>
      <w:r w:rsidRPr="003503A4">
        <w:rPr>
          <w:rStyle w:val="StyleUnderline"/>
          <w:highlight w:val="cyan"/>
        </w:rPr>
        <w:t xml:space="preserve">keep the </w:t>
      </w:r>
      <w:r w:rsidRPr="003503A4">
        <w:rPr>
          <w:rStyle w:val="Emphasis"/>
          <w:highlight w:val="cyan"/>
        </w:rPr>
        <w:t>Fed</w:t>
      </w:r>
      <w:r w:rsidRPr="00B31992">
        <w:rPr>
          <w:rStyle w:val="Emphasis"/>
        </w:rPr>
        <w:t>eral Reserve</w:t>
      </w:r>
      <w:r w:rsidRPr="00B31992">
        <w:rPr>
          <w:rStyle w:val="StyleUnderline"/>
        </w:rPr>
        <w:t xml:space="preserve"> </w:t>
      </w:r>
      <w:r w:rsidRPr="003503A4">
        <w:rPr>
          <w:rStyle w:val="StyleUnderline"/>
          <w:highlight w:val="cyan"/>
        </w:rPr>
        <w:t xml:space="preserve">on course for </w:t>
      </w:r>
      <w:r w:rsidRPr="003503A4">
        <w:rPr>
          <w:rStyle w:val="Emphasis"/>
          <w:highlight w:val="cyan"/>
        </w:rPr>
        <w:t>another</w:t>
      </w:r>
      <w:r w:rsidRPr="00B31992">
        <w:rPr>
          <w:rStyle w:val="StyleUnderline"/>
        </w:rPr>
        <w:t xml:space="preserve"> quarter-percentage-point interest rate </w:t>
      </w:r>
      <w:r w:rsidRPr="003503A4">
        <w:rPr>
          <w:rStyle w:val="Emphasis"/>
          <w:highlight w:val="cyan"/>
        </w:rPr>
        <w:t>cut</w:t>
      </w:r>
      <w:r w:rsidRPr="00B31992">
        <w:rPr>
          <w:rStyle w:val="StyleUnderline"/>
        </w:rPr>
        <w:t xml:space="preserve"> next week amid continued concerns about the </w:t>
      </w:r>
      <w:r w:rsidRPr="00B31992">
        <w:rPr>
          <w:rStyle w:val="Emphasis"/>
        </w:rPr>
        <w:t>job market</w:t>
      </w:r>
      <w:r>
        <w:t>.</w:t>
      </w:r>
    </w:p>
    <w:p w14:paraId="401DADAB" w14:textId="77777777" w:rsidR="003E300C" w:rsidRPr="00B31992" w:rsidRDefault="003E300C" w:rsidP="003E300C">
      <w:pPr>
        <w:rPr>
          <w:sz w:val="16"/>
        </w:rPr>
      </w:pPr>
      <w:r w:rsidRPr="00B31992">
        <w:rPr>
          <w:rStyle w:val="StyleUnderline"/>
        </w:rPr>
        <w:t>The Consumer Price Index (</w:t>
      </w:r>
      <w:r w:rsidRPr="003503A4">
        <w:rPr>
          <w:rStyle w:val="Emphasis"/>
          <w:highlight w:val="cyan"/>
        </w:rPr>
        <w:t>CPI</w:t>
      </w:r>
      <w:r w:rsidRPr="003503A4">
        <w:rPr>
          <w:rStyle w:val="StyleUnderline"/>
          <w:highlight w:val="cyan"/>
        </w:rPr>
        <w:t>) clocked</w:t>
      </w:r>
      <w:r w:rsidRPr="00B31992">
        <w:rPr>
          <w:rStyle w:val="StyleUnderline"/>
        </w:rPr>
        <w:t xml:space="preserve"> in </w:t>
      </w:r>
      <w:r w:rsidRPr="00B31992">
        <w:rPr>
          <w:rStyle w:val="Emphasis"/>
        </w:rPr>
        <w:t>at 3%</w:t>
      </w:r>
      <w:r w:rsidRPr="00B31992">
        <w:rPr>
          <w:rStyle w:val="StyleUnderline"/>
        </w:rPr>
        <w:t xml:space="preserve"> for the month of September, a </w:t>
      </w:r>
      <w:r w:rsidRPr="003503A4">
        <w:rPr>
          <w:rStyle w:val="Emphasis"/>
          <w:highlight w:val="cyan"/>
        </w:rPr>
        <w:t>tenth of a percent lower</w:t>
      </w:r>
      <w:r w:rsidRPr="003503A4">
        <w:rPr>
          <w:rStyle w:val="StyleUnderline"/>
          <w:highlight w:val="cyan"/>
        </w:rPr>
        <w:t xml:space="preserve"> than </w:t>
      </w:r>
      <w:r w:rsidRPr="003503A4">
        <w:rPr>
          <w:rStyle w:val="Emphasis"/>
          <w:highlight w:val="cyan"/>
        </w:rPr>
        <w:t>expected</w:t>
      </w:r>
      <w:r w:rsidRPr="00B31992">
        <w:rPr>
          <w:rStyle w:val="StyleUnderline"/>
        </w:rPr>
        <w:t xml:space="preserve"> but inching up from the 2.9% rate in August</w:t>
      </w:r>
      <w:r w:rsidRPr="00B31992">
        <w:rPr>
          <w:sz w:val="16"/>
        </w:rPr>
        <w:t>. On a "core" basis, which excludes volatile food and energy prices and is the preferred Fed measure, inflation also rose by 3% in September, cooling from 3.1% in the prior month. Month over month, core inflation rose 0.2% after rising 0.3% in the two preceding months.</w:t>
      </w:r>
    </w:p>
    <w:p w14:paraId="4D9C4B51" w14:textId="77777777" w:rsidR="003E300C" w:rsidRDefault="003E300C" w:rsidP="003E300C">
      <w:pPr>
        <w:rPr>
          <w:sz w:val="16"/>
        </w:rPr>
      </w:pPr>
      <w:r w:rsidRPr="00B31992">
        <w:rPr>
          <w:rStyle w:val="StyleUnderline"/>
        </w:rPr>
        <w:t>"</w:t>
      </w:r>
      <w:r w:rsidRPr="003503A4">
        <w:rPr>
          <w:rStyle w:val="Emphasis"/>
          <w:highlight w:val="cyan"/>
        </w:rPr>
        <w:t>Goods prices</w:t>
      </w:r>
      <w:r w:rsidRPr="003503A4">
        <w:rPr>
          <w:rStyle w:val="StyleUnderline"/>
          <w:highlight w:val="cyan"/>
        </w:rPr>
        <w:t xml:space="preserve"> are </w:t>
      </w:r>
      <w:r w:rsidRPr="003503A4">
        <w:rPr>
          <w:rStyle w:val="Emphasis"/>
          <w:highlight w:val="cyan"/>
        </w:rPr>
        <w:t>firming</w:t>
      </w:r>
      <w:r w:rsidRPr="00B31992">
        <w:rPr>
          <w:rStyle w:val="StyleUnderline"/>
        </w:rPr>
        <w:t xml:space="preserve"> again amid tariff pressures, </w:t>
      </w:r>
      <w:r w:rsidRPr="003503A4">
        <w:rPr>
          <w:rStyle w:val="Emphasis"/>
          <w:highlight w:val="cyan"/>
        </w:rPr>
        <w:t>but softer shelter and services</w:t>
      </w:r>
      <w:r w:rsidRPr="00B31992">
        <w:rPr>
          <w:rStyle w:val="StyleUnderline"/>
        </w:rPr>
        <w:t xml:space="preserve"> readings </w:t>
      </w:r>
      <w:r w:rsidRPr="003503A4">
        <w:rPr>
          <w:rStyle w:val="StyleUnderline"/>
          <w:highlight w:val="cyan"/>
        </w:rPr>
        <w:t xml:space="preserve">show </w:t>
      </w:r>
      <w:r w:rsidRPr="003503A4">
        <w:rPr>
          <w:rStyle w:val="Emphasis"/>
          <w:highlight w:val="cyan"/>
        </w:rPr>
        <w:t>progress</w:t>
      </w:r>
      <w:r w:rsidRPr="00B31992">
        <w:rPr>
          <w:rStyle w:val="StyleUnderline"/>
        </w:rPr>
        <w:t xml:space="preserve"> where it matters most," </w:t>
      </w:r>
      <w:r w:rsidRPr="003503A4">
        <w:rPr>
          <w:rStyle w:val="Emphasis"/>
          <w:highlight w:val="cyan"/>
        </w:rPr>
        <w:t>BlackRock</w:t>
      </w:r>
      <w:r w:rsidRPr="00B31992">
        <w:rPr>
          <w:rStyle w:val="StyleUnderline"/>
        </w:rPr>
        <w:t xml:space="preserve"> chief investment and </w:t>
      </w:r>
      <w:r w:rsidRPr="00B31992">
        <w:rPr>
          <w:rStyle w:val="Emphasis"/>
        </w:rPr>
        <w:t xml:space="preserve">portfolio </w:t>
      </w:r>
      <w:r w:rsidRPr="003503A4">
        <w:rPr>
          <w:rStyle w:val="Emphasis"/>
          <w:highlight w:val="cyan"/>
        </w:rPr>
        <w:t>strategist</w:t>
      </w:r>
      <w:r w:rsidRPr="00B31992">
        <w:rPr>
          <w:rStyle w:val="StyleUnderline"/>
        </w:rPr>
        <w:t xml:space="preserve"> Gargi Pal Chaudhuri </w:t>
      </w:r>
      <w:r w:rsidRPr="003503A4">
        <w:rPr>
          <w:rStyle w:val="StyleUnderline"/>
          <w:highlight w:val="cyan"/>
        </w:rPr>
        <w:t>said</w:t>
      </w:r>
      <w:r w:rsidRPr="00B31992">
        <w:rPr>
          <w:sz w:val="16"/>
        </w:rPr>
        <w:t>. "The disinflation trend is intact, keeping the Fed on course for a rate cut next week."</w:t>
      </w:r>
    </w:p>
    <w:p w14:paraId="0002463C" w14:textId="77777777" w:rsidR="003E300C" w:rsidRDefault="003E300C" w:rsidP="003E300C">
      <w:pPr>
        <w:pStyle w:val="Heading4"/>
      </w:pPr>
      <w:r>
        <w:t xml:space="preserve">Err NEG, inflation’s </w:t>
      </w:r>
      <w:r>
        <w:rPr>
          <w:u w:val="single"/>
        </w:rPr>
        <w:t>stable</w:t>
      </w:r>
      <w:r>
        <w:t xml:space="preserve"> so there’s only a </w:t>
      </w:r>
      <w:r>
        <w:rPr>
          <w:u w:val="single"/>
        </w:rPr>
        <w:t>risk of a link</w:t>
      </w:r>
      <w:r>
        <w:t xml:space="preserve">. </w:t>
      </w:r>
    </w:p>
    <w:p w14:paraId="724D1D2C" w14:textId="77777777" w:rsidR="003E300C" w:rsidRPr="001D4ABA" w:rsidRDefault="003E300C" w:rsidP="003E300C">
      <w:r w:rsidRPr="001D4ABA">
        <w:rPr>
          <w:rStyle w:val="Style13ptBold"/>
        </w:rPr>
        <w:t>Leonhardt</w:t>
      </w:r>
      <w:r>
        <w:rPr>
          <w:rStyle w:val="Style13ptBold"/>
        </w:rPr>
        <w:t xml:space="preserve"> ’</w:t>
      </w:r>
      <w:r w:rsidRPr="001D4ABA">
        <w:rPr>
          <w:rStyle w:val="Style13ptBold"/>
        </w:rPr>
        <w:t>11-13</w:t>
      </w:r>
      <w:r>
        <w:t xml:space="preserve"> [Megan,</w:t>
      </w:r>
      <w:r w:rsidRPr="001D4ABA">
        <w:t xml:space="preserve"> 11-13-2025,</w:t>
      </w:r>
      <w:r>
        <w:t xml:space="preserve"> Writer for Barrons,</w:t>
      </w:r>
      <w:r w:rsidRPr="001D4ABA">
        <w:t xml:space="preserve"> "There's No Inflation Report Today. But Here's What the Experts Think.", barrons, https://www.barrons.com/articles/inflation-data-economy-interest-rates-fed-7de87d76?gaa_at=eafs&amp;gaa_n=AWEtsqe6XxwuFkxTd68kHgjQZBtI3APplFrGwN0bmcwQ28UexbpsI80_YuPDtVzDoEU%3D&amp;gaa_ts=6917a4f4&amp;gaa_sig=_m1MNf4DlKaMVSheGz5VT12tmSKPiq4cvhzUxvQbUqz4mRBl1jMfwZ2j7sNkSuvRvyQeNNSsMliGUe1Q_PaEbQ%3D%3D</w:t>
      </w:r>
      <w:r>
        <w:t>]</w:t>
      </w:r>
    </w:p>
    <w:p w14:paraId="136515BA" w14:textId="77777777" w:rsidR="003E300C" w:rsidRPr="001D4ABA" w:rsidRDefault="003E300C" w:rsidP="003E300C">
      <w:pPr>
        <w:rPr>
          <w:sz w:val="16"/>
        </w:rPr>
      </w:pPr>
      <w:r w:rsidRPr="003503A4">
        <w:rPr>
          <w:rStyle w:val="StyleUnderline"/>
          <w:highlight w:val="cyan"/>
        </w:rPr>
        <w:t xml:space="preserve">October’s </w:t>
      </w:r>
      <w:r w:rsidRPr="003503A4">
        <w:rPr>
          <w:rStyle w:val="Emphasis"/>
          <w:highlight w:val="cyan"/>
        </w:rPr>
        <w:t>projected price growth</w:t>
      </w:r>
      <w:r w:rsidRPr="001D4ABA">
        <w:rPr>
          <w:rStyle w:val="StyleUnderline"/>
        </w:rPr>
        <w:t xml:space="preserve"> would be a touch </w:t>
      </w:r>
      <w:r w:rsidRPr="003503A4">
        <w:rPr>
          <w:rStyle w:val="Emphasis"/>
          <w:highlight w:val="cyan"/>
        </w:rPr>
        <w:t>slower</w:t>
      </w:r>
      <w:r w:rsidRPr="003503A4">
        <w:rPr>
          <w:rStyle w:val="StyleUnderline"/>
          <w:highlight w:val="cyan"/>
        </w:rPr>
        <w:t xml:space="preserve"> than</w:t>
      </w:r>
      <w:r w:rsidRPr="001D4ABA">
        <w:rPr>
          <w:rStyle w:val="StyleUnderline"/>
        </w:rPr>
        <w:t xml:space="preserve"> the 0.3% </w:t>
      </w:r>
      <w:r w:rsidRPr="003503A4">
        <w:rPr>
          <w:rStyle w:val="StyleUnderline"/>
          <w:highlight w:val="cyan"/>
        </w:rPr>
        <w:t>month-over-month</w:t>
      </w:r>
      <w:r w:rsidRPr="001D4ABA">
        <w:rPr>
          <w:rStyle w:val="StyleUnderline"/>
        </w:rPr>
        <w:t xml:space="preserve"> rate </w:t>
      </w:r>
      <w:r w:rsidRPr="003503A4">
        <w:rPr>
          <w:rStyle w:val="StyleUnderline"/>
          <w:highlight w:val="cyan"/>
        </w:rPr>
        <w:t xml:space="preserve">in </w:t>
      </w:r>
      <w:r w:rsidRPr="003503A4">
        <w:rPr>
          <w:rStyle w:val="Emphasis"/>
          <w:highlight w:val="cyan"/>
        </w:rPr>
        <w:t>September</w:t>
      </w:r>
      <w:r w:rsidRPr="001D4ABA">
        <w:rPr>
          <w:rStyle w:val="StyleUnderline"/>
        </w:rPr>
        <w:t xml:space="preserve">, though it </w:t>
      </w:r>
      <w:r w:rsidRPr="003503A4">
        <w:rPr>
          <w:rStyle w:val="StyleUnderline"/>
          <w:highlight w:val="cyan"/>
        </w:rPr>
        <w:t xml:space="preserve">would </w:t>
      </w:r>
      <w:r w:rsidRPr="003503A4">
        <w:rPr>
          <w:rStyle w:val="Emphasis"/>
          <w:highlight w:val="cyan"/>
        </w:rPr>
        <w:t>match September’s annual pace</w:t>
      </w:r>
      <w:r w:rsidRPr="001D4ABA">
        <w:rPr>
          <w:rStyle w:val="StyleUnderline"/>
        </w:rPr>
        <w:t xml:space="preserve"> of 3%.</w:t>
      </w:r>
      <w:r w:rsidRPr="001D4ABA">
        <w:rPr>
          <w:sz w:val="16"/>
        </w:rPr>
        <w:t xml:space="preserve"> The BLS released the September CPI measure during the government shutdown so that the Social Security Administration could make the necessary annual calculations for cost of living increases.</w:t>
      </w:r>
    </w:p>
    <w:p w14:paraId="27FF41AF" w14:textId="77777777" w:rsidR="003E300C" w:rsidRPr="00714376" w:rsidRDefault="003E300C" w:rsidP="003E300C">
      <w:pPr>
        <w:pStyle w:val="Heading3"/>
        <w:rPr>
          <w:rFonts w:asciiTheme="minorHAnsi" w:hAnsiTheme="minorHAnsi" w:cstheme="minorHAnsi"/>
        </w:rPr>
      </w:pPr>
      <w:r w:rsidRPr="00714376">
        <w:rPr>
          <w:rFonts w:asciiTheme="minorHAnsi" w:hAnsiTheme="minorHAnsi" w:cstheme="minorHAnsi"/>
        </w:rPr>
        <w:t>2NC---Link---Unions = Inflation</w:t>
      </w:r>
    </w:p>
    <w:p w14:paraId="4CF7A4BD" w14:textId="77777777" w:rsidR="003E300C" w:rsidRPr="00714376" w:rsidRDefault="003E300C" w:rsidP="003E300C">
      <w:pPr>
        <w:pStyle w:val="Heading4"/>
        <w:rPr>
          <w:rFonts w:asciiTheme="minorHAnsi" w:hAnsiTheme="minorHAnsi" w:cstheme="minorHAnsi"/>
        </w:rPr>
      </w:pPr>
      <w:r w:rsidRPr="00714376">
        <w:rPr>
          <w:rFonts w:asciiTheme="minorHAnsi" w:hAnsiTheme="minorHAnsi" w:cstheme="minorHAnsi"/>
        </w:rPr>
        <w:t>1.</w:t>
      </w:r>
      <w:r w:rsidRPr="00714376">
        <w:rPr>
          <w:rFonts w:asciiTheme="minorHAnsi" w:hAnsiTheme="minorHAnsi" w:cstheme="minorHAnsi"/>
          <w:u w:val="single"/>
        </w:rPr>
        <w:t xml:space="preserve"> WAGE PRICE SPIRAL</w:t>
      </w:r>
      <w:r w:rsidRPr="00714376">
        <w:rPr>
          <w:rFonts w:asciiTheme="minorHAnsi" w:hAnsiTheme="minorHAnsi" w:cstheme="minorHAnsi"/>
        </w:rPr>
        <w:t xml:space="preserve">. Inflation is seen as </w:t>
      </w:r>
      <w:r w:rsidRPr="00714376">
        <w:rPr>
          <w:rFonts w:asciiTheme="minorHAnsi" w:hAnsiTheme="minorHAnsi" w:cstheme="minorHAnsi"/>
          <w:u w:val="single"/>
        </w:rPr>
        <w:t>different</w:t>
      </w:r>
      <w:r w:rsidRPr="00714376">
        <w:rPr>
          <w:rFonts w:asciiTheme="minorHAnsi" w:hAnsiTheme="minorHAnsi" w:cstheme="minorHAnsi"/>
        </w:rPr>
        <w:t xml:space="preserve"> before because of </w:t>
      </w:r>
      <w:r w:rsidRPr="00714376">
        <w:rPr>
          <w:rFonts w:asciiTheme="minorHAnsi" w:hAnsiTheme="minorHAnsi" w:cstheme="minorHAnsi"/>
          <w:u w:val="single"/>
        </w:rPr>
        <w:t>weak</w:t>
      </w:r>
      <w:r w:rsidRPr="00714376">
        <w:rPr>
          <w:rFonts w:asciiTheme="minorHAnsi" w:hAnsiTheme="minorHAnsi" w:cstheme="minorHAnsi"/>
        </w:rPr>
        <w:t xml:space="preserve"> labor laws.</w:t>
      </w:r>
    </w:p>
    <w:p w14:paraId="5377BDA7" w14:textId="77777777" w:rsidR="003E300C" w:rsidRPr="00714376" w:rsidRDefault="003E300C" w:rsidP="003E300C">
      <w:pPr>
        <w:rPr>
          <w:rFonts w:asciiTheme="minorHAnsi" w:hAnsiTheme="minorHAnsi" w:cstheme="minorHAnsi"/>
        </w:rPr>
      </w:pPr>
      <w:r w:rsidRPr="00714376">
        <w:rPr>
          <w:rFonts w:asciiTheme="minorHAnsi" w:hAnsiTheme="minorHAnsi" w:cstheme="minorHAnsi"/>
        </w:rPr>
        <w:t xml:space="preserve">Pierre </w:t>
      </w:r>
      <w:r w:rsidRPr="00714376">
        <w:rPr>
          <w:rStyle w:val="Style13ptBold"/>
          <w:rFonts w:asciiTheme="minorHAnsi" w:hAnsiTheme="minorHAnsi" w:cstheme="minorHAnsi"/>
        </w:rPr>
        <w:t>Yared '22</w:t>
      </w:r>
      <w:r w:rsidRPr="00714376">
        <w:rPr>
          <w:rFonts w:asciiTheme="minorHAnsi" w:hAnsiTheme="minorHAnsi" w:cstheme="minorHAnsi"/>
        </w:rPr>
        <w:t>. MUTB Professor of International Business. 12-7-2022. Interest Rates and Inflation: What's Next for the Federal Reserve?. https://business.columbia.edu/insights/finance-economics/interest-rates-and-inflation-whats-next-federal-reserve. Columbia Business School. Accessed 8-13-2025.</w:t>
      </w:r>
    </w:p>
    <w:p w14:paraId="33B38516"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 xml:space="preserve">Yared: There are </w:t>
      </w:r>
      <w:r w:rsidRPr="003503A4">
        <w:rPr>
          <w:rFonts w:asciiTheme="minorHAnsi" w:hAnsiTheme="minorHAnsi" w:cstheme="minorHAnsi"/>
          <w:highlight w:val="cyan"/>
          <w:u w:val="single"/>
        </w:rPr>
        <w:t>three</w:t>
      </w:r>
      <w:r w:rsidRPr="00714376">
        <w:rPr>
          <w:rFonts w:asciiTheme="minorHAnsi" w:hAnsiTheme="minorHAnsi" w:cstheme="minorHAnsi"/>
          <w:u w:val="single"/>
        </w:rPr>
        <w:t xml:space="preserve"> big </w:t>
      </w:r>
      <w:r w:rsidRPr="003503A4">
        <w:rPr>
          <w:rFonts w:asciiTheme="minorHAnsi" w:hAnsiTheme="minorHAnsi" w:cstheme="minorHAnsi"/>
          <w:highlight w:val="cyan"/>
          <w:u w:val="single"/>
        </w:rPr>
        <w:t>differences</w:t>
      </w:r>
      <w:r w:rsidRPr="00714376">
        <w:rPr>
          <w:rFonts w:asciiTheme="minorHAnsi" w:hAnsiTheme="minorHAnsi" w:cstheme="minorHAnsi"/>
          <w:u w:val="single"/>
        </w:rPr>
        <w:t xml:space="preserve"> that </w:t>
      </w:r>
      <w:r w:rsidRPr="003503A4">
        <w:rPr>
          <w:rFonts w:asciiTheme="minorHAnsi" w:hAnsiTheme="minorHAnsi" w:cstheme="minorHAnsi"/>
          <w:highlight w:val="cyan"/>
          <w:u w:val="single"/>
        </w:rPr>
        <w:t>suggest</w:t>
      </w:r>
      <w:r w:rsidRPr="00714376">
        <w:rPr>
          <w:rFonts w:asciiTheme="minorHAnsi" w:hAnsiTheme="minorHAnsi" w:cstheme="minorHAnsi"/>
          <w:u w:val="single"/>
        </w:rPr>
        <w:t xml:space="preserve"> </w:t>
      </w:r>
      <w:r w:rsidRPr="003503A4">
        <w:rPr>
          <w:rFonts w:asciiTheme="minorHAnsi" w:hAnsiTheme="minorHAnsi" w:cstheme="minorHAnsi"/>
          <w:highlight w:val="cyan"/>
          <w:u w:val="single"/>
        </w:rPr>
        <w:t>that</w:t>
      </w:r>
      <w:r w:rsidRPr="00714376">
        <w:rPr>
          <w:rFonts w:asciiTheme="minorHAnsi" w:hAnsiTheme="minorHAnsi" w:cstheme="minorHAnsi"/>
          <w:u w:val="single"/>
        </w:rPr>
        <w:t xml:space="preserve"> most likely </w:t>
      </w:r>
      <w:r w:rsidRPr="003503A4">
        <w:rPr>
          <w:rFonts w:asciiTheme="minorHAnsi" w:hAnsiTheme="minorHAnsi" w:cstheme="minorHAnsi"/>
          <w:highlight w:val="cyan"/>
          <w:u w:val="single"/>
        </w:rPr>
        <w:t>inflation</w:t>
      </w:r>
      <w:r w:rsidRPr="00714376">
        <w:rPr>
          <w:rFonts w:asciiTheme="minorHAnsi" w:hAnsiTheme="minorHAnsi" w:cstheme="minorHAnsi"/>
          <w:u w:val="single"/>
        </w:rPr>
        <w:t xml:space="preserve"> </w:t>
      </w:r>
      <w:r w:rsidRPr="003503A4">
        <w:rPr>
          <w:rFonts w:asciiTheme="minorHAnsi" w:hAnsiTheme="minorHAnsi" w:cstheme="minorHAnsi"/>
          <w:highlight w:val="cyan"/>
          <w:u w:val="single"/>
        </w:rPr>
        <w:t>will not be as bad</w:t>
      </w:r>
      <w:r w:rsidRPr="00714376">
        <w:rPr>
          <w:rFonts w:asciiTheme="minorHAnsi" w:hAnsiTheme="minorHAnsi" w:cstheme="minorHAnsi"/>
          <w:u w:val="single"/>
        </w:rPr>
        <w:t xml:space="preserve"> as the 1970s</w:t>
      </w:r>
      <w:r w:rsidRPr="00714376">
        <w:rPr>
          <w:rFonts w:asciiTheme="minorHAnsi" w:hAnsiTheme="minorHAnsi" w:cstheme="minorHAnsi"/>
          <w:sz w:val="16"/>
        </w:rPr>
        <w:t xml:space="preserve">. First, </w:t>
      </w:r>
      <w:r w:rsidRPr="00714376">
        <w:rPr>
          <w:rFonts w:asciiTheme="minorHAnsi" w:hAnsiTheme="minorHAnsi" w:cstheme="minorHAnsi"/>
          <w:u w:val="single"/>
        </w:rPr>
        <w:t>there are structural differences to the economy now relative to the 1970s that limit the extent to which inflation can keep going up</w:t>
      </w:r>
      <w:r w:rsidRPr="00714376">
        <w:rPr>
          <w:rFonts w:asciiTheme="minorHAnsi" w:hAnsiTheme="minorHAnsi" w:cstheme="minorHAnsi"/>
          <w:sz w:val="16"/>
        </w:rPr>
        <w:t xml:space="preserve">. In particular, </w:t>
      </w:r>
      <w:r w:rsidRPr="00714376">
        <w:rPr>
          <w:rFonts w:asciiTheme="minorHAnsi" w:hAnsiTheme="minorHAnsi" w:cstheme="minorHAnsi"/>
          <w:u w:val="single"/>
        </w:rPr>
        <w:t>unions are not as strong as they were before</w:t>
      </w:r>
      <w:r w:rsidRPr="00714376">
        <w:rPr>
          <w:rFonts w:asciiTheme="minorHAnsi" w:hAnsiTheme="minorHAnsi" w:cstheme="minorHAnsi"/>
          <w:sz w:val="16"/>
        </w:rPr>
        <w:t xml:space="preserve">. </w:t>
      </w:r>
      <w:r w:rsidRPr="00714376">
        <w:rPr>
          <w:rFonts w:asciiTheme="minorHAnsi" w:hAnsiTheme="minorHAnsi" w:cstheme="minorHAnsi"/>
          <w:u w:val="single"/>
        </w:rPr>
        <w:t xml:space="preserve">With </w:t>
      </w:r>
      <w:r w:rsidRPr="003503A4">
        <w:rPr>
          <w:rFonts w:asciiTheme="minorHAnsi" w:hAnsiTheme="minorHAnsi" w:cstheme="minorHAnsi"/>
          <w:b/>
          <w:bCs/>
          <w:highlight w:val="cyan"/>
          <w:u w:val="single"/>
        </w:rPr>
        <w:t>less collective bargaining</w:t>
      </w:r>
      <w:r w:rsidRPr="00714376">
        <w:rPr>
          <w:rFonts w:asciiTheme="minorHAnsi" w:hAnsiTheme="minorHAnsi" w:cstheme="minorHAnsi"/>
          <w:sz w:val="16"/>
        </w:rPr>
        <w:t xml:space="preserve">, </w:t>
      </w:r>
      <w:r w:rsidRPr="00714376">
        <w:rPr>
          <w:rFonts w:asciiTheme="minorHAnsi" w:hAnsiTheme="minorHAnsi" w:cstheme="minorHAnsi"/>
          <w:u w:val="single"/>
        </w:rPr>
        <w:t xml:space="preserve">the </w:t>
      </w:r>
      <w:r w:rsidRPr="003503A4">
        <w:rPr>
          <w:rFonts w:asciiTheme="minorHAnsi" w:hAnsiTheme="minorHAnsi" w:cstheme="minorHAnsi"/>
          <w:b/>
          <w:bCs/>
          <w:highlight w:val="cyan"/>
          <w:u w:val="single"/>
        </w:rPr>
        <w:t>wage-inflation</w:t>
      </w:r>
      <w:r w:rsidRPr="003503A4">
        <w:rPr>
          <w:rFonts w:asciiTheme="minorHAnsi" w:hAnsiTheme="minorHAnsi" w:cstheme="minorHAnsi"/>
          <w:highlight w:val="cyan"/>
          <w:u w:val="single"/>
        </w:rPr>
        <w:t xml:space="preserve"> spiral</w:t>
      </w:r>
      <w:r w:rsidRPr="00714376">
        <w:rPr>
          <w:rFonts w:asciiTheme="minorHAnsi" w:hAnsiTheme="minorHAnsi" w:cstheme="minorHAnsi"/>
          <w:sz w:val="16"/>
        </w:rPr>
        <w:t xml:space="preserve">, </w:t>
      </w:r>
      <w:r w:rsidRPr="003503A4">
        <w:rPr>
          <w:rFonts w:asciiTheme="minorHAnsi" w:hAnsiTheme="minorHAnsi" w:cstheme="minorHAnsi"/>
          <w:highlight w:val="cyan"/>
          <w:u w:val="single"/>
        </w:rPr>
        <w:t>where</w:t>
      </w:r>
      <w:r w:rsidRPr="00714376">
        <w:rPr>
          <w:rFonts w:asciiTheme="minorHAnsi" w:hAnsiTheme="minorHAnsi" w:cstheme="minorHAnsi"/>
          <w:u w:val="single"/>
        </w:rPr>
        <w:t xml:space="preserve"> the </w:t>
      </w:r>
      <w:r w:rsidRPr="003503A4">
        <w:rPr>
          <w:rFonts w:asciiTheme="minorHAnsi" w:hAnsiTheme="minorHAnsi" w:cstheme="minorHAnsi"/>
          <w:highlight w:val="cyan"/>
          <w:u w:val="single"/>
        </w:rPr>
        <w:t xml:space="preserve">demand for </w:t>
      </w:r>
      <w:r w:rsidRPr="003503A4">
        <w:rPr>
          <w:rFonts w:asciiTheme="minorHAnsi" w:hAnsiTheme="minorHAnsi" w:cstheme="minorHAnsi"/>
          <w:b/>
          <w:bCs/>
          <w:highlight w:val="cyan"/>
          <w:u w:val="single"/>
        </w:rPr>
        <w:t>higher wages</w:t>
      </w:r>
      <w:r w:rsidRPr="00714376">
        <w:rPr>
          <w:rFonts w:asciiTheme="minorHAnsi" w:hAnsiTheme="minorHAnsi" w:cstheme="minorHAnsi"/>
          <w:b/>
          <w:bCs/>
          <w:u w:val="single"/>
        </w:rPr>
        <w:t xml:space="preserve"> </w:t>
      </w:r>
      <w:r w:rsidRPr="003503A4">
        <w:rPr>
          <w:rFonts w:asciiTheme="minorHAnsi" w:hAnsiTheme="minorHAnsi" w:cstheme="minorHAnsi"/>
          <w:b/>
          <w:bCs/>
          <w:highlight w:val="cyan"/>
          <w:u w:val="single"/>
        </w:rPr>
        <w:t>increases</w:t>
      </w:r>
      <w:r w:rsidRPr="00714376">
        <w:rPr>
          <w:rFonts w:asciiTheme="minorHAnsi" w:hAnsiTheme="minorHAnsi" w:cstheme="minorHAnsi"/>
          <w:u w:val="single"/>
        </w:rPr>
        <w:t xml:space="preserve"> </w:t>
      </w:r>
      <w:r w:rsidRPr="003503A4">
        <w:rPr>
          <w:rFonts w:asciiTheme="minorHAnsi" w:hAnsiTheme="minorHAnsi" w:cstheme="minorHAnsi"/>
          <w:b/>
          <w:bCs/>
          <w:highlight w:val="cyan"/>
          <w:u w:val="single"/>
        </w:rPr>
        <w:t>labor costs</w:t>
      </w:r>
      <w:r w:rsidRPr="00714376">
        <w:rPr>
          <w:rFonts w:asciiTheme="minorHAnsi" w:hAnsiTheme="minorHAnsi" w:cstheme="minorHAnsi"/>
          <w:u w:val="single"/>
        </w:rPr>
        <w:t xml:space="preserve"> </w:t>
      </w:r>
      <w:r w:rsidRPr="003503A4">
        <w:rPr>
          <w:rFonts w:asciiTheme="minorHAnsi" w:hAnsiTheme="minorHAnsi" w:cstheme="minorHAnsi"/>
          <w:highlight w:val="cyan"/>
          <w:u w:val="single"/>
        </w:rPr>
        <w:t>and</w:t>
      </w:r>
      <w:r w:rsidRPr="00714376">
        <w:rPr>
          <w:rFonts w:asciiTheme="minorHAnsi" w:hAnsiTheme="minorHAnsi" w:cstheme="minorHAnsi"/>
          <w:u w:val="single"/>
        </w:rPr>
        <w:t xml:space="preserve"> </w:t>
      </w:r>
      <w:r w:rsidRPr="003503A4">
        <w:rPr>
          <w:rFonts w:asciiTheme="minorHAnsi" w:hAnsiTheme="minorHAnsi" w:cstheme="minorHAnsi"/>
          <w:highlight w:val="cyan"/>
          <w:u w:val="single"/>
        </w:rPr>
        <w:t xml:space="preserve">fuels more </w:t>
      </w:r>
      <w:r w:rsidRPr="003503A4">
        <w:rPr>
          <w:rFonts w:asciiTheme="minorHAnsi" w:hAnsiTheme="minorHAnsi" w:cstheme="minorHAnsi"/>
          <w:b/>
          <w:bCs/>
          <w:highlight w:val="cyan"/>
          <w:u w:val="single"/>
        </w:rPr>
        <w:t>inflation</w:t>
      </w:r>
      <w:r w:rsidRPr="00714376">
        <w:rPr>
          <w:rFonts w:asciiTheme="minorHAnsi" w:hAnsiTheme="minorHAnsi" w:cstheme="minorHAnsi"/>
          <w:u w:val="single"/>
        </w:rPr>
        <w:t xml:space="preserve"> and so on, is less of a factor</w:t>
      </w:r>
      <w:r w:rsidRPr="00714376">
        <w:rPr>
          <w:rFonts w:asciiTheme="minorHAnsi" w:hAnsiTheme="minorHAnsi" w:cstheme="minorHAnsi"/>
          <w:sz w:val="16"/>
        </w:rPr>
        <w:t>.</w:t>
      </w:r>
    </w:p>
    <w:p w14:paraId="09057988" w14:textId="77777777" w:rsidR="003E300C" w:rsidRPr="00714376" w:rsidRDefault="003E300C" w:rsidP="003E300C">
      <w:pPr>
        <w:pStyle w:val="Heading4"/>
        <w:rPr>
          <w:rFonts w:asciiTheme="minorHAnsi" w:hAnsiTheme="minorHAnsi" w:cstheme="minorHAnsi"/>
        </w:rPr>
      </w:pPr>
      <w:r w:rsidRPr="00714376">
        <w:rPr>
          <w:rFonts w:asciiTheme="minorHAnsi" w:hAnsiTheme="minorHAnsi" w:cstheme="minorHAnsi"/>
        </w:rPr>
        <w:t xml:space="preserve">Wage-Price Spiral is </w:t>
      </w:r>
      <w:r w:rsidRPr="00714376">
        <w:rPr>
          <w:rFonts w:asciiTheme="minorHAnsi" w:hAnsiTheme="minorHAnsi" w:cstheme="minorHAnsi"/>
          <w:u w:val="single"/>
        </w:rPr>
        <w:t>true</w:t>
      </w:r>
      <w:r w:rsidRPr="00714376">
        <w:rPr>
          <w:rFonts w:asciiTheme="minorHAnsi" w:hAnsiTheme="minorHAnsi" w:cstheme="minorHAnsi"/>
        </w:rPr>
        <w:t xml:space="preserve"> – just look at how </w:t>
      </w:r>
      <w:r w:rsidRPr="00714376">
        <w:rPr>
          <w:rFonts w:asciiTheme="minorHAnsi" w:hAnsiTheme="minorHAnsi" w:cstheme="minorHAnsi"/>
          <w:u w:val="single"/>
        </w:rPr>
        <w:t>inflation</w:t>
      </w:r>
      <w:r w:rsidRPr="00714376">
        <w:rPr>
          <w:rFonts w:asciiTheme="minorHAnsi" w:hAnsiTheme="minorHAnsi" w:cstheme="minorHAnsi"/>
        </w:rPr>
        <w:t xml:space="preserve"> rate is </w:t>
      </w:r>
      <w:r w:rsidRPr="00714376">
        <w:rPr>
          <w:rFonts w:asciiTheme="minorHAnsi" w:hAnsiTheme="minorHAnsi" w:cstheme="minorHAnsi"/>
          <w:u w:val="single"/>
        </w:rPr>
        <w:t>correlated</w:t>
      </w:r>
      <w:r w:rsidRPr="00714376">
        <w:rPr>
          <w:rFonts w:asciiTheme="minorHAnsi" w:hAnsiTheme="minorHAnsi" w:cstheme="minorHAnsi"/>
        </w:rPr>
        <w:t xml:space="preserve"> with </w:t>
      </w:r>
      <w:r w:rsidRPr="00714376">
        <w:rPr>
          <w:rFonts w:asciiTheme="minorHAnsi" w:hAnsiTheme="minorHAnsi" w:cstheme="minorHAnsi"/>
          <w:u w:val="single"/>
        </w:rPr>
        <w:t>wages</w:t>
      </w:r>
      <w:r w:rsidRPr="00714376">
        <w:rPr>
          <w:rFonts w:asciiTheme="minorHAnsi" w:hAnsiTheme="minorHAnsi" w:cstheme="minorHAnsi"/>
        </w:rPr>
        <w:t xml:space="preserve">. </w:t>
      </w:r>
    </w:p>
    <w:p w14:paraId="32141665" w14:textId="77777777" w:rsidR="003E300C" w:rsidRPr="00714376" w:rsidRDefault="003E300C" w:rsidP="003E300C">
      <w:pPr>
        <w:rPr>
          <w:rFonts w:asciiTheme="minorHAnsi" w:hAnsiTheme="minorHAnsi" w:cstheme="minorHAnsi"/>
        </w:rPr>
      </w:pPr>
      <w:r w:rsidRPr="00714376">
        <w:rPr>
          <w:rFonts w:asciiTheme="minorHAnsi" w:hAnsiTheme="minorHAnsi" w:cstheme="minorHAnsi"/>
        </w:rPr>
        <w:t xml:space="preserve">Lance </w:t>
      </w:r>
      <w:r w:rsidRPr="00714376">
        <w:rPr>
          <w:rStyle w:val="Style13ptBold"/>
          <w:rFonts w:asciiTheme="minorHAnsi" w:hAnsiTheme="minorHAnsi" w:cstheme="minorHAnsi"/>
        </w:rPr>
        <w:t>Roberts ’23</w:t>
      </w:r>
      <w:r w:rsidRPr="00714376">
        <w:rPr>
          <w:rFonts w:asciiTheme="minorHAnsi" w:hAnsiTheme="minorHAnsi" w:cstheme="minorHAnsi"/>
        </w:rPr>
        <w:t xml:space="preserve">. Chief Investment Strategist for RIA Advisors and Lead Editor of the Real Investment Report. 05 May 2023. “Minimum Wage &amp; The Fed’s Biggest Fear.” https://realinvestmentadvice.com/minimum-wage-the-feds-biggest-fear/. Accessed 13 August 2025. </w:t>
      </w:r>
    </w:p>
    <w:p w14:paraId="47ABFF2D"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The Wage Spiral</w:t>
      </w:r>
    </w:p>
    <w:p w14:paraId="2C693D10"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 xml:space="preserve">How can </w:t>
      </w:r>
      <w:r w:rsidRPr="00714376">
        <w:rPr>
          <w:rStyle w:val="StyleUnderline"/>
          <w:rFonts w:asciiTheme="minorHAnsi" w:hAnsiTheme="minorHAnsi" w:cstheme="minorHAnsi"/>
        </w:rPr>
        <w:t xml:space="preserve">hiking the minimum wage foster </w:t>
      </w:r>
      <w:r w:rsidRPr="00714376">
        <w:rPr>
          <w:rStyle w:val="Emphasis"/>
          <w:rFonts w:asciiTheme="minorHAnsi" w:hAnsiTheme="minorHAnsi" w:cstheme="minorHAnsi"/>
        </w:rPr>
        <w:t>a wage spiral?</w:t>
      </w:r>
    </w:p>
    <w:p w14:paraId="5C584EE0"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Let’s look at an example parcel carrier job that currently pays $15/hour and has the following work requirements.</w:t>
      </w:r>
    </w:p>
    <w:p w14:paraId="42D6CCD4"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Lifting boxes up to 150 lbs.</w:t>
      </w:r>
    </w:p>
    <w:p w14:paraId="457CB89B"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Loading and unloading trucks in a warehouse that can be freezing or sweltering,</w:t>
      </w:r>
    </w:p>
    <w:p w14:paraId="5CC2F91C"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Driving a large truck anywhere from 10-150 miles a day,</w:t>
      </w:r>
    </w:p>
    <w:p w14:paraId="3EDB891B"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Customer interaction,</w:t>
      </w:r>
    </w:p>
    <w:p w14:paraId="072793CC"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Route planning.</w:t>
      </w:r>
    </w:p>
    <w:p w14:paraId="145DBB6D"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What would be the consequences of raising the minimum wage to $15/hour for this worker?</w:t>
      </w:r>
    </w:p>
    <w:p w14:paraId="6AEBEE8E"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There are two possible outcomes.</w:t>
      </w:r>
    </w:p>
    <w:p w14:paraId="782BB2FF"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Instead of lifting parcels of up to 150 lbs per day, they quit for a much easier job for the same pay; or</w:t>
      </w:r>
    </w:p>
    <w:p w14:paraId="3F7ED2C1"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Demands a pay raise (which, if they don’t get the raise, they quit to take a much easier job.)</w:t>
      </w:r>
    </w:p>
    <w:p w14:paraId="7F680229"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The parcel carrier service acquiesces and raises them to $20/hour. However, now the managers making $20/hour want a raise, and so forth. It is the same effect as throwing a rock into a pond. Yes, the rock (in this case, the number of minimum-wage workers) may be small, but the “ripple effect” to the pond’s edges becomes substantial.</w:t>
      </w:r>
    </w:p>
    <w:p w14:paraId="5427ED1C"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 xml:space="preserve">As </w:t>
      </w:r>
      <w:r w:rsidRPr="003503A4">
        <w:rPr>
          <w:rStyle w:val="StyleUnderline"/>
          <w:rFonts w:asciiTheme="minorHAnsi" w:hAnsiTheme="minorHAnsi" w:cstheme="minorHAnsi"/>
          <w:highlight w:val="cyan"/>
        </w:rPr>
        <w:t>wages</w:t>
      </w:r>
      <w:r w:rsidRPr="00714376">
        <w:rPr>
          <w:rStyle w:val="StyleUnderline"/>
          <w:rFonts w:asciiTheme="minorHAnsi" w:hAnsiTheme="minorHAnsi" w:cstheme="minorHAnsi"/>
        </w:rPr>
        <w:t xml:space="preserve"> </w:t>
      </w:r>
      <w:r w:rsidRPr="003503A4">
        <w:rPr>
          <w:rStyle w:val="StyleUnderline"/>
          <w:rFonts w:asciiTheme="minorHAnsi" w:hAnsiTheme="minorHAnsi" w:cstheme="minorHAnsi"/>
          <w:highlight w:val="cyan"/>
        </w:rPr>
        <w:t>increase</w:t>
      </w:r>
      <w:r w:rsidRPr="00714376">
        <w:rPr>
          <w:rStyle w:val="StyleUnderline"/>
          <w:rFonts w:asciiTheme="minorHAnsi" w:hAnsiTheme="minorHAnsi" w:cstheme="minorHAnsi"/>
        </w:rPr>
        <w:t xml:space="preserve"> </w:t>
      </w:r>
      <w:r w:rsidRPr="003503A4">
        <w:rPr>
          <w:rStyle w:val="StyleUnderline"/>
          <w:rFonts w:asciiTheme="minorHAnsi" w:hAnsiTheme="minorHAnsi" w:cstheme="minorHAnsi"/>
          <w:highlight w:val="cyan"/>
        </w:rPr>
        <w:t>at</w:t>
      </w:r>
      <w:r w:rsidRPr="00714376">
        <w:rPr>
          <w:rStyle w:val="StyleUnderline"/>
          <w:rFonts w:asciiTheme="minorHAnsi" w:hAnsiTheme="minorHAnsi" w:cstheme="minorHAnsi"/>
        </w:rPr>
        <w:t xml:space="preserve"> </w:t>
      </w:r>
      <w:r w:rsidRPr="003503A4">
        <w:rPr>
          <w:rStyle w:val="StyleUnderline"/>
          <w:rFonts w:asciiTheme="minorHAnsi" w:hAnsiTheme="minorHAnsi" w:cstheme="minorHAnsi"/>
          <w:highlight w:val="cyan"/>
        </w:rPr>
        <w:t xml:space="preserve">the </w:t>
      </w:r>
      <w:r w:rsidRPr="003503A4">
        <w:rPr>
          <w:rStyle w:val="Emphasis"/>
          <w:rFonts w:asciiTheme="minorHAnsi" w:hAnsiTheme="minorHAnsi" w:cstheme="minorHAnsi"/>
          <w:highlight w:val="cyan"/>
        </w:rPr>
        <w:t>bottom</w:t>
      </w:r>
      <w:r w:rsidRPr="00714376">
        <w:rPr>
          <w:rFonts w:asciiTheme="minorHAnsi" w:hAnsiTheme="minorHAnsi" w:cstheme="minorHAnsi"/>
          <w:sz w:val="16"/>
        </w:rPr>
        <w:t xml:space="preserve">, there </w:t>
      </w:r>
      <w:r w:rsidRPr="00714376">
        <w:rPr>
          <w:rStyle w:val="StyleUnderline"/>
          <w:rFonts w:asciiTheme="minorHAnsi" w:hAnsiTheme="minorHAnsi" w:cstheme="minorHAnsi"/>
        </w:rPr>
        <w:t xml:space="preserve">is a </w:t>
      </w:r>
      <w:r w:rsidRPr="003503A4">
        <w:rPr>
          <w:rStyle w:val="StyleUnderline"/>
          <w:rFonts w:asciiTheme="minorHAnsi" w:hAnsiTheme="minorHAnsi" w:cstheme="minorHAnsi"/>
          <w:highlight w:val="cyan"/>
        </w:rPr>
        <w:t>trickle-up</w:t>
      </w:r>
      <w:r w:rsidRPr="00714376">
        <w:rPr>
          <w:rStyle w:val="StyleUnderline"/>
          <w:rFonts w:asciiTheme="minorHAnsi" w:hAnsiTheme="minorHAnsi" w:cstheme="minorHAnsi"/>
        </w:rPr>
        <w:t xml:space="preserve"> </w:t>
      </w:r>
      <w:r w:rsidRPr="003503A4">
        <w:rPr>
          <w:rStyle w:val="StyleUnderline"/>
          <w:rFonts w:asciiTheme="minorHAnsi" w:hAnsiTheme="minorHAnsi" w:cstheme="minorHAnsi"/>
          <w:highlight w:val="cyan"/>
        </w:rPr>
        <w:t>effect</w:t>
      </w:r>
      <w:r w:rsidRPr="00714376">
        <w:rPr>
          <w:rStyle w:val="StyleUnderline"/>
          <w:rFonts w:asciiTheme="minorHAnsi" w:hAnsiTheme="minorHAnsi" w:cstheme="minorHAnsi"/>
        </w:rPr>
        <w:t xml:space="preserve"> </w:t>
      </w:r>
      <w:r w:rsidRPr="003503A4">
        <w:rPr>
          <w:rStyle w:val="StyleUnderline"/>
          <w:rFonts w:asciiTheme="minorHAnsi" w:hAnsiTheme="minorHAnsi" w:cstheme="minorHAnsi"/>
          <w:highlight w:val="cyan"/>
        </w:rPr>
        <w:t xml:space="preserve">on all </w:t>
      </w:r>
      <w:r w:rsidRPr="003503A4">
        <w:rPr>
          <w:rStyle w:val="Emphasis"/>
          <w:rFonts w:asciiTheme="minorHAnsi" w:hAnsiTheme="minorHAnsi" w:cstheme="minorHAnsi"/>
          <w:highlight w:val="cyan"/>
        </w:rPr>
        <w:t>workers</w:t>
      </w:r>
      <w:r w:rsidRPr="003503A4">
        <w:rPr>
          <w:rFonts w:asciiTheme="minorHAnsi" w:hAnsiTheme="minorHAnsi" w:cstheme="minorHAnsi"/>
          <w:sz w:val="16"/>
          <w:highlight w:val="cyan"/>
        </w:rPr>
        <w:t xml:space="preserve">. </w:t>
      </w:r>
      <w:r w:rsidRPr="00714376">
        <w:rPr>
          <w:rFonts w:asciiTheme="minorHAnsi" w:hAnsiTheme="minorHAnsi" w:cstheme="minorHAnsi"/>
          <w:sz w:val="16"/>
        </w:rPr>
        <w:t xml:space="preserve">Importantly, </w:t>
      </w:r>
      <w:r w:rsidRPr="00714376">
        <w:rPr>
          <w:rStyle w:val="StyleUnderline"/>
          <w:rFonts w:asciiTheme="minorHAnsi" w:hAnsiTheme="minorHAnsi" w:cstheme="minorHAnsi"/>
        </w:rPr>
        <w:t xml:space="preserve">those </w:t>
      </w:r>
      <w:r w:rsidRPr="003503A4">
        <w:rPr>
          <w:rStyle w:val="StyleUnderline"/>
          <w:rFonts w:asciiTheme="minorHAnsi" w:hAnsiTheme="minorHAnsi" w:cstheme="minorHAnsi"/>
          <w:highlight w:val="cyan"/>
        </w:rPr>
        <w:t>accelerating</w:t>
      </w:r>
      <w:r w:rsidRPr="00714376">
        <w:rPr>
          <w:rStyle w:val="StyleUnderline"/>
          <w:rFonts w:asciiTheme="minorHAnsi" w:hAnsiTheme="minorHAnsi" w:cstheme="minorHAnsi"/>
        </w:rPr>
        <w:t xml:space="preserve"> </w:t>
      </w:r>
      <w:r w:rsidRPr="003503A4">
        <w:rPr>
          <w:rStyle w:val="StyleUnderline"/>
          <w:rFonts w:asciiTheme="minorHAnsi" w:hAnsiTheme="minorHAnsi" w:cstheme="minorHAnsi"/>
          <w:highlight w:val="cyan"/>
        </w:rPr>
        <w:t>wage costs</w:t>
      </w:r>
      <w:r w:rsidRPr="00714376">
        <w:rPr>
          <w:rStyle w:val="StyleUnderline"/>
          <w:rFonts w:asciiTheme="minorHAnsi" w:hAnsiTheme="minorHAnsi" w:cstheme="minorHAnsi"/>
        </w:rPr>
        <w:t xml:space="preserve"> ultimately must </w:t>
      </w:r>
      <w:r w:rsidRPr="003503A4">
        <w:rPr>
          <w:rStyle w:val="StyleUnderline"/>
          <w:rFonts w:asciiTheme="minorHAnsi" w:hAnsiTheme="minorHAnsi" w:cstheme="minorHAnsi"/>
          <w:highlight w:val="cyan"/>
        </w:rPr>
        <w:t>pass</w:t>
      </w:r>
      <w:r w:rsidRPr="00714376">
        <w:rPr>
          <w:rStyle w:val="StyleUnderline"/>
          <w:rFonts w:asciiTheme="minorHAnsi" w:hAnsiTheme="minorHAnsi" w:cstheme="minorHAnsi"/>
        </w:rPr>
        <w:t xml:space="preserve"> on </w:t>
      </w:r>
      <w:r w:rsidRPr="003503A4">
        <w:rPr>
          <w:rStyle w:val="StyleUnderline"/>
          <w:rFonts w:asciiTheme="minorHAnsi" w:hAnsiTheme="minorHAnsi" w:cstheme="minorHAnsi"/>
          <w:highlight w:val="cyan"/>
        </w:rPr>
        <w:t>to</w:t>
      </w:r>
      <w:r w:rsidRPr="00714376">
        <w:rPr>
          <w:rStyle w:val="StyleUnderline"/>
          <w:rFonts w:asciiTheme="minorHAnsi" w:hAnsiTheme="minorHAnsi" w:cstheme="minorHAnsi"/>
        </w:rPr>
        <w:t xml:space="preserve"> </w:t>
      </w:r>
      <w:r w:rsidRPr="003503A4">
        <w:rPr>
          <w:rStyle w:val="Emphasis"/>
          <w:rFonts w:asciiTheme="minorHAnsi" w:hAnsiTheme="minorHAnsi" w:cstheme="minorHAnsi"/>
          <w:highlight w:val="cyan"/>
        </w:rPr>
        <w:t>consumers</w:t>
      </w:r>
      <w:r w:rsidRPr="00714376">
        <w:rPr>
          <w:rFonts w:asciiTheme="minorHAnsi" w:hAnsiTheme="minorHAnsi" w:cstheme="minorHAnsi"/>
          <w:sz w:val="16"/>
        </w:rPr>
        <w:t xml:space="preserve">, </w:t>
      </w:r>
      <w:r w:rsidRPr="00714376">
        <w:rPr>
          <w:rStyle w:val="Emphasis"/>
          <w:rFonts w:asciiTheme="minorHAnsi" w:hAnsiTheme="minorHAnsi" w:cstheme="minorHAnsi"/>
        </w:rPr>
        <w:t>otherwise known as inflation</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That </w:t>
      </w:r>
      <w:r w:rsidRPr="003503A4">
        <w:rPr>
          <w:rStyle w:val="StyleUnderline"/>
          <w:rFonts w:asciiTheme="minorHAnsi" w:hAnsiTheme="minorHAnsi" w:cstheme="minorHAnsi"/>
          <w:highlight w:val="cyan"/>
        </w:rPr>
        <w:t>cycle of rising wages</w:t>
      </w:r>
      <w:r w:rsidRPr="00714376">
        <w:rPr>
          <w:rStyle w:val="StyleUnderline"/>
          <w:rFonts w:asciiTheme="minorHAnsi" w:hAnsiTheme="minorHAnsi" w:cstheme="minorHAnsi"/>
        </w:rPr>
        <w:t xml:space="preserve"> and </w:t>
      </w:r>
      <w:r w:rsidRPr="003503A4">
        <w:rPr>
          <w:rStyle w:val="StyleUnderline"/>
          <w:rFonts w:asciiTheme="minorHAnsi" w:hAnsiTheme="minorHAnsi" w:cstheme="minorHAnsi"/>
          <w:highlight w:val="cyan"/>
        </w:rPr>
        <w:t>prices is the “</w:t>
      </w:r>
      <w:r w:rsidRPr="003503A4">
        <w:rPr>
          <w:rStyle w:val="Emphasis"/>
          <w:rFonts w:asciiTheme="minorHAnsi" w:hAnsiTheme="minorHAnsi" w:cstheme="minorHAnsi"/>
          <w:highlight w:val="cyan"/>
        </w:rPr>
        <w:t>wage-price spiral</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The </w:t>
      </w:r>
      <w:r w:rsidRPr="003503A4">
        <w:rPr>
          <w:rStyle w:val="StyleUnderline"/>
          <w:rFonts w:asciiTheme="minorHAnsi" w:hAnsiTheme="minorHAnsi" w:cstheme="minorHAnsi"/>
          <w:highlight w:val="cyan"/>
        </w:rPr>
        <w:t>Fed</w:t>
      </w:r>
      <w:r w:rsidRPr="00714376">
        <w:rPr>
          <w:rStyle w:val="StyleUnderline"/>
          <w:rFonts w:asciiTheme="minorHAnsi" w:hAnsiTheme="minorHAnsi" w:cstheme="minorHAnsi"/>
        </w:rPr>
        <w:t xml:space="preserve"> already </w:t>
      </w:r>
      <w:r w:rsidRPr="003503A4">
        <w:rPr>
          <w:rStyle w:val="StyleUnderline"/>
          <w:rFonts w:asciiTheme="minorHAnsi" w:hAnsiTheme="minorHAnsi" w:cstheme="minorHAnsi"/>
          <w:highlight w:val="cyan"/>
        </w:rPr>
        <w:t>got</w:t>
      </w:r>
      <w:r w:rsidRPr="00714376">
        <w:rPr>
          <w:rStyle w:val="StyleUnderline"/>
          <w:rFonts w:asciiTheme="minorHAnsi" w:hAnsiTheme="minorHAnsi" w:cstheme="minorHAnsi"/>
        </w:rPr>
        <w:t xml:space="preserve"> a </w:t>
      </w:r>
      <w:r w:rsidRPr="003503A4">
        <w:rPr>
          <w:rStyle w:val="StyleUnderline"/>
          <w:rFonts w:asciiTheme="minorHAnsi" w:hAnsiTheme="minorHAnsi" w:cstheme="minorHAnsi"/>
          <w:highlight w:val="cyan"/>
        </w:rPr>
        <w:t>taste</w:t>
      </w:r>
      <w:r w:rsidRPr="00714376">
        <w:rPr>
          <w:rStyle w:val="StyleUnderline"/>
          <w:rFonts w:asciiTheme="minorHAnsi" w:hAnsiTheme="minorHAnsi" w:cstheme="minorHAnsi"/>
        </w:rPr>
        <w:t xml:space="preserve"> of the </w:t>
      </w:r>
      <w:r w:rsidRPr="003503A4">
        <w:rPr>
          <w:rStyle w:val="StyleUnderline"/>
          <w:rFonts w:asciiTheme="minorHAnsi" w:hAnsiTheme="minorHAnsi" w:cstheme="minorHAnsi"/>
          <w:highlight w:val="cyan"/>
        </w:rPr>
        <w:t xml:space="preserve">problem with the influx of </w:t>
      </w:r>
      <w:r w:rsidRPr="003503A4">
        <w:rPr>
          <w:rStyle w:val="Emphasis"/>
          <w:rFonts w:asciiTheme="minorHAnsi" w:hAnsiTheme="minorHAnsi" w:cstheme="minorHAnsi"/>
          <w:highlight w:val="cyan"/>
        </w:rPr>
        <w:t>stimulus</w:t>
      </w:r>
      <w:r w:rsidRPr="00714376">
        <w:rPr>
          <w:rStyle w:val="StyleUnderline"/>
          <w:rFonts w:asciiTheme="minorHAnsi" w:hAnsiTheme="minorHAnsi" w:cstheme="minorHAnsi"/>
        </w:rPr>
        <w:t xml:space="preserve"> </w:t>
      </w:r>
      <w:r w:rsidRPr="003503A4">
        <w:rPr>
          <w:rStyle w:val="StyleUnderline"/>
          <w:rFonts w:asciiTheme="minorHAnsi" w:hAnsiTheme="minorHAnsi" w:cstheme="minorHAnsi"/>
          <w:highlight w:val="cyan"/>
        </w:rPr>
        <w:t>into the economy</w:t>
      </w:r>
      <w:r w:rsidRPr="00714376">
        <w:rPr>
          <w:rStyle w:val="StyleUnderline"/>
          <w:rFonts w:asciiTheme="minorHAnsi" w:hAnsiTheme="minorHAnsi" w:cstheme="minorHAnsi"/>
        </w:rPr>
        <w:t xml:space="preserve">, which </w:t>
      </w:r>
      <w:r w:rsidRPr="003503A4">
        <w:rPr>
          <w:rStyle w:val="StyleUnderline"/>
          <w:rFonts w:asciiTheme="minorHAnsi" w:hAnsiTheme="minorHAnsi" w:cstheme="minorHAnsi"/>
          <w:highlight w:val="cyan"/>
        </w:rPr>
        <w:t xml:space="preserve">led to </w:t>
      </w:r>
      <w:r w:rsidRPr="003503A4">
        <w:rPr>
          <w:rStyle w:val="Emphasis"/>
          <w:rFonts w:asciiTheme="minorHAnsi" w:hAnsiTheme="minorHAnsi" w:cstheme="minorHAnsi"/>
          <w:highlight w:val="cyan"/>
        </w:rPr>
        <w:t>surging demand</w:t>
      </w:r>
      <w:r w:rsidRPr="003503A4">
        <w:rPr>
          <w:rStyle w:val="StyleUnderline"/>
          <w:rFonts w:asciiTheme="minorHAnsi" w:hAnsiTheme="minorHAnsi" w:cstheme="minorHAnsi"/>
          <w:highlight w:val="cyan"/>
        </w:rPr>
        <w:t xml:space="preserve"> when employees were scarce</w:t>
      </w:r>
      <w:r w:rsidRPr="00714376">
        <w:rPr>
          <w:rFonts w:asciiTheme="minorHAnsi" w:hAnsiTheme="minorHAnsi" w:cstheme="minorHAnsi"/>
          <w:sz w:val="16"/>
        </w:rPr>
        <w:t>.</w:t>
      </w:r>
    </w:p>
    <w:p w14:paraId="1AC01B93"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noProof/>
          <w:sz w:val="16"/>
        </w:rPr>
        <w:drawing>
          <wp:inline distT="0" distB="0" distL="0" distR="0" wp14:anchorId="2651ED93" wp14:editId="3013E5B6">
            <wp:extent cx="4838700" cy="2716113"/>
            <wp:effectExtent l="0" t="0" r="0" b="8255"/>
            <wp:docPr id="1051753862" name="Picture 1"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53862" name="Picture 1" descr="A graph showing a line graph&#10;&#10;Description automatically generated with medium confidence"/>
                    <pic:cNvPicPr/>
                  </pic:nvPicPr>
                  <pic:blipFill>
                    <a:blip r:embed="rId13"/>
                    <a:stretch>
                      <a:fillRect/>
                    </a:stretch>
                  </pic:blipFill>
                  <pic:spPr>
                    <a:xfrm>
                      <a:off x="0" y="0"/>
                      <a:ext cx="4868637" cy="2732917"/>
                    </a:xfrm>
                    <a:prstGeom prst="rect">
                      <a:avLst/>
                    </a:prstGeom>
                  </pic:spPr>
                </pic:pic>
              </a:graphicData>
            </a:graphic>
          </wp:inline>
        </w:drawing>
      </w:r>
    </w:p>
    <w:p w14:paraId="56EE860E" w14:textId="77777777" w:rsidR="003E300C" w:rsidRPr="00714376" w:rsidRDefault="003E300C" w:rsidP="003E300C">
      <w:pPr>
        <w:rPr>
          <w:rFonts w:asciiTheme="minorHAnsi" w:hAnsiTheme="minorHAnsi" w:cstheme="minorHAnsi"/>
          <w:sz w:val="16"/>
        </w:rPr>
      </w:pPr>
      <w:r w:rsidRPr="00714376">
        <w:rPr>
          <w:rFonts w:asciiTheme="minorHAnsi" w:hAnsiTheme="minorHAnsi" w:cstheme="minorHAnsi"/>
          <w:sz w:val="16"/>
        </w:rPr>
        <w:t xml:space="preserve">Such is also </w:t>
      </w:r>
      <w:r w:rsidRPr="00714376">
        <w:rPr>
          <w:rStyle w:val="StyleUnderline"/>
          <w:rFonts w:asciiTheme="minorHAnsi" w:hAnsiTheme="minorHAnsi" w:cstheme="minorHAnsi"/>
        </w:rPr>
        <w:t xml:space="preserve">why the </w:t>
      </w:r>
      <w:r w:rsidRPr="003503A4">
        <w:rPr>
          <w:rStyle w:val="StyleUnderline"/>
          <w:rFonts w:asciiTheme="minorHAnsi" w:hAnsiTheme="minorHAnsi" w:cstheme="minorHAnsi"/>
          <w:highlight w:val="cyan"/>
        </w:rPr>
        <w:t>Fed</w:t>
      </w:r>
      <w:r w:rsidRPr="00714376">
        <w:rPr>
          <w:rStyle w:val="StyleUnderline"/>
          <w:rFonts w:asciiTheme="minorHAnsi" w:hAnsiTheme="minorHAnsi" w:cstheme="minorHAnsi"/>
        </w:rPr>
        <w:t xml:space="preserve">eral Reserve remains committed to </w:t>
      </w:r>
      <w:r w:rsidRPr="003503A4">
        <w:rPr>
          <w:rStyle w:val="StyleUnderline"/>
          <w:rFonts w:asciiTheme="minorHAnsi" w:hAnsiTheme="minorHAnsi" w:cstheme="minorHAnsi"/>
          <w:highlight w:val="cyan"/>
        </w:rPr>
        <w:t>keeping interest rates</w:t>
      </w:r>
      <w:r w:rsidRPr="00714376">
        <w:rPr>
          <w:rStyle w:val="StyleUnderline"/>
          <w:rFonts w:asciiTheme="minorHAnsi" w:hAnsiTheme="minorHAnsi" w:cstheme="minorHAnsi"/>
        </w:rPr>
        <w:t xml:space="preserve"> </w:t>
      </w:r>
      <w:r w:rsidRPr="003503A4">
        <w:rPr>
          <w:rStyle w:val="StyleUnderline"/>
          <w:rFonts w:asciiTheme="minorHAnsi" w:hAnsiTheme="minorHAnsi" w:cstheme="minorHAnsi"/>
          <w:highlight w:val="cyan"/>
        </w:rPr>
        <w:t>elevated</w:t>
      </w:r>
      <w:r w:rsidRPr="00714376">
        <w:rPr>
          <w:rStyle w:val="StyleUnderline"/>
          <w:rFonts w:asciiTheme="minorHAnsi" w:hAnsiTheme="minorHAnsi" w:cstheme="minorHAnsi"/>
        </w:rPr>
        <w:t xml:space="preserve"> </w:t>
      </w:r>
      <w:r w:rsidRPr="003503A4">
        <w:rPr>
          <w:rStyle w:val="StyleUnderline"/>
          <w:rFonts w:asciiTheme="minorHAnsi" w:hAnsiTheme="minorHAnsi" w:cstheme="minorHAnsi"/>
          <w:highlight w:val="cyan"/>
        </w:rPr>
        <w:t xml:space="preserve">to slow </w:t>
      </w:r>
      <w:r w:rsidRPr="003503A4">
        <w:rPr>
          <w:rStyle w:val="Emphasis"/>
          <w:rFonts w:asciiTheme="minorHAnsi" w:hAnsiTheme="minorHAnsi" w:cstheme="minorHAnsi"/>
          <w:highlight w:val="cyan"/>
        </w:rPr>
        <w:t>economic demand</w:t>
      </w:r>
      <w:r w:rsidRPr="00714376">
        <w:rPr>
          <w:rStyle w:val="StyleUnderline"/>
          <w:rFonts w:asciiTheme="minorHAnsi" w:hAnsiTheme="minorHAnsi" w:cstheme="minorHAnsi"/>
        </w:rPr>
        <w:t xml:space="preserve"> (</w:t>
      </w:r>
      <w:r w:rsidRPr="00714376">
        <w:rPr>
          <w:rFonts w:asciiTheme="minorHAnsi" w:hAnsiTheme="minorHAnsi" w:cstheme="minorHAnsi"/>
          <w:sz w:val="16"/>
        </w:rPr>
        <w:t xml:space="preserve">which, in turn, </w:t>
      </w:r>
      <w:r w:rsidRPr="00714376">
        <w:rPr>
          <w:rStyle w:val="StyleUnderline"/>
          <w:rFonts w:asciiTheme="minorHAnsi" w:hAnsiTheme="minorHAnsi" w:cstheme="minorHAnsi"/>
        </w:rPr>
        <w:t xml:space="preserve">will </w:t>
      </w:r>
      <w:r w:rsidRPr="003503A4">
        <w:rPr>
          <w:rStyle w:val="StyleUnderline"/>
          <w:rFonts w:asciiTheme="minorHAnsi" w:hAnsiTheme="minorHAnsi" w:cstheme="minorHAnsi"/>
          <w:highlight w:val="cyan"/>
        </w:rPr>
        <w:t>lower wages</w:t>
      </w:r>
      <w:r w:rsidRPr="00714376">
        <w:rPr>
          <w:rStyle w:val="StyleUnderline"/>
          <w:rFonts w:asciiTheme="minorHAnsi" w:hAnsiTheme="minorHAnsi" w:cstheme="minorHAnsi"/>
        </w:rPr>
        <w:t xml:space="preserve"> </w:t>
      </w:r>
      <w:r w:rsidRPr="003503A4">
        <w:rPr>
          <w:rStyle w:val="StyleUnderline"/>
          <w:rFonts w:asciiTheme="minorHAnsi" w:hAnsiTheme="minorHAnsi" w:cstheme="minorHAnsi"/>
          <w:highlight w:val="cyan"/>
        </w:rPr>
        <w:t xml:space="preserve">as </w:t>
      </w:r>
      <w:r w:rsidRPr="003503A4">
        <w:rPr>
          <w:rStyle w:val="Emphasis"/>
          <w:rFonts w:asciiTheme="minorHAnsi" w:hAnsiTheme="minorHAnsi" w:cstheme="minorHAnsi"/>
          <w:highlight w:val="cyan"/>
        </w:rPr>
        <w:t>unemployment increases</w:t>
      </w:r>
      <w:r w:rsidRPr="00714376">
        <w:rPr>
          <w:rFonts w:asciiTheme="minorHAnsi" w:hAnsiTheme="minorHAnsi" w:cstheme="minorHAnsi"/>
          <w:sz w:val="16"/>
        </w:rPr>
        <w:t xml:space="preserve">) </w:t>
      </w:r>
      <w:r w:rsidRPr="003503A4">
        <w:rPr>
          <w:rStyle w:val="Emphasis"/>
          <w:rFonts w:asciiTheme="minorHAnsi" w:hAnsiTheme="minorHAnsi" w:cstheme="minorHAnsi"/>
          <w:highlight w:val="cyan"/>
        </w:rPr>
        <w:t>to reduce inflationary pressures</w:t>
      </w:r>
      <w:r w:rsidRPr="00714376">
        <w:rPr>
          <w:rFonts w:asciiTheme="minorHAnsi" w:hAnsiTheme="minorHAnsi" w:cstheme="minorHAnsi"/>
          <w:sz w:val="16"/>
        </w:rPr>
        <w:t>.</w:t>
      </w:r>
    </w:p>
    <w:p w14:paraId="1799B502" w14:textId="77777777" w:rsidR="003E300C" w:rsidRPr="00714376" w:rsidRDefault="003E300C" w:rsidP="003E300C">
      <w:pPr>
        <w:rPr>
          <w:rFonts w:asciiTheme="minorHAnsi" w:hAnsiTheme="minorHAnsi" w:cstheme="minorHAnsi"/>
        </w:rPr>
      </w:pPr>
      <w:r w:rsidRPr="00714376">
        <w:rPr>
          <w:rFonts w:asciiTheme="minorHAnsi" w:hAnsiTheme="minorHAnsi" w:cstheme="minorHAnsi"/>
          <w:noProof/>
        </w:rPr>
        <w:drawing>
          <wp:inline distT="0" distB="0" distL="0" distR="0" wp14:anchorId="066051A2" wp14:editId="38287783">
            <wp:extent cx="4607889" cy="2257425"/>
            <wp:effectExtent l="0" t="0" r="2540" b="0"/>
            <wp:docPr id="1235130141" name="Picture 1" descr="A graph showing the rate of infl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0141" name="Picture 1" descr="A graph showing the rate of inflation&#10;&#10;Description automatically generated"/>
                    <pic:cNvPicPr/>
                  </pic:nvPicPr>
                  <pic:blipFill>
                    <a:blip r:embed="rId14"/>
                    <a:stretch>
                      <a:fillRect/>
                    </a:stretch>
                  </pic:blipFill>
                  <pic:spPr>
                    <a:xfrm>
                      <a:off x="0" y="0"/>
                      <a:ext cx="4615047" cy="2260931"/>
                    </a:xfrm>
                    <a:prstGeom prst="rect">
                      <a:avLst/>
                    </a:prstGeom>
                  </pic:spPr>
                </pic:pic>
              </a:graphicData>
            </a:graphic>
          </wp:inline>
        </w:drawing>
      </w:r>
    </w:p>
    <w:p w14:paraId="7EC1D31B" w14:textId="77777777" w:rsidR="003E300C" w:rsidRPr="00714376" w:rsidRDefault="003E300C" w:rsidP="003E300C">
      <w:pPr>
        <w:pStyle w:val="Heading4"/>
      </w:pPr>
      <w:r>
        <w:t xml:space="preserve">2. </w:t>
      </w:r>
      <w:r w:rsidRPr="00063E30">
        <w:rPr>
          <w:u w:val="single"/>
        </w:rPr>
        <w:t>PERCEPTION</w:t>
      </w:r>
      <w:r>
        <w:t xml:space="preserve">. </w:t>
      </w:r>
      <w:r w:rsidRPr="00714376">
        <w:t xml:space="preserve">Strength of </w:t>
      </w:r>
      <w:r w:rsidRPr="00714376">
        <w:rPr>
          <w:u w:val="single"/>
        </w:rPr>
        <w:t>organized labor</w:t>
      </w:r>
      <w:r w:rsidRPr="00714376">
        <w:t xml:space="preserve"> influences interest rate decisions. Banks fear wage-price </w:t>
      </w:r>
      <w:r w:rsidRPr="00714376">
        <w:rPr>
          <w:u w:val="single"/>
        </w:rPr>
        <w:t>spirals</w:t>
      </w:r>
      <w:r w:rsidRPr="00714376">
        <w:t xml:space="preserve">. </w:t>
      </w:r>
    </w:p>
    <w:p w14:paraId="6CCCBAA7" w14:textId="77777777" w:rsidR="003E300C" w:rsidRPr="00714376" w:rsidRDefault="003E300C" w:rsidP="003E300C">
      <w:r w:rsidRPr="00714376">
        <w:t xml:space="preserve">Joshua </w:t>
      </w:r>
      <w:r w:rsidRPr="00714376">
        <w:rPr>
          <w:rStyle w:val="Style13ptBold"/>
        </w:rPr>
        <w:t>Cova '24</w:t>
      </w:r>
      <w:r w:rsidRPr="00714376">
        <w:t>. Max Planck Institute for the Study of Societies, Germany. 11-18-2024. On industrial relations and inflation: a long-term perspective. https://journals.sagepub.com/doi/full/10.1177/10242589241295362. Sage Journals. Accessed 8-18-2025.</w:t>
      </w:r>
    </w:p>
    <w:p w14:paraId="05217EA6" w14:textId="77777777" w:rsidR="003E300C" w:rsidRPr="00714376" w:rsidRDefault="003E300C" w:rsidP="003E300C">
      <w:pPr>
        <w:rPr>
          <w:sz w:val="16"/>
        </w:rPr>
      </w:pPr>
      <w:r w:rsidRPr="00714376">
        <w:rPr>
          <w:sz w:val="16"/>
        </w:rPr>
        <w:t xml:space="preserve">As is well known, the textbook monetary response to an overheated economy experiencing significant price increases is to raise interest rates. 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3503A4">
        <w:rPr>
          <w:highlight w:val="cyan"/>
          <w:u w:val="single"/>
        </w:rPr>
        <w:t>Key</w:t>
      </w:r>
      <w:r w:rsidRPr="00714376">
        <w:rPr>
          <w:u w:val="single"/>
        </w:rPr>
        <w:t xml:space="preserve"> </w:t>
      </w:r>
      <w:r w:rsidRPr="003503A4">
        <w:rPr>
          <w:highlight w:val="cyan"/>
          <w:u w:val="single"/>
        </w:rPr>
        <w:t>to the decision</w:t>
      </w:r>
      <w:r w:rsidRPr="00714376">
        <w:rPr>
          <w:u w:val="single"/>
        </w:rPr>
        <w:t xml:space="preserve"> </w:t>
      </w:r>
      <w:r w:rsidRPr="003503A4">
        <w:rPr>
          <w:highlight w:val="cyan"/>
          <w:u w:val="single"/>
        </w:rPr>
        <w:t>on</w:t>
      </w:r>
      <w:r w:rsidRPr="00714376">
        <w:rPr>
          <w:u w:val="single"/>
        </w:rPr>
        <w:t xml:space="preserve"> whether to raise </w:t>
      </w:r>
      <w:r w:rsidRPr="003503A4">
        <w:rPr>
          <w:highlight w:val="cyan"/>
          <w:u w:val="single"/>
        </w:rPr>
        <w:t>interest rates</w:t>
      </w:r>
      <w:r w:rsidRPr="00714376">
        <w:rPr>
          <w:u w:val="single"/>
        </w:rPr>
        <w:t xml:space="preserve"> </w:t>
      </w:r>
      <w:r w:rsidRPr="003503A4">
        <w:rPr>
          <w:highlight w:val="cyan"/>
          <w:u w:val="single"/>
        </w:rPr>
        <w:t>is</w:t>
      </w:r>
      <w:r w:rsidRPr="00714376">
        <w:rPr>
          <w:u w:val="single"/>
        </w:rPr>
        <w:t xml:space="preserve"> the development of </w:t>
      </w:r>
      <w:r w:rsidRPr="003503A4">
        <w:rPr>
          <w:highlight w:val="cyan"/>
          <w:u w:val="single"/>
        </w:rPr>
        <w:t>national wage dynamics</w:t>
      </w:r>
      <w:r w:rsidRPr="00714376">
        <w:rPr>
          <w:sz w:val="16"/>
        </w:rPr>
        <w:t xml:space="preserve">, </w:t>
      </w:r>
      <w:r w:rsidRPr="003503A4">
        <w:rPr>
          <w:highlight w:val="cyan"/>
          <w:u w:val="single"/>
        </w:rPr>
        <w:t>which</w:t>
      </w:r>
      <w:r w:rsidRPr="00714376">
        <w:rPr>
          <w:u w:val="single"/>
        </w:rPr>
        <w:t xml:space="preserve"> obviously also </w:t>
      </w:r>
      <w:r w:rsidRPr="003503A4">
        <w:rPr>
          <w:highlight w:val="cyan"/>
          <w:u w:val="single"/>
        </w:rPr>
        <w:t>depends</w:t>
      </w:r>
      <w:r w:rsidRPr="00714376">
        <w:rPr>
          <w:u w:val="single"/>
        </w:rPr>
        <w:t xml:space="preserve"> </w:t>
      </w:r>
      <w:r w:rsidRPr="003503A4">
        <w:rPr>
          <w:highlight w:val="cyan"/>
          <w:u w:val="single"/>
        </w:rPr>
        <w:t>on the underlying</w:t>
      </w:r>
      <w:r w:rsidRPr="00714376">
        <w:rPr>
          <w:u w:val="single"/>
        </w:rPr>
        <w:t xml:space="preserve"> </w:t>
      </w:r>
      <w:r w:rsidRPr="003503A4">
        <w:rPr>
          <w:highlight w:val="cyan"/>
          <w:u w:val="single"/>
        </w:rPr>
        <w:t>institutional</w:t>
      </w:r>
      <w:r w:rsidRPr="00714376">
        <w:rPr>
          <w:u w:val="single"/>
        </w:rPr>
        <w:t xml:space="preserve"> </w:t>
      </w:r>
      <w:r w:rsidRPr="003503A4">
        <w:rPr>
          <w:b/>
          <w:bCs/>
          <w:highlight w:val="cyan"/>
          <w:u w:val="single"/>
        </w:rPr>
        <w:t>strength</w:t>
      </w:r>
      <w:r w:rsidRPr="003503A4">
        <w:rPr>
          <w:highlight w:val="cyan"/>
          <w:u w:val="single"/>
        </w:rPr>
        <w:t xml:space="preserve"> of </w:t>
      </w:r>
      <w:r w:rsidRPr="003503A4">
        <w:rPr>
          <w:b/>
          <w:bCs/>
          <w:highlight w:val="cyan"/>
          <w:u w:val="single"/>
        </w:rPr>
        <w:t>organised labour</w:t>
      </w:r>
      <w:r w:rsidRPr="00714376">
        <w:rPr>
          <w:sz w:val="16"/>
        </w:rPr>
        <w:t xml:space="preserve">. Thus, for example, the ECB in its </w:t>
      </w:r>
      <w:r w:rsidRPr="00714376">
        <w:rPr>
          <w:u w:val="single"/>
        </w:rPr>
        <w:t>decision to maintain its interest rate policy unchanged</w:t>
      </w:r>
      <w:r w:rsidRPr="00714376">
        <w:rPr>
          <w:sz w:val="16"/>
        </w:rPr>
        <w:t xml:space="preserve"> in March </w:t>
      </w:r>
      <w:r w:rsidRPr="00714376">
        <w:rPr>
          <w:u w:val="single"/>
        </w:rPr>
        <w:t>2024 cited sustained wage growth and lower labour productivity as a contributing factor</w:t>
      </w:r>
      <w:r w:rsidRPr="00714376">
        <w:rPr>
          <w:sz w:val="16"/>
        </w:rPr>
        <w:t>.5 The contrasting developments in inflation-adjusted labour compensation trajectories and the interest rate are illustrated in Figure 3.</w:t>
      </w:r>
    </w:p>
    <w:p w14:paraId="71046205" w14:textId="77777777" w:rsidR="003E300C" w:rsidRDefault="003E300C" w:rsidP="003E300C">
      <w:pPr>
        <w:rPr>
          <w:sz w:val="16"/>
        </w:rPr>
      </w:pPr>
      <w:r w:rsidRPr="00714376">
        <w:rPr>
          <w:sz w:val="16"/>
        </w:rPr>
        <w:t xml:space="preserve">The recent inflationary spike of 2021–2023 has rekindled discussions on the drivers of persistent inflation. Among many other factors, </w:t>
      </w:r>
      <w:r w:rsidRPr="003503A4">
        <w:rPr>
          <w:highlight w:val="cyan"/>
          <w:u w:val="single"/>
        </w:rPr>
        <w:t>policy-makers</w:t>
      </w:r>
      <w:r w:rsidRPr="00714376">
        <w:rPr>
          <w:u w:val="single"/>
        </w:rPr>
        <w:t xml:space="preserve"> and analysts have been </w:t>
      </w:r>
      <w:r w:rsidRPr="003503A4">
        <w:rPr>
          <w:b/>
          <w:bCs/>
          <w:highlight w:val="cyan"/>
          <w:u w:val="single"/>
        </w:rPr>
        <w:t>concerned</w:t>
      </w:r>
      <w:r w:rsidRPr="00714376">
        <w:rPr>
          <w:b/>
          <w:bCs/>
          <w:u w:val="single"/>
        </w:rPr>
        <w:t xml:space="preserve"> </w:t>
      </w:r>
      <w:r w:rsidRPr="003503A4">
        <w:rPr>
          <w:highlight w:val="cyan"/>
          <w:u w:val="single"/>
        </w:rPr>
        <w:t>that</w:t>
      </w:r>
      <w:r w:rsidRPr="00714376">
        <w:rPr>
          <w:u w:val="single"/>
        </w:rPr>
        <w:t xml:space="preserve"> the </w:t>
      </w:r>
      <w:r w:rsidRPr="003503A4">
        <w:rPr>
          <w:b/>
          <w:bCs/>
          <w:highlight w:val="cyan"/>
          <w:u w:val="single"/>
        </w:rPr>
        <w:t>higher energy and food prices</w:t>
      </w:r>
      <w:r w:rsidRPr="00714376">
        <w:rPr>
          <w:b/>
          <w:bCs/>
          <w:u w:val="single"/>
        </w:rPr>
        <w:t xml:space="preserve"> </w:t>
      </w:r>
      <w:r w:rsidRPr="003503A4">
        <w:rPr>
          <w:highlight w:val="cyan"/>
          <w:u w:val="single"/>
        </w:rPr>
        <w:t>caused</w:t>
      </w:r>
      <w:r w:rsidRPr="00714376">
        <w:rPr>
          <w:u w:val="single"/>
        </w:rPr>
        <w:t xml:space="preserve"> by a combination </w:t>
      </w:r>
      <w:r w:rsidRPr="00714376">
        <w:rPr>
          <w:b/>
          <w:bCs/>
          <w:u w:val="single"/>
        </w:rPr>
        <w:t xml:space="preserve">of </w:t>
      </w:r>
      <w:r w:rsidRPr="003503A4">
        <w:rPr>
          <w:b/>
          <w:bCs/>
          <w:highlight w:val="cyan"/>
          <w:u w:val="single"/>
        </w:rPr>
        <w:t>exogenous supply</w:t>
      </w:r>
      <w:r w:rsidRPr="00714376">
        <w:rPr>
          <w:b/>
          <w:bCs/>
          <w:u w:val="single"/>
        </w:rPr>
        <w:t xml:space="preserve"> </w:t>
      </w:r>
      <w:r w:rsidRPr="003503A4">
        <w:rPr>
          <w:highlight w:val="cyan"/>
          <w:u w:val="single"/>
        </w:rPr>
        <w:t>shocks</w:t>
      </w:r>
      <w:r w:rsidRPr="00714376">
        <w:rPr>
          <w:u w:val="single"/>
        </w:rPr>
        <w:t xml:space="preserve"> </w:t>
      </w:r>
      <w:r w:rsidRPr="003503A4">
        <w:rPr>
          <w:highlight w:val="cyan"/>
          <w:u w:val="single"/>
        </w:rPr>
        <w:t>might</w:t>
      </w:r>
      <w:r w:rsidRPr="00714376">
        <w:rPr>
          <w:u w:val="single"/>
        </w:rPr>
        <w:t xml:space="preserve"> </w:t>
      </w:r>
      <w:r w:rsidRPr="003503A4">
        <w:rPr>
          <w:highlight w:val="cyan"/>
          <w:u w:val="single"/>
        </w:rPr>
        <w:t>become</w:t>
      </w:r>
      <w:r w:rsidRPr="00714376">
        <w:rPr>
          <w:u w:val="single"/>
        </w:rPr>
        <w:t xml:space="preserve"> </w:t>
      </w:r>
      <w:r w:rsidRPr="003503A4">
        <w:rPr>
          <w:highlight w:val="cyan"/>
          <w:u w:val="single"/>
        </w:rPr>
        <w:t>entrenched</w:t>
      </w:r>
      <w:r w:rsidRPr="00714376">
        <w:rPr>
          <w:u w:val="single"/>
        </w:rPr>
        <w:t xml:space="preserve"> in the economy </w:t>
      </w:r>
      <w:r w:rsidRPr="003503A4">
        <w:rPr>
          <w:highlight w:val="cyan"/>
          <w:u w:val="single"/>
        </w:rPr>
        <w:t xml:space="preserve">through </w:t>
      </w:r>
      <w:r w:rsidRPr="003503A4">
        <w:rPr>
          <w:b/>
          <w:bCs/>
          <w:highlight w:val="cyan"/>
          <w:u w:val="single"/>
        </w:rPr>
        <w:t>wage-price spirals</w:t>
      </w:r>
      <w:r w:rsidRPr="00714376">
        <w:rPr>
          <w:sz w:val="16"/>
        </w:rPr>
        <w:t xml:space="preserve">. As </w:t>
      </w:r>
      <w:r w:rsidRPr="003503A4">
        <w:rPr>
          <w:highlight w:val="cyan"/>
          <w:u w:val="single"/>
        </w:rPr>
        <w:t>central banks</w:t>
      </w:r>
      <w:r w:rsidRPr="00714376">
        <w:rPr>
          <w:u w:val="single"/>
        </w:rPr>
        <w:t xml:space="preserve"> have </w:t>
      </w:r>
      <w:r w:rsidRPr="003503A4">
        <w:rPr>
          <w:highlight w:val="cyan"/>
          <w:u w:val="single"/>
        </w:rPr>
        <w:t>sought</w:t>
      </w:r>
      <w:r w:rsidRPr="00714376">
        <w:rPr>
          <w:u w:val="single"/>
        </w:rPr>
        <w:t xml:space="preserve"> </w:t>
      </w:r>
      <w:r w:rsidRPr="003503A4">
        <w:rPr>
          <w:highlight w:val="cyan"/>
          <w:u w:val="single"/>
        </w:rPr>
        <w:t>to apply monetarist</w:t>
      </w:r>
      <w:r w:rsidRPr="00714376">
        <w:rPr>
          <w:u w:val="single"/>
        </w:rPr>
        <w:t xml:space="preserve"> </w:t>
      </w:r>
      <w:r w:rsidRPr="003503A4">
        <w:rPr>
          <w:highlight w:val="cyan"/>
          <w:u w:val="single"/>
        </w:rPr>
        <w:t>solutions</w:t>
      </w:r>
      <w:r w:rsidRPr="00714376">
        <w:rPr>
          <w:u w:val="single"/>
        </w:rPr>
        <w:t xml:space="preserve"> to inflationary developments by raising the interest rates, policy-makers’ focus has also been on wage policies and the labour market</w:t>
      </w:r>
      <w:r w:rsidRPr="00714376">
        <w:rPr>
          <w:sz w:val="16"/>
        </w:rPr>
        <w:t xml:space="preserve"> (Cova, 2023). Thus, Philip Lane, chief economist of the European Central Bank, warned that ‘</w:t>
      </w:r>
      <w:r w:rsidRPr="003503A4">
        <w:rPr>
          <w:b/>
          <w:bCs/>
          <w:highlight w:val="cyan"/>
          <w:u w:val="single"/>
        </w:rPr>
        <w:t>wage inflation</w:t>
      </w:r>
      <w:r w:rsidRPr="00714376">
        <w:rPr>
          <w:b/>
          <w:bCs/>
          <w:u w:val="single"/>
        </w:rPr>
        <w:t xml:space="preserve"> </w:t>
      </w:r>
      <w:r w:rsidRPr="00714376">
        <w:rPr>
          <w:u w:val="single"/>
        </w:rPr>
        <w:t xml:space="preserve">will be a </w:t>
      </w:r>
      <w:r w:rsidRPr="003503A4">
        <w:rPr>
          <w:highlight w:val="cyan"/>
          <w:u w:val="single"/>
        </w:rPr>
        <w:t>primary driver</w:t>
      </w:r>
      <w:r w:rsidRPr="00714376">
        <w:rPr>
          <w:u w:val="single"/>
        </w:rPr>
        <w:t xml:space="preserve"> </w:t>
      </w:r>
      <w:r w:rsidRPr="003503A4">
        <w:rPr>
          <w:highlight w:val="cyan"/>
          <w:u w:val="single"/>
        </w:rPr>
        <w:t>of price inflation</w:t>
      </w:r>
      <w:r w:rsidRPr="00714376">
        <w:rPr>
          <w:u w:val="single"/>
        </w:rPr>
        <w:t xml:space="preserve"> over the next several years’</w:t>
      </w:r>
      <w:r w:rsidRPr="00714376">
        <w:rPr>
          <w:sz w:val="16"/>
        </w:rPr>
        <w:t xml:space="preserve">,3 and Andrew Bailey, Governor of the Bank of England, cautioned workers to stop demanding higher pay.4 </w:t>
      </w:r>
      <w:r w:rsidRPr="00714376">
        <w:rPr>
          <w:u w:val="single"/>
        </w:rPr>
        <w:t>Economists have also noted that low unemployment does not bode well for taming inflationary pressures</w:t>
      </w:r>
      <w:r w:rsidRPr="00714376">
        <w:rPr>
          <w:sz w:val="16"/>
        </w:rPr>
        <w:t>.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while wage-price spirals always constitute a theoretical possibility, the entrenchment phase of inflation is not a necessary condition for inflation, but rather hinges on the institutional strength of organised power in the economy.</w:t>
      </w:r>
    </w:p>
    <w:p w14:paraId="5031511A" w14:textId="77777777" w:rsidR="003E300C" w:rsidRPr="00714376" w:rsidRDefault="003E300C" w:rsidP="003E300C">
      <w:pPr>
        <w:pStyle w:val="Heading4"/>
      </w:pPr>
      <w:r>
        <w:t xml:space="preserve">Its </w:t>
      </w:r>
      <w:r>
        <w:rPr>
          <w:u w:val="single"/>
        </w:rPr>
        <w:t>priority</w:t>
      </w:r>
      <w:r>
        <w:t xml:space="preserve"> one. </w:t>
      </w:r>
      <w:r w:rsidRPr="00714376">
        <w:t xml:space="preserve"> </w:t>
      </w:r>
    </w:p>
    <w:p w14:paraId="0F0132E2" w14:textId="77777777" w:rsidR="003E300C" w:rsidRPr="00714376" w:rsidRDefault="003E300C" w:rsidP="003E300C">
      <w:r w:rsidRPr="00714376">
        <w:t xml:space="preserve">Andrew </w:t>
      </w:r>
      <w:r w:rsidRPr="00714376">
        <w:rPr>
          <w:rStyle w:val="Style13ptBold"/>
        </w:rPr>
        <w:t>Elrod '23</w:t>
      </w:r>
      <w:r w:rsidRPr="00714376">
        <w:t>. Ph.D. from the University of California, Santa Barbara in 2021. His dissertation focuses on the history of wage and price. 1-26-2023. “Bargaining for Stability: Wage Policies under Full Employment.” https://rooseveltinstitute.org/publications/bargaining-for-stability-wage-policies-under-full-employment/. Roosevelt Institute. Accessed 8-20-2025.</w:t>
      </w:r>
    </w:p>
    <w:p w14:paraId="3C09B2D0" w14:textId="77777777" w:rsidR="003E300C" w:rsidRPr="00714376" w:rsidRDefault="003E300C" w:rsidP="003E300C">
      <w:pPr>
        <w:rPr>
          <w:sz w:val="16"/>
        </w:rPr>
      </w:pPr>
      <w:r w:rsidRPr="00714376">
        <w:rPr>
          <w:sz w:val="16"/>
        </w:rPr>
        <w:t xml:space="preserve">The </w:t>
      </w:r>
      <w:r w:rsidRPr="003503A4">
        <w:rPr>
          <w:rStyle w:val="StyleUnderline"/>
          <w:highlight w:val="cyan"/>
        </w:rPr>
        <w:t>thrust</w:t>
      </w:r>
      <w:r w:rsidRPr="00714376">
        <w:rPr>
          <w:rStyle w:val="StyleUnderline"/>
        </w:rPr>
        <w:t xml:space="preserve"> </w:t>
      </w:r>
      <w:r w:rsidRPr="003503A4">
        <w:rPr>
          <w:rStyle w:val="StyleUnderline"/>
          <w:highlight w:val="cyan"/>
        </w:rPr>
        <w:t>of</w:t>
      </w:r>
      <w:r w:rsidRPr="00714376">
        <w:rPr>
          <w:rStyle w:val="StyleUnderline"/>
        </w:rPr>
        <w:t xml:space="preserve"> </w:t>
      </w:r>
      <w:r w:rsidRPr="003503A4">
        <w:rPr>
          <w:rStyle w:val="StyleUnderline"/>
          <w:highlight w:val="cyan"/>
        </w:rPr>
        <w:t>inflation control</w:t>
      </w:r>
      <w:r w:rsidRPr="00714376">
        <w:rPr>
          <w:rStyle w:val="StyleUnderline"/>
        </w:rPr>
        <w:t xml:space="preserve"> </w:t>
      </w:r>
      <w:r w:rsidRPr="003503A4">
        <w:rPr>
          <w:rStyle w:val="StyleUnderline"/>
          <w:highlight w:val="cyan"/>
        </w:rPr>
        <w:t>policies</w:t>
      </w:r>
      <w:r w:rsidRPr="00714376">
        <w:rPr>
          <w:rStyle w:val="StyleUnderline"/>
        </w:rPr>
        <w:t xml:space="preserve"> across the North Atlantic has long </w:t>
      </w:r>
      <w:r w:rsidRPr="003503A4">
        <w:rPr>
          <w:rStyle w:val="StyleUnderline"/>
          <w:highlight w:val="cyan"/>
        </w:rPr>
        <w:t>rested</w:t>
      </w:r>
      <w:r w:rsidRPr="00714376">
        <w:rPr>
          <w:rStyle w:val="StyleUnderline"/>
        </w:rPr>
        <w:t xml:space="preserve"> </w:t>
      </w:r>
      <w:r w:rsidRPr="003503A4">
        <w:rPr>
          <w:rStyle w:val="StyleUnderline"/>
          <w:highlight w:val="cyan"/>
        </w:rPr>
        <w:t>on</w:t>
      </w:r>
      <w:r w:rsidRPr="00714376">
        <w:rPr>
          <w:rStyle w:val="StyleUnderline"/>
        </w:rPr>
        <w:t xml:space="preserve"> </w:t>
      </w:r>
      <w:r w:rsidRPr="003503A4">
        <w:rPr>
          <w:rStyle w:val="StyleUnderline"/>
          <w:highlight w:val="cyan"/>
        </w:rPr>
        <w:t>national</w:t>
      </w:r>
      <w:r w:rsidRPr="00714376">
        <w:rPr>
          <w:rStyle w:val="StyleUnderline"/>
        </w:rPr>
        <w:t xml:space="preserve"> </w:t>
      </w:r>
      <w:r w:rsidRPr="003503A4">
        <w:rPr>
          <w:rStyle w:val="StyleUnderline"/>
          <w:highlight w:val="cyan"/>
        </w:rPr>
        <w:t>attempts</w:t>
      </w:r>
      <w:r w:rsidRPr="00714376">
        <w:rPr>
          <w:rStyle w:val="StyleUnderline"/>
        </w:rPr>
        <w:t xml:space="preserve"> </w:t>
      </w:r>
      <w:r w:rsidRPr="003503A4">
        <w:rPr>
          <w:rStyle w:val="StyleUnderline"/>
          <w:highlight w:val="cyan"/>
        </w:rPr>
        <w:t xml:space="preserve">to </w:t>
      </w:r>
      <w:r w:rsidRPr="003503A4">
        <w:rPr>
          <w:rStyle w:val="StyleUnderline"/>
          <w:b/>
          <w:bCs/>
          <w:highlight w:val="cyan"/>
        </w:rPr>
        <w:t>stabilize wages</w:t>
      </w:r>
      <w:r w:rsidRPr="00714376">
        <w:rPr>
          <w:sz w:val="16"/>
        </w:rPr>
        <w:t xml:space="preserve">. Because </w:t>
      </w:r>
      <w:r w:rsidRPr="003503A4">
        <w:rPr>
          <w:rStyle w:val="StyleUnderline"/>
          <w:highlight w:val="cyan"/>
        </w:rPr>
        <w:t>labor</w:t>
      </w:r>
      <w:r w:rsidRPr="00714376">
        <w:rPr>
          <w:rStyle w:val="StyleUnderline"/>
        </w:rPr>
        <w:t xml:space="preserve"> is more ubiquitous as a cost in the economy</w:t>
      </w:r>
      <w:r w:rsidRPr="00714376">
        <w:rPr>
          <w:sz w:val="16"/>
        </w:rPr>
        <w:t>—</w:t>
      </w:r>
      <w:r w:rsidRPr="00714376">
        <w:rPr>
          <w:u w:val="single"/>
        </w:rPr>
        <w:t>labor costs comprise some 62 percent of net output of nonfinancial corporate business in the United States</w:t>
      </w:r>
      <w:r w:rsidRPr="00714376">
        <w:rPr>
          <w:sz w:val="16"/>
        </w:rPr>
        <w:t>—</w:t>
      </w:r>
      <w:r w:rsidRPr="00714376">
        <w:rPr>
          <w:u w:val="single"/>
        </w:rPr>
        <w:t xml:space="preserve">it </w:t>
      </w:r>
      <w:r w:rsidRPr="003503A4">
        <w:rPr>
          <w:highlight w:val="cyan"/>
          <w:u w:val="single"/>
        </w:rPr>
        <w:t>has become the</w:t>
      </w:r>
      <w:r w:rsidRPr="00714376">
        <w:rPr>
          <w:u w:val="single"/>
        </w:rPr>
        <w:t xml:space="preserve"> </w:t>
      </w:r>
      <w:r w:rsidRPr="003503A4">
        <w:rPr>
          <w:b/>
          <w:bCs/>
          <w:highlight w:val="cyan"/>
          <w:u w:val="single"/>
        </w:rPr>
        <w:t>cornerstone</w:t>
      </w:r>
      <w:r w:rsidRPr="00714376">
        <w:rPr>
          <w:u w:val="single"/>
        </w:rPr>
        <w:t xml:space="preserve"> </w:t>
      </w:r>
      <w:r w:rsidRPr="003503A4">
        <w:rPr>
          <w:highlight w:val="cyan"/>
          <w:u w:val="single"/>
        </w:rPr>
        <w:t>of</w:t>
      </w:r>
      <w:r w:rsidRPr="00714376">
        <w:rPr>
          <w:u w:val="single"/>
        </w:rPr>
        <w:t xml:space="preserve"> any </w:t>
      </w:r>
      <w:r w:rsidRPr="003503A4">
        <w:rPr>
          <w:b/>
          <w:bCs/>
          <w:highlight w:val="cyan"/>
          <w:u w:val="single"/>
        </w:rPr>
        <w:t>macroeconomic</w:t>
      </w:r>
      <w:r w:rsidRPr="003503A4">
        <w:rPr>
          <w:highlight w:val="cyan"/>
          <w:u w:val="single"/>
        </w:rPr>
        <w:t xml:space="preserve"> stabilization</w:t>
      </w:r>
      <w:r w:rsidRPr="00714376">
        <w:rPr>
          <w:u w:val="single"/>
        </w:rPr>
        <w:t xml:space="preserve"> policy</w:t>
      </w:r>
      <w:r w:rsidRPr="00714376">
        <w:rPr>
          <w:sz w:val="16"/>
        </w:rPr>
        <w:t xml:space="preserve">, despite the fact that prices may rise for a variety of reasons. This is </w:t>
      </w:r>
      <w:r w:rsidRPr="00714376">
        <w:rPr>
          <w:u w:val="single"/>
        </w:rPr>
        <w:t xml:space="preserve">evident in the </w:t>
      </w:r>
      <w:r w:rsidRPr="003503A4">
        <w:rPr>
          <w:highlight w:val="cyan"/>
          <w:u w:val="single"/>
        </w:rPr>
        <w:t>inflation control</w:t>
      </w:r>
      <w:r w:rsidRPr="00714376">
        <w:rPr>
          <w:u w:val="single"/>
        </w:rPr>
        <w:t xml:space="preserve"> </w:t>
      </w:r>
      <w:r w:rsidRPr="003503A4">
        <w:rPr>
          <w:highlight w:val="cyan"/>
          <w:u w:val="single"/>
        </w:rPr>
        <w:t>policy</w:t>
      </w:r>
      <w:r w:rsidRPr="00714376">
        <w:rPr>
          <w:u w:val="single"/>
        </w:rPr>
        <w:t xml:space="preserve"> the United States is operating today</w:t>
      </w:r>
      <w:r w:rsidRPr="00714376">
        <w:rPr>
          <w:sz w:val="16"/>
        </w:rPr>
        <w:t xml:space="preserve">, </w:t>
      </w:r>
      <w:r w:rsidRPr="00714376">
        <w:rPr>
          <w:u w:val="single"/>
        </w:rPr>
        <w:t xml:space="preserve">the </w:t>
      </w:r>
      <w:r w:rsidRPr="003503A4">
        <w:rPr>
          <w:highlight w:val="cyan"/>
          <w:u w:val="single"/>
        </w:rPr>
        <w:t>primary element</w:t>
      </w:r>
      <w:r w:rsidRPr="00714376">
        <w:rPr>
          <w:u w:val="single"/>
        </w:rPr>
        <w:t xml:space="preserve"> </w:t>
      </w:r>
      <w:r w:rsidRPr="003503A4">
        <w:rPr>
          <w:highlight w:val="cyan"/>
          <w:u w:val="single"/>
        </w:rPr>
        <w:t>of which is central bank</w:t>
      </w:r>
      <w:r w:rsidRPr="00714376">
        <w:rPr>
          <w:u w:val="single"/>
        </w:rPr>
        <w:t xml:space="preserve"> discretion </w:t>
      </w:r>
      <w:r w:rsidRPr="003503A4">
        <w:rPr>
          <w:highlight w:val="cyan"/>
          <w:u w:val="single"/>
        </w:rPr>
        <w:t>in</w:t>
      </w:r>
      <w:r w:rsidRPr="00714376">
        <w:rPr>
          <w:u w:val="single"/>
        </w:rPr>
        <w:t xml:space="preserve"> open </w:t>
      </w:r>
      <w:r w:rsidRPr="003503A4">
        <w:rPr>
          <w:highlight w:val="cyan"/>
          <w:u w:val="single"/>
        </w:rPr>
        <w:t>market</w:t>
      </w:r>
      <w:r w:rsidRPr="00714376">
        <w:rPr>
          <w:u w:val="single"/>
        </w:rPr>
        <w:t xml:space="preserve"> </w:t>
      </w:r>
      <w:r w:rsidRPr="003503A4">
        <w:rPr>
          <w:highlight w:val="cyan"/>
          <w:u w:val="single"/>
        </w:rPr>
        <w:t>operations</w:t>
      </w:r>
      <w:r w:rsidRPr="00714376">
        <w:rPr>
          <w:u w:val="single"/>
        </w:rPr>
        <w:t xml:space="preserve"> </w:t>
      </w:r>
      <w:r w:rsidRPr="003503A4">
        <w:rPr>
          <w:highlight w:val="cyan"/>
          <w:u w:val="single"/>
        </w:rPr>
        <w:t xml:space="preserve">to reduce </w:t>
      </w:r>
      <w:r w:rsidRPr="003503A4">
        <w:rPr>
          <w:b/>
          <w:bCs/>
          <w:highlight w:val="cyan"/>
          <w:u w:val="single"/>
        </w:rPr>
        <w:t>real investment</w:t>
      </w:r>
      <w:r w:rsidRPr="00714376">
        <w:rPr>
          <w:u w:val="single"/>
        </w:rPr>
        <w:t xml:space="preserve"> </w:t>
      </w:r>
      <w:r w:rsidRPr="003503A4">
        <w:rPr>
          <w:highlight w:val="cyan"/>
          <w:u w:val="single"/>
        </w:rPr>
        <w:t xml:space="preserve">and </w:t>
      </w:r>
      <w:r w:rsidRPr="003503A4">
        <w:rPr>
          <w:b/>
          <w:bCs/>
          <w:highlight w:val="cyan"/>
          <w:u w:val="single"/>
        </w:rPr>
        <w:t>labor demand</w:t>
      </w:r>
      <w:r w:rsidRPr="00714376">
        <w:rPr>
          <w:sz w:val="16"/>
        </w:rPr>
        <w:t xml:space="preserve">. Federal Reserve Chairman Jerome </w:t>
      </w:r>
      <w:r w:rsidRPr="003503A4">
        <w:rPr>
          <w:highlight w:val="cyan"/>
          <w:u w:val="single"/>
        </w:rPr>
        <w:t>Powell</w:t>
      </w:r>
      <w:r w:rsidRPr="00714376">
        <w:rPr>
          <w:sz w:val="16"/>
        </w:rPr>
        <w:t xml:space="preserve"> </w:t>
      </w:r>
      <w:r w:rsidRPr="00714376">
        <w:rPr>
          <w:u w:val="single"/>
        </w:rPr>
        <w:t xml:space="preserve">has </w:t>
      </w:r>
      <w:r w:rsidRPr="003503A4">
        <w:rPr>
          <w:highlight w:val="cyan"/>
          <w:u w:val="single"/>
        </w:rPr>
        <w:t>made</w:t>
      </w:r>
      <w:r w:rsidRPr="00714376">
        <w:rPr>
          <w:u w:val="single"/>
        </w:rPr>
        <w:t xml:space="preserve"> this </w:t>
      </w:r>
      <w:r w:rsidRPr="003503A4">
        <w:rPr>
          <w:highlight w:val="cyan"/>
          <w:u w:val="single"/>
        </w:rPr>
        <w:t>strategy of targeting wages</w:t>
      </w:r>
      <w:r w:rsidRPr="00714376">
        <w:rPr>
          <w:u w:val="single"/>
        </w:rPr>
        <w:t xml:space="preserve"> explici</w:t>
      </w:r>
      <w:r w:rsidRPr="00714376">
        <w:rPr>
          <w:sz w:val="16"/>
        </w:rPr>
        <w:t xml:space="preserve">t. In March, he said that </w:t>
      </w:r>
      <w:r w:rsidRPr="003503A4">
        <w:rPr>
          <w:highlight w:val="cyan"/>
          <w:u w:val="single"/>
        </w:rPr>
        <w:t>wage increases</w:t>
      </w:r>
      <w:r w:rsidRPr="00714376">
        <w:rPr>
          <w:sz w:val="16"/>
        </w:rPr>
        <w:t xml:space="preserve"> “</w:t>
      </w:r>
      <w:r w:rsidRPr="00714376">
        <w:rPr>
          <w:u w:val="single"/>
        </w:rPr>
        <w:t xml:space="preserve">are </w:t>
      </w:r>
      <w:r w:rsidRPr="003503A4">
        <w:rPr>
          <w:highlight w:val="cyan"/>
          <w:u w:val="single"/>
        </w:rPr>
        <w:t>running</w:t>
      </w:r>
      <w:r w:rsidRPr="00714376">
        <w:rPr>
          <w:u w:val="single"/>
        </w:rPr>
        <w:t xml:space="preserve"> </w:t>
      </w:r>
      <w:r w:rsidRPr="003503A4">
        <w:rPr>
          <w:highlight w:val="cyan"/>
          <w:u w:val="single"/>
        </w:rPr>
        <w:t>at levels</w:t>
      </w:r>
      <w:r w:rsidRPr="00714376">
        <w:rPr>
          <w:u w:val="single"/>
        </w:rPr>
        <w:t xml:space="preserve"> that are </w:t>
      </w:r>
      <w:r w:rsidRPr="003503A4">
        <w:rPr>
          <w:highlight w:val="cyan"/>
          <w:u w:val="single"/>
        </w:rPr>
        <w:t xml:space="preserve">well above </w:t>
      </w:r>
      <w:r w:rsidRPr="00714376">
        <w:rPr>
          <w:u w:val="single"/>
        </w:rPr>
        <w:t>what would be consistent with 2 percent inflation</w:t>
      </w:r>
      <w:r w:rsidRPr="00714376">
        <w:rPr>
          <w:sz w:val="16"/>
        </w:rPr>
        <w:t xml:space="preserve">, </w:t>
      </w:r>
      <w:r w:rsidRPr="00714376">
        <w:rPr>
          <w:u w:val="single"/>
        </w:rPr>
        <w:t>our goal, over time</w:t>
      </w:r>
      <w:r w:rsidRPr="00714376">
        <w:rPr>
          <w:sz w:val="16"/>
        </w:rPr>
        <w:t>.” In July, Powell explained that “We actually think we need a period of growth below potential in order to create some slack.” In December, he clarified that the growth in service prices is “very fundamentally about the labor market and wages” and that the Federal Open Market Committee (FOMC) was concerned that “you don’t really see much progress in terms of average hourly earnings coming down.” Mark Zandi, chief economist for the credit rating and research firm Moody’s, which is widely quoted by American national media, exemplifies this apparent consensus: “</w:t>
      </w:r>
      <w:r w:rsidRPr="00714376">
        <w:rPr>
          <w:u w:val="single"/>
        </w:rPr>
        <w:t xml:space="preserve">We need the </w:t>
      </w:r>
      <w:r w:rsidRPr="003503A4">
        <w:rPr>
          <w:highlight w:val="cyan"/>
          <w:u w:val="single"/>
        </w:rPr>
        <w:t>slowdown</w:t>
      </w:r>
      <w:r w:rsidRPr="00714376">
        <w:rPr>
          <w:u w:val="single"/>
        </w:rPr>
        <w:t xml:space="preserve"> </w:t>
      </w:r>
      <w:r w:rsidRPr="003503A4">
        <w:rPr>
          <w:highlight w:val="cyan"/>
          <w:u w:val="single"/>
        </w:rPr>
        <w:t>in</w:t>
      </w:r>
      <w:r w:rsidRPr="00714376">
        <w:rPr>
          <w:u w:val="single"/>
        </w:rPr>
        <w:t xml:space="preserve"> </w:t>
      </w:r>
      <w:r w:rsidRPr="003503A4">
        <w:rPr>
          <w:highlight w:val="cyan"/>
          <w:u w:val="single"/>
        </w:rPr>
        <w:t>job growth</w:t>
      </w:r>
      <w:r w:rsidRPr="00714376">
        <w:rPr>
          <w:u w:val="single"/>
        </w:rPr>
        <w:t xml:space="preserve"> and job creation pretty quickly to </w:t>
      </w:r>
      <w:r w:rsidRPr="003503A4">
        <w:rPr>
          <w:highlight w:val="cyan"/>
          <w:u w:val="single"/>
        </w:rPr>
        <w:t>take the steam out of wage growth</w:t>
      </w:r>
      <w:r w:rsidRPr="00714376">
        <w:rPr>
          <w:u w:val="single"/>
        </w:rPr>
        <w:t xml:space="preserve"> </w:t>
      </w:r>
      <w:r w:rsidRPr="003503A4">
        <w:rPr>
          <w:highlight w:val="cyan"/>
          <w:u w:val="single"/>
        </w:rPr>
        <w:t>and</w:t>
      </w:r>
      <w:r w:rsidRPr="00714376">
        <w:rPr>
          <w:u w:val="single"/>
        </w:rPr>
        <w:t xml:space="preserve"> </w:t>
      </w:r>
      <w:r w:rsidRPr="003503A4">
        <w:rPr>
          <w:highlight w:val="cyan"/>
          <w:u w:val="single"/>
        </w:rPr>
        <w:t>quell</w:t>
      </w:r>
      <w:r w:rsidRPr="00714376">
        <w:rPr>
          <w:u w:val="single"/>
        </w:rPr>
        <w:t xml:space="preserve"> inflationary </w:t>
      </w:r>
      <w:r w:rsidRPr="003503A4">
        <w:rPr>
          <w:highlight w:val="cyan"/>
          <w:u w:val="single"/>
        </w:rPr>
        <w:t>pressure</w:t>
      </w:r>
      <w:r w:rsidRPr="00714376">
        <w:rPr>
          <w:u w:val="single"/>
        </w:rPr>
        <w:t>.</w:t>
      </w:r>
      <w:r w:rsidRPr="00714376">
        <w:rPr>
          <w:sz w:val="16"/>
        </w:rPr>
        <w:t>” The Federal Reserve’s quarterly forecasts show the Fed board members progressively raising their median unemployment rate assumptions for 2023—from 3.5 percent and 3.9 percent in March and June to 4.4 percent and 4.6. percent in September and December, with some members aiming as high as 5.3 percent.</w:t>
      </w:r>
    </w:p>
    <w:p w14:paraId="5B1D9D91" w14:textId="77777777" w:rsidR="003E300C" w:rsidRPr="006A796B" w:rsidRDefault="003E300C" w:rsidP="003E300C">
      <w:pPr>
        <w:pStyle w:val="Heading4"/>
      </w:pPr>
      <w:r>
        <w:t xml:space="preserve">Prefer evidence about the </w:t>
      </w:r>
      <w:r w:rsidRPr="006A796B">
        <w:t xml:space="preserve">decision-making calculus </w:t>
      </w:r>
      <w:r>
        <w:t xml:space="preserve">that </w:t>
      </w:r>
      <w:r w:rsidRPr="006A796B">
        <w:t xml:space="preserve">the </w:t>
      </w:r>
      <w:r w:rsidRPr="00CE56CF">
        <w:rPr>
          <w:u w:val="single"/>
        </w:rPr>
        <w:t>Fed</w:t>
      </w:r>
      <w:r w:rsidRPr="006A796B">
        <w:t xml:space="preserve">’s actions </w:t>
      </w:r>
      <w:r>
        <w:t>are guided by.</w:t>
      </w:r>
    </w:p>
    <w:p w14:paraId="1A32B2DF" w14:textId="77777777" w:rsidR="003E300C" w:rsidRPr="00CA1B2B" w:rsidRDefault="003E300C" w:rsidP="003E300C">
      <w:r w:rsidRPr="00CA1B2B">
        <w:t xml:space="preserve">Matthias </w:t>
      </w:r>
      <w:r w:rsidRPr="00CA1B2B">
        <w:rPr>
          <w:rStyle w:val="Style13ptBold"/>
        </w:rPr>
        <w:t>Vermeiren 23</w:t>
      </w:r>
      <w:r w:rsidRPr="00CA1B2B">
        <w:t>. Professor of international political economy with the Ghent Institute for International and European Studies.</w:t>
      </w:r>
      <w:r>
        <w:t xml:space="preserve"> </w:t>
      </w:r>
      <w:r w:rsidRPr="00CA1B2B">
        <w:t>"Another Wage Price Spiral in the Making?" Ghent Institute for International and European Studies. January 2023. https://www.ugent.be/ps/politiekewetenschappen/gies/en/research/publications/gies_papers/2023-global-energy-crisis/another-wage-price-spiral-in-the-making</w:t>
      </w:r>
    </w:p>
    <w:p w14:paraId="2604DDC5" w14:textId="77777777" w:rsidR="003E300C" w:rsidRPr="00CA1B2B" w:rsidRDefault="003E300C" w:rsidP="003E300C">
      <w:pPr>
        <w:rPr>
          <w:sz w:val="16"/>
        </w:rPr>
      </w:pPr>
      <w:r w:rsidRPr="00CA1B2B">
        <w:rPr>
          <w:rStyle w:val="StyleUnderline"/>
        </w:rPr>
        <w:t xml:space="preserve">Are we in the midst of a </w:t>
      </w:r>
      <w:r w:rsidRPr="00CA1B2B">
        <w:rPr>
          <w:rStyle w:val="Emphasis"/>
        </w:rPr>
        <w:t>new wage price spiral</w:t>
      </w:r>
      <w:r w:rsidRPr="00CA1B2B">
        <w:rPr>
          <w:sz w:val="16"/>
        </w:rPr>
        <w:t>? One obvious similarity between the 1970s inflation crisis and the c</w:t>
      </w:r>
      <w:r w:rsidRPr="00CA1B2B">
        <w:rPr>
          <w:sz w:val="16"/>
          <w:szCs w:val="16"/>
        </w:rPr>
        <w:t>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w:t>
      </w:r>
      <w:r w:rsidRPr="00CA1B2B">
        <w:rPr>
          <w:sz w:val="16"/>
        </w:rPr>
        <w:t xml:space="preserve">es to other sectors of the economy. </w:t>
      </w:r>
      <w:r w:rsidRPr="00CA1B2B">
        <w:rPr>
          <w:rStyle w:val="StyleUnderline"/>
        </w:rPr>
        <w:t xml:space="preserve">Just </w:t>
      </w:r>
      <w:r w:rsidRPr="003503A4">
        <w:rPr>
          <w:rStyle w:val="StyleUnderline"/>
          <w:highlight w:val="cyan"/>
        </w:rPr>
        <w:t>like</w:t>
      </w:r>
      <w:r w:rsidRPr="00CA1B2B">
        <w:rPr>
          <w:rStyle w:val="StyleUnderline"/>
        </w:rPr>
        <w:t xml:space="preserve"> during </w:t>
      </w:r>
      <w:r w:rsidRPr="003503A4">
        <w:rPr>
          <w:rStyle w:val="StyleUnderline"/>
          <w:highlight w:val="cyan"/>
        </w:rPr>
        <w:t>the</w:t>
      </w:r>
      <w:r w:rsidRPr="00CA1B2B">
        <w:rPr>
          <w:rStyle w:val="StyleUnderline"/>
        </w:rPr>
        <w:t xml:space="preserve"> 19</w:t>
      </w:r>
      <w:r w:rsidRPr="003503A4">
        <w:rPr>
          <w:rStyle w:val="StyleUnderline"/>
          <w:highlight w:val="cyan"/>
        </w:rPr>
        <w:t>70s</w:t>
      </w:r>
      <w:r w:rsidRPr="00CA1B2B">
        <w:rPr>
          <w:rStyle w:val="StyleUnderline"/>
        </w:rPr>
        <w:t xml:space="preserve">, core </w:t>
      </w:r>
      <w:r w:rsidRPr="003503A4">
        <w:rPr>
          <w:rStyle w:val="StyleUnderline"/>
          <w:highlight w:val="cyan"/>
        </w:rPr>
        <w:t>CPI</w:t>
      </w:r>
      <w:r w:rsidRPr="00CA1B2B">
        <w:rPr>
          <w:sz w:val="16"/>
        </w:rPr>
        <w:t xml:space="preserve"> –excluding more volatile energy and food prices– </w:t>
      </w:r>
      <w:r w:rsidRPr="003503A4">
        <w:rPr>
          <w:rStyle w:val="StyleUnderline"/>
          <w:highlight w:val="cyan"/>
        </w:rPr>
        <w:t>has been</w:t>
      </w:r>
      <w:r w:rsidRPr="00CA1B2B">
        <w:rPr>
          <w:rStyle w:val="StyleUnderline"/>
        </w:rPr>
        <w:t xml:space="preserve"> </w:t>
      </w:r>
      <w:r w:rsidRPr="00CA1B2B">
        <w:rPr>
          <w:rStyle w:val="Emphasis"/>
        </w:rPr>
        <w:t xml:space="preserve">way </w:t>
      </w:r>
      <w:r w:rsidRPr="003503A4">
        <w:rPr>
          <w:rStyle w:val="Emphasis"/>
          <w:highlight w:val="cyan"/>
        </w:rPr>
        <w:t>above</w:t>
      </w:r>
      <w:r w:rsidRPr="00CA1B2B">
        <w:rPr>
          <w:rStyle w:val="StyleUnderline"/>
        </w:rPr>
        <w:t xml:space="preserve"> central </w:t>
      </w:r>
      <w:r w:rsidRPr="003503A4">
        <w:rPr>
          <w:rStyle w:val="StyleUnderline"/>
          <w:highlight w:val="cyan"/>
        </w:rPr>
        <w:t>banks’</w:t>
      </w:r>
      <w:r w:rsidRPr="00CA1B2B">
        <w:rPr>
          <w:rStyle w:val="StyleUnderline"/>
        </w:rPr>
        <w:t xml:space="preserve"> two percent </w:t>
      </w:r>
      <w:r w:rsidRPr="003503A4">
        <w:rPr>
          <w:rStyle w:val="StyleUnderline"/>
          <w:highlight w:val="cyan"/>
        </w:rPr>
        <w:t>target</w:t>
      </w:r>
      <w:r w:rsidRPr="00CA1B2B">
        <w:rPr>
          <w:sz w:val="16"/>
        </w:rPr>
        <w:t>.</w:t>
      </w:r>
    </w:p>
    <w:p w14:paraId="23BC905B" w14:textId="77777777" w:rsidR="003E300C" w:rsidRPr="00CA1B2B" w:rsidRDefault="003E300C" w:rsidP="003E300C">
      <w:pPr>
        <w:rPr>
          <w:sz w:val="16"/>
        </w:rPr>
      </w:pPr>
      <w:r w:rsidRPr="00CA1B2B">
        <w:rPr>
          <w:rStyle w:val="StyleUnderline"/>
        </w:rPr>
        <w:t xml:space="preserve">But </w:t>
      </w:r>
      <w:r w:rsidRPr="003503A4">
        <w:rPr>
          <w:rStyle w:val="StyleUnderline"/>
          <w:highlight w:val="cyan"/>
        </w:rPr>
        <w:t xml:space="preserve">that </w:t>
      </w:r>
      <w:r w:rsidRPr="003503A4">
        <w:rPr>
          <w:rStyle w:val="Emphasis"/>
          <w:highlight w:val="cyan"/>
        </w:rPr>
        <w:t>does not</w:t>
      </w:r>
      <w:r w:rsidRPr="00CA1B2B">
        <w:rPr>
          <w:rStyle w:val="Emphasis"/>
        </w:rPr>
        <w:t xml:space="preserve"> necessarily </w:t>
      </w:r>
      <w:r w:rsidRPr="003503A4">
        <w:rPr>
          <w:rStyle w:val="Emphasis"/>
          <w:highlight w:val="cyan"/>
        </w:rPr>
        <w:t>mean</w:t>
      </w:r>
      <w:r w:rsidRPr="003503A4">
        <w:rPr>
          <w:rStyle w:val="StyleUnderline"/>
          <w:highlight w:val="cyan"/>
        </w:rPr>
        <w:t xml:space="preserve"> another</w:t>
      </w:r>
      <w:r w:rsidRPr="00CA1B2B">
        <w:rPr>
          <w:rStyle w:val="StyleUnderline"/>
        </w:rPr>
        <w:t xml:space="preserve"> wage price </w:t>
      </w:r>
      <w:r w:rsidRPr="003503A4">
        <w:rPr>
          <w:rStyle w:val="StyleUnderline"/>
          <w:highlight w:val="cyan"/>
        </w:rPr>
        <w:t>spiral is around the corner</w:t>
      </w:r>
      <w:r w:rsidRPr="00CA1B2B">
        <w:rPr>
          <w:sz w:val="16"/>
        </w:rPr>
        <w:t xml:space="preserve">. In the current moment, </w:t>
      </w:r>
      <w:r w:rsidRPr="003503A4">
        <w:rPr>
          <w:rStyle w:val="StyleUnderline"/>
          <w:highlight w:val="cyan"/>
        </w:rPr>
        <w:t xml:space="preserve">a </w:t>
      </w:r>
      <w:r w:rsidRPr="003503A4">
        <w:rPr>
          <w:rStyle w:val="Emphasis"/>
          <w:highlight w:val="cyan"/>
        </w:rPr>
        <w:t>key missing ingredient</w:t>
      </w:r>
      <w:r w:rsidRPr="003503A4">
        <w:rPr>
          <w:rStyle w:val="StyleUnderline"/>
          <w:highlight w:val="cyan"/>
        </w:rPr>
        <w:t xml:space="preserve"> is</w:t>
      </w:r>
      <w:r w:rsidRPr="005A4569">
        <w:rPr>
          <w:rStyle w:val="StyleUnderline"/>
        </w:rPr>
        <w:t xml:space="preserve"> the </w:t>
      </w:r>
      <w:r w:rsidRPr="003503A4">
        <w:rPr>
          <w:rStyle w:val="Emphasis"/>
          <w:highlight w:val="cyan"/>
        </w:rPr>
        <w:t>bargaining strength</w:t>
      </w:r>
      <w:r w:rsidRPr="005A4569">
        <w:rPr>
          <w:rStyle w:val="StyleUnderline"/>
        </w:rPr>
        <w:t xml:space="preserve"> of the </w:t>
      </w:r>
      <w:r w:rsidRPr="005A4569">
        <w:rPr>
          <w:rStyle w:val="Emphasis"/>
        </w:rPr>
        <w:t>labour movement</w:t>
      </w:r>
      <w:r w:rsidRPr="00CA1B2B">
        <w:rPr>
          <w:sz w:val="16"/>
        </w:rPr>
        <w:t xml:space="preserve">, which is structurally weakened by the disinflation policies of the 1980s and the ensuing liberalization of labour markets. In the Anglo-Saxon economies, liberalization took the form of outright labour market deregulation and a frontal assault on labour unions. In the Eurozone economies with stronger traditions in collective bargaining, union density declined almost as sharply. Even if collective bargaining coverage remains relatively high, </w:t>
      </w:r>
      <w:r w:rsidRPr="00CA1B2B">
        <w:rPr>
          <w:rStyle w:val="StyleUnderline"/>
        </w:rPr>
        <w:t xml:space="preserve">agreements have increasingly moved to the firm level where </w:t>
      </w:r>
      <w:r w:rsidRPr="003503A4">
        <w:rPr>
          <w:rStyle w:val="StyleUnderline"/>
          <w:highlight w:val="cyan"/>
        </w:rPr>
        <w:t xml:space="preserve">workers have </w:t>
      </w:r>
      <w:r w:rsidRPr="003503A4">
        <w:rPr>
          <w:rStyle w:val="Emphasis"/>
          <w:highlight w:val="cyan"/>
        </w:rPr>
        <w:t>less</w:t>
      </w:r>
      <w:r w:rsidRPr="00CA1B2B">
        <w:rPr>
          <w:rStyle w:val="Emphasis"/>
        </w:rPr>
        <w:t xml:space="preserve"> bargaining </w:t>
      </w:r>
      <w:r w:rsidRPr="003503A4">
        <w:rPr>
          <w:rStyle w:val="Emphasis"/>
          <w:highlight w:val="cyan"/>
        </w:rPr>
        <w:t>power</w:t>
      </w:r>
      <w:r w:rsidRPr="00CA1B2B">
        <w:rPr>
          <w:sz w:val="16"/>
        </w:rPr>
        <w:t>.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w:t>
      </w:r>
      <w:bookmarkStart w:id="0" w:name="_ednref9"/>
      <w:r w:rsidRPr="00CA1B2B">
        <w:rPr>
          <w:sz w:val="16"/>
        </w:rPr>
        <w:t>[9]</w:t>
      </w:r>
      <w:bookmarkEnd w:id="0"/>
    </w:p>
    <w:p w14:paraId="13FAB8F8" w14:textId="77777777" w:rsidR="003E300C" w:rsidRPr="003F13CC" w:rsidRDefault="003E300C" w:rsidP="003E300C">
      <w:pPr>
        <w:rPr>
          <w:sz w:val="16"/>
        </w:rPr>
      </w:pPr>
      <w:r w:rsidRPr="003503A4">
        <w:rPr>
          <w:rStyle w:val="Emphasis"/>
          <w:highlight w:val="cyan"/>
        </w:rPr>
        <w:t>Central bankers are aware</w:t>
      </w:r>
      <w:r w:rsidRPr="00CA1B2B">
        <w:rPr>
          <w:rStyle w:val="StyleUnderline"/>
        </w:rPr>
        <w:t xml:space="preserve"> of these developments. </w:t>
      </w:r>
      <w:r w:rsidRPr="003503A4">
        <w:rPr>
          <w:rStyle w:val="StyleUnderline"/>
          <w:highlight w:val="cyan"/>
        </w:rPr>
        <w:t xml:space="preserve">At the </w:t>
      </w:r>
      <w:r w:rsidRPr="003503A4">
        <w:rPr>
          <w:rStyle w:val="Emphasis"/>
          <w:highlight w:val="cyan"/>
        </w:rPr>
        <w:t>Fed</w:t>
      </w:r>
      <w:r w:rsidRPr="00CA1B2B">
        <w:rPr>
          <w:rStyle w:val="Emphasis"/>
        </w:rPr>
        <w:t>eral Reserve</w:t>
      </w:r>
      <w:r w:rsidRPr="00CA1B2B">
        <w:rPr>
          <w:rStyle w:val="StyleUnderline"/>
        </w:rPr>
        <w:t xml:space="preserve">, economists and </w:t>
      </w:r>
      <w:r w:rsidRPr="003503A4">
        <w:rPr>
          <w:rStyle w:val="StyleUnderline"/>
          <w:highlight w:val="cyan"/>
        </w:rPr>
        <w:t>policymakers</w:t>
      </w:r>
      <w:r w:rsidRPr="00CA1B2B">
        <w:rPr>
          <w:rStyle w:val="StyleUnderline"/>
        </w:rPr>
        <w:t xml:space="preserve"> have </w:t>
      </w:r>
      <w:r w:rsidRPr="003503A4">
        <w:rPr>
          <w:rStyle w:val="StyleUnderline"/>
          <w:highlight w:val="cyan"/>
        </w:rPr>
        <w:t xml:space="preserve">noted how the </w:t>
      </w:r>
      <w:r w:rsidRPr="003503A4">
        <w:rPr>
          <w:rStyle w:val="Emphasis"/>
          <w:highlight w:val="cyan"/>
        </w:rPr>
        <w:t>decline</w:t>
      </w:r>
      <w:r w:rsidRPr="00CA1B2B">
        <w:rPr>
          <w:rStyle w:val="StyleUnderline"/>
        </w:rPr>
        <w:t xml:space="preserve"> in </w:t>
      </w:r>
      <w:r w:rsidRPr="00CA1B2B">
        <w:rPr>
          <w:rStyle w:val="Emphasis"/>
        </w:rPr>
        <w:t>workers bargaining power</w:t>
      </w:r>
      <w:r w:rsidRPr="00CA1B2B">
        <w:rPr>
          <w:rStyle w:val="StyleUnderline"/>
        </w:rPr>
        <w:t xml:space="preserve"> and the fall in the labour share of GDP have </w:t>
      </w:r>
      <w:r w:rsidRPr="003503A4">
        <w:rPr>
          <w:rStyle w:val="StyleUnderline"/>
          <w:highlight w:val="cyan"/>
        </w:rPr>
        <w:t xml:space="preserve">made it </w:t>
      </w:r>
      <w:r w:rsidRPr="003503A4">
        <w:rPr>
          <w:rStyle w:val="Emphasis"/>
          <w:highlight w:val="cyan"/>
        </w:rPr>
        <w:t>easier</w:t>
      </w:r>
      <w:r w:rsidRPr="003503A4">
        <w:rPr>
          <w:rStyle w:val="StyleUnderline"/>
          <w:highlight w:val="cyan"/>
        </w:rPr>
        <w:t xml:space="preserve"> to pursue expansionary</w:t>
      </w:r>
      <w:r w:rsidRPr="00CA1B2B">
        <w:rPr>
          <w:rStyle w:val="StyleUnderline"/>
        </w:rPr>
        <w:t xml:space="preserve"> monetary </w:t>
      </w:r>
      <w:r w:rsidRPr="003503A4">
        <w:rPr>
          <w:rStyle w:val="StyleUnderline"/>
          <w:highlight w:val="cyan"/>
        </w:rPr>
        <w:t xml:space="preserve">policy </w:t>
      </w:r>
      <w:r w:rsidRPr="003503A4">
        <w:rPr>
          <w:rStyle w:val="Emphasis"/>
          <w:highlight w:val="cyan"/>
        </w:rPr>
        <w:t>without</w:t>
      </w:r>
      <w:r w:rsidRPr="00CA1B2B">
        <w:rPr>
          <w:rStyle w:val="Emphasis"/>
        </w:rPr>
        <w:t xml:space="preserve"> fuelling </w:t>
      </w:r>
      <w:r w:rsidRPr="003503A4">
        <w:rPr>
          <w:rStyle w:val="Emphasis"/>
          <w:highlight w:val="cyan"/>
        </w:rPr>
        <w:t>inflation</w:t>
      </w:r>
      <w:r w:rsidRPr="00CA1B2B">
        <w:rPr>
          <w:rStyle w:val="StyleUnderline"/>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w:t>
      </w:r>
      <w:r w:rsidRPr="00CA1B2B">
        <w:rPr>
          <w:sz w:val="16"/>
        </w:rPr>
        <w:t>.</w:t>
      </w:r>
      <w:bookmarkStart w:id="1" w:name="_ednref10"/>
      <w:r w:rsidRPr="00CA1B2B">
        <w:rPr>
          <w:sz w:val="16"/>
        </w:rPr>
        <w:t>[10]</w:t>
      </w:r>
      <w:bookmarkEnd w:id="1"/>
      <w:r w:rsidRPr="00CA1B2B">
        <w:rPr>
          <w:sz w:val="16"/>
        </w:rPr>
        <w:t> At the ECB, both Lagarde and Schnabel have similarly observed how “structural changes in labour markets”</w:t>
      </w:r>
      <w:bookmarkStart w:id="2" w:name="_ednref11"/>
      <w:r w:rsidRPr="00CA1B2B">
        <w:rPr>
          <w:sz w:val="16"/>
        </w:rPr>
        <w:t>[11]</w:t>
      </w:r>
      <w:bookmarkEnd w:id="2"/>
      <w:r w:rsidRPr="00CA1B2B">
        <w:rPr>
          <w:sz w:val="16"/>
        </w:rPr>
        <w:t> and “the secular erosion of workers’ bargaining power”</w:t>
      </w:r>
      <w:bookmarkStart w:id="3" w:name="_ednref12"/>
      <w:r w:rsidRPr="00CA1B2B">
        <w:rPr>
          <w:sz w:val="16"/>
        </w:rPr>
        <w:t>[12]</w:t>
      </w:r>
      <w:bookmarkEnd w:id="3"/>
      <w:r w:rsidRPr="00CA1B2B">
        <w:rPr>
          <w:sz w:val="16"/>
        </w:rPr>
        <w:t> implied that “receding slack fed more slowly into wage growth.”</w:t>
      </w:r>
      <w:bookmarkStart w:id="4" w:name="_ednref13"/>
      <w:r w:rsidRPr="00CA1B2B">
        <w:rPr>
          <w:sz w:val="16"/>
        </w:rPr>
        <w:t>[13]</w:t>
      </w:r>
      <w:bookmarkEnd w:id="4"/>
      <w:r w:rsidRPr="00CA1B2B">
        <w:rPr>
          <w:sz w:val="16"/>
        </w:rPr>
        <w:t>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w:t>
      </w:r>
      <w:bookmarkStart w:id="5" w:name="_ednref14"/>
      <w:r w:rsidRPr="00CA1B2B">
        <w:rPr>
          <w:sz w:val="16"/>
        </w:rPr>
        <w:t>[14]</w:t>
      </w:r>
      <w:bookmarkEnd w:id="5"/>
      <w:r w:rsidRPr="00CA1B2B">
        <w:rPr>
          <w:sz w:val="16"/>
        </w:rPr>
        <w:t> ECB economists have attributed this difference to changes in labour market institutions, such as less wage indexation and a lower degree of unionisation).</w:t>
      </w:r>
      <w:bookmarkStart w:id="6" w:name="_ednref15"/>
      <w:r w:rsidRPr="00CA1B2B">
        <w:rPr>
          <w:sz w:val="16"/>
        </w:rPr>
        <w:t>[15]</w:t>
      </w:r>
      <w:bookmarkEnd w:id="6"/>
    </w:p>
    <w:p w14:paraId="666D9628" w14:textId="77777777" w:rsidR="003E300C" w:rsidRPr="00714376" w:rsidRDefault="003E300C" w:rsidP="003E300C">
      <w:pPr>
        <w:pStyle w:val="Heading3"/>
      </w:pPr>
      <w:r>
        <w:t>2NC---Inflation Turn</w:t>
      </w:r>
    </w:p>
    <w:p w14:paraId="2D7448CE" w14:textId="77777777" w:rsidR="003E300C" w:rsidRPr="00C822E6" w:rsidRDefault="003E300C" w:rsidP="003E300C">
      <w:pPr>
        <w:pStyle w:val="Heading4"/>
        <w:rPr>
          <w:lang w:eastAsia="zh-CN"/>
        </w:rPr>
      </w:pPr>
      <w:r>
        <w:rPr>
          <w:lang w:eastAsia="zh-CN"/>
        </w:rPr>
        <w:t xml:space="preserve">3. Jobs are tubed now. Firing is </w:t>
      </w:r>
      <w:r>
        <w:rPr>
          <w:u w:val="single"/>
          <w:lang w:eastAsia="zh-CN"/>
        </w:rPr>
        <w:t>high</w:t>
      </w:r>
      <w:r>
        <w:rPr>
          <w:lang w:eastAsia="zh-CN"/>
        </w:rPr>
        <w:t xml:space="preserve">, spending is </w:t>
      </w:r>
      <w:r>
        <w:rPr>
          <w:u w:val="single"/>
          <w:lang w:eastAsia="zh-CN"/>
        </w:rPr>
        <w:t>low</w:t>
      </w:r>
      <w:r>
        <w:rPr>
          <w:lang w:eastAsia="zh-CN"/>
        </w:rPr>
        <w:t xml:space="preserve">. </w:t>
      </w:r>
    </w:p>
    <w:p w14:paraId="6119CAB8" w14:textId="77777777" w:rsidR="003E300C" w:rsidRPr="00C822E6" w:rsidRDefault="003E300C" w:rsidP="003E300C">
      <w:pPr>
        <w:rPr>
          <w:lang w:eastAsia="zh-CN"/>
        </w:rPr>
      </w:pPr>
      <w:r w:rsidRPr="00C822E6">
        <w:rPr>
          <w:lang w:eastAsia="zh-CN"/>
        </w:rPr>
        <w:t xml:space="preserve">James </w:t>
      </w:r>
      <w:r w:rsidRPr="00C822E6">
        <w:rPr>
          <w:rStyle w:val="Style13ptBold"/>
          <w:lang w:eastAsia="zh-CN"/>
        </w:rPr>
        <w:t>Picerno</w:t>
      </w:r>
      <w:r w:rsidRPr="00C822E6">
        <w:rPr>
          <w:rStyle w:val="Style13ptBold"/>
        </w:rPr>
        <w:t xml:space="preserve"> </w:t>
      </w:r>
      <w:r w:rsidRPr="00C822E6">
        <w:rPr>
          <w:rStyle w:val="Style13ptBold"/>
          <w:lang w:eastAsia="zh-CN"/>
        </w:rPr>
        <w:t>'25</w:t>
      </w:r>
      <w:r w:rsidRPr="00C822E6">
        <w:rPr>
          <w:lang w:eastAsia="zh-CN"/>
        </w:rPr>
        <w:t>. is a financial journalist who has been writing about finance and investment theory for more than twenty years. He writes for trade magazines read by financial professionals and financial advisers.</w:t>
      </w:r>
      <w:r>
        <w:rPr>
          <w:lang w:eastAsia="zh-CN"/>
        </w:rPr>
        <w:t xml:space="preserve"> </w:t>
      </w:r>
      <w:r w:rsidRPr="00C822E6">
        <w:rPr>
          <w:lang w:eastAsia="zh-CN"/>
        </w:rPr>
        <w:t>11-13-2025. Weak Jobs Data Might Favor Another Rate Cut in December. https://www.investing.com/analysis/weak-jobs-data-might-favor-another-rate-cut-in-december-200670114. Investing. Accessed 11-13-2025.</w:t>
      </w:r>
    </w:p>
    <w:p w14:paraId="3582E46A" w14:textId="77777777" w:rsidR="003E300C" w:rsidRPr="00C822E6" w:rsidRDefault="003E300C" w:rsidP="003E300C">
      <w:pPr>
        <w:rPr>
          <w:sz w:val="16"/>
          <w:lang w:eastAsia="zh-CN"/>
        </w:rPr>
      </w:pPr>
      <w:r w:rsidRPr="00C822E6">
        <w:rPr>
          <w:sz w:val="16"/>
          <w:lang w:eastAsia="zh-CN"/>
        </w:rPr>
        <w:t xml:space="preserve">A </w:t>
      </w:r>
      <w:r w:rsidRPr="001C0C5F">
        <w:rPr>
          <w:highlight w:val="cyan"/>
          <w:u w:val="single"/>
          <w:lang w:eastAsia="zh-CN"/>
        </w:rPr>
        <w:t>rise</w:t>
      </w:r>
      <w:r w:rsidRPr="00C822E6">
        <w:rPr>
          <w:u w:val="single"/>
          <w:lang w:eastAsia="zh-CN"/>
        </w:rPr>
        <w:t xml:space="preserve"> </w:t>
      </w:r>
      <w:r w:rsidRPr="001C0C5F">
        <w:rPr>
          <w:highlight w:val="cyan"/>
          <w:u w:val="single"/>
          <w:lang w:eastAsia="zh-CN"/>
        </w:rPr>
        <w:t>in</w:t>
      </w:r>
      <w:r w:rsidRPr="00C822E6">
        <w:rPr>
          <w:u w:val="single"/>
          <w:lang w:eastAsia="zh-CN"/>
        </w:rPr>
        <w:t xml:space="preserve"> job </w:t>
      </w:r>
      <w:r w:rsidRPr="001C0C5F">
        <w:rPr>
          <w:highlight w:val="cyan"/>
          <w:u w:val="single"/>
          <w:lang w:eastAsia="zh-CN"/>
        </w:rPr>
        <w:t>cuts</w:t>
      </w:r>
      <w:r w:rsidRPr="00C822E6">
        <w:rPr>
          <w:u w:val="single"/>
          <w:lang w:eastAsia="zh-CN"/>
        </w:rPr>
        <w:t xml:space="preserve"> </w:t>
      </w:r>
      <w:r w:rsidRPr="001C0C5F">
        <w:rPr>
          <w:highlight w:val="cyan"/>
          <w:u w:val="single"/>
          <w:lang w:eastAsia="zh-CN"/>
        </w:rPr>
        <w:t>in October</w:t>
      </w:r>
      <w:r w:rsidRPr="00C822E6">
        <w:rPr>
          <w:sz w:val="16"/>
          <w:lang w:eastAsia="zh-CN"/>
        </w:rPr>
        <w:t xml:space="preserve"> is another </w:t>
      </w:r>
      <w:r w:rsidRPr="001C0C5F">
        <w:rPr>
          <w:b/>
          <w:bCs/>
          <w:highlight w:val="cyan"/>
          <w:u w:val="single"/>
          <w:lang w:eastAsia="zh-CN"/>
        </w:rPr>
        <w:t>factor pointing</w:t>
      </w:r>
      <w:r w:rsidRPr="00C822E6">
        <w:rPr>
          <w:b/>
          <w:bCs/>
          <w:u w:val="single"/>
          <w:lang w:eastAsia="zh-CN"/>
        </w:rPr>
        <w:t xml:space="preserve"> </w:t>
      </w:r>
      <w:r w:rsidRPr="00C822E6">
        <w:rPr>
          <w:u w:val="single"/>
          <w:lang w:eastAsia="zh-CN"/>
        </w:rPr>
        <w:t xml:space="preserve">to a bias </w:t>
      </w:r>
      <w:r w:rsidRPr="001C0C5F">
        <w:rPr>
          <w:highlight w:val="cyan"/>
          <w:u w:val="single"/>
          <w:lang w:eastAsia="zh-CN"/>
        </w:rPr>
        <w:t>for</w:t>
      </w:r>
      <w:r w:rsidRPr="00C822E6">
        <w:rPr>
          <w:u w:val="single"/>
          <w:lang w:eastAsia="zh-CN"/>
        </w:rPr>
        <w:t xml:space="preserve"> a rate </w:t>
      </w:r>
      <w:r w:rsidRPr="001C0C5F">
        <w:rPr>
          <w:highlight w:val="cyan"/>
          <w:u w:val="single"/>
          <w:lang w:eastAsia="zh-CN"/>
        </w:rPr>
        <w:t>cut</w:t>
      </w:r>
      <w:r w:rsidRPr="00C822E6">
        <w:rPr>
          <w:u w:val="single"/>
          <w:lang w:eastAsia="zh-CN"/>
        </w:rPr>
        <w:t xml:space="preserve"> via recent data</w:t>
      </w:r>
      <w:r w:rsidRPr="00C822E6">
        <w:rPr>
          <w:sz w:val="16"/>
          <w:lang w:eastAsia="zh-CN"/>
        </w:rPr>
        <w:t>.</w:t>
      </w:r>
    </w:p>
    <w:p w14:paraId="79817BBD" w14:textId="77777777" w:rsidR="003E300C" w:rsidRPr="00C822E6" w:rsidRDefault="003E300C" w:rsidP="003E300C">
      <w:pPr>
        <w:rPr>
          <w:sz w:val="16"/>
          <w:lang w:eastAsia="zh-CN"/>
        </w:rPr>
      </w:pPr>
      <w:r w:rsidRPr="00C822E6">
        <w:rPr>
          <w:sz w:val="16"/>
          <w:lang w:eastAsia="zh-CN"/>
        </w:rPr>
        <w:t>“</w:t>
      </w:r>
      <w:r w:rsidRPr="00C822E6">
        <w:rPr>
          <w:u w:val="single"/>
          <w:lang w:eastAsia="zh-CN"/>
        </w:rPr>
        <w:t xml:space="preserve">October’s </w:t>
      </w:r>
      <w:r w:rsidRPr="001C0C5F">
        <w:rPr>
          <w:highlight w:val="cyan"/>
          <w:u w:val="single"/>
          <w:lang w:eastAsia="zh-CN"/>
        </w:rPr>
        <w:t>pace</w:t>
      </w:r>
      <w:r w:rsidRPr="00C822E6">
        <w:rPr>
          <w:u w:val="single"/>
          <w:lang w:eastAsia="zh-CN"/>
        </w:rPr>
        <w:t xml:space="preserve"> </w:t>
      </w:r>
      <w:r w:rsidRPr="001C0C5F">
        <w:rPr>
          <w:highlight w:val="cyan"/>
          <w:u w:val="single"/>
          <w:lang w:eastAsia="zh-CN"/>
        </w:rPr>
        <w:t>of</w:t>
      </w:r>
      <w:r w:rsidRPr="00C822E6">
        <w:rPr>
          <w:u w:val="single"/>
          <w:lang w:eastAsia="zh-CN"/>
        </w:rPr>
        <w:t xml:space="preserve"> job </w:t>
      </w:r>
      <w:r w:rsidRPr="001C0C5F">
        <w:rPr>
          <w:highlight w:val="cyan"/>
          <w:u w:val="single"/>
          <w:lang w:eastAsia="zh-CN"/>
        </w:rPr>
        <w:t>cutting</w:t>
      </w:r>
      <w:r w:rsidRPr="00C822E6">
        <w:rPr>
          <w:u w:val="single"/>
          <w:lang w:eastAsia="zh-CN"/>
        </w:rPr>
        <w:t xml:space="preserve"> was </w:t>
      </w:r>
      <w:r w:rsidRPr="001C0C5F">
        <w:rPr>
          <w:highlight w:val="cyan"/>
          <w:u w:val="single"/>
          <w:lang w:eastAsia="zh-CN"/>
        </w:rPr>
        <w:t xml:space="preserve">much </w:t>
      </w:r>
      <w:r w:rsidRPr="001C0C5F">
        <w:rPr>
          <w:b/>
          <w:bCs/>
          <w:highlight w:val="cyan"/>
          <w:u w:val="single"/>
          <w:lang w:eastAsia="zh-CN"/>
        </w:rPr>
        <w:t>higher</w:t>
      </w:r>
      <w:r w:rsidRPr="00C822E6">
        <w:rPr>
          <w:u w:val="single"/>
          <w:lang w:eastAsia="zh-CN"/>
        </w:rPr>
        <w:t xml:space="preserve"> </w:t>
      </w:r>
      <w:r w:rsidRPr="001C0C5F">
        <w:rPr>
          <w:highlight w:val="cyan"/>
          <w:u w:val="single"/>
          <w:lang w:eastAsia="zh-CN"/>
        </w:rPr>
        <w:t>than</w:t>
      </w:r>
      <w:r w:rsidRPr="00C822E6">
        <w:rPr>
          <w:u w:val="single"/>
          <w:lang w:eastAsia="zh-CN"/>
        </w:rPr>
        <w:t xml:space="preserve"> </w:t>
      </w:r>
      <w:r w:rsidRPr="001C0C5F">
        <w:rPr>
          <w:highlight w:val="cyan"/>
          <w:u w:val="single"/>
          <w:lang w:eastAsia="zh-CN"/>
        </w:rPr>
        <w:t>average</w:t>
      </w:r>
      <w:r w:rsidRPr="00C822E6">
        <w:rPr>
          <w:u w:val="single"/>
          <w:lang w:eastAsia="zh-CN"/>
        </w:rPr>
        <w:t xml:space="preserve"> for the </w:t>
      </w:r>
      <w:r w:rsidRPr="00C822E6">
        <w:rPr>
          <w:b/>
          <w:bCs/>
          <w:u w:val="single"/>
          <w:lang w:eastAsia="zh-CN"/>
        </w:rPr>
        <w:t>month</w:t>
      </w:r>
      <w:r w:rsidRPr="00C822E6">
        <w:rPr>
          <w:u w:val="single"/>
          <w:lang w:eastAsia="zh-CN"/>
        </w:rPr>
        <w:t>.</w:t>
      </w:r>
      <w:r w:rsidRPr="00C822E6">
        <w:rPr>
          <w:sz w:val="16"/>
          <w:lang w:eastAsia="zh-CN"/>
        </w:rPr>
        <w:t xml:space="preserve"> Some </w:t>
      </w:r>
      <w:r w:rsidRPr="001C0C5F">
        <w:rPr>
          <w:highlight w:val="cyan"/>
          <w:u w:val="single"/>
          <w:lang w:eastAsia="zh-CN"/>
        </w:rPr>
        <w:t>industries</w:t>
      </w:r>
      <w:r w:rsidRPr="00C822E6">
        <w:rPr>
          <w:u w:val="single"/>
          <w:lang w:eastAsia="zh-CN"/>
        </w:rPr>
        <w:t xml:space="preserve"> are </w:t>
      </w:r>
      <w:r w:rsidRPr="001C0C5F">
        <w:rPr>
          <w:highlight w:val="cyan"/>
          <w:u w:val="single"/>
          <w:lang w:eastAsia="zh-CN"/>
        </w:rPr>
        <w:t>correcting</w:t>
      </w:r>
      <w:r w:rsidRPr="00C822E6">
        <w:rPr>
          <w:u w:val="single"/>
          <w:lang w:eastAsia="zh-CN"/>
        </w:rPr>
        <w:t xml:space="preserve"> </w:t>
      </w:r>
      <w:r w:rsidRPr="001C0C5F">
        <w:rPr>
          <w:highlight w:val="cyan"/>
          <w:u w:val="single"/>
          <w:lang w:eastAsia="zh-CN"/>
        </w:rPr>
        <w:t>after</w:t>
      </w:r>
      <w:r w:rsidRPr="00C822E6">
        <w:rPr>
          <w:u w:val="single"/>
          <w:lang w:eastAsia="zh-CN"/>
        </w:rPr>
        <w:t xml:space="preserve"> the </w:t>
      </w:r>
      <w:r w:rsidRPr="001C0C5F">
        <w:rPr>
          <w:highlight w:val="cyan"/>
          <w:u w:val="single"/>
          <w:lang w:eastAsia="zh-CN"/>
        </w:rPr>
        <w:t>hiring boom</w:t>
      </w:r>
      <w:r w:rsidRPr="00C822E6">
        <w:rPr>
          <w:u w:val="single"/>
          <w:lang w:eastAsia="zh-CN"/>
        </w:rPr>
        <w:t xml:space="preserve"> </w:t>
      </w:r>
      <w:r w:rsidRPr="001C0C5F">
        <w:rPr>
          <w:highlight w:val="cyan"/>
          <w:u w:val="single"/>
          <w:lang w:eastAsia="zh-CN"/>
        </w:rPr>
        <w:t>of</w:t>
      </w:r>
      <w:r w:rsidRPr="00C822E6">
        <w:rPr>
          <w:u w:val="single"/>
          <w:lang w:eastAsia="zh-CN"/>
        </w:rPr>
        <w:t xml:space="preserve"> the </w:t>
      </w:r>
      <w:r w:rsidRPr="001C0C5F">
        <w:rPr>
          <w:highlight w:val="cyan"/>
          <w:u w:val="single"/>
          <w:lang w:eastAsia="zh-CN"/>
        </w:rPr>
        <w:t>pandemic</w:t>
      </w:r>
      <w:r w:rsidRPr="00C822E6">
        <w:rPr>
          <w:sz w:val="16"/>
          <w:lang w:eastAsia="zh-CN"/>
        </w:rPr>
        <w:t xml:space="preserve">, but this comes as AI adoption, </w:t>
      </w:r>
      <w:r w:rsidRPr="001C0C5F">
        <w:rPr>
          <w:highlight w:val="cyan"/>
          <w:u w:val="single"/>
          <w:lang w:eastAsia="zh-CN"/>
        </w:rPr>
        <w:t>softening</w:t>
      </w:r>
      <w:r w:rsidRPr="00C822E6">
        <w:rPr>
          <w:u w:val="single"/>
          <w:lang w:eastAsia="zh-CN"/>
        </w:rPr>
        <w:t xml:space="preserve"> consumer and corporate </w:t>
      </w:r>
      <w:r w:rsidRPr="001C0C5F">
        <w:rPr>
          <w:highlight w:val="cyan"/>
          <w:u w:val="single"/>
          <w:lang w:eastAsia="zh-CN"/>
        </w:rPr>
        <w:t>spending</w:t>
      </w:r>
      <w:r w:rsidRPr="00C822E6">
        <w:rPr>
          <w:u w:val="single"/>
          <w:lang w:eastAsia="zh-CN"/>
        </w:rPr>
        <w:t xml:space="preserve">, and </w:t>
      </w:r>
      <w:r w:rsidRPr="001C0C5F">
        <w:rPr>
          <w:highlight w:val="cyan"/>
          <w:u w:val="single"/>
          <w:lang w:eastAsia="zh-CN"/>
        </w:rPr>
        <w:t>rising costs</w:t>
      </w:r>
      <w:r w:rsidRPr="00C822E6">
        <w:rPr>
          <w:u w:val="single"/>
          <w:lang w:eastAsia="zh-CN"/>
        </w:rPr>
        <w:t xml:space="preserve"> drive belt-tightening and hiring freezes</w:t>
      </w:r>
      <w:r w:rsidRPr="00C822E6">
        <w:rPr>
          <w:sz w:val="16"/>
          <w:lang w:eastAsia="zh-CN"/>
        </w:rPr>
        <w:t xml:space="preserve">. Those </w:t>
      </w:r>
      <w:r w:rsidRPr="00C822E6">
        <w:rPr>
          <w:u w:val="single"/>
          <w:lang w:eastAsia="zh-CN"/>
        </w:rPr>
        <w:t xml:space="preserve">laid off now are finding it harder to </w:t>
      </w:r>
      <w:r w:rsidRPr="00C822E6">
        <w:rPr>
          <w:b/>
          <w:bCs/>
          <w:u w:val="single"/>
          <w:lang w:eastAsia="zh-CN"/>
        </w:rPr>
        <w:t>quickly</w:t>
      </w:r>
      <w:r w:rsidRPr="00C822E6">
        <w:rPr>
          <w:u w:val="single"/>
          <w:lang w:eastAsia="zh-CN"/>
        </w:rPr>
        <w:t xml:space="preserve"> secure </w:t>
      </w:r>
      <w:r w:rsidRPr="00C822E6">
        <w:rPr>
          <w:b/>
          <w:bCs/>
          <w:u w:val="single"/>
          <w:lang w:eastAsia="zh-CN"/>
        </w:rPr>
        <w:t>new roles</w:t>
      </w:r>
      <w:r w:rsidRPr="00C822E6">
        <w:rPr>
          <w:u w:val="single"/>
          <w:lang w:eastAsia="zh-CN"/>
        </w:rPr>
        <w:t>, which could further loosen the labor market</w:t>
      </w:r>
      <w:r w:rsidRPr="00C822E6">
        <w:rPr>
          <w:sz w:val="16"/>
          <w:lang w:eastAsia="zh-CN"/>
        </w:rPr>
        <w:t>,” said Andy Challenger, workplace expert and chief revenue officer for Challenger, Gray &amp; Christmas.</w:t>
      </w:r>
    </w:p>
    <w:p w14:paraId="7774FB91" w14:textId="77777777" w:rsidR="003E300C" w:rsidRDefault="003E300C" w:rsidP="003E300C">
      <w:pPr>
        <w:rPr>
          <w:sz w:val="16"/>
          <w:lang w:eastAsia="zh-CN"/>
        </w:rPr>
      </w:pPr>
      <w:r w:rsidRPr="00C822E6">
        <w:rPr>
          <w:sz w:val="16"/>
          <w:lang w:eastAsia="zh-CN"/>
        </w:rPr>
        <w:t>A new forecast from Goldman Sachs estimates that nonfarm payrolls likely fell by 50,000 in October.</w:t>
      </w:r>
    </w:p>
    <w:p w14:paraId="08DE4D87" w14:textId="77777777" w:rsidR="003E300C" w:rsidRPr="00A05CF7" w:rsidRDefault="003E300C" w:rsidP="003E300C">
      <w:pPr>
        <w:keepNext/>
        <w:keepLines/>
        <w:spacing w:before="40" w:after="0"/>
        <w:outlineLvl w:val="3"/>
        <w:rPr>
          <w:rFonts w:eastAsia="Times New Roman" w:cs="Times New Roman"/>
          <w:b/>
          <w:iCs/>
          <w:sz w:val="26"/>
        </w:rPr>
      </w:pPr>
      <w:r>
        <w:rPr>
          <w:rFonts w:eastAsia="Times New Roman" w:cs="Times New Roman"/>
          <w:b/>
          <w:iCs/>
          <w:sz w:val="26"/>
        </w:rPr>
        <w:t xml:space="preserve">5. </w:t>
      </w:r>
      <w:r w:rsidRPr="00A05CF7">
        <w:rPr>
          <w:rFonts w:eastAsia="Times New Roman" w:cs="Times New Roman"/>
          <w:b/>
          <w:iCs/>
          <w:sz w:val="26"/>
        </w:rPr>
        <w:t>Economic decline does not cause war</w:t>
      </w:r>
    </w:p>
    <w:p w14:paraId="5350E5A5" w14:textId="77777777" w:rsidR="003E300C" w:rsidRPr="00A05CF7" w:rsidRDefault="003E300C" w:rsidP="003E300C">
      <w:pPr>
        <w:rPr>
          <w:rFonts w:eastAsia="Calibri"/>
        </w:rPr>
      </w:pPr>
      <w:r w:rsidRPr="00A05CF7">
        <w:rPr>
          <w:rFonts w:eastAsia="Calibri"/>
          <w:b/>
          <w:bCs/>
          <w:sz w:val="26"/>
        </w:rPr>
        <w:t>Walt 20</w:t>
      </w:r>
      <w:r w:rsidRPr="00A05CF7">
        <w:rPr>
          <w:rFonts w:eastAsia="Calibri"/>
        </w:rPr>
        <w:t xml:space="preserve">—Robert and Renée Belfer professor of international relations at Harvard University [Stephen M. Walt, 5/13/2020, “Will a Global Depression Trigger Another World War?”, Foreign Policy, </w:t>
      </w:r>
      <w:hyperlink r:id="rId15" w:history="1">
        <w:r w:rsidRPr="00A05CF7">
          <w:rPr>
            <w:rFonts w:eastAsia="Calibri"/>
            <w:color w:val="0563C1"/>
            <w:u w:val="single"/>
          </w:rPr>
          <w:t>https://foreignpolicy.com/2020/05/13/coronavirus-pandemic-depression-economy-world-war/</w:t>
        </w:r>
      </w:hyperlink>
      <w:r w:rsidRPr="00A05CF7">
        <w:rPr>
          <w:rFonts w:eastAsia="Calibri"/>
        </w:rPr>
        <w:t>] AMarb</w:t>
      </w:r>
    </w:p>
    <w:p w14:paraId="6186CE38" w14:textId="77777777" w:rsidR="003E300C" w:rsidRPr="00A05CF7" w:rsidRDefault="003E300C" w:rsidP="003E300C">
      <w:pPr>
        <w:rPr>
          <w:rFonts w:eastAsia="Calibri"/>
          <w:u w:val="single"/>
        </w:rPr>
      </w:pPr>
      <w:r w:rsidRPr="00A05CF7">
        <w:rPr>
          <w:rFonts w:eastAsia="Calibri"/>
          <w:sz w:val="16"/>
        </w:rPr>
        <w:t xml:space="preserve">On balance, however, </w:t>
      </w:r>
      <w:r w:rsidRPr="00A05CF7">
        <w:rPr>
          <w:rFonts w:eastAsia="Calibri"/>
          <w:u w:val="single"/>
        </w:rPr>
        <w:t xml:space="preserve">I do not think that even the </w:t>
      </w:r>
      <w:r w:rsidRPr="00A05CF7">
        <w:rPr>
          <w:rFonts w:eastAsia="Calibri"/>
          <w:b/>
          <w:iCs/>
          <w:u w:val="single"/>
        </w:rPr>
        <w:t>extraordinary economic conditions</w:t>
      </w:r>
      <w:r w:rsidRPr="00A05CF7">
        <w:rPr>
          <w:rFonts w:eastAsia="Calibri"/>
          <w:sz w:val="16"/>
        </w:rPr>
        <w:t xml:space="preserve"> we are witnessing today </w:t>
      </w:r>
      <w:r w:rsidRPr="00A05CF7">
        <w:rPr>
          <w:rFonts w:eastAsia="Calibri"/>
          <w:u w:val="single"/>
        </w:rPr>
        <w:t xml:space="preserve">are going to have much </w:t>
      </w:r>
      <w:r w:rsidRPr="00A05CF7">
        <w:rPr>
          <w:rFonts w:eastAsia="Calibri"/>
          <w:b/>
          <w:iCs/>
          <w:u w:val="single"/>
        </w:rPr>
        <w:t>impact</w:t>
      </w:r>
      <w:r w:rsidRPr="00A05CF7">
        <w:rPr>
          <w:rFonts w:eastAsia="Calibri"/>
          <w:u w:val="single"/>
        </w:rPr>
        <w:t xml:space="preserve"> on the </w:t>
      </w:r>
      <w:r w:rsidRPr="00A05CF7">
        <w:rPr>
          <w:rFonts w:eastAsia="Calibri"/>
          <w:b/>
          <w:iCs/>
          <w:u w:val="single"/>
        </w:rPr>
        <w:t>likelihood of war</w:t>
      </w:r>
      <w:r w:rsidRPr="00A05CF7">
        <w:rPr>
          <w:rFonts w:eastAsia="Calibri"/>
          <w:u w:val="single"/>
        </w:rPr>
        <w:t>.</w:t>
      </w:r>
      <w:r w:rsidRPr="00A05CF7">
        <w:rPr>
          <w:rFonts w:eastAsia="Calibri"/>
          <w:sz w:val="16"/>
        </w:rPr>
        <w:t xml:space="preserve"> Why? First of all, </w:t>
      </w:r>
      <w:r w:rsidRPr="00A05CF7">
        <w:rPr>
          <w:rFonts w:eastAsia="Calibri"/>
          <w:highlight w:val="cyan"/>
          <w:u w:val="single"/>
        </w:rPr>
        <w:t xml:space="preserve">if </w:t>
      </w:r>
      <w:r w:rsidRPr="00A05CF7">
        <w:rPr>
          <w:rFonts w:eastAsia="Calibri"/>
          <w:b/>
          <w:iCs/>
          <w:highlight w:val="cyan"/>
          <w:u w:val="single"/>
        </w:rPr>
        <w:t>depressions</w:t>
      </w:r>
      <w:r w:rsidRPr="00A05CF7">
        <w:rPr>
          <w:rFonts w:eastAsia="Calibri"/>
          <w:highlight w:val="cyan"/>
          <w:u w:val="single"/>
        </w:rPr>
        <w:t xml:space="preserve"> </w:t>
      </w:r>
      <w:r w:rsidRPr="00A05CF7">
        <w:rPr>
          <w:rFonts w:eastAsia="Calibri"/>
          <w:u w:val="single"/>
        </w:rPr>
        <w:t xml:space="preserve">were a </w:t>
      </w:r>
      <w:r w:rsidRPr="00A05CF7">
        <w:rPr>
          <w:rFonts w:eastAsia="Calibri"/>
          <w:b/>
          <w:iCs/>
          <w:u w:val="single"/>
        </w:rPr>
        <w:t xml:space="preserve">powerful </w:t>
      </w:r>
      <w:r w:rsidRPr="00A05CF7">
        <w:rPr>
          <w:rFonts w:eastAsia="Calibri"/>
          <w:b/>
          <w:iCs/>
          <w:highlight w:val="cyan"/>
          <w:u w:val="single"/>
        </w:rPr>
        <w:t>cause of war</w:t>
      </w:r>
      <w:r w:rsidRPr="00A05CF7">
        <w:rPr>
          <w:rFonts w:eastAsia="Calibri"/>
          <w:highlight w:val="cyan"/>
          <w:u w:val="single"/>
        </w:rPr>
        <w:t>, there would be a lot more</w:t>
      </w:r>
      <w:r w:rsidRPr="00A05CF7">
        <w:rPr>
          <w:rFonts w:eastAsia="Calibri"/>
          <w:u w:val="single"/>
        </w:rPr>
        <w:t xml:space="preserve"> of the latter.</w:t>
      </w:r>
      <w:r w:rsidRPr="00A05CF7">
        <w:rPr>
          <w:rFonts w:eastAsia="Calibri"/>
          <w:sz w:val="16"/>
        </w:rPr>
        <w:t xml:space="preserve"> To take one example, </w:t>
      </w:r>
      <w:r w:rsidRPr="00A05CF7">
        <w:rPr>
          <w:rFonts w:eastAsia="Calibri"/>
          <w:highlight w:val="cyan"/>
          <w:u w:val="single"/>
        </w:rPr>
        <w:t>the U</w:t>
      </w:r>
      <w:r w:rsidRPr="00A05CF7">
        <w:rPr>
          <w:rFonts w:eastAsia="Calibri"/>
          <w:u w:val="single"/>
        </w:rPr>
        <w:t xml:space="preserve">nited </w:t>
      </w:r>
      <w:r w:rsidRPr="00A05CF7">
        <w:rPr>
          <w:rFonts w:eastAsia="Calibri"/>
          <w:highlight w:val="cyan"/>
          <w:u w:val="single"/>
        </w:rPr>
        <w:t>S</w:t>
      </w:r>
      <w:r w:rsidRPr="00A05CF7">
        <w:rPr>
          <w:rFonts w:eastAsia="Calibri"/>
          <w:u w:val="single"/>
        </w:rPr>
        <w:t xml:space="preserve">tates has </w:t>
      </w:r>
      <w:r w:rsidRPr="00A05CF7">
        <w:rPr>
          <w:rFonts w:eastAsia="Calibri"/>
          <w:highlight w:val="cyan"/>
          <w:u w:val="single"/>
        </w:rPr>
        <w:t xml:space="preserve">suffered </w:t>
      </w:r>
      <w:r w:rsidRPr="00A05CF7">
        <w:rPr>
          <w:rFonts w:eastAsia="Calibri"/>
          <w:b/>
          <w:iCs/>
          <w:highlight w:val="cyan"/>
          <w:u w:val="single"/>
        </w:rPr>
        <w:t>40</w:t>
      </w:r>
      <w:r w:rsidRPr="00A05CF7">
        <w:rPr>
          <w:rFonts w:eastAsia="Calibri"/>
          <w:b/>
          <w:iCs/>
          <w:u w:val="single"/>
        </w:rPr>
        <w:t xml:space="preserve"> or more </w:t>
      </w:r>
      <w:r w:rsidRPr="00A05CF7">
        <w:rPr>
          <w:rFonts w:eastAsia="Calibri"/>
          <w:b/>
          <w:iCs/>
          <w:highlight w:val="cyan"/>
          <w:u w:val="single"/>
        </w:rPr>
        <w:t>recessions</w:t>
      </w:r>
      <w:r w:rsidRPr="00A05CF7">
        <w:rPr>
          <w:rFonts w:eastAsia="Calibri"/>
          <w:u w:val="single"/>
        </w:rPr>
        <w:t xml:space="preserve"> since the country was founded, </w:t>
      </w:r>
      <w:r w:rsidRPr="00A05CF7">
        <w:rPr>
          <w:rFonts w:eastAsia="Calibri"/>
          <w:highlight w:val="cyan"/>
          <w:u w:val="single"/>
        </w:rPr>
        <w:t xml:space="preserve">yet </w:t>
      </w:r>
      <w:r w:rsidRPr="00A05CF7">
        <w:rPr>
          <w:rFonts w:eastAsia="Calibri"/>
          <w:u w:val="single"/>
        </w:rPr>
        <w:t xml:space="preserve">it has </w:t>
      </w:r>
      <w:r w:rsidRPr="00A05CF7">
        <w:rPr>
          <w:rFonts w:eastAsia="Calibri"/>
          <w:highlight w:val="cyan"/>
          <w:u w:val="single"/>
        </w:rPr>
        <w:t>fought</w:t>
      </w:r>
      <w:r w:rsidRPr="00A05CF7">
        <w:rPr>
          <w:rFonts w:eastAsia="Calibri"/>
          <w:u w:val="single"/>
        </w:rPr>
        <w:t xml:space="preserve"> perhaps </w:t>
      </w:r>
      <w:r w:rsidRPr="00A05CF7">
        <w:rPr>
          <w:rFonts w:eastAsia="Calibri"/>
          <w:b/>
          <w:iCs/>
          <w:highlight w:val="cyan"/>
          <w:u w:val="single"/>
        </w:rPr>
        <w:t xml:space="preserve">20 </w:t>
      </w:r>
      <w:r w:rsidRPr="00A05CF7">
        <w:rPr>
          <w:rFonts w:eastAsia="Calibri"/>
          <w:b/>
          <w:iCs/>
          <w:u w:val="single"/>
        </w:rPr>
        <w:t xml:space="preserve">interstate </w:t>
      </w:r>
      <w:r w:rsidRPr="00A05CF7">
        <w:rPr>
          <w:rFonts w:eastAsia="Calibri"/>
          <w:b/>
          <w:iCs/>
          <w:highlight w:val="cyan"/>
          <w:u w:val="single"/>
        </w:rPr>
        <w:t>wars</w:t>
      </w:r>
      <w:r w:rsidRPr="00A05CF7">
        <w:rPr>
          <w:rFonts w:eastAsia="Calibri"/>
          <w:sz w:val="16"/>
        </w:rPr>
        <w:t xml:space="preserve">, most of them </w:t>
      </w:r>
      <w:r w:rsidRPr="00A05CF7">
        <w:rPr>
          <w:rFonts w:eastAsia="Calibri"/>
          <w:b/>
          <w:iCs/>
          <w:highlight w:val="cyan"/>
          <w:u w:val="single"/>
        </w:rPr>
        <w:t>unrelated</w:t>
      </w:r>
      <w:r w:rsidRPr="00A05CF7">
        <w:rPr>
          <w:rFonts w:eastAsia="Calibri"/>
          <w:highlight w:val="cyan"/>
          <w:u w:val="single"/>
        </w:rPr>
        <w:t xml:space="preserve"> to</w:t>
      </w:r>
      <w:r w:rsidRPr="00A05CF7">
        <w:rPr>
          <w:rFonts w:eastAsia="Calibri"/>
          <w:u w:val="single"/>
        </w:rPr>
        <w:t xml:space="preserve"> the state of </w:t>
      </w:r>
      <w:r w:rsidRPr="00A05CF7">
        <w:rPr>
          <w:rFonts w:eastAsia="Calibri"/>
          <w:highlight w:val="cyan"/>
          <w:u w:val="single"/>
        </w:rPr>
        <w:t xml:space="preserve">the </w:t>
      </w:r>
      <w:r w:rsidRPr="00A05CF7">
        <w:rPr>
          <w:rFonts w:eastAsia="Calibri"/>
          <w:b/>
          <w:iCs/>
          <w:highlight w:val="cyan"/>
          <w:u w:val="single"/>
        </w:rPr>
        <w:t>economy</w:t>
      </w:r>
      <w:r w:rsidRPr="00A05CF7">
        <w:rPr>
          <w:rFonts w:eastAsia="Calibri"/>
          <w:highlight w:val="cyan"/>
          <w:u w:val="single"/>
        </w:rPr>
        <w:t>.</w:t>
      </w:r>
      <w:r w:rsidRPr="00A05CF7">
        <w:rPr>
          <w:rFonts w:eastAsia="Calibri"/>
          <w:sz w:val="16"/>
        </w:rPr>
        <w:t xml:space="preserve"> To paraphrase the economist Paul Samuelson’s famous quip about the stock market, if </w:t>
      </w:r>
      <w:r w:rsidRPr="00A05CF7">
        <w:rPr>
          <w:rFonts w:eastAsia="Calibri"/>
          <w:u w:val="single"/>
        </w:rPr>
        <w:t>recessions were a powerful cause of war, they would have predicted “nine out of the last five (or fewer).”</w:t>
      </w:r>
    </w:p>
    <w:p w14:paraId="0BA22E09" w14:textId="77777777" w:rsidR="003E300C" w:rsidRDefault="003E300C" w:rsidP="003E300C">
      <w:pPr>
        <w:rPr>
          <w:rFonts w:eastAsia="Calibri"/>
          <w:sz w:val="16"/>
        </w:rPr>
      </w:pPr>
      <w:r w:rsidRPr="00A05CF7">
        <w:rPr>
          <w:rFonts w:eastAsia="Calibri"/>
          <w:sz w:val="16"/>
        </w:rPr>
        <w:t xml:space="preserve">Second, </w:t>
      </w:r>
      <w:r w:rsidRPr="00A05CF7">
        <w:rPr>
          <w:rFonts w:eastAsia="Calibri"/>
          <w:highlight w:val="cyan"/>
          <w:u w:val="single"/>
        </w:rPr>
        <w:t>states do not start wars unless</w:t>
      </w:r>
      <w:r w:rsidRPr="00A05CF7">
        <w:rPr>
          <w:rFonts w:eastAsia="Calibri"/>
          <w:u w:val="single"/>
        </w:rPr>
        <w:t xml:space="preserve"> they believe </w:t>
      </w:r>
      <w:r w:rsidRPr="00A05CF7">
        <w:rPr>
          <w:rFonts w:eastAsia="Calibri"/>
          <w:highlight w:val="cyan"/>
          <w:u w:val="single"/>
        </w:rPr>
        <w:t xml:space="preserve">they will win a </w:t>
      </w:r>
      <w:r w:rsidRPr="00A05CF7">
        <w:rPr>
          <w:rFonts w:eastAsia="Calibri"/>
          <w:b/>
          <w:iCs/>
          <w:highlight w:val="cyan"/>
          <w:u w:val="single"/>
        </w:rPr>
        <w:t>quick</w:t>
      </w:r>
      <w:r w:rsidRPr="00A05CF7">
        <w:rPr>
          <w:rFonts w:eastAsia="Calibri"/>
          <w:highlight w:val="cyan"/>
          <w:u w:val="single"/>
        </w:rPr>
        <w:t xml:space="preserve"> and</w:t>
      </w:r>
      <w:r w:rsidRPr="00A05CF7">
        <w:rPr>
          <w:rFonts w:eastAsia="Calibri"/>
          <w:u w:val="single"/>
        </w:rPr>
        <w:t xml:space="preserve"> </w:t>
      </w:r>
      <w:r w:rsidRPr="00A05CF7">
        <w:rPr>
          <w:rFonts w:eastAsia="Calibri"/>
          <w:b/>
          <w:iCs/>
          <w:u w:val="single"/>
        </w:rPr>
        <w:t xml:space="preserve">relatively </w:t>
      </w:r>
      <w:r w:rsidRPr="00A05CF7">
        <w:rPr>
          <w:rFonts w:eastAsia="Calibri"/>
          <w:b/>
          <w:iCs/>
          <w:highlight w:val="cyan"/>
          <w:u w:val="single"/>
        </w:rPr>
        <w:t>cheap victory</w:t>
      </w:r>
      <w:r w:rsidRPr="00A05CF7">
        <w:rPr>
          <w:rFonts w:eastAsia="Calibri"/>
          <w:highlight w:val="cyan"/>
          <w:u w:val="single"/>
        </w:rPr>
        <w:t>.</w:t>
      </w:r>
      <w:r w:rsidRPr="00A05CF7">
        <w:rPr>
          <w:rFonts w:eastAsia="Calibri"/>
          <w:sz w:val="16"/>
        </w:rPr>
        <w:t xml:space="preserve"> As</w:t>
      </w:r>
    </w:p>
    <w:p w14:paraId="67CCD420" w14:textId="77777777" w:rsidR="003E300C" w:rsidRDefault="003E300C" w:rsidP="003E300C">
      <w:pPr>
        <w:rPr>
          <w:rFonts w:eastAsia="Calibri"/>
          <w:sz w:val="16"/>
        </w:rPr>
      </w:pPr>
    </w:p>
    <w:p w14:paraId="37F2CD0E" w14:textId="77777777" w:rsidR="003E300C" w:rsidRPr="00A05CF7" w:rsidRDefault="003E300C" w:rsidP="003E300C">
      <w:pPr>
        <w:rPr>
          <w:rFonts w:eastAsia="Calibri"/>
          <w:sz w:val="16"/>
        </w:rPr>
      </w:pPr>
      <w:r w:rsidRPr="00A05CF7">
        <w:rPr>
          <w:rFonts w:eastAsia="Calibri"/>
          <w:sz w:val="16"/>
        </w:rPr>
        <w:t xml:space="preserve"> John </w:t>
      </w:r>
      <w:r w:rsidRPr="00A05CF7">
        <w:rPr>
          <w:rFonts w:eastAsia="Calibri"/>
          <w:b/>
          <w:iCs/>
          <w:u w:val="single"/>
        </w:rPr>
        <w:t>Mearsheimer</w:t>
      </w:r>
      <w:r w:rsidRPr="00A05CF7">
        <w:rPr>
          <w:rFonts w:eastAsia="Calibri"/>
          <w:u w:val="single"/>
        </w:rPr>
        <w:t xml:space="preserve"> showed</w:t>
      </w:r>
      <w:r w:rsidRPr="00A05CF7">
        <w:rPr>
          <w:rFonts w:eastAsia="Calibri"/>
          <w:sz w:val="16"/>
        </w:rPr>
        <w:t xml:space="preserve"> in his classic book Conventional Deterrence, national </w:t>
      </w:r>
      <w:r w:rsidRPr="00A05CF7">
        <w:rPr>
          <w:rFonts w:eastAsia="Calibri"/>
          <w:b/>
          <w:iCs/>
          <w:highlight w:val="cyan"/>
          <w:u w:val="single"/>
        </w:rPr>
        <w:t>leaders avoid war</w:t>
      </w:r>
      <w:r w:rsidRPr="00A05CF7">
        <w:rPr>
          <w:rFonts w:eastAsia="Calibri"/>
          <w:highlight w:val="cyan"/>
          <w:u w:val="single"/>
        </w:rPr>
        <w:t xml:space="preserve"> when</w:t>
      </w:r>
      <w:r w:rsidRPr="00A05CF7">
        <w:rPr>
          <w:rFonts w:eastAsia="Calibri"/>
          <w:u w:val="single"/>
        </w:rPr>
        <w:t xml:space="preserve"> they are convinced </w:t>
      </w:r>
      <w:r w:rsidRPr="00A05CF7">
        <w:rPr>
          <w:rFonts w:eastAsia="Calibri"/>
          <w:highlight w:val="cyan"/>
          <w:u w:val="single"/>
        </w:rPr>
        <w:t xml:space="preserve">it will be </w:t>
      </w:r>
      <w:r w:rsidRPr="00A05CF7">
        <w:rPr>
          <w:rFonts w:eastAsia="Calibri"/>
          <w:b/>
          <w:iCs/>
          <w:highlight w:val="cyan"/>
          <w:u w:val="single"/>
        </w:rPr>
        <w:t>long</w:t>
      </w:r>
      <w:r w:rsidRPr="00A05CF7">
        <w:rPr>
          <w:rFonts w:eastAsia="Calibri"/>
          <w:highlight w:val="cyan"/>
          <w:u w:val="single"/>
        </w:rPr>
        <w:t xml:space="preserve">, </w:t>
      </w:r>
      <w:r w:rsidRPr="00A05CF7">
        <w:rPr>
          <w:rFonts w:eastAsia="Calibri"/>
          <w:b/>
          <w:iCs/>
          <w:highlight w:val="cyan"/>
          <w:u w:val="single"/>
        </w:rPr>
        <w:t>bloody</w:t>
      </w:r>
      <w:r w:rsidRPr="00A05CF7">
        <w:rPr>
          <w:rFonts w:eastAsia="Calibri"/>
          <w:highlight w:val="cyan"/>
          <w:u w:val="single"/>
        </w:rPr>
        <w:t xml:space="preserve">, </w:t>
      </w:r>
      <w:r w:rsidRPr="00A05CF7">
        <w:rPr>
          <w:rFonts w:eastAsia="Calibri"/>
          <w:b/>
          <w:iCs/>
          <w:highlight w:val="cyan"/>
          <w:u w:val="single"/>
        </w:rPr>
        <w:t>costly</w:t>
      </w:r>
      <w:r w:rsidRPr="00A05CF7">
        <w:rPr>
          <w:rFonts w:eastAsia="Calibri"/>
          <w:highlight w:val="cyan"/>
          <w:u w:val="single"/>
        </w:rPr>
        <w:t xml:space="preserve">, and </w:t>
      </w:r>
      <w:r w:rsidRPr="00A05CF7">
        <w:rPr>
          <w:rFonts w:eastAsia="Calibri"/>
          <w:b/>
          <w:iCs/>
          <w:highlight w:val="cyan"/>
          <w:u w:val="single"/>
        </w:rPr>
        <w:t>uncertain</w:t>
      </w:r>
      <w:r w:rsidRPr="00A05CF7">
        <w:rPr>
          <w:rFonts w:eastAsia="Calibri"/>
          <w:highlight w:val="cyan"/>
          <w:u w:val="single"/>
        </w:rPr>
        <w:t>.</w:t>
      </w:r>
      <w:r w:rsidRPr="00A05CF7">
        <w:rPr>
          <w:rFonts w:eastAsia="Calibri"/>
          <w:u w:val="single"/>
        </w:rPr>
        <w:t xml:space="preserve"> To choose war, political leaders have to convince themselves they can either win a quick, cheap, and </w:t>
      </w:r>
      <w:r w:rsidRPr="00A05CF7">
        <w:rPr>
          <w:rFonts w:eastAsia="Calibri"/>
          <w:b/>
          <w:iCs/>
          <w:u w:val="single"/>
        </w:rPr>
        <w:t>decisive victory</w:t>
      </w:r>
      <w:r w:rsidRPr="00A05CF7">
        <w:rPr>
          <w:rFonts w:eastAsia="Calibri"/>
          <w:u w:val="single"/>
        </w:rPr>
        <w:t xml:space="preserve"> or achieve </w:t>
      </w:r>
      <w:r w:rsidRPr="00A05CF7">
        <w:rPr>
          <w:rFonts w:eastAsia="Calibri"/>
          <w:b/>
          <w:iCs/>
          <w:u w:val="single"/>
        </w:rPr>
        <w:t>some limited objective</w:t>
      </w:r>
      <w:r w:rsidRPr="00A05CF7">
        <w:rPr>
          <w:rFonts w:eastAsia="Calibri"/>
          <w:u w:val="single"/>
        </w:rPr>
        <w:t xml:space="preserve"> at low cost.</w:t>
      </w:r>
      <w:r w:rsidRPr="00A05CF7">
        <w:rPr>
          <w:rFonts w:eastAsia="Calibri"/>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8B16E78" w14:textId="77777777" w:rsidR="003E300C" w:rsidRPr="00A05CF7" w:rsidRDefault="003E300C" w:rsidP="003E300C">
      <w:pPr>
        <w:rPr>
          <w:rFonts w:eastAsia="Calibri"/>
          <w:u w:val="single"/>
        </w:rPr>
      </w:pPr>
      <w:r w:rsidRPr="00A05CF7">
        <w:rPr>
          <w:rFonts w:eastAsia="Calibri"/>
          <w:sz w:val="16"/>
        </w:rPr>
        <w:t xml:space="preserve">The fact that each of these leaders miscalculated badly does not alter the main point: </w:t>
      </w:r>
      <w:r w:rsidRPr="00A05CF7">
        <w:rPr>
          <w:rFonts w:eastAsia="Calibri"/>
          <w:b/>
          <w:iCs/>
          <w:highlight w:val="cyan"/>
          <w:u w:val="single"/>
        </w:rPr>
        <w:t>No matter</w:t>
      </w:r>
      <w:r w:rsidRPr="00A05CF7">
        <w:rPr>
          <w:rFonts w:eastAsia="Calibri"/>
          <w:b/>
          <w:iCs/>
          <w:u w:val="single"/>
        </w:rPr>
        <w:t xml:space="preserve"> what a country’s </w:t>
      </w:r>
      <w:r w:rsidRPr="00A05CF7">
        <w:rPr>
          <w:rFonts w:eastAsia="Calibri"/>
          <w:b/>
          <w:iCs/>
          <w:highlight w:val="cyan"/>
          <w:u w:val="single"/>
        </w:rPr>
        <w:t>economic condition</w:t>
      </w:r>
      <w:r w:rsidRPr="00A05CF7">
        <w:rPr>
          <w:rFonts w:eastAsia="Calibri"/>
          <w:b/>
          <w:iCs/>
          <w:u w:val="single"/>
        </w:rPr>
        <w:t xml:space="preserve"> might be</w:t>
      </w:r>
      <w:r w:rsidRPr="00A05CF7">
        <w:rPr>
          <w:rFonts w:eastAsia="Calibri"/>
          <w:u w:val="single"/>
        </w:rPr>
        <w:t xml:space="preserve">, its </w:t>
      </w:r>
      <w:r w:rsidRPr="00A05CF7">
        <w:rPr>
          <w:rFonts w:eastAsia="Calibri"/>
          <w:b/>
          <w:iCs/>
          <w:highlight w:val="cyan"/>
          <w:u w:val="single"/>
        </w:rPr>
        <w:t>leaders will not go to war</w:t>
      </w:r>
      <w:r w:rsidRPr="00A05CF7">
        <w:rPr>
          <w:rFonts w:eastAsia="Calibri"/>
          <w:highlight w:val="cyan"/>
          <w:u w:val="single"/>
        </w:rPr>
        <w:t xml:space="preserve"> unless</w:t>
      </w:r>
      <w:r w:rsidRPr="00A05CF7">
        <w:rPr>
          <w:rFonts w:eastAsia="Calibri"/>
          <w:u w:val="single"/>
        </w:rPr>
        <w:t xml:space="preserve"> they think they can do so quickly, cheaply, and </w:t>
      </w:r>
      <w:r w:rsidRPr="00A05CF7">
        <w:rPr>
          <w:rFonts w:eastAsia="Calibri"/>
          <w:highlight w:val="cyan"/>
          <w:u w:val="single"/>
        </w:rPr>
        <w:t xml:space="preserve">with </w:t>
      </w:r>
      <w:r w:rsidRPr="00A05CF7">
        <w:rPr>
          <w:rFonts w:eastAsia="Calibri"/>
          <w:u w:val="single"/>
        </w:rPr>
        <w:t xml:space="preserve">a </w:t>
      </w:r>
      <w:r w:rsidRPr="00A05CF7">
        <w:rPr>
          <w:rFonts w:eastAsia="Calibri"/>
          <w:highlight w:val="cyan"/>
          <w:u w:val="single"/>
        </w:rPr>
        <w:t>reasonable</w:t>
      </w:r>
      <w:r w:rsidRPr="00A05CF7">
        <w:rPr>
          <w:rFonts w:eastAsia="Calibri"/>
          <w:u w:val="single"/>
        </w:rPr>
        <w:t xml:space="preserve"> probability of </w:t>
      </w:r>
      <w:r w:rsidRPr="00A05CF7">
        <w:rPr>
          <w:rFonts w:eastAsia="Calibri"/>
          <w:highlight w:val="cyan"/>
          <w:u w:val="single"/>
        </w:rPr>
        <w:t>success.</w:t>
      </w:r>
    </w:p>
    <w:p w14:paraId="49E7F05F" w14:textId="77777777" w:rsidR="003E300C" w:rsidRPr="00A05CF7" w:rsidRDefault="003E300C" w:rsidP="003E300C">
      <w:pPr>
        <w:rPr>
          <w:rFonts w:eastAsia="Calibri"/>
          <w:u w:val="single"/>
        </w:rPr>
      </w:pPr>
      <w:r w:rsidRPr="00A05CF7">
        <w:rPr>
          <w:rFonts w:eastAsia="Calibri"/>
          <w:sz w:val="16"/>
        </w:rPr>
        <w:t xml:space="preserve">Third, and most important, the </w:t>
      </w:r>
      <w:r w:rsidRPr="00A05CF7">
        <w:rPr>
          <w:rFonts w:eastAsia="Calibri"/>
          <w:b/>
          <w:iCs/>
          <w:u w:val="single"/>
        </w:rPr>
        <w:t xml:space="preserve">primary </w:t>
      </w:r>
      <w:r w:rsidRPr="00A05CF7">
        <w:rPr>
          <w:rFonts w:eastAsia="Calibri"/>
          <w:b/>
          <w:iCs/>
          <w:highlight w:val="cyan"/>
          <w:u w:val="single"/>
        </w:rPr>
        <w:t>motivation</w:t>
      </w:r>
      <w:r w:rsidRPr="00A05CF7">
        <w:rPr>
          <w:rFonts w:eastAsia="Calibri"/>
          <w:highlight w:val="cyan"/>
          <w:u w:val="single"/>
        </w:rPr>
        <w:t xml:space="preserve"> for</w:t>
      </w:r>
      <w:r w:rsidRPr="00A05CF7">
        <w:rPr>
          <w:rFonts w:eastAsia="Calibri"/>
          <w:u w:val="single"/>
        </w:rPr>
        <w:t xml:space="preserve"> most </w:t>
      </w:r>
      <w:r w:rsidRPr="00A05CF7">
        <w:rPr>
          <w:rFonts w:eastAsia="Calibri"/>
          <w:highlight w:val="cyan"/>
          <w:u w:val="single"/>
        </w:rPr>
        <w:t>wars is</w:t>
      </w:r>
      <w:r w:rsidRPr="00A05CF7">
        <w:rPr>
          <w:rFonts w:eastAsia="Calibri"/>
          <w:u w:val="single"/>
        </w:rPr>
        <w:t xml:space="preserve"> the </w:t>
      </w:r>
      <w:r w:rsidRPr="00A05CF7">
        <w:rPr>
          <w:rFonts w:eastAsia="Calibri"/>
          <w:b/>
          <w:iCs/>
          <w:highlight w:val="cyan"/>
          <w:u w:val="single"/>
        </w:rPr>
        <w:t>desire for security</w:t>
      </w:r>
      <w:r w:rsidRPr="00A05CF7">
        <w:rPr>
          <w:rFonts w:eastAsia="Calibri"/>
          <w:highlight w:val="cyan"/>
          <w:u w:val="single"/>
        </w:rPr>
        <w:t xml:space="preserve">, </w:t>
      </w:r>
      <w:r w:rsidRPr="00A05CF7">
        <w:rPr>
          <w:rFonts w:eastAsia="Calibri"/>
          <w:b/>
          <w:iCs/>
          <w:highlight w:val="cyan"/>
          <w:u w:val="single"/>
        </w:rPr>
        <w:t>not economic gain</w:t>
      </w:r>
      <w:r w:rsidRPr="00A05CF7">
        <w:rPr>
          <w:rFonts w:eastAsia="Calibri"/>
          <w:highlight w:val="cyan"/>
          <w:u w:val="single"/>
        </w:rPr>
        <w:t>.</w:t>
      </w:r>
      <w:r w:rsidRPr="00A05CF7">
        <w:rPr>
          <w:rFonts w:eastAsia="Calibri"/>
          <w:sz w:val="16"/>
        </w:rPr>
        <w:t xml:space="preserve"> For this reason, the </w:t>
      </w:r>
      <w:r w:rsidRPr="00A05CF7">
        <w:rPr>
          <w:rFonts w:eastAsia="Calibri"/>
          <w:u w:val="single"/>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w:t>
      </w:r>
      <w:r w:rsidRPr="00A05CF7">
        <w:rPr>
          <w:rFonts w:eastAsia="Calibri"/>
          <w:sz w:val="16"/>
        </w:rPr>
        <w:t xml:space="preserve"> if they act now. The historian A.J.P. Taylor once observed that </w:t>
      </w:r>
      <w:r w:rsidRPr="00A05CF7">
        <w:rPr>
          <w:rFonts w:eastAsia="Calibri"/>
          <w:u w:val="single"/>
        </w:rPr>
        <w:t xml:space="preserve">“every war between Great Powers [between 1848 and 1918] … started as a preventive war, not as a war of conquest,” and that </w:t>
      </w:r>
      <w:r w:rsidRPr="00A05CF7">
        <w:rPr>
          <w:rFonts w:eastAsia="Calibri"/>
          <w:b/>
          <w:iCs/>
          <w:u w:val="single"/>
        </w:rPr>
        <w:t>remains true</w:t>
      </w:r>
      <w:r w:rsidRPr="00A05CF7">
        <w:rPr>
          <w:rFonts w:eastAsia="Calibri"/>
          <w:u w:val="single"/>
        </w:rPr>
        <w:t xml:space="preserve"> of most wars fought since then.</w:t>
      </w:r>
    </w:p>
    <w:p w14:paraId="61FD533D" w14:textId="77777777" w:rsidR="003E300C" w:rsidRPr="00A05CF7" w:rsidRDefault="003E300C" w:rsidP="003E300C">
      <w:pPr>
        <w:rPr>
          <w:rFonts w:eastAsia="Calibri"/>
          <w:u w:val="single"/>
        </w:rPr>
      </w:pPr>
      <w:r w:rsidRPr="00A05CF7">
        <w:rPr>
          <w:rFonts w:eastAsia="Calibri"/>
          <w:sz w:val="16"/>
        </w:rPr>
        <w:t xml:space="preserve">The bottom line: </w:t>
      </w:r>
      <w:r w:rsidRPr="00A05CF7">
        <w:rPr>
          <w:rFonts w:eastAsia="Calibri"/>
          <w:highlight w:val="cyan"/>
          <w:u w:val="single"/>
        </w:rPr>
        <w:t>Economic conditions</w:t>
      </w:r>
      <w:r w:rsidRPr="00A05CF7">
        <w:rPr>
          <w:rFonts w:eastAsia="Calibri"/>
          <w:u w:val="single"/>
        </w:rPr>
        <w:t xml:space="preserve"> (i.e., a </w:t>
      </w:r>
      <w:r w:rsidRPr="00A05CF7">
        <w:rPr>
          <w:rFonts w:eastAsia="Calibri"/>
          <w:b/>
          <w:iCs/>
          <w:u w:val="single"/>
        </w:rPr>
        <w:t>depression</w:t>
      </w:r>
      <w:r w:rsidRPr="00A05CF7">
        <w:rPr>
          <w:rFonts w:eastAsia="Calibri"/>
          <w:u w:val="single"/>
        </w:rPr>
        <w:t xml:space="preserve">) </w:t>
      </w:r>
      <w:r w:rsidRPr="00A05CF7">
        <w:rPr>
          <w:rFonts w:eastAsia="Calibri"/>
          <w:highlight w:val="cyan"/>
          <w:u w:val="single"/>
        </w:rPr>
        <w:t>may affect</w:t>
      </w:r>
      <w:r w:rsidRPr="00A05CF7">
        <w:rPr>
          <w:rFonts w:eastAsia="Calibri"/>
          <w:u w:val="single"/>
        </w:rPr>
        <w:t xml:space="preserve"> the </w:t>
      </w:r>
      <w:r w:rsidRPr="00A05CF7">
        <w:rPr>
          <w:rFonts w:eastAsia="Calibri"/>
          <w:highlight w:val="cyan"/>
          <w:u w:val="single"/>
        </w:rPr>
        <w:t>broader</w:t>
      </w:r>
      <w:r w:rsidRPr="00A05CF7">
        <w:rPr>
          <w:rFonts w:eastAsia="Calibri"/>
          <w:u w:val="single"/>
        </w:rPr>
        <w:t xml:space="preserve"> political environment in which </w:t>
      </w:r>
      <w:r w:rsidRPr="00A05CF7">
        <w:rPr>
          <w:rFonts w:eastAsia="Calibri"/>
          <w:highlight w:val="cyan"/>
          <w:u w:val="single"/>
        </w:rPr>
        <w:t xml:space="preserve">decisions for </w:t>
      </w:r>
      <w:r w:rsidRPr="00A05CF7">
        <w:rPr>
          <w:rFonts w:eastAsia="Calibri"/>
          <w:b/>
          <w:iCs/>
          <w:highlight w:val="cyan"/>
          <w:u w:val="single"/>
        </w:rPr>
        <w:t>war</w:t>
      </w:r>
      <w:r w:rsidRPr="00A05CF7">
        <w:rPr>
          <w:rFonts w:eastAsia="Calibri"/>
          <w:highlight w:val="cyan"/>
          <w:u w:val="single"/>
        </w:rPr>
        <w:t xml:space="preserve"> or </w:t>
      </w:r>
      <w:r w:rsidRPr="00A05CF7">
        <w:rPr>
          <w:rFonts w:eastAsia="Calibri"/>
          <w:b/>
          <w:iCs/>
          <w:highlight w:val="cyan"/>
          <w:u w:val="single"/>
        </w:rPr>
        <w:t>peace</w:t>
      </w:r>
      <w:r w:rsidRPr="00A05CF7">
        <w:rPr>
          <w:rFonts w:eastAsia="Calibri"/>
          <w:u w:val="single"/>
        </w:rPr>
        <w:t xml:space="preserve"> are made, </w:t>
      </w:r>
      <w:r w:rsidRPr="00A05CF7">
        <w:rPr>
          <w:rFonts w:eastAsia="Calibri"/>
          <w:highlight w:val="cyan"/>
          <w:u w:val="single"/>
        </w:rPr>
        <w:t>but</w:t>
      </w:r>
      <w:r w:rsidRPr="00A05CF7">
        <w:rPr>
          <w:rFonts w:eastAsia="Calibri"/>
          <w:u w:val="single"/>
        </w:rPr>
        <w:t xml:space="preserve"> they </w:t>
      </w:r>
      <w:r w:rsidRPr="00A05CF7">
        <w:rPr>
          <w:rFonts w:eastAsia="Calibri"/>
          <w:highlight w:val="cyan"/>
          <w:u w:val="single"/>
        </w:rPr>
        <w:t xml:space="preserve">are </w:t>
      </w:r>
      <w:r w:rsidRPr="00A05CF7">
        <w:rPr>
          <w:rFonts w:eastAsia="Calibri"/>
          <w:b/>
          <w:iCs/>
          <w:highlight w:val="cyan"/>
          <w:u w:val="single"/>
        </w:rPr>
        <w:t>only one factor among many</w:t>
      </w:r>
      <w:r w:rsidRPr="00A05CF7">
        <w:rPr>
          <w:rFonts w:eastAsia="Calibri"/>
          <w:highlight w:val="cyan"/>
          <w:u w:val="single"/>
        </w:rPr>
        <w:t xml:space="preserve"> and </w:t>
      </w:r>
      <w:r w:rsidRPr="00A05CF7">
        <w:rPr>
          <w:rFonts w:eastAsia="Calibri"/>
          <w:b/>
          <w:iCs/>
          <w:highlight w:val="cyan"/>
          <w:u w:val="single"/>
        </w:rPr>
        <w:t>rarely the most significant</w:t>
      </w:r>
      <w:r w:rsidRPr="00A05CF7">
        <w:rPr>
          <w:rFonts w:eastAsia="Calibri"/>
          <w:highlight w:val="cyan"/>
          <w:u w:val="single"/>
        </w:rPr>
        <w:t>.</w:t>
      </w:r>
      <w:r w:rsidRPr="00A05CF7">
        <w:rPr>
          <w:rFonts w:eastAsia="Calibri"/>
          <w:u w:val="single"/>
        </w:rPr>
        <w:t xml:space="preserve"> Even if</w:t>
      </w:r>
      <w:r w:rsidRPr="00A05CF7">
        <w:rPr>
          <w:rFonts w:eastAsia="Calibri"/>
          <w:sz w:val="16"/>
        </w:rPr>
        <w:t xml:space="preserve"> the </w:t>
      </w:r>
      <w:r w:rsidRPr="00A05CF7">
        <w:rPr>
          <w:rFonts w:eastAsia="Calibri"/>
          <w:u w:val="single"/>
        </w:rPr>
        <w:t>COVID-19 pandemic has large, lasting, and negative effects on the world economy</w:t>
      </w:r>
      <w:r w:rsidRPr="00A05CF7">
        <w:rPr>
          <w:rFonts w:eastAsia="Calibri"/>
          <w:sz w:val="16"/>
        </w:rPr>
        <w:t>—as seems quite likely—</w:t>
      </w:r>
      <w:r w:rsidRPr="00A05CF7">
        <w:rPr>
          <w:rFonts w:eastAsia="Calibri"/>
          <w:u w:val="single"/>
        </w:rPr>
        <w:t xml:space="preserve">it is </w:t>
      </w:r>
      <w:r w:rsidRPr="00A05CF7">
        <w:rPr>
          <w:rFonts w:eastAsia="Calibri"/>
          <w:b/>
          <w:iCs/>
          <w:u w:val="single"/>
        </w:rPr>
        <w:t>not likely</w:t>
      </w:r>
      <w:r w:rsidRPr="00A05CF7">
        <w:rPr>
          <w:rFonts w:eastAsia="Calibri"/>
          <w:u w:val="single"/>
        </w:rPr>
        <w:t xml:space="preserve"> to </w:t>
      </w:r>
      <w:r w:rsidRPr="00A05CF7">
        <w:rPr>
          <w:rFonts w:eastAsia="Calibri"/>
          <w:b/>
          <w:iCs/>
          <w:u w:val="single"/>
        </w:rPr>
        <w:t>affect the probability of war</w:t>
      </w:r>
      <w:r w:rsidRPr="00A05CF7">
        <w:rPr>
          <w:rFonts w:eastAsia="Calibri"/>
          <w:u w:val="single"/>
        </w:rPr>
        <w:t xml:space="preserve"> very much, especially in the short term.</w:t>
      </w:r>
    </w:p>
    <w:p w14:paraId="4E6F261F" w14:textId="77777777" w:rsidR="003E300C" w:rsidRPr="00FF03D8" w:rsidRDefault="003E300C" w:rsidP="003E300C"/>
    <w:p w14:paraId="191660BC" w14:textId="77777777" w:rsidR="003E300C" w:rsidRDefault="003E300C" w:rsidP="003E300C">
      <w:pPr>
        <w:pStyle w:val="Heading3"/>
      </w:pPr>
      <w:r>
        <w:t xml:space="preserve">2NC---AT: Impact Defnese </w:t>
      </w:r>
    </w:p>
    <w:p w14:paraId="63B9A7A4" w14:textId="77777777" w:rsidR="003E300C" w:rsidRPr="00C37327" w:rsidRDefault="003E300C" w:rsidP="003E300C">
      <w:pPr>
        <w:pStyle w:val="Heading4"/>
      </w:pPr>
      <w:r>
        <w:t>Climate change</w:t>
      </w:r>
      <w:r w:rsidRPr="00C37327">
        <w:t xml:space="preserve"> causes </w:t>
      </w:r>
      <w:r w:rsidRPr="00F55209">
        <w:rPr>
          <w:u w:val="single"/>
        </w:rPr>
        <w:t>extinction</w:t>
      </w:r>
      <w:r w:rsidRPr="00C37327">
        <w:t xml:space="preserve">. </w:t>
      </w:r>
    </w:p>
    <w:p w14:paraId="6461223B" w14:textId="77777777" w:rsidR="003E300C" w:rsidRPr="00C37327" w:rsidRDefault="003E300C" w:rsidP="003E300C">
      <w:r w:rsidRPr="00C37327">
        <w:rPr>
          <w:rStyle w:val="Style13ptBold"/>
        </w:rPr>
        <w:t>Spangenberg 25</w:t>
      </w:r>
      <w:r w:rsidRPr="00C37327">
        <w:t xml:space="preserve"> </w:t>
      </w:r>
      <w:r>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Sarah Sparrow, 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t>]</w:t>
      </w:r>
    </w:p>
    <w:p w14:paraId="7D6B2199" w14:textId="77777777" w:rsidR="003E300C" w:rsidRPr="00C37327" w:rsidRDefault="003E300C" w:rsidP="003E300C">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3503A4">
        <w:rPr>
          <w:rStyle w:val="StyleUnderline"/>
          <w:highlight w:val="cyan"/>
        </w:rPr>
        <w:t>We</w:t>
      </w:r>
      <w:r w:rsidRPr="00C37327">
        <w:rPr>
          <w:sz w:val="16"/>
        </w:rPr>
        <w:t xml:space="preserve"> and the plants and animals we use </w:t>
      </w:r>
      <w:r w:rsidRPr="003503A4">
        <w:rPr>
          <w:rStyle w:val="StyleUnderline"/>
          <w:highlight w:val="cyan"/>
        </w:rPr>
        <w:t xml:space="preserve">are </w:t>
      </w:r>
      <w:r w:rsidRPr="003503A4">
        <w:rPr>
          <w:rStyle w:val="Emphasis"/>
          <w:highlight w:val="cyan"/>
        </w:rPr>
        <w:t>leaving</w:t>
      </w:r>
      <w:r w:rsidRPr="003503A4">
        <w:rPr>
          <w:rStyle w:val="StyleUnderline"/>
          <w:highlight w:val="cyan"/>
        </w:rPr>
        <w:t xml:space="preserve"> the</w:t>
      </w:r>
      <w:r w:rsidRPr="00C37327">
        <w:rPr>
          <w:rStyle w:val="StyleUnderline"/>
        </w:rPr>
        <w:t xml:space="preserve"> climate </w:t>
      </w:r>
      <w:r w:rsidRPr="003503A4">
        <w:rPr>
          <w:rStyle w:val="Emphasis"/>
          <w:highlight w:val="cyan"/>
        </w:rPr>
        <w:t>envelope</w:t>
      </w:r>
      <w:r w:rsidRPr="003503A4">
        <w:rPr>
          <w:rStyle w:val="StyleUnderline"/>
          <w:highlight w:val="cyan"/>
        </w:rPr>
        <w:t xml:space="preserve"> of</w:t>
      </w:r>
      <w:r w:rsidRPr="00C37327">
        <w:rPr>
          <w:rStyle w:val="StyleUnderline"/>
        </w:rPr>
        <w:t xml:space="preserve"> human </w:t>
      </w:r>
      <w:r w:rsidRPr="003503A4">
        <w:rPr>
          <w:rStyle w:val="StyleUnderline"/>
          <w:highlight w:val="cyan"/>
        </w:rPr>
        <w:t xml:space="preserve">civilization, </w:t>
      </w:r>
      <w:r w:rsidRPr="003503A4">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3503A4">
        <w:rPr>
          <w:rStyle w:val="Emphasis"/>
          <w:highlight w:val="cyan"/>
        </w:rPr>
        <w:t>survival limits</w:t>
      </w:r>
      <w:r w:rsidRPr="00C37327">
        <w:rPr>
          <w:rStyle w:val="StyleUnderline"/>
        </w:rPr>
        <w:t xml:space="preserve"> for WBT </w:t>
      </w:r>
      <w:r w:rsidRPr="003503A4">
        <w:rPr>
          <w:rStyle w:val="StyleUnderline"/>
          <w:highlight w:val="cyan"/>
        </w:rPr>
        <w:t>are</w:t>
      </w:r>
      <w:r w:rsidRPr="00C37327">
        <w:rPr>
          <w:sz w:val="16"/>
        </w:rPr>
        <w:t xml:space="preserve"> between </w:t>
      </w:r>
      <w:r w:rsidRPr="003503A4">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3503A4">
        <w:rPr>
          <w:rStyle w:val="Emphasis"/>
          <w:highlight w:val="cyan"/>
        </w:rPr>
        <w:t>everyone</w:t>
      </w:r>
      <w:r w:rsidRPr="003503A4">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11F4E791" w14:textId="77777777" w:rsidR="003E300C" w:rsidRPr="00C37327" w:rsidRDefault="003E300C" w:rsidP="003E300C">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3503A4">
        <w:rPr>
          <w:rStyle w:val="StyleUnderline"/>
          <w:highlight w:val="cyan"/>
        </w:rPr>
        <w:t>Amazon</w:t>
      </w:r>
      <w:r w:rsidRPr="00C37327">
        <w:rPr>
          <w:sz w:val="16"/>
        </w:rPr>
        <w:t xml:space="preserve"> rainforest </w:t>
      </w:r>
      <w:r w:rsidRPr="003503A4">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3503A4">
        <w:rPr>
          <w:rStyle w:val="StyleUnderline"/>
          <w:highlight w:val="cyan"/>
        </w:rPr>
        <w:t>will accelerate</w:t>
      </w:r>
      <w:r w:rsidRPr="00C37327">
        <w:rPr>
          <w:sz w:val="16"/>
        </w:rPr>
        <w:t xml:space="preserve"> global </w:t>
      </w:r>
      <w:r w:rsidRPr="003503A4">
        <w:rPr>
          <w:rStyle w:val="Emphasis"/>
          <w:highlight w:val="cyan"/>
        </w:rPr>
        <w:t>heating</w:t>
      </w:r>
      <w:r w:rsidRPr="00C37327">
        <w:rPr>
          <w:rStyle w:val="StyleUnderline"/>
        </w:rPr>
        <w:t xml:space="preserve"> by </w:t>
      </w:r>
      <w:r w:rsidRPr="003503A4">
        <w:rPr>
          <w:rStyle w:val="StyleUnderline"/>
          <w:highlight w:val="cyan"/>
        </w:rPr>
        <w:t>turning a</w:t>
      </w:r>
      <w:r w:rsidRPr="00C37327">
        <w:rPr>
          <w:rStyle w:val="StyleUnderline"/>
        </w:rPr>
        <w:t xml:space="preserve"> </w:t>
      </w:r>
      <w:r w:rsidRPr="00C37327">
        <w:rPr>
          <w:rStyle w:val="Emphasis"/>
        </w:rPr>
        <w:t xml:space="preserve">carbon </w:t>
      </w:r>
      <w:r w:rsidRPr="003503A4">
        <w:rPr>
          <w:rStyle w:val="Emphasis"/>
          <w:highlight w:val="cyan"/>
        </w:rPr>
        <w:t>sink</w:t>
      </w:r>
      <w:r w:rsidRPr="003503A4">
        <w:rPr>
          <w:rStyle w:val="StyleUnderline"/>
          <w:highlight w:val="cyan"/>
        </w:rPr>
        <w:t xml:space="preserve"> into</w:t>
      </w:r>
      <w:r w:rsidRPr="00C37327">
        <w:rPr>
          <w:rStyle w:val="StyleUnderline"/>
        </w:rPr>
        <w:t xml:space="preserve"> a </w:t>
      </w:r>
      <w:r w:rsidRPr="003503A4">
        <w:rPr>
          <w:rStyle w:val="Emphasis"/>
          <w:highlight w:val="cyan"/>
        </w:rPr>
        <w:t>source</w:t>
      </w:r>
      <w:r w:rsidRPr="00C37327">
        <w:rPr>
          <w:rStyle w:val="StyleUnderline"/>
        </w:rPr>
        <w:t xml:space="preserve">. The </w:t>
      </w:r>
      <w:r w:rsidRPr="003503A4">
        <w:rPr>
          <w:rStyle w:val="StyleUnderline"/>
          <w:highlight w:val="cyan"/>
        </w:rPr>
        <w:t>same</w:t>
      </w:r>
      <w:r w:rsidRPr="00C37327">
        <w:rPr>
          <w:rStyle w:val="StyleUnderline"/>
        </w:rPr>
        <w:t xml:space="preserve"> is happening </w:t>
      </w:r>
      <w:r w:rsidRPr="003503A4">
        <w:rPr>
          <w:rStyle w:val="StyleUnderline"/>
          <w:highlight w:val="cyan"/>
        </w:rPr>
        <w:t>to</w:t>
      </w:r>
      <w:r w:rsidRPr="00C37327">
        <w:rPr>
          <w:rStyle w:val="StyleUnderline"/>
        </w:rPr>
        <w:t xml:space="preserve"> the </w:t>
      </w:r>
      <w:r w:rsidRPr="003503A4">
        <w:rPr>
          <w:rStyle w:val="Emphasis"/>
          <w:highlight w:val="cyan"/>
        </w:rPr>
        <w:t>Canadian</w:t>
      </w:r>
      <w:r w:rsidRPr="00C37327">
        <w:rPr>
          <w:rStyle w:val="StyleUnderline"/>
        </w:rPr>
        <w:t xml:space="preserve"> (and probably </w:t>
      </w:r>
      <w:r w:rsidRPr="003503A4">
        <w:rPr>
          <w:rStyle w:val="Emphasis"/>
          <w:highlight w:val="cyan"/>
        </w:rPr>
        <w:t>Russian</w:t>
      </w:r>
      <w:r w:rsidRPr="00C37327">
        <w:rPr>
          <w:rStyle w:val="StyleUnderline"/>
        </w:rPr>
        <w:t xml:space="preserve">) boreal </w:t>
      </w:r>
      <w:r w:rsidRPr="003503A4">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3503A4">
        <w:rPr>
          <w:rStyle w:val="Emphasis"/>
          <w:highlight w:val="cyan"/>
        </w:rPr>
        <w:t>AMOC</w:t>
      </w:r>
      <w:r w:rsidRPr="00C37327">
        <w:rPr>
          <w:sz w:val="16"/>
        </w:rPr>
        <w:t xml:space="preserve"> (in the North called the Gulf Stream) </w:t>
      </w:r>
      <w:r w:rsidRPr="003503A4">
        <w:rPr>
          <w:rStyle w:val="StyleUnderline"/>
          <w:highlight w:val="cyan"/>
        </w:rPr>
        <w:t xml:space="preserve">might </w:t>
      </w:r>
      <w:r w:rsidRPr="003503A4">
        <w:rPr>
          <w:rStyle w:val="Emphasis"/>
          <w:highlight w:val="cyan"/>
        </w:rPr>
        <w:t>be</w:t>
      </w:r>
      <w:r w:rsidRPr="00C37327">
        <w:rPr>
          <w:rStyle w:val="StyleUnderline"/>
        </w:rPr>
        <w:t xml:space="preserve"> the </w:t>
      </w:r>
      <w:r w:rsidRPr="003503A4">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7B645840" w14:textId="77777777" w:rsidR="003E300C" w:rsidRPr="00C37327" w:rsidRDefault="003E300C" w:rsidP="003E300C">
      <w:pPr>
        <w:rPr>
          <w:sz w:val="12"/>
          <w:szCs w:val="12"/>
        </w:rPr>
      </w:pPr>
      <w:r w:rsidRPr="00C37327">
        <w:rPr>
          <w:sz w:val="12"/>
          <w:szCs w:val="12"/>
        </w:rPr>
        <w:t>Politics</w:t>
      </w:r>
    </w:p>
    <w:p w14:paraId="539A8064" w14:textId="77777777" w:rsidR="003E300C" w:rsidRPr="00C37327" w:rsidRDefault="003E300C" w:rsidP="003E300C">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693C60CE" w14:textId="77777777" w:rsidR="003E300C" w:rsidRPr="00C37327" w:rsidRDefault="003E300C" w:rsidP="003E300C">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4C5AAEEE" w14:textId="77777777" w:rsidR="003E300C" w:rsidRPr="00C37327" w:rsidRDefault="003E300C" w:rsidP="003E300C">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4DF5B01C" w14:textId="77777777" w:rsidR="003E300C" w:rsidRPr="00C37327" w:rsidRDefault="003E300C" w:rsidP="003E300C">
      <w:pPr>
        <w:rPr>
          <w:sz w:val="12"/>
          <w:szCs w:val="12"/>
        </w:rPr>
      </w:pPr>
      <w:r w:rsidRPr="00C37327">
        <w:rPr>
          <w:sz w:val="12"/>
          <w:szCs w:val="12"/>
        </w:rPr>
        <w:t>Consumers</w:t>
      </w:r>
    </w:p>
    <w:p w14:paraId="6571FF3B" w14:textId="77777777" w:rsidR="003E300C" w:rsidRPr="00C37327" w:rsidRDefault="003E300C" w:rsidP="003E300C">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61596B33" w14:textId="77777777" w:rsidR="003E300C" w:rsidRPr="00C37327" w:rsidRDefault="003E300C" w:rsidP="003E300C">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3E726B87" w14:textId="77777777" w:rsidR="003E300C" w:rsidRPr="00C37327" w:rsidRDefault="003E300C" w:rsidP="003E300C">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693F861" w14:textId="77777777" w:rsidR="003E300C" w:rsidRPr="00C37327" w:rsidRDefault="003E300C" w:rsidP="003E300C">
      <w:pPr>
        <w:rPr>
          <w:sz w:val="12"/>
          <w:szCs w:val="12"/>
        </w:rPr>
      </w:pPr>
      <w:r w:rsidRPr="00C37327">
        <w:rPr>
          <w:sz w:val="12"/>
          <w:szCs w:val="12"/>
        </w:rPr>
        <w:t>Business</w:t>
      </w:r>
    </w:p>
    <w:p w14:paraId="35AC6F04" w14:textId="77777777" w:rsidR="003E300C" w:rsidRPr="00C37327" w:rsidRDefault="003E300C" w:rsidP="003E300C">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332BB4C3" w14:textId="77777777" w:rsidR="003E300C" w:rsidRPr="00C37327" w:rsidRDefault="003E300C" w:rsidP="003E300C">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EC25B2E" w14:textId="77777777" w:rsidR="003E300C" w:rsidRPr="00C37327" w:rsidRDefault="003E300C" w:rsidP="003E300C">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7130D258" w14:textId="77777777" w:rsidR="003E300C" w:rsidRPr="00C37327" w:rsidRDefault="003E300C" w:rsidP="003E300C">
      <w:pPr>
        <w:rPr>
          <w:sz w:val="16"/>
          <w:szCs w:val="16"/>
        </w:rPr>
      </w:pPr>
      <w:r w:rsidRPr="00C37327">
        <w:rPr>
          <w:sz w:val="16"/>
          <w:szCs w:val="16"/>
        </w:rPr>
        <w:t>Science</w:t>
      </w:r>
    </w:p>
    <w:p w14:paraId="7902639D" w14:textId="77777777" w:rsidR="003E300C" w:rsidRDefault="003E300C" w:rsidP="003E300C">
      <w:pPr>
        <w:rPr>
          <w:sz w:val="16"/>
        </w:rPr>
      </w:pPr>
      <w:r w:rsidRPr="00C37327">
        <w:rPr>
          <w:rStyle w:val="StyleUnderline"/>
        </w:rPr>
        <w:t xml:space="preserve">The </w:t>
      </w:r>
      <w:r w:rsidRPr="003503A4">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3503A4">
        <w:rPr>
          <w:rStyle w:val="StyleUnderline"/>
          <w:highlight w:val="cyan"/>
        </w:rPr>
        <w:t xml:space="preserve">are </w:t>
      </w:r>
      <w:r w:rsidRPr="003503A4">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3503A4">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6BB48295" w14:textId="77777777" w:rsidR="003E300C" w:rsidRDefault="003E300C" w:rsidP="003E300C">
      <w:pPr>
        <w:rPr>
          <w:sz w:val="16"/>
        </w:rPr>
      </w:pPr>
    </w:p>
    <w:p w14:paraId="07027469" w14:textId="77777777" w:rsidR="003E300C" w:rsidRDefault="003E300C" w:rsidP="003E300C">
      <w:pPr>
        <w:rPr>
          <w:sz w:val="16"/>
        </w:rPr>
      </w:pPr>
    </w:p>
    <w:p w14:paraId="04389160" w14:textId="77777777" w:rsidR="003E300C" w:rsidRPr="00C37327" w:rsidRDefault="003E300C" w:rsidP="003E300C">
      <w:pPr>
        <w:rPr>
          <w:sz w:val="16"/>
        </w:rPr>
      </w:pPr>
    </w:p>
    <w:p w14:paraId="092DD051" w14:textId="77777777" w:rsidR="003E300C" w:rsidRPr="00C37327" w:rsidRDefault="003E300C" w:rsidP="003E300C">
      <w:pPr>
        <w:rPr>
          <w:sz w:val="12"/>
          <w:szCs w:val="12"/>
        </w:rPr>
      </w:pPr>
      <w:r w:rsidRPr="00C37327">
        <w:rPr>
          <w:sz w:val="12"/>
          <w:szCs w:val="12"/>
        </w:rPr>
        <w:t>2030</w:t>
      </w:r>
    </w:p>
    <w:p w14:paraId="3D9D6EFF" w14:textId="77777777" w:rsidR="003E300C" w:rsidRPr="00C37327" w:rsidRDefault="003E300C" w:rsidP="003E300C">
      <w:pPr>
        <w:rPr>
          <w:sz w:val="12"/>
          <w:szCs w:val="12"/>
        </w:rPr>
      </w:pPr>
      <w:r w:rsidRPr="00C37327">
        <w:rPr>
          <w:sz w:val="12"/>
          <w:szCs w:val="12"/>
        </w:rPr>
        <w:t>Economy and Politics</w:t>
      </w:r>
    </w:p>
    <w:p w14:paraId="5BB7EF9F" w14:textId="77777777" w:rsidR="003E300C" w:rsidRPr="00C37327" w:rsidRDefault="003E300C" w:rsidP="003E300C">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A708F70" w14:textId="77777777" w:rsidR="003E300C" w:rsidRPr="00C37327" w:rsidRDefault="003E300C" w:rsidP="003E300C">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0B3B8C04" w14:textId="77777777" w:rsidR="003E300C" w:rsidRPr="00C37327" w:rsidRDefault="003E300C" w:rsidP="003E300C">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6771E25" w14:textId="77777777" w:rsidR="003E300C" w:rsidRPr="00C37327" w:rsidRDefault="003E300C" w:rsidP="003E300C">
      <w:pPr>
        <w:rPr>
          <w:sz w:val="12"/>
          <w:szCs w:val="12"/>
        </w:rPr>
      </w:pPr>
      <w:r w:rsidRPr="00C37327">
        <w:rPr>
          <w:sz w:val="12"/>
          <w:szCs w:val="12"/>
        </w:rPr>
        <w:t>Society</w:t>
      </w:r>
    </w:p>
    <w:p w14:paraId="22CC16C2" w14:textId="77777777" w:rsidR="003E300C" w:rsidRPr="00C37327" w:rsidRDefault="003E300C" w:rsidP="003E300C">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A91D57D" w14:textId="77777777" w:rsidR="003E300C" w:rsidRPr="00C37327" w:rsidRDefault="003E300C" w:rsidP="003E300C">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17B7DB0E" w14:textId="77777777" w:rsidR="003E300C" w:rsidRPr="00C37327" w:rsidRDefault="003E300C" w:rsidP="003E300C">
      <w:pPr>
        <w:rPr>
          <w:sz w:val="16"/>
          <w:szCs w:val="16"/>
        </w:rPr>
      </w:pPr>
      <w:r w:rsidRPr="00C37327">
        <w:rPr>
          <w:sz w:val="16"/>
          <w:szCs w:val="16"/>
        </w:rPr>
        <w:t>Climate</w:t>
      </w:r>
    </w:p>
    <w:p w14:paraId="035B55DF" w14:textId="77777777" w:rsidR="003E300C" w:rsidRPr="00C37327" w:rsidRDefault="003E300C" w:rsidP="003E300C">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1F9FED0" w14:textId="77777777" w:rsidR="003E300C" w:rsidRPr="00C37327" w:rsidRDefault="003E300C" w:rsidP="003E300C">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3503A4">
        <w:rPr>
          <w:rStyle w:val="StyleUnderline"/>
          <w:highlight w:val="cyan"/>
        </w:rPr>
        <w:t>emissions</w:t>
      </w:r>
      <w:r w:rsidRPr="00C37327">
        <w:rPr>
          <w:sz w:val="16"/>
        </w:rPr>
        <w:t xml:space="preserve"> have </w:t>
      </w:r>
      <w:r w:rsidRPr="003503A4">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3503A4">
        <w:rPr>
          <w:rStyle w:val="StyleUnderline"/>
          <w:highlight w:val="cyan"/>
        </w:rPr>
        <w:t xml:space="preserve">since </w:t>
      </w:r>
      <w:r w:rsidRPr="003503A4">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4EB1513F" w14:textId="77777777" w:rsidR="003E300C" w:rsidRPr="00C37327" w:rsidRDefault="003E300C" w:rsidP="003E300C">
      <w:pPr>
        <w:rPr>
          <w:rStyle w:val="StyleUnderline"/>
        </w:rPr>
      </w:pPr>
      <w:r w:rsidRPr="00C37327">
        <w:rPr>
          <w:sz w:val="16"/>
        </w:rPr>
        <w:t xml:space="preserve">As a result of higher evaporation, </w:t>
      </w:r>
      <w:r w:rsidRPr="00C37327">
        <w:rPr>
          <w:rStyle w:val="StyleUnderline"/>
        </w:rPr>
        <w:t xml:space="preserve">summer </w:t>
      </w:r>
      <w:r w:rsidRPr="003503A4">
        <w:rPr>
          <w:rStyle w:val="Emphasis"/>
          <w:highlight w:val="cyan"/>
        </w:rPr>
        <w:t>drought</w:t>
      </w:r>
      <w:r w:rsidRPr="003503A4">
        <w:rPr>
          <w:rStyle w:val="StyleUnderline"/>
          <w:highlight w:val="cyan"/>
        </w:rPr>
        <w:t xml:space="preserve"> is</w:t>
      </w:r>
      <w:r w:rsidRPr="00C37327">
        <w:rPr>
          <w:rStyle w:val="StyleUnderline"/>
        </w:rPr>
        <w:t xml:space="preserve"> the new </w:t>
      </w:r>
      <w:r w:rsidRPr="003503A4">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3503A4">
        <w:rPr>
          <w:rStyle w:val="Emphasis"/>
          <w:highlight w:val="cyan"/>
        </w:rPr>
        <w:t>heat days</w:t>
      </w:r>
      <w:r w:rsidRPr="00C37327">
        <w:rPr>
          <w:rStyle w:val="StyleUnderline"/>
        </w:rPr>
        <w:t xml:space="preserve"> has </w:t>
      </w:r>
      <w:r w:rsidRPr="003503A4">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0386B602" w14:textId="77777777" w:rsidR="003E300C" w:rsidRPr="00C37327" w:rsidRDefault="003E300C" w:rsidP="003E300C">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3503A4">
        <w:rPr>
          <w:rStyle w:val="StyleUnderline"/>
          <w:highlight w:val="cyan"/>
        </w:rPr>
        <w:t xml:space="preserve">Harvests are </w:t>
      </w:r>
      <w:r w:rsidRPr="003503A4">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62010F37" w14:textId="77777777" w:rsidR="003E300C" w:rsidRPr="00C37327" w:rsidRDefault="003E300C" w:rsidP="003E300C">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3503A4">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3503A4">
        <w:rPr>
          <w:rStyle w:val="StyleUnderline"/>
          <w:highlight w:val="cyan"/>
        </w:rPr>
        <w:t>are</w:t>
      </w:r>
      <w:r w:rsidRPr="00C37327">
        <w:rPr>
          <w:rStyle w:val="StyleUnderline"/>
        </w:rPr>
        <w:t xml:space="preserve"> becoming </w:t>
      </w:r>
      <w:r w:rsidRPr="003503A4">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3503A4">
        <w:rPr>
          <w:rStyle w:val="Emphasis"/>
          <w:highlight w:val="cyan"/>
        </w:rPr>
        <w:t>restoration</w:t>
      </w:r>
      <w:r w:rsidRPr="003503A4">
        <w:rPr>
          <w:rStyle w:val="StyleUnderline"/>
          <w:highlight w:val="cyan"/>
        </w:rPr>
        <w:t xml:space="preserve"> of ecosystems</w:t>
      </w:r>
      <w:r w:rsidRPr="00C37327">
        <w:rPr>
          <w:sz w:val="16"/>
        </w:rPr>
        <w:t xml:space="preserve"> and their services </w:t>
      </w:r>
      <w:r w:rsidRPr="003503A4">
        <w:rPr>
          <w:rStyle w:val="StyleUnderline"/>
          <w:highlight w:val="cyan"/>
        </w:rPr>
        <w:t>proves</w:t>
      </w:r>
      <w:r w:rsidRPr="00C37327">
        <w:rPr>
          <w:rStyle w:val="StyleUnderline"/>
        </w:rPr>
        <w:t xml:space="preserve"> to be </w:t>
      </w:r>
      <w:r w:rsidRPr="003503A4">
        <w:rPr>
          <w:rStyle w:val="Emphasis"/>
          <w:highlight w:val="cyan"/>
        </w:rPr>
        <w:t>impossible</w:t>
      </w:r>
      <w:r w:rsidRPr="00C37327">
        <w:rPr>
          <w:sz w:val="16"/>
        </w:rPr>
        <w:t>.</w:t>
      </w:r>
    </w:p>
    <w:p w14:paraId="5DB19C6D" w14:textId="77777777" w:rsidR="003E300C" w:rsidRPr="00C37327" w:rsidRDefault="003E300C" w:rsidP="003E300C">
      <w:pPr>
        <w:rPr>
          <w:sz w:val="16"/>
          <w:szCs w:val="16"/>
        </w:rPr>
      </w:pPr>
      <w:r w:rsidRPr="00C37327">
        <w:rPr>
          <w:sz w:val="16"/>
          <w:szCs w:val="16"/>
        </w:rPr>
        <w:t>Health</w:t>
      </w:r>
    </w:p>
    <w:p w14:paraId="01CAED93" w14:textId="77777777" w:rsidR="003E300C" w:rsidRPr="00C37327" w:rsidRDefault="003E300C" w:rsidP="003E300C">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6108CA10" w14:textId="77777777" w:rsidR="003E300C" w:rsidRPr="00C37327" w:rsidRDefault="003E300C" w:rsidP="003E300C">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293CA15B" w14:textId="77777777" w:rsidR="003E300C" w:rsidRPr="00C37327" w:rsidRDefault="003E300C" w:rsidP="003E300C">
      <w:pPr>
        <w:rPr>
          <w:sz w:val="16"/>
          <w:szCs w:val="16"/>
        </w:rPr>
      </w:pPr>
      <w:r w:rsidRPr="00C37327">
        <w:rPr>
          <w:sz w:val="16"/>
          <w:szCs w:val="16"/>
        </w:rPr>
        <w:t>2040</w:t>
      </w:r>
    </w:p>
    <w:p w14:paraId="1606ECDD" w14:textId="77777777" w:rsidR="003E300C" w:rsidRPr="00C37327" w:rsidRDefault="003E300C" w:rsidP="003E300C">
      <w:pPr>
        <w:rPr>
          <w:sz w:val="16"/>
          <w:szCs w:val="16"/>
        </w:rPr>
      </w:pPr>
      <w:r w:rsidRPr="00C37327">
        <w:rPr>
          <w:sz w:val="16"/>
          <w:szCs w:val="16"/>
        </w:rPr>
        <w:t>Economy</w:t>
      </w:r>
    </w:p>
    <w:p w14:paraId="22B994BB" w14:textId="77777777" w:rsidR="003E300C" w:rsidRPr="00C37327" w:rsidRDefault="003E300C" w:rsidP="003E300C">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448B977C" w14:textId="77777777" w:rsidR="003E300C" w:rsidRPr="00C37327" w:rsidRDefault="003E300C" w:rsidP="003E300C">
      <w:pPr>
        <w:rPr>
          <w:sz w:val="16"/>
        </w:rPr>
      </w:pPr>
      <w:r w:rsidRPr="00C37327">
        <w:rPr>
          <w:sz w:val="16"/>
        </w:rPr>
        <w:t xml:space="preserve">Hence, after years of stagnation, </w:t>
      </w:r>
      <w:r w:rsidRPr="00C37327">
        <w:rPr>
          <w:rStyle w:val="StyleUnderline"/>
        </w:rPr>
        <w:t xml:space="preserve">economic </w:t>
      </w:r>
      <w:r w:rsidRPr="003503A4">
        <w:rPr>
          <w:rStyle w:val="StyleUnderline"/>
          <w:highlight w:val="cyan"/>
        </w:rPr>
        <w:t>growth</w:t>
      </w:r>
      <w:r w:rsidRPr="00C37327">
        <w:rPr>
          <w:rStyle w:val="StyleUnderline"/>
        </w:rPr>
        <w:t xml:space="preserve"> has </w:t>
      </w:r>
      <w:r w:rsidRPr="003503A4">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503A4">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3503A4">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3503A4">
        <w:rPr>
          <w:rStyle w:val="StyleUnderline"/>
          <w:highlight w:val="cyan"/>
        </w:rPr>
        <w:t xml:space="preserve">begin </w:t>
      </w:r>
      <w:r w:rsidRPr="003503A4">
        <w:rPr>
          <w:rStyle w:val="Emphasis"/>
          <w:highlight w:val="cyan"/>
        </w:rPr>
        <w:t>crowding out</w:t>
      </w:r>
      <w:r w:rsidRPr="00C37327">
        <w:rPr>
          <w:rStyle w:val="StyleUnderline"/>
        </w:rPr>
        <w:t xml:space="preserve"> investments in</w:t>
      </w:r>
      <w:r w:rsidRPr="00C37327">
        <w:rPr>
          <w:sz w:val="16"/>
        </w:rPr>
        <w:t xml:space="preserve"> expanding the </w:t>
      </w:r>
      <w:r w:rsidRPr="003503A4">
        <w:rPr>
          <w:rStyle w:val="Emphasis"/>
          <w:highlight w:val="cyan"/>
        </w:rPr>
        <w:t>production</w:t>
      </w:r>
      <w:r w:rsidRPr="00C37327">
        <w:rPr>
          <w:sz w:val="16"/>
        </w:rPr>
        <w:t xml:space="preserve"> potential. The increased </w:t>
      </w:r>
      <w:r w:rsidRPr="003503A4">
        <w:rPr>
          <w:rStyle w:val="StyleUnderline"/>
          <w:highlight w:val="cyan"/>
        </w:rPr>
        <w:t>spending on</w:t>
      </w:r>
      <w:r w:rsidRPr="00C37327">
        <w:rPr>
          <w:rStyle w:val="StyleUnderline"/>
        </w:rPr>
        <w:t xml:space="preserve"> CCS and hydrogen</w:t>
      </w:r>
      <w:r w:rsidRPr="00C37327">
        <w:rPr>
          <w:sz w:val="16"/>
        </w:rPr>
        <w:t xml:space="preserve"> processes and </w:t>
      </w:r>
      <w:r w:rsidRPr="003503A4">
        <w:rPr>
          <w:rStyle w:val="Emphasis"/>
          <w:highlight w:val="cyan"/>
        </w:rPr>
        <w:t>infra</w:t>
      </w:r>
      <w:r w:rsidRPr="00C37327">
        <w:rPr>
          <w:sz w:val="16"/>
        </w:rPr>
        <w:t xml:space="preserve">structures, </w:t>
      </w:r>
      <w:r w:rsidRPr="003503A4">
        <w:rPr>
          <w:rStyle w:val="Emphasis"/>
          <w:highlight w:val="cyan"/>
        </w:rPr>
        <w:t>arm</w:t>
      </w:r>
      <w:r w:rsidRPr="00C37327">
        <w:rPr>
          <w:sz w:val="16"/>
        </w:rPr>
        <w:t>ament</w:t>
      </w:r>
      <w:r w:rsidRPr="003503A4">
        <w:rPr>
          <w:rStyle w:val="Emphasis"/>
          <w:highlight w:val="cyan"/>
        </w:rPr>
        <w:t>s</w:t>
      </w:r>
      <w:r w:rsidRPr="003503A4">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3503A4">
        <w:rPr>
          <w:rStyle w:val="Emphasis"/>
          <w:highlight w:val="cyan"/>
        </w:rPr>
        <w:t>exacerbates</w:t>
      </w:r>
      <w:r w:rsidRPr="003503A4">
        <w:rPr>
          <w:rStyle w:val="StyleUnderline"/>
          <w:highlight w:val="cyan"/>
        </w:rPr>
        <w:t xml:space="preserve"> the situation</w:t>
      </w:r>
      <w:r w:rsidRPr="00C37327">
        <w:rPr>
          <w:sz w:val="16"/>
        </w:rPr>
        <w:t xml:space="preserve">. Furthermore, the </w:t>
      </w:r>
      <w:r w:rsidRPr="003503A4">
        <w:rPr>
          <w:rStyle w:val="StyleUnderline"/>
          <w:highlight w:val="cyan"/>
        </w:rPr>
        <w:t>health systems</w:t>
      </w:r>
      <w:r w:rsidRPr="00C37327">
        <w:rPr>
          <w:rStyle w:val="StyleUnderline"/>
        </w:rPr>
        <w:t xml:space="preserve"> are at the brink of </w:t>
      </w:r>
      <w:r w:rsidRPr="003503A4">
        <w:rPr>
          <w:rStyle w:val="Emphasis"/>
          <w:highlight w:val="cyan"/>
        </w:rPr>
        <w:t>collapse</w:t>
      </w:r>
      <w:r w:rsidRPr="003503A4">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3503A4">
        <w:rPr>
          <w:rStyle w:val="StyleUnderline"/>
          <w:highlight w:val="cyan"/>
        </w:rPr>
        <w:t>and with them</w:t>
      </w:r>
      <w:r w:rsidRPr="00C37327">
        <w:rPr>
          <w:rStyle w:val="StyleUnderline"/>
        </w:rPr>
        <w:t xml:space="preserve"> the </w:t>
      </w:r>
      <w:r w:rsidRPr="003503A4">
        <w:rPr>
          <w:rStyle w:val="Emphasis"/>
          <w:highlight w:val="cyan"/>
        </w:rPr>
        <w:t>stability</w:t>
      </w:r>
      <w:r w:rsidRPr="003503A4">
        <w:rPr>
          <w:rStyle w:val="StyleUnderline"/>
          <w:highlight w:val="cyan"/>
        </w:rPr>
        <w:t xml:space="preserve"> of</w:t>
      </w:r>
      <w:r w:rsidRPr="00C37327">
        <w:rPr>
          <w:rStyle w:val="StyleUnderline"/>
        </w:rPr>
        <w:t xml:space="preserve"> an </w:t>
      </w:r>
      <w:r w:rsidRPr="003503A4">
        <w:rPr>
          <w:rStyle w:val="Emphasis"/>
          <w:highlight w:val="cyan"/>
        </w:rPr>
        <w:t>ageing</w:t>
      </w:r>
      <w:r w:rsidRPr="003503A4">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3503A4">
        <w:rPr>
          <w:rStyle w:val="Emphasis"/>
          <w:highlight w:val="cyan"/>
        </w:rPr>
        <w:t>funding</w:t>
      </w:r>
      <w:r w:rsidRPr="00C37327">
        <w:rPr>
          <w:sz w:val="16"/>
        </w:rPr>
        <w:t xml:space="preserve">, but the </w:t>
      </w:r>
      <w:r w:rsidRPr="003503A4">
        <w:rPr>
          <w:rStyle w:val="StyleUnderline"/>
          <w:highlight w:val="cyan"/>
        </w:rPr>
        <w:t>required</w:t>
      </w:r>
      <w:r w:rsidRPr="00C37327">
        <w:rPr>
          <w:sz w:val="16"/>
        </w:rPr>
        <w:t xml:space="preserve"> level </w:t>
      </w:r>
      <w:r w:rsidRPr="003503A4">
        <w:rPr>
          <w:rStyle w:val="StyleUnderline"/>
          <w:highlight w:val="cyan"/>
        </w:rPr>
        <w:t xml:space="preserve">is </w:t>
      </w:r>
      <w:r w:rsidRPr="003503A4">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3503A4">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3A3F49D0" w14:textId="77777777" w:rsidR="003E300C" w:rsidRPr="00C37327" w:rsidRDefault="003E300C" w:rsidP="003E300C">
      <w:pPr>
        <w:rPr>
          <w:sz w:val="16"/>
          <w:szCs w:val="16"/>
        </w:rPr>
      </w:pPr>
      <w:r w:rsidRPr="00C37327">
        <w:rPr>
          <w:sz w:val="16"/>
          <w:szCs w:val="16"/>
        </w:rPr>
        <w:t>Consumption</w:t>
      </w:r>
    </w:p>
    <w:p w14:paraId="28FF7B45" w14:textId="77777777" w:rsidR="003E300C" w:rsidRPr="00C37327" w:rsidRDefault="003E300C" w:rsidP="003E300C">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6C28BD36" w14:textId="77777777" w:rsidR="003E300C" w:rsidRPr="00C37327" w:rsidRDefault="003E300C" w:rsidP="003E300C">
      <w:pPr>
        <w:rPr>
          <w:sz w:val="16"/>
          <w:szCs w:val="16"/>
        </w:rPr>
      </w:pPr>
      <w:r w:rsidRPr="00C37327">
        <w:rPr>
          <w:sz w:val="16"/>
          <w:szCs w:val="16"/>
        </w:rPr>
        <w:t>Politics</w:t>
      </w:r>
    </w:p>
    <w:p w14:paraId="71EFB4D4" w14:textId="77777777" w:rsidR="003E300C" w:rsidRPr="00C37327" w:rsidRDefault="003E300C" w:rsidP="003E300C">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3503A4">
        <w:rPr>
          <w:rStyle w:val="Emphasis"/>
          <w:highlight w:val="cyan"/>
        </w:rPr>
        <w:t>Trade wars</w:t>
      </w:r>
      <w:r w:rsidRPr="00C37327">
        <w:rPr>
          <w:sz w:val="16"/>
        </w:rPr>
        <w:t xml:space="preserve"> and patent conflicts </w:t>
      </w:r>
      <w:r w:rsidRPr="003503A4">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13F91EBB" w14:textId="77777777" w:rsidR="003E300C" w:rsidRPr="00C37327" w:rsidRDefault="003E300C" w:rsidP="003E300C">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71CAD32" w14:textId="77777777" w:rsidR="003E300C" w:rsidRPr="00C37327" w:rsidRDefault="003E300C" w:rsidP="003E300C">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22D3906" w14:textId="77777777" w:rsidR="003E300C" w:rsidRPr="00C37327" w:rsidRDefault="003E300C" w:rsidP="003E300C">
      <w:pPr>
        <w:rPr>
          <w:sz w:val="16"/>
          <w:szCs w:val="16"/>
        </w:rPr>
      </w:pPr>
      <w:r w:rsidRPr="00C37327">
        <w:rPr>
          <w:sz w:val="16"/>
          <w:szCs w:val="16"/>
        </w:rPr>
        <w:t>2050</w:t>
      </w:r>
    </w:p>
    <w:p w14:paraId="1BF15733" w14:textId="77777777" w:rsidR="003E300C" w:rsidRPr="00C37327" w:rsidRDefault="003E300C" w:rsidP="003E300C">
      <w:pPr>
        <w:rPr>
          <w:sz w:val="16"/>
          <w:szCs w:val="16"/>
        </w:rPr>
      </w:pPr>
      <w:r w:rsidRPr="00C37327">
        <w:rPr>
          <w:sz w:val="16"/>
          <w:szCs w:val="16"/>
        </w:rPr>
        <w:t>Rising temperature, rising sea levels, rising migration</w:t>
      </w:r>
    </w:p>
    <w:p w14:paraId="14AB05F7" w14:textId="77777777" w:rsidR="003E300C" w:rsidRPr="00C37327" w:rsidRDefault="003E300C" w:rsidP="003E300C">
      <w:pPr>
        <w:rPr>
          <w:sz w:val="16"/>
        </w:rPr>
      </w:pPr>
      <w:r w:rsidRPr="00C37327">
        <w:rPr>
          <w:sz w:val="16"/>
        </w:rPr>
        <w:t xml:space="preserve">The emergency measures introduced in 2040 have managed to prevent or at least postpone the collapse otherwise due. Nevertheless, global </w:t>
      </w:r>
      <w:r w:rsidRPr="003503A4">
        <w:rPr>
          <w:rStyle w:val="StyleUnderline"/>
          <w:highlight w:val="cyan"/>
        </w:rPr>
        <w:t xml:space="preserve">warming </w:t>
      </w:r>
      <w:r w:rsidRPr="003503A4">
        <w:rPr>
          <w:rStyle w:val="Emphasis"/>
          <w:highlight w:val="cyan"/>
        </w:rPr>
        <w:t>surpasses</w:t>
      </w:r>
      <w:r w:rsidRPr="00C37327">
        <w:rPr>
          <w:sz w:val="16"/>
        </w:rPr>
        <w:t xml:space="preserve"> 2.5°C (that is, </w:t>
      </w:r>
      <w:r w:rsidRPr="003503A4">
        <w:rPr>
          <w:rStyle w:val="Emphasis"/>
          <w:highlight w:val="cyan"/>
        </w:rPr>
        <w:t>5°</w:t>
      </w:r>
      <w:r w:rsidRPr="00C37327">
        <w:rPr>
          <w:rStyle w:val="StyleUnderline"/>
        </w:rPr>
        <w:t>C over land</w:t>
      </w:r>
      <w:r w:rsidRPr="00C37327">
        <w:rPr>
          <w:sz w:val="16"/>
        </w:rPr>
        <w:t xml:space="preserve">), triggered </w:t>
      </w:r>
      <w:r w:rsidRPr="003503A4">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3503A4">
        <w:rPr>
          <w:rStyle w:val="StyleUnderline"/>
          <w:highlight w:val="cyan"/>
        </w:rPr>
        <w:t>melting</w:t>
      </w:r>
      <w:r w:rsidRPr="00C37327">
        <w:rPr>
          <w:rStyle w:val="StyleUnderline"/>
        </w:rPr>
        <w:t xml:space="preserve"> of </w:t>
      </w:r>
      <w:r w:rsidRPr="003503A4">
        <w:rPr>
          <w:rStyle w:val="Emphasis"/>
          <w:highlight w:val="cyan"/>
        </w:rPr>
        <w:t>permafrost</w:t>
      </w:r>
      <w:r w:rsidRPr="00C37327">
        <w:rPr>
          <w:sz w:val="16"/>
        </w:rPr>
        <w:t xml:space="preserve"> regions since 2040, when the conditions for their permanent existence were no longer given, </w:t>
      </w:r>
      <w:r w:rsidRPr="003503A4">
        <w:rPr>
          <w:rStyle w:val="StyleUnderline"/>
          <w:highlight w:val="cyan"/>
        </w:rPr>
        <w:t>transforming</w:t>
      </w:r>
      <w:r w:rsidRPr="00C37327">
        <w:rPr>
          <w:rStyle w:val="StyleUnderline"/>
        </w:rPr>
        <w:t xml:space="preserve"> large parts of </w:t>
      </w:r>
      <w:r w:rsidRPr="003503A4">
        <w:rPr>
          <w:rStyle w:val="Emphasis"/>
          <w:highlight w:val="cyan"/>
        </w:rPr>
        <w:t>Siberia</w:t>
      </w:r>
      <w:r w:rsidRPr="003503A4">
        <w:rPr>
          <w:rStyle w:val="StyleUnderline"/>
          <w:highlight w:val="cyan"/>
        </w:rPr>
        <w:t>, Alaska</w:t>
      </w:r>
      <w:r w:rsidRPr="00C37327">
        <w:rPr>
          <w:rStyle w:val="StyleUnderline"/>
        </w:rPr>
        <w:t xml:space="preserve"> and</w:t>
      </w:r>
      <w:r w:rsidRPr="00C37327">
        <w:rPr>
          <w:sz w:val="16"/>
        </w:rPr>
        <w:t xml:space="preserve"> northern </w:t>
      </w:r>
      <w:r w:rsidRPr="003503A4">
        <w:rPr>
          <w:rStyle w:val="Emphasis"/>
          <w:highlight w:val="cyan"/>
        </w:rPr>
        <w:t>Canada</w:t>
      </w:r>
      <w:r w:rsidRPr="003503A4">
        <w:rPr>
          <w:rStyle w:val="StyleUnderline"/>
          <w:highlight w:val="cyan"/>
        </w:rPr>
        <w:t xml:space="preserve"> into</w:t>
      </w:r>
      <w:r w:rsidRPr="00C37327">
        <w:rPr>
          <w:rStyle w:val="StyleUnderline"/>
        </w:rPr>
        <w:t xml:space="preserve"> barely usable, greenhouse gas </w:t>
      </w:r>
      <w:r w:rsidRPr="003503A4">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3503A4">
        <w:rPr>
          <w:rStyle w:val="StyleUnderline"/>
          <w:highlight w:val="cyan"/>
        </w:rPr>
        <w:t>Wetlands</w:t>
      </w:r>
      <w:r w:rsidRPr="00C37327">
        <w:rPr>
          <w:sz w:val="16"/>
        </w:rPr>
        <w:t xml:space="preserve"> and moors </w:t>
      </w:r>
      <w:r w:rsidRPr="003503A4">
        <w:rPr>
          <w:rStyle w:val="StyleUnderline"/>
          <w:highlight w:val="cyan"/>
        </w:rPr>
        <w:t xml:space="preserve">are </w:t>
      </w:r>
      <w:r w:rsidRPr="003503A4">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3503A4">
        <w:rPr>
          <w:rStyle w:val="Emphasis"/>
          <w:highlight w:val="cyan"/>
        </w:rPr>
        <w:t>temp</w:t>
      </w:r>
      <w:r w:rsidRPr="00C37327">
        <w:rPr>
          <w:sz w:val="16"/>
        </w:rPr>
        <w:t>erature</w:t>
      </w:r>
      <w:r w:rsidRPr="003503A4">
        <w:rPr>
          <w:rStyle w:val="Emphasis"/>
          <w:highlight w:val="cyan"/>
        </w:rPr>
        <w:t>s</w:t>
      </w:r>
      <w:r w:rsidRPr="003503A4">
        <w:rPr>
          <w:rStyle w:val="StyleUnderline"/>
          <w:highlight w:val="cyan"/>
        </w:rPr>
        <w:t xml:space="preserve"> of over </w:t>
      </w:r>
      <w:r w:rsidRPr="003503A4">
        <w:rPr>
          <w:rStyle w:val="Emphasis"/>
          <w:highlight w:val="cyan"/>
        </w:rPr>
        <w:t>50°</w:t>
      </w:r>
      <w:r w:rsidRPr="00C37327">
        <w:rPr>
          <w:rStyle w:val="StyleUnderline"/>
        </w:rPr>
        <w:t xml:space="preserve">C </w:t>
      </w:r>
      <w:r w:rsidRPr="003503A4">
        <w:rPr>
          <w:rStyle w:val="StyleUnderline"/>
          <w:highlight w:val="cyan"/>
        </w:rPr>
        <w:t>are</w:t>
      </w:r>
      <w:r w:rsidRPr="00C37327">
        <w:rPr>
          <w:sz w:val="16"/>
        </w:rPr>
        <w:t xml:space="preserve"> no longer un</w:t>
      </w:r>
      <w:r w:rsidRPr="003503A4">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3503A4">
        <w:rPr>
          <w:rStyle w:val="StyleUnderline"/>
          <w:highlight w:val="cyan"/>
        </w:rPr>
        <w:t xml:space="preserve">human life is </w:t>
      </w:r>
      <w:r w:rsidRPr="003503A4">
        <w:rPr>
          <w:rStyle w:val="Emphasis"/>
          <w:highlight w:val="cyan"/>
        </w:rPr>
        <w:t>no longer</w:t>
      </w:r>
      <w:r w:rsidRPr="003503A4">
        <w:rPr>
          <w:rStyle w:val="StyleUnderline"/>
          <w:highlight w:val="cyan"/>
        </w:rPr>
        <w:t xml:space="preserve"> possible</w:t>
      </w:r>
      <w:r w:rsidRPr="00C37327">
        <w:rPr>
          <w:rStyle w:val="StyleUnderline"/>
        </w:rPr>
        <w:t>.</w:t>
      </w:r>
    </w:p>
    <w:p w14:paraId="00109553" w14:textId="77777777" w:rsidR="003E300C" w:rsidRPr="00C37327" w:rsidRDefault="003E300C" w:rsidP="003E300C">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173D344C" w14:textId="77777777" w:rsidR="003E300C" w:rsidRPr="00C37327" w:rsidRDefault="003E300C" w:rsidP="003E300C">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220C025B" w14:textId="77777777" w:rsidR="003E300C" w:rsidRPr="00C37327" w:rsidRDefault="003E300C" w:rsidP="003E300C">
      <w:pPr>
        <w:rPr>
          <w:sz w:val="16"/>
          <w:szCs w:val="16"/>
        </w:rPr>
      </w:pPr>
      <w:r w:rsidRPr="00C37327">
        <w:rPr>
          <w:sz w:val="16"/>
          <w:szCs w:val="16"/>
        </w:rPr>
        <w:t>Freshwater scarcity</w:t>
      </w:r>
    </w:p>
    <w:p w14:paraId="41C32DC6" w14:textId="77777777" w:rsidR="003E300C" w:rsidRPr="00C37327" w:rsidRDefault="003E300C" w:rsidP="003E300C">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3503A4">
        <w:rPr>
          <w:rStyle w:val="Emphasis"/>
          <w:highlight w:val="cyan"/>
        </w:rPr>
        <w:t>thawing</w:t>
      </w:r>
      <w:r w:rsidRPr="003503A4">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3503A4">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3503A4">
        <w:rPr>
          <w:rStyle w:val="StyleUnderline"/>
          <w:highlight w:val="cyan"/>
        </w:rPr>
        <w:t>putting</w:t>
      </w:r>
      <w:r w:rsidRPr="00C37327">
        <w:rPr>
          <w:rStyle w:val="StyleUnderline"/>
        </w:rPr>
        <w:t xml:space="preserve"> the</w:t>
      </w:r>
      <w:r w:rsidRPr="00C37327">
        <w:rPr>
          <w:sz w:val="16"/>
        </w:rPr>
        <w:t xml:space="preserve"> regular </w:t>
      </w:r>
      <w:r w:rsidRPr="003503A4">
        <w:rPr>
          <w:rStyle w:val="Emphasis"/>
          <w:highlight w:val="cyan"/>
        </w:rPr>
        <w:t>water</w:t>
      </w:r>
      <w:r w:rsidRPr="00C37327">
        <w:rPr>
          <w:rStyle w:val="StyleUnderline"/>
        </w:rPr>
        <w:t xml:space="preserve"> supply </w:t>
      </w:r>
      <w:r w:rsidRPr="003503A4">
        <w:rPr>
          <w:rStyle w:val="StyleUnderline"/>
          <w:highlight w:val="cyan"/>
        </w:rPr>
        <w:t xml:space="preserve">of </w:t>
      </w:r>
      <w:r w:rsidRPr="003503A4">
        <w:rPr>
          <w:rStyle w:val="Emphasis"/>
          <w:highlight w:val="cyan"/>
        </w:rPr>
        <w:t>two billion</w:t>
      </w:r>
      <w:r w:rsidRPr="00C37327">
        <w:rPr>
          <w:rStyle w:val="StyleUnderline"/>
        </w:rPr>
        <w:t xml:space="preserve"> people </w:t>
      </w:r>
      <w:r w:rsidRPr="003503A4">
        <w:rPr>
          <w:rStyle w:val="StyleUnderline"/>
          <w:highlight w:val="cyan"/>
        </w:rPr>
        <w:t>at risk</w:t>
      </w:r>
      <w:r w:rsidRPr="00C37327">
        <w:rPr>
          <w:sz w:val="16"/>
        </w:rPr>
        <w:t>, who depend on the waters of Indus, Ganges, Brahmaputra, Irrawaddy, Mekong and Yangtzekiang (Wester et al, 2019).</w:t>
      </w:r>
    </w:p>
    <w:p w14:paraId="77BFEEFD" w14:textId="77777777" w:rsidR="003E300C" w:rsidRPr="00C37327" w:rsidRDefault="003E300C" w:rsidP="003E300C">
      <w:pPr>
        <w:rPr>
          <w:sz w:val="16"/>
        </w:rPr>
      </w:pPr>
      <w:r w:rsidRPr="003503A4">
        <w:rPr>
          <w:rStyle w:val="StyleUnderline"/>
          <w:highlight w:val="cyan"/>
        </w:rPr>
        <w:t xml:space="preserve">Sea levels are </w:t>
      </w:r>
      <w:r w:rsidRPr="003503A4">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3503A4">
        <w:rPr>
          <w:rStyle w:val="Emphasis"/>
          <w:highlight w:val="cyan"/>
        </w:rPr>
        <w:t>Salt</w:t>
      </w:r>
      <w:r w:rsidRPr="00C37327">
        <w:rPr>
          <w:rStyle w:val="StyleUnderline"/>
        </w:rPr>
        <w:t xml:space="preserve"> water </w:t>
      </w:r>
      <w:r w:rsidRPr="003503A4">
        <w:rPr>
          <w:rStyle w:val="Emphasis"/>
          <w:highlight w:val="cyan"/>
        </w:rPr>
        <w:t>penetrates</w:t>
      </w:r>
      <w:r w:rsidRPr="00C37327">
        <w:rPr>
          <w:rStyle w:val="StyleUnderline"/>
        </w:rPr>
        <w:t xml:space="preserve"> the groundwater </w:t>
      </w:r>
      <w:r w:rsidRPr="003503A4">
        <w:rPr>
          <w:rStyle w:val="StyleUnderline"/>
          <w:highlight w:val="cyan"/>
        </w:rPr>
        <w:t>reservoirs in</w:t>
      </w:r>
      <w:r w:rsidRPr="00C37327">
        <w:rPr>
          <w:sz w:val="16"/>
        </w:rPr>
        <w:t xml:space="preserve"> coastal regions and </w:t>
      </w:r>
      <w:r w:rsidRPr="003503A4">
        <w:rPr>
          <w:rStyle w:val="StyleUnderline"/>
          <w:highlight w:val="cyan"/>
        </w:rPr>
        <w:t>all</w:t>
      </w:r>
      <w:r w:rsidRPr="00C37327">
        <w:rPr>
          <w:rStyle w:val="StyleUnderline"/>
        </w:rPr>
        <w:t xml:space="preserve"> major </w:t>
      </w:r>
      <w:r w:rsidRPr="003503A4">
        <w:rPr>
          <w:rStyle w:val="Emphasis"/>
          <w:highlight w:val="cyan"/>
        </w:rPr>
        <w:t>river</w:t>
      </w:r>
      <w:r w:rsidRPr="00C37327">
        <w:rPr>
          <w:sz w:val="16"/>
        </w:rPr>
        <w:t xml:space="preserve"> delta</w:t>
      </w:r>
      <w:r w:rsidRPr="003503A4">
        <w:rPr>
          <w:rStyle w:val="Emphasis"/>
          <w:highlight w:val="cyan"/>
        </w:rPr>
        <w:t>s</w:t>
      </w:r>
      <w:r w:rsidRPr="003503A4">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3503A4">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3503A4">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3503A4">
        <w:rPr>
          <w:rStyle w:val="Emphasis"/>
          <w:highlight w:val="cyan"/>
        </w:rPr>
        <w:t>acidic</w:t>
      </w:r>
      <w:r w:rsidRPr="003503A4">
        <w:rPr>
          <w:rStyle w:val="StyleUnderline"/>
          <w:highlight w:val="cyan"/>
        </w:rPr>
        <w:t>, affecting</w:t>
      </w:r>
      <w:r w:rsidRPr="00C37327">
        <w:rPr>
          <w:sz w:val="16"/>
        </w:rPr>
        <w:t xml:space="preserve"> countless </w:t>
      </w:r>
      <w:r w:rsidRPr="00C37327">
        <w:rPr>
          <w:rStyle w:val="StyleUnderline"/>
        </w:rPr>
        <w:t xml:space="preserve">species along the </w:t>
      </w:r>
      <w:r w:rsidRPr="003503A4">
        <w:rPr>
          <w:rStyle w:val="StyleUnderline"/>
          <w:highlight w:val="cyan"/>
        </w:rPr>
        <w:t xml:space="preserve">entire </w:t>
      </w:r>
      <w:r w:rsidRPr="003503A4">
        <w:rPr>
          <w:rStyle w:val="Emphasis"/>
          <w:highlight w:val="cyan"/>
        </w:rPr>
        <w:t>food</w:t>
      </w:r>
      <w:r w:rsidRPr="00C37327">
        <w:rPr>
          <w:rStyle w:val="Emphasis"/>
        </w:rPr>
        <w:t xml:space="preserve"> chain</w:t>
      </w:r>
      <w:r w:rsidRPr="00C37327">
        <w:rPr>
          <w:rStyle w:val="StyleUnderline"/>
        </w:rPr>
        <w:t xml:space="preserve">. </w:t>
      </w:r>
      <w:r w:rsidRPr="003503A4">
        <w:rPr>
          <w:rStyle w:val="StyleUnderline"/>
          <w:highlight w:val="cyan"/>
        </w:rPr>
        <w:t>Shell</w:t>
      </w:r>
      <w:r w:rsidRPr="00C37327">
        <w:rPr>
          <w:rStyle w:val="StyleUnderline"/>
        </w:rPr>
        <w:t xml:space="preserve">-forming animal </w:t>
      </w:r>
      <w:r w:rsidRPr="003503A4">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3503A4">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19405148" w14:textId="77777777" w:rsidR="003E300C" w:rsidRPr="00C37327" w:rsidRDefault="003E300C" w:rsidP="003E300C">
      <w:pPr>
        <w:rPr>
          <w:sz w:val="16"/>
          <w:szCs w:val="16"/>
        </w:rPr>
      </w:pPr>
      <w:r w:rsidRPr="00C37327">
        <w:rPr>
          <w:sz w:val="16"/>
          <w:szCs w:val="16"/>
        </w:rPr>
        <w:t>Food (in)security</w:t>
      </w:r>
    </w:p>
    <w:p w14:paraId="537AE3E3" w14:textId="77777777" w:rsidR="003E300C" w:rsidRPr="00C37327" w:rsidRDefault="003E300C" w:rsidP="003E300C">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2C85662A" w14:textId="77777777" w:rsidR="003E300C" w:rsidRPr="00C37327" w:rsidRDefault="003E300C" w:rsidP="003E300C">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4AD25EA" w14:textId="77777777" w:rsidR="003E300C" w:rsidRPr="00C37327" w:rsidRDefault="003E300C" w:rsidP="003E300C">
      <w:pPr>
        <w:rPr>
          <w:sz w:val="16"/>
          <w:szCs w:val="16"/>
        </w:rPr>
      </w:pPr>
      <w:r w:rsidRPr="00C37327">
        <w:rPr>
          <w:sz w:val="16"/>
          <w:szCs w:val="16"/>
        </w:rPr>
        <w:t>Health</w:t>
      </w:r>
    </w:p>
    <w:p w14:paraId="51942E84" w14:textId="77777777" w:rsidR="003E300C" w:rsidRPr="00C37327" w:rsidRDefault="003E300C" w:rsidP="003E300C">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3503A4">
        <w:rPr>
          <w:rStyle w:val="StyleUnderline"/>
          <w:highlight w:val="cyan"/>
        </w:rPr>
        <w:t xml:space="preserve">New </w:t>
      </w:r>
      <w:r w:rsidRPr="003503A4">
        <w:rPr>
          <w:rStyle w:val="Emphasis"/>
          <w:highlight w:val="cyan"/>
        </w:rPr>
        <w:t>pathogens</w:t>
      </w:r>
      <w:r w:rsidRPr="00C37327">
        <w:rPr>
          <w:rStyle w:val="StyleUnderline"/>
        </w:rPr>
        <w:t xml:space="preserve"> have </w:t>
      </w:r>
      <w:r w:rsidRPr="003503A4">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3CC953BF" w14:textId="77777777" w:rsidR="003E300C" w:rsidRPr="00C37327" w:rsidRDefault="003E300C" w:rsidP="003E300C">
      <w:pPr>
        <w:rPr>
          <w:sz w:val="16"/>
          <w:szCs w:val="16"/>
        </w:rPr>
      </w:pPr>
      <w:r w:rsidRPr="00C37327">
        <w:rPr>
          <w:sz w:val="16"/>
          <w:szCs w:val="16"/>
        </w:rPr>
        <w:t>Alternative scenario for Europe (other regions unaffected)</w:t>
      </w:r>
    </w:p>
    <w:p w14:paraId="129E9F68" w14:textId="77777777" w:rsidR="003E300C" w:rsidRPr="00C37327" w:rsidRDefault="003E300C" w:rsidP="003E300C">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6A56042A" w14:textId="77777777" w:rsidR="003E300C" w:rsidRPr="00C37327" w:rsidRDefault="003E300C" w:rsidP="003E300C">
      <w:pPr>
        <w:rPr>
          <w:sz w:val="16"/>
          <w:szCs w:val="16"/>
        </w:rPr>
      </w:pPr>
      <w:r w:rsidRPr="00C37327">
        <w:rPr>
          <w:sz w:val="16"/>
          <w:szCs w:val="16"/>
        </w:rPr>
        <w:t>2070</w:t>
      </w:r>
    </w:p>
    <w:p w14:paraId="00EA9F9F" w14:textId="77777777" w:rsidR="003E300C" w:rsidRPr="00C37327" w:rsidRDefault="003E300C" w:rsidP="003E300C">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3503A4">
        <w:rPr>
          <w:rStyle w:val="StyleUnderline"/>
          <w:highlight w:val="cyan"/>
        </w:rPr>
        <w:t xml:space="preserve">loss of </w:t>
      </w:r>
      <w:r w:rsidRPr="003503A4">
        <w:rPr>
          <w:rStyle w:val="Emphasis"/>
          <w:highlight w:val="cyan"/>
        </w:rPr>
        <w:t>pollinators</w:t>
      </w:r>
      <w:r w:rsidRPr="003503A4">
        <w:rPr>
          <w:rStyle w:val="StyleUnderline"/>
          <w:highlight w:val="cyan"/>
        </w:rPr>
        <w:t xml:space="preserve"> reduces </w:t>
      </w:r>
      <w:r w:rsidRPr="003503A4">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3503A4">
        <w:rPr>
          <w:rStyle w:val="Emphasis"/>
          <w:highlight w:val="cyan"/>
        </w:rPr>
        <w:t>geoengineering</w:t>
      </w:r>
      <w:r w:rsidRPr="00C37327">
        <w:rPr>
          <w:rStyle w:val="StyleUnderline"/>
        </w:rPr>
        <w:t xml:space="preserve"> have not solved any problem, but </w:t>
      </w:r>
      <w:r w:rsidRPr="003503A4">
        <w:rPr>
          <w:rStyle w:val="Emphasis"/>
          <w:highlight w:val="cyan"/>
        </w:rPr>
        <w:t>created</w:t>
      </w:r>
      <w:r w:rsidRPr="00C37327">
        <w:rPr>
          <w:rStyle w:val="StyleUnderline"/>
        </w:rPr>
        <w:t xml:space="preserve"> new</w:t>
      </w:r>
      <w:r w:rsidRPr="00C37327">
        <w:rPr>
          <w:sz w:val="16"/>
        </w:rPr>
        <w:t xml:space="preserve"> damages and </w:t>
      </w:r>
      <w:r w:rsidRPr="003503A4">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43FA3A81" w14:textId="77777777" w:rsidR="003E300C" w:rsidRPr="00C37327" w:rsidRDefault="003E300C" w:rsidP="003E300C">
      <w:pPr>
        <w:rPr>
          <w:sz w:val="16"/>
        </w:rPr>
      </w:pPr>
      <w:r w:rsidRPr="00C37327">
        <w:rPr>
          <w:sz w:val="16"/>
        </w:rPr>
        <w:t xml:space="preserve">For two billion people, </w:t>
      </w:r>
      <w:r w:rsidRPr="003503A4">
        <w:rPr>
          <w:rStyle w:val="StyleUnderline"/>
          <w:highlight w:val="cyan"/>
        </w:rPr>
        <w:t>survival</w:t>
      </w:r>
      <w:r w:rsidRPr="00C37327">
        <w:rPr>
          <w:sz w:val="16"/>
        </w:rPr>
        <w:t xml:space="preserve"> in their homeland </w:t>
      </w:r>
      <w:r w:rsidRPr="003503A4">
        <w:rPr>
          <w:rStyle w:val="StyleUnderline"/>
          <w:highlight w:val="cyan"/>
        </w:rPr>
        <w:t xml:space="preserve">is </w:t>
      </w:r>
      <w:r w:rsidRPr="003503A4">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3503A4">
        <w:rPr>
          <w:rStyle w:val="StyleUnderline"/>
          <w:highlight w:val="cyan"/>
        </w:rPr>
        <w:t xml:space="preserve">threat of </w:t>
      </w:r>
      <w:r w:rsidRPr="003503A4">
        <w:rPr>
          <w:rStyle w:val="Emphasis"/>
          <w:highlight w:val="cyan"/>
        </w:rPr>
        <w:t>nuclear escalation</w:t>
      </w:r>
      <w:r w:rsidRPr="003503A4">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71A332FD" w14:textId="77777777" w:rsidR="003E300C" w:rsidRPr="00C37327" w:rsidRDefault="003E300C" w:rsidP="003E300C">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54AE28D9" w14:textId="77777777" w:rsidR="003E300C" w:rsidRPr="006E061C" w:rsidRDefault="003E300C" w:rsidP="003E300C">
      <w:pPr>
        <w:pStyle w:val="Heading2"/>
      </w:pPr>
      <w:r>
        <w:t>Data AI</w:t>
      </w:r>
    </w:p>
    <w:p w14:paraId="3861F6DB" w14:textId="77777777" w:rsidR="003E300C" w:rsidRDefault="003E300C" w:rsidP="003E300C">
      <w:pPr>
        <w:pStyle w:val="Heading3"/>
        <w:rPr>
          <w:rFonts w:cs="Times New Roman"/>
        </w:rPr>
      </w:pPr>
      <w:r>
        <w:rPr>
          <w:rFonts w:cs="Times New Roman"/>
        </w:rPr>
        <w:t>2NC---Cyber AI Defense</w:t>
      </w:r>
    </w:p>
    <w:p w14:paraId="21480A39" w14:textId="77777777" w:rsidR="003E300C" w:rsidRPr="00966CB5" w:rsidRDefault="003E300C" w:rsidP="003E300C">
      <w:pPr>
        <w:pStyle w:val="Heading4"/>
        <w:rPr>
          <w:rFonts w:cs="Times New Roman"/>
        </w:rPr>
      </w:pPr>
      <w:r>
        <w:rPr>
          <w:rFonts w:cs="Times New Roman"/>
        </w:rPr>
        <w:t xml:space="preserve">No AI in cyber impact – it is </w:t>
      </w:r>
      <w:r w:rsidRPr="000D3AC9">
        <w:rPr>
          <w:rFonts w:cs="Times New Roman"/>
        </w:rPr>
        <w:t>empirically</w:t>
      </w:r>
      <w:r>
        <w:rPr>
          <w:rFonts w:cs="Times New Roman"/>
        </w:rPr>
        <w:t xml:space="preserve"> disproven, not happened, and there is no brighline of who attacks who. That’s Walters</w:t>
      </w:r>
    </w:p>
    <w:p w14:paraId="63BCFE4D" w14:textId="77777777" w:rsidR="003E300C" w:rsidRPr="00CE0C68" w:rsidRDefault="003E300C" w:rsidP="003E300C">
      <w:pPr>
        <w:pStyle w:val="Heading4"/>
        <w:rPr>
          <w:rFonts w:cs="Times New Roman"/>
          <w:u w:val="single"/>
        </w:rPr>
      </w:pPr>
      <w:r w:rsidRPr="00CE0C68">
        <w:rPr>
          <w:rFonts w:cs="Times New Roman"/>
        </w:rPr>
        <w:t xml:space="preserve">No cyber AI revolution---technologies require </w:t>
      </w:r>
      <w:r w:rsidRPr="00CE0C68">
        <w:rPr>
          <w:rFonts w:cs="Times New Roman"/>
          <w:u w:val="single"/>
        </w:rPr>
        <w:t>calibration</w:t>
      </w:r>
      <w:r w:rsidRPr="00CE0C68">
        <w:rPr>
          <w:rFonts w:cs="Times New Roman"/>
        </w:rPr>
        <w:t xml:space="preserve"> which will take </w:t>
      </w:r>
      <w:r w:rsidRPr="00CE0C68">
        <w:rPr>
          <w:rFonts w:cs="Times New Roman"/>
          <w:u w:val="single"/>
        </w:rPr>
        <w:t>decades</w:t>
      </w:r>
    </w:p>
    <w:p w14:paraId="6474C8C1" w14:textId="77777777" w:rsidR="003E300C" w:rsidRPr="00CE0C68" w:rsidRDefault="003E300C" w:rsidP="003E300C">
      <w:r w:rsidRPr="00CE0C68">
        <w:t xml:space="preserve">Mike </w:t>
      </w:r>
      <w:r w:rsidRPr="00CE0C68">
        <w:rPr>
          <w:rStyle w:val="Style13ptBold"/>
        </w:rPr>
        <w:t>Lloyd 20</w:t>
      </w:r>
      <w:r w:rsidRPr="00CE0C68">
        <w:t>, chief technology officer of RedSeal, and has 25 years of experience in the modelling and control of fast-moving and complex systems, and holds 21 security patents, as well as a PhD in stochastic epidemic modelling and a pilot’s licence, “Don’t believe the hype: AI is no silver bullet,” ComputerWeekly, 8-1-2020, https://www.computerweekly.com/opinion/Dont-believe-the-hype-AI-is-no-silver-bullet</w:t>
      </w:r>
    </w:p>
    <w:p w14:paraId="6F468CD2" w14:textId="77777777" w:rsidR="003E300C" w:rsidRPr="00CE0C68" w:rsidRDefault="003E300C" w:rsidP="003E300C">
      <w:pPr>
        <w:rPr>
          <w:sz w:val="16"/>
        </w:rPr>
      </w:pPr>
      <w:r w:rsidRPr="003503A4">
        <w:rPr>
          <w:rStyle w:val="StyleUnderline"/>
          <w:highlight w:val="cyan"/>
        </w:rPr>
        <w:t xml:space="preserve">You could be </w:t>
      </w:r>
      <w:r w:rsidRPr="003503A4">
        <w:rPr>
          <w:rStyle w:val="Emphasis"/>
          <w:highlight w:val="cyan"/>
        </w:rPr>
        <w:t>forgiven</w:t>
      </w:r>
      <w:r w:rsidRPr="003503A4">
        <w:rPr>
          <w:sz w:val="16"/>
          <w:highlight w:val="cyan"/>
        </w:rPr>
        <w:t xml:space="preserve"> </w:t>
      </w:r>
      <w:r w:rsidRPr="003503A4">
        <w:rPr>
          <w:rStyle w:val="StyleUnderline"/>
          <w:highlight w:val="cyan"/>
        </w:rPr>
        <w:t xml:space="preserve">for thinking the </w:t>
      </w:r>
      <w:r w:rsidRPr="003503A4">
        <w:rPr>
          <w:rStyle w:val="Emphasis"/>
          <w:highlight w:val="cyan"/>
        </w:rPr>
        <w:t>entire world</w:t>
      </w:r>
      <w:r w:rsidRPr="003503A4">
        <w:rPr>
          <w:rStyle w:val="StyleUnderline"/>
          <w:highlight w:val="cyan"/>
        </w:rPr>
        <w:t xml:space="preserve"> is</w:t>
      </w:r>
      <w:r w:rsidRPr="00CE0C68">
        <w:rPr>
          <w:rStyle w:val="StyleUnderline"/>
        </w:rPr>
        <w:t xml:space="preserve"> now </w:t>
      </w:r>
      <w:r w:rsidRPr="003503A4">
        <w:rPr>
          <w:rStyle w:val="Emphasis"/>
          <w:highlight w:val="cyan"/>
        </w:rPr>
        <w:t>powered</w:t>
      </w:r>
      <w:r w:rsidRPr="003503A4">
        <w:rPr>
          <w:rStyle w:val="StyleUnderline"/>
          <w:highlight w:val="cyan"/>
        </w:rPr>
        <w:t xml:space="preserve"> by</w:t>
      </w:r>
      <w:r w:rsidRPr="00CE0C68">
        <w:rPr>
          <w:sz w:val="16"/>
        </w:rPr>
        <w:t xml:space="preserve"> artificial intelligence (</w:t>
      </w:r>
      <w:r w:rsidRPr="003503A4">
        <w:rPr>
          <w:rStyle w:val="Emphasis"/>
          <w:highlight w:val="cyan"/>
        </w:rPr>
        <w:t>AI</w:t>
      </w:r>
      <w:r w:rsidRPr="00CE0C68">
        <w:rPr>
          <w:sz w:val="16"/>
        </w:rPr>
        <w:t xml:space="preserve">) systems. McKinsey predicted a couple of years ago that the technology would add $13tn (€10.8tn/£9.7tn) to the global economy by 2030, and it’s currently easier to list the cyber security firms that aren’t shouting about their AI and machine learning capabilities than those that are. </w:t>
      </w:r>
    </w:p>
    <w:p w14:paraId="00954609" w14:textId="77777777" w:rsidR="003E300C" w:rsidRPr="00CE0C68" w:rsidRDefault="003E300C" w:rsidP="003E300C">
      <w:pPr>
        <w:rPr>
          <w:sz w:val="16"/>
        </w:rPr>
      </w:pPr>
      <w:r w:rsidRPr="00CE0C68">
        <w:rPr>
          <w:rStyle w:val="StyleUnderline"/>
        </w:rPr>
        <w:t xml:space="preserve">Unfortunately, </w:t>
      </w:r>
      <w:r w:rsidRPr="003503A4">
        <w:rPr>
          <w:rStyle w:val="StyleUnderline"/>
          <w:highlight w:val="cyan"/>
        </w:rPr>
        <w:t xml:space="preserve">the </w:t>
      </w:r>
      <w:r w:rsidRPr="003503A4">
        <w:rPr>
          <w:rStyle w:val="Emphasis"/>
          <w:highlight w:val="cyan"/>
        </w:rPr>
        <w:t>reality</w:t>
      </w:r>
      <w:r w:rsidRPr="00CE0C68">
        <w:rPr>
          <w:rStyle w:val="StyleUnderline"/>
        </w:rPr>
        <w:t xml:space="preserve"> of how it’s currently used </w:t>
      </w:r>
      <w:r w:rsidRPr="003503A4">
        <w:rPr>
          <w:rStyle w:val="Emphasis"/>
          <w:highlight w:val="cyan"/>
        </w:rPr>
        <w:t>doesn’t map to</w:t>
      </w:r>
      <w:r w:rsidRPr="00CE0C68">
        <w:rPr>
          <w:rStyle w:val="Emphasis"/>
        </w:rPr>
        <w:t xml:space="preserve"> the </w:t>
      </w:r>
      <w:r w:rsidRPr="003503A4">
        <w:rPr>
          <w:rStyle w:val="Emphasis"/>
          <w:highlight w:val="cyan"/>
        </w:rPr>
        <w:t>marketing hyperbole</w:t>
      </w:r>
      <w:r w:rsidRPr="003503A4">
        <w:rPr>
          <w:sz w:val="16"/>
          <w:highlight w:val="cyan"/>
        </w:rPr>
        <w:t xml:space="preserve">. </w:t>
      </w:r>
      <w:r w:rsidRPr="003503A4">
        <w:rPr>
          <w:rStyle w:val="StyleUnderline"/>
          <w:highlight w:val="cyan"/>
        </w:rPr>
        <w:t xml:space="preserve">We </w:t>
      </w:r>
      <w:r w:rsidRPr="003503A4">
        <w:rPr>
          <w:rStyle w:val="Emphasis"/>
          <w:highlight w:val="cyan"/>
        </w:rPr>
        <w:t>want</w:t>
      </w:r>
      <w:r w:rsidRPr="003503A4">
        <w:rPr>
          <w:rStyle w:val="StyleUnderline"/>
          <w:highlight w:val="cyan"/>
        </w:rPr>
        <w:t xml:space="preserve"> to believe</w:t>
      </w:r>
      <w:r w:rsidRPr="00CE0C68">
        <w:rPr>
          <w:rStyle w:val="StyleUnderline"/>
        </w:rPr>
        <w:t xml:space="preserve"> in the narrative because, </w:t>
      </w:r>
      <w:r w:rsidRPr="003503A4">
        <w:rPr>
          <w:rStyle w:val="StyleUnderline"/>
          <w:highlight w:val="cyan"/>
        </w:rPr>
        <w:t xml:space="preserve">like </w:t>
      </w:r>
      <w:r w:rsidRPr="003503A4">
        <w:rPr>
          <w:rStyle w:val="Emphasis"/>
          <w:highlight w:val="cyan"/>
        </w:rPr>
        <w:t>flying cars</w:t>
      </w:r>
      <w:r w:rsidRPr="003503A4">
        <w:rPr>
          <w:sz w:val="16"/>
          <w:highlight w:val="cyan"/>
        </w:rPr>
        <w:t xml:space="preserve"> </w:t>
      </w:r>
      <w:r w:rsidRPr="003503A4">
        <w:rPr>
          <w:rStyle w:val="StyleUnderline"/>
          <w:highlight w:val="cyan"/>
        </w:rPr>
        <w:t>and</w:t>
      </w:r>
      <w:r w:rsidRPr="003503A4">
        <w:rPr>
          <w:sz w:val="16"/>
          <w:highlight w:val="cyan"/>
        </w:rPr>
        <w:t xml:space="preserve"> </w:t>
      </w:r>
      <w:r w:rsidRPr="003503A4">
        <w:rPr>
          <w:rStyle w:val="Emphasis"/>
          <w:highlight w:val="cyan"/>
        </w:rPr>
        <w:t>jetpacks</w:t>
      </w:r>
      <w:r w:rsidRPr="003503A4">
        <w:rPr>
          <w:sz w:val="16"/>
          <w:highlight w:val="cyan"/>
        </w:rPr>
        <w:t>,</w:t>
      </w:r>
      <w:r w:rsidRPr="00CE0C68">
        <w:rPr>
          <w:sz w:val="16"/>
        </w:rPr>
        <w:t xml:space="preserve"> </w:t>
      </w:r>
      <w:r w:rsidRPr="00CE0C68">
        <w:rPr>
          <w:rStyle w:val="StyleUnderline"/>
        </w:rPr>
        <w:t xml:space="preserve">the technology is so appealing to us. </w:t>
      </w:r>
      <w:r w:rsidRPr="003503A4">
        <w:rPr>
          <w:rStyle w:val="Emphasis"/>
          <w:highlight w:val="cyan"/>
        </w:rPr>
        <w:t>The cold, hard truth is</w:t>
      </w:r>
      <w:r w:rsidRPr="00CE0C68">
        <w:rPr>
          <w:rStyle w:val="Emphasis"/>
        </w:rPr>
        <w:t xml:space="preserve"> very </w:t>
      </w:r>
      <w:r w:rsidRPr="003503A4">
        <w:rPr>
          <w:rStyle w:val="Emphasis"/>
          <w:highlight w:val="cyan"/>
        </w:rPr>
        <w:t>different</w:t>
      </w:r>
      <w:r w:rsidRPr="00CE0C68">
        <w:rPr>
          <w:rStyle w:val="Emphasis"/>
        </w:rPr>
        <w:t>.</w:t>
      </w:r>
      <w:r w:rsidRPr="00CE0C68">
        <w:rPr>
          <w:sz w:val="16"/>
        </w:rPr>
        <w:t xml:space="preserve"> </w:t>
      </w:r>
    </w:p>
    <w:p w14:paraId="79AC7067" w14:textId="77777777" w:rsidR="003E300C" w:rsidRPr="00CE0C68" w:rsidRDefault="003E300C" w:rsidP="003E300C">
      <w:pPr>
        <w:rPr>
          <w:sz w:val="16"/>
        </w:rPr>
      </w:pPr>
      <w:r w:rsidRPr="00CE0C68">
        <w:rPr>
          <w:sz w:val="16"/>
        </w:rPr>
        <w:t xml:space="preserve">Chief information security officers (CISOs) looking for new security partners must therefore be pragmatic when assessing what’s out there. </w:t>
      </w:r>
      <w:r w:rsidRPr="003503A4">
        <w:rPr>
          <w:rStyle w:val="StyleUnderline"/>
          <w:highlight w:val="cyan"/>
        </w:rPr>
        <w:t xml:space="preserve">AI is helpful, in </w:t>
      </w:r>
      <w:r w:rsidRPr="003503A4">
        <w:rPr>
          <w:rStyle w:val="Emphasis"/>
          <w:highlight w:val="cyan"/>
        </w:rPr>
        <w:t>limited</w:t>
      </w:r>
      <w:r w:rsidRPr="00CE0C68">
        <w:rPr>
          <w:rStyle w:val="Emphasis"/>
        </w:rPr>
        <w:t xml:space="preserve"> use </w:t>
      </w:r>
      <w:r w:rsidRPr="003503A4">
        <w:rPr>
          <w:rStyle w:val="Emphasis"/>
          <w:highlight w:val="cyan"/>
        </w:rPr>
        <w:t>cases</w:t>
      </w:r>
      <w:r w:rsidRPr="00CE0C68">
        <w:rPr>
          <w:sz w:val="16"/>
        </w:rPr>
        <w:t xml:space="preserve">, to take the strain off stretched security teams, </w:t>
      </w:r>
      <w:r w:rsidRPr="00CE0C68">
        <w:rPr>
          <w:rStyle w:val="StyleUnderline"/>
        </w:rPr>
        <w:t xml:space="preserve">but its algorithms still have </w:t>
      </w:r>
      <w:r w:rsidRPr="00CE0C68">
        <w:rPr>
          <w:rStyle w:val="Emphasis"/>
        </w:rPr>
        <w:t>great difficulty</w:t>
      </w:r>
      <w:r w:rsidRPr="00CE0C68">
        <w:rPr>
          <w:sz w:val="16"/>
        </w:rPr>
        <w:t xml:space="preserve"> recognising unknown attacks. It’s time for a reality check. </w:t>
      </w:r>
    </w:p>
    <w:p w14:paraId="676114E8" w14:textId="77777777" w:rsidR="003E300C" w:rsidRPr="00CE0C68" w:rsidRDefault="003E300C" w:rsidP="003E300C">
      <w:pPr>
        <w:rPr>
          <w:sz w:val="16"/>
        </w:rPr>
      </w:pPr>
      <w:r w:rsidRPr="00CE0C68">
        <w:rPr>
          <w:sz w:val="16"/>
        </w:rPr>
        <w:t>A one-sided battle</w:t>
      </w:r>
    </w:p>
    <w:p w14:paraId="126BE678" w14:textId="77777777" w:rsidR="003E300C" w:rsidRPr="00CE0C68" w:rsidRDefault="003E300C" w:rsidP="003E300C">
      <w:pPr>
        <w:rPr>
          <w:sz w:val="16"/>
        </w:rPr>
      </w:pPr>
      <w:r w:rsidRPr="00CE0C68">
        <w:rPr>
          <w:sz w:val="16"/>
        </w:rPr>
        <w:t xml:space="preserve">We live in a world where cyber attackers seem to hold all the cards – or, if they don’t, they’re certainly on an impressive winning streak. </w:t>
      </w:r>
    </w:p>
    <w:p w14:paraId="5075496F" w14:textId="77777777" w:rsidR="003E300C" w:rsidRPr="00CE0C68" w:rsidRDefault="003E300C" w:rsidP="003E300C">
      <w:pPr>
        <w:rPr>
          <w:sz w:val="16"/>
        </w:rPr>
      </w:pPr>
      <w:r w:rsidRPr="00CE0C68">
        <w:rPr>
          <w:sz w:val="16"/>
        </w:rPr>
        <w:t xml:space="preserve">The Identity Theft Resource Center (ITRC) revealed a 17% increase in data breaches in 2019 versus 2018, with more than 164 million records exposed across virtually every vertical you can imagine. The vast cyber crime economy that supports these endeavours is estimated to be worth $1.5tn annually, almost as much as the GDP of Russia. </w:t>
      </w:r>
    </w:p>
    <w:p w14:paraId="3E8EF7DF" w14:textId="77777777" w:rsidR="003E300C" w:rsidRPr="00CE0C68" w:rsidRDefault="003E300C" w:rsidP="003E300C">
      <w:pPr>
        <w:rPr>
          <w:sz w:val="16"/>
        </w:rPr>
      </w:pPr>
      <w:r w:rsidRPr="00CE0C68">
        <w:rPr>
          <w:sz w:val="16"/>
        </w:rPr>
        <w:t xml:space="preserve">Covid-19 has only made things more challenging for CISOs. An explosion in unmanaged home-working endpoints, distracted employees, stretched IT support staff, overloaded virtual private networks (VPNs), and unpatched remote access infrastructure has ramped up cyber risk levels. Skilled security professionals remain worryingly hard to find – there’s now a global shortage of more than four million. </w:t>
      </w:r>
    </w:p>
    <w:p w14:paraId="0DC809F8" w14:textId="77777777" w:rsidR="003E300C" w:rsidRPr="00CE0C68" w:rsidRDefault="003E300C" w:rsidP="003E300C">
      <w:pPr>
        <w:rPr>
          <w:sz w:val="16"/>
        </w:rPr>
      </w:pPr>
      <w:r w:rsidRPr="00CE0C68">
        <w:rPr>
          <w:sz w:val="16"/>
        </w:rPr>
        <w:t xml:space="preserve">All of this sets the scene for AI to ride in and save the day. But </w:t>
      </w:r>
      <w:r w:rsidRPr="00CE0C68">
        <w:rPr>
          <w:rStyle w:val="StyleUnderline"/>
        </w:rPr>
        <w:t xml:space="preserve">while intelligent algorithms have been developed to beat the world’s best Go players, power the voice assistants in our homes, and unlock our smartphones via facial recognition, a breakthrough remains </w:t>
      </w:r>
      <w:r w:rsidRPr="00CE0C68">
        <w:rPr>
          <w:rStyle w:val="Emphasis"/>
        </w:rPr>
        <w:t>as elusive as ever when it comes to cyber security</w:t>
      </w:r>
      <w:r w:rsidRPr="00CE0C68">
        <w:rPr>
          <w:sz w:val="16"/>
        </w:rPr>
        <w:t xml:space="preserve">. </w:t>
      </w:r>
    </w:p>
    <w:p w14:paraId="4E332E68" w14:textId="77777777" w:rsidR="003E300C" w:rsidRPr="00CE0C68" w:rsidRDefault="003E300C" w:rsidP="003E300C">
      <w:pPr>
        <w:rPr>
          <w:sz w:val="16"/>
        </w:rPr>
      </w:pPr>
      <w:r w:rsidRPr="00CE0C68">
        <w:rPr>
          <w:sz w:val="16"/>
        </w:rPr>
        <w:t>What can it do?</w:t>
      </w:r>
    </w:p>
    <w:p w14:paraId="1C883848" w14:textId="77777777" w:rsidR="003E300C" w:rsidRPr="00CE0C68" w:rsidRDefault="003E300C" w:rsidP="003E300C">
      <w:pPr>
        <w:rPr>
          <w:sz w:val="16"/>
        </w:rPr>
      </w:pPr>
      <w:r w:rsidRPr="00CE0C68">
        <w:rPr>
          <w:sz w:val="16"/>
        </w:rPr>
        <w:t xml:space="preserve">Let’s be clear. Machine and deep learning are good at some things. </w:t>
      </w:r>
      <w:r w:rsidRPr="003503A4">
        <w:rPr>
          <w:rStyle w:val="StyleUnderline"/>
          <w:highlight w:val="cyan"/>
        </w:rPr>
        <w:t>Give</w:t>
      </w:r>
      <w:r w:rsidRPr="00CE0C68">
        <w:rPr>
          <w:rStyle w:val="StyleUnderline"/>
        </w:rPr>
        <w:t xml:space="preserve"> the system </w:t>
      </w:r>
      <w:r w:rsidRPr="003503A4">
        <w:rPr>
          <w:rStyle w:val="StyleUnderline"/>
          <w:highlight w:val="cyan"/>
        </w:rPr>
        <w:t xml:space="preserve">plenty of </w:t>
      </w:r>
      <w:r w:rsidRPr="003503A4">
        <w:rPr>
          <w:rStyle w:val="Emphasis"/>
          <w:highlight w:val="cyan"/>
        </w:rPr>
        <w:t>data</w:t>
      </w:r>
      <w:r w:rsidRPr="003503A4">
        <w:rPr>
          <w:rStyle w:val="StyleUnderline"/>
          <w:highlight w:val="cyan"/>
        </w:rPr>
        <w:t xml:space="preserve"> and </w:t>
      </w:r>
      <w:r w:rsidRPr="003503A4">
        <w:rPr>
          <w:rStyle w:val="Emphasis"/>
          <w:highlight w:val="cyan"/>
        </w:rPr>
        <w:t>train it</w:t>
      </w:r>
      <w:r w:rsidRPr="00CE0C68">
        <w:rPr>
          <w:rStyle w:val="StyleUnderline"/>
        </w:rPr>
        <w:t xml:space="preserve"> to spot </w:t>
      </w:r>
      <w:r w:rsidRPr="00CE0C68">
        <w:rPr>
          <w:rStyle w:val="Emphasis"/>
        </w:rPr>
        <w:t>subtle patterns</w:t>
      </w:r>
      <w:r w:rsidRPr="00CE0C68">
        <w:rPr>
          <w:rStyle w:val="StyleUnderline"/>
        </w:rPr>
        <w:t xml:space="preserve"> </w:t>
      </w:r>
      <w:r w:rsidRPr="003503A4">
        <w:rPr>
          <w:rStyle w:val="StyleUnderline"/>
          <w:highlight w:val="cyan"/>
        </w:rPr>
        <w:t>and it can do so</w:t>
      </w:r>
      <w:r w:rsidRPr="00CE0C68">
        <w:rPr>
          <w:rStyle w:val="StyleUnderline"/>
        </w:rPr>
        <w:t xml:space="preserve"> </w:t>
      </w:r>
      <w:r w:rsidRPr="00CE0C68">
        <w:rPr>
          <w:rStyle w:val="Emphasis"/>
        </w:rPr>
        <w:t xml:space="preserve">quite </w:t>
      </w:r>
      <w:r w:rsidRPr="003503A4">
        <w:rPr>
          <w:rStyle w:val="Emphasis"/>
          <w:highlight w:val="cyan"/>
        </w:rPr>
        <w:t>successfully</w:t>
      </w:r>
      <w:r w:rsidRPr="00CE0C68">
        <w:rPr>
          <w:rStyle w:val="StyleUnderline"/>
        </w:rPr>
        <w:t xml:space="preserve">. This could be useful in flagging </w:t>
      </w:r>
      <w:r w:rsidRPr="00CE0C68">
        <w:rPr>
          <w:rStyle w:val="Emphasis"/>
        </w:rPr>
        <w:t>known security threats and misconfigurations</w:t>
      </w:r>
      <w:r w:rsidRPr="00CE0C68">
        <w:rPr>
          <w:sz w:val="16"/>
        </w:rPr>
        <w:t xml:space="preserve"> that human eyes may otherwise miss. </w:t>
      </w:r>
    </w:p>
    <w:p w14:paraId="30E3D63C" w14:textId="77777777" w:rsidR="003E300C" w:rsidRPr="00CE0C68" w:rsidRDefault="003E300C" w:rsidP="003E300C">
      <w:pPr>
        <w:rPr>
          <w:sz w:val="16"/>
        </w:rPr>
      </w:pPr>
      <w:r w:rsidRPr="00CE0C68">
        <w:rPr>
          <w:rStyle w:val="StyleUnderline"/>
        </w:rPr>
        <w:t xml:space="preserve">It’s good in areas like </w:t>
      </w:r>
      <w:r w:rsidRPr="00CE0C68">
        <w:rPr>
          <w:rStyle w:val="Emphasis"/>
        </w:rPr>
        <w:t>anti-fraud</w:t>
      </w:r>
      <w:r w:rsidRPr="00CE0C68">
        <w:rPr>
          <w:rStyle w:val="StyleUnderline"/>
        </w:rPr>
        <w:t xml:space="preserve"> tooling</w:t>
      </w:r>
      <w:r w:rsidRPr="00CE0C68">
        <w:rPr>
          <w:sz w:val="16"/>
        </w:rPr>
        <w:t>, for example, because scammers usually riff off the same underlying ideas when trying to defraud banks and businesses. By spotting these needles in the haystack, AI can help in-demand security professionals to do their jobs more efficiently and effectively.</w:t>
      </w:r>
    </w:p>
    <w:p w14:paraId="2F9E787D" w14:textId="77777777" w:rsidR="003E300C" w:rsidRPr="00CE0C68" w:rsidRDefault="003E300C" w:rsidP="003E300C">
      <w:pPr>
        <w:rPr>
          <w:sz w:val="16"/>
        </w:rPr>
      </w:pPr>
      <w:r w:rsidRPr="003503A4">
        <w:rPr>
          <w:rStyle w:val="StyleUnderline"/>
          <w:highlight w:val="cyan"/>
        </w:rPr>
        <w:t>Yet</w:t>
      </w:r>
      <w:r w:rsidRPr="00CE0C68">
        <w:rPr>
          <w:sz w:val="16"/>
        </w:rPr>
        <w:t xml:space="preserve"> in this respect, </w:t>
      </w:r>
      <w:r w:rsidRPr="00CE0C68">
        <w:rPr>
          <w:rStyle w:val="StyleUnderline"/>
        </w:rPr>
        <w:t xml:space="preserve">AI is similar to a </w:t>
      </w:r>
      <w:r w:rsidRPr="00CE0C68">
        <w:rPr>
          <w:rStyle w:val="Emphasis"/>
        </w:rPr>
        <w:t>Google search engine</w:t>
      </w:r>
      <w:r w:rsidRPr="00CE0C68">
        <w:rPr>
          <w:sz w:val="16"/>
        </w:rPr>
        <w:t xml:space="preserve">, filtering through large volumes of data that humans couldn’t possibly sort. </w:t>
      </w:r>
      <w:r w:rsidRPr="003503A4">
        <w:rPr>
          <w:rStyle w:val="StyleUnderline"/>
          <w:highlight w:val="cyan"/>
        </w:rPr>
        <w:t xml:space="preserve">What we </w:t>
      </w:r>
      <w:r w:rsidRPr="003503A4">
        <w:rPr>
          <w:rStyle w:val="Emphasis"/>
          <w:highlight w:val="cyan"/>
        </w:rPr>
        <w:t>haven’t</w:t>
      </w:r>
      <w:r w:rsidRPr="003503A4">
        <w:rPr>
          <w:rStyle w:val="StyleUnderline"/>
          <w:highlight w:val="cyan"/>
        </w:rPr>
        <w:t xml:space="preserve"> achieved</w:t>
      </w:r>
      <w:r w:rsidRPr="00CE0C68">
        <w:rPr>
          <w:rStyle w:val="StyleUnderline"/>
        </w:rPr>
        <w:t xml:space="preserve"> yet </w:t>
      </w:r>
      <w:r w:rsidRPr="003503A4">
        <w:rPr>
          <w:rStyle w:val="StyleUnderline"/>
          <w:highlight w:val="cyan"/>
        </w:rPr>
        <w:t>is</w:t>
      </w:r>
      <w:r w:rsidRPr="00CE0C68">
        <w:rPr>
          <w:rStyle w:val="StyleUnderline"/>
        </w:rPr>
        <w:t xml:space="preserve"> the creation of independent learning machines that can draw </w:t>
      </w:r>
      <w:r w:rsidRPr="003503A4">
        <w:rPr>
          <w:rStyle w:val="Emphasis"/>
          <w:highlight w:val="cyan"/>
        </w:rPr>
        <w:t>new conclusions</w:t>
      </w:r>
      <w:r w:rsidRPr="00CE0C68">
        <w:rPr>
          <w:rStyle w:val="StyleUnderline"/>
        </w:rPr>
        <w:t xml:space="preserve"> from patterns. The much-touted capability of baselining “normal” and then being able to spot </w:t>
      </w:r>
      <w:r w:rsidRPr="00CE0C68">
        <w:rPr>
          <w:rStyle w:val="Emphasis"/>
        </w:rPr>
        <w:t>abnormalities</w:t>
      </w:r>
      <w:r w:rsidRPr="00CE0C68">
        <w:rPr>
          <w:sz w:val="16"/>
        </w:rPr>
        <w:t xml:space="preserve"> that could indicate suspicious patterns </w:t>
      </w:r>
      <w:r w:rsidRPr="00CE0C68">
        <w:rPr>
          <w:rStyle w:val="StyleUnderline"/>
        </w:rPr>
        <w:t xml:space="preserve">is actually much </w:t>
      </w:r>
      <w:r w:rsidRPr="00CE0C68">
        <w:rPr>
          <w:rStyle w:val="Emphasis"/>
        </w:rPr>
        <w:t>harder than it sounds</w:t>
      </w:r>
      <w:r w:rsidRPr="00CE0C68">
        <w:rPr>
          <w:sz w:val="16"/>
        </w:rPr>
        <w:t>.</w:t>
      </w:r>
    </w:p>
    <w:p w14:paraId="6D813231" w14:textId="77777777" w:rsidR="003E300C" w:rsidRPr="00CE0C68" w:rsidRDefault="003E300C" w:rsidP="003E300C">
      <w:pPr>
        <w:rPr>
          <w:rStyle w:val="StyleUnderline"/>
        </w:rPr>
      </w:pPr>
      <w:r w:rsidRPr="00CE0C68">
        <w:rPr>
          <w:rStyle w:val="StyleUnderline"/>
        </w:rPr>
        <w:t xml:space="preserve">Networks are </w:t>
      </w:r>
      <w:r w:rsidRPr="00CE0C68">
        <w:rPr>
          <w:rStyle w:val="Emphasis"/>
        </w:rPr>
        <w:t>incredibly complex</w:t>
      </w:r>
      <w:r w:rsidRPr="00CE0C68">
        <w:rPr>
          <w:rStyle w:val="StyleUnderline"/>
        </w:rPr>
        <w:t xml:space="preserve"> – and the bigger they are, the harder they are to map</w:t>
      </w:r>
      <w:r w:rsidRPr="00CE0C68">
        <w:rPr>
          <w:sz w:val="16"/>
        </w:rPr>
        <w:t xml:space="preserve">. Add to this the fact that commercial networks are constantly changing and developing new behaviours and interactions, and you have even more complexity. </w:t>
      </w:r>
      <w:r w:rsidRPr="00CE0C68">
        <w:rPr>
          <w:rStyle w:val="StyleUnderline"/>
        </w:rPr>
        <w:t xml:space="preserve">That means </w:t>
      </w:r>
      <w:r w:rsidRPr="003503A4">
        <w:rPr>
          <w:rStyle w:val="StyleUnderline"/>
          <w:highlight w:val="cyan"/>
        </w:rPr>
        <w:t>AI systems end up</w:t>
      </w:r>
      <w:r w:rsidRPr="00CE0C68">
        <w:rPr>
          <w:rStyle w:val="StyleUnderline"/>
        </w:rPr>
        <w:t xml:space="preserve"> flagging even just the </w:t>
      </w:r>
      <w:r w:rsidRPr="00CE0C68">
        <w:rPr>
          <w:rStyle w:val="Emphasis"/>
        </w:rPr>
        <w:t>regular</w:t>
      </w:r>
      <w:r w:rsidRPr="00CE0C68">
        <w:rPr>
          <w:rStyle w:val="StyleUnderline"/>
        </w:rPr>
        <w:t xml:space="preserve"> evolution of a healthy network as “</w:t>
      </w:r>
      <w:r w:rsidRPr="003503A4">
        <w:rPr>
          <w:rStyle w:val="Emphasis"/>
          <w:highlight w:val="cyan"/>
        </w:rPr>
        <w:t>suspicious</w:t>
      </w:r>
      <w:r w:rsidRPr="003503A4">
        <w:rPr>
          <w:rStyle w:val="StyleUnderline"/>
          <w:highlight w:val="cyan"/>
        </w:rPr>
        <w:t>”, resulting in</w:t>
      </w:r>
      <w:r w:rsidRPr="00CE0C68">
        <w:rPr>
          <w:rStyle w:val="StyleUnderline"/>
        </w:rPr>
        <w:t xml:space="preserve"> an </w:t>
      </w:r>
      <w:r w:rsidRPr="003503A4">
        <w:rPr>
          <w:rStyle w:val="Emphasis"/>
          <w:highlight w:val="cyan"/>
        </w:rPr>
        <w:t>overwhelming</w:t>
      </w:r>
      <w:r w:rsidRPr="00CE0C68">
        <w:rPr>
          <w:rStyle w:val="StyleUnderline"/>
        </w:rPr>
        <w:t xml:space="preserve"> number of </w:t>
      </w:r>
      <w:r w:rsidRPr="003503A4">
        <w:rPr>
          <w:rStyle w:val="Emphasis"/>
          <w:highlight w:val="cyan"/>
        </w:rPr>
        <w:t>false positives</w:t>
      </w:r>
      <w:r w:rsidRPr="00CE0C68">
        <w:rPr>
          <w:rStyle w:val="StyleUnderline"/>
        </w:rPr>
        <w:t>.</w:t>
      </w:r>
    </w:p>
    <w:p w14:paraId="106F7964" w14:textId="77777777" w:rsidR="003E300C" w:rsidRPr="00CE0C68" w:rsidRDefault="003E300C" w:rsidP="003E300C">
      <w:pPr>
        <w:rPr>
          <w:sz w:val="16"/>
        </w:rPr>
      </w:pPr>
      <w:r w:rsidRPr="00CE0C68">
        <w:rPr>
          <w:sz w:val="16"/>
        </w:rPr>
        <w:t>Cyber criminals also have a few tricks up their sleeve. By making their behaviour appear as normal as possible they could trick these “intelligent” systems. On the other hand, well-documented adversarial techniques can trick AI into making the wrong decisions by creating the digital equivalent of optical illusions.</w:t>
      </w:r>
    </w:p>
    <w:p w14:paraId="1F90A0E9" w14:textId="77777777" w:rsidR="003E300C" w:rsidRPr="00CE0C68" w:rsidRDefault="003E300C" w:rsidP="003E300C">
      <w:pPr>
        <w:rPr>
          <w:sz w:val="16"/>
        </w:rPr>
      </w:pPr>
      <w:r w:rsidRPr="00CE0C68">
        <w:rPr>
          <w:sz w:val="16"/>
        </w:rPr>
        <w:t>What happens next?</w:t>
      </w:r>
    </w:p>
    <w:p w14:paraId="0A79CB3C" w14:textId="77777777" w:rsidR="003E300C" w:rsidRPr="00CE0C68" w:rsidRDefault="003E300C" w:rsidP="003E300C">
      <w:pPr>
        <w:rPr>
          <w:sz w:val="16"/>
        </w:rPr>
      </w:pPr>
      <w:r w:rsidRPr="00CE0C68">
        <w:rPr>
          <w:sz w:val="16"/>
        </w:rPr>
        <w:t xml:space="preserve">So where do we go from here? Can we design improvements into AI systems to make them more effective in cyber security? </w:t>
      </w:r>
      <w:r w:rsidRPr="00CE0C68">
        <w:rPr>
          <w:rStyle w:val="StyleUnderline"/>
        </w:rPr>
        <w:t xml:space="preserve">The single biggest challenge in this field is </w:t>
      </w:r>
      <w:r w:rsidRPr="00CE0C68">
        <w:rPr>
          <w:rStyle w:val="Emphasis"/>
        </w:rPr>
        <w:t>transparency</w:t>
      </w:r>
      <w:r w:rsidRPr="00CE0C68">
        <w:rPr>
          <w:rStyle w:val="StyleUnderline"/>
        </w:rPr>
        <w:t>: the ability of a system to explain why it arrived at a particular decision.</w:t>
      </w:r>
    </w:p>
    <w:p w14:paraId="7D76864C" w14:textId="77777777" w:rsidR="003E300C" w:rsidRPr="00CE0C68" w:rsidRDefault="003E300C" w:rsidP="003E300C">
      <w:pPr>
        <w:rPr>
          <w:sz w:val="16"/>
        </w:rPr>
      </w:pPr>
      <w:r w:rsidRPr="00CE0C68">
        <w:rPr>
          <w:sz w:val="16"/>
        </w:rPr>
        <w:t xml:space="preserve">Unfortunately, those </w:t>
      </w:r>
      <w:r w:rsidRPr="00CE0C68">
        <w:rPr>
          <w:rStyle w:val="StyleUnderline"/>
        </w:rPr>
        <w:t xml:space="preserve">AI systems that can explain </w:t>
      </w:r>
      <w:r w:rsidRPr="00CE0C68">
        <w:rPr>
          <w:rStyle w:val="Emphasis"/>
        </w:rPr>
        <w:t>how they came up with an answer</w:t>
      </w:r>
      <w:r w:rsidRPr="00CE0C68">
        <w:rPr>
          <w:rStyle w:val="StyleUnderline"/>
        </w:rPr>
        <w:t xml:space="preserve"> are less effective than the more inscrutable “black boxes”. </w:t>
      </w:r>
      <w:r w:rsidRPr="003503A4">
        <w:rPr>
          <w:rStyle w:val="StyleUnderline"/>
          <w:highlight w:val="cyan"/>
        </w:rPr>
        <w:t xml:space="preserve">Users </w:t>
      </w:r>
      <w:r w:rsidRPr="003503A4">
        <w:rPr>
          <w:rStyle w:val="Emphasis"/>
          <w:highlight w:val="cyan"/>
        </w:rPr>
        <w:t>don’t trust results</w:t>
      </w:r>
      <w:r w:rsidRPr="003503A4">
        <w:rPr>
          <w:sz w:val="16"/>
          <w:highlight w:val="cyan"/>
        </w:rPr>
        <w:t xml:space="preserve"> </w:t>
      </w:r>
      <w:r w:rsidRPr="003503A4">
        <w:rPr>
          <w:rStyle w:val="StyleUnderline"/>
          <w:highlight w:val="cyan"/>
        </w:rPr>
        <w:t>from</w:t>
      </w:r>
      <w:r w:rsidRPr="00CE0C68">
        <w:rPr>
          <w:sz w:val="16"/>
        </w:rPr>
        <w:t xml:space="preserve"> these </w:t>
      </w:r>
      <w:r w:rsidRPr="003503A4">
        <w:rPr>
          <w:rStyle w:val="Emphasis"/>
          <w:highlight w:val="cyan"/>
        </w:rPr>
        <w:t>opaque</w:t>
      </w:r>
      <w:r w:rsidRPr="003503A4">
        <w:rPr>
          <w:sz w:val="16"/>
          <w:highlight w:val="cyan"/>
        </w:rPr>
        <w:t xml:space="preserve"> </w:t>
      </w:r>
      <w:r w:rsidRPr="003503A4">
        <w:rPr>
          <w:rStyle w:val="StyleUnderline"/>
          <w:highlight w:val="cyan"/>
        </w:rPr>
        <w:t>systems</w:t>
      </w:r>
      <w:r w:rsidRPr="00CE0C68">
        <w:rPr>
          <w:rStyle w:val="StyleUnderline"/>
        </w:rPr>
        <w:t xml:space="preserve"> and find it challenging to </w:t>
      </w:r>
      <w:r w:rsidRPr="00CE0C68">
        <w:rPr>
          <w:rStyle w:val="Emphasis"/>
        </w:rPr>
        <w:t>follow up leads</w:t>
      </w:r>
      <w:r w:rsidRPr="00CE0C68">
        <w:rPr>
          <w:sz w:val="16"/>
        </w:rPr>
        <w:t xml:space="preserve"> which simply say “something unusual happened” without explaining what made it worth flagging and why it matters to the business.</w:t>
      </w:r>
    </w:p>
    <w:p w14:paraId="470B1914" w14:textId="77777777" w:rsidR="003E300C" w:rsidRPr="00CE0C68" w:rsidRDefault="003E300C" w:rsidP="003E300C">
      <w:pPr>
        <w:rPr>
          <w:sz w:val="16"/>
        </w:rPr>
      </w:pPr>
      <w:r w:rsidRPr="003503A4">
        <w:rPr>
          <w:rStyle w:val="StyleUnderline"/>
          <w:highlight w:val="cyan"/>
        </w:rPr>
        <w:t>The lesson</w:t>
      </w:r>
      <w:r w:rsidRPr="00CE0C68">
        <w:rPr>
          <w:sz w:val="16"/>
        </w:rPr>
        <w:t xml:space="preserve"> here for CISOs </w:t>
      </w:r>
      <w:r w:rsidRPr="003503A4">
        <w:rPr>
          <w:rStyle w:val="StyleUnderline"/>
          <w:highlight w:val="cyan"/>
        </w:rPr>
        <w:t>is</w:t>
      </w:r>
      <w:r w:rsidRPr="003503A4">
        <w:rPr>
          <w:sz w:val="16"/>
          <w:highlight w:val="cyan"/>
        </w:rPr>
        <w:t xml:space="preserve"> ‘</w:t>
      </w:r>
      <w:r w:rsidRPr="003503A4">
        <w:rPr>
          <w:rStyle w:val="Emphasis"/>
          <w:highlight w:val="cyan"/>
        </w:rPr>
        <w:t>buyer beware’</w:t>
      </w:r>
      <w:r w:rsidRPr="00CE0C68">
        <w:rPr>
          <w:sz w:val="16"/>
        </w:rPr>
        <w:t>. Absolutely invest in AI systems for spotting well-established patterns that can make your security team more productive. But don’t imagine the tech will be able to achieve sophisticated detection of new and unknown threats or replace human security analysts.</w:t>
      </w:r>
    </w:p>
    <w:p w14:paraId="0FCDFDB1" w14:textId="77777777" w:rsidR="003E300C" w:rsidRPr="00CE0C68" w:rsidRDefault="003E300C" w:rsidP="003E300C">
      <w:pPr>
        <w:rPr>
          <w:sz w:val="16"/>
        </w:rPr>
      </w:pPr>
      <w:r w:rsidRPr="003503A4">
        <w:rPr>
          <w:rStyle w:val="StyleUnderline"/>
          <w:highlight w:val="cyan"/>
        </w:rPr>
        <w:t xml:space="preserve">AI </w:t>
      </w:r>
      <w:r w:rsidRPr="003503A4">
        <w:rPr>
          <w:rStyle w:val="Emphasis"/>
          <w:highlight w:val="cyan"/>
        </w:rPr>
        <w:t>doesn’t automate</w:t>
      </w:r>
      <w:r w:rsidRPr="00CE0C68">
        <w:rPr>
          <w:rStyle w:val="Emphasis"/>
        </w:rPr>
        <w:t xml:space="preserve"> the </w:t>
      </w:r>
      <w:r w:rsidRPr="003503A4">
        <w:rPr>
          <w:rStyle w:val="Emphasis"/>
          <w:highlight w:val="cyan"/>
        </w:rPr>
        <w:t>work</w:t>
      </w:r>
      <w:r w:rsidRPr="00CE0C68">
        <w:rPr>
          <w:sz w:val="16"/>
        </w:rPr>
        <w:t xml:space="preserve"> humans were already doing because there was never any way they could search through vast datasets in the first place. Your human experts will still need to take the lead, albeit with some help.</w:t>
      </w:r>
    </w:p>
    <w:p w14:paraId="6C8A3894" w14:textId="77777777" w:rsidR="003E300C" w:rsidRPr="00CE0C68" w:rsidRDefault="003E300C" w:rsidP="003E300C">
      <w:pPr>
        <w:rPr>
          <w:rStyle w:val="Emphasis"/>
        </w:rPr>
      </w:pPr>
      <w:r w:rsidRPr="003503A4">
        <w:rPr>
          <w:rStyle w:val="StyleUnderline"/>
          <w:highlight w:val="cyan"/>
        </w:rPr>
        <w:t>For</w:t>
      </w:r>
      <w:r w:rsidRPr="00CE0C68">
        <w:rPr>
          <w:rStyle w:val="StyleUnderline"/>
        </w:rPr>
        <w:t xml:space="preserve"> what seems like </w:t>
      </w:r>
      <w:r w:rsidRPr="003503A4">
        <w:rPr>
          <w:rStyle w:val="StyleUnderline"/>
          <w:highlight w:val="cyan"/>
        </w:rPr>
        <w:t xml:space="preserve">the past </w:t>
      </w:r>
      <w:r w:rsidRPr="003503A4">
        <w:rPr>
          <w:rStyle w:val="Emphasis"/>
          <w:highlight w:val="cyan"/>
        </w:rPr>
        <w:t>50 years</w:t>
      </w:r>
      <w:r w:rsidRPr="003503A4">
        <w:rPr>
          <w:rStyle w:val="StyleUnderline"/>
          <w:highlight w:val="cyan"/>
        </w:rPr>
        <w:t xml:space="preserve">, we have been a </w:t>
      </w:r>
      <w:r w:rsidRPr="003503A4">
        <w:rPr>
          <w:rStyle w:val="Emphasis"/>
          <w:highlight w:val="cyan"/>
        </w:rPr>
        <w:t>decade away</w:t>
      </w:r>
      <w:r w:rsidRPr="003503A4">
        <w:rPr>
          <w:sz w:val="16"/>
          <w:highlight w:val="cyan"/>
        </w:rPr>
        <w:t xml:space="preserve"> </w:t>
      </w:r>
      <w:r w:rsidRPr="003503A4">
        <w:rPr>
          <w:rStyle w:val="StyleUnderline"/>
          <w:highlight w:val="cyan"/>
        </w:rPr>
        <w:t>from a breakthrough</w:t>
      </w:r>
      <w:r w:rsidRPr="00CE0C68">
        <w:rPr>
          <w:rStyle w:val="StyleUnderline"/>
        </w:rPr>
        <w:t xml:space="preserve"> into</w:t>
      </w:r>
      <w:r w:rsidRPr="00CE0C68">
        <w:rPr>
          <w:sz w:val="16"/>
        </w:rPr>
        <w:t xml:space="preserve"> artificial general intelligence (</w:t>
      </w:r>
      <w:r w:rsidRPr="00CE0C68">
        <w:rPr>
          <w:rStyle w:val="Emphasis"/>
        </w:rPr>
        <w:t>AGI</w:t>
      </w:r>
      <w:r w:rsidRPr="00CE0C68">
        <w:rPr>
          <w:sz w:val="16"/>
        </w:rPr>
        <w:t xml:space="preserve">). </w:t>
      </w:r>
      <w:r w:rsidRPr="00CE0C68">
        <w:rPr>
          <w:rStyle w:val="StyleUnderline"/>
        </w:rPr>
        <w:t xml:space="preserve">Despite the industry hype, </w:t>
      </w:r>
      <w:r w:rsidRPr="003503A4">
        <w:rPr>
          <w:rStyle w:val="StyleUnderline"/>
          <w:highlight w:val="cyan"/>
        </w:rPr>
        <w:t>this</w:t>
      </w:r>
      <w:r w:rsidRPr="00CE0C68">
        <w:rPr>
          <w:rStyle w:val="StyleUnderline"/>
        </w:rPr>
        <w:t xml:space="preserve"> vision </w:t>
      </w:r>
      <w:r w:rsidRPr="003503A4">
        <w:rPr>
          <w:rStyle w:val="StyleUnderline"/>
          <w:highlight w:val="cyan"/>
        </w:rPr>
        <w:t>remains</w:t>
      </w:r>
      <w:r w:rsidRPr="00CE0C68">
        <w:rPr>
          <w:rStyle w:val="StyleUnderline"/>
        </w:rPr>
        <w:t xml:space="preserve"> </w:t>
      </w:r>
      <w:r w:rsidRPr="00CE0C68">
        <w:rPr>
          <w:rStyle w:val="Emphasis"/>
        </w:rPr>
        <w:t xml:space="preserve">as </w:t>
      </w:r>
      <w:r w:rsidRPr="003503A4">
        <w:rPr>
          <w:rStyle w:val="Emphasis"/>
          <w:highlight w:val="cyan"/>
        </w:rPr>
        <w:t>elusive</w:t>
      </w:r>
      <w:r w:rsidRPr="00CE0C68">
        <w:rPr>
          <w:rStyle w:val="Emphasis"/>
        </w:rPr>
        <w:t xml:space="preserve"> </w:t>
      </w:r>
      <w:r w:rsidRPr="003503A4">
        <w:rPr>
          <w:rStyle w:val="Emphasis"/>
          <w:highlight w:val="cyan"/>
        </w:rPr>
        <w:t>today</w:t>
      </w:r>
      <w:r w:rsidRPr="00CE0C68">
        <w:rPr>
          <w:rStyle w:val="Emphasis"/>
        </w:rPr>
        <w:t xml:space="preserve"> as it ever was.</w:t>
      </w:r>
    </w:p>
    <w:p w14:paraId="0DA97856" w14:textId="77777777" w:rsidR="003E300C" w:rsidRPr="00CE0C68" w:rsidRDefault="003E300C" w:rsidP="003E300C">
      <w:pPr>
        <w:pStyle w:val="Heading4"/>
        <w:rPr>
          <w:rFonts w:cs="Times New Roman"/>
        </w:rPr>
      </w:pPr>
      <w:r w:rsidRPr="00CE0C68">
        <w:rPr>
          <w:rFonts w:cs="Times New Roman"/>
        </w:rPr>
        <w:t xml:space="preserve">AI-enabled </w:t>
      </w:r>
      <w:r w:rsidRPr="00CE0C68">
        <w:rPr>
          <w:rFonts w:cs="Times New Roman"/>
          <w:u w:val="single"/>
        </w:rPr>
        <w:t>defense</w:t>
      </w:r>
      <w:r w:rsidRPr="00CE0C68">
        <w:rPr>
          <w:rFonts w:cs="Times New Roman"/>
        </w:rPr>
        <w:t xml:space="preserve"> solves</w:t>
      </w:r>
    </w:p>
    <w:p w14:paraId="397A2461" w14:textId="77777777" w:rsidR="003E300C" w:rsidRPr="00CE0C68" w:rsidRDefault="003E300C" w:rsidP="003E300C">
      <w:r w:rsidRPr="00CE0C68">
        <w:rPr>
          <w:rStyle w:val="Style13ptBold"/>
        </w:rPr>
        <w:t>ABA Journal 19</w:t>
      </w:r>
      <w:r w:rsidRPr="00CE0C68">
        <w:t>, journal of the American Bar Association, “Cyber-Criminals Are Using AI to Hack You, But You Can Use It to Fight Back,” 6-17-2019, https://www.abajournal.com/advertising/article/cyber-criminals-are-using-ai-to-hack-you-but-you-can-use-it-to-fight-back</w:t>
      </w:r>
    </w:p>
    <w:p w14:paraId="1DD26C5D" w14:textId="77777777" w:rsidR="003E300C" w:rsidRPr="00CE0C68" w:rsidRDefault="003E300C" w:rsidP="003E300C">
      <w:pPr>
        <w:rPr>
          <w:sz w:val="16"/>
        </w:rPr>
      </w:pPr>
      <w:r w:rsidRPr="00CE0C68">
        <w:rPr>
          <w:sz w:val="16"/>
        </w:rPr>
        <w:t>If you’re a fan of science fiction, keep reading. Artificial intelligence (</w:t>
      </w:r>
      <w:r w:rsidRPr="00CE0C68">
        <w:rPr>
          <w:rStyle w:val="StyleUnderline"/>
        </w:rPr>
        <w:t>AI</w:t>
      </w:r>
      <w:r w:rsidRPr="00CE0C68">
        <w:rPr>
          <w:sz w:val="16"/>
        </w:rPr>
        <w:t xml:space="preserve">) </w:t>
      </w:r>
      <w:r w:rsidRPr="00CE0C68">
        <w:rPr>
          <w:rStyle w:val="StyleUnderline"/>
        </w:rPr>
        <w:t>has long been an important trend</w:t>
      </w:r>
      <w:r w:rsidRPr="00CE0C68">
        <w:rPr>
          <w:sz w:val="16"/>
        </w:rPr>
        <w:t xml:space="preserve"> in the digital landscape, </w:t>
      </w:r>
      <w:r w:rsidRPr="00CE0C68">
        <w:rPr>
          <w:rStyle w:val="StyleUnderline"/>
        </w:rPr>
        <w:t>but it’s quickly expanding its influence</w:t>
      </w:r>
      <w:r w:rsidRPr="00CE0C68">
        <w:rPr>
          <w:sz w:val="16"/>
        </w:rPr>
        <w:t xml:space="preserve"> into the world of cybersecurity. As it turns out, </w:t>
      </w:r>
      <w:r w:rsidRPr="00CE0C68">
        <w:rPr>
          <w:rStyle w:val="StyleUnderline"/>
        </w:rPr>
        <w:t>62% of cybersecurity experts</w:t>
      </w:r>
      <w:r w:rsidRPr="00CE0C68">
        <w:rPr>
          <w:sz w:val="16"/>
        </w:rPr>
        <w:t xml:space="preserve"> polled at the 2017 Black Hat USA conference </w:t>
      </w:r>
      <w:r w:rsidRPr="00CE0C68">
        <w:rPr>
          <w:rStyle w:val="StyleUnderline"/>
        </w:rPr>
        <w:t>predicted criminals would use AI as an offensive tool</w:t>
      </w:r>
      <w:r w:rsidRPr="00CE0C68">
        <w:rPr>
          <w:sz w:val="16"/>
        </w:rPr>
        <w:t xml:space="preserve"> in the coming years, and they were right.</w:t>
      </w:r>
    </w:p>
    <w:p w14:paraId="2C93FE6F" w14:textId="77777777" w:rsidR="003E300C" w:rsidRPr="00CE0C68" w:rsidRDefault="003E300C" w:rsidP="003E300C">
      <w:pPr>
        <w:rPr>
          <w:sz w:val="16"/>
        </w:rPr>
      </w:pPr>
      <w:r w:rsidRPr="00CE0C68">
        <w:rPr>
          <w:sz w:val="16"/>
        </w:rPr>
        <w:t xml:space="preserve"> “Hackers have been using artificial intelligence as a weapon for quite some time,” said Lead Security Data Scientist for Cylance, Brian Wallace, in an article interview with Gizmodo. “It makes total sense because hackers have a problem of scale, trying to attack as many people as they can, hitting as many targets as possible, and all the while trying to reduce risks to themselves. Artificial intelligence, and machine learning in particular, are perfect tools to be using on their end.”</w:t>
      </w:r>
    </w:p>
    <w:p w14:paraId="4494A936" w14:textId="77777777" w:rsidR="003E300C" w:rsidRPr="00CE0C68" w:rsidRDefault="003E300C" w:rsidP="003E300C">
      <w:pPr>
        <w:rPr>
          <w:rStyle w:val="Emphasis"/>
        </w:rPr>
      </w:pPr>
      <w:r w:rsidRPr="00CE0C68">
        <w:rPr>
          <w:sz w:val="16"/>
        </w:rPr>
        <w:t xml:space="preserve">Far from being the plot of a science fiction novel, using computers to simulate human intelligence during a cybersecurity attack is real on both sides of the digital battleground. Hackers are using it to deploy more sophisticated and evasive attacks at scale, </w:t>
      </w:r>
      <w:r w:rsidRPr="00CE0C68">
        <w:rPr>
          <w:rStyle w:val="StyleUnderline"/>
        </w:rPr>
        <w:t>and</w:t>
      </w:r>
      <w:r w:rsidRPr="00CE0C68">
        <w:rPr>
          <w:sz w:val="16"/>
        </w:rPr>
        <w:t xml:space="preserve"> accounting </w:t>
      </w:r>
      <w:r w:rsidRPr="003503A4">
        <w:rPr>
          <w:rStyle w:val="Emphasis"/>
          <w:highlight w:val="cyan"/>
        </w:rPr>
        <w:t>firms</w:t>
      </w:r>
      <w:r w:rsidRPr="00CE0C68">
        <w:rPr>
          <w:sz w:val="16"/>
        </w:rPr>
        <w:t xml:space="preserve"> like yours </w:t>
      </w:r>
      <w:r w:rsidRPr="003503A4">
        <w:rPr>
          <w:rStyle w:val="StyleUnderline"/>
          <w:highlight w:val="cyan"/>
        </w:rPr>
        <w:t xml:space="preserve">are using it to </w:t>
      </w:r>
      <w:r w:rsidRPr="003503A4">
        <w:rPr>
          <w:rStyle w:val="Emphasis"/>
          <w:highlight w:val="cyan"/>
        </w:rPr>
        <w:t>defend themselves from</w:t>
      </w:r>
      <w:r w:rsidRPr="00CE0C68">
        <w:rPr>
          <w:rStyle w:val="Emphasis"/>
        </w:rPr>
        <w:t xml:space="preserve"> those </w:t>
      </w:r>
      <w:r w:rsidRPr="003503A4">
        <w:rPr>
          <w:rStyle w:val="Emphasis"/>
          <w:highlight w:val="cyan"/>
        </w:rPr>
        <w:t>attacks quickly and effectively.</w:t>
      </w:r>
    </w:p>
    <w:p w14:paraId="162C61FF" w14:textId="77777777" w:rsidR="003E300C" w:rsidRPr="00CE0C68" w:rsidRDefault="003E300C" w:rsidP="003E300C">
      <w:pPr>
        <w:rPr>
          <w:sz w:val="16"/>
        </w:rPr>
      </w:pPr>
      <w:r w:rsidRPr="00CE0C68">
        <w:rPr>
          <w:sz w:val="16"/>
        </w:rPr>
        <w:t xml:space="preserve">While </w:t>
      </w:r>
      <w:r w:rsidRPr="003503A4">
        <w:rPr>
          <w:rStyle w:val="StyleUnderline"/>
          <w:highlight w:val="cyan"/>
        </w:rPr>
        <w:t>AI</w:t>
      </w:r>
      <w:r w:rsidRPr="00CE0C68">
        <w:rPr>
          <w:rStyle w:val="StyleUnderline"/>
        </w:rPr>
        <w:t xml:space="preserve"> cyber</w:t>
      </w:r>
      <w:r w:rsidRPr="003503A4">
        <w:rPr>
          <w:rStyle w:val="Emphasis"/>
          <w:highlight w:val="cyan"/>
        </w:rPr>
        <w:t>security</w:t>
      </w:r>
      <w:r w:rsidRPr="00CE0C68">
        <w:rPr>
          <w:sz w:val="16"/>
        </w:rPr>
        <w:t xml:space="preserve"> may not be a silver-bullet solution for all cyberattacks, here are three important ways it </w:t>
      </w:r>
      <w:r w:rsidRPr="00CE0C68">
        <w:rPr>
          <w:rStyle w:val="StyleUnderline"/>
        </w:rPr>
        <w:t>will</w:t>
      </w:r>
      <w:r w:rsidRPr="00CE0C68">
        <w:rPr>
          <w:sz w:val="16"/>
        </w:rPr>
        <w:t xml:space="preserve"> </w:t>
      </w:r>
      <w:r w:rsidRPr="003503A4">
        <w:rPr>
          <w:rStyle w:val="Emphasis"/>
          <w:highlight w:val="cyan"/>
        </w:rPr>
        <w:t>affect</w:t>
      </w:r>
      <w:r w:rsidRPr="00CE0C68">
        <w:rPr>
          <w:sz w:val="16"/>
        </w:rPr>
        <w:t xml:space="preserve"> your security plan and </w:t>
      </w:r>
      <w:r w:rsidRPr="003503A4">
        <w:rPr>
          <w:rStyle w:val="StyleUnderline"/>
          <w:highlight w:val="cyan"/>
        </w:rPr>
        <w:t>the</w:t>
      </w:r>
      <w:r w:rsidRPr="003503A4">
        <w:rPr>
          <w:sz w:val="16"/>
          <w:highlight w:val="cyan"/>
        </w:rPr>
        <w:t xml:space="preserve"> </w:t>
      </w:r>
      <w:r w:rsidRPr="003503A4">
        <w:rPr>
          <w:rStyle w:val="Emphasis"/>
          <w:highlight w:val="cyan"/>
        </w:rPr>
        <w:t>entire</w:t>
      </w:r>
      <w:r w:rsidRPr="00CE0C68">
        <w:rPr>
          <w:rStyle w:val="Emphasis"/>
        </w:rPr>
        <w:t xml:space="preserve"> industry’s </w:t>
      </w:r>
      <w:r w:rsidRPr="003503A4">
        <w:rPr>
          <w:rStyle w:val="Emphasis"/>
          <w:highlight w:val="cyan"/>
        </w:rPr>
        <w:t>approach</w:t>
      </w:r>
      <w:r w:rsidRPr="00CE0C68">
        <w:rPr>
          <w:rStyle w:val="Emphasis"/>
        </w:rPr>
        <w:t xml:space="preserve"> to hackers</w:t>
      </w:r>
      <w:r w:rsidRPr="00CE0C68">
        <w:rPr>
          <w:sz w:val="16"/>
        </w:rPr>
        <w:t>:</w:t>
      </w:r>
    </w:p>
    <w:p w14:paraId="3FB84443" w14:textId="77777777" w:rsidR="003E300C" w:rsidRPr="00CE0C68" w:rsidRDefault="003E300C" w:rsidP="003E300C">
      <w:pPr>
        <w:ind w:left="720"/>
        <w:rPr>
          <w:sz w:val="16"/>
        </w:rPr>
      </w:pPr>
      <w:r w:rsidRPr="00CE0C68">
        <w:rPr>
          <w:sz w:val="16"/>
        </w:rPr>
        <w:t xml:space="preserve">• </w:t>
      </w:r>
      <w:r w:rsidRPr="00CE0C68">
        <w:rPr>
          <w:rStyle w:val="StyleUnderline"/>
        </w:rPr>
        <w:t xml:space="preserve">Software </w:t>
      </w:r>
      <w:r w:rsidRPr="003503A4">
        <w:rPr>
          <w:rStyle w:val="StyleUnderline"/>
          <w:highlight w:val="cyan"/>
        </w:rPr>
        <w:t>code will become</w:t>
      </w:r>
      <w:r w:rsidRPr="00CE0C68">
        <w:rPr>
          <w:rStyle w:val="StyleUnderline"/>
        </w:rPr>
        <w:t xml:space="preserve"> more </w:t>
      </w:r>
      <w:r w:rsidRPr="003503A4">
        <w:rPr>
          <w:rStyle w:val="Emphasis"/>
          <w:highlight w:val="cyan"/>
        </w:rPr>
        <w:t>preventative</w:t>
      </w:r>
      <w:r w:rsidRPr="00CE0C68">
        <w:rPr>
          <w:sz w:val="16"/>
        </w:rPr>
        <w:t xml:space="preserve">. As AI becomes a more standard component of the study of computer science, developers are starting to incorporate machine learning into software development. </w:t>
      </w:r>
      <w:r w:rsidRPr="00CE0C68">
        <w:rPr>
          <w:rStyle w:val="StyleUnderline"/>
        </w:rPr>
        <w:t xml:space="preserve">Developers are able to </w:t>
      </w:r>
      <w:r w:rsidRPr="003503A4">
        <w:rPr>
          <w:rStyle w:val="Emphasis"/>
          <w:highlight w:val="cyan"/>
        </w:rPr>
        <w:t>proactively identify</w:t>
      </w:r>
      <w:r w:rsidRPr="003503A4">
        <w:rPr>
          <w:sz w:val="16"/>
          <w:highlight w:val="cyan"/>
        </w:rPr>
        <w:t xml:space="preserve"> </w:t>
      </w:r>
      <w:r w:rsidRPr="003503A4">
        <w:rPr>
          <w:rStyle w:val="StyleUnderline"/>
          <w:highlight w:val="cyan"/>
        </w:rPr>
        <w:t>where</w:t>
      </w:r>
      <w:r w:rsidRPr="00CE0C68">
        <w:rPr>
          <w:rStyle w:val="StyleUnderline"/>
        </w:rPr>
        <w:t xml:space="preserve"> software is </w:t>
      </w:r>
      <w:r w:rsidRPr="003503A4">
        <w:rPr>
          <w:rStyle w:val="StyleUnderline"/>
          <w:highlight w:val="cyan"/>
        </w:rPr>
        <w:t xml:space="preserve">most </w:t>
      </w:r>
      <w:r w:rsidRPr="003503A4">
        <w:rPr>
          <w:rStyle w:val="Emphasis"/>
          <w:highlight w:val="cyan"/>
        </w:rPr>
        <w:t>vulnerable</w:t>
      </w:r>
      <w:r w:rsidRPr="00CE0C68">
        <w:rPr>
          <w:rStyle w:val="Emphasis"/>
        </w:rPr>
        <w:t xml:space="preserve"> to AI bug attacks</w:t>
      </w:r>
      <w:r w:rsidRPr="00CE0C68">
        <w:rPr>
          <w:sz w:val="16"/>
        </w:rPr>
        <w:t xml:space="preserve"> </w:t>
      </w:r>
      <w:r w:rsidRPr="00CE0C68">
        <w:rPr>
          <w:rStyle w:val="StyleUnderline"/>
        </w:rPr>
        <w:t xml:space="preserve">and put measures in place to </w:t>
      </w:r>
      <w:r w:rsidRPr="00CE0C68">
        <w:rPr>
          <w:rStyle w:val="Emphasis"/>
        </w:rPr>
        <w:t>defend</w:t>
      </w:r>
      <w:r w:rsidRPr="00CE0C68">
        <w:rPr>
          <w:rStyle w:val="StyleUnderline"/>
        </w:rPr>
        <w:t xml:space="preserve"> the software, a practice that should greatly reduce the amount of vulnerabilities</w:t>
      </w:r>
      <w:r w:rsidRPr="00CE0C68">
        <w:rPr>
          <w:sz w:val="16"/>
        </w:rPr>
        <w:t xml:space="preserve"> in future releases.</w:t>
      </w:r>
    </w:p>
    <w:p w14:paraId="1B1F82E7" w14:textId="77777777" w:rsidR="003E300C" w:rsidRPr="00CE0C68" w:rsidRDefault="003E300C" w:rsidP="003E300C">
      <w:pPr>
        <w:ind w:left="720"/>
        <w:rPr>
          <w:sz w:val="16"/>
        </w:rPr>
      </w:pPr>
      <w:r w:rsidRPr="00CE0C68">
        <w:rPr>
          <w:sz w:val="16"/>
        </w:rPr>
        <w:t xml:space="preserve">• </w:t>
      </w:r>
      <w:r w:rsidRPr="003503A4">
        <w:rPr>
          <w:rStyle w:val="StyleUnderline"/>
          <w:highlight w:val="cyan"/>
        </w:rPr>
        <w:t>Firms will defend</w:t>
      </w:r>
      <w:r w:rsidRPr="00CE0C68">
        <w:rPr>
          <w:rStyle w:val="StyleUnderline"/>
        </w:rPr>
        <w:t xml:space="preserve"> their data </w:t>
      </w:r>
      <w:r w:rsidRPr="003503A4">
        <w:rPr>
          <w:rStyle w:val="StyleUnderline"/>
          <w:highlight w:val="cyan"/>
        </w:rPr>
        <w:t xml:space="preserve">with </w:t>
      </w:r>
      <w:r w:rsidRPr="003503A4">
        <w:rPr>
          <w:rStyle w:val="Emphasis"/>
          <w:highlight w:val="cyan"/>
        </w:rPr>
        <w:t>less manpower</w:t>
      </w:r>
      <w:r w:rsidRPr="00CE0C68">
        <w:rPr>
          <w:sz w:val="16"/>
        </w:rPr>
        <w:t>. Defensive cybersecurity mechanisms - like secure cloud storage and frequently updated password campaigns - aren’t always enough to protect your clients’ personal data. Robust cybersecurity goes one step further to include active threat detection. In this setup, white-hat hackers and security analysts actively search for threats and try to hack into your systems to gauge your level of security. However, AI tools allow analysts to automate much of that process. Bots can scour your data and flag irregularities or suspicious behavior, making the process significantly less time-intensive for your analysts. Another preventative cybersecurity measure comes in the form of white-hat AI bots, attack bots like IBM’s DeepLocker built by research firms, which help companies better understand the threat of AI hackers and develop more sophisticated measures to counter them.</w:t>
      </w:r>
    </w:p>
    <w:p w14:paraId="22ED931D" w14:textId="77777777" w:rsidR="003E300C" w:rsidRPr="00CE0C68" w:rsidRDefault="003E300C" w:rsidP="003E300C">
      <w:pPr>
        <w:ind w:left="720"/>
        <w:rPr>
          <w:sz w:val="16"/>
        </w:rPr>
      </w:pPr>
      <w:r w:rsidRPr="00CE0C68">
        <w:rPr>
          <w:sz w:val="16"/>
        </w:rPr>
        <w:t xml:space="preserve">• </w:t>
      </w:r>
      <w:r w:rsidRPr="003503A4">
        <w:rPr>
          <w:rStyle w:val="StyleUnderline"/>
          <w:highlight w:val="cyan"/>
        </w:rPr>
        <w:t>We’ll</w:t>
      </w:r>
      <w:r w:rsidRPr="00CE0C68">
        <w:rPr>
          <w:rStyle w:val="StyleUnderline"/>
        </w:rPr>
        <w:t xml:space="preserve"> be able to </w:t>
      </w:r>
      <w:r w:rsidRPr="00CE0C68">
        <w:rPr>
          <w:rStyle w:val="Emphasis"/>
        </w:rPr>
        <w:t>stop</w:t>
      </w:r>
      <w:r w:rsidRPr="00CE0C68">
        <w:rPr>
          <w:rStyle w:val="StyleUnderline"/>
        </w:rPr>
        <w:t xml:space="preserve"> and </w:t>
      </w:r>
      <w:r w:rsidRPr="003503A4">
        <w:rPr>
          <w:rStyle w:val="Emphasis"/>
          <w:highlight w:val="cyan"/>
        </w:rPr>
        <w:t>quarantine</w:t>
      </w:r>
      <w:r w:rsidRPr="003503A4">
        <w:rPr>
          <w:rStyle w:val="StyleUnderline"/>
          <w:highlight w:val="cyan"/>
        </w:rPr>
        <w:t xml:space="preserve"> attacks </w:t>
      </w:r>
      <w:r w:rsidRPr="003503A4">
        <w:rPr>
          <w:rStyle w:val="Emphasis"/>
          <w:highlight w:val="cyan"/>
        </w:rPr>
        <w:t>before they start</w:t>
      </w:r>
      <w:r w:rsidRPr="00CE0C68">
        <w:rPr>
          <w:rStyle w:val="StyleUnderline"/>
        </w:rPr>
        <w:t xml:space="preserve">. Collaboration between AI and human talent makes it </w:t>
      </w:r>
      <w:r w:rsidRPr="00CE0C68">
        <w:rPr>
          <w:rStyle w:val="Emphasis"/>
        </w:rPr>
        <w:t>faster</w:t>
      </w:r>
      <w:r w:rsidRPr="00CE0C68">
        <w:rPr>
          <w:rStyle w:val="StyleUnderline"/>
        </w:rPr>
        <w:t xml:space="preserve"> and </w:t>
      </w:r>
      <w:r w:rsidRPr="00CE0C68">
        <w:rPr>
          <w:rStyle w:val="Emphasis"/>
        </w:rPr>
        <w:t>easier</w:t>
      </w:r>
      <w:r w:rsidRPr="00CE0C68">
        <w:rPr>
          <w:rStyle w:val="StyleUnderline"/>
        </w:rPr>
        <w:t xml:space="preserve"> than ever to identify attacks. Instead of </w:t>
      </w:r>
      <w:r w:rsidRPr="00CE0C68">
        <w:rPr>
          <w:rStyle w:val="Emphasis"/>
        </w:rPr>
        <w:t>waiting</w:t>
      </w:r>
      <w:r w:rsidRPr="00CE0C68">
        <w:rPr>
          <w:sz w:val="16"/>
        </w:rPr>
        <w:t xml:space="preserve"> for analysts to manually monitor and identify suspicious behaviors, </w:t>
      </w:r>
      <w:r w:rsidRPr="00CE0C68">
        <w:rPr>
          <w:rStyle w:val="StyleUnderline"/>
        </w:rPr>
        <w:t xml:space="preserve">AI security tools can </w:t>
      </w:r>
      <w:r w:rsidRPr="003503A4">
        <w:rPr>
          <w:rStyle w:val="Emphasis"/>
          <w:highlight w:val="cyan"/>
        </w:rPr>
        <w:t>immediately</w:t>
      </w:r>
      <w:r w:rsidRPr="00CE0C68">
        <w:rPr>
          <w:rStyle w:val="Emphasis"/>
        </w:rPr>
        <w:t xml:space="preserve"> identify and </w:t>
      </w:r>
      <w:r w:rsidRPr="003503A4">
        <w:rPr>
          <w:rStyle w:val="Emphasis"/>
          <w:highlight w:val="cyan"/>
        </w:rPr>
        <w:t>isolate “bad events”,</w:t>
      </w:r>
      <w:r w:rsidRPr="00CE0C68">
        <w:rPr>
          <w:sz w:val="16"/>
        </w:rPr>
        <w:t xml:space="preserve"> minimizing the damage of the initial invasion. Some programs can even automatically stop the attack and capture forensic evidence so your team can examine its cause in a quarantined environment.</w:t>
      </w:r>
    </w:p>
    <w:p w14:paraId="0F31860C" w14:textId="77777777" w:rsidR="003E300C" w:rsidRPr="00CE0C68" w:rsidRDefault="003E300C" w:rsidP="003E300C">
      <w:pPr>
        <w:rPr>
          <w:sz w:val="16"/>
        </w:rPr>
      </w:pPr>
      <w:r w:rsidRPr="00CE0C68">
        <w:rPr>
          <w:sz w:val="16"/>
        </w:rPr>
        <w:t xml:space="preserve">The potential for AI technology to disrupt the cybersecurity space is limitless. But </w:t>
      </w:r>
      <w:r w:rsidRPr="003503A4">
        <w:rPr>
          <w:rStyle w:val="StyleUnderline"/>
          <w:highlight w:val="cyan"/>
        </w:rPr>
        <w:t>while hackers introduce new threats</w:t>
      </w:r>
      <w:r w:rsidRPr="00CE0C68">
        <w:rPr>
          <w:rStyle w:val="StyleUnderline"/>
        </w:rPr>
        <w:t xml:space="preserve"> to the digital battlefield ever year, </w:t>
      </w:r>
      <w:r w:rsidRPr="00CE0C68">
        <w:rPr>
          <w:rStyle w:val="Emphasis"/>
        </w:rPr>
        <w:t xml:space="preserve">white-hat </w:t>
      </w:r>
      <w:r w:rsidRPr="003503A4">
        <w:rPr>
          <w:rStyle w:val="Emphasis"/>
          <w:highlight w:val="cyan"/>
        </w:rPr>
        <w:t>analysts introduce new defenses</w:t>
      </w:r>
      <w:r w:rsidRPr="00CE0C68">
        <w:rPr>
          <w:rStyle w:val="Emphasis"/>
        </w:rPr>
        <w:t xml:space="preserve"> as well</w:t>
      </w:r>
      <w:r w:rsidRPr="00CE0C68">
        <w:rPr>
          <w:sz w:val="16"/>
        </w:rPr>
        <w:t xml:space="preserve">. Firms that want to protect their data need to proactively put defenses in place to avoid cyber attacks. It’s therefore critical to follow developments in AI cybersecurity and secure your data in a private cloud where it can be monitored and protected for you, </w:t>
      </w:r>
      <w:r w:rsidRPr="00CE0C68">
        <w:rPr>
          <w:rStyle w:val="StyleUnderline"/>
        </w:rPr>
        <w:t>identifying and terminating cyber attacks</w:t>
      </w:r>
      <w:r w:rsidRPr="00CE0C68">
        <w:rPr>
          <w:sz w:val="16"/>
        </w:rPr>
        <w:t xml:space="preserve"> as </w:t>
      </w:r>
      <w:r w:rsidRPr="00CE0C68">
        <w:rPr>
          <w:rStyle w:val="Emphasis"/>
        </w:rPr>
        <w:t>quickly</w:t>
      </w:r>
      <w:r w:rsidRPr="00CE0C68">
        <w:rPr>
          <w:sz w:val="16"/>
        </w:rPr>
        <w:t xml:space="preserve"> </w:t>
      </w:r>
      <w:r w:rsidRPr="00CE0C68">
        <w:rPr>
          <w:rStyle w:val="StyleUnderline"/>
        </w:rPr>
        <w:t>and</w:t>
      </w:r>
      <w:r w:rsidRPr="00CE0C68">
        <w:rPr>
          <w:sz w:val="16"/>
        </w:rPr>
        <w:t xml:space="preserve"> </w:t>
      </w:r>
      <w:r w:rsidRPr="00CE0C68">
        <w:rPr>
          <w:rStyle w:val="Emphasis"/>
        </w:rPr>
        <w:t>efficiently</w:t>
      </w:r>
      <w:r w:rsidRPr="00CE0C68">
        <w:rPr>
          <w:sz w:val="16"/>
        </w:rPr>
        <w:t xml:space="preserve"> as possible.</w:t>
      </w:r>
    </w:p>
    <w:p w14:paraId="79F02AE9" w14:textId="77777777" w:rsidR="003E300C" w:rsidRPr="00CE0C68" w:rsidRDefault="003E300C" w:rsidP="003E300C">
      <w:pPr>
        <w:pStyle w:val="Heading4"/>
        <w:rPr>
          <w:rFonts w:cs="Times New Roman"/>
        </w:rPr>
      </w:pPr>
      <w:r w:rsidRPr="00CE0C68">
        <w:rPr>
          <w:rFonts w:cs="Times New Roman"/>
        </w:rPr>
        <w:t>No AI-cyber integration is fake</w:t>
      </w:r>
    </w:p>
    <w:p w14:paraId="0DAB2176" w14:textId="77777777" w:rsidR="003E300C" w:rsidRPr="00CE0C68" w:rsidRDefault="003E300C" w:rsidP="003E300C">
      <w:r w:rsidRPr="00CE0C68">
        <w:t xml:space="preserve">Dr. Michael C. </w:t>
      </w:r>
      <w:r w:rsidRPr="00CE0C68">
        <w:rPr>
          <w:rStyle w:val="Style13ptBold"/>
        </w:rPr>
        <w:t>Horowitz 18</w:t>
      </w:r>
      <w:r w:rsidRPr="00CE0C68">
        <w:t>, Professor of Political Science and the Associate Director of Perry World House at the University of Pennsylvania, May, "Artificial Intelligence, International Competition, and the Balance of Power – Texas National Security Review," Texas National Security Review, https://tnsr.org/2018/05/artificial-intelligence-international-competition-and-the-balance-of-power/</w:t>
      </w:r>
    </w:p>
    <w:p w14:paraId="792F663C" w14:textId="77777777" w:rsidR="003E300C" w:rsidRPr="00CE0C68" w:rsidRDefault="003E300C" w:rsidP="003E300C">
      <w:pPr>
        <w:rPr>
          <w:sz w:val="14"/>
        </w:rPr>
      </w:pPr>
      <w:r w:rsidRPr="00CE0C68">
        <w:rPr>
          <w:rStyle w:val="StyleUnderline"/>
        </w:rPr>
        <w:t xml:space="preserve">However, </w:t>
      </w:r>
      <w:r w:rsidRPr="003503A4">
        <w:rPr>
          <w:rStyle w:val="StyleUnderline"/>
          <w:highlight w:val="cyan"/>
        </w:rPr>
        <w:t>it is not</w:t>
      </w:r>
      <w:r w:rsidRPr="00CE0C68">
        <w:rPr>
          <w:rStyle w:val="StyleUnderline"/>
        </w:rPr>
        <w:t xml:space="preserve"> yet </w:t>
      </w:r>
      <w:r w:rsidRPr="003503A4">
        <w:rPr>
          <w:rStyle w:val="StyleUnderline"/>
          <w:highlight w:val="cyan"/>
        </w:rPr>
        <w:t>clear how</w:t>
      </w:r>
      <w:r w:rsidRPr="00CE0C68">
        <w:rPr>
          <w:rStyle w:val="StyleUnderline"/>
        </w:rPr>
        <w:t xml:space="preserve"> the invention of specific </w:t>
      </w:r>
      <w:r w:rsidRPr="003503A4">
        <w:rPr>
          <w:rStyle w:val="StyleUnderline"/>
          <w:highlight w:val="cyan"/>
        </w:rPr>
        <w:t>AI</w:t>
      </w:r>
      <w:r w:rsidRPr="00CE0C68">
        <w:rPr>
          <w:rStyle w:val="StyleUnderline"/>
        </w:rPr>
        <w:t xml:space="preserve"> applications </w:t>
      </w:r>
      <w:r w:rsidRPr="003503A4">
        <w:rPr>
          <w:rStyle w:val="StyleUnderline"/>
          <w:highlight w:val="cyan"/>
        </w:rPr>
        <w:t>will translate into military power</w:t>
      </w:r>
      <w:r w:rsidRPr="00CE0C68">
        <w:rPr>
          <w:rStyle w:val="StyleUnderline"/>
        </w:rPr>
        <w:t>.</w:t>
      </w:r>
      <w:r w:rsidRPr="00CE0C68">
        <w:rPr>
          <w:sz w:val="14"/>
        </w:rPr>
        <w:t xml:space="preserve"> Despite continuing investment, </w:t>
      </w:r>
      <w:r w:rsidRPr="003503A4">
        <w:rPr>
          <w:rStyle w:val="Emphasis"/>
          <w:highlight w:val="cyan"/>
        </w:rPr>
        <w:t>efforts to integrate AI tech</w:t>
      </w:r>
      <w:r w:rsidRPr="00CE0C68">
        <w:rPr>
          <w:rStyle w:val="Emphasis"/>
        </w:rPr>
        <w:t xml:space="preserve">nologies into militaries </w:t>
      </w:r>
      <w:r w:rsidRPr="003503A4">
        <w:rPr>
          <w:rStyle w:val="Emphasis"/>
          <w:highlight w:val="cyan"/>
        </w:rPr>
        <w:t>have been limited</w:t>
      </w:r>
      <w:r w:rsidRPr="00CE0C68">
        <w:rPr>
          <w:sz w:val="14"/>
        </w:rPr>
        <w:t xml:space="preserve">.39 Project Maven is the first activity of an “Algorithmic Warfare” initiative in the U.S. military designed to harness the potential of AI and translate it into usable military capabilities. Still, many investments in the United States and elsewhere are in early stages. As Missy L. Cummings writes: </w:t>
      </w:r>
      <w:r w:rsidRPr="00CE0C68">
        <w:rPr>
          <w:rStyle w:val="StyleUnderline"/>
        </w:rPr>
        <w:t>Autonomous ground vehicles such as tanks and transport vehicles are in development worldwide, as are autonomous underwater vehicles</w:t>
      </w:r>
      <w:r w:rsidRPr="00CE0C68">
        <w:rPr>
          <w:sz w:val="14"/>
        </w:rPr>
        <w:t xml:space="preserve">. </w:t>
      </w:r>
      <w:r w:rsidRPr="00CE0C68">
        <w:rPr>
          <w:rStyle w:val="Emphasis"/>
        </w:rPr>
        <w:t xml:space="preserve">In almost all cases, however, the </w:t>
      </w:r>
      <w:r w:rsidRPr="003503A4">
        <w:rPr>
          <w:rStyle w:val="Emphasis"/>
          <w:highlight w:val="cyan"/>
        </w:rPr>
        <w:t>agencies developing</w:t>
      </w:r>
      <w:r w:rsidRPr="00CE0C68">
        <w:rPr>
          <w:rStyle w:val="Emphasis"/>
        </w:rPr>
        <w:t xml:space="preserve"> these </w:t>
      </w:r>
      <w:r w:rsidRPr="003503A4">
        <w:rPr>
          <w:rStyle w:val="Emphasis"/>
          <w:highlight w:val="cyan"/>
        </w:rPr>
        <w:t>tech</w:t>
      </w:r>
      <w:r w:rsidRPr="00CE0C68">
        <w:rPr>
          <w:rStyle w:val="Emphasis"/>
        </w:rPr>
        <w:t xml:space="preserve">nologies </w:t>
      </w:r>
      <w:r w:rsidRPr="003503A4">
        <w:rPr>
          <w:rStyle w:val="Emphasis"/>
          <w:highlight w:val="cyan"/>
        </w:rPr>
        <w:t>are struggling to</w:t>
      </w:r>
      <w:r w:rsidRPr="00CE0C68">
        <w:rPr>
          <w:rStyle w:val="Emphasis"/>
        </w:rPr>
        <w:t xml:space="preserve"> make the </w:t>
      </w:r>
      <w:r w:rsidRPr="003503A4">
        <w:rPr>
          <w:rStyle w:val="Emphasis"/>
          <w:highlight w:val="cyan"/>
        </w:rPr>
        <w:t>leap from development to</w:t>
      </w:r>
      <w:r w:rsidRPr="00CE0C68">
        <w:rPr>
          <w:rStyle w:val="Emphasis"/>
        </w:rPr>
        <w:t xml:space="preserve"> operational </w:t>
      </w:r>
      <w:r w:rsidRPr="003503A4">
        <w:rPr>
          <w:rStyle w:val="Emphasis"/>
          <w:highlight w:val="cyan"/>
        </w:rPr>
        <w:t>implementation</w:t>
      </w:r>
      <w:r w:rsidRPr="00CE0C68">
        <w:rPr>
          <w:rStyle w:val="Emphasis"/>
        </w:rPr>
        <w:t xml:space="preserve">.40 </w:t>
      </w:r>
      <w:r w:rsidRPr="00CE0C68">
        <w:rPr>
          <w:sz w:val="14"/>
        </w:rPr>
        <w:t xml:space="preserve">It is important to distinguish these potential technological innovations from military innovations. While military innovations are often linked to changes in technology,41 it is not always the case. </w:t>
      </w:r>
      <w:r w:rsidRPr="00CE0C68">
        <w:rPr>
          <w:rStyle w:val="StyleUnderline"/>
        </w:rPr>
        <w:t>Military innovations are significant changes in organizational behavior and ways that a military fights that are designed to increase its ability to effectively translate capabilities into power</w:t>
      </w:r>
      <w:r w:rsidRPr="00CE0C68">
        <w:rPr>
          <w:sz w:val="14"/>
        </w:rPr>
        <w:t xml:space="preserve">.42 The use of aircraft carriers as mobile airfields by the United States and Japan is a prototypical example. </w:t>
      </w:r>
      <w:r w:rsidRPr="003503A4">
        <w:rPr>
          <w:rStyle w:val="StyleUnderline"/>
          <w:highlight w:val="cyan"/>
        </w:rPr>
        <w:t>While AI could</w:t>
      </w:r>
      <w:r w:rsidRPr="00CE0C68">
        <w:rPr>
          <w:rStyle w:val="StyleUnderline"/>
        </w:rPr>
        <w:t xml:space="preserve"> potentially </w:t>
      </w:r>
      <w:r w:rsidRPr="003503A4">
        <w:rPr>
          <w:rStyle w:val="StyleUnderline"/>
          <w:highlight w:val="cyan"/>
        </w:rPr>
        <w:t>enable</w:t>
      </w:r>
      <w:r w:rsidRPr="00CE0C68">
        <w:rPr>
          <w:rStyle w:val="StyleUnderline"/>
        </w:rPr>
        <w:t xml:space="preserve"> a number of military </w:t>
      </w:r>
      <w:r w:rsidRPr="003503A4">
        <w:rPr>
          <w:rStyle w:val="Emphasis"/>
          <w:highlight w:val="cyan"/>
        </w:rPr>
        <w:t>innovations, it is not a military innovation itself</w:t>
      </w:r>
      <w:r w:rsidRPr="00CE0C68">
        <w:rPr>
          <w:rStyle w:val="Emphasis"/>
        </w:rPr>
        <w:t xml:space="preserve">, and no applications of AI have been used in ways that would count as a military innovation at this point. </w:t>
      </w:r>
      <w:r w:rsidRPr="00CE0C68">
        <w:rPr>
          <w:rStyle w:val="StyleUnderline"/>
        </w:rPr>
        <w:t>Because AI research and technology are still in their early stages, usage of AI in warfare is not even yet analogous to the first use of the tank in World War I, let alone effective use of combined arms warfare by the Germans in World War</w:t>
      </w:r>
      <w:r w:rsidRPr="00CE0C68">
        <w:rPr>
          <w:sz w:val="14"/>
        </w:rPr>
        <w:t xml:space="preserve"> II (the military innovation now known as blitzkrieg). </w:t>
      </w:r>
      <w:r w:rsidRPr="003503A4">
        <w:rPr>
          <w:rStyle w:val="Emphasis"/>
          <w:highlight w:val="cyan"/>
        </w:rPr>
        <w:t>This limits analyses about how</w:t>
      </w:r>
      <w:r w:rsidRPr="00CE0C68">
        <w:rPr>
          <w:rStyle w:val="Emphasis"/>
        </w:rPr>
        <w:t xml:space="preserve"> narrow </w:t>
      </w:r>
      <w:r w:rsidRPr="003503A4">
        <w:rPr>
          <w:rStyle w:val="Emphasis"/>
          <w:highlight w:val="cyan"/>
        </w:rPr>
        <w:t>AI might one day affect the balance of power</w:t>
      </w:r>
      <w:r w:rsidRPr="00CE0C68">
        <w:rPr>
          <w:rStyle w:val="Emphasis"/>
        </w:rPr>
        <w:t xml:space="preserve"> and international politics.</w:t>
      </w:r>
      <w:r w:rsidRPr="00CE0C68">
        <w:rPr>
          <w:sz w:val="14"/>
        </w:rPr>
        <w:t xml:space="preserve"> Most research on technology and international politics focuses on specific, mature technologies, such as nuclear weapons, or on military innovations.43 Since AI is at an early stage, examining it requires adapting existing theories about military technology and military innovation.44</w:t>
      </w:r>
    </w:p>
    <w:p w14:paraId="2A71F8BF" w14:textId="77777777" w:rsidR="003E300C" w:rsidRDefault="003E300C" w:rsidP="003E300C">
      <w:pPr>
        <w:pStyle w:val="Heading3"/>
      </w:pPr>
      <w:r>
        <w:t>2NC---China Tech Leadership Defense</w:t>
      </w:r>
    </w:p>
    <w:p w14:paraId="71606EE8" w14:textId="77777777" w:rsidR="003E300C" w:rsidRDefault="003E300C" w:rsidP="003E300C">
      <w:pPr>
        <w:pStyle w:val="Heading4"/>
      </w:pPr>
      <w:r>
        <w:t xml:space="preserve">No Chinese tech leadership: </w:t>
      </w:r>
    </w:p>
    <w:p w14:paraId="1B8BAAFA" w14:textId="77777777" w:rsidR="003E300C" w:rsidRPr="00966CB5" w:rsidRDefault="003E300C" w:rsidP="003E300C">
      <w:pPr>
        <w:pStyle w:val="Heading4"/>
      </w:pPr>
      <w:r>
        <w:rPr>
          <w:u w:val="single"/>
        </w:rPr>
        <w:t>Diffusion</w:t>
      </w:r>
      <w:r>
        <w:t xml:space="preserve">. China’s government is </w:t>
      </w:r>
      <w:r w:rsidRPr="009467F3">
        <w:rPr>
          <w:u w:val="single"/>
        </w:rPr>
        <w:t>inefficient</w:t>
      </w:r>
      <w:r>
        <w:t xml:space="preserve">, making tech adoption </w:t>
      </w:r>
      <w:r w:rsidRPr="00BF55A4">
        <w:rPr>
          <w:u w:val="single"/>
        </w:rPr>
        <w:t>slow</w:t>
      </w:r>
      <w:r>
        <w:t xml:space="preserve"> and </w:t>
      </w:r>
      <w:r w:rsidRPr="005C222B">
        <w:rPr>
          <w:u w:val="single"/>
        </w:rPr>
        <w:t>incapable</w:t>
      </w:r>
      <w:r>
        <w:t xml:space="preserve"> of translating to military power in spite of </w:t>
      </w:r>
      <w:r w:rsidRPr="00434DA8">
        <w:rPr>
          <w:u w:val="single"/>
        </w:rPr>
        <w:t>corporate innovation</w:t>
      </w:r>
      <w:r>
        <w:t xml:space="preserve">. That’s Ding and </w:t>
      </w:r>
      <w:r>
        <w:rPr>
          <w:rFonts w:cs="Arial"/>
        </w:rPr>
        <w:t xml:space="preserve">The US is </w:t>
      </w:r>
      <w:r>
        <w:rPr>
          <w:rFonts w:cs="Arial"/>
          <w:u w:val="single"/>
        </w:rPr>
        <w:t>retaining</w:t>
      </w:r>
      <w:r>
        <w:rPr>
          <w:rFonts w:cs="Arial"/>
        </w:rPr>
        <w:t xml:space="preserve"> lead in AI now – human capital, spending, tech, compeition, public knowledge. That’s Gholz and Saplosky and </w:t>
      </w:r>
    </w:p>
    <w:p w14:paraId="582AF37D" w14:textId="77777777" w:rsidR="003E300C" w:rsidRPr="00D910E0" w:rsidRDefault="003E300C" w:rsidP="003E300C">
      <w:r w:rsidRPr="00C47101">
        <w:t xml:space="preserve">James </w:t>
      </w:r>
      <w:r w:rsidRPr="00714214">
        <w:rPr>
          <w:rStyle w:val="Style13ptBold"/>
        </w:rPr>
        <w:t>Lewis 24</w:t>
      </w:r>
      <w:r w:rsidRPr="00C47101">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02CBE4DF" w14:textId="77777777" w:rsidR="003E300C" w:rsidRPr="007B232F" w:rsidRDefault="003E300C" w:rsidP="003E300C">
      <w:pPr>
        <w:rPr>
          <w:sz w:val="16"/>
        </w:rPr>
      </w:pPr>
      <w:r w:rsidRPr="003503A4">
        <w:rPr>
          <w:rStyle w:val="StyleUnderline"/>
          <w:highlight w:val="cyan"/>
        </w:rPr>
        <w:t xml:space="preserve">China is good at </w:t>
      </w:r>
      <w:r w:rsidRPr="003503A4">
        <w:rPr>
          <w:rStyle w:val="Emphasis"/>
          <w:highlight w:val="cyan"/>
        </w:rPr>
        <w:t>manufacturing</w:t>
      </w:r>
      <w:r w:rsidRPr="00A438DB">
        <w:rPr>
          <w:rStyle w:val="StyleUnderline"/>
        </w:rPr>
        <w:t xml:space="preserve"> what others have invented </w:t>
      </w:r>
      <w:r w:rsidRPr="003503A4">
        <w:rPr>
          <w:rStyle w:val="StyleUnderline"/>
          <w:highlight w:val="cyan"/>
        </w:rPr>
        <w:t>but no</w:t>
      </w:r>
      <w:r w:rsidRPr="00A438DB">
        <w:rPr>
          <w:rStyle w:val="StyleUnderline"/>
        </w:rPr>
        <w:t xml:space="preserve"> longer</w:t>
      </w:r>
      <w:r w:rsidRPr="007B232F">
        <w:rPr>
          <w:sz w:val="16"/>
        </w:rPr>
        <w:t xml:space="preserve"> so </w:t>
      </w:r>
      <w:r w:rsidRPr="003503A4">
        <w:rPr>
          <w:rStyle w:val="StyleUnderline"/>
          <w:highlight w:val="cyan"/>
        </w:rPr>
        <w:t xml:space="preserve">good at </w:t>
      </w:r>
      <w:r w:rsidRPr="003503A4">
        <w:rPr>
          <w:rStyle w:val="Emphasis"/>
          <w:highlight w:val="cyan"/>
        </w:rPr>
        <w:t>innovation</w:t>
      </w:r>
      <w:r w:rsidRPr="007B232F">
        <w:rPr>
          <w:sz w:val="16"/>
        </w:rPr>
        <w:t xml:space="preserve"> itself. This is the </w:t>
      </w:r>
      <w:r w:rsidRPr="00A438DB">
        <w:rPr>
          <w:rStyle w:val="StyleUnderline"/>
        </w:rPr>
        <w:t xml:space="preserve">result of </w:t>
      </w:r>
      <w:r w:rsidRPr="003503A4">
        <w:rPr>
          <w:rStyle w:val="Emphasis"/>
          <w:highlight w:val="cyan"/>
        </w:rPr>
        <w:t>political change</w:t>
      </w:r>
      <w:r w:rsidRPr="007B232F">
        <w:rPr>
          <w:sz w:val="16"/>
        </w:rPr>
        <w:t xml:space="preserve">. China was becoming a leading innovator when it was politically open, before 2012. It still has advantages, but now that it is becoming politically closed, </w:t>
      </w:r>
      <w:r w:rsidRPr="003503A4">
        <w:rPr>
          <w:rStyle w:val="StyleUnderline"/>
          <w:highlight w:val="cyan"/>
        </w:rPr>
        <w:t>idea creation</w:t>
      </w:r>
      <w:r w:rsidRPr="00FD3D7F">
        <w:rPr>
          <w:rStyle w:val="StyleUnderline"/>
        </w:rPr>
        <w:t xml:space="preserve"> has </w:t>
      </w:r>
      <w:r w:rsidRPr="003503A4">
        <w:rPr>
          <w:rStyle w:val="StyleUnderline"/>
          <w:highlight w:val="cyan"/>
        </w:rPr>
        <w:t>slowed</w:t>
      </w:r>
      <w:r w:rsidRPr="007B232F">
        <w:rPr>
          <w:sz w:val="16"/>
        </w:rPr>
        <w:t xml:space="preserve">, </w:t>
      </w:r>
      <w:r w:rsidRPr="003503A4">
        <w:rPr>
          <w:rStyle w:val="StyleUnderline"/>
          <w:highlight w:val="cyan"/>
        </w:rPr>
        <w:t>entrepreneurs</w:t>
      </w:r>
      <w:r w:rsidRPr="007B232F">
        <w:rPr>
          <w:sz w:val="16"/>
        </w:rPr>
        <w:t xml:space="preserve">, </w:t>
      </w:r>
      <w:r w:rsidRPr="00FD3D7F">
        <w:rPr>
          <w:rStyle w:val="StyleUnderline"/>
        </w:rPr>
        <w:t xml:space="preserve">investors and researchers </w:t>
      </w:r>
      <w:r w:rsidRPr="003503A4">
        <w:rPr>
          <w:rStyle w:val="StyleUnderline"/>
          <w:highlight w:val="cyan"/>
        </w:rPr>
        <w:t>are leaving</w:t>
      </w:r>
      <w:r w:rsidRPr="007B232F">
        <w:rPr>
          <w:sz w:val="16"/>
        </w:rPr>
        <w:t xml:space="preserve">, </w:t>
      </w:r>
      <w:r w:rsidRPr="00D72267">
        <w:rPr>
          <w:rStyle w:val="Emphasis"/>
        </w:rPr>
        <w:t xml:space="preserve">foreign </w:t>
      </w:r>
      <w:r w:rsidRPr="003503A4">
        <w:rPr>
          <w:rStyle w:val="Emphasis"/>
          <w:highlight w:val="cyan"/>
        </w:rPr>
        <w:t>investment</w:t>
      </w:r>
      <w:r w:rsidRPr="003503A4">
        <w:rPr>
          <w:rStyle w:val="StyleUnderline"/>
          <w:highlight w:val="cyan"/>
        </w:rPr>
        <w:t xml:space="preserve"> is in decline</w:t>
      </w:r>
      <w:r w:rsidRPr="007B232F">
        <w:rPr>
          <w:sz w:val="16"/>
        </w:rPr>
        <w:t xml:space="preserve"> (</w:t>
      </w:r>
      <w:r w:rsidRPr="00FD3D7F">
        <w:rPr>
          <w:rStyle w:val="StyleUnderline"/>
        </w:rPr>
        <w:t>because of</w:t>
      </w:r>
      <w:r w:rsidRPr="007B232F">
        <w:rPr>
          <w:sz w:val="16"/>
        </w:rPr>
        <w:t xml:space="preserve"> a </w:t>
      </w:r>
      <w:r w:rsidRPr="00FD3D7F">
        <w:rPr>
          <w:rStyle w:val="StyleUnderline"/>
        </w:rPr>
        <w:t xml:space="preserve">perception of </w:t>
      </w:r>
      <w:r w:rsidRPr="00FD3D7F">
        <w:rPr>
          <w:rStyle w:val="Emphasis"/>
        </w:rPr>
        <w:t>increased political risk</w:t>
      </w:r>
      <w:r w:rsidRPr="007B232F">
        <w:rPr>
          <w:sz w:val="16"/>
        </w:rPr>
        <w:t xml:space="preserve">), </w:t>
      </w:r>
      <w:r w:rsidRPr="002930B3">
        <w:rPr>
          <w:rStyle w:val="StyleUnderline"/>
        </w:rPr>
        <w:t xml:space="preserve">and </w:t>
      </w:r>
      <w:r w:rsidRPr="003503A4">
        <w:rPr>
          <w:rStyle w:val="StyleUnderline"/>
          <w:highlight w:val="cyan"/>
        </w:rPr>
        <w:t>geopolitics frays connections</w:t>
      </w:r>
      <w:r w:rsidRPr="002930B3">
        <w:rPr>
          <w:rStyle w:val="StyleUnderline"/>
        </w:rPr>
        <w:t xml:space="preserve"> to </w:t>
      </w:r>
      <w:r w:rsidRPr="002930B3">
        <w:rPr>
          <w:rStyle w:val="Emphasis"/>
        </w:rPr>
        <w:t>global research and tech</w:t>
      </w:r>
      <w:r w:rsidRPr="007B232F">
        <w:rPr>
          <w:sz w:val="16"/>
        </w:rPr>
        <w:t xml:space="preserve">. Under different political leadership, China would be a much more formidable competitor, but China made a political decision that values continued party control over innovation and its ability to innovate is at risk. </w:t>
      </w:r>
    </w:p>
    <w:p w14:paraId="6317E60C" w14:textId="77777777" w:rsidR="003E300C" w:rsidRPr="007B232F" w:rsidRDefault="003E300C" w:rsidP="003E300C">
      <w:pPr>
        <w:rPr>
          <w:sz w:val="16"/>
        </w:rPr>
      </w:pPr>
      <w:r w:rsidRPr="007B232F">
        <w:rPr>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26E14C8E" w14:textId="77777777" w:rsidR="003E300C" w:rsidRPr="007B232F" w:rsidRDefault="003E300C" w:rsidP="003E300C">
      <w:pPr>
        <w:rPr>
          <w:sz w:val="16"/>
        </w:rPr>
      </w:pPr>
      <w:r w:rsidRPr="007B232F">
        <w:rPr>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2C42A72C" w14:textId="77777777" w:rsidR="003E300C" w:rsidRPr="007B232F" w:rsidRDefault="003E300C" w:rsidP="003E300C">
      <w:pPr>
        <w:rPr>
          <w:sz w:val="16"/>
        </w:rPr>
      </w:pPr>
      <w:r w:rsidRPr="007B232F">
        <w:rPr>
          <w:sz w:val="16"/>
        </w:rPr>
        <w:t xml:space="preserve">The discussion of technology and innovation relies on indirect proxy measurements, like the number of patents. Patents are a metric that must be used carefully. The assertion that “when a measure becomes a target, it ceases to be a good measure” is particularly true for China’s centrally directed economy, where people perform to meet measures set by Beijing, leading to situation where researchers are rewarded for the number of patents issued (or number of publications) even if no one uses those patents. </w:t>
      </w:r>
    </w:p>
    <w:p w14:paraId="141416AF" w14:textId="77777777" w:rsidR="003E300C" w:rsidRDefault="003E300C" w:rsidP="003E300C">
      <w:pPr>
        <w:rPr>
          <w:sz w:val="16"/>
        </w:rPr>
      </w:pPr>
      <w:r w:rsidRPr="00F10676">
        <w:rPr>
          <w:rStyle w:val="StyleUnderline"/>
        </w:rPr>
        <w:t xml:space="preserve">Many </w:t>
      </w:r>
      <w:r w:rsidRPr="00F10676">
        <w:rPr>
          <w:rStyle w:val="Emphasis"/>
        </w:rPr>
        <w:t xml:space="preserve">quantitative </w:t>
      </w:r>
      <w:r w:rsidRPr="003503A4">
        <w:rPr>
          <w:rStyle w:val="Emphasis"/>
          <w:highlight w:val="cyan"/>
        </w:rPr>
        <w:t>measures</w:t>
      </w:r>
      <w:r w:rsidRPr="007B232F">
        <w:rPr>
          <w:sz w:val="16"/>
        </w:rPr>
        <w:t xml:space="preserve"> may </w:t>
      </w:r>
      <w:r w:rsidRPr="003503A4">
        <w:rPr>
          <w:rStyle w:val="StyleUnderline"/>
          <w:highlight w:val="cyan"/>
        </w:rPr>
        <w:t>not</w:t>
      </w:r>
      <w:r w:rsidRPr="00F10676">
        <w:rPr>
          <w:rStyle w:val="StyleUnderline"/>
        </w:rPr>
        <w:t xml:space="preserve"> </w:t>
      </w:r>
      <w:r w:rsidRPr="00F10676">
        <w:rPr>
          <w:rStyle w:val="Emphasis"/>
        </w:rPr>
        <w:t xml:space="preserve">actually </w:t>
      </w:r>
      <w:r w:rsidRPr="003503A4">
        <w:rPr>
          <w:rStyle w:val="Emphasis"/>
          <w:highlight w:val="cyan"/>
        </w:rPr>
        <w:t>measure</w:t>
      </w:r>
      <w:r w:rsidRPr="003503A4">
        <w:rPr>
          <w:rStyle w:val="StyleUnderline"/>
          <w:highlight w:val="cyan"/>
        </w:rPr>
        <w:t xml:space="preserve"> tech</w:t>
      </w:r>
      <w:r w:rsidRPr="00F10676">
        <w:rPr>
          <w:rStyle w:val="StyleUnderline"/>
        </w:rPr>
        <w:t xml:space="preserve">nological </w:t>
      </w:r>
      <w:r w:rsidRPr="003503A4">
        <w:rPr>
          <w:rStyle w:val="StyleUnderline"/>
          <w:highlight w:val="cyan"/>
        </w:rPr>
        <w:t>leadership as it relates to</w:t>
      </w:r>
      <w:r w:rsidRPr="00F10676">
        <w:rPr>
          <w:rStyle w:val="StyleUnderline"/>
        </w:rPr>
        <w:t xml:space="preserve"> </w:t>
      </w:r>
      <w:r w:rsidRPr="00F156BC">
        <w:rPr>
          <w:rStyle w:val="Emphasis"/>
        </w:rPr>
        <w:t xml:space="preserve">national </w:t>
      </w:r>
      <w:r w:rsidRPr="003503A4">
        <w:rPr>
          <w:rStyle w:val="Emphasis"/>
          <w:highlight w:val="cyan"/>
        </w:rPr>
        <w:t>power</w:t>
      </w:r>
      <w:r w:rsidRPr="007B232F">
        <w:rPr>
          <w:sz w:val="16"/>
        </w:rPr>
        <w:t xml:space="preserve">. Specific metrics such as the percentage of national income spent on R&amp;D or the number of patents issued, are inadequate by themselves to predict technological leadership. It is </w:t>
      </w:r>
      <w:r w:rsidRPr="00F10676">
        <w:rPr>
          <w:rStyle w:val="StyleUnderline"/>
        </w:rPr>
        <w:t xml:space="preserve">the </w:t>
      </w:r>
      <w:r w:rsidRPr="003503A4">
        <w:rPr>
          <w:rStyle w:val="StyleUnderline"/>
          <w:highlight w:val="cyan"/>
        </w:rPr>
        <w:t>ability to use tech</w:t>
      </w:r>
      <w:r w:rsidRPr="00F10676">
        <w:rPr>
          <w:rStyle w:val="StyleUnderline"/>
        </w:rPr>
        <w:t xml:space="preserve">nology </w:t>
      </w:r>
      <w:r w:rsidRPr="003503A4">
        <w:rPr>
          <w:rStyle w:val="StyleUnderline"/>
          <w:highlight w:val="cyan"/>
        </w:rPr>
        <w:t>for</w:t>
      </w:r>
      <w:r w:rsidRPr="00F10676">
        <w:rPr>
          <w:rStyle w:val="StyleUnderline"/>
        </w:rPr>
        <w:t xml:space="preserve"> </w:t>
      </w:r>
      <w:r w:rsidRPr="00F10676">
        <w:rPr>
          <w:rStyle w:val="Emphasis"/>
        </w:rPr>
        <w:t xml:space="preserve">commercial and military </w:t>
      </w:r>
      <w:r w:rsidRPr="003503A4">
        <w:rPr>
          <w:rStyle w:val="Emphasis"/>
          <w:highlight w:val="cyan"/>
        </w:rPr>
        <w:t>purposes</w:t>
      </w:r>
      <w:r w:rsidRPr="00F10676">
        <w:rPr>
          <w:rStyle w:val="StyleUnderline"/>
        </w:rPr>
        <w:t xml:space="preserve"> that is </w:t>
      </w:r>
      <w:r w:rsidRPr="003503A4">
        <w:rPr>
          <w:rStyle w:val="StyleUnderline"/>
          <w:highlight w:val="cyan"/>
        </w:rPr>
        <w:t>essential</w:t>
      </w:r>
      <w:r w:rsidRPr="007B232F">
        <w:rPr>
          <w:sz w:val="16"/>
        </w:rPr>
        <w:t xml:space="preserve">. Looking at the </w:t>
      </w:r>
      <w:r w:rsidRPr="003503A4">
        <w:rPr>
          <w:rStyle w:val="StyleUnderline"/>
          <w:highlight w:val="cyan"/>
        </w:rPr>
        <w:t>U.S.</w:t>
      </w:r>
      <w:r w:rsidRPr="00784C05">
        <w:rPr>
          <w:rStyle w:val="StyleUnderline"/>
        </w:rPr>
        <w:t xml:space="preserve"> economy</w:t>
      </w:r>
      <w:r w:rsidRPr="007B232F">
        <w:rPr>
          <w:sz w:val="16"/>
        </w:rPr>
        <w:t xml:space="preserve">, it is </w:t>
      </w:r>
      <w:r w:rsidRPr="003503A4">
        <w:rPr>
          <w:rStyle w:val="StyleUnderline"/>
          <w:highlight w:val="cyan"/>
        </w:rPr>
        <w:t>investment</w:t>
      </w:r>
      <w:r w:rsidRPr="00784C05">
        <w:rPr>
          <w:rStyle w:val="StyleUnderline"/>
        </w:rPr>
        <w:t xml:space="preserve"> in R&amp;D</w:t>
      </w:r>
      <w:r w:rsidRPr="007B232F">
        <w:rPr>
          <w:sz w:val="16"/>
        </w:rPr>
        <w:t xml:space="preserve">, </w:t>
      </w:r>
      <w:r w:rsidRPr="003503A4">
        <w:rPr>
          <w:rStyle w:val="StyleUnderline"/>
          <w:highlight w:val="cyan"/>
        </w:rPr>
        <w:t>access to</w:t>
      </w:r>
      <w:r w:rsidRPr="00784C05">
        <w:rPr>
          <w:rStyle w:val="StyleUnderline"/>
        </w:rPr>
        <w:t xml:space="preserve"> </w:t>
      </w:r>
      <w:r w:rsidRPr="00784C05">
        <w:rPr>
          <w:rStyle w:val="Emphasis"/>
        </w:rPr>
        <w:t xml:space="preserve">skilled </w:t>
      </w:r>
      <w:r w:rsidRPr="003503A4">
        <w:rPr>
          <w:rStyle w:val="Emphasis"/>
          <w:highlight w:val="cyan"/>
        </w:rPr>
        <w:t>labor</w:t>
      </w:r>
      <w:r w:rsidRPr="007B232F">
        <w:rPr>
          <w:sz w:val="16"/>
        </w:rPr>
        <w:t xml:space="preserve">, </w:t>
      </w:r>
      <w:r w:rsidRPr="003503A4">
        <w:rPr>
          <w:rStyle w:val="StyleUnderline"/>
          <w:highlight w:val="cyan"/>
        </w:rPr>
        <w:t>supportive</w:t>
      </w:r>
      <w:r w:rsidRPr="00784C05">
        <w:rPr>
          <w:rStyle w:val="StyleUnderline"/>
        </w:rPr>
        <w:t xml:space="preserve"> business and </w:t>
      </w:r>
      <w:r w:rsidRPr="00784C05">
        <w:rPr>
          <w:rStyle w:val="Emphasis"/>
        </w:rPr>
        <w:t>i</w:t>
      </w:r>
      <w:r w:rsidRPr="00784C05">
        <w:rPr>
          <w:rStyle w:val="StyleUnderline"/>
        </w:rPr>
        <w:t xml:space="preserve">ntellectual </w:t>
      </w:r>
      <w:r w:rsidRPr="00784C05">
        <w:rPr>
          <w:rStyle w:val="Emphasis"/>
        </w:rPr>
        <w:t>p</w:t>
      </w:r>
      <w:r w:rsidRPr="00784C05">
        <w:rPr>
          <w:rStyle w:val="StyleUnderline"/>
        </w:rPr>
        <w:t xml:space="preserve">roperty </w:t>
      </w:r>
      <w:r w:rsidRPr="003503A4">
        <w:rPr>
          <w:rStyle w:val="StyleUnderline"/>
          <w:highlight w:val="cyan"/>
        </w:rPr>
        <w:t>laws</w:t>
      </w:r>
      <w:r w:rsidRPr="007B232F">
        <w:rPr>
          <w:sz w:val="16"/>
        </w:rPr>
        <w:t xml:space="preserve">, a </w:t>
      </w:r>
      <w:r w:rsidRPr="00373E77">
        <w:rPr>
          <w:rStyle w:val="Emphasis"/>
        </w:rPr>
        <w:t xml:space="preserve">dynamic </w:t>
      </w:r>
      <w:r w:rsidRPr="003503A4">
        <w:rPr>
          <w:rStyle w:val="Emphasis"/>
          <w:highlight w:val="cyan"/>
        </w:rPr>
        <w:t>financial system</w:t>
      </w:r>
      <w:r w:rsidRPr="007B232F">
        <w:rPr>
          <w:sz w:val="16"/>
        </w:rPr>
        <w:t xml:space="preserve">, </w:t>
      </w:r>
      <w:r w:rsidRPr="003503A4">
        <w:rPr>
          <w:rStyle w:val="StyleUnderline"/>
          <w:highlight w:val="cyan"/>
        </w:rPr>
        <w:t>and</w:t>
      </w:r>
      <w:r w:rsidRPr="007B232F">
        <w:rPr>
          <w:sz w:val="16"/>
        </w:rPr>
        <w:t xml:space="preserve"> an </w:t>
      </w:r>
      <w:r w:rsidRPr="003503A4">
        <w:rPr>
          <w:rStyle w:val="StyleUnderline"/>
          <w:highlight w:val="cyan"/>
        </w:rPr>
        <w:t>entrepreneurial</w:t>
      </w:r>
      <w:r w:rsidRPr="00784C05">
        <w:rPr>
          <w:rStyle w:val="StyleUnderline"/>
        </w:rPr>
        <w:t xml:space="preserve"> </w:t>
      </w:r>
      <w:r w:rsidRPr="00784C05">
        <w:rPr>
          <w:rStyle w:val="Emphasis"/>
        </w:rPr>
        <w:t xml:space="preserve">business </w:t>
      </w:r>
      <w:r w:rsidRPr="003503A4">
        <w:rPr>
          <w:rStyle w:val="Emphasis"/>
          <w:highlight w:val="cyan"/>
        </w:rPr>
        <w:t>culture</w:t>
      </w:r>
      <w:r w:rsidRPr="007B232F">
        <w:rPr>
          <w:sz w:val="16"/>
        </w:rPr>
        <w:t xml:space="preserve"> that </w:t>
      </w:r>
      <w:r w:rsidRPr="003503A4">
        <w:rPr>
          <w:rStyle w:val="StyleUnderline"/>
          <w:highlight w:val="cyan"/>
        </w:rPr>
        <w:t>explains its</w:t>
      </w:r>
      <w:r w:rsidRPr="00784C05">
        <w:rPr>
          <w:rStyle w:val="StyleUnderline"/>
        </w:rPr>
        <w:t xml:space="preserve"> </w:t>
      </w:r>
      <w:r w:rsidRPr="009F5FFA">
        <w:rPr>
          <w:rStyle w:val="Emphasis"/>
        </w:rPr>
        <w:t xml:space="preserve">overall </w:t>
      </w:r>
      <w:r w:rsidRPr="003503A4">
        <w:rPr>
          <w:rStyle w:val="Emphasis"/>
          <w:highlight w:val="cyan"/>
        </w:rPr>
        <w:t>strength</w:t>
      </w:r>
      <w:r w:rsidRPr="00784C05">
        <w:rPr>
          <w:rStyle w:val="StyleUnderline"/>
        </w:rPr>
        <w:t xml:space="preserve"> compared to other economies</w:t>
      </w:r>
      <w:r w:rsidRPr="007B232F">
        <w:rPr>
          <w:sz w:val="16"/>
        </w:rPr>
        <w:t xml:space="preserve">. </w:t>
      </w:r>
    </w:p>
    <w:p w14:paraId="61B6E6ED" w14:textId="77777777" w:rsidR="003E300C" w:rsidRPr="00AD43CD" w:rsidRDefault="003E300C" w:rsidP="003E300C">
      <w:pPr>
        <w:pStyle w:val="Heading4"/>
      </w:pPr>
      <w:r w:rsidRPr="00AD43CD">
        <w:t>N</w:t>
      </w:r>
      <w:r>
        <w:t>o impact</w:t>
      </w:r>
      <w:r w:rsidRPr="00AD43CD">
        <w:t>.</w:t>
      </w:r>
    </w:p>
    <w:p w14:paraId="40C60A82" w14:textId="77777777" w:rsidR="003E300C" w:rsidRPr="00022C09" w:rsidRDefault="003E300C" w:rsidP="003E300C">
      <w:r>
        <w:t xml:space="preserve">James </w:t>
      </w:r>
      <w:r w:rsidRPr="00E729D2">
        <w:rPr>
          <w:rStyle w:val="Style13ptBold"/>
        </w:rPr>
        <w:t>Lewis 24</w:t>
      </w:r>
      <w:r>
        <w:t xml:space="preserve">. </w:t>
      </w:r>
      <w:r w:rsidRPr="00C7606E">
        <w:t>Senior Vice President</w:t>
      </w:r>
      <w:r>
        <w:t>,</w:t>
      </w:r>
      <w:r w:rsidRPr="00C7606E">
        <w:t xml:space="preserve"> Pritzker Chair</w:t>
      </w:r>
      <w:r>
        <w:t xml:space="preserve"> &amp; </w:t>
      </w:r>
      <w:r w:rsidRPr="00C7606E">
        <w:t>Director</w:t>
      </w:r>
      <w:r>
        <w:t xml:space="preserve"> of the </w:t>
      </w:r>
      <w:r w:rsidRPr="00C7606E">
        <w:t>Strategic Technologies Program</w:t>
      </w:r>
      <w:r>
        <w:t>, Center for Strategic and International Studies; Ph.D., University of Chicago. “</w:t>
      </w:r>
      <w:r w:rsidRPr="00E02BBA">
        <w:t>America is Losing the Shoe Race With China</w:t>
      </w:r>
      <w:r>
        <w:t xml:space="preserve">.” </w:t>
      </w:r>
      <w:r w:rsidRPr="00E02BBA">
        <w:t>https://www.csis.org/blogs/working-papers/america-losing-shoe-race-china</w:t>
      </w:r>
    </w:p>
    <w:p w14:paraId="088DF319" w14:textId="77777777" w:rsidR="003E300C" w:rsidRDefault="003E300C" w:rsidP="003E300C">
      <w:pPr>
        <w:rPr>
          <w:sz w:val="16"/>
        </w:rPr>
      </w:pPr>
      <w:r w:rsidRPr="003503A4">
        <w:rPr>
          <w:rStyle w:val="StyleUnderline"/>
          <w:highlight w:val="cyan"/>
        </w:rPr>
        <w:t xml:space="preserve">Nor does </w:t>
      </w:r>
      <w:r w:rsidRPr="003503A4">
        <w:rPr>
          <w:rStyle w:val="Emphasis"/>
          <w:highlight w:val="cyan"/>
        </w:rPr>
        <w:t>tech</w:t>
      </w:r>
      <w:r w:rsidRPr="00A93578">
        <w:rPr>
          <w:rStyle w:val="Emphasis"/>
        </w:rPr>
        <w:t xml:space="preserve">nological </w:t>
      </w:r>
      <w:r w:rsidRPr="003503A4">
        <w:rPr>
          <w:rStyle w:val="Emphasis"/>
          <w:sz w:val="30"/>
          <w:szCs w:val="30"/>
          <w:highlight w:val="cyan"/>
        </w:rPr>
        <w:t>“</w:t>
      </w:r>
      <w:r w:rsidRPr="003503A4">
        <w:rPr>
          <w:rStyle w:val="Emphasis"/>
          <w:highlight w:val="cyan"/>
        </w:rPr>
        <w:t>leadership</w:t>
      </w:r>
      <w:r w:rsidRPr="003503A4">
        <w:rPr>
          <w:rStyle w:val="Emphasis"/>
          <w:sz w:val="28"/>
          <w:szCs w:val="28"/>
          <w:highlight w:val="cyan"/>
        </w:rPr>
        <w:t>”</w:t>
      </w:r>
      <w:r w:rsidRPr="003503A4">
        <w:rPr>
          <w:rStyle w:val="StyleUnderline"/>
          <w:highlight w:val="cyan"/>
        </w:rPr>
        <w:t xml:space="preserve"> guarantee </w:t>
      </w:r>
      <w:r w:rsidRPr="003503A4">
        <w:rPr>
          <w:rStyle w:val="Emphasis"/>
          <w:highlight w:val="cyan"/>
        </w:rPr>
        <w:t>military advantage</w:t>
      </w:r>
      <w:r w:rsidRPr="007B232F">
        <w:rPr>
          <w:sz w:val="16"/>
        </w:rPr>
        <w:t xml:space="preserve">. </w:t>
      </w:r>
      <w:r w:rsidRPr="003503A4">
        <w:rPr>
          <w:rStyle w:val="StyleUnderline"/>
          <w:highlight w:val="cyan"/>
        </w:rPr>
        <w:t>Other factors determine</w:t>
      </w:r>
      <w:r w:rsidRPr="007D4F6D">
        <w:rPr>
          <w:rStyle w:val="StyleUnderline"/>
        </w:rPr>
        <w:t xml:space="preserve"> </w:t>
      </w:r>
      <w:r w:rsidRPr="00BC24D4">
        <w:rPr>
          <w:rStyle w:val="Emphasis"/>
        </w:rPr>
        <w:t>military success</w:t>
      </w:r>
      <w:r w:rsidRPr="007B232F">
        <w:rPr>
          <w:sz w:val="16"/>
        </w:rPr>
        <w:t xml:space="preserve">, </w:t>
      </w:r>
      <w:r w:rsidRPr="007D4F6D">
        <w:rPr>
          <w:rStyle w:val="StyleUnderline"/>
        </w:rPr>
        <w:t xml:space="preserve">the most important being </w:t>
      </w:r>
      <w:r w:rsidRPr="003503A4">
        <w:rPr>
          <w:rStyle w:val="StyleUnderline"/>
          <w:highlight w:val="cyan"/>
        </w:rPr>
        <w:t>political will</w:t>
      </w:r>
      <w:r w:rsidRPr="007B232F">
        <w:rPr>
          <w:sz w:val="16"/>
        </w:rPr>
        <w:t xml:space="preserve">, </w:t>
      </w:r>
      <w:r w:rsidRPr="003503A4">
        <w:rPr>
          <w:rStyle w:val="StyleUnderline"/>
          <w:highlight w:val="cyan"/>
        </w:rPr>
        <w:t>leadership</w:t>
      </w:r>
      <w:r w:rsidRPr="007B232F">
        <w:rPr>
          <w:sz w:val="16"/>
        </w:rPr>
        <w:t xml:space="preserve">, </w:t>
      </w:r>
      <w:r w:rsidRPr="007D4F6D">
        <w:rPr>
          <w:rStyle w:val="StyleUnderline"/>
        </w:rPr>
        <w:t xml:space="preserve">and </w:t>
      </w:r>
      <w:r w:rsidRPr="003503A4">
        <w:rPr>
          <w:rStyle w:val="StyleUnderline"/>
          <w:highlight w:val="cyan"/>
        </w:rPr>
        <w:t>strategy</w:t>
      </w:r>
      <w:r w:rsidRPr="007B232F">
        <w:rPr>
          <w:sz w:val="16"/>
        </w:rPr>
        <w:t xml:space="preserve">. An opponent that has an advantage in these areas will be able to resist and thwart a more technologically advanced opponent (the Taliban, for example). </w:t>
      </w:r>
      <w:r w:rsidRPr="003503A4">
        <w:rPr>
          <w:rStyle w:val="Emphasis"/>
          <w:highlight w:val="cyan"/>
        </w:rPr>
        <w:t>Advanced tech</w:t>
      </w:r>
      <w:r w:rsidRPr="00262C58">
        <w:rPr>
          <w:rStyle w:val="Emphasis"/>
        </w:rPr>
        <w:t>nology</w:t>
      </w:r>
      <w:r w:rsidRPr="00262C58">
        <w:rPr>
          <w:rStyle w:val="StyleUnderline"/>
        </w:rPr>
        <w:t xml:space="preserve"> </w:t>
      </w:r>
      <w:r w:rsidRPr="003503A4">
        <w:rPr>
          <w:rStyle w:val="StyleUnderline"/>
          <w:highlight w:val="cyan"/>
        </w:rPr>
        <w:t>in</w:t>
      </w:r>
      <w:r w:rsidRPr="00262C58">
        <w:rPr>
          <w:rStyle w:val="StyleUnderline"/>
        </w:rPr>
        <w:t xml:space="preserve"> the </w:t>
      </w:r>
      <w:r w:rsidRPr="003503A4">
        <w:rPr>
          <w:rStyle w:val="StyleUnderline"/>
          <w:highlight w:val="cyan"/>
        </w:rPr>
        <w:t xml:space="preserve">service of </w:t>
      </w:r>
      <w:r w:rsidRPr="003503A4">
        <w:rPr>
          <w:rStyle w:val="Emphasis"/>
          <w:highlight w:val="cyan"/>
        </w:rPr>
        <w:t>flawed strategy</w:t>
      </w:r>
      <w:r w:rsidRPr="00262C58">
        <w:rPr>
          <w:rStyle w:val="StyleUnderline"/>
        </w:rPr>
        <w:t xml:space="preserve"> will </w:t>
      </w:r>
      <w:r w:rsidRPr="003503A4">
        <w:rPr>
          <w:rStyle w:val="StyleUnderline"/>
          <w:highlight w:val="cyan"/>
        </w:rPr>
        <w:t>not change outcomes</w:t>
      </w:r>
      <w:r w:rsidRPr="007B232F">
        <w:rPr>
          <w:sz w:val="16"/>
        </w:rPr>
        <w:t xml:space="preserve">. There is an </w:t>
      </w:r>
      <w:r w:rsidRPr="00262C58">
        <w:rPr>
          <w:rStyle w:val="StyleUnderline"/>
        </w:rPr>
        <w:t>assumption</w:t>
      </w:r>
      <w:r w:rsidRPr="007B232F">
        <w:rPr>
          <w:sz w:val="16"/>
        </w:rPr>
        <w:t xml:space="preserve"> that </w:t>
      </w:r>
      <w:r w:rsidRPr="00262C58">
        <w:rPr>
          <w:rStyle w:val="StyleUnderline"/>
        </w:rPr>
        <w:t>technology provides an advantage</w:t>
      </w:r>
      <w:r w:rsidRPr="007B232F">
        <w:rPr>
          <w:sz w:val="16"/>
        </w:rPr>
        <w:t xml:space="preserve"> and, in a contest, where other factors are equal, technological leadership can be critical, but </w:t>
      </w:r>
      <w:r w:rsidRPr="00262C58">
        <w:rPr>
          <w:rStyle w:val="StyleUnderline"/>
        </w:rPr>
        <w:t xml:space="preserve">in most situations this </w:t>
      </w:r>
      <w:r w:rsidRPr="003503A4">
        <w:rPr>
          <w:rStyle w:val="Emphasis"/>
          <w:highlight w:val="cyan"/>
        </w:rPr>
        <w:t>tech</w:t>
      </w:r>
      <w:r w:rsidRPr="0094788B">
        <w:rPr>
          <w:rStyle w:val="Emphasis"/>
        </w:rPr>
        <w:t>nological advantage</w:t>
      </w:r>
      <w:r w:rsidRPr="00262C58">
        <w:rPr>
          <w:rStyle w:val="StyleUnderline"/>
        </w:rPr>
        <w:t xml:space="preserve"> </w:t>
      </w:r>
      <w:r w:rsidRPr="003503A4">
        <w:rPr>
          <w:rStyle w:val="StyleUnderline"/>
          <w:highlight w:val="cyan"/>
        </w:rPr>
        <w:t>is</w:t>
      </w:r>
      <w:r w:rsidRPr="00262C58">
        <w:rPr>
          <w:rStyle w:val="StyleUnderline"/>
        </w:rPr>
        <w:t xml:space="preserve"> </w:t>
      </w:r>
      <w:r w:rsidRPr="00262C58">
        <w:rPr>
          <w:rStyle w:val="Emphasis"/>
        </w:rPr>
        <w:t xml:space="preserve">only </w:t>
      </w:r>
      <w:r w:rsidRPr="003503A4">
        <w:rPr>
          <w:rStyle w:val="Emphasis"/>
          <w:highlight w:val="cyan"/>
        </w:rPr>
        <w:t>one factor</w:t>
      </w:r>
      <w:r w:rsidRPr="003503A4">
        <w:rPr>
          <w:rStyle w:val="StyleUnderline"/>
          <w:highlight w:val="cyan"/>
        </w:rPr>
        <w:t xml:space="preserve"> among many</w:t>
      </w:r>
      <w:r w:rsidRPr="00262C58">
        <w:rPr>
          <w:rStyle w:val="StyleUnderline"/>
        </w:rPr>
        <w:t xml:space="preserve"> in determining effectiveness</w:t>
      </w:r>
      <w:r w:rsidRPr="007B232F">
        <w:rPr>
          <w:sz w:val="16"/>
        </w:rPr>
        <w:t xml:space="preserve">. </w:t>
      </w:r>
      <w:r w:rsidRPr="00484226">
        <w:rPr>
          <w:rStyle w:val="Emphasis"/>
        </w:rPr>
        <w:t>Specific quantitative</w:t>
      </w:r>
      <w:r w:rsidRPr="00262C58">
        <w:rPr>
          <w:rStyle w:val="Emphasis"/>
        </w:rPr>
        <w:t xml:space="preserve"> measures</w:t>
      </w:r>
      <w:r w:rsidRPr="007B232F">
        <w:rPr>
          <w:sz w:val="16"/>
        </w:rPr>
        <w:t xml:space="preserve"> may </w:t>
      </w:r>
      <w:r w:rsidRPr="00262C58">
        <w:rPr>
          <w:rStyle w:val="StyleUnderline"/>
        </w:rPr>
        <w:t xml:space="preserve">not </w:t>
      </w:r>
      <w:r w:rsidRPr="00262C58">
        <w:rPr>
          <w:rStyle w:val="Emphasis"/>
        </w:rPr>
        <w:t>actually measure</w:t>
      </w:r>
      <w:r w:rsidRPr="00262C58">
        <w:rPr>
          <w:rStyle w:val="StyleUnderline"/>
        </w:rPr>
        <w:t xml:space="preserve"> what we want to assess</w:t>
      </w:r>
      <w:r w:rsidRPr="007B232F">
        <w:rPr>
          <w:sz w:val="16"/>
        </w:rPr>
        <w:t>. It may be better to ask what nations want (wealth, international influence, military power) to determine the contribution of a basket of technologies.</w:t>
      </w:r>
    </w:p>
    <w:p w14:paraId="364CFC14" w14:textId="77777777" w:rsidR="003E300C" w:rsidRPr="00966CB5" w:rsidRDefault="003E300C" w:rsidP="003E300C">
      <w:pPr>
        <w:pStyle w:val="Heading3"/>
      </w:pPr>
      <w:r>
        <w:t>2NC---Misinfo D</w:t>
      </w:r>
    </w:p>
    <w:p w14:paraId="472A671C" w14:textId="77777777" w:rsidR="003E300C" w:rsidRPr="00A05CF7" w:rsidRDefault="003E300C" w:rsidP="003E300C">
      <w:pPr>
        <w:keepNext/>
        <w:keepLines/>
        <w:spacing w:before="40" w:after="0"/>
        <w:outlineLvl w:val="3"/>
        <w:rPr>
          <w:rFonts w:eastAsia="Times New Roman" w:cs="Times New Roman"/>
          <w:b/>
          <w:iCs/>
          <w:sz w:val="26"/>
        </w:rPr>
      </w:pPr>
      <w:r w:rsidRPr="00A05CF7">
        <w:rPr>
          <w:rFonts w:eastAsia="Times New Roman" w:cs="Times New Roman"/>
          <w:b/>
          <w:iCs/>
          <w:sz w:val="26"/>
        </w:rPr>
        <w:t>Disinformation is all hype---tons of obstacles impede success</w:t>
      </w:r>
    </w:p>
    <w:p w14:paraId="40C271D7" w14:textId="77777777" w:rsidR="003E300C" w:rsidRPr="00A05CF7" w:rsidRDefault="003E300C" w:rsidP="003E300C">
      <w:pPr>
        <w:rPr>
          <w:rFonts w:eastAsia="Calibri"/>
          <w:sz w:val="26"/>
        </w:rPr>
      </w:pPr>
      <w:r w:rsidRPr="00A05CF7">
        <w:rPr>
          <w:rFonts w:eastAsia="Calibri"/>
          <w:b/>
          <w:bCs/>
          <w:sz w:val="26"/>
        </w:rPr>
        <w:t>Lanoszka 19</w:t>
      </w:r>
      <w:r w:rsidRPr="00A05CF7">
        <w:rPr>
          <w:rFonts w:eastAsia="Calibri"/>
        </w:rPr>
        <w:t>—Assistant Professor of International Relations in the Department of Political Science at the University of Waterloo and Honorary Fellow in the Department of International Politics at City, University of London [Alexander Lanoszka, June 2019, “Disinformation in international politics”, European Journal of International Security, Volume 4, Issue 2, pp. 227-248, Cambridge University Press, Accessed through the Wake Forest Library] AMarb</w:t>
      </w:r>
    </w:p>
    <w:p w14:paraId="7E9628AF" w14:textId="77777777" w:rsidR="003E300C" w:rsidRPr="00A05CF7" w:rsidRDefault="003E300C" w:rsidP="003E300C">
      <w:pPr>
        <w:rPr>
          <w:rFonts w:eastAsia="Calibri"/>
          <w:sz w:val="16"/>
        </w:rPr>
      </w:pPr>
      <w:r w:rsidRPr="00A05CF7">
        <w:rPr>
          <w:rFonts w:eastAsia="Calibri"/>
          <w:sz w:val="16"/>
        </w:rPr>
        <w:t xml:space="preserve">International </w:t>
      </w:r>
      <w:r w:rsidRPr="00A05CF7">
        <w:rPr>
          <w:rFonts w:eastAsia="Calibri"/>
          <w:u w:val="single"/>
        </w:rPr>
        <w:t>disinformation campaigns have</w:t>
      </w:r>
      <w:r w:rsidRPr="00A05CF7">
        <w:rPr>
          <w:rFonts w:eastAsia="Calibri"/>
          <w:sz w:val="16"/>
        </w:rPr>
        <w:t xml:space="preserve"> thus </w:t>
      </w:r>
      <w:r w:rsidRPr="00A05CF7">
        <w:rPr>
          <w:rFonts w:eastAsia="Calibri"/>
          <w:u w:val="single"/>
        </w:rPr>
        <w:t xml:space="preserve">provoked </w:t>
      </w:r>
      <w:r w:rsidRPr="00A05CF7">
        <w:rPr>
          <w:rFonts w:eastAsia="Calibri"/>
          <w:b/>
          <w:iCs/>
          <w:u w:val="single"/>
        </w:rPr>
        <w:t>anxiety</w:t>
      </w:r>
      <w:r w:rsidRPr="00A05CF7">
        <w:rPr>
          <w:rFonts w:eastAsia="Calibri"/>
          <w:sz w:val="16"/>
        </w:rPr>
        <w:t xml:space="preserve"> among contemporary defence planners, not least </w:t>
      </w:r>
      <w:r w:rsidRPr="00A05CF7">
        <w:rPr>
          <w:rFonts w:eastAsia="Calibri"/>
          <w:u w:val="single"/>
        </w:rPr>
        <w:t xml:space="preserve">because </w:t>
      </w:r>
      <w:r w:rsidRPr="00A05CF7">
        <w:rPr>
          <w:rFonts w:eastAsia="Calibri"/>
          <w:b/>
          <w:iCs/>
          <w:u w:val="single"/>
        </w:rPr>
        <w:t>authoritarian governments</w:t>
      </w:r>
      <w:r w:rsidRPr="00A05CF7">
        <w:rPr>
          <w:rFonts w:eastAsia="Calibri"/>
          <w:u w:val="single"/>
        </w:rPr>
        <w:t xml:space="preserve"> can potentially </w:t>
      </w:r>
      <w:r w:rsidRPr="00A05CF7">
        <w:rPr>
          <w:rFonts w:eastAsia="Calibri"/>
          <w:b/>
          <w:iCs/>
          <w:u w:val="single"/>
        </w:rPr>
        <w:t>exploit</w:t>
      </w:r>
      <w:r w:rsidRPr="00A05CF7">
        <w:rPr>
          <w:rFonts w:eastAsia="Calibri"/>
          <w:u w:val="single"/>
        </w:rPr>
        <w:t xml:space="preserve"> the </w:t>
      </w:r>
      <w:r w:rsidRPr="00A05CF7">
        <w:rPr>
          <w:rFonts w:eastAsia="Calibri"/>
          <w:b/>
          <w:iCs/>
          <w:u w:val="single"/>
        </w:rPr>
        <w:t>openness and transparency</w:t>
      </w:r>
      <w:r w:rsidRPr="00A05CF7">
        <w:rPr>
          <w:rFonts w:eastAsia="Calibri"/>
          <w:u w:val="single"/>
        </w:rPr>
        <w:t xml:space="preserve"> of </w:t>
      </w:r>
      <w:r w:rsidRPr="00A05CF7">
        <w:rPr>
          <w:rFonts w:eastAsia="Calibri"/>
          <w:b/>
          <w:iCs/>
          <w:u w:val="single"/>
        </w:rPr>
        <w:t>democratic societies</w:t>
      </w:r>
      <w:r w:rsidRPr="00A05CF7">
        <w:rPr>
          <w:rFonts w:eastAsia="Calibri"/>
          <w:u w:val="single"/>
        </w:rPr>
        <w:t>.</w:t>
      </w:r>
      <w:r w:rsidRPr="00A05CF7">
        <w:rPr>
          <w:rFonts w:eastAsia="Calibri"/>
          <w:sz w:val="16"/>
        </w:rPr>
        <w:t xml:space="preserve"> If this anxiety is justified – that disinformation produces strategic effects that favour authoritarian adversaries – then the </w:t>
      </w:r>
      <w:r w:rsidRPr="00A05CF7">
        <w:rPr>
          <w:rFonts w:eastAsia="Calibri"/>
          <w:u w:val="single"/>
        </w:rPr>
        <w:t>implications for democratic survival are worrisome.</w:t>
      </w:r>
      <w:r w:rsidRPr="00A05CF7">
        <w:rPr>
          <w:rFonts w:eastAsia="Calibri"/>
          <w:sz w:val="16"/>
        </w:rPr>
        <w:t xml:space="preserve"> Democracies might find themselves under pressure to curb certain freedoms so as to reduce their vulnerabilities. Otherwise, they risk being undermined from within. As this article argues, the </w:t>
      </w:r>
      <w:r w:rsidRPr="00A05CF7">
        <w:rPr>
          <w:rFonts w:eastAsia="Calibri"/>
          <w:b/>
          <w:iCs/>
          <w:u w:val="single"/>
        </w:rPr>
        <w:t xml:space="preserve">strategic </w:t>
      </w:r>
      <w:r w:rsidRPr="003503A4">
        <w:rPr>
          <w:rFonts w:eastAsia="Calibri"/>
          <w:b/>
          <w:iCs/>
          <w:highlight w:val="cyan"/>
          <w:u w:val="single"/>
        </w:rPr>
        <w:t>effects</w:t>
      </w:r>
      <w:r w:rsidRPr="003503A4">
        <w:rPr>
          <w:rFonts w:eastAsia="Calibri"/>
          <w:highlight w:val="cyan"/>
          <w:u w:val="single"/>
        </w:rPr>
        <w:t xml:space="preserve"> of</w:t>
      </w:r>
      <w:r w:rsidRPr="00A05CF7">
        <w:rPr>
          <w:rFonts w:eastAsia="Calibri"/>
          <w:u w:val="single"/>
        </w:rPr>
        <w:t xml:space="preserve"> international </w:t>
      </w:r>
      <w:r w:rsidRPr="003503A4">
        <w:rPr>
          <w:rFonts w:eastAsia="Calibri"/>
          <w:b/>
          <w:iCs/>
          <w:highlight w:val="cyan"/>
          <w:u w:val="single"/>
        </w:rPr>
        <w:t>disinformation</w:t>
      </w:r>
      <w:r w:rsidRPr="00A05CF7">
        <w:rPr>
          <w:rFonts w:eastAsia="Calibri"/>
          <w:u w:val="single"/>
        </w:rPr>
        <w:t xml:space="preserve"> campaigns </w:t>
      </w:r>
      <w:r w:rsidRPr="003503A4">
        <w:rPr>
          <w:rFonts w:eastAsia="Calibri"/>
          <w:b/>
          <w:iCs/>
          <w:highlight w:val="cyan"/>
          <w:u w:val="single"/>
        </w:rPr>
        <w:t>are exaggerated</w:t>
      </w:r>
      <w:r w:rsidRPr="003503A4">
        <w:rPr>
          <w:rFonts w:eastAsia="Calibri"/>
          <w:highlight w:val="cyan"/>
          <w:u w:val="single"/>
        </w:rPr>
        <w:t>.</w:t>
      </w:r>
      <w:r w:rsidRPr="00A05CF7">
        <w:rPr>
          <w:rFonts w:eastAsia="Calibri"/>
          <w:sz w:val="16"/>
        </w:rPr>
        <w:t>7</w:t>
      </w:r>
    </w:p>
    <w:p w14:paraId="61A3AAC6" w14:textId="77777777" w:rsidR="003E300C" w:rsidRPr="00A05CF7" w:rsidRDefault="003E300C" w:rsidP="003E300C">
      <w:pPr>
        <w:rPr>
          <w:rFonts w:eastAsia="Calibri"/>
          <w:sz w:val="16"/>
        </w:rPr>
      </w:pPr>
      <w:r w:rsidRPr="00A05CF7">
        <w:rPr>
          <w:rFonts w:eastAsia="Calibri"/>
          <w:sz w:val="16"/>
        </w:rPr>
        <w:t xml:space="preserve">I argue that international </w:t>
      </w:r>
      <w:r w:rsidRPr="00A05CF7">
        <w:rPr>
          <w:rFonts w:eastAsia="Calibri"/>
          <w:u w:val="single"/>
        </w:rPr>
        <w:t xml:space="preserve">disinformation campaigns are ineffective insofar as the </w:t>
      </w:r>
      <w:r w:rsidRPr="003503A4">
        <w:rPr>
          <w:rFonts w:eastAsia="Calibri"/>
          <w:b/>
          <w:iCs/>
          <w:highlight w:val="cyan"/>
          <w:u w:val="single"/>
        </w:rPr>
        <w:t>balance of power</w:t>
      </w:r>
      <w:r w:rsidRPr="00A05CF7">
        <w:rPr>
          <w:rFonts w:eastAsia="Calibri"/>
          <w:u w:val="single"/>
        </w:rPr>
        <w:t xml:space="preserve"> is concerned.</w:t>
      </w:r>
      <w:r w:rsidRPr="00A05CF7">
        <w:rPr>
          <w:rFonts w:eastAsia="Calibri"/>
          <w:sz w:val="16"/>
        </w:rPr>
        <w:t xml:space="preserve"> That is, </w:t>
      </w:r>
      <w:r w:rsidRPr="00A05CF7">
        <w:rPr>
          <w:rFonts w:eastAsia="Calibri"/>
          <w:u w:val="single"/>
        </w:rPr>
        <w:t xml:space="preserve">they </w:t>
      </w:r>
      <w:r w:rsidRPr="003503A4">
        <w:rPr>
          <w:rFonts w:eastAsia="Calibri"/>
          <w:highlight w:val="cyan"/>
          <w:u w:val="single"/>
        </w:rPr>
        <w:t xml:space="preserve">will </w:t>
      </w:r>
      <w:r w:rsidRPr="003503A4">
        <w:rPr>
          <w:rFonts w:eastAsia="Calibri"/>
          <w:b/>
          <w:iCs/>
          <w:highlight w:val="cyan"/>
          <w:u w:val="single"/>
        </w:rPr>
        <w:t>not change</w:t>
      </w:r>
      <w:r w:rsidRPr="00A05CF7">
        <w:rPr>
          <w:rFonts w:eastAsia="Calibri"/>
          <w:u w:val="single"/>
        </w:rPr>
        <w:t xml:space="preserve"> a </w:t>
      </w:r>
      <w:r w:rsidRPr="003503A4">
        <w:rPr>
          <w:rFonts w:eastAsia="Calibri"/>
          <w:b/>
          <w:iCs/>
          <w:highlight w:val="cyan"/>
          <w:u w:val="single"/>
        </w:rPr>
        <w:t>state’s alignment</w:t>
      </w:r>
      <w:r w:rsidRPr="003503A4">
        <w:rPr>
          <w:rFonts w:eastAsia="Calibri"/>
          <w:highlight w:val="cyan"/>
          <w:u w:val="single"/>
        </w:rPr>
        <w:t xml:space="preserve"> and </w:t>
      </w:r>
      <w:r w:rsidRPr="003503A4">
        <w:rPr>
          <w:rFonts w:eastAsia="Calibri"/>
          <w:b/>
          <w:iCs/>
          <w:highlight w:val="cyan"/>
          <w:u w:val="single"/>
        </w:rPr>
        <w:t>armament decisions</w:t>
      </w:r>
      <w:r w:rsidRPr="00A05CF7">
        <w:rPr>
          <w:rFonts w:eastAsia="Calibri"/>
          <w:sz w:val="16"/>
        </w:rPr>
        <w:t xml:space="preserve">, which may be of ultimate interest to the disinforming adversary. To be effective at all, </w:t>
      </w:r>
      <w:r w:rsidRPr="00A05CF7">
        <w:rPr>
          <w:rFonts w:eastAsia="Calibri"/>
          <w:u w:val="single"/>
        </w:rPr>
        <w:t xml:space="preserve">disinformation must somehow overcome </w:t>
      </w:r>
      <w:r w:rsidRPr="00A05CF7">
        <w:rPr>
          <w:rFonts w:eastAsia="Calibri"/>
          <w:b/>
          <w:iCs/>
          <w:u w:val="single"/>
        </w:rPr>
        <w:t>three powerful obstacles</w:t>
      </w:r>
      <w:r w:rsidRPr="00A05CF7">
        <w:rPr>
          <w:rFonts w:eastAsia="Calibri"/>
          <w:u w:val="single"/>
        </w:rPr>
        <w:t>.</w:t>
      </w:r>
      <w:r w:rsidRPr="00A05CF7">
        <w:rPr>
          <w:rFonts w:eastAsia="Calibri"/>
          <w:sz w:val="16"/>
        </w:rPr>
        <w:t xml:space="preserve"> The first stems from </w:t>
      </w:r>
      <w:r w:rsidRPr="00A05CF7">
        <w:rPr>
          <w:rFonts w:eastAsia="Calibri"/>
          <w:b/>
          <w:iCs/>
          <w:u w:val="single"/>
        </w:rPr>
        <w:t xml:space="preserve">international </w:t>
      </w:r>
      <w:r w:rsidRPr="003503A4">
        <w:rPr>
          <w:rFonts w:eastAsia="Calibri"/>
          <w:b/>
          <w:iCs/>
          <w:highlight w:val="cyan"/>
          <w:u w:val="single"/>
        </w:rPr>
        <w:t>anarchy</w:t>
      </w:r>
      <w:r w:rsidRPr="00A05CF7">
        <w:rPr>
          <w:rFonts w:eastAsia="Calibri"/>
          <w:sz w:val="16"/>
        </w:rPr>
        <w:t xml:space="preserve">, which </w:t>
      </w:r>
      <w:r w:rsidRPr="003503A4">
        <w:rPr>
          <w:rFonts w:eastAsia="Calibri"/>
          <w:highlight w:val="cyan"/>
          <w:u w:val="single"/>
        </w:rPr>
        <w:t>creates</w:t>
      </w:r>
      <w:r w:rsidRPr="00A05CF7">
        <w:rPr>
          <w:rFonts w:eastAsia="Calibri"/>
          <w:sz w:val="16"/>
        </w:rPr>
        <w:t xml:space="preserve"> not only </w:t>
      </w:r>
      <w:r w:rsidRPr="003503A4">
        <w:rPr>
          <w:rFonts w:eastAsia="Calibri"/>
          <w:b/>
          <w:iCs/>
          <w:highlight w:val="cyan"/>
          <w:u w:val="single"/>
        </w:rPr>
        <w:t>uncertainty</w:t>
      </w:r>
      <w:r w:rsidRPr="003503A4">
        <w:rPr>
          <w:rFonts w:eastAsia="Calibri"/>
          <w:highlight w:val="cyan"/>
          <w:u w:val="single"/>
        </w:rPr>
        <w:t xml:space="preserve"> over </w:t>
      </w:r>
      <w:r w:rsidRPr="003503A4">
        <w:rPr>
          <w:rFonts w:eastAsia="Calibri"/>
          <w:b/>
          <w:iCs/>
          <w:highlight w:val="cyan"/>
          <w:u w:val="single"/>
        </w:rPr>
        <w:t xml:space="preserve">how to interpret </w:t>
      </w:r>
      <w:r w:rsidRPr="00A05CF7">
        <w:rPr>
          <w:rFonts w:eastAsia="Calibri"/>
          <w:b/>
          <w:iCs/>
          <w:u w:val="single"/>
        </w:rPr>
        <w:t xml:space="preserve">international </w:t>
      </w:r>
      <w:r w:rsidRPr="003503A4">
        <w:rPr>
          <w:rFonts w:eastAsia="Calibri"/>
          <w:b/>
          <w:iCs/>
          <w:highlight w:val="cyan"/>
          <w:u w:val="single"/>
        </w:rPr>
        <w:t>signals</w:t>
      </w:r>
      <w:r w:rsidRPr="003503A4">
        <w:rPr>
          <w:rFonts w:eastAsia="Calibri"/>
          <w:highlight w:val="cyan"/>
          <w:u w:val="single"/>
        </w:rPr>
        <w:t>,</w:t>
      </w:r>
      <w:r w:rsidRPr="00A05CF7">
        <w:rPr>
          <w:rFonts w:eastAsia="Calibri"/>
          <w:u w:val="single"/>
        </w:rPr>
        <w:t xml:space="preserve"> but </w:t>
      </w:r>
      <w:r w:rsidRPr="003503A4">
        <w:rPr>
          <w:rFonts w:eastAsia="Calibri"/>
          <w:highlight w:val="cyan"/>
          <w:u w:val="single"/>
        </w:rPr>
        <w:t xml:space="preserve">also </w:t>
      </w:r>
      <w:r w:rsidRPr="003503A4">
        <w:rPr>
          <w:rFonts w:eastAsia="Calibri"/>
          <w:b/>
          <w:iCs/>
          <w:highlight w:val="cyan"/>
          <w:u w:val="single"/>
        </w:rPr>
        <w:t>scepticism</w:t>
      </w:r>
      <w:r w:rsidRPr="003503A4">
        <w:rPr>
          <w:rFonts w:eastAsia="Calibri"/>
          <w:highlight w:val="cyan"/>
          <w:u w:val="single"/>
        </w:rPr>
        <w:t xml:space="preserve"> towards information</w:t>
      </w:r>
      <w:r w:rsidRPr="00A05CF7">
        <w:rPr>
          <w:rFonts w:eastAsia="Calibri"/>
          <w:u w:val="single"/>
        </w:rPr>
        <w:t xml:space="preserve"> that is </w:t>
      </w:r>
      <w:r w:rsidRPr="003503A4">
        <w:rPr>
          <w:rFonts w:eastAsia="Calibri"/>
          <w:highlight w:val="cyan"/>
          <w:u w:val="single"/>
        </w:rPr>
        <w:t>conveyed by</w:t>
      </w:r>
      <w:r w:rsidRPr="00A05CF7">
        <w:rPr>
          <w:rFonts w:eastAsia="Calibri"/>
          <w:sz w:val="16"/>
        </w:rPr>
        <w:t xml:space="preserve">, or appears partial to, </w:t>
      </w:r>
      <w:r w:rsidRPr="003503A4">
        <w:rPr>
          <w:rFonts w:eastAsia="Calibri"/>
          <w:b/>
          <w:iCs/>
          <w:highlight w:val="cyan"/>
          <w:u w:val="single"/>
        </w:rPr>
        <w:t>adversaries</w:t>
      </w:r>
      <w:r w:rsidRPr="003503A4">
        <w:rPr>
          <w:rFonts w:eastAsia="Calibri"/>
          <w:highlight w:val="cyan"/>
          <w:u w:val="single"/>
        </w:rPr>
        <w:t>.</w:t>
      </w:r>
      <w:r w:rsidRPr="00A05CF7">
        <w:rPr>
          <w:rFonts w:eastAsia="Calibri"/>
          <w:sz w:val="16"/>
        </w:rPr>
        <w:t xml:space="preserve"> Any information broadcasted by adversaries could very well be disinformation.</w:t>
      </w:r>
    </w:p>
    <w:p w14:paraId="5EDB48AB" w14:textId="77777777" w:rsidR="003E300C" w:rsidRPr="00A05CF7" w:rsidRDefault="003E300C" w:rsidP="003E300C">
      <w:pPr>
        <w:rPr>
          <w:rFonts w:eastAsia="Calibri"/>
          <w:u w:val="single"/>
        </w:rPr>
      </w:pPr>
      <w:r w:rsidRPr="00A05CF7">
        <w:rPr>
          <w:rFonts w:eastAsia="Calibri"/>
          <w:sz w:val="16"/>
        </w:rPr>
        <w:t xml:space="preserve">The </w:t>
      </w:r>
      <w:r w:rsidRPr="00A05CF7">
        <w:rPr>
          <w:rFonts w:eastAsia="Calibri"/>
          <w:u w:val="single"/>
        </w:rPr>
        <w:t>second barrier relates to</w:t>
      </w:r>
      <w:r w:rsidRPr="00A05CF7">
        <w:rPr>
          <w:rFonts w:eastAsia="Calibri"/>
          <w:sz w:val="16"/>
        </w:rPr>
        <w:t xml:space="preserve"> the </w:t>
      </w:r>
      <w:r w:rsidRPr="003503A4">
        <w:rPr>
          <w:rFonts w:eastAsia="Calibri"/>
          <w:b/>
          <w:iCs/>
          <w:highlight w:val="cyan"/>
          <w:u w:val="single"/>
        </w:rPr>
        <w:t>pre-existing</w:t>
      </w:r>
      <w:r w:rsidRPr="00A05CF7">
        <w:rPr>
          <w:rFonts w:eastAsia="Calibri"/>
          <w:b/>
          <w:iCs/>
          <w:u w:val="single"/>
        </w:rPr>
        <w:t xml:space="preserve"> ideological commitments</w:t>
      </w:r>
      <w:r w:rsidRPr="00A05CF7">
        <w:rPr>
          <w:rFonts w:eastAsia="Calibri"/>
          <w:u w:val="single"/>
        </w:rPr>
        <w:t xml:space="preserve"> and </w:t>
      </w:r>
      <w:r w:rsidRPr="003503A4">
        <w:rPr>
          <w:rFonts w:eastAsia="Calibri"/>
          <w:b/>
          <w:iCs/>
          <w:highlight w:val="cyan"/>
          <w:u w:val="single"/>
        </w:rPr>
        <w:t>mindsets</w:t>
      </w:r>
      <w:r w:rsidRPr="003503A4">
        <w:rPr>
          <w:rFonts w:eastAsia="Calibri"/>
          <w:highlight w:val="cyan"/>
          <w:u w:val="single"/>
        </w:rPr>
        <w:t xml:space="preserve"> of</w:t>
      </w:r>
      <w:r w:rsidRPr="00A05CF7">
        <w:rPr>
          <w:rFonts w:eastAsia="Calibri"/>
          <w:sz w:val="16"/>
        </w:rPr>
        <w:t xml:space="preserve"> those </w:t>
      </w:r>
      <w:r w:rsidRPr="003503A4">
        <w:rPr>
          <w:rFonts w:eastAsia="Calibri"/>
          <w:highlight w:val="cyan"/>
          <w:u w:val="single"/>
        </w:rPr>
        <w:t>individuals</w:t>
      </w:r>
      <w:r w:rsidRPr="00A05CF7">
        <w:rPr>
          <w:rFonts w:eastAsia="Calibri"/>
          <w:u w:val="single"/>
        </w:rPr>
        <w:t xml:space="preserve"> who may be </w:t>
      </w:r>
      <w:r w:rsidRPr="003503A4">
        <w:rPr>
          <w:rFonts w:eastAsia="Calibri"/>
          <w:highlight w:val="cyan"/>
          <w:u w:val="single"/>
        </w:rPr>
        <w:t>exposed to disinformation.</w:t>
      </w:r>
      <w:r w:rsidRPr="00A05CF7">
        <w:rPr>
          <w:rFonts w:eastAsia="Calibri"/>
          <w:sz w:val="16"/>
        </w:rPr>
        <w:t xml:space="preserve"> To process incoming information, state leaders generally rely on rules of thumb and personal experiences despite having privileged access to intelligence collected by their state’s politico-military institutions. Public opinion – the most likely target of an international disinformation campaign – arguably might affect a state’s ability to rally support for its international strategy. Yet </w:t>
      </w:r>
      <w:r w:rsidRPr="00A05CF7">
        <w:rPr>
          <w:rFonts w:eastAsia="Calibri"/>
          <w:u w:val="single"/>
        </w:rPr>
        <w:t xml:space="preserve">average citizens may even be more </w:t>
      </w:r>
      <w:r w:rsidRPr="003503A4">
        <w:rPr>
          <w:rFonts w:eastAsia="Calibri"/>
          <w:b/>
          <w:iCs/>
          <w:highlight w:val="cyan"/>
          <w:u w:val="single"/>
        </w:rPr>
        <w:t>wont</w:t>
      </w:r>
      <w:r w:rsidRPr="00A05CF7">
        <w:rPr>
          <w:rFonts w:eastAsia="Calibri"/>
          <w:u w:val="single"/>
        </w:rPr>
        <w:t xml:space="preserve"> to </w:t>
      </w:r>
      <w:r w:rsidRPr="003503A4">
        <w:rPr>
          <w:rFonts w:eastAsia="Calibri"/>
          <w:b/>
          <w:iCs/>
          <w:highlight w:val="cyan"/>
          <w:u w:val="single"/>
        </w:rPr>
        <w:t>assess policies</w:t>
      </w:r>
      <w:r w:rsidRPr="003503A4">
        <w:rPr>
          <w:rFonts w:eastAsia="Calibri"/>
          <w:highlight w:val="cyan"/>
          <w:u w:val="single"/>
        </w:rPr>
        <w:t xml:space="preserve"> through</w:t>
      </w:r>
      <w:r w:rsidRPr="00A05CF7">
        <w:rPr>
          <w:rFonts w:eastAsia="Calibri"/>
          <w:u w:val="single"/>
        </w:rPr>
        <w:t xml:space="preserve"> the lens of </w:t>
      </w:r>
      <w:r w:rsidRPr="003503A4">
        <w:rPr>
          <w:rFonts w:eastAsia="Calibri"/>
          <w:b/>
          <w:iCs/>
          <w:highlight w:val="cyan"/>
          <w:u w:val="single"/>
        </w:rPr>
        <w:t xml:space="preserve">partisanship </w:t>
      </w:r>
      <w:r w:rsidRPr="00A05CF7">
        <w:rPr>
          <w:rFonts w:eastAsia="Calibri"/>
          <w:b/>
          <w:iCs/>
          <w:u w:val="single"/>
        </w:rPr>
        <w:t>and ideology</w:t>
      </w:r>
      <w:r w:rsidRPr="00A05CF7">
        <w:rPr>
          <w:rFonts w:eastAsia="Calibri"/>
          <w:u w:val="single"/>
        </w:rPr>
        <w:t xml:space="preserve">. </w:t>
      </w:r>
      <w:r w:rsidRPr="003503A4">
        <w:rPr>
          <w:rFonts w:eastAsia="Calibri"/>
          <w:highlight w:val="cyan"/>
          <w:u w:val="single"/>
        </w:rPr>
        <w:t xml:space="preserve">They are </w:t>
      </w:r>
      <w:r w:rsidRPr="003503A4">
        <w:rPr>
          <w:rFonts w:eastAsia="Calibri"/>
          <w:b/>
          <w:iCs/>
          <w:highlight w:val="cyan"/>
          <w:u w:val="single"/>
        </w:rPr>
        <w:t>not impressionable blank slates</w:t>
      </w:r>
      <w:r w:rsidRPr="003503A4">
        <w:rPr>
          <w:rFonts w:eastAsia="Calibri"/>
          <w:highlight w:val="cyan"/>
          <w:u w:val="single"/>
        </w:rPr>
        <w:t xml:space="preserve"> that</w:t>
      </w:r>
      <w:r w:rsidRPr="00A05CF7">
        <w:rPr>
          <w:rFonts w:eastAsia="Calibri"/>
          <w:u w:val="single"/>
        </w:rPr>
        <w:t xml:space="preserve"> </w:t>
      </w:r>
      <w:r w:rsidRPr="00A05CF7">
        <w:rPr>
          <w:rFonts w:eastAsia="Calibri"/>
          <w:b/>
          <w:iCs/>
          <w:u w:val="single"/>
        </w:rPr>
        <w:t>get randomly exposed to disinformation</w:t>
      </w:r>
      <w:r w:rsidRPr="00A05CF7">
        <w:rPr>
          <w:rFonts w:eastAsia="Calibri"/>
          <w:u w:val="single"/>
        </w:rPr>
        <w:t xml:space="preserve"> and </w:t>
      </w:r>
      <w:r w:rsidRPr="00A05CF7">
        <w:rPr>
          <w:rFonts w:eastAsia="Calibri"/>
          <w:b/>
          <w:iCs/>
          <w:u w:val="single"/>
        </w:rPr>
        <w:t xml:space="preserve">subsequently </w:t>
      </w:r>
      <w:r w:rsidRPr="003503A4">
        <w:rPr>
          <w:rFonts w:eastAsia="Calibri"/>
          <w:b/>
          <w:iCs/>
          <w:highlight w:val="cyan"/>
          <w:u w:val="single"/>
        </w:rPr>
        <w:t>form beliefs</w:t>
      </w:r>
      <w:r w:rsidRPr="003503A4">
        <w:rPr>
          <w:rFonts w:eastAsia="Calibri"/>
          <w:highlight w:val="cyan"/>
          <w:u w:val="single"/>
        </w:rPr>
        <w:t xml:space="preserve"> in line with the </w:t>
      </w:r>
      <w:r w:rsidRPr="003503A4">
        <w:rPr>
          <w:rFonts w:eastAsia="Calibri"/>
          <w:b/>
          <w:iCs/>
          <w:highlight w:val="cyan"/>
          <w:u w:val="single"/>
        </w:rPr>
        <w:t>adversary’s</w:t>
      </w:r>
      <w:r w:rsidRPr="00A05CF7">
        <w:rPr>
          <w:rFonts w:eastAsia="Calibri"/>
          <w:b/>
          <w:iCs/>
          <w:u w:val="single"/>
        </w:rPr>
        <w:t xml:space="preserve"> preferences</w:t>
      </w:r>
      <w:r w:rsidRPr="00A05CF7">
        <w:rPr>
          <w:rFonts w:eastAsia="Calibri"/>
          <w:u w:val="single"/>
        </w:rPr>
        <w:t>.</w:t>
      </w:r>
      <w:r w:rsidRPr="00A05CF7">
        <w:rPr>
          <w:rFonts w:eastAsia="Calibri"/>
          <w:sz w:val="16"/>
        </w:rPr>
        <w:t xml:space="preserve"> Of course, </w:t>
      </w:r>
      <w:r w:rsidRPr="00A05CF7">
        <w:rPr>
          <w:rFonts w:eastAsia="Calibri"/>
          <w:u w:val="single"/>
        </w:rPr>
        <w:t>whether public opinion even matters for foreign policy is debatable.</w:t>
      </w:r>
    </w:p>
    <w:p w14:paraId="1D7FA0B0" w14:textId="77777777" w:rsidR="003E300C" w:rsidRDefault="003E300C" w:rsidP="003E300C">
      <w:pPr>
        <w:rPr>
          <w:rFonts w:eastAsia="Calibri"/>
          <w:sz w:val="16"/>
        </w:rPr>
      </w:pPr>
      <w:r w:rsidRPr="00A05CF7">
        <w:rPr>
          <w:rFonts w:eastAsia="Calibri"/>
          <w:sz w:val="16"/>
        </w:rPr>
        <w:t xml:space="preserve">The </w:t>
      </w:r>
      <w:r w:rsidRPr="00A05CF7">
        <w:rPr>
          <w:rFonts w:eastAsia="Calibri"/>
          <w:u w:val="single"/>
        </w:rPr>
        <w:t>third obstacle concerns</w:t>
      </w:r>
      <w:r w:rsidRPr="00A05CF7">
        <w:rPr>
          <w:rFonts w:eastAsia="Calibri"/>
          <w:sz w:val="16"/>
        </w:rPr>
        <w:t xml:space="preserve"> the </w:t>
      </w:r>
      <w:r w:rsidRPr="003503A4">
        <w:rPr>
          <w:rFonts w:eastAsia="Calibri"/>
          <w:b/>
          <w:iCs/>
          <w:highlight w:val="cyan"/>
          <w:u w:val="single"/>
        </w:rPr>
        <w:t>countermeasures</w:t>
      </w:r>
      <w:r w:rsidRPr="00A05CF7">
        <w:rPr>
          <w:rFonts w:eastAsia="Calibri"/>
          <w:sz w:val="16"/>
        </w:rPr>
        <w:t xml:space="preserve"> that </w:t>
      </w:r>
      <w:r w:rsidRPr="00A05CF7">
        <w:rPr>
          <w:rFonts w:eastAsia="Calibri"/>
          <w:u w:val="single"/>
        </w:rPr>
        <w:t>a target could take against an international disinformation campaign. These</w:t>
      </w:r>
      <w:r w:rsidRPr="00A05CF7">
        <w:rPr>
          <w:rFonts w:eastAsia="Calibri"/>
          <w:sz w:val="16"/>
        </w:rPr>
        <w:t xml:space="preserve"> countermeasures </w:t>
      </w:r>
      <w:r w:rsidRPr="003503A4">
        <w:rPr>
          <w:rFonts w:eastAsia="Calibri"/>
          <w:b/>
          <w:iCs/>
          <w:highlight w:val="cyan"/>
          <w:u w:val="single"/>
        </w:rPr>
        <w:t>include quick corrections</w:t>
      </w:r>
      <w:r w:rsidRPr="003503A4">
        <w:rPr>
          <w:rFonts w:eastAsia="Calibri"/>
          <w:highlight w:val="cyan"/>
          <w:u w:val="single"/>
        </w:rPr>
        <w:t xml:space="preserve"> and </w:t>
      </w:r>
      <w:r w:rsidRPr="003503A4">
        <w:rPr>
          <w:rFonts w:eastAsia="Calibri"/>
          <w:b/>
          <w:iCs/>
          <w:highlight w:val="cyan"/>
          <w:u w:val="single"/>
        </w:rPr>
        <w:t>preventing</w:t>
      </w:r>
      <w:r w:rsidRPr="00A05CF7">
        <w:rPr>
          <w:rFonts w:eastAsia="Calibri"/>
          <w:u w:val="single"/>
        </w:rPr>
        <w:t xml:space="preserve"> the </w:t>
      </w:r>
      <w:r w:rsidRPr="003503A4">
        <w:rPr>
          <w:rFonts w:eastAsia="Calibri"/>
          <w:b/>
          <w:iCs/>
          <w:highlight w:val="cyan"/>
          <w:u w:val="single"/>
        </w:rPr>
        <w:t>repetition of falsehoods</w:t>
      </w:r>
      <w:r w:rsidRPr="00A05CF7">
        <w:rPr>
          <w:rFonts w:eastAsia="Calibri"/>
          <w:sz w:val="16"/>
        </w:rPr>
        <w:t>, and may be viable even in the presence of poli</w:t>
      </w:r>
    </w:p>
    <w:p w14:paraId="44444E3D" w14:textId="77777777" w:rsidR="003E300C" w:rsidRDefault="003E300C" w:rsidP="003E300C">
      <w:pPr>
        <w:rPr>
          <w:rFonts w:eastAsia="Calibri"/>
          <w:sz w:val="16"/>
        </w:rPr>
      </w:pPr>
    </w:p>
    <w:p w14:paraId="0B7A4CE2" w14:textId="77777777" w:rsidR="003E300C" w:rsidRPr="00A05CF7" w:rsidRDefault="003E300C" w:rsidP="003E300C">
      <w:pPr>
        <w:rPr>
          <w:rFonts w:eastAsia="Calibri"/>
          <w:u w:val="single"/>
        </w:rPr>
      </w:pPr>
      <w:r w:rsidRPr="00A05CF7">
        <w:rPr>
          <w:rFonts w:eastAsia="Calibri"/>
          <w:sz w:val="16"/>
        </w:rPr>
        <w:t xml:space="preserve">tical polarisation. At first glance political polarisation might enable a disinforming adversary. However, </w:t>
      </w:r>
      <w:r w:rsidRPr="003503A4">
        <w:rPr>
          <w:rFonts w:eastAsia="Calibri"/>
          <w:b/>
          <w:iCs/>
          <w:highlight w:val="cyan"/>
          <w:u w:val="single"/>
        </w:rPr>
        <w:t>exploiting</w:t>
      </w:r>
      <w:r w:rsidRPr="00A05CF7">
        <w:rPr>
          <w:rFonts w:eastAsia="Calibri"/>
          <w:b/>
          <w:iCs/>
          <w:u w:val="single"/>
        </w:rPr>
        <w:t xml:space="preserve"> political </w:t>
      </w:r>
      <w:r w:rsidRPr="003503A4">
        <w:rPr>
          <w:rFonts w:eastAsia="Calibri"/>
          <w:b/>
          <w:iCs/>
          <w:highlight w:val="cyan"/>
          <w:u w:val="single"/>
        </w:rPr>
        <w:t>polarisation has</w:t>
      </w:r>
      <w:r w:rsidRPr="00A05CF7">
        <w:rPr>
          <w:rFonts w:eastAsia="Calibri"/>
          <w:b/>
          <w:iCs/>
          <w:u w:val="single"/>
        </w:rPr>
        <w:t xml:space="preserve"> its own </w:t>
      </w:r>
      <w:r w:rsidRPr="003503A4">
        <w:rPr>
          <w:rFonts w:eastAsia="Calibri"/>
          <w:b/>
          <w:iCs/>
          <w:highlight w:val="cyan"/>
          <w:u w:val="single"/>
        </w:rPr>
        <w:t>challenges</w:t>
      </w:r>
      <w:r w:rsidRPr="003503A4">
        <w:rPr>
          <w:rFonts w:eastAsia="Calibri"/>
          <w:highlight w:val="cyan"/>
          <w:u w:val="single"/>
        </w:rPr>
        <w:t>. If</w:t>
      </w:r>
      <w:r w:rsidRPr="00A05CF7">
        <w:rPr>
          <w:rFonts w:eastAsia="Calibri"/>
          <w:u w:val="single"/>
        </w:rPr>
        <w:t xml:space="preserve"> the </w:t>
      </w:r>
      <w:r w:rsidRPr="003503A4">
        <w:rPr>
          <w:rFonts w:eastAsia="Calibri"/>
          <w:highlight w:val="cyan"/>
          <w:u w:val="single"/>
        </w:rPr>
        <w:t>disinformation reflects</w:t>
      </w:r>
      <w:r w:rsidRPr="00A05CF7">
        <w:rPr>
          <w:rFonts w:eastAsia="Calibri"/>
          <w:u w:val="single"/>
        </w:rPr>
        <w:t xml:space="preserve"> the interests or preferred narratives of the </w:t>
      </w:r>
      <w:r w:rsidRPr="003503A4">
        <w:rPr>
          <w:rFonts w:eastAsia="Calibri"/>
          <w:b/>
          <w:iCs/>
          <w:highlight w:val="cyan"/>
          <w:u w:val="single"/>
        </w:rPr>
        <w:t>adversary too obviously</w:t>
      </w:r>
      <w:r w:rsidRPr="00A05CF7">
        <w:rPr>
          <w:rFonts w:eastAsia="Calibri"/>
          <w:u w:val="single"/>
        </w:rPr>
        <w:t xml:space="preserve">, then </w:t>
      </w:r>
      <w:r w:rsidRPr="003503A4">
        <w:rPr>
          <w:rFonts w:eastAsia="Calibri"/>
          <w:b/>
          <w:iCs/>
          <w:highlight w:val="cyan"/>
          <w:u w:val="single"/>
        </w:rPr>
        <w:t>it will be discounted</w:t>
      </w:r>
      <w:r w:rsidRPr="00A05CF7">
        <w:rPr>
          <w:rFonts w:eastAsia="Calibri"/>
          <w:u w:val="single"/>
        </w:rPr>
        <w:t xml:space="preserve"> as the </w:t>
      </w:r>
      <w:r w:rsidRPr="00A05CF7">
        <w:rPr>
          <w:rFonts w:eastAsia="Calibri"/>
          <w:b/>
          <w:iCs/>
          <w:u w:val="single"/>
        </w:rPr>
        <w:t>product of foreign machinations</w:t>
      </w:r>
      <w:r w:rsidRPr="00A05CF7">
        <w:rPr>
          <w:rFonts w:eastAsia="Calibri"/>
          <w:u w:val="single"/>
        </w:rPr>
        <w:t xml:space="preserve">. </w:t>
      </w:r>
      <w:r w:rsidRPr="003503A4">
        <w:rPr>
          <w:rFonts w:eastAsia="Calibri"/>
          <w:highlight w:val="cyan"/>
          <w:u w:val="single"/>
        </w:rPr>
        <w:t>Opposition</w:t>
      </w:r>
      <w:r w:rsidRPr="00A05CF7">
        <w:rPr>
          <w:rFonts w:eastAsia="Calibri"/>
          <w:u w:val="single"/>
        </w:rPr>
        <w:t xml:space="preserve"> groups </w:t>
      </w:r>
      <w:r w:rsidRPr="003503A4">
        <w:rPr>
          <w:rFonts w:eastAsia="Calibri"/>
          <w:highlight w:val="cyan"/>
          <w:u w:val="single"/>
        </w:rPr>
        <w:t>could</w:t>
      </w:r>
      <w:r w:rsidRPr="00A05CF7">
        <w:rPr>
          <w:rFonts w:eastAsia="Calibri"/>
          <w:u w:val="single"/>
        </w:rPr>
        <w:t xml:space="preserve"> use</w:t>
      </w:r>
      <w:r w:rsidRPr="00A05CF7">
        <w:rPr>
          <w:rFonts w:eastAsia="Calibri"/>
          <w:sz w:val="16"/>
        </w:rPr>
        <w:t xml:space="preserve"> the </w:t>
      </w:r>
      <w:r w:rsidRPr="00A05CF7">
        <w:rPr>
          <w:rFonts w:eastAsia="Calibri"/>
          <w:u w:val="single"/>
        </w:rPr>
        <w:t>disinformation</w:t>
      </w:r>
      <w:r w:rsidRPr="00A05CF7">
        <w:rPr>
          <w:rFonts w:eastAsia="Calibri"/>
          <w:sz w:val="16"/>
        </w:rPr>
        <w:t xml:space="preserve"> campaign </w:t>
      </w:r>
      <w:r w:rsidRPr="00A05CF7">
        <w:rPr>
          <w:rFonts w:eastAsia="Calibri"/>
          <w:u w:val="single"/>
        </w:rPr>
        <w:t xml:space="preserve">to </w:t>
      </w:r>
      <w:r w:rsidRPr="003503A4">
        <w:rPr>
          <w:rFonts w:eastAsia="Calibri"/>
          <w:b/>
          <w:iCs/>
          <w:highlight w:val="cyan"/>
          <w:u w:val="single"/>
        </w:rPr>
        <w:t>discredit</w:t>
      </w:r>
      <w:r w:rsidRPr="00A05CF7">
        <w:rPr>
          <w:rFonts w:eastAsia="Calibri"/>
          <w:u w:val="single"/>
        </w:rPr>
        <w:t xml:space="preserve"> its supposed beneficiary. </w:t>
      </w:r>
      <w:r w:rsidRPr="003503A4">
        <w:rPr>
          <w:rFonts w:eastAsia="Calibri"/>
          <w:highlight w:val="cyan"/>
          <w:u w:val="single"/>
        </w:rPr>
        <w:t>If</w:t>
      </w:r>
      <w:r w:rsidRPr="00A05CF7">
        <w:rPr>
          <w:rFonts w:eastAsia="Calibri"/>
          <w:sz w:val="16"/>
        </w:rPr>
        <w:t xml:space="preserve"> the </w:t>
      </w:r>
      <w:r w:rsidRPr="00A05CF7">
        <w:rPr>
          <w:rFonts w:eastAsia="Calibri"/>
          <w:u w:val="single"/>
        </w:rPr>
        <w:t xml:space="preserve">disinformation is </w:t>
      </w:r>
      <w:r w:rsidRPr="003503A4">
        <w:rPr>
          <w:rFonts w:eastAsia="Calibri"/>
          <w:b/>
          <w:iCs/>
          <w:highlight w:val="cyan"/>
          <w:u w:val="single"/>
        </w:rPr>
        <w:t>too subtle</w:t>
      </w:r>
      <w:r w:rsidRPr="00A05CF7">
        <w:rPr>
          <w:rFonts w:eastAsia="Calibri"/>
          <w:sz w:val="16"/>
        </w:rPr>
        <w:t xml:space="preserve">, then </w:t>
      </w:r>
      <w:r w:rsidRPr="003503A4">
        <w:rPr>
          <w:rFonts w:eastAsia="Calibri"/>
          <w:highlight w:val="cyan"/>
          <w:u w:val="single"/>
        </w:rPr>
        <w:t>it</w:t>
      </w:r>
      <w:r w:rsidRPr="00A05CF7">
        <w:rPr>
          <w:rFonts w:eastAsia="Calibri"/>
          <w:u w:val="single"/>
        </w:rPr>
        <w:t xml:space="preserve"> risks resembling political opinions already salient within the popular discourse</w:t>
      </w:r>
      <w:r w:rsidRPr="00A05CF7">
        <w:rPr>
          <w:rFonts w:eastAsia="Calibri"/>
          <w:sz w:val="16"/>
        </w:rPr>
        <w:t xml:space="preserve"> found in the target society, </w:t>
      </w:r>
      <w:r w:rsidRPr="00A05CF7">
        <w:rPr>
          <w:rFonts w:eastAsia="Calibri"/>
          <w:u w:val="single"/>
        </w:rPr>
        <w:t xml:space="preserve">at best </w:t>
      </w:r>
      <w:r w:rsidRPr="003503A4">
        <w:rPr>
          <w:rFonts w:eastAsia="Calibri"/>
          <w:b/>
          <w:iCs/>
          <w:highlight w:val="cyan"/>
          <w:u w:val="single"/>
        </w:rPr>
        <w:t>reinforc</w:t>
      </w:r>
      <w:r w:rsidRPr="00A05CF7">
        <w:rPr>
          <w:rFonts w:eastAsia="Calibri"/>
          <w:b/>
          <w:iCs/>
          <w:u w:val="single"/>
        </w:rPr>
        <w:t xml:space="preserve">ing people’s </w:t>
      </w:r>
      <w:r w:rsidRPr="003503A4">
        <w:rPr>
          <w:rFonts w:eastAsia="Calibri"/>
          <w:b/>
          <w:iCs/>
          <w:highlight w:val="cyan"/>
          <w:u w:val="single"/>
        </w:rPr>
        <w:t>prior convictions</w:t>
      </w:r>
      <w:r w:rsidRPr="003503A4">
        <w:rPr>
          <w:rFonts w:eastAsia="Calibri"/>
          <w:highlight w:val="cyan"/>
          <w:u w:val="single"/>
        </w:rPr>
        <w:t>.</w:t>
      </w:r>
    </w:p>
    <w:p w14:paraId="6DE441F5" w14:textId="77777777" w:rsidR="003E300C" w:rsidRPr="00A05CF7" w:rsidRDefault="003E300C" w:rsidP="003E300C">
      <w:pPr>
        <w:rPr>
          <w:rFonts w:eastAsia="Calibri"/>
          <w:sz w:val="16"/>
        </w:rPr>
      </w:pPr>
      <w:r w:rsidRPr="00A05CF7">
        <w:rPr>
          <w:rFonts w:eastAsia="Calibri"/>
          <w:sz w:val="16"/>
        </w:rPr>
        <w:t xml:space="preserve">For the rest of this article, I define key terms before reviewing how different International Relations theories would comprehend disinformation, if at all. I highlight how </w:t>
      </w:r>
      <w:r w:rsidRPr="00A05CF7">
        <w:rPr>
          <w:rFonts w:eastAsia="Calibri"/>
          <w:u w:val="single"/>
        </w:rPr>
        <w:t xml:space="preserve">these theories offer </w:t>
      </w:r>
      <w:r w:rsidRPr="00A05CF7">
        <w:rPr>
          <w:rFonts w:eastAsia="Calibri"/>
          <w:b/>
          <w:iCs/>
          <w:u w:val="single"/>
        </w:rPr>
        <w:t>at worst contradictory</w:t>
      </w:r>
      <w:r w:rsidRPr="00A05CF7">
        <w:rPr>
          <w:rFonts w:eastAsia="Calibri"/>
          <w:u w:val="single"/>
        </w:rPr>
        <w:t xml:space="preserve"> and </w:t>
      </w:r>
      <w:r w:rsidRPr="00A05CF7">
        <w:rPr>
          <w:rFonts w:eastAsia="Calibri"/>
          <w:b/>
          <w:iCs/>
          <w:u w:val="single"/>
        </w:rPr>
        <w:t>at best incomplete insights</w:t>
      </w:r>
      <w:r w:rsidRPr="00A05CF7">
        <w:rPr>
          <w:rFonts w:eastAsia="Calibri"/>
          <w:u w:val="single"/>
        </w:rPr>
        <w:t xml:space="preserve"> into whether an international </w:t>
      </w:r>
      <w:r w:rsidRPr="00A05CF7">
        <w:rPr>
          <w:rFonts w:eastAsia="Calibri"/>
          <w:b/>
          <w:iCs/>
          <w:u w:val="single"/>
        </w:rPr>
        <w:t>disinformation campaign should work</w:t>
      </w:r>
      <w:r w:rsidRPr="00A05CF7">
        <w:rPr>
          <w:rFonts w:eastAsia="Calibri"/>
          <w:u w:val="single"/>
        </w:rPr>
        <w:t>.</w:t>
      </w:r>
      <w:r w:rsidRPr="00A05CF7">
        <w:rPr>
          <w:rFonts w:eastAsia="Calibri"/>
          <w:sz w:val="16"/>
        </w:rPr>
        <w:t xml:space="preserve"> I then describe the three barriers that any disinformation campaign must overcome in order to affect policies relating to the balance of power. To probe the plausibility of my argument, I discuss evidence from the </w:t>
      </w:r>
      <w:r w:rsidRPr="003503A4">
        <w:rPr>
          <w:rFonts w:eastAsia="Calibri"/>
          <w:highlight w:val="cyan"/>
          <w:u w:val="single"/>
        </w:rPr>
        <w:t>disinformation</w:t>
      </w:r>
      <w:r w:rsidRPr="00A05CF7">
        <w:rPr>
          <w:rFonts w:eastAsia="Calibri"/>
          <w:u w:val="single"/>
        </w:rPr>
        <w:t xml:space="preserve"> campaign</w:t>
      </w:r>
      <w:r w:rsidRPr="00A05CF7">
        <w:rPr>
          <w:rFonts w:eastAsia="Calibri"/>
          <w:sz w:val="16"/>
        </w:rPr>
        <w:t xml:space="preserve"> that </w:t>
      </w:r>
      <w:r w:rsidRPr="003503A4">
        <w:rPr>
          <w:rFonts w:eastAsia="Calibri"/>
          <w:highlight w:val="cyan"/>
          <w:u w:val="single"/>
        </w:rPr>
        <w:t>Russia</w:t>
      </w:r>
      <w:r w:rsidRPr="00A05CF7">
        <w:rPr>
          <w:rFonts w:eastAsia="Calibri"/>
          <w:sz w:val="16"/>
        </w:rPr>
        <w:t xml:space="preserve"> has </w:t>
      </w:r>
      <w:r w:rsidRPr="003503A4">
        <w:rPr>
          <w:rFonts w:eastAsia="Calibri"/>
          <w:highlight w:val="cyan"/>
          <w:u w:val="single"/>
        </w:rPr>
        <w:t>waged against the Baltic</w:t>
      </w:r>
      <w:r w:rsidRPr="00A05CF7">
        <w:rPr>
          <w:rFonts w:eastAsia="Calibri"/>
          <w:u w:val="single"/>
        </w:rPr>
        <w:t xml:space="preserve"> countrie</w:t>
      </w:r>
      <w:r w:rsidRPr="003503A4">
        <w:rPr>
          <w:rFonts w:eastAsia="Calibri"/>
          <w:highlight w:val="cyan"/>
          <w:u w:val="single"/>
        </w:rPr>
        <w:t>s</w:t>
      </w:r>
      <w:r w:rsidRPr="00A05CF7">
        <w:rPr>
          <w:rFonts w:eastAsia="Calibri"/>
          <w:sz w:val="16"/>
        </w:rPr>
        <w:t xml:space="preserve"> since at least the 2014 annexation of Crimea. Scholars and pundits frequently assert that Russia wages a robust disinformation campaign to which the Baltic countries are uniquely vulnerable. The </w:t>
      </w:r>
      <w:r w:rsidRPr="00A05CF7">
        <w:rPr>
          <w:rFonts w:eastAsia="Calibri"/>
          <w:u w:val="single"/>
        </w:rPr>
        <w:t xml:space="preserve">available evidence </w:t>
      </w:r>
      <w:r w:rsidRPr="003503A4">
        <w:rPr>
          <w:rFonts w:eastAsia="Calibri"/>
          <w:highlight w:val="cyan"/>
          <w:u w:val="single"/>
        </w:rPr>
        <w:t>suggests</w:t>
      </w:r>
      <w:r w:rsidRPr="00A05CF7">
        <w:rPr>
          <w:rFonts w:eastAsia="Calibri"/>
          <w:sz w:val="16"/>
        </w:rPr>
        <w:t xml:space="preserve"> that </w:t>
      </w:r>
      <w:r w:rsidRPr="003503A4">
        <w:rPr>
          <w:rFonts w:eastAsia="Calibri"/>
          <w:highlight w:val="cyan"/>
          <w:u w:val="single"/>
        </w:rPr>
        <w:t>this</w:t>
      </w:r>
      <w:r w:rsidRPr="00A05CF7">
        <w:rPr>
          <w:rFonts w:eastAsia="Calibri"/>
          <w:u w:val="single"/>
        </w:rPr>
        <w:t xml:space="preserve"> campaign has </w:t>
      </w:r>
      <w:r w:rsidRPr="003503A4">
        <w:rPr>
          <w:rFonts w:eastAsia="Calibri"/>
          <w:highlight w:val="cyan"/>
          <w:u w:val="single"/>
        </w:rPr>
        <w:t xml:space="preserve">had </w:t>
      </w:r>
      <w:r w:rsidRPr="003503A4">
        <w:rPr>
          <w:rFonts w:eastAsia="Calibri"/>
          <w:b/>
          <w:iCs/>
          <w:highlight w:val="cyan"/>
          <w:u w:val="single"/>
        </w:rPr>
        <w:t>little impact</w:t>
      </w:r>
      <w:r w:rsidRPr="003503A4">
        <w:rPr>
          <w:rFonts w:eastAsia="Calibri"/>
          <w:highlight w:val="cyan"/>
          <w:u w:val="single"/>
        </w:rPr>
        <w:t>.</w:t>
      </w:r>
      <w:r w:rsidRPr="00A05CF7">
        <w:rPr>
          <w:rFonts w:eastAsia="Calibri"/>
          <w:sz w:val="16"/>
        </w:rPr>
        <w:t xml:space="preserve"> I conclude by outlining a future research agenda.</w:t>
      </w:r>
    </w:p>
    <w:p w14:paraId="68C33542" w14:textId="77777777" w:rsidR="003E300C" w:rsidRPr="00966CB5" w:rsidRDefault="003E300C" w:rsidP="003E300C"/>
    <w:p w14:paraId="23DF1C57" w14:textId="77777777" w:rsidR="003E300C" w:rsidRPr="0005215F" w:rsidRDefault="003E300C" w:rsidP="003E300C"/>
    <w:p w14:paraId="47EE8FC5" w14:textId="77777777" w:rsidR="003E300C" w:rsidRPr="003E300C" w:rsidRDefault="003E300C" w:rsidP="003E300C"/>
    <w:p w14:paraId="06E65CE2" w14:textId="0D6E348D" w:rsidR="003E300C" w:rsidRDefault="003E300C" w:rsidP="003E300C">
      <w:pPr>
        <w:pStyle w:val="Heading1"/>
      </w:pPr>
      <w:r>
        <w:t>1NR</w:t>
      </w:r>
    </w:p>
    <w:p w14:paraId="6E31ACB8" w14:textId="004C36FE" w:rsidR="003E300C" w:rsidRDefault="003E300C" w:rsidP="003E300C">
      <w:pPr>
        <w:pStyle w:val="Heading2"/>
      </w:pPr>
      <w:r>
        <w:t>Midterms</w:t>
      </w:r>
    </w:p>
    <w:p w14:paraId="02BBEEFB" w14:textId="77777777" w:rsidR="003E300C" w:rsidRDefault="003E300C" w:rsidP="003E300C">
      <w:pPr>
        <w:pStyle w:val="Heading3"/>
        <w:rPr>
          <w:rFonts w:asciiTheme="minorHAnsi" w:hAnsiTheme="minorHAnsi" w:cstheme="minorHAnsi"/>
        </w:rPr>
      </w:pPr>
      <w:r>
        <w:rPr>
          <w:rFonts w:asciiTheme="minorHAnsi" w:hAnsiTheme="minorHAnsi" w:cstheme="minorHAnsi"/>
        </w:rPr>
        <w:t>1NC---Midterms</w:t>
      </w:r>
    </w:p>
    <w:p w14:paraId="7ECBC874" w14:textId="77777777" w:rsidR="003E300C" w:rsidRPr="002462A3" w:rsidRDefault="003E300C" w:rsidP="003E300C">
      <w:pPr>
        <w:pStyle w:val="Heading4"/>
        <w:rPr>
          <w:b w:val="0"/>
          <w:bCs/>
        </w:rPr>
      </w:pPr>
      <w:r>
        <w:t xml:space="preserve">Dems win the midterms – </w:t>
      </w:r>
      <w:r>
        <w:rPr>
          <w:b w:val="0"/>
          <w:bCs/>
        </w:rPr>
        <w:t xml:space="preserve">polls, history, Trump un-popularity, voter enthusiasm, and recent election wins </w:t>
      </w:r>
    </w:p>
    <w:p w14:paraId="6AD60FF6" w14:textId="77777777" w:rsidR="003E300C" w:rsidRDefault="003E300C" w:rsidP="003E300C">
      <w:r w:rsidRPr="00486051">
        <w:rPr>
          <w:b/>
          <w:bCs/>
          <w:sz w:val="26"/>
          <w:szCs w:val="26"/>
        </w:rPr>
        <w:t>Gonzales 11-12</w:t>
      </w:r>
      <w:r>
        <w:t xml:space="preserve"> [Nathan Gonzales, Roll Call reporter; “Democrats weathering redistricting storm with majority in sight,” Roll Call, 11-12-25; https://rollcall.com/2025/11/12/house-elections-midterms-democrats-redistricting/]</w:t>
      </w:r>
    </w:p>
    <w:p w14:paraId="312F50DF" w14:textId="77777777" w:rsidR="003E300C" w:rsidRPr="0019009D" w:rsidRDefault="003E300C" w:rsidP="003E300C">
      <w:pPr>
        <w:rPr>
          <w:sz w:val="16"/>
        </w:rPr>
      </w:pPr>
      <w:r w:rsidRPr="00C40DD4">
        <w:rPr>
          <w:u w:val="single"/>
        </w:rPr>
        <w:t>Halfway through the 2026 midterm</w:t>
      </w:r>
      <w:r w:rsidRPr="00C40DD4">
        <w:t xml:space="preserve"> </w:t>
      </w:r>
      <w:r w:rsidRPr="00C40DD4">
        <w:rPr>
          <w:u w:val="single"/>
        </w:rPr>
        <w:t xml:space="preserve">cycle, </w:t>
      </w:r>
      <w:r w:rsidRPr="0019009D">
        <w:rPr>
          <w:u w:val="single"/>
        </w:rPr>
        <w:t>the fight</w:t>
      </w:r>
      <w:r w:rsidRPr="0019009D">
        <w:rPr>
          <w:sz w:val="16"/>
        </w:rPr>
        <w:t xml:space="preserve"> </w:t>
      </w:r>
      <w:r w:rsidRPr="0019009D">
        <w:rPr>
          <w:u w:val="single"/>
        </w:rPr>
        <w:t xml:space="preserve">for the House is </w:t>
      </w:r>
      <w:r w:rsidRPr="0019009D">
        <w:rPr>
          <w:rStyle w:val="Emphasis"/>
        </w:rPr>
        <w:t>remarkably stable</w:t>
      </w:r>
      <w:r w:rsidRPr="0019009D">
        <w:rPr>
          <w:sz w:val="16"/>
        </w:rPr>
        <w:t xml:space="preserve">, and that’s </w:t>
      </w:r>
      <w:r w:rsidRPr="0019009D">
        <w:rPr>
          <w:rStyle w:val="Emphasis"/>
        </w:rPr>
        <w:t>good news for Democrats’</w:t>
      </w:r>
      <w:r w:rsidRPr="0019009D">
        <w:rPr>
          <w:sz w:val="16"/>
        </w:rPr>
        <w:t xml:space="preserve"> chances of </w:t>
      </w:r>
      <w:r w:rsidRPr="0019009D">
        <w:rPr>
          <w:u w:val="single"/>
        </w:rPr>
        <w:t>winning the majority.</w:t>
      </w:r>
    </w:p>
    <w:p w14:paraId="7F3E4244" w14:textId="77777777" w:rsidR="003E300C" w:rsidRPr="001D1AEA" w:rsidRDefault="003E300C" w:rsidP="003E300C">
      <w:pPr>
        <w:rPr>
          <w:sz w:val="16"/>
        </w:rPr>
      </w:pPr>
      <w:r w:rsidRPr="0019009D">
        <w:rPr>
          <w:u w:val="single"/>
        </w:rPr>
        <w:t>Republican efforts</w:t>
      </w:r>
      <w:r w:rsidRPr="0019009D">
        <w:rPr>
          <w:sz w:val="16"/>
        </w:rPr>
        <w:t xml:space="preserve"> to pad their majority through </w:t>
      </w:r>
      <w:r w:rsidRPr="0019009D">
        <w:rPr>
          <w:u w:val="single"/>
        </w:rPr>
        <w:t>mid</w:t>
      </w:r>
      <w:r w:rsidRPr="00133CA1">
        <w:rPr>
          <w:u w:val="single"/>
        </w:rPr>
        <w:t xml:space="preserve">-decade </w:t>
      </w:r>
      <w:r w:rsidRPr="008C544E">
        <w:rPr>
          <w:rStyle w:val="Emphasis"/>
          <w:highlight w:val="cyan"/>
        </w:rPr>
        <w:t>redistricting</w:t>
      </w:r>
      <w:r w:rsidRPr="001D1AEA">
        <w:rPr>
          <w:sz w:val="16"/>
        </w:rPr>
        <w:t xml:space="preserve"> </w:t>
      </w:r>
      <w:r w:rsidRPr="008C544E">
        <w:rPr>
          <w:highlight w:val="cyan"/>
          <w:u w:val="single"/>
        </w:rPr>
        <w:t>haven’t been</w:t>
      </w:r>
      <w:r w:rsidRPr="00133CA1">
        <w:rPr>
          <w:u w:val="single"/>
        </w:rPr>
        <w:t xml:space="preserve"> as </w:t>
      </w:r>
      <w:r w:rsidRPr="008C544E">
        <w:rPr>
          <w:highlight w:val="cyan"/>
          <w:u w:val="single"/>
        </w:rPr>
        <w:t>successful</w:t>
      </w:r>
      <w:r w:rsidRPr="00133CA1">
        <w:rPr>
          <w:u w:val="single"/>
        </w:rPr>
        <w:t xml:space="preserve"> as projected thus fa</w:t>
      </w:r>
      <w:r w:rsidRPr="001D1AEA">
        <w:rPr>
          <w:sz w:val="16"/>
        </w:rPr>
        <w:t xml:space="preserve">r, and President </w:t>
      </w:r>
      <w:r w:rsidRPr="00692027">
        <w:rPr>
          <w:sz w:val="16"/>
        </w:rPr>
        <w:t xml:space="preserve">Donald </w:t>
      </w:r>
      <w:r w:rsidRPr="00692027">
        <w:rPr>
          <w:u w:val="single"/>
        </w:rPr>
        <w:t>Trump’s first year</w:t>
      </w:r>
      <w:r w:rsidRPr="00692027">
        <w:rPr>
          <w:sz w:val="16"/>
        </w:rPr>
        <w:t xml:space="preserve"> of his second term </w:t>
      </w:r>
      <w:r w:rsidRPr="00692027">
        <w:rPr>
          <w:u w:val="single"/>
        </w:rPr>
        <w:t>hasn’t been</w:t>
      </w:r>
      <w:r w:rsidRPr="00692027">
        <w:rPr>
          <w:sz w:val="16"/>
        </w:rPr>
        <w:t xml:space="preserve"> as </w:t>
      </w:r>
      <w:r w:rsidRPr="00692027">
        <w:rPr>
          <w:u w:val="single"/>
        </w:rPr>
        <w:t>popular</w:t>
      </w:r>
      <w:r w:rsidRPr="00692027">
        <w:rPr>
          <w:sz w:val="16"/>
        </w:rPr>
        <w:t xml:space="preserve"> as Republicans had expected.</w:t>
      </w:r>
    </w:p>
    <w:p w14:paraId="128120F1" w14:textId="77777777" w:rsidR="003E300C" w:rsidRPr="00133CA1" w:rsidRDefault="003E300C" w:rsidP="003E300C">
      <w:pPr>
        <w:rPr>
          <w:u w:val="single"/>
        </w:rPr>
      </w:pPr>
      <w:r w:rsidRPr="001D1AEA">
        <w:rPr>
          <w:sz w:val="16"/>
        </w:rPr>
        <w:t xml:space="preserve">Nearly </w:t>
      </w:r>
      <w:r w:rsidRPr="008C544E">
        <w:rPr>
          <w:rStyle w:val="Emphasis"/>
          <w:highlight w:val="cyan"/>
        </w:rPr>
        <w:t>90 years of history is on Democrats’ side</w:t>
      </w:r>
      <w:r w:rsidRPr="001D1AEA">
        <w:rPr>
          <w:sz w:val="16"/>
        </w:rPr>
        <w:t xml:space="preserve">. </w:t>
      </w:r>
      <w:r w:rsidRPr="00133CA1">
        <w:rPr>
          <w:u w:val="single"/>
        </w:rPr>
        <w:t xml:space="preserve">The </w:t>
      </w:r>
      <w:r w:rsidRPr="00C40DD4">
        <w:rPr>
          <w:b/>
          <w:bCs/>
          <w:u w:val="single"/>
        </w:rPr>
        <w:t>president’s party has lost House seats in 20 of the past 22 midterm elections</w:t>
      </w:r>
      <w:r w:rsidRPr="00133CA1">
        <w:rPr>
          <w:u w:val="single"/>
        </w:rPr>
        <w:t xml:space="preserve">, and the fewest number of seats lost in those cycles was four (1962) and five (1986). </w:t>
      </w:r>
    </w:p>
    <w:p w14:paraId="7ED98926" w14:textId="77777777" w:rsidR="003E300C" w:rsidRPr="00692027" w:rsidRDefault="003E300C" w:rsidP="003E300C">
      <w:pPr>
        <w:rPr>
          <w:u w:val="single"/>
        </w:rPr>
      </w:pPr>
      <w:r w:rsidRPr="001D1AEA">
        <w:rPr>
          <w:sz w:val="16"/>
        </w:rPr>
        <w:t xml:space="preserve">This cycle, </w:t>
      </w:r>
      <w:r w:rsidRPr="00692027">
        <w:rPr>
          <w:u w:val="single"/>
        </w:rPr>
        <w:t>Democrats, on paper, need to flip three seats for the majority</w:t>
      </w:r>
      <w:r w:rsidRPr="00692027">
        <w:rPr>
          <w:sz w:val="16"/>
        </w:rPr>
        <w:t xml:space="preserve">, but redistricting could push that number higher. </w:t>
      </w:r>
      <w:r w:rsidRPr="00692027">
        <w:rPr>
          <w:u w:val="single"/>
        </w:rPr>
        <w:t>Sweeping victories</w:t>
      </w:r>
      <w:r w:rsidRPr="00692027">
        <w:rPr>
          <w:sz w:val="16"/>
        </w:rPr>
        <w:t xml:space="preserve"> </w:t>
      </w:r>
      <w:r w:rsidRPr="00692027">
        <w:rPr>
          <w:u w:val="single"/>
        </w:rPr>
        <w:t>around the country last week have emboldened</w:t>
      </w:r>
      <w:r w:rsidRPr="00692027">
        <w:rPr>
          <w:sz w:val="16"/>
        </w:rPr>
        <w:t xml:space="preserve"> </w:t>
      </w:r>
      <w:r w:rsidRPr="00692027">
        <w:rPr>
          <w:u w:val="single"/>
        </w:rPr>
        <w:t xml:space="preserve">Democrats and showed that the party could be on the march in House districts </w:t>
      </w:r>
      <w:r w:rsidRPr="00692027">
        <w:rPr>
          <w:b/>
          <w:bCs/>
          <w:u w:val="single"/>
        </w:rPr>
        <w:t>beyond the Toss-up races.</w:t>
      </w:r>
      <w:r w:rsidRPr="00692027">
        <w:rPr>
          <w:u w:val="single"/>
        </w:rPr>
        <w:t xml:space="preserve"> </w:t>
      </w:r>
    </w:p>
    <w:p w14:paraId="7A6F8192" w14:textId="77777777" w:rsidR="003E300C" w:rsidRPr="001D1AEA" w:rsidRDefault="003E300C" w:rsidP="003E300C">
      <w:pPr>
        <w:rPr>
          <w:sz w:val="16"/>
        </w:rPr>
      </w:pPr>
      <w:r w:rsidRPr="00692027">
        <w:rPr>
          <w:sz w:val="16"/>
        </w:rPr>
        <w:t>Same size battlefield</w:t>
      </w:r>
    </w:p>
    <w:p w14:paraId="22CAA72A" w14:textId="77777777" w:rsidR="003E300C" w:rsidRPr="00692027" w:rsidRDefault="003E300C" w:rsidP="003E300C">
      <w:pPr>
        <w:rPr>
          <w:u w:val="single"/>
        </w:rPr>
      </w:pPr>
      <w:r w:rsidRPr="00EE60F3">
        <w:rPr>
          <w:u w:val="single"/>
        </w:rPr>
        <w:t>Over the past year</w:t>
      </w:r>
      <w:r w:rsidRPr="002647EF">
        <w:rPr>
          <w:u w:val="single"/>
        </w:rPr>
        <w:t xml:space="preserve">, </w:t>
      </w:r>
      <w:r w:rsidRPr="008C544E">
        <w:rPr>
          <w:highlight w:val="cyan"/>
          <w:u w:val="single"/>
        </w:rPr>
        <w:t>neither the size</w:t>
      </w:r>
      <w:r w:rsidRPr="002647EF">
        <w:rPr>
          <w:u w:val="single"/>
        </w:rPr>
        <w:t xml:space="preserve"> </w:t>
      </w:r>
      <w:r w:rsidRPr="008C544E">
        <w:rPr>
          <w:highlight w:val="cyan"/>
          <w:u w:val="single"/>
        </w:rPr>
        <w:t xml:space="preserve">nor </w:t>
      </w:r>
      <w:r w:rsidRPr="00EE60F3">
        <w:rPr>
          <w:u w:val="single"/>
        </w:rPr>
        <w:t>the</w:t>
      </w:r>
      <w:r w:rsidRPr="008C544E">
        <w:rPr>
          <w:highlight w:val="cyan"/>
          <w:u w:val="single"/>
        </w:rPr>
        <w:t xml:space="preserve"> shape</w:t>
      </w:r>
      <w:r w:rsidRPr="002647EF">
        <w:rPr>
          <w:u w:val="single"/>
        </w:rPr>
        <w:t xml:space="preserve"> </w:t>
      </w:r>
      <w:r w:rsidRPr="008C544E">
        <w:rPr>
          <w:highlight w:val="cyan"/>
          <w:u w:val="single"/>
        </w:rPr>
        <w:t>of</w:t>
      </w:r>
      <w:r w:rsidRPr="002647EF">
        <w:rPr>
          <w:u w:val="single"/>
        </w:rPr>
        <w:t xml:space="preserve"> the </w:t>
      </w:r>
      <w:r w:rsidRPr="008C544E">
        <w:rPr>
          <w:highlight w:val="cyan"/>
          <w:u w:val="single"/>
        </w:rPr>
        <w:t>House battlefield</w:t>
      </w:r>
      <w:r w:rsidRPr="002647EF">
        <w:rPr>
          <w:u w:val="single"/>
        </w:rPr>
        <w:t xml:space="preserve"> has fundamentally </w:t>
      </w:r>
      <w:r w:rsidRPr="008C544E">
        <w:rPr>
          <w:highlight w:val="cyan"/>
          <w:u w:val="single"/>
        </w:rPr>
        <w:t>changed.</w:t>
      </w:r>
      <w:r w:rsidRPr="002647EF">
        <w:rPr>
          <w:u w:val="single"/>
        </w:rPr>
        <w:t xml:space="preserve"> </w:t>
      </w:r>
      <w:r w:rsidRPr="008C544E">
        <w:rPr>
          <w:highlight w:val="cyan"/>
          <w:u w:val="single"/>
        </w:rPr>
        <w:t>That’s sobering</w:t>
      </w:r>
      <w:r w:rsidRPr="002647EF">
        <w:rPr>
          <w:u w:val="single"/>
        </w:rPr>
        <w:t xml:space="preserve"> news </w:t>
      </w:r>
      <w:r w:rsidRPr="008C544E">
        <w:rPr>
          <w:highlight w:val="cyan"/>
          <w:u w:val="single"/>
        </w:rPr>
        <w:t>for Republicans</w:t>
      </w:r>
      <w:r w:rsidRPr="002647EF">
        <w:rPr>
          <w:u w:val="single"/>
        </w:rPr>
        <w:t xml:space="preserve">, who had hoped to reshape the midterm terrain this year to </w:t>
      </w:r>
      <w:r w:rsidRPr="00692027">
        <w:rPr>
          <w:u w:val="single"/>
        </w:rPr>
        <w:t>prepare for a potential storm next year.</w:t>
      </w:r>
    </w:p>
    <w:p w14:paraId="537BCA1A" w14:textId="77777777" w:rsidR="003E300C" w:rsidRPr="00692027" w:rsidRDefault="003E300C" w:rsidP="003E300C">
      <w:pPr>
        <w:rPr>
          <w:sz w:val="16"/>
        </w:rPr>
      </w:pPr>
      <w:r w:rsidRPr="00692027">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4F052B19" w14:textId="77777777" w:rsidR="003E300C" w:rsidRPr="001D1AEA" w:rsidRDefault="003E300C" w:rsidP="003E300C">
      <w:pPr>
        <w:rPr>
          <w:sz w:val="16"/>
        </w:rPr>
      </w:pPr>
      <w:r w:rsidRPr="00692027">
        <w:rPr>
          <w:sz w:val="16"/>
        </w:rPr>
        <w:t>When the Likely/Lean/Tilt races</w:t>
      </w:r>
      <w:r w:rsidRPr="001D1AEA">
        <w:rPr>
          <w:sz w:val="16"/>
        </w:rPr>
        <w:t xml:space="preserve"> were allotted to each party, </w:t>
      </w:r>
      <w:r w:rsidRPr="002647EF">
        <w:rPr>
          <w:u w:val="single"/>
        </w:rPr>
        <w:t>Democrats were favored in 207 seats compared with 203 for Republicans. It was a remarkably symmetric battlefield,</w:t>
      </w:r>
      <w:r w:rsidRPr="001D1AEA">
        <w:rPr>
          <w:sz w:val="16"/>
        </w:rPr>
        <w:t xml:space="preserve"> with both parties short of, but within reach of, the 218 seats necessary for a majority. </w:t>
      </w:r>
    </w:p>
    <w:p w14:paraId="14534E41" w14:textId="77777777" w:rsidR="003E300C" w:rsidRPr="001D1AEA" w:rsidRDefault="003E300C" w:rsidP="003E300C">
      <w:pPr>
        <w:rPr>
          <w:sz w:val="16"/>
        </w:rPr>
      </w:pPr>
      <w:r w:rsidRPr="001D1AEA">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5AEDC3DE" w14:textId="77777777" w:rsidR="003E300C" w:rsidRPr="002647EF" w:rsidRDefault="003E300C" w:rsidP="003E300C">
      <w:pPr>
        <w:rPr>
          <w:u w:val="single"/>
        </w:rPr>
      </w:pPr>
      <w:r w:rsidRPr="002647EF">
        <w:rPr>
          <w:u w:val="single"/>
        </w:rPr>
        <w:t>Republicans had hoped to reconfigure the battlefield through an onslaught of mid-decade redistricting, but Democrats have held their own thus far.</w:t>
      </w:r>
    </w:p>
    <w:p w14:paraId="6E7FF496" w14:textId="77777777" w:rsidR="003E300C" w:rsidRPr="001D1AEA" w:rsidRDefault="003E300C" w:rsidP="003E300C">
      <w:pPr>
        <w:rPr>
          <w:sz w:val="16"/>
        </w:rPr>
      </w:pPr>
      <w:r w:rsidRPr="001D1AEA">
        <w:rPr>
          <w:sz w:val="16"/>
        </w:rPr>
        <w:t>A changed environment</w:t>
      </w:r>
    </w:p>
    <w:p w14:paraId="3DD70FA2" w14:textId="77777777" w:rsidR="003E300C" w:rsidRPr="002647EF" w:rsidRDefault="003E300C" w:rsidP="003E300C">
      <w:pPr>
        <w:rPr>
          <w:u w:val="single"/>
        </w:rPr>
      </w:pPr>
      <w:r w:rsidRPr="002647EF">
        <w:rPr>
          <w:u w:val="single"/>
        </w:rPr>
        <w:t>One thing that has changed is the national political environment.</w:t>
      </w:r>
      <w:r w:rsidRPr="001D1AEA">
        <w:rPr>
          <w:sz w:val="16"/>
        </w:rPr>
        <w:t xml:space="preserve"> Back in early March, </w:t>
      </w:r>
      <w:r w:rsidRPr="008C544E">
        <w:rPr>
          <w:highlight w:val="cyan"/>
          <w:u w:val="single"/>
        </w:rPr>
        <w:t>Trump’s job rating</w:t>
      </w:r>
      <w:r w:rsidRPr="002647EF">
        <w:rPr>
          <w:u w:val="single"/>
        </w:rPr>
        <w:t xml:space="preserve"> was even (48 percent approve vs. 47 percent disapprove), according to Nate Silver’s national average. Eight months later, that has </w:t>
      </w:r>
      <w:r w:rsidRPr="008C544E">
        <w:rPr>
          <w:highlight w:val="cyan"/>
          <w:u w:val="single"/>
        </w:rPr>
        <w:t>slipped considerably to 54</w:t>
      </w:r>
      <w:r w:rsidRPr="002647EF">
        <w:rPr>
          <w:u w:val="single"/>
        </w:rPr>
        <w:t xml:space="preserve"> </w:t>
      </w:r>
      <w:r w:rsidRPr="008C544E">
        <w:rPr>
          <w:highlight w:val="cyan"/>
          <w:u w:val="single"/>
        </w:rPr>
        <w:t>percent disapproval</w:t>
      </w:r>
      <w:r w:rsidRPr="002647EF">
        <w:rPr>
          <w:u w:val="single"/>
        </w:rPr>
        <w:t xml:space="preserve"> compared with just 42 percent approval. </w:t>
      </w:r>
    </w:p>
    <w:p w14:paraId="7E7F9E54" w14:textId="77777777" w:rsidR="003E300C" w:rsidRPr="001D1AEA" w:rsidRDefault="003E300C" w:rsidP="003E300C">
      <w:pPr>
        <w:rPr>
          <w:sz w:val="16"/>
        </w:rPr>
      </w:pPr>
      <w:r w:rsidRPr="001D1AEA">
        <w:rPr>
          <w:sz w:val="16"/>
        </w:rPr>
        <w:t xml:space="preserve">A deeper dive into the president’s numbers doesn’t get any better for Republicans. </w:t>
      </w:r>
      <w:r w:rsidRPr="007275AB">
        <w:rPr>
          <w:u w:val="single"/>
        </w:rPr>
        <w:t>Trump’s job rating is trending the way it was at this point during his first term, which eventually led to a Democratic net gain of 41 House seats in the 2018 midterms.</w:t>
      </w:r>
      <w:r w:rsidRPr="001D1AEA">
        <w:rPr>
          <w:sz w:val="16"/>
        </w:rPr>
        <w:t xml:space="preserve"> </w:t>
      </w:r>
    </w:p>
    <w:p w14:paraId="00E9EC9D" w14:textId="77777777" w:rsidR="003E300C" w:rsidRPr="001D1AEA" w:rsidRDefault="003E300C" w:rsidP="003E300C">
      <w:pPr>
        <w:rPr>
          <w:sz w:val="16"/>
        </w:rPr>
      </w:pPr>
      <w:r w:rsidRPr="007275AB">
        <w:rPr>
          <w:u w:val="single"/>
        </w:rPr>
        <w:t xml:space="preserve">Trump </w:t>
      </w:r>
      <w:r w:rsidRPr="008C544E">
        <w:rPr>
          <w:highlight w:val="cyan"/>
          <w:u w:val="single"/>
        </w:rPr>
        <w:t>also has a negative job rating on every major issue</w:t>
      </w:r>
      <w:r w:rsidRPr="001D1AEA">
        <w:rPr>
          <w:sz w:val="16"/>
        </w:rPr>
        <w:t>, including immigration (-3 points), jobs and the economy (-15 points), health care (-14 points), trade (-16 points) and inflation/cost of living (-24 points), according to G. Elliott Morris, formerly of FiveThirtyEight.</w:t>
      </w:r>
    </w:p>
    <w:p w14:paraId="2926EC53" w14:textId="77777777" w:rsidR="003E300C" w:rsidRPr="007275AB" w:rsidRDefault="003E300C" w:rsidP="003E300C">
      <w:pPr>
        <w:rPr>
          <w:u w:val="single"/>
        </w:rPr>
      </w:pPr>
      <w:r w:rsidRPr="007275AB">
        <w:rPr>
          <w:u w:val="single"/>
        </w:rPr>
        <w:t xml:space="preserve">Despite the dramatic confidence exuded by Trump and congressional Republicans in the aftermath of the 2024 elections, </w:t>
      </w:r>
      <w:r w:rsidRPr="008C544E">
        <w:rPr>
          <w:highlight w:val="cyan"/>
          <w:u w:val="single"/>
        </w:rPr>
        <w:t>the ingredients for a</w:t>
      </w:r>
      <w:r w:rsidRPr="007275AB">
        <w:rPr>
          <w:u w:val="single"/>
        </w:rPr>
        <w:t xml:space="preserve"> </w:t>
      </w:r>
      <w:r w:rsidRPr="008C544E">
        <w:rPr>
          <w:rStyle w:val="Emphasis"/>
          <w:highlight w:val="cyan"/>
        </w:rPr>
        <w:t>brutal set of midterms</w:t>
      </w:r>
      <w:r w:rsidRPr="007275AB">
        <w:rPr>
          <w:rStyle w:val="Emphasis"/>
        </w:rPr>
        <w:t xml:space="preserve"> </w:t>
      </w:r>
      <w:r w:rsidRPr="008C544E">
        <w:rPr>
          <w:rStyle w:val="Emphasis"/>
          <w:highlight w:val="cyan"/>
        </w:rPr>
        <w:t>for the GOP</w:t>
      </w:r>
      <w:r w:rsidRPr="007275AB">
        <w:rPr>
          <w:rStyle w:val="Emphasis"/>
        </w:rPr>
        <w:t xml:space="preserve"> can </w:t>
      </w:r>
      <w:r w:rsidRPr="008C544E">
        <w:rPr>
          <w:rStyle w:val="Emphasis"/>
          <w:highlight w:val="cyan"/>
        </w:rPr>
        <w:t>already</w:t>
      </w:r>
      <w:r w:rsidRPr="007275AB">
        <w:rPr>
          <w:rStyle w:val="Emphasis"/>
        </w:rPr>
        <w:t xml:space="preserve"> be </w:t>
      </w:r>
      <w:r w:rsidRPr="008C544E">
        <w:rPr>
          <w:rStyle w:val="Emphasis"/>
          <w:highlight w:val="cyan"/>
        </w:rPr>
        <w:t>found</w:t>
      </w:r>
      <w:r w:rsidRPr="007275AB">
        <w:rPr>
          <w:rStyle w:val="Emphasis"/>
        </w:rPr>
        <w:t>.</w:t>
      </w:r>
      <w:r w:rsidRPr="007275AB">
        <w:rPr>
          <w:u w:val="single"/>
        </w:rPr>
        <w:t xml:space="preserve"> We may have even gotten a glimpse of that last week.</w:t>
      </w:r>
    </w:p>
    <w:p w14:paraId="5544E2DA" w14:textId="77777777" w:rsidR="003E300C" w:rsidRPr="00692027" w:rsidRDefault="003E300C" w:rsidP="003E300C">
      <w:pPr>
        <w:rPr>
          <w:u w:val="single"/>
        </w:rPr>
      </w:pPr>
      <w:r w:rsidRPr="001D1AEA">
        <w:rPr>
          <w:sz w:val="16"/>
        </w:rPr>
        <w:t xml:space="preserve">While not a direct referendum, Trump’s poor standing contributed to big Democratic victories across </w:t>
      </w:r>
      <w:r w:rsidRPr="00692027">
        <w:rPr>
          <w:sz w:val="16"/>
        </w:rPr>
        <w:t xml:space="preserve">the country. </w:t>
      </w:r>
      <w:r w:rsidRPr="00692027">
        <w:rPr>
          <w:u w:val="single"/>
        </w:rPr>
        <w:t xml:space="preserve">Yes, Democratic candidates won in Democratic areas, but they generally </w:t>
      </w:r>
      <w:r w:rsidRPr="00692027">
        <w:rPr>
          <w:b/>
          <w:bCs/>
          <w:u w:val="single"/>
        </w:rPr>
        <w:t>outperformed their 2024 margins by 8 to 9 points,</w:t>
      </w:r>
      <w:r w:rsidRPr="00692027">
        <w:rPr>
          <w:u w:val="single"/>
        </w:rPr>
        <w:t xml:space="preserve"> boosted by a combination of high base turnout, </w:t>
      </w:r>
      <w:r w:rsidRPr="00692027">
        <w:rPr>
          <w:b/>
          <w:bCs/>
          <w:u w:val="single"/>
        </w:rPr>
        <w:t>support from independent voters and</w:t>
      </w:r>
      <w:r w:rsidRPr="00692027">
        <w:rPr>
          <w:u w:val="single"/>
        </w:rPr>
        <w:t xml:space="preserve"> the inability of Republicans to reassemble the Trump coalition when the president isn’t on the ballot.</w:t>
      </w:r>
    </w:p>
    <w:p w14:paraId="4EBF9B1A" w14:textId="77777777" w:rsidR="003E300C" w:rsidRPr="00692027" w:rsidRDefault="003E300C" w:rsidP="003E300C">
      <w:pPr>
        <w:rPr>
          <w:sz w:val="16"/>
        </w:rPr>
      </w:pPr>
      <w:r w:rsidRPr="00692027">
        <w:rPr>
          <w:sz w:val="16"/>
        </w:rPr>
        <w:t>Recent rating changes</w:t>
      </w:r>
    </w:p>
    <w:p w14:paraId="27AE04C5" w14:textId="77777777" w:rsidR="003E300C" w:rsidRPr="00692027" w:rsidRDefault="003E300C" w:rsidP="003E300C">
      <w:pPr>
        <w:rPr>
          <w:u w:val="single"/>
        </w:rPr>
      </w:pPr>
      <w:r w:rsidRPr="00692027">
        <w:rPr>
          <w:u w:val="single"/>
        </w:rPr>
        <w:t xml:space="preserve">The approval of Proposition 50 in California was not only a shot in the arm for Gov. Gavin Newsom’s presidential ambitions but also critical to the fight for the House majority. </w:t>
      </w:r>
    </w:p>
    <w:p w14:paraId="59F9C89D" w14:textId="77777777" w:rsidR="003E300C" w:rsidRPr="001D1AEA" w:rsidRDefault="003E300C" w:rsidP="003E300C">
      <w:pPr>
        <w:rPr>
          <w:sz w:val="16"/>
        </w:rPr>
      </w:pPr>
      <w:r w:rsidRPr="00692027">
        <w:rPr>
          <w:u w:val="single"/>
        </w:rPr>
        <w:t>The Democratic-drawn congressional map has prompted 13 rating changes by Inside Elections, all</w:t>
      </w:r>
      <w:r w:rsidRPr="0038614B">
        <w:rPr>
          <w:u w:val="single"/>
        </w:rPr>
        <w:t xml:space="preserve"> but two in favor of Democrats.</w:t>
      </w:r>
      <w:r w:rsidRPr="001D1AEA">
        <w:rPr>
          <w:sz w:val="16"/>
        </w:rPr>
        <w:t xml:space="preserve">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5E922113" w14:textId="77777777" w:rsidR="003E300C" w:rsidRPr="001D1AEA" w:rsidRDefault="003E300C" w:rsidP="003E300C">
      <w:pPr>
        <w:rPr>
          <w:sz w:val="16"/>
        </w:rPr>
      </w:pPr>
      <w:r w:rsidRPr="001D1AEA">
        <w:rPr>
          <w:sz w:val="16"/>
        </w:rPr>
        <w:t xml:space="preserve">Democrats are hoping to add two more California wins to those three pickups, for </w:t>
      </w:r>
      <w:r w:rsidRPr="00685BD5">
        <w:rPr>
          <w:u w:val="single"/>
        </w:rPr>
        <w:t>a net gain of five seats</w:t>
      </w:r>
      <w:r w:rsidRPr="001D1AEA">
        <w:rPr>
          <w:sz w:val="16"/>
        </w:rPr>
        <w:t xml:space="preserve">. The 22nd District in the Central Valley went from Lean Republican to Tilt Republican, but Democrats still have to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270BC147" w14:textId="77777777" w:rsidR="003E300C" w:rsidRPr="001D1AEA" w:rsidRDefault="003E300C" w:rsidP="003E300C">
      <w:pPr>
        <w:rPr>
          <w:sz w:val="16"/>
        </w:rPr>
      </w:pPr>
      <w:r w:rsidRPr="001D1AEA">
        <w:rPr>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09027F70" w14:textId="77777777" w:rsidR="003E300C" w:rsidRPr="00692027" w:rsidRDefault="003E300C" w:rsidP="003E300C">
      <w:pPr>
        <w:rPr>
          <w:sz w:val="16"/>
        </w:rPr>
      </w:pPr>
      <w:r w:rsidRPr="00692027">
        <w:rPr>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3FDF9978" w14:textId="77777777" w:rsidR="003E300C" w:rsidRPr="001D1AEA" w:rsidRDefault="003E300C" w:rsidP="003E300C">
      <w:pPr>
        <w:rPr>
          <w:sz w:val="16"/>
        </w:rPr>
      </w:pPr>
      <w:r w:rsidRPr="00692027">
        <w:rPr>
          <w:u w:val="single"/>
        </w:rPr>
        <w:t xml:space="preserve">Democrats got more good redistricting news this week from </w:t>
      </w:r>
      <w:r w:rsidRPr="00692027">
        <w:rPr>
          <w:b/>
          <w:bCs/>
          <w:u w:val="single"/>
        </w:rPr>
        <w:t>Utah, when a judge nixed the map drawn by Republicans</w:t>
      </w:r>
      <w:r w:rsidRPr="00692027">
        <w:rPr>
          <w:u w:val="single"/>
        </w:rPr>
        <w:t xml:space="preserve"> in the legislature in favor of a map that practically hands Democrats a seat. I</w:t>
      </w:r>
      <w:r w:rsidRPr="00692027">
        <w:rPr>
          <w:sz w:val="16"/>
        </w:rPr>
        <w:t>nside Elections shifted the race rating for Utah’s 1st District from Solid Republican all the way to Solid Democratic. GOP Rep. Blake Moore, who holds the current 1st District seat, now represents 95 percent of the redrawn 2nd, which is still rated Solid Republican.</w:t>
      </w:r>
      <w:r w:rsidRPr="001D1AEA">
        <w:rPr>
          <w:sz w:val="16"/>
        </w:rPr>
        <w:t xml:space="preserve"> </w:t>
      </w:r>
    </w:p>
    <w:p w14:paraId="000F69C3" w14:textId="77777777" w:rsidR="003E300C" w:rsidRPr="001D1AEA" w:rsidRDefault="003E300C" w:rsidP="003E300C">
      <w:pPr>
        <w:rPr>
          <w:sz w:val="16"/>
        </w:rPr>
      </w:pPr>
      <w:r w:rsidRPr="001D1AEA">
        <w:rPr>
          <w:sz w:val="16"/>
        </w:rPr>
        <w:t>Redistricting</w:t>
      </w:r>
    </w:p>
    <w:p w14:paraId="6A591728" w14:textId="77777777" w:rsidR="003E300C" w:rsidRPr="00B77A41" w:rsidRDefault="003E300C" w:rsidP="003E300C">
      <w:pPr>
        <w:rPr>
          <w:u w:val="single"/>
        </w:rPr>
      </w:pPr>
      <w:r w:rsidRPr="00B77A41">
        <w:rPr>
          <w:u w:val="single"/>
        </w:rPr>
        <w:t>Overall, Democrats’ potential gain of three to five seats in California could balance out Republicans’ potential gain of three to five seats in Texas.</w:t>
      </w:r>
      <w:r w:rsidRPr="001D1AEA">
        <w:rPr>
          <w:sz w:val="16"/>
        </w:rPr>
        <w:t xml:space="preserve"> </w:t>
      </w:r>
      <w:r w:rsidRPr="00B77A41">
        <w:rPr>
          <w:u w:val="single"/>
        </w:rPr>
        <w:t xml:space="preserve">And the Democratic gain in Utah could negate what Republicans did in Missouri. </w:t>
      </w:r>
    </w:p>
    <w:p w14:paraId="76DA5802" w14:textId="77777777" w:rsidR="003E300C" w:rsidRPr="001D1AEA" w:rsidRDefault="003E300C" w:rsidP="003E300C">
      <w:pPr>
        <w:rPr>
          <w:sz w:val="16"/>
        </w:rPr>
      </w:pPr>
      <w:r w:rsidRPr="001D1AEA">
        <w:rPr>
          <w:sz w:val="16"/>
        </w:rPr>
        <w:t xml:space="preserve">Republicans are probably still ahead in the overall redistricting fight, to new lines in Ohio and North Carolina. And Republicans could draw themselves a handful of more favorable districts in Indiana and Florida. </w:t>
      </w:r>
      <w:r w:rsidRPr="000A399F">
        <w:rPr>
          <w:u w:val="single"/>
        </w:rPr>
        <w:t xml:space="preserve">But again, </w:t>
      </w:r>
      <w:r w:rsidRPr="008C544E">
        <w:rPr>
          <w:highlight w:val="cyan"/>
          <w:u w:val="single"/>
        </w:rPr>
        <w:t>Maryland Gov</w:t>
      </w:r>
      <w:r w:rsidRPr="000A399F">
        <w:rPr>
          <w:u w:val="single"/>
        </w:rPr>
        <w:t xml:space="preserve">. Wes Moore </w:t>
      </w:r>
      <w:r w:rsidRPr="008C544E">
        <w:rPr>
          <w:highlight w:val="cyan"/>
          <w:u w:val="single"/>
        </w:rPr>
        <w:t>looks determined to help</w:t>
      </w:r>
      <w:r w:rsidRPr="000A399F">
        <w:rPr>
          <w:u w:val="single"/>
        </w:rPr>
        <w:t xml:space="preserve"> Democrats gain a seat </w:t>
      </w:r>
      <w:r w:rsidRPr="001D1AEA">
        <w:rPr>
          <w:sz w:val="16"/>
        </w:rPr>
        <w:t xml:space="preserve">thanks </w:t>
      </w:r>
      <w:r w:rsidRPr="000A399F">
        <w:rPr>
          <w:u w:val="single"/>
        </w:rPr>
        <w:t xml:space="preserve">in Maryland, and </w:t>
      </w:r>
      <w:r w:rsidRPr="008C544E">
        <w:rPr>
          <w:highlight w:val="cyan"/>
          <w:u w:val="single"/>
        </w:rPr>
        <w:t>Virginia Democrats</w:t>
      </w:r>
      <w:r w:rsidRPr="000A399F">
        <w:rPr>
          <w:u w:val="single"/>
        </w:rPr>
        <w:t xml:space="preserve"> have </w:t>
      </w:r>
      <w:r w:rsidRPr="008C544E">
        <w:rPr>
          <w:highlight w:val="cyan"/>
          <w:u w:val="single"/>
        </w:rPr>
        <w:t>started a process</w:t>
      </w:r>
      <w:r w:rsidRPr="000A399F">
        <w:rPr>
          <w:u w:val="single"/>
        </w:rPr>
        <w:t xml:space="preserve"> that could </w:t>
      </w:r>
      <w:r w:rsidRPr="008C544E">
        <w:rPr>
          <w:highlight w:val="cyan"/>
          <w:u w:val="single"/>
        </w:rPr>
        <w:t>lead to them</w:t>
      </w:r>
      <w:r w:rsidRPr="000A399F">
        <w:rPr>
          <w:u w:val="single"/>
        </w:rPr>
        <w:t xml:space="preserve"> </w:t>
      </w:r>
      <w:r w:rsidRPr="008C544E">
        <w:rPr>
          <w:highlight w:val="cyan"/>
          <w:u w:val="single"/>
        </w:rPr>
        <w:t>gaining two</w:t>
      </w:r>
      <w:r w:rsidRPr="000A399F">
        <w:rPr>
          <w:u w:val="single"/>
        </w:rPr>
        <w:t xml:space="preserve"> more </w:t>
      </w:r>
      <w:r w:rsidRPr="008C544E">
        <w:rPr>
          <w:highlight w:val="cyan"/>
          <w:u w:val="single"/>
        </w:rPr>
        <w:t>seats</w:t>
      </w:r>
      <w:r w:rsidRPr="000A399F">
        <w:rPr>
          <w:u w:val="single"/>
        </w:rPr>
        <w:t xml:space="preserve"> out of the commonwealth. </w:t>
      </w:r>
      <w:r w:rsidRPr="001D1AEA">
        <w:rPr>
          <w:sz w:val="16"/>
        </w:rPr>
        <w:t xml:space="preserve">At this point, the net result of redistricting looks like a net gain of only a few seats for the GOP. </w:t>
      </w:r>
    </w:p>
    <w:p w14:paraId="316F4395" w14:textId="77777777" w:rsidR="003E300C" w:rsidRDefault="003E300C" w:rsidP="003E300C"/>
    <w:p w14:paraId="1480728A" w14:textId="77777777" w:rsidR="003E300C" w:rsidRPr="000C206F" w:rsidRDefault="003E300C" w:rsidP="003E300C"/>
    <w:p w14:paraId="1EB6CF95" w14:textId="77777777" w:rsidR="003E300C" w:rsidRDefault="003E300C" w:rsidP="003E300C">
      <w:pPr>
        <w:pStyle w:val="Heading4"/>
      </w:pPr>
      <w:r>
        <w:t>AI opposition swings single-issue and working class voters in 2026—voters hate AI.</w:t>
      </w:r>
    </w:p>
    <w:p w14:paraId="66464A7D" w14:textId="77777777" w:rsidR="003E300C" w:rsidRPr="00692027" w:rsidRDefault="003E300C" w:rsidP="003E300C">
      <w:r w:rsidRPr="007D2CA3">
        <w:rPr>
          <w:rStyle w:val="Style13ptBold"/>
        </w:rPr>
        <w:t>Regunberg</w:t>
      </w:r>
      <w:r>
        <w:rPr>
          <w:rStyle w:val="Style13ptBold"/>
        </w:rPr>
        <w:t xml:space="preserve"> 11/</w:t>
      </w:r>
      <w:r w:rsidRPr="00720355">
        <w:rPr>
          <w:rStyle w:val="Style13ptBold"/>
        </w:rPr>
        <w:t>12</w:t>
      </w:r>
      <w:r w:rsidRPr="00692027">
        <w:t xml:space="preserve"> [Aaron, 12 November, 2025, TNR, “Americans Hate AI. Will the Democrats Join Them?,” https://newrepublic.com/article/202878/ai-data-centers-democrats-election-wedge-issue, acc 11/15/2025 mae]</w:t>
      </w:r>
    </w:p>
    <w:p w14:paraId="31A48291" w14:textId="77777777" w:rsidR="003E300C" w:rsidRPr="00185698" w:rsidRDefault="003E300C" w:rsidP="003E300C">
      <w:pPr>
        <w:rPr>
          <w:sz w:val="16"/>
        </w:rPr>
      </w:pPr>
      <w:r w:rsidRPr="00185698">
        <w:rPr>
          <w:sz w:val="16"/>
        </w:rPr>
        <w:t>It’s the hubris that really galls.</w:t>
      </w:r>
    </w:p>
    <w:p w14:paraId="0F31B066" w14:textId="77777777" w:rsidR="003E300C" w:rsidRPr="00185698" w:rsidRDefault="003E300C" w:rsidP="003E300C">
      <w:pPr>
        <w:rPr>
          <w:sz w:val="16"/>
        </w:rPr>
      </w:pPr>
      <w:r w:rsidRPr="00185698">
        <w:rPr>
          <w:sz w:val="16"/>
        </w:rPr>
        <w:t xml:space="preserve">Last week, while recording a podcast at the abundance-themed “Progress Conference,” OpenAI CEO Sam Altman said, “When something gets sufficiently huge, whether or not they are on paper, the federal government is kind of the insurer of last resort, as we’ve seen in various financial crises.… </w:t>
      </w:r>
      <w:r w:rsidRPr="00185698">
        <w:rPr>
          <w:rStyle w:val="StyleUnderline"/>
        </w:rPr>
        <w:t>Given the magnitude of what I expect AI’s economic impact to look like, I do think the government ends up as the insurer of the last resort</w:t>
      </w:r>
      <w:r w:rsidRPr="00185698">
        <w:rPr>
          <w:sz w:val="16"/>
        </w:rPr>
        <w:t>.”</w:t>
      </w:r>
    </w:p>
    <w:p w14:paraId="0048E39E" w14:textId="77777777" w:rsidR="003E300C" w:rsidRPr="00185698" w:rsidRDefault="003E300C" w:rsidP="003E300C">
      <w:pPr>
        <w:rPr>
          <w:sz w:val="16"/>
        </w:rPr>
      </w:pPr>
      <w:r w:rsidRPr="00185698">
        <w:rPr>
          <w:sz w:val="16"/>
        </w:rPr>
        <w:t xml:space="preserve">It would be ill advised, amid the populist surge in American politics, for even a well-liked leader of a well-liked industry to come out and say they’re expecting American taxpayers to bail them out if and when the need arises. </w:t>
      </w:r>
      <w:r w:rsidRPr="007D2CA3">
        <w:rPr>
          <w:rStyle w:val="Emphasis"/>
          <w:highlight w:val="cyan"/>
        </w:rPr>
        <w:t>Altman is not well liked</w:t>
      </w:r>
      <w:r w:rsidRPr="00185698">
        <w:rPr>
          <w:sz w:val="16"/>
        </w:rPr>
        <w:t xml:space="preserve">, and </w:t>
      </w:r>
      <w:r w:rsidRPr="007D2CA3">
        <w:rPr>
          <w:rStyle w:val="Emphasis"/>
          <w:highlight w:val="cyan"/>
        </w:rPr>
        <w:t>neither is his industry</w:t>
      </w:r>
      <w:r w:rsidRPr="007D2CA3">
        <w:rPr>
          <w:sz w:val="16"/>
          <w:highlight w:val="cyan"/>
        </w:rPr>
        <w:t>.</w:t>
      </w:r>
      <w:r w:rsidRPr="00185698">
        <w:rPr>
          <w:sz w:val="16"/>
        </w:rPr>
        <w:t xml:space="preserve"> In fact, </w:t>
      </w:r>
      <w:r w:rsidRPr="007D2CA3">
        <w:rPr>
          <w:rStyle w:val="StyleUnderline"/>
          <w:highlight w:val="cyan"/>
        </w:rPr>
        <w:t>AI</w:t>
      </w:r>
      <w:r w:rsidRPr="00185698">
        <w:rPr>
          <w:rStyle w:val="StyleUnderline"/>
        </w:rPr>
        <w:t xml:space="preserve"> billionaires may soon become among the </w:t>
      </w:r>
      <w:r w:rsidRPr="007D2CA3">
        <w:rPr>
          <w:rStyle w:val="StyleUnderline"/>
          <w:highlight w:val="cyan"/>
        </w:rPr>
        <w:t>top villains in American society</w:t>
      </w:r>
      <w:r w:rsidRPr="00185698">
        <w:rPr>
          <w:sz w:val="16"/>
        </w:rPr>
        <w:t>. It’s a dynamic that could provide Democrats with the perfect wedge issue to ride back to power—if they can muster the political courage to take the people’s side over that of some of the country’s wealthiest corporations.</w:t>
      </w:r>
    </w:p>
    <w:p w14:paraId="0750DE79" w14:textId="77777777" w:rsidR="003E300C" w:rsidRPr="00185698" w:rsidRDefault="003E300C" w:rsidP="003E300C">
      <w:pPr>
        <w:rPr>
          <w:sz w:val="16"/>
        </w:rPr>
      </w:pPr>
      <w:r w:rsidRPr="00185698">
        <w:rPr>
          <w:rStyle w:val="StyleUnderline"/>
        </w:rPr>
        <w:t xml:space="preserve">Last week’s </w:t>
      </w:r>
      <w:r w:rsidRPr="007D2CA3">
        <w:rPr>
          <w:rStyle w:val="StyleUnderline"/>
          <w:highlight w:val="cyan"/>
        </w:rPr>
        <w:t>election</w:t>
      </w:r>
      <w:r w:rsidRPr="00185698">
        <w:rPr>
          <w:rStyle w:val="StyleUnderline"/>
        </w:rPr>
        <w:t xml:space="preserve"> results </w:t>
      </w:r>
      <w:r w:rsidRPr="007D2CA3">
        <w:rPr>
          <w:rStyle w:val="StyleUnderline"/>
          <w:highlight w:val="cyan"/>
        </w:rPr>
        <w:t>demonstrate</w:t>
      </w:r>
      <w:r w:rsidRPr="00185698">
        <w:rPr>
          <w:rStyle w:val="StyleUnderline"/>
        </w:rPr>
        <w:t xml:space="preserve">d the first concrete </w:t>
      </w:r>
      <w:r w:rsidRPr="007D2CA3">
        <w:rPr>
          <w:rStyle w:val="StyleUnderline"/>
          <w:highlight w:val="cyan"/>
        </w:rPr>
        <w:t>proof</w:t>
      </w:r>
      <w:r w:rsidRPr="00185698">
        <w:rPr>
          <w:rStyle w:val="StyleUnderline"/>
        </w:rPr>
        <w:t xml:space="preserve"> </w:t>
      </w:r>
      <w:r w:rsidRPr="007D2CA3">
        <w:rPr>
          <w:rStyle w:val="StyleUnderline"/>
          <w:highlight w:val="cyan"/>
        </w:rPr>
        <w:t>of</w:t>
      </w:r>
      <w:r w:rsidRPr="00185698">
        <w:rPr>
          <w:rStyle w:val="StyleUnderline"/>
        </w:rPr>
        <w:t xml:space="preserve"> the </w:t>
      </w:r>
      <w:r w:rsidRPr="007D2CA3">
        <w:rPr>
          <w:rStyle w:val="StyleUnderline"/>
          <w:highlight w:val="cyan"/>
        </w:rPr>
        <w:t>potency of</w:t>
      </w:r>
      <w:r w:rsidRPr="00185698">
        <w:rPr>
          <w:rStyle w:val="StyleUnderline"/>
        </w:rPr>
        <w:t xml:space="preserve"> an </w:t>
      </w:r>
      <w:r w:rsidRPr="007D2CA3">
        <w:rPr>
          <w:rStyle w:val="StyleUnderline"/>
          <w:highlight w:val="cyan"/>
        </w:rPr>
        <w:t>anti-AI</w:t>
      </w:r>
      <w:r w:rsidRPr="00185698">
        <w:rPr>
          <w:rStyle w:val="StyleUnderline"/>
        </w:rPr>
        <w:t xml:space="preserve"> </w:t>
      </w:r>
      <w:r w:rsidRPr="007D2CA3">
        <w:rPr>
          <w:rStyle w:val="StyleUnderline"/>
          <w:highlight w:val="cyan"/>
        </w:rPr>
        <w:t>message</w:t>
      </w:r>
      <w:r w:rsidRPr="00185698">
        <w:rPr>
          <w:sz w:val="16"/>
        </w:rPr>
        <w:t xml:space="preserve">, as the </w:t>
      </w:r>
      <w:r w:rsidRPr="00185698">
        <w:rPr>
          <w:rStyle w:val="StyleUnderline"/>
        </w:rPr>
        <w:t>effects of AI data centers on utility bills played a significant role in several major Democratic victories.</w:t>
      </w:r>
      <w:r w:rsidRPr="00185698">
        <w:rPr>
          <w:sz w:val="16"/>
        </w:rPr>
        <w:t xml:space="preserve"> In New Jersey, Governor-elect Mikie Sherrill’s closing argument was a pledge to freeze electricity rates, which have soared because of data-center demand. </w:t>
      </w:r>
      <w:r w:rsidRPr="00185698">
        <w:rPr>
          <w:rStyle w:val="StyleUnderline"/>
        </w:rPr>
        <w:t>In Virginia, Governor-elect Abigail Spanberger won after pledging to make data centers “pay their own way,”</w:t>
      </w:r>
      <w:r w:rsidRPr="00185698">
        <w:rPr>
          <w:sz w:val="16"/>
        </w:rPr>
        <w:t xml:space="preserve"> and many Democrats went even further. At least one candidate, John McAuliff, flipped a seat in the House of Delegates by focusing almost entirely on tying his Republican opponent to the “unchecked growth” of data centers, with an ad that asked, “Do you want more of these in your backyard?” And in Georgia, Democrats won their first nonfederal statewide races in decades, earning 60 percent of the vote against two Republican members of the Public Service Commission by criticizing Big Tech “sweetheart deals” and campaigning for policies “to ensure that the communities that they’re extracting from” don’t end up with their “water supplies … tapped out or their energy … maxed out.”</w:t>
      </w:r>
    </w:p>
    <w:p w14:paraId="447372AB" w14:textId="77777777" w:rsidR="003E300C" w:rsidRPr="00185698" w:rsidRDefault="003E300C" w:rsidP="003E300C">
      <w:pPr>
        <w:rPr>
          <w:sz w:val="16"/>
        </w:rPr>
      </w:pPr>
      <w:r w:rsidRPr="00185698">
        <w:rPr>
          <w:sz w:val="16"/>
        </w:rPr>
        <w:t xml:space="preserve">As these election results suggest, </w:t>
      </w:r>
      <w:r w:rsidRPr="007D2CA3">
        <w:rPr>
          <w:rStyle w:val="Emphasis"/>
          <w:highlight w:val="cyan"/>
        </w:rPr>
        <w:t xml:space="preserve">data center opposition </w:t>
      </w:r>
      <w:r w:rsidRPr="007D2CA3">
        <w:rPr>
          <w:rStyle w:val="Emphasis"/>
        </w:rPr>
        <w:t>is remarkably bipartisan</w:t>
      </w:r>
      <w:r w:rsidRPr="00185698">
        <w:rPr>
          <w:sz w:val="16"/>
        </w:rPr>
        <w:t xml:space="preserve">. A </w:t>
      </w:r>
      <w:r w:rsidRPr="00185698">
        <w:rPr>
          <w:rStyle w:val="StyleUnderline"/>
        </w:rPr>
        <w:t>large proportion of Big Tech’s AI infrastructure buildout is occurring in red states</w:t>
      </w:r>
      <w:r w:rsidRPr="00185698">
        <w:rPr>
          <w:sz w:val="16"/>
        </w:rPr>
        <w:t xml:space="preserve">, like Indiana, Texas, Ohio, and West Virginia, </w:t>
      </w:r>
      <w:r w:rsidRPr="00185698">
        <w:rPr>
          <w:rStyle w:val="StyleUnderline"/>
        </w:rPr>
        <w:t xml:space="preserve">where data centers have added billions of dollars to household energy bills and inspired </w:t>
      </w:r>
      <w:r w:rsidRPr="007D2CA3">
        <w:rPr>
          <w:rStyle w:val="StyleUnderline"/>
          <w:highlight w:val="cyan"/>
        </w:rPr>
        <w:t>serious hostility from</w:t>
      </w:r>
      <w:r w:rsidRPr="00185698">
        <w:rPr>
          <w:sz w:val="16"/>
        </w:rPr>
        <w:t xml:space="preserve"> Democrats and</w:t>
      </w:r>
      <w:r w:rsidRPr="00185698">
        <w:rPr>
          <w:rStyle w:val="StyleUnderline"/>
        </w:rPr>
        <w:t xml:space="preserve"> </w:t>
      </w:r>
      <w:r w:rsidRPr="007D2CA3">
        <w:rPr>
          <w:rStyle w:val="Emphasis"/>
          <w:highlight w:val="cyan"/>
        </w:rPr>
        <w:t>Republicans</w:t>
      </w:r>
      <w:r w:rsidRPr="00185698">
        <w:rPr>
          <w:rStyle w:val="StyleUnderline"/>
        </w:rPr>
        <w:t xml:space="preserve"> </w:t>
      </w:r>
      <w:r w:rsidRPr="00185698">
        <w:rPr>
          <w:sz w:val="16"/>
        </w:rPr>
        <w:t xml:space="preserve">alike. As one </w:t>
      </w:r>
      <w:r w:rsidRPr="007D2CA3">
        <w:rPr>
          <w:rStyle w:val="StyleUnderline"/>
          <w:highlight w:val="cyan"/>
        </w:rPr>
        <w:t>conservative anti–data center activist</w:t>
      </w:r>
      <w:r w:rsidRPr="00185698">
        <w:rPr>
          <w:sz w:val="16"/>
        </w:rPr>
        <w:t xml:space="preserve"> in Oklahoma </w:t>
      </w:r>
      <w:r w:rsidRPr="007D2CA3">
        <w:rPr>
          <w:rStyle w:val="StyleUnderline"/>
          <w:highlight w:val="cyan"/>
        </w:rPr>
        <w:t>said</w:t>
      </w:r>
      <w:r w:rsidRPr="00185698">
        <w:rPr>
          <w:sz w:val="16"/>
        </w:rPr>
        <w:t>, “</w:t>
      </w:r>
      <w:r w:rsidRPr="007D2CA3">
        <w:rPr>
          <w:rStyle w:val="StyleUnderline"/>
          <w:highlight w:val="cyan"/>
        </w:rPr>
        <w:t xml:space="preserve">We’d probably see </w:t>
      </w:r>
      <w:r w:rsidRPr="007D2CA3">
        <w:rPr>
          <w:rStyle w:val="StyleUnderline"/>
        </w:rPr>
        <w:t xml:space="preserve">our </w:t>
      </w:r>
      <w:r w:rsidRPr="007D2CA3">
        <w:rPr>
          <w:rStyle w:val="StyleUnderline"/>
          <w:highlight w:val="cyan"/>
        </w:rPr>
        <w:t>elections flip</w:t>
      </w:r>
      <w:r w:rsidRPr="00185698">
        <w:rPr>
          <w:rStyle w:val="StyleUnderline"/>
        </w:rPr>
        <w:t xml:space="preserve">, </w:t>
      </w:r>
      <w:r w:rsidRPr="00185698">
        <w:rPr>
          <w:sz w:val="16"/>
        </w:rPr>
        <w:t xml:space="preserve">too, </w:t>
      </w:r>
      <w:r w:rsidRPr="007D2CA3">
        <w:rPr>
          <w:rStyle w:val="StyleUnderline"/>
          <w:highlight w:val="cyan"/>
        </w:rPr>
        <w:t>if people started running on it</w:t>
      </w:r>
      <w:r w:rsidRPr="00185698">
        <w:rPr>
          <w:rStyle w:val="StyleUnderline"/>
        </w:rPr>
        <w:t>.</w:t>
      </w:r>
      <w:r w:rsidRPr="00185698">
        <w:rPr>
          <w:sz w:val="16"/>
        </w:rPr>
        <w:t>” Or as Virginia state Senator Danica Roem put it, “</w:t>
      </w:r>
      <w:r w:rsidRPr="007D2CA3">
        <w:rPr>
          <w:rStyle w:val="Emphasis"/>
          <w:highlight w:val="cyan"/>
        </w:rPr>
        <w:t>There are a lot of people willing to be single-issue,</w:t>
      </w:r>
      <w:r w:rsidRPr="007D2CA3">
        <w:rPr>
          <w:rStyle w:val="Emphasis"/>
        </w:rPr>
        <w:t xml:space="preserve"> </w:t>
      </w:r>
      <w:r w:rsidRPr="007D2CA3">
        <w:rPr>
          <w:rStyle w:val="Emphasis"/>
          <w:highlight w:val="cyan"/>
        </w:rPr>
        <w:t>split-ticket voters based on this</w:t>
      </w:r>
      <w:r w:rsidRPr="00185698">
        <w:rPr>
          <w:sz w:val="16"/>
        </w:rPr>
        <w:t>.”</w:t>
      </w:r>
    </w:p>
    <w:p w14:paraId="1C02E082" w14:textId="77777777" w:rsidR="003E300C" w:rsidRPr="00185698" w:rsidRDefault="003E300C" w:rsidP="003E300C">
      <w:pPr>
        <w:rPr>
          <w:sz w:val="16"/>
        </w:rPr>
      </w:pPr>
      <w:r w:rsidRPr="00185698">
        <w:rPr>
          <w:sz w:val="16"/>
        </w:rPr>
        <w:t xml:space="preserve">You would think that such an intensely cross-cutting issue would be at the center of Democrats’ monthslong debate over their party’s future. But many of the </w:t>
      </w:r>
      <w:r w:rsidRPr="00185698">
        <w:rPr>
          <w:rStyle w:val="StyleUnderline"/>
        </w:rPr>
        <w:t>voices that have been most vocal on the need for the Democratic Party to begin competing in Republican-leaning areas have been entirely silent on this topic</w:t>
      </w:r>
      <w:r w:rsidRPr="00185698">
        <w:rPr>
          <w:sz w:val="16"/>
        </w:rPr>
        <w:t xml:space="preserve">. None of the recent reports from </w:t>
      </w:r>
      <w:r w:rsidRPr="00185698">
        <w:rPr>
          <w:rStyle w:val="StyleUnderline"/>
        </w:rPr>
        <w:t>centrist and abundance advocacy groups like WelcomePAC or Searchlight even mention AI or data centers</w:t>
      </w:r>
      <w:r w:rsidRPr="00185698">
        <w:rPr>
          <w:sz w:val="16"/>
        </w:rPr>
        <w:t>—which makes more sense when you learn that these organizations are themselves funded by Big Tech billionaires, who have also begun outfitting massive super PACs with hundreds of millions of dollars to influence pro-AI policies in Washington.</w:t>
      </w:r>
    </w:p>
    <w:p w14:paraId="356B8FFA" w14:textId="77777777" w:rsidR="003E300C" w:rsidRPr="00185698" w:rsidRDefault="003E300C" w:rsidP="003E300C">
      <w:pPr>
        <w:rPr>
          <w:sz w:val="16"/>
        </w:rPr>
      </w:pPr>
      <w:r w:rsidRPr="00185698">
        <w:rPr>
          <w:sz w:val="16"/>
        </w:rPr>
        <w:t>Here is a clear and simple way for Democrats to transform their party’s brand to appeal to working Americans who are being crushed by high costs and angry at a system that feels rigged against them. Because, as electorally compelling as an anti-AI position is today, it will become politically essential in the years ahead—for three important reasons.</w:t>
      </w:r>
    </w:p>
    <w:p w14:paraId="7A7F3EDC" w14:textId="77777777" w:rsidR="003E300C" w:rsidRPr="00185698" w:rsidRDefault="003E300C" w:rsidP="003E300C">
      <w:pPr>
        <w:rPr>
          <w:sz w:val="16"/>
        </w:rPr>
      </w:pPr>
      <w:r w:rsidRPr="00185698">
        <w:rPr>
          <w:sz w:val="16"/>
        </w:rPr>
        <w:t>First, there is the likelihood that the AI industry is building up a bubble that, when it bursts, will take down the global economy. OpenAI is currently valued at $500 billion, and is laying the groundwork for a $1 trillion initial public offering. This valuation is speculative, rather than based on the company’s earnings, which are abysmal. In the first half of 2025, OpenAI made $4.3 billion in revenue and posted a net loss of $13.5 billion, a ratio that is only getting worse as its capital expenditures continue skyrocketing. Even more infuriating, AI billionaires seem to be purposefully inflating this bubble with sketchy circular financing strategies, in which companies like OpenAI receive billions of dollars in investments from chipmakers, cloud computing companies, and other Big Tech corporations, which they then send back to those same companies to pay for chips, computing power, and other services.</w:t>
      </w:r>
    </w:p>
    <w:p w14:paraId="7E9B8457" w14:textId="77777777" w:rsidR="003E300C" w:rsidRPr="00185698" w:rsidRDefault="003E300C" w:rsidP="003E300C">
      <w:pPr>
        <w:rPr>
          <w:sz w:val="16"/>
        </w:rPr>
      </w:pPr>
      <w:r w:rsidRPr="00185698">
        <w:rPr>
          <w:sz w:val="16"/>
        </w:rPr>
        <w:t>When this thing pops, it won’t be the filthy rich scammers behind the bubble who will lose out. It will be regular people: One former International Monetary Fund chief economist estimates that a crash could wipe out $20 trillion in wealth held by American households. Meanwhile, as Altman’s quote at the top of this essay foreshadowed, AI billionaires are already maneuvering for taxpayers to bail them out of the crisis they are willfully creating, with OpenAI’s chief financial officer recently suggesting that a government loan guarantee might be necessary to fund the investments needed to keep the company afloat. It’s pretty easy to predict how all of this will go over with the voting public.</w:t>
      </w:r>
    </w:p>
    <w:p w14:paraId="2F30F890" w14:textId="77777777" w:rsidR="003E300C" w:rsidRPr="00185698" w:rsidRDefault="003E300C" w:rsidP="003E300C">
      <w:pPr>
        <w:rPr>
          <w:sz w:val="16"/>
        </w:rPr>
      </w:pPr>
      <w:r w:rsidRPr="00185698">
        <w:rPr>
          <w:sz w:val="16"/>
        </w:rPr>
        <w:t xml:space="preserve">Beyond the </w:t>
      </w:r>
      <w:r w:rsidRPr="00185698">
        <w:rPr>
          <w:rStyle w:val="Emphasis"/>
        </w:rPr>
        <w:t>profoundly compelling politics of a market crash and bailout</w:t>
      </w:r>
      <w:r w:rsidRPr="00185698">
        <w:rPr>
          <w:sz w:val="16"/>
        </w:rPr>
        <w:t xml:space="preserve">, there’s the equally </w:t>
      </w:r>
      <w:r w:rsidRPr="00185698">
        <w:rPr>
          <w:rStyle w:val="Emphasis"/>
        </w:rPr>
        <w:t>potent</w:t>
      </w:r>
      <w:r w:rsidRPr="00185698">
        <w:rPr>
          <w:sz w:val="16"/>
        </w:rPr>
        <w:t xml:space="preserve"> issue of </w:t>
      </w:r>
      <w:r w:rsidRPr="00185698">
        <w:rPr>
          <w:rStyle w:val="Emphasis"/>
        </w:rPr>
        <w:t>AI-driven job losses</w:t>
      </w:r>
      <w:r w:rsidRPr="00185698">
        <w:rPr>
          <w:sz w:val="16"/>
        </w:rPr>
        <w:t>. These hits have already begun. Last summer, IBM replaced hundreds of employees with AI chatbots, and UPS, JPMorgan Chase, and Wendy’s have all begun following suit. The CEO of Anthropic has warned that AI could lead to the loss of half of all entry-level white-collar jobs; McKinsey estimated that AI could automate 60 to 70 percent of employees’ work activities; and a recent report from Senator Bernie Sanders and the Health, Education, Labor and Pensions Committee found that AI could replace 89 percent of fast-food and counter workers, 64 percent of accountants, and 47 percent of truck drivers. The anger that such dislocations will generate against “</w:t>
      </w:r>
      <w:r w:rsidRPr="00185698">
        <w:rPr>
          <w:rStyle w:val="Emphasis"/>
          <w:sz w:val="28"/>
          <w:szCs w:val="28"/>
        </w:rPr>
        <w:t>clankers</w:t>
      </w:r>
      <w:r w:rsidRPr="00185698">
        <w:rPr>
          <w:sz w:val="16"/>
        </w:rPr>
        <w:t>”—yes, anti-AI frustration has already inspired the explosion of a Gen Z meme-slur—is hard to overstate, potentially exceeding the resentment against the North America Free Trade Agreement that Trump rode to the White House in 2016. Democrats should be doing everything in their power to get on the right side of that voter fury.</w:t>
      </w:r>
    </w:p>
    <w:p w14:paraId="04BC8901" w14:textId="77777777" w:rsidR="003E300C" w:rsidRPr="00185698" w:rsidRDefault="003E300C" w:rsidP="003E300C">
      <w:pPr>
        <w:rPr>
          <w:sz w:val="16"/>
        </w:rPr>
      </w:pPr>
      <w:r w:rsidRPr="00185698">
        <w:rPr>
          <w:sz w:val="16"/>
        </w:rPr>
        <w:t xml:space="preserve">Finally, there’s the more immediate, </w:t>
      </w:r>
      <w:r w:rsidRPr="00185698">
        <w:rPr>
          <w:rStyle w:val="StyleUnderline"/>
        </w:rPr>
        <w:t>enshittifying reality of AI’s actual effects on our daily lives</w:t>
      </w:r>
      <w:r w:rsidRPr="00185698">
        <w:rPr>
          <w:sz w:val="16"/>
        </w:rPr>
        <w:t xml:space="preserve">, which bear so little resemblance to the tech-utopian tall tales that Big Tech has been spinning. We were promised cures for cancer. What we got instead was a technology that’s impoverishing millions of artists; undermining the economic foundations of journalism; filling the internet with </w:t>
      </w:r>
      <w:r w:rsidRPr="00185698">
        <w:rPr>
          <w:rStyle w:val="StyleUnderline"/>
        </w:rPr>
        <w:t>unbearable slop</w:t>
      </w:r>
      <w:r w:rsidRPr="00185698">
        <w:rPr>
          <w:sz w:val="16"/>
        </w:rPr>
        <w:t>; forcing itself into every nook and cranny of our digital landscape; damaging public trust in our elections; exacerbating the epidemic of loneliness and alienation among adolescents; inspiring genuine psychosis in users; undermining our critical thinking skills; exposing children to sexual content; and even, in far too many instances, egging on young people to kill themselves.</w:t>
      </w:r>
    </w:p>
    <w:p w14:paraId="4FE092ED" w14:textId="77777777" w:rsidR="003E300C" w:rsidRPr="00185698" w:rsidRDefault="003E300C" w:rsidP="003E300C">
      <w:pPr>
        <w:rPr>
          <w:sz w:val="16"/>
        </w:rPr>
      </w:pPr>
      <w:r w:rsidRPr="00185698">
        <w:rPr>
          <w:rStyle w:val="StyleUnderline"/>
        </w:rPr>
        <w:t xml:space="preserve">Americans understand they’re getting a raw deal on this. A Pew Research Center poll in the spring found that only </w:t>
      </w:r>
      <w:r w:rsidRPr="007D2CA3">
        <w:rPr>
          <w:rStyle w:val="Emphasis"/>
          <w:highlight w:val="cyan"/>
        </w:rPr>
        <w:t xml:space="preserve">17 percent of Americans believe AI </w:t>
      </w:r>
      <w:r w:rsidRPr="007D2CA3">
        <w:rPr>
          <w:rStyle w:val="Emphasis"/>
        </w:rPr>
        <w:t xml:space="preserve">will </w:t>
      </w:r>
      <w:r w:rsidRPr="007D2CA3">
        <w:rPr>
          <w:rStyle w:val="Emphasis"/>
          <w:highlight w:val="cyan"/>
        </w:rPr>
        <w:t>have</w:t>
      </w:r>
      <w:r w:rsidRPr="00185698">
        <w:rPr>
          <w:rStyle w:val="Emphasis"/>
        </w:rPr>
        <w:t xml:space="preserve"> a </w:t>
      </w:r>
      <w:r w:rsidRPr="007D2CA3">
        <w:rPr>
          <w:rStyle w:val="Emphasis"/>
          <w:highlight w:val="cyan"/>
        </w:rPr>
        <w:t>positive impact</w:t>
      </w:r>
      <w:r w:rsidRPr="00185698">
        <w:rPr>
          <w:rStyle w:val="StyleUnderline"/>
        </w:rPr>
        <w:t xml:space="preserve"> </w:t>
      </w:r>
      <w:r w:rsidRPr="007D2CA3">
        <w:rPr>
          <w:rStyle w:val="StyleUnderline"/>
        </w:rPr>
        <w:t>on</w:t>
      </w:r>
      <w:r w:rsidRPr="00185698">
        <w:rPr>
          <w:rStyle w:val="StyleUnderline"/>
        </w:rPr>
        <w:t xml:space="preserve"> the United States over the next 20 years, while only </w:t>
      </w:r>
      <w:r w:rsidRPr="00185698">
        <w:rPr>
          <w:rStyle w:val="Emphasis"/>
        </w:rPr>
        <w:t>11 percent say they are more excited than concerned about the increased use of AI in daily life</w:t>
      </w:r>
      <w:r w:rsidRPr="00185698">
        <w:rPr>
          <w:rStyle w:val="StyleUnderline"/>
        </w:rPr>
        <w:t xml:space="preserve">, compared to </w:t>
      </w:r>
      <w:r w:rsidRPr="00185698">
        <w:rPr>
          <w:rStyle w:val="Emphasis"/>
        </w:rPr>
        <w:t>51 percent who say the opposite</w:t>
      </w:r>
      <w:r w:rsidRPr="00185698">
        <w:rPr>
          <w:sz w:val="16"/>
        </w:rPr>
        <w:t xml:space="preserve">. And a January Axios poll found that </w:t>
      </w:r>
      <w:r w:rsidRPr="007D2CA3">
        <w:rPr>
          <w:rStyle w:val="Emphasis"/>
          <w:highlight w:val="cyan"/>
        </w:rPr>
        <w:t>72 percent of Americans have</w:t>
      </w:r>
      <w:r w:rsidRPr="00185698">
        <w:rPr>
          <w:rStyle w:val="Emphasis"/>
        </w:rPr>
        <w:t xml:space="preserve"> a </w:t>
      </w:r>
      <w:r w:rsidRPr="007D2CA3">
        <w:rPr>
          <w:rStyle w:val="Emphasis"/>
          <w:highlight w:val="cyan"/>
        </w:rPr>
        <w:t>negative opinion about</w:t>
      </w:r>
      <w:r w:rsidRPr="00185698">
        <w:rPr>
          <w:rStyle w:val="Emphasis"/>
        </w:rPr>
        <w:t xml:space="preserve"> how </w:t>
      </w:r>
      <w:r w:rsidRPr="007D2CA3">
        <w:rPr>
          <w:rStyle w:val="Emphasis"/>
          <w:highlight w:val="cyan"/>
        </w:rPr>
        <w:t>AI</w:t>
      </w:r>
      <w:r w:rsidRPr="00185698">
        <w:rPr>
          <w:rStyle w:val="Emphasis"/>
        </w:rPr>
        <w:t xml:space="preserve"> will impact the spread of false information</w:t>
      </w:r>
      <w:r w:rsidRPr="00185698">
        <w:rPr>
          <w:rStyle w:val="StyleUnderline"/>
        </w:rPr>
        <w:t xml:space="preserve">, with </w:t>
      </w:r>
      <w:r w:rsidRPr="00185698">
        <w:rPr>
          <w:rStyle w:val="Emphasis"/>
        </w:rPr>
        <w:t>64 percent saying the same about its impacts on social connections</w:t>
      </w:r>
      <w:r w:rsidRPr="00185698">
        <w:rPr>
          <w:sz w:val="16"/>
        </w:rPr>
        <w:t>.</w:t>
      </w:r>
    </w:p>
    <w:p w14:paraId="75716456" w14:textId="77777777" w:rsidR="003E300C" w:rsidRPr="00185698" w:rsidRDefault="003E300C" w:rsidP="003E300C">
      <w:pPr>
        <w:rPr>
          <w:sz w:val="16"/>
        </w:rPr>
      </w:pPr>
      <w:r w:rsidRPr="00185698">
        <w:rPr>
          <w:sz w:val="16"/>
        </w:rPr>
        <w:t xml:space="preserve">Of course, not everyone feels this way. But it’s worth noting that </w:t>
      </w:r>
      <w:r w:rsidRPr="007D2CA3">
        <w:rPr>
          <w:rStyle w:val="Emphasis"/>
          <w:highlight w:val="cyan"/>
        </w:rPr>
        <w:t>concerns about AI</w:t>
      </w:r>
      <w:r w:rsidRPr="00185698">
        <w:rPr>
          <w:rStyle w:val="Emphasis"/>
        </w:rPr>
        <w:t xml:space="preserve"> are </w:t>
      </w:r>
      <w:r w:rsidRPr="007D2CA3">
        <w:rPr>
          <w:rStyle w:val="Emphasis"/>
          <w:highlight w:val="cyan"/>
        </w:rPr>
        <w:t>particularly prevalent among</w:t>
      </w:r>
      <w:r w:rsidRPr="00185698">
        <w:rPr>
          <w:rStyle w:val="Emphasis"/>
        </w:rPr>
        <w:t xml:space="preserve"> the </w:t>
      </w:r>
      <w:r w:rsidRPr="007D2CA3">
        <w:rPr>
          <w:rStyle w:val="Emphasis"/>
          <w:highlight w:val="cyan"/>
        </w:rPr>
        <w:t>working-class voters</w:t>
      </w:r>
      <w:r w:rsidRPr="00185698">
        <w:rPr>
          <w:sz w:val="16"/>
        </w:rPr>
        <w:t xml:space="preserve"> that </w:t>
      </w:r>
      <w:r w:rsidRPr="00185698">
        <w:rPr>
          <w:rStyle w:val="StyleUnderline"/>
        </w:rPr>
        <w:t>Democrats have felt the greatest urgency to win back</w:t>
      </w:r>
      <w:r w:rsidRPr="00185698">
        <w:rPr>
          <w:sz w:val="16"/>
        </w:rPr>
        <w:t>. According to an April Quinnipiac poll, while the majority of wealthy Americans thought AI would do more good than harm in their day-to-day lives, Americans earning below $50,000 thought it would do more harm than good, by a 2-to-1 margin, with only slightly better numbers for Americans in the $50,000–$100,000 income range.</w:t>
      </w:r>
    </w:p>
    <w:p w14:paraId="1A233A12" w14:textId="77777777" w:rsidR="003E300C" w:rsidRPr="00185698" w:rsidRDefault="003E300C" w:rsidP="003E300C">
      <w:pPr>
        <w:rPr>
          <w:sz w:val="16"/>
        </w:rPr>
      </w:pPr>
      <w:r w:rsidRPr="00185698">
        <w:rPr>
          <w:sz w:val="16"/>
        </w:rPr>
        <w:t>All of these interconnected dynamics are coming together to create a massive opening for Democrats to eviscerate the Trump administration, which has gone all in on fast-tracking permitting for AI infrastructure, rolling out the red carpet for AI billionaires, and even threatening to cut federal funding for states that try to regulate AI. But to fully exploit that opening, Democrats must be able to point to an authentic and believable—in short, a real—record of standing up to the industry. That may require a fight with members of the party’s corporatist wing, who remain ever ready to sacrifice Democrats’ electoral odds at the altar of their big-business backers.</w:t>
      </w:r>
    </w:p>
    <w:p w14:paraId="54777D8F" w14:textId="77777777" w:rsidR="003E300C" w:rsidRPr="00F01982" w:rsidRDefault="003E300C" w:rsidP="003E300C">
      <w:pPr>
        <w:rPr>
          <w:sz w:val="16"/>
        </w:rPr>
      </w:pPr>
      <w:r w:rsidRPr="00185698">
        <w:rPr>
          <w:sz w:val="16"/>
        </w:rPr>
        <w:t xml:space="preserve">Confronting AI’s modern-day robber barons could be </w:t>
      </w:r>
      <w:r w:rsidRPr="007D2CA3">
        <w:rPr>
          <w:rStyle w:val="StyleUnderline"/>
          <w:highlight w:val="cyan"/>
        </w:rPr>
        <w:t>rocket fuel for</w:t>
      </w:r>
      <w:r w:rsidRPr="00185698">
        <w:rPr>
          <w:sz w:val="16"/>
        </w:rPr>
        <w:t xml:space="preserve"> the Democrats in </w:t>
      </w:r>
      <w:r w:rsidRPr="007D2CA3">
        <w:rPr>
          <w:rStyle w:val="StyleUnderline"/>
          <w:highlight w:val="cyan"/>
        </w:rPr>
        <w:t>2026</w:t>
      </w:r>
      <w:r w:rsidRPr="00185698">
        <w:rPr>
          <w:sz w:val="16"/>
        </w:rPr>
        <w:t xml:space="preserve"> and 2028. The party is increasingly focused on oligarchic power and affordability concerns, and here’s a winning issue that unites those messages. It’s such an obvious opportunity that it should not require much persuasion. But can the Democrats see that—or can they be made to?</w:t>
      </w:r>
    </w:p>
    <w:p w14:paraId="0718B98F" w14:textId="77777777" w:rsidR="003E300C" w:rsidRDefault="003E300C" w:rsidP="003E300C">
      <w:pPr>
        <w:pStyle w:val="Heading4"/>
      </w:pPr>
      <w:r>
        <w:t xml:space="preserve">Democratic leadership solves extinction. </w:t>
      </w:r>
    </w:p>
    <w:p w14:paraId="5A9357EC" w14:textId="77777777" w:rsidR="003E300C" w:rsidRDefault="003E300C" w:rsidP="003E300C">
      <w:r>
        <w:t xml:space="preserve">Quardricos Bernard </w:t>
      </w:r>
      <w:r w:rsidRPr="007476BB">
        <w:rPr>
          <w:rStyle w:val="Style13ptBold"/>
        </w:rPr>
        <w:t>Driskell</w:t>
      </w:r>
      <w:r>
        <w:rPr>
          <w:rStyle w:val="Style13ptBold"/>
        </w:rPr>
        <w:t xml:space="preserve"> 8-22</w:t>
      </w:r>
      <w:r>
        <w:t xml:space="preserve"> Is A Federal Lobbyist and An Adjunct Professor Of Legislative Politics, Where He Teaches Courses On Race, Religion, And Politics At The George Washington University Graduate School Of Political Management. He Also Serves As Senior Pastor Of The Historic Beulah Baptist Church In Alexandria, Virginia, And Is A Member Of Faith In Public Life’S National Coalition., 8-22-2025, "If Democrats Don't Take Back the House in 2026, America Should Be Alarmed", Christian Recorder, </w:t>
      </w:r>
      <w:hyperlink r:id="rId16" w:history="1">
        <w:r w:rsidRPr="00F82BEC">
          <w:rPr>
            <w:rStyle w:val="Hyperlink"/>
          </w:rPr>
          <w:t>https://www.thechristianrecorder.com/articles/if-dem</w:t>
        </w:r>
        <w:r w:rsidRPr="00F82BEC">
          <w:rPr>
            <w:rStyle w:val="Hyperlink"/>
          </w:rPr>
          <w:t>o</w:t>
        </w:r>
        <w:r w:rsidRPr="00F82BEC">
          <w:rPr>
            <w:rStyle w:val="Hyperlink"/>
          </w:rPr>
          <w:t>crats-dont-take-back-the-house-in-2026-america-should-be-alarmed/</w:t>
        </w:r>
      </w:hyperlink>
      <w:r>
        <w:t>, da 8/22/25</w:t>
      </w:r>
    </w:p>
    <w:p w14:paraId="61A0E2AE" w14:textId="77777777" w:rsidR="003E300C" w:rsidRDefault="003E300C" w:rsidP="003E300C">
      <w:r>
        <w:t xml:space="preserve">As we approach the 2026 midterm elections and the start of the 119th Congress, Americans must confront a sobering reality: </w:t>
      </w:r>
      <w:r w:rsidRPr="008C544E">
        <w:rPr>
          <w:rStyle w:val="StyleUnderline"/>
          <w:highlight w:val="cyan"/>
        </w:rPr>
        <w:t>if Dem</w:t>
      </w:r>
      <w:r>
        <w:t>ocrat</w:t>
      </w:r>
      <w:r w:rsidRPr="008C544E">
        <w:rPr>
          <w:rStyle w:val="StyleUnderline"/>
          <w:highlight w:val="cyan"/>
        </w:rPr>
        <w:t>s</w:t>
      </w:r>
      <w:r>
        <w:t xml:space="preserve"> </w:t>
      </w:r>
      <w:r w:rsidRPr="008C544E">
        <w:rPr>
          <w:rStyle w:val="StyleUnderline"/>
          <w:highlight w:val="cyan"/>
        </w:rPr>
        <w:t>fail to regain</w:t>
      </w:r>
      <w:r w:rsidRPr="007476BB">
        <w:rPr>
          <w:rStyle w:val="StyleUnderline"/>
        </w:rPr>
        <w:t xml:space="preserve"> </w:t>
      </w:r>
      <w:r>
        <w:t xml:space="preserve">control of </w:t>
      </w:r>
      <w:r w:rsidRPr="008C544E">
        <w:rPr>
          <w:rStyle w:val="StyleUnderline"/>
          <w:highlight w:val="cyan"/>
        </w:rPr>
        <w:t>the House</w:t>
      </w:r>
      <w:r>
        <w:t xml:space="preserve"> of Representatives, our democracy may face further erosion at the hands of extremism, gridlock, and a deepening assault on institutional norms. The stakes could not be higher.</w:t>
      </w:r>
    </w:p>
    <w:p w14:paraId="74252744" w14:textId="77777777" w:rsidR="003E300C" w:rsidRDefault="003E300C" w:rsidP="003E300C">
      <w:r>
        <w:t>Since reclaiming the House in 2022, Republicans have increasingly used their majority not to govern but to obstruct.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506057C9" w14:textId="77777777" w:rsidR="003E300C" w:rsidRDefault="003E300C" w:rsidP="003E300C">
      <w:r>
        <w:t xml:space="preserve">If this continues into the 119th Congress, </w:t>
      </w:r>
      <w:r w:rsidRPr="008C544E">
        <w:rPr>
          <w:rStyle w:val="StyleUnderline"/>
          <w:highlight w:val="cyan"/>
        </w:rPr>
        <w:t>the consequences will be dire</w:t>
      </w:r>
      <w:r>
        <w:t>.</w:t>
      </w:r>
    </w:p>
    <w:p w14:paraId="1B148C12" w14:textId="77777777" w:rsidR="003E300C" w:rsidRDefault="003E300C" w:rsidP="003E300C">
      <w:r>
        <w:t xml:space="preserve">First, a </w:t>
      </w:r>
      <w:r w:rsidRPr="008C544E">
        <w:rPr>
          <w:rStyle w:val="StyleUnderline"/>
          <w:highlight w:val="cyan"/>
        </w:rPr>
        <w:t>Rep</w:t>
      </w:r>
      <w:r>
        <w:t xml:space="preserve">ublican-controlled </w:t>
      </w:r>
      <w:r w:rsidRPr="008C544E">
        <w:rPr>
          <w:rStyle w:val="StyleUnderline"/>
          <w:highlight w:val="cyan"/>
        </w:rPr>
        <w:t>House</w:t>
      </w:r>
      <w:r>
        <w:t xml:space="preserve"> in 2026 </w:t>
      </w:r>
      <w:r w:rsidRPr="008C544E">
        <w:rPr>
          <w:rStyle w:val="StyleUnderline"/>
          <w:highlight w:val="cyan"/>
        </w:rPr>
        <w:t>would</w:t>
      </w:r>
      <w:r>
        <w:t xml:space="preserve"> likely </w:t>
      </w:r>
      <w:r w:rsidRPr="007476BB">
        <w:rPr>
          <w:rStyle w:val="StyleUnderline"/>
        </w:rPr>
        <w:t xml:space="preserve">intensify efforts to </w:t>
      </w:r>
      <w:r w:rsidRPr="008C544E">
        <w:rPr>
          <w:rStyle w:val="StyleUnderline"/>
          <w:highlight w:val="cyan"/>
        </w:rPr>
        <w:t xml:space="preserve">delegitimize </w:t>
      </w:r>
      <w:r w:rsidRPr="007476BB">
        <w:rPr>
          <w:rStyle w:val="StyleUnderline"/>
        </w:rPr>
        <w:t>federal</w:t>
      </w:r>
      <w:r w:rsidRPr="008C544E">
        <w:rPr>
          <w:rStyle w:val="StyleUnderline"/>
          <w:highlight w:val="cyan"/>
        </w:rPr>
        <w:t xml:space="preserve"> agencies</w:t>
      </w:r>
      <w:r>
        <w:t xml:space="preserve">, </w:t>
      </w:r>
      <w:r w:rsidRPr="008C544E">
        <w:rPr>
          <w:rStyle w:val="StyleUnderline"/>
          <w:highlight w:val="cyan"/>
        </w:rPr>
        <w:t>undermine</w:t>
      </w:r>
      <w:r>
        <w:t xml:space="preserve"> the </w:t>
      </w:r>
      <w:r w:rsidRPr="008C544E">
        <w:rPr>
          <w:rStyle w:val="StyleUnderline"/>
          <w:highlight w:val="cyan"/>
        </w:rPr>
        <w:t>r</w:t>
      </w:r>
      <w:r>
        <w:t xml:space="preserve">ule </w:t>
      </w:r>
      <w:r w:rsidRPr="008C544E">
        <w:rPr>
          <w:rStyle w:val="StyleUnderline"/>
          <w:highlight w:val="cyan"/>
        </w:rPr>
        <w:t>o</w:t>
      </w:r>
      <w:r>
        <w:t xml:space="preserve">f </w:t>
      </w:r>
      <w:r w:rsidRPr="008C544E">
        <w:rPr>
          <w:rStyle w:val="StyleUnderline"/>
          <w:highlight w:val="cyan"/>
        </w:rPr>
        <w:t>l</w:t>
      </w:r>
      <w:r>
        <w:t xml:space="preserve">aw, and </w:t>
      </w:r>
      <w:r w:rsidRPr="008C544E">
        <w:rPr>
          <w:rStyle w:val="StyleUnderline"/>
          <w:highlight w:val="cyan"/>
        </w:rPr>
        <w:t>weaponize</w:t>
      </w:r>
      <w:r>
        <w:t xml:space="preserve"> congressional </w:t>
      </w:r>
      <w:r w:rsidRPr="008C544E">
        <w:rPr>
          <w:rStyle w:val="StyleUnderline"/>
          <w:highlight w:val="cyan"/>
        </w:rPr>
        <w:t>investigations</w:t>
      </w:r>
      <w:r w:rsidRPr="007476BB">
        <w:rPr>
          <w:rStyle w:val="StyleUnderline"/>
        </w:rPr>
        <w:t xml:space="preserve"> </w:t>
      </w:r>
      <w:r w:rsidRPr="008C544E">
        <w:rPr>
          <w:rStyle w:val="StyleUnderline"/>
          <w:highlight w:val="cyan"/>
        </w:rPr>
        <w:t>to damage political opp</w:t>
      </w:r>
      <w:r>
        <w:t>onent</w:t>
      </w:r>
      <w:r w:rsidRPr="008C544E">
        <w:rPr>
          <w:rStyle w:val="StyleUnderline"/>
          <w:highlight w:val="cyan"/>
        </w:rPr>
        <w:t>s</w:t>
      </w:r>
      <w:r>
        <w:t xml:space="preserve">. In recent sessions, we’ve already witnessed sham impeachments, </w:t>
      </w:r>
      <w:r w:rsidRPr="008C544E">
        <w:rPr>
          <w:rStyle w:val="StyleUnderline"/>
          <w:highlight w:val="cyan"/>
        </w:rPr>
        <w:t>threats to</w:t>
      </w:r>
      <w:r>
        <w:t xml:space="preserve"> defund the Federal Bureau of Investigation (</w:t>
      </w:r>
      <w:r w:rsidRPr="008C544E">
        <w:rPr>
          <w:rStyle w:val="StyleUnderline"/>
          <w:highlight w:val="cyan"/>
        </w:rPr>
        <w:t>FBI</w:t>
      </w:r>
      <w:r>
        <w:t>) and Department of Justice (</w:t>
      </w:r>
      <w:r w:rsidRPr="008C544E">
        <w:rPr>
          <w:rStyle w:val="StyleUnderline"/>
          <w:highlight w:val="cyan"/>
        </w:rPr>
        <w:t>DOJ</w:t>
      </w:r>
      <w:r>
        <w:t xml:space="preserve">), and coordinated </w:t>
      </w:r>
      <w:r w:rsidRPr="008C544E">
        <w:rPr>
          <w:rStyle w:val="StyleUnderline"/>
          <w:highlight w:val="cyan"/>
        </w:rPr>
        <w:t>attacks on public health</w:t>
      </w:r>
      <w:r>
        <w:t xml:space="preserve"> institutions. </w:t>
      </w:r>
      <w:r w:rsidRPr="008C544E">
        <w:rPr>
          <w:rStyle w:val="StyleUnderline"/>
          <w:highlight w:val="cyan"/>
        </w:rPr>
        <w:t>Expect more</w:t>
      </w:r>
      <w:r>
        <w:t xml:space="preserve"> of the same—</w:t>
      </w:r>
      <w:r w:rsidRPr="008C544E">
        <w:rPr>
          <w:rStyle w:val="StyleUnderline"/>
          <w:highlight w:val="cyan"/>
        </w:rPr>
        <w:t>if not worse</w:t>
      </w:r>
      <w:r>
        <w:t>—if another majority emboldens Speaker Johnson and President Trump.</w:t>
      </w:r>
    </w:p>
    <w:p w14:paraId="7E4E3E0A" w14:textId="77777777" w:rsidR="003E300C" w:rsidRDefault="003E300C" w:rsidP="003E300C">
      <w:r>
        <w:t xml:space="preserve">Second, the </w:t>
      </w:r>
      <w:r w:rsidRPr="008C544E">
        <w:rPr>
          <w:rStyle w:val="StyleUnderline"/>
          <w:highlight w:val="cyan"/>
        </w:rPr>
        <w:t>ability to pass essential leg</w:t>
      </w:r>
      <w:r>
        <w:t xml:space="preserve">islation </w:t>
      </w:r>
      <w:r w:rsidRPr="008C544E">
        <w:rPr>
          <w:rStyle w:val="StyleUnderline"/>
          <w:highlight w:val="cyan"/>
        </w:rPr>
        <w:t>will grind to a halt</w:t>
      </w:r>
      <w:r>
        <w:t xml:space="preserve">. The country faces urgent challenges: a </w:t>
      </w:r>
      <w:r w:rsidRPr="008C544E">
        <w:rPr>
          <w:rStyle w:val="StyleUnderline"/>
          <w:highlight w:val="cyan"/>
        </w:rPr>
        <w:t>warming planet</w:t>
      </w:r>
      <w:r>
        <w:t xml:space="preserve">, deepening </w:t>
      </w:r>
      <w:r w:rsidRPr="008C544E">
        <w:rPr>
          <w:rStyle w:val="StyleUnderline"/>
          <w:highlight w:val="cyan"/>
        </w:rPr>
        <w:t>inequality</w:t>
      </w:r>
      <w:r>
        <w:t xml:space="preserve">, an </w:t>
      </w:r>
      <w:r w:rsidRPr="008C544E">
        <w:rPr>
          <w:rStyle w:val="StyleUnderline"/>
          <w:highlight w:val="cyan"/>
        </w:rPr>
        <w:t>aging infrastructure</w:t>
      </w:r>
      <w:r>
        <w:t xml:space="preserve">, and a </w:t>
      </w:r>
      <w:r w:rsidRPr="008C544E">
        <w:rPr>
          <w:rStyle w:val="StyleUnderline"/>
          <w:highlight w:val="cyan"/>
        </w:rPr>
        <w:t>fragile healthcare</w:t>
      </w:r>
      <w:r>
        <w:t xml:space="preserve"> system. But if Democrats do not regain control of the House, we can expect more </w:t>
      </w:r>
      <w:r w:rsidRPr="008C544E">
        <w:rPr>
          <w:rStyle w:val="StyleUnderline"/>
          <w:highlight w:val="cyan"/>
        </w:rPr>
        <w:t>manufactured shutdowns</w:t>
      </w:r>
      <w:r>
        <w:t xml:space="preserve">, </w:t>
      </w:r>
      <w:r w:rsidRPr="008C544E">
        <w:rPr>
          <w:rStyle w:val="StyleUnderline"/>
          <w:highlight w:val="cyan"/>
        </w:rPr>
        <w:t>debt ceiling brink</w:t>
      </w:r>
      <w:r>
        <w:t>man</w:t>
      </w:r>
      <w:r w:rsidRPr="008C544E">
        <w:rPr>
          <w:rStyle w:val="StyleUnderline"/>
          <w:highlight w:val="cyan"/>
        </w:rPr>
        <w:t>ship</w:t>
      </w:r>
      <w:r>
        <w:t xml:space="preserve">, and </w:t>
      </w:r>
      <w:r w:rsidRPr="008C544E">
        <w:rPr>
          <w:rStyle w:val="StyleUnderline"/>
          <w:highlight w:val="cyan"/>
        </w:rPr>
        <w:t>resistance to common-sense solutions</w:t>
      </w:r>
      <w:r>
        <w:t>.</w:t>
      </w:r>
    </w:p>
    <w:p w14:paraId="1AAF0BFB" w14:textId="77777777" w:rsidR="003E300C" w:rsidRDefault="003E300C" w:rsidP="003E300C">
      <w:r>
        <w:t xml:space="preserve">Third—and perhaps most ominously—a Republican House will continue its </w:t>
      </w:r>
      <w:r w:rsidRPr="008C544E">
        <w:rPr>
          <w:rStyle w:val="StyleUnderline"/>
          <w:highlight w:val="cyan"/>
        </w:rPr>
        <w:t>march toward authoritarianism</w:t>
      </w:r>
      <w:r>
        <w:t xml:space="preserve">. The 2026 </w:t>
      </w:r>
      <w:r w:rsidRPr="008C544E">
        <w:rPr>
          <w:rStyle w:val="StyleUnderline"/>
          <w:highlight w:val="cyan"/>
        </w:rPr>
        <w:t>midterms are</w:t>
      </w:r>
      <w:r>
        <w:t xml:space="preserve"> not just about partisan advantage; they are </w:t>
      </w:r>
      <w:r w:rsidRPr="008C544E">
        <w:rPr>
          <w:rStyle w:val="StyleUnderline"/>
          <w:highlight w:val="cyan"/>
        </w:rPr>
        <w:t>about preserving democratic norms and rejecting a movement that</w:t>
      </w:r>
      <w:r>
        <w:t xml:space="preserve"> has openly </w:t>
      </w:r>
      <w:r w:rsidRPr="008C544E">
        <w:rPr>
          <w:rStyle w:val="StyleUnderline"/>
          <w:highlight w:val="cyan"/>
        </w:rPr>
        <w:t>questioned the validity of elections</w:t>
      </w:r>
      <w:r>
        <w:t xml:space="preserve">, </w:t>
      </w:r>
      <w:r w:rsidRPr="008C544E">
        <w:rPr>
          <w:rStyle w:val="StyleUnderline"/>
          <w:highlight w:val="cyan"/>
        </w:rPr>
        <w:t>embraced political violence</w:t>
      </w:r>
      <w:r>
        <w:t xml:space="preserve">, </w:t>
      </w:r>
      <w:r w:rsidRPr="008C544E">
        <w:rPr>
          <w:rStyle w:val="StyleUnderline"/>
          <w:highlight w:val="cyan"/>
        </w:rPr>
        <w:t>and trafficked in white Christian nationalism</w:t>
      </w:r>
      <w:r>
        <w:t xml:space="preserve">. </w:t>
      </w:r>
      <w:r w:rsidRPr="008C544E">
        <w:rPr>
          <w:rStyle w:val="StyleUnderline"/>
          <w:highlight w:val="cyan"/>
        </w:rPr>
        <w:t>A Democratic House is the firewall</w:t>
      </w:r>
      <w:r w:rsidRPr="007476BB">
        <w:rPr>
          <w:rStyle w:val="StyleUnderline"/>
        </w:rPr>
        <w:t xml:space="preserve"> </w:t>
      </w:r>
      <w:r>
        <w:t xml:space="preserve">we need </w:t>
      </w:r>
      <w:r w:rsidRPr="008C544E">
        <w:rPr>
          <w:rStyle w:val="StyleUnderline"/>
          <w:highlight w:val="cyan"/>
        </w:rPr>
        <w:t>to protect</w:t>
      </w:r>
      <w:r>
        <w:t xml:space="preserve"> voting rights, defend </w:t>
      </w:r>
      <w:r w:rsidRPr="008C544E">
        <w:rPr>
          <w:rStyle w:val="StyleUnderline"/>
          <w:highlight w:val="cyan"/>
        </w:rPr>
        <w:t>judicial independence</w:t>
      </w:r>
      <w:r>
        <w:t xml:space="preserve">, and ensure </w:t>
      </w:r>
      <w:r w:rsidRPr="008C544E">
        <w:rPr>
          <w:rStyle w:val="StyleUnderline"/>
          <w:highlight w:val="cyan"/>
        </w:rPr>
        <w:t>a peaceful power transfer in</w:t>
      </w:r>
      <w:r>
        <w:t xml:space="preserve"> 20</w:t>
      </w:r>
      <w:r w:rsidRPr="008C544E">
        <w:rPr>
          <w:rStyle w:val="StyleUnderline"/>
          <w:highlight w:val="cyan"/>
        </w:rPr>
        <w:t>28</w:t>
      </w:r>
      <w:r>
        <w:t>.</w:t>
      </w:r>
    </w:p>
    <w:p w14:paraId="486B69E2" w14:textId="77777777" w:rsidR="003E300C" w:rsidRDefault="003E300C" w:rsidP="003E300C">
      <w:r>
        <w:t>This is not about blind allegiance to any political party—I am not a Democrat. Rather, it is about supporting those prepared to govern with integrity, speak the truth, and uphold the ideals of a pluralistic democracy.</w:t>
      </w:r>
    </w:p>
    <w:p w14:paraId="5BC9EACD" w14:textId="77777777" w:rsidR="003E300C" w:rsidRDefault="003E300C" w:rsidP="003E300C">
      <w:r>
        <w:t>If Democrats fail to reclaim the House in 2026, the consequences could be profound. Vital reforms will stall, and the legislative branch may continue to descend into dysfunction. Those who thrive on chaos and exploit it for political gain will further erode the credibility and effectiveness of our government.</w:t>
      </w:r>
    </w:p>
    <w:p w14:paraId="6C41A34C" w14:textId="77777777" w:rsidR="003E300C" w:rsidRDefault="003E300C" w:rsidP="003E300C">
      <w:r>
        <w:t>Let us be clear-eyed: the future of the Republic does not hinge on one election alone. But the 2026 midterms may determine whether we choose governance or grievance, democracy or demagoguery.</w:t>
      </w:r>
    </w:p>
    <w:p w14:paraId="2D2278DF" w14:textId="77777777" w:rsidR="003E300C" w:rsidRDefault="003E300C" w:rsidP="003E300C">
      <w:r>
        <w:t xml:space="preserve">The House must be reclaimed—not simply for partisan advantage, but for preserving the American republic itself. </w:t>
      </w:r>
    </w:p>
    <w:p w14:paraId="1E83C9D2" w14:textId="77777777" w:rsidR="003E300C" w:rsidRPr="00310EC1" w:rsidRDefault="003E300C" w:rsidP="003E300C"/>
    <w:p w14:paraId="40E249B7" w14:textId="77777777" w:rsidR="003E300C" w:rsidRDefault="003E300C" w:rsidP="003E300C">
      <w:pPr>
        <w:pStyle w:val="Heading3"/>
      </w:pPr>
      <w:r>
        <w:t>1NR---Impact---Driskell---xt</w:t>
      </w:r>
    </w:p>
    <w:p w14:paraId="4432D5CF" w14:textId="77777777" w:rsidR="003E300C" w:rsidRPr="0081731D" w:rsidRDefault="003E300C" w:rsidP="003E300C">
      <w:pPr>
        <w:keepNext/>
        <w:keepLines/>
        <w:spacing w:before="40" w:after="0"/>
        <w:outlineLvl w:val="3"/>
        <w:rPr>
          <w:rFonts w:eastAsia="Times New Roman" w:cs="Times New Roman"/>
          <w:b/>
          <w:iCs/>
          <w:sz w:val="26"/>
        </w:rPr>
      </w:pPr>
      <w:r w:rsidRPr="0081731D">
        <w:rPr>
          <w:rFonts w:eastAsia="Times New Roman" w:cs="Times New Roman"/>
          <w:b/>
          <w:iCs/>
          <w:sz w:val="26"/>
        </w:rPr>
        <w:t xml:space="preserve">Dem winning the </w:t>
      </w:r>
      <w:r>
        <w:rPr>
          <w:rFonts w:eastAsia="Times New Roman" w:cs="Times New Roman"/>
          <w:b/>
          <w:iCs/>
          <w:sz w:val="26"/>
        </w:rPr>
        <w:t>midterms</w:t>
      </w:r>
      <w:r w:rsidRPr="0081731D">
        <w:rPr>
          <w:rFonts w:eastAsia="Times New Roman" w:cs="Times New Roman"/>
          <w:b/>
          <w:iCs/>
          <w:sz w:val="26"/>
        </w:rPr>
        <w:t xml:space="preserve"> </w:t>
      </w:r>
      <w:r w:rsidRPr="0081731D">
        <w:rPr>
          <w:rFonts w:eastAsia="Times New Roman" w:cs="Times New Roman"/>
          <w:b/>
          <w:iCs/>
          <w:sz w:val="26"/>
          <w:u w:val="single"/>
        </w:rPr>
        <w:t>saves</w:t>
      </w:r>
      <w:r w:rsidRPr="0081731D">
        <w:rPr>
          <w:rFonts w:eastAsia="Times New Roman" w:cs="Times New Roman"/>
          <w:b/>
          <w:iCs/>
          <w:sz w:val="26"/>
        </w:rPr>
        <w:t xml:space="preserve"> the liberal order. </w:t>
      </w:r>
      <w:r w:rsidRPr="0081731D">
        <w:rPr>
          <w:rFonts w:eastAsia="Times New Roman" w:cs="Times New Roman"/>
          <w:b/>
          <w:iCs/>
          <w:sz w:val="26"/>
          <w:u w:val="single"/>
        </w:rPr>
        <w:t>Great power war</w:t>
      </w:r>
      <w:r w:rsidRPr="0081731D">
        <w:rPr>
          <w:rFonts w:eastAsia="Times New Roman" w:cs="Times New Roman"/>
          <w:b/>
          <w:iCs/>
          <w:sz w:val="26"/>
        </w:rPr>
        <w:t>.</w:t>
      </w:r>
    </w:p>
    <w:p w14:paraId="6D41485A" w14:textId="77777777" w:rsidR="003E300C" w:rsidRPr="0081731D" w:rsidRDefault="003E300C" w:rsidP="003E300C">
      <w:pPr>
        <w:rPr>
          <w:rFonts w:eastAsia="Calibri"/>
        </w:rPr>
      </w:pPr>
      <w:r w:rsidRPr="0081731D">
        <w:rPr>
          <w:rFonts w:eastAsia="Calibri"/>
          <w:b/>
          <w:bCs/>
          <w:sz w:val="26"/>
        </w:rPr>
        <w:t>Feaver 11-12</w:t>
      </w:r>
      <w:r w:rsidRPr="0081731D">
        <w:rPr>
          <w:rFonts w:eastAsia="Calibri"/>
        </w:rPr>
        <w:t>-2025, Professor of Political Science and Public Policy at Duke University and the author of Thanks for Your Service: The Causes and Consequences of Public Confidence in the U.S. Military. From 2005 to 2007, he was Special Adviser for Strategic Planning and Institutional Reform on the staff of the National Security Council. (Peter, “Trump’s Year of Living Dangerously: How His Second Term Is Reshaping America and the World,” Foreign Affairs, https://www.foreignaffairs.com/americas/trumps-year-living-dangerously)</w:t>
      </w:r>
    </w:p>
    <w:p w14:paraId="7C81A2F2" w14:textId="77777777" w:rsidR="003E300C" w:rsidRPr="0081731D" w:rsidRDefault="003E300C" w:rsidP="003E300C">
      <w:pPr>
        <w:rPr>
          <w:rFonts w:eastAsia="Calibri"/>
          <w:sz w:val="16"/>
        </w:rPr>
      </w:pPr>
      <w:r w:rsidRPr="0081731D">
        <w:rPr>
          <w:rFonts w:eastAsia="Calibri"/>
          <w:sz w:val="16"/>
        </w:rPr>
        <w:t xml:space="preserve">Both supporters and critics of U.S. President Donald Trump agree that the first year of his second term has been an extraordinarily disruptive one. But for all its significance, this disruption wasn’t entirely unexpected. Even as the final votes were being tallied, enough was known about Trump’s intentions to make some relatively confident predictions about the shape of his second term, as I did one year ago for Foreign Affairs. Many of these predictions have already manifested. For example, </w:t>
      </w:r>
      <w:r w:rsidRPr="0081731D">
        <w:rPr>
          <w:rFonts w:eastAsia="Calibri"/>
          <w:u w:val="single"/>
        </w:rPr>
        <w:t>Trump’s most senior advisers are</w:t>
      </w:r>
      <w:r w:rsidRPr="0081731D">
        <w:rPr>
          <w:rFonts w:eastAsia="Calibri"/>
          <w:sz w:val="16"/>
        </w:rPr>
        <w:t xml:space="preserve">, as he promised they would be, people </w:t>
      </w:r>
      <w:r w:rsidRPr="0081731D">
        <w:rPr>
          <w:rFonts w:eastAsia="Calibri"/>
          <w:u w:val="single"/>
        </w:rPr>
        <w:t>chosen based on personal loyalty</w:t>
      </w:r>
      <w:r w:rsidRPr="0081731D">
        <w:rPr>
          <w:rFonts w:eastAsia="Calibri"/>
          <w:sz w:val="16"/>
        </w:rPr>
        <w:t xml:space="preserve"> and their capacity to mobilize his base. With some notable exceptions, such as Secretary of State Marco Rubio and Secretary of the Treasury Scott Bessent, who may have fit into the old Trump cabinet, the personnel now driving Trump’s second term policy apparatus are the “chaos agents” who were expected after the election.</w:t>
      </w:r>
    </w:p>
    <w:p w14:paraId="145520AB" w14:textId="77777777" w:rsidR="003E300C" w:rsidRPr="0081731D" w:rsidRDefault="003E300C" w:rsidP="003E300C">
      <w:pPr>
        <w:rPr>
          <w:rFonts w:eastAsia="Calibri"/>
          <w:sz w:val="16"/>
        </w:rPr>
      </w:pPr>
      <w:r w:rsidRPr="0081731D">
        <w:rPr>
          <w:rFonts w:eastAsia="Calibri"/>
          <w:highlight w:val="cyan"/>
          <w:u w:val="single"/>
        </w:rPr>
        <w:t>Trump is</w:t>
      </w:r>
      <w:r w:rsidRPr="0081731D">
        <w:rPr>
          <w:rFonts w:eastAsia="Calibri"/>
          <w:sz w:val="16"/>
        </w:rPr>
        <w:t xml:space="preserve"> also </w:t>
      </w:r>
      <w:r w:rsidRPr="0081731D">
        <w:rPr>
          <w:rFonts w:eastAsia="Calibri"/>
          <w:highlight w:val="cyan"/>
          <w:u w:val="single"/>
        </w:rPr>
        <w:t>leaning</w:t>
      </w:r>
      <w:r w:rsidRPr="0081731D">
        <w:rPr>
          <w:rFonts w:eastAsia="Calibri"/>
          <w:u w:val="single"/>
        </w:rPr>
        <w:t xml:space="preserve"> even further </w:t>
      </w:r>
      <w:r w:rsidRPr="0081731D">
        <w:rPr>
          <w:rFonts w:eastAsia="Calibri"/>
          <w:highlight w:val="cyan"/>
          <w:u w:val="single"/>
        </w:rPr>
        <w:t>into</w:t>
      </w:r>
      <w:r w:rsidRPr="0081731D">
        <w:rPr>
          <w:rFonts w:eastAsia="Calibri"/>
          <w:u w:val="single"/>
        </w:rPr>
        <w:t xml:space="preserve"> </w:t>
      </w:r>
      <w:r w:rsidRPr="0081731D">
        <w:rPr>
          <w:rFonts w:eastAsia="Calibri"/>
          <w:b/>
          <w:iCs/>
          <w:highlight w:val="cyan"/>
          <w:u w:val="single"/>
          <w:bdr w:val="single" w:sz="8" w:space="0" w:color="auto"/>
        </w:rPr>
        <w:t>unilat</w:t>
      </w:r>
      <w:r w:rsidRPr="0081731D">
        <w:rPr>
          <w:rFonts w:eastAsia="Calibri"/>
          <w:u w:val="single"/>
        </w:rPr>
        <w:t>eralism</w:t>
      </w:r>
      <w:r w:rsidRPr="0081731D">
        <w:rPr>
          <w:rFonts w:eastAsia="Calibri"/>
          <w:sz w:val="16"/>
        </w:rPr>
        <w:t>, which was predictable given that he entered office this time around without many of the geopolitical constraints he had previously. In 2017, for instance, he inherited two coalitional wars with U.S. troop involvement (Afghanistan and the counter-ISIS campaign), and his hands were tied in regard to Iran by the coalitional diplomatic approach embodied in the 2015 Joint Comprehensive Plan of Action. Similarly, the constraints of the global trading system, which the first Trump administration had already sought to reduce, were reduced still further in the intervening years by efforts after the COVID-19 pandemic to create greater resiliency. Economically, Trump had a much freer hand to play in 2025, and as such he could pursue his maximalist approach to tariffs.</w:t>
      </w:r>
    </w:p>
    <w:p w14:paraId="20D2F240" w14:textId="77777777" w:rsidR="003E300C" w:rsidRPr="0081731D" w:rsidRDefault="003E300C" w:rsidP="003E300C">
      <w:pPr>
        <w:rPr>
          <w:rFonts w:eastAsia="Calibri"/>
          <w:sz w:val="16"/>
        </w:rPr>
      </w:pPr>
      <w:r w:rsidRPr="0081731D">
        <w:rPr>
          <w:rFonts w:eastAsia="Calibri"/>
          <w:sz w:val="16"/>
        </w:rPr>
        <w:t>It was also possible to foresee much rockier civil-military relations this time around. Trump spent much of his first term surrounded by retired military brass, but during the last six months of that term, when their advice increasingly diverged from Trump’s preferences and his base criticized him for giving in to their concerns, Trump concluded that the military was part of a “deep state” that was committed to hobbling him. Trump and his surrogates made clear that they intended to clean house on their return. Although his decision to summarily remove at least 15 senior officers—many of them women or people of color—without reference to specific instances of dereliction was alarming, it was not altogether surprising.</w:t>
      </w:r>
    </w:p>
    <w:p w14:paraId="57A44895" w14:textId="77777777" w:rsidR="003E300C" w:rsidRPr="0081731D" w:rsidRDefault="003E300C" w:rsidP="003E300C">
      <w:pPr>
        <w:rPr>
          <w:rFonts w:eastAsia="Calibri"/>
          <w:sz w:val="16"/>
        </w:rPr>
      </w:pPr>
      <w:r w:rsidRPr="0081731D">
        <w:rPr>
          <w:rFonts w:eastAsia="Calibri"/>
          <w:u w:val="single"/>
        </w:rPr>
        <w:t>Still, despite the predictability of this opening act, several developments have progressed much further and faster than most had expected</w:t>
      </w:r>
      <w:r w:rsidRPr="0081731D">
        <w:rPr>
          <w:rFonts w:eastAsia="Calibri"/>
          <w:sz w:val="16"/>
        </w:rPr>
        <w:t xml:space="preserve">. Indeed, </w:t>
      </w:r>
      <w:r w:rsidRPr="0081731D">
        <w:rPr>
          <w:rFonts w:eastAsia="Calibri"/>
          <w:u w:val="single"/>
        </w:rPr>
        <w:t>Trump has managed to truly shock observers on three fronts: his deployment of the military within U.S. borders; his pivot to the Western Hemisphere</w:t>
      </w:r>
      <w:r w:rsidRPr="0081731D">
        <w:rPr>
          <w:rFonts w:eastAsia="Calibri"/>
          <w:sz w:val="16"/>
        </w:rPr>
        <w:t xml:space="preserve"> as the primary foreign policy theater, effectively </w:t>
      </w:r>
      <w:r w:rsidRPr="0081731D">
        <w:rPr>
          <w:rFonts w:eastAsia="Calibri"/>
          <w:highlight w:val="cyan"/>
          <w:u w:val="single"/>
        </w:rPr>
        <w:t>pushing China to the back burner</w:t>
      </w:r>
      <w:r w:rsidRPr="0081731D">
        <w:rPr>
          <w:rFonts w:eastAsia="Calibri"/>
          <w:u w:val="single"/>
        </w:rPr>
        <w:t>; and his ability to cow Congress into abdicating its powers and responsibilities</w:t>
      </w:r>
      <w:r w:rsidRPr="0081731D">
        <w:rPr>
          <w:rFonts w:eastAsia="Calibri"/>
          <w:sz w:val="16"/>
        </w:rPr>
        <w:t>. The significance, and perhaps permanence, of these first-year surprises suggests they could have an outsize influence on Trump’s national security and foreign policy legacy. They also create the conditions for a wild swing of the pendulum, as future presidents attempt to overcorrect or, alternatively, pursue their own agendas to the new limits established by the Trump precedent.</w:t>
      </w:r>
    </w:p>
    <w:p w14:paraId="548152F8" w14:textId="77777777" w:rsidR="003E300C" w:rsidRPr="0081731D" w:rsidRDefault="003E300C" w:rsidP="003E300C">
      <w:pPr>
        <w:rPr>
          <w:rFonts w:eastAsia="Calibri"/>
          <w:sz w:val="16"/>
        </w:rPr>
      </w:pPr>
      <w:r w:rsidRPr="0081731D">
        <w:rPr>
          <w:rFonts w:eastAsia="Calibri"/>
          <w:sz w:val="16"/>
        </w:rPr>
        <w:t>THE DEPLOYMENT DILEMMA</w:t>
      </w:r>
    </w:p>
    <w:p w14:paraId="0058E1F1" w14:textId="77777777" w:rsidR="003E300C" w:rsidRPr="0081731D" w:rsidRDefault="003E300C" w:rsidP="003E300C">
      <w:pPr>
        <w:rPr>
          <w:rFonts w:eastAsia="Calibri"/>
          <w:sz w:val="16"/>
        </w:rPr>
      </w:pPr>
      <w:r w:rsidRPr="0081731D">
        <w:rPr>
          <w:rFonts w:eastAsia="Calibri"/>
          <w:sz w:val="16"/>
        </w:rPr>
        <w:t>Given how extensively Trump campaigned on the issue of immigration, it was no secret that on retaking office, he would turn inward with an exacting stance on undocumented immigrants. In his stump speeches, he floated the idea of involving the National Guard in deportation efforts—an outgrowth of how he used military units to patrol the southern border with Mexico during his first term. He also doubled down on his argument that local law enforcement was chronically overwhelmed, a conclusion he reached during the Black Lives Matter protests in 2020.</w:t>
      </w:r>
    </w:p>
    <w:p w14:paraId="6CE098F7" w14:textId="77777777" w:rsidR="003E300C" w:rsidRPr="0081731D" w:rsidRDefault="003E300C" w:rsidP="003E300C">
      <w:pPr>
        <w:rPr>
          <w:rFonts w:eastAsia="Calibri"/>
          <w:sz w:val="16"/>
        </w:rPr>
      </w:pPr>
      <w:r w:rsidRPr="0081731D">
        <w:rPr>
          <w:rFonts w:eastAsia="Calibri"/>
          <w:sz w:val="16"/>
        </w:rPr>
        <w:t>But little from his first stint in office or from his campaign foretold the kinds of domestic military deployments that he has ordered in his second term. Trump has sent thousands of troops from the National Guard to major U.S. cities, such as Chicago, Los Angeles, Memphis, Portland, and Washington, D.C., in most cases over the objections of local authorities. In Los Angeles, Trump also authorized the use of active-duty marines, saying that local protests—which were sparked by aggressive raids by U.S. Immigration and Customs Enforcement—had gotten out of hand. Trump and his advisers even talked repeatedly about invoking the Insurrection Act, which would empower the president to direct a large military response to function as an arm of law enforcement and address what he considered to be a domestic emergency.</w:t>
      </w:r>
    </w:p>
    <w:p w14:paraId="7F592155" w14:textId="77777777" w:rsidR="003E300C" w:rsidRPr="0081731D" w:rsidRDefault="003E300C" w:rsidP="003E300C">
      <w:pPr>
        <w:rPr>
          <w:rFonts w:eastAsia="Calibri"/>
          <w:sz w:val="16"/>
        </w:rPr>
      </w:pPr>
      <w:r w:rsidRPr="0081731D">
        <w:rPr>
          <w:rFonts w:eastAsia="Calibri"/>
          <w:sz w:val="16"/>
        </w:rPr>
        <w:t>Trump is by no means the first U.S. president to federalize the National Guard or deploy active-duty forces to handle problems within U.S. borders. But most domestic deployments are in response to natural disasters, such as Hurricane Katrina in 2005, or to help at major events, such as the Super Bowl or the inauguration. Likewise, using the military to patrol the border is not a shocking mission. Even critics of Trump’s use of the military for border patrol during his first term didn’t focus on the legitimacy of the deployment itself; instead, they questioned whether it was an efficient or appropriate use of military resources and training.</w:t>
      </w:r>
    </w:p>
    <w:p w14:paraId="1960ADCC" w14:textId="77777777" w:rsidR="003E300C" w:rsidRPr="0081731D" w:rsidRDefault="003E300C" w:rsidP="003E300C">
      <w:pPr>
        <w:rPr>
          <w:rFonts w:eastAsia="Calibri"/>
          <w:sz w:val="16"/>
        </w:rPr>
      </w:pPr>
      <w:r w:rsidRPr="0081731D">
        <w:rPr>
          <w:rFonts w:eastAsia="Calibri"/>
          <w:sz w:val="16"/>
        </w:rPr>
        <w:t>By contrast, Trump’s domestic use of military forces over the past year has more clearly crossed a line by putting the apolitical military in the middle of partisan conflicts. Service members were sometimes sent to respond to peaceful protests of Trump’s policies, other times to deal with a chronically high crime rate. In certain cases, they were sent for no evident reason beyond trolling or threatening predominantly Democratic cities. To be sure, prior presidents deployed the military domestically for contentious missions that they framed as defending the Constitution, most notably during the civil rights era, when local law enforcement could not be trusted to ensure the rights of the entire citizenry. Those deployments were politically controversial at the time, especially to those in the South who wanted to preserve the Jim Crow system of segregation. But history ultimately vindicated the decision, as Trump may believe it will do for him. The wide gap between the enormity of the military response and the triviality of the local threats in the present moment, however, raises the possibility that Trump’s deployments will be judged not as a victory for constitutional defense, but rather as an attempt to advance a partisan policy agenda.</w:t>
      </w:r>
    </w:p>
    <w:p w14:paraId="2CF81E96" w14:textId="77777777" w:rsidR="003E300C" w:rsidRPr="0081731D" w:rsidRDefault="003E300C" w:rsidP="003E300C">
      <w:pPr>
        <w:rPr>
          <w:rFonts w:eastAsia="Calibri"/>
          <w:sz w:val="16"/>
        </w:rPr>
      </w:pPr>
      <w:r w:rsidRPr="0081731D">
        <w:rPr>
          <w:rFonts w:eastAsia="Calibri"/>
          <w:sz w:val="16"/>
        </w:rPr>
        <w:t xml:space="preserve">It is not surprising that </w:t>
      </w:r>
      <w:r w:rsidRPr="0081731D">
        <w:rPr>
          <w:rFonts w:eastAsia="Calibri"/>
          <w:u w:val="single"/>
        </w:rPr>
        <w:t>the military has obeyed every order from Trump</w:t>
      </w:r>
      <w:r w:rsidRPr="0081731D">
        <w:rPr>
          <w:rFonts w:eastAsia="Calibri"/>
          <w:sz w:val="16"/>
        </w:rPr>
        <w:t xml:space="preserve"> so far. The military plays only an advisory role in the American system, giving input to the president’s deliberations but not otherwise independently adjudicating whether his or her decision is wise. Instead, the surprising part of the deployments is Trump’s intention. Why Trump thinks they are necessary or smart remains uncertain. In the absence of clear and convincing explanations from the Trump administration as to the purpose of the deployments, many critics are offering worst-case extrapolations. They are surmising, for instance, that this is a dress rehearsal for aggressive deployments timed to shape, if not interfere with, the 2026 and 2028 elections. If accurate even only in part, such a dramatic escalation would cast doubt on the reliability of the election results and put the military at the center of the blame for the outcome. This would make it difficult for the military to remain the nonpartisan institution on which every administration depends. It would also turn the military into an unreliable protector of the Constitution.</w:t>
      </w:r>
    </w:p>
    <w:p w14:paraId="45BA322A" w14:textId="77777777" w:rsidR="003E300C" w:rsidRPr="0081731D" w:rsidRDefault="003E300C" w:rsidP="003E300C">
      <w:pPr>
        <w:rPr>
          <w:rFonts w:eastAsia="Calibri"/>
          <w:sz w:val="16"/>
        </w:rPr>
      </w:pPr>
      <w:r w:rsidRPr="0081731D">
        <w:rPr>
          <w:rFonts w:eastAsia="Calibri"/>
          <w:sz w:val="16"/>
        </w:rPr>
        <w:t>HOMEWARD BOUND</w:t>
      </w:r>
    </w:p>
    <w:p w14:paraId="13234EA6" w14:textId="77777777" w:rsidR="003E300C" w:rsidRPr="0081731D" w:rsidRDefault="003E300C" w:rsidP="003E300C">
      <w:pPr>
        <w:rPr>
          <w:rFonts w:eastAsia="Calibri"/>
          <w:sz w:val="16"/>
        </w:rPr>
      </w:pPr>
      <w:r w:rsidRPr="0081731D">
        <w:rPr>
          <w:rFonts w:eastAsia="Calibri"/>
          <w:sz w:val="16"/>
        </w:rPr>
        <w:t>It may have been obvious that the “America first” president intended to focus more of his attention on the Western Hemisphere, but it remains surprising the extent to which the second Trump administration has elevated the Western Hemisphere above the Indo-Pacific in its foreign policy approach. Based on the model of the first Trump administration, which effectively mobilized the entire federal government to take a more aggressive posture toward China, the Indo-Pacific seemed likely to be a priority in Trump’s second term. The messaging from Trump’s second campaign similarly promised an end to the distractions in Gaza and Ukraine in order to, as Vice President JD Vance stated, “focus on the real issue of China.” Addressing competition with China is also the one area for which there is broad bipartisan support.</w:t>
      </w:r>
    </w:p>
    <w:p w14:paraId="4C8D0488" w14:textId="77777777" w:rsidR="003E300C" w:rsidRPr="0081731D" w:rsidRDefault="003E300C" w:rsidP="003E300C">
      <w:pPr>
        <w:rPr>
          <w:rFonts w:eastAsia="Calibri"/>
          <w:sz w:val="16"/>
        </w:rPr>
      </w:pPr>
      <w:r w:rsidRPr="0081731D">
        <w:rPr>
          <w:rFonts w:eastAsia="Calibri"/>
          <w:sz w:val="16"/>
        </w:rPr>
        <w:t>But while the administration has certainly not ignored the Indo-Pacific, it has surprised many, and perhaps Beijing most of all, just how unexceptional China is in Trump’s second-term view. Trump seems to be approaching China through the narrow lens of trade deals as opposed to a comprehensive, all-elements-of-national-power competitive strategy. China currently faces higher tariff rates than most other countries, but Trump has earnestly signaled his willingness to bring China’s rates in line with those of other countries in exchange for a suspension of Beijing’s restrictions on U.S. access to rare-earth minerals. After Trump met with Chinese leader Xi Jinping in South Korea in October, he confirmed the potential to decrease, or even suspend, certain U.S. tariffs on China.</w:t>
      </w:r>
    </w:p>
    <w:p w14:paraId="58F3A128" w14:textId="77777777" w:rsidR="003E300C" w:rsidRPr="0081731D" w:rsidRDefault="003E300C" w:rsidP="003E300C">
      <w:pPr>
        <w:rPr>
          <w:rFonts w:eastAsia="Calibri"/>
          <w:sz w:val="16"/>
        </w:rPr>
      </w:pPr>
      <w:r w:rsidRPr="0081731D">
        <w:rPr>
          <w:rFonts w:eastAsia="Calibri"/>
          <w:sz w:val="16"/>
        </w:rPr>
        <w:t>Adding to this surprise is Trump’s unexpected treatment of the Western Hemisphere, where expansive foreign policy aims and considerations of the use of force have suddenly arisen. Trump’s musings about expanding U.S. territory to include both Canada and Greenland and retaking control of the Panama Canal, for instance, which were originally dismissed as jokes, seem to be genuine foreign policy goals. Trump has returned to the threats more than once, including in direct statements on social media.</w:t>
      </w:r>
    </w:p>
    <w:p w14:paraId="157A6DE0" w14:textId="77777777" w:rsidR="003E300C" w:rsidRPr="0081731D" w:rsidRDefault="003E300C" w:rsidP="003E300C">
      <w:pPr>
        <w:rPr>
          <w:rFonts w:eastAsia="Calibri"/>
          <w:sz w:val="16"/>
        </w:rPr>
      </w:pPr>
      <w:r w:rsidRPr="0081731D">
        <w:rPr>
          <w:rFonts w:eastAsia="Calibri"/>
          <w:sz w:val="16"/>
        </w:rPr>
        <w:t>It is not surprising that the military has obeyed every order from Trump so far.</w:t>
      </w:r>
    </w:p>
    <w:p w14:paraId="14D5E4E6" w14:textId="77777777" w:rsidR="003E300C" w:rsidRPr="0081731D" w:rsidRDefault="003E300C" w:rsidP="003E300C">
      <w:pPr>
        <w:rPr>
          <w:rFonts w:eastAsia="Calibri"/>
          <w:sz w:val="16"/>
        </w:rPr>
      </w:pPr>
      <w:r w:rsidRPr="0081731D">
        <w:rPr>
          <w:rFonts w:eastAsia="Calibri"/>
          <w:sz w:val="16"/>
        </w:rPr>
        <w:t>The president has also turned the “war on drugs” from a metaphor to a manifest. He has repeatedly threatened military force to strike drug gangs in Mexico without the cooperation of the Mexican government, which would amount to an act of war against the United States’ southern neighbor—the first major military operation there since U.S. President Woodrow Wilson authorized the Punitive Expedition to capture the Mexican revolutionary Pancho Villa on the sidelines of World War I. At the same time, Trump is dramatically ramping up aggressive military actions and coercive diplomacy against Nicolás Maduro’s regime in Venezuela with repeated, lethal strikes on vessels he says are carrying drugs in the Caribbean and the Pacific.</w:t>
      </w:r>
    </w:p>
    <w:p w14:paraId="6CBAF9B5" w14:textId="77777777" w:rsidR="003E300C" w:rsidRPr="0081731D" w:rsidRDefault="003E300C" w:rsidP="003E300C">
      <w:pPr>
        <w:rPr>
          <w:rFonts w:eastAsia="Calibri"/>
          <w:sz w:val="16"/>
        </w:rPr>
      </w:pPr>
      <w:r w:rsidRPr="0081731D">
        <w:rPr>
          <w:rFonts w:eastAsia="Calibri"/>
          <w:sz w:val="16"/>
        </w:rPr>
        <w:t>Along the way, the Trump administration has given every indication that it is pursuing regime change in Venezuela, including Trump’s recent confirmation that he has authorized covert CIA action there. Trump famously criticized regime change as a strategy in 2016, which helped make him a viable presidential candidate in the first place. The transformation of Trump from regime-change critic to champion is among the most astonishing developments thus far. Trump’s pursuit of the violent collapse of a South American country is especially ironic considering it could directly increase the flow of migrants across the United States’ southern border—an issue Trump campaigned aggressively on solving.</w:t>
      </w:r>
    </w:p>
    <w:p w14:paraId="5C0A90C2" w14:textId="77777777" w:rsidR="003E300C" w:rsidRPr="0081731D" w:rsidRDefault="003E300C" w:rsidP="003E300C">
      <w:pPr>
        <w:rPr>
          <w:rFonts w:eastAsia="Calibri"/>
          <w:sz w:val="16"/>
        </w:rPr>
      </w:pPr>
      <w:r w:rsidRPr="0081731D">
        <w:rPr>
          <w:rFonts w:eastAsia="Calibri"/>
          <w:sz w:val="16"/>
        </w:rPr>
        <w:t xml:space="preserve">In every respect, </w:t>
      </w:r>
      <w:r w:rsidRPr="0081731D">
        <w:rPr>
          <w:rFonts w:eastAsia="Calibri"/>
          <w:highlight w:val="cyan"/>
          <w:u w:val="single"/>
        </w:rPr>
        <w:t>Trump’s</w:t>
      </w:r>
      <w:r w:rsidRPr="0081731D">
        <w:rPr>
          <w:rFonts w:eastAsia="Calibri"/>
          <w:u w:val="single"/>
        </w:rPr>
        <w:t xml:space="preserve"> pivot from China to the Western Hemisphere is a significantly unexpected dimension of his second term. If it’s sustained, it will have global reverberations, possibly shifting the balance of power decisively in China’s favor and further </w:t>
      </w:r>
      <w:r w:rsidRPr="0081731D">
        <w:rPr>
          <w:rFonts w:eastAsia="Calibri"/>
          <w:highlight w:val="cyan"/>
          <w:u w:val="single"/>
        </w:rPr>
        <w:t>shrinking U.S. global influence</w:t>
      </w:r>
      <w:r w:rsidRPr="0081731D">
        <w:rPr>
          <w:rFonts w:eastAsia="Calibri"/>
          <w:sz w:val="16"/>
        </w:rPr>
        <w:t>.</w:t>
      </w:r>
    </w:p>
    <w:p w14:paraId="1C6053FF" w14:textId="77777777" w:rsidR="003E300C" w:rsidRPr="0081731D" w:rsidRDefault="003E300C" w:rsidP="003E300C">
      <w:pPr>
        <w:rPr>
          <w:rFonts w:eastAsia="Calibri"/>
          <w:sz w:val="16"/>
        </w:rPr>
      </w:pPr>
      <w:r w:rsidRPr="0081731D">
        <w:rPr>
          <w:rFonts w:eastAsia="Calibri"/>
          <w:sz w:val="16"/>
        </w:rPr>
        <w:t>BLANK CHECKS AND IMBALANCES</w:t>
      </w:r>
    </w:p>
    <w:p w14:paraId="3683183B" w14:textId="77777777" w:rsidR="003E300C" w:rsidRPr="0081731D" w:rsidRDefault="003E300C" w:rsidP="003E300C">
      <w:pPr>
        <w:rPr>
          <w:rFonts w:eastAsia="Calibri"/>
          <w:sz w:val="16"/>
        </w:rPr>
      </w:pPr>
      <w:r w:rsidRPr="0081731D">
        <w:rPr>
          <w:rFonts w:eastAsia="Calibri"/>
          <w:sz w:val="16"/>
        </w:rPr>
        <w:t>To a certain extent, it is normal for second-term presidents to start with lofty, even overreaching ambitions. They enter office believing they have a clear mandate from the electorate, and they don’t require the same learning curve as first-term presidents do. They are also eager to hit the ground running because, inevitably, they will confront the lame-duck stage of their presidency.</w:t>
      </w:r>
    </w:p>
    <w:p w14:paraId="5E456AEB" w14:textId="77777777" w:rsidR="003E300C" w:rsidRPr="0081731D" w:rsidRDefault="003E300C" w:rsidP="003E300C">
      <w:pPr>
        <w:rPr>
          <w:rFonts w:eastAsia="Calibri"/>
          <w:sz w:val="16"/>
        </w:rPr>
      </w:pPr>
      <w:r w:rsidRPr="0081731D">
        <w:rPr>
          <w:rFonts w:eastAsia="Calibri"/>
          <w:sz w:val="16"/>
        </w:rPr>
        <w:t>But while this political pattern could be predicted, Trump’s impressive control over his base and his party is new. Even as his agenda oscillates wildly between opposing policies and backtracks on campaign promises—arming Ukraine versus not arming Ukraine, getting tough on China versus cutting a deal with China, ending forever wars versus striking adversaries in multiple theaters—Trump boasts stunning levels of popularity, with over 90 percent approval among Republicans. For the roughly 43 percent of respondents who self-identify as or lean Republican, what matters most is loyalty to Trump’s agenda.</w:t>
      </w:r>
    </w:p>
    <w:p w14:paraId="2823B142" w14:textId="77777777" w:rsidR="003E300C" w:rsidRPr="0081731D" w:rsidRDefault="003E300C" w:rsidP="003E300C">
      <w:pPr>
        <w:rPr>
          <w:rFonts w:eastAsia="Calibri"/>
          <w:sz w:val="16"/>
        </w:rPr>
      </w:pPr>
      <w:r w:rsidRPr="0081731D">
        <w:rPr>
          <w:rFonts w:eastAsia="Calibri"/>
          <w:sz w:val="16"/>
        </w:rPr>
        <w:t>Even more surprising than Trump’s continued control of his base, however, is the truly shocking dominance he has managed to assert over the legislative branch. Every modern president has dreamed of bypassing Congress and poaching congressional prerogatives, such as control of the purse strings, but no president since Franklin Roosevelt has been able to do so as effectively as Trump. This is especially impressive given the razor-thin majorities Republicans have in the current Congress. Only a few Republicans would have to defect to the Democrats’ side to thwart some of Trump’s more radical policies, but they have been remarkably reluctant to do so. The few who have flirted with defying the president have quickly seen their reelection fortunes falter. More remarkably still, the members who have announced their retirement and thus should be immune to reelection worries nevertheless remain reluctant to vote with Democrats to check the Trump administration in any meaningful way. In the wake of the dramatic Democratic sweep in the November 2025 elections, Republicans who are concerned about Trump’s policies may be emboldened to flex their congressional oversight muscles. But thus far, the defining feature of Trump’s second term has been the extent of Congress’s deference to the executive, even as Trump usurps his colleagues’ independent authority.</w:t>
      </w:r>
    </w:p>
    <w:p w14:paraId="7C53FC6D" w14:textId="77777777" w:rsidR="003E300C" w:rsidRPr="0081731D" w:rsidRDefault="003E300C" w:rsidP="003E300C">
      <w:pPr>
        <w:rPr>
          <w:rFonts w:eastAsia="Calibri"/>
          <w:sz w:val="16"/>
        </w:rPr>
      </w:pPr>
      <w:r w:rsidRPr="0081731D">
        <w:rPr>
          <w:rFonts w:eastAsia="Calibri"/>
          <w:sz w:val="16"/>
        </w:rPr>
        <w:t>Trump’s siphoning of American global power could usher in a new geopolitical order.</w:t>
      </w:r>
    </w:p>
    <w:p w14:paraId="3D07DE6E" w14:textId="77777777" w:rsidR="003E300C" w:rsidRPr="0081731D" w:rsidRDefault="003E300C" w:rsidP="003E300C">
      <w:pPr>
        <w:rPr>
          <w:rFonts w:eastAsia="Calibri"/>
          <w:sz w:val="16"/>
        </w:rPr>
      </w:pPr>
      <w:r w:rsidRPr="0081731D">
        <w:rPr>
          <w:rFonts w:eastAsia="Calibri"/>
          <w:sz w:val="16"/>
        </w:rPr>
        <w:t>Trump, for instance, has ignored explicit congressional mandates in the area of foreign aid and undermined quasi-independent foreign policy institutions created by Congress. He has also sidelined the Government Accountability Office and the inspectors general. He has curtailed briefings to Congress by executive branch officials in the national security and foreign policy arenas. And he has bypassed congressional oversight on arms sales to the Middle East and security aid to Ukraine, even when those benefits were appropriated by Congress. But despite the litany of overt infringements on congressional authority, legislators have done little to retake their traditional role in policymaking.</w:t>
      </w:r>
    </w:p>
    <w:p w14:paraId="71ECECF6" w14:textId="77777777" w:rsidR="003E300C" w:rsidRPr="0081731D" w:rsidRDefault="003E300C" w:rsidP="003E300C">
      <w:pPr>
        <w:rPr>
          <w:rFonts w:eastAsia="Calibri"/>
          <w:sz w:val="16"/>
        </w:rPr>
      </w:pPr>
      <w:r w:rsidRPr="0081731D">
        <w:rPr>
          <w:rFonts w:eastAsia="Calibri"/>
          <w:sz w:val="16"/>
        </w:rPr>
        <w:t>If this trend continues, the American constitutional system could be decisively altered. The framers of the Constitution created a powerful president because they counted on powerful legislative and judicial branches to serve as counterbalances. If those branches willingly cede their responsibility to enforce guardrails on the executive, then the only check on presidential impulses will be whatever restraint the administration’s internal deliberative process provides.</w:t>
      </w:r>
    </w:p>
    <w:p w14:paraId="294B92C1" w14:textId="77777777" w:rsidR="003E300C" w:rsidRPr="0081731D" w:rsidRDefault="003E300C" w:rsidP="003E300C">
      <w:pPr>
        <w:rPr>
          <w:rFonts w:eastAsia="Calibri"/>
          <w:sz w:val="16"/>
        </w:rPr>
      </w:pPr>
      <w:r w:rsidRPr="0081731D">
        <w:rPr>
          <w:rFonts w:eastAsia="Calibri"/>
          <w:sz w:val="16"/>
        </w:rPr>
        <w:t>TRUMP’S TOMORROW</w:t>
      </w:r>
    </w:p>
    <w:p w14:paraId="5349B37B" w14:textId="77777777" w:rsidR="003E300C" w:rsidRPr="0081731D" w:rsidRDefault="003E300C" w:rsidP="003E300C">
      <w:pPr>
        <w:rPr>
          <w:rFonts w:eastAsia="Calibri"/>
          <w:sz w:val="16"/>
        </w:rPr>
      </w:pPr>
      <w:r w:rsidRPr="0081731D">
        <w:rPr>
          <w:rFonts w:eastAsia="Calibri"/>
          <w:sz w:val="16"/>
        </w:rPr>
        <w:t xml:space="preserve">One year after Trump’s reelection, </w:t>
      </w:r>
      <w:r w:rsidRPr="0081731D">
        <w:rPr>
          <w:rFonts w:eastAsia="Calibri"/>
          <w:u w:val="single"/>
        </w:rPr>
        <w:t>the biggest unknown is how long any of this can last. Trump’s actions</w:t>
      </w:r>
      <w:r w:rsidRPr="0081731D">
        <w:rPr>
          <w:rFonts w:eastAsia="Calibri"/>
          <w:sz w:val="16"/>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has raised troubling questions about the future of the constitutional system. Yet </w:t>
      </w:r>
      <w:r w:rsidRPr="0081731D">
        <w:rPr>
          <w:rFonts w:eastAsia="Calibri"/>
          <w:u w:val="single"/>
        </w:rPr>
        <w:t xml:space="preserve">the </w:t>
      </w:r>
      <w:r w:rsidRPr="0081731D">
        <w:rPr>
          <w:rFonts w:eastAsia="Calibri"/>
          <w:highlight w:val="cyan"/>
          <w:u w:val="single"/>
        </w:rPr>
        <w:t>trends</w:t>
      </w:r>
      <w:r w:rsidRPr="0081731D">
        <w:rPr>
          <w:rFonts w:eastAsia="Calibri"/>
          <w:u w:val="single"/>
        </w:rPr>
        <w:t xml:space="preserve"> at home </w:t>
      </w:r>
      <w:r w:rsidRPr="0081731D">
        <w:rPr>
          <w:rFonts w:eastAsia="Calibri"/>
          <w:highlight w:val="cyan"/>
          <w:u w:val="single"/>
        </w:rPr>
        <w:t xml:space="preserve">are </w:t>
      </w:r>
      <w:r w:rsidRPr="0081731D">
        <w:rPr>
          <w:rFonts w:eastAsia="Calibri"/>
          <w:b/>
          <w:iCs/>
          <w:highlight w:val="cyan"/>
          <w:u w:val="single"/>
          <w:bdr w:val="single" w:sz="8" w:space="0" w:color="auto"/>
        </w:rPr>
        <w:t>not</w:t>
      </w:r>
      <w:r w:rsidRPr="0081731D">
        <w:rPr>
          <w:rFonts w:eastAsia="Calibri"/>
          <w:highlight w:val="cyan"/>
          <w:u w:val="single"/>
        </w:rPr>
        <w:t xml:space="preserve"> irreversible</w:t>
      </w:r>
      <w:r w:rsidRPr="0081731D">
        <w:rPr>
          <w:rFonts w:eastAsia="Calibri"/>
          <w:sz w:val="16"/>
          <w:highlight w:val="cyan"/>
        </w:rPr>
        <w:t xml:space="preserve">. </w:t>
      </w:r>
      <w:r w:rsidRPr="0081731D">
        <w:rPr>
          <w:rFonts w:eastAsia="Calibri"/>
          <w:highlight w:val="cyan"/>
          <w:u w:val="single"/>
        </w:rPr>
        <w:t xml:space="preserve">If Congress rediscovers </w:t>
      </w:r>
      <w:r w:rsidRPr="0081731D">
        <w:rPr>
          <w:rFonts w:eastAsia="Calibri"/>
          <w:u w:val="single"/>
        </w:rPr>
        <w:t xml:space="preserve">a zeal for protecting legislative prerogatives and exercising rigorous </w:t>
      </w:r>
      <w:r w:rsidRPr="0081731D">
        <w:rPr>
          <w:rFonts w:eastAsia="Calibri"/>
          <w:highlight w:val="cyan"/>
          <w:u w:val="single"/>
        </w:rPr>
        <w:t>oversight</w:t>
      </w:r>
      <w:r w:rsidRPr="0081731D">
        <w:rPr>
          <w:rFonts w:eastAsia="Calibri"/>
          <w:u w:val="single"/>
        </w:rPr>
        <w:t xml:space="preserve"> of the executive branch, the rest of </w:t>
      </w:r>
      <w:r w:rsidRPr="0081731D">
        <w:rPr>
          <w:rFonts w:eastAsia="Calibri"/>
          <w:highlight w:val="cyan"/>
          <w:u w:val="single"/>
        </w:rPr>
        <w:t>Trump’s second term could diverge sharply</w:t>
      </w:r>
      <w:r w:rsidRPr="0081731D">
        <w:rPr>
          <w:rFonts w:eastAsia="Calibri"/>
          <w:u w:val="single"/>
        </w:rPr>
        <w:t xml:space="preserve"> from the first year</w:t>
      </w:r>
      <w:r w:rsidRPr="0081731D">
        <w:rPr>
          <w:rFonts w:eastAsia="Calibri"/>
          <w:sz w:val="16"/>
        </w:rPr>
        <w:t xml:space="preserve">. </w:t>
      </w:r>
      <w:r w:rsidRPr="0081731D">
        <w:rPr>
          <w:rFonts w:eastAsia="Calibri"/>
          <w:u w:val="single"/>
        </w:rPr>
        <w:t xml:space="preserve">And </w:t>
      </w:r>
      <w:r w:rsidRPr="0081731D">
        <w:rPr>
          <w:rFonts w:eastAsia="Calibri"/>
          <w:highlight w:val="cyan"/>
          <w:u w:val="single"/>
        </w:rPr>
        <w:t>if Dem</w:t>
      </w:r>
      <w:r w:rsidRPr="0081731D">
        <w:rPr>
          <w:rFonts w:eastAsia="Calibri"/>
          <w:u w:val="single"/>
        </w:rPr>
        <w:t>ocrat</w:t>
      </w:r>
      <w:r w:rsidRPr="0081731D">
        <w:rPr>
          <w:rFonts w:eastAsia="Calibri"/>
          <w:highlight w:val="cyan"/>
          <w:u w:val="single"/>
        </w:rPr>
        <w:t>s win one</w:t>
      </w:r>
      <w:r w:rsidRPr="0081731D">
        <w:rPr>
          <w:rFonts w:eastAsia="Calibri"/>
          <w:sz w:val="16"/>
        </w:rPr>
        <w:t xml:space="preserve"> or both </w:t>
      </w:r>
      <w:r w:rsidRPr="0081731D">
        <w:rPr>
          <w:rFonts w:eastAsia="Calibri"/>
          <w:b/>
          <w:iCs/>
          <w:highlight w:val="cyan"/>
          <w:u w:val="single"/>
          <w:bdr w:val="single" w:sz="8" w:space="0" w:color="auto"/>
        </w:rPr>
        <w:t>chamber</w:t>
      </w:r>
      <w:r w:rsidRPr="0081731D">
        <w:rPr>
          <w:rFonts w:eastAsia="Calibri"/>
          <w:sz w:val="16"/>
        </w:rPr>
        <w:t xml:space="preserve">s of Congress </w:t>
      </w:r>
      <w:r w:rsidRPr="0081731D">
        <w:rPr>
          <w:rFonts w:eastAsia="Calibri"/>
          <w:highlight w:val="cyan"/>
          <w:u w:val="single"/>
        </w:rPr>
        <w:t>in</w:t>
      </w:r>
      <w:r w:rsidRPr="0081731D">
        <w:rPr>
          <w:rFonts w:eastAsia="Calibri"/>
          <w:sz w:val="16"/>
        </w:rPr>
        <w:t xml:space="preserve"> the 20</w:t>
      </w:r>
      <w:r w:rsidRPr="0081731D">
        <w:rPr>
          <w:rFonts w:eastAsia="Calibri"/>
          <w:b/>
          <w:iCs/>
          <w:highlight w:val="cyan"/>
          <w:u w:val="single"/>
          <w:bdr w:val="single" w:sz="8" w:space="0" w:color="auto"/>
        </w:rPr>
        <w:t>26</w:t>
      </w:r>
      <w:r w:rsidRPr="0081731D">
        <w:rPr>
          <w:rFonts w:eastAsia="Calibri"/>
          <w:sz w:val="16"/>
        </w:rPr>
        <w:t xml:space="preserve"> midterm elections, the </w:t>
      </w:r>
      <w:r w:rsidRPr="0081731D">
        <w:rPr>
          <w:rFonts w:eastAsia="Calibri"/>
          <w:highlight w:val="cyan"/>
          <w:u w:val="single"/>
        </w:rPr>
        <w:t xml:space="preserve">checks </w:t>
      </w:r>
      <w:r w:rsidRPr="0081731D">
        <w:rPr>
          <w:rFonts w:eastAsia="Calibri"/>
          <w:u w:val="single"/>
        </w:rPr>
        <w:t xml:space="preserve">on the president </w:t>
      </w:r>
      <w:r w:rsidRPr="0081731D">
        <w:rPr>
          <w:rFonts w:eastAsia="Calibri"/>
          <w:highlight w:val="cyan"/>
          <w:u w:val="single"/>
        </w:rPr>
        <w:t>would</w:t>
      </w:r>
      <w:r w:rsidRPr="0081731D">
        <w:rPr>
          <w:rFonts w:eastAsia="Calibri"/>
          <w:u w:val="single"/>
        </w:rPr>
        <w:t xml:space="preserve"> likely </w:t>
      </w:r>
      <w:r w:rsidRPr="0081731D">
        <w:rPr>
          <w:rFonts w:eastAsia="Calibri"/>
          <w:b/>
          <w:iCs/>
          <w:highlight w:val="cyan"/>
          <w:u w:val="single"/>
          <w:bdr w:val="single" w:sz="8" w:space="0" w:color="auto"/>
        </w:rPr>
        <w:t>revert to historical norms</w:t>
      </w:r>
      <w:r w:rsidRPr="0081731D">
        <w:rPr>
          <w:rFonts w:eastAsia="Calibri"/>
          <w:sz w:val="16"/>
        </w:rPr>
        <w:t xml:space="preserve">—perhaps </w:t>
      </w:r>
      <w:r w:rsidRPr="0081731D">
        <w:rPr>
          <w:rFonts w:eastAsia="Calibri"/>
          <w:u w:val="single"/>
        </w:rPr>
        <w:t xml:space="preserve">even </w:t>
      </w:r>
      <w:r w:rsidRPr="0081731D">
        <w:rPr>
          <w:rFonts w:eastAsia="Calibri"/>
          <w:highlight w:val="cyan"/>
          <w:u w:val="single"/>
        </w:rPr>
        <w:t xml:space="preserve">returning to </w:t>
      </w:r>
      <w:r w:rsidRPr="0081731D">
        <w:rPr>
          <w:rFonts w:eastAsia="Calibri"/>
          <w:u w:val="single"/>
        </w:rPr>
        <w:t xml:space="preserve">the congressional </w:t>
      </w:r>
      <w:r w:rsidRPr="0081731D">
        <w:rPr>
          <w:rFonts w:eastAsia="Calibri"/>
          <w:b/>
          <w:iCs/>
          <w:highlight w:val="cyan"/>
          <w:u w:val="single"/>
          <w:bdr w:val="single" w:sz="8" w:space="0" w:color="auto"/>
        </w:rPr>
        <w:t xml:space="preserve">assertiveness of </w:t>
      </w:r>
      <w:r w:rsidRPr="0081731D">
        <w:rPr>
          <w:rFonts w:eastAsia="Calibri"/>
          <w:b/>
          <w:iCs/>
          <w:u w:val="single"/>
          <w:bdr w:val="single" w:sz="8" w:space="0" w:color="auto"/>
        </w:rPr>
        <w:t xml:space="preserve">the immediate </w:t>
      </w:r>
      <w:r w:rsidRPr="0081731D">
        <w:rPr>
          <w:rFonts w:eastAsia="Calibri"/>
          <w:b/>
          <w:iCs/>
          <w:highlight w:val="cyan"/>
          <w:u w:val="single"/>
          <w:bdr w:val="single" w:sz="8" w:space="0" w:color="auto"/>
        </w:rPr>
        <w:t xml:space="preserve">post-Watergate </w:t>
      </w:r>
      <w:r w:rsidRPr="0081731D">
        <w:rPr>
          <w:rFonts w:eastAsia="Calibri"/>
          <w:b/>
          <w:iCs/>
          <w:u w:val="single"/>
          <w:bdr w:val="single" w:sz="8" w:space="0" w:color="auto"/>
        </w:rPr>
        <w:t>era</w:t>
      </w:r>
      <w:r w:rsidRPr="0081731D">
        <w:rPr>
          <w:rFonts w:eastAsia="Calibri"/>
          <w:sz w:val="16"/>
        </w:rPr>
        <w:t>.</w:t>
      </w:r>
    </w:p>
    <w:p w14:paraId="4D774675" w14:textId="77777777" w:rsidR="003E300C" w:rsidRPr="0081731D" w:rsidRDefault="003E300C" w:rsidP="003E300C">
      <w:pPr>
        <w:rPr>
          <w:rFonts w:eastAsia="Calibri"/>
          <w:sz w:val="16"/>
        </w:rPr>
      </w:pPr>
      <w:r w:rsidRPr="0081731D">
        <w:rPr>
          <w:rFonts w:eastAsia="Calibri"/>
          <w:u w:val="single"/>
        </w:rPr>
        <w:t xml:space="preserve">If </w:t>
      </w:r>
      <w:r w:rsidRPr="0081731D">
        <w:rPr>
          <w:rFonts w:eastAsia="Calibri"/>
          <w:b/>
          <w:iCs/>
          <w:highlight w:val="cyan"/>
          <w:u w:val="single"/>
          <w:bdr w:val="single" w:sz="8" w:space="0" w:color="auto"/>
        </w:rPr>
        <w:t>Republican</w:t>
      </w:r>
      <w:r w:rsidRPr="0081731D">
        <w:rPr>
          <w:rFonts w:eastAsia="Calibri"/>
          <w:u w:val="single"/>
        </w:rPr>
        <w:t xml:space="preserve">s maintain </w:t>
      </w:r>
      <w:r w:rsidRPr="0081731D">
        <w:rPr>
          <w:rFonts w:eastAsia="Calibri"/>
          <w:highlight w:val="cyan"/>
          <w:u w:val="single"/>
        </w:rPr>
        <w:t>control</w:t>
      </w:r>
      <w:r w:rsidRPr="0081731D">
        <w:rPr>
          <w:rFonts w:eastAsia="Calibri"/>
          <w:sz w:val="16"/>
        </w:rPr>
        <w:t xml:space="preserve"> or even extend their majorities in Congress, the prospects are harder to predict. By that point, Trump would look increasingly like a lame duck, and ambitious Republicans might see some advantage in putting distance between themselves and the more controversial second-term Trump policies. On the other hand, </w:t>
      </w:r>
      <w:r w:rsidRPr="0081731D">
        <w:rPr>
          <w:rFonts w:eastAsia="Calibri"/>
          <w:u w:val="single"/>
        </w:rPr>
        <w:t xml:space="preserve">such a history-defying electoral outcome </w:t>
      </w:r>
      <w:r w:rsidRPr="0081731D">
        <w:rPr>
          <w:rFonts w:eastAsia="Calibri"/>
          <w:highlight w:val="cyan"/>
          <w:u w:val="single"/>
        </w:rPr>
        <w:t>could</w:t>
      </w:r>
      <w:r w:rsidRPr="0081731D">
        <w:rPr>
          <w:rFonts w:eastAsia="Calibri"/>
          <w:sz w:val="16"/>
        </w:rPr>
        <w:t xml:space="preserve"> just as easily </w:t>
      </w:r>
      <w:r w:rsidRPr="0081731D">
        <w:rPr>
          <w:rFonts w:eastAsia="Calibri"/>
          <w:highlight w:val="cyan"/>
          <w:u w:val="single"/>
        </w:rPr>
        <w:t>empower</w:t>
      </w:r>
      <w:r w:rsidRPr="0081731D">
        <w:rPr>
          <w:rFonts w:eastAsia="Calibri"/>
          <w:u w:val="single"/>
        </w:rPr>
        <w:t xml:space="preserve"> the administration to do whatever is necessary to cement </w:t>
      </w:r>
      <w:r w:rsidRPr="0081731D">
        <w:rPr>
          <w:rFonts w:eastAsia="Calibri"/>
          <w:b/>
          <w:iCs/>
          <w:highlight w:val="cyan"/>
          <w:u w:val="single"/>
          <w:bdr w:val="single" w:sz="8" w:space="0" w:color="auto"/>
        </w:rPr>
        <w:t>Trump</w:t>
      </w:r>
      <w:r w:rsidRPr="0081731D">
        <w:rPr>
          <w:rFonts w:eastAsia="Calibri"/>
          <w:u w:val="single"/>
        </w:rPr>
        <w:t>’s legacy</w:t>
      </w:r>
      <w:r w:rsidRPr="0081731D">
        <w:rPr>
          <w:rFonts w:eastAsia="Calibri"/>
          <w:sz w:val="16"/>
        </w:rPr>
        <w:t xml:space="preserve"> as the most transformative president of the modern era.</w:t>
      </w:r>
    </w:p>
    <w:p w14:paraId="73D6C8FF" w14:textId="77777777" w:rsidR="003E300C" w:rsidRPr="0081731D" w:rsidRDefault="003E300C" w:rsidP="003E300C">
      <w:pPr>
        <w:rPr>
          <w:rFonts w:eastAsia="Calibri"/>
          <w:sz w:val="16"/>
        </w:rPr>
      </w:pPr>
      <w:r w:rsidRPr="0081731D">
        <w:rPr>
          <w:rFonts w:eastAsia="Calibri"/>
          <w:sz w:val="16"/>
        </w:rPr>
        <w:t xml:space="preserve">Internationally, </w:t>
      </w:r>
      <w:r w:rsidRPr="0081731D">
        <w:rPr>
          <w:rFonts w:eastAsia="Calibri"/>
          <w:b/>
          <w:iCs/>
          <w:highlight w:val="cyan"/>
          <w:u w:val="single"/>
          <w:bdr w:val="single" w:sz="8" w:space="0" w:color="auto"/>
        </w:rPr>
        <w:t>the U</w:t>
      </w:r>
      <w:r w:rsidRPr="0081731D">
        <w:rPr>
          <w:rFonts w:eastAsia="Calibri"/>
          <w:u w:val="single"/>
        </w:rPr>
        <w:t xml:space="preserve">nited </w:t>
      </w:r>
      <w:r w:rsidRPr="0081731D">
        <w:rPr>
          <w:rFonts w:eastAsia="Calibri"/>
          <w:b/>
          <w:iCs/>
          <w:highlight w:val="cyan"/>
          <w:u w:val="single"/>
          <w:bdr w:val="single" w:sz="8" w:space="0" w:color="auto"/>
        </w:rPr>
        <w:t>S</w:t>
      </w:r>
      <w:r w:rsidRPr="0081731D">
        <w:rPr>
          <w:rFonts w:eastAsia="Calibri"/>
          <w:u w:val="single"/>
        </w:rPr>
        <w:t xml:space="preserve">tates </w:t>
      </w:r>
      <w:r w:rsidRPr="0081731D">
        <w:rPr>
          <w:rFonts w:eastAsia="Calibri"/>
          <w:highlight w:val="cyan"/>
          <w:u w:val="single"/>
        </w:rPr>
        <w:t xml:space="preserve">has long relied on </w:t>
      </w:r>
      <w:r w:rsidRPr="0081731D">
        <w:rPr>
          <w:rFonts w:eastAsia="Calibri"/>
          <w:u w:val="single"/>
        </w:rPr>
        <w:t xml:space="preserve">the global </w:t>
      </w:r>
      <w:r w:rsidRPr="0081731D">
        <w:rPr>
          <w:rFonts w:eastAsia="Calibri"/>
          <w:highlight w:val="cyan"/>
          <w:u w:val="single"/>
        </w:rPr>
        <w:t>power</w:t>
      </w:r>
      <w:r w:rsidRPr="0081731D">
        <w:rPr>
          <w:rFonts w:eastAsia="Calibri"/>
          <w:u w:val="single"/>
        </w:rPr>
        <w:t xml:space="preserve"> and influence that it built in the post–Cold War era </w:t>
      </w:r>
      <w:r w:rsidRPr="0081731D">
        <w:rPr>
          <w:rFonts w:eastAsia="Calibri"/>
          <w:highlight w:val="cyan"/>
          <w:u w:val="single"/>
        </w:rPr>
        <w:t>to preserve great-power peace. But</w:t>
      </w:r>
      <w:r w:rsidRPr="0081731D">
        <w:rPr>
          <w:rFonts w:eastAsia="Calibri"/>
          <w:u w:val="single"/>
        </w:rPr>
        <w:t xml:space="preserve"> </w:t>
      </w:r>
      <w:r w:rsidRPr="0081731D">
        <w:rPr>
          <w:rFonts w:eastAsia="Calibri"/>
          <w:highlight w:val="cyan"/>
          <w:u w:val="single"/>
        </w:rPr>
        <w:t>Trump is drawing down on these reserves, and</w:t>
      </w:r>
      <w:r w:rsidRPr="0081731D">
        <w:rPr>
          <w:rFonts w:eastAsia="Calibri"/>
          <w:sz w:val="16"/>
        </w:rPr>
        <w:t xml:space="preserve"> at some point, </w:t>
      </w:r>
      <w:r w:rsidRPr="0081731D">
        <w:rPr>
          <w:rFonts w:eastAsia="Calibri"/>
          <w:u w:val="single"/>
        </w:rPr>
        <w:t xml:space="preserve">the </w:t>
      </w:r>
      <w:r w:rsidRPr="0081731D">
        <w:rPr>
          <w:rFonts w:eastAsia="Calibri"/>
          <w:highlight w:val="cyan"/>
          <w:u w:val="single"/>
        </w:rPr>
        <w:t>institutions that the</w:t>
      </w:r>
      <w:r w:rsidRPr="0081731D">
        <w:rPr>
          <w:rFonts w:eastAsia="Calibri"/>
          <w:u w:val="single"/>
        </w:rPr>
        <w:t xml:space="preserve"> </w:t>
      </w:r>
      <w:r w:rsidRPr="0081731D">
        <w:rPr>
          <w:rFonts w:eastAsia="Calibri"/>
          <w:b/>
          <w:iCs/>
          <w:highlight w:val="cyan"/>
          <w:u w:val="single"/>
          <w:bdr w:val="single" w:sz="8" w:space="0" w:color="auto"/>
        </w:rPr>
        <w:t>U</w:t>
      </w:r>
      <w:r w:rsidRPr="0081731D">
        <w:rPr>
          <w:rFonts w:eastAsia="Calibri"/>
          <w:u w:val="single"/>
        </w:rPr>
        <w:t xml:space="preserve">nited </w:t>
      </w:r>
      <w:r w:rsidRPr="0081731D">
        <w:rPr>
          <w:rFonts w:eastAsia="Calibri"/>
          <w:b/>
          <w:iCs/>
          <w:highlight w:val="cyan"/>
          <w:u w:val="single"/>
          <w:bdr w:val="single" w:sz="8" w:space="0" w:color="auto"/>
        </w:rPr>
        <w:t>S</w:t>
      </w:r>
      <w:r w:rsidRPr="0081731D">
        <w:rPr>
          <w:rFonts w:eastAsia="Calibri"/>
          <w:u w:val="single"/>
        </w:rPr>
        <w:t xml:space="preserve">tates </w:t>
      </w:r>
      <w:r w:rsidRPr="0081731D">
        <w:rPr>
          <w:rFonts w:eastAsia="Calibri"/>
          <w:highlight w:val="cyan"/>
          <w:u w:val="single"/>
        </w:rPr>
        <w:t xml:space="preserve">relies on to constitute its power and manage the </w:t>
      </w:r>
      <w:r w:rsidRPr="0081731D">
        <w:rPr>
          <w:rFonts w:eastAsia="Calibri"/>
          <w:b/>
          <w:iCs/>
          <w:highlight w:val="cyan"/>
          <w:u w:val="single"/>
          <w:bdr w:val="single" w:sz="8" w:space="0" w:color="auto"/>
        </w:rPr>
        <w:t>global</w:t>
      </w:r>
      <w:r w:rsidRPr="0081731D">
        <w:rPr>
          <w:rFonts w:eastAsia="Calibri"/>
          <w:b/>
          <w:iCs/>
          <w:u w:val="single"/>
          <w:bdr w:val="single" w:sz="8" w:space="0" w:color="auto"/>
        </w:rPr>
        <w:t xml:space="preserve"> </w:t>
      </w:r>
      <w:r w:rsidRPr="0081731D">
        <w:rPr>
          <w:rFonts w:eastAsia="Calibri"/>
          <w:b/>
          <w:iCs/>
          <w:highlight w:val="cyan"/>
          <w:u w:val="single"/>
          <w:bdr w:val="single" w:sz="8" w:space="0" w:color="auto"/>
        </w:rPr>
        <w:t>order will crack</w:t>
      </w:r>
      <w:r w:rsidRPr="0081731D">
        <w:rPr>
          <w:rFonts w:eastAsia="Calibri"/>
          <w:sz w:val="16"/>
        </w:rPr>
        <w:t xml:space="preserve">. What comes next is anyone’s guess. China, for instance, as the United States’ principal rival for global power, has made it clear that it has no interest in shoring up the American-built order. </w:t>
      </w:r>
      <w:r w:rsidRPr="0081731D">
        <w:rPr>
          <w:rFonts w:eastAsia="Calibri"/>
          <w:u w:val="single"/>
        </w:rPr>
        <w:t>Beijing seeks a replacement system</w:t>
      </w:r>
      <w:r w:rsidRPr="0081731D">
        <w:rPr>
          <w:rFonts w:eastAsia="Calibri"/>
          <w:sz w:val="16"/>
        </w:rPr>
        <w:t xml:space="preserve"> that would more parochially benefit China, and at the moment, it might relish Trump’s diversion to the Western Hemisphere so it can pursue its agenda in Asia, the region of greatest economic importance in the future.</w:t>
      </w:r>
    </w:p>
    <w:p w14:paraId="11E9DE51" w14:textId="77777777" w:rsidR="003E300C" w:rsidRPr="0081731D" w:rsidRDefault="003E300C" w:rsidP="003E300C">
      <w:pPr>
        <w:rPr>
          <w:rFonts w:eastAsia="Calibri"/>
          <w:sz w:val="16"/>
        </w:rPr>
      </w:pPr>
      <w:r w:rsidRPr="0081731D">
        <w:rPr>
          <w:rFonts w:eastAsia="Calibri"/>
          <w:sz w:val="16"/>
        </w:rPr>
        <w:t xml:space="preserve">Meanwhile, </w:t>
      </w:r>
      <w:r w:rsidRPr="0081731D">
        <w:rPr>
          <w:rFonts w:eastAsia="Calibri"/>
          <w:u w:val="single"/>
        </w:rPr>
        <w:t>no foreseeable amalgamation of U.S. partners and allies appears capable of replacing American leadership on the global stage</w:t>
      </w:r>
      <w:r w:rsidRPr="0081731D">
        <w:rPr>
          <w:rFonts w:eastAsia="Calibri"/>
          <w:sz w:val="16"/>
        </w:rPr>
        <w:t xml:space="preserve">. While our European and Asian partners are keen to work with the United States to address geopolitical challenges, they are not capable of effecting lasting beneficial solutions without the United States shouldering its part of the burden. </w:t>
      </w:r>
      <w:r w:rsidRPr="0081731D">
        <w:rPr>
          <w:rFonts w:eastAsia="Calibri"/>
          <w:highlight w:val="cyan"/>
          <w:u w:val="single"/>
        </w:rPr>
        <w:t>Without a change</w:t>
      </w:r>
      <w:r w:rsidRPr="0081731D">
        <w:rPr>
          <w:rFonts w:eastAsia="Calibri"/>
          <w:u w:val="single"/>
        </w:rPr>
        <w:t xml:space="preserve"> in trajectory, </w:t>
      </w:r>
      <w:r w:rsidRPr="0081731D">
        <w:rPr>
          <w:rFonts w:eastAsia="Calibri"/>
          <w:highlight w:val="cyan"/>
          <w:u w:val="single"/>
        </w:rPr>
        <w:t>Trump’s siphoning of American global power could usher in</w:t>
      </w:r>
      <w:r w:rsidRPr="0081731D">
        <w:rPr>
          <w:rFonts w:eastAsia="Calibri"/>
          <w:u w:val="single"/>
        </w:rPr>
        <w:t xml:space="preserve"> a new geopolitical order</w:t>
      </w:r>
      <w:r w:rsidRPr="0081731D">
        <w:rPr>
          <w:rFonts w:eastAsia="Calibri"/>
          <w:sz w:val="16"/>
        </w:rPr>
        <w:t xml:space="preserve">—one in which great powers that are hostile, or at best indifferent, to U.S. interests would hold sway in vast spheres of influence. Those </w:t>
      </w:r>
      <w:r w:rsidRPr="0081731D">
        <w:rPr>
          <w:rFonts w:eastAsia="Calibri"/>
          <w:u w:val="single"/>
        </w:rPr>
        <w:t>spheres</w:t>
      </w:r>
      <w:r w:rsidRPr="0081731D">
        <w:rPr>
          <w:rFonts w:eastAsia="Calibri"/>
          <w:sz w:val="16"/>
        </w:rPr>
        <w:t xml:space="preserve"> </w:t>
      </w:r>
      <w:r w:rsidRPr="0081731D">
        <w:rPr>
          <w:rFonts w:eastAsia="Calibri"/>
          <w:u w:val="single"/>
        </w:rPr>
        <w:t>would</w:t>
      </w:r>
      <w:r w:rsidRPr="0081731D">
        <w:rPr>
          <w:rFonts w:eastAsia="Calibri"/>
          <w:sz w:val="16"/>
        </w:rPr>
        <w:t xml:space="preserve"> increasingly </w:t>
      </w:r>
      <w:r w:rsidRPr="0081731D">
        <w:rPr>
          <w:rFonts w:eastAsia="Calibri"/>
          <w:u w:val="single"/>
        </w:rPr>
        <w:t xml:space="preserve">rub up against one another, and the prospects for geopolitical fracture and </w:t>
      </w:r>
      <w:r w:rsidRPr="0081731D">
        <w:rPr>
          <w:rFonts w:eastAsia="Calibri"/>
          <w:b/>
          <w:iCs/>
          <w:highlight w:val="cyan"/>
          <w:u w:val="single"/>
          <w:bdr w:val="single" w:sz="8" w:space="0" w:color="auto"/>
        </w:rPr>
        <w:t>great-power war</w:t>
      </w:r>
      <w:r w:rsidRPr="0081731D">
        <w:rPr>
          <w:rFonts w:eastAsia="Calibri"/>
          <w:b/>
          <w:iCs/>
          <w:u w:val="single"/>
          <w:bdr w:val="single" w:sz="8" w:space="0" w:color="auto"/>
        </w:rPr>
        <w:t xml:space="preserve"> would intensify</w:t>
      </w:r>
      <w:r w:rsidRPr="0081731D">
        <w:rPr>
          <w:rFonts w:eastAsia="Calibri"/>
          <w:sz w:val="16"/>
        </w:rPr>
        <w:t>.</w:t>
      </w:r>
    </w:p>
    <w:p w14:paraId="540290AF" w14:textId="77777777" w:rsidR="003E300C" w:rsidRPr="00F80DAD" w:rsidRDefault="003E300C" w:rsidP="003E300C"/>
    <w:p w14:paraId="01755974" w14:textId="77777777" w:rsidR="003E300C" w:rsidRDefault="003E300C" w:rsidP="003E300C">
      <w:pPr>
        <w:pStyle w:val="Heading3"/>
      </w:pPr>
      <w:r>
        <w:t>1NR---Golden Dome</w:t>
      </w:r>
    </w:p>
    <w:p w14:paraId="0DF55C62" w14:textId="77777777" w:rsidR="003E300C" w:rsidRDefault="003E300C" w:rsidP="003E300C">
      <w:pPr>
        <w:pStyle w:val="Heading4"/>
      </w:pPr>
      <w:r>
        <w:t xml:space="preserve">Dem win blocks the </w:t>
      </w:r>
      <w:r w:rsidRPr="005A2B67">
        <w:rPr>
          <w:u w:val="single"/>
        </w:rPr>
        <w:t>Golden Dome</w:t>
      </w:r>
      <w:r>
        <w:t>.</w:t>
      </w:r>
    </w:p>
    <w:p w14:paraId="18E5D9A5" w14:textId="77777777" w:rsidR="003E300C" w:rsidRPr="00C840BF" w:rsidRDefault="003E300C" w:rsidP="003E300C">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4DB5D34" w14:textId="77777777" w:rsidR="003E300C" w:rsidRPr="000F3AE0" w:rsidRDefault="003E300C" w:rsidP="003E300C">
      <w:pPr>
        <w:rPr>
          <w:sz w:val="16"/>
        </w:rPr>
      </w:pPr>
      <w:r w:rsidRPr="000F3AE0">
        <w:rPr>
          <w:sz w:val="16"/>
        </w:rPr>
        <w:t xml:space="preserve">But </w:t>
      </w:r>
      <w:r w:rsidRPr="008D644B">
        <w:rPr>
          <w:rStyle w:val="StyleUnderline"/>
        </w:rPr>
        <w:t xml:space="preserve">the </w:t>
      </w:r>
      <w:r w:rsidRPr="00475105">
        <w:rPr>
          <w:rStyle w:val="Emphasis"/>
          <w:highlight w:val="cyan"/>
        </w:rPr>
        <w:t>Pentagon</w:t>
      </w:r>
      <w:r w:rsidRPr="005A2B67">
        <w:rPr>
          <w:rStyle w:val="StyleUnderline"/>
          <w:highlight w:val="cyan"/>
        </w:rPr>
        <w:t xml:space="preserve"> and</w:t>
      </w:r>
      <w:r w:rsidRPr="000F3AE0">
        <w:rPr>
          <w:sz w:val="16"/>
        </w:rPr>
        <w:t xml:space="preserve"> the commercial </w:t>
      </w:r>
      <w:r w:rsidRPr="00475105">
        <w:rPr>
          <w:rStyle w:val="Emphasis"/>
          <w:highlight w:val="cyan"/>
        </w:rPr>
        <w:t>space industry</w:t>
      </w:r>
      <w:r w:rsidRPr="00CD3B77">
        <w:rPr>
          <w:rStyle w:val="StyleUnderline"/>
        </w:rPr>
        <w:t xml:space="preserve"> are </w:t>
      </w:r>
      <w:r w:rsidRPr="00475105">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475105">
        <w:rPr>
          <w:rStyle w:val="Emphasis"/>
          <w:highlight w:val="cyan"/>
        </w:rPr>
        <w:t>G</w:t>
      </w:r>
      <w:r w:rsidRPr="008D644B">
        <w:rPr>
          <w:rStyle w:val="StyleUnderline"/>
        </w:rPr>
        <w:t xml:space="preserve">olden </w:t>
      </w:r>
      <w:r w:rsidRPr="00475105">
        <w:rPr>
          <w:rStyle w:val="Emphasis"/>
          <w:highlight w:val="cyan"/>
        </w:rPr>
        <w:t>D</w:t>
      </w:r>
      <w:r w:rsidRPr="008D644B">
        <w:rPr>
          <w:rStyle w:val="StyleUnderline"/>
        </w:rPr>
        <w:t>ome</w:t>
      </w:r>
      <w:r w:rsidRPr="000F3AE0">
        <w:rPr>
          <w:sz w:val="16"/>
        </w:rPr>
        <w:t>, he said.</w:t>
      </w:r>
    </w:p>
    <w:p w14:paraId="2E93764F" w14:textId="77777777" w:rsidR="003E300C" w:rsidRPr="000F3AE0" w:rsidRDefault="003E300C" w:rsidP="003E300C">
      <w:pPr>
        <w:rPr>
          <w:sz w:val="16"/>
        </w:rPr>
      </w:pPr>
      <w:r w:rsidRPr="005A2B67">
        <w:rPr>
          <w:sz w:val="16"/>
        </w:rPr>
        <w:t>“</w:t>
      </w:r>
      <w:r w:rsidRPr="005A2B67">
        <w:rPr>
          <w:rStyle w:val="StyleUnderline"/>
        </w:rPr>
        <w:t xml:space="preserve">It </w:t>
      </w:r>
      <w:r w:rsidRPr="00475105">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6A2E91D5" w14:textId="77777777" w:rsidR="003E300C" w:rsidRPr="000F3AE0" w:rsidRDefault="003E300C" w:rsidP="003E300C">
      <w:pPr>
        <w:rPr>
          <w:sz w:val="16"/>
        </w:rPr>
      </w:pPr>
      <w:r w:rsidRPr="000F3AE0">
        <w:rPr>
          <w:sz w:val="16"/>
        </w:rPr>
        <w:t>As much as the space industry has evolved, Whiting cautioned that “there is some fragility in that defense industrial base and in that commercial space sector.”</w:t>
      </w:r>
    </w:p>
    <w:p w14:paraId="179D901E" w14:textId="77777777" w:rsidR="003E300C" w:rsidRPr="000F3AE0" w:rsidRDefault="003E300C" w:rsidP="003E300C">
      <w:pPr>
        <w:rPr>
          <w:sz w:val="16"/>
        </w:rPr>
      </w:pPr>
      <w:r w:rsidRPr="000F3AE0">
        <w:rPr>
          <w:sz w:val="16"/>
        </w:rPr>
        <w:t>In the past, several large companies have relied on a single subcontractor to supply critical components, which creates “a choke point for us,” Whiting said.</w:t>
      </w:r>
    </w:p>
    <w:p w14:paraId="12AE8C6B" w14:textId="77777777" w:rsidR="003E300C" w:rsidRPr="000F3AE0" w:rsidRDefault="003E300C" w:rsidP="003E300C">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D4D9D37" w14:textId="77777777" w:rsidR="003E300C" w:rsidRPr="000F3AE0" w:rsidRDefault="003E300C" w:rsidP="003E300C">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5953799" w14:textId="77777777" w:rsidR="003E300C" w:rsidRPr="000F3AE0" w:rsidRDefault="003E300C" w:rsidP="003E300C">
      <w:pPr>
        <w:rPr>
          <w:sz w:val="16"/>
        </w:rPr>
      </w:pPr>
      <w:r w:rsidRPr="000F3AE0">
        <w:rPr>
          <w:sz w:val="16"/>
        </w:rPr>
        <w:t>The program’s first tranche of satellites was supposed to launch this year but is delayed. Tranche two has about 50 satellites under contract and in production.</w:t>
      </w:r>
    </w:p>
    <w:p w14:paraId="3882C2A6" w14:textId="77777777" w:rsidR="003E300C" w:rsidRPr="000F3AE0" w:rsidRDefault="003E300C" w:rsidP="003E300C">
      <w:pPr>
        <w:rPr>
          <w:sz w:val="16"/>
        </w:rPr>
      </w:pPr>
      <w:r w:rsidRPr="00C151F7">
        <w:rPr>
          <w:rStyle w:val="StyleUnderline"/>
        </w:rPr>
        <w:t xml:space="preserve">While </w:t>
      </w:r>
      <w:r w:rsidRPr="00475105">
        <w:rPr>
          <w:rStyle w:val="Emphasis"/>
          <w:highlight w:val="cyan"/>
        </w:rPr>
        <w:t>G</w:t>
      </w:r>
      <w:r w:rsidRPr="00C151F7">
        <w:rPr>
          <w:rStyle w:val="StyleUnderline"/>
        </w:rPr>
        <w:t xml:space="preserve">olden </w:t>
      </w:r>
      <w:r w:rsidRPr="00475105">
        <w:rPr>
          <w:rStyle w:val="Emphasis"/>
          <w:highlight w:val="cyan"/>
        </w:rPr>
        <w:t>D</w:t>
      </w:r>
      <w:r w:rsidRPr="00C151F7">
        <w:rPr>
          <w:rStyle w:val="StyleUnderline"/>
        </w:rPr>
        <w:t xml:space="preserve">ome may be </w:t>
      </w:r>
      <w:r w:rsidRPr="00CD3B77">
        <w:rPr>
          <w:rStyle w:val="Emphasis"/>
        </w:rPr>
        <w:t>technologically</w:t>
      </w:r>
      <w:r w:rsidRPr="00CD3B77">
        <w:rPr>
          <w:rStyle w:val="StyleUnderline"/>
        </w:rPr>
        <w:t xml:space="preserve"> </w:t>
      </w:r>
      <w:r w:rsidRPr="005A2B67">
        <w:rPr>
          <w:rStyle w:val="StyleUnderline"/>
          <w:highlight w:val="cyan"/>
        </w:rPr>
        <w:t>possible</w:t>
      </w:r>
      <w:r w:rsidRPr="000F3AE0">
        <w:rPr>
          <w:sz w:val="16"/>
        </w:rPr>
        <w:t>, Harrison said</w:t>
      </w:r>
      <w:r w:rsidRPr="00CD3B77">
        <w:rPr>
          <w:sz w:val="16"/>
        </w:rPr>
        <w:t xml:space="preserve">, </w:t>
      </w:r>
      <w:r w:rsidRPr="00CD3B77">
        <w:rPr>
          <w:rStyle w:val="StyleUnderline"/>
        </w:rPr>
        <w:t xml:space="preserve">it might </w:t>
      </w:r>
      <w:r w:rsidRPr="005A2B67">
        <w:rPr>
          <w:rStyle w:val="StyleUnderline"/>
          <w:highlight w:val="cyan"/>
        </w:rPr>
        <w:t>not</w:t>
      </w:r>
      <w:r w:rsidRPr="00CD3B77">
        <w:rPr>
          <w:rStyle w:val="StyleUnderline"/>
        </w:rPr>
        <w:t xml:space="preserve"> be </w:t>
      </w:r>
      <w:r w:rsidRPr="00475105">
        <w:rPr>
          <w:rStyle w:val="Emphasis"/>
          <w:highlight w:val="cyan"/>
        </w:rPr>
        <w:t>politically</w:t>
      </w:r>
      <w:r w:rsidRPr="00053AAC">
        <w:rPr>
          <w:rStyle w:val="StyleUnderline"/>
        </w:rPr>
        <w:t xml:space="preserve"> feasible. </w:t>
      </w:r>
      <w:r w:rsidRPr="00CD3B77">
        <w:rPr>
          <w:rStyle w:val="StyleUnderline"/>
        </w:rPr>
        <w:t xml:space="preserve">Its </w:t>
      </w:r>
      <w:r w:rsidRPr="00475105">
        <w:rPr>
          <w:rStyle w:val="Emphasis"/>
          <w:highlight w:val="cyan"/>
        </w:rPr>
        <w:t>fate</w:t>
      </w:r>
      <w:r w:rsidRPr="00CD3B77">
        <w:rPr>
          <w:rStyle w:val="StyleUnderline"/>
        </w:rPr>
        <w:t xml:space="preserve"> could be </w:t>
      </w:r>
      <w:r w:rsidRPr="00475105">
        <w:rPr>
          <w:rStyle w:val="Emphasis"/>
          <w:highlight w:val="cyan"/>
        </w:rPr>
        <w:t>decided</w:t>
      </w:r>
      <w:r w:rsidRPr="005A2B67">
        <w:rPr>
          <w:rStyle w:val="StyleUnderline"/>
          <w:highlight w:val="cyan"/>
        </w:rPr>
        <w:t xml:space="preserve"> by</w:t>
      </w:r>
      <w:r w:rsidRPr="00CD3B77">
        <w:rPr>
          <w:rStyle w:val="StyleUnderline"/>
        </w:rPr>
        <w:t xml:space="preserve"> the</w:t>
      </w:r>
      <w:r w:rsidRPr="000F3AE0">
        <w:rPr>
          <w:sz w:val="16"/>
        </w:rPr>
        <w:t xml:space="preserve"> </w:t>
      </w:r>
      <w:r w:rsidRPr="00CD3B77">
        <w:rPr>
          <w:sz w:val="16"/>
        </w:rPr>
        <w:t>20</w:t>
      </w:r>
      <w:r w:rsidRPr="00CD3B77">
        <w:rPr>
          <w:rStyle w:val="Emphasis"/>
        </w:rPr>
        <w:t>26</w:t>
      </w:r>
      <w:r w:rsidRPr="000F3AE0">
        <w:rPr>
          <w:sz w:val="16"/>
        </w:rPr>
        <w:t xml:space="preserve"> congressional </w:t>
      </w:r>
      <w:r w:rsidRPr="00475105">
        <w:rPr>
          <w:rStyle w:val="Emphasis"/>
          <w:highlight w:val="cyan"/>
        </w:rPr>
        <w:t>midterm</w:t>
      </w:r>
      <w:r w:rsidRPr="000F3AE0">
        <w:rPr>
          <w:sz w:val="16"/>
        </w:rPr>
        <w:t xml:space="preserve"> election</w:t>
      </w:r>
      <w:r w:rsidRPr="00475105">
        <w:rPr>
          <w:rStyle w:val="Emphasis"/>
          <w:highlight w:val="cyan"/>
        </w:rPr>
        <w:t>s</w:t>
      </w:r>
      <w:r w:rsidRPr="000F3AE0">
        <w:rPr>
          <w:sz w:val="16"/>
        </w:rPr>
        <w:t>.</w:t>
      </w:r>
    </w:p>
    <w:p w14:paraId="0B721A86" w14:textId="77777777" w:rsidR="003E300C" w:rsidRDefault="003E300C" w:rsidP="003E300C">
      <w:pPr>
        <w:rPr>
          <w:sz w:val="16"/>
        </w:rPr>
      </w:pPr>
      <w:r w:rsidRPr="000F3AE0">
        <w:rPr>
          <w:sz w:val="16"/>
        </w:rPr>
        <w:t>“</w:t>
      </w:r>
      <w:r w:rsidRPr="005A2B67">
        <w:rPr>
          <w:rStyle w:val="StyleUnderline"/>
          <w:highlight w:val="cyan"/>
        </w:rPr>
        <w:t>If</w:t>
      </w:r>
      <w:r w:rsidRPr="00CD3B77">
        <w:rPr>
          <w:rStyle w:val="StyleUnderline"/>
        </w:rPr>
        <w:t xml:space="preserve"> the </w:t>
      </w:r>
      <w:r w:rsidRPr="005A2B67">
        <w:rPr>
          <w:rStyle w:val="StyleUnderline"/>
          <w:highlight w:val="cyan"/>
        </w:rPr>
        <w:t xml:space="preserve">House </w:t>
      </w:r>
      <w:r w:rsidRPr="00475105">
        <w:rPr>
          <w:rStyle w:val="Emphasis"/>
          <w:highlight w:val="cyan"/>
        </w:rPr>
        <w:t>flips</w:t>
      </w:r>
      <w:r w:rsidRPr="00571695">
        <w:rPr>
          <w:rStyle w:val="StyleUnderline"/>
          <w:highlight w:val="cyan"/>
        </w:rPr>
        <w:t xml:space="preserve"> to</w:t>
      </w:r>
      <w:r w:rsidRPr="000F3AE0">
        <w:rPr>
          <w:sz w:val="16"/>
        </w:rPr>
        <w:t xml:space="preserve"> the </w:t>
      </w:r>
      <w:r w:rsidRPr="00475105">
        <w:rPr>
          <w:rStyle w:val="Emphasis"/>
          <w:highlight w:val="cyan"/>
        </w:rPr>
        <w:t>Dem</w:t>
      </w:r>
      <w:r w:rsidRPr="000F3AE0">
        <w:rPr>
          <w:sz w:val="16"/>
        </w:rPr>
        <w:t>ocrat</w:t>
      </w:r>
      <w:r w:rsidRPr="00475105">
        <w:rPr>
          <w:rStyle w:val="Emphasis"/>
          <w:highlight w:val="cyan"/>
        </w:rPr>
        <w:t>s</w:t>
      </w:r>
      <w:r w:rsidRPr="000F3AE0">
        <w:rPr>
          <w:sz w:val="16"/>
        </w:rPr>
        <w:t xml:space="preserve"> … </w:t>
      </w:r>
      <w:r w:rsidRPr="005A2B67">
        <w:rPr>
          <w:rStyle w:val="StyleUnderline"/>
          <w:highlight w:val="cyan"/>
        </w:rPr>
        <w:t xml:space="preserve">how </w:t>
      </w:r>
      <w:r w:rsidRPr="00475105">
        <w:rPr>
          <w:rStyle w:val="Emphasis"/>
          <w:highlight w:val="cyan"/>
        </w:rPr>
        <w:t>enthusiasti</w:t>
      </w:r>
      <w:r w:rsidRPr="00CD3B77">
        <w:rPr>
          <w:rStyle w:val="Emphasis"/>
        </w:rPr>
        <w:t>c</w:t>
      </w:r>
      <w:r w:rsidRPr="00CD3B77">
        <w:rPr>
          <w:rStyle w:val="StyleUnderline"/>
        </w:rPr>
        <w:t xml:space="preserve"> are they going to be to </w:t>
      </w:r>
      <w:r w:rsidRPr="005A2B67">
        <w:rPr>
          <w:rStyle w:val="StyleUnderline"/>
          <w:highlight w:val="cyan"/>
        </w:rPr>
        <w:t xml:space="preserve">put </w:t>
      </w:r>
      <w:r w:rsidRPr="00475105">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475105">
        <w:rPr>
          <w:rStyle w:val="Emphasis"/>
          <w:highlight w:val="cyan"/>
        </w:rPr>
        <w:t>G</w:t>
      </w:r>
      <w:r w:rsidRPr="009A43B6">
        <w:rPr>
          <w:rStyle w:val="StyleUnderline"/>
        </w:rPr>
        <w:t xml:space="preserve">olden </w:t>
      </w:r>
      <w:r w:rsidRPr="00475105">
        <w:rPr>
          <w:rStyle w:val="Emphasis"/>
          <w:highlight w:val="cyan"/>
        </w:rPr>
        <w:t>D</w:t>
      </w:r>
      <w:r w:rsidRPr="009A43B6">
        <w:rPr>
          <w:rStyle w:val="StyleUnderline"/>
        </w:rPr>
        <w:t xml:space="preserve">ome </w:t>
      </w:r>
      <w:r w:rsidRPr="00CD3B77">
        <w:rPr>
          <w:rStyle w:val="StyleUnderline"/>
        </w:rPr>
        <w:t xml:space="preserve">with </w:t>
      </w:r>
      <w:r w:rsidRPr="00CD3B77">
        <w:rPr>
          <w:rStyle w:val="Emphasis"/>
        </w:rPr>
        <w:t>that name</w:t>
      </w:r>
      <w:r w:rsidRPr="00CD3B77">
        <w:rPr>
          <w:sz w:val="16"/>
        </w:rPr>
        <w:t>?” he said</w:t>
      </w:r>
      <w:r w:rsidRPr="000F3AE0">
        <w:rPr>
          <w:sz w:val="16"/>
        </w:rPr>
        <w:t>.</w:t>
      </w:r>
    </w:p>
    <w:p w14:paraId="33702D58" w14:textId="77777777" w:rsidR="003E300C" w:rsidRDefault="003E300C" w:rsidP="003E300C">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71885851" w14:textId="77777777" w:rsidR="003E300C" w:rsidRDefault="003E300C" w:rsidP="003E300C">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16B102FB" w14:textId="77777777" w:rsidR="003E300C" w:rsidRPr="00AD10EE" w:rsidRDefault="003E300C" w:rsidP="003E300C">
      <w:pPr>
        <w:rPr>
          <w:sz w:val="16"/>
        </w:rPr>
      </w:pPr>
      <w:r w:rsidRPr="00AD10EE">
        <w:rPr>
          <w:sz w:val="16"/>
        </w:rPr>
        <w:t>Golden Dome: Shield or Provocation?</w:t>
      </w:r>
    </w:p>
    <w:p w14:paraId="1FCC0BB6" w14:textId="77777777" w:rsidR="003E300C" w:rsidRPr="00AD10EE" w:rsidRDefault="003E300C" w:rsidP="003E300C">
      <w:pPr>
        <w:rPr>
          <w:sz w:val="16"/>
        </w:rPr>
      </w:pPr>
      <w:r w:rsidRPr="00475105">
        <w:rPr>
          <w:rStyle w:val="Emphasis"/>
          <w:highlight w:val="cyan"/>
        </w:rPr>
        <w:t>G</w:t>
      </w:r>
      <w:r w:rsidRPr="000F3AE0">
        <w:rPr>
          <w:rStyle w:val="StyleUnderline"/>
        </w:rPr>
        <w:t xml:space="preserve">olden </w:t>
      </w:r>
      <w:r w:rsidRPr="00475105">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475105">
        <w:rPr>
          <w:rStyle w:val="Emphasis"/>
        </w:rPr>
        <w:t>fuel</w:t>
      </w:r>
      <w:r w:rsidRPr="00AD10EE">
        <w:rPr>
          <w:sz w:val="16"/>
        </w:rPr>
        <w:t xml:space="preserve">ling </w:t>
      </w:r>
      <w:r w:rsidRPr="000F3AE0">
        <w:rPr>
          <w:rStyle w:val="StyleUnderline"/>
        </w:rPr>
        <w:t>instability</w:t>
      </w:r>
      <w:r w:rsidRPr="00AD10EE">
        <w:rPr>
          <w:sz w:val="16"/>
        </w:rPr>
        <w:t xml:space="preserve">. </w:t>
      </w:r>
      <w:r w:rsidRPr="00475105">
        <w:rPr>
          <w:rStyle w:val="Emphasis"/>
          <w:highlight w:val="cyan"/>
        </w:rPr>
        <w:t>Undermining</w:t>
      </w:r>
      <w:r w:rsidRPr="000F3AE0">
        <w:rPr>
          <w:rStyle w:val="StyleUnderline"/>
        </w:rPr>
        <w:t xml:space="preserve"> adversaries’ </w:t>
      </w:r>
      <w:r w:rsidRPr="005A2B67">
        <w:rPr>
          <w:rStyle w:val="StyleUnderline"/>
          <w:highlight w:val="cyan"/>
        </w:rPr>
        <w:t>confidence in</w:t>
      </w:r>
      <w:r w:rsidRPr="00CD3B77">
        <w:rPr>
          <w:rStyle w:val="StyleUnderline"/>
        </w:rPr>
        <w:t xml:space="preserve"> their</w:t>
      </w:r>
      <w:r w:rsidRPr="00AD10EE">
        <w:rPr>
          <w:sz w:val="16"/>
        </w:rPr>
        <w:t xml:space="preserve"> nuclear </w:t>
      </w:r>
      <w:r w:rsidRPr="00475105">
        <w:rPr>
          <w:rStyle w:val="Emphasis"/>
          <w:highlight w:val="cyan"/>
        </w:rPr>
        <w:t>deterrents</w:t>
      </w:r>
      <w:r w:rsidRPr="000F3AE0">
        <w:rPr>
          <w:rStyle w:val="StyleUnderline"/>
        </w:rPr>
        <w:t xml:space="preserve">, the system </w:t>
      </w:r>
      <w:r w:rsidRPr="00CD3B77">
        <w:rPr>
          <w:rStyle w:val="StyleUnderline"/>
        </w:rPr>
        <w:t xml:space="preserve">could spur a </w:t>
      </w:r>
      <w:r w:rsidRPr="00475105">
        <w:rPr>
          <w:rStyle w:val="Emphasis"/>
          <w:highlight w:val="cyan"/>
        </w:rPr>
        <w:t>rush</w:t>
      </w:r>
      <w:r w:rsidRPr="005A2B67">
        <w:rPr>
          <w:rStyle w:val="StyleUnderline"/>
          <w:highlight w:val="cyan"/>
        </w:rPr>
        <w:t xml:space="preserve"> to</w:t>
      </w:r>
      <w:r w:rsidRPr="00AD10EE">
        <w:rPr>
          <w:sz w:val="16"/>
        </w:rPr>
        <w:t xml:space="preserve"> develop </w:t>
      </w:r>
      <w:r w:rsidRPr="00CD3B77">
        <w:rPr>
          <w:rStyle w:val="Emphasis"/>
        </w:rPr>
        <w:t>countermeasures</w:t>
      </w:r>
      <w:r w:rsidRPr="00AD10EE">
        <w:rPr>
          <w:sz w:val="16"/>
        </w:rPr>
        <w:t>—</w:t>
      </w:r>
      <w:r w:rsidRPr="00475105">
        <w:rPr>
          <w:rStyle w:val="Emphasis"/>
          <w:highlight w:val="cyan"/>
        </w:rPr>
        <w:t>hypersonic</w:t>
      </w:r>
      <w:r w:rsidRPr="00AD10EE">
        <w:rPr>
          <w:sz w:val="16"/>
        </w:rPr>
        <w:t xml:space="preserve"> glide vehicle</w:t>
      </w:r>
      <w:r w:rsidRPr="00475105">
        <w:rPr>
          <w:rStyle w:val="Emphasis"/>
          <w:highlight w:val="cyan"/>
        </w:rPr>
        <w:t>s</w:t>
      </w:r>
      <w:r w:rsidRPr="00AD10EE">
        <w:rPr>
          <w:sz w:val="16"/>
        </w:rPr>
        <w:t xml:space="preserve">, penetration aids, </w:t>
      </w:r>
      <w:r w:rsidRPr="005A2B67">
        <w:rPr>
          <w:rStyle w:val="StyleUnderline"/>
          <w:highlight w:val="cyan"/>
        </w:rPr>
        <w:t xml:space="preserve">and </w:t>
      </w:r>
      <w:r w:rsidRPr="00475105">
        <w:rPr>
          <w:rStyle w:val="Emphasis"/>
          <w:highlight w:val="cyan"/>
        </w:rPr>
        <w:t>a</w:t>
      </w:r>
      <w:r w:rsidRPr="00AD10EE">
        <w:rPr>
          <w:sz w:val="16"/>
        </w:rPr>
        <w:t>nti-</w:t>
      </w:r>
      <w:r w:rsidRPr="00475105">
        <w:rPr>
          <w:rStyle w:val="Emphasis"/>
          <w:highlight w:val="cyan"/>
        </w:rPr>
        <w:t>sat</w:t>
      </w:r>
      <w:r w:rsidRPr="00AD10EE">
        <w:rPr>
          <w:sz w:val="16"/>
        </w:rPr>
        <w:t>ellite weapon</w:t>
      </w:r>
      <w:r w:rsidRPr="00475105">
        <w:rPr>
          <w:rStyle w:val="Emphasis"/>
          <w:highlight w:val="cyan"/>
        </w:rPr>
        <w:t>s</w:t>
      </w:r>
      <w:r w:rsidRPr="00AD10EE">
        <w:rPr>
          <w:sz w:val="16"/>
        </w:rPr>
        <w:t xml:space="preserve">—potentially </w:t>
      </w:r>
      <w:r w:rsidRPr="00475105">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475105">
        <w:rPr>
          <w:rStyle w:val="Emphasis"/>
        </w:rPr>
        <w:t>Cold War</w:t>
      </w:r>
      <w:r w:rsidRPr="00AD10EE">
        <w:rPr>
          <w:sz w:val="16"/>
        </w:rPr>
        <w:t>.</w:t>
      </w:r>
    </w:p>
    <w:p w14:paraId="71EA0541" w14:textId="77777777" w:rsidR="003E300C" w:rsidRPr="00AD10EE" w:rsidRDefault="003E300C" w:rsidP="003E300C">
      <w:pPr>
        <w:rPr>
          <w:sz w:val="16"/>
        </w:rPr>
      </w:pPr>
      <w:r w:rsidRPr="00AD10EE">
        <w:rPr>
          <w:sz w:val="16"/>
        </w:rPr>
        <w:t xml:space="preserve">Some U.S. </w:t>
      </w:r>
      <w:r w:rsidRPr="00475105">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475105">
        <w:rPr>
          <w:rStyle w:val="Emphasis"/>
        </w:rPr>
        <w:t>perceptions</w:t>
      </w:r>
      <w:r w:rsidRPr="000F3AE0">
        <w:rPr>
          <w:rStyle w:val="StyleUnderline"/>
        </w:rPr>
        <w:t xml:space="preserve"> of exclusive </w:t>
      </w:r>
      <w:r w:rsidRPr="00475105">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9D87B09" w14:textId="77777777" w:rsidR="003E300C" w:rsidRPr="00AD10EE" w:rsidRDefault="003E300C" w:rsidP="003E300C">
      <w:pPr>
        <w:rPr>
          <w:sz w:val="16"/>
        </w:rPr>
      </w:pPr>
      <w:r w:rsidRPr="00AD10EE">
        <w:rPr>
          <w:sz w:val="16"/>
        </w:rPr>
        <w:t>Linking Technology and Strategy</w:t>
      </w:r>
    </w:p>
    <w:p w14:paraId="40F4DBD1" w14:textId="77777777" w:rsidR="003E300C" w:rsidRPr="00AD10EE" w:rsidRDefault="003E300C" w:rsidP="003E300C">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CA1A8B6" w14:textId="77777777" w:rsidR="003E300C" w:rsidRPr="00AD10EE" w:rsidRDefault="003E300C" w:rsidP="003E300C">
      <w:pPr>
        <w:rPr>
          <w:sz w:val="16"/>
        </w:rPr>
      </w:pPr>
      <w:r w:rsidRPr="00AD10EE">
        <w:rPr>
          <w:sz w:val="16"/>
        </w:rPr>
        <w:t>From Homeland Shield to Global Flashpoint</w:t>
      </w:r>
    </w:p>
    <w:p w14:paraId="30D2020B" w14:textId="77777777" w:rsidR="003E300C" w:rsidRPr="00AD10EE" w:rsidRDefault="003E300C" w:rsidP="003E300C">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3A5351E" w14:textId="77777777" w:rsidR="003E300C" w:rsidRPr="00AD10EE" w:rsidRDefault="003E300C" w:rsidP="003E300C">
      <w:pPr>
        <w:rPr>
          <w:sz w:val="16"/>
        </w:rPr>
      </w:pPr>
      <w:r w:rsidRPr="00F60A7D">
        <w:rPr>
          <w:rStyle w:val="StyleUnderline"/>
        </w:rPr>
        <w:t xml:space="preserve">In </w:t>
      </w:r>
      <w:r w:rsidRPr="00475105">
        <w:rPr>
          <w:rStyle w:val="Emphasis"/>
        </w:rPr>
        <w:t>response</w:t>
      </w:r>
      <w:r w:rsidRPr="00F60A7D">
        <w:rPr>
          <w:rStyle w:val="StyleUnderline"/>
        </w:rPr>
        <w:t xml:space="preserve">, China is </w:t>
      </w:r>
      <w:r w:rsidRPr="00475105">
        <w:rPr>
          <w:rStyle w:val="Emphasis"/>
        </w:rPr>
        <w:t>accelerating</w:t>
      </w:r>
      <w:r w:rsidRPr="00AD10EE">
        <w:rPr>
          <w:sz w:val="16"/>
        </w:rPr>
        <w:t xml:space="preserve"> its </w:t>
      </w:r>
      <w:r w:rsidRPr="00475105">
        <w:rPr>
          <w:rStyle w:val="Emphasis"/>
        </w:rPr>
        <w:t>a</w:t>
      </w:r>
      <w:r w:rsidRPr="00AD10EE">
        <w:rPr>
          <w:sz w:val="16"/>
        </w:rPr>
        <w:t>nti-</w:t>
      </w:r>
      <w:r w:rsidRPr="00475105">
        <w:rPr>
          <w:rStyle w:val="Emphasis"/>
        </w:rPr>
        <w:t>sat</w:t>
      </w:r>
      <w:r w:rsidRPr="00AD10EE">
        <w:rPr>
          <w:sz w:val="16"/>
        </w:rPr>
        <w:t xml:space="preserve">ellite </w:t>
      </w:r>
      <w:r w:rsidRPr="00F60A7D">
        <w:rPr>
          <w:rStyle w:val="StyleUnderline"/>
        </w:rPr>
        <w:t xml:space="preserve">and </w:t>
      </w:r>
      <w:r w:rsidRPr="00475105">
        <w:rPr>
          <w:rStyle w:val="Emphasis"/>
        </w:rPr>
        <w:t>hypersonic</w:t>
      </w:r>
      <w:r w:rsidRPr="00AD10EE">
        <w:rPr>
          <w:sz w:val="16"/>
        </w:rPr>
        <w:t xml:space="preserve"> programme</w:t>
      </w:r>
      <w:r w:rsidRPr="00475105">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3F3808F" w14:textId="77777777" w:rsidR="003E300C" w:rsidRPr="00AD10EE" w:rsidRDefault="003E300C" w:rsidP="003E300C">
      <w:pPr>
        <w:rPr>
          <w:sz w:val="16"/>
        </w:rPr>
      </w:pPr>
      <w:r w:rsidRPr="00AD10EE">
        <w:rPr>
          <w:sz w:val="16"/>
        </w:rPr>
        <w:t>The Space Dilemma</w:t>
      </w:r>
    </w:p>
    <w:p w14:paraId="5F97E4C9" w14:textId="77777777" w:rsidR="003E300C" w:rsidRPr="00AD10EE" w:rsidRDefault="003E300C" w:rsidP="003E300C">
      <w:pPr>
        <w:rPr>
          <w:sz w:val="16"/>
        </w:rPr>
      </w:pPr>
      <w:r w:rsidRPr="00706844">
        <w:rPr>
          <w:sz w:val="16"/>
        </w:rPr>
        <w:t xml:space="preserve">The </w:t>
      </w:r>
      <w:r w:rsidRPr="00475105">
        <w:rPr>
          <w:rStyle w:val="Emphasis"/>
        </w:rPr>
        <w:t>militarisation</w:t>
      </w:r>
      <w:r w:rsidRPr="00706844">
        <w:rPr>
          <w:rStyle w:val="StyleUnderline"/>
        </w:rPr>
        <w:t xml:space="preserve"> of space presents</w:t>
      </w:r>
      <w:r w:rsidRPr="00F60A7D">
        <w:rPr>
          <w:rStyle w:val="StyleUnderline"/>
        </w:rPr>
        <w:t xml:space="preserve"> </w:t>
      </w:r>
      <w:r w:rsidRPr="00475105">
        <w:rPr>
          <w:rStyle w:val="Emphasis"/>
        </w:rPr>
        <w:t>profound risks</w:t>
      </w:r>
      <w:r w:rsidRPr="00AD10EE">
        <w:rPr>
          <w:sz w:val="16"/>
        </w:rPr>
        <w:t xml:space="preserve"> for global security and long-term orbital sustainability. </w:t>
      </w:r>
      <w:r w:rsidRPr="005A2B67">
        <w:rPr>
          <w:sz w:val="16"/>
        </w:rPr>
        <w:t xml:space="preserve">Absent robust governance </w:t>
      </w:r>
      <w:r w:rsidRPr="00CD3B77">
        <w:rPr>
          <w:sz w:val="16"/>
        </w:rPr>
        <w:t xml:space="preserve">frameworks, </w:t>
      </w:r>
      <w:r w:rsidRPr="00CD3B77">
        <w:rPr>
          <w:rStyle w:val="StyleUnderline"/>
        </w:rPr>
        <w:t xml:space="preserve">deploying armed systems in orbit </w:t>
      </w:r>
      <w:r w:rsidRPr="00475105">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475105">
        <w:rPr>
          <w:rStyle w:val="Emphasis"/>
        </w:rPr>
        <w:t>mistrust</w:t>
      </w:r>
      <w:r w:rsidRPr="005A2B67">
        <w:rPr>
          <w:rStyle w:val="StyleUnderline"/>
        </w:rPr>
        <w:t xml:space="preserve">, </w:t>
      </w:r>
      <w:r w:rsidRPr="005A2B67">
        <w:rPr>
          <w:rStyle w:val="StyleUnderline"/>
          <w:highlight w:val="cyan"/>
        </w:rPr>
        <w:t xml:space="preserve">and </w:t>
      </w:r>
      <w:r w:rsidRPr="00475105">
        <w:rPr>
          <w:rStyle w:val="Emphasis"/>
          <w:highlight w:val="cyan"/>
        </w:rPr>
        <w:t>increases</w:t>
      </w:r>
      <w:r w:rsidRPr="005A2B67">
        <w:rPr>
          <w:sz w:val="16"/>
        </w:rPr>
        <w:t xml:space="preserve"> the </w:t>
      </w:r>
      <w:r w:rsidRPr="00CD3B77">
        <w:rPr>
          <w:rStyle w:val="StyleUnderline"/>
        </w:rPr>
        <w:t xml:space="preserve">danger of </w:t>
      </w:r>
      <w:r w:rsidRPr="00475105">
        <w:rPr>
          <w:rStyle w:val="Emphasis"/>
          <w:highlight w:val="cyan"/>
        </w:rPr>
        <w:t>miscalc</w:t>
      </w:r>
      <w:r w:rsidRPr="00AD10EE">
        <w:rPr>
          <w:sz w:val="16"/>
        </w:rPr>
        <w:t xml:space="preserve">ulation. Dual-use technologies complicate verification, blurring the line between defensive and offensive deployments. </w:t>
      </w:r>
      <w:r w:rsidRPr="00475105">
        <w:rPr>
          <w:rStyle w:val="Emphasis"/>
          <w:highlight w:val="cyan"/>
        </w:rPr>
        <w:t>Debris</w:t>
      </w:r>
      <w:r w:rsidRPr="00CD3B77">
        <w:rPr>
          <w:rStyle w:val="StyleUnderline"/>
        </w:rPr>
        <w:t xml:space="preserve"> generated by</w:t>
      </w:r>
      <w:r w:rsidRPr="00AD10EE">
        <w:rPr>
          <w:sz w:val="16"/>
        </w:rPr>
        <w:t xml:space="preserve"> weapons tests or </w:t>
      </w:r>
      <w:r w:rsidRPr="00CD3B77">
        <w:rPr>
          <w:rStyle w:val="StyleUnderline"/>
        </w:rPr>
        <w:t xml:space="preserve">intercepts </w:t>
      </w:r>
      <w:r w:rsidRPr="00475105">
        <w:rPr>
          <w:rStyle w:val="Emphasis"/>
          <w:highlight w:val="cyan"/>
        </w:rPr>
        <w:t>threatens sat</w:t>
      </w:r>
      <w:r w:rsidRPr="00CD3B77">
        <w:rPr>
          <w:rStyle w:val="Emphasis"/>
        </w:rPr>
        <w:t>ellite</w:t>
      </w:r>
      <w:r w:rsidRPr="00475105">
        <w:rPr>
          <w:rStyle w:val="Emphasis"/>
          <w:highlight w:val="cyan"/>
        </w:rPr>
        <w:t>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130D001" w14:textId="77777777" w:rsidR="003E300C" w:rsidRPr="00AD10EE" w:rsidRDefault="003E300C" w:rsidP="003E300C">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8A8A02A" w14:textId="77777777" w:rsidR="003E300C" w:rsidRPr="00AD10EE" w:rsidRDefault="003E300C" w:rsidP="003E300C">
      <w:pPr>
        <w:rPr>
          <w:sz w:val="16"/>
        </w:rPr>
      </w:pPr>
      <w:r w:rsidRPr="00AD10EE">
        <w:rPr>
          <w:sz w:val="16"/>
        </w:rPr>
        <w:t>Strategic Risks and Operational Realism</w:t>
      </w:r>
    </w:p>
    <w:p w14:paraId="68153104" w14:textId="77777777" w:rsidR="003E300C" w:rsidRPr="00AD10EE" w:rsidRDefault="003E300C" w:rsidP="003E300C">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475105">
        <w:rPr>
          <w:rStyle w:val="Emphasis"/>
        </w:rPr>
        <w:t>enormous budget</w:t>
      </w:r>
      <w:r w:rsidRPr="00F42793">
        <w:rPr>
          <w:rStyle w:val="StyleUnderline"/>
        </w:rPr>
        <w:t xml:space="preserve"> could </w:t>
      </w:r>
      <w:r w:rsidRPr="00475105">
        <w:rPr>
          <w:rStyle w:val="Emphasis"/>
        </w:rPr>
        <w:t>drain resources</w:t>
      </w:r>
      <w:r w:rsidRPr="00F42793">
        <w:rPr>
          <w:rStyle w:val="StyleUnderline"/>
        </w:rPr>
        <w:t xml:space="preserve"> from </w:t>
      </w:r>
      <w:r w:rsidRPr="00475105">
        <w:rPr>
          <w:rStyle w:val="Emphasis"/>
        </w:rPr>
        <w:t>nuclear mod</w:t>
      </w:r>
      <w:r w:rsidRPr="00AD10EE">
        <w:rPr>
          <w:sz w:val="16"/>
        </w:rPr>
        <w:t xml:space="preserve">ernisation, </w:t>
      </w:r>
      <w:r w:rsidRPr="00F42793">
        <w:rPr>
          <w:rStyle w:val="StyleUnderline"/>
        </w:rPr>
        <w:t xml:space="preserve">conventional </w:t>
      </w:r>
      <w:r w:rsidRPr="00475105">
        <w:rPr>
          <w:rStyle w:val="Emphasis"/>
        </w:rPr>
        <w:t>readiness</w:t>
      </w:r>
      <w:r w:rsidRPr="00F42793">
        <w:rPr>
          <w:rStyle w:val="StyleUnderline"/>
        </w:rPr>
        <w:t xml:space="preserve">, or emerging priorities such as </w:t>
      </w:r>
      <w:r w:rsidRPr="00475105">
        <w:rPr>
          <w:rStyle w:val="Emphasis"/>
        </w:rPr>
        <w:t>cyber defence</w:t>
      </w:r>
      <w:r w:rsidRPr="00AD10EE">
        <w:rPr>
          <w:sz w:val="16"/>
        </w:rPr>
        <w:t>.War history books</w:t>
      </w:r>
    </w:p>
    <w:p w14:paraId="1006446B" w14:textId="77777777" w:rsidR="003E300C" w:rsidRPr="00AD10EE" w:rsidRDefault="003E300C" w:rsidP="003E300C">
      <w:pPr>
        <w:rPr>
          <w:sz w:val="16"/>
        </w:rPr>
      </w:pPr>
      <w:r w:rsidRPr="00AD10EE">
        <w:rPr>
          <w:sz w:val="16"/>
        </w:rPr>
        <w:t>Domestic and Political Dimensions</w:t>
      </w:r>
    </w:p>
    <w:p w14:paraId="5B7B67CE" w14:textId="77777777" w:rsidR="003E300C" w:rsidRPr="00AD10EE" w:rsidRDefault="003E300C" w:rsidP="003E300C">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84A26C0" w14:textId="77777777" w:rsidR="003E300C" w:rsidRPr="00AD10EE" w:rsidRDefault="003E300C" w:rsidP="003E300C">
      <w:pPr>
        <w:rPr>
          <w:sz w:val="16"/>
        </w:rPr>
      </w:pPr>
      <w:r w:rsidRPr="00AD10EE">
        <w:rPr>
          <w:sz w:val="16"/>
        </w:rPr>
        <w:t>International Security Architecture</w:t>
      </w:r>
    </w:p>
    <w:p w14:paraId="3FBD5038" w14:textId="77777777" w:rsidR="003E300C" w:rsidRPr="00AD10EE" w:rsidRDefault="003E300C" w:rsidP="003E300C">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CBB3E39" w14:textId="77777777" w:rsidR="003E300C" w:rsidRPr="00AD10EE" w:rsidRDefault="003E300C" w:rsidP="003E300C">
      <w:pPr>
        <w:rPr>
          <w:sz w:val="16"/>
        </w:rPr>
      </w:pPr>
      <w:r w:rsidRPr="00AD10EE">
        <w:rPr>
          <w:sz w:val="16"/>
        </w:rPr>
        <w:t>Escalation and Strategic Stability</w:t>
      </w:r>
    </w:p>
    <w:p w14:paraId="164EEE4C" w14:textId="77777777" w:rsidR="003E300C" w:rsidRPr="00AD10EE" w:rsidRDefault="003E300C" w:rsidP="003E300C">
      <w:pPr>
        <w:rPr>
          <w:sz w:val="16"/>
        </w:rPr>
      </w:pPr>
      <w:r w:rsidRPr="00475105">
        <w:rPr>
          <w:rStyle w:val="Emphasis"/>
        </w:rPr>
        <w:t>G</w:t>
      </w:r>
      <w:r w:rsidRPr="005A2B67">
        <w:rPr>
          <w:rStyle w:val="StyleUnderline"/>
        </w:rPr>
        <w:t xml:space="preserve">olden </w:t>
      </w:r>
      <w:r w:rsidRPr="00475105">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475105">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475105">
        <w:rPr>
          <w:rStyle w:val="Emphasis"/>
          <w:highlight w:val="cyan"/>
        </w:rPr>
        <w:t>second-strike</w:t>
      </w:r>
      <w:r w:rsidRPr="005A2B67">
        <w:rPr>
          <w:sz w:val="16"/>
        </w:rPr>
        <w:t xml:space="preserve"> capabilities</w:t>
      </w:r>
      <w:r w:rsidRPr="00CD3B77">
        <w:rPr>
          <w:sz w:val="16"/>
        </w:rPr>
        <w:t xml:space="preserve">, </w:t>
      </w:r>
      <w:r w:rsidRPr="00CD3B77">
        <w:rPr>
          <w:rStyle w:val="StyleUnderline"/>
        </w:rPr>
        <w:t xml:space="preserve">a </w:t>
      </w:r>
      <w:r w:rsidRPr="00CD3B77">
        <w:rPr>
          <w:rStyle w:val="Emphasis"/>
        </w:rPr>
        <w:t>cornerstone</w:t>
      </w:r>
      <w:r w:rsidRPr="00CD3B77">
        <w:rPr>
          <w:rStyle w:val="StyleUnderline"/>
        </w:rPr>
        <w:t xml:space="preserve"> of</w:t>
      </w:r>
      <w:r w:rsidRPr="00CD3B77">
        <w:rPr>
          <w:sz w:val="16"/>
        </w:rPr>
        <w:t xml:space="preserve"> nuclear </w:t>
      </w:r>
      <w:r w:rsidRPr="00CD3B77">
        <w:rPr>
          <w:rStyle w:val="Emphasis"/>
        </w:rPr>
        <w:t>deterrence</w:t>
      </w:r>
      <w:r w:rsidRPr="00CD3B77">
        <w:rPr>
          <w:sz w:val="16"/>
        </w:rPr>
        <w:t xml:space="preserve">. </w:t>
      </w:r>
      <w:r w:rsidRPr="00CD3B77">
        <w:rPr>
          <w:rStyle w:val="StyleUnderline"/>
        </w:rPr>
        <w:t xml:space="preserve">By </w:t>
      </w:r>
      <w:r w:rsidRPr="00CD3B77">
        <w:rPr>
          <w:rStyle w:val="Emphasis"/>
        </w:rPr>
        <w:t>projecting</w:t>
      </w:r>
      <w:r w:rsidRPr="00CD3B77">
        <w:rPr>
          <w:rStyle w:val="StyleUnderline"/>
        </w:rPr>
        <w:t xml:space="preserve"> the </w:t>
      </w:r>
      <w:r w:rsidRPr="00475105">
        <w:rPr>
          <w:rStyle w:val="Emphasis"/>
          <w:highlight w:val="cyan"/>
        </w:rPr>
        <w:t>perception</w:t>
      </w:r>
      <w:r w:rsidRPr="005A2B67">
        <w:rPr>
          <w:sz w:val="16"/>
        </w:rPr>
        <w:t xml:space="preserve"> that </w:t>
      </w:r>
      <w:r w:rsidRPr="005A2B67">
        <w:rPr>
          <w:rStyle w:val="StyleUnderline"/>
        </w:rPr>
        <w:t xml:space="preserve">U.S. </w:t>
      </w:r>
      <w:r w:rsidRPr="00CD3B77">
        <w:rPr>
          <w:rStyle w:val="Emphasis"/>
        </w:rPr>
        <w:t>m</w:t>
      </w:r>
      <w:r w:rsidRPr="00CD3B77">
        <w:rPr>
          <w:sz w:val="16"/>
        </w:rPr>
        <w:t xml:space="preserve">issile </w:t>
      </w:r>
      <w:r w:rsidRPr="00CD3B77">
        <w:rPr>
          <w:rStyle w:val="Emphasis"/>
        </w:rPr>
        <w:t>d</w:t>
      </w:r>
      <w:r w:rsidRPr="00CD3B77">
        <w:rPr>
          <w:sz w:val="16"/>
        </w:rPr>
        <w:t>efence</w:t>
      </w:r>
      <w:r w:rsidRPr="00CD3B77">
        <w:rPr>
          <w:rStyle w:val="StyleUnderline"/>
        </w:rPr>
        <w:t>s</w:t>
      </w:r>
      <w:r w:rsidRPr="005A2B67">
        <w:rPr>
          <w:rStyle w:val="StyleUnderline"/>
        </w:rPr>
        <w:t xml:space="preserve"> could </w:t>
      </w:r>
      <w:r w:rsidRPr="005A2B67">
        <w:rPr>
          <w:rStyle w:val="StyleUnderline"/>
          <w:highlight w:val="cyan"/>
        </w:rPr>
        <w:t xml:space="preserve">neutralise </w:t>
      </w:r>
      <w:r w:rsidRPr="00475105">
        <w:rPr>
          <w:rStyle w:val="Emphasis"/>
          <w:highlight w:val="cyan"/>
        </w:rPr>
        <w:t>retal</w:t>
      </w:r>
      <w:r w:rsidRPr="005A2B67">
        <w:rPr>
          <w:sz w:val="16"/>
        </w:rPr>
        <w:t xml:space="preserve">iatory forces, </w:t>
      </w:r>
      <w:r w:rsidRPr="00CD3B77">
        <w:rPr>
          <w:rStyle w:val="StyleUnderline"/>
        </w:rPr>
        <w:t xml:space="preserve">rivals may </w:t>
      </w:r>
      <w:r w:rsidRPr="00CD3B77">
        <w:rPr>
          <w:rStyle w:val="Emphasis"/>
        </w:rPr>
        <w:t>fear</w:t>
      </w:r>
      <w:r w:rsidRPr="00CD3B77">
        <w:rPr>
          <w:sz w:val="16"/>
        </w:rPr>
        <w:t xml:space="preserve"> that </w:t>
      </w:r>
      <w:r w:rsidRPr="00CD3B77">
        <w:rPr>
          <w:rStyle w:val="StyleUnderline"/>
        </w:rPr>
        <w:t xml:space="preserve">their deterrent is </w:t>
      </w:r>
      <w:r w:rsidRPr="00CD3B77">
        <w:rPr>
          <w:rStyle w:val="Emphasis"/>
        </w:rPr>
        <w:t>vulnerable</w:t>
      </w:r>
      <w:r w:rsidRPr="00CD3B77">
        <w:rPr>
          <w:sz w:val="16"/>
        </w:rPr>
        <w:t xml:space="preserve"> in</w:t>
      </w:r>
      <w:r w:rsidRPr="005A2B67">
        <w:rPr>
          <w:sz w:val="16"/>
        </w:rPr>
        <w:t xml:space="preserve"> a crisis, </w:t>
      </w:r>
      <w:r w:rsidRPr="00CD3B77">
        <w:rPr>
          <w:rStyle w:val="StyleUnderline"/>
        </w:rPr>
        <w:t>increasing</w:t>
      </w:r>
      <w:r w:rsidRPr="005A2B67">
        <w:rPr>
          <w:sz w:val="16"/>
        </w:rPr>
        <w:t xml:space="preserve"> the </w:t>
      </w:r>
      <w:r w:rsidRPr="00CD3B77">
        <w:rPr>
          <w:rStyle w:val="StyleUnderline"/>
        </w:rPr>
        <w:t xml:space="preserve">incentive to </w:t>
      </w:r>
      <w:r w:rsidRPr="00475105">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47510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47510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475105">
        <w:rPr>
          <w:rStyle w:val="Emphasis"/>
        </w:rPr>
        <w:t>probability</w:t>
      </w:r>
      <w:r w:rsidRPr="009946C5">
        <w:rPr>
          <w:rStyle w:val="StyleUnderline"/>
        </w:rPr>
        <w:t xml:space="preserve"> of </w:t>
      </w:r>
      <w:r w:rsidRPr="00475105">
        <w:rPr>
          <w:rStyle w:val="Emphasis"/>
        </w:rPr>
        <w:t>miscalc</w:t>
      </w:r>
      <w:r w:rsidRPr="009946C5">
        <w:rPr>
          <w:sz w:val="16"/>
        </w:rPr>
        <w:t>ulation</w:t>
      </w:r>
      <w:r w:rsidRPr="005A2B67">
        <w:rPr>
          <w:sz w:val="16"/>
        </w:rPr>
        <w:t xml:space="preserve"> during tense standoffs.</w:t>
      </w:r>
    </w:p>
    <w:p w14:paraId="6D188810" w14:textId="77777777" w:rsidR="003E300C" w:rsidRPr="00AD10EE" w:rsidRDefault="003E300C" w:rsidP="003E300C">
      <w:pPr>
        <w:rPr>
          <w:sz w:val="16"/>
        </w:rPr>
      </w:pPr>
      <w:r w:rsidRPr="00706844">
        <w:rPr>
          <w:sz w:val="16"/>
        </w:rPr>
        <w:t xml:space="preserve">The </w:t>
      </w:r>
      <w:r w:rsidRPr="00475105">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475105">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475105">
        <w:rPr>
          <w:rStyle w:val="Emphasis"/>
        </w:rPr>
        <w:t>defensive</w:t>
      </w:r>
      <w:r w:rsidRPr="00706844">
        <w:rPr>
          <w:sz w:val="16"/>
        </w:rPr>
        <w:t xml:space="preserve"> strikes, </w:t>
      </w:r>
      <w:r w:rsidRPr="00706844">
        <w:rPr>
          <w:rStyle w:val="StyleUnderline"/>
        </w:rPr>
        <w:t xml:space="preserve">could be interpreted as </w:t>
      </w:r>
      <w:r w:rsidRPr="00475105">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475105">
        <w:rPr>
          <w:rStyle w:val="Emphasis"/>
        </w:rPr>
        <w:t>opacity</w:t>
      </w:r>
      <w:r w:rsidRPr="00706844">
        <w:rPr>
          <w:rStyle w:val="StyleUnderline"/>
        </w:rPr>
        <w:t xml:space="preserve"> of space operations, combined with the </w:t>
      </w:r>
      <w:r w:rsidRPr="00475105">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475105">
        <w:rPr>
          <w:rStyle w:val="Emphasis"/>
        </w:rPr>
        <w:t>uncertainty</w:t>
      </w:r>
      <w:r w:rsidRPr="00706844">
        <w:rPr>
          <w:sz w:val="16"/>
        </w:rPr>
        <w:t>, leaving little room for de-escalation.</w:t>
      </w:r>
    </w:p>
    <w:p w14:paraId="6128BF54" w14:textId="77777777" w:rsidR="003E300C" w:rsidRPr="00AD10EE" w:rsidRDefault="003E300C" w:rsidP="003E300C">
      <w:pPr>
        <w:rPr>
          <w:sz w:val="16"/>
        </w:rPr>
      </w:pPr>
      <w:r w:rsidRPr="00AD10EE">
        <w:rPr>
          <w:sz w:val="16"/>
        </w:rPr>
        <w:t>Economic, Ethical, and Normative Dimensions</w:t>
      </w:r>
    </w:p>
    <w:p w14:paraId="7340DA8C" w14:textId="77777777" w:rsidR="003E300C" w:rsidRPr="00AD10EE" w:rsidRDefault="003E300C" w:rsidP="003E300C">
      <w:pPr>
        <w:rPr>
          <w:sz w:val="16"/>
        </w:rPr>
      </w:pPr>
      <w:r w:rsidRPr="00CD3B77">
        <w:rPr>
          <w:sz w:val="16"/>
        </w:rPr>
        <w:t xml:space="preserve">Golden Dome threatens to fundamentally reshape U.S. defence priorities. The sheer scale of the programme implies that </w:t>
      </w:r>
      <w:r w:rsidRPr="00CD3B77">
        <w:rPr>
          <w:rStyle w:val="Emphasis"/>
        </w:rPr>
        <w:t>vast resources</w:t>
      </w:r>
      <w:r w:rsidRPr="00CD3B77">
        <w:rPr>
          <w:rStyle w:val="StyleUnderline"/>
        </w:rPr>
        <w:t xml:space="preserve"> would be dedicated to its development</w:t>
      </w:r>
      <w:r w:rsidRPr="00CD3B77">
        <w:rPr>
          <w:sz w:val="16"/>
        </w:rPr>
        <w:t xml:space="preserve">, testing, and deployment, potentially </w:t>
      </w:r>
      <w:r w:rsidRPr="00CD3B77">
        <w:rPr>
          <w:rStyle w:val="StyleUnderline"/>
        </w:rPr>
        <w:t xml:space="preserve">diverting </w:t>
      </w:r>
      <w:r w:rsidRPr="00CD3B77">
        <w:rPr>
          <w:rStyle w:val="Emphasis"/>
        </w:rPr>
        <w:t>attention</w:t>
      </w:r>
      <w:r w:rsidRPr="00CD3B77">
        <w:rPr>
          <w:rStyle w:val="StyleUnderline"/>
        </w:rPr>
        <w:t xml:space="preserve"> and </w:t>
      </w:r>
      <w:r w:rsidRPr="00CD3B77">
        <w:rPr>
          <w:rStyle w:val="Emphasis"/>
        </w:rPr>
        <w:t>funding</w:t>
      </w:r>
      <w:r w:rsidRPr="00CD3B77">
        <w:rPr>
          <w:rStyle w:val="StyleUnderline"/>
        </w:rPr>
        <w:t xml:space="preserve"> from other critical areas such as</w:t>
      </w:r>
      <w:r w:rsidRPr="00CD3B77">
        <w:rPr>
          <w:sz w:val="16"/>
        </w:rPr>
        <w:t xml:space="preserve"> nuclear </w:t>
      </w:r>
      <w:r w:rsidRPr="00CD3B77">
        <w:rPr>
          <w:rStyle w:val="Emphasis"/>
        </w:rPr>
        <w:t>triad mod</w:t>
      </w:r>
      <w:r w:rsidRPr="00CD3B77">
        <w:rPr>
          <w:sz w:val="16"/>
        </w:rPr>
        <w:t xml:space="preserve">ernisation, </w:t>
      </w:r>
      <w:r w:rsidRPr="00CD3B77">
        <w:rPr>
          <w:rStyle w:val="StyleUnderline"/>
        </w:rPr>
        <w:t xml:space="preserve">cyber </w:t>
      </w:r>
      <w:r w:rsidRPr="00CD3B77">
        <w:rPr>
          <w:rStyle w:val="Emphasis"/>
        </w:rPr>
        <w:t>resilience</w:t>
      </w:r>
      <w:r w:rsidRPr="00CD3B77">
        <w:rPr>
          <w:sz w:val="16"/>
        </w:rPr>
        <w:t xml:space="preserve">, </w:t>
      </w:r>
      <w:r w:rsidRPr="00CD3B77">
        <w:rPr>
          <w:rStyle w:val="StyleUnderline"/>
        </w:rPr>
        <w:t>and</w:t>
      </w:r>
      <w:r w:rsidRPr="00CD3B77">
        <w:rPr>
          <w:sz w:val="16"/>
        </w:rPr>
        <w:t xml:space="preserve"> the </w:t>
      </w:r>
      <w:r w:rsidRPr="00CD3B77">
        <w:rPr>
          <w:rStyle w:val="StyleUnderline"/>
        </w:rPr>
        <w:t xml:space="preserve">readiness of </w:t>
      </w:r>
      <w:r w:rsidRPr="00CD3B77">
        <w:rPr>
          <w:rStyle w:val="Emphasis"/>
        </w:rPr>
        <w:t>conventional</w:t>
      </w:r>
      <w:r w:rsidRPr="00CD3B77">
        <w:rPr>
          <w:sz w:val="16"/>
        </w:rPr>
        <w:t xml:space="preserve"> forces. This raises difficult questions about strategic trade-offs: </w:t>
      </w:r>
      <w:r w:rsidRPr="00CD3B77">
        <w:rPr>
          <w:rStyle w:val="StyleUnderline"/>
        </w:rPr>
        <w:t>investing</w:t>
      </w:r>
      <w:r w:rsidRPr="00CD3B77">
        <w:rPr>
          <w:sz w:val="16"/>
        </w:rPr>
        <w:t xml:space="preserve"> heavily </w:t>
      </w:r>
      <w:r w:rsidRPr="00CD3B77">
        <w:rPr>
          <w:rStyle w:val="StyleUnderline"/>
        </w:rPr>
        <w:t>in</w:t>
      </w:r>
      <w:r w:rsidRPr="00CD3B77">
        <w:rPr>
          <w:sz w:val="16"/>
        </w:rPr>
        <w:t xml:space="preserve"> near-absolute </w:t>
      </w:r>
      <w:r w:rsidRPr="00CD3B77">
        <w:rPr>
          <w:rStyle w:val="Emphasis"/>
        </w:rPr>
        <w:t>m</w:t>
      </w:r>
      <w:r w:rsidRPr="00CD3B77">
        <w:rPr>
          <w:sz w:val="16"/>
        </w:rPr>
        <w:t xml:space="preserve">issile </w:t>
      </w:r>
      <w:r w:rsidRPr="00CD3B77">
        <w:rPr>
          <w:rStyle w:val="Emphasis"/>
        </w:rPr>
        <w:t>d</w:t>
      </w:r>
      <w:r w:rsidRPr="00CD3B77">
        <w:rPr>
          <w:sz w:val="16"/>
        </w:rPr>
        <w:t xml:space="preserve">efence may </w:t>
      </w:r>
      <w:r w:rsidRPr="00CD3B77">
        <w:rPr>
          <w:rStyle w:val="StyleUnderline"/>
        </w:rPr>
        <w:t xml:space="preserve">come at the </w:t>
      </w:r>
      <w:r w:rsidRPr="00CD3B77">
        <w:rPr>
          <w:rStyle w:val="Emphasis"/>
        </w:rPr>
        <w:t>expense</w:t>
      </w:r>
      <w:r w:rsidRPr="00CD3B77">
        <w:rPr>
          <w:rStyle w:val="StyleUnderline"/>
        </w:rPr>
        <w:t xml:space="preserve"> of capabilities that </w:t>
      </w:r>
      <w:r w:rsidRPr="00CD3B77">
        <w:rPr>
          <w:rStyle w:val="Emphasis"/>
        </w:rPr>
        <w:t>underpin</w:t>
      </w:r>
      <w:r w:rsidRPr="00CD3B77">
        <w:rPr>
          <w:sz w:val="16"/>
        </w:rPr>
        <w:t xml:space="preserve"> broader national security and </w:t>
      </w:r>
      <w:r w:rsidRPr="00CD3B77">
        <w:rPr>
          <w:rStyle w:val="StyleUnderline"/>
        </w:rPr>
        <w:t>deterrence</w:t>
      </w:r>
      <w:r w:rsidRPr="00CD3B77">
        <w:rPr>
          <w:sz w:val="16"/>
        </w:rPr>
        <w:t>.</w:t>
      </w:r>
    </w:p>
    <w:p w14:paraId="1A0D0F51" w14:textId="77777777" w:rsidR="003E300C" w:rsidRPr="00AD10EE" w:rsidRDefault="003E300C" w:rsidP="003E300C">
      <w:pPr>
        <w:rPr>
          <w:sz w:val="16"/>
        </w:rPr>
      </w:pPr>
      <w:r w:rsidRPr="00AD10EE">
        <w:rPr>
          <w:sz w:val="16"/>
        </w:rPr>
        <w:t xml:space="preserve">Ethically, </w:t>
      </w:r>
      <w:r w:rsidRPr="00475105">
        <w:rPr>
          <w:rStyle w:val="Emphasis"/>
        </w:rPr>
        <w:t>G</w:t>
      </w:r>
      <w:r w:rsidRPr="00730546">
        <w:rPr>
          <w:rStyle w:val="StyleUnderline"/>
        </w:rPr>
        <w:t xml:space="preserve">olden </w:t>
      </w:r>
      <w:r w:rsidRPr="00475105">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w:t>
      </w:r>
      <w:r w:rsidRPr="00CD3B77">
        <w:rPr>
          <w:sz w:val="16"/>
        </w:rPr>
        <w:t>purposes—</w:t>
      </w:r>
      <w:r w:rsidRPr="00CD3B77">
        <w:rPr>
          <w:rStyle w:val="StyleUnderline"/>
        </w:rPr>
        <w:t xml:space="preserve">sets </w:t>
      </w:r>
      <w:r w:rsidRPr="00CD3B77">
        <w:rPr>
          <w:rStyle w:val="Emphasis"/>
        </w:rPr>
        <w:t>dangerous</w:t>
      </w:r>
      <w:r w:rsidRPr="00CD3B77">
        <w:rPr>
          <w:rStyle w:val="StyleUnderline"/>
        </w:rPr>
        <w:t xml:space="preserve"> precedents, </w:t>
      </w:r>
      <w:r w:rsidRPr="00706844">
        <w:rPr>
          <w:rStyle w:val="StyleUnderline"/>
          <w:highlight w:val="cyan"/>
        </w:rPr>
        <w:t xml:space="preserve">normalising </w:t>
      </w:r>
      <w:r w:rsidRPr="00475105">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21163D5" w14:textId="77777777" w:rsidR="003E300C" w:rsidRPr="00AD10EE" w:rsidRDefault="003E300C" w:rsidP="003E300C">
      <w:pPr>
        <w:rPr>
          <w:sz w:val="16"/>
        </w:rPr>
      </w:pPr>
      <w:r w:rsidRPr="00AD10EE">
        <w:rPr>
          <w:sz w:val="16"/>
        </w:rPr>
        <w:t>Shifting Regional Balances and Global Dependencies</w:t>
      </w:r>
    </w:p>
    <w:p w14:paraId="702F87D7" w14:textId="77777777" w:rsidR="003E300C" w:rsidRPr="00AD10EE" w:rsidRDefault="003E300C" w:rsidP="003E300C">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6A7B3C6A" w14:textId="77777777" w:rsidR="003E300C" w:rsidRPr="00E14E79" w:rsidRDefault="003E300C" w:rsidP="003E300C">
      <w:pPr>
        <w:rPr>
          <w:rStyle w:val="StyleUnderline"/>
        </w:rPr>
      </w:pPr>
      <w:r w:rsidRPr="00AA5C76">
        <w:rPr>
          <w:rStyle w:val="StyleUnderline"/>
        </w:rPr>
        <w:t xml:space="preserve">In the </w:t>
      </w:r>
      <w:r w:rsidRPr="00475105">
        <w:rPr>
          <w:rStyle w:val="Emphasis"/>
        </w:rPr>
        <w:t>Mid</w:t>
      </w:r>
      <w:r w:rsidRPr="00AA5C76">
        <w:rPr>
          <w:sz w:val="16"/>
        </w:rPr>
        <w:t xml:space="preserve">dle </w:t>
      </w:r>
      <w:r w:rsidRPr="00475105">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475105">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4C9A246" w14:textId="77777777" w:rsidR="003E300C" w:rsidRPr="00AD10EE" w:rsidRDefault="003E300C" w:rsidP="003E300C">
      <w:pPr>
        <w:rPr>
          <w:sz w:val="16"/>
        </w:rPr>
      </w:pPr>
      <w:r w:rsidRPr="00CD3B77">
        <w:rPr>
          <w:rStyle w:val="StyleUnderline"/>
        </w:rPr>
        <w:t>On the</w:t>
      </w:r>
      <w:r w:rsidRPr="00CD3B77">
        <w:rPr>
          <w:sz w:val="16"/>
        </w:rPr>
        <w:t xml:space="preserve"> Korean </w:t>
      </w:r>
      <w:r w:rsidRPr="00CD3B77">
        <w:rPr>
          <w:rStyle w:val="Emphasis"/>
        </w:rPr>
        <w:t>Peninsula</w:t>
      </w:r>
      <w:r w:rsidRPr="00CD3B77">
        <w:rPr>
          <w:sz w:val="16"/>
        </w:rPr>
        <w:t xml:space="preserve">, </w:t>
      </w:r>
      <w:r w:rsidRPr="00CD3B77">
        <w:rPr>
          <w:rStyle w:val="Emphasis"/>
        </w:rPr>
        <w:t>No</w:t>
      </w:r>
      <w:r w:rsidRPr="00CD3B77">
        <w:rPr>
          <w:rStyle w:val="StyleUnderline"/>
        </w:rPr>
        <w:t xml:space="preserve">rth </w:t>
      </w:r>
      <w:r w:rsidRPr="00CD3B77">
        <w:rPr>
          <w:rStyle w:val="Emphasis"/>
        </w:rPr>
        <w:t>Ko</w:t>
      </w:r>
      <w:r w:rsidRPr="00CD3B77">
        <w:rPr>
          <w:rStyle w:val="StyleUnderline"/>
        </w:rPr>
        <w:t xml:space="preserve">rea is likely to </w:t>
      </w:r>
      <w:r w:rsidRPr="00CD3B77">
        <w:rPr>
          <w:rStyle w:val="Emphasis"/>
        </w:rPr>
        <w:t>accelerate</w:t>
      </w:r>
      <w:r w:rsidRPr="00CD3B77">
        <w:rPr>
          <w:sz w:val="16"/>
        </w:rPr>
        <w:t xml:space="preserve"> its missile and </w:t>
      </w:r>
      <w:r w:rsidRPr="00CD3B77">
        <w:rPr>
          <w:rStyle w:val="Emphasis"/>
        </w:rPr>
        <w:t>nuclear programmes</w:t>
      </w:r>
      <w:r w:rsidRPr="00CD3B77">
        <w:rPr>
          <w:rStyle w:val="StyleUnderline"/>
        </w:rPr>
        <w:t xml:space="preserve">, perceiving </w:t>
      </w:r>
      <w:r w:rsidRPr="00CD3B77">
        <w:rPr>
          <w:rStyle w:val="Emphasis"/>
        </w:rPr>
        <w:t>G</w:t>
      </w:r>
      <w:r w:rsidRPr="00CD3B77">
        <w:rPr>
          <w:rStyle w:val="StyleUnderline"/>
        </w:rPr>
        <w:t xml:space="preserve">olden </w:t>
      </w:r>
      <w:r w:rsidRPr="00CD3B77">
        <w:rPr>
          <w:rStyle w:val="Emphasis"/>
        </w:rPr>
        <w:t>D</w:t>
      </w:r>
      <w:r w:rsidRPr="00CD3B77">
        <w:rPr>
          <w:rStyle w:val="StyleUnderline"/>
        </w:rPr>
        <w:t>ome as a</w:t>
      </w:r>
      <w:r w:rsidRPr="00CD3B77">
        <w:rPr>
          <w:sz w:val="16"/>
        </w:rPr>
        <w:t xml:space="preserve"> direct </w:t>
      </w:r>
      <w:r w:rsidRPr="00CD3B77">
        <w:rPr>
          <w:rStyle w:val="Emphasis"/>
        </w:rPr>
        <w:t>challenge</w:t>
      </w:r>
      <w:r w:rsidRPr="00CD3B77">
        <w:rPr>
          <w:rStyle w:val="StyleUnderline"/>
        </w:rPr>
        <w:t xml:space="preserve"> to its </w:t>
      </w:r>
      <w:r w:rsidRPr="00CD3B77">
        <w:rPr>
          <w:rStyle w:val="Emphasis"/>
        </w:rPr>
        <w:t>deterrent</w:t>
      </w:r>
      <w:r w:rsidRPr="00CD3B77">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6632343" w14:textId="77777777" w:rsidR="003E300C" w:rsidRPr="00AD10EE" w:rsidRDefault="003E300C" w:rsidP="003E300C">
      <w:pPr>
        <w:rPr>
          <w:sz w:val="16"/>
        </w:rPr>
      </w:pPr>
      <w:r w:rsidRPr="00AD10EE">
        <w:rPr>
          <w:sz w:val="16"/>
        </w:rPr>
        <w:t xml:space="preserve">Beyond these immediate theatres, </w:t>
      </w:r>
      <w:r w:rsidRPr="005A60CE">
        <w:rPr>
          <w:rStyle w:val="StyleUnderline"/>
        </w:rPr>
        <w:t xml:space="preserve">states in the </w:t>
      </w:r>
      <w:r w:rsidRPr="00475105">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475105">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475105">
        <w:rPr>
          <w:rStyle w:val="Emphasis"/>
        </w:rPr>
        <w:t>arms buildups</w:t>
      </w:r>
      <w:r w:rsidRPr="00AD10EE">
        <w:rPr>
          <w:sz w:val="16"/>
        </w:rPr>
        <w:t>, pursuit of asymmetric deterrence strategies, or alignment with alternative security providers, further complicating the international strategic landscape.</w:t>
      </w:r>
    </w:p>
    <w:p w14:paraId="744C6DEB" w14:textId="77777777" w:rsidR="003E300C" w:rsidRPr="00AD10EE" w:rsidRDefault="003E300C" w:rsidP="003E300C">
      <w:pPr>
        <w:rPr>
          <w:sz w:val="16"/>
        </w:rPr>
      </w:pPr>
      <w:r w:rsidRPr="00AD10EE">
        <w:rPr>
          <w:sz w:val="16"/>
        </w:rPr>
        <w:t>Guardianship and Consequence</w:t>
      </w:r>
    </w:p>
    <w:p w14:paraId="3321D37F" w14:textId="77777777" w:rsidR="003E300C" w:rsidRPr="00310EC1" w:rsidRDefault="003E300C" w:rsidP="003E300C">
      <w:pPr>
        <w:rPr>
          <w:sz w:val="16"/>
        </w:rPr>
      </w:pPr>
      <w:r w:rsidRPr="00475105">
        <w:rPr>
          <w:rStyle w:val="Emphasis"/>
        </w:rPr>
        <w:t>G</w:t>
      </w:r>
      <w:r w:rsidRPr="00157DBD">
        <w:rPr>
          <w:rStyle w:val="StyleUnderline"/>
        </w:rPr>
        <w:t xml:space="preserve">olden </w:t>
      </w:r>
      <w:r w:rsidRPr="00475105">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475105">
        <w:rPr>
          <w:rStyle w:val="Emphasis"/>
        </w:rPr>
        <w:t>catalyst</w:t>
      </w:r>
      <w:r w:rsidRPr="00157DBD">
        <w:rPr>
          <w:rStyle w:val="StyleUnderline"/>
        </w:rPr>
        <w:t xml:space="preserve"> for </w:t>
      </w:r>
      <w:r w:rsidRPr="00475105">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3BB8408" w14:textId="77777777" w:rsidR="003E300C" w:rsidRPr="00F61B4E" w:rsidRDefault="003E300C" w:rsidP="003E300C">
      <w:pPr>
        <w:pStyle w:val="Heading3"/>
      </w:pPr>
      <w:r>
        <w:t>1NR---Dems Win</w:t>
      </w:r>
    </w:p>
    <w:p w14:paraId="3BC4F907" w14:textId="77777777" w:rsidR="003E300C" w:rsidRPr="001C2AAB" w:rsidRDefault="003E300C" w:rsidP="003E300C">
      <w:pPr>
        <w:pStyle w:val="Heading4"/>
      </w:pPr>
      <w:r>
        <w:t xml:space="preserve">1. </w:t>
      </w:r>
      <w:r w:rsidRPr="00F61B4E">
        <w:rPr>
          <w:u w:val="single"/>
        </w:rPr>
        <w:t>POLLS</w:t>
      </w:r>
      <w:r>
        <w:t xml:space="preserve"> and </w:t>
      </w:r>
      <w:r w:rsidRPr="00F61B4E">
        <w:rPr>
          <w:u w:val="single"/>
        </w:rPr>
        <w:t>TRENDS</w:t>
      </w:r>
      <w:r>
        <w:t xml:space="preserve">. Polls and </w:t>
      </w:r>
      <w:r w:rsidRPr="001C2AAB">
        <w:rPr>
          <w:u w:val="single"/>
        </w:rPr>
        <w:t>historical trends</w:t>
      </w:r>
      <w:r>
        <w:t xml:space="preserve"> go neg </w:t>
      </w:r>
    </w:p>
    <w:p w14:paraId="0E925E62" w14:textId="77777777" w:rsidR="003E300C" w:rsidRDefault="003E300C" w:rsidP="003E300C">
      <w:r w:rsidRPr="00B935CC">
        <w:rPr>
          <w:b/>
          <w:bCs/>
          <w:sz w:val="26"/>
          <w:szCs w:val="26"/>
        </w:rPr>
        <w:t>Kamisar and Bowman 11-2</w:t>
      </w:r>
      <w:r>
        <w:t xml:space="preserve"> [Ben Kamisar and Bridget Bowman, NBC News; “Poll: Frustration with Trump gives Democrats an opening a year before the midterms,” NBC News, https://www.nbcnews.com/politics/elections/poll-frustration-trump-gives-democrats-opening-year-midterms-rcna240551]</w:t>
      </w:r>
    </w:p>
    <w:p w14:paraId="203B8B1A" w14:textId="77777777" w:rsidR="003E300C" w:rsidRPr="008F7700" w:rsidRDefault="003E300C" w:rsidP="003E300C">
      <w:r w:rsidRPr="008F7700">
        <w:t>https://www.nbcnews.com/politics/elections/poll-frustration-trump-gives-democrats-opening-year-midterms-rcna240551</w:t>
      </w:r>
    </w:p>
    <w:p w14:paraId="27543273" w14:textId="77777777" w:rsidR="003E300C" w:rsidRPr="00AA5244" w:rsidRDefault="003E300C" w:rsidP="003E300C">
      <w:pPr>
        <w:rPr>
          <w:sz w:val="16"/>
        </w:rPr>
      </w:pPr>
      <w:r w:rsidRPr="001C0C5F">
        <w:rPr>
          <w:highlight w:val="cyan"/>
          <w:u w:val="single"/>
        </w:rPr>
        <w:t>Democrats have</w:t>
      </w:r>
      <w:r>
        <w:t xml:space="preserve"> </w:t>
      </w:r>
      <w:r w:rsidRPr="001C0C5F">
        <w:rPr>
          <w:highlight w:val="cyan"/>
          <w:u w:val="single"/>
        </w:rPr>
        <w:t>an early lead</w:t>
      </w:r>
      <w:r w:rsidRPr="001F11B1">
        <w:rPr>
          <w:u w:val="single"/>
        </w:rPr>
        <w:t xml:space="preserve"> in next year’s battle</w:t>
      </w:r>
      <w:r w:rsidRPr="00AA5244">
        <w:rPr>
          <w:sz w:val="16"/>
        </w:rPr>
        <w:t xml:space="preserve"> </w:t>
      </w:r>
      <w:r w:rsidRPr="001C0C5F">
        <w:rPr>
          <w:highlight w:val="cyan"/>
          <w:u w:val="single"/>
        </w:rPr>
        <w:t>for control of Congress</w:t>
      </w:r>
      <w:r w:rsidRPr="00AA5244">
        <w:rPr>
          <w:sz w:val="16"/>
        </w:rPr>
        <w:t xml:space="preserve"> amid an ongoing government shutdown, as </w:t>
      </w:r>
      <w:r w:rsidRPr="001C0C5F">
        <w:rPr>
          <w:highlight w:val="cyan"/>
          <w:u w:val="single"/>
        </w:rPr>
        <w:t>more voters say</w:t>
      </w:r>
      <w:r w:rsidRPr="00AA5244">
        <w:rPr>
          <w:sz w:val="16"/>
        </w:rPr>
        <w:t xml:space="preserve"> President Donald </w:t>
      </w:r>
      <w:r w:rsidRPr="001C0C5F">
        <w:rPr>
          <w:highlight w:val="cyan"/>
          <w:u w:val="single"/>
        </w:rPr>
        <w:t>Trump has not lived up to their expectation</w:t>
      </w:r>
      <w:r w:rsidRPr="00AA5244">
        <w:rPr>
          <w:sz w:val="16"/>
        </w:rPr>
        <w:t xml:space="preserve">s </w:t>
      </w:r>
      <w:r w:rsidRPr="001C0C5F">
        <w:rPr>
          <w:highlight w:val="cyan"/>
          <w:u w:val="single"/>
        </w:rPr>
        <w:t>on several major issues</w:t>
      </w:r>
      <w:r w:rsidRPr="00AA5244">
        <w:rPr>
          <w:sz w:val="16"/>
        </w:rPr>
        <w:t xml:space="preserve"> that propelled him back to the White House in 2024, according to a </w:t>
      </w:r>
      <w:r w:rsidRPr="005D1189">
        <w:rPr>
          <w:u w:val="single"/>
        </w:rPr>
        <w:t>new national NBC News poll.</w:t>
      </w:r>
    </w:p>
    <w:p w14:paraId="64201C9F" w14:textId="77777777" w:rsidR="003E300C" w:rsidRPr="00AA5244" w:rsidRDefault="003E300C" w:rsidP="003E300C">
      <w:pPr>
        <w:rPr>
          <w:sz w:val="16"/>
        </w:rPr>
      </w:pPr>
      <w:r w:rsidRPr="005D1189">
        <w:rPr>
          <w:u w:val="single"/>
        </w:rPr>
        <w:t xml:space="preserve">Around </w:t>
      </w:r>
      <w:r w:rsidRPr="001C0C5F">
        <w:rPr>
          <w:highlight w:val="cyan"/>
          <w:u w:val="single"/>
        </w:rPr>
        <w:t xml:space="preserve">two-thirds of </w:t>
      </w:r>
      <w:r w:rsidRPr="005D1189">
        <w:rPr>
          <w:u w:val="single"/>
        </w:rPr>
        <w:t>registered</w:t>
      </w:r>
      <w:r w:rsidRPr="001C0C5F">
        <w:rPr>
          <w:highlight w:val="cyan"/>
          <w:u w:val="single"/>
        </w:rPr>
        <w:t xml:space="preserve"> voters</w:t>
      </w:r>
      <w:r w:rsidRPr="005D1189">
        <w:rPr>
          <w:u w:val="single"/>
        </w:rPr>
        <w:t xml:space="preserve"> </w:t>
      </w:r>
      <w:r w:rsidRPr="001C0C5F">
        <w:rPr>
          <w:highlight w:val="cyan"/>
          <w:u w:val="single"/>
        </w:rPr>
        <w:t>say</w:t>
      </w:r>
      <w:r w:rsidRPr="005D1189">
        <w:rPr>
          <w:u w:val="single"/>
        </w:rPr>
        <w:t xml:space="preserve"> the </w:t>
      </w:r>
      <w:r w:rsidRPr="001C0C5F">
        <w:rPr>
          <w:highlight w:val="cyan"/>
          <w:u w:val="single"/>
        </w:rPr>
        <w:t>Trump</w:t>
      </w:r>
      <w:r w:rsidRPr="005D1189">
        <w:rPr>
          <w:u w:val="single"/>
        </w:rPr>
        <w:t xml:space="preserve"> administration has </w:t>
      </w:r>
      <w:r w:rsidRPr="001C0C5F">
        <w:rPr>
          <w:highlight w:val="cyan"/>
          <w:u w:val="single"/>
        </w:rPr>
        <w:t>fallen short on the economy</w:t>
      </w:r>
      <w:r w:rsidRPr="005D1189">
        <w:rPr>
          <w:u w:val="single"/>
        </w:rPr>
        <w:t xml:space="preserve"> </w:t>
      </w:r>
      <w:r w:rsidRPr="00AA5244">
        <w:rPr>
          <w:sz w:val="16"/>
        </w:rPr>
        <w:t xml:space="preserve">and the cost of living, </w:t>
      </w:r>
      <w:r w:rsidRPr="00C43CF2">
        <w:rPr>
          <w:u w:val="single"/>
        </w:rPr>
        <w:t>and a majority say he’s fallen short on changing business as usual in Washington.</w:t>
      </w:r>
      <w:r w:rsidRPr="00AA5244">
        <w:rPr>
          <w:sz w:val="16"/>
        </w:rPr>
        <w:t xml:space="preserve"> At the same time, the Democratic Party continues to suffer from low ratings from voters as it seeks to offer an alternative.</w:t>
      </w:r>
    </w:p>
    <w:p w14:paraId="3EF6FE77" w14:textId="77777777" w:rsidR="003E300C" w:rsidRPr="00AA5244" w:rsidRDefault="003E300C" w:rsidP="003E300C">
      <w:pPr>
        <w:rPr>
          <w:sz w:val="16"/>
        </w:rPr>
      </w:pPr>
      <w:r w:rsidRPr="00C43CF2">
        <w:rPr>
          <w:u w:val="single"/>
        </w:rPr>
        <w:t>Meanwhile, protecting democracy and constitutional rights is a top issue to voters</w:t>
      </w:r>
      <w:r w:rsidRPr="00AA5244">
        <w:rPr>
          <w:sz w:val="16"/>
        </w:rPr>
        <w:t>, alongside costs, as Trump continues an expansive agenda of executive actions on immigration and other key policy areas. And a majority of voters believe he’s done more to undermine the Constitution than defend it.</w:t>
      </w:r>
    </w:p>
    <w:p w14:paraId="248CFAFE" w14:textId="77777777" w:rsidR="003E300C" w:rsidRPr="00AA5244" w:rsidRDefault="003E300C" w:rsidP="003E300C">
      <w:pPr>
        <w:rPr>
          <w:sz w:val="16"/>
        </w:rPr>
      </w:pPr>
      <w:r w:rsidRPr="00AA5244">
        <w:rPr>
          <w:sz w:val="16"/>
        </w:rPr>
        <w:t xml:space="preserve">The president’s overall approval rating in the survey sits at 43%, a 4-point decrease since March, while </w:t>
      </w:r>
      <w:r w:rsidRPr="00C43CF2">
        <w:rPr>
          <w:rStyle w:val="Emphasis"/>
        </w:rPr>
        <w:t>55% disapprove of his job performance</w:t>
      </w:r>
      <w:r w:rsidRPr="00AA5244">
        <w:rPr>
          <w:sz w:val="16"/>
        </w:rPr>
        <w:t>.</w:t>
      </w:r>
    </w:p>
    <w:p w14:paraId="4F859AFE" w14:textId="77777777" w:rsidR="003E300C" w:rsidRPr="00AA5244" w:rsidRDefault="003E300C" w:rsidP="003E300C">
      <w:pPr>
        <w:rPr>
          <w:sz w:val="16"/>
        </w:rPr>
      </w:pPr>
      <w:r w:rsidRPr="00AA5244">
        <w:rPr>
          <w:sz w:val="16"/>
        </w:rPr>
        <w:t xml:space="preserve">And one year before the 2026 midterm elections, </w:t>
      </w:r>
      <w:r w:rsidRPr="001C0C5F">
        <w:rPr>
          <w:rStyle w:val="Emphasis"/>
          <w:highlight w:val="cyan"/>
        </w:rPr>
        <w:t>Democrats lead</w:t>
      </w:r>
      <w:r w:rsidRPr="00AA5244">
        <w:rPr>
          <w:sz w:val="16"/>
        </w:rPr>
        <w:t xml:space="preserve"> Republicans in the fight for Congress </w:t>
      </w:r>
      <w:r w:rsidRPr="001C0C5F">
        <w:rPr>
          <w:rStyle w:val="Emphasis"/>
          <w:highlight w:val="cyan"/>
        </w:rPr>
        <w:t>by 8 points</w:t>
      </w:r>
      <w:r w:rsidRPr="00AA5244">
        <w:rPr>
          <w:sz w:val="16"/>
        </w:rPr>
        <w:t xml:space="preserve">, 50%-42%, </w:t>
      </w:r>
      <w:r w:rsidRPr="001C0C5F">
        <w:rPr>
          <w:highlight w:val="cyan"/>
          <w:u w:val="single"/>
        </w:rPr>
        <w:t>the largest lead for either party</w:t>
      </w:r>
      <w:r w:rsidRPr="00C43CF2">
        <w:rPr>
          <w:u w:val="single"/>
        </w:rPr>
        <w:t xml:space="preserve"> on the congressional ballot in the NBC News poll </w:t>
      </w:r>
      <w:r w:rsidRPr="001C0C5F">
        <w:rPr>
          <w:highlight w:val="cyan"/>
          <w:u w:val="single"/>
        </w:rPr>
        <w:t>since the 2018 midterms</w:t>
      </w:r>
      <w:r w:rsidRPr="00C43CF2">
        <w:rPr>
          <w:u w:val="single"/>
        </w:rPr>
        <w:t>.</w:t>
      </w:r>
      <w:r w:rsidRPr="00AA5244">
        <w:rPr>
          <w:sz w:val="16"/>
        </w:rPr>
        <w:t xml:space="preserve"> Democrats had a negligible 1-point edge, 48%-47%, in the March survey.</w:t>
      </w:r>
    </w:p>
    <w:p w14:paraId="5397EF5E" w14:textId="77777777" w:rsidR="003E300C" w:rsidRPr="00AA5244" w:rsidRDefault="003E300C" w:rsidP="003E300C">
      <w:pPr>
        <w:rPr>
          <w:sz w:val="16"/>
        </w:rPr>
      </w:pPr>
      <w:r w:rsidRPr="00AA5244">
        <w:rPr>
          <w:sz w:val="16"/>
        </w:rPr>
        <w:t>“We will learn a lot in just a few days’ time in New Jersey and Virginia, among other elections, and what impact these results may have on the government shutdown,” said Democratic pollster Jeff Horwitt of Hart Research Associates, who conducted the poll along with the Republican pollster Bill McInturff of Public Opinion Strategies.</w:t>
      </w:r>
    </w:p>
    <w:p w14:paraId="06C6D4F9" w14:textId="77777777" w:rsidR="003E300C" w:rsidRPr="00324EBE" w:rsidRDefault="003E300C" w:rsidP="003E300C">
      <w:pPr>
        <w:rPr>
          <w:u w:val="single"/>
        </w:rPr>
      </w:pPr>
      <w:r w:rsidRPr="00324EBE">
        <w:rPr>
          <w:u w:val="single"/>
        </w:rPr>
        <w:t>“What we know is that this is an electorate that remains deeply unhappy with the status quo,” Horwitt said.</w:t>
      </w:r>
    </w:p>
    <w:p w14:paraId="14E5168C" w14:textId="77777777" w:rsidR="003E300C" w:rsidRPr="00AA5244" w:rsidRDefault="003E300C" w:rsidP="003E300C">
      <w:pPr>
        <w:rPr>
          <w:sz w:val="16"/>
        </w:rPr>
      </w:pPr>
      <w:r w:rsidRPr="00AA5244">
        <w:rPr>
          <w:sz w:val="16"/>
        </w:rPr>
        <w:t>Democrats’ lead on the congressional ballot is among the larger advantages they have enjoyed in any public polling in 2025. This poll was conducted Oct. 24-28, with a majority of respondents (52%) blaming Trump and congressional Republicans for the monthslong government shutdown — but historically high numbers blaming congressional Democrats, too (42%).</w:t>
      </w:r>
    </w:p>
    <w:p w14:paraId="339EB447" w14:textId="77777777" w:rsidR="003E300C" w:rsidRPr="00AA5244" w:rsidRDefault="003E300C" w:rsidP="003E300C">
      <w:pPr>
        <w:rPr>
          <w:sz w:val="16"/>
        </w:rPr>
      </w:pPr>
      <w:r w:rsidRPr="00AA5244">
        <w:rPr>
          <w:sz w:val="16"/>
        </w:rPr>
        <w:t>One key question that has arisen during past government shutdowns is whether the politics of the moment persist throughout an election cycle, once a funding impasse has been resolved.</w:t>
      </w:r>
    </w:p>
    <w:p w14:paraId="6A76E334" w14:textId="77777777" w:rsidR="003E300C" w:rsidRPr="00AA5244" w:rsidRDefault="003E300C" w:rsidP="003E300C">
      <w:pPr>
        <w:rPr>
          <w:sz w:val="16"/>
        </w:rPr>
      </w:pPr>
      <w:r w:rsidRPr="00AA5244">
        <w:rPr>
          <w:sz w:val="16"/>
        </w:rPr>
        <w:t>Shutdowns can produce “unstable” moments in politics, McInturff said. “And in our experience, they tend to fade away,” he continued.</w:t>
      </w:r>
    </w:p>
    <w:p w14:paraId="6DF732CE" w14:textId="77777777" w:rsidR="003E300C" w:rsidRPr="00AA5244" w:rsidRDefault="003E300C" w:rsidP="003E300C">
      <w:pPr>
        <w:rPr>
          <w:sz w:val="16"/>
        </w:rPr>
      </w:pPr>
      <w:r w:rsidRPr="00AA5244">
        <w:rPr>
          <w:sz w:val="16"/>
        </w:rPr>
        <w:t>A majority of voters still have negative views of the Democratic Party, and just 28% say they have positive views, essentially unchanged from a record-low rating in March. And Republicans retain strong advantages with voters on key issues including border security and crime, though Democrats have caught up on the economy.</w:t>
      </w:r>
    </w:p>
    <w:p w14:paraId="3F64FEC6" w14:textId="77777777" w:rsidR="003E300C" w:rsidRPr="00AA5244" w:rsidRDefault="003E300C" w:rsidP="003E300C">
      <w:pPr>
        <w:rPr>
          <w:sz w:val="16"/>
        </w:rPr>
      </w:pPr>
      <w:r w:rsidRPr="00AA5244">
        <w:rPr>
          <w:sz w:val="16"/>
        </w:rPr>
        <w:t>Voters, particularly Democrats, are also fired up about the next election. Asked to rate their interest in the 2026 elections on a 10-point scale, 66% of voters responded “9” or “10” — higher interest one year out than voters registered in the weeks preceding four of the five recent midterm elections.</w:t>
      </w:r>
    </w:p>
    <w:p w14:paraId="208EC806" w14:textId="77777777" w:rsidR="003E300C" w:rsidRPr="00AA5244" w:rsidRDefault="003E300C" w:rsidP="003E300C">
      <w:pPr>
        <w:rPr>
          <w:sz w:val="16"/>
        </w:rPr>
      </w:pPr>
      <w:r w:rsidRPr="00AA5244">
        <w:rPr>
          <w:sz w:val="16"/>
        </w:rPr>
        <w:t>For Democrats, 74% rate their interest at “9” or “10,” while 67% of Republicans and 50% of independents say the same. That 7-point enthusiasm edge in the survey is on par with the 9-point enthusiasm edge Democrats enjoyed in the 2018 midterms.</w:t>
      </w:r>
    </w:p>
    <w:p w14:paraId="209C5CB5" w14:textId="77777777" w:rsidR="003E300C" w:rsidRPr="00AA5244" w:rsidRDefault="003E300C" w:rsidP="003E300C">
      <w:pPr>
        <w:rPr>
          <w:sz w:val="16"/>
        </w:rPr>
      </w:pPr>
      <w:r w:rsidRPr="00AA5244">
        <w:rPr>
          <w:sz w:val="16"/>
        </w:rPr>
        <w:t xml:space="preserve">All together, it’s clear </w:t>
      </w:r>
      <w:r w:rsidRPr="001C0C5F">
        <w:rPr>
          <w:highlight w:val="cyan"/>
          <w:u w:val="single"/>
        </w:rPr>
        <w:t>Trump is</w:t>
      </w:r>
      <w:r w:rsidRPr="00677EDD">
        <w:rPr>
          <w:u w:val="single"/>
        </w:rPr>
        <w:t xml:space="preserve"> shaping up to be </w:t>
      </w:r>
      <w:r w:rsidRPr="001C0C5F">
        <w:rPr>
          <w:highlight w:val="cyan"/>
          <w:u w:val="single"/>
        </w:rPr>
        <w:t>a major factor</w:t>
      </w:r>
      <w:r w:rsidRPr="00677EDD">
        <w:rPr>
          <w:u w:val="single"/>
        </w:rPr>
        <w:t xml:space="preserve"> in next year’s midterm elections</w:t>
      </w:r>
      <w:r w:rsidRPr="00AA5244">
        <w:rPr>
          <w:sz w:val="16"/>
        </w:rPr>
        <w:t xml:space="preserve">, with </w:t>
      </w:r>
      <w:r w:rsidRPr="00677EDD">
        <w:rPr>
          <w:u w:val="single"/>
        </w:rPr>
        <w:t xml:space="preserve">70% saying they want their vote to send a message about support for or opposition to the president </w:t>
      </w:r>
      <w:r w:rsidRPr="00AA5244">
        <w:rPr>
          <w:sz w:val="16"/>
        </w:rPr>
        <w:t>— the highest number in NBC News polling dating back nearly 30 years. A plurality of voters (40%) say they want their vote to send a signal of opposition to Trump, while 30% say they want to send a signal of support for Trump.</w:t>
      </w:r>
    </w:p>
    <w:p w14:paraId="299D4D05" w14:textId="77777777" w:rsidR="003E300C" w:rsidRPr="00AA5244" w:rsidRDefault="003E300C" w:rsidP="003E300C">
      <w:pPr>
        <w:rPr>
          <w:sz w:val="16"/>
        </w:rPr>
      </w:pPr>
      <w:r w:rsidRPr="00AA5244">
        <w:rPr>
          <w:sz w:val="16"/>
        </w:rPr>
        <w:t>The high election interest and focus on Trump also come as millions of Americans have participated in “No Kings” protests against the Trump administration. In this survey, 43% say they consider themselves supporters of the No Kings protest movement — with the group largely composed of Democrats but also including around 4 in 10 independents.</w:t>
      </w:r>
    </w:p>
    <w:p w14:paraId="12A07450" w14:textId="77777777" w:rsidR="003E300C" w:rsidRPr="00AA5244" w:rsidRDefault="003E300C" w:rsidP="003E300C">
      <w:pPr>
        <w:rPr>
          <w:sz w:val="16"/>
        </w:rPr>
      </w:pPr>
      <w:r w:rsidRPr="00AA5244">
        <w:rPr>
          <w:sz w:val="16"/>
        </w:rPr>
        <w:t>Economic warning signs</w:t>
      </w:r>
    </w:p>
    <w:p w14:paraId="309ADD15" w14:textId="77777777" w:rsidR="003E300C" w:rsidRPr="00AA5244" w:rsidRDefault="003E300C" w:rsidP="003E300C">
      <w:pPr>
        <w:rPr>
          <w:sz w:val="16"/>
        </w:rPr>
      </w:pPr>
      <w:r w:rsidRPr="00AA5244">
        <w:rPr>
          <w:sz w:val="16"/>
        </w:rPr>
        <w:t>Speaking on NBC News’ “Meet the Press” last December, before he took office, Trump distilled his 2024 victory down to two key factors: “I won on the border, and I won on groceries.”</w:t>
      </w:r>
    </w:p>
    <w:p w14:paraId="40203510" w14:textId="77777777" w:rsidR="003E300C" w:rsidRDefault="003E300C" w:rsidP="003E300C">
      <w:pPr>
        <w:rPr>
          <w:u w:val="single"/>
        </w:rPr>
      </w:pPr>
      <w:r w:rsidRPr="00A75357">
        <w:rPr>
          <w:u w:val="single"/>
        </w:rPr>
        <w:t>The new poll numbers show some warning signs for the president on both issues, especially the economy — as well as on a top voter issue of protecting democracy and constitutional rights,</w:t>
      </w:r>
      <w:r w:rsidRPr="00AA5244">
        <w:rPr>
          <w:sz w:val="16"/>
        </w:rPr>
        <w:t xml:space="preserve"> too.</w:t>
      </w:r>
    </w:p>
    <w:p w14:paraId="2EA076C3" w14:textId="77777777" w:rsidR="003E300C" w:rsidRPr="00AA5244" w:rsidRDefault="003E300C" w:rsidP="003E300C">
      <w:pPr>
        <w:rPr>
          <w:sz w:val="16"/>
        </w:rPr>
      </w:pPr>
      <w:r w:rsidRPr="00AA5244">
        <w:rPr>
          <w:sz w:val="16"/>
        </w:rPr>
        <w:t>On economic issues, sizable majorities of registered voters say Trump and his administration have fallen short of their expectations on the cost of living (66%), looking out for the middle class (65%) and the economy (63%), with approximately one-third saying he has lived up to their expectations.</w:t>
      </w:r>
    </w:p>
    <w:p w14:paraId="5CF8E969" w14:textId="77777777" w:rsidR="003E300C" w:rsidRPr="00AA5244" w:rsidRDefault="003E300C" w:rsidP="003E300C">
      <w:pPr>
        <w:rPr>
          <w:sz w:val="16"/>
        </w:rPr>
      </w:pPr>
      <w:r w:rsidRPr="00AA5244">
        <w:rPr>
          <w:sz w:val="16"/>
        </w:rPr>
        <w:t>Majorities of independents, as well as voters across ethnicities, age groups and economic circumstances, all say the Trump administration has fallen short on the economy. A chunk of Republicans also agree, concentrated among those who don’t view themselves as “MAGA Republicans.”</w:t>
      </w:r>
    </w:p>
    <w:p w14:paraId="541F416D" w14:textId="77777777" w:rsidR="003E300C" w:rsidRPr="00AA5244" w:rsidRDefault="003E300C" w:rsidP="003E300C">
      <w:pPr>
        <w:rPr>
          <w:sz w:val="16"/>
        </w:rPr>
      </w:pPr>
      <w:r w:rsidRPr="00A75357">
        <w:rPr>
          <w:u w:val="single"/>
        </w:rPr>
        <w:t xml:space="preserve">The </w:t>
      </w:r>
      <w:r w:rsidRPr="001C0C5F">
        <w:rPr>
          <w:highlight w:val="cyan"/>
          <w:u w:val="single"/>
        </w:rPr>
        <w:t>October 2025 results</w:t>
      </w:r>
      <w:r w:rsidRPr="00A75357">
        <w:rPr>
          <w:u w:val="single"/>
        </w:rPr>
        <w:t xml:space="preserve"> </w:t>
      </w:r>
      <w:r w:rsidRPr="001C0C5F">
        <w:rPr>
          <w:highlight w:val="cyan"/>
          <w:u w:val="single"/>
        </w:rPr>
        <w:t>mirror NBC News’</w:t>
      </w:r>
      <w:r w:rsidRPr="00A75357">
        <w:rPr>
          <w:u w:val="single"/>
        </w:rPr>
        <w:t xml:space="preserve"> </w:t>
      </w:r>
      <w:r w:rsidRPr="001C0C5F">
        <w:rPr>
          <w:highlight w:val="cyan"/>
          <w:u w:val="single"/>
        </w:rPr>
        <w:t>polling in</w:t>
      </w:r>
      <w:r w:rsidRPr="00A75357">
        <w:rPr>
          <w:u w:val="single"/>
        </w:rPr>
        <w:t xml:space="preserve"> August </w:t>
      </w:r>
      <w:r w:rsidRPr="001C0C5F">
        <w:rPr>
          <w:highlight w:val="cyan"/>
          <w:u w:val="single"/>
        </w:rPr>
        <w:t>2010, months before</w:t>
      </w:r>
      <w:r w:rsidRPr="00A75357">
        <w:rPr>
          <w:u w:val="single"/>
        </w:rPr>
        <w:t xml:space="preserve"> midterm elections that were seen as a </w:t>
      </w:r>
      <w:r w:rsidRPr="001C0C5F">
        <w:rPr>
          <w:highlight w:val="cyan"/>
          <w:u w:val="single"/>
        </w:rPr>
        <w:t>repudiation of</w:t>
      </w:r>
      <w:r w:rsidRPr="00A75357">
        <w:rPr>
          <w:u w:val="single"/>
        </w:rPr>
        <w:t xml:space="preserve"> President Barack </w:t>
      </w:r>
      <w:r w:rsidRPr="001C0C5F">
        <w:rPr>
          <w:highlight w:val="cyan"/>
          <w:u w:val="single"/>
        </w:rPr>
        <w:t>Obama</w:t>
      </w:r>
      <w:r w:rsidRPr="001C0C5F">
        <w:rPr>
          <w:sz w:val="16"/>
          <w:highlight w:val="cyan"/>
        </w:rPr>
        <w:t>.</w:t>
      </w:r>
      <w:r w:rsidRPr="00AA5244">
        <w:rPr>
          <w:sz w:val="16"/>
        </w:rPr>
        <w:t xml:space="preserve"> </w:t>
      </w:r>
      <w:r w:rsidRPr="00A75357">
        <w:rPr>
          <w:u w:val="single"/>
        </w:rPr>
        <w:t>At that time, two-thirds of Americans said Obama and his administration had fallen short</w:t>
      </w:r>
      <w:r w:rsidRPr="00AA5244">
        <w:rPr>
          <w:sz w:val="16"/>
        </w:rPr>
        <w:t xml:space="preserve"> of their expectations on the economy, as the country struggled through the aftermath of the Great Recession.</w:t>
      </w:r>
    </w:p>
    <w:p w14:paraId="4E1DDC19" w14:textId="77777777" w:rsidR="003E300C" w:rsidRPr="00AA5244" w:rsidRDefault="003E300C" w:rsidP="003E300C">
      <w:pPr>
        <w:rPr>
          <w:sz w:val="12"/>
          <w:szCs w:val="18"/>
        </w:rPr>
      </w:pPr>
      <w:r w:rsidRPr="00AA5244">
        <w:rPr>
          <w:sz w:val="16"/>
        </w:rPr>
        <w:t xml:space="preserve">Today, </w:t>
      </w:r>
      <w:r w:rsidRPr="00A75357">
        <w:rPr>
          <w:u w:val="single"/>
        </w:rPr>
        <w:t>61% say that their family’s income is falling behind the cost of living</w:t>
      </w:r>
      <w:r w:rsidRPr="00AA5244">
        <w:rPr>
          <w:sz w:val="16"/>
        </w:rPr>
        <w:t xml:space="preserve">, while 31% say it’s staying even and only 6% say it’s going up faster than the cost of living — </w:t>
      </w:r>
      <w:r w:rsidRPr="00AA5244">
        <w:rPr>
          <w:sz w:val="12"/>
          <w:szCs w:val="18"/>
        </w:rPr>
        <w:t>about in line with NBC News polling from the last four years.</w:t>
      </w:r>
    </w:p>
    <w:p w14:paraId="6A917B54" w14:textId="77777777" w:rsidR="003E300C" w:rsidRPr="00AA5244" w:rsidRDefault="003E300C" w:rsidP="003E300C">
      <w:pPr>
        <w:rPr>
          <w:sz w:val="12"/>
          <w:szCs w:val="18"/>
        </w:rPr>
      </w:pPr>
      <w:r w:rsidRPr="00AA5244">
        <w:rPr>
          <w:sz w:val="12"/>
          <w:szCs w:val="18"/>
        </w:rPr>
        <w:t>How the parties handle different issues</w:t>
      </w:r>
    </w:p>
    <w:p w14:paraId="6A3533F5" w14:textId="77777777" w:rsidR="003E300C" w:rsidRPr="00AA5244" w:rsidRDefault="003E300C" w:rsidP="003E300C">
      <w:pPr>
        <w:rPr>
          <w:sz w:val="12"/>
          <w:szCs w:val="18"/>
        </w:rPr>
      </w:pPr>
      <w:r w:rsidRPr="00AA5244">
        <w:rPr>
          <w:sz w:val="12"/>
          <w:szCs w:val="18"/>
        </w:rPr>
        <w:t>The poll also found voters essentially split on the question of whether Democrats or Republicans would do a better job handling the economy, with 38% backing Republicans and 37% backing Democrats.</w:t>
      </w:r>
    </w:p>
    <w:p w14:paraId="1617342B" w14:textId="77777777" w:rsidR="003E300C" w:rsidRPr="00AA5244" w:rsidRDefault="003E300C" w:rsidP="003E300C">
      <w:pPr>
        <w:rPr>
          <w:sz w:val="12"/>
          <w:szCs w:val="18"/>
        </w:rPr>
      </w:pPr>
      <w:r w:rsidRPr="00AA5244">
        <w:rPr>
          <w:sz w:val="12"/>
          <w:szCs w:val="18"/>
        </w:rPr>
        <w:t>That’s the smallest lead Republicans have had on this question in NBC News polling since December 2017, which was the last time Democrats registered an advantage. In September 2023, around the same period in the last election cycle, Republicans had a 21-point edge.</w:t>
      </w:r>
    </w:p>
    <w:p w14:paraId="13391A42" w14:textId="77777777" w:rsidR="003E300C" w:rsidRPr="00AA5244" w:rsidRDefault="003E300C" w:rsidP="003E300C">
      <w:pPr>
        <w:rPr>
          <w:sz w:val="12"/>
          <w:szCs w:val="18"/>
        </w:rPr>
      </w:pPr>
      <w:r w:rsidRPr="00AA5244">
        <w:rPr>
          <w:sz w:val="12"/>
          <w:szCs w:val="18"/>
        </w:rPr>
        <w:t>Republicans posted sizable leads on three core issues: border security (a 31-point edge over Democrats), crime (+22 points) and immigration (+18 points), maintaining key advantages they’ve enjoyed in recent elections.</w:t>
      </w:r>
    </w:p>
    <w:p w14:paraId="10B11824" w14:textId="77777777" w:rsidR="003E300C" w:rsidRPr="00AA5244" w:rsidRDefault="003E300C" w:rsidP="003E300C">
      <w:pPr>
        <w:rPr>
          <w:sz w:val="16"/>
        </w:rPr>
      </w:pPr>
      <w:r w:rsidRPr="00681453">
        <w:rPr>
          <w:u w:val="single"/>
        </w:rPr>
        <w:t>Democrats have an 8-point edge on protecting constitutional rights and an 11-point edge on protecting democracy</w:t>
      </w:r>
      <w:r w:rsidRPr="00AA5244">
        <w:rPr>
          <w:sz w:val="16"/>
        </w:rPr>
        <w:t xml:space="preserve">. That’s a </w:t>
      </w:r>
      <w:r w:rsidRPr="00AA5244">
        <w:rPr>
          <w:u w:val="single"/>
        </w:rPr>
        <w:t>turnaround from 2023, when Republicans had an 8-point lead on the issue of protecting constitutional rights</w:t>
      </w:r>
      <w:r w:rsidRPr="00AA5244">
        <w:rPr>
          <w:sz w:val="16"/>
        </w:rPr>
        <w:t xml:space="preserve"> and a 1-point edge on democracy.</w:t>
      </w:r>
    </w:p>
    <w:p w14:paraId="74F7DF76" w14:textId="77777777" w:rsidR="003E300C" w:rsidRDefault="003E300C" w:rsidP="003E300C">
      <w:pPr>
        <w:rPr>
          <w:sz w:val="16"/>
          <w:szCs w:val="16"/>
        </w:rPr>
      </w:pPr>
      <w:r w:rsidRPr="00AA5244">
        <w:rPr>
          <w:sz w:val="16"/>
          <w:szCs w:val="16"/>
        </w:rPr>
        <w:t>And Democrats’ 23-point lead over Republicans on handling health care is tied for their highest mark on the issue since July 2008.</w:t>
      </w:r>
    </w:p>
    <w:p w14:paraId="6444AF85" w14:textId="77777777" w:rsidR="003E300C" w:rsidRDefault="003E300C" w:rsidP="003E300C">
      <w:pPr>
        <w:pStyle w:val="Heading4"/>
      </w:pPr>
      <w:r>
        <w:t xml:space="preserve">More polls go neg </w:t>
      </w:r>
    </w:p>
    <w:p w14:paraId="3A0E72AF" w14:textId="77777777" w:rsidR="003E300C" w:rsidRDefault="003E300C" w:rsidP="003E300C">
      <w:pPr>
        <w:rPr>
          <w:sz w:val="24"/>
          <w:szCs w:val="24"/>
        </w:rPr>
      </w:pPr>
      <w:r w:rsidRPr="00371843">
        <w:rPr>
          <w:b/>
          <w:bCs/>
          <w:sz w:val="26"/>
          <w:szCs w:val="26"/>
        </w:rPr>
        <w:t>Montgomery 11-11</w:t>
      </w:r>
      <w:r>
        <w:rPr>
          <w:sz w:val="24"/>
          <w:szCs w:val="24"/>
        </w:rPr>
        <w:t xml:space="preserve"> </w:t>
      </w:r>
      <w:r w:rsidRPr="00036AF6">
        <w:t xml:space="preserve">[David Montgomery, Senior data journalist; “Who's leading in the 2026 midterm elections?” YouGov, </w:t>
      </w:r>
      <w:r>
        <w:t xml:space="preserve">11-11-25; </w:t>
      </w:r>
      <w:r w:rsidRPr="00036AF6">
        <w:t>https://today.yougov.com/politics/articles/53374-2026-midterm-elections]</w:t>
      </w:r>
    </w:p>
    <w:p w14:paraId="57527698" w14:textId="77777777" w:rsidR="003E300C" w:rsidRPr="00371843" w:rsidRDefault="003E300C" w:rsidP="003E300C">
      <w:r>
        <w:t>*</w:t>
      </w:r>
      <w:r w:rsidRPr="00386B46">
        <w:t>[Graphics omitted due to formatting]</w:t>
      </w:r>
    </w:p>
    <w:p w14:paraId="119C88F4" w14:textId="77777777" w:rsidR="003E300C" w:rsidRPr="003471F1" w:rsidRDefault="003E300C" w:rsidP="003E300C">
      <w:pPr>
        <w:rPr>
          <w:sz w:val="16"/>
        </w:rPr>
      </w:pPr>
      <w:r w:rsidRPr="001C0C5F">
        <w:rPr>
          <w:highlight w:val="cyan"/>
          <w:u w:val="single"/>
        </w:rPr>
        <w:t>Democrats have their largest advantage</w:t>
      </w:r>
      <w:r w:rsidRPr="003471F1">
        <w:rPr>
          <w:sz w:val="16"/>
        </w:rPr>
        <w:t xml:space="preserve"> </w:t>
      </w:r>
      <w:r w:rsidRPr="001C0C5F">
        <w:rPr>
          <w:highlight w:val="cyan"/>
          <w:u w:val="single"/>
        </w:rPr>
        <w:t>so far</w:t>
      </w:r>
      <w:r w:rsidRPr="003471F1">
        <w:rPr>
          <w:sz w:val="16"/>
        </w:rPr>
        <w:t xml:space="preserve"> this year </w:t>
      </w:r>
      <w:r w:rsidRPr="001C0C5F">
        <w:rPr>
          <w:highlight w:val="cyan"/>
          <w:u w:val="single"/>
        </w:rPr>
        <w:t>in the race for control of Congress</w:t>
      </w:r>
      <w:r w:rsidRPr="003471F1">
        <w:rPr>
          <w:sz w:val="16"/>
        </w:rPr>
        <w:t xml:space="preserve">. </w:t>
      </w:r>
      <w:r w:rsidRPr="001C0C5F">
        <w:rPr>
          <w:highlight w:val="cyan"/>
          <w:u w:val="single"/>
        </w:rPr>
        <w:t>46%</w:t>
      </w:r>
      <w:r w:rsidRPr="003471F1">
        <w:rPr>
          <w:u w:val="single"/>
        </w:rPr>
        <w:t xml:space="preserve"> of registered </w:t>
      </w:r>
      <w:r w:rsidRPr="001C0C5F">
        <w:rPr>
          <w:highlight w:val="cyan"/>
          <w:u w:val="single"/>
        </w:rPr>
        <w:t>voters say they would vote for the Democratic</w:t>
      </w:r>
      <w:r w:rsidRPr="003471F1">
        <w:rPr>
          <w:u w:val="single"/>
        </w:rPr>
        <w:t xml:space="preserve"> candidate if elections for U.S. Congress were held today, </w:t>
      </w:r>
      <w:r w:rsidRPr="001C0C5F">
        <w:rPr>
          <w:highlight w:val="cyan"/>
          <w:u w:val="single"/>
        </w:rPr>
        <w:t>compared to 39%</w:t>
      </w:r>
      <w:r w:rsidRPr="003471F1">
        <w:rPr>
          <w:u w:val="single"/>
        </w:rPr>
        <w:t xml:space="preserve"> who would </w:t>
      </w:r>
      <w:r w:rsidRPr="001C0C5F">
        <w:rPr>
          <w:highlight w:val="cyan"/>
          <w:u w:val="single"/>
        </w:rPr>
        <w:t>vote for the Republican</w:t>
      </w:r>
      <w:r w:rsidRPr="003471F1">
        <w:rPr>
          <w:sz w:val="16"/>
        </w:rPr>
        <w:t xml:space="preserve"> candidate.</w:t>
      </w:r>
    </w:p>
    <w:p w14:paraId="3D3EA30D" w14:textId="77777777" w:rsidR="003E300C" w:rsidRPr="003471F1" w:rsidRDefault="003E300C" w:rsidP="003E300C">
      <w:pPr>
        <w:rPr>
          <w:sz w:val="16"/>
        </w:rPr>
      </w:pPr>
      <w:r w:rsidRPr="003471F1">
        <w:rPr>
          <w:sz w:val="16"/>
        </w:rPr>
        <w:t xml:space="preserve">What you need to know about the race for Congress as of the November 7 - 10, </w:t>
      </w:r>
      <w:r w:rsidRPr="003471F1">
        <w:rPr>
          <w:u w:val="single"/>
        </w:rPr>
        <w:t xml:space="preserve">2025 </w:t>
      </w:r>
      <w:r w:rsidRPr="001C0C5F">
        <w:rPr>
          <w:rStyle w:val="Emphasis"/>
          <w:highlight w:val="cyan"/>
        </w:rPr>
        <w:t>Economist / YouGov Poll:</w:t>
      </w:r>
    </w:p>
    <w:p w14:paraId="2701FC38" w14:textId="77777777" w:rsidR="003E300C" w:rsidRPr="003471F1" w:rsidRDefault="003E300C" w:rsidP="003E300C">
      <w:pPr>
        <w:rPr>
          <w:sz w:val="16"/>
        </w:rPr>
      </w:pPr>
      <w:r w:rsidRPr="003471F1">
        <w:rPr>
          <w:u w:val="single"/>
        </w:rPr>
        <w:t xml:space="preserve">Democrats have a </w:t>
      </w:r>
      <w:r w:rsidRPr="001C0C5F">
        <w:rPr>
          <w:rStyle w:val="Emphasis"/>
          <w:highlight w:val="cyan"/>
        </w:rPr>
        <w:t>6-point lead</w:t>
      </w:r>
      <w:r w:rsidRPr="003471F1">
        <w:rPr>
          <w:sz w:val="16"/>
        </w:rPr>
        <w:t xml:space="preserve"> </w:t>
      </w:r>
      <w:r w:rsidRPr="003471F1">
        <w:rPr>
          <w:u w:val="single"/>
        </w:rPr>
        <w:t>(accounting for rounding) —</w:t>
      </w:r>
      <w:r w:rsidRPr="003471F1">
        <w:rPr>
          <w:sz w:val="16"/>
        </w:rPr>
        <w:t xml:space="preserve"> the biggest lead Democrats have had on this question since Economist / YouGov polls resumed asking it earlier this year</w:t>
      </w:r>
    </w:p>
    <w:p w14:paraId="1235C9A9" w14:textId="77777777" w:rsidR="003E300C" w:rsidRPr="003471F1" w:rsidRDefault="003E300C" w:rsidP="003E300C">
      <w:pPr>
        <w:rPr>
          <w:sz w:val="16"/>
        </w:rPr>
      </w:pPr>
      <w:r w:rsidRPr="003471F1">
        <w:rPr>
          <w:sz w:val="16"/>
        </w:rPr>
        <w:t xml:space="preserve">This is </w:t>
      </w:r>
      <w:r w:rsidRPr="001C0C5F">
        <w:rPr>
          <w:highlight w:val="cyan"/>
          <w:u w:val="single"/>
        </w:rPr>
        <w:t>also a larger Democratic advantage</w:t>
      </w:r>
      <w:r w:rsidRPr="003471F1">
        <w:rPr>
          <w:u w:val="single"/>
        </w:rPr>
        <w:t xml:space="preserve"> than </w:t>
      </w:r>
      <w:r w:rsidRPr="001C0C5F">
        <w:rPr>
          <w:highlight w:val="cyan"/>
          <w:u w:val="single"/>
        </w:rPr>
        <w:t xml:space="preserve">at this point before the </w:t>
      </w:r>
      <w:r w:rsidRPr="003471F1">
        <w:rPr>
          <w:u w:val="single"/>
        </w:rPr>
        <w:t>2024 election</w:t>
      </w:r>
      <w:r w:rsidRPr="003471F1">
        <w:rPr>
          <w:sz w:val="16"/>
        </w:rPr>
        <w:t xml:space="preserve"> (a 1-point Democratic advantage) </w:t>
      </w:r>
      <w:r w:rsidRPr="001C0C5F">
        <w:rPr>
          <w:highlight w:val="cyan"/>
          <w:u w:val="single"/>
        </w:rPr>
        <w:t>and the 2022 midterms</w:t>
      </w:r>
      <w:r w:rsidRPr="003471F1">
        <w:rPr>
          <w:sz w:val="16"/>
        </w:rPr>
        <w:t xml:space="preserve"> (4 points)</w:t>
      </w:r>
    </w:p>
    <w:p w14:paraId="34861FA7" w14:textId="77777777" w:rsidR="003E300C" w:rsidRPr="003471F1" w:rsidRDefault="003E300C" w:rsidP="003E300C">
      <w:pPr>
        <w:rPr>
          <w:sz w:val="16"/>
          <w:szCs w:val="24"/>
        </w:rPr>
      </w:pPr>
      <w:r w:rsidRPr="003471F1">
        <w:rPr>
          <w:sz w:val="16"/>
          <w:szCs w:val="24"/>
        </w:rPr>
        <w:t>Advantages for either party on this question about congressional voting intention have been volatile, with significant changes from week to week</w:t>
      </w:r>
    </w:p>
    <w:p w14:paraId="1879198B" w14:textId="77777777" w:rsidR="003E300C" w:rsidRPr="003471F1" w:rsidRDefault="003E300C" w:rsidP="003E300C">
      <w:pPr>
        <w:rPr>
          <w:sz w:val="16"/>
          <w:szCs w:val="24"/>
        </w:rPr>
      </w:pPr>
      <w:r w:rsidRPr="003471F1">
        <w:rPr>
          <w:sz w:val="16"/>
          <w:szCs w:val="24"/>
        </w:rPr>
        <w:t>The 46% of registered voters who say they'll vote for the Democratic candidate is the largest share of voters to say this since YouGov first asked this question in February</w:t>
      </w:r>
    </w:p>
    <w:p w14:paraId="78D5B518" w14:textId="77777777" w:rsidR="003E300C" w:rsidRPr="003471F1" w:rsidRDefault="003E300C" w:rsidP="003E300C">
      <w:pPr>
        <w:rPr>
          <w:sz w:val="16"/>
          <w:szCs w:val="24"/>
        </w:rPr>
      </w:pPr>
      <w:r w:rsidRPr="003471F1">
        <w:rPr>
          <w:sz w:val="16"/>
          <w:szCs w:val="24"/>
        </w:rPr>
        <w:t>The share of those registered voters who voted for Kamala Harris in the 2024 presidential election who say they'll vote for the Democratic candidate is higher than the share of 2024 Trump voters who say they'll vote for the Republican candidate (87% vs. 80%)</w:t>
      </w:r>
    </w:p>
    <w:p w14:paraId="3991647D" w14:textId="77777777" w:rsidR="003E300C" w:rsidRPr="003471F1" w:rsidRDefault="003E300C" w:rsidP="003E300C">
      <w:pPr>
        <w:rPr>
          <w:u w:val="single"/>
        </w:rPr>
      </w:pPr>
      <w:r w:rsidRPr="003471F1">
        <w:rPr>
          <w:u w:val="single"/>
        </w:rPr>
        <w:t>Democrats also lead Republicans among registered voters who didn't vote for president in 2024 (43% vs. 20%)</w:t>
      </w:r>
    </w:p>
    <w:p w14:paraId="19C8D22D" w14:textId="77777777" w:rsidR="003E300C" w:rsidRPr="003471F1" w:rsidRDefault="003E300C" w:rsidP="003E300C">
      <w:pPr>
        <w:rPr>
          <w:u w:val="single"/>
        </w:rPr>
      </w:pPr>
      <w:r w:rsidRPr="003471F1">
        <w:rPr>
          <w:u w:val="single"/>
        </w:rPr>
        <w:t>More voters expect the Democrats to win a U.S. House majority in the 2026 elections than expect Republicans to (41% vs. 28%)</w:t>
      </w:r>
    </w:p>
    <w:p w14:paraId="4833B5C1" w14:textId="77777777" w:rsidR="003E300C" w:rsidRPr="003471F1" w:rsidRDefault="003E300C" w:rsidP="003E300C">
      <w:pPr>
        <w:rPr>
          <w:sz w:val="16"/>
          <w:szCs w:val="24"/>
        </w:rPr>
      </w:pPr>
      <w:r w:rsidRPr="003471F1">
        <w:rPr>
          <w:sz w:val="16"/>
          <w:szCs w:val="24"/>
        </w:rPr>
        <w:t>Supporters of Democratic House candidates overwhelmingly expect their side to win: 80% expect a Democratic majority and 5% a Republican majority, with 15% not sure</w:t>
      </w:r>
    </w:p>
    <w:p w14:paraId="02D089CE" w14:textId="77777777" w:rsidR="003E300C" w:rsidRPr="003471F1" w:rsidRDefault="003E300C" w:rsidP="003E300C">
      <w:pPr>
        <w:rPr>
          <w:sz w:val="16"/>
          <w:szCs w:val="20"/>
        </w:rPr>
      </w:pPr>
      <w:r w:rsidRPr="003471F1">
        <w:rPr>
          <w:sz w:val="16"/>
          <w:szCs w:val="20"/>
        </w:rPr>
        <w:t>Most supporters of Republican House candidates also expect Republicans to win a majority — but by smaller margins. 68% of those who prefer Republican candidates expect a GOP majority, compared to 8% who expect a Democratic majority and 24% who are not sure</w:t>
      </w:r>
    </w:p>
    <w:p w14:paraId="15434B67" w14:textId="77777777" w:rsidR="003E300C" w:rsidRPr="008B321B" w:rsidRDefault="003E300C" w:rsidP="003E300C">
      <w:pPr>
        <w:pStyle w:val="Heading4"/>
      </w:pPr>
      <w:r>
        <w:t xml:space="preserve">2. </w:t>
      </w:r>
      <w:r w:rsidRPr="00F61B4E">
        <w:rPr>
          <w:u w:val="single"/>
        </w:rPr>
        <w:t>TURNOUT AND APPROVAL</w:t>
      </w:r>
      <w:r>
        <w:t xml:space="preserve">. Dems have huge </w:t>
      </w:r>
      <w:r w:rsidRPr="00B802CA">
        <w:rPr>
          <w:u w:val="single"/>
        </w:rPr>
        <w:t>turnout advantage</w:t>
      </w:r>
      <w:r>
        <w:t xml:space="preserve"> – and </w:t>
      </w:r>
      <w:r w:rsidRPr="00B802CA">
        <w:rPr>
          <w:u w:val="single"/>
        </w:rPr>
        <w:t>Trump approval</w:t>
      </w:r>
      <w:r>
        <w:t xml:space="preserve"> is tanked </w:t>
      </w:r>
    </w:p>
    <w:p w14:paraId="51B05E4C" w14:textId="77777777" w:rsidR="003E300C" w:rsidRPr="00A60ACF" w:rsidRDefault="003E300C" w:rsidP="003E300C">
      <w:r w:rsidRPr="00A60ACF">
        <w:rPr>
          <w:b/>
          <w:bCs/>
          <w:sz w:val="26"/>
          <w:szCs w:val="26"/>
        </w:rPr>
        <w:t>Lange 11-13</w:t>
      </w:r>
      <w:r w:rsidRPr="00A60ACF">
        <w:t xml:space="preserve"> [Jason Lange is a Washington correspondent focused on political data; Reuters, </w:t>
      </w:r>
      <w:r w:rsidRPr="00950DC5">
        <w:t>https://www.reuters.com/world/us/democrats-more-energized-2026-elections-than-republicans-reutersipsos-poll-finds-2025-11-13/</w:t>
      </w:r>
      <w:r w:rsidRPr="00A60ACF">
        <w:t>, 11-13-25]</w:t>
      </w:r>
    </w:p>
    <w:p w14:paraId="761E7D12" w14:textId="77777777" w:rsidR="003E300C" w:rsidRPr="008F7700" w:rsidRDefault="003E300C" w:rsidP="003E300C">
      <w:pPr>
        <w:rPr>
          <w:sz w:val="16"/>
        </w:rPr>
      </w:pPr>
      <w:r w:rsidRPr="001C0C5F">
        <w:rPr>
          <w:highlight w:val="cyan"/>
          <w:u w:val="single"/>
        </w:rPr>
        <w:t>Democrats</w:t>
      </w:r>
      <w:r w:rsidRPr="008F7700">
        <w:rPr>
          <w:u w:val="single"/>
        </w:rPr>
        <w:t xml:space="preserve"> </w:t>
      </w:r>
      <w:r>
        <w:t xml:space="preserve">appear </w:t>
      </w:r>
      <w:r w:rsidRPr="001C0C5F">
        <w:rPr>
          <w:highlight w:val="cyan"/>
          <w:u w:val="single"/>
        </w:rPr>
        <w:t>more fired up than Republicans</w:t>
      </w:r>
      <w:r w:rsidRPr="008F7700">
        <w:rPr>
          <w:sz w:val="16"/>
        </w:rPr>
        <w:t xml:space="preserve"> about </w:t>
      </w:r>
      <w:r w:rsidRPr="008F7700">
        <w:rPr>
          <w:u w:val="single"/>
        </w:rPr>
        <w:t>voting in next year's congressional elections</w:t>
      </w:r>
      <w:r w:rsidRPr="008F7700">
        <w:rPr>
          <w:sz w:val="16"/>
        </w:rPr>
        <w:t xml:space="preserve"> following the party's victories in recent state and local contests, according to a </w:t>
      </w:r>
      <w:r w:rsidRPr="001C0C5F">
        <w:rPr>
          <w:highlight w:val="cyan"/>
          <w:u w:val="single"/>
        </w:rPr>
        <w:t>new Reuters/Ipsos poll,</w:t>
      </w:r>
      <w:r w:rsidRPr="008F7700">
        <w:rPr>
          <w:sz w:val="16"/>
        </w:rPr>
        <w:t xml:space="preserve"> which showed Republican President Donald </w:t>
      </w:r>
      <w:r w:rsidRPr="008F7700">
        <w:rPr>
          <w:u w:val="single"/>
        </w:rPr>
        <w:t>Trump's approval steady at 40%.</w:t>
      </w:r>
    </w:p>
    <w:p w14:paraId="0AB11839" w14:textId="77777777" w:rsidR="003E300C" w:rsidRPr="008F7700" w:rsidRDefault="003E300C" w:rsidP="003E300C">
      <w:pPr>
        <w:rPr>
          <w:sz w:val="16"/>
        </w:rPr>
      </w:pPr>
      <w:r w:rsidRPr="008F7700">
        <w:rPr>
          <w:sz w:val="16"/>
        </w:rPr>
        <w:t>The six-day poll, which closed on Wednesday, showed 44% of registered voters who called themselves Democrats said they were "very enthusiastic" about voting in the November 3, 2026, elections, compared with 26% of Republicans who said the same. Some 79% of Democrats said they would regret it if they didn't vote in the election, compared to 68% of Republicans.</w:t>
      </w:r>
    </w:p>
    <w:p w14:paraId="46FAFFC6" w14:textId="77777777" w:rsidR="003E300C" w:rsidRPr="008F7700" w:rsidRDefault="003E300C" w:rsidP="003E300C">
      <w:pPr>
        <w:rPr>
          <w:sz w:val="16"/>
        </w:rPr>
      </w:pPr>
      <w:r w:rsidRPr="008F7700">
        <w:rPr>
          <w:sz w:val="16"/>
        </w:rPr>
        <w:t>All 435 seats in the U.S. House of Representatives will be up for grabs next year, as will 35 seats in the 100-member U.S. Senate. Republicans currently control both chambers of Congress.</w:t>
      </w:r>
    </w:p>
    <w:p w14:paraId="26332A32" w14:textId="77777777" w:rsidR="003E300C" w:rsidRPr="008F7700" w:rsidRDefault="003E300C" w:rsidP="003E300C">
      <w:pPr>
        <w:rPr>
          <w:sz w:val="16"/>
        </w:rPr>
      </w:pPr>
      <w:r w:rsidRPr="008F7700">
        <w:rPr>
          <w:sz w:val="16"/>
        </w:rPr>
        <w:t xml:space="preserve">Democrats have largely been in the doldrums since Trump won last year's presidential election, but the party's spirits were lifted in the </w:t>
      </w:r>
      <w:r w:rsidRPr="001C0C5F">
        <w:rPr>
          <w:highlight w:val="cyan"/>
          <w:u w:val="single"/>
        </w:rPr>
        <w:t>November 4 elections</w:t>
      </w:r>
      <w:r w:rsidRPr="008F7700">
        <w:rPr>
          <w:sz w:val="16"/>
        </w:rPr>
        <w:t xml:space="preserve"> when </w:t>
      </w:r>
      <w:r w:rsidRPr="001C0C5F">
        <w:rPr>
          <w:highlight w:val="cyan"/>
          <w:u w:val="single"/>
        </w:rPr>
        <w:t>Democrats swept</w:t>
      </w:r>
      <w:r w:rsidRPr="008F7700">
        <w:rPr>
          <w:sz w:val="16"/>
        </w:rPr>
        <w:t xml:space="preserve"> to victory in Virginia and New Jersey governors' races, as well as in New York City's mayoral contest.</w:t>
      </w:r>
    </w:p>
    <w:p w14:paraId="13E67CC9" w14:textId="77777777" w:rsidR="003E300C" w:rsidRPr="008F7700" w:rsidRDefault="003E300C" w:rsidP="003E300C">
      <w:pPr>
        <w:rPr>
          <w:sz w:val="16"/>
        </w:rPr>
      </w:pPr>
      <w:r w:rsidRPr="008F7700">
        <w:rPr>
          <w:sz w:val="16"/>
        </w:rPr>
        <w:t xml:space="preserve">Voters in </w:t>
      </w:r>
      <w:r w:rsidRPr="008F7700">
        <w:rPr>
          <w:u w:val="single"/>
        </w:rPr>
        <w:t xml:space="preserve">Democratic-dominated </w:t>
      </w:r>
      <w:r w:rsidRPr="001C0C5F">
        <w:rPr>
          <w:highlight w:val="cyan"/>
          <w:u w:val="single"/>
        </w:rPr>
        <w:t>California</w:t>
      </w:r>
      <w:r w:rsidRPr="008F7700">
        <w:rPr>
          <w:sz w:val="16"/>
        </w:rPr>
        <w:t xml:space="preserve"> </w:t>
      </w:r>
      <w:r w:rsidRPr="008F7700">
        <w:rPr>
          <w:u w:val="single"/>
        </w:rPr>
        <w:t xml:space="preserve">approved a measure to </w:t>
      </w:r>
      <w:r w:rsidRPr="001C0C5F">
        <w:rPr>
          <w:highlight w:val="cyan"/>
          <w:u w:val="single"/>
        </w:rPr>
        <w:t>redraw congressional districts</w:t>
      </w:r>
      <w:r w:rsidRPr="008F7700">
        <w:rPr>
          <w:sz w:val="16"/>
        </w:rPr>
        <w:t xml:space="preserve"> that will likely </w:t>
      </w:r>
      <w:r w:rsidRPr="001C0C5F">
        <w:rPr>
          <w:highlight w:val="cyan"/>
          <w:u w:val="single"/>
        </w:rPr>
        <w:t>favor the party,</w:t>
      </w:r>
      <w:r w:rsidRPr="008F7700">
        <w:rPr>
          <w:sz w:val="16"/>
        </w:rPr>
        <w:t xml:space="preserve"> with the state's governor billing the measure as a </w:t>
      </w:r>
      <w:r w:rsidRPr="008F7700">
        <w:rPr>
          <w:u w:val="single"/>
        </w:rPr>
        <w:t>way to counter Republican-led efforts to redraw districts in other states</w:t>
      </w:r>
      <w:r w:rsidRPr="008F7700">
        <w:rPr>
          <w:sz w:val="16"/>
        </w:rPr>
        <w:t>.</w:t>
      </w:r>
    </w:p>
    <w:p w14:paraId="0C4DDC7A" w14:textId="77777777" w:rsidR="003E300C" w:rsidRPr="008F7700" w:rsidRDefault="003E300C" w:rsidP="003E300C">
      <w:pPr>
        <w:rPr>
          <w:sz w:val="16"/>
        </w:rPr>
      </w:pPr>
      <w:r w:rsidRPr="008F7700">
        <w:rPr>
          <w:sz w:val="16"/>
        </w:rPr>
        <w:t>The midterm elections are still a year away, and both parties appear close to evenly matched on many fronts. Asked who they would vote for in congressional elections if the election were held today, 41% of registered voters said they'd pick the Democratic candidate and 40% said the Republican candidate, well within the poll's 3-percentage-point margin of error.</w:t>
      </w:r>
    </w:p>
    <w:p w14:paraId="220FE34D" w14:textId="77777777" w:rsidR="003E300C" w:rsidRPr="008F7700" w:rsidRDefault="003E300C" w:rsidP="003E300C">
      <w:pPr>
        <w:rPr>
          <w:sz w:val="16"/>
        </w:rPr>
      </w:pPr>
      <w:r w:rsidRPr="008F7700">
        <w:rPr>
          <w:sz w:val="16"/>
        </w:rPr>
        <w:t>COST IS VOTERS' TOP CONCERN</w:t>
      </w:r>
    </w:p>
    <w:p w14:paraId="568FD68A" w14:textId="77777777" w:rsidR="003E300C" w:rsidRPr="008F7700" w:rsidRDefault="003E300C" w:rsidP="003E300C">
      <w:pPr>
        <w:rPr>
          <w:sz w:val="16"/>
        </w:rPr>
      </w:pPr>
      <w:r w:rsidRPr="001C0C5F">
        <w:rPr>
          <w:highlight w:val="cyan"/>
          <w:u w:val="single"/>
        </w:rPr>
        <w:t>Kitchen table issues</w:t>
      </w:r>
      <w:r w:rsidRPr="008F7700">
        <w:rPr>
          <w:sz w:val="16"/>
        </w:rPr>
        <w:t xml:space="preserve"> appear to be the </w:t>
      </w:r>
      <w:r w:rsidRPr="001C0C5F">
        <w:rPr>
          <w:rStyle w:val="Emphasis"/>
          <w:highlight w:val="cyan"/>
        </w:rPr>
        <w:t>top concern for voters</w:t>
      </w:r>
      <w:r w:rsidRPr="008F7700">
        <w:rPr>
          <w:sz w:val="16"/>
        </w:rPr>
        <w:t xml:space="preserve">, with 45% saying the most important factor for deciding their vote will be a candidate's position on the cost of living. On that issue, </w:t>
      </w:r>
      <w:r w:rsidRPr="008F7700">
        <w:rPr>
          <w:u w:val="single"/>
        </w:rPr>
        <w:t>38% of registered voters said Democrats had a better plan, while 36% said Republicans were better</w:t>
      </w:r>
      <w:r w:rsidRPr="008F7700">
        <w:rPr>
          <w:sz w:val="16"/>
        </w:rPr>
        <w:t>. Republicans led Democrats by 2 points - 40% to 38% - on voters' pick for the best party to manage the U.S. economy. But Democrats have closed the gap in recent months. In September, Democrats were trailing by 13 points on the economy.</w:t>
      </w:r>
    </w:p>
    <w:p w14:paraId="6726569B" w14:textId="77777777" w:rsidR="003E300C" w:rsidRPr="008F7700" w:rsidRDefault="003E300C" w:rsidP="003E300C">
      <w:pPr>
        <w:rPr>
          <w:sz w:val="16"/>
        </w:rPr>
      </w:pPr>
      <w:r w:rsidRPr="008F7700">
        <w:rPr>
          <w:sz w:val="16"/>
        </w:rPr>
        <w:t>On immigration, the latest survey showed voters picking Republicans over Democrats - 46% to 34%. But only 14% said that was the most important issue for next year's elections. By comparison, 26% said the most important issue would be democratic values and norms, and voters overall favored Democrats on that issue 43% to 34%.</w:t>
      </w:r>
    </w:p>
    <w:p w14:paraId="44D5566B" w14:textId="77777777" w:rsidR="003E300C" w:rsidRPr="008F7700" w:rsidRDefault="003E300C" w:rsidP="003E300C">
      <w:pPr>
        <w:rPr>
          <w:u w:val="single"/>
        </w:rPr>
      </w:pPr>
      <w:r w:rsidRPr="001C0C5F">
        <w:rPr>
          <w:highlight w:val="cyan"/>
          <w:u w:val="single"/>
        </w:rPr>
        <w:t>Trump's approval rating remained</w:t>
      </w:r>
      <w:r w:rsidRPr="008F7700">
        <w:rPr>
          <w:sz w:val="16"/>
        </w:rPr>
        <w:t xml:space="preserve"> at the </w:t>
      </w:r>
      <w:r w:rsidRPr="001C0C5F">
        <w:rPr>
          <w:rStyle w:val="Emphasis"/>
          <w:highlight w:val="cyan"/>
        </w:rPr>
        <w:t>lowest level</w:t>
      </w:r>
      <w:r w:rsidRPr="008F7700">
        <w:rPr>
          <w:rStyle w:val="Emphasis"/>
        </w:rPr>
        <w:t xml:space="preserve"> since his term started </w:t>
      </w:r>
      <w:r w:rsidRPr="008F7700">
        <w:rPr>
          <w:sz w:val="16"/>
        </w:rPr>
        <w:t xml:space="preserve">in January. His popularity has been within a percentage point or two of its current level in every Reuters/Ipsos poll since mid-May. </w:t>
      </w:r>
      <w:r w:rsidRPr="008F7700">
        <w:rPr>
          <w:u w:val="single"/>
        </w:rPr>
        <w:t xml:space="preserve">The </w:t>
      </w:r>
      <w:r w:rsidRPr="001C0C5F">
        <w:rPr>
          <w:highlight w:val="cyan"/>
          <w:u w:val="single"/>
        </w:rPr>
        <w:t>share of people</w:t>
      </w:r>
      <w:r w:rsidRPr="008F7700">
        <w:rPr>
          <w:u w:val="single"/>
        </w:rPr>
        <w:t xml:space="preserve"> who say they </w:t>
      </w:r>
      <w:r w:rsidRPr="001C0C5F">
        <w:rPr>
          <w:highlight w:val="cyan"/>
          <w:u w:val="single"/>
        </w:rPr>
        <w:t>disapprove of his performance has grown</w:t>
      </w:r>
      <w:r w:rsidRPr="008F7700">
        <w:rPr>
          <w:u w:val="single"/>
        </w:rPr>
        <w:t>, from 52% in a May 16-18 poll to 58% in the latest survey.</w:t>
      </w:r>
    </w:p>
    <w:p w14:paraId="4761261B" w14:textId="77777777" w:rsidR="003E300C" w:rsidRPr="008F7700" w:rsidRDefault="003E300C" w:rsidP="003E300C">
      <w:pPr>
        <w:rPr>
          <w:sz w:val="16"/>
        </w:rPr>
      </w:pPr>
      <w:r w:rsidRPr="008F7700">
        <w:rPr>
          <w:u w:val="single"/>
        </w:rPr>
        <w:t>The president won last year's election on promises to tackle the surge in inflation that damaged his predecesso</w:t>
      </w:r>
      <w:r w:rsidRPr="008F7700">
        <w:rPr>
          <w:sz w:val="16"/>
        </w:rPr>
        <w:t xml:space="preserve">r, Democrat Joe Biden. But </w:t>
      </w:r>
      <w:r w:rsidRPr="008F7700">
        <w:rPr>
          <w:u w:val="single"/>
        </w:rPr>
        <w:t>Americans give Trump exceptionally low marks on how he has managed the costs</w:t>
      </w:r>
      <w:r w:rsidRPr="008F7700">
        <w:rPr>
          <w:sz w:val="16"/>
        </w:rPr>
        <w:t xml:space="preserve"> weighing on U.S. households, with 62% of the country disapproving of his handling of the cost of living. The pace of inflation has edged higher since Trump took office in January, even as the job market has weakened.</w:t>
      </w:r>
    </w:p>
    <w:p w14:paraId="74FFAE7A" w14:textId="77777777" w:rsidR="003E300C" w:rsidRPr="000A77B9" w:rsidRDefault="003E300C" w:rsidP="003E300C">
      <w:pPr>
        <w:rPr>
          <w:sz w:val="14"/>
          <w:szCs w:val="20"/>
        </w:rPr>
      </w:pPr>
      <w:r w:rsidRPr="008F7700">
        <w:rPr>
          <w:sz w:val="16"/>
        </w:rPr>
        <w:t xml:space="preserve">The </w:t>
      </w:r>
      <w:r w:rsidRPr="000A77B9">
        <w:rPr>
          <w:sz w:val="14"/>
          <w:szCs w:val="20"/>
        </w:rPr>
        <w:t>Reuters/Ipsos poll, which lsurveyed 1,200 U.S. adults nationwide online, closed just before Congress voted to end the longest government shutdown in U.S. history. The episode sowed division within the Democratic Party, with eight Democratic U.S. senators on Monday siding with Republicans to break an impasse over government funding.</w:t>
      </w:r>
    </w:p>
    <w:p w14:paraId="0FD561E7" w14:textId="77777777" w:rsidR="003E300C" w:rsidRPr="000A77B9" w:rsidRDefault="003E300C" w:rsidP="003E300C">
      <w:pPr>
        <w:rPr>
          <w:sz w:val="14"/>
          <w:szCs w:val="20"/>
        </w:rPr>
      </w:pPr>
      <w:r w:rsidRPr="000A77B9">
        <w:rPr>
          <w:sz w:val="14"/>
          <w:szCs w:val="20"/>
        </w:rPr>
        <w:t>DEMOCRATS' DOUBTS DIMINISH</w:t>
      </w:r>
    </w:p>
    <w:p w14:paraId="08199DD5" w14:textId="77777777" w:rsidR="003E300C" w:rsidRPr="000A77B9" w:rsidRDefault="003E300C" w:rsidP="003E300C">
      <w:pPr>
        <w:rPr>
          <w:sz w:val="14"/>
          <w:szCs w:val="20"/>
        </w:rPr>
      </w:pPr>
      <w:r w:rsidRPr="000A77B9">
        <w:rPr>
          <w:sz w:val="14"/>
          <w:szCs w:val="20"/>
        </w:rPr>
        <w:t>Compared to earlier in the year, the poll showed a little less self-doubt among Democrats. The latest poll showed 39% of Democratic voters said they agreed with a statement that the party "has lost its way," compared to 49% in an August poll. Among Republicans, 22% said their party has lost its way, little changed from 19% in August.</w:t>
      </w:r>
    </w:p>
    <w:p w14:paraId="59C8AFB9" w14:textId="77777777" w:rsidR="003E300C" w:rsidRDefault="003E300C" w:rsidP="003E300C">
      <w:r w:rsidRPr="008F7700">
        <w:rPr>
          <w:sz w:val="16"/>
        </w:rPr>
        <w:t xml:space="preserve">The poll found that </w:t>
      </w:r>
      <w:r w:rsidRPr="008F7700">
        <w:rPr>
          <w:u w:val="single"/>
        </w:rPr>
        <w:t>Democrats viewed New York City Mayor-elect Zohran Mamdani, a democratic socialist, just as favorably as they viewed Democratic California Governor Gavin Newsom, at 67%</w:t>
      </w:r>
      <w:r>
        <w:t xml:space="preserve"> </w:t>
      </w:r>
      <w:r w:rsidRPr="008F7700">
        <w:rPr>
          <w:u w:val="single"/>
        </w:rPr>
        <w:t>compared to 65%,</w:t>
      </w:r>
      <w:r>
        <w:t xml:space="preserve"> respectively.</w:t>
      </w:r>
    </w:p>
    <w:p w14:paraId="030A20A8" w14:textId="77777777" w:rsidR="003E300C" w:rsidRDefault="003E300C" w:rsidP="003E300C">
      <w:pPr>
        <w:pStyle w:val="Heading4"/>
      </w:pPr>
      <w:r>
        <w:t xml:space="preserve">Dems ahead in voter mobilization and enthusiasm </w:t>
      </w:r>
    </w:p>
    <w:p w14:paraId="36937558" w14:textId="77777777" w:rsidR="003E300C" w:rsidRPr="00E45A24" w:rsidRDefault="003E300C" w:rsidP="003E300C">
      <w:r w:rsidRPr="006C147B">
        <w:rPr>
          <w:b/>
          <w:bCs/>
          <w:sz w:val="26"/>
          <w:szCs w:val="26"/>
        </w:rPr>
        <w:t>Fields 11-13</w:t>
      </w:r>
      <w:r>
        <w:t xml:space="preserve"> [Ashleigh Fields, breaking news reporter at The Hill; “Democrats more energized than Republicans ahead of midterms: Survey,” The Hill, 11-13-25; https://thehill.com/homenews/campaign/5604010-democrats-energized-midterm-elections-poll/]</w:t>
      </w:r>
    </w:p>
    <w:p w14:paraId="5209802B" w14:textId="77777777" w:rsidR="003E300C" w:rsidRPr="005C4991" w:rsidRDefault="003E300C" w:rsidP="003E300C">
      <w:pPr>
        <w:rPr>
          <w:sz w:val="16"/>
        </w:rPr>
      </w:pPr>
      <w:r w:rsidRPr="001C0C5F">
        <w:rPr>
          <w:highlight w:val="cyan"/>
          <w:u w:val="single"/>
        </w:rPr>
        <w:t>Democrats</w:t>
      </w:r>
      <w:r w:rsidRPr="005C4991">
        <w:rPr>
          <w:u w:val="single"/>
        </w:rPr>
        <w:t xml:space="preserve"> are </w:t>
      </w:r>
      <w:r w:rsidRPr="001C0C5F">
        <w:rPr>
          <w:highlight w:val="cyan"/>
          <w:u w:val="single"/>
        </w:rPr>
        <w:t>more energized to vote in next year’s midterm elections,</w:t>
      </w:r>
      <w:r w:rsidRPr="00413C04">
        <w:rPr>
          <w:u w:val="single"/>
        </w:rPr>
        <w:t xml:space="preserve"> </w:t>
      </w:r>
      <w:r w:rsidRPr="005C4991">
        <w:rPr>
          <w:sz w:val="16"/>
        </w:rPr>
        <w:t>according to a new survey.</w:t>
      </w:r>
    </w:p>
    <w:p w14:paraId="5186E23D" w14:textId="77777777" w:rsidR="003E300C" w:rsidRPr="005C4991" w:rsidRDefault="003E300C" w:rsidP="003E300C">
      <w:pPr>
        <w:rPr>
          <w:sz w:val="16"/>
        </w:rPr>
      </w:pPr>
      <w:r w:rsidRPr="005C4991">
        <w:rPr>
          <w:u w:val="single"/>
        </w:rPr>
        <w:t>A Reuters/Ipsos survey released Wednesday</w:t>
      </w:r>
      <w:r w:rsidRPr="005C4991">
        <w:rPr>
          <w:sz w:val="16"/>
        </w:rPr>
        <w:t xml:space="preserve"> found that 44 percent of registered voters who identify as Democrats say they are “very enthusiastic” about voting in the next election cycle, compared with 26 percent of Republican voters.</w:t>
      </w:r>
    </w:p>
    <w:p w14:paraId="3EA21839" w14:textId="77777777" w:rsidR="003E300C" w:rsidRPr="005C4991" w:rsidRDefault="003E300C" w:rsidP="003E300C">
      <w:pPr>
        <w:rPr>
          <w:sz w:val="16"/>
        </w:rPr>
      </w:pPr>
      <w:r w:rsidRPr="005C4991">
        <w:rPr>
          <w:sz w:val="16"/>
        </w:rPr>
        <w:t xml:space="preserve">Respondents were also asked to </w:t>
      </w:r>
      <w:r w:rsidRPr="001C0C5F">
        <w:rPr>
          <w:highlight w:val="cyan"/>
          <w:u w:val="single"/>
        </w:rPr>
        <w:t>measure their zeal</w:t>
      </w:r>
      <w:r w:rsidRPr="00FF78F3">
        <w:rPr>
          <w:u w:val="single"/>
        </w:rPr>
        <w:t xml:space="preserve"> for the upcoming election, with </w:t>
      </w:r>
      <w:r w:rsidRPr="001C0C5F">
        <w:rPr>
          <w:highlight w:val="cyan"/>
          <w:u w:val="single"/>
        </w:rPr>
        <w:t>79 percent of Democrats</w:t>
      </w:r>
      <w:r w:rsidRPr="00FF78F3">
        <w:rPr>
          <w:u w:val="single"/>
        </w:rPr>
        <w:t xml:space="preserve"> stating they’d </w:t>
      </w:r>
      <w:r w:rsidRPr="001C0C5F">
        <w:rPr>
          <w:highlight w:val="cyan"/>
          <w:u w:val="single"/>
        </w:rPr>
        <w:t>regret missing out</w:t>
      </w:r>
      <w:r w:rsidRPr="00FF78F3">
        <w:rPr>
          <w:u w:val="single"/>
        </w:rPr>
        <w:t xml:space="preserve"> </w:t>
      </w:r>
      <w:r w:rsidRPr="001C0C5F">
        <w:rPr>
          <w:highlight w:val="cyan"/>
          <w:u w:val="single"/>
        </w:rPr>
        <w:t>on casting a ballot</w:t>
      </w:r>
      <w:r w:rsidRPr="00FF78F3">
        <w:rPr>
          <w:u w:val="single"/>
        </w:rPr>
        <w:t xml:space="preserve"> and 68 percent of Republicans sharing the same response.</w:t>
      </w:r>
    </w:p>
    <w:p w14:paraId="6B882948" w14:textId="77777777" w:rsidR="003E300C" w:rsidRDefault="003E300C" w:rsidP="003E300C">
      <w:r w:rsidRPr="005C4991">
        <w:rPr>
          <w:sz w:val="16"/>
        </w:rPr>
        <w:t xml:space="preserve">The </w:t>
      </w:r>
      <w:r w:rsidRPr="001C0C5F">
        <w:rPr>
          <w:highlight w:val="cyan"/>
          <w:u w:val="single"/>
        </w:rPr>
        <w:t>enthusiasm comes after</w:t>
      </w:r>
      <w:r w:rsidRPr="005C4991">
        <w:rPr>
          <w:u w:val="single"/>
        </w:rPr>
        <w:t xml:space="preserve"> </w:t>
      </w:r>
      <w:r w:rsidRPr="001C0C5F">
        <w:rPr>
          <w:rStyle w:val="Emphasis"/>
          <w:highlight w:val="cyan"/>
        </w:rPr>
        <w:t>Democrats won elections</w:t>
      </w:r>
      <w:r w:rsidRPr="001C0C5F">
        <w:rPr>
          <w:highlight w:val="cyan"/>
          <w:u w:val="single"/>
        </w:rPr>
        <w:t xml:space="preserve"> in</w:t>
      </w:r>
      <w:r w:rsidRPr="005C4991">
        <w:rPr>
          <w:u w:val="single"/>
        </w:rPr>
        <w:t xml:space="preserve"> </w:t>
      </w:r>
      <w:r w:rsidRPr="001C0C5F">
        <w:rPr>
          <w:highlight w:val="cyan"/>
          <w:u w:val="single"/>
        </w:rPr>
        <w:t xml:space="preserve">Virginia, New Jersey and New York </w:t>
      </w:r>
      <w:r w:rsidRPr="005C4991">
        <w:rPr>
          <w:u w:val="single"/>
        </w:rPr>
        <w:t xml:space="preserve">City last week, </w:t>
      </w:r>
      <w:r w:rsidRPr="001C0C5F">
        <w:rPr>
          <w:rStyle w:val="Emphasis"/>
          <w:highlight w:val="cyan"/>
        </w:rPr>
        <w:t>sparking new hope</w:t>
      </w:r>
      <w:r w:rsidRPr="005C4991">
        <w:rPr>
          <w:u w:val="single"/>
        </w:rPr>
        <w:t xml:space="preserve"> </w:t>
      </w:r>
      <w:r w:rsidRPr="001C0C5F">
        <w:rPr>
          <w:highlight w:val="cyan"/>
          <w:u w:val="single"/>
        </w:rPr>
        <w:t>for the party</w:t>
      </w:r>
      <w:r w:rsidRPr="005C4991">
        <w:rPr>
          <w:u w:val="single"/>
        </w:rPr>
        <w:t xml:space="preserve"> after the presidential loss last year</w:t>
      </w:r>
      <w:r>
        <w:t xml:space="preserve">. </w:t>
      </w:r>
    </w:p>
    <w:p w14:paraId="61A4A28B" w14:textId="77777777" w:rsidR="003E300C" w:rsidRDefault="003E300C" w:rsidP="003E300C">
      <w:pPr>
        <w:pStyle w:val="Heading4"/>
        <w:rPr>
          <w:b w:val="0"/>
          <w:bCs/>
        </w:rPr>
      </w:pPr>
      <w:r>
        <w:t xml:space="preserve">3. </w:t>
      </w:r>
      <w:r w:rsidRPr="00F61B4E">
        <w:rPr>
          <w:u w:val="single"/>
        </w:rPr>
        <w:t>EMPRICS</w:t>
      </w:r>
      <w:r>
        <w:t xml:space="preserve">. </w:t>
      </w:r>
      <w:r w:rsidRPr="00F61B4E">
        <w:t>Recent</w:t>
      </w:r>
      <w:r>
        <w:t xml:space="preserve"> wins prove –</w:t>
      </w:r>
      <w:r w:rsidRPr="005A3C50">
        <w:t xml:space="preserve"> and</w:t>
      </w:r>
      <w:r w:rsidRPr="005A3C50">
        <w:rPr>
          <w:b w:val="0"/>
          <w:bCs/>
        </w:rPr>
        <w:t xml:space="preserve"> </w:t>
      </w:r>
      <w:r w:rsidRPr="005A3C50">
        <w:rPr>
          <w:u w:val="single"/>
        </w:rPr>
        <w:t>Dems excel</w:t>
      </w:r>
      <w:r w:rsidRPr="005A3C50">
        <w:t xml:space="preserve"> in </w:t>
      </w:r>
      <w:r w:rsidRPr="005A3C50">
        <w:rPr>
          <w:u w:val="single"/>
        </w:rPr>
        <w:t>non-presidential races</w:t>
      </w:r>
      <w:r w:rsidRPr="00D3254D">
        <w:rPr>
          <w:b w:val="0"/>
          <w:bCs/>
        </w:rPr>
        <w:t xml:space="preserve"> </w:t>
      </w:r>
    </w:p>
    <w:p w14:paraId="03FCA436" w14:textId="77777777" w:rsidR="003E300C" w:rsidRPr="00890B8B" w:rsidRDefault="003E300C" w:rsidP="003E300C">
      <w:r w:rsidRPr="006B72F9">
        <w:rPr>
          <w:b/>
          <w:bCs/>
          <w:sz w:val="26"/>
          <w:szCs w:val="26"/>
        </w:rPr>
        <w:t>Cohn 11-5</w:t>
      </w:r>
      <w:r>
        <w:t xml:space="preserve"> [Nate Cohn, chief political analyst for The New York Times; “Can Tuesday’s Success Carry Democrats to the Midterms?,” The New York Times, 11-5-25; </w:t>
      </w:r>
      <w:r w:rsidRPr="00E60C7F">
        <w:t>https://www.nytimes.com/2025/11/05/upshot/democrats-election-results-analysis.html</w:t>
      </w:r>
      <w:r>
        <w:t>]</w:t>
      </w:r>
    </w:p>
    <w:p w14:paraId="0E346CCF" w14:textId="77777777" w:rsidR="003E300C" w:rsidRPr="009F29F2" w:rsidRDefault="003E300C" w:rsidP="003E300C">
      <w:pPr>
        <w:rPr>
          <w:sz w:val="16"/>
        </w:rPr>
      </w:pPr>
      <w:r>
        <w:t xml:space="preserve">The Democratic Party </w:t>
      </w:r>
      <w:r w:rsidRPr="009F29F2">
        <w:rPr>
          <w:sz w:val="16"/>
        </w:rPr>
        <w:t>has plenty of challenges, but they were easy to forget Tuesday night.</w:t>
      </w:r>
    </w:p>
    <w:p w14:paraId="0C3EF5BA" w14:textId="77777777" w:rsidR="003E300C" w:rsidRPr="00250D0A" w:rsidRDefault="003E300C" w:rsidP="003E300C">
      <w:pPr>
        <w:rPr>
          <w:u w:val="single"/>
        </w:rPr>
      </w:pPr>
      <w:r w:rsidRPr="00BA1F95">
        <w:rPr>
          <w:u w:val="single"/>
        </w:rPr>
        <w:t>Abigail Spanberger and Mikie Sherrill won governor’s races in Virginia and New Jersey by double-digit margins. Zohran Mamdani will be New York’s mayor. Democrats posted strong showings in Pennsylvania, Georgia and elsewhere.</w:t>
      </w:r>
    </w:p>
    <w:p w14:paraId="6665A0B5" w14:textId="77777777" w:rsidR="003E300C" w:rsidRPr="009F29F2" w:rsidRDefault="003E300C" w:rsidP="003E300C">
      <w:pPr>
        <w:rPr>
          <w:sz w:val="16"/>
        </w:rPr>
      </w:pPr>
      <w:r w:rsidRPr="009F29F2">
        <w:rPr>
          <w:sz w:val="16"/>
        </w:rPr>
        <w:t xml:space="preserve">In many ways, </w:t>
      </w:r>
      <w:r w:rsidRPr="00BA1F95">
        <w:rPr>
          <w:u w:val="single"/>
        </w:rPr>
        <w:t>the outcome of off-year general elections</w:t>
      </w:r>
      <w:r w:rsidRPr="009F29F2">
        <w:rPr>
          <w:sz w:val="16"/>
        </w:rPr>
        <w:t xml:space="preserve"> like these are deeply imperfect measures of the national political environment or the state of the parties. They’re not federal elections. They’re shaped by local issues and idiosyncratic candidates. And Tuesday’s were decided by the kind of highly engaged, lower-turnout electorates that have repeatedly backed Democrats in recent years.</w:t>
      </w:r>
    </w:p>
    <w:p w14:paraId="63D32C2C" w14:textId="77777777" w:rsidR="003E300C" w:rsidRPr="009F29F2" w:rsidRDefault="003E300C" w:rsidP="003E300C">
      <w:pPr>
        <w:rPr>
          <w:sz w:val="16"/>
        </w:rPr>
      </w:pPr>
      <w:r w:rsidRPr="009F29F2">
        <w:rPr>
          <w:sz w:val="16"/>
        </w:rPr>
        <w:t>Democrats also had an excellent showing in November 2023, one year before the last presidential election. They held the Kentucky governor’s mansion, won key races in Virginia, won a Supreme Court election in Pennsylvania, and were surprisingly competitive in the Mississippi governor’s race, while in Ohio ballot measures on abortion rights and marijuana legalization prevailed. Democrats thought it meant they had the political winds at their backs heading into the 2024 election; they were wrong.</w:t>
      </w:r>
    </w:p>
    <w:p w14:paraId="37528DD2" w14:textId="77777777" w:rsidR="003E300C" w:rsidRPr="00BA1F95" w:rsidRDefault="003E300C" w:rsidP="003E300C">
      <w:pPr>
        <w:rPr>
          <w:u w:val="single"/>
        </w:rPr>
      </w:pPr>
      <w:r w:rsidRPr="00BA1F95">
        <w:rPr>
          <w:u w:val="single"/>
        </w:rPr>
        <w:t>But next year is a midterm election, not a presidential</w:t>
      </w:r>
      <w:r w:rsidRPr="009F29F2">
        <w:rPr>
          <w:sz w:val="16"/>
        </w:rPr>
        <w:t xml:space="preserve"> one. </w:t>
      </w:r>
      <w:r w:rsidRPr="00BA1F95">
        <w:rPr>
          <w:u w:val="single"/>
        </w:rPr>
        <w:t>And it wasn’t just one or two down-ballot races where Democrats benefited from strong candidates, but dozens of races across the country.</w:t>
      </w:r>
      <w:r w:rsidRPr="009F29F2">
        <w:rPr>
          <w:sz w:val="16"/>
        </w:rPr>
        <w:t xml:space="preserve"> </w:t>
      </w:r>
      <w:r w:rsidRPr="00BA1F95">
        <w:rPr>
          <w:u w:val="single"/>
        </w:rPr>
        <w:t>Even Jay Jones, the embattled Democratic attorney general candidate in Virginia, managed to win comfortably.</w:t>
      </w:r>
    </w:p>
    <w:p w14:paraId="75177219" w14:textId="77777777" w:rsidR="003E300C" w:rsidRPr="00D3254D" w:rsidRDefault="003E300C" w:rsidP="003E300C">
      <w:pPr>
        <w:rPr>
          <w:u w:val="single"/>
        </w:rPr>
      </w:pPr>
      <w:r w:rsidRPr="009F29F2">
        <w:rPr>
          <w:sz w:val="16"/>
        </w:rPr>
        <w:t xml:space="preserve">While </w:t>
      </w:r>
      <w:r w:rsidRPr="001C0C5F">
        <w:rPr>
          <w:rStyle w:val="Emphasis"/>
          <w:highlight w:val="cyan"/>
        </w:rPr>
        <w:t>these results</w:t>
      </w:r>
      <w:r w:rsidRPr="009F29F2">
        <w:rPr>
          <w:sz w:val="16"/>
        </w:rPr>
        <w:t xml:space="preserve"> — </w:t>
      </w:r>
      <w:r w:rsidRPr="001C0C5F">
        <w:rPr>
          <w:highlight w:val="cyan"/>
          <w:u w:val="single"/>
        </w:rPr>
        <w:t>like</w:t>
      </w:r>
      <w:r w:rsidRPr="00D3254D">
        <w:rPr>
          <w:u w:val="single"/>
        </w:rPr>
        <w:t xml:space="preserve"> those </w:t>
      </w:r>
      <w:r w:rsidRPr="001C0C5F">
        <w:rPr>
          <w:highlight w:val="cyan"/>
          <w:u w:val="single"/>
        </w:rPr>
        <w:t>in 2023</w:t>
      </w:r>
      <w:r w:rsidRPr="009F29F2">
        <w:rPr>
          <w:sz w:val="16"/>
        </w:rPr>
        <w:t xml:space="preserve"> — may not say much about the Democratic Party’s broader woes, they probably do </w:t>
      </w:r>
      <w:r w:rsidRPr="001C0C5F">
        <w:rPr>
          <w:highlight w:val="cyan"/>
          <w:u w:val="single"/>
        </w:rPr>
        <w:t>say something about</w:t>
      </w:r>
      <w:r w:rsidRPr="00D3254D">
        <w:rPr>
          <w:u w:val="single"/>
        </w:rPr>
        <w:t xml:space="preserve"> what might be coming in </w:t>
      </w:r>
      <w:r w:rsidRPr="001C0C5F">
        <w:rPr>
          <w:highlight w:val="cyan"/>
          <w:u w:val="single"/>
        </w:rPr>
        <w:t>next year’s midterms.</w:t>
      </w:r>
    </w:p>
    <w:p w14:paraId="1F812DDB" w14:textId="77777777" w:rsidR="003E300C" w:rsidRDefault="003E300C" w:rsidP="003E300C">
      <w:pPr>
        <w:rPr>
          <w:u w:val="single"/>
        </w:rPr>
      </w:pPr>
      <w:r w:rsidRPr="00D3254D">
        <w:rPr>
          <w:u w:val="single"/>
        </w:rPr>
        <w:t xml:space="preserve">Over the last few years, the </w:t>
      </w:r>
      <w:r w:rsidRPr="001C0C5F">
        <w:rPr>
          <w:highlight w:val="cyan"/>
          <w:u w:val="single"/>
        </w:rPr>
        <w:t>Democratic Party</w:t>
      </w:r>
      <w:r w:rsidRPr="00D3254D">
        <w:rPr>
          <w:u w:val="single"/>
        </w:rPr>
        <w:t xml:space="preserve"> has </w:t>
      </w:r>
      <w:r w:rsidRPr="001C0C5F">
        <w:rPr>
          <w:highlight w:val="cyan"/>
          <w:u w:val="single"/>
        </w:rPr>
        <w:t>excelled in lower-turnout elections</w:t>
      </w:r>
      <w:r w:rsidRPr="00D3254D">
        <w:rPr>
          <w:u w:val="single"/>
        </w:rPr>
        <w:t xml:space="preserve"> — which is to say, </w:t>
      </w:r>
      <w:r w:rsidRPr="001C0C5F">
        <w:rPr>
          <w:rStyle w:val="Emphasis"/>
          <w:highlight w:val="cyan"/>
        </w:rPr>
        <w:t>anything but a presidential election</w:t>
      </w:r>
      <w:r w:rsidRPr="00D3254D">
        <w:rPr>
          <w:u w:val="single"/>
        </w:rPr>
        <w:t>.</w:t>
      </w:r>
    </w:p>
    <w:p w14:paraId="39C8FF4E" w14:textId="77777777" w:rsidR="003E300C" w:rsidRDefault="003E300C" w:rsidP="003E300C">
      <w:pPr>
        <w:rPr>
          <w:u w:val="single"/>
        </w:rPr>
      </w:pPr>
      <w:r w:rsidRPr="00D35850">
        <w:rPr>
          <w:u w:val="single"/>
        </w:rPr>
        <w:t>Since President Trump’s second term began, Democrats have turned it up another notch.</w:t>
      </w:r>
    </w:p>
    <w:p w14:paraId="6EF71785" w14:textId="77777777" w:rsidR="003E300C" w:rsidRDefault="003E300C" w:rsidP="003E300C">
      <w:pPr>
        <w:rPr>
          <w:sz w:val="16"/>
        </w:rPr>
      </w:pPr>
      <w:r w:rsidRPr="001C0C5F">
        <w:rPr>
          <w:highlight w:val="cyan"/>
          <w:u w:val="single"/>
        </w:rPr>
        <w:t>In special elections</w:t>
      </w:r>
      <w:r w:rsidRPr="00D35850">
        <w:rPr>
          <w:u w:val="single"/>
        </w:rPr>
        <w:t xml:space="preserve">, Democrats </w:t>
      </w:r>
      <w:r w:rsidRPr="001C0C5F">
        <w:rPr>
          <w:highlight w:val="cyan"/>
          <w:u w:val="single"/>
        </w:rPr>
        <w:t>have outrun</w:t>
      </w:r>
      <w:r w:rsidRPr="00D35850">
        <w:rPr>
          <w:u w:val="single"/>
        </w:rPr>
        <w:t xml:space="preserve"> Kamala </w:t>
      </w:r>
      <w:r w:rsidRPr="001C0C5F">
        <w:rPr>
          <w:highlight w:val="cyan"/>
          <w:u w:val="single"/>
        </w:rPr>
        <w:t>Harris’s performance by 15</w:t>
      </w:r>
      <w:r w:rsidRPr="00D35850">
        <w:rPr>
          <w:u w:val="single"/>
        </w:rPr>
        <w:t xml:space="preserve"> percentage </w:t>
      </w:r>
      <w:r w:rsidRPr="001C0C5F">
        <w:rPr>
          <w:highlight w:val="cyan"/>
          <w:u w:val="single"/>
        </w:rPr>
        <w:t>points</w:t>
      </w:r>
      <w:r w:rsidRPr="00D35850">
        <w:rPr>
          <w:u w:val="single"/>
        </w:rPr>
        <w:t xml:space="preserve"> on average,</w:t>
      </w:r>
      <w:r w:rsidRPr="009F29F2">
        <w:rPr>
          <w:sz w:val="16"/>
        </w:rPr>
        <w:t xml:space="preserve"> </w:t>
      </w:r>
      <w:r w:rsidRPr="00D35850">
        <w:rPr>
          <w:u w:val="single"/>
        </w:rPr>
        <w:t>according to The Downballot</w:t>
      </w:r>
      <w:r w:rsidRPr="009F29F2">
        <w:rPr>
          <w:sz w:val="16"/>
        </w:rPr>
        <w:t xml:space="preserve">. They </w:t>
      </w:r>
      <w:r w:rsidRPr="001C0C5F">
        <w:rPr>
          <w:highlight w:val="cyan"/>
          <w:u w:val="single"/>
        </w:rPr>
        <w:t xml:space="preserve">won the Wisconsin Supreme Court election </w:t>
      </w:r>
      <w:r w:rsidRPr="00D35850">
        <w:rPr>
          <w:u w:val="single"/>
        </w:rPr>
        <w:t xml:space="preserve">in April </w:t>
      </w:r>
      <w:r w:rsidRPr="001C0C5F">
        <w:rPr>
          <w:highlight w:val="cyan"/>
          <w:u w:val="single"/>
        </w:rPr>
        <w:t>by double digits.</w:t>
      </w:r>
      <w:r w:rsidRPr="009F29F2">
        <w:rPr>
          <w:sz w:val="16"/>
        </w:rPr>
        <w:t xml:space="preserve"> </w:t>
      </w:r>
    </w:p>
    <w:p w14:paraId="184E2E66" w14:textId="77777777" w:rsidR="003E300C" w:rsidRDefault="003E300C" w:rsidP="003E300C">
      <w:pPr>
        <w:rPr>
          <w:sz w:val="16"/>
        </w:rPr>
      </w:pPr>
    </w:p>
    <w:p w14:paraId="0A56B3E2" w14:textId="77777777" w:rsidR="003E300C" w:rsidRDefault="003E300C" w:rsidP="003E300C">
      <w:pPr>
        <w:rPr>
          <w:u w:val="single"/>
        </w:rPr>
      </w:pPr>
      <w:r w:rsidRPr="009F29F2">
        <w:rPr>
          <w:sz w:val="16"/>
        </w:rPr>
        <w:t xml:space="preserve">And Tuesday night, </w:t>
      </w:r>
      <w:r w:rsidRPr="00D35850">
        <w:rPr>
          <w:u w:val="single"/>
        </w:rPr>
        <w:t>Democrats outran Ms. Harris by nine points in Virginia and seven points in New Jersey.</w:t>
      </w:r>
    </w:p>
    <w:p w14:paraId="3B3F9AC0" w14:textId="77777777" w:rsidR="003E300C" w:rsidRPr="00D35850" w:rsidRDefault="003E300C" w:rsidP="003E300C">
      <w:pPr>
        <w:rPr>
          <w:u w:val="single"/>
        </w:rPr>
      </w:pPr>
      <w:r w:rsidRPr="009F29F2">
        <w:rPr>
          <w:sz w:val="16"/>
        </w:rPr>
        <w:t xml:space="preserve">There’s no guarantee that this track record of Democratic success will continue next fall, but there’s pretty </w:t>
      </w:r>
      <w:r w:rsidRPr="001C0C5F">
        <w:rPr>
          <w:rStyle w:val="Emphasis"/>
          <w:highlight w:val="cyan"/>
        </w:rPr>
        <w:t>good reason to think</w:t>
      </w:r>
      <w:r w:rsidRPr="00D35850">
        <w:rPr>
          <w:rStyle w:val="Emphasis"/>
        </w:rPr>
        <w:t xml:space="preserve"> the </w:t>
      </w:r>
      <w:r w:rsidRPr="001C0C5F">
        <w:rPr>
          <w:rStyle w:val="Emphasis"/>
          <w:highlight w:val="cyan"/>
        </w:rPr>
        <w:t>midterms will go well</w:t>
      </w:r>
      <w:r w:rsidRPr="00D35850">
        <w:rPr>
          <w:rStyle w:val="Emphasis"/>
        </w:rPr>
        <w:t xml:space="preserve"> for Democrats</w:t>
      </w:r>
      <w:r w:rsidRPr="009F29F2">
        <w:rPr>
          <w:sz w:val="16"/>
        </w:rPr>
        <w:t xml:space="preserve">. </w:t>
      </w:r>
      <w:r w:rsidRPr="001C0C5F">
        <w:rPr>
          <w:highlight w:val="cyan"/>
          <w:u w:val="single"/>
        </w:rPr>
        <w:t>Historically,</w:t>
      </w:r>
      <w:r w:rsidRPr="00D35850">
        <w:rPr>
          <w:u w:val="single"/>
        </w:rPr>
        <w:t xml:space="preserve"> the </w:t>
      </w:r>
      <w:r w:rsidRPr="001C0C5F">
        <w:rPr>
          <w:highlight w:val="cyan"/>
          <w:u w:val="single"/>
        </w:rPr>
        <w:t>party out of power fares well</w:t>
      </w:r>
      <w:r w:rsidRPr="00D35850">
        <w:rPr>
          <w:u w:val="single"/>
        </w:rPr>
        <w:t xml:space="preserve"> in midterm elections, just as the party out of power usually fares well in off-year general elections, as Democrats did Tuesday night.</w:t>
      </w:r>
    </w:p>
    <w:p w14:paraId="122093B1" w14:textId="77777777" w:rsidR="003E300C" w:rsidRPr="00066D7F" w:rsidRDefault="003E300C" w:rsidP="003E300C">
      <w:pPr>
        <w:rPr>
          <w:u w:val="single"/>
        </w:rPr>
      </w:pPr>
      <w:r w:rsidRPr="00066D7F">
        <w:rPr>
          <w:u w:val="single"/>
        </w:rPr>
        <w:t xml:space="preserve">In recent years, the </w:t>
      </w:r>
      <w:r w:rsidRPr="001C0C5F">
        <w:rPr>
          <w:highlight w:val="cyan"/>
          <w:u w:val="single"/>
        </w:rPr>
        <w:t>Democrats have</w:t>
      </w:r>
      <w:r w:rsidRPr="00066D7F">
        <w:rPr>
          <w:u w:val="single"/>
        </w:rPr>
        <w:t xml:space="preserve"> also had an </w:t>
      </w:r>
      <w:r w:rsidRPr="001C0C5F">
        <w:rPr>
          <w:highlight w:val="cyan"/>
          <w:u w:val="single"/>
        </w:rPr>
        <w:t>advantage among</w:t>
      </w:r>
      <w:r w:rsidRPr="00066D7F">
        <w:rPr>
          <w:u w:val="single"/>
        </w:rPr>
        <w:t xml:space="preserve"> the most </w:t>
      </w:r>
      <w:r w:rsidRPr="001C0C5F">
        <w:rPr>
          <w:highlight w:val="cyan"/>
          <w:u w:val="single"/>
        </w:rPr>
        <w:t>highly engaged</w:t>
      </w:r>
      <w:r w:rsidRPr="00066D7F">
        <w:rPr>
          <w:u w:val="single"/>
        </w:rPr>
        <w:t xml:space="preserve"> and well-educated </w:t>
      </w:r>
      <w:r w:rsidRPr="001C0C5F">
        <w:rPr>
          <w:highlight w:val="cyan"/>
          <w:u w:val="single"/>
        </w:rPr>
        <w:t>voters who make up</w:t>
      </w:r>
      <w:r w:rsidRPr="00066D7F">
        <w:rPr>
          <w:u w:val="single"/>
        </w:rPr>
        <w:t xml:space="preserve"> a disproportionate </w:t>
      </w:r>
      <w:r w:rsidRPr="001C0C5F">
        <w:rPr>
          <w:highlight w:val="cyan"/>
          <w:u w:val="single"/>
        </w:rPr>
        <w:t>share of lower-turnout</w:t>
      </w:r>
      <w:r w:rsidRPr="00066D7F">
        <w:rPr>
          <w:u w:val="single"/>
        </w:rPr>
        <w:t xml:space="preserve"> </w:t>
      </w:r>
      <w:r w:rsidRPr="001C0C5F">
        <w:rPr>
          <w:highlight w:val="cyan"/>
          <w:u w:val="single"/>
        </w:rPr>
        <w:t>election</w:t>
      </w:r>
      <w:r w:rsidRPr="00066D7F">
        <w:rPr>
          <w:u w:val="single"/>
        </w:rPr>
        <w:t>s.</w:t>
      </w:r>
      <w:r w:rsidRPr="009F29F2">
        <w:rPr>
          <w:sz w:val="16"/>
        </w:rPr>
        <w:t xml:space="preserve"> While turnout data won’t be final for some time, it’s likely that Democrats benefited from a strong showing by those groups yet again. Indeed, the available data on the turnout by party registration in several New Jersey counties suggests that the electorate was more favorable to Democrats in New Jersey than it was in either 2024, 2022 or 2021. </w:t>
      </w:r>
      <w:r w:rsidRPr="00066D7F">
        <w:rPr>
          <w:u w:val="single"/>
        </w:rPr>
        <w:t>Similarly, early-voting data generally seemed stronger for Democrats than in recent cycles.</w:t>
      </w:r>
    </w:p>
    <w:p w14:paraId="06CE9BE9" w14:textId="77777777" w:rsidR="003E300C" w:rsidRPr="003471F1" w:rsidRDefault="003E300C" w:rsidP="003E300C">
      <w:pPr>
        <w:rPr>
          <w:sz w:val="20"/>
          <w:szCs w:val="20"/>
        </w:rPr>
      </w:pPr>
      <w:r w:rsidRPr="003471F1">
        <w:rPr>
          <w:sz w:val="20"/>
          <w:szCs w:val="20"/>
        </w:rPr>
        <w:t>If there’s any reason Democrats haven’t been exuberant about their chances next fall, it might be the polling. While Mr. Trump’s approval ratings have been pretty weak, the Democrats lead the generic midterm polling by only about three or four points among registered voters. That would probably be enough to retake the House, even with the current round of redistricting, but would not be the landslide of Democratic dreams. It wouldn’t be close to the Democrats’ strong performance in 2018, either.</w:t>
      </w:r>
    </w:p>
    <w:p w14:paraId="3F3FEC5F" w14:textId="77777777" w:rsidR="003E300C" w:rsidRDefault="003E300C" w:rsidP="003E300C">
      <w:r w:rsidRPr="00723A59">
        <w:rPr>
          <w:u w:val="single"/>
        </w:rPr>
        <w:t xml:space="preserve">But Tuesday night, the Democrats did quite a bit better than the polls suggested. In New Jersey, the polls underestimated Democrats by 10 points; in Virginia, by five points. It continues </w:t>
      </w:r>
      <w:r w:rsidRPr="001C0C5F">
        <w:rPr>
          <w:rStyle w:val="Emphasis"/>
          <w:highlight w:val="cyan"/>
        </w:rPr>
        <w:t xml:space="preserve">a pattern of polls </w:t>
      </w:r>
      <w:r w:rsidRPr="001C0C5F">
        <w:rPr>
          <w:rStyle w:val="Emphasis"/>
          <w:sz w:val="24"/>
          <w:szCs w:val="24"/>
          <w:highlight w:val="cyan"/>
        </w:rPr>
        <w:t>underestimating Democrats</w:t>
      </w:r>
      <w:r w:rsidRPr="001C0C5F">
        <w:rPr>
          <w:rStyle w:val="Emphasis"/>
          <w:highlight w:val="cyan"/>
        </w:rPr>
        <w:t xml:space="preserve"> in </w:t>
      </w:r>
      <w:r w:rsidRPr="00723A59">
        <w:rPr>
          <w:rStyle w:val="Emphasis"/>
        </w:rPr>
        <w:t>recent</w:t>
      </w:r>
      <w:r w:rsidRPr="001C0C5F">
        <w:rPr>
          <w:rStyle w:val="Emphasis"/>
          <w:highlight w:val="cyan"/>
        </w:rPr>
        <w:t xml:space="preserve"> off-year elections</w:t>
      </w:r>
      <w:r w:rsidRPr="00723A59">
        <w:rPr>
          <w:u w:val="single"/>
        </w:rPr>
        <w:t xml:space="preserve">, </w:t>
      </w:r>
      <w:r w:rsidRPr="00723A59">
        <w:t>while badly underestimating Republicans when Mr. Trump is on the ballot.</w:t>
      </w:r>
    </w:p>
    <w:p w14:paraId="125BD13B" w14:textId="77777777" w:rsidR="003E300C" w:rsidRDefault="003E300C" w:rsidP="003E300C">
      <w:pPr>
        <w:pStyle w:val="Heading3"/>
      </w:pPr>
      <w:r>
        <w:t>1NR---Link---AT: No Vote Switching</w:t>
      </w:r>
    </w:p>
    <w:p w14:paraId="67767A4E" w14:textId="77777777" w:rsidR="003E300C" w:rsidRDefault="003E300C" w:rsidP="003E300C">
      <w:pPr>
        <w:pStyle w:val="Heading4"/>
      </w:pPr>
      <w:r>
        <w:t xml:space="preserve">Labor voters are </w:t>
      </w:r>
      <w:r w:rsidRPr="00393CC8">
        <w:rPr>
          <w:u w:val="single"/>
        </w:rPr>
        <w:t>primed to flip Republican</w:t>
      </w:r>
      <w:r>
        <w:t xml:space="preserve">---plan allows GOP to redeem their image </w:t>
      </w:r>
    </w:p>
    <w:p w14:paraId="473EF32E" w14:textId="77777777" w:rsidR="003E300C" w:rsidRPr="00535C7D" w:rsidRDefault="003E300C" w:rsidP="003E300C">
      <w:r w:rsidRPr="00A13276">
        <w:rPr>
          <w:b/>
          <w:bCs/>
          <w:sz w:val="26"/>
          <w:szCs w:val="26"/>
        </w:rPr>
        <w:t>Solender 24</w:t>
      </w:r>
      <w:r>
        <w:t xml:space="preserve"> [Andrew Solender, Congressional reporter at Axios; “Labor's GOP flirtation heightens Democrats' 2024 election nerves,” Axios, 6-18-24; </w:t>
      </w:r>
      <w:r w:rsidRPr="00535C7D">
        <w:t>https://www.axios.com/2024/06/18/union-voters-rnc-election-teamsters-uaw</w:t>
      </w:r>
      <w:r>
        <w:t>]</w:t>
      </w:r>
    </w:p>
    <w:p w14:paraId="5503F451" w14:textId="77777777" w:rsidR="003E300C" w:rsidRPr="00A13276" w:rsidRDefault="003E300C" w:rsidP="003E300C">
      <w:pPr>
        <w:rPr>
          <w:sz w:val="16"/>
        </w:rPr>
      </w:pPr>
      <w:r w:rsidRPr="00DC6B4F">
        <w:rPr>
          <w:highlight w:val="cyan"/>
          <w:u w:val="single"/>
        </w:rPr>
        <w:t>Democratic</w:t>
      </w:r>
      <w:r w:rsidRPr="008D143A">
        <w:rPr>
          <w:u w:val="single"/>
        </w:rPr>
        <w:t xml:space="preserve"> lawmakers</w:t>
      </w:r>
      <w:r>
        <w:t xml:space="preserve"> </w:t>
      </w:r>
      <w:r w:rsidRPr="008D143A">
        <w:rPr>
          <w:u w:val="single"/>
        </w:rPr>
        <w:t>in battleground states</w:t>
      </w:r>
      <w:r w:rsidRPr="00A13276">
        <w:rPr>
          <w:sz w:val="16"/>
        </w:rPr>
        <w:t xml:space="preserve"> are </w:t>
      </w:r>
      <w:r w:rsidRPr="00DC6B4F">
        <w:rPr>
          <w:highlight w:val="cyan"/>
          <w:u w:val="single"/>
        </w:rPr>
        <w:t>worried that</w:t>
      </w:r>
      <w:r w:rsidRPr="008D143A">
        <w:rPr>
          <w:u w:val="single"/>
        </w:rPr>
        <w:t xml:space="preserve"> </w:t>
      </w:r>
      <w:r w:rsidRPr="00A13276">
        <w:rPr>
          <w:sz w:val="16"/>
        </w:rPr>
        <w:t xml:space="preserve">their </w:t>
      </w:r>
      <w:r w:rsidRPr="00DC6B4F">
        <w:rPr>
          <w:highlight w:val="cyan"/>
          <w:u w:val="single"/>
        </w:rPr>
        <w:t>long-running support from</w:t>
      </w:r>
      <w:r w:rsidRPr="008D143A">
        <w:rPr>
          <w:u w:val="single"/>
        </w:rPr>
        <w:t xml:space="preserve"> </w:t>
      </w:r>
      <w:r w:rsidRPr="00DC6B4F">
        <w:rPr>
          <w:highlight w:val="cyan"/>
          <w:u w:val="single"/>
        </w:rPr>
        <w:t>union voters</w:t>
      </w:r>
      <w:r w:rsidRPr="00A13276">
        <w:rPr>
          <w:sz w:val="16"/>
        </w:rPr>
        <w:t xml:space="preserve"> may </w:t>
      </w:r>
      <w:r w:rsidRPr="00DC6B4F">
        <w:rPr>
          <w:rStyle w:val="Emphasis"/>
          <w:highlight w:val="cyan"/>
        </w:rPr>
        <w:t>be the latest casualty</w:t>
      </w:r>
      <w:r w:rsidRPr="00A13276">
        <w:rPr>
          <w:sz w:val="16"/>
        </w:rPr>
        <w:t xml:space="preserve"> of a political realignment that's threatening President Biden's re-election.</w:t>
      </w:r>
    </w:p>
    <w:p w14:paraId="13C0A1A4" w14:textId="77777777" w:rsidR="003E300C" w:rsidRPr="00A13276" w:rsidRDefault="003E300C" w:rsidP="003E300C">
      <w:pPr>
        <w:rPr>
          <w:sz w:val="16"/>
        </w:rPr>
      </w:pPr>
      <w:r w:rsidRPr="00A13276">
        <w:rPr>
          <w:sz w:val="16"/>
        </w:rPr>
        <w:t>Why it matters: Republicans have made a concerted effort to court workers this year, and — even more worryingly for Democrats — the head of one of the country's largest unions is making overtures to the GOP.</w:t>
      </w:r>
    </w:p>
    <w:p w14:paraId="6005DEBA" w14:textId="77777777" w:rsidR="003E300C" w:rsidRPr="00A13276" w:rsidRDefault="003E300C" w:rsidP="003E300C">
      <w:pPr>
        <w:rPr>
          <w:sz w:val="16"/>
        </w:rPr>
      </w:pPr>
      <w:r w:rsidRPr="00A13276">
        <w:rPr>
          <w:sz w:val="16"/>
        </w:rPr>
        <w:t>Driving the news: In February, the Teamsters made its first major donation to the RNC since 2004 after its president, Sean O'Brien, met with former President Trump the previous month. O'Brien has since requested speaking slots at both the Republican and Democratic conventions.</w:t>
      </w:r>
    </w:p>
    <w:p w14:paraId="5C3E70B7" w14:textId="77777777" w:rsidR="003E300C" w:rsidRPr="00A13276" w:rsidRDefault="003E300C" w:rsidP="003E300C">
      <w:pPr>
        <w:rPr>
          <w:sz w:val="16"/>
        </w:rPr>
      </w:pPr>
      <w:r w:rsidRPr="00A13276">
        <w:rPr>
          <w:sz w:val="16"/>
        </w:rPr>
        <w:t>Another sign of a potential shift: The United Auto Workers — a powerful force in battleground Michigan — waited until January to endorse Biden amid tensions over electric vehicles.</w:t>
      </w:r>
    </w:p>
    <w:p w14:paraId="627712F1" w14:textId="77777777" w:rsidR="003E300C" w:rsidRPr="00A13276" w:rsidRDefault="003E300C" w:rsidP="003E300C">
      <w:pPr>
        <w:rPr>
          <w:sz w:val="16"/>
        </w:rPr>
      </w:pPr>
      <w:r w:rsidRPr="00A13276">
        <w:rPr>
          <w:sz w:val="16"/>
        </w:rPr>
        <w:t xml:space="preserve">The </w:t>
      </w:r>
      <w:r w:rsidRPr="00DC6B4F">
        <w:rPr>
          <w:highlight w:val="cyan"/>
          <w:u w:val="single"/>
        </w:rPr>
        <w:t>Biden admin</w:t>
      </w:r>
      <w:r w:rsidRPr="008D143A">
        <w:rPr>
          <w:u w:val="single"/>
        </w:rPr>
        <w:t>istration</w:t>
      </w:r>
      <w:r w:rsidRPr="00A13276">
        <w:rPr>
          <w:sz w:val="16"/>
        </w:rPr>
        <w:t xml:space="preserve"> has </w:t>
      </w:r>
      <w:r w:rsidRPr="00DC6B4F">
        <w:rPr>
          <w:highlight w:val="cyan"/>
          <w:u w:val="single"/>
        </w:rPr>
        <w:t>enacted policies strengthening unions</w:t>
      </w:r>
      <w:r w:rsidRPr="00A13276">
        <w:rPr>
          <w:sz w:val="16"/>
        </w:rPr>
        <w:t xml:space="preserve">, </w:t>
      </w:r>
      <w:r w:rsidRPr="008D143A">
        <w:rPr>
          <w:u w:val="single"/>
        </w:rPr>
        <w:t>with the president also taking the unprecedented step of visiting a UAW picket line last September</w:t>
      </w:r>
      <w:r w:rsidRPr="00A13276">
        <w:rPr>
          <w:sz w:val="16"/>
        </w:rPr>
        <w:t xml:space="preserve"> </w:t>
      </w:r>
      <w:r w:rsidRPr="008D143A">
        <w:rPr>
          <w:u w:val="single"/>
        </w:rPr>
        <w:t>before winning the group's endorsement</w:t>
      </w:r>
      <w:r w:rsidRPr="00A13276">
        <w:rPr>
          <w:sz w:val="16"/>
        </w:rPr>
        <w:t>.</w:t>
      </w:r>
    </w:p>
    <w:p w14:paraId="0D1E8810" w14:textId="77777777" w:rsidR="003E300C" w:rsidRPr="00A13276" w:rsidRDefault="003E300C" w:rsidP="003E300C">
      <w:pPr>
        <w:rPr>
          <w:sz w:val="10"/>
          <w:szCs w:val="16"/>
        </w:rPr>
      </w:pPr>
      <w:r w:rsidRPr="00A13276">
        <w:rPr>
          <w:sz w:val="10"/>
          <w:szCs w:val="16"/>
        </w:rPr>
        <w:t>Biden regularly asserts that he's the "most pro-union president in history," and has racked up endorsements from dozens of powerful unions.</w:t>
      </w:r>
    </w:p>
    <w:p w14:paraId="67567F7D" w14:textId="77777777" w:rsidR="003E300C" w:rsidRPr="00A13276" w:rsidRDefault="003E300C" w:rsidP="003E300C">
      <w:pPr>
        <w:rPr>
          <w:sz w:val="10"/>
          <w:szCs w:val="16"/>
        </w:rPr>
      </w:pPr>
      <w:r w:rsidRPr="00A13276">
        <w:rPr>
          <w:sz w:val="10"/>
          <w:szCs w:val="16"/>
        </w:rPr>
        <w:t>What we're hearing: One House Democrat, speaking on the condition of anonymity, chalked O'Brien's dueling convention requests up to his "ego," but said that "doesn't mean Joe Biden doesn't have a union problem."</w:t>
      </w:r>
    </w:p>
    <w:p w14:paraId="7C65C8A8" w14:textId="77777777" w:rsidR="003E300C" w:rsidRPr="00A13276" w:rsidRDefault="003E300C" w:rsidP="003E300C">
      <w:pPr>
        <w:rPr>
          <w:sz w:val="10"/>
          <w:szCs w:val="16"/>
        </w:rPr>
      </w:pPr>
      <w:r w:rsidRPr="00A13276">
        <w:rPr>
          <w:sz w:val="10"/>
          <w:szCs w:val="16"/>
        </w:rPr>
        <w:t>The lawmaker suggested O'Brien is "playing to his members to some extent," adding: "He does have members who like Trump."</w:t>
      </w:r>
    </w:p>
    <w:p w14:paraId="67CFC499" w14:textId="77777777" w:rsidR="003E300C" w:rsidRPr="00A13276" w:rsidRDefault="003E300C" w:rsidP="003E300C">
      <w:pPr>
        <w:rPr>
          <w:sz w:val="10"/>
          <w:szCs w:val="16"/>
        </w:rPr>
      </w:pPr>
      <w:r w:rsidRPr="00A13276">
        <w:rPr>
          <w:sz w:val="10"/>
          <w:szCs w:val="16"/>
        </w:rPr>
        <w:t>"We need to be concerned," said Rep. Dan Kildee (D-Mich.), arguing that while Democrats are the more pro-union party, "We can't just assume people are going to figure it out for themselves. We've got to tell the story."</w:t>
      </w:r>
    </w:p>
    <w:p w14:paraId="28B60D41" w14:textId="77777777" w:rsidR="003E300C" w:rsidRPr="00A13276" w:rsidRDefault="003E300C" w:rsidP="003E300C">
      <w:pPr>
        <w:rPr>
          <w:sz w:val="10"/>
          <w:szCs w:val="16"/>
        </w:rPr>
      </w:pPr>
      <w:r w:rsidRPr="00A13276">
        <w:rPr>
          <w:sz w:val="10"/>
          <w:szCs w:val="16"/>
        </w:rPr>
        <w:t>Another House Democrat said of union voters' apparent swing to the GOP: "Every Democrat knows that this is going to happen."</w:t>
      </w:r>
    </w:p>
    <w:p w14:paraId="6B275120" w14:textId="77777777" w:rsidR="003E300C" w:rsidRPr="00A13276" w:rsidRDefault="003E300C" w:rsidP="003E300C">
      <w:pPr>
        <w:rPr>
          <w:sz w:val="16"/>
        </w:rPr>
      </w:pPr>
      <w:r w:rsidRPr="00A13276">
        <w:rPr>
          <w:sz w:val="10"/>
          <w:szCs w:val="16"/>
        </w:rPr>
        <w:t>By the numbers</w:t>
      </w:r>
      <w:r w:rsidRPr="00A13276">
        <w:rPr>
          <w:sz w:val="16"/>
        </w:rPr>
        <w:t xml:space="preserve">: </w:t>
      </w:r>
      <w:r w:rsidRPr="008D143A">
        <w:rPr>
          <w:u w:val="single"/>
        </w:rPr>
        <w:t xml:space="preserve">Biden did significantly better with union voters in 2020 than Hillary Clinton in 2016 </w:t>
      </w:r>
      <w:r w:rsidRPr="00A13276">
        <w:rPr>
          <w:sz w:val="16"/>
        </w:rPr>
        <w:t>— but NBC polling in February found him ahead by nine percentage points with voters in union households, compared to a 16-point lead in NBC's 2020 exit polling.</w:t>
      </w:r>
    </w:p>
    <w:p w14:paraId="5E6022A6" w14:textId="77777777" w:rsidR="003E300C" w:rsidRPr="00A13276" w:rsidRDefault="003E300C" w:rsidP="003E300C">
      <w:pPr>
        <w:rPr>
          <w:sz w:val="16"/>
        </w:rPr>
      </w:pPr>
      <w:r w:rsidRPr="00A13276">
        <w:rPr>
          <w:sz w:val="16"/>
        </w:rPr>
        <w:t>A March Quinnipiac poll of Michigan voters also showed Biden with a 9-point edge over Trump with voters in union households — down from a 25-point lead in ABC News' 2020 exit polling.</w:t>
      </w:r>
    </w:p>
    <w:p w14:paraId="291E150B" w14:textId="77777777" w:rsidR="003E300C" w:rsidRPr="00A13276" w:rsidRDefault="003E300C" w:rsidP="003E300C">
      <w:pPr>
        <w:rPr>
          <w:sz w:val="16"/>
        </w:rPr>
      </w:pPr>
      <w:r w:rsidRPr="00DC6B4F">
        <w:rPr>
          <w:highlight w:val="cyan"/>
          <w:u w:val="single"/>
        </w:rPr>
        <w:t>Signs of slippage</w:t>
      </w:r>
      <w:r w:rsidRPr="008D143A">
        <w:rPr>
          <w:u w:val="single"/>
        </w:rPr>
        <w:t xml:space="preserve"> with union voters </w:t>
      </w:r>
      <w:r w:rsidRPr="00DC6B4F">
        <w:rPr>
          <w:highlight w:val="cyan"/>
          <w:u w:val="single"/>
        </w:rPr>
        <w:t>comes as polling</w:t>
      </w:r>
      <w:r w:rsidRPr="008D143A">
        <w:rPr>
          <w:u w:val="single"/>
        </w:rPr>
        <w:t xml:space="preserve"> </w:t>
      </w:r>
      <w:r w:rsidRPr="00DC6B4F">
        <w:rPr>
          <w:highlight w:val="cyan"/>
          <w:u w:val="single"/>
        </w:rPr>
        <w:t xml:space="preserve">indicates </w:t>
      </w:r>
      <w:r w:rsidRPr="00A13276">
        <w:rPr>
          <w:u w:val="single"/>
        </w:rPr>
        <w:t>drops in support for the president</w:t>
      </w:r>
      <w:r w:rsidRPr="00A13276">
        <w:rPr>
          <w:sz w:val="16"/>
        </w:rPr>
        <w:t xml:space="preserve"> among other key constituencies — Black, Arab and young voters — central to his re-election in key battleground states.</w:t>
      </w:r>
    </w:p>
    <w:p w14:paraId="021A1F91" w14:textId="77777777" w:rsidR="003E300C" w:rsidRPr="008D143A" w:rsidRDefault="003E300C" w:rsidP="003E300C">
      <w:pPr>
        <w:rPr>
          <w:u w:val="single"/>
        </w:rPr>
      </w:pPr>
      <w:r w:rsidRPr="00A13276">
        <w:rPr>
          <w:sz w:val="16"/>
        </w:rPr>
        <w:t>What they're saying</w:t>
      </w:r>
      <w:r w:rsidRPr="008D143A">
        <w:rPr>
          <w:u w:val="single"/>
        </w:rPr>
        <w:t xml:space="preserve">: Rep. Marcy Kaptur (D-Ohio), vice chair of the congressional Labor Caucus, said </w:t>
      </w:r>
      <w:r w:rsidRPr="00DC6B4F">
        <w:rPr>
          <w:highlight w:val="cyan"/>
          <w:u w:val="single"/>
        </w:rPr>
        <w:t>union voters are a "skeptical audience"</w:t>
      </w:r>
      <w:r w:rsidRPr="008D143A">
        <w:rPr>
          <w:u w:val="single"/>
        </w:rPr>
        <w:t xml:space="preserve"> because "so many of their colleagues have been hurt" by trade policies going back to the 1990s.</w:t>
      </w:r>
    </w:p>
    <w:p w14:paraId="3F39A59D" w14:textId="77777777" w:rsidR="003E300C" w:rsidRPr="00A13276" w:rsidRDefault="003E300C" w:rsidP="003E300C">
      <w:pPr>
        <w:rPr>
          <w:sz w:val="16"/>
        </w:rPr>
      </w:pPr>
      <w:r w:rsidRPr="00A13276">
        <w:rPr>
          <w:sz w:val="16"/>
        </w:rPr>
        <w:t>"</w:t>
      </w:r>
      <w:r w:rsidRPr="00DC6B4F">
        <w:rPr>
          <w:highlight w:val="cyan"/>
          <w:u w:val="single"/>
        </w:rPr>
        <w:t>This has been accelerating</w:t>
      </w:r>
      <w:r w:rsidRPr="008D143A">
        <w:rPr>
          <w:u w:val="single"/>
        </w:rPr>
        <w:t xml:space="preserve"> over the years</w:t>
      </w:r>
      <w:r w:rsidRPr="00A13276">
        <w:rPr>
          <w:sz w:val="16"/>
        </w:rPr>
        <w:t xml:space="preserve"> ... </w:t>
      </w:r>
      <w:r w:rsidRPr="008D143A">
        <w:rPr>
          <w:rStyle w:val="Emphasis"/>
        </w:rPr>
        <w:t>you'd be skeptical as a worker too. You'd want to listen [to Republicans],"</w:t>
      </w:r>
      <w:r w:rsidRPr="00A13276">
        <w:rPr>
          <w:sz w:val="16"/>
        </w:rPr>
        <w:t xml:space="preserve"> Kaptur said, </w:t>
      </w:r>
      <w:r w:rsidRPr="008D143A">
        <w:rPr>
          <w:u w:val="single"/>
        </w:rPr>
        <w:t>arguing that Democrats "have to be very clear on who stood with them."</w:t>
      </w:r>
    </w:p>
    <w:p w14:paraId="21934AC3" w14:textId="77777777" w:rsidR="003E300C" w:rsidRPr="00A13276" w:rsidRDefault="003E300C" w:rsidP="003E300C">
      <w:pPr>
        <w:rPr>
          <w:sz w:val="16"/>
        </w:rPr>
      </w:pPr>
      <w:r w:rsidRPr="00A13276">
        <w:rPr>
          <w:sz w:val="16"/>
        </w:rPr>
        <w:t>Rep. Dean Phillips (D-Minn.), citing a growing political divergence between union leaders and members, said Democrats "should be listening and finding ways to engage more with rank-and-file labor."</w:t>
      </w:r>
    </w:p>
    <w:p w14:paraId="2AA7D356" w14:textId="77777777" w:rsidR="003E300C" w:rsidRPr="00A13276" w:rsidRDefault="003E300C" w:rsidP="003E300C">
      <w:pPr>
        <w:rPr>
          <w:sz w:val="16"/>
        </w:rPr>
      </w:pPr>
      <w:r w:rsidRPr="00A13276">
        <w:rPr>
          <w:sz w:val="16"/>
        </w:rPr>
        <w:t>"Democrats have to recognize that this affiliation [with union leadership] ... is not translating into electoral support," added Phillips, who challenged Biden in the Democratic primary this year.</w:t>
      </w:r>
    </w:p>
    <w:p w14:paraId="03636270" w14:textId="77777777" w:rsidR="003E300C" w:rsidRPr="00A13276" w:rsidRDefault="003E300C" w:rsidP="003E300C">
      <w:pPr>
        <w:rPr>
          <w:sz w:val="16"/>
        </w:rPr>
      </w:pPr>
      <w:r w:rsidRPr="00A13276">
        <w:rPr>
          <w:sz w:val="16"/>
        </w:rPr>
        <w:t xml:space="preserve">Yes, but: </w:t>
      </w:r>
      <w:r w:rsidRPr="008D143A">
        <w:rPr>
          <w:u w:val="single"/>
        </w:rPr>
        <w:t>Several Democrats</w:t>
      </w:r>
      <w:r w:rsidRPr="00A13276">
        <w:rPr>
          <w:sz w:val="16"/>
        </w:rPr>
        <w:t xml:space="preserve"> </w:t>
      </w:r>
      <w:r w:rsidRPr="008D143A">
        <w:rPr>
          <w:u w:val="single"/>
        </w:rPr>
        <w:t>expressed confidence that</w:t>
      </w:r>
      <w:r w:rsidRPr="00A13276">
        <w:rPr>
          <w:sz w:val="16"/>
        </w:rPr>
        <w:t xml:space="preserve"> their </w:t>
      </w:r>
      <w:r w:rsidRPr="008D143A">
        <w:rPr>
          <w:u w:val="single"/>
        </w:rPr>
        <w:t>party's pro-union record will translate into support from workers when November arrives</w:t>
      </w:r>
      <w:r w:rsidRPr="00A13276">
        <w:rPr>
          <w:sz w:val="16"/>
        </w:rPr>
        <w:t xml:space="preserve"> – also </w:t>
      </w:r>
      <w:r w:rsidRPr="008D143A">
        <w:rPr>
          <w:u w:val="single"/>
        </w:rPr>
        <w:t>arguing that unions</w:t>
      </w:r>
      <w:r w:rsidRPr="00A13276">
        <w:rPr>
          <w:sz w:val="16"/>
        </w:rPr>
        <w:t xml:space="preserve"> </w:t>
      </w:r>
      <w:r w:rsidRPr="008D143A">
        <w:rPr>
          <w:u w:val="single"/>
        </w:rPr>
        <w:t>courting both parties is nothing new.</w:t>
      </w:r>
    </w:p>
    <w:p w14:paraId="16C40E26" w14:textId="77777777" w:rsidR="003E300C" w:rsidRPr="00A13276" w:rsidRDefault="003E300C" w:rsidP="003E300C">
      <w:pPr>
        <w:rPr>
          <w:sz w:val="10"/>
          <w:szCs w:val="16"/>
        </w:rPr>
      </w:pPr>
      <w:r w:rsidRPr="00A13276">
        <w:rPr>
          <w:sz w:val="16"/>
        </w:rPr>
        <w:t>"</w:t>
      </w:r>
      <w:r w:rsidRPr="00A13276">
        <w:rPr>
          <w:sz w:val="10"/>
          <w:szCs w:val="16"/>
        </w:rPr>
        <w:t>We've always had people within the union movement, especially the building trades, try to be more bipartisan," said Rep. Mark Pocan (D-Wisc.), a Labor Caucus co-chair, arguing that the "overwhelming union viewpoint" is in favor of Biden.</w:t>
      </w:r>
    </w:p>
    <w:p w14:paraId="7A5F88C4" w14:textId="77777777" w:rsidR="003E300C" w:rsidRPr="00A13276" w:rsidRDefault="003E300C" w:rsidP="003E300C">
      <w:pPr>
        <w:rPr>
          <w:sz w:val="10"/>
          <w:szCs w:val="16"/>
        </w:rPr>
      </w:pPr>
      <w:r w:rsidRPr="00A13276">
        <w:rPr>
          <w:sz w:val="10"/>
          <w:szCs w:val="16"/>
        </w:rPr>
        <w:t>Rep. Pramila Jayapal (D-Wash.) underscored "how dangerous Donald Trump would be for workers ... and I hope that our union leaders – and I think in large part they are – would educate people about that."</w:t>
      </w:r>
    </w:p>
    <w:p w14:paraId="3E0EB38D" w14:textId="77777777" w:rsidR="003E300C" w:rsidRPr="00A13276" w:rsidRDefault="003E300C" w:rsidP="003E300C">
      <w:pPr>
        <w:rPr>
          <w:sz w:val="10"/>
          <w:szCs w:val="16"/>
        </w:rPr>
      </w:pPr>
      <w:r w:rsidRPr="00A13276">
        <w:rPr>
          <w:sz w:val="10"/>
          <w:szCs w:val="16"/>
        </w:rPr>
        <w:t>A Biden campaign spokesperson said: "There's only one candidate in this race fighting for American workers and creating good-paying union jobs here at home, and that's President Biden."</w:t>
      </w:r>
    </w:p>
    <w:p w14:paraId="550AF4B9" w14:textId="77777777" w:rsidR="003E300C" w:rsidRPr="00A13276" w:rsidRDefault="003E300C" w:rsidP="003E300C">
      <w:pPr>
        <w:rPr>
          <w:sz w:val="10"/>
          <w:szCs w:val="16"/>
        </w:rPr>
      </w:pPr>
      <w:r w:rsidRPr="00A13276">
        <w:rPr>
          <w:sz w:val="10"/>
          <w:szCs w:val="16"/>
        </w:rPr>
        <w:t>What to watch: Steve Smith, deputy director of the AFL-CIO, which gave Biden a historically early endorsement last June, told Axios some Republicans are using "faux populism" to "peel off working-class voters."</w:t>
      </w:r>
    </w:p>
    <w:p w14:paraId="205B4882" w14:textId="77777777" w:rsidR="003E300C" w:rsidRPr="00A13276" w:rsidRDefault="003E300C" w:rsidP="003E300C">
      <w:pPr>
        <w:rPr>
          <w:sz w:val="10"/>
          <w:szCs w:val="16"/>
        </w:rPr>
      </w:pPr>
      <w:r w:rsidRPr="00A13276">
        <w:rPr>
          <w:sz w:val="10"/>
          <w:szCs w:val="16"/>
        </w:rPr>
        <w:t>"What we're doing out there in the field every day is sort of like, 'here's the facts, the Republican candidate has a long history of trying to weaken your union ... The Democratic candidate is doing X, Y &amp; Z to support you," Smith said.</w:t>
      </w:r>
    </w:p>
    <w:p w14:paraId="68F95AE5" w14:textId="77777777" w:rsidR="003E300C" w:rsidRPr="00A13276" w:rsidRDefault="003E300C" w:rsidP="003E300C">
      <w:pPr>
        <w:rPr>
          <w:sz w:val="16"/>
        </w:rPr>
      </w:pPr>
      <w:r w:rsidRPr="00A13276">
        <w:rPr>
          <w:sz w:val="10"/>
          <w:szCs w:val="16"/>
        </w:rPr>
        <w:t xml:space="preserve">The Biden campaign spokesperson </w:t>
      </w:r>
      <w:r w:rsidRPr="00A13276">
        <w:rPr>
          <w:sz w:val="16"/>
        </w:rPr>
        <w:t>stressed that Trump has "spent his entire life fighting against workers' rights," and said Biden "will continue to work to earn the support of Teamsters and all union voters."</w:t>
      </w:r>
    </w:p>
    <w:p w14:paraId="412101D2" w14:textId="77777777" w:rsidR="003E300C" w:rsidRPr="00A13276" w:rsidRDefault="003E300C" w:rsidP="003E300C">
      <w:pPr>
        <w:rPr>
          <w:sz w:val="16"/>
        </w:rPr>
      </w:pPr>
      <w:r w:rsidRPr="00A13276">
        <w:rPr>
          <w:u w:val="single"/>
        </w:rPr>
        <w:t>The bottom line</w:t>
      </w:r>
      <w:r w:rsidRPr="00A13276">
        <w:rPr>
          <w:sz w:val="16"/>
        </w:rPr>
        <w:t>: "</w:t>
      </w:r>
      <w:r w:rsidRPr="00DC6B4F">
        <w:rPr>
          <w:rStyle w:val="Emphasis"/>
          <w:highlight w:val="cyan"/>
        </w:rPr>
        <w:t>Nobody can take union members for granted</w:t>
      </w:r>
      <w:r w:rsidRPr="00DC6B4F">
        <w:rPr>
          <w:sz w:val="16"/>
          <w:highlight w:val="cyan"/>
        </w:rPr>
        <w:t>,"</w:t>
      </w:r>
      <w:r w:rsidRPr="00A13276">
        <w:rPr>
          <w:sz w:val="16"/>
        </w:rPr>
        <w:t xml:space="preserve"> said Smith.</w:t>
      </w:r>
    </w:p>
    <w:p w14:paraId="2A4FAE15" w14:textId="77777777" w:rsidR="003E300C" w:rsidRPr="006B6A0B" w:rsidRDefault="003E300C" w:rsidP="003E300C">
      <w:pPr>
        <w:rPr>
          <w:u w:val="single"/>
        </w:rPr>
      </w:pPr>
      <w:r w:rsidRPr="00A13276">
        <w:rPr>
          <w:sz w:val="16"/>
        </w:rPr>
        <w:t>"</w:t>
      </w:r>
      <w:r w:rsidRPr="00DC6B4F">
        <w:rPr>
          <w:highlight w:val="cyan"/>
          <w:u w:val="single"/>
        </w:rPr>
        <w:t>There's nothing magical about</w:t>
      </w:r>
      <w:r w:rsidRPr="00A13276">
        <w:rPr>
          <w:u w:val="single"/>
        </w:rPr>
        <w:t xml:space="preserve"> </w:t>
      </w:r>
      <w:r w:rsidRPr="00DC6B4F">
        <w:rPr>
          <w:highlight w:val="cyan"/>
          <w:u w:val="single"/>
        </w:rPr>
        <w:t>union members</w:t>
      </w:r>
      <w:r w:rsidRPr="00A13276">
        <w:rPr>
          <w:u w:val="single"/>
        </w:rPr>
        <w:t xml:space="preserve"> </w:t>
      </w:r>
      <w:r w:rsidRPr="00DC6B4F">
        <w:rPr>
          <w:highlight w:val="cyan"/>
          <w:u w:val="single"/>
        </w:rPr>
        <w:t>that they're going to vote Dem</w:t>
      </w:r>
      <w:r w:rsidRPr="00A13276">
        <w:rPr>
          <w:u w:val="single"/>
        </w:rPr>
        <w:t xml:space="preserve">ocrat. It </w:t>
      </w:r>
      <w:r w:rsidRPr="00DC6B4F">
        <w:rPr>
          <w:highlight w:val="cyan"/>
          <w:u w:val="single"/>
        </w:rPr>
        <w:t>all comes down to</w:t>
      </w:r>
      <w:r w:rsidRPr="00A13276">
        <w:rPr>
          <w:u w:val="single"/>
        </w:rPr>
        <w:t xml:space="preserve"> the </w:t>
      </w:r>
      <w:r w:rsidRPr="00DC6B4F">
        <w:rPr>
          <w:highlight w:val="cyan"/>
          <w:u w:val="single"/>
        </w:rPr>
        <w:t>communication</w:t>
      </w:r>
      <w:r w:rsidRPr="00A13276">
        <w:rPr>
          <w:u w:val="single"/>
        </w:rPr>
        <w:t>."</w:t>
      </w:r>
    </w:p>
    <w:p w14:paraId="4DD61878" w14:textId="77777777" w:rsidR="003E300C" w:rsidRDefault="003E300C" w:rsidP="003E300C">
      <w:pPr>
        <w:pStyle w:val="Heading3"/>
      </w:pPr>
      <w:r>
        <w:t>1NR---Link---Tech</w:t>
      </w:r>
    </w:p>
    <w:p w14:paraId="2975A051" w14:textId="77777777" w:rsidR="003E300C" w:rsidRDefault="003E300C" w:rsidP="003E300C">
      <w:pPr>
        <w:pStyle w:val="Heading4"/>
      </w:pPr>
      <w:r>
        <w:t>Plan shows that Trump is willing to walk the walk on rejecting corporate liberalism.</w:t>
      </w:r>
    </w:p>
    <w:p w14:paraId="20940C68" w14:textId="77777777" w:rsidR="003E300C" w:rsidRDefault="003E300C" w:rsidP="003E300C">
      <w:r>
        <w:t xml:space="preserve">Matthew </w:t>
      </w:r>
      <w:r>
        <w:rPr>
          <w:rStyle w:val="Style13ptBold"/>
        </w:rPr>
        <w:t>Feeney 21</w:t>
      </w:r>
      <w:r>
        <w:t>, Head of Technology and Innovation, Centre for Policy Studies, "The Tyranny of Big Tech," Cato Journal, Fall 2021, https://www.cato.org/cato-journal/fall-2021/tyranny-big-tech</w:t>
      </w:r>
    </w:p>
    <w:p w14:paraId="6AACC879" w14:textId="77777777" w:rsidR="003E300C" w:rsidRDefault="003E300C" w:rsidP="003E300C">
      <w:r>
        <w:rPr>
          <w:rStyle w:val="StyleUnderline"/>
        </w:rPr>
        <w:t>Many Americans first learned of</w:t>
      </w:r>
      <w:r>
        <w:rPr>
          <w:sz w:val="16"/>
        </w:rPr>
        <w:t xml:space="preserve"> Senator Joshua </w:t>
      </w:r>
      <w:r w:rsidRPr="00A408EF">
        <w:rPr>
          <w:rStyle w:val="StyleUnderline"/>
          <w:highlight w:val="cyan"/>
        </w:rPr>
        <w:t>Hawley</w:t>
      </w:r>
      <w:r>
        <w:rPr>
          <w:sz w:val="16"/>
        </w:rPr>
        <w:t xml:space="preserve"> (R</w:t>
      </w:r>
      <w:r>
        <w:rPr>
          <w:rFonts w:ascii="Cambria Math" w:hAnsi="Cambria Math" w:cs="Cambria Math"/>
          <w:sz w:val="16"/>
        </w:rPr>
        <w:t>‑</w:t>
      </w:r>
      <w:r>
        <w:rPr>
          <w:sz w:val="16"/>
        </w:rPr>
        <w:t xml:space="preserve">MO) </w:t>
      </w:r>
      <w:r>
        <w:rPr>
          <w:rStyle w:val="StyleUnderline"/>
        </w:rPr>
        <w:t>in the wake of</w:t>
      </w:r>
      <w:r>
        <w:rPr>
          <w:sz w:val="16"/>
        </w:rPr>
        <w:t xml:space="preserve"> the </w:t>
      </w:r>
      <w:r>
        <w:rPr>
          <w:rStyle w:val="StyleUnderline"/>
        </w:rPr>
        <w:t>January 6</w:t>
      </w:r>
      <w:r>
        <w:rPr>
          <w:sz w:val="16"/>
        </w:rPr>
        <w:t xml:space="preserve"> assault on the Capitol. Before the assault began, an E&amp;E News photographer took a photo of Hawley with his left fist raised looking toward protestors as he headed to the Capitol. About an hour later some of those protesters would storm the Capitol in an unprecedented attack on American democracy. After law enforcement had secured the Capitol, the Senate reconvened. Senators debated an objection to Arizona’s electoral votes before rejecting it in a 93–6 vote. </w:t>
      </w:r>
      <w:r>
        <w:rPr>
          <w:rStyle w:val="StyleUnderline"/>
        </w:rPr>
        <w:t>Hawley was among the six senators to vote for the objection.</w:t>
      </w:r>
    </w:p>
    <w:p w14:paraId="0193A9DF" w14:textId="77777777" w:rsidR="003E300C" w:rsidRDefault="003E300C" w:rsidP="003E300C">
      <w:r>
        <w:rPr>
          <w:rStyle w:val="StyleUnderline"/>
        </w:rPr>
        <w:t xml:space="preserve">Hawley’s actions on January 6th were a reminder that the junior senator from Missouri </w:t>
      </w:r>
      <w:r w:rsidRPr="00A408EF">
        <w:rPr>
          <w:rStyle w:val="StyleUnderline"/>
          <w:highlight w:val="cyan"/>
        </w:rPr>
        <w:t>had been positioning himself as</w:t>
      </w:r>
      <w:r w:rsidRPr="00273918">
        <w:rPr>
          <w:rStyle w:val="StyleUnderline"/>
        </w:rPr>
        <w:t xml:space="preserve"> one of</w:t>
      </w:r>
      <w:r w:rsidRPr="00273918">
        <w:rPr>
          <w:sz w:val="16"/>
        </w:rPr>
        <w:t xml:space="preserve"> President</w:t>
      </w:r>
      <w:r>
        <w:rPr>
          <w:sz w:val="16"/>
        </w:rPr>
        <w:t xml:space="preserve"> Donald </w:t>
      </w:r>
      <w:r w:rsidRPr="00A408EF">
        <w:rPr>
          <w:rStyle w:val="StyleUnderline"/>
          <w:highlight w:val="cyan"/>
        </w:rPr>
        <w:t xml:space="preserve">Trump’s </w:t>
      </w:r>
      <w:r w:rsidRPr="00A408EF">
        <w:rPr>
          <w:rStyle w:val="Emphasis"/>
          <w:highlight w:val="cyan"/>
        </w:rPr>
        <w:t>most dedicated</w:t>
      </w:r>
      <w:r w:rsidRPr="00273918">
        <w:rPr>
          <w:rStyle w:val="StyleUnderline"/>
        </w:rPr>
        <w:t xml:space="preserve"> supporters</w:t>
      </w:r>
      <w:r w:rsidRPr="00273918">
        <w:rPr>
          <w:sz w:val="16"/>
        </w:rPr>
        <w:t xml:space="preserve">. But Hawley’s support for Trump extends well beyond electoral campaign theatrics. Like Trump, </w:t>
      </w:r>
      <w:r w:rsidRPr="00273918">
        <w:rPr>
          <w:rStyle w:val="StyleUnderline"/>
        </w:rPr>
        <w:t>Hawley has bee</w:t>
      </w:r>
      <w:r>
        <w:rPr>
          <w:rStyle w:val="StyleUnderline"/>
        </w:rPr>
        <w:t xml:space="preserve">n </w:t>
      </w:r>
      <w:r w:rsidRPr="00A408EF">
        <w:rPr>
          <w:rStyle w:val="Emphasis"/>
          <w:highlight w:val="cyan"/>
        </w:rPr>
        <w:t>rejecting</w:t>
      </w:r>
      <w:r>
        <w:rPr>
          <w:rStyle w:val="Emphasis"/>
        </w:rPr>
        <w:t xml:space="preserve"> the Republican Party</w:t>
      </w:r>
      <w:r>
        <w:rPr>
          <w:rStyle w:val="StyleUnderline"/>
        </w:rPr>
        <w:t xml:space="preserve">’s </w:t>
      </w:r>
      <w:r>
        <w:rPr>
          <w:rStyle w:val="Emphasis"/>
        </w:rPr>
        <w:t xml:space="preserve">expressed </w:t>
      </w:r>
      <w:r w:rsidRPr="00A408EF">
        <w:rPr>
          <w:rStyle w:val="Emphasis"/>
          <w:highlight w:val="cyan"/>
        </w:rPr>
        <w:t>commitment</w:t>
      </w:r>
      <w:r w:rsidRPr="00A408EF">
        <w:rPr>
          <w:rStyle w:val="StyleUnderline"/>
          <w:highlight w:val="cyan"/>
        </w:rPr>
        <w:t xml:space="preserve"> to </w:t>
      </w:r>
      <w:r w:rsidRPr="00A408EF">
        <w:rPr>
          <w:rStyle w:val="Emphasis"/>
          <w:highlight w:val="cyan"/>
        </w:rPr>
        <w:t>limited government</w:t>
      </w:r>
      <w:r w:rsidRPr="00A408EF">
        <w:rPr>
          <w:rStyle w:val="StyleUnderline"/>
          <w:highlight w:val="cyan"/>
        </w:rPr>
        <w:t xml:space="preserve"> and the </w:t>
      </w:r>
      <w:r w:rsidRPr="00A408EF">
        <w:rPr>
          <w:rStyle w:val="Emphasis"/>
          <w:highlight w:val="cyan"/>
        </w:rPr>
        <w:t>market economy</w:t>
      </w:r>
      <w:r>
        <w:rPr>
          <w:sz w:val="16"/>
        </w:rPr>
        <w:t xml:space="preserve">. Perhaps </w:t>
      </w:r>
      <w:r w:rsidRPr="00A408EF">
        <w:rPr>
          <w:rStyle w:val="StyleUnderline"/>
          <w:highlight w:val="cyan"/>
        </w:rPr>
        <w:t>nowhere</w:t>
      </w:r>
      <w:r w:rsidRPr="00273918">
        <w:rPr>
          <w:rStyle w:val="StyleUnderline"/>
        </w:rPr>
        <w:t xml:space="preserve"> else is this</w:t>
      </w:r>
      <w:r>
        <w:rPr>
          <w:rStyle w:val="StyleUnderline"/>
        </w:rPr>
        <w:t xml:space="preserve"> rejection </w:t>
      </w:r>
      <w:r w:rsidRPr="00A408EF">
        <w:rPr>
          <w:rStyle w:val="Emphasis"/>
          <w:highlight w:val="cyan"/>
        </w:rPr>
        <w:t>better displayed</w:t>
      </w:r>
      <w:r w:rsidRPr="00A408EF">
        <w:rPr>
          <w:rStyle w:val="StyleUnderline"/>
          <w:highlight w:val="cyan"/>
        </w:rPr>
        <w:t xml:space="preserve"> than</w:t>
      </w:r>
      <w:r>
        <w:rPr>
          <w:rStyle w:val="StyleUnderline"/>
        </w:rPr>
        <w:t xml:space="preserve"> the ongoing Republican </w:t>
      </w:r>
      <w:r w:rsidRPr="00A408EF">
        <w:rPr>
          <w:rStyle w:val="Emphasis"/>
          <w:highlight w:val="cyan"/>
        </w:rPr>
        <w:t>criticism of “Big Tech</w:t>
      </w:r>
      <w:r w:rsidRPr="00273918">
        <w:rPr>
          <w:rStyle w:val="StyleUnderline"/>
        </w:rPr>
        <w:t>”</w:t>
      </w:r>
      <w:r>
        <w:rPr>
          <w:rStyle w:val="StyleUnderline"/>
        </w:rPr>
        <w:t xml:space="preserve"> firms</w:t>
      </w:r>
      <w:r>
        <w:rPr>
          <w:sz w:val="16"/>
        </w:rPr>
        <w:t xml:space="preserve"> such as Google, Apple, Facebook, and Amazon. </w:t>
      </w:r>
      <w:r w:rsidRPr="00A408EF">
        <w:rPr>
          <w:rStyle w:val="StyleUnderline"/>
          <w:highlight w:val="cyan"/>
        </w:rPr>
        <w:t>Hawley’s</w:t>
      </w:r>
      <w:r>
        <w:rPr>
          <w:rStyle w:val="StyleUnderline"/>
        </w:rPr>
        <w:t xml:space="preserve"> latest book, </w:t>
      </w:r>
      <w:r w:rsidRPr="00A408EF">
        <w:rPr>
          <w:rStyle w:val="Emphasis"/>
          <w:highlight w:val="cyan"/>
        </w:rPr>
        <w:t>The Tyranny of Big Tech</w:t>
      </w:r>
      <w:r>
        <w:rPr>
          <w:rStyle w:val="StyleUnderline"/>
        </w:rPr>
        <w:t xml:space="preserve">, seeks to </w:t>
      </w:r>
      <w:r w:rsidRPr="00A408EF">
        <w:rPr>
          <w:rStyle w:val="StyleUnderline"/>
          <w:highlight w:val="cyan"/>
        </w:rPr>
        <w:t>outline concerns about</w:t>
      </w:r>
      <w:r w:rsidRPr="00273918">
        <w:rPr>
          <w:rStyle w:val="StyleUnderline"/>
        </w:rPr>
        <w:t xml:space="preserve"> these companies</w:t>
      </w:r>
      <w:r w:rsidRPr="00273918">
        <w:rPr>
          <w:sz w:val="16"/>
        </w:rPr>
        <w:t xml:space="preserve"> and provide families and lawmakers with responses. </w:t>
      </w:r>
      <w:r w:rsidRPr="00273918">
        <w:rPr>
          <w:rStyle w:val="StyleUnderline"/>
        </w:rPr>
        <w:t xml:space="preserve">The book’s discussions of worries associated with “Big Tech” firms </w:t>
      </w:r>
      <w:r w:rsidRPr="00273918">
        <w:rPr>
          <w:rStyle w:val="Emphasis"/>
        </w:rPr>
        <w:t>raise legitimate concerns</w:t>
      </w:r>
      <w:r w:rsidRPr="00273918">
        <w:rPr>
          <w:sz w:val="16"/>
        </w:rPr>
        <w:t>, and its political analysis will be of value to those interest</w:t>
      </w:r>
      <w:r>
        <w:rPr>
          <w:sz w:val="16"/>
        </w:rPr>
        <w:t xml:space="preserve">ed in the future of the Republican Party. However, </w:t>
      </w:r>
      <w:r>
        <w:rPr>
          <w:rStyle w:val="StyleUnderline"/>
        </w:rPr>
        <w:t>its policy recommendations are unconvincing</w:t>
      </w:r>
      <w:r>
        <w:rPr>
          <w:sz w:val="16"/>
        </w:rPr>
        <w:t>. Ironically</w:t>
      </w:r>
      <w:r w:rsidRPr="00273918">
        <w:rPr>
          <w:sz w:val="16"/>
        </w:rPr>
        <w:t xml:space="preserve">, </w:t>
      </w:r>
      <w:r w:rsidRPr="00273918">
        <w:rPr>
          <w:rStyle w:val="StyleUnderline"/>
        </w:rPr>
        <w:t xml:space="preserve">it is </w:t>
      </w:r>
      <w:r w:rsidRPr="00A408EF">
        <w:rPr>
          <w:rStyle w:val="StyleUnderline"/>
          <w:highlight w:val="cyan"/>
        </w:rPr>
        <w:t>the market economy</w:t>
      </w:r>
      <w:r>
        <w:rPr>
          <w:rStyle w:val="StyleUnderline"/>
        </w:rPr>
        <w:t xml:space="preserve"> and </w:t>
      </w:r>
      <w:r w:rsidRPr="00273918">
        <w:rPr>
          <w:rStyle w:val="StyleUnderline"/>
        </w:rPr>
        <w:t xml:space="preserve">limited government that Hawley, Trump, and their fans decry that offer the most </w:t>
      </w:r>
      <w:r w:rsidRPr="00273918">
        <w:rPr>
          <w:rStyle w:val="Emphasis"/>
        </w:rPr>
        <w:t>robust responses</w:t>
      </w:r>
      <w:r w:rsidRPr="00273918">
        <w:rPr>
          <w:rStyle w:val="StyleUnderline"/>
        </w:rPr>
        <w:t xml:space="preserve"> to their concerns.</w:t>
      </w:r>
    </w:p>
    <w:p w14:paraId="18E8704F" w14:textId="77777777" w:rsidR="003E300C" w:rsidRDefault="003E300C" w:rsidP="003E300C">
      <w:r>
        <w:rPr>
          <w:sz w:val="16"/>
        </w:rPr>
        <w:t xml:space="preserve">One of the most striking features of </w:t>
      </w:r>
      <w:r w:rsidRPr="00A408EF">
        <w:rPr>
          <w:rStyle w:val="StyleUnderline"/>
          <w:highlight w:val="cyan"/>
        </w:rPr>
        <w:t>Hawley’s book</w:t>
      </w:r>
      <w:r>
        <w:rPr>
          <w:sz w:val="16"/>
        </w:rPr>
        <w:t xml:space="preserve"> is how much of it </w:t>
      </w:r>
      <w:r w:rsidRPr="00A408EF">
        <w:rPr>
          <w:rStyle w:val="StyleUnderline"/>
          <w:highlight w:val="cyan"/>
        </w:rPr>
        <w:t>reads</w:t>
      </w:r>
      <w:r>
        <w:rPr>
          <w:rStyle w:val="StyleUnderline"/>
        </w:rPr>
        <w:t xml:space="preserve"> much </w:t>
      </w:r>
      <w:r w:rsidRPr="00A408EF">
        <w:rPr>
          <w:rStyle w:val="Emphasis"/>
          <w:highlight w:val="cyan"/>
        </w:rPr>
        <w:t>like</w:t>
      </w:r>
      <w:r w:rsidRPr="00A408EF">
        <w:rPr>
          <w:rStyle w:val="StyleUnderline"/>
          <w:highlight w:val="cyan"/>
        </w:rPr>
        <w:t xml:space="preserve"> books from the</w:t>
      </w:r>
      <w:r>
        <w:rPr>
          <w:rStyle w:val="StyleUnderline"/>
        </w:rPr>
        <w:t xml:space="preserve"> </w:t>
      </w:r>
      <w:r>
        <w:rPr>
          <w:rStyle w:val="Emphasis"/>
        </w:rPr>
        <w:t xml:space="preserve">political </w:t>
      </w:r>
      <w:r w:rsidRPr="00A408EF">
        <w:rPr>
          <w:rStyle w:val="Emphasis"/>
          <w:highlight w:val="cyan"/>
        </w:rPr>
        <w:t>left</w:t>
      </w:r>
      <w:r>
        <w:rPr>
          <w:sz w:val="16"/>
        </w:rPr>
        <w:t xml:space="preserve">. </w:t>
      </w:r>
      <w:r w:rsidRPr="00A408EF">
        <w:rPr>
          <w:rStyle w:val="StyleUnderline"/>
          <w:highlight w:val="cyan"/>
        </w:rPr>
        <w:t>Passages</w:t>
      </w:r>
      <w:r>
        <w:rPr>
          <w:rStyle w:val="StyleUnderline"/>
        </w:rPr>
        <w:t xml:space="preserve"> of the book </w:t>
      </w:r>
      <w:r w:rsidRPr="00A408EF">
        <w:rPr>
          <w:rStyle w:val="Emphasis"/>
          <w:highlight w:val="cyan"/>
        </w:rPr>
        <w:t>bemoaning Big Tech’s snooping</w:t>
      </w:r>
      <w:r>
        <w:rPr>
          <w:rStyle w:val="StyleUnderline"/>
        </w:rPr>
        <w:t xml:space="preserve">, addictive </w:t>
      </w:r>
      <w:r w:rsidRPr="00A408EF">
        <w:rPr>
          <w:rStyle w:val="Emphasis"/>
          <w:highlight w:val="cyan"/>
        </w:rPr>
        <w:t>products</w:t>
      </w:r>
      <w:r w:rsidRPr="00A408EF">
        <w:rPr>
          <w:rStyle w:val="StyleUnderline"/>
          <w:highlight w:val="cyan"/>
        </w:rPr>
        <w:t>, and</w:t>
      </w:r>
      <w:r>
        <w:rPr>
          <w:rStyle w:val="StyleUnderline"/>
        </w:rPr>
        <w:t xml:space="preserve"> the effect of </w:t>
      </w:r>
      <w:r w:rsidRPr="00A408EF">
        <w:rPr>
          <w:rStyle w:val="Emphasis"/>
          <w:highlight w:val="cyan"/>
        </w:rPr>
        <w:t>social media</w:t>
      </w:r>
      <w:r>
        <w:rPr>
          <w:rStyle w:val="StyleUnderline"/>
        </w:rPr>
        <w:t xml:space="preserve"> on mental health </w:t>
      </w:r>
      <w:r w:rsidRPr="00A408EF">
        <w:rPr>
          <w:rStyle w:val="StyleUnderline"/>
          <w:highlight w:val="cyan"/>
        </w:rPr>
        <w:t>sound</w:t>
      </w:r>
      <w:r>
        <w:rPr>
          <w:rStyle w:val="StyleUnderline"/>
        </w:rPr>
        <w:t xml:space="preserve"> very much </w:t>
      </w:r>
      <w:r w:rsidRPr="00A408EF">
        <w:rPr>
          <w:rStyle w:val="StyleUnderline"/>
          <w:highlight w:val="cyan"/>
        </w:rPr>
        <w:t xml:space="preserve">like </w:t>
      </w:r>
      <w:r w:rsidRPr="00A408EF">
        <w:rPr>
          <w:rStyle w:val="Emphasis"/>
          <w:highlight w:val="cyan"/>
        </w:rPr>
        <w:t>chapters from Surveillance Capitalism</w:t>
      </w:r>
      <w:r>
        <w:rPr>
          <w:sz w:val="16"/>
        </w:rPr>
        <w:t>, a best-selling tome by Harvard professor Shoshana Zuboff, who is hardly a populist conservative. Those who have watched Netflix’s documentary “The Social Dilemma” will be able to see many of its criticisms mirrored in Hawley’s book.</w:t>
      </w:r>
    </w:p>
    <w:p w14:paraId="28294531" w14:textId="77777777" w:rsidR="003E300C" w:rsidRDefault="003E300C" w:rsidP="003E300C">
      <w:r>
        <w:rPr>
          <w:rStyle w:val="StyleUnderline"/>
        </w:rPr>
        <w:t>The most affecting portions of the book are those in which Hawley describes the disturbing mental health effects social media can have on many people</w:t>
      </w:r>
      <w:r>
        <w:rPr>
          <w:sz w:val="16"/>
        </w:rPr>
        <w:t xml:space="preserve"> (especially young girls). </w:t>
      </w:r>
      <w:r>
        <w:rPr>
          <w:rStyle w:val="StyleUnderline"/>
        </w:rPr>
        <w:t xml:space="preserve">You do not have to be a </w:t>
      </w:r>
      <w:r>
        <w:rPr>
          <w:rStyle w:val="Emphasis"/>
        </w:rPr>
        <w:t>conservative</w:t>
      </w:r>
      <w:r>
        <w:rPr>
          <w:rStyle w:val="StyleUnderline"/>
        </w:rPr>
        <w:t xml:space="preserve"> to be </w:t>
      </w:r>
      <w:r>
        <w:rPr>
          <w:rStyle w:val="Emphasis"/>
        </w:rPr>
        <w:t>alarm</w:t>
      </w:r>
      <w:r>
        <w:rPr>
          <w:rStyle w:val="StyleUnderline"/>
        </w:rPr>
        <w:t>ed by the rise in teen suicide, loneliness, and depression</w:t>
      </w:r>
      <w:r>
        <w:rPr>
          <w:sz w:val="16"/>
        </w:rPr>
        <w:t xml:space="preserve"> associated with the rise of social media, though we should always remember that correlation is not always causation.</w:t>
      </w:r>
    </w:p>
    <w:p w14:paraId="52503A82" w14:textId="77777777" w:rsidR="003E300C" w:rsidRPr="00273918" w:rsidRDefault="003E300C" w:rsidP="003E300C">
      <w:pPr>
        <w:rPr>
          <w:sz w:val="10"/>
        </w:rPr>
      </w:pPr>
      <w:r w:rsidRPr="00273918">
        <w:rPr>
          <w:sz w:val="10"/>
        </w:rPr>
        <w:t>Unfortunately, much of the rest of the book at times suffers from a lack of precision that is unhelpful and misleads readers. The most striking imprecision is the use of the term “monopolies,” which is repeatedly used to describe competitors.</w:t>
      </w:r>
    </w:p>
    <w:p w14:paraId="6AE17D48" w14:textId="77777777" w:rsidR="003E300C" w:rsidRPr="00273918" w:rsidRDefault="003E300C" w:rsidP="003E300C">
      <w:pPr>
        <w:rPr>
          <w:sz w:val="10"/>
        </w:rPr>
      </w:pPr>
      <w:r w:rsidRPr="00273918">
        <w:rPr>
          <w:sz w:val="10"/>
        </w:rPr>
        <w:t>The use of the word “monopolies” in the Big Tech debates should immediately give a reader pause. As the word’s etymology suggests, “monopoly” refers to a sole seller of a product in a market. None of the Big Tech giants fit the bill. In fact, Big Tech companies compete in a wide range of markets, such as those for operating systems, smart speakers, cloud computing, translation services, and more.</w:t>
      </w:r>
    </w:p>
    <w:p w14:paraId="6790128A" w14:textId="77777777" w:rsidR="003E300C" w:rsidRPr="00273918" w:rsidRDefault="003E300C" w:rsidP="003E300C">
      <w:pPr>
        <w:rPr>
          <w:sz w:val="10"/>
        </w:rPr>
      </w:pPr>
      <w:r w:rsidRPr="00273918">
        <w:rPr>
          <w:sz w:val="10"/>
        </w:rPr>
        <w:t>Many concerns about Big Tech companies are grounded in a conviction that these companies are discriminating against conservatives and that they have a significant influence over public debate. Indeed, Hawley dedicates a whole chapter of his book to how prominent social media firms and Google organize and remove content. While it is true that Google is the most popular search engine and that Facebook is the most popular social media company, these companies’ popularity is not evidence of monopoly power. No one reading this review has ever received a bill from Google charging them for their use of Google search or a bill from Facebook for their use of a Facebook account. That is because Google is not selling search and Facebook is not selling social networking. Google and Facebook are competitors, not monopolies. Nonetheless, Hawley’s book often describes Big Tech firms as monopolies.</w:t>
      </w:r>
    </w:p>
    <w:p w14:paraId="1D241AD1" w14:textId="77777777" w:rsidR="003E300C" w:rsidRPr="00273918" w:rsidRDefault="003E300C" w:rsidP="003E300C">
      <w:pPr>
        <w:rPr>
          <w:rStyle w:val="StyleUnderline"/>
        </w:rPr>
      </w:pPr>
      <w:r w:rsidRPr="00273918">
        <w:rPr>
          <w:rStyle w:val="StyleUnderline"/>
        </w:rPr>
        <w:t>Part of the appeal of portraying Big Tech firms as “monopolies” may be that it helps Hawley in drawing comparisons of the CEOs of Apple, Google, Facebook, and Amazon with the “</w:t>
      </w:r>
      <w:r w:rsidRPr="00273918">
        <w:rPr>
          <w:rStyle w:val="Emphasis"/>
        </w:rPr>
        <w:t>robber barons</w:t>
      </w:r>
      <w:r w:rsidRPr="00273918">
        <w:rPr>
          <w:rStyle w:val="StyleUnderline"/>
        </w:rPr>
        <w:t>” of the Gilded Age</w:t>
      </w:r>
      <w:r w:rsidRPr="00273918">
        <w:rPr>
          <w:sz w:val="16"/>
        </w:rPr>
        <w:t xml:space="preserve">. Hawley is a fan of President Teddy Roosevelt and decidedly not a fan of President Woodrow Wilson. </w:t>
      </w:r>
      <w:r w:rsidRPr="00273918">
        <w:rPr>
          <w:rStyle w:val="StyleUnderline"/>
        </w:rPr>
        <w:t xml:space="preserve">The Tyranny of Big Tech </w:t>
      </w:r>
      <w:r w:rsidRPr="00A408EF">
        <w:rPr>
          <w:rStyle w:val="StyleUnderline"/>
          <w:highlight w:val="cyan"/>
        </w:rPr>
        <w:t xml:space="preserve">portrays </w:t>
      </w:r>
      <w:r w:rsidRPr="00A408EF">
        <w:rPr>
          <w:rStyle w:val="Emphasis"/>
          <w:highlight w:val="cyan"/>
        </w:rPr>
        <w:t>Roosevelt</w:t>
      </w:r>
      <w:r w:rsidRPr="00A408EF">
        <w:rPr>
          <w:rStyle w:val="StyleUnderline"/>
          <w:highlight w:val="cyan"/>
        </w:rPr>
        <w:t xml:space="preserve"> as an </w:t>
      </w:r>
      <w:r w:rsidRPr="00A408EF">
        <w:rPr>
          <w:rStyle w:val="Emphasis"/>
          <w:highlight w:val="cyan"/>
        </w:rPr>
        <w:t>anti-corporate crusader</w:t>
      </w:r>
      <w:r w:rsidRPr="00A408EF">
        <w:rPr>
          <w:rStyle w:val="StyleUnderline"/>
          <w:highlight w:val="cyan"/>
        </w:rPr>
        <w:t xml:space="preserve"> and </w:t>
      </w:r>
      <w:r w:rsidRPr="00A408EF">
        <w:rPr>
          <w:rStyle w:val="Emphasis"/>
          <w:highlight w:val="cyan"/>
        </w:rPr>
        <w:t>Wilson</w:t>
      </w:r>
      <w:r w:rsidRPr="00A408EF">
        <w:rPr>
          <w:rStyle w:val="StyleUnderline"/>
          <w:highlight w:val="cyan"/>
        </w:rPr>
        <w:t xml:space="preserve"> as</w:t>
      </w:r>
      <w:r>
        <w:rPr>
          <w:rStyle w:val="StyleUnderline"/>
        </w:rPr>
        <w:t xml:space="preserve"> </w:t>
      </w:r>
      <w:r w:rsidRPr="00273918">
        <w:rPr>
          <w:rStyle w:val="StyleUnderline"/>
        </w:rPr>
        <w:t xml:space="preserve">the </w:t>
      </w:r>
      <w:r w:rsidRPr="00A408EF">
        <w:rPr>
          <w:rStyle w:val="StyleUnderline"/>
          <w:highlight w:val="cyan"/>
        </w:rPr>
        <w:t>harbinger of</w:t>
      </w:r>
      <w:r>
        <w:rPr>
          <w:rStyle w:val="StyleUnderline"/>
        </w:rPr>
        <w:t xml:space="preserve"> the “</w:t>
      </w:r>
      <w:r w:rsidRPr="00A408EF">
        <w:rPr>
          <w:rStyle w:val="Emphasis"/>
          <w:highlight w:val="cyan"/>
        </w:rPr>
        <w:t>corporate liberalism</w:t>
      </w:r>
      <w:r w:rsidRPr="00273918">
        <w:rPr>
          <w:rStyle w:val="StyleUnderline"/>
        </w:rPr>
        <w:t xml:space="preserve">” that Hawley believes has dominated American economic thinking for the past century. The book makes clear that </w:t>
      </w:r>
      <w:r w:rsidRPr="00A408EF">
        <w:rPr>
          <w:rStyle w:val="StyleUnderline"/>
          <w:highlight w:val="cyan"/>
        </w:rPr>
        <w:t>Hawley</w:t>
      </w:r>
      <w:r w:rsidRPr="00273918">
        <w:rPr>
          <w:rStyle w:val="StyleUnderline"/>
        </w:rPr>
        <w:t xml:space="preserve"> </w:t>
      </w:r>
      <w:r w:rsidRPr="00A408EF">
        <w:rPr>
          <w:rStyle w:val="Emphasis"/>
          <w:highlight w:val="cyan"/>
        </w:rPr>
        <w:t>yearns for</w:t>
      </w:r>
      <w:r w:rsidRPr="00273918">
        <w:rPr>
          <w:rStyle w:val="StyleUnderline"/>
        </w:rPr>
        <w:t xml:space="preserve"> a modern-day </w:t>
      </w:r>
      <w:r w:rsidRPr="00A408EF">
        <w:rPr>
          <w:rStyle w:val="Emphasis"/>
          <w:highlight w:val="cyan"/>
        </w:rPr>
        <w:t>Roosevelt</w:t>
      </w:r>
      <w:r w:rsidRPr="00273918">
        <w:rPr>
          <w:rStyle w:val="StyleUnderline"/>
        </w:rPr>
        <w:t xml:space="preserve"> to tackle Big Tech.</w:t>
      </w:r>
    </w:p>
    <w:p w14:paraId="0D257FDF" w14:textId="77777777" w:rsidR="003E300C" w:rsidRPr="00273918" w:rsidRDefault="003E300C" w:rsidP="003E300C">
      <w:pPr>
        <w:rPr>
          <w:sz w:val="10"/>
        </w:rPr>
      </w:pPr>
      <w:r w:rsidRPr="00273918">
        <w:rPr>
          <w:sz w:val="10"/>
        </w:rPr>
        <w:t>But Hawley’s treatment of the history is too simplistic. As Gilad Edelman noted in his review of The Tyranny of Big Tech in Wired, “It’s an interesting story, and Hawley tells it well. The trouble is that it gets almost every important thing wrong.” Edelman explains:</w:t>
      </w:r>
    </w:p>
    <w:p w14:paraId="72A74D79" w14:textId="77777777" w:rsidR="003E300C" w:rsidRPr="00273918" w:rsidRDefault="003E300C" w:rsidP="003E300C">
      <w:pPr>
        <w:rPr>
          <w:sz w:val="10"/>
        </w:rPr>
      </w:pPr>
      <w:r w:rsidRPr="00273918">
        <w:rPr>
          <w:sz w:val="10"/>
        </w:rPr>
        <w:t>In the 1912 election, it was Roosevelt, not Wilson, who favored cooperation between government and business elites. After the 1904 showdown with Morgan, Roosevelt had decided that “good” trusts were fine, as long as he got to regulate them. This arrangement was much more palatable to the tycoons. George Perkins, a partner of Morgan’s at U.S. Steel, was a leader and major funder of Roosevelt’s Progressive Party during the 1912 campaign. Morgan himself donated more than $4 million in today’s dollars to Roosevelt’s 1904 reelection bid. Hawley does not mention these cozy relationships.… Wilson, on the other hand, was the real anti-monopoly candidate of 1912.</w:t>
      </w:r>
    </w:p>
    <w:p w14:paraId="17541565" w14:textId="77777777" w:rsidR="003E300C" w:rsidRPr="00273918" w:rsidRDefault="003E300C" w:rsidP="003E300C">
      <w:pPr>
        <w:rPr>
          <w:sz w:val="10"/>
        </w:rPr>
      </w:pPr>
      <w:r w:rsidRPr="00273918">
        <w:rPr>
          <w:sz w:val="10"/>
        </w:rPr>
        <w:t>Hawley’s discussion of monopoly is especially confusing because believing that Google and Facebook have a worrying influence over contemporary politics and online speech does not compel you to a view that they are monopolies. Likewise, highlighting that Google and Facebook are not monopolies does not imply satisfaction with every decision those companies have made. As already mentioned, there are well-grounded concerns associated with the most prominent social media platforms.</w:t>
      </w:r>
    </w:p>
    <w:p w14:paraId="0FC56F87" w14:textId="77777777" w:rsidR="003E300C" w:rsidRPr="00273918" w:rsidRDefault="003E300C" w:rsidP="003E300C">
      <w:pPr>
        <w:rPr>
          <w:sz w:val="10"/>
        </w:rPr>
      </w:pPr>
      <w:r w:rsidRPr="00273918">
        <w:rPr>
          <w:sz w:val="10"/>
        </w:rPr>
        <w:t>Yet Hawley’s policy recommendations to his wide range of complaints about Big Tech are either based on flawed understanding of relevant law and history or risk entrenching market incumbents.</w:t>
      </w:r>
    </w:p>
    <w:p w14:paraId="24544B7C" w14:textId="77777777" w:rsidR="003E300C" w:rsidRPr="00273918" w:rsidRDefault="003E300C" w:rsidP="003E300C">
      <w:pPr>
        <w:rPr>
          <w:sz w:val="10"/>
        </w:rPr>
      </w:pPr>
      <w:r w:rsidRPr="00273918">
        <w:rPr>
          <w:sz w:val="10"/>
        </w:rPr>
        <w:t>At the heart of current debates surrounding online speech and Big Tech is Section 230 of the Communications Decency Act. The law, passed in 1996, states that interactive computer services such as Facebook and Twitter are not the publisher of most third-party content and cannot be held civilly liable for content moderation decisions. It was a solution to a dilemma that emerged in the early 1990s as courts ruled on cases associated with third-party online content. These cases presented interactive computer services with an uncomfortable choice: remove content but risk being considered the publisher of third-party content, or do not engage in content moderation and be considered a distributor similar to a bookstore or news vendor. Neither option is attractive. There is plenty of legal but awful speech that online services want to remove, but being treated as a publisher of third-party content would significantly limit the function of online bulletins, forums, comments sections, and other venues of online third-party speech.</w:t>
      </w:r>
    </w:p>
    <w:p w14:paraId="50E0ABCA" w14:textId="77777777" w:rsidR="003E300C" w:rsidRPr="00273918" w:rsidRDefault="003E300C" w:rsidP="003E300C">
      <w:pPr>
        <w:rPr>
          <w:sz w:val="10"/>
        </w:rPr>
      </w:pPr>
      <w:r w:rsidRPr="00273918">
        <w:rPr>
          <w:sz w:val="10"/>
        </w:rPr>
        <w:t>When Congress passed Section 230 there was no Google, Facebook, Amazon, or Twitter. Yet Hawley claims that Big Tech “loved” Section 230 when it was passed in 1996. Hawley goes on to describe Section 230 as a “subsidy” for Big Tech, neglecting to mention that Section 230 applies to all interactive computer services big and small, including those belonging to companies not ostensibly linked to tech sectors. For example, the Wall Street Journal is a newspaper in the journalism industry, but it benefits from Section 230 because the comments section on its website is an interactive computer service covered by the law.</w:t>
      </w:r>
    </w:p>
    <w:p w14:paraId="562B32C2" w14:textId="77777777" w:rsidR="003E300C" w:rsidRPr="00273918" w:rsidRDefault="003E300C" w:rsidP="003E300C">
      <w:pPr>
        <w:rPr>
          <w:sz w:val="10"/>
        </w:rPr>
      </w:pPr>
      <w:r w:rsidRPr="00273918">
        <w:rPr>
          <w:sz w:val="10"/>
        </w:rPr>
        <w:t>Hawley quotes Senator J. James Exon (D</w:t>
      </w:r>
      <w:r w:rsidRPr="00273918">
        <w:rPr>
          <w:rFonts w:ascii="Cambria Math" w:hAnsi="Cambria Math" w:cs="Cambria Math"/>
          <w:sz w:val="10"/>
        </w:rPr>
        <w:t>‑</w:t>
      </w:r>
      <w:r w:rsidRPr="00273918">
        <w:rPr>
          <w:sz w:val="10"/>
        </w:rPr>
        <w:t>NE), who noted in the Senate that “the fundamental purpose of the Communications Decency Act is to provide much-needed protection for children.” However, Hawley failed to note any comments from the two authors of Section 230, Rep. Chris Cox (R</w:t>
      </w:r>
      <w:r w:rsidRPr="00273918">
        <w:rPr>
          <w:rFonts w:ascii="Cambria Math" w:hAnsi="Cambria Math" w:cs="Cambria Math"/>
          <w:sz w:val="10"/>
        </w:rPr>
        <w:t>‑</w:t>
      </w:r>
      <w:r w:rsidRPr="00273918">
        <w:rPr>
          <w:sz w:val="10"/>
        </w:rPr>
        <w:t>CA) and Rep. Ron Wyden (D</w:t>
      </w:r>
      <w:r w:rsidRPr="00273918">
        <w:rPr>
          <w:rFonts w:ascii="Cambria Math" w:hAnsi="Cambria Math" w:cs="Cambria Math"/>
          <w:sz w:val="10"/>
        </w:rPr>
        <w:t>‑</w:t>
      </w:r>
      <w:r w:rsidRPr="00273918">
        <w:rPr>
          <w:sz w:val="10"/>
        </w:rPr>
        <w:t>OR). Both Cox and Wyden have recently stated that “Section 230 is agnostic about what point of view, if any, a website chooses to adopt.” It is fair to say that shielding children from pornography was a concern for lawmakers at the time, but the drafters of the law were thinking about a range of content broader than pornography.</w:t>
      </w:r>
    </w:p>
    <w:p w14:paraId="5247162A" w14:textId="77777777" w:rsidR="003E300C" w:rsidRPr="00273918" w:rsidRDefault="003E300C" w:rsidP="003E300C">
      <w:pPr>
        <w:rPr>
          <w:sz w:val="10"/>
        </w:rPr>
      </w:pPr>
      <w:r w:rsidRPr="00273918">
        <w:rPr>
          <w:sz w:val="10"/>
        </w:rPr>
        <w:t>Section 230 features in Hawley’s policy proposals, but the changes Hawley seeks would not prompt his desired outcomes. Hawley would like to strip Section 230 protections from any interactive computer service that engages in “behavioral advertising,” by which he means ads based on individual user data. Such an approach would affect Big Tech firms, but it would have a greater effect on smaller firms seeking to compete with Google and Facebook. Big Tech giants can hire the lawyers and engineers necessary to navigate dramatic legislative and regulatory changes. Their competitors cannot. It is one thing to be critical of behavioral advertising, but addressing such advertising via amending Section 230 would most likely make Big Tech bigger.</w:t>
      </w:r>
    </w:p>
    <w:p w14:paraId="0C2A335C" w14:textId="77777777" w:rsidR="003E300C" w:rsidRPr="00273918" w:rsidRDefault="003E300C" w:rsidP="003E300C">
      <w:pPr>
        <w:rPr>
          <w:sz w:val="10"/>
        </w:rPr>
      </w:pPr>
      <w:r w:rsidRPr="00273918">
        <w:rPr>
          <w:sz w:val="10"/>
        </w:rPr>
        <w:t>Other policy proposals are conceptually confused. Hawley would like every American to be able to demand that online services delete “the personal data they have on file.” This might sound initially appealing, but what “personal data” are and to whom they apply is hardly obvious. If John is married to Jill is that information about John, Jill, or both? What if John wants that personal information removed but Jill does not? It is not hard to think of more complex examples that raise harder questions.</w:t>
      </w:r>
    </w:p>
    <w:p w14:paraId="4A010BB1" w14:textId="77777777" w:rsidR="003E300C" w:rsidRPr="00273918" w:rsidRDefault="003E300C" w:rsidP="003E300C">
      <w:pPr>
        <w:rPr>
          <w:sz w:val="10"/>
        </w:rPr>
      </w:pPr>
      <w:r w:rsidRPr="00273918">
        <w:rPr>
          <w:sz w:val="10"/>
        </w:rPr>
        <w:t>Hawley does not shy away from the fact that his policy recommendations are designed to attack the business model at the foundation of Facebook and Google. But the approach threatens to throw the baby out with the bath water. Plenty of services rely on Section 230 and behavioral ads. They are not reserved to a handful of companies headquartered on America’s west coast.</w:t>
      </w:r>
    </w:p>
    <w:p w14:paraId="252A52C7" w14:textId="77777777" w:rsidR="003E300C" w:rsidRPr="00273918" w:rsidRDefault="003E300C" w:rsidP="003E300C">
      <w:pPr>
        <w:rPr>
          <w:sz w:val="10"/>
        </w:rPr>
      </w:pPr>
      <w:r w:rsidRPr="00273918">
        <w:rPr>
          <w:sz w:val="10"/>
        </w:rPr>
        <w:t>One of the most interesting sections of the book appears toward the end, where Hawley discusses how he and his wife have developed rules for their children governing when they can and cannot access electronic devices. Those concerned about Big Tech surveillance and manipulation are free to restrict their children’s access to particular devices, and there are a range of services and products that seek to provide users with alternatives to the snooping users across the political spectrum find creepy. But those services and products have the best chance of competing with Big Tech in a market economy where incumbents cannot entrench themselves via regulatory capture.</w:t>
      </w:r>
    </w:p>
    <w:p w14:paraId="63B66F16" w14:textId="77777777" w:rsidR="003E300C" w:rsidRDefault="003E300C" w:rsidP="003E300C">
      <w:r>
        <w:rPr>
          <w:sz w:val="16"/>
        </w:rPr>
        <w:t xml:space="preserve">Although The Tyranny of Big Tech offers few practicable policy solutions it remains valuable, at least to those interested in political </w:t>
      </w:r>
      <w:r w:rsidRPr="00273918">
        <w:rPr>
          <w:sz w:val="16"/>
        </w:rPr>
        <w:t xml:space="preserve">anthropology. </w:t>
      </w:r>
      <w:r w:rsidRPr="00273918">
        <w:rPr>
          <w:rStyle w:val="StyleUnderline"/>
        </w:rPr>
        <w:t xml:space="preserve">The book provides an overview of the kind of politics we should come to expect from the Republican Party if </w:t>
      </w:r>
      <w:r w:rsidRPr="00273918">
        <w:rPr>
          <w:rStyle w:val="Emphasis"/>
        </w:rPr>
        <w:t>Trump and his allies</w:t>
      </w:r>
      <w:r w:rsidRPr="00273918">
        <w:rPr>
          <w:rStyle w:val="StyleUnderline"/>
        </w:rPr>
        <w:t xml:space="preserve"> continue to dominate it</w:t>
      </w:r>
      <w:r w:rsidRPr="00273918">
        <w:rPr>
          <w:sz w:val="16"/>
        </w:rPr>
        <w:t xml:space="preserve">. </w:t>
      </w:r>
      <w:r w:rsidRPr="00273918">
        <w:rPr>
          <w:rStyle w:val="StyleUnderline"/>
        </w:rPr>
        <w:t xml:space="preserve">Hawley’s book </w:t>
      </w:r>
      <w:r w:rsidRPr="00273918">
        <w:rPr>
          <w:rStyle w:val="Emphasis"/>
        </w:rPr>
        <w:t>explicitly rejects</w:t>
      </w:r>
      <w:r w:rsidRPr="00273918">
        <w:rPr>
          <w:rStyle w:val="StyleUnderline"/>
        </w:rPr>
        <w:t xml:space="preserve"> the </w:t>
      </w:r>
      <w:r w:rsidRPr="00273918">
        <w:rPr>
          <w:rStyle w:val="Emphasis"/>
        </w:rPr>
        <w:t>Republican Party</w:t>
      </w:r>
      <w:r w:rsidRPr="00273918">
        <w:rPr>
          <w:rStyle w:val="StyleUnderline"/>
        </w:rPr>
        <w:t xml:space="preserve"> of the last generation and puts “</w:t>
      </w:r>
      <w:r w:rsidRPr="00273918">
        <w:rPr>
          <w:rStyle w:val="Emphasis"/>
        </w:rPr>
        <w:t>corporate liberalism</w:t>
      </w:r>
      <w:r w:rsidRPr="00273918">
        <w:rPr>
          <w:rStyle w:val="StyleUnderline"/>
        </w:rPr>
        <w:t xml:space="preserve">” in the </w:t>
      </w:r>
      <w:r w:rsidRPr="00273918">
        <w:rPr>
          <w:rStyle w:val="Emphasis"/>
        </w:rPr>
        <w:t>crosshairs</w:t>
      </w:r>
      <w:r w:rsidRPr="00273918">
        <w:rPr>
          <w:sz w:val="16"/>
        </w:rPr>
        <w:t xml:space="preserve">. According to Hawley, “corporate liberalism” has dominated the political left and right for a century. As The Tyranny of Big Tech makes clear, </w:t>
      </w:r>
      <w:r w:rsidRPr="00273918">
        <w:rPr>
          <w:rStyle w:val="StyleUnderline"/>
        </w:rPr>
        <w:t xml:space="preserve">Hawley is willing to </w:t>
      </w:r>
      <w:r w:rsidRPr="00273918">
        <w:rPr>
          <w:rStyle w:val="Emphasis"/>
        </w:rPr>
        <w:t xml:space="preserve">abandon the Republican Party’s one-time </w:t>
      </w:r>
      <w:r w:rsidRPr="00273918">
        <w:rPr>
          <w:rStyle w:val="StyleUnderline"/>
        </w:rPr>
        <w:t xml:space="preserve">commitment to </w:t>
      </w:r>
      <w:r w:rsidRPr="00273918">
        <w:rPr>
          <w:rStyle w:val="Emphasis"/>
        </w:rPr>
        <w:t>free markets and limited government</w:t>
      </w:r>
      <w:r w:rsidRPr="00273918">
        <w:rPr>
          <w:rStyle w:val="StyleUnderline"/>
        </w:rPr>
        <w:t xml:space="preserve"> in order to bring about the end of “corporate liberalism.”</w:t>
      </w:r>
      <w:r w:rsidRPr="00273918">
        <w:rPr>
          <w:sz w:val="16"/>
        </w:rPr>
        <w:t xml:space="preserve"> It remains to be seen if the</w:t>
      </w:r>
      <w:r>
        <w:rPr>
          <w:sz w:val="16"/>
        </w:rPr>
        <w:t xml:space="preserve"> Republican Party will ever loosen its embrace of Trump and his style of populism. </w:t>
      </w:r>
      <w:r w:rsidRPr="00A408EF">
        <w:rPr>
          <w:rStyle w:val="StyleUnderline"/>
          <w:highlight w:val="cyan"/>
        </w:rPr>
        <w:t xml:space="preserve">If </w:t>
      </w:r>
      <w:r w:rsidRPr="00A408EF">
        <w:rPr>
          <w:rStyle w:val="Emphasis"/>
          <w:highlight w:val="cyan"/>
        </w:rPr>
        <w:t>Trump-style populism</w:t>
      </w:r>
      <w:r w:rsidRPr="00A408EF">
        <w:rPr>
          <w:rStyle w:val="StyleUnderline"/>
          <w:highlight w:val="cyan"/>
        </w:rPr>
        <w:t xml:space="preserve"> is a </w:t>
      </w:r>
      <w:r w:rsidRPr="00A408EF">
        <w:rPr>
          <w:rStyle w:val="Emphasis"/>
          <w:highlight w:val="cyan"/>
        </w:rPr>
        <w:t>feature rather than a bug in the</w:t>
      </w:r>
      <w:r>
        <w:rPr>
          <w:rStyle w:val="StyleUnderline"/>
        </w:rPr>
        <w:t xml:space="preserve"> current </w:t>
      </w:r>
      <w:r w:rsidRPr="00A408EF">
        <w:rPr>
          <w:rStyle w:val="Emphasis"/>
          <w:highlight w:val="cyan"/>
        </w:rPr>
        <w:t>Republican software</w:t>
      </w:r>
      <w:r w:rsidRPr="00A408EF">
        <w:rPr>
          <w:rStyle w:val="StyleUnderline"/>
          <w:highlight w:val="cyan"/>
        </w:rPr>
        <w:t>, Hawley’s</w:t>
      </w:r>
      <w:r w:rsidRPr="00273918">
        <w:rPr>
          <w:rStyle w:val="StyleUnderline"/>
        </w:rPr>
        <w:t xml:space="preserve"> book is </w:t>
      </w:r>
      <w:r w:rsidRPr="00A408EF">
        <w:rPr>
          <w:rStyle w:val="StyleUnderline"/>
          <w:highlight w:val="cyan"/>
        </w:rPr>
        <w:t xml:space="preserve">a </w:t>
      </w:r>
      <w:r w:rsidRPr="00A408EF">
        <w:rPr>
          <w:rStyle w:val="Emphasis"/>
          <w:highlight w:val="cyan"/>
        </w:rPr>
        <w:t>good place to look for</w:t>
      </w:r>
      <w:r w:rsidRPr="00A408EF">
        <w:rPr>
          <w:rStyle w:val="StyleUnderline"/>
          <w:highlight w:val="cyan"/>
        </w:rPr>
        <w:t xml:space="preserve"> </w:t>
      </w:r>
      <w:r w:rsidRPr="00273918">
        <w:rPr>
          <w:rStyle w:val="StyleUnderline"/>
        </w:rPr>
        <w:t>what kind of politics we should expect</w:t>
      </w:r>
      <w:r>
        <w:rPr>
          <w:rStyle w:val="StyleUnderline"/>
        </w:rPr>
        <w:t xml:space="preserve"> after </w:t>
      </w:r>
      <w:r w:rsidRPr="00A408EF">
        <w:rPr>
          <w:rStyle w:val="Emphasis"/>
          <w:sz w:val="28"/>
          <w:szCs w:val="28"/>
          <w:highlight w:val="cyan"/>
        </w:rPr>
        <w:t>America’s next political realignment</w:t>
      </w:r>
      <w:r>
        <w:rPr>
          <w:rStyle w:val="StyleUnderline"/>
        </w:rPr>
        <w:t>.</w:t>
      </w:r>
    </w:p>
    <w:p w14:paraId="68D0942E" w14:textId="77777777" w:rsidR="003E300C" w:rsidRPr="00162DB8" w:rsidRDefault="003E300C" w:rsidP="003E300C">
      <w:pPr>
        <w:pStyle w:val="Heading4"/>
      </w:pPr>
      <w:r>
        <w:t xml:space="preserve">GOP pro-worker sentiment arises from fear of Big Tech power concentration. The plan’s </w:t>
      </w:r>
      <w:r>
        <w:rPr>
          <w:u w:val="single"/>
        </w:rPr>
        <w:t>part and parcel</w:t>
      </w:r>
      <w:r>
        <w:t xml:space="preserve"> of the realignment strategy described by the rest of our link evidence. </w:t>
      </w:r>
    </w:p>
    <w:p w14:paraId="24D185D9" w14:textId="77777777" w:rsidR="003E300C" w:rsidRDefault="003E300C" w:rsidP="003E300C">
      <w:r>
        <w:t xml:space="preserve">Eyal </w:t>
      </w:r>
      <w:r>
        <w:rPr>
          <w:rStyle w:val="Style13ptBold"/>
        </w:rPr>
        <w:t>Press 25</w:t>
      </w:r>
      <w:r>
        <w:t>, Contributing Writer at The New Yorker, Ph.D. in Sociology from New York University, James Aronson Award for Social Justice Journalism, Hillman Prize for Book Journalism, "Josh Hawley and the Republican Effort to Love Labor," The New Yorker, 05/30/2025, https://www.newyorker.com/news/the-lede/josh-hawley-and-the-republican-effort-to-love-labor</w:t>
      </w:r>
    </w:p>
    <w:p w14:paraId="1508A735" w14:textId="77777777" w:rsidR="003E300C" w:rsidRDefault="003E300C" w:rsidP="003E300C">
      <w:r w:rsidRPr="00A408EF">
        <w:rPr>
          <w:rStyle w:val="StyleUnderline"/>
          <w:highlight w:val="cyan"/>
        </w:rPr>
        <w:t>Skeptics</w:t>
      </w:r>
      <w:r>
        <w:rPr>
          <w:rStyle w:val="StyleUnderline"/>
        </w:rPr>
        <w:t xml:space="preserve"> may be forgiven for </w:t>
      </w:r>
      <w:r w:rsidRPr="00A408EF">
        <w:rPr>
          <w:rStyle w:val="Emphasis"/>
          <w:highlight w:val="cyan"/>
        </w:rPr>
        <w:t>wonder</w:t>
      </w:r>
      <w:r>
        <w:rPr>
          <w:rStyle w:val="StyleUnderline"/>
        </w:rPr>
        <w:t xml:space="preserve">ing </w:t>
      </w:r>
      <w:r w:rsidRPr="00A408EF">
        <w:rPr>
          <w:rStyle w:val="StyleUnderline"/>
          <w:highlight w:val="cyan"/>
        </w:rPr>
        <w:t xml:space="preserve">whether Hawley’s </w:t>
      </w:r>
      <w:r w:rsidRPr="00A408EF">
        <w:rPr>
          <w:rStyle w:val="Emphasis"/>
          <w:highlight w:val="cyan"/>
        </w:rPr>
        <w:t>commitment</w:t>
      </w:r>
      <w:r w:rsidRPr="00162DB8">
        <w:rPr>
          <w:rStyle w:val="StyleUnderline"/>
        </w:rPr>
        <w:t xml:space="preserve"> to the working class </w:t>
      </w:r>
      <w:r w:rsidRPr="00A408EF">
        <w:rPr>
          <w:rStyle w:val="StyleUnderline"/>
          <w:highlight w:val="cyan"/>
        </w:rPr>
        <w:t xml:space="preserve">is </w:t>
      </w:r>
      <w:r w:rsidRPr="00A408EF">
        <w:rPr>
          <w:rStyle w:val="Emphasis"/>
          <w:highlight w:val="cyan"/>
        </w:rPr>
        <w:t>genuine</w:t>
      </w:r>
      <w:r>
        <w:rPr>
          <w:sz w:val="16"/>
        </w:rPr>
        <w:t xml:space="preserve">. Back </w:t>
      </w:r>
      <w:r>
        <w:rPr>
          <w:rStyle w:val="StyleUnderline"/>
        </w:rPr>
        <w:t>in 2018</w:t>
      </w:r>
      <w:r>
        <w:rPr>
          <w:sz w:val="16"/>
        </w:rPr>
        <w:t xml:space="preserve">, when he was Missouri’s attorney general, </w:t>
      </w:r>
      <w:r>
        <w:rPr>
          <w:rStyle w:val="StyleUnderline"/>
        </w:rPr>
        <w:t xml:space="preserve">he joined a multistate lawsuit that sought to </w:t>
      </w:r>
      <w:r>
        <w:rPr>
          <w:rStyle w:val="Emphasis"/>
        </w:rPr>
        <w:t>nullify the Affordable Care Act</w:t>
      </w:r>
      <w:r>
        <w:rPr>
          <w:sz w:val="16"/>
        </w:rPr>
        <w:t xml:space="preserve">, a step that would have deprived millions of low-income people of Medicaid benefits and removed protections for individuals with preëxisting conditions. </w:t>
      </w:r>
      <w:r>
        <w:rPr>
          <w:rStyle w:val="StyleUnderline"/>
        </w:rPr>
        <w:t>Later that year</w:t>
      </w:r>
      <w:r>
        <w:rPr>
          <w:sz w:val="16"/>
        </w:rPr>
        <w:t xml:space="preserve">, when he ran for the Senate, </w:t>
      </w:r>
      <w:r>
        <w:rPr>
          <w:rStyle w:val="StyleUnderline"/>
        </w:rPr>
        <w:t>Hawley</w:t>
      </w:r>
      <w:r>
        <w:rPr>
          <w:sz w:val="16"/>
        </w:rPr>
        <w:t xml:space="preserve">, the son of a banker, </w:t>
      </w:r>
      <w:r>
        <w:rPr>
          <w:rStyle w:val="StyleUnderline"/>
        </w:rPr>
        <w:t xml:space="preserve">opposed a ballot measure that </w:t>
      </w:r>
      <w:r>
        <w:rPr>
          <w:rStyle w:val="Emphasis"/>
        </w:rPr>
        <w:t>proposed incrementally raising</w:t>
      </w:r>
      <w:r>
        <w:rPr>
          <w:rStyle w:val="StyleUnderline"/>
        </w:rPr>
        <w:t xml:space="preserve"> the </w:t>
      </w:r>
      <w:r>
        <w:rPr>
          <w:rStyle w:val="Emphasis"/>
        </w:rPr>
        <w:t>minimum wage</w:t>
      </w:r>
      <w:r>
        <w:rPr>
          <w:rStyle w:val="StyleUnderline"/>
        </w:rPr>
        <w:t xml:space="preserve"> in Missouri to twelve dollars an hour</w:t>
      </w:r>
      <w:r>
        <w:rPr>
          <w:sz w:val="16"/>
        </w:rPr>
        <w:t xml:space="preserve">. More recently, under President Joe Biden, </w:t>
      </w:r>
      <w:r>
        <w:rPr>
          <w:rStyle w:val="StyleUnderline"/>
        </w:rPr>
        <w:t>he refrained from endorsing the Protecting the Right to Organize (PRO) Act</w:t>
      </w:r>
      <w:r>
        <w:rPr>
          <w:sz w:val="16"/>
        </w:rPr>
        <w:t xml:space="preserve">, which contained many of the same provisions—a ban on captive-audience meetings, tougher penalties on employers for </w:t>
      </w:r>
      <w:r w:rsidRPr="00162DB8">
        <w:rPr>
          <w:sz w:val="16"/>
        </w:rPr>
        <w:t>violating workers’ rights—</w:t>
      </w:r>
      <w:r w:rsidRPr="00162DB8">
        <w:rPr>
          <w:rStyle w:val="StyleUnderline"/>
        </w:rPr>
        <w:t xml:space="preserve">that he </w:t>
      </w:r>
      <w:r w:rsidRPr="00162DB8">
        <w:rPr>
          <w:rStyle w:val="Emphasis"/>
        </w:rPr>
        <w:t>now supports</w:t>
      </w:r>
      <w:r w:rsidRPr="00162DB8">
        <w:rPr>
          <w:sz w:val="16"/>
        </w:rPr>
        <w:t xml:space="preserve">. A former Democratic staffer I spoke to said that he thought </w:t>
      </w:r>
      <w:r w:rsidRPr="00A408EF">
        <w:rPr>
          <w:rStyle w:val="StyleUnderline"/>
          <w:highlight w:val="cyan"/>
        </w:rPr>
        <w:t>Hawley’s embrace of</w:t>
      </w:r>
      <w:r>
        <w:rPr>
          <w:rStyle w:val="StyleUnderline"/>
        </w:rPr>
        <w:t xml:space="preserve"> more </w:t>
      </w:r>
      <w:r w:rsidRPr="00A408EF">
        <w:rPr>
          <w:rStyle w:val="Emphasis"/>
          <w:highlight w:val="cyan"/>
        </w:rPr>
        <w:t>pro-worker policies</w:t>
      </w:r>
      <w:r>
        <w:rPr>
          <w:rStyle w:val="StyleUnderline"/>
        </w:rPr>
        <w:t xml:space="preserve"> was sincere and </w:t>
      </w:r>
      <w:r w:rsidRPr="00A408EF">
        <w:rPr>
          <w:rStyle w:val="StyleUnderline"/>
          <w:highlight w:val="cyan"/>
        </w:rPr>
        <w:t>grew out of</w:t>
      </w:r>
      <w:r>
        <w:rPr>
          <w:rStyle w:val="StyleUnderline"/>
        </w:rPr>
        <w:t xml:space="preserve"> his </w:t>
      </w:r>
      <w:r w:rsidRPr="00A408EF">
        <w:rPr>
          <w:rStyle w:val="Emphasis"/>
          <w:highlight w:val="cyan"/>
        </w:rPr>
        <w:t>concerns about Big Tech</w:t>
      </w:r>
      <w:r w:rsidRPr="00162DB8">
        <w:rPr>
          <w:rStyle w:val="StyleUnderline"/>
        </w:rPr>
        <w:t xml:space="preserve"> companies such as Meta,</w:t>
      </w:r>
      <w:r>
        <w:rPr>
          <w:rStyle w:val="StyleUnderline"/>
        </w:rPr>
        <w:t xml:space="preserve"> </w:t>
      </w:r>
      <w:r w:rsidRPr="00A408EF">
        <w:rPr>
          <w:rStyle w:val="StyleUnderline"/>
          <w:highlight w:val="cyan"/>
        </w:rPr>
        <w:t xml:space="preserve">whose </w:t>
      </w:r>
      <w:r w:rsidRPr="00A408EF">
        <w:rPr>
          <w:rStyle w:val="Emphasis"/>
          <w:highlight w:val="cyan"/>
        </w:rPr>
        <w:t>concentrated power</w:t>
      </w:r>
      <w:r>
        <w:rPr>
          <w:rStyle w:val="StyleUnderline"/>
        </w:rPr>
        <w:t xml:space="preserve"> has long </w:t>
      </w:r>
      <w:r w:rsidRPr="00A408EF">
        <w:rPr>
          <w:rStyle w:val="StyleUnderline"/>
          <w:highlight w:val="cyan"/>
        </w:rPr>
        <w:t>alarmed him</w:t>
      </w:r>
      <w:r>
        <w:rPr>
          <w:sz w:val="16"/>
        </w:rPr>
        <w:t xml:space="preserve">. (In another recent op-ed, </w:t>
      </w:r>
      <w:r>
        <w:rPr>
          <w:rStyle w:val="StyleUnderline"/>
        </w:rPr>
        <w:t xml:space="preserve">Hawley wrote, “Either the government will </w:t>
      </w:r>
      <w:r>
        <w:rPr>
          <w:rStyle w:val="Emphasis"/>
        </w:rPr>
        <w:t>break up these behemoths</w:t>
      </w:r>
      <w:r>
        <w:rPr>
          <w:rStyle w:val="StyleUnderline"/>
        </w:rPr>
        <w:t xml:space="preserve"> and return to the people the power they have seized, or the corporations will </w:t>
      </w:r>
      <w:r>
        <w:rPr>
          <w:rStyle w:val="Emphasis"/>
        </w:rPr>
        <w:t>effectively be the government</w:t>
      </w:r>
      <w:r>
        <w:rPr>
          <w:rStyle w:val="StyleUnderline"/>
        </w:rPr>
        <w:t xml:space="preserve"> for the nation.”</w:t>
      </w:r>
      <w:r>
        <w:rPr>
          <w:sz w:val="16"/>
        </w:rPr>
        <w:t>)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080359C6" w14:textId="77777777" w:rsidR="003E300C" w:rsidRDefault="003E300C" w:rsidP="003E300C">
      <w:r>
        <w:rPr>
          <w:sz w:val="16"/>
        </w:rPr>
        <w:t>But even those who question Hawley’s motives don’t doubt his ambition, particularly as jockeying for 2028 begins. One thing he appears to recognize is that siding with unions has become popular even on the right. In March, American Compass, a conservative think tank, and YouGov conducted a survey that illustrated this fact. Among Republican respondents, the poll found that labor unions had a net favorability of eight percentage points. Among young Republicans, defined as those born after 1980, the margin was thirty-eight points. Young Republicans also overwhelmingly backed several provisions of the PRO Act that the survey tested, such as expediting the collective-bargaining process, posting information about labor rights in workplaces, and penalizing companies that violate the law.</w:t>
      </w:r>
    </w:p>
    <w:p w14:paraId="0397B948" w14:textId="77777777" w:rsidR="003E300C" w:rsidRDefault="003E300C" w:rsidP="003E300C">
      <w:r w:rsidRPr="00162DB8">
        <w:rPr>
          <w:sz w:val="16"/>
        </w:rPr>
        <w:t xml:space="preserve">Daniel Kishi, a policy adviser at American Compass and a former aide to Hawley, told me that </w:t>
      </w:r>
      <w:r w:rsidRPr="00162DB8">
        <w:rPr>
          <w:rStyle w:val="StyleUnderline"/>
        </w:rPr>
        <w:t xml:space="preserve">the generational divide captured by the survey is </w:t>
      </w:r>
      <w:r w:rsidRPr="00162DB8">
        <w:rPr>
          <w:rStyle w:val="Emphasis"/>
        </w:rPr>
        <w:t>mirrored among Republican elected officials</w:t>
      </w:r>
      <w:r w:rsidRPr="00162DB8">
        <w:rPr>
          <w:sz w:val="16"/>
        </w:rPr>
        <w:t>, with those who entered office after the 2008 financial crisis—</w:t>
      </w:r>
      <w:r w:rsidRPr="00162DB8">
        <w:rPr>
          <w:rStyle w:val="StyleUnderline"/>
        </w:rPr>
        <w:t xml:space="preserve">such as </w:t>
      </w:r>
      <w:r w:rsidRPr="00162DB8">
        <w:rPr>
          <w:rStyle w:val="Emphasis"/>
        </w:rPr>
        <w:t>Hawley</w:t>
      </w:r>
      <w:r w:rsidRPr="00162DB8">
        <w:rPr>
          <w:rStyle w:val="StyleUnderline"/>
        </w:rPr>
        <w:t xml:space="preserve"> and </w:t>
      </w:r>
      <w:r w:rsidRPr="00162DB8">
        <w:rPr>
          <w:rStyle w:val="Emphasis"/>
        </w:rPr>
        <w:t>Vance</w:t>
      </w:r>
      <w:r w:rsidRPr="00162DB8">
        <w:rPr>
          <w:sz w:val="16"/>
        </w:rPr>
        <w:t>—</w:t>
      </w:r>
      <w:r w:rsidRPr="00162DB8">
        <w:rPr>
          <w:rStyle w:val="StyleUnderline"/>
        </w:rPr>
        <w:t xml:space="preserve">more likely to view unfettered markets skeptically and to see </w:t>
      </w:r>
      <w:r w:rsidRPr="00162DB8">
        <w:rPr>
          <w:rStyle w:val="Emphasis"/>
        </w:rPr>
        <w:t>rank-and-file union members</w:t>
      </w:r>
      <w:r w:rsidRPr="00162DB8">
        <w:rPr>
          <w:rStyle w:val="StyleUnderline"/>
        </w:rPr>
        <w:t xml:space="preserve"> as </w:t>
      </w:r>
      <w:r w:rsidRPr="00162DB8">
        <w:rPr>
          <w:rStyle w:val="Emphasis"/>
        </w:rPr>
        <w:t>potential supporters</w:t>
      </w:r>
      <w:r w:rsidRPr="00162DB8">
        <w:rPr>
          <w:sz w:val="16"/>
        </w:rPr>
        <w:t xml:space="preserve">. These officials understand that, while voters in union households still tend to back Democrats, the gap has narrowed, a dynamic that has enabled Trump to win states like Michigan and Pennsylvania. Some </w:t>
      </w:r>
      <w:r w:rsidRPr="00162DB8">
        <w:rPr>
          <w:rStyle w:val="StyleUnderline"/>
        </w:rPr>
        <w:t xml:space="preserve">Republicans are even beginning to see the labor movement’s leaders as </w:t>
      </w:r>
      <w:r w:rsidRPr="00162DB8">
        <w:rPr>
          <w:rStyle w:val="Emphasis"/>
        </w:rPr>
        <w:t>allies</w:t>
      </w:r>
      <w:r w:rsidRPr="00162DB8">
        <w:rPr>
          <w:rStyle w:val="StyleUnderline"/>
        </w:rPr>
        <w:t xml:space="preserve">, rather than as </w:t>
      </w:r>
      <w:r w:rsidRPr="00162DB8">
        <w:rPr>
          <w:rStyle w:val="Emphasis"/>
        </w:rPr>
        <w:t>Democratic operatives</w:t>
      </w:r>
      <w:r w:rsidRPr="00162DB8">
        <w:rPr>
          <w:sz w:val="16"/>
        </w:rPr>
        <w:t xml:space="preserve"> who will turn out the vote for their opponents—in particular Sean O’Brien, the general president of the</w:t>
      </w:r>
      <w:r>
        <w:rPr>
          <w:sz w:val="16"/>
        </w:rPr>
        <w:t xml:space="preserve"> International Brotherhood of Teamsters, who spoke at the Republican National Convention this past summer. Kishi believes that </w:t>
      </w:r>
      <w:r w:rsidRPr="00A408EF">
        <w:rPr>
          <w:rStyle w:val="StyleUnderline"/>
          <w:highlight w:val="cyan"/>
        </w:rPr>
        <w:t>enacting</w:t>
      </w:r>
      <w:r>
        <w:rPr>
          <w:rStyle w:val="StyleUnderline"/>
        </w:rPr>
        <w:t xml:space="preserve"> some of the </w:t>
      </w:r>
      <w:r w:rsidRPr="00A408EF">
        <w:rPr>
          <w:rStyle w:val="Emphasis"/>
          <w:highlight w:val="cyan"/>
        </w:rPr>
        <w:t>pro-union reforms</w:t>
      </w:r>
      <w:r>
        <w:rPr>
          <w:rStyle w:val="Emphasis"/>
        </w:rPr>
        <w:t xml:space="preserve"> that drew support from young Republicans</w:t>
      </w:r>
      <w:r>
        <w:rPr>
          <w:sz w:val="16"/>
        </w:rPr>
        <w:t xml:space="preserve"> in the American Compass survey </w:t>
      </w:r>
      <w:r w:rsidRPr="00A408EF">
        <w:rPr>
          <w:rStyle w:val="StyleUnderline"/>
          <w:highlight w:val="cyan"/>
        </w:rPr>
        <w:t>could solidify</w:t>
      </w:r>
      <w:r>
        <w:rPr>
          <w:rStyle w:val="StyleUnderline"/>
        </w:rPr>
        <w:t xml:space="preserve"> the </w:t>
      </w:r>
      <w:r w:rsidRPr="00A408EF">
        <w:rPr>
          <w:rStyle w:val="Emphasis"/>
          <w:highlight w:val="cyan"/>
        </w:rPr>
        <w:t>political realignment</w:t>
      </w:r>
      <w:r w:rsidRPr="00162DB8">
        <w:rPr>
          <w:rStyle w:val="StyleUnderline"/>
        </w:rPr>
        <w:t xml:space="preserve"> that has occurred in recent years, </w:t>
      </w:r>
      <w:r w:rsidRPr="00A408EF">
        <w:rPr>
          <w:rStyle w:val="StyleUnderline"/>
          <w:highlight w:val="cyan"/>
        </w:rPr>
        <w:t>leading</w:t>
      </w:r>
      <w:r>
        <w:rPr>
          <w:rStyle w:val="StyleUnderline"/>
        </w:rPr>
        <w:t xml:space="preserve"> </w:t>
      </w:r>
      <w:r>
        <w:rPr>
          <w:rStyle w:val="Emphasis"/>
        </w:rPr>
        <w:t>more</w:t>
      </w:r>
      <w:r>
        <w:rPr>
          <w:rStyle w:val="StyleUnderline"/>
        </w:rPr>
        <w:t xml:space="preserve"> and </w:t>
      </w:r>
      <w:r>
        <w:rPr>
          <w:rStyle w:val="Emphasis"/>
        </w:rPr>
        <w:t xml:space="preserve">more </w:t>
      </w:r>
      <w:r w:rsidRPr="00A408EF">
        <w:rPr>
          <w:rStyle w:val="Emphasis"/>
          <w:highlight w:val="cyan"/>
        </w:rPr>
        <w:t>blue-collar workers</w:t>
      </w:r>
      <w:r w:rsidRPr="00A408EF">
        <w:rPr>
          <w:rStyle w:val="StyleUnderline"/>
          <w:highlight w:val="cyan"/>
        </w:rPr>
        <w:t xml:space="preserve"> to view the </w:t>
      </w:r>
      <w:r w:rsidRPr="00A408EF">
        <w:rPr>
          <w:rStyle w:val="Emphasis"/>
          <w:highlight w:val="cyan"/>
        </w:rPr>
        <w:t>Republican Party</w:t>
      </w:r>
      <w:r w:rsidRPr="00A408EF">
        <w:rPr>
          <w:rStyle w:val="StyleUnderline"/>
          <w:highlight w:val="cyan"/>
        </w:rPr>
        <w:t xml:space="preserve"> as their home</w:t>
      </w:r>
      <w:r>
        <w:rPr>
          <w:rStyle w:val="StyleUnderline"/>
        </w:rPr>
        <w:t>.</w:t>
      </w:r>
    </w:p>
    <w:p w14:paraId="6EABA30B" w14:textId="77777777" w:rsidR="003E300C" w:rsidRDefault="003E300C" w:rsidP="003E300C">
      <w:r>
        <w:rPr>
          <w:sz w:val="16"/>
        </w:rPr>
        <w:t>Thus far, of course, what the Trump Administration has prioritized is not passing such reforms but selling influence to wealthy patrons and granting unchecked power to billionaires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99ADD6C" w14:textId="77777777" w:rsidR="003E300C" w:rsidRDefault="003E300C" w:rsidP="003E300C">
      <w:r>
        <w:rPr>
          <w:sz w:val="16"/>
        </w:rPr>
        <w:t xml:space="preserve">Steve Rosenthal, the former political director of the A.F.L.-C.I.O., said that </w:t>
      </w:r>
      <w:r>
        <w:rPr>
          <w:rStyle w:val="StyleUnderline"/>
        </w:rPr>
        <w:t xml:space="preserve">the emergence of Republicans like Hawley who are willing to </w:t>
      </w:r>
      <w:r>
        <w:rPr>
          <w:rStyle w:val="Emphasis"/>
        </w:rPr>
        <w:t>denounce Medicaid cuts</w:t>
      </w:r>
      <w:r>
        <w:rPr>
          <w:rStyle w:val="StyleUnderline"/>
        </w:rPr>
        <w:t xml:space="preserve"> and </w:t>
      </w:r>
      <w:r>
        <w:rPr>
          <w:rStyle w:val="Emphasis"/>
        </w:rPr>
        <w:t>walk picket lines</w:t>
      </w:r>
      <w:r>
        <w:rPr>
          <w:rStyle w:val="StyleUnderline"/>
        </w:rPr>
        <w:t xml:space="preserve"> was welcome</w:t>
      </w:r>
      <w:r>
        <w:rPr>
          <w:sz w:val="16"/>
        </w:rPr>
        <w:t xml:space="preserve">. (As a senator, </w:t>
      </w:r>
      <w:r>
        <w:rPr>
          <w:rStyle w:val="StyleUnderline"/>
        </w:rPr>
        <w:t xml:space="preserve">Vance joined the picket line at a </w:t>
      </w:r>
      <w:r>
        <w:rPr>
          <w:rStyle w:val="Emphasis"/>
        </w:rPr>
        <w:t>U.A.W. strike</w:t>
      </w:r>
      <w:r>
        <w:rPr>
          <w:rStyle w:val="StyleUnderline"/>
        </w:rPr>
        <w:t xml:space="preserve"> in Ohio and </w:t>
      </w:r>
      <w:r>
        <w:rPr>
          <w:rStyle w:val="Emphasis"/>
        </w:rPr>
        <w:t>fist-bumped</w:t>
      </w:r>
      <w:r>
        <w:rPr>
          <w:rStyle w:val="StyleUnderline"/>
        </w:rPr>
        <w:t xml:space="preserve"> the Democratic congresswoman Marcy Kaptur—a </w:t>
      </w:r>
      <w:r>
        <w:rPr>
          <w:rStyle w:val="Emphasis"/>
        </w:rPr>
        <w:t>long-standing labor champion</w:t>
      </w:r>
      <w:r>
        <w:rPr>
          <w:sz w:val="16"/>
        </w:rPr>
        <w:t xml:space="preserve">—who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w:t>
      </w:r>
      <w:r w:rsidRPr="00A408EF">
        <w:rPr>
          <w:rStyle w:val="StyleUnderline"/>
          <w:highlight w:val="cyan"/>
        </w:rPr>
        <w:t>standing with</w:t>
      </w:r>
      <w:r w:rsidRPr="00162DB8">
        <w:rPr>
          <w:rStyle w:val="StyleUnderline"/>
        </w:rPr>
        <w:t xml:space="preserve"> </w:t>
      </w:r>
      <w:r w:rsidRPr="00162DB8">
        <w:rPr>
          <w:rStyle w:val="Emphasis"/>
        </w:rPr>
        <w:t>workers</w:t>
      </w:r>
      <w:r w:rsidRPr="00162DB8">
        <w:rPr>
          <w:rStyle w:val="StyleUnderline"/>
        </w:rPr>
        <w:t xml:space="preserve"> and </w:t>
      </w:r>
      <w:r w:rsidRPr="00A408EF">
        <w:rPr>
          <w:rStyle w:val="Emphasis"/>
          <w:highlight w:val="cyan"/>
        </w:rPr>
        <w:t>unions</w:t>
      </w:r>
      <w:r w:rsidRPr="00A408EF">
        <w:rPr>
          <w:sz w:val="16"/>
          <w:highlight w:val="cyan"/>
        </w:rPr>
        <w:t xml:space="preserve"> </w:t>
      </w:r>
      <w:r w:rsidRPr="00A408EF">
        <w:rPr>
          <w:rStyle w:val="StyleUnderline"/>
          <w:highlight w:val="cyan"/>
        </w:rPr>
        <w:t>requires</w:t>
      </w:r>
      <w:r w:rsidRPr="00A408EF">
        <w:rPr>
          <w:sz w:val="16"/>
          <w:highlight w:val="cyan"/>
        </w:rPr>
        <w:t xml:space="preserve"> </w:t>
      </w:r>
      <w:r w:rsidRPr="00A408EF">
        <w:rPr>
          <w:rStyle w:val="Emphasis"/>
          <w:highlight w:val="cyan"/>
        </w:rPr>
        <w:t>speaking up</w:t>
      </w:r>
      <w:r>
        <w:rPr>
          <w:sz w:val="16"/>
        </w:rPr>
        <w:t xml:space="preserve"> when the </w:t>
      </w:r>
      <w:r w:rsidRPr="00162DB8">
        <w:rPr>
          <w:sz w:val="16"/>
        </w:rPr>
        <w:t xml:space="preserve">Trump </w:t>
      </w:r>
      <w:r>
        <w:rPr>
          <w:sz w:val="16"/>
        </w:rPr>
        <w:t xml:space="preserve">Administration “tears up the union rights of a million federal workers” and turns public agencies—including the Department of Labor—over </w:t>
      </w:r>
      <w:r w:rsidRPr="00A408EF">
        <w:rPr>
          <w:rStyle w:val="StyleUnderline"/>
          <w:highlight w:val="cyan"/>
        </w:rPr>
        <w:t>to</w:t>
      </w:r>
      <w:r w:rsidRPr="00A408EF">
        <w:rPr>
          <w:sz w:val="16"/>
          <w:highlight w:val="cyan"/>
        </w:rPr>
        <w:t xml:space="preserve"> </w:t>
      </w:r>
      <w:r w:rsidRPr="00A408EF">
        <w:rPr>
          <w:rStyle w:val="Emphasis"/>
          <w:highlight w:val="cyan"/>
        </w:rPr>
        <w:t>tech oligarchs</w:t>
      </w:r>
      <w:r>
        <w:rPr>
          <w:sz w:val="16"/>
        </w:rPr>
        <w:t>. “Hawley is awfully silent about that,” he said.</w:t>
      </w:r>
    </w:p>
    <w:p w14:paraId="552D5ECF" w14:textId="77777777" w:rsidR="003E300C" w:rsidRDefault="003E300C" w:rsidP="003E300C">
      <w:r>
        <w:rPr>
          <w:sz w:val="16"/>
        </w:rPr>
        <w:t xml:space="preserve">Yet Rosenthal, like other labor strategists </w:t>
      </w:r>
      <w:r w:rsidRPr="00A408EF">
        <w:rPr>
          <w:rStyle w:val="StyleUnderline"/>
          <w:highlight w:val="cyan"/>
        </w:rPr>
        <w:t>I</w:t>
      </w:r>
      <w:r>
        <w:rPr>
          <w:sz w:val="16"/>
        </w:rPr>
        <w:t xml:space="preserve"> spoke with, </w:t>
      </w:r>
      <w:r w:rsidRPr="00A408EF">
        <w:rPr>
          <w:rStyle w:val="Emphasis"/>
          <w:highlight w:val="cyan"/>
        </w:rPr>
        <w:t>caution</w:t>
      </w:r>
      <w:r>
        <w:rPr>
          <w:sz w:val="16"/>
        </w:rPr>
        <w:t xml:space="preserve">ed </w:t>
      </w:r>
      <w:r w:rsidRPr="00162DB8">
        <w:rPr>
          <w:rStyle w:val="StyleUnderline"/>
        </w:rPr>
        <w:t xml:space="preserve">Democrats </w:t>
      </w:r>
      <w:r w:rsidRPr="00A408EF">
        <w:rPr>
          <w:rStyle w:val="Emphasis"/>
          <w:highlight w:val="cyan"/>
        </w:rPr>
        <w:t>not to underestimate</w:t>
      </w:r>
      <w:r>
        <w:rPr>
          <w:rStyle w:val="StyleUnderline"/>
        </w:rPr>
        <w:t xml:space="preserve"> the appeal of </w:t>
      </w:r>
      <w:r w:rsidRPr="00A408EF">
        <w:rPr>
          <w:rStyle w:val="Emphasis"/>
          <w:highlight w:val="cyan"/>
        </w:rPr>
        <w:t>right-wing populists</w:t>
      </w:r>
      <w:r w:rsidRPr="00A408EF">
        <w:rPr>
          <w:rStyle w:val="StyleUnderline"/>
          <w:highlight w:val="cyan"/>
        </w:rPr>
        <w:t xml:space="preserve"> such as </w:t>
      </w:r>
      <w:r w:rsidRPr="00A408EF">
        <w:rPr>
          <w:rStyle w:val="Emphasis"/>
          <w:highlight w:val="cyan"/>
        </w:rPr>
        <w:t>Hawley</w:t>
      </w:r>
      <w:r>
        <w:rPr>
          <w:rStyle w:val="StyleUnderline"/>
        </w:rPr>
        <w:t xml:space="preserve">, particularly </w:t>
      </w:r>
      <w:r w:rsidRPr="00A408EF">
        <w:rPr>
          <w:rStyle w:val="StyleUnderline"/>
          <w:highlight w:val="cyan"/>
        </w:rPr>
        <w:t>at a time when</w:t>
      </w:r>
      <w:r>
        <w:rPr>
          <w:rStyle w:val="StyleUnderline"/>
        </w:rPr>
        <w:t xml:space="preserve"> many </w:t>
      </w:r>
      <w:r w:rsidRPr="00A408EF">
        <w:rPr>
          <w:rStyle w:val="Emphasis"/>
          <w:highlight w:val="cyan"/>
        </w:rPr>
        <w:t>working-class voters</w:t>
      </w:r>
      <w:r w:rsidRPr="00162DB8">
        <w:rPr>
          <w:rStyle w:val="StyleUnderline"/>
        </w:rPr>
        <w:t xml:space="preserve"> have come to </w:t>
      </w:r>
      <w:r w:rsidRPr="00A408EF">
        <w:rPr>
          <w:rStyle w:val="Emphasis"/>
          <w:highlight w:val="cyan"/>
        </w:rPr>
        <w:t>doubt</w:t>
      </w:r>
      <w:r w:rsidRPr="00A408EF">
        <w:rPr>
          <w:rStyle w:val="StyleUnderline"/>
          <w:highlight w:val="cyan"/>
        </w:rPr>
        <w:t xml:space="preserve"> whether the </w:t>
      </w:r>
      <w:r w:rsidRPr="00A408EF">
        <w:rPr>
          <w:rStyle w:val="Emphasis"/>
          <w:highlight w:val="cyan"/>
        </w:rPr>
        <w:t>Dem</w:t>
      </w:r>
      <w:r w:rsidRPr="00162DB8">
        <w:rPr>
          <w:rStyle w:val="StyleUnderline"/>
        </w:rPr>
        <w:t xml:space="preserve">ocratic </w:t>
      </w:r>
      <w:r w:rsidRPr="00A408EF">
        <w:rPr>
          <w:rStyle w:val="Emphasis"/>
          <w:highlight w:val="cyan"/>
        </w:rPr>
        <w:t>Party</w:t>
      </w:r>
      <w:r w:rsidRPr="00A408EF">
        <w:rPr>
          <w:rStyle w:val="StyleUnderline"/>
          <w:highlight w:val="cyan"/>
        </w:rPr>
        <w:t xml:space="preserve"> will fight for them</w:t>
      </w:r>
      <w:r>
        <w:rPr>
          <w:sz w:val="16"/>
        </w:rPr>
        <w:t>. He would get no argument about this from Teamster president Sean O’Brien, who told me he had no regrets about addressing the Republican National Committee this past summer, an act that infuriated some of his peers—John Palmer, a Te</w:t>
      </w:r>
      <w:r w:rsidRPr="00162DB8">
        <w:rPr>
          <w:sz w:val="16"/>
        </w:rPr>
        <w:t xml:space="preserv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w:t>
      </w:r>
      <w:r w:rsidRPr="00162DB8">
        <w:rPr>
          <w:rStyle w:val="StyleUnderline"/>
        </w:rPr>
        <w:t xml:space="preserve">the federal workers who had been </w:t>
      </w:r>
      <w:r w:rsidRPr="00162DB8">
        <w:rPr>
          <w:rStyle w:val="Emphasis"/>
        </w:rPr>
        <w:t>fired</w:t>
      </w:r>
      <w:r w:rsidRPr="00162DB8">
        <w:rPr>
          <w:rStyle w:val="StyleUnderline"/>
        </w:rPr>
        <w:t xml:space="preserve"> and </w:t>
      </w:r>
      <w:r w:rsidRPr="00162DB8">
        <w:rPr>
          <w:rStyle w:val="Emphasis"/>
        </w:rPr>
        <w:t>stripped</w:t>
      </w:r>
      <w:r w:rsidRPr="00162DB8">
        <w:rPr>
          <w:rStyle w:val="StyleUnderline"/>
        </w:rPr>
        <w:t xml:space="preserve"> of their </w:t>
      </w:r>
      <w:r w:rsidRPr="00162DB8">
        <w:rPr>
          <w:rStyle w:val="Emphasis"/>
        </w:rPr>
        <w:t>collective-bargaining rights</w:t>
      </w:r>
      <w:r w:rsidRPr="00162DB8">
        <w:rPr>
          <w:sz w:val="16"/>
        </w:rPr>
        <w:t xml:space="preserve">, he acknowledged that </w:t>
      </w:r>
      <w:r w:rsidRPr="00162DB8">
        <w:rPr>
          <w:rStyle w:val="StyleUnderline"/>
        </w:rPr>
        <w:t>some union members were “</w:t>
      </w:r>
      <w:r w:rsidRPr="00162DB8">
        <w:rPr>
          <w:rStyle w:val="Emphasis"/>
        </w:rPr>
        <w:t>not happy</w:t>
      </w:r>
      <w:r w:rsidRPr="00162DB8">
        <w:rPr>
          <w:rStyle w:val="StyleUnderline"/>
        </w:rPr>
        <w:t>.”</w:t>
      </w:r>
      <w:r w:rsidRPr="00162DB8">
        <w:rPr>
          <w:sz w:val="16"/>
        </w:rPr>
        <w:t xml:space="preserve"> Numerous scholars regard Trump’s predecessor, Joe </w:t>
      </w:r>
      <w:r w:rsidRPr="00162DB8">
        <w:rPr>
          <w:rStyle w:val="StyleUnderline"/>
        </w:rPr>
        <w:t xml:space="preserve">Biden, as the </w:t>
      </w:r>
      <w:r w:rsidRPr="00162DB8">
        <w:rPr>
          <w:rStyle w:val="Emphasis"/>
        </w:rPr>
        <w:t>most pro-labor President</w:t>
      </w:r>
      <w:r w:rsidRPr="00162DB8">
        <w:rPr>
          <w:rStyle w:val="StyleUnderline"/>
        </w:rPr>
        <w:t xml:space="preserve"> since Franklin Roosevelt, citing the </w:t>
      </w:r>
      <w:r w:rsidRPr="00162DB8">
        <w:rPr>
          <w:rStyle w:val="Emphasis"/>
        </w:rPr>
        <w:t>union jobs</w:t>
      </w:r>
      <w:r w:rsidRPr="00162DB8">
        <w:rPr>
          <w:rStyle w:val="StyleUnderline"/>
        </w:rPr>
        <w:t xml:space="preserve"> that his domestic-spending programs created and the staunch workers’-rights advocates he appointed to run agencies like the </w:t>
      </w:r>
      <w:r w:rsidRPr="00162DB8">
        <w:rPr>
          <w:rStyle w:val="Emphasis"/>
        </w:rPr>
        <w:t>N.L.R.B.</w:t>
      </w:r>
      <w:r w:rsidRPr="00162DB8">
        <w:rPr>
          <w:sz w:val="16"/>
        </w:rPr>
        <w:t xml:space="preserve">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7A51DD6C" w14:textId="77777777" w:rsidR="00FB3B3B" w:rsidRPr="00FB3B3B" w:rsidRDefault="00FB3B3B" w:rsidP="00FB3B3B"/>
    <w:sectPr w:rsidR="00FB3B3B" w:rsidRPr="00FB3B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E9314" w14:textId="77777777" w:rsidR="00DB2F15" w:rsidRDefault="00DB2F15" w:rsidP="00066D2C">
      <w:pPr>
        <w:spacing w:after="0" w:line="240" w:lineRule="auto"/>
      </w:pPr>
      <w:r>
        <w:separator/>
      </w:r>
    </w:p>
  </w:endnote>
  <w:endnote w:type="continuationSeparator" w:id="0">
    <w:p w14:paraId="53F6CCAB" w14:textId="77777777" w:rsidR="00DB2F15" w:rsidRDefault="00DB2F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8C48F" w14:textId="77777777" w:rsidR="00DB2F15" w:rsidRDefault="00DB2F15" w:rsidP="00066D2C">
      <w:pPr>
        <w:spacing w:after="0" w:line="240" w:lineRule="auto"/>
      </w:pPr>
      <w:r>
        <w:separator/>
      </w:r>
    </w:p>
  </w:footnote>
  <w:footnote w:type="continuationSeparator" w:id="0">
    <w:p w14:paraId="3CC15B35" w14:textId="77777777" w:rsidR="00DB2F15" w:rsidRDefault="00DB2F1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4470F5"/>
    <w:multiLevelType w:val="hybridMultilevel"/>
    <w:tmpl w:val="1B38A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D86A63"/>
    <w:multiLevelType w:val="hybridMultilevel"/>
    <w:tmpl w:val="66DEE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22CAD"/>
    <w:multiLevelType w:val="hybridMultilevel"/>
    <w:tmpl w:val="DA02F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A9154F"/>
    <w:multiLevelType w:val="hybridMultilevel"/>
    <w:tmpl w:val="6924E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3"/>
  </w:num>
  <w:num w:numId="44" w16cid:durableId="720713117">
    <w:abstractNumId w:val="11"/>
  </w:num>
  <w:num w:numId="45" w16cid:durableId="1457720953">
    <w:abstractNumId w:val="18"/>
  </w:num>
  <w:num w:numId="46" w16cid:durableId="478235052">
    <w:abstractNumId w:val="10"/>
  </w:num>
  <w:num w:numId="47" w16cid:durableId="5980768">
    <w:abstractNumId w:val="14"/>
  </w:num>
  <w:num w:numId="48" w16cid:durableId="1887447273">
    <w:abstractNumId w:val="17"/>
  </w:num>
  <w:num w:numId="49" w16cid:durableId="866455850">
    <w:abstractNumId w:val="15"/>
  </w:num>
  <w:num w:numId="50" w16cid:durableId="1496648451">
    <w:abstractNumId w:val="20"/>
  </w:num>
  <w:num w:numId="51" w16cid:durableId="574096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3E300C"/>
    <w:rsid w:val="00001C7E"/>
    <w:rsid w:val="0000487C"/>
    <w:rsid w:val="00011FEF"/>
    <w:rsid w:val="00013C8B"/>
    <w:rsid w:val="00023AEF"/>
    <w:rsid w:val="000250CA"/>
    <w:rsid w:val="00032119"/>
    <w:rsid w:val="000427BD"/>
    <w:rsid w:val="00043C82"/>
    <w:rsid w:val="00050713"/>
    <w:rsid w:val="000527D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00C"/>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901E9C"/>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8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F15"/>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41"/>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C6ABF4"/>
  <w15:chartTrackingRefBased/>
  <w15:docId w15:val="{8A259966-A12B-E243-BD9F-4C6DD79BC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300C"/>
    <w:rPr>
      <w:rFonts w:ascii="Calibri" w:hAnsi="Calibri" w:cs="Calibri"/>
    </w:rPr>
  </w:style>
  <w:style w:type="paragraph" w:styleId="Heading1">
    <w:name w:val="heading 1"/>
    <w:aliases w:val="Pocket"/>
    <w:basedOn w:val="Normal"/>
    <w:next w:val="Normal"/>
    <w:link w:val="Heading1Char"/>
    <w:qFormat/>
    <w:rsid w:val="003E30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30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 Char Char, Char,Read Char C,n"/>
    <w:basedOn w:val="Normal"/>
    <w:next w:val="Normal"/>
    <w:link w:val="Heading3Char"/>
    <w:uiPriority w:val="2"/>
    <w:qFormat/>
    <w:rsid w:val="003E30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3E30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300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30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300C"/>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3E30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300C"/>
    <w:rPr>
      <w:color w:val="auto"/>
      <w:u w:val="none"/>
    </w:rPr>
  </w:style>
  <w:style w:type="character" w:customStyle="1" w:styleId="Heading1Char">
    <w:name w:val="Heading 1 Char"/>
    <w:aliases w:val="Pocket Char"/>
    <w:basedOn w:val="DefaultParagraphFont"/>
    <w:link w:val="Heading1"/>
    <w:rsid w:val="003E30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300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3E300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E300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3E300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uiPriority w:val="7"/>
    <w:qFormat/>
    <w:rsid w:val="003E300C"/>
    <w:rPr>
      <w:b w:val="0"/>
      <w:sz w:val="22"/>
      <w:u w:val="single"/>
    </w:rPr>
  </w:style>
  <w:style w:type="character" w:styleId="Strong">
    <w:name w:val="Strong"/>
    <w:basedOn w:val="DefaultParagraphFont"/>
    <w:uiPriority w:val="22"/>
    <w:semiHidden/>
    <w:qFormat/>
    <w:rsid w:val="003E300C"/>
    <w:rPr>
      <w:b/>
      <w:bCs/>
    </w:rPr>
  </w:style>
  <w:style w:type="character" w:styleId="BookTitle">
    <w:name w:val="Book Title"/>
    <w:basedOn w:val="DefaultParagraphFont"/>
    <w:uiPriority w:val="33"/>
    <w:semiHidden/>
    <w:qFormat/>
    <w:rsid w:val="003E300C"/>
    <w:rPr>
      <w:b/>
      <w:bCs/>
      <w:i/>
      <w:iCs/>
      <w:spacing w:val="5"/>
    </w:rPr>
  </w:style>
  <w:style w:type="character" w:customStyle="1" w:styleId="Heading5Char">
    <w:name w:val="Heading 5 Char"/>
    <w:basedOn w:val="DefaultParagraphFont"/>
    <w:link w:val="Heading5"/>
    <w:uiPriority w:val="9"/>
    <w:semiHidden/>
    <w:rsid w:val="003E30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300C"/>
  </w:style>
  <w:style w:type="paragraph" w:styleId="Header">
    <w:name w:val="header"/>
    <w:basedOn w:val="Normal"/>
    <w:link w:val="HeaderChar"/>
    <w:uiPriority w:val="99"/>
    <w:semiHidden/>
    <w:rsid w:val="003E30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300C"/>
    <w:rPr>
      <w:rFonts w:ascii="Calibri" w:hAnsi="Calibri" w:cs="Calibri"/>
    </w:rPr>
  </w:style>
  <w:style w:type="paragraph" w:styleId="Footer">
    <w:name w:val="footer"/>
    <w:basedOn w:val="Normal"/>
    <w:link w:val="FooterChar"/>
    <w:uiPriority w:val="99"/>
    <w:semiHidden/>
    <w:rsid w:val="003E30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300C"/>
    <w:rPr>
      <w:rFonts w:ascii="Calibri" w:hAnsi="Calibri" w:cs="Calibri"/>
    </w:rPr>
  </w:style>
  <w:style w:type="paragraph" w:styleId="BodyText">
    <w:name w:val="Body Text"/>
    <w:basedOn w:val="Normal"/>
    <w:link w:val="BodyTextChar"/>
    <w:uiPriority w:val="99"/>
    <w:semiHidden/>
    <w:unhideWhenUsed/>
    <w:rsid w:val="003E300C"/>
    <w:pPr>
      <w:spacing w:after="120"/>
    </w:pPr>
  </w:style>
  <w:style w:type="character" w:customStyle="1" w:styleId="BodyTextChar">
    <w:name w:val="Body Text Char"/>
    <w:basedOn w:val="DefaultParagraphFont"/>
    <w:link w:val="BodyText"/>
    <w:uiPriority w:val="99"/>
    <w:semiHidden/>
    <w:rsid w:val="003E300C"/>
    <w:rPr>
      <w:rFonts w:ascii="Calibri" w:hAnsi="Calibri" w:cs="Calibri"/>
    </w:rPr>
  </w:style>
  <w:style w:type="paragraph" w:styleId="NoSpacing">
    <w:name w:val="No Spacing"/>
    <w:link w:val="NoSpacingChar"/>
    <w:uiPriority w:val="99"/>
    <w:semiHidden/>
    <w:unhideWhenUsed/>
    <w:qFormat/>
    <w:rsid w:val="003E300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300C"/>
    <w:rPr>
      <w:rFonts w:ascii="Calibri" w:hAnsi="Calibri" w:cs="Calibri"/>
    </w:rPr>
  </w:style>
  <w:style w:type="character" w:styleId="Hyperlink">
    <w:name w:val="Hyperlink"/>
    <w:aliases w:val="Card Format Char,Note Level 21 Char,ClearFormatting Char,Clear Char,DDI Tag Char,Tag Title Char,No Spacing51 Char,No Spacing6 Char,No Spacing tnr Char,Hidden Block Title Char,No Spacing311 Char,No Spacing8 Char,Dont u Char,Important,Read,R"/>
    <w:basedOn w:val="DefaultParagraphFont"/>
    <w:link w:val="Heading411"/>
    <w:uiPriority w:val="99"/>
    <w:unhideWhenUsed/>
    <w:rsid w:val="003E300C"/>
    <w:rPr>
      <w:color w:val="0563C1" w:themeColor="hyperlink"/>
      <w:u w:val="single"/>
    </w:rPr>
  </w:style>
  <w:style w:type="character" w:styleId="UnresolvedMention">
    <w:name w:val="Unresolved Mention"/>
    <w:basedOn w:val="DefaultParagraphFont"/>
    <w:uiPriority w:val="99"/>
    <w:semiHidden/>
    <w:unhideWhenUsed/>
    <w:rsid w:val="003E300C"/>
    <w:rPr>
      <w:color w:val="605E5C"/>
      <w:shd w:val="clear" w:color="auto" w:fill="E1DFDD"/>
    </w:rPr>
  </w:style>
  <w:style w:type="paragraph" w:customStyle="1" w:styleId="Emphasis0">
    <w:name w:val="!!_Emphasis"/>
    <w:basedOn w:val="Normal"/>
    <w:link w:val="Emphasis"/>
    <w:autoRedefine/>
    <w:uiPriority w:val="8"/>
    <w:qFormat/>
    <w:rsid w:val="003E300C"/>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Emphasis1">
    <w:name w:val="Emphasis1"/>
    <w:basedOn w:val="Normal"/>
    <w:autoRedefine/>
    <w:uiPriority w:val="8"/>
    <w:qFormat/>
    <w:rsid w:val="003E300C"/>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textbold">
    <w:name w:val="text bold"/>
    <w:basedOn w:val="Normal"/>
    <w:uiPriority w:val="8"/>
    <w:qFormat/>
    <w:rsid w:val="003E300C"/>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rPr>
  </w:style>
  <w:style w:type="character" w:customStyle="1" w:styleId="TitleChar">
    <w:name w:val="Title Char"/>
    <w:aliases w:val="Cites and Cards Char,UNDERLINE Char,Bold Underlined Char,title Char,Read This Char,Block Heading Char,Non Read Text Char,Debate Normal Char,Warrants Char"/>
    <w:basedOn w:val="DefaultParagraphFont"/>
    <w:link w:val="Title"/>
    <w:uiPriority w:val="7"/>
    <w:qFormat/>
    <w:rsid w:val="003E300C"/>
    <w:rPr>
      <w:u w:val="single"/>
    </w:rPr>
  </w:style>
  <w:style w:type="paragraph" w:styleId="Title">
    <w:name w:val="Title"/>
    <w:aliases w:val="Cites and Cards,UNDERLINE,Bold Underlined,title,Read This,Block Heading,Non Read Text,Debate Normal,Warrants"/>
    <w:basedOn w:val="Normal"/>
    <w:next w:val="Normal"/>
    <w:link w:val="TitleChar"/>
    <w:uiPriority w:val="7"/>
    <w:qFormat/>
    <w:rsid w:val="003E300C"/>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3E300C"/>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3E300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enumbell">
    <w:name w:val="enumbell"/>
    <w:basedOn w:val="DefaultParagraphFont"/>
    <w:rsid w:val="003E300C"/>
  </w:style>
  <w:style w:type="character" w:customStyle="1" w:styleId="ptext-">
    <w:name w:val="ptext-"/>
    <w:basedOn w:val="DefaultParagraphFont"/>
    <w:rsid w:val="003E300C"/>
  </w:style>
  <w:style w:type="paragraph" w:customStyle="1" w:styleId="Analytics">
    <w:name w:val="Analytics"/>
    <w:link w:val="AnalyticsChar"/>
    <w:autoRedefine/>
    <w:uiPriority w:val="4"/>
    <w:qFormat/>
    <w:rsid w:val="003E300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E300C"/>
    <w:rPr>
      <w:rFonts w:ascii="Calibri" w:eastAsiaTheme="majorEastAsia" w:hAnsi="Calibri" w:cstheme="majorBidi"/>
      <w:b/>
      <w:iCs/>
      <w:sz w:val="26"/>
      <w:szCs w:val="28"/>
    </w:rPr>
  </w:style>
  <w:style w:type="paragraph" w:customStyle="1" w:styleId="UnderlinePara">
    <w:name w:val="Underline Para"/>
    <w:basedOn w:val="Normal"/>
    <w:uiPriority w:val="7"/>
    <w:qFormat/>
    <w:rsid w:val="003E300C"/>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ListParagraph">
    <w:name w:val="List Paragraph"/>
    <w:aliases w:val="6 font,Colorful List - Accent 11,List Paragraph1,List Paragraph2"/>
    <w:basedOn w:val="Normal"/>
    <w:uiPriority w:val="34"/>
    <w:unhideWhenUsed/>
    <w:qFormat/>
    <w:rsid w:val="003E300C"/>
    <w:pPr>
      <w:ind w:left="720"/>
      <w:contextualSpacing/>
    </w:pPr>
  </w:style>
  <w:style w:type="paragraph" w:customStyle="1" w:styleId="Undertag">
    <w:name w:val="Undertag"/>
    <w:link w:val="UndertagChar"/>
    <w:autoRedefine/>
    <w:uiPriority w:val="5"/>
    <w:qFormat/>
    <w:rsid w:val="003E300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300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E300C"/>
    <w:rPr>
      <w:color w:val="262626" w:themeColor="text1" w:themeTint="D9"/>
    </w:rPr>
  </w:style>
  <w:style w:type="character" w:customStyle="1" w:styleId="AnalyticChar">
    <w:name w:val="Analytic Char"/>
    <w:basedOn w:val="DefaultParagraphFont"/>
    <w:link w:val="Analytic"/>
    <w:uiPriority w:val="5"/>
    <w:rsid w:val="003E300C"/>
    <w:rPr>
      <w:rFonts w:ascii="Calibri" w:eastAsiaTheme="majorEastAsia" w:hAnsi="Calibri" w:cstheme="majorBidi"/>
      <w:b/>
      <w:iCs/>
      <w:color w:val="262626" w:themeColor="text1" w:themeTint="D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generics/"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hechristianrecorder.com/articles/if-democrats-dont-take-back-the-house-in-2026-america-should-be-alarm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sdaq.com/articles/heres-how-interest-rate-cut-could-affect-artificial-intelligence-ai-stocks" TargetMode="External"/><Relationship Id="rId5" Type="http://schemas.openxmlformats.org/officeDocument/2006/relationships/webSettings" Target="webSettings.xml"/><Relationship Id="rId15" Type="http://schemas.openxmlformats.org/officeDocument/2006/relationships/hyperlink" Target="https://foreignpolicy.com/2020/05/13/coronavirus-pandemic-depression-economy-world-war/" TargetMode="External"/><Relationship Id="rId10" Type="http://schemas.openxmlformats.org/officeDocument/2006/relationships/hyperlink" Target="https://www.thechristianrecorder.com/articles/if-democrats-dont-take-back-the-house-in-2026-america-should-be-alarmed/" TargetMode="External"/><Relationship Id="rId4" Type="http://schemas.openxmlformats.org/officeDocument/2006/relationships/settings" Target="settings.xml"/><Relationship Id="rId9" Type="http://schemas.openxmlformats.org/officeDocument/2006/relationships/hyperlink" Target="https://cset.georgetown.edu/wp-content/uploads/CSET-AI-Accidents-An-Emerging-Threat.pdf" TargetMode="Externa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45124</Words>
  <Characters>257211</Characters>
  <Application>Microsoft Office Word</Application>
  <DocSecurity>0</DocSecurity>
  <Lines>2143</Lines>
  <Paragraphs>603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1</cp:revision>
  <dcterms:created xsi:type="dcterms:W3CDTF">2025-11-16T01:36:00Z</dcterms:created>
  <dcterms:modified xsi:type="dcterms:W3CDTF">2025-11-16T01:42:00Z</dcterms:modified>
</cp:coreProperties>
</file>